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60" w:rsidRPr="008F3FBF" w:rsidRDefault="00475860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ЭКЗАМЕНАЦИОННЫЙ БИЛЕТ № 1</w:t>
      </w:r>
    </w:p>
    <w:p w:rsidR="00475860" w:rsidRPr="008F3FBF" w:rsidRDefault="00475860" w:rsidP="008F3FBF">
      <w:pPr>
        <w:pStyle w:val="a5"/>
        <w:numPr>
          <w:ilvl w:val="0"/>
          <w:numId w:val="21"/>
        </w:numPr>
        <w:tabs>
          <w:tab w:val="left" w:pos="284"/>
          <w:tab w:val="left" w:pos="426"/>
          <w:tab w:val="left" w:pos="1134"/>
          <w:tab w:val="left" w:pos="1276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  <w:t>Общая характеристика психологии как науки. Основные этапы развития представлений о предмете психологии.</w:t>
      </w:r>
    </w:p>
    <w:p w:rsidR="00293AD0" w:rsidRPr="008F3FBF" w:rsidRDefault="00293AD0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Человек — это социальное существо, и он не может жить вне общества, без ко</w:t>
      </w:r>
      <w:r w:rsidRPr="008F3FBF">
        <w:rPr>
          <w:color w:val="000000" w:themeColor="text1"/>
          <w:sz w:val="16"/>
          <w:szCs w:val="16"/>
        </w:rPr>
        <w:t>н</w:t>
      </w:r>
      <w:r w:rsidRPr="008F3FBF">
        <w:rPr>
          <w:color w:val="000000" w:themeColor="text1"/>
          <w:sz w:val="16"/>
          <w:szCs w:val="16"/>
        </w:rPr>
        <w:t>тактов с окружающими. В практике живого общения каждый человек постигает многие психологические законы. Так, каждый из нас уже с детства умеет «читать» по вне</w:t>
      </w:r>
      <w:r w:rsidRPr="008F3FBF">
        <w:rPr>
          <w:color w:val="000000" w:themeColor="text1"/>
          <w:sz w:val="16"/>
          <w:szCs w:val="16"/>
        </w:rPr>
        <w:t>ш</w:t>
      </w:r>
      <w:r w:rsidRPr="008F3FBF">
        <w:rPr>
          <w:color w:val="000000" w:themeColor="text1"/>
          <w:sz w:val="16"/>
          <w:szCs w:val="16"/>
        </w:rPr>
        <w:t>ним проявлениям — мимике, жестам, и</w:t>
      </w:r>
      <w:r w:rsidRPr="008F3FBF">
        <w:rPr>
          <w:color w:val="000000" w:themeColor="text1"/>
          <w:sz w:val="16"/>
          <w:szCs w:val="16"/>
        </w:rPr>
        <w:t>н</w:t>
      </w:r>
      <w:r w:rsidRPr="008F3FBF">
        <w:rPr>
          <w:color w:val="000000" w:themeColor="text1"/>
          <w:sz w:val="16"/>
          <w:szCs w:val="16"/>
        </w:rPr>
        <w:t>тонации, особенностям поведения — эм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циональное состояние другого человека. Таким образом, каждый человек — своего рода психолог, поскольку в обществе н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возможно жить без определенных пре</w:t>
      </w:r>
      <w:r w:rsidRPr="008F3FBF">
        <w:rPr>
          <w:color w:val="000000" w:themeColor="text1"/>
          <w:sz w:val="16"/>
          <w:szCs w:val="16"/>
        </w:rPr>
        <w:t>д</w:t>
      </w:r>
      <w:r w:rsidRPr="008F3FBF">
        <w:rPr>
          <w:color w:val="000000" w:themeColor="text1"/>
          <w:sz w:val="16"/>
          <w:szCs w:val="16"/>
        </w:rPr>
        <w:t>ставлений о психике людей.</w:t>
      </w:r>
    </w:p>
    <w:p w:rsidR="00293AD0" w:rsidRPr="008F3FBF" w:rsidRDefault="00293AD0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Однако житейские психологические зн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ния очень приблизительны, расплывчаты и во многом отличаются от научных знаний.</w:t>
      </w:r>
    </w:p>
    <w:p w:rsidR="00293AD0" w:rsidRPr="008F3FBF" w:rsidRDefault="00301EB8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-</w:t>
      </w:r>
      <w:r w:rsidR="00293AD0" w:rsidRPr="008F3FBF">
        <w:rPr>
          <w:color w:val="000000" w:themeColor="text1"/>
          <w:sz w:val="16"/>
          <w:szCs w:val="16"/>
        </w:rPr>
        <w:t xml:space="preserve"> житейские психологические знания конкретны, привязаны к ситуациям. Нау</w:t>
      </w:r>
      <w:r w:rsidR="00293AD0" w:rsidRPr="008F3FBF">
        <w:rPr>
          <w:color w:val="000000" w:themeColor="text1"/>
          <w:sz w:val="16"/>
          <w:szCs w:val="16"/>
        </w:rPr>
        <w:t>ч</w:t>
      </w:r>
      <w:r w:rsidR="00293AD0" w:rsidRPr="008F3FBF">
        <w:rPr>
          <w:color w:val="000000" w:themeColor="text1"/>
          <w:sz w:val="16"/>
          <w:szCs w:val="16"/>
        </w:rPr>
        <w:t>ная психология стремится к обобщению, для чего используются соответствующие понятия.</w:t>
      </w:r>
    </w:p>
    <w:p w:rsidR="00293AD0" w:rsidRPr="008F3FBF" w:rsidRDefault="00301EB8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-</w:t>
      </w:r>
      <w:r w:rsidR="00293AD0" w:rsidRPr="008F3FBF">
        <w:rPr>
          <w:color w:val="000000" w:themeColor="text1"/>
          <w:sz w:val="16"/>
          <w:szCs w:val="16"/>
        </w:rPr>
        <w:t xml:space="preserve"> </w:t>
      </w:r>
      <w:proofErr w:type="gramStart"/>
      <w:r w:rsidR="00293AD0" w:rsidRPr="008F3FBF">
        <w:rPr>
          <w:color w:val="000000" w:themeColor="text1"/>
          <w:sz w:val="16"/>
          <w:szCs w:val="16"/>
        </w:rPr>
        <w:t>ж</w:t>
      </w:r>
      <w:proofErr w:type="gramEnd"/>
      <w:r w:rsidR="00293AD0" w:rsidRPr="008F3FBF">
        <w:rPr>
          <w:color w:val="000000" w:themeColor="text1"/>
          <w:sz w:val="16"/>
          <w:szCs w:val="16"/>
        </w:rPr>
        <w:t>итейские психологические знания н</w:t>
      </w:r>
      <w:r w:rsidR="00293AD0" w:rsidRPr="008F3FBF">
        <w:rPr>
          <w:color w:val="000000" w:themeColor="text1"/>
          <w:sz w:val="16"/>
          <w:szCs w:val="16"/>
        </w:rPr>
        <w:t>о</w:t>
      </w:r>
      <w:r w:rsidR="00293AD0" w:rsidRPr="008F3FBF">
        <w:rPr>
          <w:color w:val="000000" w:themeColor="text1"/>
          <w:sz w:val="16"/>
          <w:szCs w:val="16"/>
        </w:rPr>
        <w:t>сят интуитивный характер. В отличие от этого научное познание основано на эксп</w:t>
      </w:r>
      <w:r w:rsidR="00293AD0" w:rsidRPr="008F3FBF">
        <w:rPr>
          <w:color w:val="000000" w:themeColor="text1"/>
          <w:sz w:val="16"/>
          <w:szCs w:val="16"/>
        </w:rPr>
        <w:t>е</w:t>
      </w:r>
      <w:r w:rsidR="00293AD0" w:rsidRPr="008F3FBF">
        <w:rPr>
          <w:color w:val="000000" w:themeColor="text1"/>
          <w:sz w:val="16"/>
          <w:szCs w:val="16"/>
        </w:rPr>
        <w:t>рименте, а полученные знания вполне р</w:t>
      </w:r>
      <w:r w:rsidR="00293AD0" w:rsidRPr="008F3FBF">
        <w:rPr>
          <w:color w:val="000000" w:themeColor="text1"/>
          <w:sz w:val="16"/>
          <w:szCs w:val="16"/>
        </w:rPr>
        <w:t>а</w:t>
      </w:r>
      <w:r w:rsidR="00293AD0" w:rsidRPr="008F3FBF">
        <w:rPr>
          <w:color w:val="000000" w:themeColor="text1"/>
          <w:sz w:val="16"/>
          <w:szCs w:val="16"/>
        </w:rPr>
        <w:t>циональны и осознаваемы.</w:t>
      </w:r>
    </w:p>
    <w:p w:rsidR="00293AD0" w:rsidRPr="008F3FBF" w:rsidRDefault="00301EB8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-</w:t>
      </w:r>
      <w:r w:rsidR="00293AD0" w:rsidRPr="008F3FBF">
        <w:rPr>
          <w:color w:val="000000" w:themeColor="text1"/>
          <w:sz w:val="16"/>
          <w:szCs w:val="16"/>
        </w:rPr>
        <w:t xml:space="preserve"> </w:t>
      </w:r>
      <w:proofErr w:type="gramStart"/>
      <w:r w:rsidR="00293AD0" w:rsidRPr="008F3FBF">
        <w:rPr>
          <w:color w:val="000000" w:themeColor="text1"/>
          <w:sz w:val="16"/>
          <w:szCs w:val="16"/>
        </w:rPr>
        <w:t>с</w:t>
      </w:r>
      <w:proofErr w:type="gramEnd"/>
      <w:r w:rsidR="00293AD0" w:rsidRPr="008F3FBF">
        <w:rPr>
          <w:color w:val="000000" w:themeColor="text1"/>
          <w:sz w:val="16"/>
          <w:szCs w:val="16"/>
        </w:rPr>
        <w:t>уществуют различия в способах пер</w:t>
      </w:r>
      <w:r w:rsidR="00293AD0" w:rsidRPr="008F3FBF">
        <w:rPr>
          <w:color w:val="000000" w:themeColor="text1"/>
          <w:sz w:val="16"/>
          <w:szCs w:val="16"/>
        </w:rPr>
        <w:t>е</w:t>
      </w:r>
      <w:r w:rsidR="00293AD0" w:rsidRPr="008F3FBF">
        <w:rPr>
          <w:color w:val="000000" w:themeColor="text1"/>
          <w:sz w:val="16"/>
          <w:szCs w:val="16"/>
        </w:rPr>
        <w:t>дачи знаний. Как правило, знания жите</w:t>
      </w:r>
      <w:r w:rsidR="00293AD0" w:rsidRPr="008F3FBF">
        <w:rPr>
          <w:color w:val="000000" w:themeColor="text1"/>
          <w:sz w:val="16"/>
          <w:szCs w:val="16"/>
        </w:rPr>
        <w:t>й</w:t>
      </w:r>
      <w:r w:rsidR="00293AD0" w:rsidRPr="008F3FBF">
        <w:rPr>
          <w:color w:val="000000" w:themeColor="text1"/>
          <w:sz w:val="16"/>
          <w:szCs w:val="16"/>
        </w:rPr>
        <w:t>ской психологии передаются с большим трудом, а часто эта передача просто нево</w:t>
      </w:r>
      <w:r w:rsidR="00293AD0" w:rsidRPr="008F3FBF">
        <w:rPr>
          <w:color w:val="000000" w:themeColor="text1"/>
          <w:sz w:val="16"/>
          <w:szCs w:val="16"/>
        </w:rPr>
        <w:t>з</w:t>
      </w:r>
      <w:r w:rsidR="00293AD0" w:rsidRPr="008F3FBF">
        <w:rPr>
          <w:color w:val="000000" w:themeColor="text1"/>
          <w:sz w:val="16"/>
          <w:szCs w:val="16"/>
        </w:rPr>
        <w:t xml:space="preserve">можна. Как пишет Ю. Б. </w:t>
      </w:r>
      <w:proofErr w:type="spellStart"/>
      <w:r w:rsidR="00293AD0" w:rsidRPr="008F3FBF">
        <w:rPr>
          <w:color w:val="000000" w:themeColor="text1"/>
          <w:sz w:val="16"/>
          <w:szCs w:val="16"/>
        </w:rPr>
        <w:t>Гиппенрейтер</w:t>
      </w:r>
      <w:proofErr w:type="spellEnd"/>
      <w:r w:rsidR="00293AD0" w:rsidRPr="008F3FBF">
        <w:rPr>
          <w:color w:val="000000" w:themeColor="text1"/>
          <w:sz w:val="16"/>
          <w:szCs w:val="16"/>
        </w:rPr>
        <w:t>, «вечная проблема «отцов и детей» состоит как раз в том, что дети не могут и даже не хотят перенимать опыт отцов». В то же время в науке знания аккумулируются и передаются намного легче.</w:t>
      </w:r>
    </w:p>
    <w:p w:rsidR="00293AD0" w:rsidRPr="008F3FBF" w:rsidRDefault="00301EB8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-</w:t>
      </w:r>
      <w:r w:rsidR="00293AD0" w:rsidRPr="008F3FBF">
        <w:rPr>
          <w:color w:val="000000" w:themeColor="text1"/>
          <w:sz w:val="16"/>
          <w:szCs w:val="16"/>
        </w:rPr>
        <w:t xml:space="preserve"> </w:t>
      </w:r>
      <w:proofErr w:type="gramStart"/>
      <w:r w:rsidR="00293AD0" w:rsidRPr="008F3FBF">
        <w:rPr>
          <w:color w:val="000000" w:themeColor="text1"/>
          <w:sz w:val="16"/>
          <w:szCs w:val="16"/>
        </w:rPr>
        <w:t>н</w:t>
      </w:r>
      <w:proofErr w:type="gramEnd"/>
      <w:r w:rsidR="00293AD0" w:rsidRPr="008F3FBF">
        <w:rPr>
          <w:color w:val="000000" w:themeColor="text1"/>
          <w:sz w:val="16"/>
          <w:szCs w:val="16"/>
        </w:rPr>
        <w:t>аучная психология располагает о</w:t>
      </w:r>
      <w:r w:rsidR="00293AD0" w:rsidRPr="008F3FBF">
        <w:rPr>
          <w:color w:val="000000" w:themeColor="text1"/>
          <w:sz w:val="16"/>
          <w:szCs w:val="16"/>
        </w:rPr>
        <w:t>б</w:t>
      </w:r>
      <w:r w:rsidR="00293AD0" w:rsidRPr="008F3FBF">
        <w:rPr>
          <w:color w:val="000000" w:themeColor="text1"/>
          <w:sz w:val="16"/>
          <w:szCs w:val="16"/>
        </w:rPr>
        <w:t>ширным фактическим материалом, недо</w:t>
      </w:r>
      <w:r w:rsidR="00293AD0" w:rsidRPr="008F3FBF">
        <w:rPr>
          <w:color w:val="000000" w:themeColor="text1"/>
          <w:sz w:val="16"/>
          <w:szCs w:val="16"/>
        </w:rPr>
        <w:t>с</w:t>
      </w:r>
      <w:r w:rsidR="00293AD0" w:rsidRPr="008F3FBF">
        <w:rPr>
          <w:color w:val="000000" w:themeColor="text1"/>
          <w:sz w:val="16"/>
          <w:szCs w:val="16"/>
        </w:rPr>
        <w:t>тупным во всем объеме ни одному носит</w:t>
      </w:r>
      <w:r w:rsidR="00293AD0" w:rsidRPr="008F3FBF">
        <w:rPr>
          <w:color w:val="000000" w:themeColor="text1"/>
          <w:sz w:val="16"/>
          <w:szCs w:val="16"/>
        </w:rPr>
        <w:t>е</w:t>
      </w:r>
      <w:r w:rsidR="00293AD0" w:rsidRPr="008F3FBF">
        <w:rPr>
          <w:color w:val="000000" w:themeColor="text1"/>
          <w:sz w:val="16"/>
          <w:szCs w:val="16"/>
        </w:rPr>
        <w:t>лю житейской психологии.</w:t>
      </w:r>
    </w:p>
    <w:p w:rsidR="00293AD0" w:rsidRPr="008F3FBF" w:rsidRDefault="00293AD0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Этапы развития психологии:</w:t>
      </w:r>
    </w:p>
    <w:p w:rsidR="00293AD0" w:rsidRPr="008F3FBF" w:rsidRDefault="00293AD0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 xml:space="preserve">1) </w:t>
      </w:r>
      <w:proofErr w:type="gramStart"/>
      <w:r w:rsidRPr="008F3FBF">
        <w:rPr>
          <w:color w:val="000000" w:themeColor="text1"/>
          <w:sz w:val="16"/>
          <w:szCs w:val="16"/>
        </w:rPr>
        <w:t>донаучный</w:t>
      </w:r>
      <w:proofErr w:type="gramEnd"/>
      <w:r w:rsidRPr="008F3FBF">
        <w:rPr>
          <w:color w:val="000000" w:themeColor="text1"/>
          <w:sz w:val="16"/>
          <w:szCs w:val="16"/>
        </w:rPr>
        <w:t xml:space="preserve"> — до VII—VI вв. до н.э. Нет научных исследований психики. Пре</w:t>
      </w:r>
      <w:r w:rsidRPr="008F3FBF">
        <w:rPr>
          <w:color w:val="000000" w:themeColor="text1"/>
          <w:sz w:val="16"/>
          <w:szCs w:val="16"/>
        </w:rPr>
        <w:t>д</w:t>
      </w:r>
      <w:r w:rsidRPr="008F3FBF">
        <w:rPr>
          <w:color w:val="000000" w:themeColor="text1"/>
          <w:sz w:val="16"/>
          <w:szCs w:val="16"/>
        </w:rPr>
        <w:t>ставления о душе на основе мифов, легенд, сказаний, религиозных обычаев;</w:t>
      </w:r>
    </w:p>
    <w:p w:rsidR="00293AD0" w:rsidRPr="008F3FBF" w:rsidRDefault="00293AD0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 xml:space="preserve">2) научный — рубеж VII-VI вв. </w:t>
      </w:r>
      <w:proofErr w:type="gramStart"/>
      <w:r w:rsidRPr="008F3FBF">
        <w:rPr>
          <w:color w:val="000000" w:themeColor="text1"/>
          <w:sz w:val="16"/>
          <w:szCs w:val="16"/>
        </w:rPr>
        <w:t>до</w:t>
      </w:r>
      <w:proofErr w:type="gramEnd"/>
      <w:r w:rsidRPr="008F3FBF">
        <w:rPr>
          <w:color w:val="000000" w:themeColor="text1"/>
          <w:sz w:val="16"/>
          <w:szCs w:val="16"/>
        </w:rPr>
        <w:t xml:space="preserve"> н.э. </w:t>
      </w:r>
      <w:proofErr w:type="gramStart"/>
      <w:r w:rsidRPr="008F3FBF">
        <w:rPr>
          <w:color w:val="000000" w:themeColor="text1"/>
          <w:sz w:val="16"/>
          <w:szCs w:val="16"/>
        </w:rPr>
        <w:t>Влияние</w:t>
      </w:r>
      <w:proofErr w:type="gramEnd"/>
      <w:r w:rsidRPr="008F3FBF">
        <w:rPr>
          <w:color w:val="000000" w:themeColor="text1"/>
          <w:sz w:val="16"/>
          <w:szCs w:val="16"/>
        </w:rPr>
        <w:t xml:space="preserve"> философии на психологию. Душа — источник активности тела, обладает функциями познания и регуляции повед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 xml:space="preserve">ния. </w:t>
      </w:r>
    </w:p>
    <w:p w:rsidR="00293AD0" w:rsidRPr="008F3FBF" w:rsidRDefault="00293AD0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 xml:space="preserve">3) </w:t>
      </w:r>
      <w:proofErr w:type="spellStart"/>
      <w:r w:rsidRPr="008F3FBF">
        <w:rPr>
          <w:color w:val="000000" w:themeColor="text1"/>
          <w:sz w:val="16"/>
          <w:szCs w:val="16"/>
        </w:rPr>
        <w:t>ассоцианистическая</w:t>
      </w:r>
      <w:proofErr w:type="spellEnd"/>
      <w:r w:rsidRPr="008F3FBF">
        <w:rPr>
          <w:color w:val="000000" w:themeColor="text1"/>
          <w:sz w:val="16"/>
          <w:szCs w:val="16"/>
        </w:rPr>
        <w:t xml:space="preserve"> психология — к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нец XVIII — начало XIX вв. Предмет пс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 xml:space="preserve">хологии — сознание, состоящее из </w:t>
      </w:r>
      <w:r w:rsidR="008F3FBF">
        <w:rPr>
          <w:color w:val="000000" w:themeColor="text1"/>
          <w:sz w:val="16"/>
          <w:szCs w:val="16"/>
        </w:rPr>
        <w:t>ощущ</w:t>
      </w:r>
      <w:r w:rsidR="008F3FBF">
        <w:rPr>
          <w:color w:val="000000" w:themeColor="text1"/>
          <w:sz w:val="16"/>
          <w:szCs w:val="16"/>
        </w:rPr>
        <w:t>е</w:t>
      </w:r>
      <w:r w:rsidR="008F3FBF">
        <w:rPr>
          <w:color w:val="000000" w:themeColor="text1"/>
          <w:sz w:val="16"/>
          <w:szCs w:val="16"/>
        </w:rPr>
        <w:t>ний, чувств, представлений</w:t>
      </w:r>
      <w:r w:rsidRPr="008F3FBF">
        <w:rPr>
          <w:color w:val="000000" w:themeColor="text1"/>
          <w:sz w:val="16"/>
          <w:szCs w:val="16"/>
        </w:rPr>
        <w:t>;</w:t>
      </w:r>
    </w:p>
    <w:p w:rsidR="00293AD0" w:rsidRPr="008F3FBF" w:rsidRDefault="00293AD0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4) экспериментальная психология — с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редина XIX — начало XX вв. Первые си</w:t>
      </w:r>
      <w:r w:rsidRPr="008F3FBF">
        <w:rPr>
          <w:color w:val="000000" w:themeColor="text1"/>
          <w:sz w:val="16"/>
          <w:szCs w:val="16"/>
        </w:rPr>
        <w:t>м</w:t>
      </w:r>
      <w:r w:rsidRPr="008F3FBF">
        <w:rPr>
          <w:color w:val="000000" w:themeColor="text1"/>
          <w:sz w:val="16"/>
          <w:szCs w:val="16"/>
        </w:rPr>
        <w:t>птомы методологического кризиса;</w:t>
      </w:r>
    </w:p>
    <w:p w:rsidR="00293AD0" w:rsidRPr="008F3FBF" w:rsidRDefault="00293AD0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5) 10-30-е гг. XX в. Методологический кризис и разделение психологии на отдел</w:t>
      </w:r>
      <w:r w:rsidRPr="008F3FBF">
        <w:rPr>
          <w:color w:val="000000" w:themeColor="text1"/>
          <w:sz w:val="16"/>
          <w:szCs w:val="16"/>
        </w:rPr>
        <w:t>ь</w:t>
      </w:r>
      <w:r w:rsidRPr="008F3FBF">
        <w:rPr>
          <w:color w:val="000000" w:themeColor="text1"/>
          <w:sz w:val="16"/>
          <w:szCs w:val="16"/>
        </w:rPr>
        <w:t>ные школы</w:t>
      </w:r>
      <w:proofErr w:type="gramStart"/>
      <w:r w:rsidRPr="008F3FBF">
        <w:rPr>
          <w:color w:val="000000" w:themeColor="text1"/>
          <w:sz w:val="16"/>
          <w:szCs w:val="16"/>
        </w:rPr>
        <w:t>.;</w:t>
      </w:r>
      <w:proofErr w:type="gramEnd"/>
    </w:p>
    <w:p w:rsidR="00293AD0" w:rsidRPr="008F3FBF" w:rsidRDefault="00293AD0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6) 1940-1960 гг. Развитие психологич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ских школ. Гуманистическая психология — акцент на внутренний мир человека, его сущность. В центре внимания — интеллект че</w:t>
      </w:r>
      <w:r w:rsidR="008F3FBF">
        <w:rPr>
          <w:color w:val="000000" w:themeColor="text1"/>
          <w:sz w:val="16"/>
          <w:szCs w:val="16"/>
        </w:rPr>
        <w:t>ловека</w:t>
      </w:r>
      <w:r w:rsidRPr="008F3FBF">
        <w:rPr>
          <w:color w:val="000000" w:themeColor="text1"/>
          <w:sz w:val="16"/>
          <w:szCs w:val="16"/>
        </w:rPr>
        <w:t>;</w:t>
      </w:r>
    </w:p>
    <w:p w:rsidR="00293AD0" w:rsidRPr="008F3FBF" w:rsidRDefault="00293AD0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7) современная психология — вторая п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ловина XX в. Совершенствование экспер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ментальных методов исследования.</w:t>
      </w:r>
    </w:p>
    <w:p w:rsidR="00475860" w:rsidRPr="008F3FBF" w:rsidRDefault="00475860" w:rsidP="008F3FBF">
      <w:pPr>
        <w:pStyle w:val="a5"/>
        <w:numPr>
          <w:ilvl w:val="0"/>
          <w:numId w:val="21"/>
        </w:numPr>
        <w:tabs>
          <w:tab w:val="left" w:pos="284"/>
          <w:tab w:val="left" w:pos="426"/>
          <w:tab w:val="left" w:pos="1134"/>
          <w:tab w:val="left" w:pos="1276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  <w:t>Понятие о методологии науки. Уровни методологического знания.</w:t>
      </w:r>
    </w:p>
    <w:p w:rsidR="00301EB8" w:rsidRPr="008F3FBF" w:rsidRDefault="00615A12" w:rsidP="008F3FBF">
      <w:pPr>
        <w:tabs>
          <w:tab w:val="left" w:pos="284"/>
          <w:tab w:val="left" w:pos="426"/>
          <w:tab w:val="left" w:pos="1134"/>
          <w:tab w:val="left" w:pos="1276"/>
        </w:tabs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Методолгия</w:t>
      </w:r>
      <w:proofErr w:type="spellEnd"/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- система принципов и способов организации и построения теоретической и практической деятельности, а также учение об этой системе. </w:t>
      </w:r>
    </w:p>
    <w:p w:rsidR="00D9129D" w:rsidRPr="008F3FBF" w:rsidRDefault="00615A12" w:rsidP="008F3FBF">
      <w:pPr>
        <w:tabs>
          <w:tab w:val="left" w:pos="284"/>
          <w:tab w:val="left" w:pos="426"/>
          <w:tab w:val="left" w:pos="1134"/>
          <w:tab w:val="left" w:pos="1276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одной стороны, она представляет собой рабочий инструмент педагога, осуществляющего методологический анализ научного знания. </w:t>
      </w:r>
    </w:p>
    <w:p w:rsidR="00615A12" w:rsidRPr="008F3FBF" w:rsidRDefault="00615A1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lastRenderedPageBreak/>
        <w:t>В структуре методологического знания Э.Г. Юдин выделяет четыре уровня: фил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софский, общенаучный, конкретно-научный, технологический.</w:t>
      </w:r>
    </w:p>
    <w:p w:rsidR="00615A12" w:rsidRPr="008F3FBF" w:rsidRDefault="00615A1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Содержание высшего – философского уровня методологии составляют общие принципы познания и категориальный аппарат науки в целом. Методологические функции на этом уровне выполняет вся система философского знания: филосо</w:t>
      </w:r>
      <w:r w:rsidRPr="008F3FBF">
        <w:rPr>
          <w:color w:val="000000" w:themeColor="text1"/>
          <w:sz w:val="16"/>
          <w:szCs w:val="16"/>
        </w:rPr>
        <w:t>ф</w:t>
      </w:r>
      <w:r w:rsidRPr="008F3FBF">
        <w:rPr>
          <w:color w:val="000000" w:themeColor="text1"/>
          <w:sz w:val="16"/>
          <w:szCs w:val="16"/>
        </w:rPr>
        <w:t>ские категории, законы, закономерности, подходы.</w:t>
      </w:r>
    </w:p>
    <w:p w:rsidR="00615A12" w:rsidRPr="008F3FBF" w:rsidRDefault="00615A1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Второй уровень – общенаучная метод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логия – представляет собой теоретические положения, которые можно применить ко всем или к большинству научных дисци</w:t>
      </w:r>
      <w:r w:rsidRPr="008F3FBF">
        <w:rPr>
          <w:color w:val="000000" w:themeColor="text1"/>
          <w:sz w:val="16"/>
          <w:szCs w:val="16"/>
        </w:rPr>
        <w:t>п</w:t>
      </w:r>
      <w:r w:rsidRPr="008F3FBF">
        <w:rPr>
          <w:color w:val="000000" w:themeColor="text1"/>
          <w:sz w:val="16"/>
          <w:szCs w:val="16"/>
        </w:rPr>
        <w:t>лин.</w:t>
      </w:r>
    </w:p>
    <w:p w:rsidR="00615A12" w:rsidRPr="008F3FBF" w:rsidRDefault="00615A1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Третий уровень – конкретно-научная м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тодология – это совокупность методов и принципов, применяемых в той или иной науке.</w:t>
      </w:r>
    </w:p>
    <w:p w:rsidR="00615A12" w:rsidRPr="008F3FBF" w:rsidRDefault="00615A1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Четвертый уровень – технологическая методология – составляют методика и те</w:t>
      </w:r>
      <w:r w:rsidRPr="008F3FBF">
        <w:rPr>
          <w:color w:val="000000" w:themeColor="text1"/>
          <w:sz w:val="16"/>
          <w:szCs w:val="16"/>
        </w:rPr>
        <w:t>х</w:t>
      </w:r>
      <w:r w:rsidRPr="008F3FBF">
        <w:rPr>
          <w:color w:val="000000" w:themeColor="text1"/>
          <w:sz w:val="16"/>
          <w:szCs w:val="16"/>
        </w:rPr>
        <w:t xml:space="preserve">ника исследования, то есть набор процедур, обеспечивающих получение достоверного эмпирического материала и его первичную обработку. На </w:t>
      </w:r>
      <w:proofErr w:type="gramStart"/>
      <w:r w:rsidRPr="008F3FBF">
        <w:rPr>
          <w:color w:val="000000" w:themeColor="text1"/>
          <w:sz w:val="16"/>
          <w:szCs w:val="16"/>
        </w:rPr>
        <w:t>этом</w:t>
      </w:r>
      <w:proofErr w:type="gramEnd"/>
      <w:r w:rsidRPr="008F3FBF">
        <w:rPr>
          <w:color w:val="000000" w:themeColor="text1"/>
          <w:sz w:val="16"/>
          <w:szCs w:val="16"/>
        </w:rPr>
        <w:t xml:space="preserve"> уровне методологич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ское знание носит четко выраженный но</w:t>
      </w:r>
      <w:r w:rsidRPr="008F3FBF">
        <w:rPr>
          <w:color w:val="000000" w:themeColor="text1"/>
          <w:sz w:val="16"/>
          <w:szCs w:val="16"/>
        </w:rPr>
        <w:t>р</w:t>
      </w:r>
      <w:r w:rsidRPr="008F3FBF">
        <w:rPr>
          <w:color w:val="000000" w:themeColor="text1"/>
          <w:sz w:val="16"/>
          <w:szCs w:val="16"/>
        </w:rPr>
        <w:t>мативный характер.</w:t>
      </w:r>
    </w:p>
    <w:p w:rsidR="00615A12" w:rsidRPr="008F3FBF" w:rsidRDefault="00615A1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Все уровни методологии взаимосвязаны и имеют определенное самодвижение. При этом философский уровень выступает в качестве всеобщей методологии и содерж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тельного основания всякого методологич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ского знания.</w:t>
      </w:r>
    </w:p>
    <w:p w:rsidR="00475860" w:rsidRPr="008F3FBF" w:rsidRDefault="00475860" w:rsidP="008F3FBF">
      <w:pPr>
        <w:pStyle w:val="a5"/>
        <w:numPr>
          <w:ilvl w:val="0"/>
          <w:numId w:val="21"/>
        </w:numPr>
        <w:tabs>
          <w:tab w:val="left" w:pos="284"/>
          <w:tab w:val="left" w:pos="426"/>
          <w:tab w:val="left" w:pos="1134"/>
          <w:tab w:val="left" w:pos="1276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  <w:t>Гуманистическая психология: ее истоки, основные положения. (</w:t>
      </w:r>
      <w:proofErr w:type="spellStart"/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  <w:t>А.Маслоу</w:t>
      </w:r>
      <w:proofErr w:type="spellEnd"/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  <w:t xml:space="preserve">, </w:t>
      </w:r>
      <w:proofErr w:type="spellStart"/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  <w:t>К.Роджерс</w:t>
      </w:r>
      <w:proofErr w:type="spellEnd"/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  <w:t xml:space="preserve">, </w:t>
      </w:r>
      <w:proofErr w:type="spellStart"/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  <w:t>Олпорт</w:t>
      </w:r>
      <w:proofErr w:type="spellEnd"/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  <w:t xml:space="preserve">). </w:t>
      </w:r>
    </w:p>
    <w:p w:rsidR="00615A12" w:rsidRPr="008F3FBF" w:rsidRDefault="00615A1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 xml:space="preserve">Гуманистическая психология возникла как естественное развитие взглядов Адлера, </w:t>
      </w:r>
      <w:proofErr w:type="spellStart"/>
      <w:r w:rsidRPr="008F3FBF">
        <w:rPr>
          <w:color w:val="000000" w:themeColor="text1"/>
          <w:sz w:val="16"/>
          <w:szCs w:val="16"/>
        </w:rPr>
        <w:t>Хорни</w:t>
      </w:r>
      <w:proofErr w:type="spellEnd"/>
      <w:r w:rsidRPr="008F3FBF">
        <w:rPr>
          <w:color w:val="000000" w:themeColor="text1"/>
          <w:sz w:val="16"/>
          <w:szCs w:val="16"/>
        </w:rPr>
        <w:t xml:space="preserve"> и </w:t>
      </w:r>
      <w:proofErr w:type="spellStart"/>
      <w:r w:rsidRPr="008F3FBF">
        <w:rPr>
          <w:color w:val="000000" w:themeColor="text1"/>
          <w:sz w:val="16"/>
          <w:szCs w:val="16"/>
        </w:rPr>
        <w:t>Салливана</w:t>
      </w:r>
      <w:proofErr w:type="spellEnd"/>
      <w:r w:rsidRPr="008F3FBF">
        <w:rPr>
          <w:color w:val="000000" w:themeColor="text1"/>
          <w:sz w:val="16"/>
          <w:szCs w:val="16"/>
        </w:rPr>
        <w:t xml:space="preserve"> на роль </w:t>
      </w:r>
      <w:proofErr w:type="spellStart"/>
      <w:r w:rsidRPr="008F3FBF">
        <w:rPr>
          <w:color w:val="000000" w:themeColor="text1"/>
          <w:sz w:val="16"/>
          <w:szCs w:val="16"/>
        </w:rPr>
        <w:t>социокульту</w:t>
      </w:r>
      <w:r w:rsidRPr="008F3FBF">
        <w:rPr>
          <w:color w:val="000000" w:themeColor="text1"/>
          <w:sz w:val="16"/>
          <w:szCs w:val="16"/>
        </w:rPr>
        <w:t>р</w:t>
      </w:r>
      <w:r w:rsidRPr="008F3FBF">
        <w:rPr>
          <w:color w:val="000000" w:themeColor="text1"/>
          <w:sz w:val="16"/>
          <w:szCs w:val="16"/>
        </w:rPr>
        <w:t>ных</w:t>
      </w:r>
      <w:proofErr w:type="spellEnd"/>
      <w:r w:rsidRPr="008F3FBF">
        <w:rPr>
          <w:color w:val="000000" w:themeColor="text1"/>
          <w:sz w:val="16"/>
          <w:szCs w:val="16"/>
        </w:rPr>
        <w:t xml:space="preserve"> факторов в </w:t>
      </w:r>
      <w:proofErr w:type="gramStart"/>
      <w:r w:rsidRPr="008F3FBF">
        <w:rPr>
          <w:color w:val="000000" w:themeColor="text1"/>
          <w:sz w:val="16"/>
          <w:szCs w:val="16"/>
        </w:rPr>
        <w:t>психической</w:t>
      </w:r>
      <w:proofErr w:type="gramEnd"/>
      <w:r w:rsidRPr="008F3FBF">
        <w:rPr>
          <w:color w:val="000000" w:themeColor="text1"/>
          <w:sz w:val="16"/>
          <w:szCs w:val="16"/>
        </w:rPr>
        <w:t xml:space="preserve"> деятельности. К 1960-м годам среди представителей этой школы были такие влиятельные психологи, как </w:t>
      </w:r>
      <w:proofErr w:type="spellStart"/>
      <w:r w:rsidRPr="008F3FBF">
        <w:rPr>
          <w:color w:val="000000" w:themeColor="text1"/>
          <w:sz w:val="16"/>
          <w:szCs w:val="16"/>
        </w:rPr>
        <w:t>К.Роджерс</w:t>
      </w:r>
      <w:proofErr w:type="spellEnd"/>
      <w:r w:rsidRPr="008F3FBF">
        <w:rPr>
          <w:color w:val="000000" w:themeColor="text1"/>
          <w:sz w:val="16"/>
          <w:szCs w:val="16"/>
        </w:rPr>
        <w:t xml:space="preserve">, </w:t>
      </w:r>
      <w:proofErr w:type="spellStart"/>
      <w:r w:rsidRPr="008F3FBF">
        <w:rPr>
          <w:color w:val="000000" w:themeColor="text1"/>
          <w:sz w:val="16"/>
          <w:szCs w:val="16"/>
        </w:rPr>
        <w:t>Э.Маслоу</w:t>
      </w:r>
      <w:proofErr w:type="spellEnd"/>
      <w:r w:rsidRPr="008F3FBF">
        <w:rPr>
          <w:color w:val="000000" w:themeColor="text1"/>
          <w:sz w:val="16"/>
          <w:szCs w:val="16"/>
        </w:rPr>
        <w:t xml:space="preserve"> и </w:t>
      </w:r>
      <w:proofErr w:type="spellStart"/>
      <w:r w:rsidRPr="008F3FBF">
        <w:rPr>
          <w:color w:val="000000" w:themeColor="text1"/>
          <w:sz w:val="16"/>
          <w:szCs w:val="16"/>
        </w:rPr>
        <w:t>Г.Олпорт</w:t>
      </w:r>
      <w:proofErr w:type="spellEnd"/>
      <w:r w:rsidRPr="008F3FBF">
        <w:rPr>
          <w:color w:val="000000" w:themeColor="text1"/>
          <w:sz w:val="16"/>
          <w:szCs w:val="16"/>
        </w:rPr>
        <w:t>. Г</w:t>
      </w:r>
      <w:r w:rsidRPr="008F3FBF">
        <w:rPr>
          <w:color w:val="000000" w:themeColor="text1"/>
          <w:sz w:val="16"/>
          <w:szCs w:val="16"/>
        </w:rPr>
        <w:t>у</w:t>
      </w:r>
      <w:r w:rsidRPr="008F3FBF">
        <w:rPr>
          <w:color w:val="000000" w:themeColor="text1"/>
          <w:sz w:val="16"/>
          <w:szCs w:val="16"/>
        </w:rPr>
        <w:t xml:space="preserve">манистическая психология настаивает, прежде всего, на важности </w:t>
      </w:r>
      <w:proofErr w:type="spellStart"/>
      <w:r w:rsidRPr="008F3FBF">
        <w:rPr>
          <w:color w:val="000000" w:themeColor="text1"/>
          <w:sz w:val="16"/>
          <w:szCs w:val="16"/>
        </w:rPr>
        <w:t>самоактуализ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ции</w:t>
      </w:r>
      <w:proofErr w:type="spellEnd"/>
      <w:r w:rsidRPr="008F3FBF">
        <w:rPr>
          <w:color w:val="000000" w:themeColor="text1"/>
          <w:sz w:val="16"/>
          <w:szCs w:val="16"/>
        </w:rPr>
        <w:t xml:space="preserve"> (т.е. удовлетворения присущей инд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виду потребности в выявлении и развитии собственно человеческих личностных черт) как условия становления личности. Другой важный принцип – необходимость анализа личности как целого (холизм). Гуманист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 xml:space="preserve">ческие психологи отрицают </w:t>
      </w:r>
      <w:proofErr w:type="spellStart"/>
      <w:r w:rsidRPr="008F3FBF">
        <w:rPr>
          <w:color w:val="000000" w:themeColor="text1"/>
          <w:sz w:val="16"/>
          <w:szCs w:val="16"/>
        </w:rPr>
        <w:t>редукционизм</w:t>
      </w:r>
      <w:proofErr w:type="spellEnd"/>
      <w:r w:rsidRPr="008F3FBF">
        <w:rPr>
          <w:color w:val="000000" w:themeColor="text1"/>
          <w:sz w:val="16"/>
          <w:szCs w:val="16"/>
        </w:rPr>
        <w:t>, т.е. описание собственно человеческих свой</w:t>
      </w:r>
      <w:r w:rsidR="008336EE" w:rsidRPr="008F3FBF">
        <w:rPr>
          <w:color w:val="000000" w:themeColor="text1"/>
          <w:sz w:val="16"/>
          <w:szCs w:val="16"/>
        </w:rPr>
        <w:t>ств на языке естественных наук</w:t>
      </w:r>
      <w:r w:rsidRPr="008F3FBF">
        <w:rPr>
          <w:color w:val="000000" w:themeColor="text1"/>
          <w:sz w:val="16"/>
          <w:szCs w:val="16"/>
        </w:rPr>
        <w:t>.</w:t>
      </w:r>
    </w:p>
    <w:p w:rsidR="00615A12" w:rsidRPr="008F3FBF" w:rsidRDefault="00615A1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Развитию гуманистической психологии способствовала обстановка, которая сл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жилась в обществе после</w:t>
      </w:r>
      <w:proofErr w:type="gramStart"/>
      <w:r w:rsidRPr="008F3FBF">
        <w:rPr>
          <w:color w:val="000000" w:themeColor="text1"/>
          <w:sz w:val="16"/>
          <w:szCs w:val="16"/>
        </w:rPr>
        <w:t xml:space="preserve"> В</w:t>
      </w:r>
      <w:proofErr w:type="gramEnd"/>
      <w:r w:rsidRPr="008F3FBF">
        <w:rPr>
          <w:color w:val="000000" w:themeColor="text1"/>
          <w:sz w:val="16"/>
          <w:szCs w:val="16"/>
        </w:rPr>
        <w:t>торой мировой войны. Она показала, что многие люди в экстремальных ситуациях проявляют сто</w:t>
      </w:r>
      <w:r w:rsidRPr="008F3FBF">
        <w:rPr>
          <w:color w:val="000000" w:themeColor="text1"/>
          <w:sz w:val="16"/>
          <w:szCs w:val="16"/>
        </w:rPr>
        <w:t>й</w:t>
      </w:r>
      <w:r w:rsidRPr="008F3FBF">
        <w:rPr>
          <w:color w:val="000000" w:themeColor="text1"/>
          <w:sz w:val="16"/>
          <w:szCs w:val="16"/>
        </w:rPr>
        <w:t>кость и сохраняют достоинство в самых трудных условиях.</w:t>
      </w:r>
    </w:p>
    <w:p w:rsidR="00615A12" w:rsidRPr="008F3FBF" w:rsidRDefault="00615A1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b/>
          <w:bCs/>
          <w:color w:val="000000" w:themeColor="text1"/>
          <w:sz w:val="16"/>
          <w:szCs w:val="16"/>
        </w:rPr>
        <w:t xml:space="preserve">Позиция А. </w:t>
      </w:r>
      <w:proofErr w:type="spellStart"/>
      <w:r w:rsidRPr="008F3FBF">
        <w:rPr>
          <w:b/>
          <w:bCs/>
          <w:color w:val="000000" w:themeColor="text1"/>
          <w:sz w:val="16"/>
          <w:szCs w:val="16"/>
        </w:rPr>
        <w:t>Маслоу</w:t>
      </w:r>
      <w:proofErr w:type="spellEnd"/>
      <w:r w:rsidRPr="008F3FBF">
        <w:rPr>
          <w:b/>
          <w:bCs/>
          <w:color w:val="000000" w:themeColor="text1"/>
          <w:sz w:val="16"/>
          <w:szCs w:val="16"/>
        </w:rPr>
        <w:t>.</w:t>
      </w:r>
    </w:p>
    <w:p w:rsidR="00615A12" w:rsidRPr="008F3FBF" w:rsidRDefault="00615A1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 xml:space="preserve">В качестве центральной характеристики личности выделяет иерархию уровней потребностей. Причем все потребности врожденные. </w:t>
      </w:r>
    </w:p>
    <w:p w:rsidR="00615A12" w:rsidRPr="008F3FBF" w:rsidRDefault="00615A1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Личность сравнивается с природным о</w:t>
      </w:r>
      <w:r w:rsidRPr="008F3FBF">
        <w:rPr>
          <w:color w:val="000000" w:themeColor="text1"/>
          <w:sz w:val="16"/>
          <w:szCs w:val="16"/>
        </w:rPr>
        <w:t>р</w:t>
      </w:r>
      <w:r w:rsidRPr="008F3FBF">
        <w:rPr>
          <w:color w:val="000000" w:themeColor="text1"/>
          <w:sz w:val="16"/>
          <w:szCs w:val="16"/>
        </w:rPr>
        <w:t>ганизмом. Это метафора, которую можно понять так: личность развивается сама, у нее есть собственные возможности для развития. Понятие развития личности как самодвижение, развитие, у которого есть, в самом субъекте,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bCs/>
          <w:iCs/>
          <w:color w:val="000000" w:themeColor="text1"/>
          <w:sz w:val="16"/>
          <w:szCs w:val="16"/>
        </w:rPr>
        <w:t>естественные движущие силы</w:t>
      </w:r>
      <w:r w:rsidRPr="008F3FBF">
        <w:rPr>
          <w:color w:val="000000" w:themeColor="text1"/>
          <w:sz w:val="16"/>
          <w:szCs w:val="16"/>
        </w:rPr>
        <w:t xml:space="preserve">. Здесь слово </w:t>
      </w:r>
      <w:proofErr w:type="gramStart"/>
      <w:r w:rsidRPr="008F3FBF">
        <w:rPr>
          <w:color w:val="000000" w:themeColor="text1"/>
          <w:sz w:val="16"/>
          <w:szCs w:val="16"/>
        </w:rPr>
        <w:t>естественный</w:t>
      </w:r>
      <w:proofErr w:type="gramEnd"/>
      <w:r w:rsidRPr="008F3FBF">
        <w:rPr>
          <w:color w:val="000000" w:themeColor="text1"/>
          <w:sz w:val="16"/>
          <w:szCs w:val="16"/>
        </w:rPr>
        <w:t xml:space="preserve"> – значит, существенный для развития и саморазв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тия. В качестве движущих сил существов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ния выделяет две мотивации:</w:t>
      </w:r>
      <w:r w:rsidR="008336EE" w:rsidRPr="008F3FBF">
        <w:rPr>
          <w:color w:val="000000" w:themeColor="text1"/>
          <w:sz w:val="16"/>
          <w:szCs w:val="16"/>
        </w:rPr>
        <w:t xml:space="preserve"> </w:t>
      </w:r>
      <w:proofErr w:type="spellStart"/>
      <w:r w:rsidRPr="008F3FBF">
        <w:rPr>
          <w:b/>
          <w:bCs/>
          <w:color w:val="000000" w:themeColor="text1"/>
          <w:sz w:val="16"/>
          <w:szCs w:val="16"/>
        </w:rPr>
        <w:t>дефицита</w:t>
      </w:r>
      <w:r w:rsidRPr="008F3FBF">
        <w:rPr>
          <w:b/>
          <w:bCs/>
          <w:color w:val="000000" w:themeColor="text1"/>
          <w:sz w:val="16"/>
          <w:szCs w:val="16"/>
        </w:rPr>
        <w:t>р</w:t>
      </w:r>
      <w:r w:rsidRPr="008F3FBF">
        <w:rPr>
          <w:b/>
          <w:bCs/>
          <w:color w:val="000000" w:themeColor="text1"/>
          <w:sz w:val="16"/>
          <w:szCs w:val="16"/>
        </w:rPr>
        <w:t>ную</w:t>
      </w:r>
      <w:proofErr w:type="spellEnd"/>
      <w:r w:rsidR="008336EE" w:rsidRPr="008F3FBF">
        <w:rPr>
          <w:b/>
          <w:bCs/>
          <w:color w:val="000000" w:themeColor="text1"/>
          <w:sz w:val="16"/>
          <w:szCs w:val="16"/>
        </w:rPr>
        <w:t xml:space="preserve"> </w:t>
      </w:r>
      <w:r w:rsidRPr="008F3FBF">
        <w:rPr>
          <w:color w:val="000000" w:themeColor="text1"/>
          <w:sz w:val="16"/>
          <w:szCs w:val="16"/>
        </w:rPr>
        <w:t>мотивация и мотивацию</w:t>
      </w:r>
      <w:r w:rsidR="008336EE" w:rsidRPr="008F3FBF">
        <w:rPr>
          <w:color w:val="000000" w:themeColor="text1"/>
          <w:sz w:val="16"/>
          <w:szCs w:val="16"/>
        </w:rPr>
        <w:t xml:space="preserve"> </w:t>
      </w:r>
      <w:r w:rsidRPr="008F3FBF">
        <w:rPr>
          <w:b/>
          <w:bCs/>
          <w:color w:val="000000" w:themeColor="text1"/>
          <w:sz w:val="16"/>
          <w:szCs w:val="16"/>
        </w:rPr>
        <w:t>роста</w:t>
      </w:r>
      <w:r w:rsidRPr="008F3FBF">
        <w:rPr>
          <w:color w:val="000000" w:themeColor="text1"/>
          <w:sz w:val="16"/>
          <w:szCs w:val="16"/>
        </w:rPr>
        <w:t xml:space="preserve">. </w:t>
      </w:r>
    </w:p>
    <w:p w:rsidR="00615A12" w:rsidRPr="008F3FBF" w:rsidRDefault="00615A1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b/>
          <w:bCs/>
          <w:color w:val="000000" w:themeColor="text1"/>
          <w:sz w:val="16"/>
          <w:szCs w:val="16"/>
        </w:rPr>
        <w:t xml:space="preserve">Представления К. </w:t>
      </w:r>
      <w:proofErr w:type="spellStart"/>
      <w:r w:rsidRPr="008F3FBF">
        <w:rPr>
          <w:b/>
          <w:bCs/>
          <w:color w:val="000000" w:themeColor="text1"/>
          <w:sz w:val="16"/>
          <w:szCs w:val="16"/>
        </w:rPr>
        <w:t>Роджерса</w:t>
      </w:r>
      <w:proofErr w:type="spellEnd"/>
      <w:r w:rsidRPr="008F3FBF">
        <w:rPr>
          <w:b/>
          <w:bCs/>
          <w:color w:val="000000" w:themeColor="text1"/>
          <w:sz w:val="16"/>
          <w:szCs w:val="16"/>
        </w:rPr>
        <w:t>.</w:t>
      </w:r>
    </w:p>
    <w:p w:rsidR="00615A12" w:rsidRPr="008F3FBF" w:rsidRDefault="00615A1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Поле опыта уникально для каждого и</w:t>
      </w:r>
      <w:r w:rsidRPr="008F3FBF">
        <w:rPr>
          <w:color w:val="000000" w:themeColor="text1"/>
          <w:sz w:val="16"/>
          <w:szCs w:val="16"/>
        </w:rPr>
        <w:t>н</w:t>
      </w:r>
      <w:r w:rsidRPr="008F3FBF">
        <w:rPr>
          <w:color w:val="000000" w:themeColor="text1"/>
          <w:sz w:val="16"/>
          <w:szCs w:val="16"/>
        </w:rPr>
        <w:t>дивидуума; это поле опыта или "феном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lastRenderedPageBreak/>
        <w:t>нальное поле" содержит "все, что происх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дит внутри оболочки организма в любой данный момент, что потенциально досту</w:t>
      </w:r>
      <w:r w:rsidRPr="008F3FBF">
        <w:rPr>
          <w:color w:val="000000" w:themeColor="text1"/>
          <w:sz w:val="16"/>
          <w:szCs w:val="16"/>
        </w:rPr>
        <w:t>п</w:t>
      </w:r>
      <w:r w:rsidRPr="008F3FBF">
        <w:rPr>
          <w:color w:val="000000" w:themeColor="text1"/>
          <w:sz w:val="16"/>
          <w:szCs w:val="16"/>
        </w:rPr>
        <w:t xml:space="preserve">но сознанию". </w:t>
      </w:r>
    </w:p>
    <w:p w:rsidR="00615A12" w:rsidRPr="008F3FBF" w:rsidRDefault="00615A1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В поле опыта находится самость. Это не есть устойчивая, неизменная сущность. Вместе с тем, если рассматривать самость в каждый данный момент, она кажется у</w:t>
      </w:r>
      <w:r w:rsidRPr="008F3FBF">
        <w:rPr>
          <w:color w:val="000000" w:themeColor="text1"/>
          <w:sz w:val="16"/>
          <w:szCs w:val="16"/>
        </w:rPr>
        <w:t>с</w:t>
      </w:r>
      <w:r w:rsidRPr="008F3FBF">
        <w:rPr>
          <w:color w:val="000000" w:themeColor="text1"/>
          <w:sz w:val="16"/>
          <w:szCs w:val="16"/>
        </w:rPr>
        <w:t xml:space="preserve">тойчивой. Это происходит потому, что мы как бы "замораживаем" фрагмент опыта, чтобы рассмотреть его. </w:t>
      </w:r>
    </w:p>
    <w:p w:rsidR="00615A12" w:rsidRPr="008F3FBF" w:rsidRDefault="00615A1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proofErr w:type="spellStart"/>
      <w:r w:rsidRPr="008F3FBF">
        <w:rPr>
          <w:color w:val="000000" w:themeColor="text1"/>
          <w:sz w:val="16"/>
          <w:szCs w:val="16"/>
        </w:rPr>
        <w:t>Конгруентность</w:t>
      </w:r>
      <w:proofErr w:type="spellEnd"/>
      <w:r w:rsidRPr="008F3FBF">
        <w:rPr>
          <w:color w:val="000000" w:themeColor="text1"/>
          <w:sz w:val="16"/>
          <w:szCs w:val="16"/>
        </w:rPr>
        <w:t xml:space="preserve"> определяется как ст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 xml:space="preserve">пень соответствия </w:t>
      </w:r>
      <w:proofErr w:type="gramStart"/>
      <w:r w:rsidRPr="008F3FBF">
        <w:rPr>
          <w:color w:val="000000" w:themeColor="text1"/>
          <w:sz w:val="16"/>
          <w:szCs w:val="16"/>
        </w:rPr>
        <w:t>между</w:t>
      </w:r>
      <w:proofErr w:type="gramEnd"/>
      <w:r w:rsidRPr="008F3FBF">
        <w:rPr>
          <w:color w:val="000000" w:themeColor="text1"/>
          <w:sz w:val="16"/>
          <w:szCs w:val="16"/>
        </w:rPr>
        <w:t xml:space="preserve"> сообщаемым, испытываемым и наличным для опыта. Она описывает различия между опытом и </w:t>
      </w:r>
      <w:proofErr w:type="spellStart"/>
      <w:r w:rsidRPr="008F3FBF">
        <w:rPr>
          <w:color w:val="000000" w:themeColor="text1"/>
          <w:sz w:val="16"/>
          <w:szCs w:val="16"/>
        </w:rPr>
        <w:t>со</w:t>
      </w:r>
      <w:r w:rsidRPr="008F3FBF">
        <w:rPr>
          <w:color w:val="000000" w:themeColor="text1"/>
          <w:sz w:val="16"/>
          <w:szCs w:val="16"/>
        </w:rPr>
        <w:t>з</w:t>
      </w:r>
      <w:r w:rsidRPr="008F3FBF">
        <w:rPr>
          <w:color w:val="000000" w:themeColor="text1"/>
          <w:sz w:val="16"/>
          <w:szCs w:val="16"/>
        </w:rPr>
        <w:t>наванием</w:t>
      </w:r>
      <w:proofErr w:type="spellEnd"/>
      <w:r w:rsidRPr="008F3FBF">
        <w:rPr>
          <w:color w:val="000000" w:themeColor="text1"/>
          <w:sz w:val="16"/>
          <w:szCs w:val="16"/>
        </w:rPr>
        <w:t>. Высокая степень конгруэнтности означает, что сообщение (то, что вы выр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 xml:space="preserve">жаете), опыт (то, что происходит в вашем поле) и </w:t>
      </w:r>
      <w:proofErr w:type="spellStart"/>
      <w:r w:rsidRPr="008F3FBF">
        <w:rPr>
          <w:color w:val="000000" w:themeColor="text1"/>
          <w:sz w:val="16"/>
          <w:szCs w:val="16"/>
        </w:rPr>
        <w:t>сознавание</w:t>
      </w:r>
      <w:proofErr w:type="spellEnd"/>
      <w:r w:rsidRPr="008F3FBF">
        <w:rPr>
          <w:color w:val="000000" w:themeColor="text1"/>
          <w:sz w:val="16"/>
          <w:szCs w:val="16"/>
        </w:rPr>
        <w:t xml:space="preserve"> (то, что вы замечаете) более или </w:t>
      </w:r>
      <w:proofErr w:type="gramStart"/>
      <w:r w:rsidRPr="008F3FBF">
        <w:rPr>
          <w:color w:val="000000" w:themeColor="text1"/>
          <w:sz w:val="16"/>
          <w:szCs w:val="16"/>
        </w:rPr>
        <w:t>менее одинаковы</w:t>
      </w:r>
      <w:proofErr w:type="gramEnd"/>
      <w:r w:rsidRPr="008F3FBF">
        <w:rPr>
          <w:color w:val="000000" w:themeColor="text1"/>
          <w:sz w:val="16"/>
          <w:szCs w:val="16"/>
        </w:rPr>
        <w:t>. Ваши набл</w:t>
      </w:r>
      <w:r w:rsidRPr="008F3FBF">
        <w:rPr>
          <w:color w:val="000000" w:themeColor="text1"/>
          <w:sz w:val="16"/>
          <w:szCs w:val="16"/>
        </w:rPr>
        <w:t>ю</w:t>
      </w:r>
      <w:r w:rsidRPr="008F3FBF">
        <w:rPr>
          <w:color w:val="000000" w:themeColor="text1"/>
          <w:sz w:val="16"/>
          <w:szCs w:val="16"/>
        </w:rPr>
        <w:t>дения и наблюдения внешнего наблюдат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ля будут соответствовать друг другу.</w:t>
      </w:r>
    </w:p>
    <w:p w:rsidR="00615A12" w:rsidRPr="008F3FBF" w:rsidRDefault="00615A1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proofErr w:type="spellStart"/>
      <w:r w:rsidRPr="008F3FBF">
        <w:rPr>
          <w:color w:val="000000" w:themeColor="text1"/>
          <w:sz w:val="16"/>
          <w:szCs w:val="16"/>
        </w:rPr>
        <w:t>Неконгруентность</w:t>
      </w:r>
      <w:proofErr w:type="spellEnd"/>
      <w:r w:rsidRPr="008F3FBF">
        <w:rPr>
          <w:color w:val="000000" w:themeColor="text1"/>
          <w:sz w:val="16"/>
          <w:szCs w:val="16"/>
        </w:rPr>
        <w:t xml:space="preserve"> имеет место, когда есть различия между </w:t>
      </w:r>
      <w:proofErr w:type="spellStart"/>
      <w:r w:rsidRPr="008F3FBF">
        <w:rPr>
          <w:color w:val="000000" w:themeColor="text1"/>
          <w:sz w:val="16"/>
          <w:szCs w:val="16"/>
        </w:rPr>
        <w:t>сознаванием</w:t>
      </w:r>
      <w:proofErr w:type="spellEnd"/>
      <w:r w:rsidRPr="008F3FBF">
        <w:rPr>
          <w:color w:val="000000" w:themeColor="text1"/>
          <w:sz w:val="16"/>
          <w:szCs w:val="16"/>
        </w:rPr>
        <w:t xml:space="preserve">, опытом, и сообщением об опыте. Человек, </w:t>
      </w:r>
      <w:proofErr w:type="gramStart"/>
      <w:r w:rsidRPr="008F3FBF">
        <w:rPr>
          <w:color w:val="000000" w:themeColor="text1"/>
          <w:sz w:val="16"/>
          <w:szCs w:val="16"/>
        </w:rPr>
        <w:t>который</w:t>
      </w:r>
      <w:proofErr w:type="gramEnd"/>
      <w:r w:rsidRPr="008F3FBF">
        <w:rPr>
          <w:color w:val="000000" w:themeColor="text1"/>
          <w:sz w:val="16"/>
          <w:szCs w:val="16"/>
        </w:rPr>
        <w:t xml:space="preserve"> по-видимому сердит (сжатые кулаки, п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вышенная интонация голоса, агрессивная стилистика), говорит, когда его спрашив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 xml:space="preserve">ют, что он совершенно не сердится. </w:t>
      </w:r>
    </w:p>
    <w:p w:rsidR="00615A12" w:rsidRPr="008F3FBF" w:rsidRDefault="00615A1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proofErr w:type="spellStart"/>
      <w:r w:rsidRPr="008F3FBF">
        <w:rPr>
          <w:color w:val="000000" w:themeColor="text1"/>
          <w:sz w:val="16"/>
          <w:szCs w:val="16"/>
        </w:rPr>
        <w:t>Инконгруентность</w:t>
      </w:r>
      <w:proofErr w:type="spellEnd"/>
      <w:r w:rsidRPr="008F3FBF">
        <w:rPr>
          <w:color w:val="000000" w:themeColor="text1"/>
          <w:sz w:val="16"/>
          <w:szCs w:val="16"/>
        </w:rPr>
        <w:t xml:space="preserve"> может ощущаться как напряжение, тревожность, в более серье</w:t>
      </w:r>
      <w:r w:rsidRPr="008F3FBF">
        <w:rPr>
          <w:color w:val="000000" w:themeColor="text1"/>
          <w:sz w:val="16"/>
          <w:szCs w:val="16"/>
        </w:rPr>
        <w:t>з</w:t>
      </w:r>
      <w:r w:rsidRPr="008F3FBF">
        <w:rPr>
          <w:color w:val="000000" w:themeColor="text1"/>
          <w:sz w:val="16"/>
          <w:szCs w:val="16"/>
        </w:rPr>
        <w:t>ном случае - как внутреннее замешательс</w:t>
      </w:r>
      <w:r w:rsidRPr="008F3FBF">
        <w:rPr>
          <w:color w:val="000000" w:themeColor="text1"/>
          <w:sz w:val="16"/>
          <w:szCs w:val="16"/>
        </w:rPr>
        <w:t>т</w:t>
      </w:r>
      <w:r w:rsidRPr="008F3FBF">
        <w:rPr>
          <w:color w:val="000000" w:themeColor="text1"/>
          <w:sz w:val="16"/>
          <w:szCs w:val="16"/>
        </w:rPr>
        <w:t>во.</w:t>
      </w:r>
    </w:p>
    <w:p w:rsidR="00615A12" w:rsidRPr="008F3FBF" w:rsidRDefault="00615A1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 xml:space="preserve">По </w:t>
      </w:r>
      <w:proofErr w:type="spellStart"/>
      <w:r w:rsidRPr="008F3FBF">
        <w:rPr>
          <w:color w:val="000000" w:themeColor="text1"/>
          <w:sz w:val="16"/>
          <w:szCs w:val="16"/>
        </w:rPr>
        <w:t>Роджерсу</w:t>
      </w:r>
      <w:proofErr w:type="spellEnd"/>
      <w:r w:rsidRPr="008F3FBF">
        <w:rPr>
          <w:color w:val="000000" w:themeColor="text1"/>
          <w:sz w:val="16"/>
          <w:szCs w:val="16"/>
        </w:rPr>
        <w:t xml:space="preserve"> тенденция к </w:t>
      </w:r>
      <w:proofErr w:type="spellStart"/>
      <w:r w:rsidRPr="008F3FBF">
        <w:rPr>
          <w:color w:val="000000" w:themeColor="text1"/>
          <w:sz w:val="16"/>
          <w:szCs w:val="16"/>
        </w:rPr>
        <w:t>самоактуал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зации</w:t>
      </w:r>
      <w:proofErr w:type="spellEnd"/>
      <w:r w:rsidRPr="008F3FBF">
        <w:rPr>
          <w:color w:val="000000" w:themeColor="text1"/>
          <w:sz w:val="16"/>
          <w:szCs w:val="16"/>
        </w:rPr>
        <w:t xml:space="preserve"> - не просто один из мотивов наряду с другими. "Следует отметить, что тенденция к </w:t>
      </w:r>
      <w:proofErr w:type="spellStart"/>
      <w:r w:rsidRPr="008F3FBF">
        <w:rPr>
          <w:color w:val="000000" w:themeColor="text1"/>
          <w:sz w:val="16"/>
          <w:szCs w:val="16"/>
        </w:rPr>
        <w:t>самоактуализации</w:t>
      </w:r>
      <w:proofErr w:type="spellEnd"/>
      <w:r w:rsidRPr="008F3FBF">
        <w:rPr>
          <w:color w:val="000000" w:themeColor="text1"/>
          <w:sz w:val="16"/>
          <w:szCs w:val="16"/>
        </w:rPr>
        <w:t xml:space="preserve"> — единственный м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тив, постулированный в этой теоретич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ской системе...</w:t>
      </w:r>
    </w:p>
    <w:p w:rsidR="00615A12" w:rsidRPr="008F3FBF" w:rsidRDefault="00615A1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proofErr w:type="spellStart"/>
      <w:r w:rsidRPr="008F3FBF">
        <w:rPr>
          <w:color w:val="000000" w:themeColor="text1"/>
          <w:sz w:val="16"/>
          <w:szCs w:val="16"/>
        </w:rPr>
        <w:t>Роджерс</w:t>
      </w:r>
      <w:proofErr w:type="spellEnd"/>
      <w:r w:rsidRPr="008F3FBF">
        <w:rPr>
          <w:color w:val="000000" w:themeColor="text1"/>
          <w:sz w:val="16"/>
          <w:szCs w:val="16"/>
        </w:rPr>
        <w:t xml:space="preserve"> полагает, что препятствия </w:t>
      </w:r>
      <w:r w:rsidR="008336EE" w:rsidRPr="008F3FBF">
        <w:rPr>
          <w:color w:val="000000" w:themeColor="text1"/>
          <w:sz w:val="16"/>
          <w:szCs w:val="16"/>
        </w:rPr>
        <w:t xml:space="preserve">росту </w:t>
      </w:r>
      <w:r w:rsidRPr="008F3FBF">
        <w:rPr>
          <w:color w:val="000000" w:themeColor="text1"/>
          <w:sz w:val="16"/>
          <w:szCs w:val="16"/>
        </w:rPr>
        <w:t>возникают в детстве и являются нормал</w:t>
      </w:r>
      <w:r w:rsidRPr="008F3FBF">
        <w:rPr>
          <w:color w:val="000000" w:themeColor="text1"/>
          <w:sz w:val="16"/>
          <w:szCs w:val="16"/>
        </w:rPr>
        <w:t>ь</w:t>
      </w:r>
      <w:r w:rsidRPr="008F3FBF">
        <w:rPr>
          <w:color w:val="000000" w:themeColor="text1"/>
          <w:sz w:val="16"/>
          <w:szCs w:val="16"/>
        </w:rPr>
        <w:t xml:space="preserve">ным аспектом развития. То, чему ребенок научается на одной стадии, должно быть переоценено </w:t>
      </w:r>
      <w:proofErr w:type="gramStart"/>
      <w:r w:rsidRPr="008F3FBF">
        <w:rPr>
          <w:color w:val="000000" w:themeColor="text1"/>
          <w:sz w:val="16"/>
          <w:szCs w:val="16"/>
        </w:rPr>
        <w:t>на</w:t>
      </w:r>
      <w:proofErr w:type="gramEnd"/>
      <w:r w:rsidRPr="008F3FBF">
        <w:rPr>
          <w:color w:val="000000" w:themeColor="text1"/>
          <w:sz w:val="16"/>
          <w:szCs w:val="16"/>
        </w:rPr>
        <w:t xml:space="preserve"> следующей. Мотивы, пр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обладающие в раннем детстве, могут пр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пятствовать развитию позже.</w:t>
      </w:r>
    </w:p>
    <w:p w:rsidR="00615A12" w:rsidRPr="008F3FBF" w:rsidRDefault="00615A1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Ценность отношений — центральная т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 xml:space="preserve">ма работы </w:t>
      </w:r>
      <w:proofErr w:type="spellStart"/>
      <w:r w:rsidRPr="008F3FBF">
        <w:rPr>
          <w:color w:val="000000" w:themeColor="text1"/>
          <w:sz w:val="16"/>
          <w:szCs w:val="16"/>
        </w:rPr>
        <w:t>Роджерса</w:t>
      </w:r>
      <w:proofErr w:type="spellEnd"/>
      <w:r w:rsidRPr="008F3FBF">
        <w:rPr>
          <w:color w:val="000000" w:themeColor="text1"/>
          <w:sz w:val="16"/>
          <w:szCs w:val="16"/>
        </w:rPr>
        <w:t xml:space="preserve">. Ранние отношения могут быть </w:t>
      </w:r>
      <w:proofErr w:type="spellStart"/>
      <w:r w:rsidRPr="008F3FBF">
        <w:rPr>
          <w:color w:val="000000" w:themeColor="text1"/>
          <w:sz w:val="16"/>
          <w:szCs w:val="16"/>
        </w:rPr>
        <w:t>конгруентными</w:t>
      </w:r>
      <w:proofErr w:type="spellEnd"/>
      <w:r w:rsidRPr="008F3FBF">
        <w:rPr>
          <w:color w:val="000000" w:themeColor="text1"/>
          <w:sz w:val="16"/>
          <w:szCs w:val="16"/>
        </w:rPr>
        <w:t xml:space="preserve"> или могут сл</w:t>
      </w:r>
      <w:r w:rsidRPr="008F3FBF">
        <w:rPr>
          <w:color w:val="000000" w:themeColor="text1"/>
          <w:sz w:val="16"/>
          <w:szCs w:val="16"/>
        </w:rPr>
        <w:t>у</w:t>
      </w:r>
      <w:r w:rsidRPr="008F3FBF">
        <w:rPr>
          <w:color w:val="000000" w:themeColor="text1"/>
          <w:sz w:val="16"/>
          <w:szCs w:val="16"/>
        </w:rPr>
        <w:t xml:space="preserve">жить фокусом условий ценности. Поздние отношения могут </w:t>
      </w:r>
      <w:proofErr w:type="gramStart"/>
      <w:r w:rsidRPr="008F3FBF">
        <w:rPr>
          <w:color w:val="000000" w:themeColor="text1"/>
          <w:sz w:val="16"/>
          <w:szCs w:val="16"/>
        </w:rPr>
        <w:t xml:space="preserve">восстанавливать </w:t>
      </w:r>
      <w:proofErr w:type="spellStart"/>
      <w:r w:rsidRPr="008F3FBF">
        <w:rPr>
          <w:color w:val="000000" w:themeColor="text1"/>
          <w:sz w:val="16"/>
          <w:szCs w:val="16"/>
        </w:rPr>
        <w:t>конгр</w:t>
      </w:r>
      <w:r w:rsidRPr="008F3FBF">
        <w:rPr>
          <w:color w:val="000000" w:themeColor="text1"/>
          <w:sz w:val="16"/>
          <w:szCs w:val="16"/>
        </w:rPr>
        <w:t>у</w:t>
      </w:r>
      <w:r w:rsidRPr="008F3FBF">
        <w:rPr>
          <w:color w:val="000000" w:themeColor="text1"/>
          <w:sz w:val="16"/>
          <w:szCs w:val="16"/>
        </w:rPr>
        <w:t>ентность</w:t>
      </w:r>
      <w:proofErr w:type="spellEnd"/>
      <w:r w:rsidRPr="008F3FBF">
        <w:rPr>
          <w:color w:val="000000" w:themeColor="text1"/>
          <w:sz w:val="16"/>
          <w:szCs w:val="16"/>
        </w:rPr>
        <w:t xml:space="preserve"> или задерживать</w:t>
      </w:r>
      <w:proofErr w:type="gramEnd"/>
      <w:r w:rsidRPr="008F3FBF">
        <w:rPr>
          <w:color w:val="000000" w:themeColor="text1"/>
          <w:sz w:val="16"/>
          <w:szCs w:val="16"/>
        </w:rPr>
        <w:t xml:space="preserve"> ее.</w:t>
      </w:r>
    </w:p>
    <w:p w:rsidR="00615A12" w:rsidRPr="008F3FBF" w:rsidRDefault="00615A1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b/>
          <w:bCs/>
          <w:color w:val="000000" w:themeColor="text1"/>
          <w:sz w:val="16"/>
          <w:szCs w:val="16"/>
        </w:rPr>
        <w:t xml:space="preserve">Теория личности Г. </w:t>
      </w:r>
      <w:proofErr w:type="spellStart"/>
      <w:r w:rsidRPr="008F3FBF">
        <w:rPr>
          <w:b/>
          <w:bCs/>
          <w:color w:val="000000" w:themeColor="text1"/>
          <w:sz w:val="16"/>
          <w:szCs w:val="16"/>
        </w:rPr>
        <w:t>Олпорта</w:t>
      </w:r>
      <w:proofErr w:type="spellEnd"/>
      <w:r w:rsidRPr="008F3FBF">
        <w:rPr>
          <w:b/>
          <w:bCs/>
          <w:color w:val="000000" w:themeColor="text1"/>
          <w:sz w:val="16"/>
          <w:szCs w:val="16"/>
        </w:rPr>
        <w:t>.</w:t>
      </w:r>
    </w:p>
    <w:p w:rsidR="00615A12" w:rsidRPr="008F3FBF" w:rsidRDefault="00615A1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 xml:space="preserve">Личность, по </w:t>
      </w:r>
      <w:proofErr w:type="spellStart"/>
      <w:r w:rsidRPr="008F3FBF">
        <w:rPr>
          <w:color w:val="000000" w:themeColor="text1"/>
          <w:sz w:val="16"/>
          <w:szCs w:val="16"/>
        </w:rPr>
        <w:t>Олпорту</w:t>
      </w:r>
      <w:proofErr w:type="spellEnd"/>
      <w:r w:rsidRPr="008F3FBF">
        <w:rPr>
          <w:color w:val="000000" w:themeColor="text1"/>
          <w:sz w:val="16"/>
          <w:szCs w:val="16"/>
        </w:rPr>
        <w:t>, есть динамич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ская организация тех психофизических систем в индивиде, которые определяют характерные для него поведение и мышл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ние, детерминируют его уникальное пр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способление к среде.</w:t>
      </w:r>
      <w:r w:rsidR="008336EE" w:rsidRPr="008F3FBF">
        <w:rPr>
          <w:color w:val="000000" w:themeColor="text1"/>
          <w:sz w:val="16"/>
          <w:szCs w:val="16"/>
        </w:rPr>
        <w:t xml:space="preserve"> </w:t>
      </w:r>
      <w:r w:rsidRPr="008F3FBF">
        <w:rPr>
          <w:color w:val="000000" w:themeColor="text1"/>
          <w:sz w:val="16"/>
          <w:szCs w:val="16"/>
        </w:rPr>
        <w:t>С точки зрения те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 xml:space="preserve">рии </w:t>
      </w:r>
      <w:proofErr w:type="spellStart"/>
      <w:r w:rsidRPr="008F3FBF">
        <w:rPr>
          <w:color w:val="000000" w:themeColor="text1"/>
          <w:sz w:val="16"/>
          <w:szCs w:val="16"/>
        </w:rPr>
        <w:t>Олпорта</w:t>
      </w:r>
      <w:proofErr w:type="spellEnd"/>
      <w:r w:rsidRPr="008F3FBF">
        <w:rPr>
          <w:color w:val="000000" w:themeColor="text1"/>
          <w:sz w:val="16"/>
          <w:szCs w:val="16"/>
        </w:rPr>
        <w:t>, можно определить черту личности как предрасположенность вести себя сходным образом в широком диапаз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не ситуаций.</w:t>
      </w:r>
    </w:p>
    <w:p w:rsidR="008336EE" w:rsidRPr="008F3FBF" w:rsidRDefault="00615A1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Развивал теорию личности на основе п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 xml:space="preserve">нятий Я и </w:t>
      </w:r>
      <w:proofErr w:type="spellStart"/>
      <w:r w:rsidRPr="008F3FBF">
        <w:rPr>
          <w:color w:val="000000" w:themeColor="text1"/>
          <w:sz w:val="16"/>
          <w:szCs w:val="16"/>
        </w:rPr>
        <w:t>самоактуализации</w:t>
      </w:r>
      <w:proofErr w:type="spellEnd"/>
      <w:r w:rsidRPr="008F3FBF">
        <w:rPr>
          <w:color w:val="000000" w:themeColor="text1"/>
          <w:sz w:val="16"/>
          <w:szCs w:val="16"/>
        </w:rPr>
        <w:t>, обознача</w:t>
      </w:r>
      <w:r w:rsidRPr="008F3FBF">
        <w:rPr>
          <w:color w:val="000000" w:themeColor="text1"/>
          <w:sz w:val="16"/>
          <w:szCs w:val="16"/>
        </w:rPr>
        <w:t>ю</w:t>
      </w:r>
      <w:r w:rsidRPr="008F3FBF">
        <w:rPr>
          <w:color w:val="000000" w:themeColor="text1"/>
          <w:sz w:val="16"/>
          <w:szCs w:val="16"/>
        </w:rPr>
        <w:t xml:space="preserve">щего стремление личности к достижению чего-то осмысленного и значительного в жизни. </w:t>
      </w:r>
    </w:p>
    <w:p w:rsidR="008336EE" w:rsidRDefault="00615A1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proofErr w:type="spellStart"/>
      <w:r w:rsidRPr="008F3FBF">
        <w:rPr>
          <w:color w:val="000000" w:themeColor="text1"/>
          <w:sz w:val="16"/>
          <w:szCs w:val="16"/>
        </w:rPr>
        <w:t>Олпорт</w:t>
      </w:r>
      <w:proofErr w:type="spellEnd"/>
      <w:r w:rsidRPr="008F3FBF">
        <w:rPr>
          <w:color w:val="000000" w:themeColor="text1"/>
          <w:sz w:val="16"/>
          <w:szCs w:val="16"/>
        </w:rPr>
        <w:t xml:space="preserve"> предположил, что есть некий принцип, организующий установки, мот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 xml:space="preserve">вы, оценки и склонности в единое целое. </w:t>
      </w:r>
    </w:p>
    <w:p w:rsidR="008F3FBF" w:rsidRDefault="008F3FBF" w:rsidP="008F3FBF">
      <w:pPr>
        <w:tabs>
          <w:tab w:val="left" w:pos="426"/>
        </w:tabs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color w:val="000000" w:themeColor="text1"/>
          <w:sz w:val="16"/>
          <w:szCs w:val="16"/>
        </w:rPr>
        <w:br w:type="page"/>
      </w:r>
    </w:p>
    <w:p w:rsidR="00475860" w:rsidRPr="008F3FBF" w:rsidRDefault="00475860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lastRenderedPageBreak/>
        <w:t>ЭКЗАМЕНАЦИОННЫЙ БИЛЕТ № 2</w:t>
      </w:r>
    </w:p>
    <w:p w:rsidR="00475860" w:rsidRPr="008F3FBF" w:rsidRDefault="00475860" w:rsidP="008F3FBF">
      <w:pPr>
        <w:pStyle w:val="a5"/>
        <w:numPr>
          <w:ilvl w:val="0"/>
          <w:numId w:val="22"/>
        </w:numPr>
        <w:tabs>
          <w:tab w:val="left" w:pos="284"/>
          <w:tab w:val="left" w:pos="426"/>
          <w:tab w:val="left" w:pos="1134"/>
          <w:tab w:val="left" w:pos="1276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  <w:t>Характеристика эмоциональных состояний: настроение, страсть, фрустрация, стресс, аффект.</w:t>
      </w:r>
    </w:p>
    <w:p w:rsidR="00615A12" w:rsidRPr="008F3FBF" w:rsidRDefault="00615A12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Настроение является эмоциональной 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акцией не на прямые последствия тех или иных событий, а на их значение для жизни человека в контексте его общих жизненных планов, интересов и ожиданий.</w:t>
      </w:r>
    </w:p>
    <w:p w:rsidR="00615A12" w:rsidRPr="008F3FBF" w:rsidRDefault="00615A12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Аффект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– наибольшая сильно выраже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ная эмоция достаточно кратковременная.</w:t>
      </w:r>
    </w:p>
    <w:p w:rsidR="00615A12" w:rsidRPr="008F3FBF" w:rsidRDefault="00615A12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Характеристика:</w:t>
      </w:r>
      <w:r w:rsidR="008336EE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м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оментальное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возн</w:t>
      </w:r>
      <w:proofErr w:type="gramStart"/>
      <w:r w:rsidR="008336EE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кновение</w:t>
      </w:r>
      <w:proofErr w:type="spellEnd"/>
      <w:r w:rsidR="008336EE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 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ильная интенсивность переживания</w:t>
      </w:r>
      <w:r w:rsidR="008336EE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 к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ратковременность</w:t>
      </w:r>
      <w:r w:rsidR="008336EE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 бу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рное выражение</w:t>
      </w:r>
      <w:r w:rsid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снижается до объекта, вызва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шего объект, переключение внимания сильно снижается.</w:t>
      </w:r>
    </w:p>
    <w:p w:rsidR="00615A12" w:rsidRPr="008F3FBF" w:rsidRDefault="00615A12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Под стрессом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понимают эмоциональное состояние, возникающее в ответ на всево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можные экстремальные воздействия.</w:t>
      </w:r>
      <w:r w:rsidR="008336EE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Ни одному человеку не удается жить и раб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тать, не испытывая стрессов. Тяжелые жизненные потери, неудачи, испытания, конфликты, напряжение при выполнении тяжелой или ответственной работы время от времени переживает каждый. Одни 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ю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ди справляются со стрессами легче, чем другие, т.е. являются </w:t>
      </w:r>
      <w:proofErr w:type="spellStart"/>
      <w:r w:rsidRPr="008F3FBF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стрессоустойчивыми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</w:p>
    <w:p w:rsidR="00615A12" w:rsidRPr="008F3FBF" w:rsidRDefault="00615A12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Фрустрация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— состояние человека, 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ы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зываемое объективно непреодолимыми трудностями, возникающими на пути к достижению цели.</w:t>
      </w:r>
    </w:p>
    <w:p w:rsidR="00615A12" w:rsidRPr="008F3FBF" w:rsidRDefault="00615A12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Фрустрация сопровождается целым 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бором отрицательных эмоций, способных разрушить сознание и деятельность. В состоянии фрустрации человек может пр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являть озлобленность, подавленность, внешнюю и внутреннюю агрессию.</w:t>
      </w:r>
    </w:p>
    <w:p w:rsidR="00615A12" w:rsidRPr="008F3FBF" w:rsidRDefault="00615A12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Например, при выполнении какой-либо деятельности человек терпит неудачу, что вызывает у него отрицательные эмоции — огорчение, недовольство собой. Если в такой ситуации окружающие люди по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держат, помогут исправить ошибки, пер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житые эмоции останутся лишь эпизодом в жизни человека. Если неудачи повторяю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ся, и значимые люди при этом упрекают, стыдят, называют неспособным или лен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вым, у этого человека обычно развивается эмоциональное состояние фрустрации.</w:t>
      </w:r>
    </w:p>
    <w:p w:rsidR="00615A12" w:rsidRPr="008F3FBF" w:rsidRDefault="00615A12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Уровень фрустрации зависит от силы и интенсивности воздействующего фактора, состояние человека и сложившихся у него форм реагирования на жизненные трудн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сти. Особенно часто источником фрустр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ции выступает отрицательная социальная оценка, затрагивающая значимые отнош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ния личности. Устойчивость человека к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фрустрирующим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факторам зависит от ст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пени его эмоциональной возбудимости, типа темперамента.</w:t>
      </w:r>
    </w:p>
    <w:p w:rsidR="00615A12" w:rsidRPr="008F3FBF" w:rsidRDefault="00615A12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Особой формой эмоционального переж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вания является страсть. По интенсивности эмоционального возбуждения страсть пр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ближается к аффекту, а по длительности и устойчивости напоминает настроение. Причины возникновения страсти разноо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разны — они могут определяться осозна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ными убеждениями, могут 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исходить из телесных влечений или иметь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патологич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ское происхождение. В любом случае страсть связана с нашими потребностями и другими свойствами личности. Страсть, как правило, избирательна и предметна. 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пример, страсть к музыке, к коллекцион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рованию, к знаниям и т.д.</w:t>
      </w:r>
    </w:p>
    <w:p w:rsidR="00615A12" w:rsidRPr="008F3FBF" w:rsidRDefault="00615A12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Наиболее важной характеристикой стр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сти является ее связь с волей. Так как страсть выступает одним из значимых побуждений к деятельности, потому как обладает большой силой. В реальности оценка значения страсти двояка. Большую роль в оценке играет общественное мнение. 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lastRenderedPageBreak/>
        <w:t>Например, страсть к деньгам, к накоп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тельству осуждается одними людьми как жадность, стяжательство, в тоже время в рамках другой социальной группы может рассматриваться как экономность, расче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ливость.</w:t>
      </w:r>
    </w:p>
    <w:p w:rsidR="00475860" w:rsidRPr="008F3FBF" w:rsidRDefault="00475860" w:rsidP="008F3FBF">
      <w:pPr>
        <w:pStyle w:val="a5"/>
        <w:numPr>
          <w:ilvl w:val="0"/>
          <w:numId w:val="22"/>
        </w:numPr>
        <w:tabs>
          <w:tab w:val="left" w:pos="284"/>
          <w:tab w:val="left" w:pos="426"/>
          <w:tab w:val="left" w:pos="1134"/>
          <w:tab w:val="left" w:pos="1276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  <w:t>Характеристика основных кризисов возрастного развития.</w:t>
      </w:r>
    </w:p>
    <w:p w:rsidR="00615A12" w:rsidRPr="008F3FBF" w:rsidRDefault="00615A12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 рамках стабильного возраста вызрев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ют психические новообразования, которые актуализируются в критическом возрасте. Л. С.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Выготский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описал следующие возра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тные кризисы:</w:t>
      </w:r>
    </w:p>
    <w:p w:rsidR="00615A12" w:rsidRPr="008F3FBF" w:rsidRDefault="00615A12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- кризис новорожденности - отделяет э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бриональный период развития от младе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ческого возраста;</w:t>
      </w:r>
    </w:p>
    <w:p w:rsidR="00615A12" w:rsidRPr="008F3FBF" w:rsidRDefault="00615A12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- кризис одного года - отделяет младе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чество от раннего детства;</w:t>
      </w:r>
    </w:p>
    <w:p w:rsidR="00615A12" w:rsidRPr="008F3FBF" w:rsidRDefault="00615A12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- кризис трех лет - переход к дошкольн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му возрасту;</w:t>
      </w:r>
    </w:p>
    <w:p w:rsidR="00615A12" w:rsidRPr="008F3FBF" w:rsidRDefault="00615A12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- кризис семи лет - соединительное звено между дошкольным и школьным возра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том;</w:t>
      </w:r>
    </w:p>
    <w:p w:rsidR="00615A12" w:rsidRPr="008F3FBF" w:rsidRDefault="00615A12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- кризис тринадцати лет - совпадает с п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реходом к подростковому возрасту.</w:t>
      </w:r>
    </w:p>
    <w:p w:rsidR="00615A12" w:rsidRPr="008F3FBF" w:rsidRDefault="00615A12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На этих этапах развития происходит к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ренная смена всей «социальной ситуации развития» ребенка (возникновение нового типа отношений 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со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взрослым), смена одн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го вида деятельности другим. </w:t>
      </w:r>
    </w:p>
    <w:p w:rsidR="00615A12" w:rsidRPr="008F3FBF" w:rsidRDefault="00615A12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 отношении семилетнего кризиса всеми исследователями отмечалось, что, наряду с негативными симптомами, в этом периоде имеется ряд больших достижений: возра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тает самостоятельность ребенка, изменяе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ся его отношение к другим детям. При кризисе в 13 лет снижение продуктивности умственной способности учащегося вызв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 тем, что здесь происходит изменение установки от наглядности к пониманию и дедукции. Переход к высшей форме инте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лектуальной деятельности сопровождается временным снижением работоспособности. Это подтверждается и на остальных нег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тивных симптомах кризиса: за всяким нег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тивным симптомом скрывается позитивное содержание, состоящее обычно в переходе к новой и высшей форме.</w:t>
      </w:r>
    </w:p>
    <w:p w:rsidR="00615A12" w:rsidRPr="008F3FBF" w:rsidRDefault="00615A12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Хронологические границы возрастных кризисов достаточно условны, что объя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няется значительным различием индивид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у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альных,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социокультурных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и других пар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метров. Форма, длительность и острота протекания кризисов может заметно разл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чаться в зависимости от индивидуально-типологических особенностей ребенка, социальных условий, особенностей восп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тания в семье, педагогической системы в целом. Заслугой Л. С.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Выготского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является характеристика возрастного кризиса как центрального механизма динамики возра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тов. Он вывел закон динамики возрастов, согласно которому силы, движущие разв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тие ребенка в том или ином возрасте, с неизбежностью приводят к отрицанию и разрушению самой основы развития всего возраста, с внутренней необходимостью определяя аннулирование социальной 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туации развития, окончание данной эпохи развития и переход к следующей возра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тной ступени.</w:t>
      </w:r>
    </w:p>
    <w:p w:rsidR="00615A12" w:rsidRPr="008F3FBF" w:rsidRDefault="00615A12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Негативизм, упрямство, капризность, 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стояние повышенной конфликтности и другие свойственные возрастным кризисам негативные проявления обостряются в случае игнорирования взрослыми новых потребностей ребенка в сфере общения и деятельности и, напротив, смягчаются при правильном воспитании, гибкой смене педагогических воздействий.</w:t>
      </w:r>
    </w:p>
    <w:p w:rsidR="00475860" w:rsidRPr="008F3FBF" w:rsidRDefault="00475860" w:rsidP="008F3FBF">
      <w:pPr>
        <w:pStyle w:val="a5"/>
        <w:numPr>
          <w:ilvl w:val="0"/>
          <w:numId w:val="22"/>
        </w:numPr>
        <w:tabs>
          <w:tab w:val="left" w:pos="284"/>
          <w:tab w:val="left" w:pos="426"/>
          <w:tab w:val="left" w:pos="1134"/>
          <w:tab w:val="left" w:pos="1276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  <w:t>Основные этапы изучения личности в отечественной психологии.</w:t>
      </w:r>
    </w:p>
    <w:p w:rsidR="00615A12" w:rsidRPr="008F3FBF" w:rsidRDefault="00615A12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lastRenderedPageBreak/>
        <w:t>Истоки кризиса возникли вместе с ро</w:t>
      </w:r>
      <w:r w:rsidRPr="008F3FBF">
        <w:rPr>
          <w:color w:val="000000" w:themeColor="text1"/>
          <w:sz w:val="16"/>
          <w:szCs w:val="16"/>
        </w:rPr>
        <w:t>ж</w:t>
      </w:r>
      <w:r w:rsidRPr="008F3FBF">
        <w:rPr>
          <w:color w:val="000000" w:themeColor="text1"/>
          <w:sz w:val="16"/>
          <w:szCs w:val="16"/>
        </w:rPr>
        <w:t xml:space="preserve">дением самой психологии личности. В теперь уже далеком 1931 г. Л.С. </w:t>
      </w:r>
      <w:proofErr w:type="spellStart"/>
      <w:r w:rsidRPr="008F3FBF">
        <w:rPr>
          <w:color w:val="000000" w:themeColor="text1"/>
          <w:sz w:val="16"/>
          <w:szCs w:val="16"/>
        </w:rPr>
        <w:t>Выготский</w:t>
      </w:r>
      <w:proofErr w:type="spellEnd"/>
      <w:r w:rsidRPr="008F3FBF">
        <w:rPr>
          <w:color w:val="000000" w:themeColor="text1"/>
          <w:sz w:val="16"/>
          <w:szCs w:val="16"/>
        </w:rPr>
        <w:t xml:space="preserve"> писал, что «до сих пор остается закрытой центральная и высшая проблема психол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 xml:space="preserve">гии – проблема личности и ее развития». Примерно в это же время, в 1937 г., Гордон </w:t>
      </w:r>
      <w:proofErr w:type="spellStart"/>
      <w:r w:rsidRPr="008F3FBF">
        <w:rPr>
          <w:color w:val="000000" w:themeColor="text1"/>
          <w:sz w:val="16"/>
          <w:szCs w:val="16"/>
        </w:rPr>
        <w:t>Олпорт</w:t>
      </w:r>
      <w:proofErr w:type="spellEnd"/>
      <w:r w:rsidRPr="008F3FBF">
        <w:rPr>
          <w:color w:val="000000" w:themeColor="text1"/>
          <w:sz w:val="16"/>
          <w:szCs w:val="16"/>
        </w:rPr>
        <w:t xml:space="preserve"> в своей первой книге «Личность: психологическая интерпретация» приводит более 50 различных определений личности. Попытка их </w:t>
      </w:r>
      <w:proofErr w:type="spellStart"/>
      <w:r w:rsidRPr="008F3FBF">
        <w:rPr>
          <w:color w:val="000000" w:themeColor="text1"/>
          <w:sz w:val="16"/>
          <w:szCs w:val="16"/>
        </w:rPr>
        <w:t>синтезирования</w:t>
      </w:r>
      <w:proofErr w:type="spellEnd"/>
      <w:r w:rsidRPr="008F3FBF">
        <w:rPr>
          <w:color w:val="000000" w:themeColor="text1"/>
          <w:sz w:val="16"/>
          <w:szCs w:val="16"/>
        </w:rPr>
        <w:t xml:space="preserve"> оказывается неудачной, и </w:t>
      </w:r>
      <w:proofErr w:type="spellStart"/>
      <w:r w:rsidRPr="008F3FBF">
        <w:rPr>
          <w:color w:val="000000" w:themeColor="text1"/>
          <w:sz w:val="16"/>
          <w:szCs w:val="16"/>
        </w:rPr>
        <w:t>Олпорт</w:t>
      </w:r>
      <w:proofErr w:type="spellEnd"/>
      <w:r w:rsidRPr="008F3FBF">
        <w:rPr>
          <w:color w:val="000000" w:themeColor="text1"/>
          <w:sz w:val="16"/>
          <w:szCs w:val="16"/>
        </w:rPr>
        <w:t xml:space="preserve"> вынужден был отк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заться от определения личности, признавая только то, что «человек – это объективная реальность». А спустя полстолетия извес</w:t>
      </w:r>
      <w:r w:rsidRPr="008F3FBF">
        <w:rPr>
          <w:color w:val="000000" w:themeColor="text1"/>
          <w:sz w:val="16"/>
          <w:szCs w:val="16"/>
        </w:rPr>
        <w:t>т</w:t>
      </w:r>
      <w:r w:rsidRPr="008F3FBF">
        <w:rPr>
          <w:color w:val="000000" w:themeColor="text1"/>
          <w:sz w:val="16"/>
          <w:szCs w:val="16"/>
        </w:rPr>
        <w:t>ный отечественный методолог П.Г. Щедр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вицкий по-прежнему вынужден констат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ровать, что в подавляющем большинстве случаев проблема психологии личности остается на уровне описательной психол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гии, а само понятие «личность» существует лишь как бытовое обозначение. Следует признать, что для зарубежной и отечес</w:t>
      </w:r>
      <w:r w:rsidRPr="008F3FBF">
        <w:rPr>
          <w:color w:val="000000" w:themeColor="text1"/>
          <w:sz w:val="16"/>
          <w:szCs w:val="16"/>
        </w:rPr>
        <w:t>т</w:t>
      </w:r>
      <w:r w:rsidRPr="008F3FBF">
        <w:rPr>
          <w:color w:val="000000" w:themeColor="text1"/>
          <w:sz w:val="16"/>
          <w:szCs w:val="16"/>
        </w:rPr>
        <w:t>венной психологии проблема личности оказалась труднейшей. Даже наличие в отечественной психологии объединяющего идеологического знаменателя в виде ма</w:t>
      </w:r>
      <w:r w:rsidRPr="008F3FBF">
        <w:rPr>
          <w:color w:val="000000" w:themeColor="text1"/>
          <w:sz w:val="16"/>
          <w:szCs w:val="16"/>
        </w:rPr>
        <w:t>р</w:t>
      </w:r>
      <w:r w:rsidRPr="008F3FBF">
        <w:rPr>
          <w:color w:val="000000" w:themeColor="text1"/>
          <w:sz w:val="16"/>
          <w:szCs w:val="16"/>
        </w:rPr>
        <w:t>ксистской философии не стимулировало однозначного толкования личности и ее природы.</w:t>
      </w:r>
    </w:p>
    <w:p w:rsidR="00615A12" w:rsidRPr="008F3FBF" w:rsidRDefault="00615A12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Во всяком случае, как отмечает К.К. Пл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тонов, за период с 1917 по 1970 г. в сове</w:t>
      </w:r>
      <w:r w:rsidRPr="008F3FBF">
        <w:rPr>
          <w:color w:val="000000" w:themeColor="text1"/>
          <w:sz w:val="16"/>
          <w:szCs w:val="16"/>
        </w:rPr>
        <w:t>т</w:t>
      </w:r>
      <w:r w:rsidRPr="008F3FBF">
        <w:rPr>
          <w:color w:val="000000" w:themeColor="text1"/>
          <w:sz w:val="16"/>
          <w:szCs w:val="16"/>
        </w:rPr>
        <w:t>ской психологии можно выделить по меньшей мере четыре доминирующие те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рии личности:</w:t>
      </w:r>
    </w:p>
    <w:p w:rsidR="00615A12" w:rsidRPr="008F3FBF" w:rsidRDefault="00615A12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1) личность как профиль психических черт;</w:t>
      </w:r>
    </w:p>
    <w:p w:rsidR="00615A12" w:rsidRPr="008F3FBF" w:rsidRDefault="00615A12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2) личность как опыт человека;</w:t>
      </w:r>
    </w:p>
    <w:p w:rsidR="00615A12" w:rsidRPr="008F3FBF" w:rsidRDefault="00615A12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3) личность как темперамент и возраст; 2)личность как совокупность отношений, проявляющихся в направленности.</w:t>
      </w:r>
    </w:p>
    <w:p w:rsidR="00615A12" w:rsidRPr="008F3FBF" w:rsidRDefault="00615A12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 xml:space="preserve">А.В. </w:t>
      </w:r>
      <w:proofErr w:type="gramStart"/>
      <w:r w:rsidRPr="008F3FBF">
        <w:rPr>
          <w:color w:val="000000" w:themeColor="text1"/>
          <w:sz w:val="16"/>
          <w:szCs w:val="16"/>
        </w:rPr>
        <w:t>Петровский</w:t>
      </w:r>
      <w:proofErr w:type="gramEnd"/>
      <w:r w:rsidRPr="008F3FBF">
        <w:rPr>
          <w:color w:val="000000" w:themeColor="text1"/>
          <w:sz w:val="16"/>
          <w:szCs w:val="16"/>
        </w:rPr>
        <w:t xml:space="preserve"> – тоже говорит о сущ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 xml:space="preserve">ствовании в отечественной психологии разных подходов к пониманию личности в разные исторические отрезки времени. </w:t>
      </w:r>
      <w:proofErr w:type="gramStart"/>
      <w:r w:rsidRPr="008F3FBF">
        <w:rPr>
          <w:color w:val="000000" w:themeColor="text1"/>
          <w:sz w:val="16"/>
          <w:szCs w:val="16"/>
        </w:rPr>
        <w:t>Так, период 50-60-х гг. характеризуется так называемым «коллекционерским» подх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дом, в рамках которого «личность выступ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ет как набор качеств, свойств, черт, хара</w:t>
      </w:r>
      <w:r w:rsidRPr="008F3FBF">
        <w:rPr>
          <w:color w:val="000000" w:themeColor="text1"/>
          <w:sz w:val="16"/>
          <w:szCs w:val="16"/>
        </w:rPr>
        <w:t>к</w:t>
      </w:r>
      <w:r w:rsidRPr="008F3FBF">
        <w:rPr>
          <w:color w:val="000000" w:themeColor="text1"/>
          <w:sz w:val="16"/>
          <w:szCs w:val="16"/>
        </w:rPr>
        <w:t>теристик, особенностей психики человека».</w:t>
      </w:r>
      <w:proofErr w:type="gramEnd"/>
    </w:p>
    <w:p w:rsidR="00615A12" w:rsidRPr="008F3FBF" w:rsidRDefault="00615A12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С середины 60-х гг. предпринимаются попытки выяснения общей структуры ли</w:t>
      </w:r>
      <w:r w:rsidRPr="008F3FBF">
        <w:rPr>
          <w:color w:val="000000" w:themeColor="text1"/>
          <w:sz w:val="16"/>
          <w:szCs w:val="16"/>
        </w:rPr>
        <w:t>ч</w:t>
      </w:r>
      <w:r w:rsidRPr="008F3FBF">
        <w:rPr>
          <w:color w:val="000000" w:themeColor="text1"/>
          <w:sz w:val="16"/>
          <w:szCs w:val="16"/>
        </w:rPr>
        <w:t>ности, а состоявшийся в 1969 г. Всесою</w:t>
      </w:r>
      <w:r w:rsidRPr="008F3FBF">
        <w:rPr>
          <w:color w:val="000000" w:themeColor="text1"/>
          <w:sz w:val="16"/>
          <w:szCs w:val="16"/>
        </w:rPr>
        <w:t>з</w:t>
      </w:r>
      <w:r w:rsidRPr="008F3FBF">
        <w:rPr>
          <w:color w:val="000000" w:themeColor="text1"/>
          <w:sz w:val="16"/>
          <w:szCs w:val="16"/>
        </w:rPr>
        <w:t xml:space="preserve">ный симпозиум по проблемам личности прошел под знаком понимания личности как </w:t>
      </w:r>
      <w:proofErr w:type="spellStart"/>
      <w:r w:rsidRPr="008F3FBF">
        <w:rPr>
          <w:color w:val="000000" w:themeColor="text1"/>
          <w:sz w:val="16"/>
          <w:szCs w:val="16"/>
        </w:rPr>
        <w:t>биосоциального</w:t>
      </w:r>
      <w:proofErr w:type="spellEnd"/>
      <w:r w:rsidRPr="008F3FBF">
        <w:rPr>
          <w:color w:val="000000" w:themeColor="text1"/>
          <w:sz w:val="16"/>
          <w:szCs w:val="16"/>
        </w:rPr>
        <w:t xml:space="preserve"> существа и структу</w:t>
      </w:r>
      <w:r w:rsidRPr="008F3FBF">
        <w:rPr>
          <w:color w:val="000000" w:themeColor="text1"/>
          <w:sz w:val="16"/>
          <w:szCs w:val="16"/>
        </w:rPr>
        <w:t>р</w:t>
      </w:r>
      <w:r w:rsidRPr="008F3FBF">
        <w:rPr>
          <w:color w:val="000000" w:themeColor="text1"/>
          <w:sz w:val="16"/>
          <w:szCs w:val="16"/>
        </w:rPr>
        <w:t>ного подхода. Последующая критика этого подхода заключалась в том, что в личности выделялись как биологическая, так и соц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 xml:space="preserve">ально обусловленные подструктуры, а это приводит к тому, что между понятиями «личность» и «человек», «личность» и «индивид» ставится знак равенства. По мнению же А. В. </w:t>
      </w:r>
      <w:proofErr w:type="gramStart"/>
      <w:r w:rsidRPr="008F3FBF">
        <w:rPr>
          <w:color w:val="000000" w:themeColor="text1"/>
          <w:sz w:val="16"/>
          <w:szCs w:val="16"/>
        </w:rPr>
        <w:t>Петровского</w:t>
      </w:r>
      <w:proofErr w:type="gramEnd"/>
      <w:r w:rsidRPr="008F3FBF">
        <w:rPr>
          <w:color w:val="000000" w:themeColor="text1"/>
          <w:sz w:val="16"/>
          <w:szCs w:val="16"/>
        </w:rPr>
        <w:t>, «биологич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ское существует в личности в превраще</w:t>
      </w:r>
      <w:r w:rsidRPr="008F3FBF">
        <w:rPr>
          <w:color w:val="000000" w:themeColor="text1"/>
          <w:sz w:val="16"/>
          <w:szCs w:val="16"/>
        </w:rPr>
        <w:t>н</w:t>
      </w:r>
      <w:r w:rsidRPr="008F3FBF">
        <w:rPr>
          <w:color w:val="000000" w:themeColor="text1"/>
          <w:sz w:val="16"/>
          <w:szCs w:val="16"/>
        </w:rPr>
        <w:t>ной форме как социальное».</w:t>
      </w:r>
    </w:p>
    <w:p w:rsidR="00615A12" w:rsidRPr="008F3FBF" w:rsidRDefault="00615A12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К концу 70-х гг. ориентация на структу</w:t>
      </w:r>
      <w:r w:rsidRPr="008F3FBF">
        <w:rPr>
          <w:color w:val="000000" w:themeColor="text1"/>
          <w:sz w:val="16"/>
          <w:szCs w:val="16"/>
        </w:rPr>
        <w:t>р</w:t>
      </w:r>
      <w:r w:rsidRPr="008F3FBF">
        <w:rPr>
          <w:color w:val="000000" w:themeColor="text1"/>
          <w:sz w:val="16"/>
          <w:szCs w:val="16"/>
        </w:rPr>
        <w:t>ный подход к проблеме личности сменяе</w:t>
      </w:r>
      <w:r w:rsidRPr="008F3FBF">
        <w:rPr>
          <w:color w:val="000000" w:themeColor="text1"/>
          <w:sz w:val="16"/>
          <w:szCs w:val="16"/>
        </w:rPr>
        <w:t>т</w:t>
      </w:r>
      <w:r w:rsidRPr="008F3FBF">
        <w:rPr>
          <w:color w:val="000000" w:themeColor="text1"/>
          <w:sz w:val="16"/>
          <w:szCs w:val="16"/>
        </w:rPr>
        <w:t xml:space="preserve">ся тенденцией применения системного подхода, требующего выделения </w:t>
      </w:r>
      <w:proofErr w:type="spellStart"/>
      <w:r w:rsidRPr="008F3FBF">
        <w:rPr>
          <w:color w:val="000000" w:themeColor="text1"/>
          <w:sz w:val="16"/>
          <w:szCs w:val="16"/>
        </w:rPr>
        <w:t>систем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образующих</w:t>
      </w:r>
      <w:proofErr w:type="spellEnd"/>
      <w:r w:rsidRPr="008F3FBF">
        <w:rPr>
          <w:color w:val="000000" w:themeColor="text1"/>
          <w:sz w:val="16"/>
          <w:szCs w:val="16"/>
        </w:rPr>
        <w:t xml:space="preserve"> признаков.</w:t>
      </w:r>
    </w:p>
    <w:p w:rsidR="008F3FBF" w:rsidRDefault="008F3FBF" w:rsidP="008F3FBF">
      <w:pPr>
        <w:tabs>
          <w:tab w:val="left" w:pos="426"/>
        </w:tabs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  <w:br w:type="page"/>
      </w:r>
    </w:p>
    <w:p w:rsidR="00475860" w:rsidRPr="008F3FBF" w:rsidRDefault="00475860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lastRenderedPageBreak/>
        <w:t>ЭКЗАМЕНАЦИОННЫЙ БИЛЕТ № 3</w:t>
      </w:r>
    </w:p>
    <w:p w:rsidR="00475860" w:rsidRPr="008F3FBF" w:rsidRDefault="00475860" w:rsidP="008F3FBF">
      <w:pPr>
        <w:pStyle w:val="a5"/>
        <w:numPr>
          <w:ilvl w:val="0"/>
          <w:numId w:val="23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Проблема зарождения психики. Эт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пы развития психики в филогенезе.</w:t>
      </w:r>
    </w:p>
    <w:p w:rsidR="00393AC5" w:rsidRPr="008F3FBF" w:rsidRDefault="00393AC5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rStyle w:val="a7"/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Проблема возникновения психики всегда считалась одной из самых трудных пр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блем психологической науки. Затруднения вызывало то обстоятельство, что как будто бы нет объективных критериев «одуше</w:t>
      </w:r>
      <w:r w:rsidRPr="008F3FBF">
        <w:rPr>
          <w:color w:val="000000" w:themeColor="text1"/>
          <w:sz w:val="16"/>
          <w:szCs w:val="16"/>
        </w:rPr>
        <w:t>в</w:t>
      </w:r>
      <w:r w:rsidRPr="008F3FBF">
        <w:rPr>
          <w:color w:val="000000" w:themeColor="text1"/>
          <w:sz w:val="16"/>
          <w:szCs w:val="16"/>
        </w:rPr>
        <w:t xml:space="preserve">ленности». Тем не </w:t>
      </w:r>
      <w:proofErr w:type="gramStart"/>
      <w:r w:rsidRPr="008F3FBF">
        <w:rPr>
          <w:color w:val="000000" w:themeColor="text1"/>
          <w:sz w:val="16"/>
          <w:szCs w:val="16"/>
        </w:rPr>
        <w:t>менее</w:t>
      </w:r>
      <w:proofErr w:type="gramEnd"/>
      <w:r w:rsidRPr="008F3FBF">
        <w:rPr>
          <w:color w:val="000000" w:themeColor="text1"/>
          <w:sz w:val="16"/>
          <w:szCs w:val="16"/>
        </w:rPr>
        <w:t xml:space="preserve"> на протяжении исторического пути психологии как науки периодически давались возможные ответы на вопросы о критериях психики и о том, когда она возникает в истории развития мира.</w:t>
      </w:r>
    </w:p>
    <w:p w:rsidR="00393AC5" w:rsidRPr="008F3FBF" w:rsidRDefault="00393AC5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a7"/>
          <w:color w:val="000000" w:themeColor="text1"/>
          <w:sz w:val="16"/>
          <w:szCs w:val="16"/>
        </w:rPr>
        <w:t>Филогенез</w:t>
      </w:r>
      <w:r w:rsidRPr="008F3FBF">
        <w:rPr>
          <w:rStyle w:val="apple-converted-space"/>
          <w:b/>
          <w:bCs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– развитие психики у позв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ночных, имеющих усложняющуюся кору головного мозга (от рыб до человека).</w:t>
      </w:r>
    </w:p>
    <w:p w:rsidR="00393AC5" w:rsidRPr="008F3FBF" w:rsidRDefault="00393AC5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Критерием появления зачатков психики у живых организмов является наличие чувс</w:t>
      </w:r>
      <w:r w:rsidRPr="008F3FBF">
        <w:rPr>
          <w:color w:val="000000" w:themeColor="text1"/>
          <w:sz w:val="16"/>
          <w:szCs w:val="16"/>
        </w:rPr>
        <w:t>т</w:t>
      </w:r>
      <w:r w:rsidRPr="008F3FBF">
        <w:rPr>
          <w:color w:val="000000" w:themeColor="text1"/>
          <w:sz w:val="16"/>
          <w:szCs w:val="16"/>
        </w:rPr>
        <w:t>вительности, т. е. способности реагировать на жизненно значимые раздражители ср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ды, которые являются сигналами жизненно важных раздражителей  благодаря их об</w:t>
      </w:r>
      <w:r w:rsidRPr="008F3FBF">
        <w:rPr>
          <w:color w:val="000000" w:themeColor="text1"/>
          <w:sz w:val="16"/>
          <w:szCs w:val="16"/>
        </w:rPr>
        <w:t>ъ</w:t>
      </w:r>
      <w:r w:rsidRPr="008F3FBF">
        <w:rPr>
          <w:color w:val="000000" w:themeColor="text1"/>
          <w:sz w:val="16"/>
          <w:szCs w:val="16"/>
        </w:rPr>
        <w:t>ективно устойчивой связи. Критерием чувствительности является способность образовывать условные рефлексы.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="008F3FBF">
        <w:rPr>
          <w:rStyle w:val="apple-converted-space"/>
          <w:color w:val="000000" w:themeColor="text1"/>
          <w:sz w:val="16"/>
          <w:szCs w:val="16"/>
        </w:rPr>
        <w:t xml:space="preserve"> </w:t>
      </w:r>
      <w:r w:rsidRPr="008F3FBF">
        <w:rPr>
          <w:rStyle w:val="a7"/>
          <w:color w:val="000000" w:themeColor="text1"/>
          <w:sz w:val="16"/>
          <w:szCs w:val="16"/>
        </w:rPr>
        <w:t>Ре</w:t>
      </w:r>
      <w:r w:rsidRPr="008F3FBF">
        <w:rPr>
          <w:rStyle w:val="a7"/>
          <w:color w:val="000000" w:themeColor="text1"/>
          <w:sz w:val="16"/>
          <w:szCs w:val="16"/>
        </w:rPr>
        <w:t>ф</w:t>
      </w:r>
      <w:r w:rsidRPr="008F3FBF">
        <w:rPr>
          <w:rStyle w:val="a7"/>
          <w:color w:val="000000" w:themeColor="text1"/>
          <w:sz w:val="16"/>
          <w:szCs w:val="16"/>
        </w:rPr>
        <w:t>лекс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– закономерная связь внешнего или внутреннего раздражителя посредством нервной системы с той или иной деятел</w:t>
      </w:r>
      <w:r w:rsidRPr="008F3FBF">
        <w:rPr>
          <w:color w:val="000000" w:themeColor="text1"/>
          <w:sz w:val="16"/>
          <w:szCs w:val="16"/>
        </w:rPr>
        <w:t>ь</w:t>
      </w:r>
      <w:r w:rsidRPr="008F3FBF">
        <w:rPr>
          <w:color w:val="000000" w:themeColor="text1"/>
          <w:sz w:val="16"/>
          <w:szCs w:val="16"/>
        </w:rPr>
        <w:t>ностью.</w:t>
      </w:r>
    </w:p>
    <w:p w:rsidR="00393AC5" w:rsidRPr="008F3FBF" w:rsidRDefault="00393AC5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 xml:space="preserve">Психика человека – качественно более высокий уровень, чем психика животных. Сознание, разум человека развивались в процессе трудовой деятельности, </w:t>
      </w:r>
      <w:proofErr w:type="gramStart"/>
      <w:r w:rsidRPr="008F3FBF">
        <w:rPr>
          <w:color w:val="000000" w:themeColor="text1"/>
          <w:sz w:val="16"/>
          <w:szCs w:val="16"/>
        </w:rPr>
        <w:t>которая</w:t>
      </w:r>
      <w:proofErr w:type="gramEnd"/>
      <w:r w:rsidRPr="008F3FBF">
        <w:rPr>
          <w:color w:val="000000" w:themeColor="text1"/>
          <w:sz w:val="16"/>
          <w:szCs w:val="16"/>
        </w:rPr>
        <w:t xml:space="preserve"> возникает в силу необходимости осущест</w:t>
      </w:r>
      <w:r w:rsidRPr="008F3FBF">
        <w:rPr>
          <w:color w:val="000000" w:themeColor="text1"/>
          <w:sz w:val="16"/>
          <w:szCs w:val="16"/>
        </w:rPr>
        <w:t>в</w:t>
      </w:r>
      <w:r w:rsidRPr="008F3FBF">
        <w:rPr>
          <w:color w:val="000000" w:themeColor="text1"/>
          <w:sz w:val="16"/>
          <w:szCs w:val="16"/>
        </w:rPr>
        <w:t>ления совместных действий для добывания пищи при резком изменении условий жи</w:t>
      </w:r>
      <w:r w:rsidRPr="008F3FBF">
        <w:rPr>
          <w:color w:val="000000" w:themeColor="text1"/>
          <w:sz w:val="16"/>
          <w:szCs w:val="16"/>
        </w:rPr>
        <w:t>з</w:t>
      </w:r>
      <w:r w:rsidRPr="008F3FBF">
        <w:rPr>
          <w:color w:val="000000" w:themeColor="text1"/>
          <w:sz w:val="16"/>
          <w:szCs w:val="16"/>
        </w:rPr>
        <w:t>ни первобытного человека. Материальная, духовная культура человечества – это об</w:t>
      </w:r>
      <w:r w:rsidRPr="008F3FBF">
        <w:rPr>
          <w:color w:val="000000" w:themeColor="text1"/>
          <w:sz w:val="16"/>
          <w:szCs w:val="16"/>
        </w:rPr>
        <w:t>ъ</w:t>
      </w:r>
      <w:r w:rsidRPr="008F3FBF">
        <w:rPr>
          <w:color w:val="000000" w:themeColor="text1"/>
          <w:sz w:val="16"/>
          <w:szCs w:val="16"/>
        </w:rPr>
        <w:t>ективная форма воплощения достижений психического развития человечества.</w:t>
      </w:r>
    </w:p>
    <w:p w:rsidR="00393AC5" w:rsidRPr="008F3FBF" w:rsidRDefault="00393AC5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Отличительные особенности психики ч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ловека еще в большей степени проявляются в онтогенезе.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rStyle w:val="a7"/>
          <w:color w:val="000000" w:themeColor="text1"/>
          <w:sz w:val="16"/>
          <w:szCs w:val="16"/>
        </w:rPr>
        <w:t>Онтогенез</w:t>
      </w:r>
      <w:r w:rsidRPr="008F3FBF">
        <w:rPr>
          <w:rStyle w:val="apple-converted-space"/>
          <w:b/>
          <w:bCs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– развитие псих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ки индивида, начиная с внутриутробной стадии до смерти от старости.</w:t>
      </w:r>
    </w:p>
    <w:p w:rsidR="00393AC5" w:rsidRPr="008F3FBF" w:rsidRDefault="00393AC5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Временной характеристикой индивид</w:t>
      </w:r>
      <w:r w:rsidRPr="008F3FBF">
        <w:rPr>
          <w:color w:val="000000" w:themeColor="text1"/>
          <w:sz w:val="16"/>
          <w:szCs w:val="16"/>
        </w:rPr>
        <w:t>у</w:t>
      </w:r>
      <w:r w:rsidRPr="008F3FBF">
        <w:rPr>
          <w:color w:val="000000" w:themeColor="text1"/>
          <w:sz w:val="16"/>
          <w:szCs w:val="16"/>
        </w:rPr>
        <w:t>ального развития является возраст. В отл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чие от хронологического возраста, выр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жающего длительность существования индивида с момента его рождения, понятие «психологического возраста» означает определенную качественно своеобразную ступень онтогенетического развития, об</w:t>
      </w:r>
      <w:r w:rsidRPr="008F3FBF">
        <w:rPr>
          <w:color w:val="000000" w:themeColor="text1"/>
          <w:sz w:val="16"/>
          <w:szCs w:val="16"/>
        </w:rPr>
        <w:t>у</w:t>
      </w:r>
      <w:r w:rsidRPr="008F3FBF">
        <w:rPr>
          <w:color w:val="000000" w:themeColor="text1"/>
          <w:sz w:val="16"/>
          <w:szCs w:val="16"/>
        </w:rPr>
        <w:t>словливаемую закономерностями форм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рования организма, условиями жизни, обучения и воспитания и имеющую ко</w:t>
      </w:r>
      <w:r w:rsidRPr="008F3FBF">
        <w:rPr>
          <w:color w:val="000000" w:themeColor="text1"/>
          <w:sz w:val="16"/>
          <w:szCs w:val="16"/>
        </w:rPr>
        <w:t>н</w:t>
      </w:r>
      <w:r w:rsidRPr="008F3FBF">
        <w:rPr>
          <w:color w:val="000000" w:themeColor="text1"/>
          <w:sz w:val="16"/>
          <w:szCs w:val="16"/>
        </w:rPr>
        <w:t>кретно-историческое происхождение.</w:t>
      </w:r>
    </w:p>
    <w:p w:rsidR="00393AC5" w:rsidRPr="008F3FBF" w:rsidRDefault="00393AC5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Возрастному развитию присущи два свойства – метрическое и топологическое.</w:t>
      </w:r>
    </w:p>
    <w:p w:rsidR="00393AC5" w:rsidRPr="008F3FBF" w:rsidRDefault="00393AC5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a7"/>
          <w:color w:val="000000" w:themeColor="text1"/>
          <w:sz w:val="16"/>
          <w:szCs w:val="16"/>
        </w:rPr>
        <w:t>Метрическое свойство</w:t>
      </w:r>
      <w:r w:rsidRPr="008F3FBF">
        <w:rPr>
          <w:rStyle w:val="apple-converted-space"/>
          <w:b/>
          <w:bCs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означает дл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тельность протекания тех или иных псих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логических процессов и состояний в пс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хике, которые происходят на протяжении жизни человека. Метрические свойства измеряются временными интервалами (дни, месяцы, годы).</w:t>
      </w:r>
    </w:p>
    <w:p w:rsidR="00393AC5" w:rsidRPr="008F3FBF" w:rsidRDefault="00393AC5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a7"/>
          <w:color w:val="000000" w:themeColor="text1"/>
          <w:sz w:val="16"/>
          <w:szCs w:val="16"/>
        </w:rPr>
        <w:t>Топологическое свойство</w:t>
      </w:r>
      <w:r w:rsidRPr="008F3FBF">
        <w:rPr>
          <w:rStyle w:val="apple-converted-space"/>
          <w:b/>
          <w:bCs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возрастного развития означает определенность того или иного состояния, фазу или период стано</w:t>
      </w:r>
      <w:r w:rsidRPr="008F3FBF">
        <w:rPr>
          <w:color w:val="000000" w:themeColor="text1"/>
          <w:sz w:val="16"/>
          <w:szCs w:val="16"/>
        </w:rPr>
        <w:t>в</w:t>
      </w:r>
      <w:r w:rsidRPr="008F3FBF">
        <w:rPr>
          <w:color w:val="000000" w:themeColor="text1"/>
          <w:sz w:val="16"/>
          <w:szCs w:val="16"/>
        </w:rPr>
        <w:t>ления индивида.</w:t>
      </w:r>
    </w:p>
    <w:p w:rsidR="00393AC5" w:rsidRPr="008F3FBF" w:rsidRDefault="00393AC5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Каждый период онтогенетического ра</w:t>
      </w:r>
      <w:r w:rsidRPr="008F3FBF">
        <w:rPr>
          <w:color w:val="000000" w:themeColor="text1"/>
          <w:sz w:val="16"/>
          <w:szCs w:val="16"/>
        </w:rPr>
        <w:t>з</w:t>
      </w:r>
      <w:r w:rsidRPr="008F3FBF">
        <w:rPr>
          <w:color w:val="000000" w:themeColor="text1"/>
          <w:sz w:val="16"/>
          <w:szCs w:val="16"/>
        </w:rPr>
        <w:t xml:space="preserve">вития характеризуется определенными возрастными особенностями. </w:t>
      </w:r>
    </w:p>
    <w:p w:rsidR="00D9129D" w:rsidRPr="008F3FBF" w:rsidRDefault="00D9129D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475860" w:rsidRPr="008F3FBF" w:rsidRDefault="00475860" w:rsidP="008F3FBF">
      <w:pPr>
        <w:numPr>
          <w:ilvl w:val="0"/>
          <w:numId w:val="23"/>
        </w:numPr>
        <w:tabs>
          <w:tab w:val="left" w:pos="284"/>
          <w:tab w:val="left" w:pos="426"/>
          <w:tab w:val="left" w:pos="1134"/>
          <w:tab w:val="left" w:pos="127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F3FB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Характер: понятие, структура. Формирование характера. Акцентуации характера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393AC5" w:rsidRPr="008F3FBF" w:rsidRDefault="00393AC5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Характер определяется как совокупность устойчивых свойств индивида, в которых выражаются способы его поведения и сп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собы эмоционального реагирования.</w:t>
      </w:r>
      <w:r w:rsidR="00C04622" w:rsidRPr="008F3FBF">
        <w:rPr>
          <w:color w:val="000000" w:themeColor="text1"/>
          <w:sz w:val="16"/>
          <w:szCs w:val="16"/>
        </w:rPr>
        <w:t xml:space="preserve"> </w:t>
      </w:r>
    </w:p>
    <w:p w:rsidR="00393AC5" w:rsidRPr="008F3FBF" w:rsidRDefault="00393AC5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Структура характера выделяет 2 блока:</w:t>
      </w:r>
    </w:p>
    <w:p w:rsidR="00393AC5" w:rsidRPr="008F3FBF" w:rsidRDefault="00393AC5" w:rsidP="008F3FBF">
      <w:pPr>
        <w:pStyle w:val="a6"/>
        <w:numPr>
          <w:ilvl w:val="0"/>
          <w:numId w:val="26"/>
        </w:numPr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left="0"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lastRenderedPageBreak/>
        <w:t>система отношений, 3 аспекта:</w:t>
      </w:r>
    </w:p>
    <w:p w:rsidR="00393AC5" w:rsidRPr="008F3FBF" w:rsidRDefault="00393AC5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а) отношение к другим,</w:t>
      </w:r>
    </w:p>
    <w:p w:rsidR="00393AC5" w:rsidRPr="008F3FBF" w:rsidRDefault="00393AC5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б) отношение к труду,</w:t>
      </w:r>
    </w:p>
    <w:p w:rsidR="00393AC5" w:rsidRPr="008F3FBF" w:rsidRDefault="00393AC5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в) отношение к себе,</w:t>
      </w:r>
    </w:p>
    <w:p w:rsidR="00393AC5" w:rsidRPr="008F3FBF" w:rsidRDefault="00393AC5" w:rsidP="008F3FBF">
      <w:pPr>
        <w:pStyle w:val="a6"/>
        <w:numPr>
          <w:ilvl w:val="0"/>
          <w:numId w:val="27"/>
        </w:numPr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left="0"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волевые черты, которые определяют умение и готовность управлять своим п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ведением в соответствии с правилами (че</w:t>
      </w:r>
      <w:r w:rsidRPr="008F3FBF">
        <w:rPr>
          <w:color w:val="000000" w:themeColor="text1"/>
          <w:sz w:val="16"/>
          <w:szCs w:val="16"/>
        </w:rPr>
        <w:t>р</w:t>
      </w:r>
      <w:r w:rsidRPr="008F3FBF">
        <w:rPr>
          <w:color w:val="000000" w:themeColor="text1"/>
          <w:sz w:val="16"/>
          <w:szCs w:val="16"/>
        </w:rPr>
        <w:t>ты, которые связаны с регуляцией).</w:t>
      </w:r>
    </w:p>
    <w:p w:rsidR="00393AC5" w:rsidRPr="008F3FBF" w:rsidRDefault="00393AC5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Характер формируется под влиянием общественных условий в результате де</w:t>
      </w:r>
      <w:r w:rsidRPr="008F3FBF">
        <w:rPr>
          <w:color w:val="000000" w:themeColor="text1"/>
          <w:sz w:val="16"/>
          <w:szCs w:val="16"/>
        </w:rPr>
        <w:t>я</w:t>
      </w:r>
      <w:r w:rsidRPr="008F3FBF">
        <w:rPr>
          <w:color w:val="000000" w:themeColor="text1"/>
          <w:sz w:val="16"/>
          <w:szCs w:val="16"/>
        </w:rPr>
        <w:t>тельности личности. В то же время хара</w:t>
      </w:r>
      <w:r w:rsidRPr="008F3FBF">
        <w:rPr>
          <w:color w:val="000000" w:themeColor="text1"/>
          <w:sz w:val="16"/>
          <w:szCs w:val="16"/>
        </w:rPr>
        <w:t>к</w:t>
      </w:r>
      <w:r w:rsidRPr="008F3FBF">
        <w:rPr>
          <w:color w:val="000000" w:themeColor="text1"/>
          <w:sz w:val="16"/>
          <w:szCs w:val="16"/>
        </w:rPr>
        <w:t>тер является проявлением целостной ли</w:t>
      </w:r>
      <w:r w:rsidRPr="008F3FBF">
        <w:rPr>
          <w:color w:val="000000" w:themeColor="text1"/>
          <w:sz w:val="16"/>
          <w:szCs w:val="16"/>
        </w:rPr>
        <w:t>ч</w:t>
      </w:r>
      <w:r w:rsidRPr="008F3FBF">
        <w:rPr>
          <w:color w:val="000000" w:themeColor="text1"/>
          <w:sz w:val="16"/>
          <w:szCs w:val="16"/>
        </w:rPr>
        <w:t>ности, поэтому необходимо представлять и ее индивидуальное развитие на протяжении всего жизненного пути.</w:t>
      </w:r>
      <w:r w:rsidR="00C04622" w:rsidRPr="008F3FBF">
        <w:rPr>
          <w:color w:val="000000" w:themeColor="text1"/>
          <w:sz w:val="16"/>
          <w:szCs w:val="16"/>
        </w:rPr>
        <w:t xml:space="preserve"> </w:t>
      </w:r>
      <w:r w:rsidRPr="008F3FBF">
        <w:rPr>
          <w:color w:val="000000" w:themeColor="text1"/>
          <w:sz w:val="16"/>
          <w:szCs w:val="16"/>
        </w:rPr>
        <w:t>Характер человека формируется с первых дней его жизни.</w:t>
      </w:r>
    </w:p>
    <w:p w:rsidR="00393AC5" w:rsidRPr="008F3FBF" w:rsidRDefault="00393AC5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Определяющую роль в формировании характера играет отношение человека к обществу, к людям. Характер человека не может быть раскрыт и понят вне коллект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ва, без учета его привязанностей в форме товарищества, дружбы, любви.</w:t>
      </w:r>
    </w:p>
    <w:p w:rsidR="00393AC5" w:rsidRPr="008F3FBF" w:rsidRDefault="00393AC5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b/>
          <w:bCs/>
          <w:color w:val="000000" w:themeColor="text1"/>
          <w:sz w:val="16"/>
          <w:szCs w:val="16"/>
        </w:rPr>
        <w:t>Акцентуация характера</w:t>
      </w:r>
      <w:r w:rsidRPr="008F3FBF">
        <w:rPr>
          <w:rStyle w:val="apple-converted-space"/>
          <w:b/>
          <w:bCs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— преувел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ченное развитие отдельных свойств хара</w:t>
      </w:r>
      <w:r w:rsidRPr="008F3FBF">
        <w:rPr>
          <w:color w:val="000000" w:themeColor="text1"/>
          <w:sz w:val="16"/>
          <w:szCs w:val="16"/>
        </w:rPr>
        <w:t>к</w:t>
      </w:r>
      <w:r w:rsidRPr="008F3FBF">
        <w:rPr>
          <w:color w:val="000000" w:themeColor="text1"/>
          <w:sz w:val="16"/>
          <w:szCs w:val="16"/>
        </w:rPr>
        <w:t>тера в ущерб другим, в результате чего ухудша</w:t>
      </w:r>
      <w:r w:rsidRPr="008F3FBF">
        <w:rPr>
          <w:color w:val="000000" w:themeColor="text1"/>
          <w:sz w:val="16"/>
          <w:szCs w:val="16"/>
        </w:rPr>
        <w:softHyphen/>
        <w:t>ется взаимодействие с окружающ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ми людьми.</w:t>
      </w:r>
    </w:p>
    <w:p w:rsidR="00393AC5" w:rsidRPr="008F3FBF" w:rsidRDefault="00393AC5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b/>
          <w:bCs/>
          <w:i/>
          <w:iCs/>
          <w:color w:val="000000" w:themeColor="text1"/>
          <w:sz w:val="16"/>
          <w:szCs w:val="16"/>
        </w:rPr>
        <w:t xml:space="preserve">Типология </w:t>
      </w:r>
      <w:proofErr w:type="spellStart"/>
      <w:r w:rsidRPr="008F3FBF">
        <w:rPr>
          <w:b/>
          <w:bCs/>
          <w:i/>
          <w:iCs/>
          <w:color w:val="000000" w:themeColor="text1"/>
          <w:sz w:val="16"/>
          <w:szCs w:val="16"/>
        </w:rPr>
        <w:t>Личко</w:t>
      </w:r>
      <w:proofErr w:type="spellEnd"/>
      <w:r w:rsidRPr="008F3FBF">
        <w:rPr>
          <w:b/>
          <w:bCs/>
          <w:i/>
          <w:iCs/>
          <w:color w:val="000000" w:themeColor="text1"/>
          <w:sz w:val="16"/>
          <w:szCs w:val="16"/>
        </w:rPr>
        <w:t>:</w:t>
      </w:r>
    </w:p>
    <w:p w:rsidR="00393AC5" w:rsidRPr="008F3FBF" w:rsidRDefault="00393AC5" w:rsidP="008F3FBF">
      <w:pPr>
        <w:pStyle w:val="a6"/>
        <w:numPr>
          <w:ilvl w:val="0"/>
          <w:numId w:val="28"/>
        </w:numPr>
        <w:tabs>
          <w:tab w:val="left" w:pos="284"/>
          <w:tab w:val="left" w:pos="426"/>
          <w:tab w:val="left" w:pos="1134"/>
        </w:tabs>
        <w:spacing w:before="0" w:beforeAutospacing="0" w:after="0" w:afterAutospacing="0"/>
        <w:ind w:left="0" w:firstLine="142"/>
        <w:jc w:val="both"/>
        <w:rPr>
          <w:color w:val="000000" w:themeColor="text1"/>
          <w:sz w:val="16"/>
          <w:szCs w:val="16"/>
        </w:rPr>
      </w:pPr>
      <w:proofErr w:type="spellStart"/>
      <w:r w:rsidRPr="008F3FBF">
        <w:rPr>
          <w:i/>
          <w:iCs/>
          <w:color w:val="000000" w:themeColor="text1"/>
          <w:sz w:val="16"/>
          <w:szCs w:val="16"/>
        </w:rPr>
        <w:t>Гипертимный</w:t>
      </w:r>
      <w:proofErr w:type="spellEnd"/>
      <w:r w:rsidRPr="008F3FBF">
        <w:rPr>
          <w:i/>
          <w:iCs/>
          <w:color w:val="000000" w:themeColor="text1"/>
          <w:sz w:val="16"/>
          <w:szCs w:val="16"/>
        </w:rPr>
        <w:t xml:space="preserve"> характер.</w:t>
      </w:r>
      <w:r w:rsidR="00C04622" w:rsidRPr="008F3FBF">
        <w:rPr>
          <w:i/>
          <w:iCs/>
          <w:color w:val="000000" w:themeColor="text1"/>
          <w:sz w:val="16"/>
          <w:szCs w:val="16"/>
        </w:rPr>
        <w:t xml:space="preserve"> </w:t>
      </w:r>
    </w:p>
    <w:p w:rsidR="00393AC5" w:rsidRPr="008F3FBF" w:rsidRDefault="00393AC5" w:rsidP="008F3FBF">
      <w:pPr>
        <w:pStyle w:val="a6"/>
        <w:numPr>
          <w:ilvl w:val="0"/>
          <w:numId w:val="28"/>
        </w:numPr>
        <w:tabs>
          <w:tab w:val="left" w:pos="284"/>
          <w:tab w:val="left" w:pos="426"/>
          <w:tab w:val="left" w:pos="1134"/>
        </w:tabs>
        <w:spacing w:before="0" w:beforeAutospacing="0" w:after="0" w:afterAutospacing="0"/>
        <w:ind w:left="0" w:firstLine="142"/>
        <w:jc w:val="both"/>
        <w:rPr>
          <w:color w:val="000000" w:themeColor="text1"/>
          <w:sz w:val="16"/>
          <w:szCs w:val="16"/>
        </w:rPr>
      </w:pPr>
      <w:proofErr w:type="spellStart"/>
      <w:r w:rsidRPr="008F3FBF">
        <w:rPr>
          <w:i/>
          <w:iCs/>
          <w:color w:val="000000" w:themeColor="text1"/>
          <w:sz w:val="16"/>
          <w:szCs w:val="16"/>
        </w:rPr>
        <w:t>Истероидный</w:t>
      </w:r>
      <w:proofErr w:type="spellEnd"/>
      <w:r w:rsidRPr="008F3FBF">
        <w:rPr>
          <w:color w:val="000000" w:themeColor="text1"/>
          <w:sz w:val="16"/>
          <w:szCs w:val="16"/>
        </w:rPr>
        <w:t>.</w:t>
      </w:r>
    </w:p>
    <w:p w:rsidR="00393AC5" w:rsidRPr="008F3FBF" w:rsidRDefault="00393AC5" w:rsidP="008F3FBF">
      <w:pPr>
        <w:pStyle w:val="a6"/>
        <w:numPr>
          <w:ilvl w:val="0"/>
          <w:numId w:val="28"/>
        </w:numPr>
        <w:tabs>
          <w:tab w:val="left" w:pos="284"/>
          <w:tab w:val="left" w:pos="426"/>
          <w:tab w:val="left" w:pos="1134"/>
        </w:tabs>
        <w:spacing w:before="0" w:beforeAutospacing="0" w:after="0" w:afterAutospacing="0"/>
        <w:ind w:left="0" w:firstLine="142"/>
        <w:jc w:val="both"/>
        <w:rPr>
          <w:color w:val="000000" w:themeColor="text1"/>
          <w:sz w:val="16"/>
          <w:szCs w:val="16"/>
        </w:rPr>
      </w:pPr>
      <w:proofErr w:type="spellStart"/>
      <w:r w:rsidRPr="008F3FBF">
        <w:rPr>
          <w:i/>
          <w:iCs/>
          <w:color w:val="000000" w:themeColor="text1"/>
          <w:sz w:val="16"/>
          <w:szCs w:val="16"/>
        </w:rPr>
        <w:t>Эпилептоидный</w:t>
      </w:r>
      <w:proofErr w:type="spellEnd"/>
      <w:r w:rsidRPr="008F3FBF">
        <w:rPr>
          <w:color w:val="000000" w:themeColor="text1"/>
          <w:sz w:val="16"/>
          <w:szCs w:val="16"/>
        </w:rPr>
        <w:t xml:space="preserve"> </w:t>
      </w:r>
    </w:p>
    <w:p w:rsidR="00393AC5" w:rsidRPr="008F3FBF" w:rsidRDefault="00393AC5" w:rsidP="008F3FBF">
      <w:pPr>
        <w:pStyle w:val="a6"/>
        <w:numPr>
          <w:ilvl w:val="0"/>
          <w:numId w:val="28"/>
        </w:numPr>
        <w:tabs>
          <w:tab w:val="left" w:pos="284"/>
          <w:tab w:val="left" w:pos="426"/>
          <w:tab w:val="left" w:pos="1134"/>
        </w:tabs>
        <w:spacing w:before="0" w:beforeAutospacing="0" w:after="0" w:afterAutospacing="0"/>
        <w:ind w:left="0" w:firstLine="142"/>
        <w:jc w:val="both"/>
        <w:rPr>
          <w:color w:val="000000" w:themeColor="text1"/>
          <w:sz w:val="16"/>
          <w:szCs w:val="16"/>
        </w:rPr>
      </w:pPr>
      <w:r w:rsidRPr="008F3FBF">
        <w:rPr>
          <w:i/>
          <w:iCs/>
          <w:color w:val="000000" w:themeColor="text1"/>
          <w:sz w:val="16"/>
          <w:szCs w:val="16"/>
        </w:rPr>
        <w:t>Циклоид</w:t>
      </w:r>
      <w:proofErr w:type="gramStart"/>
      <w:r w:rsidRPr="008F3FBF">
        <w:rPr>
          <w:rStyle w:val="apple-converted-space"/>
          <w:i/>
          <w:iCs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.</w:t>
      </w:r>
      <w:proofErr w:type="gramEnd"/>
    </w:p>
    <w:p w:rsidR="00393AC5" w:rsidRPr="008F3FBF" w:rsidRDefault="00393AC5" w:rsidP="008F3FBF">
      <w:pPr>
        <w:pStyle w:val="a6"/>
        <w:numPr>
          <w:ilvl w:val="0"/>
          <w:numId w:val="28"/>
        </w:numPr>
        <w:tabs>
          <w:tab w:val="left" w:pos="284"/>
          <w:tab w:val="left" w:pos="426"/>
          <w:tab w:val="left" w:pos="1134"/>
        </w:tabs>
        <w:spacing w:before="0" w:beforeAutospacing="0" w:after="0" w:afterAutospacing="0"/>
        <w:ind w:left="0" w:firstLine="142"/>
        <w:jc w:val="both"/>
        <w:rPr>
          <w:color w:val="000000" w:themeColor="text1"/>
          <w:sz w:val="16"/>
          <w:szCs w:val="16"/>
        </w:rPr>
      </w:pPr>
      <w:r w:rsidRPr="008F3FBF">
        <w:rPr>
          <w:i/>
          <w:iCs/>
          <w:color w:val="000000" w:themeColor="text1"/>
          <w:sz w:val="16"/>
          <w:szCs w:val="16"/>
        </w:rPr>
        <w:t>Лабильный или эмоционально лабил</w:t>
      </w:r>
      <w:r w:rsidRPr="008F3FBF">
        <w:rPr>
          <w:i/>
          <w:iCs/>
          <w:color w:val="000000" w:themeColor="text1"/>
          <w:sz w:val="16"/>
          <w:szCs w:val="16"/>
        </w:rPr>
        <w:t>ь</w:t>
      </w:r>
      <w:r w:rsidRPr="008F3FBF">
        <w:rPr>
          <w:i/>
          <w:iCs/>
          <w:color w:val="000000" w:themeColor="text1"/>
          <w:sz w:val="16"/>
          <w:szCs w:val="16"/>
        </w:rPr>
        <w:t>ный</w:t>
      </w:r>
      <w:proofErr w:type="gramStart"/>
      <w:r w:rsidRPr="008F3FBF">
        <w:rPr>
          <w:color w:val="000000" w:themeColor="text1"/>
          <w:sz w:val="16"/>
          <w:szCs w:val="16"/>
        </w:rPr>
        <w:t>..</w:t>
      </w:r>
      <w:proofErr w:type="gramEnd"/>
    </w:p>
    <w:p w:rsidR="00393AC5" w:rsidRPr="008F3FBF" w:rsidRDefault="00393AC5" w:rsidP="008F3FBF">
      <w:pPr>
        <w:pStyle w:val="a6"/>
        <w:numPr>
          <w:ilvl w:val="0"/>
          <w:numId w:val="28"/>
        </w:numPr>
        <w:tabs>
          <w:tab w:val="left" w:pos="284"/>
          <w:tab w:val="left" w:pos="426"/>
          <w:tab w:val="left" w:pos="1134"/>
        </w:tabs>
        <w:spacing w:before="0" w:beforeAutospacing="0" w:after="0" w:afterAutospacing="0"/>
        <w:ind w:left="0" w:firstLine="142"/>
        <w:jc w:val="both"/>
        <w:rPr>
          <w:color w:val="000000" w:themeColor="text1"/>
          <w:sz w:val="16"/>
          <w:szCs w:val="16"/>
        </w:rPr>
      </w:pPr>
      <w:proofErr w:type="spellStart"/>
      <w:r w:rsidRPr="008F3FBF">
        <w:rPr>
          <w:i/>
          <w:iCs/>
          <w:color w:val="000000" w:themeColor="text1"/>
          <w:sz w:val="16"/>
          <w:szCs w:val="16"/>
        </w:rPr>
        <w:t>Астеноневротический</w:t>
      </w:r>
      <w:proofErr w:type="spellEnd"/>
      <w:r w:rsidRPr="008F3FBF">
        <w:rPr>
          <w:i/>
          <w:iCs/>
          <w:color w:val="000000" w:themeColor="text1"/>
          <w:sz w:val="16"/>
          <w:szCs w:val="16"/>
        </w:rPr>
        <w:t xml:space="preserve"> тип</w:t>
      </w:r>
      <w:proofErr w:type="gramStart"/>
      <w:r w:rsidRPr="008F3FBF">
        <w:rPr>
          <w:color w:val="000000" w:themeColor="text1"/>
          <w:sz w:val="16"/>
          <w:szCs w:val="16"/>
        </w:rPr>
        <w:t>..</w:t>
      </w:r>
      <w:proofErr w:type="gramEnd"/>
    </w:p>
    <w:p w:rsidR="00393AC5" w:rsidRPr="008F3FBF" w:rsidRDefault="00393AC5" w:rsidP="008F3FBF">
      <w:pPr>
        <w:pStyle w:val="a6"/>
        <w:numPr>
          <w:ilvl w:val="0"/>
          <w:numId w:val="28"/>
        </w:numPr>
        <w:tabs>
          <w:tab w:val="left" w:pos="284"/>
          <w:tab w:val="left" w:pos="426"/>
          <w:tab w:val="left" w:pos="1134"/>
        </w:tabs>
        <w:spacing w:before="0" w:beforeAutospacing="0" w:after="0" w:afterAutospacing="0"/>
        <w:ind w:left="0" w:firstLine="142"/>
        <w:jc w:val="both"/>
        <w:rPr>
          <w:color w:val="000000" w:themeColor="text1"/>
          <w:sz w:val="16"/>
          <w:szCs w:val="16"/>
        </w:rPr>
      </w:pPr>
      <w:proofErr w:type="spellStart"/>
      <w:r w:rsidRPr="008F3FBF">
        <w:rPr>
          <w:i/>
          <w:iCs/>
          <w:color w:val="000000" w:themeColor="text1"/>
          <w:sz w:val="16"/>
          <w:szCs w:val="16"/>
        </w:rPr>
        <w:t>Сензитивный</w:t>
      </w:r>
      <w:proofErr w:type="spellEnd"/>
      <w:proofErr w:type="gramStart"/>
      <w:r w:rsidRPr="008F3FBF">
        <w:rPr>
          <w:rStyle w:val="apple-converted-space"/>
          <w:i/>
          <w:iCs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.</w:t>
      </w:r>
      <w:proofErr w:type="gramEnd"/>
    </w:p>
    <w:p w:rsidR="00393AC5" w:rsidRPr="008F3FBF" w:rsidRDefault="00393AC5" w:rsidP="008F3FBF">
      <w:pPr>
        <w:pStyle w:val="a6"/>
        <w:numPr>
          <w:ilvl w:val="0"/>
          <w:numId w:val="28"/>
        </w:numPr>
        <w:tabs>
          <w:tab w:val="left" w:pos="284"/>
          <w:tab w:val="left" w:pos="426"/>
          <w:tab w:val="left" w:pos="1134"/>
        </w:tabs>
        <w:spacing w:before="0" w:beforeAutospacing="0" w:after="0" w:afterAutospacing="0"/>
        <w:ind w:left="0" w:firstLine="142"/>
        <w:jc w:val="both"/>
        <w:rPr>
          <w:color w:val="000000" w:themeColor="text1"/>
          <w:sz w:val="16"/>
          <w:szCs w:val="16"/>
        </w:rPr>
      </w:pPr>
      <w:r w:rsidRPr="008F3FBF">
        <w:rPr>
          <w:i/>
          <w:iCs/>
          <w:color w:val="000000" w:themeColor="text1"/>
          <w:sz w:val="16"/>
          <w:szCs w:val="16"/>
        </w:rPr>
        <w:t>Психастеник</w:t>
      </w:r>
      <w:r w:rsidRPr="008F3FBF">
        <w:rPr>
          <w:color w:val="000000" w:themeColor="text1"/>
          <w:sz w:val="16"/>
          <w:szCs w:val="16"/>
        </w:rPr>
        <w:t>.</w:t>
      </w:r>
    </w:p>
    <w:p w:rsidR="00393AC5" w:rsidRPr="008F3FBF" w:rsidRDefault="00393AC5" w:rsidP="008F3FBF">
      <w:pPr>
        <w:pStyle w:val="a6"/>
        <w:numPr>
          <w:ilvl w:val="0"/>
          <w:numId w:val="28"/>
        </w:numPr>
        <w:tabs>
          <w:tab w:val="left" w:pos="284"/>
          <w:tab w:val="left" w:pos="426"/>
          <w:tab w:val="left" w:pos="1134"/>
        </w:tabs>
        <w:spacing w:before="0" w:beforeAutospacing="0" w:after="0" w:afterAutospacing="0"/>
        <w:ind w:left="0" w:firstLine="142"/>
        <w:jc w:val="both"/>
        <w:rPr>
          <w:color w:val="000000" w:themeColor="text1"/>
          <w:sz w:val="16"/>
          <w:szCs w:val="16"/>
        </w:rPr>
      </w:pPr>
      <w:proofErr w:type="spellStart"/>
      <w:r w:rsidRPr="008F3FBF">
        <w:rPr>
          <w:i/>
          <w:iCs/>
          <w:color w:val="000000" w:themeColor="text1"/>
          <w:sz w:val="16"/>
          <w:szCs w:val="16"/>
        </w:rPr>
        <w:t>Шизоид</w:t>
      </w:r>
      <w:proofErr w:type="spellEnd"/>
      <w:r w:rsidRPr="008F3FBF">
        <w:rPr>
          <w:color w:val="000000" w:themeColor="text1"/>
          <w:sz w:val="16"/>
          <w:szCs w:val="16"/>
        </w:rPr>
        <w:t>.</w:t>
      </w:r>
    </w:p>
    <w:p w:rsidR="00393AC5" w:rsidRPr="008F3FBF" w:rsidRDefault="00393AC5" w:rsidP="008F3FBF">
      <w:pPr>
        <w:pStyle w:val="a6"/>
        <w:numPr>
          <w:ilvl w:val="0"/>
          <w:numId w:val="28"/>
        </w:numPr>
        <w:tabs>
          <w:tab w:val="left" w:pos="284"/>
          <w:tab w:val="left" w:pos="426"/>
          <w:tab w:val="left" w:pos="1134"/>
        </w:tabs>
        <w:spacing w:before="0" w:beforeAutospacing="0" w:after="0" w:afterAutospacing="0"/>
        <w:ind w:left="0" w:firstLine="142"/>
        <w:jc w:val="both"/>
        <w:rPr>
          <w:color w:val="000000" w:themeColor="text1"/>
          <w:sz w:val="16"/>
          <w:szCs w:val="16"/>
        </w:rPr>
      </w:pPr>
      <w:r w:rsidRPr="008F3FBF">
        <w:rPr>
          <w:i/>
          <w:iCs/>
          <w:color w:val="000000" w:themeColor="text1"/>
          <w:sz w:val="16"/>
          <w:szCs w:val="16"/>
        </w:rPr>
        <w:t>Конформный тип</w:t>
      </w:r>
      <w:proofErr w:type="gramStart"/>
      <w:r w:rsidRPr="008F3FBF">
        <w:rPr>
          <w:i/>
          <w:iCs/>
          <w:color w:val="000000" w:themeColor="text1"/>
          <w:sz w:val="16"/>
          <w:szCs w:val="16"/>
        </w:rPr>
        <w:t>.</w:t>
      </w:r>
      <w:r w:rsidRPr="008F3FBF">
        <w:rPr>
          <w:color w:val="000000" w:themeColor="text1"/>
          <w:sz w:val="16"/>
          <w:szCs w:val="16"/>
        </w:rPr>
        <w:t>.</w:t>
      </w:r>
      <w:proofErr w:type="gramEnd"/>
    </w:p>
    <w:p w:rsidR="00393AC5" w:rsidRPr="008F3FBF" w:rsidRDefault="00393AC5" w:rsidP="008F3FBF">
      <w:pPr>
        <w:pStyle w:val="a6"/>
        <w:numPr>
          <w:ilvl w:val="0"/>
          <w:numId w:val="28"/>
        </w:numPr>
        <w:tabs>
          <w:tab w:val="left" w:pos="284"/>
          <w:tab w:val="left" w:pos="426"/>
          <w:tab w:val="left" w:pos="1134"/>
        </w:tabs>
        <w:spacing w:before="0" w:beforeAutospacing="0" w:after="0" w:afterAutospacing="0"/>
        <w:ind w:left="0" w:firstLine="142"/>
        <w:jc w:val="both"/>
        <w:rPr>
          <w:color w:val="000000" w:themeColor="text1"/>
          <w:sz w:val="16"/>
          <w:szCs w:val="16"/>
        </w:rPr>
      </w:pPr>
      <w:r w:rsidRPr="008F3FBF">
        <w:rPr>
          <w:i/>
          <w:iCs/>
          <w:color w:val="000000" w:themeColor="text1"/>
          <w:sz w:val="16"/>
          <w:szCs w:val="16"/>
        </w:rPr>
        <w:t>Неустойчивый тип</w:t>
      </w:r>
      <w:proofErr w:type="gramStart"/>
      <w:r w:rsidRPr="008F3FBF">
        <w:rPr>
          <w:i/>
          <w:iCs/>
          <w:color w:val="000000" w:themeColor="text1"/>
          <w:sz w:val="16"/>
          <w:szCs w:val="16"/>
        </w:rPr>
        <w:t>.</w:t>
      </w:r>
      <w:r w:rsidRPr="008F3FBF">
        <w:rPr>
          <w:color w:val="000000" w:themeColor="text1"/>
          <w:sz w:val="16"/>
          <w:szCs w:val="16"/>
        </w:rPr>
        <w:t>.</w:t>
      </w:r>
      <w:proofErr w:type="gramEnd"/>
    </w:p>
    <w:p w:rsidR="00393AC5" w:rsidRPr="008F3FBF" w:rsidRDefault="00393AC5" w:rsidP="008F3FBF">
      <w:pPr>
        <w:pStyle w:val="a6"/>
        <w:numPr>
          <w:ilvl w:val="0"/>
          <w:numId w:val="28"/>
        </w:numPr>
        <w:tabs>
          <w:tab w:val="left" w:pos="284"/>
          <w:tab w:val="left" w:pos="426"/>
          <w:tab w:val="left" w:pos="1134"/>
        </w:tabs>
        <w:spacing w:before="0" w:beforeAutospacing="0" w:after="0" w:afterAutospacing="0"/>
        <w:ind w:left="0" w:firstLine="142"/>
        <w:jc w:val="both"/>
        <w:rPr>
          <w:color w:val="000000" w:themeColor="text1"/>
          <w:sz w:val="16"/>
          <w:szCs w:val="16"/>
        </w:rPr>
      </w:pPr>
      <w:r w:rsidRPr="008F3FBF">
        <w:rPr>
          <w:i/>
          <w:iCs/>
          <w:color w:val="000000" w:themeColor="text1"/>
          <w:sz w:val="16"/>
          <w:szCs w:val="16"/>
        </w:rPr>
        <w:t>Смешанный тип</w:t>
      </w:r>
      <w:proofErr w:type="gramStart"/>
      <w:r w:rsidRPr="008F3FBF">
        <w:rPr>
          <w:i/>
          <w:iCs/>
          <w:color w:val="000000" w:themeColor="text1"/>
          <w:sz w:val="16"/>
          <w:szCs w:val="16"/>
        </w:rPr>
        <w:t>.</w:t>
      </w:r>
      <w:r w:rsidRPr="008F3FBF">
        <w:rPr>
          <w:color w:val="000000" w:themeColor="text1"/>
          <w:sz w:val="16"/>
          <w:szCs w:val="16"/>
        </w:rPr>
        <w:t>.</w:t>
      </w:r>
      <w:proofErr w:type="gramEnd"/>
    </w:p>
    <w:p w:rsidR="00393AC5" w:rsidRPr="008F3FBF" w:rsidRDefault="00393AC5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proofErr w:type="spellStart"/>
      <w:r w:rsidRPr="008F3FBF">
        <w:rPr>
          <w:b/>
          <w:bCs/>
          <w:i/>
          <w:iCs/>
          <w:color w:val="000000" w:themeColor="text1"/>
          <w:sz w:val="16"/>
          <w:szCs w:val="16"/>
        </w:rPr>
        <w:t>Леонгард</w:t>
      </w:r>
      <w:proofErr w:type="spellEnd"/>
      <w:r w:rsidRPr="008F3FBF">
        <w:rPr>
          <w:color w:val="000000" w:themeColor="text1"/>
          <w:sz w:val="16"/>
          <w:szCs w:val="16"/>
        </w:rPr>
        <w:t xml:space="preserve"> выделяет следующие типы а</w:t>
      </w:r>
      <w:r w:rsidRPr="008F3FBF">
        <w:rPr>
          <w:color w:val="000000" w:themeColor="text1"/>
          <w:sz w:val="16"/>
          <w:szCs w:val="16"/>
        </w:rPr>
        <w:t>к</w:t>
      </w:r>
      <w:r w:rsidRPr="008F3FBF">
        <w:rPr>
          <w:color w:val="000000" w:themeColor="text1"/>
          <w:sz w:val="16"/>
          <w:szCs w:val="16"/>
        </w:rPr>
        <w:t>центуаций:</w:t>
      </w:r>
    </w:p>
    <w:p w:rsidR="00393AC5" w:rsidRPr="008F3FBF" w:rsidRDefault="00393AC5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1)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bCs/>
          <w:color w:val="000000" w:themeColor="text1"/>
          <w:sz w:val="16"/>
          <w:szCs w:val="16"/>
        </w:rPr>
        <w:t>Демонстративный тип.</w:t>
      </w:r>
      <w:r w:rsidR="00C04622" w:rsidRPr="008F3FBF">
        <w:rPr>
          <w:bCs/>
          <w:color w:val="000000" w:themeColor="text1"/>
          <w:sz w:val="16"/>
          <w:szCs w:val="16"/>
        </w:rPr>
        <w:t xml:space="preserve"> </w:t>
      </w:r>
      <w:r w:rsidRPr="008F3FBF">
        <w:rPr>
          <w:color w:val="000000" w:themeColor="text1"/>
          <w:sz w:val="16"/>
          <w:szCs w:val="16"/>
        </w:rPr>
        <w:t>Главная ос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бенность демонстративной личности – потребность и постоянное стремление произвести впечатление, привлечь к себе внимание, быть в центре внимания.</w:t>
      </w:r>
    </w:p>
    <w:p w:rsidR="00393AC5" w:rsidRPr="008F3FBF" w:rsidRDefault="00393AC5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2)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bCs/>
          <w:color w:val="000000" w:themeColor="text1"/>
          <w:sz w:val="16"/>
          <w:szCs w:val="16"/>
        </w:rPr>
        <w:t>Застревающий тип.</w:t>
      </w:r>
      <w:r w:rsidR="00C04622" w:rsidRPr="008F3FBF">
        <w:rPr>
          <w:bCs/>
          <w:color w:val="000000" w:themeColor="text1"/>
          <w:sz w:val="16"/>
          <w:szCs w:val="16"/>
        </w:rPr>
        <w:t xml:space="preserve"> </w:t>
      </w:r>
      <w:r w:rsidRPr="008F3FBF">
        <w:rPr>
          <w:color w:val="000000" w:themeColor="text1"/>
          <w:sz w:val="16"/>
          <w:szCs w:val="16"/>
        </w:rPr>
        <w:t>Застревающий тип личности характеризуется высокой усто</w:t>
      </w:r>
      <w:r w:rsidRPr="008F3FBF">
        <w:rPr>
          <w:color w:val="000000" w:themeColor="text1"/>
          <w:sz w:val="16"/>
          <w:szCs w:val="16"/>
        </w:rPr>
        <w:t>й</w:t>
      </w:r>
      <w:r w:rsidRPr="008F3FBF">
        <w:rPr>
          <w:color w:val="000000" w:themeColor="text1"/>
          <w:sz w:val="16"/>
          <w:szCs w:val="16"/>
        </w:rPr>
        <w:t>чивостью аффекта, длительностью эмоци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нального отклика, переживаний.</w:t>
      </w:r>
    </w:p>
    <w:p w:rsidR="00393AC5" w:rsidRPr="008F3FBF" w:rsidRDefault="00393AC5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3)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bCs/>
          <w:color w:val="000000" w:themeColor="text1"/>
          <w:sz w:val="16"/>
          <w:szCs w:val="16"/>
        </w:rPr>
        <w:t>Педантичный тип.</w:t>
      </w:r>
      <w:r w:rsidR="00C04622" w:rsidRPr="008F3FBF">
        <w:rPr>
          <w:bCs/>
          <w:color w:val="000000" w:themeColor="text1"/>
          <w:sz w:val="16"/>
          <w:szCs w:val="16"/>
        </w:rPr>
        <w:t xml:space="preserve"> </w:t>
      </w:r>
      <w:r w:rsidRPr="008F3FBF">
        <w:rPr>
          <w:color w:val="000000" w:themeColor="text1"/>
          <w:sz w:val="16"/>
          <w:szCs w:val="16"/>
        </w:rPr>
        <w:t>Хорошо заметными внешними признаками этого типа являются повышенная аккуратность, тяга к порядку, нерешительность и осторожность.</w:t>
      </w:r>
    </w:p>
    <w:p w:rsidR="00393AC5" w:rsidRPr="008F3FBF" w:rsidRDefault="00393AC5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4)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bCs/>
          <w:color w:val="000000" w:themeColor="text1"/>
          <w:sz w:val="16"/>
          <w:szCs w:val="16"/>
        </w:rPr>
        <w:t>Возбудимый тип.</w:t>
      </w:r>
      <w:r w:rsidR="00C04622" w:rsidRPr="008F3FBF">
        <w:rPr>
          <w:bCs/>
          <w:color w:val="000000" w:themeColor="text1"/>
          <w:sz w:val="16"/>
          <w:szCs w:val="16"/>
        </w:rPr>
        <w:t xml:space="preserve"> </w:t>
      </w:r>
      <w:r w:rsidRPr="008F3FBF">
        <w:rPr>
          <w:color w:val="000000" w:themeColor="text1"/>
          <w:sz w:val="16"/>
          <w:szCs w:val="16"/>
        </w:rPr>
        <w:t>Особенностью во</w:t>
      </w:r>
      <w:r w:rsidRPr="008F3FBF">
        <w:rPr>
          <w:color w:val="000000" w:themeColor="text1"/>
          <w:sz w:val="16"/>
          <w:szCs w:val="16"/>
        </w:rPr>
        <w:t>з</w:t>
      </w:r>
      <w:r w:rsidRPr="008F3FBF">
        <w:rPr>
          <w:color w:val="000000" w:themeColor="text1"/>
          <w:sz w:val="16"/>
          <w:szCs w:val="16"/>
        </w:rPr>
        <w:t>будимой личности является импульси</w:t>
      </w:r>
      <w:r w:rsidRPr="008F3FBF">
        <w:rPr>
          <w:color w:val="000000" w:themeColor="text1"/>
          <w:sz w:val="16"/>
          <w:szCs w:val="16"/>
        </w:rPr>
        <w:t>в</w:t>
      </w:r>
      <w:r w:rsidRPr="008F3FBF">
        <w:rPr>
          <w:color w:val="000000" w:themeColor="text1"/>
          <w:sz w:val="16"/>
          <w:szCs w:val="16"/>
        </w:rPr>
        <w:t>ность поведения.</w:t>
      </w:r>
    </w:p>
    <w:p w:rsidR="00393AC5" w:rsidRPr="008F3FBF" w:rsidRDefault="00393AC5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5)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proofErr w:type="spellStart"/>
      <w:r w:rsidRPr="008F3FBF">
        <w:rPr>
          <w:bCs/>
          <w:color w:val="000000" w:themeColor="text1"/>
          <w:sz w:val="16"/>
          <w:szCs w:val="16"/>
        </w:rPr>
        <w:t>Гипертимический</w:t>
      </w:r>
      <w:proofErr w:type="spellEnd"/>
      <w:r w:rsidRPr="008F3FBF">
        <w:rPr>
          <w:bCs/>
          <w:color w:val="000000" w:themeColor="text1"/>
          <w:sz w:val="16"/>
          <w:szCs w:val="16"/>
        </w:rPr>
        <w:t xml:space="preserve"> тип.</w:t>
      </w:r>
      <w:r w:rsidR="00C04622" w:rsidRPr="008F3FBF">
        <w:rPr>
          <w:bCs/>
          <w:color w:val="000000" w:themeColor="text1"/>
          <w:sz w:val="16"/>
          <w:szCs w:val="16"/>
        </w:rPr>
        <w:t xml:space="preserve"> </w:t>
      </w:r>
      <w:r w:rsidRPr="008F3FBF">
        <w:rPr>
          <w:color w:val="000000" w:themeColor="text1"/>
          <w:sz w:val="16"/>
          <w:szCs w:val="16"/>
        </w:rPr>
        <w:t>Заметной ос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 xml:space="preserve">бенностью </w:t>
      </w:r>
      <w:proofErr w:type="spellStart"/>
      <w:r w:rsidRPr="008F3FBF">
        <w:rPr>
          <w:color w:val="000000" w:themeColor="text1"/>
          <w:sz w:val="16"/>
          <w:szCs w:val="16"/>
        </w:rPr>
        <w:t>гипертимического</w:t>
      </w:r>
      <w:proofErr w:type="spellEnd"/>
      <w:r w:rsidRPr="008F3FBF">
        <w:rPr>
          <w:color w:val="000000" w:themeColor="text1"/>
          <w:sz w:val="16"/>
          <w:szCs w:val="16"/>
        </w:rPr>
        <w:t xml:space="preserve"> типа личн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сти является постоянное (или частое) пр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бывание в приподнятом настроении.</w:t>
      </w:r>
    </w:p>
    <w:p w:rsidR="00393AC5" w:rsidRPr="008F3FBF" w:rsidRDefault="00393AC5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6)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proofErr w:type="spellStart"/>
      <w:r w:rsidRPr="008F3FBF">
        <w:rPr>
          <w:bCs/>
          <w:color w:val="000000" w:themeColor="text1"/>
          <w:sz w:val="16"/>
          <w:szCs w:val="16"/>
        </w:rPr>
        <w:t>Дистимический</w:t>
      </w:r>
      <w:proofErr w:type="spellEnd"/>
      <w:r w:rsidRPr="008F3FBF">
        <w:rPr>
          <w:bCs/>
          <w:color w:val="000000" w:themeColor="text1"/>
          <w:sz w:val="16"/>
          <w:szCs w:val="16"/>
        </w:rPr>
        <w:t xml:space="preserve"> тип.</w:t>
      </w:r>
      <w:r w:rsidR="00C04622" w:rsidRPr="008F3FBF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8F3FBF">
        <w:rPr>
          <w:color w:val="000000" w:themeColor="text1"/>
          <w:sz w:val="16"/>
          <w:szCs w:val="16"/>
        </w:rPr>
        <w:t>Дистимическая</w:t>
      </w:r>
      <w:proofErr w:type="spellEnd"/>
      <w:r w:rsidRPr="008F3FBF">
        <w:rPr>
          <w:color w:val="000000" w:themeColor="text1"/>
          <w:sz w:val="16"/>
          <w:szCs w:val="16"/>
        </w:rPr>
        <w:t xml:space="preserve"> личность есть противоположность </w:t>
      </w:r>
      <w:proofErr w:type="spellStart"/>
      <w:r w:rsidRPr="008F3FBF">
        <w:rPr>
          <w:color w:val="000000" w:themeColor="text1"/>
          <w:sz w:val="16"/>
          <w:szCs w:val="16"/>
        </w:rPr>
        <w:t>гипе</w:t>
      </w:r>
      <w:r w:rsidRPr="008F3FBF">
        <w:rPr>
          <w:color w:val="000000" w:themeColor="text1"/>
          <w:sz w:val="16"/>
          <w:szCs w:val="16"/>
        </w:rPr>
        <w:t>р</w:t>
      </w:r>
      <w:r w:rsidRPr="008F3FBF">
        <w:rPr>
          <w:color w:val="000000" w:themeColor="text1"/>
          <w:sz w:val="16"/>
          <w:szCs w:val="16"/>
        </w:rPr>
        <w:t>тима</w:t>
      </w:r>
      <w:proofErr w:type="spellEnd"/>
      <w:r w:rsidRPr="008F3FBF">
        <w:rPr>
          <w:color w:val="000000" w:themeColor="text1"/>
          <w:sz w:val="16"/>
          <w:szCs w:val="16"/>
        </w:rPr>
        <w:t xml:space="preserve">. </w:t>
      </w:r>
      <w:proofErr w:type="spellStart"/>
      <w:r w:rsidRPr="008F3FBF">
        <w:rPr>
          <w:color w:val="000000" w:themeColor="text1"/>
          <w:sz w:val="16"/>
          <w:szCs w:val="16"/>
        </w:rPr>
        <w:t>Дистимики</w:t>
      </w:r>
      <w:proofErr w:type="spellEnd"/>
      <w:r w:rsidRPr="008F3FBF">
        <w:rPr>
          <w:color w:val="000000" w:themeColor="text1"/>
          <w:sz w:val="16"/>
          <w:szCs w:val="16"/>
        </w:rPr>
        <w:t xml:space="preserve"> обычно сконцентриров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ны на мрачных, печальных сторонах жи</w:t>
      </w:r>
      <w:r w:rsidRPr="008F3FBF">
        <w:rPr>
          <w:color w:val="000000" w:themeColor="text1"/>
          <w:sz w:val="16"/>
          <w:szCs w:val="16"/>
        </w:rPr>
        <w:t>з</w:t>
      </w:r>
      <w:r w:rsidRPr="008F3FBF">
        <w:rPr>
          <w:color w:val="000000" w:themeColor="text1"/>
          <w:sz w:val="16"/>
          <w:szCs w:val="16"/>
        </w:rPr>
        <w:t>ни.</w:t>
      </w:r>
    </w:p>
    <w:p w:rsidR="00393AC5" w:rsidRPr="008F3FBF" w:rsidRDefault="00393AC5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7)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bCs/>
          <w:color w:val="000000" w:themeColor="text1"/>
          <w:sz w:val="16"/>
          <w:szCs w:val="16"/>
        </w:rPr>
        <w:t>Тревожный тип.</w:t>
      </w:r>
      <w:r w:rsidR="00C04622" w:rsidRPr="008F3FBF">
        <w:rPr>
          <w:bCs/>
          <w:color w:val="000000" w:themeColor="text1"/>
          <w:sz w:val="16"/>
          <w:szCs w:val="16"/>
        </w:rPr>
        <w:t xml:space="preserve"> </w:t>
      </w:r>
      <w:r w:rsidRPr="008F3FBF">
        <w:rPr>
          <w:color w:val="000000" w:themeColor="text1"/>
          <w:sz w:val="16"/>
          <w:szCs w:val="16"/>
        </w:rPr>
        <w:t>Главной особенн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стью этого типа является повышенная тревожность, беспокойство по поводу во</w:t>
      </w:r>
      <w:r w:rsidRPr="008F3FBF">
        <w:rPr>
          <w:color w:val="000000" w:themeColor="text1"/>
          <w:sz w:val="16"/>
          <w:szCs w:val="16"/>
        </w:rPr>
        <w:t>з</w:t>
      </w:r>
      <w:r w:rsidRPr="008F3FBF">
        <w:rPr>
          <w:color w:val="000000" w:themeColor="text1"/>
          <w:sz w:val="16"/>
          <w:szCs w:val="16"/>
        </w:rPr>
        <w:t>можных неудач, беспокойство за свою судьбу и судьбу близких.</w:t>
      </w:r>
    </w:p>
    <w:p w:rsidR="00393AC5" w:rsidRPr="008F3FBF" w:rsidRDefault="00393AC5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8)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bCs/>
          <w:color w:val="000000" w:themeColor="text1"/>
          <w:sz w:val="16"/>
          <w:szCs w:val="16"/>
        </w:rPr>
        <w:t>Экзальтированный тип.</w:t>
      </w:r>
      <w:r w:rsidR="00C04622" w:rsidRPr="008F3FBF">
        <w:rPr>
          <w:bCs/>
          <w:color w:val="000000" w:themeColor="text1"/>
          <w:sz w:val="16"/>
          <w:szCs w:val="16"/>
        </w:rPr>
        <w:t xml:space="preserve"> </w:t>
      </w:r>
      <w:r w:rsidRPr="008F3FBF">
        <w:rPr>
          <w:color w:val="000000" w:themeColor="text1"/>
          <w:sz w:val="16"/>
          <w:szCs w:val="16"/>
        </w:rPr>
        <w:t>Главной ос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бенностью экзальтированной личности является бурная, экзальтированная реакция.</w:t>
      </w:r>
    </w:p>
    <w:p w:rsidR="00393AC5" w:rsidRPr="008F3FBF" w:rsidRDefault="00393AC5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9)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proofErr w:type="spellStart"/>
      <w:r w:rsidRPr="008F3FBF">
        <w:rPr>
          <w:bCs/>
          <w:color w:val="000000" w:themeColor="text1"/>
          <w:sz w:val="16"/>
          <w:szCs w:val="16"/>
        </w:rPr>
        <w:t>Эмотивный</w:t>
      </w:r>
      <w:proofErr w:type="spellEnd"/>
      <w:r w:rsidRPr="008F3FBF">
        <w:rPr>
          <w:bCs/>
          <w:color w:val="000000" w:themeColor="text1"/>
          <w:sz w:val="16"/>
          <w:szCs w:val="16"/>
        </w:rPr>
        <w:t xml:space="preserve"> </w:t>
      </w:r>
      <w:proofErr w:type="spellStart"/>
      <w:r w:rsidRPr="008F3FBF">
        <w:rPr>
          <w:bCs/>
          <w:color w:val="000000" w:themeColor="text1"/>
          <w:sz w:val="16"/>
          <w:szCs w:val="16"/>
        </w:rPr>
        <w:t>тип</w:t>
      </w:r>
      <w:proofErr w:type="gramStart"/>
      <w:r w:rsidRPr="008F3FBF">
        <w:rPr>
          <w:bCs/>
          <w:color w:val="000000" w:themeColor="text1"/>
          <w:sz w:val="16"/>
          <w:szCs w:val="16"/>
        </w:rPr>
        <w:t>.</w:t>
      </w:r>
      <w:r w:rsidRPr="008F3FBF">
        <w:rPr>
          <w:color w:val="000000" w:themeColor="text1"/>
          <w:sz w:val="16"/>
          <w:szCs w:val="16"/>
        </w:rPr>
        <w:t>Г</w:t>
      </w:r>
      <w:proofErr w:type="gramEnd"/>
      <w:r w:rsidRPr="008F3FBF">
        <w:rPr>
          <w:color w:val="000000" w:themeColor="text1"/>
          <w:sz w:val="16"/>
          <w:szCs w:val="16"/>
        </w:rPr>
        <w:t>лавной</w:t>
      </w:r>
      <w:proofErr w:type="spellEnd"/>
      <w:r w:rsidRPr="008F3FBF">
        <w:rPr>
          <w:color w:val="000000" w:themeColor="text1"/>
          <w:sz w:val="16"/>
          <w:szCs w:val="16"/>
        </w:rPr>
        <w:t xml:space="preserve"> особенностью </w:t>
      </w:r>
      <w:proofErr w:type="spellStart"/>
      <w:r w:rsidRPr="008F3FBF">
        <w:rPr>
          <w:color w:val="000000" w:themeColor="text1"/>
          <w:sz w:val="16"/>
          <w:szCs w:val="16"/>
        </w:rPr>
        <w:t>эмотивной</w:t>
      </w:r>
      <w:proofErr w:type="spellEnd"/>
      <w:r w:rsidRPr="008F3FBF">
        <w:rPr>
          <w:color w:val="000000" w:themeColor="text1"/>
          <w:sz w:val="16"/>
          <w:szCs w:val="16"/>
        </w:rPr>
        <w:t xml:space="preserve"> личности является высокая чувствительность и глубокие реакции в области тонких эмоций.</w:t>
      </w:r>
    </w:p>
    <w:p w:rsidR="00393AC5" w:rsidRPr="008F3FBF" w:rsidRDefault="00393AC5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10)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proofErr w:type="spellStart"/>
      <w:r w:rsidRPr="008F3FBF">
        <w:rPr>
          <w:bCs/>
          <w:color w:val="000000" w:themeColor="text1"/>
          <w:sz w:val="16"/>
          <w:szCs w:val="16"/>
        </w:rPr>
        <w:t>Циклотимический</w:t>
      </w:r>
      <w:proofErr w:type="spellEnd"/>
      <w:r w:rsidRPr="008F3FBF">
        <w:rPr>
          <w:bCs/>
          <w:color w:val="000000" w:themeColor="text1"/>
          <w:sz w:val="16"/>
          <w:szCs w:val="16"/>
        </w:rPr>
        <w:t xml:space="preserve"> тип.</w:t>
      </w:r>
      <w:r w:rsidR="00C04622" w:rsidRPr="008F3FBF">
        <w:rPr>
          <w:bCs/>
          <w:color w:val="000000" w:themeColor="text1"/>
          <w:sz w:val="16"/>
          <w:szCs w:val="16"/>
        </w:rPr>
        <w:t xml:space="preserve"> </w:t>
      </w:r>
      <w:r w:rsidRPr="008F3FBF">
        <w:rPr>
          <w:color w:val="000000" w:themeColor="text1"/>
          <w:sz w:val="16"/>
          <w:szCs w:val="16"/>
        </w:rPr>
        <w:t xml:space="preserve">Важнейшей особенностью </w:t>
      </w:r>
      <w:proofErr w:type="spellStart"/>
      <w:r w:rsidRPr="008F3FBF">
        <w:rPr>
          <w:color w:val="000000" w:themeColor="text1"/>
          <w:sz w:val="16"/>
          <w:szCs w:val="16"/>
        </w:rPr>
        <w:t>циклотимического</w:t>
      </w:r>
      <w:proofErr w:type="spellEnd"/>
      <w:r w:rsidRPr="008F3FBF">
        <w:rPr>
          <w:color w:val="000000" w:themeColor="text1"/>
          <w:sz w:val="16"/>
          <w:szCs w:val="16"/>
        </w:rPr>
        <w:t xml:space="preserve"> типа </w:t>
      </w:r>
      <w:r w:rsidRPr="008F3FBF">
        <w:rPr>
          <w:color w:val="000000" w:themeColor="text1"/>
          <w:sz w:val="16"/>
          <w:szCs w:val="16"/>
        </w:rPr>
        <w:lastRenderedPageBreak/>
        <w:t xml:space="preserve">является смена </w:t>
      </w:r>
      <w:proofErr w:type="spellStart"/>
      <w:r w:rsidRPr="008F3FBF">
        <w:rPr>
          <w:color w:val="000000" w:themeColor="text1"/>
          <w:sz w:val="16"/>
          <w:szCs w:val="16"/>
        </w:rPr>
        <w:t>гипертимических</w:t>
      </w:r>
      <w:proofErr w:type="spellEnd"/>
      <w:r w:rsidRPr="008F3FBF">
        <w:rPr>
          <w:color w:val="000000" w:themeColor="text1"/>
          <w:sz w:val="16"/>
          <w:szCs w:val="16"/>
        </w:rPr>
        <w:t xml:space="preserve"> и </w:t>
      </w:r>
      <w:proofErr w:type="spellStart"/>
      <w:r w:rsidRPr="008F3FBF">
        <w:rPr>
          <w:color w:val="000000" w:themeColor="text1"/>
          <w:sz w:val="16"/>
          <w:szCs w:val="16"/>
        </w:rPr>
        <w:t>дист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мических</w:t>
      </w:r>
      <w:proofErr w:type="spellEnd"/>
      <w:r w:rsidRPr="008F3FBF">
        <w:rPr>
          <w:color w:val="000000" w:themeColor="text1"/>
          <w:sz w:val="16"/>
          <w:szCs w:val="16"/>
        </w:rPr>
        <w:t xml:space="preserve"> состояний.</w:t>
      </w:r>
    </w:p>
    <w:p w:rsidR="00393AC5" w:rsidRPr="008F3FBF" w:rsidRDefault="00393AC5" w:rsidP="008F3FBF">
      <w:pPr>
        <w:tabs>
          <w:tab w:val="left" w:pos="284"/>
          <w:tab w:val="left" w:pos="426"/>
          <w:tab w:val="left" w:pos="1134"/>
          <w:tab w:val="left" w:pos="1276"/>
        </w:tabs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75860" w:rsidRPr="008F3FBF" w:rsidRDefault="00475860" w:rsidP="008F3FBF">
      <w:pPr>
        <w:pStyle w:val="a5"/>
        <w:numPr>
          <w:ilvl w:val="0"/>
          <w:numId w:val="23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Основные положения концепции развития идентичности в концепции </w:t>
      </w:r>
      <w:proofErr w:type="spellStart"/>
      <w:r w:rsidRPr="008F3FB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Э.Эриксона</w:t>
      </w:r>
      <w:proofErr w:type="spellEnd"/>
      <w:r w:rsidRPr="008F3FB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.</w:t>
      </w:r>
    </w:p>
    <w:p w:rsidR="00393AC5" w:rsidRPr="008F3FBF" w:rsidRDefault="00C04622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П</w:t>
      </w:r>
      <w:r w:rsidR="00393AC5" w:rsidRPr="008F3FBF">
        <w:rPr>
          <w:color w:val="000000" w:themeColor="text1"/>
          <w:sz w:val="16"/>
          <w:szCs w:val="16"/>
        </w:rPr>
        <w:t>омимо рассмотрения проблемы разв</w:t>
      </w:r>
      <w:r w:rsidR="00393AC5" w:rsidRPr="008F3FBF">
        <w:rPr>
          <w:color w:val="000000" w:themeColor="text1"/>
          <w:sz w:val="16"/>
          <w:szCs w:val="16"/>
        </w:rPr>
        <w:t>и</w:t>
      </w:r>
      <w:r w:rsidR="00393AC5" w:rsidRPr="008F3FBF">
        <w:rPr>
          <w:color w:val="000000" w:themeColor="text1"/>
          <w:sz w:val="16"/>
          <w:szCs w:val="16"/>
        </w:rPr>
        <w:t>тия личности с позиции той или иной те</w:t>
      </w:r>
      <w:r w:rsidR="00393AC5" w:rsidRPr="008F3FBF">
        <w:rPr>
          <w:color w:val="000000" w:themeColor="text1"/>
          <w:sz w:val="16"/>
          <w:szCs w:val="16"/>
        </w:rPr>
        <w:t>о</w:t>
      </w:r>
      <w:r w:rsidR="00393AC5" w:rsidRPr="008F3FBF">
        <w:rPr>
          <w:color w:val="000000" w:themeColor="text1"/>
          <w:sz w:val="16"/>
          <w:szCs w:val="16"/>
        </w:rPr>
        <w:t>рии, существует тенденция к интегрир</w:t>
      </w:r>
      <w:r w:rsidR="00393AC5" w:rsidRPr="008F3FBF">
        <w:rPr>
          <w:color w:val="000000" w:themeColor="text1"/>
          <w:sz w:val="16"/>
          <w:szCs w:val="16"/>
        </w:rPr>
        <w:t>о</w:t>
      </w:r>
      <w:r w:rsidR="00393AC5" w:rsidRPr="008F3FBF">
        <w:rPr>
          <w:color w:val="000000" w:themeColor="text1"/>
          <w:sz w:val="16"/>
          <w:szCs w:val="16"/>
        </w:rPr>
        <w:t>ванному, целостному рассмотрению личн</w:t>
      </w:r>
      <w:r w:rsidR="00393AC5" w:rsidRPr="008F3FBF">
        <w:rPr>
          <w:color w:val="000000" w:themeColor="text1"/>
          <w:sz w:val="16"/>
          <w:szCs w:val="16"/>
        </w:rPr>
        <w:t>о</w:t>
      </w:r>
      <w:r w:rsidR="00393AC5" w:rsidRPr="008F3FBF">
        <w:rPr>
          <w:color w:val="000000" w:themeColor="text1"/>
          <w:sz w:val="16"/>
          <w:szCs w:val="16"/>
        </w:rPr>
        <w:t>сти с позиций разных теорий и подходов. В рамках данного подхода сформировалось несколько концепций, принимающих во внимание согласованное, системное фо</w:t>
      </w:r>
      <w:r w:rsidR="00393AC5" w:rsidRPr="008F3FBF">
        <w:rPr>
          <w:color w:val="000000" w:themeColor="text1"/>
          <w:sz w:val="16"/>
          <w:szCs w:val="16"/>
        </w:rPr>
        <w:t>р</w:t>
      </w:r>
      <w:r w:rsidR="00393AC5" w:rsidRPr="008F3FBF">
        <w:rPr>
          <w:color w:val="000000" w:themeColor="text1"/>
          <w:sz w:val="16"/>
          <w:szCs w:val="16"/>
        </w:rPr>
        <w:t>мирование и взаимозависимое преобраз</w:t>
      </w:r>
      <w:r w:rsidR="00393AC5" w:rsidRPr="008F3FBF">
        <w:rPr>
          <w:color w:val="000000" w:themeColor="text1"/>
          <w:sz w:val="16"/>
          <w:szCs w:val="16"/>
        </w:rPr>
        <w:t>о</w:t>
      </w:r>
      <w:r w:rsidR="00393AC5" w:rsidRPr="008F3FBF">
        <w:rPr>
          <w:color w:val="000000" w:themeColor="text1"/>
          <w:sz w:val="16"/>
          <w:szCs w:val="16"/>
        </w:rPr>
        <w:t>вание всех сторон личности. Данные ко</w:t>
      </w:r>
      <w:r w:rsidR="00393AC5" w:rsidRPr="008F3FBF">
        <w:rPr>
          <w:color w:val="000000" w:themeColor="text1"/>
          <w:sz w:val="16"/>
          <w:szCs w:val="16"/>
        </w:rPr>
        <w:t>н</w:t>
      </w:r>
      <w:r w:rsidR="00393AC5" w:rsidRPr="008F3FBF">
        <w:rPr>
          <w:color w:val="000000" w:themeColor="text1"/>
          <w:sz w:val="16"/>
          <w:szCs w:val="16"/>
        </w:rPr>
        <w:t>цепции развития относят к интегративным концепциям. Одной из таких концепций стала теория, принадлежащая америка</w:t>
      </w:r>
      <w:r w:rsidR="00393AC5" w:rsidRPr="008F3FBF">
        <w:rPr>
          <w:color w:val="000000" w:themeColor="text1"/>
          <w:sz w:val="16"/>
          <w:szCs w:val="16"/>
        </w:rPr>
        <w:t>н</w:t>
      </w:r>
      <w:r w:rsidR="00393AC5" w:rsidRPr="008F3FBF">
        <w:rPr>
          <w:color w:val="000000" w:themeColor="text1"/>
          <w:sz w:val="16"/>
          <w:szCs w:val="16"/>
        </w:rPr>
        <w:t>скому психологу</w:t>
      </w:r>
      <w:r w:rsidR="00393AC5" w:rsidRPr="008F3FBF">
        <w:rPr>
          <w:rStyle w:val="apple-converted-space"/>
          <w:color w:val="000000" w:themeColor="text1"/>
          <w:sz w:val="16"/>
          <w:szCs w:val="16"/>
        </w:rPr>
        <w:t> </w:t>
      </w:r>
      <w:r w:rsidR="00393AC5" w:rsidRPr="008F3FBF">
        <w:rPr>
          <w:rStyle w:val="a7"/>
          <w:color w:val="000000" w:themeColor="text1"/>
          <w:sz w:val="16"/>
          <w:szCs w:val="16"/>
        </w:rPr>
        <w:t xml:space="preserve">Э. </w:t>
      </w:r>
      <w:proofErr w:type="spellStart"/>
      <w:r w:rsidR="00393AC5" w:rsidRPr="008F3FBF">
        <w:rPr>
          <w:rStyle w:val="a7"/>
          <w:color w:val="000000" w:themeColor="text1"/>
          <w:sz w:val="16"/>
          <w:szCs w:val="16"/>
        </w:rPr>
        <w:t>Эриксону</w:t>
      </w:r>
      <w:proofErr w:type="spellEnd"/>
      <w:r w:rsidR="00393AC5" w:rsidRPr="008F3FBF">
        <w:rPr>
          <w:rStyle w:val="a7"/>
          <w:color w:val="000000" w:themeColor="text1"/>
          <w:sz w:val="16"/>
          <w:szCs w:val="16"/>
        </w:rPr>
        <w:t>,</w:t>
      </w:r>
      <w:r w:rsidR="00393AC5" w:rsidRPr="008F3FBF">
        <w:rPr>
          <w:rStyle w:val="apple-converted-space"/>
          <w:color w:val="000000" w:themeColor="text1"/>
          <w:sz w:val="16"/>
          <w:szCs w:val="16"/>
        </w:rPr>
        <w:t> </w:t>
      </w:r>
      <w:r w:rsidR="00393AC5" w:rsidRPr="008F3FBF">
        <w:rPr>
          <w:color w:val="000000" w:themeColor="text1"/>
          <w:sz w:val="16"/>
          <w:szCs w:val="16"/>
        </w:rPr>
        <w:t>который в своих взглядах на развитие придерживался так называемого</w:t>
      </w:r>
      <w:r w:rsidR="00393AC5" w:rsidRPr="008F3FBF">
        <w:rPr>
          <w:rStyle w:val="apple-converted-space"/>
          <w:color w:val="000000" w:themeColor="text1"/>
          <w:sz w:val="16"/>
          <w:szCs w:val="16"/>
        </w:rPr>
        <w:t> </w:t>
      </w:r>
      <w:r w:rsidR="00393AC5" w:rsidRPr="008F3FBF">
        <w:rPr>
          <w:rStyle w:val="a7"/>
          <w:color w:val="000000" w:themeColor="text1"/>
          <w:sz w:val="16"/>
          <w:szCs w:val="16"/>
        </w:rPr>
        <w:t>эпигенетического при</w:t>
      </w:r>
      <w:r w:rsidR="00393AC5" w:rsidRPr="008F3FBF">
        <w:rPr>
          <w:rStyle w:val="a7"/>
          <w:color w:val="000000" w:themeColor="text1"/>
          <w:sz w:val="16"/>
          <w:szCs w:val="16"/>
        </w:rPr>
        <w:t>н</w:t>
      </w:r>
      <w:r w:rsidR="00393AC5" w:rsidRPr="008F3FBF">
        <w:rPr>
          <w:rStyle w:val="a7"/>
          <w:color w:val="000000" w:themeColor="text1"/>
          <w:sz w:val="16"/>
          <w:szCs w:val="16"/>
        </w:rPr>
        <w:t>ципа:</w:t>
      </w:r>
      <w:r w:rsidR="00393AC5" w:rsidRPr="008F3FBF">
        <w:rPr>
          <w:rStyle w:val="apple-converted-space"/>
          <w:b/>
          <w:bCs/>
          <w:color w:val="000000" w:themeColor="text1"/>
          <w:sz w:val="16"/>
          <w:szCs w:val="16"/>
        </w:rPr>
        <w:t> </w:t>
      </w:r>
      <w:r w:rsidR="00393AC5" w:rsidRPr="008F3FBF">
        <w:rPr>
          <w:color w:val="000000" w:themeColor="text1"/>
          <w:sz w:val="16"/>
          <w:szCs w:val="16"/>
        </w:rPr>
        <w:t>генетической предопределенности стадий, которые в своем личностном разв</w:t>
      </w:r>
      <w:r w:rsidR="00393AC5" w:rsidRPr="008F3FBF">
        <w:rPr>
          <w:color w:val="000000" w:themeColor="text1"/>
          <w:sz w:val="16"/>
          <w:szCs w:val="16"/>
        </w:rPr>
        <w:t>и</w:t>
      </w:r>
      <w:r w:rsidR="00393AC5" w:rsidRPr="008F3FBF">
        <w:rPr>
          <w:color w:val="000000" w:themeColor="text1"/>
          <w:sz w:val="16"/>
          <w:szCs w:val="16"/>
        </w:rPr>
        <w:t>тии обязательно проходит человек от ро</w:t>
      </w:r>
      <w:r w:rsidR="00393AC5" w:rsidRPr="008F3FBF">
        <w:rPr>
          <w:color w:val="000000" w:themeColor="text1"/>
          <w:sz w:val="16"/>
          <w:szCs w:val="16"/>
        </w:rPr>
        <w:t>ж</w:t>
      </w:r>
      <w:r w:rsidR="00393AC5" w:rsidRPr="008F3FBF">
        <w:rPr>
          <w:color w:val="000000" w:themeColor="text1"/>
          <w:sz w:val="16"/>
          <w:szCs w:val="16"/>
        </w:rPr>
        <w:t xml:space="preserve">дения до конца своих дней. Э. </w:t>
      </w:r>
      <w:proofErr w:type="spellStart"/>
      <w:r w:rsidR="00393AC5" w:rsidRPr="008F3FBF">
        <w:rPr>
          <w:color w:val="000000" w:themeColor="text1"/>
          <w:sz w:val="16"/>
          <w:szCs w:val="16"/>
        </w:rPr>
        <w:t>Эриксон</w:t>
      </w:r>
      <w:proofErr w:type="spellEnd"/>
      <w:r w:rsidR="00393AC5" w:rsidRPr="008F3FBF">
        <w:rPr>
          <w:color w:val="000000" w:themeColor="text1"/>
          <w:sz w:val="16"/>
          <w:szCs w:val="16"/>
        </w:rPr>
        <w:t xml:space="preserve"> выделил и описал восемь жизненных пс</w:t>
      </w:r>
      <w:r w:rsidR="00393AC5" w:rsidRPr="008F3FBF">
        <w:rPr>
          <w:color w:val="000000" w:themeColor="text1"/>
          <w:sz w:val="16"/>
          <w:szCs w:val="16"/>
        </w:rPr>
        <w:t>и</w:t>
      </w:r>
      <w:r w:rsidR="00393AC5" w:rsidRPr="008F3FBF">
        <w:rPr>
          <w:color w:val="000000" w:themeColor="text1"/>
          <w:sz w:val="16"/>
          <w:szCs w:val="16"/>
        </w:rPr>
        <w:t>хологических кризисов, по его мнению, неизбежно наступающих у каждого чел</w:t>
      </w:r>
      <w:r w:rsidR="00393AC5" w:rsidRPr="008F3FBF">
        <w:rPr>
          <w:color w:val="000000" w:themeColor="text1"/>
          <w:sz w:val="16"/>
          <w:szCs w:val="16"/>
        </w:rPr>
        <w:t>о</w:t>
      </w:r>
      <w:r w:rsidR="00393AC5" w:rsidRPr="008F3FBF">
        <w:rPr>
          <w:color w:val="000000" w:themeColor="text1"/>
          <w:sz w:val="16"/>
          <w:szCs w:val="16"/>
        </w:rPr>
        <w:t>века:</w:t>
      </w:r>
    </w:p>
    <w:p w:rsidR="00393AC5" w:rsidRPr="008F3FBF" w:rsidRDefault="00393AC5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1) кризис доверия-недоверия (в течение первого года жизни);</w:t>
      </w:r>
    </w:p>
    <w:p w:rsidR="00393AC5" w:rsidRPr="008F3FBF" w:rsidRDefault="00393AC5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2) автономия в противовес сомнениям и стыду (в возрасте около 2–3 лет);</w:t>
      </w:r>
    </w:p>
    <w:p w:rsidR="00393AC5" w:rsidRPr="008F3FBF" w:rsidRDefault="00393AC5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3) появление инициативности в против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вес чувству вины (примерно от 3 до 6 лет);</w:t>
      </w:r>
    </w:p>
    <w:p w:rsidR="00393AC5" w:rsidRPr="008F3FBF" w:rsidRDefault="00393AC5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4) трудолюбие в противовес комплексу неполноценности (возраст от 7 до 12 лет);</w:t>
      </w:r>
    </w:p>
    <w:p w:rsidR="00393AC5" w:rsidRPr="008F3FBF" w:rsidRDefault="00393AC5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5) личностное самоопределение в прот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вовес индивидуальной серости и конфо</w:t>
      </w:r>
      <w:r w:rsidRPr="008F3FBF">
        <w:rPr>
          <w:color w:val="000000" w:themeColor="text1"/>
          <w:sz w:val="16"/>
          <w:szCs w:val="16"/>
        </w:rPr>
        <w:t>р</w:t>
      </w:r>
      <w:r w:rsidRPr="008F3FBF">
        <w:rPr>
          <w:color w:val="000000" w:themeColor="text1"/>
          <w:sz w:val="16"/>
          <w:szCs w:val="16"/>
        </w:rPr>
        <w:t>мизму (от 12 до 18 лет);</w:t>
      </w:r>
    </w:p>
    <w:p w:rsidR="00393AC5" w:rsidRPr="008F3FBF" w:rsidRDefault="00393AC5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6) интимность и общительность в прот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вовес личностной психологической изол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рованности (около 20 лет);</w:t>
      </w:r>
    </w:p>
    <w:p w:rsidR="00393AC5" w:rsidRPr="008F3FBF" w:rsidRDefault="00393AC5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7) забота о воспитании нового поколения в противоположность «погружению в себя» (между 30 и 60 годами);</w:t>
      </w:r>
    </w:p>
    <w:p w:rsidR="00393AC5" w:rsidRPr="008F3FBF" w:rsidRDefault="00393AC5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 xml:space="preserve">8) удовлетворенность прожитой жизнью в противоположность отчаянию (старше 60 лет). Становление личности в концепции Э. </w:t>
      </w:r>
      <w:proofErr w:type="spellStart"/>
      <w:r w:rsidRPr="008F3FBF">
        <w:rPr>
          <w:color w:val="000000" w:themeColor="text1"/>
          <w:sz w:val="16"/>
          <w:szCs w:val="16"/>
        </w:rPr>
        <w:t>Эриксона</w:t>
      </w:r>
      <w:proofErr w:type="spellEnd"/>
      <w:r w:rsidRPr="008F3FBF">
        <w:rPr>
          <w:color w:val="000000" w:themeColor="text1"/>
          <w:sz w:val="16"/>
          <w:szCs w:val="16"/>
        </w:rPr>
        <w:t xml:space="preserve"> понимается как смена этапов, на каждом из которых происходит качестве</w:t>
      </w:r>
      <w:r w:rsidRPr="008F3FBF">
        <w:rPr>
          <w:color w:val="000000" w:themeColor="text1"/>
          <w:sz w:val="16"/>
          <w:szCs w:val="16"/>
        </w:rPr>
        <w:t>н</w:t>
      </w:r>
      <w:r w:rsidRPr="008F3FBF">
        <w:rPr>
          <w:color w:val="000000" w:themeColor="text1"/>
          <w:sz w:val="16"/>
          <w:szCs w:val="16"/>
        </w:rPr>
        <w:t>ное преобразование внутреннего мира человека и радикальное изменение его отношений с окружающими людьми. В результате этого он как личность приобр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тает нечто новое, характерное именно для данного этапа развития и сохраняющееся у него (по крайней мере в виде заметных следов) в течение всей жизни. Причем новые личностные черты, по его мнению, возникают лишь на основе предыдущего развития.</w:t>
      </w:r>
    </w:p>
    <w:p w:rsidR="008F3FBF" w:rsidRDefault="008F3FBF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 w:type="page"/>
      </w:r>
    </w:p>
    <w:p w:rsidR="00475860" w:rsidRPr="008F3FBF" w:rsidRDefault="00475860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lastRenderedPageBreak/>
        <w:t>ЭКЗАМЕНАЦИОННЫЙ БИЛЕТ № 4</w:t>
      </w:r>
    </w:p>
    <w:p w:rsidR="00607806" w:rsidRPr="008F3FBF" w:rsidRDefault="00607806" w:rsidP="008F3FBF">
      <w:pPr>
        <w:numPr>
          <w:ilvl w:val="0"/>
          <w:numId w:val="1"/>
        </w:numPr>
        <w:tabs>
          <w:tab w:val="left" w:pos="284"/>
          <w:tab w:val="left" w:pos="426"/>
          <w:tab w:val="num" w:pos="709"/>
          <w:tab w:val="left" w:pos="1134"/>
          <w:tab w:val="left" w:pos="127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8F3FB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Понятие воли, ее функции. Волевое действие. Волевые качества личности.</w:t>
      </w:r>
    </w:p>
    <w:p w:rsidR="00C1242C" w:rsidRPr="008F3FBF" w:rsidRDefault="00C1242C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a7"/>
          <w:color w:val="000000" w:themeColor="text1"/>
          <w:sz w:val="16"/>
          <w:szCs w:val="16"/>
        </w:rPr>
        <w:t>Воля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– сознательное регулирование ч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 xml:space="preserve">ловеком своего поведения и деятельности, связанное с преодолением внутренних и внешних препятствий. </w:t>
      </w:r>
    </w:p>
    <w:p w:rsidR="00C1242C" w:rsidRPr="008F3FBF" w:rsidRDefault="00C1242C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Воля выполняет две взаимосвязанные функции – побудительную и тормозную.</w:t>
      </w:r>
    </w:p>
    <w:p w:rsidR="00C1242C" w:rsidRPr="008F3FBF" w:rsidRDefault="00C1242C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Любое волевое действие начинается с осознания цели действия и связанного с ней мотива. При ясном осознании цели и мотива, вызывающего ее, стремление к цели принято называть</w:t>
      </w:r>
      <w:r w:rsidR="00C04622" w:rsidRPr="008F3FBF">
        <w:rPr>
          <w:color w:val="000000" w:themeColor="text1"/>
          <w:sz w:val="16"/>
          <w:szCs w:val="16"/>
        </w:rPr>
        <w:t xml:space="preserve"> </w:t>
      </w:r>
      <w:r w:rsidRPr="008F3FBF">
        <w:rPr>
          <w:rStyle w:val="a7"/>
          <w:color w:val="000000" w:themeColor="text1"/>
          <w:sz w:val="16"/>
          <w:szCs w:val="16"/>
        </w:rPr>
        <w:t>желанием.</w:t>
      </w:r>
    </w:p>
    <w:p w:rsidR="00C1242C" w:rsidRPr="008F3FBF" w:rsidRDefault="00C1242C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Если желание осознанно, то влечение всегда смутно, неясно. Поэтому влечение часто рассматривают как переходное с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стояние. Представленная в нем потре</w:t>
      </w:r>
      <w:r w:rsidRPr="008F3FBF">
        <w:rPr>
          <w:color w:val="000000" w:themeColor="text1"/>
          <w:sz w:val="16"/>
          <w:szCs w:val="16"/>
        </w:rPr>
        <w:t>б</w:t>
      </w:r>
      <w:r w:rsidRPr="008F3FBF">
        <w:rPr>
          <w:color w:val="000000" w:themeColor="text1"/>
          <w:sz w:val="16"/>
          <w:szCs w:val="16"/>
        </w:rPr>
        <w:t>ность, как правило, либо угасает, либо осознается и превращается в конкретное желание.</w:t>
      </w:r>
    </w:p>
    <w:p w:rsidR="00C1242C" w:rsidRPr="008F3FBF" w:rsidRDefault="00C1242C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Выполняя различные виды деятельности, преодолевая при этом внешние и внутре</w:t>
      </w:r>
      <w:r w:rsidRPr="008F3FBF">
        <w:rPr>
          <w:color w:val="000000" w:themeColor="text1"/>
          <w:sz w:val="16"/>
          <w:szCs w:val="16"/>
        </w:rPr>
        <w:t>н</w:t>
      </w:r>
      <w:r w:rsidRPr="008F3FBF">
        <w:rPr>
          <w:color w:val="000000" w:themeColor="text1"/>
          <w:sz w:val="16"/>
          <w:szCs w:val="16"/>
        </w:rPr>
        <w:t>ние препятствия, человек вырабатывает в себе волевые качества: целеустремле</w:t>
      </w:r>
      <w:r w:rsidRPr="008F3FBF">
        <w:rPr>
          <w:color w:val="000000" w:themeColor="text1"/>
          <w:sz w:val="16"/>
          <w:szCs w:val="16"/>
        </w:rPr>
        <w:t>н</w:t>
      </w:r>
      <w:r w:rsidRPr="008F3FBF">
        <w:rPr>
          <w:color w:val="000000" w:themeColor="text1"/>
          <w:sz w:val="16"/>
          <w:szCs w:val="16"/>
        </w:rPr>
        <w:t>ность, решительность, самостоятельность, инициативность, настойчивость, выдержку, дисциплинированность, мужество. Но воля, волевые качества могут у человека и не сформироваться, если условия жизни и воспитания были неблагоприятными.</w:t>
      </w:r>
    </w:p>
    <w:p w:rsidR="00C1242C" w:rsidRPr="008F3FBF" w:rsidRDefault="00C1242C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Наиболее существенными факторами, препятствующими формированию сильной воли, являются следующие: избалова</w:t>
      </w:r>
      <w:r w:rsidRPr="008F3FBF">
        <w:rPr>
          <w:color w:val="000000" w:themeColor="text1"/>
          <w:sz w:val="16"/>
          <w:szCs w:val="16"/>
        </w:rPr>
        <w:t>н</w:t>
      </w:r>
      <w:r w:rsidRPr="008F3FBF">
        <w:rPr>
          <w:color w:val="000000" w:themeColor="text1"/>
          <w:sz w:val="16"/>
          <w:szCs w:val="16"/>
        </w:rPr>
        <w:t xml:space="preserve">ность ребенка (все его желания тотчас же беспрекословно выполняются, и никаких волевых усилий не требуется); </w:t>
      </w:r>
      <w:proofErr w:type="spellStart"/>
      <w:r w:rsidRPr="008F3FBF">
        <w:rPr>
          <w:color w:val="000000" w:themeColor="text1"/>
          <w:sz w:val="16"/>
          <w:szCs w:val="16"/>
        </w:rPr>
        <w:t>подавля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мость</w:t>
      </w:r>
      <w:proofErr w:type="spellEnd"/>
      <w:r w:rsidRPr="008F3FBF">
        <w:rPr>
          <w:color w:val="000000" w:themeColor="text1"/>
          <w:sz w:val="16"/>
          <w:szCs w:val="16"/>
        </w:rPr>
        <w:t xml:space="preserve"> ребенка жесткой волей взрослых, требованиями неукоснительно выполнять все их указания. При этом ребенок стан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вится неспособным самостоятельно пр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нимать решения.</w:t>
      </w:r>
    </w:p>
    <w:p w:rsidR="00C1242C" w:rsidRPr="008F3FBF" w:rsidRDefault="00C1242C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Таким образом, получается, что, хотя р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дители в данных случаях придерживаются прямо противоположных методов воспит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ния, результат получается одинаковый – практически полное отсутствие у ребенка волевых качеств личности.</w:t>
      </w:r>
    </w:p>
    <w:p w:rsidR="00C1242C" w:rsidRPr="008F3FBF" w:rsidRDefault="00C1242C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Для воспитания волевых качеств у р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бенка необходимо выполнять несколько простых правил. Не делать за ребенка то, чему он должен научиться, а лишь обесп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чить условия для успеха его деятельности. Постоянно активизировать самостоятел</w:t>
      </w:r>
      <w:r w:rsidRPr="008F3FBF">
        <w:rPr>
          <w:color w:val="000000" w:themeColor="text1"/>
          <w:sz w:val="16"/>
          <w:szCs w:val="16"/>
        </w:rPr>
        <w:t>ь</w:t>
      </w:r>
      <w:r w:rsidRPr="008F3FBF">
        <w:rPr>
          <w:color w:val="000000" w:themeColor="text1"/>
          <w:sz w:val="16"/>
          <w:szCs w:val="16"/>
        </w:rPr>
        <w:t xml:space="preserve">ную деятельность ребенка, поощрять его, чтобы вызвать у него чувство радости </w:t>
      </w:r>
      <w:proofErr w:type="gramStart"/>
      <w:r w:rsidRPr="008F3FBF">
        <w:rPr>
          <w:color w:val="000000" w:themeColor="text1"/>
          <w:sz w:val="16"/>
          <w:szCs w:val="16"/>
        </w:rPr>
        <w:t>от</w:t>
      </w:r>
      <w:proofErr w:type="gramEnd"/>
      <w:r w:rsidRPr="008F3FBF">
        <w:rPr>
          <w:color w:val="000000" w:themeColor="text1"/>
          <w:sz w:val="16"/>
          <w:szCs w:val="16"/>
        </w:rPr>
        <w:t xml:space="preserve"> </w:t>
      </w:r>
      <w:proofErr w:type="gramStart"/>
      <w:r w:rsidRPr="008F3FBF">
        <w:rPr>
          <w:color w:val="000000" w:themeColor="text1"/>
          <w:sz w:val="16"/>
          <w:szCs w:val="16"/>
        </w:rPr>
        <w:t>достигнутого</w:t>
      </w:r>
      <w:proofErr w:type="gramEnd"/>
      <w:r w:rsidRPr="008F3FBF">
        <w:rPr>
          <w:color w:val="000000" w:themeColor="text1"/>
          <w:sz w:val="16"/>
          <w:szCs w:val="16"/>
        </w:rPr>
        <w:t>, повышать его веру в спосо</w:t>
      </w:r>
      <w:r w:rsidRPr="008F3FBF">
        <w:rPr>
          <w:color w:val="000000" w:themeColor="text1"/>
          <w:sz w:val="16"/>
          <w:szCs w:val="16"/>
        </w:rPr>
        <w:t>б</w:t>
      </w:r>
      <w:r w:rsidRPr="008F3FBF">
        <w:rPr>
          <w:color w:val="000000" w:themeColor="text1"/>
          <w:sz w:val="16"/>
          <w:szCs w:val="16"/>
        </w:rPr>
        <w:t>ность преодолевать трудности. Даже м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ленькому ребенку полезно объяснять, в чем заключается целесообразность тех треб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ваний, приказов, решений, которые взро</w:t>
      </w:r>
      <w:r w:rsidRPr="008F3FBF">
        <w:rPr>
          <w:color w:val="000000" w:themeColor="text1"/>
          <w:sz w:val="16"/>
          <w:szCs w:val="16"/>
        </w:rPr>
        <w:t>с</w:t>
      </w:r>
      <w:r w:rsidRPr="008F3FBF">
        <w:rPr>
          <w:color w:val="000000" w:themeColor="text1"/>
          <w:sz w:val="16"/>
          <w:szCs w:val="16"/>
        </w:rPr>
        <w:t>лые предъявляют ребенку. Постепенно он учится самостоятельно принимать разу</w:t>
      </w:r>
      <w:r w:rsidRPr="008F3FBF">
        <w:rPr>
          <w:color w:val="000000" w:themeColor="text1"/>
          <w:sz w:val="16"/>
          <w:szCs w:val="16"/>
        </w:rPr>
        <w:t>м</w:t>
      </w:r>
      <w:r w:rsidRPr="008F3FBF">
        <w:rPr>
          <w:color w:val="000000" w:themeColor="text1"/>
          <w:sz w:val="16"/>
          <w:szCs w:val="16"/>
        </w:rPr>
        <w:t>ные решения. Ничего не нужно решать за ребенка школьного возраста. Лучше по</w:t>
      </w:r>
      <w:r w:rsidRPr="008F3FBF">
        <w:rPr>
          <w:color w:val="000000" w:themeColor="text1"/>
          <w:sz w:val="16"/>
          <w:szCs w:val="16"/>
        </w:rPr>
        <w:t>д</w:t>
      </w:r>
      <w:r w:rsidRPr="008F3FBF">
        <w:rPr>
          <w:color w:val="000000" w:themeColor="text1"/>
          <w:sz w:val="16"/>
          <w:szCs w:val="16"/>
        </w:rPr>
        <w:t>вести его к рациональному решению и убедить в необходимости непременного осуществления принятого решения.</w:t>
      </w:r>
    </w:p>
    <w:p w:rsidR="00607806" w:rsidRPr="008F3FBF" w:rsidRDefault="00607806" w:rsidP="008F3FBF">
      <w:pPr>
        <w:pStyle w:val="a5"/>
        <w:numPr>
          <w:ilvl w:val="0"/>
          <w:numId w:val="1"/>
        </w:numPr>
        <w:tabs>
          <w:tab w:val="left" w:pos="284"/>
          <w:tab w:val="left" w:pos="426"/>
          <w:tab w:val="num" w:pos="709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8F3FB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Основные направления изучения личности в зарубежной психологии.</w:t>
      </w:r>
    </w:p>
    <w:p w:rsidR="00C1242C" w:rsidRPr="008F3FBF" w:rsidRDefault="00C1242C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 зарубежной психологии распростран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ны различные подходы к изуч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нию </w:t>
      </w:r>
      <w:r w:rsidR="00C04622" w:rsidRPr="008F3FBF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л</w:t>
      </w:r>
      <w:r w:rsidRPr="008F3FBF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ичности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:</w:t>
      </w:r>
    </w:p>
    <w:p w:rsidR="00C1242C" w:rsidRPr="008F3FBF" w:rsidRDefault="00C1242C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1. </w:t>
      </w: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Биогенетический подход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ставит в 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нову развития Личности биологические созревания организма. Особенно ярко би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логизм выступает в трактовке Личности Фрейдом. Структура Личности по Фрейду имеет следующие уровни:</w:t>
      </w:r>
    </w:p>
    <w:p w:rsidR="00C1242C" w:rsidRPr="008F3FBF" w:rsidRDefault="00C1242C" w:rsidP="008F3FBF">
      <w:pPr>
        <w:numPr>
          <w:ilvl w:val="0"/>
          <w:numId w:val="29"/>
        </w:numPr>
        <w:tabs>
          <w:tab w:val="left" w:pos="284"/>
          <w:tab w:val="left" w:pos="426"/>
          <w:tab w:val="left" w:pos="851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gramStart"/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ОНО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– бессознательная часть психики, "бурлящий котел" биологических, инстин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тивных влечений: агрессивных и сексуал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ь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ных;</w:t>
      </w:r>
      <w:proofErr w:type="gramEnd"/>
    </w:p>
    <w:p w:rsidR="00C1242C" w:rsidRPr="008F3FBF" w:rsidRDefault="00C1242C" w:rsidP="008F3FBF">
      <w:pPr>
        <w:numPr>
          <w:ilvl w:val="0"/>
          <w:numId w:val="29"/>
        </w:numPr>
        <w:tabs>
          <w:tab w:val="left" w:pos="284"/>
          <w:tab w:val="left" w:pos="426"/>
          <w:tab w:val="left" w:pos="851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lastRenderedPageBreak/>
        <w:t>Я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– сознание. На Я воздействуют три силы: "ОНО", "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Сверх-Я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" и общество предъявляет свои требования человеку. "Я" старается установить гармонию;</w:t>
      </w:r>
    </w:p>
    <w:p w:rsidR="00C1242C" w:rsidRPr="008F3FBF" w:rsidRDefault="00C1242C" w:rsidP="008F3FBF">
      <w:pPr>
        <w:numPr>
          <w:ilvl w:val="0"/>
          <w:numId w:val="29"/>
        </w:numPr>
        <w:tabs>
          <w:tab w:val="left" w:pos="284"/>
          <w:tab w:val="left" w:pos="426"/>
          <w:tab w:val="left" w:pos="851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"</w:t>
      </w:r>
      <w:proofErr w:type="spellStart"/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Сверх-Я</w:t>
      </w:r>
      <w:proofErr w:type="spellEnd"/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"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– совесть, служит носит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лем моральных стандартов.</w:t>
      </w:r>
    </w:p>
    <w:p w:rsidR="00C1242C" w:rsidRPr="008F3FBF" w:rsidRDefault="00C1242C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2. </w:t>
      </w: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Социогенетический подход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– чел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век, рождаясь биологической особью, ст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новится Личностью благодаря воздействию социальных условий жизни. Решающее значение отводится общению, психолог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ческому взаимопониманию, </w:t>
      </w:r>
      <w:r w:rsidR="00C04622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тогда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как эк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номико-политические отношения людей и их влияние на Личности не учитываются (Дюркгейм).</w:t>
      </w:r>
    </w:p>
    <w:p w:rsidR="00C1242C" w:rsidRPr="008F3FBF" w:rsidRDefault="00C1242C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3. </w:t>
      </w: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Психогенетический подход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не отр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цает ни биологии, ни среды, но на первый план выдвигает развитие собственно пс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хических процессов. В нем можно выд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лить 3 течения:</w:t>
      </w:r>
    </w:p>
    <w:p w:rsidR="00C1242C" w:rsidRPr="008F3FBF" w:rsidRDefault="00C1242C" w:rsidP="008F3FBF">
      <w:pPr>
        <w:numPr>
          <w:ilvl w:val="1"/>
          <w:numId w:val="30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Концепции, отражающие предпочтение развитию познавательных сторон инте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лекта (Ж. Пиаже, Дж.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Келпи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). Когнитивные теории Личности исходят из понимания человека как «понимающего, анализиру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ю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щего», поскольку человек находится в информации, которую надо понять, оц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нить, использовать.</w:t>
      </w:r>
    </w:p>
    <w:p w:rsidR="00C1242C" w:rsidRPr="008F3FBF" w:rsidRDefault="00C1242C" w:rsidP="008F3FBF">
      <w:pPr>
        <w:numPr>
          <w:ilvl w:val="1"/>
          <w:numId w:val="30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Концепции, в центре внимания кот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рых стоит развитие Личности в теории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персонологические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(К.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Бюллер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): развитие психики – инстинкт – навык – интеллект. Трактовка принципа целостности в жизн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деятельности человека и животных; п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требность в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самоактуализации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</w:p>
    <w:p w:rsidR="00C1242C" w:rsidRPr="008F3FBF" w:rsidRDefault="00C1242C" w:rsidP="008F3FBF">
      <w:pPr>
        <w:numPr>
          <w:ilvl w:val="1"/>
          <w:numId w:val="30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Концепции, объясняющие поведение Личности главным образом через влечения и другие внерациональные компоненты психики –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психодинамическая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концепция (Э.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Эриксон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):</w:t>
      </w:r>
    </w:p>
    <w:p w:rsidR="00C1242C" w:rsidRPr="008F3FBF" w:rsidRDefault="00C1242C" w:rsidP="008F3FBF">
      <w:pPr>
        <w:numPr>
          <w:ilvl w:val="2"/>
          <w:numId w:val="30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главной частью структуры Личности является сознательная часть Эго;</w:t>
      </w:r>
    </w:p>
    <w:p w:rsidR="00C1242C" w:rsidRPr="008F3FBF" w:rsidRDefault="00C1242C" w:rsidP="008F3FBF">
      <w:pPr>
        <w:numPr>
          <w:ilvl w:val="2"/>
          <w:numId w:val="30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развитие идет через кризисы жизни;</w:t>
      </w:r>
    </w:p>
    <w:p w:rsidR="00C1242C" w:rsidRPr="008F3FBF" w:rsidRDefault="00C1242C" w:rsidP="008F3FBF">
      <w:pPr>
        <w:numPr>
          <w:ilvl w:val="2"/>
          <w:numId w:val="30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процесс формирования Личности – это процесс формирования Эго-идентичности.</w:t>
      </w:r>
    </w:p>
    <w:p w:rsidR="00C1242C" w:rsidRPr="008F3FBF" w:rsidRDefault="00C1242C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Экзистенциальная гуманистическая те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рия Личности, где Личность выступает как уникальная, целостная система, которая представляет собой возможность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самоа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туализации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. Главное в Личности –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устре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ляемость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к будущему, в реализации тво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ческих потенциалов, укреплению веры в себя и возможность достижения «идеал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ь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ного Я» (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Роджерс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Франкл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– смысл – 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тинное начало человеческого поведения) +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персонологические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теории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Кречмера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телла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Айзенка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(факторные теории).</w:t>
      </w:r>
    </w:p>
    <w:p w:rsidR="00C1242C" w:rsidRPr="008F3FBF" w:rsidRDefault="00C1242C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Психоанализ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– возник в начале ХХ века. Основатель З. Фрейд. Продолжателями этого направления были: Юнг (аналитич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ская психология), Адлер (индивидуальная психология),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Хорни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(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социокультурная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теория),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Фромм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Райх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и т.д.</w:t>
      </w:r>
    </w:p>
    <w:p w:rsidR="00C1242C" w:rsidRPr="008F3FBF" w:rsidRDefault="00C1242C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Бихевиоризм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возник в начале ХХ века. Основоположник – Джон Уотсон. Психол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гия должна изучать поведение. Личность в этом случае выступает как организованная и относительно устойчивая система нав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ы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ков. Человек понимается как, прежде всего, реагирующее, действующее, обучающееся существо, запрограммированное 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на те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или иные реакции. Изменяя стимулы и подкр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пления можно программировать человека на требуемое поведение.</w:t>
      </w:r>
    </w:p>
    <w:p w:rsidR="00C1242C" w:rsidRPr="008F3FBF" w:rsidRDefault="00C1242C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Гуманистическая психология Личн</w:t>
      </w: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сти</w:t>
      </w:r>
      <w:r w:rsid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 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– изучает здоровые гармоничные Ли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ч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ности,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самоактуализированные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 Но такие Личности составляют 1 – 4 % от всего 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селения.</w:t>
      </w:r>
    </w:p>
    <w:p w:rsidR="00C1242C" w:rsidRPr="008F3FBF" w:rsidRDefault="00C1242C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Гештальтпсихология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возникла в Герм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нии.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Келер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 Левин. Выдвинули программу изучения психики с точки зрения целос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lastRenderedPageBreak/>
        <w:t>ных структур (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гештальт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). Разработали си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темный подход к психическим явлениям.</w:t>
      </w:r>
    </w:p>
    <w:p w:rsidR="00607806" w:rsidRPr="008F3FBF" w:rsidRDefault="00607806" w:rsidP="008F3FBF">
      <w:pPr>
        <w:pStyle w:val="a5"/>
        <w:numPr>
          <w:ilvl w:val="0"/>
          <w:numId w:val="1"/>
        </w:numPr>
        <w:tabs>
          <w:tab w:val="left" w:pos="284"/>
          <w:tab w:val="left" w:pos="426"/>
          <w:tab w:val="num" w:pos="709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8F3FB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Классификация психодиагностич</w:t>
      </w:r>
      <w:r w:rsidRPr="008F3FB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е</w:t>
      </w:r>
      <w:r w:rsidRPr="008F3FB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ских методов.</w:t>
      </w:r>
    </w:p>
    <w:p w:rsidR="00C1242C" w:rsidRPr="008F3FBF" w:rsidRDefault="00C1242C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Психодиагностические методы объед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няют в группы по разным основаниям. Вот некоторые наиболее распространенные классификации методов психодиагностики.</w:t>
      </w:r>
    </w:p>
    <w:p w:rsidR="00C1242C" w:rsidRPr="008F3FBF" w:rsidRDefault="00C1242C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kern w:val="36"/>
          <w:sz w:val="16"/>
          <w:szCs w:val="16"/>
          <w:lang w:eastAsia="ru-RU"/>
        </w:rPr>
        <w:t xml:space="preserve">1. Классификации методов по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kern w:val="36"/>
          <w:sz w:val="16"/>
          <w:szCs w:val="16"/>
          <w:lang w:eastAsia="ru-RU"/>
        </w:rPr>
        <w:t>Шванцаре</w:t>
      </w:r>
      <w:proofErr w:type="spellEnd"/>
    </w:p>
    <w:p w:rsidR="00C1242C" w:rsidRPr="008F3FBF" w:rsidRDefault="00C1242C" w:rsidP="008F3FBF">
      <w:pPr>
        <w:numPr>
          <w:ilvl w:val="0"/>
          <w:numId w:val="31"/>
        </w:num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по используемому материалу;</w:t>
      </w:r>
    </w:p>
    <w:p w:rsidR="00C1242C" w:rsidRPr="008F3FBF" w:rsidRDefault="00C1242C" w:rsidP="008F3FBF">
      <w:pPr>
        <w:numPr>
          <w:ilvl w:val="0"/>
          <w:numId w:val="31"/>
        </w:num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по количеству получаемых показателей (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простые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и комплексные);</w:t>
      </w:r>
    </w:p>
    <w:p w:rsidR="00C1242C" w:rsidRPr="008F3FBF" w:rsidRDefault="00C1242C" w:rsidP="008F3FBF">
      <w:pPr>
        <w:numPr>
          <w:ilvl w:val="0"/>
          <w:numId w:val="31"/>
        </w:num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тесты с "правильным" решением и те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ты с возможностью различных ответов;</w:t>
      </w:r>
    </w:p>
    <w:p w:rsidR="00C1242C" w:rsidRPr="008F3FBF" w:rsidRDefault="00C1242C" w:rsidP="008F3FBF">
      <w:pPr>
        <w:numPr>
          <w:ilvl w:val="0"/>
          <w:numId w:val="31"/>
        </w:num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по 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психической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активности испыту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мых</w:t>
      </w:r>
    </w:p>
    <w:p w:rsidR="00C1242C" w:rsidRPr="008F3FBF" w:rsidRDefault="00C1242C" w:rsidP="008F3FBF">
      <w:p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ind w:firstLine="142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2. Классификации психодиагностических методов по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в.К.Гайде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 в.П.Захарову</w:t>
      </w:r>
    </w:p>
    <w:p w:rsidR="00C1242C" w:rsidRPr="008F3FBF" w:rsidRDefault="00C1242C" w:rsidP="008F3FBF">
      <w:pPr>
        <w:numPr>
          <w:ilvl w:val="0"/>
          <w:numId w:val="32"/>
        </w:num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по качеству: 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стандартизованные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стандартизованные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;</w:t>
      </w:r>
    </w:p>
    <w:p w:rsidR="00C1242C" w:rsidRPr="008F3FBF" w:rsidRDefault="00C1242C" w:rsidP="008F3FBF">
      <w:pPr>
        <w:numPr>
          <w:ilvl w:val="0"/>
          <w:numId w:val="32"/>
        </w:num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по назначению</w:t>
      </w:r>
    </w:p>
    <w:p w:rsidR="00C1242C" w:rsidRPr="008F3FBF" w:rsidRDefault="00C1242C" w:rsidP="008F3FBF">
      <w:pPr>
        <w:numPr>
          <w:ilvl w:val="0"/>
          <w:numId w:val="32"/>
        </w:num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по материалу, которым оперирует 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пытуемый</w:t>
      </w:r>
    </w:p>
    <w:p w:rsidR="00C1242C" w:rsidRPr="008F3FBF" w:rsidRDefault="00C1242C" w:rsidP="008F3FBF">
      <w:pPr>
        <w:numPr>
          <w:ilvl w:val="0"/>
          <w:numId w:val="32"/>
        </w:num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по количеству 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обследуемых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: индив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дуальные и групповые;</w:t>
      </w:r>
    </w:p>
    <w:p w:rsidR="00C1242C" w:rsidRPr="008F3FBF" w:rsidRDefault="00C1242C" w:rsidP="008F3FBF">
      <w:pPr>
        <w:numPr>
          <w:ilvl w:val="0"/>
          <w:numId w:val="32"/>
        </w:num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по форме ответа: 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устные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и письме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ные;</w:t>
      </w:r>
    </w:p>
    <w:p w:rsidR="00C1242C" w:rsidRPr="008F3FBF" w:rsidRDefault="00C1242C" w:rsidP="008F3FBF">
      <w:pPr>
        <w:numPr>
          <w:ilvl w:val="0"/>
          <w:numId w:val="32"/>
        </w:num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по ведущей ориентации: тесты на ск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рость, тесты мощности, смешанные тесты. 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 тестах мощности задачи трудны и время решения не ограничено; исследователя интересует как успешность, так и способ решения задачи;</w:t>
      </w:r>
      <w:proofErr w:type="gramEnd"/>
    </w:p>
    <w:p w:rsidR="00C1242C" w:rsidRPr="008F3FBF" w:rsidRDefault="00C1242C" w:rsidP="008F3FBF">
      <w:pPr>
        <w:numPr>
          <w:ilvl w:val="0"/>
          <w:numId w:val="32"/>
        </w:num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по степени однородности задач: гом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генные и гетерогенные (отличаются тем, что в гомогенных задачи схожи друг с другом и применяются для измерения вполне определенных личностных и инте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лектуальных свойств; в гетерогенных те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тах задачи разнообразны и применяются для оценки разнообразных характеристик интеллекта);</w:t>
      </w:r>
      <w:proofErr w:type="gramEnd"/>
    </w:p>
    <w:p w:rsidR="00C1242C" w:rsidRPr="008F3FBF" w:rsidRDefault="00C1242C" w:rsidP="008F3FBF">
      <w:pPr>
        <w:numPr>
          <w:ilvl w:val="0"/>
          <w:numId w:val="32"/>
        </w:num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По комплексности: изолированные те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ты и тестовые наборы (батареи);</w:t>
      </w:r>
    </w:p>
    <w:p w:rsidR="00C1242C" w:rsidRPr="008F3FBF" w:rsidRDefault="00C1242C" w:rsidP="008F3FBF">
      <w:pPr>
        <w:numPr>
          <w:ilvl w:val="0"/>
          <w:numId w:val="32"/>
        </w:num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по характеру ответов на задачи: тесты с предписанными ответами, тесты со св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бодными ответами;</w:t>
      </w:r>
    </w:p>
    <w:p w:rsidR="00C1242C" w:rsidRPr="008F3FBF" w:rsidRDefault="00C1242C" w:rsidP="008F3FBF">
      <w:pPr>
        <w:numPr>
          <w:ilvl w:val="0"/>
          <w:numId w:val="32"/>
        </w:num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по области охвата психического: те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ты личности и интеллектуальные тесты;</w:t>
      </w:r>
    </w:p>
    <w:p w:rsidR="00C1242C" w:rsidRPr="008F3FBF" w:rsidRDefault="00C1242C" w:rsidP="008F3FBF">
      <w:pPr>
        <w:numPr>
          <w:ilvl w:val="0"/>
          <w:numId w:val="32"/>
        </w:num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по характеру умственных действий: 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вербальные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 невербальные.</w:t>
      </w:r>
    </w:p>
    <w:p w:rsidR="00C1242C" w:rsidRPr="008F3FBF" w:rsidRDefault="00C1242C" w:rsidP="008F3FBF">
      <w:p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ind w:firstLine="142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3. Классификации психодиагностических методов по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А.Бодалеву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</w:t>
      </w:r>
      <w:r w:rsidR="00212AC2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В.Столину</w:t>
      </w:r>
      <w:proofErr w:type="spellEnd"/>
    </w:p>
    <w:p w:rsidR="00C1242C" w:rsidRPr="008F3FBF" w:rsidRDefault="00C1242C" w:rsidP="008F3FBF">
      <w:pPr>
        <w:numPr>
          <w:ilvl w:val="0"/>
          <w:numId w:val="33"/>
        </w:num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по характеристике того методического принципа, который положен в основу да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ного приема</w:t>
      </w:r>
    </w:p>
    <w:p w:rsidR="00C1242C" w:rsidRPr="008F3FBF" w:rsidRDefault="00C1242C" w:rsidP="008F3FBF">
      <w:pPr>
        <w:numPr>
          <w:ilvl w:val="0"/>
          <w:numId w:val="33"/>
        </w:num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по мере вовлеченности в диагностич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скую процедуру самого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психодиагноста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и степени его влияния на результат психод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агностики: объективные и диалогические. Первые характеризуются минимальной степенью вовлеченности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психодиагноста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в процедуру проведения, обработки и инте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претации результата, вторые – большой степенью вовлеченности. Мера вовлече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ности характеризуется влиянием опыта, профессиональных навыков, личности экспериментатора и других его характер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стик, самой диагностической процедурой. Ниже приведена шкала, на которой расп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лагается весь континуум психодиагност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ческих методов от полюса объективных до полюса диалогических.</w:t>
      </w:r>
    </w:p>
    <w:p w:rsidR="008F3FBF" w:rsidRDefault="008F3FBF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br w:type="page"/>
      </w:r>
    </w:p>
    <w:p w:rsidR="00475860" w:rsidRPr="008F3FBF" w:rsidRDefault="00475860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lastRenderedPageBreak/>
        <w:t>ЭКЗАМЕНАЦИОННЫЙ БИЛЕТ № 5</w:t>
      </w:r>
    </w:p>
    <w:p w:rsidR="00607806" w:rsidRPr="008F3FBF" w:rsidRDefault="00607806" w:rsidP="008F3FBF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1134"/>
          <w:tab w:val="left" w:pos="1276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Ощущения: понятие, виды, взаимодействия, процессы изменения чувствительности. Измерение ощущений.</w:t>
      </w:r>
    </w:p>
    <w:p w:rsidR="00C1242C" w:rsidRPr="008F3FBF" w:rsidRDefault="00C1242C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a7"/>
          <w:color w:val="000000" w:themeColor="text1"/>
          <w:sz w:val="16"/>
          <w:szCs w:val="16"/>
        </w:rPr>
        <w:t>Ощущение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– это отражение отдельных свой</w:t>
      </w:r>
      <w:proofErr w:type="gramStart"/>
      <w:r w:rsidRPr="008F3FBF">
        <w:rPr>
          <w:color w:val="000000" w:themeColor="text1"/>
          <w:sz w:val="16"/>
          <w:szCs w:val="16"/>
        </w:rPr>
        <w:t>ств пр</w:t>
      </w:r>
      <w:proofErr w:type="gramEnd"/>
      <w:r w:rsidRPr="008F3FBF">
        <w:rPr>
          <w:color w:val="000000" w:themeColor="text1"/>
          <w:sz w:val="16"/>
          <w:szCs w:val="16"/>
        </w:rPr>
        <w:t>едметов и явлений материальн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го мира, а также внутренних состояний организма при непосредственном воздейс</w:t>
      </w:r>
      <w:r w:rsidRPr="008F3FBF">
        <w:rPr>
          <w:color w:val="000000" w:themeColor="text1"/>
          <w:sz w:val="16"/>
          <w:szCs w:val="16"/>
        </w:rPr>
        <w:t>т</w:t>
      </w:r>
      <w:r w:rsidRPr="008F3FBF">
        <w:rPr>
          <w:color w:val="000000" w:themeColor="text1"/>
          <w:sz w:val="16"/>
          <w:szCs w:val="16"/>
        </w:rPr>
        <w:t>вии на органы чувств.</w:t>
      </w:r>
    </w:p>
    <w:p w:rsidR="00C1242C" w:rsidRPr="008F3FBF" w:rsidRDefault="00C1242C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Органы чувств – это единственные кан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лы, по которым внешний мир «проникает» в сознание человека. Они получают, отб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рают, накапливают информацию и перед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ют ее в мозг. Возникает адекватное отр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жение окружающего мира или состояния организма.</w:t>
      </w:r>
    </w:p>
    <w:p w:rsidR="00C1242C" w:rsidRPr="008F3FBF" w:rsidRDefault="00C1242C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Ощущения можно классифицировать по характеру отражения и месту располож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 xml:space="preserve">ния рецепторов. </w:t>
      </w:r>
      <w:proofErr w:type="spellStart"/>
      <w:proofErr w:type="gramStart"/>
      <w:r w:rsidRPr="008F3FBF">
        <w:rPr>
          <w:color w:val="000000" w:themeColor="text1"/>
          <w:sz w:val="16"/>
          <w:szCs w:val="16"/>
        </w:rPr>
        <w:t>Экс-терорецепторы</w:t>
      </w:r>
      <w:proofErr w:type="spellEnd"/>
      <w:proofErr w:type="gramEnd"/>
      <w:r w:rsidRPr="008F3FBF">
        <w:rPr>
          <w:color w:val="000000" w:themeColor="text1"/>
          <w:sz w:val="16"/>
          <w:szCs w:val="16"/>
        </w:rPr>
        <w:t xml:space="preserve"> расп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ложены на поверхности тела, отражая свойства предметов и явлений внешней среды. Их делят на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rStyle w:val="a7"/>
          <w:color w:val="000000" w:themeColor="text1"/>
          <w:sz w:val="16"/>
          <w:szCs w:val="16"/>
        </w:rPr>
        <w:t>контактные</w:t>
      </w:r>
      <w:r w:rsidRPr="008F3FBF">
        <w:rPr>
          <w:rStyle w:val="apple-converted-space"/>
          <w:b/>
          <w:bCs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="008F3FBF">
        <w:rPr>
          <w:rStyle w:val="apple-converted-space"/>
          <w:color w:val="000000" w:themeColor="text1"/>
          <w:sz w:val="16"/>
          <w:szCs w:val="16"/>
        </w:rPr>
        <w:t xml:space="preserve"> </w:t>
      </w:r>
      <w:proofErr w:type="spellStart"/>
      <w:r w:rsidRPr="008F3FBF">
        <w:rPr>
          <w:rStyle w:val="a7"/>
          <w:color w:val="000000" w:themeColor="text1"/>
          <w:sz w:val="16"/>
          <w:szCs w:val="16"/>
        </w:rPr>
        <w:t>ди</w:t>
      </w:r>
      <w:r w:rsidRPr="008F3FBF">
        <w:rPr>
          <w:rStyle w:val="a7"/>
          <w:color w:val="000000" w:themeColor="text1"/>
          <w:sz w:val="16"/>
          <w:szCs w:val="16"/>
        </w:rPr>
        <w:t>с</w:t>
      </w:r>
      <w:r w:rsidRPr="008F3FBF">
        <w:rPr>
          <w:rStyle w:val="a7"/>
          <w:color w:val="000000" w:themeColor="text1"/>
          <w:sz w:val="16"/>
          <w:szCs w:val="16"/>
        </w:rPr>
        <w:t>тантные</w:t>
      </w:r>
      <w:proofErr w:type="spellEnd"/>
      <w:r w:rsidRPr="008F3FBF">
        <w:rPr>
          <w:rStyle w:val="apple-converted-space"/>
          <w:b/>
          <w:bCs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 xml:space="preserve">рецепторы. К </w:t>
      </w:r>
      <w:proofErr w:type="gramStart"/>
      <w:r w:rsidRPr="008F3FBF">
        <w:rPr>
          <w:color w:val="000000" w:themeColor="text1"/>
          <w:sz w:val="16"/>
          <w:szCs w:val="16"/>
        </w:rPr>
        <w:t>контактным</w:t>
      </w:r>
      <w:proofErr w:type="gramEnd"/>
      <w:r w:rsidRPr="008F3FBF">
        <w:rPr>
          <w:color w:val="000000" w:themeColor="text1"/>
          <w:sz w:val="16"/>
          <w:szCs w:val="16"/>
        </w:rPr>
        <w:t xml:space="preserve"> отн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 xml:space="preserve">сятся осязательные, вкусовые рецепторы, к </w:t>
      </w:r>
      <w:proofErr w:type="spellStart"/>
      <w:r w:rsidRPr="008F3FBF">
        <w:rPr>
          <w:color w:val="000000" w:themeColor="text1"/>
          <w:sz w:val="16"/>
          <w:szCs w:val="16"/>
        </w:rPr>
        <w:t>дистантным</w:t>
      </w:r>
      <w:proofErr w:type="spellEnd"/>
      <w:r w:rsidRPr="008F3FBF">
        <w:rPr>
          <w:color w:val="000000" w:themeColor="text1"/>
          <w:sz w:val="16"/>
          <w:szCs w:val="16"/>
        </w:rPr>
        <w:t xml:space="preserve"> – зрительные, слуховые, об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нятельные.</w:t>
      </w:r>
    </w:p>
    <w:p w:rsidR="00C1242C" w:rsidRPr="008F3FBF" w:rsidRDefault="00C1242C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Интерорецепторы находятся во внутре</w:t>
      </w:r>
      <w:r w:rsidRPr="008F3FBF">
        <w:rPr>
          <w:color w:val="000000" w:themeColor="text1"/>
          <w:sz w:val="16"/>
          <w:szCs w:val="16"/>
        </w:rPr>
        <w:t>н</w:t>
      </w:r>
      <w:r w:rsidRPr="008F3FBF">
        <w:rPr>
          <w:color w:val="000000" w:themeColor="text1"/>
          <w:sz w:val="16"/>
          <w:szCs w:val="16"/>
        </w:rPr>
        <w:t>них органах и отражают их состояние.</w:t>
      </w:r>
    </w:p>
    <w:p w:rsidR="00C1242C" w:rsidRPr="008F3FBF" w:rsidRDefault="00C1242C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Проприорецепторы расположены в мы</w:t>
      </w:r>
      <w:r w:rsidRPr="008F3FBF">
        <w:rPr>
          <w:color w:val="000000" w:themeColor="text1"/>
          <w:sz w:val="16"/>
          <w:szCs w:val="16"/>
        </w:rPr>
        <w:t>ш</w:t>
      </w:r>
      <w:r w:rsidRPr="008F3FBF">
        <w:rPr>
          <w:color w:val="000000" w:themeColor="text1"/>
          <w:sz w:val="16"/>
          <w:szCs w:val="16"/>
        </w:rPr>
        <w:t xml:space="preserve">цах и связках, они дают информацию о движении и положении тела. </w:t>
      </w:r>
    </w:p>
    <w:p w:rsidR="00C1242C" w:rsidRPr="008F3FBF" w:rsidRDefault="00C1242C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В настоящее время выделяются и другие виды ощущений: в состав осязания, напр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мер, наряду с</w:t>
      </w:r>
      <w:r w:rsidR="008F3FBF">
        <w:rPr>
          <w:color w:val="000000" w:themeColor="text1"/>
          <w:sz w:val="16"/>
          <w:szCs w:val="16"/>
        </w:rPr>
        <w:t xml:space="preserve"> </w:t>
      </w:r>
      <w:proofErr w:type="gramStart"/>
      <w:r w:rsidRPr="008F3FBF">
        <w:rPr>
          <w:color w:val="000000" w:themeColor="text1"/>
          <w:sz w:val="16"/>
          <w:szCs w:val="16"/>
        </w:rPr>
        <w:t>тактильными</w:t>
      </w:r>
      <w:proofErr w:type="gramEnd"/>
      <w:r w:rsidRPr="008F3FBF">
        <w:rPr>
          <w:color w:val="000000" w:themeColor="text1"/>
          <w:sz w:val="16"/>
          <w:szCs w:val="16"/>
        </w:rPr>
        <w:t xml:space="preserve">  входят темп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ратурные ощущения. Они имеют самосто</w:t>
      </w:r>
      <w:r w:rsidRPr="008F3FBF">
        <w:rPr>
          <w:color w:val="000000" w:themeColor="text1"/>
          <w:sz w:val="16"/>
          <w:szCs w:val="16"/>
        </w:rPr>
        <w:t>я</w:t>
      </w:r>
      <w:r w:rsidRPr="008F3FBF">
        <w:rPr>
          <w:color w:val="000000" w:themeColor="text1"/>
          <w:sz w:val="16"/>
          <w:szCs w:val="16"/>
        </w:rPr>
        <w:t>тельное значение для процесса терморег</w:t>
      </w:r>
      <w:r w:rsidRPr="008F3FBF">
        <w:rPr>
          <w:color w:val="000000" w:themeColor="text1"/>
          <w:sz w:val="16"/>
          <w:szCs w:val="16"/>
        </w:rPr>
        <w:t>у</w:t>
      </w:r>
      <w:r w:rsidRPr="008F3FBF">
        <w:rPr>
          <w:color w:val="000000" w:themeColor="text1"/>
          <w:sz w:val="16"/>
          <w:szCs w:val="16"/>
        </w:rPr>
        <w:t>ляции и теплообмена между организмом и окр</w:t>
      </w:r>
      <w:r w:rsidRPr="008F3FBF">
        <w:rPr>
          <w:color w:val="000000" w:themeColor="text1"/>
          <w:sz w:val="16"/>
          <w:szCs w:val="16"/>
        </w:rPr>
        <w:t>у</w:t>
      </w:r>
      <w:r w:rsidRPr="008F3FBF">
        <w:rPr>
          <w:color w:val="000000" w:themeColor="text1"/>
          <w:sz w:val="16"/>
          <w:szCs w:val="16"/>
        </w:rPr>
        <w:t>жающей средой.</w:t>
      </w:r>
    </w:p>
    <w:p w:rsidR="00C1242C" w:rsidRPr="008F3FBF" w:rsidRDefault="00C1242C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Промежуточное положение между та</w:t>
      </w:r>
      <w:r w:rsidRPr="008F3FBF">
        <w:rPr>
          <w:color w:val="000000" w:themeColor="text1"/>
          <w:sz w:val="16"/>
          <w:szCs w:val="16"/>
        </w:rPr>
        <w:t>к</w:t>
      </w:r>
      <w:r w:rsidRPr="008F3FBF">
        <w:rPr>
          <w:color w:val="000000" w:themeColor="text1"/>
          <w:sz w:val="16"/>
          <w:szCs w:val="16"/>
        </w:rPr>
        <w:t>тильными и слуховыми ощущениями зан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мают вибрационные ощущения. Большое значение имеют также ощущения равнов</w:t>
      </w:r>
      <w:r w:rsidRPr="008F3FBF">
        <w:rPr>
          <w:color w:val="000000" w:themeColor="text1"/>
          <w:sz w:val="16"/>
          <w:szCs w:val="16"/>
        </w:rPr>
        <w:t>е</w:t>
      </w:r>
      <w:r w:rsidR="008F3FBF">
        <w:rPr>
          <w:color w:val="000000" w:themeColor="text1"/>
          <w:sz w:val="16"/>
          <w:szCs w:val="16"/>
        </w:rPr>
        <w:t xml:space="preserve">сия и ускорения. </w:t>
      </w:r>
      <w:r w:rsidRPr="008F3FBF">
        <w:rPr>
          <w:color w:val="000000" w:themeColor="text1"/>
          <w:sz w:val="16"/>
          <w:szCs w:val="16"/>
        </w:rPr>
        <w:t>Особое место занимают болевые ощущ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ния, они являются общими для разных анализаторов.</w:t>
      </w:r>
    </w:p>
    <w:p w:rsidR="00C1242C" w:rsidRPr="008F3FBF" w:rsidRDefault="00C1242C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Некоторые виды ощущений (темпер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 xml:space="preserve">турные, болевые, например) можно считать </w:t>
      </w:r>
      <w:proofErr w:type="spellStart"/>
      <w:proofErr w:type="gramStart"/>
      <w:r w:rsidRPr="008F3FBF">
        <w:rPr>
          <w:color w:val="000000" w:themeColor="text1"/>
          <w:sz w:val="16"/>
          <w:szCs w:val="16"/>
        </w:rPr>
        <w:t>внешне-внутренними</w:t>
      </w:r>
      <w:proofErr w:type="spellEnd"/>
      <w:proofErr w:type="gramEnd"/>
      <w:r w:rsidRPr="008F3FBF">
        <w:rPr>
          <w:color w:val="000000" w:themeColor="text1"/>
          <w:sz w:val="16"/>
          <w:szCs w:val="16"/>
        </w:rPr>
        <w:t>.</w:t>
      </w:r>
    </w:p>
    <w:p w:rsidR="00C1242C" w:rsidRPr="008F3FBF" w:rsidRDefault="00C1242C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К свойствам ощущений относятся: кач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ство, интенсивность, длительность и пр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странственная локализация.</w:t>
      </w:r>
    </w:p>
    <w:p w:rsidR="00C1242C" w:rsidRPr="008F3FBF" w:rsidRDefault="00C1242C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Возможности анализаторов отражать 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дельные свойства раздражителей или то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кие различия между ними характеризуют пороги ощущений. Изучением и измерен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ем порогов ощущений занимается псих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физика, основателем которой считают Г.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Фехнера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(1860).</w:t>
      </w:r>
    </w:p>
    <w:p w:rsidR="00C1242C" w:rsidRPr="008F3FBF" w:rsidRDefault="00C1242C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Нижний абсолютный порог — это мин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мальная величина раздражителя, выз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ы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вающая едва заметное ощущение.</w:t>
      </w:r>
    </w:p>
    <w:p w:rsidR="00C1242C" w:rsidRPr="008F3FBF" w:rsidRDefault="00C1242C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Верхний абсолютный порог — макс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мальная величина раздражителя, при кот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рой ощущение исчезает либо качественно меняется (например, превращается 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бол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вое).</w:t>
      </w:r>
    </w:p>
    <w:p w:rsidR="00C1242C" w:rsidRPr="008F3FBF" w:rsidRDefault="00C1242C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Разностный порог — минимальное изм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нение интенсивности раздражителя или его другого свойства, вызывающее изменение ощущения. Величина, обратно пропорци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нальная порогу ощущения, называется чувствительностью. Наличие порогов пр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дохраняет нас от информационной пер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грузки и некоторых биологически вредных воздействий.</w:t>
      </w:r>
    </w:p>
    <w:p w:rsidR="00475860" w:rsidRPr="008F3FBF" w:rsidRDefault="00607806" w:rsidP="008F3FBF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1134"/>
          <w:tab w:val="left" w:pos="1276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Стандартизация психодиагностических методик. Надежность и </w:t>
      </w:r>
      <w:proofErr w:type="spellStart"/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валидность</w:t>
      </w:r>
      <w:proofErr w:type="spellEnd"/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 диагностической методики.</w:t>
      </w:r>
    </w:p>
    <w:p w:rsidR="0070569B" w:rsidRPr="008F3FBF" w:rsidRDefault="0070569B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Диагностическая методика отличается от любой исследовательской тем, что она стандартизирована.</w:t>
      </w:r>
    </w:p>
    <w:p w:rsidR="0070569B" w:rsidRPr="008F3FBF" w:rsidRDefault="0070569B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b/>
          <w:bCs/>
          <w:color w:val="000000" w:themeColor="text1"/>
          <w:sz w:val="16"/>
          <w:szCs w:val="16"/>
        </w:rPr>
        <w:lastRenderedPageBreak/>
        <w:t>Стандартизация</w:t>
      </w:r>
      <w:r w:rsidRPr="008F3FBF">
        <w:rPr>
          <w:rStyle w:val="apple-converted-space"/>
          <w:b/>
          <w:bCs/>
          <w:color w:val="000000" w:themeColor="text1"/>
          <w:sz w:val="16"/>
          <w:szCs w:val="16"/>
        </w:rPr>
        <w:t>  </w:t>
      </w:r>
      <w:r w:rsidRPr="008F3FBF">
        <w:rPr>
          <w:color w:val="000000" w:themeColor="text1"/>
          <w:sz w:val="16"/>
          <w:szCs w:val="16"/>
        </w:rPr>
        <w:t>– это единообразие процедуры проведения и оценки выполн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ния теста. Таким образом, стандартизация рассматривается в двух планах: как выр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ботка единых требований к процедуре эксперимента и как определение единого критерия оценки результатов диагностич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ских испытаний. Стандартизация процед</w:t>
      </w:r>
      <w:r w:rsidRPr="008F3FBF">
        <w:rPr>
          <w:color w:val="000000" w:themeColor="text1"/>
          <w:sz w:val="16"/>
          <w:szCs w:val="16"/>
        </w:rPr>
        <w:t>у</w:t>
      </w:r>
      <w:r w:rsidRPr="008F3FBF">
        <w:rPr>
          <w:color w:val="000000" w:themeColor="text1"/>
          <w:sz w:val="16"/>
          <w:szCs w:val="16"/>
        </w:rPr>
        <w:t>ры эксперимента подразумевает унифик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цию инструкций, бланков обследования, способов регистрации результатов, условий проведения обследования.</w:t>
      </w:r>
    </w:p>
    <w:p w:rsidR="0070569B" w:rsidRPr="008F3FBF" w:rsidRDefault="0070569B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Стандартизация методики осуществляе</w:t>
      </w:r>
      <w:r w:rsidRPr="008F3FBF">
        <w:rPr>
          <w:color w:val="000000" w:themeColor="text1"/>
          <w:sz w:val="16"/>
          <w:szCs w:val="16"/>
        </w:rPr>
        <w:t>т</w:t>
      </w:r>
      <w:r w:rsidRPr="008F3FBF">
        <w:rPr>
          <w:color w:val="000000" w:themeColor="text1"/>
          <w:sz w:val="16"/>
          <w:szCs w:val="16"/>
        </w:rPr>
        <w:t>ся путем ее проведения на большой репр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зентативной выборке такого типа, для к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торого методика предназначена. Относ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тельно этой группы испытуемых выраб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тываются нормы, указывающие не только средний уровень выполнения, но и относ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тельную вариативность выше и ниже сре</w:t>
      </w:r>
      <w:r w:rsidRPr="008F3FBF">
        <w:rPr>
          <w:color w:val="000000" w:themeColor="text1"/>
          <w:sz w:val="16"/>
          <w:szCs w:val="16"/>
        </w:rPr>
        <w:t>д</w:t>
      </w:r>
      <w:r w:rsidRPr="008F3FBF">
        <w:rPr>
          <w:color w:val="000000" w:themeColor="text1"/>
          <w:sz w:val="16"/>
          <w:szCs w:val="16"/>
        </w:rPr>
        <w:t>него уровня.</w:t>
      </w:r>
    </w:p>
    <w:p w:rsidR="00212AC2" w:rsidRPr="008F3FBF" w:rsidRDefault="0070569B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Прежде чем психодиагностические мет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дики могут быть использованы для практ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ческих целей, они должны пройти проверку по ряду формальных критериев, доказ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ы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вающих их высокое качество и эффекти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ность. К числу основных критериев оценки психодиагностических методик относятся надежность и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валидность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. </w:t>
      </w:r>
    </w:p>
    <w:p w:rsidR="0070569B" w:rsidRPr="008F3FBF" w:rsidRDefault="0070569B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Надёжность методики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– это критерий, который говорит о точности психологич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ских измерений, то есть позволяет судить о том, насколько внушают доверие получе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ные результаты.</w:t>
      </w:r>
      <w:r w:rsidR="00212AC2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Это согласованность 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зультатов тестирования испытуемых в разные моменты времени, при первичном и вторичном тестировании и с использован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ем разных по эквивалентности, по соде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жанию заданий. Надежность характеризует тесты свойств, но не состояний. </w:t>
      </w:r>
    </w:p>
    <w:p w:rsidR="0070569B" w:rsidRPr="008F3FBF" w:rsidRDefault="0070569B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spellStart"/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Валидность</w:t>
      </w:r>
      <w:proofErr w:type="spellEnd"/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 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теста – понятие, указыва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ю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щее нам, что тест измеряет и насколько хорошо он это делает (А.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Анаст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зи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). </w:t>
      </w:r>
      <w:proofErr w:type="spellStart"/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Валидность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по своей сути – это ко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плексная характеристика, включающая, с одной стороны, сведения о том, пригодна ли методика для измерения того, для чего она была создана, а с другой стороны, к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кова её действенность, эффективность, практическая полезность.</w:t>
      </w:r>
    </w:p>
    <w:p w:rsidR="0070569B" w:rsidRPr="008F3FBF" w:rsidRDefault="0070569B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Для проверки прагматической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валидн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сти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используется независимый внешний критерий – показатель проявления изуча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мого свойства в повседневной жизни. Ам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риканские исследователи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Тиффин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и Ма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кормик выделили 4-е типа внешнего крит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рия:</w:t>
      </w:r>
    </w:p>
    <w:p w:rsidR="0070569B" w:rsidRPr="008F3FBF" w:rsidRDefault="0070569B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Внешний критерий должен обладать 3 основными требованиями:</w:t>
      </w:r>
    </w:p>
    <w:p w:rsidR="0070569B" w:rsidRPr="008F3FBF" w:rsidRDefault="0070569B" w:rsidP="008F3FBF">
      <w:pPr>
        <w:numPr>
          <w:ilvl w:val="1"/>
          <w:numId w:val="34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Должен быть релевантным, то есть должна быть уверенность, что в критерии задействованы именно те особенности индивидуальной психики, которые измер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я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ет диагностическая методика. </w:t>
      </w:r>
    </w:p>
    <w:p w:rsidR="0070569B" w:rsidRPr="008F3FBF" w:rsidRDefault="0070569B" w:rsidP="008F3FBF">
      <w:pPr>
        <w:numPr>
          <w:ilvl w:val="1"/>
          <w:numId w:val="34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Должен быть свободным от помех. Следует отбирать для исследования такие группы людей, которые находятся в более или 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менее одинаковых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условиях.</w:t>
      </w:r>
    </w:p>
    <w:p w:rsidR="0070569B" w:rsidRPr="008F3FBF" w:rsidRDefault="0070569B" w:rsidP="008F3FBF">
      <w:pPr>
        <w:numPr>
          <w:ilvl w:val="1"/>
          <w:numId w:val="34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Должен быть надежен. Постоянство и устойчивость исследуемой функции.</w:t>
      </w:r>
    </w:p>
    <w:p w:rsidR="0070569B" w:rsidRPr="008F3FBF" w:rsidRDefault="0070569B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Существуют несколько </w:t>
      </w: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видов </w:t>
      </w:r>
      <w:proofErr w:type="spellStart"/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валидн</w:t>
      </w: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сти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 обусловленных особенностями диа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ностической методики, а также временным статусом внешнего критерия:</w:t>
      </w:r>
    </w:p>
    <w:p w:rsidR="0070569B" w:rsidRPr="008F3FBF" w:rsidRDefault="0070569B" w:rsidP="008F3FBF">
      <w:pPr>
        <w:numPr>
          <w:ilvl w:val="1"/>
          <w:numId w:val="35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Валидность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«по содержанию»: 3 – 4 вопроса из большой темы могут показать истинные знания ученика. Для этого 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зультаты диагностики сравнивают с эк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пертными оценками учителя.</w:t>
      </w:r>
    </w:p>
    <w:p w:rsidR="0070569B" w:rsidRPr="008F3FBF" w:rsidRDefault="0070569B" w:rsidP="008F3FBF">
      <w:pPr>
        <w:numPr>
          <w:ilvl w:val="1"/>
          <w:numId w:val="35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Валидность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«по одновременности</w:t>
      </w:r>
      <w:r w:rsidR="008C200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– собираются данные, относящиеся к 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стоящему времени: успеваемость, произв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дительность и т.п.</w:t>
      </w:r>
    </w:p>
    <w:p w:rsidR="0070569B" w:rsidRPr="008F3FBF" w:rsidRDefault="0070569B" w:rsidP="008F3FBF">
      <w:pPr>
        <w:numPr>
          <w:ilvl w:val="1"/>
          <w:numId w:val="35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lastRenderedPageBreak/>
        <w:t xml:space="preserve">«Предсказывающая»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валидность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 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ределяется по надежному внешнему крит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рию, но информация по нему собирается некоторое время спустя после испытания. </w:t>
      </w:r>
    </w:p>
    <w:p w:rsidR="0070569B" w:rsidRPr="008F3FBF" w:rsidRDefault="0070569B" w:rsidP="008F3FBF">
      <w:pPr>
        <w:numPr>
          <w:ilvl w:val="1"/>
          <w:numId w:val="35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«Ретроспективная»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валидность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 Опр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деляется на основе критерия, отражающего события или состояние качества в пр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шлом. </w:t>
      </w:r>
    </w:p>
    <w:p w:rsidR="00475860" w:rsidRPr="008F3FBF" w:rsidRDefault="00607806" w:rsidP="008F3FBF">
      <w:pPr>
        <w:numPr>
          <w:ilvl w:val="0"/>
          <w:numId w:val="2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Проблемы периодизации возрастн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го развития личности. Основные пол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жения периодизации психического ра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з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вития по </w:t>
      </w:r>
      <w:proofErr w:type="spellStart"/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Д.Б.Эльконину</w:t>
      </w:r>
      <w:proofErr w:type="spellEnd"/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. </w:t>
      </w:r>
    </w:p>
    <w:p w:rsidR="0070569B" w:rsidRPr="008F3FBF" w:rsidRDefault="0070569B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b/>
          <w:bCs/>
          <w:color w:val="000000" w:themeColor="text1"/>
          <w:sz w:val="16"/>
          <w:szCs w:val="16"/>
        </w:rPr>
        <w:t>Периодизация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– разделение жизненного цикла на отдельные периоды или возра</w:t>
      </w:r>
      <w:r w:rsidRPr="008F3FBF">
        <w:rPr>
          <w:color w:val="000000" w:themeColor="text1"/>
          <w:sz w:val="16"/>
          <w:szCs w:val="16"/>
        </w:rPr>
        <w:t>с</w:t>
      </w:r>
      <w:r w:rsidRPr="008F3FBF">
        <w:rPr>
          <w:color w:val="000000" w:themeColor="text1"/>
          <w:sz w:val="16"/>
          <w:szCs w:val="16"/>
        </w:rPr>
        <w:t>тные этапы.</w:t>
      </w:r>
      <w:r w:rsidR="00330D48" w:rsidRPr="008F3FBF">
        <w:rPr>
          <w:color w:val="000000" w:themeColor="text1"/>
          <w:sz w:val="16"/>
          <w:szCs w:val="16"/>
        </w:rPr>
        <w:t xml:space="preserve"> </w:t>
      </w:r>
      <w:r w:rsidRPr="008F3FBF">
        <w:rPr>
          <w:color w:val="000000" w:themeColor="text1"/>
          <w:sz w:val="16"/>
          <w:szCs w:val="16"/>
        </w:rPr>
        <w:t>Разделение жизненного пути на периоды позволяет лучше понять зак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номерности развития, специфику отдел</w:t>
      </w:r>
      <w:r w:rsidRPr="008F3FBF">
        <w:rPr>
          <w:color w:val="000000" w:themeColor="text1"/>
          <w:sz w:val="16"/>
          <w:szCs w:val="16"/>
        </w:rPr>
        <w:t>ь</w:t>
      </w:r>
      <w:r w:rsidRPr="008F3FBF">
        <w:rPr>
          <w:color w:val="000000" w:themeColor="text1"/>
          <w:sz w:val="16"/>
          <w:szCs w:val="16"/>
        </w:rPr>
        <w:t>ных возрастных этапов. Содержание (и название) периодов, их временные границы определяются представлениями автора периодизации о наиболее важных, сущес</w:t>
      </w:r>
      <w:r w:rsidRPr="008F3FBF">
        <w:rPr>
          <w:color w:val="000000" w:themeColor="text1"/>
          <w:sz w:val="16"/>
          <w:szCs w:val="16"/>
        </w:rPr>
        <w:t>т</w:t>
      </w:r>
      <w:r w:rsidRPr="008F3FBF">
        <w:rPr>
          <w:color w:val="000000" w:themeColor="text1"/>
          <w:sz w:val="16"/>
          <w:szCs w:val="16"/>
        </w:rPr>
        <w:t>венных сторонах развития.</w:t>
      </w:r>
    </w:p>
    <w:p w:rsidR="0070569B" w:rsidRPr="008F3FBF" w:rsidRDefault="0070569B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b/>
          <w:bCs/>
          <w:color w:val="000000" w:themeColor="text1"/>
          <w:sz w:val="16"/>
          <w:szCs w:val="16"/>
        </w:rPr>
        <w:t xml:space="preserve">Л.С. </w:t>
      </w:r>
      <w:proofErr w:type="spellStart"/>
      <w:r w:rsidRPr="008F3FBF">
        <w:rPr>
          <w:b/>
          <w:bCs/>
          <w:color w:val="000000" w:themeColor="text1"/>
          <w:sz w:val="16"/>
          <w:szCs w:val="16"/>
        </w:rPr>
        <w:t>Выготский</w:t>
      </w:r>
      <w:proofErr w:type="spellEnd"/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различал три группы периодизации: по внешнему критерию, по одному и нескольким признакам развития.</w:t>
      </w:r>
    </w:p>
    <w:p w:rsidR="0070569B" w:rsidRPr="008F3FBF" w:rsidRDefault="0070569B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Для первой группы периодизация на о</w:t>
      </w:r>
      <w:r w:rsidRPr="008F3FBF">
        <w:rPr>
          <w:color w:val="000000" w:themeColor="text1"/>
          <w:sz w:val="16"/>
          <w:szCs w:val="16"/>
        </w:rPr>
        <w:t>с</w:t>
      </w:r>
      <w:r w:rsidRPr="008F3FBF">
        <w:rPr>
          <w:color w:val="000000" w:themeColor="text1"/>
          <w:sz w:val="16"/>
          <w:szCs w:val="16"/>
        </w:rPr>
        <w:t>нове внешнего, но связанного с процессом развития критерия.</w:t>
      </w:r>
      <w:r w:rsidR="00330D48" w:rsidRPr="008F3FBF">
        <w:rPr>
          <w:color w:val="000000" w:themeColor="text1"/>
          <w:sz w:val="16"/>
          <w:szCs w:val="16"/>
        </w:rPr>
        <w:t xml:space="preserve"> </w:t>
      </w:r>
      <w:r w:rsidRPr="008F3FBF">
        <w:rPr>
          <w:b/>
          <w:bCs/>
          <w:color w:val="000000" w:themeColor="text1"/>
          <w:sz w:val="16"/>
          <w:szCs w:val="16"/>
        </w:rPr>
        <w:t>Периодиз</w:t>
      </w:r>
      <w:r w:rsidRPr="008F3FBF">
        <w:rPr>
          <w:b/>
          <w:bCs/>
          <w:color w:val="000000" w:themeColor="text1"/>
          <w:sz w:val="16"/>
          <w:szCs w:val="16"/>
        </w:rPr>
        <w:t>а</w:t>
      </w:r>
      <w:r w:rsidRPr="008F3FBF">
        <w:rPr>
          <w:b/>
          <w:bCs/>
          <w:color w:val="000000" w:themeColor="text1"/>
          <w:sz w:val="16"/>
          <w:szCs w:val="16"/>
        </w:rPr>
        <w:t>ция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b/>
          <w:bCs/>
          <w:color w:val="000000" w:themeColor="text1"/>
          <w:sz w:val="16"/>
          <w:szCs w:val="16"/>
        </w:rPr>
        <w:t>Штерна</w:t>
      </w:r>
      <w:r w:rsidRPr="008F3FBF">
        <w:rPr>
          <w:color w:val="000000" w:themeColor="text1"/>
          <w:sz w:val="16"/>
          <w:szCs w:val="16"/>
        </w:rPr>
        <w:t>, созданная по биогенетич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скому принципу (онтогенез в кратком и сжатом виде повторяет филогенез, поэтому процесс индивидуального развития соо</w:t>
      </w:r>
      <w:r w:rsidRPr="008F3FBF">
        <w:rPr>
          <w:color w:val="000000" w:themeColor="text1"/>
          <w:sz w:val="16"/>
          <w:szCs w:val="16"/>
        </w:rPr>
        <w:t>т</w:t>
      </w:r>
      <w:r w:rsidRPr="008F3FBF">
        <w:rPr>
          <w:color w:val="000000" w:themeColor="text1"/>
          <w:sz w:val="16"/>
          <w:szCs w:val="16"/>
        </w:rPr>
        <w:t>ветствует основным периодам биологич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ской эволюции и исторического развития человечества).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b/>
          <w:bCs/>
          <w:color w:val="000000" w:themeColor="text1"/>
          <w:sz w:val="16"/>
          <w:szCs w:val="16"/>
        </w:rPr>
        <w:t>Рене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proofErr w:type="spellStart"/>
      <w:r w:rsidRPr="008F3FBF">
        <w:rPr>
          <w:b/>
          <w:bCs/>
          <w:color w:val="000000" w:themeColor="text1"/>
          <w:sz w:val="16"/>
          <w:szCs w:val="16"/>
        </w:rPr>
        <w:t>Заззо</w:t>
      </w:r>
      <w:proofErr w:type="spellEnd"/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(этапы детства совпадают со ступенями системы воспит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ния и обучения детей).</w:t>
      </w:r>
    </w:p>
    <w:p w:rsidR="0070569B" w:rsidRPr="008F3FBF" w:rsidRDefault="0070569B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Во второй группе – используется не внешний, а внутренний критерий – какая-либо одна сторона развития. Развитие к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 xml:space="preserve">стных тканей у П.П. </w:t>
      </w:r>
      <w:proofErr w:type="spellStart"/>
      <w:r w:rsidRPr="008F3FBF">
        <w:rPr>
          <w:color w:val="000000" w:themeColor="text1"/>
          <w:sz w:val="16"/>
          <w:szCs w:val="16"/>
        </w:rPr>
        <w:t>Блонского</w:t>
      </w:r>
      <w:proofErr w:type="spellEnd"/>
      <w:r w:rsidRPr="008F3FBF">
        <w:rPr>
          <w:color w:val="000000" w:themeColor="text1"/>
          <w:sz w:val="16"/>
          <w:szCs w:val="16"/>
        </w:rPr>
        <w:t xml:space="preserve"> и развитие детской сексуальности у З. Фрейда. Пери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дизации, основанные на одном признаке, субъективны: авторами произвольно выб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рается одна из многих сторон развития. Кроме того, в них не учитывается измен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ние роли выбранного признака в общем развитии на протяжении жизни, а значение любого признака меняется при переходе от возраста к возрасту.</w:t>
      </w:r>
    </w:p>
    <w:p w:rsidR="0070569B" w:rsidRPr="008F3FBF" w:rsidRDefault="0070569B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В третьей группе периодизаций предпр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 xml:space="preserve">нята попытка выделить периоды развития на основе существенных особенностей этого развития. Это периодизация Л.С. </w:t>
      </w:r>
      <w:proofErr w:type="spellStart"/>
      <w:r w:rsidRPr="008F3FBF">
        <w:rPr>
          <w:color w:val="000000" w:themeColor="text1"/>
          <w:sz w:val="16"/>
          <w:szCs w:val="16"/>
        </w:rPr>
        <w:t>Выготского</w:t>
      </w:r>
      <w:proofErr w:type="spellEnd"/>
      <w:r w:rsidRPr="008F3FBF">
        <w:rPr>
          <w:color w:val="000000" w:themeColor="text1"/>
          <w:sz w:val="16"/>
          <w:szCs w:val="16"/>
        </w:rPr>
        <w:t xml:space="preserve"> и Д.Б. </w:t>
      </w:r>
      <w:proofErr w:type="spellStart"/>
      <w:r w:rsidRPr="008F3FBF">
        <w:rPr>
          <w:color w:val="000000" w:themeColor="text1"/>
          <w:sz w:val="16"/>
          <w:szCs w:val="16"/>
        </w:rPr>
        <w:t>Эльконина</w:t>
      </w:r>
      <w:proofErr w:type="spellEnd"/>
      <w:r w:rsidRPr="008F3FBF">
        <w:rPr>
          <w:color w:val="000000" w:themeColor="text1"/>
          <w:sz w:val="16"/>
          <w:szCs w:val="16"/>
        </w:rPr>
        <w:t>. В них и</w:t>
      </w:r>
      <w:r w:rsidRPr="008F3FBF">
        <w:rPr>
          <w:color w:val="000000" w:themeColor="text1"/>
          <w:sz w:val="16"/>
          <w:szCs w:val="16"/>
        </w:rPr>
        <w:t>с</w:t>
      </w:r>
      <w:r w:rsidRPr="008F3FBF">
        <w:rPr>
          <w:color w:val="000000" w:themeColor="text1"/>
          <w:sz w:val="16"/>
          <w:szCs w:val="16"/>
        </w:rPr>
        <w:t>пользуются три критерия: социальная с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туация развития, ведущая Деятельность и центральное возрастное новообразование.</w:t>
      </w:r>
    </w:p>
    <w:p w:rsidR="0070569B" w:rsidRPr="008F3FBF" w:rsidRDefault="0070569B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b/>
          <w:bCs/>
          <w:color w:val="000000" w:themeColor="text1"/>
          <w:sz w:val="16"/>
          <w:szCs w:val="16"/>
        </w:rPr>
        <w:t xml:space="preserve">Д.Б. </w:t>
      </w:r>
      <w:proofErr w:type="spellStart"/>
      <w:r w:rsidRPr="008F3FBF">
        <w:rPr>
          <w:b/>
          <w:bCs/>
          <w:color w:val="000000" w:themeColor="text1"/>
          <w:sz w:val="16"/>
          <w:szCs w:val="16"/>
        </w:rPr>
        <w:t>Эльконин</w:t>
      </w:r>
      <w:proofErr w:type="spellEnd"/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так формулирует закон периодичности: «К каждой точке своего развития ребенок подходит с известным расхождением между тем, что он усвоил из системы отношений человек – человек, и тем, что он усвоил из системы отношений человек - предмет. Как раз моменты, когда это расхождение принимает наибольшую величину, и называются кризисами, после которых идет развитие той стороны, кот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рая отставала в предшествующий период. Но каждая из сторон подготавливает разв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 xml:space="preserve">тие </w:t>
      </w:r>
      <w:proofErr w:type="gramStart"/>
      <w:r w:rsidRPr="008F3FBF">
        <w:rPr>
          <w:color w:val="000000" w:themeColor="text1"/>
          <w:sz w:val="16"/>
          <w:szCs w:val="16"/>
        </w:rPr>
        <w:t>другой</w:t>
      </w:r>
      <w:proofErr w:type="gramEnd"/>
      <w:r w:rsidRPr="008F3FBF">
        <w:rPr>
          <w:color w:val="000000" w:themeColor="text1"/>
          <w:sz w:val="16"/>
          <w:szCs w:val="16"/>
        </w:rPr>
        <w:t>». Каждый возраст характериз</w:t>
      </w:r>
      <w:r w:rsidRPr="008F3FBF">
        <w:rPr>
          <w:color w:val="000000" w:themeColor="text1"/>
          <w:sz w:val="16"/>
          <w:szCs w:val="16"/>
        </w:rPr>
        <w:t>у</w:t>
      </w:r>
      <w:r w:rsidRPr="008F3FBF">
        <w:rPr>
          <w:color w:val="000000" w:themeColor="text1"/>
          <w:sz w:val="16"/>
          <w:szCs w:val="16"/>
        </w:rPr>
        <w:t>ется своей социальной ситуацией развития; ведущей Деятельности, в которой преим</w:t>
      </w:r>
      <w:r w:rsidRPr="008F3FBF">
        <w:rPr>
          <w:color w:val="000000" w:themeColor="text1"/>
          <w:sz w:val="16"/>
          <w:szCs w:val="16"/>
        </w:rPr>
        <w:t>у</w:t>
      </w:r>
      <w:r w:rsidRPr="008F3FBF">
        <w:rPr>
          <w:color w:val="000000" w:themeColor="text1"/>
          <w:sz w:val="16"/>
          <w:szCs w:val="16"/>
        </w:rPr>
        <w:t xml:space="preserve">щественно развивается </w:t>
      </w:r>
      <w:proofErr w:type="spellStart"/>
      <w:r w:rsidRPr="008F3FBF">
        <w:rPr>
          <w:color w:val="000000" w:themeColor="text1"/>
          <w:sz w:val="16"/>
          <w:szCs w:val="16"/>
        </w:rPr>
        <w:t>мотивационно-потребностная</w:t>
      </w:r>
      <w:proofErr w:type="spellEnd"/>
      <w:r w:rsidRPr="008F3FBF">
        <w:rPr>
          <w:color w:val="000000" w:themeColor="text1"/>
          <w:sz w:val="16"/>
          <w:szCs w:val="16"/>
        </w:rPr>
        <w:t xml:space="preserve"> или интеллектуальная сфера Личности; возрастными новообразовани</w:t>
      </w:r>
      <w:r w:rsidRPr="008F3FBF">
        <w:rPr>
          <w:color w:val="000000" w:themeColor="text1"/>
          <w:sz w:val="16"/>
          <w:szCs w:val="16"/>
        </w:rPr>
        <w:t>я</w:t>
      </w:r>
      <w:r w:rsidRPr="008F3FBF">
        <w:rPr>
          <w:color w:val="000000" w:themeColor="text1"/>
          <w:sz w:val="16"/>
          <w:szCs w:val="16"/>
        </w:rPr>
        <w:t>ми, формирующимися в конце периода, среди них выделяется центральное, наиб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 xml:space="preserve">лее значимое для последующего развития. Границами возрастов служат кризисы – переломные моменты в развитии ребенка. </w:t>
      </w:r>
    </w:p>
    <w:p w:rsidR="008F3FBF" w:rsidRDefault="008F3FBF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 w:type="page"/>
      </w:r>
    </w:p>
    <w:p w:rsidR="00475860" w:rsidRPr="008F3FBF" w:rsidRDefault="00475860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lastRenderedPageBreak/>
        <w:t>ЭКЗАМЕНАЦИОННЫЙ БИЛЕТ № 6</w:t>
      </w:r>
    </w:p>
    <w:p w:rsidR="00607806" w:rsidRPr="008F3FBF" w:rsidRDefault="00607806" w:rsidP="008F3FBF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Восприятие как психический пр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цесс. Основные свойства восприятия.</w:t>
      </w:r>
    </w:p>
    <w:p w:rsidR="0070569B" w:rsidRPr="008F3FBF" w:rsidRDefault="0070569B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Восприятием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называется отражение в сознании человека предметов или явлений при их непосредственном воздействии на органы чувств.</w:t>
      </w:r>
    </w:p>
    <w:p w:rsidR="0070569B" w:rsidRPr="008F3FBF" w:rsidRDefault="0070569B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Восприятие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 в отличие от ощущения, 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ражает предмет в целом, в совокупности его свойств, а не отдельные свойства. Во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приятие качественно новая ступень чувс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венного познания с присущими ей особе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ностями.</w:t>
      </w:r>
    </w:p>
    <w:p w:rsidR="0070569B" w:rsidRPr="008F3FBF" w:rsidRDefault="0070569B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Восприятие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 как и любой другой псих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ческий феномен, можно рассматривать как процесс и как результат. </w:t>
      </w: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В основе воспр</w:t>
      </w: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ятия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лежат межполушарные связи, связи между различными анализаторами. В ко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ковой области анализаторов различают первичные поля, возбуждение которое дает ощущение, и вторичные поля, работа кот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рых заключается в объединении ощущений в целостный образ и осмыслении его.</w:t>
      </w:r>
    </w:p>
    <w:p w:rsidR="0070569B" w:rsidRPr="008F3FBF" w:rsidRDefault="0070569B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Свойства:</w:t>
      </w:r>
    </w:p>
    <w:p w:rsidR="0070569B" w:rsidRPr="008F3FBF" w:rsidRDefault="0070569B" w:rsidP="008F3FBF">
      <w:pPr>
        <w:numPr>
          <w:ilvl w:val="1"/>
          <w:numId w:val="36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Предметность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– акт объективации, т.е. соотношение сведений внешнего мира к этому миру. Решающую роль играют ос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я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зание и движение. Объект воспринимается нами как обособленное в пространстве и времени отдельное физическое тело. На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более ярко это свойство проявляется во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взаимообособлении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фигуры и фона.</w:t>
      </w:r>
    </w:p>
    <w:p w:rsidR="0070569B" w:rsidRPr="008F3FBF" w:rsidRDefault="0070569B" w:rsidP="008F3FBF">
      <w:pPr>
        <w:numPr>
          <w:ilvl w:val="1"/>
          <w:numId w:val="36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Целостность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– ощущения отражают отдельные свойства предметов, восприятие лишь целостный образ, складывающийся на основе обобщения знаний об отдельных свойствах, качествах, получаемых в виде отдельных ощущений. Внутренняя орган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ческая взаимосвязь частей и целого в обр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зе. Следует рассматривать два аспекта этого свойства:</w:t>
      </w:r>
    </w:p>
    <w:p w:rsidR="0070569B" w:rsidRPr="008F3FBF" w:rsidRDefault="0070569B" w:rsidP="008F3FBF">
      <w:pPr>
        <w:numPr>
          <w:ilvl w:val="2"/>
          <w:numId w:val="36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объединение разных элементов в ц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лом;</w:t>
      </w:r>
    </w:p>
    <w:p w:rsidR="0070569B" w:rsidRPr="008F3FBF" w:rsidRDefault="0070569B" w:rsidP="008F3FBF">
      <w:pPr>
        <w:numPr>
          <w:ilvl w:val="2"/>
          <w:numId w:val="36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независимость образованного целого от качества составляющих его элементов.</w:t>
      </w:r>
    </w:p>
    <w:p w:rsidR="0070569B" w:rsidRPr="008F3FBF" w:rsidRDefault="0070569B" w:rsidP="008F3FBF">
      <w:pPr>
        <w:numPr>
          <w:ilvl w:val="1"/>
          <w:numId w:val="36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Структурность (обобщенность)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– не является суммой ощущений. Мы воспр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нимаем фактически абстрагированную из этих ощущений обобщенную структуру, которая формируется в течение некоторого времени (слушая музыку, мы слышим ноты одну за другой).</w:t>
      </w:r>
    </w:p>
    <w:p w:rsidR="0070569B" w:rsidRPr="008F3FBF" w:rsidRDefault="0070569B" w:rsidP="008F3FBF">
      <w:pPr>
        <w:numPr>
          <w:ilvl w:val="1"/>
          <w:numId w:val="36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Константность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– относительно во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принимающего субъекта объекты непр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рывно меняются. Благодаря свойству ко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стантности, состоящему в способности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перцептивной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системы компенсировать эти изменения, мы воспринимаем окружающие предметы как относительно постоянные по форме, величине, цвету. Многократное восприятие одних и тех же объектов при разных условиях порождает константность этого образа. Обеспечивает относительную стабильность окружающего мира, отражая единство предметов его существования.</w:t>
      </w:r>
    </w:p>
    <w:p w:rsidR="0070569B" w:rsidRPr="008F3FBF" w:rsidRDefault="0070569B" w:rsidP="008F3FBF">
      <w:pPr>
        <w:numPr>
          <w:ilvl w:val="1"/>
          <w:numId w:val="36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Осмысленность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 – хотя восприятие возникает в результате непосредственного воздействия раздражителя на рецепторы,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перцептивные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образы имеют определенное смысловое значение. Восприятие тесно связано с мышлением, понимаем сущности предмета, что позволяет мысленно назвать его, т.е. отнести его к определенной группе предметов, классу, обобщить его. 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Основана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на связи восприятия с мышлением, с пон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манием сущности предмета. 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Связана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с работой вторичных корковых полей анал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заторов.</w:t>
      </w:r>
    </w:p>
    <w:p w:rsidR="0070569B" w:rsidRPr="008F3FBF" w:rsidRDefault="0070569B" w:rsidP="008F3FBF">
      <w:pPr>
        <w:numPr>
          <w:ilvl w:val="1"/>
          <w:numId w:val="36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Избирательность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– преимущественное выделение одних объектов по сравнению с другими.</w:t>
      </w:r>
    </w:p>
    <w:p w:rsidR="003F795D" w:rsidRPr="008F3FBF" w:rsidRDefault="00607806" w:rsidP="008F3FBF">
      <w:pPr>
        <w:numPr>
          <w:ilvl w:val="0"/>
          <w:numId w:val="3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lastRenderedPageBreak/>
        <w:t>Основные положения концепции Ж.Пиаже. Этапы интеллектуального развития.</w:t>
      </w:r>
    </w:p>
    <w:p w:rsidR="00330D48" w:rsidRPr="008F3FBF" w:rsidRDefault="0070569B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Основные положения:</w:t>
      </w:r>
    </w:p>
    <w:p w:rsidR="00330D48" w:rsidRPr="008F3FBF" w:rsidRDefault="0070569B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1. Взаимоотношение целого и части. Ц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е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лое качественно отличается от части, из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о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лированных элементов не существует. Их отношение варьируется в зависимости от структуры, в которую они входят. Напр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и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мер, интеллектуальное развитие стремится к равновесию, к развитию личностных структур; 11-12 лет – сложность.</w:t>
      </w:r>
    </w:p>
    <w:p w:rsidR="00330D48" w:rsidRPr="008F3FBF" w:rsidRDefault="0070569B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2. Пиаже изучал связи между мыслью р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е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бенка и реальностью, которая им познается как субъектом. Но для познания субъект должен осуществлять действия с объект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а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ми, то есть его преобразование.</w:t>
      </w:r>
    </w:p>
    <w:p w:rsidR="00330D48" w:rsidRPr="008F3FBF" w:rsidRDefault="0070569B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3. Идея конструкции – объективное зн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а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чение всегда подчинено определяемым структурным действиям. Эти структуры – результат конструкции.</w:t>
      </w:r>
    </w:p>
    <w:p w:rsidR="008C200F" w:rsidRPr="008F3FBF" w:rsidRDefault="008C200F" w:rsidP="008C200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I. Сенсомоторный 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теллект</w:t>
      </w:r>
    </w:p>
    <w:p w:rsidR="008C200F" w:rsidRPr="008F3FBF" w:rsidRDefault="008C200F" w:rsidP="008C200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А.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Центрация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на собс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венном теле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:</w:t>
      </w:r>
    </w:p>
    <w:p w:rsidR="008C200F" w:rsidRDefault="008C200F" w:rsidP="008C200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1. У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ражнение рефлексов</w:t>
      </w:r>
    </w:p>
    <w:p w:rsidR="008C200F" w:rsidRPr="008F3FBF" w:rsidRDefault="008C200F" w:rsidP="008C200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2. Первые навыки и первые круговые 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акции</w:t>
      </w:r>
    </w:p>
    <w:p w:rsidR="008C200F" w:rsidRPr="008F3FBF" w:rsidRDefault="008C200F" w:rsidP="008C200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3. Коо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динация зрения и хватания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/>
        <w:t>Вторичные кр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у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говые реакции</w:t>
      </w:r>
    </w:p>
    <w:p w:rsidR="008C200F" w:rsidRPr="008F3FBF" w:rsidRDefault="008C200F" w:rsidP="008C200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В. Объективация практического инте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лекта</w:t>
      </w:r>
    </w:p>
    <w:p w:rsidR="008C200F" w:rsidRPr="008F3FBF" w:rsidRDefault="008C200F" w:rsidP="008C200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4. Дифференциация сре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ства и цели</w:t>
      </w:r>
    </w:p>
    <w:p w:rsidR="008C200F" w:rsidRPr="008F3FBF" w:rsidRDefault="008C200F" w:rsidP="008C200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Начало практического интелле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та</w:t>
      </w:r>
    </w:p>
    <w:p w:rsidR="008C200F" w:rsidRPr="008F3FBF" w:rsidRDefault="008C200F" w:rsidP="008C200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5. Дифференциация схем действия благ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даря третичным круговым реакциям. Поя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ление новых сре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дств дл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я до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тижения цели</w:t>
      </w:r>
    </w:p>
    <w:p w:rsidR="008C200F" w:rsidRPr="008F3FBF" w:rsidRDefault="008C200F" w:rsidP="008C200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6. Начало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интериоризации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схем и реш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ния некоторых проблем путем дедукции</w:t>
      </w:r>
    </w:p>
    <w:p w:rsidR="008C200F" w:rsidRPr="008F3FBF" w:rsidRDefault="008C200F" w:rsidP="008C200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II. Репрезентативный интеллект и ко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кретные оп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рации</w:t>
      </w:r>
    </w:p>
    <w:p w:rsidR="008C200F" w:rsidRPr="008F3FBF" w:rsidRDefault="008C200F" w:rsidP="008C200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А.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Предоператорный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инте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лект</w:t>
      </w:r>
    </w:p>
    <w:p w:rsidR="008C200F" w:rsidRPr="008F3FBF" w:rsidRDefault="008C200F" w:rsidP="008C200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1. Появление символ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ческой функции. Начало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интериоризации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схем де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й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ствия</w:t>
      </w:r>
    </w:p>
    <w:p w:rsidR="008C200F" w:rsidRPr="008F3FBF" w:rsidRDefault="008C200F" w:rsidP="008C200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2. Интуитивное мышление, оп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рающееся на во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приятие</w:t>
      </w:r>
    </w:p>
    <w:p w:rsidR="008C200F" w:rsidRPr="008F3FBF" w:rsidRDefault="008C200F" w:rsidP="008C200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3. Интуитивное мышление, оп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рающееся на более расчлененные предста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ления</w:t>
      </w:r>
    </w:p>
    <w:p w:rsidR="008C200F" w:rsidRPr="008F3FBF" w:rsidRDefault="008C200F" w:rsidP="008C200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В. Конкретные опер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ции</w:t>
      </w:r>
    </w:p>
    <w:p w:rsidR="008C200F" w:rsidRDefault="008C200F" w:rsidP="008C200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4. Простые операции </w:t>
      </w:r>
    </w:p>
    <w:p w:rsidR="008C200F" w:rsidRPr="008F3FBF" w:rsidRDefault="008C200F" w:rsidP="008C200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5. Система операций </w:t>
      </w:r>
    </w:p>
    <w:p w:rsidR="008C200F" w:rsidRPr="008F3FBF" w:rsidRDefault="008C200F" w:rsidP="008C200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III. </w:t>
      </w:r>
      <w:proofErr w:type="spellStart"/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Репрезентатив-ный</w:t>
      </w:r>
      <w:proofErr w:type="spellEnd"/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интеллект и фо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мальные операции</w:t>
      </w:r>
    </w:p>
    <w:p w:rsidR="008C200F" w:rsidRPr="008F3FBF" w:rsidRDefault="008C200F" w:rsidP="008C200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А. Становление формальных опер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ций</w:t>
      </w:r>
    </w:p>
    <w:p w:rsidR="008C200F" w:rsidRPr="008F3FBF" w:rsidRDefault="008C200F" w:rsidP="008C200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1. Гипотетико-дедуктивная логика и ко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бинаторика</w:t>
      </w:r>
    </w:p>
    <w:p w:rsidR="008C200F" w:rsidRPr="008F3FBF" w:rsidRDefault="008C200F" w:rsidP="008C200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В. Достижение формальных опер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ций</w:t>
      </w:r>
    </w:p>
    <w:p w:rsidR="0070569B" w:rsidRPr="008F3FBF" w:rsidRDefault="008C200F" w:rsidP="008C200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2. Структура «решетки» и группа чет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ы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рех тран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формаций </w:t>
      </w:r>
    </w:p>
    <w:p w:rsidR="00475860" w:rsidRPr="008F3FBF" w:rsidRDefault="003F795D" w:rsidP="008F3FBF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Понятие группы в социальной пс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хологии. Психологические характер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стики группы. Групповая динамика. </w:t>
      </w:r>
    </w:p>
    <w:p w:rsidR="0070569B" w:rsidRPr="008F3FBF" w:rsidRDefault="0070569B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Понятие </w:t>
      </w: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группа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в психологической кат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гории введено в XIX в. Группы – большие социальные сообщества.</w:t>
      </w:r>
    </w:p>
    <w:p w:rsidR="0070569B" w:rsidRPr="008F3FBF" w:rsidRDefault="0070569B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Проблема групп, в которых объединяю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ся люди в процессе своей жизнедеятельн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сти, - важнейший вопрос не только соц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альной психологии, но и социологии. В общественных науках в принципе может иметь место двоякое употребление понятия «группа».</w:t>
      </w:r>
    </w:p>
    <w:p w:rsidR="0070569B" w:rsidRPr="008F3FBF" w:rsidRDefault="0070569B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 одной стороны, в практике, например, демографического анализа, в различных ветвях статистики имеются в виду усло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ные группы: произвольные объединения людей по какому-либо общему признаку, необходимому в данной системе анализа. С другой стороны, в целом цикле обществе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ных наук под группой понимается реально существующее образование, в котором люди собраны вместе, объединены каким-то общим признаком, разновидностью совместной Деятельности или помещены в какие-то идентичные условия, обстоятел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ь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lastRenderedPageBreak/>
        <w:t>ства, определенным образом осознают свою принадлежность к этому образов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нию. Именно в рамках этого (второго) толкования имеет по преимуществу дело с группами социальная психология.</w:t>
      </w:r>
    </w:p>
    <w:p w:rsidR="0070569B" w:rsidRPr="008F3FBF" w:rsidRDefault="0070569B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Для социально-психологического подх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да характерен такой угол зрения. Выполняя различные социальные функции, человек является членом многочисленных социал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ь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ных групп, он формируется как бы в пер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сечении этих групп, является точкой, в которой скрещиваются различные групп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вые влияния. Это имеет для Личности 2 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важных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следствия: с одной стороны, опр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деляет объективное место Личности в си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теме социальной Деятельности, с другой -–сказывается на формировании сознания Личности. Личность оказывается включе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ной в систему взглядов, представлений, норм, ценностей многочисленных групп.</w:t>
      </w:r>
    </w:p>
    <w:p w:rsidR="0070569B" w:rsidRPr="008F3FBF" w:rsidRDefault="0070569B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 первых дней своей жизни человек св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я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зан с определенными малыми группами, причем не просто испытывает на себе их влияние, но только в них и через них пол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у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чает первую информацию о внешнем мире и в дальнейшем организует свою Деятел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ь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ность.</w:t>
      </w:r>
    </w:p>
    <w:p w:rsidR="0070569B" w:rsidRPr="008F3FBF" w:rsidRDefault="0070569B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Если изучаемая малая группа должна 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быть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прежде всего реально существующей группой и если она рассматривается как субъект Деятельности, то логично не уст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навливать какой-то жесткий «верхний» предел ее, а принимать за таковой реально существующий, данный размер исследу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мой группы, продиктованный потребн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стью совместной групповой Деятельн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стью.</w:t>
      </w:r>
    </w:p>
    <w:p w:rsidR="0070569B" w:rsidRPr="008F3FBF" w:rsidRDefault="0070569B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Характеристики:</w:t>
      </w:r>
    </w:p>
    <w:p w:rsidR="0070569B" w:rsidRPr="008F3FBF" w:rsidRDefault="0070569B" w:rsidP="008F3FBF">
      <w:pPr>
        <w:numPr>
          <w:ilvl w:val="0"/>
          <w:numId w:val="37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Совместная Деятельность (взаимоде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й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ствие).</w:t>
      </w:r>
    </w:p>
    <w:p w:rsidR="0070569B" w:rsidRPr="008F3FBF" w:rsidRDefault="0070569B" w:rsidP="008F3FBF">
      <w:pPr>
        <w:numPr>
          <w:ilvl w:val="0"/>
          <w:numId w:val="37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Непосредственность контактов (ко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такт без посредников).</w:t>
      </w:r>
    </w:p>
    <w:p w:rsidR="0070569B" w:rsidRPr="008F3FBF" w:rsidRDefault="0070569B" w:rsidP="008F3FBF">
      <w:pPr>
        <w:numPr>
          <w:ilvl w:val="0"/>
          <w:numId w:val="37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Взаимовлияние.</w:t>
      </w:r>
    </w:p>
    <w:p w:rsidR="0070569B" w:rsidRPr="008F3FBF" w:rsidRDefault="0070569B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Шоу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 Малая группа – это группа людей, где каждый влияет на каждого и подверг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ется влиянию со стороны других.</w:t>
      </w:r>
    </w:p>
    <w:p w:rsidR="0070569B" w:rsidRPr="008F3FBF" w:rsidRDefault="0070569B" w:rsidP="008F3FBF">
      <w:pPr>
        <w:numPr>
          <w:ilvl w:val="0"/>
          <w:numId w:val="38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Общая цель.</w:t>
      </w:r>
    </w:p>
    <w:p w:rsidR="0070569B" w:rsidRPr="008F3FBF" w:rsidRDefault="0070569B" w:rsidP="008F3FBF">
      <w:pPr>
        <w:numPr>
          <w:ilvl w:val="0"/>
          <w:numId w:val="38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Распределение группой функций и 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лей.</w:t>
      </w:r>
    </w:p>
    <w:p w:rsidR="0070569B" w:rsidRPr="008F3FBF" w:rsidRDefault="0070569B" w:rsidP="008F3FBF">
      <w:pPr>
        <w:numPr>
          <w:ilvl w:val="0"/>
          <w:numId w:val="38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Члены группы оценивают преимущес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ва от своего объединения как превосход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я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щей издержки от этого объединения.</w:t>
      </w:r>
    </w:p>
    <w:p w:rsidR="0070569B" w:rsidRPr="008F3FBF" w:rsidRDefault="0070569B" w:rsidP="008F3FBF">
      <w:pPr>
        <w:numPr>
          <w:ilvl w:val="0"/>
          <w:numId w:val="38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Наличие чувства «мы», осознание св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ей групповой принадлежности.</w:t>
      </w:r>
    </w:p>
    <w:p w:rsidR="0070569B" w:rsidRPr="008F3FBF" w:rsidRDefault="0070569B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Виды малых групп:</w:t>
      </w:r>
    </w:p>
    <w:p w:rsidR="0070569B" w:rsidRPr="008F3FBF" w:rsidRDefault="0070569B" w:rsidP="008F3FBF">
      <w:pPr>
        <w:numPr>
          <w:ilvl w:val="0"/>
          <w:numId w:val="39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Постоянные, временные, случайные.</w:t>
      </w:r>
    </w:p>
    <w:p w:rsidR="0070569B" w:rsidRPr="008F3FBF" w:rsidRDefault="0070569B" w:rsidP="008F3FBF">
      <w:pPr>
        <w:numPr>
          <w:ilvl w:val="0"/>
          <w:numId w:val="39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Фактор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заданности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</w:p>
    <w:p w:rsidR="0070569B" w:rsidRPr="008F3FBF" w:rsidRDefault="0070569B" w:rsidP="008F3FBF">
      <w:pPr>
        <w:numPr>
          <w:ilvl w:val="0"/>
          <w:numId w:val="39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Фактор значимости  – группы, к кот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рым человек относит себя формально,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референтно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– через них происходит соци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лиз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ция.</w:t>
      </w:r>
    </w:p>
    <w:p w:rsidR="00D9129D" w:rsidRPr="008F3FBF" w:rsidRDefault="0070569B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Групповая динамика - взаимодействие членов социальных групп между собой. Существует множество видов взаимоотн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о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шений и взаимодействий. К процессам групповой динамики ᴏᴛʜᴏϲᴙтся: руков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о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дство, лидерство, формирование группов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о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го мнения, сплоченность группы конфли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к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ты, групповое давление и другие способы регуляции поведения членов группы. Группа может подчиняться одному или двум ϲʙᴏй членам, но в процесс управления могут включаться и все ее члены. Лидерс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т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во в группе бывает демократическим или авторитарным, кратковременным или дл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и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тельным; группа может стимулировать собственную деятельность или стремиться снизить активность; атмосфера внутри группы бывает дружественной или вра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ж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дебной и т.д.</w:t>
      </w:r>
    </w:p>
    <w:p w:rsidR="008C200F" w:rsidRDefault="008C200F">
      <w:pP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br w:type="page"/>
      </w:r>
    </w:p>
    <w:p w:rsidR="00475860" w:rsidRPr="008F3FBF" w:rsidRDefault="00475860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lastRenderedPageBreak/>
        <w:t>ЭКЗАМЕНАЦИОННЫЙ БИЛЕТ № 7</w:t>
      </w:r>
    </w:p>
    <w:p w:rsidR="003F795D" w:rsidRPr="008F3FBF" w:rsidRDefault="003F795D" w:rsidP="008F3FBF">
      <w:pPr>
        <w:numPr>
          <w:ilvl w:val="0"/>
          <w:numId w:val="4"/>
        </w:numPr>
        <w:tabs>
          <w:tab w:val="left" w:pos="284"/>
          <w:tab w:val="left" w:pos="426"/>
          <w:tab w:val="left" w:pos="1134"/>
          <w:tab w:val="left" w:pos="1276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Восприятие пространства, формы, времени, движения.</w:t>
      </w:r>
    </w:p>
    <w:p w:rsidR="00C6436E" w:rsidRPr="008F3FBF" w:rsidRDefault="00C6436E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a7"/>
          <w:color w:val="000000" w:themeColor="text1"/>
          <w:sz w:val="16"/>
          <w:szCs w:val="16"/>
        </w:rPr>
        <w:t>Восприятие пространства</w:t>
      </w:r>
      <w:r w:rsidR="005E1939" w:rsidRPr="008F3FBF">
        <w:rPr>
          <w:rStyle w:val="apple-converted-space"/>
          <w:b/>
          <w:bCs/>
          <w:color w:val="000000" w:themeColor="text1"/>
          <w:sz w:val="16"/>
          <w:szCs w:val="16"/>
        </w:rPr>
        <w:t xml:space="preserve"> </w:t>
      </w:r>
      <w:r w:rsidRPr="008F3FBF">
        <w:rPr>
          <w:color w:val="000000" w:themeColor="text1"/>
          <w:sz w:val="16"/>
          <w:szCs w:val="16"/>
        </w:rPr>
        <w:t>включает в себя восприятие формы, величины, взаи</w:t>
      </w:r>
      <w:r w:rsidRPr="008F3FBF">
        <w:rPr>
          <w:color w:val="000000" w:themeColor="text1"/>
          <w:sz w:val="16"/>
          <w:szCs w:val="16"/>
        </w:rPr>
        <w:t>м</w:t>
      </w:r>
      <w:r w:rsidRPr="008F3FBF">
        <w:rPr>
          <w:color w:val="000000" w:themeColor="text1"/>
          <w:sz w:val="16"/>
          <w:szCs w:val="16"/>
        </w:rPr>
        <w:t>ного расположения объектов, их рельефа, удаленности и направления.</w:t>
      </w:r>
    </w:p>
    <w:p w:rsidR="00C6436E" w:rsidRPr="008F3FBF" w:rsidRDefault="00C6436E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Кроме двигательного анализатора, к сп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циальным механизмам пространственной ориентации следует отнести нервные связи между обоими полушариями, бинокуля</w:t>
      </w:r>
      <w:r w:rsidRPr="008F3FBF">
        <w:rPr>
          <w:color w:val="000000" w:themeColor="text1"/>
          <w:sz w:val="16"/>
          <w:szCs w:val="16"/>
        </w:rPr>
        <w:t>р</w:t>
      </w:r>
      <w:r w:rsidRPr="008F3FBF">
        <w:rPr>
          <w:color w:val="000000" w:themeColor="text1"/>
          <w:sz w:val="16"/>
          <w:szCs w:val="16"/>
        </w:rPr>
        <w:t>ное зрение, бинауральный слух и т. д.</w:t>
      </w:r>
    </w:p>
    <w:p w:rsidR="00C6436E" w:rsidRPr="008F3FBF" w:rsidRDefault="00C6436E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a7"/>
          <w:color w:val="000000" w:themeColor="text1"/>
          <w:sz w:val="16"/>
          <w:szCs w:val="16"/>
        </w:rPr>
        <w:t>Восприятие формы</w:t>
      </w:r>
      <w:r w:rsidRPr="008F3FBF">
        <w:rPr>
          <w:rStyle w:val="apple-converted-space"/>
          <w:b/>
          <w:bCs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обычно осущест</w:t>
      </w:r>
      <w:r w:rsidRPr="008F3FBF">
        <w:rPr>
          <w:color w:val="000000" w:themeColor="text1"/>
          <w:sz w:val="16"/>
          <w:szCs w:val="16"/>
        </w:rPr>
        <w:t>в</w:t>
      </w:r>
      <w:r w:rsidRPr="008F3FBF">
        <w:rPr>
          <w:color w:val="000000" w:themeColor="text1"/>
          <w:sz w:val="16"/>
          <w:szCs w:val="16"/>
        </w:rPr>
        <w:t>ляется с помощью:</w:t>
      </w:r>
    </w:p>
    <w:p w:rsidR="00C6436E" w:rsidRPr="008F3FBF" w:rsidRDefault="00C6436E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– зрительного анализатора;</w:t>
      </w:r>
    </w:p>
    <w:p w:rsidR="00C6436E" w:rsidRPr="008F3FBF" w:rsidRDefault="00C6436E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– тактильного анализатора;</w:t>
      </w:r>
    </w:p>
    <w:p w:rsidR="00C6436E" w:rsidRPr="008F3FBF" w:rsidRDefault="00C6436E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– кинестетического анализатора.</w:t>
      </w:r>
    </w:p>
    <w:p w:rsidR="00C6436E" w:rsidRPr="008F3FBF" w:rsidRDefault="00C6436E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Под контуром следует понимать раздел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тель, другими словами, грань двух реал</w:t>
      </w:r>
      <w:r w:rsidRPr="008F3FBF">
        <w:rPr>
          <w:color w:val="000000" w:themeColor="text1"/>
          <w:sz w:val="16"/>
          <w:szCs w:val="16"/>
        </w:rPr>
        <w:t>ь</w:t>
      </w:r>
      <w:r w:rsidRPr="008F3FBF">
        <w:rPr>
          <w:color w:val="000000" w:themeColor="text1"/>
          <w:sz w:val="16"/>
          <w:szCs w:val="16"/>
        </w:rPr>
        <w:t>ностей – фигуры и фона.</w:t>
      </w:r>
    </w:p>
    <w:p w:rsidR="00C6436E" w:rsidRPr="008F3FBF" w:rsidRDefault="00C6436E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a7"/>
          <w:color w:val="000000" w:themeColor="text1"/>
          <w:sz w:val="16"/>
          <w:szCs w:val="16"/>
        </w:rPr>
        <w:t>Восприятие величины.</w:t>
      </w:r>
      <w:r w:rsidR="00EE1393" w:rsidRPr="008F3FBF">
        <w:rPr>
          <w:rStyle w:val="a7"/>
          <w:color w:val="000000" w:themeColor="text1"/>
          <w:sz w:val="16"/>
          <w:szCs w:val="16"/>
        </w:rPr>
        <w:t xml:space="preserve"> </w:t>
      </w:r>
      <w:r w:rsidRPr="008F3FBF">
        <w:rPr>
          <w:color w:val="000000" w:themeColor="text1"/>
          <w:sz w:val="16"/>
          <w:szCs w:val="16"/>
        </w:rPr>
        <w:t>Воспринима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мая величина предметов определяется величиной их изображения на сетчатке глаза и удаленностью от глаз наблюдателя. Приспособление глаз к четкому видению равноудаленных предметов осуществляется с помощью двух механизмов – аккомод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ции и конвергенции.</w:t>
      </w:r>
    </w:p>
    <w:p w:rsidR="00C6436E" w:rsidRPr="008F3FBF" w:rsidRDefault="00C6436E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a7"/>
          <w:color w:val="000000" w:themeColor="text1"/>
          <w:sz w:val="16"/>
          <w:szCs w:val="16"/>
        </w:rPr>
        <w:t>Аккомодация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– это изменение прело</w:t>
      </w:r>
      <w:r w:rsidRPr="008F3FBF">
        <w:rPr>
          <w:color w:val="000000" w:themeColor="text1"/>
          <w:sz w:val="16"/>
          <w:szCs w:val="16"/>
        </w:rPr>
        <w:t>м</w:t>
      </w:r>
      <w:r w:rsidRPr="008F3FBF">
        <w:rPr>
          <w:color w:val="000000" w:themeColor="text1"/>
          <w:sz w:val="16"/>
          <w:szCs w:val="16"/>
        </w:rPr>
        <w:t>ляющей способности хрусталика путем изменения его кривизны.</w:t>
      </w:r>
    </w:p>
    <w:p w:rsidR="00C6436E" w:rsidRPr="008F3FBF" w:rsidRDefault="00C6436E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a7"/>
          <w:color w:val="000000" w:themeColor="text1"/>
          <w:sz w:val="16"/>
          <w:szCs w:val="16"/>
        </w:rPr>
        <w:t>Конвергенция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– сведение зрительных осей на воспринимаемом предмете.</w:t>
      </w:r>
    </w:p>
    <w:p w:rsidR="00C6436E" w:rsidRPr="008F3FBF" w:rsidRDefault="00C6436E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Комбинация двух раздражителей – вел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чины изображения предмета на сетчатке и напряжения глазных мышц в результате аккомодаций и конвергенции – является условно-рефлекторным сигналом о размере воспринимаемого предмета.</w:t>
      </w:r>
    </w:p>
    <w:p w:rsidR="00C6436E" w:rsidRPr="008F3FBF" w:rsidRDefault="00C6436E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a7"/>
          <w:color w:val="000000" w:themeColor="text1"/>
          <w:sz w:val="16"/>
          <w:szCs w:val="16"/>
        </w:rPr>
        <w:t>Восприятие времени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– отражение дл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тельности и последовательности явлений и событий.</w:t>
      </w:r>
      <w:r w:rsidR="00EE1393" w:rsidRPr="008F3FBF">
        <w:rPr>
          <w:color w:val="000000" w:themeColor="text1"/>
          <w:sz w:val="16"/>
          <w:szCs w:val="16"/>
        </w:rPr>
        <w:t xml:space="preserve"> </w:t>
      </w:r>
      <w:r w:rsidRPr="008F3FBF">
        <w:rPr>
          <w:color w:val="000000" w:themeColor="text1"/>
          <w:sz w:val="16"/>
          <w:szCs w:val="16"/>
        </w:rPr>
        <w:t>Временные промежутки опред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ляются ритмическими процессами, прои</w:t>
      </w:r>
      <w:r w:rsidRPr="008F3FBF">
        <w:rPr>
          <w:color w:val="000000" w:themeColor="text1"/>
          <w:sz w:val="16"/>
          <w:szCs w:val="16"/>
        </w:rPr>
        <w:t>с</w:t>
      </w:r>
      <w:r w:rsidRPr="008F3FBF">
        <w:rPr>
          <w:color w:val="000000" w:themeColor="text1"/>
          <w:sz w:val="16"/>
          <w:szCs w:val="16"/>
        </w:rPr>
        <w:t>ходящими в организме человека.</w:t>
      </w:r>
    </w:p>
    <w:p w:rsidR="00C6436E" w:rsidRPr="008F3FBF" w:rsidRDefault="00C6436E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Ритм в работе сердца, ритмичное дых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ние, ритмичный характер ежедневной жи</w:t>
      </w:r>
      <w:r w:rsidRPr="008F3FBF">
        <w:rPr>
          <w:color w:val="000000" w:themeColor="text1"/>
          <w:sz w:val="16"/>
          <w:szCs w:val="16"/>
        </w:rPr>
        <w:t>з</w:t>
      </w:r>
      <w:r w:rsidRPr="008F3FBF">
        <w:rPr>
          <w:color w:val="000000" w:themeColor="text1"/>
          <w:sz w:val="16"/>
          <w:szCs w:val="16"/>
        </w:rPr>
        <w:t>ни влияют на выработку рефлексов на время. При восприятии времени обнаруж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вается склонность преувеличивать небол</w:t>
      </w:r>
      <w:r w:rsidRPr="008F3FBF">
        <w:rPr>
          <w:color w:val="000000" w:themeColor="text1"/>
          <w:sz w:val="16"/>
          <w:szCs w:val="16"/>
        </w:rPr>
        <w:t>ь</w:t>
      </w:r>
      <w:r w:rsidRPr="008F3FBF">
        <w:rPr>
          <w:color w:val="000000" w:themeColor="text1"/>
          <w:sz w:val="16"/>
          <w:szCs w:val="16"/>
        </w:rPr>
        <w:t>шие и преуменьшать большие промежутки времени. Точному, непосредственному восприятию времени поддаются лишь к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роткие временные интервалы. Установл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но, что наиболее точной оценке временных промежутков способствуют слуховые и двигательные ощущения.</w:t>
      </w:r>
    </w:p>
    <w:p w:rsidR="00C6436E" w:rsidRPr="008F3FBF" w:rsidRDefault="00C6436E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Восприятие времени зависит от содерж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ния деятельности человека. Время, запо</w:t>
      </w:r>
      <w:r w:rsidRPr="008F3FBF">
        <w:rPr>
          <w:color w:val="000000" w:themeColor="text1"/>
          <w:sz w:val="16"/>
          <w:szCs w:val="16"/>
        </w:rPr>
        <w:t>л</w:t>
      </w:r>
      <w:r w:rsidRPr="008F3FBF">
        <w:rPr>
          <w:color w:val="000000" w:themeColor="text1"/>
          <w:sz w:val="16"/>
          <w:szCs w:val="16"/>
        </w:rPr>
        <w:t>ненное интересными, значимыми делами, течет быстро. Если же события неинтере</w:t>
      </w:r>
      <w:r w:rsidRPr="008F3FBF">
        <w:rPr>
          <w:color w:val="000000" w:themeColor="text1"/>
          <w:sz w:val="16"/>
          <w:szCs w:val="16"/>
        </w:rPr>
        <w:t>с</w:t>
      </w:r>
      <w:r w:rsidRPr="008F3FBF">
        <w:rPr>
          <w:color w:val="000000" w:themeColor="text1"/>
          <w:sz w:val="16"/>
          <w:szCs w:val="16"/>
        </w:rPr>
        <w:t>ны, малосущественны, время тянется ме</w:t>
      </w:r>
      <w:r w:rsidRPr="008F3FBF">
        <w:rPr>
          <w:color w:val="000000" w:themeColor="text1"/>
          <w:sz w:val="16"/>
          <w:szCs w:val="16"/>
        </w:rPr>
        <w:t>д</w:t>
      </w:r>
      <w:r w:rsidRPr="008F3FBF">
        <w:rPr>
          <w:color w:val="000000" w:themeColor="text1"/>
          <w:sz w:val="16"/>
          <w:szCs w:val="16"/>
        </w:rPr>
        <w:t>ленно.</w:t>
      </w:r>
    </w:p>
    <w:p w:rsidR="00C6436E" w:rsidRPr="008F3FBF" w:rsidRDefault="00C6436E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b/>
          <w:color w:val="000000" w:themeColor="text1"/>
          <w:sz w:val="16"/>
          <w:szCs w:val="16"/>
        </w:rPr>
        <w:t>Восприятие движения</w:t>
      </w:r>
      <w:r w:rsidRPr="008F3FBF">
        <w:rPr>
          <w:color w:val="000000" w:themeColor="text1"/>
          <w:sz w:val="16"/>
          <w:szCs w:val="16"/>
        </w:rPr>
        <w:t xml:space="preserve"> – отражение и</w:t>
      </w:r>
      <w:r w:rsidRPr="008F3FBF">
        <w:rPr>
          <w:color w:val="000000" w:themeColor="text1"/>
          <w:sz w:val="16"/>
          <w:szCs w:val="16"/>
        </w:rPr>
        <w:t>з</w:t>
      </w:r>
      <w:r w:rsidRPr="008F3FBF">
        <w:rPr>
          <w:color w:val="000000" w:themeColor="text1"/>
          <w:sz w:val="16"/>
          <w:szCs w:val="16"/>
        </w:rPr>
        <w:t>менения и положения объектов в простра</w:t>
      </w:r>
      <w:r w:rsidRPr="008F3FBF">
        <w:rPr>
          <w:color w:val="000000" w:themeColor="text1"/>
          <w:sz w:val="16"/>
          <w:szCs w:val="16"/>
        </w:rPr>
        <w:t>н</w:t>
      </w:r>
      <w:r w:rsidRPr="008F3FBF">
        <w:rPr>
          <w:color w:val="000000" w:themeColor="text1"/>
          <w:sz w:val="16"/>
          <w:szCs w:val="16"/>
        </w:rPr>
        <w:t>стве. Основную роль в восприятии движ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ния играют зрительный и кинестетический анализаторы.</w:t>
      </w:r>
    </w:p>
    <w:p w:rsidR="00EE1393" w:rsidRPr="008F3FBF" w:rsidRDefault="00C6436E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С помощью зрения мы можем получить информацию о движении объекта двумя различными способами: при фиксирова</w:t>
      </w:r>
      <w:r w:rsidRPr="008F3FBF">
        <w:rPr>
          <w:color w:val="000000" w:themeColor="text1"/>
          <w:sz w:val="16"/>
          <w:szCs w:val="16"/>
        </w:rPr>
        <w:t>н</w:t>
      </w:r>
      <w:r w:rsidRPr="008F3FBF">
        <w:rPr>
          <w:color w:val="000000" w:themeColor="text1"/>
          <w:sz w:val="16"/>
          <w:szCs w:val="16"/>
        </w:rPr>
        <w:t xml:space="preserve">ном взоре и с помощью прослеживающих движений глаз. </w:t>
      </w:r>
    </w:p>
    <w:p w:rsidR="00C6436E" w:rsidRPr="008F3FBF" w:rsidRDefault="00C6436E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</w:p>
    <w:p w:rsidR="00C6436E" w:rsidRPr="008F3FBF" w:rsidRDefault="00C6436E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Впечатление движения может возникать и при отсутствии реального движения предмета, даже если взор фиксирован. Например, если через небольшие пром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жутки времени показывать ряд изображ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ний, воспроизводящих этапы движения предмета, то складывается впечатление движения этого предмета. Такое явление называется стробоскопическим эффектом.</w:t>
      </w:r>
    </w:p>
    <w:p w:rsidR="00475860" w:rsidRPr="008F3FBF" w:rsidRDefault="003F795D" w:rsidP="008F3FBF">
      <w:pPr>
        <w:numPr>
          <w:ilvl w:val="0"/>
          <w:numId w:val="4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lastRenderedPageBreak/>
        <w:t>Гипотеза о поэтапном формировании умственных действий П.Я. Гальперина.</w:t>
      </w:r>
    </w:p>
    <w:p w:rsidR="00C6436E" w:rsidRPr="008F3FBF" w:rsidRDefault="00C6436E" w:rsidP="008F3FB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8F3FBF">
        <w:rPr>
          <w:rFonts w:ascii="Times New Roman" w:hAnsi="Times New Roman" w:cs="Times New Roman"/>
          <w:sz w:val="16"/>
          <w:szCs w:val="16"/>
        </w:rPr>
        <w:t>Анализ предметных и умственных дейс</w:t>
      </w:r>
      <w:r w:rsidRPr="008F3FBF">
        <w:rPr>
          <w:rFonts w:ascii="Times New Roman" w:hAnsi="Times New Roman" w:cs="Times New Roman"/>
          <w:sz w:val="16"/>
          <w:szCs w:val="16"/>
        </w:rPr>
        <w:t>т</w:t>
      </w:r>
      <w:r w:rsidRPr="008F3FBF">
        <w:rPr>
          <w:rFonts w:ascii="Times New Roman" w:hAnsi="Times New Roman" w:cs="Times New Roman"/>
          <w:sz w:val="16"/>
          <w:szCs w:val="16"/>
        </w:rPr>
        <w:t>вий, а также операций, входящих в эти действия, стал предметом исследования П. Я. Гальперина. По Гальперину, «…со ст</w:t>
      </w:r>
      <w:r w:rsidRPr="008F3FBF">
        <w:rPr>
          <w:rFonts w:ascii="Times New Roman" w:hAnsi="Times New Roman" w:cs="Times New Roman"/>
          <w:sz w:val="16"/>
          <w:szCs w:val="16"/>
        </w:rPr>
        <w:t>о</w:t>
      </w:r>
      <w:r w:rsidRPr="008F3FBF">
        <w:rPr>
          <w:rFonts w:ascii="Times New Roman" w:hAnsi="Times New Roman" w:cs="Times New Roman"/>
          <w:sz w:val="16"/>
          <w:szCs w:val="16"/>
        </w:rPr>
        <w:t>роны учащихся процесс учения предста</w:t>
      </w:r>
      <w:r w:rsidRPr="008F3FBF">
        <w:rPr>
          <w:rFonts w:ascii="Times New Roman" w:hAnsi="Times New Roman" w:cs="Times New Roman"/>
          <w:sz w:val="16"/>
          <w:szCs w:val="16"/>
        </w:rPr>
        <w:t>в</w:t>
      </w:r>
      <w:r w:rsidRPr="008F3FBF">
        <w:rPr>
          <w:rFonts w:ascii="Times New Roman" w:hAnsi="Times New Roman" w:cs="Times New Roman"/>
          <w:sz w:val="16"/>
          <w:szCs w:val="16"/>
        </w:rPr>
        <w:t>ляет собой непрерывную цепь действий: слушать и понимать… читать и писать, считать, складывать и вычитать, произв</w:t>
      </w:r>
      <w:r w:rsidRPr="008F3FBF">
        <w:rPr>
          <w:rFonts w:ascii="Times New Roman" w:hAnsi="Times New Roman" w:cs="Times New Roman"/>
          <w:sz w:val="16"/>
          <w:szCs w:val="16"/>
        </w:rPr>
        <w:t>о</w:t>
      </w:r>
      <w:r w:rsidRPr="008F3FBF">
        <w:rPr>
          <w:rFonts w:ascii="Times New Roman" w:hAnsi="Times New Roman" w:cs="Times New Roman"/>
          <w:sz w:val="16"/>
          <w:szCs w:val="16"/>
        </w:rPr>
        <w:t>дить грамматический, математический, исторический анализ и т. д. – все это ра</w:t>
      </w:r>
      <w:r w:rsidRPr="008F3FBF">
        <w:rPr>
          <w:rFonts w:ascii="Times New Roman" w:hAnsi="Times New Roman" w:cs="Times New Roman"/>
          <w:sz w:val="16"/>
          <w:szCs w:val="16"/>
        </w:rPr>
        <w:t>з</w:t>
      </w:r>
      <w:r w:rsidRPr="008F3FBF">
        <w:rPr>
          <w:rFonts w:ascii="Times New Roman" w:hAnsi="Times New Roman" w:cs="Times New Roman"/>
          <w:sz w:val="16"/>
          <w:szCs w:val="16"/>
        </w:rPr>
        <w:t xml:space="preserve">ные действия: умственные, </w:t>
      </w:r>
      <w:proofErr w:type="spellStart"/>
      <w:r w:rsidRPr="008F3FBF">
        <w:rPr>
          <w:rFonts w:ascii="Times New Roman" w:hAnsi="Times New Roman" w:cs="Times New Roman"/>
          <w:sz w:val="16"/>
          <w:szCs w:val="16"/>
        </w:rPr>
        <w:t>перцептивные</w:t>
      </w:r>
      <w:proofErr w:type="spellEnd"/>
      <w:r w:rsidRPr="008F3FBF">
        <w:rPr>
          <w:rFonts w:ascii="Times New Roman" w:hAnsi="Times New Roman" w:cs="Times New Roman"/>
          <w:sz w:val="16"/>
          <w:szCs w:val="16"/>
        </w:rPr>
        <w:t>, речевые, физические. Эти действия соста</w:t>
      </w:r>
      <w:r w:rsidRPr="008F3FBF">
        <w:rPr>
          <w:rFonts w:ascii="Times New Roman" w:hAnsi="Times New Roman" w:cs="Times New Roman"/>
          <w:sz w:val="16"/>
          <w:szCs w:val="16"/>
        </w:rPr>
        <w:t>в</w:t>
      </w:r>
      <w:r w:rsidRPr="008F3FBF">
        <w:rPr>
          <w:rFonts w:ascii="Times New Roman" w:hAnsi="Times New Roman" w:cs="Times New Roman"/>
          <w:sz w:val="16"/>
          <w:szCs w:val="16"/>
        </w:rPr>
        <w:t>ляют непосредственный предмет обучения и значительную часть учебных предметов; другую их часть составляют представления и понятия, которые тоже нужно понять, усвоить, применять, то есть тоже или пол</w:t>
      </w:r>
      <w:r w:rsidRPr="008F3FBF">
        <w:rPr>
          <w:rFonts w:ascii="Times New Roman" w:hAnsi="Times New Roman" w:cs="Times New Roman"/>
          <w:sz w:val="16"/>
          <w:szCs w:val="16"/>
        </w:rPr>
        <w:t>у</w:t>
      </w:r>
      <w:r w:rsidRPr="008F3FBF">
        <w:rPr>
          <w:rFonts w:ascii="Times New Roman" w:hAnsi="Times New Roman" w:cs="Times New Roman"/>
          <w:sz w:val="16"/>
          <w:szCs w:val="16"/>
        </w:rPr>
        <w:t>чить с помощью действий, или включить в разные действия, без чего они не могут… быть представлены… Формирование де</w:t>
      </w:r>
      <w:r w:rsidRPr="008F3FBF">
        <w:rPr>
          <w:rFonts w:ascii="Times New Roman" w:hAnsi="Times New Roman" w:cs="Times New Roman"/>
          <w:sz w:val="16"/>
          <w:szCs w:val="16"/>
        </w:rPr>
        <w:t>й</w:t>
      </w:r>
      <w:r w:rsidRPr="008F3FBF">
        <w:rPr>
          <w:rFonts w:ascii="Times New Roman" w:hAnsi="Times New Roman" w:cs="Times New Roman"/>
          <w:sz w:val="16"/>
          <w:szCs w:val="16"/>
        </w:rPr>
        <w:t>ствий и понятий с желаемыми, заданными свойствами составляет центральную пс</w:t>
      </w:r>
      <w:r w:rsidRPr="008F3FBF">
        <w:rPr>
          <w:rFonts w:ascii="Times New Roman" w:hAnsi="Times New Roman" w:cs="Times New Roman"/>
          <w:sz w:val="16"/>
          <w:szCs w:val="16"/>
        </w:rPr>
        <w:t>и</w:t>
      </w:r>
      <w:r w:rsidRPr="008F3FBF">
        <w:rPr>
          <w:rFonts w:ascii="Times New Roman" w:hAnsi="Times New Roman" w:cs="Times New Roman"/>
          <w:sz w:val="16"/>
          <w:szCs w:val="16"/>
        </w:rPr>
        <w:t>хологическую проблему учения» [9, с. 90].</w:t>
      </w:r>
    </w:p>
    <w:p w:rsidR="00C6436E" w:rsidRPr="008F3FBF" w:rsidRDefault="00C6436E" w:rsidP="008F3FB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8F3FBF">
        <w:rPr>
          <w:rFonts w:ascii="Times New Roman" w:hAnsi="Times New Roman" w:cs="Times New Roman"/>
          <w:sz w:val="16"/>
          <w:szCs w:val="16"/>
        </w:rPr>
        <w:t>В ходе воспроизводства деятельности ориентировочная деятельность свертывае</w:t>
      </w:r>
      <w:r w:rsidRPr="008F3FBF">
        <w:rPr>
          <w:rFonts w:ascii="Times New Roman" w:hAnsi="Times New Roman" w:cs="Times New Roman"/>
          <w:sz w:val="16"/>
          <w:szCs w:val="16"/>
        </w:rPr>
        <w:t>т</w:t>
      </w:r>
      <w:r w:rsidRPr="008F3FBF">
        <w:rPr>
          <w:rFonts w:ascii="Times New Roman" w:hAnsi="Times New Roman" w:cs="Times New Roman"/>
          <w:sz w:val="16"/>
          <w:szCs w:val="16"/>
        </w:rPr>
        <w:t>ся, автоматизируется, обобщается, перен</w:t>
      </w:r>
      <w:r w:rsidRPr="008F3FBF">
        <w:rPr>
          <w:rFonts w:ascii="Times New Roman" w:hAnsi="Times New Roman" w:cs="Times New Roman"/>
          <w:sz w:val="16"/>
          <w:szCs w:val="16"/>
        </w:rPr>
        <w:t>о</w:t>
      </w:r>
      <w:r w:rsidRPr="008F3FBF">
        <w:rPr>
          <w:rFonts w:ascii="Times New Roman" w:hAnsi="Times New Roman" w:cs="Times New Roman"/>
          <w:sz w:val="16"/>
          <w:szCs w:val="16"/>
        </w:rPr>
        <w:t>сится во внутренний план – формируются новые знания, умения, способности и пс</w:t>
      </w:r>
      <w:r w:rsidRPr="008F3FBF">
        <w:rPr>
          <w:rFonts w:ascii="Times New Roman" w:hAnsi="Times New Roman" w:cs="Times New Roman"/>
          <w:sz w:val="16"/>
          <w:szCs w:val="16"/>
        </w:rPr>
        <w:t>и</w:t>
      </w:r>
      <w:r w:rsidRPr="008F3FBF">
        <w:rPr>
          <w:rFonts w:ascii="Times New Roman" w:hAnsi="Times New Roman" w:cs="Times New Roman"/>
          <w:sz w:val="16"/>
          <w:szCs w:val="16"/>
        </w:rPr>
        <w:t>хические свойства. Такую стратегию наз</w:t>
      </w:r>
      <w:r w:rsidRPr="008F3FBF">
        <w:rPr>
          <w:rFonts w:ascii="Times New Roman" w:hAnsi="Times New Roman" w:cs="Times New Roman"/>
          <w:sz w:val="16"/>
          <w:szCs w:val="16"/>
        </w:rPr>
        <w:t>ы</w:t>
      </w:r>
      <w:r w:rsidRPr="008F3FBF">
        <w:rPr>
          <w:rFonts w:ascii="Times New Roman" w:hAnsi="Times New Roman" w:cs="Times New Roman"/>
          <w:sz w:val="16"/>
          <w:szCs w:val="16"/>
        </w:rPr>
        <w:t xml:space="preserve">вают стратегией </w:t>
      </w:r>
      <w:proofErr w:type="spellStart"/>
      <w:r w:rsidRPr="008F3FBF">
        <w:rPr>
          <w:rFonts w:ascii="Times New Roman" w:hAnsi="Times New Roman" w:cs="Times New Roman"/>
          <w:sz w:val="16"/>
          <w:szCs w:val="16"/>
        </w:rPr>
        <w:t>интериоризации</w:t>
      </w:r>
      <w:proofErr w:type="spellEnd"/>
      <w:r w:rsidRPr="008F3FBF">
        <w:rPr>
          <w:rFonts w:ascii="Times New Roman" w:hAnsi="Times New Roman" w:cs="Times New Roman"/>
          <w:sz w:val="16"/>
          <w:szCs w:val="16"/>
        </w:rPr>
        <w:t xml:space="preserve"> (переноса во внутренний план).</w:t>
      </w:r>
    </w:p>
    <w:p w:rsidR="00C6436E" w:rsidRPr="008F3FBF" w:rsidRDefault="00C6436E" w:rsidP="008F3FB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8F3FBF">
        <w:rPr>
          <w:rFonts w:ascii="Times New Roman" w:hAnsi="Times New Roman" w:cs="Times New Roman"/>
          <w:sz w:val="16"/>
          <w:szCs w:val="16"/>
        </w:rPr>
        <w:t>При этом внешнее, материальное дейс</w:t>
      </w:r>
      <w:r w:rsidRPr="008F3FBF">
        <w:rPr>
          <w:rFonts w:ascii="Times New Roman" w:hAnsi="Times New Roman" w:cs="Times New Roman"/>
          <w:sz w:val="16"/>
          <w:szCs w:val="16"/>
        </w:rPr>
        <w:t>т</w:t>
      </w:r>
      <w:r w:rsidRPr="008F3FBF">
        <w:rPr>
          <w:rFonts w:ascii="Times New Roman" w:hAnsi="Times New Roman" w:cs="Times New Roman"/>
          <w:sz w:val="16"/>
          <w:szCs w:val="16"/>
        </w:rPr>
        <w:t>вие, прежде чем стать умственным, прох</w:t>
      </w:r>
      <w:r w:rsidRPr="008F3FBF">
        <w:rPr>
          <w:rFonts w:ascii="Times New Roman" w:hAnsi="Times New Roman" w:cs="Times New Roman"/>
          <w:sz w:val="16"/>
          <w:szCs w:val="16"/>
        </w:rPr>
        <w:t>о</w:t>
      </w:r>
      <w:r w:rsidRPr="008F3FBF">
        <w:rPr>
          <w:rFonts w:ascii="Times New Roman" w:hAnsi="Times New Roman" w:cs="Times New Roman"/>
          <w:sz w:val="16"/>
          <w:szCs w:val="16"/>
        </w:rPr>
        <w:t>дит ряд этапов, на каждом из которых пр</w:t>
      </w:r>
      <w:r w:rsidRPr="008F3FBF">
        <w:rPr>
          <w:rFonts w:ascii="Times New Roman" w:hAnsi="Times New Roman" w:cs="Times New Roman"/>
          <w:sz w:val="16"/>
          <w:szCs w:val="16"/>
        </w:rPr>
        <w:t>е</w:t>
      </w:r>
      <w:r w:rsidRPr="008F3FBF">
        <w:rPr>
          <w:rFonts w:ascii="Times New Roman" w:hAnsi="Times New Roman" w:cs="Times New Roman"/>
          <w:sz w:val="16"/>
          <w:szCs w:val="16"/>
        </w:rPr>
        <w:t>терпевает существенные изменения и пр</w:t>
      </w:r>
      <w:r w:rsidRPr="008F3FBF">
        <w:rPr>
          <w:rFonts w:ascii="Times New Roman" w:hAnsi="Times New Roman" w:cs="Times New Roman"/>
          <w:sz w:val="16"/>
          <w:szCs w:val="16"/>
        </w:rPr>
        <w:t>и</w:t>
      </w:r>
      <w:r w:rsidRPr="008F3FBF">
        <w:rPr>
          <w:rFonts w:ascii="Times New Roman" w:hAnsi="Times New Roman" w:cs="Times New Roman"/>
          <w:sz w:val="16"/>
          <w:szCs w:val="16"/>
        </w:rPr>
        <w:t>обретает новые свойства. Исходные формы внешнего, материального действия треб</w:t>
      </w:r>
      <w:r w:rsidRPr="008F3FBF">
        <w:rPr>
          <w:rFonts w:ascii="Times New Roman" w:hAnsi="Times New Roman" w:cs="Times New Roman"/>
          <w:sz w:val="16"/>
          <w:szCs w:val="16"/>
        </w:rPr>
        <w:t>у</w:t>
      </w:r>
      <w:r w:rsidRPr="008F3FBF">
        <w:rPr>
          <w:rFonts w:ascii="Times New Roman" w:hAnsi="Times New Roman" w:cs="Times New Roman"/>
          <w:sz w:val="16"/>
          <w:szCs w:val="16"/>
        </w:rPr>
        <w:t>ют участия других людей (родителей, уч</w:t>
      </w:r>
      <w:r w:rsidRPr="008F3FBF">
        <w:rPr>
          <w:rFonts w:ascii="Times New Roman" w:hAnsi="Times New Roman" w:cs="Times New Roman"/>
          <w:sz w:val="16"/>
          <w:szCs w:val="16"/>
        </w:rPr>
        <w:t>и</w:t>
      </w:r>
      <w:r w:rsidRPr="008F3FBF">
        <w:rPr>
          <w:rFonts w:ascii="Times New Roman" w:hAnsi="Times New Roman" w:cs="Times New Roman"/>
          <w:sz w:val="16"/>
          <w:szCs w:val="16"/>
        </w:rPr>
        <w:t>телей), которые дают образцы этого дейс</w:t>
      </w:r>
      <w:r w:rsidRPr="008F3FBF">
        <w:rPr>
          <w:rFonts w:ascii="Times New Roman" w:hAnsi="Times New Roman" w:cs="Times New Roman"/>
          <w:sz w:val="16"/>
          <w:szCs w:val="16"/>
        </w:rPr>
        <w:t>т</w:t>
      </w:r>
      <w:r w:rsidRPr="008F3FBF">
        <w:rPr>
          <w:rFonts w:ascii="Times New Roman" w:hAnsi="Times New Roman" w:cs="Times New Roman"/>
          <w:sz w:val="16"/>
          <w:szCs w:val="16"/>
        </w:rPr>
        <w:t>вия, побуждают к совместному его испол</w:t>
      </w:r>
      <w:r w:rsidRPr="008F3FBF">
        <w:rPr>
          <w:rFonts w:ascii="Times New Roman" w:hAnsi="Times New Roman" w:cs="Times New Roman"/>
          <w:sz w:val="16"/>
          <w:szCs w:val="16"/>
        </w:rPr>
        <w:t>ь</w:t>
      </w:r>
      <w:r w:rsidRPr="008F3FBF">
        <w:rPr>
          <w:rFonts w:ascii="Times New Roman" w:hAnsi="Times New Roman" w:cs="Times New Roman"/>
          <w:sz w:val="16"/>
          <w:szCs w:val="16"/>
        </w:rPr>
        <w:t xml:space="preserve">зованию и осуществляют </w:t>
      </w:r>
      <w:proofErr w:type="gramStart"/>
      <w:r w:rsidRPr="008F3FBF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8F3FBF">
        <w:rPr>
          <w:rFonts w:ascii="Times New Roman" w:hAnsi="Times New Roman" w:cs="Times New Roman"/>
          <w:sz w:val="16"/>
          <w:szCs w:val="16"/>
        </w:rPr>
        <w:t xml:space="preserve"> пр</w:t>
      </w:r>
      <w:r w:rsidRPr="008F3FBF">
        <w:rPr>
          <w:rFonts w:ascii="Times New Roman" w:hAnsi="Times New Roman" w:cs="Times New Roman"/>
          <w:sz w:val="16"/>
          <w:szCs w:val="16"/>
        </w:rPr>
        <w:t>а</w:t>
      </w:r>
      <w:r w:rsidRPr="008F3FBF">
        <w:rPr>
          <w:rFonts w:ascii="Times New Roman" w:hAnsi="Times New Roman" w:cs="Times New Roman"/>
          <w:sz w:val="16"/>
          <w:szCs w:val="16"/>
        </w:rPr>
        <w:t>вильным его протеканием. Позже и фун</w:t>
      </w:r>
      <w:r w:rsidRPr="008F3FBF">
        <w:rPr>
          <w:rFonts w:ascii="Times New Roman" w:hAnsi="Times New Roman" w:cs="Times New Roman"/>
          <w:sz w:val="16"/>
          <w:szCs w:val="16"/>
        </w:rPr>
        <w:t>к</w:t>
      </w:r>
      <w:r w:rsidRPr="008F3FBF">
        <w:rPr>
          <w:rFonts w:ascii="Times New Roman" w:hAnsi="Times New Roman" w:cs="Times New Roman"/>
          <w:sz w:val="16"/>
          <w:szCs w:val="16"/>
        </w:rPr>
        <w:t xml:space="preserve">ция контроля </w:t>
      </w:r>
      <w:proofErr w:type="spellStart"/>
      <w:r w:rsidRPr="008F3FBF">
        <w:rPr>
          <w:rFonts w:ascii="Times New Roman" w:hAnsi="Times New Roman" w:cs="Times New Roman"/>
          <w:sz w:val="16"/>
          <w:szCs w:val="16"/>
        </w:rPr>
        <w:t>интериоризуется</w:t>
      </w:r>
      <w:proofErr w:type="spellEnd"/>
      <w:r w:rsidRPr="008F3FBF">
        <w:rPr>
          <w:rFonts w:ascii="Times New Roman" w:hAnsi="Times New Roman" w:cs="Times New Roman"/>
          <w:sz w:val="16"/>
          <w:szCs w:val="16"/>
        </w:rPr>
        <w:t>, превращ</w:t>
      </w:r>
      <w:r w:rsidRPr="008F3FBF">
        <w:rPr>
          <w:rFonts w:ascii="Times New Roman" w:hAnsi="Times New Roman" w:cs="Times New Roman"/>
          <w:sz w:val="16"/>
          <w:szCs w:val="16"/>
        </w:rPr>
        <w:t>а</w:t>
      </w:r>
      <w:r w:rsidRPr="008F3FBF">
        <w:rPr>
          <w:rFonts w:ascii="Times New Roman" w:hAnsi="Times New Roman" w:cs="Times New Roman"/>
          <w:sz w:val="16"/>
          <w:szCs w:val="16"/>
        </w:rPr>
        <w:t>ясь в особую деятельность внимания.</w:t>
      </w:r>
    </w:p>
    <w:p w:rsidR="00C6436E" w:rsidRPr="008F3FBF" w:rsidRDefault="00C6436E" w:rsidP="008F3FB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8F3FBF">
        <w:rPr>
          <w:rFonts w:ascii="Times New Roman" w:hAnsi="Times New Roman" w:cs="Times New Roman"/>
          <w:sz w:val="16"/>
          <w:szCs w:val="16"/>
        </w:rPr>
        <w:t>Внутренняя психологическая деятел</w:t>
      </w:r>
      <w:r w:rsidRPr="008F3FBF">
        <w:rPr>
          <w:rFonts w:ascii="Times New Roman" w:hAnsi="Times New Roman" w:cs="Times New Roman"/>
          <w:sz w:val="16"/>
          <w:szCs w:val="16"/>
        </w:rPr>
        <w:t>ь</w:t>
      </w:r>
      <w:r w:rsidRPr="008F3FBF">
        <w:rPr>
          <w:rFonts w:ascii="Times New Roman" w:hAnsi="Times New Roman" w:cs="Times New Roman"/>
          <w:sz w:val="16"/>
          <w:szCs w:val="16"/>
        </w:rPr>
        <w:t>ность имеет такой же орудийный, инстр</w:t>
      </w:r>
      <w:r w:rsidRPr="008F3FBF">
        <w:rPr>
          <w:rFonts w:ascii="Times New Roman" w:hAnsi="Times New Roman" w:cs="Times New Roman"/>
          <w:sz w:val="16"/>
          <w:szCs w:val="16"/>
        </w:rPr>
        <w:t>у</w:t>
      </w:r>
      <w:r w:rsidRPr="008F3FBF">
        <w:rPr>
          <w:rFonts w:ascii="Times New Roman" w:hAnsi="Times New Roman" w:cs="Times New Roman"/>
          <w:sz w:val="16"/>
          <w:szCs w:val="16"/>
        </w:rPr>
        <w:t>ментальный характер, как и деятельность внешняя. В качестве этих орудий выступ</w:t>
      </w:r>
      <w:r w:rsidRPr="008F3FBF">
        <w:rPr>
          <w:rFonts w:ascii="Times New Roman" w:hAnsi="Times New Roman" w:cs="Times New Roman"/>
          <w:sz w:val="16"/>
          <w:szCs w:val="16"/>
        </w:rPr>
        <w:t>а</w:t>
      </w:r>
      <w:r w:rsidRPr="008F3FBF">
        <w:rPr>
          <w:rFonts w:ascii="Times New Roman" w:hAnsi="Times New Roman" w:cs="Times New Roman"/>
          <w:sz w:val="16"/>
          <w:szCs w:val="16"/>
        </w:rPr>
        <w:t>ют системы знаков (прежде всего, язык), которые не изобретаются индивидом, а усваиваются им. Они имеют культурно-историческое происхождение и могут п</w:t>
      </w:r>
      <w:r w:rsidRPr="008F3FBF">
        <w:rPr>
          <w:rFonts w:ascii="Times New Roman" w:hAnsi="Times New Roman" w:cs="Times New Roman"/>
          <w:sz w:val="16"/>
          <w:szCs w:val="16"/>
        </w:rPr>
        <w:t>е</w:t>
      </w:r>
      <w:r w:rsidRPr="008F3FBF">
        <w:rPr>
          <w:rFonts w:ascii="Times New Roman" w:hAnsi="Times New Roman" w:cs="Times New Roman"/>
          <w:sz w:val="16"/>
          <w:szCs w:val="16"/>
        </w:rPr>
        <w:t>редаваться другому человеку только в ходе совместной (вначале обязательно внешней, материальной, практической) деятельности.</w:t>
      </w:r>
    </w:p>
    <w:p w:rsidR="00C6436E" w:rsidRPr="008F3FBF" w:rsidRDefault="00C6436E" w:rsidP="008F3FB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8F3FBF">
        <w:rPr>
          <w:rFonts w:ascii="Times New Roman" w:hAnsi="Times New Roman" w:cs="Times New Roman"/>
          <w:sz w:val="16"/>
          <w:szCs w:val="16"/>
        </w:rPr>
        <w:t>Всякое действие представляет собой сложную систему, состоящую из нескол</w:t>
      </w:r>
      <w:r w:rsidRPr="008F3FBF">
        <w:rPr>
          <w:rFonts w:ascii="Times New Roman" w:hAnsi="Times New Roman" w:cs="Times New Roman"/>
          <w:sz w:val="16"/>
          <w:szCs w:val="16"/>
        </w:rPr>
        <w:t>ь</w:t>
      </w:r>
      <w:r w:rsidRPr="008F3FBF">
        <w:rPr>
          <w:rFonts w:ascii="Times New Roman" w:hAnsi="Times New Roman" w:cs="Times New Roman"/>
          <w:sz w:val="16"/>
          <w:szCs w:val="16"/>
        </w:rPr>
        <w:t>ких частей:</w:t>
      </w:r>
    </w:p>
    <w:p w:rsidR="00C6436E" w:rsidRPr="008F3FBF" w:rsidRDefault="00C6436E" w:rsidP="008F3FB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8F3FBF">
        <w:rPr>
          <w:rFonts w:ascii="Times New Roman" w:hAnsi="Times New Roman" w:cs="Times New Roman"/>
          <w:sz w:val="16"/>
          <w:szCs w:val="16"/>
        </w:rPr>
        <w:t>• ориентировочной (управляющей), обе</w:t>
      </w:r>
      <w:r w:rsidRPr="008F3FBF">
        <w:rPr>
          <w:rFonts w:ascii="Times New Roman" w:hAnsi="Times New Roman" w:cs="Times New Roman"/>
          <w:sz w:val="16"/>
          <w:szCs w:val="16"/>
        </w:rPr>
        <w:t>с</w:t>
      </w:r>
      <w:r w:rsidRPr="008F3FBF">
        <w:rPr>
          <w:rFonts w:ascii="Times New Roman" w:hAnsi="Times New Roman" w:cs="Times New Roman"/>
          <w:sz w:val="16"/>
          <w:szCs w:val="16"/>
        </w:rPr>
        <w:t>печивающей отражение совокупности об</w:t>
      </w:r>
      <w:r w:rsidRPr="008F3FBF">
        <w:rPr>
          <w:rFonts w:ascii="Times New Roman" w:hAnsi="Times New Roman" w:cs="Times New Roman"/>
          <w:sz w:val="16"/>
          <w:szCs w:val="16"/>
        </w:rPr>
        <w:t>ъ</w:t>
      </w:r>
      <w:r w:rsidRPr="008F3FBF">
        <w:rPr>
          <w:rFonts w:ascii="Times New Roman" w:hAnsi="Times New Roman" w:cs="Times New Roman"/>
          <w:sz w:val="16"/>
          <w:szCs w:val="16"/>
        </w:rPr>
        <w:t>ективных условий, необходимых для у</w:t>
      </w:r>
      <w:r w:rsidRPr="008F3FBF">
        <w:rPr>
          <w:rFonts w:ascii="Times New Roman" w:hAnsi="Times New Roman" w:cs="Times New Roman"/>
          <w:sz w:val="16"/>
          <w:szCs w:val="16"/>
        </w:rPr>
        <w:t>с</w:t>
      </w:r>
      <w:r w:rsidRPr="008F3FBF">
        <w:rPr>
          <w:rFonts w:ascii="Times New Roman" w:hAnsi="Times New Roman" w:cs="Times New Roman"/>
          <w:sz w:val="16"/>
          <w:szCs w:val="16"/>
        </w:rPr>
        <w:t>пешного выполнения данного действия;</w:t>
      </w:r>
    </w:p>
    <w:p w:rsidR="00C6436E" w:rsidRPr="008F3FBF" w:rsidRDefault="00C6436E" w:rsidP="008F3FB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8F3FBF">
        <w:rPr>
          <w:rFonts w:ascii="Times New Roman" w:hAnsi="Times New Roman" w:cs="Times New Roman"/>
          <w:sz w:val="16"/>
          <w:szCs w:val="16"/>
        </w:rPr>
        <w:t>• исполнительной (рабочей), осущест</w:t>
      </w:r>
      <w:r w:rsidRPr="008F3FBF">
        <w:rPr>
          <w:rFonts w:ascii="Times New Roman" w:hAnsi="Times New Roman" w:cs="Times New Roman"/>
          <w:sz w:val="16"/>
          <w:szCs w:val="16"/>
        </w:rPr>
        <w:t>в</w:t>
      </w:r>
      <w:r w:rsidRPr="008F3FBF">
        <w:rPr>
          <w:rFonts w:ascii="Times New Roman" w:hAnsi="Times New Roman" w:cs="Times New Roman"/>
          <w:sz w:val="16"/>
          <w:szCs w:val="16"/>
        </w:rPr>
        <w:t>ляющей заданные преобразования в объе</w:t>
      </w:r>
      <w:r w:rsidRPr="008F3FBF">
        <w:rPr>
          <w:rFonts w:ascii="Times New Roman" w:hAnsi="Times New Roman" w:cs="Times New Roman"/>
          <w:sz w:val="16"/>
          <w:szCs w:val="16"/>
        </w:rPr>
        <w:t>к</w:t>
      </w:r>
      <w:r w:rsidRPr="008F3FBF">
        <w:rPr>
          <w:rFonts w:ascii="Times New Roman" w:hAnsi="Times New Roman" w:cs="Times New Roman"/>
          <w:sz w:val="16"/>
          <w:szCs w:val="16"/>
        </w:rPr>
        <w:t>те действия;</w:t>
      </w:r>
    </w:p>
    <w:p w:rsidR="00C6436E" w:rsidRPr="008F3FBF" w:rsidRDefault="00C6436E" w:rsidP="008F3FB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8F3FBF">
        <w:rPr>
          <w:rFonts w:ascii="Times New Roman" w:hAnsi="Times New Roman" w:cs="Times New Roman"/>
          <w:sz w:val="16"/>
          <w:szCs w:val="16"/>
        </w:rPr>
        <w:t>• контрольно-корректировочной, отсл</w:t>
      </w:r>
      <w:r w:rsidRPr="008F3FBF">
        <w:rPr>
          <w:rFonts w:ascii="Times New Roman" w:hAnsi="Times New Roman" w:cs="Times New Roman"/>
          <w:sz w:val="16"/>
          <w:szCs w:val="16"/>
        </w:rPr>
        <w:t>е</w:t>
      </w:r>
      <w:r w:rsidRPr="008F3FBF">
        <w:rPr>
          <w:rFonts w:ascii="Times New Roman" w:hAnsi="Times New Roman" w:cs="Times New Roman"/>
          <w:sz w:val="16"/>
          <w:szCs w:val="16"/>
        </w:rPr>
        <w:t>живающей ход выполнения действия, с</w:t>
      </w:r>
      <w:r w:rsidRPr="008F3FBF">
        <w:rPr>
          <w:rFonts w:ascii="Times New Roman" w:hAnsi="Times New Roman" w:cs="Times New Roman"/>
          <w:sz w:val="16"/>
          <w:szCs w:val="16"/>
        </w:rPr>
        <w:t>о</w:t>
      </w:r>
      <w:r w:rsidRPr="008F3FBF">
        <w:rPr>
          <w:rFonts w:ascii="Times New Roman" w:hAnsi="Times New Roman" w:cs="Times New Roman"/>
          <w:sz w:val="16"/>
          <w:szCs w:val="16"/>
        </w:rPr>
        <w:t>поставляющей полученные результаты с заданными образцами и при необходим</w:t>
      </w:r>
      <w:r w:rsidRPr="008F3FBF">
        <w:rPr>
          <w:rFonts w:ascii="Times New Roman" w:hAnsi="Times New Roman" w:cs="Times New Roman"/>
          <w:sz w:val="16"/>
          <w:szCs w:val="16"/>
        </w:rPr>
        <w:t>о</w:t>
      </w:r>
      <w:r w:rsidRPr="008F3FBF">
        <w:rPr>
          <w:rFonts w:ascii="Times New Roman" w:hAnsi="Times New Roman" w:cs="Times New Roman"/>
          <w:sz w:val="16"/>
          <w:szCs w:val="16"/>
        </w:rPr>
        <w:t>сти обеспечивающей коррекцию как орие</w:t>
      </w:r>
      <w:r w:rsidRPr="008F3FBF">
        <w:rPr>
          <w:rFonts w:ascii="Times New Roman" w:hAnsi="Times New Roman" w:cs="Times New Roman"/>
          <w:sz w:val="16"/>
          <w:szCs w:val="16"/>
        </w:rPr>
        <w:t>н</w:t>
      </w:r>
      <w:r w:rsidRPr="008F3FBF">
        <w:rPr>
          <w:rFonts w:ascii="Times New Roman" w:hAnsi="Times New Roman" w:cs="Times New Roman"/>
          <w:sz w:val="16"/>
          <w:szCs w:val="16"/>
        </w:rPr>
        <w:t>тировочной, так и исполнительной частей действия (функция внимания).</w:t>
      </w:r>
    </w:p>
    <w:p w:rsidR="00D9129D" w:rsidRPr="008F3FBF" w:rsidRDefault="00D9129D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475860" w:rsidRPr="008F3FBF" w:rsidRDefault="003F795D" w:rsidP="008F3FBF">
      <w:pPr>
        <w:numPr>
          <w:ilvl w:val="0"/>
          <w:numId w:val="4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Личность как предмет психологич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ского исследования. Множественность  определений личности и подходов к ее изучению в психологии. </w:t>
      </w:r>
    </w:p>
    <w:p w:rsidR="00C6436E" w:rsidRPr="008F3FBF" w:rsidRDefault="00C6436E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Как объект исследования личность ун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кальна по своей сложности и многогранн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сти. Она представляет собой тесно взаим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lastRenderedPageBreak/>
        <w:t xml:space="preserve">связанные содержания бытия конкретного человека - 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от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телесного до духовного.</w:t>
      </w:r>
    </w:p>
    <w:p w:rsidR="00C6436E" w:rsidRPr="008F3FBF" w:rsidRDefault="00C6436E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Для систематизации </w:t>
      </w:r>
      <w:r w:rsidR="008C200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всех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определений </w:t>
      </w:r>
      <w:r w:rsidR="008C200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личности 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Холл К.,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Линдсей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выделяют ряд категорий или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системообразующих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крит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риев, по которым определения понятия «личность» м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гут быть распределены:</w:t>
      </w:r>
    </w:p>
    <w:p w:rsidR="00C6436E" w:rsidRPr="008F3FBF" w:rsidRDefault="00C6436E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Биосоциальные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определения - соотносят личность с «социальной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стимульной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це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ностью» индивида. С данных позиций личность содержится только в «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реагиру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ю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щем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другом». Индивид не обладает ник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кой личностью за исключением той, кот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рая содержится в реакции окружающих.</w:t>
      </w:r>
    </w:p>
    <w:p w:rsidR="00C6436E" w:rsidRPr="008F3FBF" w:rsidRDefault="00C6436E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Биофизические определения - соотносят личность с характеристиками или качес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вами субъекта. Личность связывается со специфическими качествами индивида, поддающимися объективному описанию и измерению.</w:t>
      </w:r>
    </w:p>
    <w:p w:rsidR="00C6436E" w:rsidRPr="008F3FBF" w:rsidRDefault="00C6436E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spellStart"/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Определения-омнибус</w:t>
      </w:r>
      <w:proofErr w:type="spellEnd"/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- представляют личность через перечисление. Личность обозначается через перечисление важне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й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ших качеств индивида.</w:t>
      </w:r>
    </w:p>
    <w:p w:rsidR="00C6436E" w:rsidRPr="008F3FBF" w:rsidRDefault="00C6436E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Интегрирующие определения - личность выступает как организация в отношении различных отдельных реакций индивида. Эта организация является следствием 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тивности личности. Личность - это то, что упорядочивает и согласует разные виды индивидуального поведения.</w:t>
      </w:r>
    </w:p>
    <w:p w:rsidR="00C6436E" w:rsidRPr="008F3FBF" w:rsidRDefault="00C6436E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Определения, отождествляющие ли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ч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ность с уникальными, индивидуальными аспектами поведения.</w:t>
      </w:r>
    </w:p>
    <w:p w:rsidR="00C6436E" w:rsidRPr="008F3FBF" w:rsidRDefault="00C6436E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b/>
          <w:bCs/>
          <w:color w:val="000000" w:themeColor="text1"/>
          <w:sz w:val="16"/>
          <w:szCs w:val="16"/>
        </w:rPr>
        <w:t>Подходы к психологии личности</w:t>
      </w:r>
    </w:p>
    <w:p w:rsidR="00C6436E" w:rsidRPr="008F3FBF" w:rsidRDefault="00C6436E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В настоящее время сложился целый ряд подходов к пониманию личности: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i/>
          <w:iCs/>
          <w:color w:val="000000" w:themeColor="text1"/>
          <w:sz w:val="16"/>
          <w:szCs w:val="16"/>
        </w:rPr>
        <w:t>1) биог</w:t>
      </w:r>
      <w:r w:rsidRPr="008F3FBF">
        <w:rPr>
          <w:i/>
          <w:iCs/>
          <w:color w:val="000000" w:themeColor="text1"/>
          <w:sz w:val="16"/>
          <w:szCs w:val="16"/>
        </w:rPr>
        <w:t>е</w:t>
      </w:r>
      <w:r w:rsidRPr="008F3FBF">
        <w:rPr>
          <w:i/>
          <w:iCs/>
          <w:color w:val="000000" w:themeColor="text1"/>
          <w:sz w:val="16"/>
          <w:szCs w:val="16"/>
        </w:rPr>
        <w:t>нетический; 2) социогенетический; 3) </w:t>
      </w:r>
      <w:proofErr w:type="spellStart"/>
      <w:r w:rsidRPr="008F3FBF">
        <w:rPr>
          <w:i/>
          <w:iCs/>
          <w:color w:val="000000" w:themeColor="text1"/>
          <w:sz w:val="16"/>
          <w:szCs w:val="16"/>
        </w:rPr>
        <w:t>персоногенетический</w:t>
      </w:r>
      <w:proofErr w:type="spellEnd"/>
      <w:r w:rsidRPr="008F3FBF">
        <w:rPr>
          <w:i/>
          <w:iCs/>
          <w:color w:val="000000" w:themeColor="text1"/>
          <w:sz w:val="16"/>
          <w:szCs w:val="16"/>
        </w:rPr>
        <w:t>.</w:t>
      </w:r>
    </w:p>
    <w:p w:rsidR="00C6436E" w:rsidRPr="008F3FBF" w:rsidRDefault="00C6436E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В соответствии с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b/>
          <w:bCs/>
          <w:i/>
          <w:iCs/>
          <w:color w:val="000000" w:themeColor="text1"/>
          <w:sz w:val="16"/>
          <w:szCs w:val="16"/>
        </w:rPr>
        <w:t>биогенетическим по</w:t>
      </w:r>
      <w:r w:rsidRPr="008F3FBF">
        <w:rPr>
          <w:b/>
          <w:bCs/>
          <w:i/>
          <w:iCs/>
          <w:color w:val="000000" w:themeColor="text1"/>
          <w:sz w:val="16"/>
          <w:szCs w:val="16"/>
        </w:rPr>
        <w:t>д</w:t>
      </w:r>
      <w:r w:rsidRPr="008F3FBF">
        <w:rPr>
          <w:b/>
          <w:bCs/>
          <w:i/>
          <w:iCs/>
          <w:color w:val="000000" w:themeColor="text1"/>
          <w:sz w:val="16"/>
          <w:szCs w:val="16"/>
        </w:rPr>
        <w:t>ходом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развитие личности представляет собой развертывание генетической пр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граммы конкретного человека. Этот подход изучает развитие человека как индивида, обладающего определенными человеч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скими свойствами (задатки, темперамент, биологический возраст, пол, тип телосл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жения, нейродинамические свойства мозга и др.).</w:t>
      </w:r>
    </w:p>
    <w:p w:rsidR="00C6436E" w:rsidRPr="008F3FBF" w:rsidRDefault="00C6436E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С точки зрения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b/>
          <w:bCs/>
          <w:i/>
          <w:iCs/>
          <w:color w:val="000000" w:themeColor="text1"/>
          <w:sz w:val="16"/>
          <w:szCs w:val="16"/>
        </w:rPr>
        <w:t>социогенетического подхода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личность представляет собой пр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дукт культурно-исторического развития, поэтому в рамках данного подхода изучают процессы социализации человека.</w:t>
      </w:r>
    </w:p>
    <w:p w:rsidR="00C6436E" w:rsidRPr="008F3FBF" w:rsidRDefault="00C6436E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В зарубежной психологии возникла о</w:t>
      </w:r>
      <w:r w:rsidRPr="008F3FBF">
        <w:rPr>
          <w:color w:val="000000" w:themeColor="text1"/>
          <w:sz w:val="16"/>
          <w:szCs w:val="16"/>
        </w:rPr>
        <w:t>т</w:t>
      </w:r>
      <w:r w:rsidRPr="008F3FBF">
        <w:rPr>
          <w:color w:val="000000" w:themeColor="text1"/>
          <w:sz w:val="16"/>
          <w:szCs w:val="16"/>
        </w:rPr>
        <w:t>расль, которая занимается изучением ли</w:t>
      </w:r>
      <w:r w:rsidRPr="008F3FBF">
        <w:rPr>
          <w:color w:val="000000" w:themeColor="text1"/>
          <w:sz w:val="16"/>
          <w:szCs w:val="16"/>
        </w:rPr>
        <w:t>ч</w:t>
      </w:r>
      <w:r w:rsidRPr="008F3FBF">
        <w:rPr>
          <w:color w:val="000000" w:themeColor="text1"/>
          <w:sz w:val="16"/>
          <w:szCs w:val="16"/>
        </w:rPr>
        <w:t>ности, получившая называние ``</w:t>
      </w:r>
      <w:proofErr w:type="spellStart"/>
      <w:r w:rsidRPr="008F3FBF">
        <w:rPr>
          <w:color w:val="000000" w:themeColor="text1"/>
          <w:sz w:val="16"/>
          <w:szCs w:val="16"/>
        </w:rPr>
        <w:t>персонология</w:t>
      </w:r>
      <w:proofErr w:type="spellEnd"/>
      <w:r w:rsidRPr="008F3FBF">
        <w:rPr>
          <w:color w:val="000000" w:themeColor="text1"/>
          <w:sz w:val="16"/>
          <w:szCs w:val="16"/>
        </w:rPr>
        <w:t xml:space="preserve">'' (от англ. </w:t>
      </w:r>
      <w:proofErr w:type="spellStart"/>
      <w:r w:rsidRPr="008F3FBF">
        <w:rPr>
          <w:color w:val="000000" w:themeColor="text1"/>
          <w:sz w:val="16"/>
          <w:szCs w:val="16"/>
        </w:rPr>
        <w:t>persona</w:t>
      </w:r>
      <w:proofErr w:type="spellEnd"/>
      <w:r w:rsidRPr="008F3FBF">
        <w:rPr>
          <w:color w:val="000000" w:themeColor="text1"/>
          <w:sz w:val="16"/>
          <w:szCs w:val="16"/>
        </w:rPr>
        <w:t xml:space="preserve"> -- ли</w:t>
      </w:r>
      <w:r w:rsidRPr="008F3FBF">
        <w:rPr>
          <w:color w:val="000000" w:themeColor="text1"/>
          <w:sz w:val="16"/>
          <w:szCs w:val="16"/>
        </w:rPr>
        <w:t>ч</w:t>
      </w:r>
      <w:r w:rsidRPr="008F3FBF">
        <w:rPr>
          <w:color w:val="000000" w:themeColor="text1"/>
          <w:sz w:val="16"/>
          <w:szCs w:val="16"/>
        </w:rPr>
        <w:t>ность). Благодаря этой отрасли и возник третий подход в понимании личности -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proofErr w:type="spellStart"/>
      <w:r w:rsidRPr="008F3FBF">
        <w:rPr>
          <w:b/>
          <w:bCs/>
          <w:i/>
          <w:iCs/>
          <w:color w:val="000000" w:themeColor="text1"/>
          <w:sz w:val="16"/>
          <w:szCs w:val="16"/>
        </w:rPr>
        <w:t>персоногенетический</w:t>
      </w:r>
      <w:proofErr w:type="spellEnd"/>
      <w:r w:rsidRPr="008F3FBF">
        <w:rPr>
          <w:color w:val="000000" w:themeColor="text1"/>
          <w:sz w:val="16"/>
          <w:szCs w:val="16"/>
        </w:rPr>
        <w:t>. В центре внимания этого подхода стоят проблемы активности, самосознания и творчества личности, фо</w:t>
      </w:r>
      <w:r w:rsidRPr="008F3FBF">
        <w:rPr>
          <w:color w:val="000000" w:themeColor="text1"/>
          <w:sz w:val="16"/>
          <w:szCs w:val="16"/>
        </w:rPr>
        <w:t>р</w:t>
      </w:r>
      <w:r w:rsidRPr="008F3FBF">
        <w:rPr>
          <w:color w:val="000000" w:themeColor="text1"/>
          <w:sz w:val="16"/>
          <w:szCs w:val="16"/>
        </w:rPr>
        <w:t>мирования человеческого ``Я'', борьбы мотивов, воспитания индивидуального характера и способностей, самореализации, поиска смысла жизни.</w:t>
      </w:r>
    </w:p>
    <w:p w:rsidR="00C6436E" w:rsidRPr="008F3FBF" w:rsidRDefault="00C6436E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 xml:space="preserve">В рамках </w:t>
      </w:r>
      <w:proofErr w:type="spellStart"/>
      <w:r w:rsidRPr="008F3FBF">
        <w:rPr>
          <w:color w:val="000000" w:themeColor="text1"/>
          <w:sz w:val="16"/>
          <w:szCs w:val="16"/>
        </w:rPr>
        <w:t>персоногенетического</w:t>
      </w:r>
      <w:proofErr w:type="spellEnd"/>
      <w:r w:rsidRPr="008F3FBF">
        <w:rPr>
          <w:color w:val="000000" w:themeColor="text1"/>
          <w:sz w:val="16"/>
          <w:szCs w:val="16"/>
        </w:rPr>
        <w:t xml:space="preserve"> подхода выделяют следующие психологические теории.</w:t>
      </w:r>
    </w:p>
    <w:p w:rsidR="00C6436E" w:rsidRPr="008F3FBF" w:rsidRDefault="00C6436E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b/>
          <w:bCs/>
          <w:color w:val="000000" w:themeColor="text1"/>
          <w:sz w:val="16"/>
          <w:szCs w:val="16"/>
        </w:rPr>
        <w:t>К зарубежным теориям личности</w:t>
      </w:r>
      <w:r w:rsidR="008C200F">
        <w:rPr>
          <w:b/>
          <w:bCs/>
          <w:color w:val="000000" w:themeColor="text1"/>
          <w:sz w:val="16"/>
          <w:szCs w:val="16"/>
        </w:rPr>
        <w:t xml:space="preserve"> 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т</w:t>
      </w:r>
      <w:r w:rsidRPr="008F3FBF">
        <w:rPr>
          <w:color w:val="000000" w:themeColor="text1"/>
          <w:sz w:val="16"/>
          <w:szCs w:val="16"/>
        </w:rPr>
        <w:t>носят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="008C200F">
        <w:rPr>
          <w:rStyle w:val="apple-converted-space"/>
          <w:color w:val="000000" w:themeColor="text1"/>
          <w:sz w:val="16"/>
          <w:szCs w:val="16"/>
        </w:rPr>
        <w:t xml:space="preserve">  </w:t>
      </w:r>
      <w:proofErr w:type="spellStart"/>
      <w:r w:rsidRPr="008F3FBF">
        <w:rPr>
          <w:i/>
          <w:iCs/>
          <w:color w:val="000000" w:themeColor="text1"/>
          <w:sz w:val="16"/>
          <w:szCs w:val="16"/>
        </w:rPr>
        <w:t>психодинамические</w:t>
      </w:r>
      <w:proofErr w:type="spellEnd"/>
      <w:r w:rsidRPr="008F3FBF">
        <w:rPr>
          <w:i/>
          <w:iCs/>
          <w:color w:val="000000" w:themeColor="text1"/>
          <w:sz w:val="16"/>
          <w:szCs w:val="16"/>
        </w:rPr>
        <w:t xml:space="preserve">, </w:t>
      </w:r>
      <w:proofErr w:type="spellStart"/>
      <w:r w:rsidRPr="008F3FBF">
        <w:rPr>
          <w:i/>
          <w:iCs/>
          <w:color w:val="000000" w:themeColor="text1"/>
          <w:sz w:val="16"/>
          <w:szCs w:val="16"/>
        </w:rPr>
        <w:t>бихевиорис</w:t>
      </w:r>
      <w:r w:rsidRPr="008F3FBF">
        <w:rPr>
          <w:i/>
          <w:iCs/>
          <w:color w:val="000000" w:themeColor="text1"/>
          <w:sz w:val="16"/>
          <w:szCs w:val="16"/>
        </w:rPr>
        <w:t>т</w:t>
      </w:r>
      <w:r w:rsidRPr="008F3FBF">
        <w:rPr>
          <w:i/>
          <w:iCs/>
          <w:color w:val="000000" w:themeColor="text1"/>
          <w:sz w:val="16"/>
          <w:szCs w:val="16"/>
        </w:rPr>
        <w:t>ские</w:t>
      </w:r>
      <w:proofErr w:type="spellEnd"/>
      <w:r w:rsidRPr="008F3FBF">
        <w:rPr>
          <w:i/>
          <w:iCs/>
          <w:color w:val="000000" w:themeColor="text1"/>
          <w:sz w:val="16"/>
          <w:szCs w:val="16"/>
        </w:rPr>
        <w:t>, когнитивные, гуманистические, рол</w:t>
      </w:r>
      <w:r w:rsidRPr="008F3FBF">
        <w:rPr>
          <w:i/>
          <w:iCs/>
          <w:color w:val="000000" w:themeColor="text1"/>
          <w:sz w:val="16"/>
          <w:szCs w:val="16"/>
        </w:rPr>
        <w:t>е</w:t>
      </w:r>
      <w:r w:rsidRPr="008F3FBF">
        <w:rPr>
          <w:i/>
          <w:iCs/>
          <w:color w:val="000000" w:themeColor="text1"/>
          <w:sz w:val="16"/>
          <w:szCs w:val="16"/>
        </w:rPr>
        <w:t>вые</w:t>
      </w:r>
      <w:r w:rsidRPr="008F3FBF">
        <w:rPr>
          <w:color w:val="000000" w:themeColor="text1"/>
          <w:sz w:val="16"/>
          <w:szCs w:val="16"/>
        </w:rPr>
        <w:t>,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i/>
          <w:iCs/>
          <w:color w:val="000000" w:themeColor="text1"/>
          <w:sz w:val="16"/>
          <w:szCs w:val="16"/>
        </w:rPr>
        <w:t>экзистенциальные</w:t>
      </w:r>
      <w:r w:rsidRPr="008F3FBF">
        <w:rPr>
          <w:color w:val="000000" w:themeColor="text1"/>
          <w:sz w:val="16"/>
          <w:szCs w:val="16"/>
        </w:rPr>
        <w:t>.</w:t>
      </w:r>
    </w:p>
    <w:p w:rsidR="00C6436E" w:rsidRPr="008C200F" w:rsidRDefault="00C6436E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C200F">
        <w:rPr>
          <w:color w:val="000000" w:themeColor="text1"/>
          <w:sz w:val="16"/>
          <w:szCs w:val="16"/>
        </w:rPr>
        <w:t>Среди</w:t>
      </w:r>
      <w:r w:rsidRPr="008C200F">
        <w:rPr>
          <w:rStyle w:val="apple-converted-space"/>
          <w:color w:val="000000" w:themeColor="text1"/>
          <w:sz w:val="16"/>
          <w:szCs w:val="16"/>
        </w:rPr>
        <w:t> </w:t>
      </w:r>
      <w:r w:rsidRPr="008C200F">
        <w:rPr>
          <w:b/>
          <w:bCs/>
          <w:color w:val="000000" w:themeColor="text1"/>
          <w:sz w:val="16"/>
          <w:szCs w:val="16"/>
        </w:rPr>
        <w:t>отечественных теорий личн</w:t>
      </w:r>
      <w:r w:rsidRPr="008C200F">
        <w:rPr>
          <w:b/>
          <w:bCs/>
          <w:color w:val="000000" w:themeColor="text1"/>
          <w:sz w:val="16"/>
          <w:szCs w:val="16"/>
        </w:rPr>
        <w:t>о</w:t>
      </w:r>
      <w:r w:rsidRPr="008C200F">
        <w:rPr>
          <w:b/>
          <w:bCs/>
          <w:color w:val="000000" w:themeColor="text1"/>
          <w:sz w:val="16"/>
          <w:szCs w:val="16"/>
        </w:rPr>
        <w:t>сти</w:t>
      </w:r>
      <w:r w:rsidRPr="008C200F">
        <w:rPr>
          <w:rStyle w:val="apple-converted-space"/>
          <w:color w:val="000000" w:themeColor="text1"/>
          <w:sz w:val="16"/>
          <w:szCs w:val="16"/>
        </w:rPr>
        <w:t> </w:t>
      </w:r>
      <w:r w:rsidRPr="008C200F">
        <w:rPr>
          <w:color w:val="000000" w:themeColor="text1"/>
          <w:sz w:val="16"/>
          <w:szCs w:val="16"/>
        </w:rPr>
        <w:t>можно выделить теорию А. Ф. Лазурского</w:t>
      </w:r>
      <w:r w:rsidRPr="008C200F">
        <w:rPr>
          <w:rStyle w:val="apple-converted-space"/>
          <w:color w:val="000000" w:themeColor="text1"/>
          <w:sz w:val="16"/>
          <w:szCs w:val="16"/>
        </w:rPr>
        <w:t> </w:t>
      </w:r>
      <w:r w:rsidRPr="008C200F">
        <w:rPr>
          <w:iCs/>
          <w:color w:val="000000" w:themeColor="text1"/>
          <w:sz w:val="16"/>
          <w:szCs w:val="16"/>
        </w:rPr>
        <w:t>об экз</w:t>
      </w:r>
      <w:proofErr w:type="gramStart"/>
      <w:r w:rsidRPr="008C200F">
        <w:rPr>
          <w:iCs/>
          <w:color w:val="000000" w:themeColor="text1"/>
          <w:sz w:val="16"/>
          <w:szCs w:val="16"/>
        </w:rPr>
        <w:t>о-</w:t>
      </w:r>
      <w:proofErr w:type="gramEnd"/>
      <w:r w:rsidRPr="008C200F">
        <w:rPr>
          <w:iCs/>
          <w:color w:val="000000" w:themeColor="text1"/>
          <w:sz w:val="16"/>
          <w:szCs w:val="16"/>
        </w:rPr>
        <w:t xml:space="preserve"> и </w:t>
      </w:r>
      <w:proofErr w:type="spellStart"/>
      <w:r w:rsidRPr="008C200F">
        <w:rPr>
          <w:iCs/>
          <w:color w:val="000000" w:themeColor="text1"/>
          <w:sz w:val="16"/>
          <w:szCs w:val="16"/>
        </w:rPr>
        <w:t>эндопсих</w:t>
      </w:r>
      <w:r w:rsidRPr="008C200F">
        <w:rPr>
          <w:iCs/>
          <w:color w:val="000000" w:themeColor="text1"/>
          <w:sz w:val="16"/>
          <w:szCs w:val="16"/>
        </w:rPr>
        <w:t>и</w:t>
      </w:r>
      <w:r w:rsidRPr="008C200F">
        <w:rPr>
          <w:iCs/>
          <w:color w:val="000000" w:themeColor="text1"/>
          <w:sz w:val="16"/>
          <w:szCs w:val="16"/>
        </w:rPr>
        <w:t>ке</w:t>
      </w:r>
      <w:proofErr w:type="spellEnd"/>
      <w:r w:rsidRPr="008C200F">
        <w:rPr>
          <w:color w:val="000000" w:themeColor="text1"/>
          <w:sz w:val="16"/>
          <w:szCs w:val="16"/>
        </w:rPr>
        <w:t>,</w:t>
      </w:r>
      <w:r w:rsidRPr="008C200F">
        <w:rPr>
          <w:rStyle w:val="apple-converted-space"/>
          <w:color w:val="000000" w:themeColor="text1"/>
          <w:sz w:val="16"/>
          <w:szCs w:val="16"/>
        </w:rPr>
        <w:t> </w:t>
      </w:r>
      <w:r w:rsidRPr="008C200F">
        <w:rPr>
          <w:iCs/>
          <w:color w:val="000000" w:themeColor="text1"/>
          <w:sz w:val="16"/>
          <w:szCs w:val="16"/>
        </w:rPr>
        <w:t>теорию отнош</w:t>
      </w:r>
      <w:r w:rsidRPr="008C200F">
        <w:rPr>
          <w:iCs/>
          <w:color w:val="000000" w:themeColor="text1"/>
          <w:sz w:val="16"/>
          <w:szCs w:val="16"/>
        </w:rPr>
        <w:t>е</w:t>
      </w:r>
      <w:r w:rsidRPr="008C200F">
        <w:rPr>
          <w:iCs/>
          <w:color w:val="000000" w:themeColor="text1"/>
          <w:sz w:val="16"/>
          <w:szCs w:val="16"/>
        </w:rPr>
        <w:t>ний</w:t>
      </w:r>
      <w:r w:rsidRPr="008C200F">
        <w:rPr>
          <w:rStyle w:val="apple-converted-space"/>
          <w:iCs/>
          <w:color w:val="000000" w:themeColor="text1"/>
          <w:sz w:val="16"/>
          <w:szCs w:val="16"/>
        </w:rPr>
        <w:t> </w:t>
      </w:r>
      <w:r w:rsidRPr="008C200F">
        <w:rPr>
          <w:color w:val="000000" w:themeColor="text1"/>
          <w:sz w:val="16"/>
          <w:szCs w:val="16"/>
        </w:rPr>
        <w:t>В. Н. Мясищева,</w:t>
      </w:r>
      <w:r w:rsidRPr="008C200F">
        <w:rPr>
          <w:rStyle w:val="apple-converted-space"/>
          <w:color w:val="000000" w:themeColor="text1"/>
          <w:sz w:val="16"/>
          <w:szCs w:val="16"/>
        </w:rPr>
        <w:t> </w:t>
      </w:r>
      <w:r w:rsidR="008C200F">
        <w:rPr>
          <w:rStyle w:val="apple-converted-space"/>
          <w:color w:val="000000" w:themeColor="text1"/>
          <w:sz w:val="16"/>
          <w:szCs w:val="16"/>
        </w:rPr>
        <w:t xml:space="preserve"> </w:t>
      </w:r>
      <w:r w:rsidRPr="008C200F">
        <w:rPr>
          <w:iCs/>
          <w:color w:val="000000" w:themeColor="text1"/>
          <w:sz w:val="16"/>
          <w:szCs w:val="16"/>
        </w:rPr>
        <w:t>теорию установки</w:t>
      </w:r>
      <w:r w:rsidRPr="008C200F">
        <w:rPr>
          <w:rStyle w:val="apple-converted-space"/>
          <w:color w:val="000000" w:themeColor="text1"/>
          <w:sz w:val="16"/>
          <w:szCs w:val="16"/>
        </w:rPr>
        <w:t> </w:t>
      </w:r>
      <w:r w:rsidRPr="008C200F">
        <w:rPr>
          <w:color w:val="000000" w:themeColor="text1"/>
          <w:sz w:val="16"/>
          <w:szCs w:val="16"/>
        </w:rPr>
        <w:t>Д. Н. </w:t>
      </w:r>
      <w:r w:rsidR="008C200F">
        <w:rPr>
          <w:color w:val="000000" w:themeColor="text1"/>
          <w:sz w:val="16"/>
          <w:szCs w:val="16"/>
        </w:rPr>
        <w:t xml:space="preserve"> </w:t>
      </w:r>
      <w:r w:rsidRPr="008C200F">
        <w:rPr>
          <w:color w:val="000000" w:themeColor="text1"/>
          <w:sz w:val="16"/>
          <w:szCs w:val="16"/>
        </w:rPr>
        <w:t>Узнадзе,</w:t>
      </w:r>
      <w:r w:rsidR="008C200F">
        <w:rPr>
          <w:color w:val="000000" w:themeColor="text1"/>
          <w:sz w:val="16"/>
          <w:szCs w:val="16"/>
        </w:rPr>
        <w:t xml:space="preserve"> </w:t>
      </w:r>
      <w:r w:rsidRPr="008C200F">
        <w:rPr>
          <w:iCs/>
          <w:color w:val="000000" w:themeColor="text1"/>
          <w:sz w:val="16"/>
          <w:szCs w:val="16"/>
        </w:rPr>
        <w:t>диспоз</w:t>
      </w:r>
      <w:r w:rsidRPr="008C200F">
        <w:rPr>
          <w:iCs/>
          <w:color w:val="000000" w:themeColor="text1"/>
          <w:sz w:val="16"/>
          <w:szCs w:val="16"/>
        </w:rPr>
        <w:t>и</w:t>
      </w:r>
      <w:r w:rsidRPr="008C200F">
        <w:rPr>
          <w:iCs/>
          <w:color w:val="000000" w:themeColor="text1"/>
          <w:sz w:val="16"/>
          <w:szCs w:val="16"/>
        </w:rPr>
        <w:t>ционную теорию личности</w:t>
      </w:r>
      <w:r w:rsidR="008C200F">
        <w:rPr>
          <w:iCs/>
          <w:color w:val="000000" w:themeColor="text1"/>
          <w:sz w:val="16"/>
          <w:szCs w:val="16"/>
        </w:rPr>
        <w:t xml:space="preserve"> </w:t>
      </w:r>
      <w:r w:rsidRPr="008C200F">
        <w:rPr>
          <w:rStyle w:val="apple-converted-space"/>
          <w:color w:val="000000" w:themeColor="text1"/>
          <w:sz w:val="16"/>
          <w:szCs w:val="16"/>
        </w:rPr>
        <w:t> </w:t>
      </w:r>
      <w:r w:rsidRPr="008C200F">
        <w:rPr>
          <w:color w:val="000000" w:themeColor="text1"/>
          <w:sz w:val="16"/>
          <w:szCs w:val="16"/>
        </w:rPr>
        <w:t>В. Я. </w:t>
      </w:r>
      <w:proofErr w:type="spellStart"/>
      <w:r w:rsidRPr="008C200F">
        <w:rPr>
          <w:color w:val="000000" w:themeColor="text1"/>
          <w:sz w:val="16"/>
          <w:szCs w:val="16"/>
        </w:rPr>
        <w:t>Ядова</w:t>
      </w:r>
      <w:proofErr w:type="spellEnd"/>
      <w:r w:rsidRPr="008C200F">
        <w:rPr>
          <w:color w:val="000000" w:themeColor="text1"/>
          <w:sz w:val="16"/>
          <w:szCs w:val="16"/>
        </w:rPr>
        <w:t>,</w:t>
      </w:r>
      <w:r w:rsidRPr="008C200F">
        <w:rPr>
          <w:rStyle w:val="apple-converted-space"/>
          <w:color w:val="000000" w:themeColor="text1"/>
          <w:sz w:val="16"/>
          <w:szCs w:val="16"/>
        </w:rPr>
        <w:t> </w:t>
      </w:r>
      <w:r w:rsidR="008C200F">
        <w:rPr>
          <w:rStyle w:val="apple-converted-space"/>
          <w:color w:val="000000" w:themeColor="text1"/>
          <w:sz w:val="16"/>
          <w:szCs w:val="16"/>
        </w:rPr>
        <w:t xml:space="preserve"> </w:t>
      </w:r>
      <w:r w:rsidRPr="008C200F">
        <w:rPr>
          <w:iCs/>
          <w:color w:val="000000" w:themeColor="text1"/>
          <w:sz w:val="16"/>
          <w:szCs w:val="16"/>
        </w:rPr>
        <w:t>структуру личности</w:t>
      </w:r>
      <w:r w:rsidRPr="008C200F">
        <w:rPr>
          <w:rStyle w:val="apple-converted-space"/>
          <w:color w:val="000000" w:themeColor="text1"/>
          <w:sz w:val="16"/>
          <w:szCs w:val="16"/>
        </w:rPr>
        <w:t> </w:t>
      </w:r>
      <w:r w:rsidR="008C200F">
        <w:rPr>
          <w:rStyle w:val="apple-converted-space"/>
          <w:color w:val="000000" w:themeColor="text1"/>
          <w:sz w:val="16"/>
          <w:szCs w:val="16"/>
        </w:rPr>
        <w:t xml:space="preserve"> </w:t>
      </w:r>
      <w:r w:rsidRPr="008C200F">
        <w:rPr>
          <w:color w:val="000000" w:themeColor="text1"/>
          <w:sz w:val="16"/>
          <w:szCs w:val="16"/>
        </w:rPr>
        <w:t>К. К. Платонова,</w:t>
      </w:r>
      <w:r w:rsidR="008C200F">
        <w:rPr>
          <w:color w:val="000000" w:themeColor="text1"/>
          <w:sz w:val="16"/>
          <w:szCs w:val="16"/>
        </w:rPr>
        <w:t xml:space="preserve"> </w:t>
      </w:r>
      <w:r w:rsidRPr="008C200F">
        <w:rPr>
          <w:rStyle w:val="apple-converted-space"/>
          <w:color w:val="000000" w:themeColor="text1"/>
          <w:sz w:val="16"/>
          <w:szCs w:val="16"/>
        </w:rPr>
        <w:t> </w:t>
      </w:r>
      <w:r w:rsidRPr="008C200F">
        <w:rPr>
          <w:iCs/>
          <w:color w:val="000000" w:themeColor="text1"/>
          <w:sz w:val="16"/>
          <w:szCs w:val="16"/>
        </w:rPr>
        <w:t>те</w:t>
      </w:r>
      <w:r w:rsidRPr="008C200F">
        <w:rPr>
          <w:iCs/>
          <w:color w:val="000000" w:themeColor="text1"/>
          <w:sz w:val="16"/>
          <w:szCs w:val="16"/>
        </w:rPr>
        <w:t>о</w:t>
      </w:r>
      <w:r w:rsidRPr="008C200F">
        <w:rPr>
          <w:iCs/>
          <w:color w:val="000000" w:themeColor="text1"/>
          <w:sz w:val="16"/>
          <w:szCs w:val="16"/>
        </w:rPr>
        <w:t>рию индивидуальн</w:t>
      </w:r>
      <w:r w:rsidRPr="008C200F">
        <w:rPr>
          <w:iCs/>
          <w:color w:val="000000" w:themeColor="text1"/>
          <w:sz w:val="16"/>
          <w:szCs w:val="16"/>
        </w:rPr>
        <w:t>о</w:t>
      </w:r>
      <w:r w:rsidRPr="008C200F">
        <w:rPr>
          <w:iCs/>
          <w:color w:val="000000" w:themeColor="text1"/>
          <w:sz w:val="16"/>
          <w:szCs w:val="16"/>
        </w:rPr>
        <w:t>сти</w:t>
      </w:r>
      <w:r w:rsidRPr="008C200F">
        <w:rPr>
          <w:rStyle w:val="apple-converted-space"/>
          <w:color w:val="000000" w:themeColor="text1"/>
          <w:sz w:val="16"/>
          <w:szCs w:val="16"/>
        </w:rPr>
        <w:t> </w:t>
      </w:r>
      <w:r w:rsidRPr="008C200F">
        <w:rPr>
          <w:color w:val="000000" w:themeColor="text1"/>
          <w:sz w:val="16"/>
          <w:szCs w:val="16"/>
        </w:rPr>
        <w:t>Б. Г. Ананьева.</w:t>
      </w:r>
    </w:p>
    <w:p w:rsidR="008C200F" w:rsidRDefault="008C200F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 w:type="page"/>
      </w:r>
    </w:p>
    <w:p w:rsidR="00475860" w:rsidRPr="008F3FBF" w:rsidRDefault="00475860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lastRenderedPageBreak/>
        <w:t>ЭКЗАМЕНАЦИОННЫЙ БИЛЕТ № 8</w:t>
      </w:r>
    </w:p>
    <w:p w:rsidR="00AC1FC8" w:rsidRPr="008F3FBF" w:rsidRDefault="00AC1FC8" w:rsidP="008F3FBF">
      <w:pPr>
        <w:pStyle w:val="a5"/>
        <w:numPr>
          <w:ilvl w:val="0"/>
          <w:numId w:val="5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Внимание, его особенности, свойства и виды. </w:t>
      </w:r>
    </w:p>
    <w:p w:rsidR="00C6436E" w:rsidRPr="008F3FBF" w:rsidRDefault="00C6436E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Направленность и сосредоточенность психической деятельности на чем-либо определенном и называется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rStyle w:val="a7"/>
          <w:color w:val="000000" w:themeColor="text1"/>
          <w:sz w:val="16"/>
          <w:szCs w:val="16"/>
        </w:rPr>
        <w:t>вниманием.</w:t>
      </w:r>
    </w:p>
    <w:p w:rsidR="00C6436E" w:rsidRPr="008F3FBF" w:rsidRDefault="00C6436E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В свою очередь, под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rStyle w:val="a7"/>
          <w:color w:val="000000" w:themeColor="text1"/>
          <w:sz w:val="16"/>
          <w:szCs w:val="16"/>
        </w:rPr>
        <w:t>направленностью</w:t>
      </w:r>
      <w:r w:rsidRPr="008F3FBF">
        <w:rPr>
          <w:rStyle w:val="apple-converted-space"/>
          <w:b/>
          <w:bCs/>
          <w:color w:val="000000" w:themeColor="text1"/>
          <w:sz w:val="16"/>
          <w:szCs w:val="16"/>
        </w:rPr>
        <w:t> </w:t>
      </w:r>
      <w:r w:rsidR="008C200F">
        <w:rPr>
          <w:rStyle w:val="apple-converted-space"/>
          <w:b/>
          <w:bCs/>
          <w:color w:val="000000" w:themeColor="text1"/>
          <w:sz w:val="16"/>
          <w:szCs w:val="16"/>
        </w:rPr>
        <w:t xml:space="preserve"> </w:t>
      </w:r>
      <w:r w:rsidRPr="008F3FBF">
        <w:rPr>
          <w:color w:val="000000" w:themeColor="text1"/>
          <w:sz w:val="16"/>
          <w:szCs w:val="16"/>
        </w:rPr>
        <w:t>психической деятельности следует подр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зумевать ее изб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рательный характер, т. е. выделение из окружения значимых для субъекта ко</w:t>
      </w:r>
      <w:r w:rsidRPr="008F3FBF">
        <w:rPr>
          <w:color w:val="000000" w:themeColor="text1"/>
          <w:sz w:val="16"/>
          <w:szCs w:val="16"/>
        </w:rPr>
        <w:t>н</w:t>
      </w:r>
      <w:r w:rsidRPr="008F3FBF">
        <w:rPr>
          <w:color w:val="000000" w:themeColor="text1"/>
          <w:sz w:val="16"/>
          <w:szCs w:val="16"/>
        </w:rPr>
        <w:t>кретных предметов, явлений или выбор определенного рода психич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ской деятел</w:t>
      </w:r>
      <w:r w:rsidRPr="008F3FBF">
        <w:rPr>
          <w:color w:val="000000" w:themeColor="text1"/>
          <w:sz w:val="16"/>
          <w:szCs w:val="16"/>
        </w:rPr>
        <w:t>ь</w:t>
      </w:r>
      <w:r w:rsidRPr="008F3FBF">
        <w:rPr>
          <w:color w:val="000000" w:themeColor="text1"/>
          <w:sz w:val="16"/>
          <w:szCs w:val="16"/>
        </w:rPr>
        <w:t>ности.</w:t>
      </w:r>
    </w:p>
    <w:p w:rsidR="00C6436E" w:rsidRPr="008F3FBF" w:rsidRDefault="00C6436E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 xml:space="preserve">Под </w:t>
      </w:r>
      <w:proofErr w:type="gramStart"/>
      <w:r w:rsidRPr="008F3FBF">
        <w:rPr>
          <w:color w:val="000000" w:themeColor="text1"/>
          <w:sz w:val="16"/>
          <w:szCs w:val="16"/>
        </w:rPr>
        <w:t>сосредоточенностью</w:t>
      </w:r>
      <w:proofErr w:type="gramEnd"/>
      <w:r w:rsidRPr="008F3FBF">
        <w:rPr>
          <w:color w:val="000000" w:themeColor="text1"/>
          <w:sz w:val="16"/>
          <w:szCs w:val="16"/>
        </w:rPr>
        <w:t xml:space="preserve"> прежде всего подразумевается большая или меньшая углубленность в деятельность. </w:t>
      </w:r>
    </w:p>
    <w:p w:rsidR="00C6436E" w:rsidRPr="008F3FBF" w:rsidRDefault="00C6436E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Внимание, как и любой психический процесс, связано с определенными</w:t>
      </w:r>
      <w:proofErr w:type="gramStart"/>
      <w:r w:rsidRPr="008F3FBF">
        <w:rPr>
          <w:color w:val="000000" w:themeColor="text1"/>
          <w:sz w:val="16"/>
          <w:szCs w:val="16"/>
        </w:rPr>
        <w:t xml:space="preserve"> С</w:t>
      </w:r>
      <w:proofErr w:type="gramEnd"/>
      <w:r w:rsidRPr="008F3FBF">
        <w:rPr>
          <w:color w:val="000000" w:themeColor="text1"/>
          <w:sz w:val="16"/>
          <w:szCs w:val="16"/>
        </w:rPr>
        <w:t>реди «пусковых» механизмов ретикулярной формации следует прежде всего отм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тить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rStyle w:val="a7"/>
          <w:color w:val="000000" w:themeColor="text1"/>
          <w:sz w:val="16"/>
          <w:szCs w:val="16"/>
        </w:rPr>
        <w:t>ориентировочный рефлекс.</w:t>
      </w:r>
      <w:r w:rsidRPr="008F3FBF">
        <w:rPr>
          <w:rStyle w:val="apple-converted-space"/>
          <w:b/>
          <w:bCs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Он пре</w:t>
      </w:r>
      <w:r w:rsidRPr="008F3FBF">
        <w:rPr>
          <w:color w:val="000000" w:themeColor="text1"/>
          <w:sz w:val="16"/>
          <w:szCs w:val="16"/>
        </w:rPr>
        <w:t>д</w:t>
      </w:r>
      <w:r w:rsidRPr="008F3FBF">
        <w:rPr>
          <w:color w:val="000000" w:themeColor="text1"/>
          <w:sz w:val="16"/>
          <w:szCs w:val="16"/>
        </w:rPr>
        <w:t>ставляет собой врожденную реакцию орг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низма на всякое изменение окружающей среды у людей и животных.</w:t>
      </w:r>
    </w:p>
    <w:p w:rsidR="00C6436E" w:rsidRPr="008F3FBF" w:rsidRDefault="00C6436E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К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rStyle w:val="a7"/>
          <w:color w:val="000000" w:themeColor="text1"/>
          <w:sz w:val="16"/>
          <w:szCs w:val="16"/>
        </w:rPr>
        <w:t>периферическим</w:t>
      </w:r>
      <w:r w:rsidRPr="008F3FBF">
        <w:rPr>
          <w:rStyle w:val="apple-converted-space"/>
          <w:b/>
          <w:bCs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механизмам можно отнести настройку органов чувств. Пр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слушиваясь к слабому звуку, человек пов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рачивает голову в сторону звука и одн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временно соответствующая мышца натяг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вает барабанную перепонку, повышая ее чувствительность.</w:t>
      </w:r>
    </w:p>
    <w:p w:rsidR="00C6436E" w:rsidRPr="008F3FBF" w:rsidRDefault="00C6436E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По происхождению и способам осущес</w:t>
      </w:r>
      <w:r w:rsidRPr="008F3FBF">
        <w:rPr>
          <w:color w:val="000000" w:themeColor="text1"/>
          <w:sz w:val="16"/>
          <w:szCs w:val="16"/>
        </w:rPr>
        <w:t>т</w:t>
      </w:r>
      <w:r w:rsidRPr="008F3FBF">
        <w:rPr>
          <w:color w:val="000000" w:themeColor="text1"/>
          <w:sz w:val="16"/>
          <w:szCs w:val="16"/>
        </w:rPr>
        <w:t>вления обычно выделяют два основных вида внимания:</w:t>
      </w:r>
      <w:r w:rsidR="00F341A2" w:rsidRPr="008F3FBF">
        <w:rPr>
          <w:color w:val="000000" w:themeColor="text1"/>
          <w:sz w:val="16"/>
          <w:szCs w:val="16"/>
        </w:rPr>
        <w:t xml:space="preserve"> </w:t>
      </w:r>
    </w:p>
    <w:p w:rsidR="00C6436E" w:rsidRPr="008F3FBF" w:rsidRDefault="00C6436E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a7"/>
          <w:color w:val="000000" w:themeColor="text1"/>
          <w:sz w:val="16"/>
          <w:szCs w:val="16"/>
        </w:rPr>
        <w:t>Непроизвольное внимание</w:t>
      </w:r>
      <w:r w:rsidRPr="008F3FBF">
        <w:rPr>
          <w:color w:val="000000" w:themeColor="text1"/>
          <w:sz w:val="16"/>
          <w:szCs w:val="16"/>
        </w:rPr>
        <w:t>. Деятел</w:t>
      </w:r>
      <w:r w:rsidRPr="008F3FBF">
        <w:rPr>
          <w:color w:val="000000" w:themeColor="text1"/>
          <w:sz w:val="16"/>
          <w:szCs w:val="16"/>
        </w:rPr>
        <w:t>ь</w:t>
      </w:r>
      <w:r w:rsidRPr="008F3FBF">
        <w:rPr>
          <w:color w:val="000000" w:themeColor="text1"/>
          <w:sz w:val="16"/>
          <w:szCs w:val="16"/>
        </w:rPr>
        <w:t>ность захватывает человека сама по себе в силу своей увлекательности, занимательн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 xml:space="preserve">сти или неожиданности. </w:t>
      </w:r>
      <w:r w:rsidR="00F341A2" w:rsidRPr="008F3FBF">
        <w:rPr>
          <w:color w:val="000000" w:themeColor="text1"/>
          <w:sz w:val="16"/>
          <w:szCs w:val="16"/>
        </w:rPr>
        <w:t>Причины:</w:t>
      </w:r>
    </w:p>
    <w:p w:rsidR="00C6436E" w:rsidRPr="008F3FBF" w:rsidRDefault="00C6436E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1. Причины, связанные с характ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ром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rStyle w:val="a7"/>
          <w:color w:val="000000" w:themeColor="text1"/>
          <w:sz w:val="16"/>
          <w:szCs w:val="16"/>
        </w:rPr>
        <w:t>внешнего раздражителя.</w:t>
      </w:r>
      <w:r w:rsidRPr="008F3FBF">
        <w:rPr>
          <w:rStyle w:val="apple-converted-space"/>
          <w:b/>
          <w:bCs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Сюда вкл</w:t>
      </w:r>
      <w:r w:rsidRPr="008F3FBF">
        <w:rPr>
          <w:color w:val="000000" w:themeColor="text1"/>
          <w:sz w:val="16"/>
          <w:szCs w:val="16"/>
        </w:rPr>
        <w:t>ю</w:t>
      </w:r>
      <w:r w:rsidRPr="008F3FBF">
        <w:rPr>
          <w:color w:val="000000" w:themeColor="text1"/>
          <w:sz w:val="16"/>
          <w:szCs w:val="16"/>
        </w:rPr>
        <w:t>чают силу, или интенсивность, раздраж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 xml:space="preserve">теля. </w:t>
      </w:r>
    </w:p>
    <w:p w:rsidR="00C6436E" w:rsidRPr="008F3FBF" w:rsidRDefault="00C6436E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2. Причины, связанные с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rStyle w:val="a7"/>
          <w:color w:val="000000" w:themeColor="text1"/>
          <w:sz w:val="16"/>
          <w:szCs w:val="16"/>
        </w:rPr>
        <w:t>соответствием внешних раздражителей внутреннему состоянию человека,</w:t>
      </w:r>
      <w:r w:rsidRPr="008F3FBF">
        <w:rPr>
          <w:rStyle w:val="apple-converted-space"/>
          <w:b/>
          <w:bCs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и прежде всего имеющимся у него потребностям.</w:t>
      </w:r>
    </w:p>
    <w:p w:rsidR="00C6436E" w:rsidRPr="008F3FBF" w:rsidRDefault="00C6436E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3. Причины, связанные с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rStyle w:val="a7"/>
          <w:color w:val="000000" w:themeColor="text1"/>
          <w:sz w:val="16"/>
          <w:szCs w:val="16"/>
        </w:rPr>
        <w:t>общей напра</w:t>
      </w:r>
      <w:r w:rsidRPr="008F3FBF">
        <w:rPr>
          <w:rStyle w:val="a7"/>
          <w:color w:val="000000" w:themeColor="text1"/>
          <w:sz w:val="16"/>
          <w:szCs w:val="16"/>
        </w:rPr>
        <w:t>в</w:t>
      </w:r>
      <w:r w:rsidRPr="008F3FBF">
        <w:rPr>
          <w:rStyle w:val="a7"/>
          <w:color w:val="000000" w:themeColor="text1"/>
          <w:sz w:val="16"/>
          <w:szCs w:val="16"/>
        </w:rPr>
        <w:t>ленностью личности.</w:t>
      </w:r>
      <w:r w:rsidRPr="008F3FBF">
        <w:rPr>
          <w:rStyle w:val="apple-converted-space"/>
          <w:b/>
          <w:bCs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То, что интересует больше всего и что составляет сферу инт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 xml:space="preserve">ресов, в том числе и профессиональных, как правило, обращает на себя внимание, даже если человек сталкивается с этим случайно. </w:t>
      </w:r>
    </w:p>
    <w:p w:rsidR="00C6436E" w:rsidRPr="008F3FBF" w:rsidRDefault="00C6436E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4. Чувства, которые вызывает воздейс</w:t>
      </w:r>
      <w:r w:rsidRPr="008F3FBF">
        <w:rPr>
          <w:color w:val="000000" w:themeColor="text1"/>
          <w:sz w:val="16"/>
          <w:szCs w:val="16"/>
        </w:rPr>
        <w:t>т</w:t>
      </w:r>
      <w:r w:rsidRPr="008F3FBF">
        <w:rPr>
          <w:color w:val="000000" w:themeColor="text1"/>
          <w:sz w:val="16"/>
          <w:szCs w:val="16"/>
        </w:rPr>
        <w:t>вующий раздражитель. То, что интересно, что вызывает определенную эмоционал</w:t>
      </w:r>
      <w:r w:rsidRPr="008F3FBF">
        <w:rPr>
          <w:color w:val="000000" w:themeColor="text1"/>
          <w:sz w:val="16"/>
          <w:szCs w:val="16"/>
        </w:rPr>
        <w:t>ь</w:t>
      </w:r>
      <w:r w:rsidRPr="008F3FBF">
        <w:rPr>
          <w:color w:val="000000" w:themeColor="text1"/>
          <w:sz w:val="16"/>
          <w:szCs w:val="16"/>
        </w:rPr>
        <w:t>ную реакцию, является важнейшей прич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 xml:space="preserve">ной непроизвольного внимания. </w:t>
      </w:r>
    </w:p>
    <w:p w:rsidR="00F341A2" w:rsidRPr="008F3FBF" w:rsidRDefault="00C6436E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В отличие от непроизвольного внимания, главной особенностью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rStyle w:val="a7"/>
          <w:color w:val="000000" w:themeColor="text1"/>
          <w:sz w:val="16"/>
          <w:szCs w:val="16"/>
        </w:rPr>
        <w:t>произвольного внимания</w:t>
      </w:r>
      <w:r w:rsidRPr="008F3FBF">
        <w:rPr>
          <w:rStyle w:val="apple-converted-space"/>
          <w:b/>
          <w:bCs/>
          <w:color w:val="000000" w:themeColor="text1"/>
          <w:sz w:val="16"/>
          <w:szCs w:val="16"/>
        </w:rPr>
        <w:t> </w:t>
      </w:r>
      <w:r w:rsidR="008C200F">
        <w:rPr>
          <w:rStyle w:val="apple-converted-space"/>
          <w:b/>
          <w:bCs/>
          <w:color w:val="000000" w:themeColor="text1"/>
          <w:sz w:val="16"/>
          <w:szCs w:val="16"/>
        </w:rPr>
        <w:t xml:space="preserve"> </w:t>
      </w:r>
      <w:r w:rsidRPr="008F3FBF">
        <w:rPr>
          <w:color w:val="000000" w:themeColor="text1"/>
          <w:sz w:val="16"/>
          <w:szCs w:val="16"/>
        </w:rPr>
        <w:t>является то, что оно управляе</w:t>
      </w:r>
      <w:r w:rsidRPr="008F3FBF">
        <w:rPr>
          <w:color w:val="000000" w:themeColor="text1"/>
          <w:sz w:val="16"/>
          <w:szCs w:val="16"/>
        </w:rPr>
        <w:t>т</w:t>
      </w:r>
      <w:r w:rsidRPr="008F3FBF">
        <w:rPr>
          <w:color w:val="000000" w:themeColor="text1"/>
          <w:sz w:val="16"/>
          <w:szCs w:val="16"/>
        </w:rPr>
        <w:t xml:space="preserve">ся сознательной целью. </w:t>
      </w:r>
    </w:p>
    <w:p w:rsidR="00C6436E" w:rsidRPr="008F3FBF" w:rsidRDefault="00C6436E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 xml:space="preserve">Причины произвольного внимания по своему происхождению не биологические, а социальные: произвольное внимание не созревает в организме, а формируется у ребенка при его общении </w:t>
      </w:r>
      <w:proofErr w:type="gramStart"/>
      <w:r w:rsidRPr="008F3FBF">
        <w:rPr>
          <w:color w:val="000000" w:themeColor="text1"/>
          <w:sz w:val="16"/>
          <w:szCs w:val="16"/>
        </w:rPr>
        <w:t>со</w:t>
      </w:r>
      <w:proofErr w:type="gramEnd"/>
      <w:r w:rsidRPr="008F3FBF">
        <w:rPr>
          <w:color w:val="000000" w:themeColor="text1"/>
          <w:sz w:val="16"/>
          <w:szCs w:val="16"/>
        </w:rPr>
        <w:t xml:space="preserve"> взрослыми. </w:t>
      </w:r>
    </w:p>
    <w:p w:rsidR="00C6436E" w:rsidRPr="008F3FBF" w:rsidRDefault="00C6436E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Внимание обладает рядом свойств</w:t>
      </w:r>
      <w:r w:rsidR="008C200F">
        <w:rPr>
          <w:color w:val="000000" w:themeColor="text1"/>
          <w:sz w:val="16"/>
          <w:szCs w:val="16"/>
        </w:rPr>
        <w:t>:</w:t>
      </w:r>
    </w:p>
    <w:p w:rsidR="00C6436E" w:rsidRPr="008F3FBF" w:rsidRDefault="00C6436E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a7"/>
          <w:color w:val="000000" w:themeColor="text1"/>
          <w:sz w:val="16"/>
          <w:szCs w:val="16"/>
        </w:rPr>
        <w:t>Устойчивость</w:t>
      </w:r>
      <w:r w:rsidRPr="008F3FBF">
        <w:rPr>
          <w:rStyle w:val="apple-converted-space"/>
          <w:b/>
          <w:bCs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заключается в способн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сти определенное время сосредоточиваться на одном и том же объекте. Это свойство внимания может определяться периферич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скими и центральными факторами.</w:t>
      </w:r>
    </w:p>
    <w:p w:rsidR="00C6436E" w:rsidRPr="008F3FBF" w:rsidRDefault="00C6436E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 xml:space="preserve">Под </w:t>
      </w:r>
      <w:r w:rsidRPr="008F3FBF">
        <w:rPr>
          <w:b/>
          <w:color w:val="000000" w:themeColor="text1"/>
          <w:sz w:val="16"/>
          <w:szCs w:val="16"/>
        </w:rPr>
        <w:t>концентрацией</w:t>
      </w:r>
      <w:r w:rsidRPr="008F3FBF">
        <w:rPr>
          <w:color w:val="000000" w:themeColor="text1"/>
          <w:sz w:val="16"/>
          <w:szCs w:val="16"/>
        </w:rPr>
        <w:t xml:space="preserve"> внимания подраз</w:t>
      </w:r>
      <w:r w:rsidRPr="008F3FBF">
        <w:rPr>
          <w:color w:val="000000" w:themeColor="text1"/>
          <w:sz w:val="16"/>
          <w:szCs w:val="16"/>
        </w:rPr>
        <w:t>у</w:t>
      </w:r>
      <w:r w:rsidRPr="008F3FBF">
        <w:rPr>
          <w:color w:val="000000" w:themeColor="text1"/>
          <w:sz w:val="16"/>
          <w:szCs w:val="16"/>
        </w:rPr>
        <w:t>мевается степень или интенсивность соср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доточенности внимания.</w:t>
      </w:r>
    </w:p>
    <w:p w:rsidR="00C6436E" w:rsidRPr="008F3FBF" w:rsidRDefault="00C6436E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Под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rStyle w:val="a7"/>
          <w:color w:val="000000" w:themeColor="text1"/>
          <w:sz w:val="16"/>
          <w:szCs w:val="16"/>
        </w:rPr>
        <w:t>распределением</w:t>
      </w:r>
      <w:r w:rsidRPr="008F3FBF">
        <w:rPr>
          <w:rStyle w:val="apple-converted-space"/>
          <w:b/>
          <w:bCs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внимания поним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ют способность человека выполнять н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сколько видов деятельности одновременно.</w:t>
      </w:r>
    </w:p>
    <w:p w:rsidR="00C6436E" w:rsidRPr="008F3FBF" w:rsidRDefault="00C6436E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b/>
          <w:color w:val="000000" w:themeColor="text1"/>
          <w:sz w:val="16"/>
          <w:szCs w:val="16"/>
        </w:rPr>
        <w:t>Переключение</w:t>
      </w:r>
      <w:r w:rsidRPr="008F3FBF">
        <w:rPr>
          <w:color w:val="000000" w:themeColor="text1"/>
          <w:sz w:val="16"/>
          <w:szCs w:val="16"/>
        </w:rPr>
        <w:t xml:space="preserve"> означает сознательное и осмысленное перемещение внимания с одного объекта на другой. </w:t>
      </w:r>
    </w:p>
    <w:p w:rsidR="00F341A2" w:rsidRPr="008F3FBF" w:rsidRDefault="00C6436E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lastRenderedPageBreak/>
        <w:t xml:space="preserve">Под </w:t>
      </w:r>
      <w:r w:rsidRPr="008F3FBF">
        <w:rPr>
          <w:b/>
          <w:color w:val="000000" w:themeColor="text1"/>
          <w:sz w:val="16"/>
          <w:szCs w:val="16"/>
        </w:rPr>
        <w:t>объемом</w:t>
      </w:r>
      <w:r w:rsidRPr="008F3FBF">
        <w:rPr>
          <w:color w:val="000000" w:themeColor="text1"/>
          <w:sz w:val="16"/>
          <w:szCs w:val="16"/>
        </w:rPr>
        <w:t xml:space="preserve"> внимания понимается к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личество объектов, которые человек может охватить с достаточной ясностью одновр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 xml:space="preserve">менно. </w:t>
      </w:r>
    </w:p>
    <w:p w:rsidR="00475860" w:rsidRPr="008F3FBF" w:rsidRDefault="00AC1FC8" w:rsidP="008F3FBF">
      <w:pPr>
        <w:numPr>
          <w:ilvl w:val="0"/>
          <w:numId w:val="5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Психологические особенности разв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тия ребенка в дошкольном детстве.</w:t>
      </w:r>
    </w:p>
    <w:p w:rsidR="006E6755" w:rsidRPr="008F3FBF" w:rsidRDefault="006E6755" w:rsidP="008F3FB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8F3FBF">
        <w:rPr>
          <w:rFonts w:ascii="Times New Roman" w:hAnsi="Times New Roman" w:cs="Times New Roman"/>
          <w:sz w:val="16"/>
          <w:szCs w:val="16"/>
        </w:rPr>
        <w:t>Социальная ситуация совместной де</w:t>
      </w:r>
      <w:r w:rsidRPr="008F3FBF">
        <w:rPr>
          <w:rFonts w:ascii="Times New Roman" w:hAnsi="Times New Roman" w:cs="Times New Roman"/>
          <w:sz w:val="16"/>
          <w:szCs w:val="16"/>
        </w:rPr>
        <w:t>я</w:t>
      </w:r>
      <w:r w:rsidRPr="008F3FBF">
        <w:rPr>
          <w:rFonts w:ascii="Times New Roman" w:hAnsi="Times New Roman" w:cs="Times New Roman"/>
          <w:sz w:val="16"/>
          <w:szCs w:val="16"/>
        </w:rPr>
        <w:t xml:space="preserve">тельности ребенка </w:t>
      </w:r>
      <w:proofErr w:type="gramStart"/>
      <w:r w:rsidRPr="008F3FBF">
        <w:rPr>
          <w:rFonts w:ascii="Times New Roman" w:hAnsi="Times New Roman" w:cs="Times New Roman"/>
          <w:sz w:val="16"/>
          <w:szCs w:val="16"/>
        </w:rPr>
        <w:t>со</w:t>
      </w:r>
      <w:proofErr w:type="gramEnd"/>
      <w:r w:rsidRPr="008F3FBF">
        <w:rPr>
          <w:rFonts w:ascii="Times New Roman" w:hAnsi="Times New Roman" w:cs="Times New Roman"/>
          <w:sz w:val="16"/>
          <w:szCs w:val="16"/>
        </w:rPr>
        <w:t xml:space="preserve"> взрослым в дошкол</w:t>
      </w:r>
      <w:r w:rsidRPr="008F3FBF">
        <w:rPr>
          <w:rFonts w:ascii="Times New Roman" w:hAnsi="Times New Roman" w:cs="Times New Roman"/>
          <w:sz w:val="16"/>
          <w:szCs w:val="16"/>
        </w:rPr>
        <w:t>ь</w:t>
      </w:r>
      <w:r w:rsidRPr="008F3FBF">
        <w:rPr>
          <w:rFonts w:ascii="Times New Roman" w:hAnsi="Times New Roman" w:cs="Times New Roman"/>
          <w:sz w:val="16"/>
          <w:szCs w:val="16"/>
        </w:rPr>
        <w:t>ном возрасте распадается. Отделение от взрослого создает новую социальную с</w:t>
      </w:r>
      <w:r w:rsidRPr="008F3FBF">
        <w:rPr>
          <w:rFonts w:ascii="Times New Roman" w:hAnsi="Times New Roman" w:cs="Times New Roman"/>
          <w:sz w:val="16"/>
          <w:szCs w:val="16"/>
        </w:rPr>
        <w:t>и</w:t>
      </w:r>
      <w:r w:rsidRPr="008F3FBF">
        <w:rPr>
          <w:rFonts w:ascii="Times New Roman" w:hAnsi="Times New Roman" w:cs="Times New Roman"/>
          <w:sz w:val="16"/>
          <w:szCs w:val="16"/>
        </w:rPr>
        <w:t xml:space="preserve">туацию, в которой ребенок стремится к самостоятельности. Тенденция естественна и постоянна. Так как ребенок уже открыл, что существуют взрослые, то перед ним возникает сложный мир взрослых людей. До этого времени ребенок привык жить вместе </w:t>
      </w:r>
      <w:proofErr w:type="gramStart"/>
      <w:r w:rsidRPr="008F3FBF">
        <w:rPr>
          <w:rFonts w:ascii="Times New Roman" w:hAnsi="Times New Roman" w:cs="Times New Roman"/>
          <w:sz w:val="16"/>
          <w:szCs w:val="16"/>
        </w:rPr>
        <w:t>со</w:t>
      </w:r>
      <w:proofErr w:type="gramEnd"/>
      <w:r w:rsidRPr="008F3FBF">
        <w:rPr>
          <w:rFonts w:ascii="Times New Roman" w:hAnsi="Times New Roman" w:cs="Times New Roman"/>
          <w:sz w:val="16"/>
          <w:szCs w:val="16"/>
        </w:rPr>
        <w:t xml:space="preserve"> взрослыми. Эта тенденция с</w:t>
      </w:r>
      <w:r w:rsidRPr="008F3FBF">
        <w:rPr>
          <w:rFonts w:ascii="Times New Roman" w:hAnsi="Times New Roman" w:cs="Times New Roman"/>
          <w:sz w:val="16"/>
          <w:szCs w:val="16"/>
        </w:rPr>
        <w:t>о</w:t>
      </w:r>
      <w:r w:rsidRPr="008F3FBF">
        <w:rPr>
          <w:rFonts w:ascii="Times New Roman" w:hAnsi="Times New Roman" w:cs="Times New Roman"/>
          <w:sz w:val="16"/>
          <w:szCs w:val="16"/>
        </w:rPr>
        <w:t>храняется, но должна быть другая совмес</w:t>
      </w:r>
      <w:r w:rsidRPr="008F3FBF">
        <w:rPr>
          <w:rFonts w:ascii="Times New Roman" w:hAnsi="Times New Roman" w:cs="Times New Roman"/>
          <w:sz w:val="16"/>
          <w:szCs w:val="16"/>
        </w:rPr>
        <w:t>т</w:t>
      </w:r>
      <w:r w:rsidRPr="008F3FBF">
        <w:rPr>
          <w:rFonts w:ascii="Times New Roman" w:hAnsi="Times New Roman" w:cs="Times New Roman"/>
          <w:sz w:val="16"/>
          <w:szCs w:val="16"/>
        </w:rPr>
        <w:t>ная жизнь – жизнь ребенка в жизни взро</w:t>
      </w:r>
      <w:r w:rsidRPr="008F3FBF">
        <w:rPr>
          <w:rFonts w:ascii="Times New Roman" w:hAnsi="Times New Roman" w:cs="Times New Roman"/>
          <w:sz w:val="16"/>
          <w:szCs w:val="16"/>
        </w:rPr>
        <w:t>с</w:t>
      </w:r>
      <w:r w:rsidRPr="008F3FBF">
        <w:rPr>
          <w:rFonts w:ascii="Times New Roman" w:hAnsi="Times New Roman" w:cs="Times New Roman"/>
          <w:sz w:val="16"/>
          <w:szCs w:val="16"/>
        </w:rPr>
        <w:t>лых. Но ребенок не может еще принять участие в той жизни, которую ведут взро</w:t>
      </w:r>
      <w:r w:rsidRPr="008F3FBF">
        <w:rPr>
          <w:rFonts w:ascii="Times New Roman" w:hAnsi="Times New Roman" w:cs="Times New Roman"/>
          <w:sz w:val="16"/>
          <w:szCs w:val="16"/>
        </w:rPr>
        <w:t>с</w:t>
      </w:r>
      <w:r w:rsidRPr="008F3FBF">
        <w:rPr>
          <w:rFonts w:ascii="Times New Roman" w:hAnsi="Times New Roman" w:cs="Times New Roman"/>
          <w:sz w:val="16"/>
          <w:szCs w:val="16"/>
        </w:rPr>
        <w:t>лые, и тенденция превращается в идеал</w:t>
      </w:r>
      <w:r w:rsidRPr="008F3FBF">
        <w:rPr>
          <w:rFonts w:ascii="Times New Roman" w:hAnsi="Times New Roman" w:cs="Times New Roman"/>
          <w:sz w:val="16"/>
          <w:szCs w:val="16"/>
        </w:rPr>
        <w:t>ь</w:t>
      </w:r>
      <w:r w:rsidRPr="008F3FBF">
        <w:rPr>
          <w:rFonts w:ascii="Times New Roman" w:hAnsi="Times New Roman" w:cs="Times New Roman"/>
          <w:sz w:val="16"/>
          <w:szCs w:val="16"/>
        </w:rPr>
        <w:t xml:space="preserve">ную форму совместной </w:t>
      </w:r>
      <w:proofErr w:type="gramStart"/>
      <w:r w:rsidRPr="008F3FBF">
        <w:rPr>
          <w:rFonts w:ascii="Times New Roman" w:hAnsi="Times New Roman" w:cs="Times New Roman"/>
          <w:sz w:val="16"/>
          <w:szCs w:val="16"/>
        </w:rPr>
        <w:t>со</w:t>
      </w:r>
      <w:proofErr w:type="gramEnd"/>
      <w:r w:rsidRPr="008F3FBF">
        <w:rPr>
          <w:rFonts w:ascii="Times New Roman" w:hAnsi="Times New Roman" w:cs="Times New Roman"/>
          <w:sz w:val="16"/>
          <w:szCs w:val="16"/>
        </w:rPr>
        <w:t xml:space="preserve"> взрослыми жи</w:t>
      </w:r>
      <w:r w:rsidRPr="008F3FBF">
        <w:rPr>
          <w:rFonts w:ascii="Times New Roman" w:hAnsi="Times New Roman" w:cs="Times New Roman"/>
          <w:sz w:val="16"/>
          <w:szCs w:val="16"/>
        </w:rPr>
        <w:t>з</w:t>
      </w:r>
      <w:r w:rsidRPr="008F3FBF">
        <w:rPr>
          <w:rFonts w:ascii="Times New Roman" w:hAnsi="Times New Roman" w:cs="Times New Roman"/>
          <w:sz w:val="16"/>
          <w:szCs w:val="16"/>
        </w:rPr>
        <w:t>ни. Такой формой становится для ребенка игра.</w:t>
      </w:r>
    </w:p>
    <w:p w:rsidR="006E6755" w:rsidRPr="008F3FBF" w:rsidRDefault="006E6755" w:rsidP="008F3FB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8F3FBF">
        <w:rPr>
          <w:rFonts w:ascii="Times New Roman" w:hAnsi="Times New Roman" w:cs="Times New Roman"/>
          <w:sz w:val="16"/>
          <w:szCs w:val="16"/>
        </w:rPr>
        <w:t>Единица игры включает следующие ко</w:t>
      </w:r>
      <w:r w:rsidRPr="008F3FBF">
        <w:rPr>
          <w:rFonts w:ascii="Times New Roman" w:hAnsi="Times New Roman" w:cs="Times New Roman"/>
          <w:sz w:val="16"/>
          <w:szCs w:val="16"/>
        </w:rPr>
        <w:t>м</w:t>
      </w:r>
      <w:r w:rsidRPr="008F3FBF">
        <w:rPr>
          <w:rFonts w:ascii="Times New Roman" w:hAnsi="Times New Roman" w:cs="Times New Roman"/>
          <w:sz w:val="16"/>
          <w:szCs w:val="16"/>
        </w:rPr>
        <w:t>поненты:</w:t>
      </w:r>
    </w:p>
    <w:p w:rsidR="006E6755" w:rsidRPr="008F3FBF" w:rsidRDefault="006E6755" w:rsidP="008F3FB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8F3FBF">
        <w:rPr>
          <w:rFonts w:ascii="Times New Roman" w:hAnsi="Times New Roman" w:cs="Times New Roman"/>
          <w:sz w:val="16"/>
          <w:szCs w:val="16"/>
        </w:rPr>
        <w:t>1) роль взрослого человека, которую р</w:t>
      </w:r>
      <w:r w:rsidRPr="008F3FBF">
        <w:rPr>
          <w:rFonts w:ascii="Times New Roman" w:hAnsi="Times New Roman" w:cs="Times New Roman"/>
          <w:sz w:val="16"/>
          <w:szCs w:val="16"/>
        </w:rPr>
        <w:t>е</w:t>
      </w:r>
      <w:r w:rsidRPr="008F3FBF">
        <w:rPr>
          <w:rFonts w:ascii="Times New Roman" w:hAnsi="Times New Roman" w:cs="Times New Roman"/>
          <w:sz w:val="16"/>
          <w:szCs w:val="16"/>
        </w:rPr>
        <w:t>бенок берет на себя;</w:t>
      </w:r>
    </w:p>
    <w:p w:rsidR="006E6755" w:rsidRPr="008F3FBF" w:rsidRDefault="006E6755" w:rsidP="008F3FB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8F3FBF">
        <w:rPr>
          <w:rFonts w:ascii="Times New Roman" w:hAnsi="Times New Roman" w:cs="Times New Roman"/>
          <w:sz w:val="16"/>
          <w:szCs w:val="16"/>
        </w:rPr>
        <w:t>2) мнимая ситуация, создаваемая для в</w:t>
      </w:r>
      <w:r w:rsidRPr="008F3FBF">
        <w:rPr>
          <w:rFonts w:ascii="Times New Roman" w:hAnsi="Times New Roman" w:cs="Times New Roman"/>
          <w:sz w:val="16"/>
          <w:szCs w:val="16"/>
        </w:rPr>
        <w:t>о</w:t>
      </w:r>
      <w:r w:rsidRPr="008F3FBF">
        <w:rPr>
          <w:rFonts w:ascii="Times New Roman" w:hAnsi="Times New Roman" w:cs="Times New Roman"/>
          <w:sz w:val="16"/>
          <w:szCs w:val="16"/>
        </w:rPr>
        <w:t>площения ребенком своей роли в жизнь; содержание этой ситуации составляет з</w:t>
      </w:r>
      <w:r w:rsidRPr="008F3FBF">
        <w:rPr>
          <w:rFonts w:ascii="Times New Roman" w:hAnsi="Times New Roman" w:cs="Times New Roman"/>
          <w:sz w:val="16"/>
          <w:szCs w:val="16"/>
        </w:rPr>
        <w:t>а</w:t>
      </w:r>
      <w:r w:rsidRPr="008F3FBF">
        <w:rPr>
          <w:rFonts w:ascii="Times New Roman" w:hAnsi="Times New Roman" w:cs="Times New Roman"/>
          <w:sz w:val="16"/>
          <w:szCs w:val="16"/>
        </w:rPr>
        <w:t>мещение предметов (игрушки);</w:t>
      </w:r>
    </w:p>
    <w:p w:rsidR="006E6755" w:rsidRPr="008F3FBF" w:rsidRDefault="006E6755" w:rsidP="008F3FB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8F3FBF">
        <w:rPr>
          <w:rFonts w:ascii="Times New Roman" w:hAnsi="Times New Roman" w:cs="Times New Roman"/>
          <w:sz w:val="16"/>
          <w:szCs w:val="16"/>
        </w:rPr>
        <w:t>3) игровые действия; так как ребенок имеет дело не с теми предметами, которые используют взрослые, то с ними нельзя работать так, как работает взрослый.</w:t>
      </w:r>
    </w:p>
    <w:p w:rsidR="006E6755" w:rsidRPr="008F3FBF" w:rsidRDefault="006E6755" w:rsidP="008F3FB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8F3FBF">
        <w:rPr>
          <w:rFonts w:ascii="Times New Roman" w:hAnsi="Times New Roman" w:cs="Times New Roman"/>
          <w:sz w:val="16"/>
          <w:szCs w:val="16"/>
        </w:rPr>
        <w:t>Таким образом, игра сенситивна к сфере человеческих отношений и общественных функций. В игре воссоздается общий смысл человеческого труда, норм и спос</w:t>
      </w:r>
      <w:r w:rsidRPr="008F3FBF">
        <w:rPr>
          <w:rFonts w:ascii="Times New Roman" w:hAnsi="Times New Roman" w:cs="Times New Roman"/>
          <w:sz w:val="16"/>
          <w:szCs w:val="16"/>
        </w:rPr>
        <w:t>о</w:t>
      </w:r>
      <w:r w:rsidRPr="008F3FBF">
        <w:rPr>
          <w:rFonts w:ascii="Times New Roman" w:hAnsi="Times New Roman" w:cs="Times New Roman"/>
          <w:sz w:val="16"/>
          <w:szCs w:val="16"/>
        </w:rPr>
        <w:t>бов взаимоотношения людей. В ней в ид</w:t>
      </w:r>
      <w:r w:rsidRPr="008F3FBF">
        <w:rPr>
          <w:rFonts w:ascii="Times New Roman" w:hAnsi="Times New Roman" w:cs="Times New Roman"/>
          <w:sz w:val="16"/>
          <w:szCs w:val="16"/>
        </w:rPr>
        <w:t>е</w:t>
      </w:r>
      <w:r w:rsidRPr="008F3FBF">
        <w:rPr>
          <w:rFonts w:ascii="Times New Roman" w:hAnsi="Times New Roman" w:cs="Times New Roman"/>
          <w:sz w:val="16"/>
          <w:szCs w:val="16"/>
        </w:rPr>
        <w:t>альной форме воспроизводится смысл человеческой деятельности и система тех отношений, в которые вступают взрослые люди в их реальной жизни. Игра имеет громадное значение для развития личности ребенка. Мышление в этот период нах</w:t>
      </w:r>
      <w:r w:rsidRPr="008F3FBF">
        <w:rPr>
          <w:rFonts w:ascii="Times New Roman" w:hAnsi="Times New Roman" w:cs="Times New Roman"/>
          <w:sz w:val="16"/>
          <w:szCs w:val="16"/>
        </w:rPr>
        <w:t>о</w:t>
      </w:r>
      <w:r w:rsidRPr="008F3FBF">
        <w:rPr>
          <w:rFonts w:ascii="Times New Roman" w:hAnsi="Times New Roman" w:cs="Times New Roman"/>
          <w:sz w:val="16"/>
          <w:szCs w:val="16"/>
        </w:rPr>
        <w:t>дится на уровне конкретных операций, т. е. оно наглядно-образное.</w:t>
      </w:r>
    </w:p>
    <w:p w:rsidR="006E6755" w:rsidRPr="008F3FBF" w:rsidRDefault="006E6755" w:rsidP="008F3FB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8F3FBF">
        <w:rPr>
          <w:rFonts w:ascii="Times New Roman" w:hAnsi="Times New Roman" w:cs="Times New Roman"/>
          <w:sz w:val="16"/>
          <w:szCs w:val="16"/>
        </w:rPr>
        <w:t xml:space="preserve">Феномен </w:t>
      </w:r>
      <w:proofErr w:type="spellStart"/>
      <w:r w:rsidRPr="008F3FBF">
        <w:rPr>
          <w:rFonts w:ascii="Times New Roman" w:hAnsi="Times New Roman" w:cs="Times New Roman"/>
          <w:sz w:val="16"/>
          <w:szCs w:val="16"/>
        </w:rPr>
        <w:t>центрации</w:t>
      </w:r>
      <w:proofErr w:type="spellEnd"/>
      <w:r w:rsidRPr="008F3FBF">
        <w:rPr>
          <w:rFonts w:ascii="Times New Roman" w:hAnsi="Times New Roman" w:cs="Times New Roman"/>
          <w:sz w:val="16"/>
          <w:szCs w:val="16"/>
        </w:rPr>
        <w:t> – основная особе</w:t>
      </w:r>
      <w:r w:rsidRPr="008F3FBF">
        <w:rPr>
          <w:rFonts w:ascii="Times New Roman" w:hAnsi="Times New Roman" w:cs="Times New Roman"/>
          <w:sz w:val="16"/>
          <w:szCs w:val="16"/>
        </w:rPr>
        <w:t>н</w:t>
      </w:r>
      <w:r w:rsidRPr="008F3FBF">
        <w:rPr>
          <w:rFonts w:ascii="Times New Roman" w:hAnsi="Times New Roman" w:cs="Times New Roman"/>
          <w:sz w:val="16"/>
          <w:szCs w:val="16"/>
        </w:rPr>
        <w:t xml:space="preserve">ность, которая обусловливает основные его характеристики: отсутствие понимания противоречий, отсутствие </w:t>
      </w:r>
      <w:proofErr w:type="spellStart"/>
      <w:r w:rsidRPr="008F3FBF">
        <w:rPr>
          <w:rFonts w:ascii="Times New Roman" w:hAnsi="Times New Roman" w:cs="Times New Roman"/>
          <w:sz w:val="16"/>
          <w:szCs w:val="16"/>
        </w:rPr>
        <w:t>дискурсивности</w:t>
      </w:r>
      <w:proofErr w:type="spellEnd"/>
      <w:r w:rsidRPr="008F3FBF">
        <w:rPr>
          <w:rFonts w:ascii="Times New Roman" w:hAnsi="Times New Roman" w:cs="Times New Roman"/>
          <w:sz w:val="16"/>
          <w:szCs w:val="16"/>
        </w:rPr>
        <w:t>. С этим связана эгоцентрическая логика ребенка.</w:t>
      </w:r>
    </w:p>
    <w:p w:rsidR="006E6755" w:rsidRPr="008F3FBF" w:rsidRDefault="006E6755" w:rsidP="008F3FB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8F3FBF">
        <w:rPr>
          <w:rFonts w:ascii="Times New Roman" w:hAnsi="Times New Roman" w:cs="Times New Roman"/>
          <w:sz w:val="16"/>
          <w:szCs w:val="16"/>
        </w:rPr>
        <w:t>Дошкольный возраст – время интенси</w:t>
      </w:r>
      <w:r w:rsidRPr="008F3FBF">
        <w:rPr>
          <w:rFonts w:ascii="Times New Roman" w:hAnsi="Times New Roman" w:cs="Times New Roman"/>
          <w:sz w:val="16"/>
          <w:szCs w:val="16"/>
        </w:rPr>
        <w:t>в</w:t>
      </w:r>
      <w:r w:rsidRPr="008F3FBF">
        <w:rPr>
          <w:rFonts w:ascii="Times New Roman" w:hAnsi="Times New Roman" w:cs="Times New Roman"/>
          <w:sz w:val="16"/>
          <w:szCs w:val="16"/>
        </w:rPr>
        <w:t>ного развития у детей ориентировочной основы их действий. Ориентация и пробы превращаются в развернутую поисковую деятельность, которая является одним из оснований мышления дошкольников. Вм</w:t>
      </w:r>
      <w:r w:rsidRPr="008F3FBF">
        <w:rPr>
          <w:rFonts w:ascii="Times New Roman" w:hAnsi="Times New Roman" w:cs="Times New Roman"/>
          <w:sz w:val="16"/>
          <w:szCs w:val="16"/>
        </w:rPr>
        <w:t>е</w:t>
      </w:r>
      <w:r w:rsidRPr="008F3FBF">
        <w:rPr>
          <w:rFonts w:ascii="Times New Roman" w:hAnsi="Times New Roman" w:cs="Times New Roman"/>
          <w:sz w:val="16"/>
          <w:szCs w:val="16"/>
        </w:rPr>
        <w:t>сте с тем дошкольный период – один из периодов становления личности, который включает в себя систему мотивов (их с</w:t>
      </w:r>
      <w:r w:rsidRPr="008F3FBF">
        <w:rPr>
          <w:rFonts w:ascii="Times New Roman" w:hAnsi="Times New Roman" w:cs="Times New Roman"/>
          <w:sz w:val="16"/>
          <w:szCs w:val="16"/>
        </w:rPr>
        <w:t>о</w:t>
      </w:r>
      <w:r w:rsidRPr="008F3FBF">
        <w:rPr>
          <w:rFonts w:ascii="Times New Roman" w:hAnsi="Times New Roman" w:cs="Times New Roman"/>
          <w:sz w:val="16"/>
          <w:szCs w:val="16"/>
        </w:rPr>
        <w:t>подчинение) и первичные этические но</w:t>
      </w:r>
      <w:r w:rsidRPr="008F3FBF">
        <w:rPr>
          <w:rFonts w:ascii="Times New Roman" w:hAnsi="Times New Roman" w:cs="Times New Roman"/>
          <w:sz w:val="16"/>
          <w:szCs w:val="16"/>
        </w:rPr>
        <w:t>р</w:t>
      </w:r>
      <w:r w:rsidRPr="008F3FBF">
        <w:rPr>
          <w:rFonts w:ascii="Times New Roman" w:hAnsi="Times New Roman" w:cs="Times New Roman"/>
          <w:sz w:val="16"/>
          <w:szCs w:val="16"/>
        </w:rPr>
        <w:t>мы. Хорошо известно, что именно в д</w:t>
      </w:r>
      <w:r w:rsidRPr="008F3FBF">
        <w:rPr>
          <w:rFonts w:ascii="Times New Roman" w:hAnsi="Times New Roman" w:cs="Times New Roman"/>
          <w:sz w:val="16"/>
          <w:szCs w:val="16"/>
        </w:rPr>
        <w:t>о</w:t>
      </w:r>
      <w:r w:rsidRPr="008F3FBF">
        <w:rPr>
          <w:rFonts w:ascii="Times New Roman" w:hAnsi="Times New Roman" w:cs="Times New Roman"/>
          <w:sz w:val="16"/>
          <w:szCs w:val="16"/>
        </w:rPr>
        <w:t>школьном возрасте у детей возникает и развивается произвольное поведение.</w:t>
      </w:r>
    </w:p>
    <w:p w:rsidR="00D9129D" w:rsidRPr="008F3FBF" w:rsidRDefault="006E6755" w:rsidP="008F3FB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8F3FBF">
        <w:rPr>
          <w:rFonts w:ascii="Times New Roman" w:hAnsi="Times New Roman" w:cs="Times New Roman"/>
          <w:sz w:val="16"/>
          <w:szCs w:val="16"/>
        </w:rPr>
        <w:t>Произвольность – наличие не столько цели, сколько средств и способов осущес</w:t>
      </w:r>
      <w:r w:rsidRPr="008F3FBF">
        <w:rPr>
          <w:rFonts w:ascii="Times New Roman" w:hAnsi="Times New Roman" w:cs="Times New Roman"/>
          <w:sz w:val="16"/>
          <w:szCs w:val="16"/>
        </w:rPr>
        <w:t>т</w:t>
      </w:r>
      <w:r w:rsidRPr="008F3FBF">
        <w:rPr>
          <w:rFonts w:ascii="Times New Roman" w:hAnsi="Times New Roman" w:cs="Times New Roman"/>
          <w:sz w:val="16"/>
          <w:szCs w:val="16"/>
        </w:rPr>
        <w:t>вления этой цели, что выступает как ва</w:t>
      </w:r>
      <w:r w:rsidRPr="008F3FBF">
        <w:rPr>
          <w:rFonts w:ascii="Times New Roman" w:hAnsi="Times New Roman" w:cs="Times New Roman"/>
          <w:sz w:val="16"/>
          <w:szCs w:val="16"/>
        </w:rPr>
        <w:t>ж</w:t>
      </w:r>
      <w:r w:rsidRPr="008F3FBF">
        <w:rPr>
          <w:rFonts w:ascii="Times New Roman" w:hAnsi="Times New Roman" w:cs="Times New Roman"/>
          <w:sz w:val="16"/>
          <w:szCs w:val="16"/>
        </w:rPr>
        <w:t>ное </w:t>
      </w:r>
      <w:hyperlink r:id="rId6" w:anchor="psihologiya" w:tooltip="ПСИХОЛОГИЯ – наука о закономерности психической деятельности человека, его мышлении, внутренних ощущениях, действиях и переживаниях, недоступных объективному наблюдению. Область знаний о функционировании нормальных психических процессов как особой формы жизнед" w:history="1">
        <w:r w:rsidRPr="008F3FBF">
          <w:rPr>
            <w:rStyle w:val="a8"/>
            <w:rFonts w:ascii="Times New Roman" w:hAnsi="Times New Roman" w:cs="Times New Roman"/>
            <w:sz w:val="16"/>
            <w:szCs w:val="16"/>
            <w:u w:val="none"/>
          </w:rPr>
          <w:t>психологическое</w:t>
        </w:r>
      </w:hyperlink>
      <w:r w:rsidRPr="008F3FBF">
        <w:rPr>
          <w:rFonts w:ascii="Times New Roman" w:hAnsi="Times New Roman" w:cs="Times New Roman"/>
          <w:sz w:val="16"/>
          <w:szCs w:val="16"/>
        </w:rPr>
        <w:t> обеспечение личности ребенка. В этом возрасте возникают также элементы самосознания.</w:t>
      </w:r>
    </w:p>
    <w:p w:rsidR="00475860" w:rsidRPr="008F3FBF" w:rsidRDefault="00AC1FC8" w:rsidP="008F3FBF">
      <w:pPr>
        <w:numPr>
          <w:ilvl w:val="0"/>
          <w:numId w:val="5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Социальная установка: понятие, структура функции. </w:t>
      </w:r>
    </w:p>
    <w:p w:rsidR="006E6755" w:rsidRPr="008F3FBF" w:rsidRDefault="006E6755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Формирование </w:t>
      </w: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социальных устан</w:t>
      </w: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вок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Личности отвечает на вопрос: как у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военный социальный опыт преломлен Ли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ч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ностью и конкретно проявляет себя в ее действиях и поступках?</w:t>
      </w:r>
    </w:p>
    <w:p w:rsidR="006E6755" w:rsidRPr="008F3FBF" w:rsidRDefault="006E6755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lastRenderedPageBreak/>
        <w:t>Понятие, которое в определенной степ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ни объясняет выбор мотива, есть пон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я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тие </w:t>
      </w: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социальной установки.</w:t>
      </w:r>
    </w:p>
    <w:p w:rsidR="006E6755" w:rsidRPr="008F3FBF" w:rsidRDefault="006E6755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Установка рассматривается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общепсих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логически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– готовность сознания к опред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ленной реакции, бессознательный феномен.</w:t>
      </w:r>
    </w:p>
    <w:p w:rsidR="006E6755" w:rsidRPr="008F3FBF" w:rsidRDefault="006E6755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Аттитюд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в ХХ в. (1918 г.) предлож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ли </w:t>
      </w: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Томас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и </w:t>
      </w:r>
      <w:proofErr w:type="spellStart"/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Знанецкий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 Психологическое переживание человеком ценностей, знач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ния, смысла социальных объектов. Спосо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ность обобщенно оценивать окружающий мир.</w:t>
      </w:r>
    </w:p>
    <w:p w:rsidR="006E6755" w:rsidRPr="00BB6A24" w:rsidRDefault="006E6755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Понятие аттитюда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 было определено как </w:t>
      </w:r>
      <w:r w:rsidRPr="00BB6A2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«</w:t>
      </w:r>
      <w:r w:rsidRPr="00BB6A24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психологическое переживание индив</w:t>
      </w:r>
      <w:r w:rsidRPr="00BB6A24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и</w:t>
      </w:r>
      <w:r w:rsidRPr="00BB6A24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дом ценности, значения, смысла соц</w:t>
      </w:r>
      <w:r w:rsidRPr="00BB6A24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и</w:t>
      </w:r>
      <w:r w:rsidRPr="00BB6A24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ального объекта</w:t>
      </w:r>
      <w:r w:rsidRPr="00BB6A2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», или как «</w:t>
      </w:r>
      <w:r w:rsidRPr="00BB6A24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состояние сознания индивида относительно некоторой соц</w:t>
      </w:r>
      <w:r w:rsidRPr="00BB6A24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и</w:t>
      </w:r>
      <w:r w:rsidRPr="00BB6A24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альной ценности</w:t>
      </w:r>
      <w:r w:rsidRPr="00BB6A2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».</w:t>
      </w:r>
    </w:p>
    <w:p w:rsidR="006E6755" w:rsidRPr="008F3FBF" w:rsidRDefault="006E6755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Аттитюд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понимался всеми как:</w:t>
      </w:r>
    </w:p>
    <w:p w:rsidR="00BB6A24" w:rsidRDefault="006E6755" w:rsidP="00BB6A24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- определенное состояние </w:t>
      </w:r>
    </w:p>
    <w:p w:rsidR="006E6755" w:rsidRPr="008F3FBF" w:rsidRDefault="00BB6A24" w:rsidP="00BB6A24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- </w:t>
      </w:r>
      <w:r w:rsidR="006E6755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сознания и НС;</w:t>
      </w:r>
    </w:p>
    <w:p w:rsidR="006E6755" w:rsidRPr="008F3FBF" w:rsidRDefault="006E6755" w:rsidP="00BB6A24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выражающее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готовность к реакции;</w:t>
      </w:r>
    </w:p>
    <w:p w:rsidR="006E6755" w:rsidRPr="008F3FBF" w:rsidRDefault="006E6755" w:rsidP="00BB6A24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- организованное;</w:t>
      </w:r>
    </w:p>
    <w:p w:rsidR="006E6755" w:rsidRPr="008F3FBF" w:rsidRDefault="006E6755" w:rsidP="00BB6A24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- на основе предшеству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ю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щего опыта;</w:t>
      </w:r>
    </w:p>
    <w:p w:rsidR="006E6755" w:rsidRPr="008F3FBF" w:rsidRDefault="006E6755" w:rsidP="00BB6A24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- оказывающее направляющее и динамич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ское вли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я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ние на поведение.</w:t>
      </w:r>
    </w:p>
    <w:p w:rsidR="006E6755" w:rsidRPr="008F3FBF" w:rsidRDefault="006E6755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Таким образом, были установлены зав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симость аттитюда от предшествующего опыта и его важная регулятивная роль в поведении.</w:t>
      </w:r>
    </w:p>
    <w:p w:rsidR="006E6755" w:rsidRPr="008F3FBF" w:rsidRDefault="006E6755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Функции аттитюдов:</w:t>
      </w:r>
    </w:p>
    <w:p w:rsidR="006E6755" w:rsidRPr="008F3FBF" w:rsidRDefault="006E6755" w:rsidP="008F3FBF">
      <w:pPr>
        <w:numPr>
          <w:ilvl w:val="1"/>
          <w:numId w:val="41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Приспособительная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(утилитарная, адаптивная) – аттитюд направляет субъекта к тем объектам, которые служат достиж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нию его целей.</w:t>
      </w:r>
    </w:p>
    <w:p w:rsidR="006E6755" w:rsidRPr="008F3FBF" w:rsidRDefault="006E6755" w:rsidP="008F3FBF">
      <w:pPr>
        <w:numPr>
          <w:ilvl w:val="1"/>
          <w:numId w:val="41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Функция знания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– аттитюд дает у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рощенные указания относительно способа поведения по отношению к конкретному объекту.</w:t>
      </w:r>
    </w:p>
    <w:p w:rsidR="006E6755" w:rsidRPr="008F3FBF" w:rsidRDefault="006E6755" w:rsidP="008F3FBF">
      <w:pPr>
        <w:numPr>
          <w:ilvl w:val="1"/>
          <w:numId w:val="41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Функция выражения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 (ценности,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морегуляции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) – аттитюд выступает как средство освобождения субъекта от вну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реннего напряжения, выражения себя как личности.</w:t>
      </w:r>
    </w:p>
    <w:p w:rsidR="006E6755" w:rsidRPr="008F3FBF" w:rsidRDefault="006E6755" w:rsidP="008F3FBF">
      <w:pPr>
        <w:numPr>
          <w:ilvl w:val="1"/>
          <w:numId w:val="41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Функция защиты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– аттитюд спосо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ствует разрешению внутренних конфли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тов Личности.</w:t>
      </w:r>
    </w:p>
    <w:p w:rsidR="006E6755" w:rsidRPr="008F3FBF" w:rsidRDefault="006E6755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Через усвоение установок происх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дит </w:t>
      </w: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социализация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</w:p>
    <w:p w:rsidR="006E6755" w:rsidRPr="008F3FBF" w:rsidRDefault="006E6755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Выделяют:</w:t>
      </w:r>
    </w:p>
    <w:p w:rsidR="006E6755" w:rsidRPr="008F3FBF" w:rsidRDefault="006E6755" w:rsidP="008F3FBF">
      <w:pPr>
        <w:numPr>
          <w:ilvl w:val="1"/>
          <w:numId w:val="42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Базовые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– система убеждений (ядро Личности). Формируется в детстве, сист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матизируется в подростковом возрасте, а оканчивается в 20 – 30 лет, а затем не мен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я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ется и выполняет регулирующую функцию.</w:t>
      </w:r>
    </w:p>
    <w:p w:rsidR="006E6755" w:rsidRPr="008F3FBF" w:rsidRDefault="006E6755" w:rsidP="008F3FBF">
      <w:pPr>
        <w:numPr>
          <w:ilvl w:val="1"/>
          <w:numId w:val="42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gramStart"/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Периферийные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– ситуативные, могут меняться от социальной обстановки.</w:t>
      </w:r>
      <w:proofErr w:type="gramEnd"/>
    </w:p>
    <w:p w:rsidR="006E6755" w:rsidRPr="008F3FBF" w:rsidRDefault="006E6755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Установочная система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– это сист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ма </w:t>
      </w: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базовых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и </w:t>
      </w: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периферийных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установок. Она индивидуальна для каждого человека.</w:t>
      </w:r>
    </w:p>
    <w:p w:rsidR="006E6755" w:rsidRPr="008F3FBF" w:rsidRDefault="006E6755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 1942 г. М. </w:t>
      </w: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Смитом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была определ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на </w:t>
      </w: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трехкомпонентная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</w:t>
      </w: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структура уст</w:t>
      </w: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новки:</w:t>
      </w:r>
    </w:p>
    <w:p w:rsidR="006E6755" w:rsidRPr="008F3FBF" w:rsidRDefault="006E6755" w:rsidP="008F3FBF">
      <w:pPr>
        <w:numPr>
          <w:ilvl w:val="1"/>
          <w:numId w:val="43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Когнитивный компонент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– осознание объекта социальной установки (на что направлена установка).</w:t>
      </w:r>
    </w:p>
    <w:p w:rsidR="006E6755" w:rsidRPr="008F3FBF" w:rsidRDefault="006E6755" w:rsidP="008F3FBF">
      <w:pPr>
        <w:numPr>
          <w:ilvl w:val="1"/>
          <w:numId w:val="43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Эмоциональный</w:t>
      </w:r>
      <w:proofErr w:type="gramStart"/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.</w:t>
      </w:r>
      <w:proofErr w:type="gramEnd"/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 </w:t>
      </w:r>
      <w:proofErr w:type="gramStart"/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к</w:t>
      </w:r>
      <w:proofErr w:type="gramEnd"/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омп</w:t>
      </w: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нент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(аффективный) – оценка объекта установки на уровне симпатии и антип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тии.</w:t>
      </w:r>
    </w:p>
    <w:p w:rsidR="006E6755" w:rsidRPr="008F3FBF" w:rsidRDefault="006E6755" w:rsidP="008F3FBF">
      <w:pPr>
        <w:numPr>
          <w:ilvl w:val="1"/>
          <w:numId w:val="43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Поведенческий компонент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– послед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вательность поведения по отношению к объекту установки.</w:t>
      </w:r>
    </w:p>
    <w:p w:rsidR="006E6755" w:rsidRPr="008F3FBF" w:rsidRDefault="006E6755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Если эти компоненты согласованы между собой, то установка будет выполнять рег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у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лирующую функцию.</w:t>
      </w:r>
    </w:p>
    <w:p w:rsidR="006E6755" w:rsidRPr="008F3FBF" w:rsidRDefault="006E6755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 в случае рассогласования установо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ч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ной системы, человек ведет себя по-разному, установка не будет выполнять регулирующую функцию.</w:t>
      </w:r>
    </w:p>
    <w:p w:rsidR="008C200F" w:rsidRDefault="008C200F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 w:type="page"/>
      </w:r>
    </w:p>
    <w:p w:rsidR="00475860" w:rsidRPr="008F3FBF" w:rsidRDefault="00475860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lastRenderedPageBreak/>
        <w:t>ЭКЗАМЕНАЦИОННЫЙ БИЛЕТ № 9</w:t>
      </w:r>
    </w:p>
    <w:p w:rsidR="00AC1FC8" w:rsidRPr="008F3FBF" w:rsidRDefault="00AC1FC8" w:rsidP="008F3FBF">
      <w:pPr>
        <w:pStyle w:val="a5"/>
        <w:numPr>
          <w:ilvl w:val="0"/>
          <w:numId w:val="6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Память, как познавательный пр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цесс. Классификации видов памяти, их характеристика.</w:t>
      </w:r>
      <w:bookmarkStart w:id="0" w:name="_GoBack"/>
      <w:bookmarkEnd w:id="0"/>
    </w:p>
    <w:p w:rsidR="006E6755" w:rsidRPr="008F3FBF" w:rsidRDefault="006E6755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Память как психический познавательный процесс есть у всех живых существ. В 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мом широком смысле память можно опр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делить как механизм фиксации информ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ции, приобретенной и используемой ж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вым организмом. Человеческая память — это, прежде всего накопление, закрепление, сохранение и последующее воспроизвед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ние человеком своего опыта, т. е. всего, что с ним произошло. Память — это способ существования психики во времени, уде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жание прошлого, т. е. того, чего уже нет в настоящем.</w:t>
      </w:r>
    </w:p>
    <w:p w:rsidR="006E6755" w:rsidRPr="008F3FBF" w:rsidRDefault="00BB6A24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О</w:t>
      </w:r>
      <w:r w:rsidR="006E6755" w:rsidRPr="008F3FBF">
        <w:rPr>
          <w:color w:val="000000" w:themeColor="text1"/>
          <w:sz w:val="16"/>
          <w:szCs w:val="16"/>
        </w:rPr>
        <w:t>тдельные виды памяти вычленяются в соответствии с тремя основными крит</w:t>
      </w:r>
      <w:r w:rsidR="006E6755" w:rsidRPr="008F3FBF">
        <w:rPr>
          <w:color w:val="000000" w:themeColor="text1"/>
          <w:sz w:val="16"/>
          <w:szCs w:val="16"/>
        </w:rPr>
        <w:t>е</w:t>
      </w:r>
      <w:r w:rsidR="006E6755" w:rsidRPr="008F3FBF">
        <w:rPr>
          <w:color w:val="000000" w:themeColor="text1"/>
          <w:sz w:val="16"/>
          <w:szCs w:val="16"/>
        </w:rPr>
        <w:t>риями:</w:t>
      </w:r>
    </w:p>
    <w:p w:rsidR="006E6755" w:rsidRPr="008F3FBF" w:rsidRDefault="006E6755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 xml:space="preserve">1) по характеру </w:t>
      </w:r>
      <w:proofErr w:type="gramStart"/>
      <w:r w:rsidRPr="008F3FBF">
        <w:rPr>
          <w:color w:val="000000" w:themeColor="text1"/>
          <w:sz w:val="16"/>
          <w:szCs w:val="16"/>
        </w:rPr>
        <w:t>психической</w:t>
      </w:r>
      <w:proofErr w:type="gramEnd"/>
      <w:r w:rsidRPr="008F3FBF">
        <w:rPr>
          <w:color w:val="000000" w:themeColor="text1"/>
          <w:sz w:val="16"/>
          <w:szCs w:val="16"/>
        </w:rPr>
        <w:t xml:space="preserve"> активности, преобладающей в деятельности, память делят на двигательную; эмоциональную; образную; словесно-логическую;</w:t>
      </w:r>
    </w:p>
    <w:p w:rsidR="006E6755" w:rsidRPr="008F3FBF" w:rsidRDefault="006E6755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 xml:space="preserve">2) по характеру целей деятельности на </w:t>
      </w:r>
      <w:proofErr w:type="gramStart"/>
      <w:r w:rsidRPr="008F3FBF">
        <w:rPr>
          <w:color w:val="000000" w:themeColor="text1"/>
          <w:sz w:val="16"/>
          <w:szCs w:val="16"/>
        </w:rPr>
        <w:t>непроизвольную</w:t>
      </w:r>
      <w:proofErr w:type="gramEnd"/>
      <w:r w:rsidRPr="008F3FBF">
        <w:rPr>
          <w:color w:val="000000" w:themeColor="text1"/>
          <w:sz w:val="16"/>
          <w:szCs w:val="16"/>
        </w:rPr>
        <w:t xml:space="preserve"> и произвольную;</w:t>
      </w:r>
    </w:p>
    <w:p w:rsidR="006E6755" w:rsidRPr="008F3FBF" w:rsidRDefault="006E6755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 xml:space="preserve">3) по продолжительности закрепления и сохранения материала (в связи с его ролью и местом в деятельности) на </w:t>
      </w:r>
      <w:proofErr w:type="gramStart"/>
      <w:r w:rsidRPr="008F3FBF">
        <w:rPr>
          <w:color w:val="000000" w:themeColor="text1"/>
          <w:sz w:val="16"/>
          <w:szCs w:val="16"/>
        </w:rPr>
        <w:t>кратковреме</w:t>
      </w:r>
      <w:r w:rsidRPr="008F3FBF">
        <w:rPr>
          <w:color w:val="000000" w:themeColor="text1"/>
          <w:sz w:val="16"/>
          <w:szCs w:val="16"/>
        </w:rPr>
        <w:t>н</w:t>
      </w:r>
      <w:r w:rsidRPr="008F3FBF">
        <w:rPr>
          <w:color w:val="000000" w:themeColor="text1"/>
          <w:sz w:val="16"/>
          <w:szCs w:val="16"/>
        </w:rPr>
        <w:t>ную</w:t>
      </w:r>
      <w:proofErr w:type="gramEnd"/>
      <w:r w:rsidRPr="008F3FBF">
        <w:rPr>
          <w:color w:val="000000" w:themeColor="text1"/>
          <w:sz w:val="16"/>
          <w:szCs w:val="16"/>
        </w:rPr>
        <w:t>; долговременную; оперативную.</w:t>
      </w:r>
    </w:p>
    <w:p w:rsidR="006E6755" w:rsidRPr="008F3FBF" w:rsidRDefault="006E6755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Классификация видов памяти по хара</w:t>
      </w:r>
      <w:r w:rsidRPr="008F3FBF">
        <w:rPr>
          <w:color w:val="000000" w:themeColor="text1"/>
          <w:sz w:val="16"/>
          <w:szCs w:val="16"/>
        </w:rPr>
        <w:t>к</w:t>
      </w:r>
      <w:r w:rsidRPr="008F3FBF">
        <w:rPr>
          <w:color w:val="000000" w:themeColor="text1"/>
          <w:sz w:val="16"/>
          <w:szCs w:val="16"/>
        </w:rPr>
        <w:t>теру психической активности была впервые предложена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rStyle w:val="a7"/>
          <w:color w:val="000000" w:themeColor="text1"/>
          <w:sz w:val="16"/>
          <w:szCs w:val="16"/>
        </w:rPr>
        <w:t xml:space="preserve">П.П. </w:t>
      </w:r>
      <w:proofErr w:type="spellStart"/>
      <w:r w:rsidRPr="008F3FBF">
        <w:rPr>
          <w:rStyle w:val="a7"/>
          <w:color w:val="000000" w:themeColor="text1"/>
          <w:sz w:val="16"/>
          <w:szCs w:val="16"/>
        </w:rPr>
        <w:t>Блонским</w:t>
      </w:r>
      <w:proofErr w:type="spellEnd"/>
      <w:r w:rsidRPr="008F3FBF">
        <w:rPr>
          <w:rStyle w:val="a7"/>
          <w:color w:val="000000" w:themeColor="text1"/>
          <w:sz w:val="16"/>
          <w:szCs w:val="16"/>
        </w:rPr>
        <w:t>.</w:t>
      </w:r>
      <w:r w:rsidRPr="008F3FBF">
        <w:rPr>
          <w:rStyle w:val="apple-converted-space"/>
          <w:b/>
          <w:bCs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Хотя все четыре выделенные им вида памяти не существуют незав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симо друг от друга и, более того, находятся в тесном взаимоде</w:t>
      </w:r>
      <w:r w:rsidRPr="008F3FBF">
        <w:rPr>
          <w:color w:val="000000" w:themeColor="text1"/>
          <w:sz w:val="16"/>
          <w:szCs w:val="16"/>
        </w:rPr>
        <w:t>й</w:t>
      </w:r>
      <w:r w:rsidRPr="008F3FBF">
        <w:rPr>
          <w:color w:val="000000" w:themeColor="text1"/>
          <w:sz w:val="16"/>
          <w:szCs w:val="16"/>
        </w:rPr>
        <w:t xml:space="preserve">ствии, П.П. </w:t>
      </w:r>
      <w:proofErr w:type="spellStart"/>
      <w:r w:rsidRPr="008F3FBF">
        <w:rPr>
          <w:color w:val="000000" w:themeColor="text1"/>
          <w:sz w:val="16"/>
          <w:szCs w:val="16"/>
        </w:rPr>
        <w:t>Блонск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му</w:t>
      </w:r>
      <w:proofErr w:type="spellEnd"/>
      <w:r w:rsidR="00BB6A24">
        <w:rPr>
          <w:color w:val="000000" w:themeColor="text1"/>
          <w:sz w:val="16"/>
          <w:szCs w:val="16"/>
        </w:rPr>
        <w:t xml:space="preserve"> </w:t>
      </w:r>
      <w:r w:rsidRPr="008F3FBF">
        <w:rPr>
          <w:color w:val="000000" w:themeColor="text1"/>
          <w:sz w:val="16"/>
          <w:szCs w:val="16"/>
        </w:rPr>
        <w:t xml:space="preserve">удалось определить различия между </w:t>
      </w:r>
      <w:r w:rsidR="00BB6A24">
        <w:rPr>
          <w:color w:val="000000" w:themeColor="text1"/>
          <w:sz w:val="16"/>
          <w:szCs w:val="16"/>
        </w:rPr>
        <w:t xml:space="preserve">ее </w:t>
      </w:r>
      <w:r w:rsidRPr="008F3FBF">
        <w:rPr>
          <w:color w:val="000000" w:themeColor="text1"/>
          <w:sz w:val="16"/>
          <w:szCs w:val="16"/>
        </w:rPr>
        <w:t>отдельными видами.</w:t>
      </w:r>
    </w:p>
    <w:p w:rsidR="006E6755" w:rsidRPr="008F3FBF" w:rsidRDefault="006E6755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a7"/>
          <w:color w:val="000000" w:themeColor="text1"/>
          <w:sz w:val="16"/>
          <w:szCs w:val="16"/>
        </w:rPr>
        <w:t>Двигательная (или моторная) память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– это запоминание, сохранение и воспрои</w:t>
      </w:r>
      <w:r w:rsidRPr="008F3FBF">
        <w:rPr>
          <w:color w:val="000000" w:themeColor="text1"/>
          <w:sz w:val="16"/>
          <w:szCs w:val="16"/>
        </w:rPr>
        <w:t>з</w:t>
      </w:r>
      <w:r w:rsidRPr="008F3FBF">
        <w:rPr>
          <w:color w:val="000000" w:themeColor="text1"/>
          <w:sz w:val="16"/>
          <w:szCs w:val="16"/>
        </w:rPr>
        <w:t>ведение различных движений. Двигател</w:t>
      </w:r>
      <w:r w:rsidRPr="008F3FBF">
        <w:rPr>
          <w:color w:val="000000" w:themeColor="text1"/>
          <w:sz w:val="16"/>
          <w:szCs w:val="16"/>
        </w:rPr>
        <w:t>ь</w:t>
      </w:r>
      <w:r w:rsidRPr="008F3FBF">
        <w:rPr>
          <w:color w:val="000000" w:themeColor="text1"/>
          <w:sz w:val="16"/>
          <w:szCs w:val="16"/>
        </w:rPr>
        <w:t>ная память является основой для формир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вания различных практических и трудовых навыков, равно как и навыков ходьбы, письма и т. д. Без памяти на движения человек должен был бы каждый раз учит</w:t>
      </w:r>
      <w:r w:rsidRPr="008F3FBF">
        <w:rPr>
          <w:color w:val="000000" w:themeColor="text1"/>
          <w:sz w:val="16"/>
          <w:szCs w:val="16"/>
        </w:rPr>
        <w:t>ь</w:t>
      </w:r>
      <w:r w:rsidRPr="008F3FBF">
        <w:rPr>
          <w:color w:val="000000" w:themeColor="text1"/>
          <w:sz w:val="16"/>
          <w:szCs w:val="16"/>
        </w:rPr>
        <w:t>ся осуществлять соответствующие дейс</w:t>
      </w:r>
      <w:r w:rsidRPr="008F3FBF">
        <w:rPr>
          <w:color w:val="000000" w:themeColor="text1"/>
          <w:sz w:val="16"/>
          <w:szCs w:val="16"/>
        </w:rPr>
        <w:t>т</w:t>
      </w:r>
      <w:r w:rsidRPr="008F3FBF">
        <w:rPr>
          <w:color w:val="000000" w:themeColor="text1"/>
          <w:sz w:val="16"/>
          <w:szCs w:val="16"/>
        </w:rPr>
        <w:t>вия.</w:t>
      </w:r>
    </w:p>
    <w:p w:rsidR="006E6755" w:rsidRPr="008F3FBF" w:rsidRDefault="006E6755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Двигательная память у ребенка возникает очень рано. Ее первые проявления относя</w:t>
      </w:r>
      <w:r w:rsidRPr="008F3FBF">
        <w:rPr>
          <w:color w:val="000000" w:themeColor="text1"/>
          <w:sz w:val="16"/>
          <w:szCs w:val="16"/>
        </w:rPr>
        <w:t>т</w:t>
      </w:r>
      <w:r w:rsidRPr="008F3FBF">
        <w:rPr>
          <w:color w:val="000000" w:themeColor="text1"/>
          <w:sz w:val="16"/>
          <w:szCs w:val="16"/>
        </w:rPr>
        <w:t>ся к первому месяцу жизни</w:t>
      </w:r>
      <w:proofErr w:type="gramStart"/>
      <w:r w:rsidRPr="008F3FBF">
        <w:rPr>
          <w:color w:val="000000" w:themeColor="text1"/>
          <w:sz w:val="16"/>
          <w:szCs w:val="16"/>
        </w:rPr>
        <w:t>..</w:t>
      </w:r>
      <w:proofErr w:type="gramEnd"/>
    </w:p>
    <w:p w:rsidR="006E6755" w:rsidRPr="008F3FBF" w:rsidRDefault="006E6755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a7"/>
          <w:b w:val="0"/>
          <w:color w:val="000000" w:themeColor="text1"/>
          <w:sz w:val="16"/>
          <w:szCs w:val="16"/>
        </w:rPr>
        <w:t>Эмоциональная память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– это память на чувства. Данный вид памяти заключается в способности человека запоминать и во</w:t>
      </w:r>
      <w:r w:rsidRPr="008F3FBF">
        <w:rPr>
          <w:color w:val="000000" w:themeColor="text1"/>
          <w:sz w:val="16"/>
          <w:szCs w:val="16"/>
        </w:rPr>
        <w:t>с</w:t>
      </w:r>
      <w:r w:rsidRPr="008F3FBF">
        <w:rPr>
          <w:color w:val="000000" w:themeColor="text1"/>
          <w:sz w:val="16"/>
          <w:szCs w:val="16"/>
        </w:rPr>
        <w:t xml:space="preserve">производить чувства. </w:t>
      </w:r>
    </w:p>
    <w:p w:rsidR="006E6755" w:rsidRPr="008F3FBF" w:rsidRDefault="006E6755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Воспроизведенные, или вторичные, чу</w:t>
      </w:r>
      <w:r w:rsidRPr="008F3FBF">
        <w:rPr>
          <w:color w:val="000000" w:themeColor="text1"/>
          <w:sz w:val="16"/>
          <w:szCs w:val="16"/>
        </w:rPr>
        <w:t>в</w:t>
      </w:r>
      <w:r w:rsidRPr="008F3FBF">
        <w:rPr>
          <w:color w:val="000000" w:themeColor="text1"/>
          <w:sz w:val="16"/>
          <w:szCs w:val="16"/>
        </w:rPr>
        <w:t xml:space="preserve">ства могут значительно отличаться от </w:t>
      </w:r>
      <w:proofErr w:type="gramStart"/>
      <w:r w:rsidRPr="008F3FBF">
        <w:rPr>
          <w:color w:val="000000" w:themeColor="text1"/>
          <w:sz w:val="16"/>
          <w:szCs w:val="16"/>
        </w:rPr>
        <w:t>пе</w:t>
      </w:r>
      <w:r w:rsidRPr="008F3FBF">
        <w:rPr>
          <w:color w:val="000000" w:themeColor="text1"/>
          <w:sz w:val="16"/>
          <w:szCs w:val="16"/>
        </w:rPr>
        <w:t>р</w:t>
      </w:r>
      <w:r w:rsidRPr="008F3FBF">
        <w:rPr>
          <w:color w:val="000000" w:themeColor="text1"/>
          <w:sz w:val="16"/>
          <w:szCs w:val="16"/>
        </w:rPr>
        <w:t>воначальных</w:t>
      </w:r>
      <w:proofErr w:type="gramEnd"/>
      <w:r w:rsidRPr="008F3FBF">
        <w:rPr>
          <w:color w:val="000000" w:themeColor="text1"/>
          <w:sz w:val="16"/>
          <w:szCs w:val="16"/>
        </w:rPr>
        <w:t>. Это может выражаться как в изменении силы чувств, так и в изменении их содержания и характера.</w:t>
      </w:r>
    </w:p>
    <w:p w:rsidR="006E6755" w:rsidRPr="008F3FBF" w:rsidRDefault="006E6755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По силе воспроизведенное чувство может быть слабее или сильнее первичного. Н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 xml:space="preserve">пример, горе сменяется печалью, а восторг или </w:t>
      </w:r>
      <w:proofErr w:type="gramStart"/>
      <w:r w:rsidRPr="008F3FBF">
        <w:rPr>
          <w:color w:val="000000" w:themeColor="text1"/>
          <w:sz w:val="16"/>
          <w:szCs w:val="16"/>
        </w:rPr>
        <w:t>сильная радость</w:t>
      </w:r>
      <w:proofErr w:type="gramEnd"/>
      <w:r w:rsidRPr="008F3FBF">
        <w:rPr>
          <w:color w:val="000000" w:themeColor="text1"/>
          <w:sz w:val="16"/>
          <w:szCs w:val="16"/>
        </w:rPr>
        <w:t xml:space="preserve"> – спокойным удовл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творением. С другой стороны, обида, пер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несенная раньше, при воспоминании о ней обостряется, а гнев – усиливается.</w:t>
      </w:r>
    </w:p>
    <w:p w:rsidR="006E6755" w:rsidRPr="008F3FBF" w:rsidRDefault="006E6755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Первые проявления эмоциональной п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мяти у ребенка наблюдаются к концу пе</w:t>
      </w:r>
      <w:r w:rsidRPr="008F3FBF">
        <w:rPr>
          <w:color w:val="000000" w:themeColor="text1"/>
          <w:sz w:val="16"/>
          <w:szCs w:val="16"/>
        </w:rPr>
        <w:t>р</w:t>
      </w:r>
      <w:r w:rsidRPr="008F3FBF">
        <w:rPr>
          <w:color w:val="000000" w:themeColor="text1"/>
          <w:sz w:val="16"/>
          <w:szCs w:val="16"/>
        </w:rPr>
        <w:t xml:space="preserve">вого полугода жизни. В это время ребенок может </w:t>
      </w:r>
      <w:proofErr w:type="gramStart"/>
      <w:r w:rsidRPr="008F3FBF">
        <w:rPr>
          <w:color w:val="000000" w:themeColor="text1"/>
          <w:sz w:val="16"/>
          <w:szCs w:val="16"/>
        </w:rPr>
        <w:t>радоваться или плакать</w:t>
      </w:r>
      <w:proofErr w:type="gramEnd"/>
      <w:r w:rsidRPr="008F3FBF">
        <w:rPr>
          <w:color w:val="000000" w:themeColor="text1"/>
          <w:sz w:val="16"/>
          <w:szCs w:val="16"/>
        </w:rPr>
        <w:t xml:space="preserve"> при одном лишь виде того, что раньше доставляло ему удовольствие или страдание. Однако н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чальные проявления эмоциональной пам</w:t>
      </w:r>
      <w:r w:rsidRPr="008F3FBF">
        <w:rPr>
          <w:color w:val="000000" w:themeColor="text1"/>
          <w:sz w:val="16"/>
          <w:szCs w:val="16"/>
        </w:rPr>
        <w:t>я</w:t>
      </w:r>
      <w:r w:rsidRPr="008F3FBF">
        <w:rPr>
          <w:color w:val="000000" w:themeColor="text1"/>
          <w:sz w:val="16"/>
          <w:szCs w:val="16"/>
        </w:rPr>
        <w:t xml:space="preserve">ти существенно отличаются от более </w:t>
      </w:r>
      <w:proofErr w:type="gramStart"/>
      <w:r w:rsidRPr="008F3FBF">
        <w:rPr>
          <w:color w:val="000000" w:themeColor="text1"/>
          <w:sz w:val="16"/>
          <w:szCs w:val="16"/>
        </w:rPr>
        <w:t>поз</w:t>
      </w:r>
      <w:r w:rsidRPr="008F3FBF">
        <w:rPr>
          <w:color w:val="000000" w:themeColor="text1"/>
          <w:sz w:val="16"/>
          <w:szCs w:val="16"/>
        </w:rPr>
        <w:t>д</w:t>
      </w:r>
      <w:r w:rsidRPr="008F3FBF">
        <w:rPr>
          <w:color w:val="000000" w:themeColor="text1"/>
          <w:sz w:val="16"/>
          <w:szCs w:val="16"/>
        </w:rPr>
        <w:t>них</w:t>
      </w:r>
      <w:proofErr w:type="gramEnd"/>
      <w:r w:rsidRPr="008F3FBF">
        <w:rPr>
          <w:color w:val="000000" w:themeColor="text1"/>
          <w:sz w:val="16"/>
          <w:szCs w:val="16"/>
        </w:rPr>
        <w:t>. Это отличие заключается в том, что если на ранних этапах развития ребенка эмоциональная память носит условно-рефлекторный характер, то на более выс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ких ступенях развития она является созн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тельной.</w:t>
      </w:r>
    </w:p>
    <w:p w:rsidR="00475860" w:rsidRPr="008F3FBF" w:rsidRDefault="00AC1FC8" w:rsidP="008F3FBF">
      <w:pPr>
        <w:numPr>
          <w:ilvl w:val="0"/>
          <w:numId w:val="6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Социально-психологические хара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к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теристики общения. Стороны общения: 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lastRenderedPageBreak/>
        <w:t>общение как передача информации, общение как интеракция, общение как восприятие и понимание людьми друг друга.</w:t>
      </w:r>
    </w:p>
    <w:p w:rsidR="006E6755" w:rsidRPr="008F3FBF" w:rsidRDefault="006E6755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Общение - первый вид деятельности, к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торым овладевает человек в онтогенезе и который является необходимым условием развития и формирования личности и групп.</w:t>
      </w:r>
    </w:p>
    <w:p w:rsidR="006E6755" w:rsidRPr="008F3FBF" w:rsidRDefault="006E6755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Аспекты подготовки к общению:</w:t>
      </w:r>
    </w:p>
    <w:p w:rsidR="006E6755" w:rsidRPr="008F3FBF" w:rsidRDefault="006E6755" w:rsidP="008F3FBF">
      <w:pPr>
        <w:pStyle w:val="a6"/>
        <w:numPr>
          <w:ilvl w:val="0"/>
          <w:numId w:val="44"/>
        </w:numPr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left="0"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развитие особенностей мышления;</w:t>
      </w:r>
    </w:p>
    <w:p w:rsidR="006E6755" w:rsidRPr="008F3FBF" w:rsidRDefault="006E6755" w:rsidP="008F3FBF">
      <w:pPr>
        <w:pStyle w:val="a6"/>
        <w:numPr>
          <w:ilvl w:val="0"/>
          <w:numId w:val="44"/>
        </w:numPr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left="0"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формирования навыка свободного вл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дения речью;</w:t>
      </w:r>
    </w:p>
    <w:p w:rsidR="006E6755" w:rsidRPr="008F3FBF" w:rsidRDefault="006E6755" w:rsidP="008F3FBF">
      <w:pPr>
        <w:pStyle w:val="a6"/>
        <w:numPr>
          <w:ilvl w:val="0"/>
          <w:numId w:val="44"/>
        </w:numPr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left="0"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формирование определенных устан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вок в сфере</w:t>
      </w:r>
      <w:proofErr w:type="gramStart"/>
      <w:r w:rsidRPr="008F3FBF">
        <w:rPr>
          <w:color w:val="000000" w:themeColor="text1"/>
          <w:sz w:val="16"/>
          <w:szCs w:val="16"/>
        </w:rPr>
        <w:t xml:space="preserve"> О</w:t>
      </w:r>
      <w:proofErr w:type="gramEnd"/>
      <w:r w:rsidRPr="008F3FBF">
        <w:rPr>
          <w:color w:val="000000" w:themeColor="text1"/>
          <w:sz w:val="16"/>
          <w:szCs w:val="16"/>
        </w:rPr>
        <w:t>;</w:t>
      </w:r>
    </w:p>
    <w:p w:rsidR="006E6755" w:rsidRPr="008F3FBF" w:rsidRDefault="006E6755" w:rsidP="008F3FBF">
      <w:pPr>
        <w:pStyle w:val="a6"/>
        <w:numPr>
          <w:ilvl w:val="0"/>
          <w:numId w:val="44"/>
        </w:numPr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left="0"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развитие и формирование новых ко</w:t>
      </w:r>
      <w:r w:rsidRPr="008F3FBF">
        <w:rPr>
          <w:color w:val="000000" w:themeColor="text1"/>
          <w:sz w:val="16"/>
          <w:szCs w:val="16"/>
        </w:rPr>
        <w:t>м</w:t>
      </w:r>
      <w:r w:rsidRPr="008F3FBF">
        <w:rPr>
          <w:color w:val="000000" w:themeColor="text1"/>
          <w:sz w:val="16"/>
          <w:szCs w:val="16"/>
        </w:rPr>
        <w:t>муникативных умений;</w:t>
      </w:r>
    </w:p>
    <w:p w:rsidR="006E6755" w:rsidRPr="008F3FBF" w:rsidRDefault="006E6755" w:rsidP="008F3FBF">
      <w:pPr>
        <w:pStyle w:val="a6"/>
        <w:numPr>
          <w:ilvl w:val="0"/>
          <w:numId w:val="44"/>
        </w:numPr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left="0"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 xml:space="preserve">развитие определенных личностных особенностей, в т. ч. </w:t>
      </w:r>
      <w:proofErr w:type="spellStart"/>
      <w:r w:rsidRPr="008F3FBF">
        <w:rPr>
          <w:color w:val="000000" w:themeColor="text1"/>
          <w:sz w:val="16"/>
          <w:szCs w:val="16"/>
        </w:rPr>
        <w:t>эмпатии</w:t>
      </w:r>
      <w:proofErr w:type="spellEnd"/>
      <w:r w:rsidRPr="008F3FBF">
        <w:rPr>
          <w:color w:val="000000" w:themeColor="text1"/>
          <w:sz w:val="16"/>
          <w:szCs w:val="16"/>
        </w:rPr>
        <w:t>.</w:t>
      </w:r>
    </w:p>
    <w:p w:rsidR="006E6755" w:rsidRPr="008F3FBF" w:rsidRDefault="006E6755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Структура общения: коммуникация; и</w:t>
      </w:r>
      <w:r w:rsidRPr="008F3FBF">
        <w:rPr>
          <w:color w:val="000000" w:themeColor="text1"/>
          <w:sz w:val="16"/>
          <w:szCs w:val="16"/>
        </w:rPr>
        <w:t>н</w:t>
      </w:r>
      <w:r w:rsidRPr="008F3FBF">
        <w:rPr>
          <w:color w:val="000000" w:themeColor="text1"/>
          <w:sz w:val="16"/>
          <w:szCs w:val="16"/>
        </w:rPr>
        <w:t>теракция; социальна</w:t>
      </w:r>
      <w:r w:rsidR="007F5823" w:rsidRPr="008F3FBF">
        <w:rPr>
          <w:color w:val="000000" w:themeColor="text1"/>
          <w:sz w:val="16"/>
          <w:szCs w:val="16"/>
        </w:rPr>
        <w:t xml:space="preserve"> </w:t>
      </w:r>
      <w:r w:rsidRPr="008F3FBF">
        <w:rPr>
          <w:color w:val="000000" w:themeColor="text1"/>
          <w:sz w:val="16"/>
          <w:szCs w:val="16"/>
        </w:rPr>
        <w:t>я перцепция.</w:t>
      </w:r>
    </w:p>
    <w:p w:rsidR="006E6755" w:rsidRPr="008F3FBF" w:rsidRDefault="006E6755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Виды общения:</w:t>
      </w:r>
      <w:r w:rsidR="007F5823" w:rsidRPr="008F3FBF">
        <w:rPr>
          <w:color w:val="000000" w:themeColor="text1"/>
          <w:sz w:val="16"/>
          <w:szCs w:val="16"/>
        </w:rPr>
        <w:t xml:space="preserve"> примитивное, формал</w:t>
      </w:r>
      <w:r w:rsidR="007F5823" w:rsidRPr="008F3FBF">
        <w:rPr>
          <w:color w:val="000000" w:themeColor="text1"/>
          <w:sz w:val="16"/>
          <w:szCs w:val="16"/>
        </w:rPr>
        <w:t>ь</w:t>
      </w:r>
      <w:r w:rsidR="007F5823" w:rsidRPr="008F3FBF">
        <w:rPr>
          <w:color w:val="000000" w:themeColor="text1"/>
          <w:sz w:val="16"/>
          <w:szCs w:val="16"/>
        </w:rPr>
        <w:t xml:space="preserve">но-ролевое, деловое, духовное, </w:t>
      </w:r>
      <w:proofErr w:type="spellStart"/>
      <w:r w:rsidR="007F5823" w:rsidRPr="008F3FBF">
        <w:rPr>
          <w:color w:val="000000" w:themeColor="text1"/>
          <w:sz w:val="16"/>
          <w:szCs w:val="16"/>
        </w:rPr>
        <w:t>манипул</w:t>
      </w:r>
      <w:r w:rsidR="007F5823" w:rsidRPr="008F3FBF">
        <w:rPr>
          <w:color w:val="000000" w:themeColor="text1"/>
          <w:sz w:val="16"/>
          <w:szCs w:val="16"/>
        </w:rPr>
        <w:t>я</w:t>
      </w:r>
      <w:r w:rsidR="007F5823" w:rsidRPr="008F3FBF">
        <w:rPr>
          <w:color w:val="000000" w:themeColor="text1"/>
          <w:sz w:val="16"/>
          <w:szCs w:val="16"/>
        </w:rPr>
        <w:t>тивное</w:t>
      </w:r>
      <w:proofErr w:type="spellEnd"/>
      <w:r w:rsidR="007F5823" w:rsidRPr="008F3FBF">
        <w:rPr>
          <w:color w:val="000000" w:themeColor="text1"/>
          <w:sz w:val="16"/>
          <w:szCs w:val="16"/>
        </w:rPr>
        <w:t>, светское.</w:t>
      </w:r>
    </w:p>
    <w:p w:rsidR="006E6755" w:rsidRPr="008F3FBF" w:rsidRDefault="006E6755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b/>
          <w:bCs/>
          <w:color w:val="000000" w:themeColor="text1"/>
          <w:sz w:val="16"/>
          <w:szCs w:val="16"/>
        </w:rPr>
        <w:t>Общение как информационный пр</w:t>
      </w:r>
      <w:r w:rsidRPr="008F3FBF">
        <w:rPr>
          <w:b/>
          <w:bCs/>
          <w:color w:val="000000" w:themeColor="text1"/>
          <w:sz w:val="16"/>
          <w:szCs w:val="16"/>
        </w:rPr>
        <w:t>о</w:t>
      </w:r>
      <w:r w:rsidRPr="008F3FBF">
        <w:rPr>
          <w:b/>
          <w:bCs/>
          <w:color w:val="000000" w:themeColor="text1"/>
          <w:sz w:val="16"/>
          <w:szCs w:val="16"/>
        </w:rPr>
        <w:t>цесс</w:t>
      </w:r>
    </w:p>
    <w:p w:rsidR="006E6755" w:rsidRPr="008F3FBF" w:rsidRDefault="006E6755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Общение шире, богаче коммуникации, оно связывает людей не только передачей практических действий, но и элементами взаимопонимания.</w:t>
      </w:r>
      <w:r w:rsidR="007F5823" w:rsidRPr="008F3FBF">
        <w:rPr>
          <w:color w:val="000000" w:themeColor="text1"/>
          <w:sz w:val="16"/>
          <w:szCs w:val="16"/>
        </w:rPr>
        <w:t xml:space="preserve"> </w:t>
      </w:r>
      <w:r w:rsidRPr="008F3FBF">
        <w:rPr>
          <w:color w:val="000000" w:themeColor="text1"/>
          <w:sz w:val="16"/>
          <w:szCs w:val="16"/>
        </w:rPr>
        <w:t>Коммуникативное вли</w:t>
      </w:r>
      <w:r w:rsidRPr="008F3FBF">
        <w:rPr>
          <w:color w:val="000000" w:themeColor="text1"/>
          <w:sz w:val="16"/>
          <w:szCs w:val="16"/>
        </w:rPr>
        <w:t>я</w:t>
      </w:r>
      <w:r w:rsidRPr="008F3FBF">
        <w:rPr>
          <w:color w:val="000000" w:themeColor="text1"/>
          <w:sz w:val="16"/>
          <w:szCs w:val="16"/>
        </w:rPr>
        <w:t>ние возможно лишь при единых или схо</w:t>
      </w:r>
      <w:r w:rsidRPr="008F3FBF">
        <w:rPr>
          <w:color w:val="000000" w:themeColor="text1"/>
          <w:sz w:val="16"/>
          <w:szCs w:val="16"/>
        </w:rPr>
        <w:t>д</w:t>
      </w:r>
      <w:r w:rsidRPr="008F3FBF">
        <w:rPr>
          <w:color w:val="000000" w:themeColor="text1"/>
          <w:sz w:val="16"/>
          <w:szCs w:val="16"/>
        </w:rPr>
        <w:t xml:space="preserve">ных системах кодификации и </w:t>
      </w:r>
      <w:proofErr w:type="spellStart"/>
      <w:r w:rsidRPr="008F3FBF">
        <w:rPr>
          <w:color w:val="000000" w:themeColor="text1"/>
          <w:sz w:val="16"/>
          <w:szCs w:val="16"/>
        </w:rPr>
        <w:t>декодифик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ции</w:t>
      </w:r>
      <w:proofErr w:type="spellEnd"/>
      <w:r w:rsidRPr="008F3FBF">
        <w:rPr>
          <w:color w:val="000000" w:themeColor="text1"/>
          <w:sz w:val="16"/>
          <w:szCs w:val="16"/>
        </w:rPr>
        <w:t xml:space="preserve"> у партнеров (один язык), но и этом случае могут возникнуть специфические барьеры (полит</w:t>
      </w:r>
      <w:proofErr w:type="gramStart"/>
      <w:r w:rsidRPr="008F3FBF">
        <w:rPr>
          <w:color w:val="000000" w:themeColor="text1"/>
          <w:sz w:val="16"/>
          <w:szCs w:val="16"/>
        </w:rPr>
        <w:t xml:space="preserve">., </w:t>
      </w:r>
      <w:proofErr w:type="spellStart"/>
      <w:proofErr w:type="gramEnd"/>
      <w:r w:rsidRPr="008F3FBF">
        <w:rPr>
          <w:color w:val="000000" w:themeColor="text1"/>
          <w:sz w:val="16"/>
          <w:szCs w:val="16"/>
        </w:rPr>
        <w:t>религ</w:t>
      </w:r>
      <w:proofErr w:type="spellEnd"/>
      <w:r w:rsidRPr="008F3FBF">
        <w:rPr>
          <w:color w:val="000000" w:themeColor="text1"/>
          <w:sz w:val="16"/>
          <w:szCs w:val="16"/>
        </w:rPr>
        <w:t xml:space="preserve">., </w:t>
      </w:r>
      <w:proofErr w:type="spellStart"/>
      <w:r w:rsidRPr="008F3FBF">
        <w:rPr>
          <w:color w:val="000000" w:themeColor="text1"/>
          <w:sz w:val="16"/>
          <w:szCs w:val="16"/>
        </w:rPr>
        <w:t>профес</w:t>
      </w:r>
      <w:proofErr w:type="spellEnd"/>
      <w:r w:rsidRPr="008F3FBF">
        <w:rPr>
          <w:color w:val="000000" w:themeColor="text1"/>
          <w:sz w:val="16"/>
          <w:szCs w:val="16"/>
        </w:rPr>
        <w:t>. различия).</w:t>
      </w:r>
    </w:p>
    <w:p w:rsidR="006E6755" w:rsidRPr="008F3FBF" w:rsidRDefault="006E6755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b/>
          <w:bCs/>
          <w:color w:val="000000" w:themeColor="text1"/>
          <w:sz w:val="16"/>
          <w:szCs w:val="16"/>
        </w:rPr>
        <w:t>Общение как взаимодействие (инт</w:t>
      </w:r>
      <w:r w:rsidRPr="008F3FBF">
        <w:rPr>
          <w:b/>
          <w:bCs/>
          <w:color w:val="000000" w:themeColor="text1"/>
          <w:sz w:val="16"/>
          <w:szCs w:val="16"/>
        </w:rPr>
        <w:t>е</w:t>
      </w:r>
      <w:r w:rsidRPr="008F3FBF">
        <w:rPr>
          <w:b/>
          <w:bCs/>
          <w:color w:val="000000" w:themeColor="text1"/>
          <w:sz w:val="16"/>
          <w:szCs w:val="16"/>
        </w:rPr>
        <w:t>ракция)</w:t>
      </w:r>
    </w:p>
    <w:p w:rsidR="006E6755" w:rsidRPr="008F3FBF" w:rsidRDefault="006E6755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Интерактивная сторона общения – хара</w:t>
      </w:r>
      <w:r w:rsidRPr="008F3FBF">
        <w:rPr>
          <w:color w:val="000000" w:themeColor="text1"/>
          <w:sz w:val="16"/>
          <w:szCs w:val="16"/>
        </w:rPr>
        <w:t>к</w:t>
      </w:r>
      <w:r w:rsidRPr="008F3FBF">
        <w:rPr>
          <w:color w:val="000000" w:themeColor="text1"/>
          <w:sz w:val="16"/>
          <w:szCs w:val="16"/>
        </w:rPr>
        <w:t>теристика тех компонентов общения, кот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 xml:space="preserve">рые связаны </w:t>
      </w:r>
      <w:proofErr w:type="gramStart"/>
      <w:r w:rsidRPr="008F3FBF">
        <w:rPr>
          <w:color w:val="000000" w:themeColor="text1"/>
          <w:sz w:val="16"/>
          <w:szCs w:val="16"/>
        </w:rPr>
        <w:t>со</w:t>
      </w:r>
      <w:proofErr w:type="gramEnd"/>
      <w:r w:rsidRPr="008F3FBF">
        <w:rPr>
          <w:color w:val="000000" w:themeColor="text1"/>
          <w:sz w:val="16"/>
          <w:szCs w:val="16"/>
        </w:rPr>
        <w:t xml:space="preserve"> взаимодействием людей, с непосредственной организацией их совм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стной деятельности (согласование дейс</w:t>
      </w:r>
      <w:r w:rsidRPr="008F3FBF">
        <w:rPr>
          <w:color w:val="000000" w:themeColor="text1"/>
          <w:sz w:val="16"/>
          <w:szCs w:val="16"/>
        </w:rPr>
        <w:t>т</w:t>
      </w:r>
      <w:r w:rsidRPr="008F3FBF">
        <w:rPr>
          <w:color w:val="000000" w:themeColor="text1"/>
          <w:sz w:val="16"/>
          <w:szCs w:val="16"/>
        </w:rPr>
        <w:t>вий, убеждение собеседника…).</w:t>
      </w:r>
    </w:p>
    <w:p w:rsidR="006E6755" w:rsidRPr="008F3FBF" w:rsidRDefault="006E6755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 xml:space="preserve">Все взаимодействия делятся </w:t>
      </w:r>
      <w:proofErr w:type="gramStart"/>
      <w:r w:rsidRPr="008F3FBF">
        <w:rPr>
          <w:color w:val="000000" w:themeColor="text1"/>
          <w:sz w:val="16"/>
          <w:szCs w:val="16"/>
        </w:rPr>
        <w:t>на</w:t>
      </w:r>
      <w:proofErr w:type="gramEnd"/>
      <w:r w:rsidRPr="008F3FBF">
        <w:rPr>
          <w:color w:val="000000" w:themeColor="text1"/>
          <w:sz w:val="16"/>
          <w:szCs w:val="16"/>
        </w:rPr>
        <w:t>:</w:t>
      </w:r>
    </w:p>
    <w:p w:rsidR="006E6755" w:rsidRPr="008F3FBF" w:rsidRDefault="006E6755" w:rsidP="008F3FBF">
      <w:pPr>
        <w:pStyle w:val="a6"/>
        <w:numPr>
          <w:ilvl w:val="0"/>
          <w:numId w:val="45"/>
        </w:numPr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left="0" w:firstLine="142"/>
        <w:jc w:val="both"/>
        <w:rPr>
          <w:color w:val="000000" w:themeColor="text1"/>
          <w:sz w:val="16"/>
          <w:szCs w:val="16"/>
        </w:rPr>
      </w:pPr>
      <w:r w:rsidRPr="008F3FBF">
        <w:rPr>
          <w:i/>
          <w:iCs/>
          <w:color w:val="000000" w:themeColor="text1"/>
          <w:sz w:val="16"/>
          <w:szCs w:val="16"/>
        </w:rPr>
        <w:t>коопераци</w:t>
      </w:r>
      <w:proofErr w:type="gramStart"/>
      <w:r w:rsidRPr="008F3FBF">
        <w:rPr>
          <w:i/>
          <w:iCs/>
          <w:color w:val="000000" w:themeColor="text1"/>
          <w:sz w:val="16"/>
          <w:szCs w:val="16"/>
        </w:rPr>
        <w:t>ю</w:t>
      </w:r>
      <w:r w:rsidRPr="008F3FBF">
        <w:rPr>
          <w:color w:val="000000" w:themeColor="text1"/>
          <w:sz w:val="16"/>
          <w:szCs w:val="16"/>
        </w:rPr>
        <w:t>(</w:t>
      </w:r>
      <w:proofErr w:type="gramEnd"/>
      <w:r w:rsidRPr="008F3FBF">
        <w:rPr>
          <w:color w:val="000000" w:themeColor="text1"/>
          <w:sz w:val="16"/>
          <w:szCs w:val="16"/>
        </w:rPr>
        <w:t>силы участников коорд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нируются, суммируются);</w:t>
      </w:r>
    </w:p>
    <w:p w:rsidR="006E6755" w:rsidRPr="008F3FBF" w:rsidRDefault="006E6755" w:rsidP="008F3FBF">
      <w:pPr>
        <w:pStyle w:val="a6"/>
        <w:numPr>
          <w:ilvl w:val="0"/>
          <w:numId w:val="46"/>
        </w:numPr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left="0" w:firstLine="142"/>
        <w:jc w:val="both"/>
        <w:rPr>
          <w:color w:val="000000" w:themeColor="text1"/>
          <w:sz w:val="16"/>
          <w:szCs w:val="16"/>
        </w:rPr>
      </w:pPr>
      <w:r w:rsidRPr="008F3FBF">
        <w:rPr>
          <w:i/>
          <w:iCs/>
          <w:color w:val="000000" w:themeColor="text1"/>
          <w:sz w:val="16"/>
          <w:szCs w:val="16"/>
        </w:rPr>
        <w:t>конкуренцию</w:t>
      </w:r>
      <w:r w:rsidRPr="008F3FBF">
        <w:rPr>
          <w:rStyle w:val="apple-converted-space"/>
          <w:i/>
          <w:iCs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(ярко выраженная форма конфликт).</w:t>
      </w:r>
    </w:p>
    <w:p w:rsidR="006E6755" w:rsidRPr="008F3FBF" w:rsidRDefault="006E6755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b/>
          <w:bCs/>
          <w:color w:val="000000" w:themeColor="text1"/>
          <w:sz w:val="16"/>
          <w:szCs w:val="16"/>
        </w:rPr>
        <w:t>Конфлик</w:t>
      </w:r>
      <w:proofErr w:type="gramStart"/>
      <w:r w:rsidRPr="008F3FBF">
        <w:rPr>
          <w:b/>
          <w:bCs/>
          <w:color w:val="000000" w:themeColor="text1"/>
          <w:sz w:val="16"/>
          <w:szCs w:val="16"/>
        </w:rPr>
        <w:t>т</w:t>
      </w:r>
      <w:r w:rsidRPr="008F3FBF">
        <w:rPr>
          <w:color w:val="000000" w:themeColor="text1"/>
          <w:sz w:val="16"/>
          <w:szCs w:val="16"/>
        </w:rPr>
        <w:t>(</w:t>
      </w:r>
      <w:proofErr w:type="gramEnd"/>
      <w:r w:rsidRPr="008F3FBF">
        <w:rPr>
          <w:color w:val="000000" w:themeColor="text1"/>
          <w:sz w:val="16"/>
          <w:szCs w:val="16"/>
        </w:rPr>
        <w:t xml:space="preserve">от латинского – </w:t>
      </w:r>
      <w:proofErr w:type="spellStart"/>
      <w:r w:rsidRPr="008F3FBF">
        <w:rPr>
          <w:color w:val="000000" w:themeColor="text1"/>
          <w:sz w:val="16"/>
          <w:szCs w:val="16"/>
        </w:rPr>
        <w:t>conflictus</w:t>
      </w:r>
      <w:proofErr w:type="spellEnd"/>
      <w:r w:rsidRPr="008F3FBF">
        <w:rPr>
          <w:color w:val="000000" w:themeColor="text1"/>
          <w:sz w:val="16"/>
          <w:szCs w:val="16"/>
        </w:rPr>
        <w:t xml:space="preserve"> - столкновение) – столкновение противоп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ложено направленных целей, интересов, позиций, мнений и взглядов оппонентов или субъектов взаимодействия.</w:t>
      </w:r>
    </w:p>
    <w:p w:rsidR="006E6755" w:rsidRPr="008F3FBF" w:rsidRDefault="006E6755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b/>
          <w:bCs/>
          <w:color w:val="000000" w:themeColor="text1"/>
          <w:sz w:val="16"/>
          <w:szCs w:val="16"/>
        </w:rPr>
        <w:t>Общение как восприятие и понимание человека человеком</w:t>
      </w:r>
      <w:r w:rsidR="007F5823" w:rsidRPr="008F3FBF">
        <w:rPr>
          <w:b/>
          <w:bCs/>
          <w:color w:val="000000" w:themeColor="text1"/>
          <w:sz w:val="16"/>
          <w:szCs w:val="16"/>
        </w:rPr>
        <w:t xml:space="preserve"> </w:t>
      </w:r>
      <w:r w:rsidRPr="008F3FBF">
        <w:rPr>
          <w:b/>
          <w:bCs/>
          <w:color w:val="000000" w:themeColor="text1"/>
          <w:sz w:val="16"/>
          <w:szCs w:val="16"/>
        </w:rPr>
        <w:t>(социальная пе</w:t>
      </w:r>
      <w:r w:rsidRPr="008F3FBF">
        <w:rPr>
          <w:b/>
          <w:bCs/>
          <w:color w:val="000000" w:themeColor="text1"/>
          <w:sz w:val="16"/>
          <w:szCs w:val="16"/>
        </w:rPr>
        <w:t>р</w:t>
      </w:r>
      <w:r w:rsidRPr="008F3FBF">
        <w:rPr>
          <w:b/>
          <w:bCs/>
          <w:color w:val="000000" w:themeColor="text1"/>
          <w:sz w:val="16"/>
          <w:szCs w:val="16"/>
        </w:rPr>
        <w:t>цепция)</w:t>
      </w:r>
    </w:p>
    <w:p w:rsidR="006E6755" w:rsidRPr="008F3FBF" w:rsidRDefault="006E6755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К числу факторов, обуславливающих взаимопонимание и сотрудничество между людьми в общении и в деятельности, сл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 xml:space="preserve">дует отнести механизмы идентификации, </w:t>
      </w:r>
      <w:proofErr w:type="spellStart"/>
      <w:r w:rsidRPr="008F3FBF">
        <w:rPr>
          <w:color w:val="000000" w:themeColor="text1"/>
          <w:sz w:val="16"/>
          <w:szCs w:val="16"/>
        </w:rPr>
        <w:t>эмпатии</w:t>
      </w:r>
      <w:proofErr w:type="spellEnd"/>
      <w:r w:rsidRPr="008F3FBF">
        <w:rPr>
          <w:color w:val="000000" w:themeColor="text1"/>
          <w:sz w:val="16"/>
          <w:szCs w:val="16"/>
        </w:rPr>
        <w:t xml:space="preserve"> и рефлексии.</w:t>
      </w:r>
    </w:p>
    <w:p w:rsidR="006E6755" w:rsidRPr="008F3FBF" w:rsidRDefault="006E6755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Идентификация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– психологический пр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цесс отождествления себя с другим челов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ком, группой, коллективом, помогающий успешно овладевать различными видами социальной деятельности, усваивать и преобразовывать социальные нормы и ценности, принимать социальные роли.</w:t>
      </w:r>
    </w:p>
    <w:p w:rsidR="006E6755" w:rsidRPr="008F3FBF" w:rsidRDefault="006E6755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proofErr w:type="spellStart"/>
      <w:r w:rsidRPr="008F3FBF">
        <w:rPr>
          <w:color w:val="000000" w:themeColor="text1"/>
          <w:sz w:val="16"/>
          <w:szCs w:val="16"/>
        </w:rPr>
        <w:t>Эмпатия</w:t>
      </w:r>
      <w:proofErr w:type="spellEnd"/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proofErr w:type="gramStart"/>
      <w:r w:rsidRPr="008F3FBF">
        <w:rPr>
          <w:color w:val="000000" w:themeColor="text1"/>
          <w:sz w:val="16"/>
          <w:szCs w:val="16"/>
        </w:rPr>
        <w:t>-с</w:t>
      </w:r>
      <w:proofErr w:type="gramEnd"/>
      <w:r w:rsidRPr="008F3FBF">
        <w:rPr>
          <w:color w:val="000000" w:themeColor="text1"/>
          <w:sz w:val="16"/>
          <w:szCs w:val="16"/>
        </w:rPr>
        <w:t>пособность к произвольной эмоциональной отзывчивости на переж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вания других, умение поставить себя, на место партнера по общению.</w:t>
      </w:r>
    </w:p>
    <w:p w:rsidR="006E6755" w:rsidRPr="008F3FBF" w:rsidRDefault="006E6755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Рефлексия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– процесс самопознания суб</w:t>
      </w:r>
      <w:r w:rsidRPr="008F3FBF">
        <w:rPr>
          <w:color w:val="000000" w:themeColor="text1"/>
          <w:sz w:val="16"/>
          <w:szCs w:val="16"/>
        </w:rPr>
        <w:t>ъ</w:t>
      </w:r>
      <w:r w:rsidRPr="008F3FBF">
        <w:rPr>
          <w:color w:val="000000" w:themeColor="text1"/>
          <w:sz w:val="16"/>
          <w:szCs w:val="16"/>
        </w:rPr>
        <w:t>ектом внутренних психических актов и состояний.</w:t>
      </w:r>
    </w:p>
    <w:p w:rsidR="006E6755" w:rsidRPr="008F3FBF" w:rsidRDefault="006E6755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proofErr w:type="gramStart"/>
      <w:r w:rsidRPr="008F3FBF">
        <w:rPr>
          <w:color w:val="000000" w:themeColor="text1"/>
          <w:sz w:val="16"/>
          <w:szCs w:val="16"/>
        </w:rPr>
        <w:t>Аттракция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– процесс формирования пр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влекательности какого-то человека для воспринимающего, результатом является формирование межличностных отношений.</w:t>
      </w:r>
      <w:proofErr w:type="gramEnd"/>
    </w:p>
    <w:p w:rsidR="00475860" w:rsidRPr="008F3FBF" w:rsidRDefault="00AC1FC8" w:rsidP="008F3FBF">
      <w:pPr>
        <w:pStyle w:val="a5"/>
        <w:numPr>
          <w:ilvl w:val="0"/>
          <w:numId w:val="6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proofErr w:type="spellStart"/>
      <w:proofErr w:type="gramStart"/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Гештальт-психология</w:t>
      </w:r>
      <w:proofErr w:type="spellEnd"/>
      <w:proofErr w:type="gramEnd"/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: основные идеи и принципы, достижения.</w:t>
      </w:r>
      <w:r w:rsidR="00475860"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 </w:t>
      </w:r>
    </w:p>
    <w:p w:rsidR="00302C49" w:rsidRPr="008F3FBF" w:rsidRDefault="00302C49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lastRenderedPageBreak/>
        <w:t xml:space="preserve">Основные идеи </w:t>
      </w:r>
      <w:proofErr w:type="spellStart"/>
      <w:proofErr w:type="gramStart"/>
      <w:r w:rsidRPr="008F3FBF">
        <w:rPr>
          <w:color w:val="000000" w:themeColor="text1"/>
          <w:sz w:val="16"/>
          <w:szCs w:val="16"/>
        </w:rPr>
        <w:t>гештальт-психологии</w:t>
      </w:r>
      <w:proofErr w:type="spellEnd"/>
      <w:proofErr w:type="gramEnd"/>
    </w:p>
    <w:p w:rsidR="00302C49" w:rsidRPr="008F3FBF" w:rsidRDefault="00302C49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1. Предмет изучения психологии - созн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ние, но его понимание должно строиться на принципе целостности.</w:t>
      </w:r>
    </w:p>
    <w:p w:rsidR="00302C49" w:rsidRPr="008F3FBF" w:rsidRDefault="00302C49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2. Сознание есть динамическое целое, «поле», каждая точка которого взаимоде</w:t>
      </w:r>
      <w:r w:rsidRPr="008F3FBF">
        <w:rPr>
          <w:color w:val="000000" w:themeColor="text1"/>
          <w:sz w:val="16"/>
          <w:szCs w:val="16"/>
        </w:rPr>
        <w:t>й</w:t>
      </w:r>
      <w:r w:rsidRPr="008F3FBF">
        <w:rPr>
          <w:color w:val="000000" w:themeColor="text1"/>
          <w:sz w:val="16"/>
          <w:szCs w:val="16"/>
        </w:rPr>
        <w:t>ствует со всеми остальными.</w:t>
      </w:r>
    </w:p>
    <w:p w:rsidR="00302C49" w:rsidRPr="008F3FBF" w:rsidRDefault="00302C49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3. Единицей анализа этого поля (т. е. со</w:t>
      </w:r>
      <w:r w:rsidRPr="008F3FBF">
        <w:rPr>
          <w:color w:val="000000" w:themeColor="text1"/>
          <w:sz w:val="16"/>
          <w:szCs w:val="16"/>
        </w:rPr>
        <w:t>з</w:t>
      </w:r>
      <w:r w:rsidRPr="008F3FBF">
        <w:rPr>
          <w:color w:val="000000" w:themeColor="text1"/>
          <w:sz w:val="16"/>
          <w:szCs w:val="16"/>
        </w:rPr>
        <w:t xml:space="preserve">нания) выступает </w:t>
      </w:r>
      <w:proofErr w:type="spellStart"/>
      <w:r w:rsidRPr="008F3FBF">
        <w:rPr>
          <w:color w:val="000000" w:themeColor="text1"/>
          <w:sz w:val="16"/>
          <w:szCs w:val="16"/>
        </w:rPr>
        <w:t>гештальт</w:t>
      </w:r>
      <w:proofErr w:type="spellEnd"/>
      <w:r w:rsidRPr="008F3FBF">
        <w:rPr>
          <w:color w:val="000000" w:themeColor="text1"/>
          <w:sz w:val="16"/>
          <w:szCs w:val="16"/>
        </w:rPr>
        <w:t xml:space="preserve"> - целостная образная структура, не сводимая к сумме составляющих его ощущений.</w:t>
      </w:r>
    </w:p>
    <w:p w:rsidR="00302C49" w:rsidRPr="008F3FBF" w:rsidRDefault="00302C49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 xml:space="preserve">4. Метод исследования </w:t>
      </w:r>
      <w:proofErr w:type="spellStart"/>
      <w:r w:rsidRPr="008F3FBF">
        <w:rPr>
          <w:color w:val="000000" w:themeColor="text1"/>
          <w:sz w:val="16"/>
          <w:szCs w:val="16"/>
        </w:rPr>
        <w:t>гештальтов</w:t>
      </w:r>
      <w:proofErr w:type="spellEnd"/>
      <w:r w:rsidRPr="008F3FBF">
        <w:rPr>
          <w:color w:val="000000" w:themeColor="text1"/>
          <w:sz w:val="16"/>
          <w:szCs w:val="16"/>
        </w:rPr>
        <w:t xml:space="preserve"> - н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предвзятое, объективное и непосредстве</w:t>
      </w:r>
      <w:r w:rsidRPr="008F3FBF">
        <w:rPr>
          <w:color w:val="000000" w:themeColor="text1"/>
          <w:sz w:val="16"/>
          <w:szCs w:val="16"/>
        </w:rPr>
        <w:t>н</w:t>
      </w:r>
      <w:r w:rsidRPr="008F3FBF">
        <w:rPr>
          <w:color w:val="000000" w:themeColor="text1"/>
          <w:sz w:val="16"/>
          <w:szCs w:val="16"/>
        </w:rPr>
        <w:t>ное наблюдение и описание содержаний своего восприятия.</w:t>
      </w:r>
    </w:p>
    <w:p w:rsidR="00302C49" w:rsidRPr="008F3FBF" w:rsidRDefault="00302C49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5. Восприятие не может происходить от ощущений, так как последнее есть фикция, т. е. не существует реально.</w:t>
      </w:r>
    </w:p>
    <w:p w:rsidR="00302C49" w:rsidRPr="008F3FBF" w:rsidRDefault="00302C49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6. Зрительное восприятие является вед</w:t>
      </w:r>
      <w:r w:rsidRPr="008F3FBF">
        <w:rPr>
          <w:color w:val="000000" w:themeColor="text1"/>
          <w:sz w:val="16"/>
          <w:szCs w:val="16"/>
        </w:rPr>
        <w:t>у</w:t>
      </w:r>
      <w:r w:rsidRPr="008F3FBF">
        <w:rPr>
          <w:color w:val="000000" w:themeColor="text1"/>
          <w:sz w:val="16"/>
          <w:szCs w:val="16"/>
        </w:rPr>
        <w:t>щим психическим процессом, определя</w:t>
      </w:r>
      <w:r w:rsidRPr="008F3FBF">
        <w:rPr>
          <w:color w:val="000000" w:themeColor="text1"/>
          <w:sz w:val="16"/>
          <w:szCs w:val="16"/>
        </w:rPr>
        <w:t>ю</w:t>
      </w:r>
      <w:r w:rsidRPr="008F3FBF">
        <w:rPr>
          <w:color w:val="000000" w:themeColor="text1"/>
          <w:sz w:val="16"/>
          <w:szCs w:val="16"/>
        </w:rPr>
        <w:t>щим уровень развития психики, и имеет свои закономерности.</w:t>
      </w:r>
    </w:p>
    <w:p w:rsidR="00302C49" w:rsidRPr="008F3FBF" w:rsidRDefault="00302C49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 xml:space="preserve">7. </w:t>
      </w:r>
      <w:proofErr w:type="gramStart"/>
      <w:r w:rsidRPr="008F3FBF">
        <w:rPr>
          <w:color w:val="000000" w:themeColor="text1"/>
          <w:sz w:val="16"/>
          <w:szCs w:val="16"/>
        </w:rPr>
        <w:t>Мышление не может рассматриваться как сформированный путем проб и ошибок набор навыков, а есть процесс решения задачи, осуществляемый через структур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рование поля: те элементы поля, которые ранее не имели между собой никакой связи, начинают объединяться для решения п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 xml:space="preserve">ставленной задачи, и происходит это путем осознания, т. е. через </w:t>
      </w:r>
      <w:proofErr w:type="spellStart"/>
      <w:r w:rsidRPr="008F3FBF">
        <w:rPr>
          <w:color w:val="000000" w:themeColor="text1"/>
          <w:sz w:val="16"/>
          <w:szCs w:val="16"/>
        </w:rPr>
        <w:t>инсайт</w:t>
      </w:r>
      <w:proofErr w:type="spellEnd"/>
      <w:r w:rsidRPr="008F3FBF">
        <w:rPr>
          <w:color w:val="000000" w:themeColor="text1"/>
          <w:sz w:val="16"/>
          <w:szCs w:val="16"/>
        </w:rPr>
        <w:t xml:space="preserve"> в настоящем, в ситуации </w:t>
      </w:r>
      <w:r w:rsidRPr="008F3FBF">
        <w:rPr>
          <w:rFonts w:ascii="Cambria Math" w:hAnsi="Cambria Math"/>
          <w:color w:val="000000" w:themeColor="text1"/>
          <w:sz w:val="16"/>
          <w:szCs w:val="16"/>
        </w:rPr>
        <w:t>≪</w:t>
      </w:r>
      <w:r w:rsidRPr="008F3FBF">
        <w:rPr>
          <w:color w:val="000000" w:themeColor="text1"/>
          <w:sz w:val="16"/>
          <w:szCs w:val="16"/>
        </w:rPr>
        <w:t>здесь и теперь</w:t>
      </w:r>
      <w:r w:rsidRPr="008F3FBF">
        <w:rPr>
          <w:rFonts w:ascii="Cambria Math" w:hAnsi="Cambria Math"/>
          <w:color w:val="000000" w:themeColor="text1"/>
          <w:sz w:val="16"/>
          <w:szCs w:val="16"/>
        </w:rPr>
        <w:t>≫</w:t>
      </w:r>
      <w:r w:rsidRPr="008F3FBF">
        <w:rPr>
          <w:color w:val="000000" w:themeColor="text1"/>
          <w:sz w:val="16"/>
          <w:szCs w:val="16"/>
        </w:rPr>
        <w:t xml:space="preserve">. </w:t>
      </w:r>
      <w:proofErr w:type="gramEnd"/>
    </w:p>
    <w:p w:rsidR="00302C49" w:rsidRPr="008F3FBF" w:rsidRDefault="00302C49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 xml:space="preserve">Идеи, развиваемые </w:t>
      </w:r>
      <w:proofErr w:type="spellStart"/>
      <w:r w:rsidRPr="008F3FBF">
        <w:rPr>
          <w:color w:val="000000" w:themeColor="text1"/>
          <w:sz w:val="16"/>
          <w:szCs w:val="16"/>
        </w:rPr>
        <w:t>гештальтпсихолог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ми</w:t>
      </w:r>
      <w:proofErr w:type="spellEnd"/>
      <w:r w:rsidRPr="008F3FBF">
        <w:rPr>
          <w:color w:val="000000" w:themeColor="text1"/>
          <w:sz w:val="16"/>
          <w:szCs w:val="16"/>
        </w:rPr>
        <w:t xml:space="preserve">, основывались на экспериментальном исследовании познавательных процессов. </w:t>
      </w:r>
    </w:p>
    <w:p w:rsidR="00302C49" w:rsidRPr="008F3FBF" w:rsidRDefault="00302C49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На базе исследований восприятия были сформулированы два основополагающих принципа гештальтпсихологии.</w:t>
      </w:r>
    </w:p>
    <w:p w:rsidR="00302C49" w:rsidRPr="008F3FBF" w:rsidRDefault="00302C49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Первый из них — принцип взаимодейс</w:t>
      </w:r>
      <w:r w:rsidRPr="008F3FBF">
        <w:rPr>
          <w:color w:val="000000" w:themeColor="text1"/>
          <w:sz w:val="16"/>
          <w:szCs w:val="16"/>
        </w:rPr>
        <w:t>т</w:t>
      </w:r>
      <w:r w:rsidRPr="008F3FBF">
        <w:rPr>
          <w:color w:val="000000" w:themeColor="text1"/>
          <w:sz w:val="16"/>
          <w:szCs w:val="16"/>
        </w:rPr>
        <w:t xml:space="preserve">вия фигуры и фона — гласит, что каждый </w:t>
      </w:r>
      <w:proofErr w:type="spellStart"/>
      <w:r w:rsidRPr="008F3FBF">
        <w:rPr>
          <w:color w:val="000000" w:themeColor="text1"/>
          <w:sz w:val="16"/>
          <w:szCs w:val="16"/>
        </w:rPr>
        <w:t>гештальт</w:t>
      </w:r>
      <w:proofErr w:type="spellEnd"/>
      <w:r w:rsidRPr="008F3FBF">
        <w:rPr>
          <w:color w:val="000000" w:themeColor="text1"/>
          <w:sz w:val="16"/>
          <w:szCs w:val="16"/>
        </w:rPr>
        <w:t xml:space="preserve"> воспринимается как фигура, имеющая четкие очертания и выделяюща</w:t>
      </w:r>
      <w:r w:rsidRPr="008F3FBF">
        <w:rPr>
          <w:color w:val="000000" w:themeColor="text1"/>
          <w:sz w:val="16"/>
          <w:szCs w:val="16"/>
        </w:rPr>
        <w:t>я</w:t>
      </w:r>
      <w:r w:rsidRPr="008F3FBF">
        <w:rPr>
          <w:color w:val="000000" w:themeColor="text1"/>
          <w:sz w:val="16"/>
          <w:szCs w:val="16"/>
        </w:rPr>
        <w:t>ся в данный момент из окружающего мира, представляющего собой по отношению к фигуре более размытый и недифференц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 xml:space="preserve">рованный фон. </w:t>
      </w:r>
    </w:p>
    <w:p w:rsidR="00302C49" w:rsidRPr="008F3FBF" w:rsidRDefault="00302C49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Второй принцип, часто называемый з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 xml:space="preserve">коном </w:t>
      </w:r>
      <w:proofErr w:type="spellStart"/>
      <w:r w:rsidRPr="008F3FBF">
        <w:rPr>
          <w:color w:val="000000" w:themeColor="text1"/>
          <w:sz w:val="16"/>
          <w:szCs w:val="16"/>
        </w:rPr>
        <w:t>прегнантности</w:t>
      </w:r>
      <w:proofErr w:type="spellEnd"/>
      <w:r w:rsidRPr="008F3FBF">
        <w:rPr>
          <w:color w:val="000000" w:themeColor="text1"/>
          <w:sz w:val="16"/>
          <w:szCs w:val="16"/>
        </w:rPr>
        <w:t xml:space="preserve"> или равновесия, б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зируется на том, что человеческая психика, как и любая динамическая система, стр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мится к максимальному в наличных усл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виях состоянию стабильности. В контексте первого принципа это означает, что, выд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ляя фигуру из фона, люди обычно стремя</w:t>
      </w:r>
      <w:r w:rsidRPr="008F3FBF">
        <w:rPr>
          <w:color w:val="000000" w:themeColor="text1"/>
          <w:sz w:val="16"/>
          <w:szCs w:val="16"/>
        </w:rPr>
        <w:t>т</w:t>
      </w:r>
      <w:r w:rsidRPr="008F3FBF">
        <w:rPr>
          <w:color w:val="000000" w:themeColor="text1"/>
          <w:sz w:val="16"/>
          <w:szCs w:val="16"/>
        </w:rPr>
        <w:t xml:space="preserve">ся придать ей наиболее "удобоваримую", с точки зрения удовлетворения изначального интереса, форму. </w:t>
      </w:r>
    </w:p>
    <w:p w:rsidR="00302C49" w:rsidRPr="008F3FBF" w:rsidRDefault="00302C49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Впоследствии эти принципы были д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 xml:space="preserve">полнены теорией </w:t>
      </w:r>
      <w:proofErr w:type="spellStart"/>
      <w:r w:rsidRPr="008F3FBF">
        <w:rPr>
          <w:color w:val="000000" w:themeColor="text1"/>
          <w:sz w:val="16"/>
          <w:szCs w:val="16"/>
        </w:rPr>
        <w:t>научения</w:t>
      </w:r>
      <w:proofErr w:type="spellEnd"/>
      <w:r w:rsidRPr="008F3FBF">
        <w:rPr>
          <w:color w:val="000000" w:themeColor="text1"/>
          <w:sz w:val="16"/>
          <w:szCs w:val="16"/>
        </w:rPr>
        <w:t xml:space="preserve"> К. </w:t>
      </w:r>
      <w:proofErr w:type="spellStart"/>
      <w:r w:rsidRPr="008F3FBF">
        <w:rPr>
          <w:color w:val="000000" w:themeColor="text1"/>
          <w:sz w:val="16"/>
          <w:szCs w:val="16"/>
        </w:rPr>
        <w:t>Коффки</w:t>
      </w:r>
      <w:proofErr w:type="spellEnd"/>
      <w:r w:rsidRPr="008F3FBF">
        <w:rPr>
          <w:color w:val="000000" w:themeColor="text1"/>
          <w:sz w:val="16"/>
          <w:szCs w:val="16"/>
        </w:rPr>
        <w:t>, концепцией энергетического баланса и мотивации К. Левина и введенным после</w:t>
      </w:r>
      <w:r w:rsidRPr="008F3FBF">
        <w:rPr>
          <w:color w:val="000000" w:themeColor="text1"/>
          <w:sz w:val="16"/>
          <w:szCs w:val="16"/>
        </w:rPr>
        <w:t>д</w:t>
      </w:r>
      <w:r w:rsidRPr="008F3FBF">
        <w:rPr>
          <w:color w:val="000000" w:themeColor="text1"/>
          <w:sz w:val="16"/>
          <w:szCs w:val="16"/>
        </w:rPr>
        <w:t>ним принципом "здесь и сейчас", согласно которому первостепенным фактором, оп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средствующим поведение и социальную функциональность личности, является не содержание прошлого опыта (в этом ка</w:t>
      </w:r>
      <w:r w:rsidRPr="008F3FBF">
        <w:rPr>
          <w:color w:val="000000" w:themeColor="text1"/>
          <w:sz w:val="16"/>
          <w:szCs w:val="16"/>
        </w:rPr>
        <w:t>р</w:t>
      </w:r>
      <w:r w:rsidRPr="008F3FBF">
        <w:rPr>
          <w:color w:val="000000" w:themeColor="text1"/>
          <w:sz w:val="16"/>
          <w:szCs w:val="16"/>
        </w:rPr>
        <w:t xml:space="preserve">динальное отличие гештальтпсихологии от психоанализа), а качество </w:t>
      </w:r>
      <w:proofErr w:type="spellStart"/>
      <w:r w:rsidRPr="008F3FBF">
        <w:rPr>
          <w:color w:val="000000" w:themeColor="text1"/>
          <w:sz w:val="16"/>
          <w:szCs w:val="16"/>
        </w:rPr>
        <w:t>осознавания</w:t>
      </w:r>
      <w:proofErr w:type="spellEnd"/>
      <w:r w:rsidRPr="008F3FBF">
        <w:rPr>
          <w:color w:val="000000" w:themeColor="text1"/>
          <w:sz w:val="16"/>
          <w:szCs w:val="16"/>
        </w:rPr>
        <w:t xml:space="preserve"> актуальной ситуации. На этой методолог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ческой базе Ф. </w:t>
      </w:r>
      <w:proofErr w:type="spellStart"/>
      <w:r w:rsidRPr="008F3FBF">
        <w:rPr>
          <w:color w:val="000000" w:themeColor="text1"/>
          <w:sz w:val="16"/>
          <w:szCs w:val="16"/>
        </w:rPr>
        <w:t>Перлзом</w:t>
      </w:r>
      <w:proofErr w:type="spellEnd"/>
      <w:r w:rsidRPr="008F3FBF">
        <w:rPr>
          <w:color w:val="000000" w:themeColor="text1"/>
          <w:sz w:val="16"/>
          <w:szCs w:val="16"/>
        </w:rPr>
        <w:t>, Е. </w:t>
      </w:r>
      <w:proofErr w:type="spellStart"/>
      <w:r w:rsidRPr="008F3FBF">
        <w:rPr>
          <w:color w:val="000000" w:themeColor="text1"/>
          <w:sz w:val="16"/>
          <w:szCs w:val="16"/>
        </w:rPr>
        <w:t>Полстером</w:t>
      </w:r>
      <w:proofErr w:type="spellEnd"/>
      <w:r w:rsidRPr="008F3FBF">
        <w:rPr>
          <w:color w:val="000000" w:themeColor="text1"/>
          <w:sz w:val="16"/>
          <w:szCs w:val="16"/>
        </w:rPr>
        <w:t xml:space="preserve"> и рядом других </w:t>
      </w:r>
      <w:proofErr w:type="spellStart"/>
      <w:r w:rsidRPr="008F3FBF">
        <w:rPr>
          <w:color w:val="000000" w:themeColor="text1"/>
          <w:sz w:val="16"/>
          <w:szCs w:val="16"/>
        </w:rPr>
        <w:t>гештальтпсихологов</w:t>
      </w:r>
      <w:proofErr w:type="spellEnd"/>
      <w:r w:rsidRPr="008F3FBF">
        <w:rPr>
          <w:color w:val="000000" w:themeColor="text1"/>
          <w:sz w:val="16"/>
          <w:szCs w:val="16"/>
        </w:rPr>
        <w:t xml:space="preserve"> была разработана теория цикла контакта, ста</w:t>
      </w:r>
      <w:r w:rsidRPr="008F3FBF">
        <w:rPr>
          <w:color w:val="000000" w:themeColor="text1"/>
          <w:sz w:val="16"/>
          <w:szCs w:val="16"/>
        </w:rPr>
        <w:t>в</w:t>
      </w:r>
      <w:r w:rsidRPr="008F3FBF">
        <w:rPr>
          <w:color w:val="000000" w:themeColor="text1"/>
          <w:sz w:val="16"/>
          <w:szCs w:val="16"/>
        </w:rPr>
        <w:t xml:space="preserve">шая базовой моделью практически всех </w:t>
      </w:r>
      <w:proofErr w:type="spellStart"/>
      <w:r w:rsidRPr="008F3FBF">
        <w:rPr>
          <w:color w:val="000000" w:themeColor="text1"/>
          <w:sz w:val="16"/>
          <w:szCs w:val="16"/>
        </w:rPr>
        <w:t>практикоориентированных</w:t>
      </w:r>
      <w:proofErr w:type="spellEnd"/>
      <w:r w:rsidRPr="008F3FBF">
        <w:rPr>
          <w:color w:val="000000" w:themeColor="text1"/>
          <w:sz w:val="16"/>
          <w:szCs w:val="16"/>
        </w:rPr>
        <w:t xml:space="preserve"> подходов в гештальтпсихологии.</w:t>
      </w:r>
    </w:p>
    <w:p w:rsidR="00BB6A24" w:rsidRDefault="00BB6A24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 w:type="page"/>
      </w:r>
    </w:p>
    <w:p w:rsidR="00475860" w:rsidRPr="008F3FBF" w:rsidRDefault="00475860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lastRenderedPageBreak/>
        <w:t>ЭКЗАМЕНАЦИОННЫЙ БИЛЕТ № 10</w:t>
      </w:r>
    </w:p>
    <w:p w:rsidR="00AC1FC8" w:rsidRPr="008F3FBF" w:rsidRDefault="00AC1FC8" w:rsidP="008F3FBF">
      <w:pPr>
        <w:pStyle w:val="a5"/>
        <w:numPr>
          <w:ilvl w:val="0"/>
          <w:numId w:val="7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Память, как познавательный пр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цесс. Классификации видов памяти, их характеристика.</w:t>
      </w:r>
    </w:p>
    <w:p w:rsidR="007F5823" w:rsidRPr="008F3FBF" w:rsidRDefault="007F5823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Память как психический познавательный процесс есть у всех живых существ. В 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мом широком смысле память можно опр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делить как механизм фиксации информ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ции, приобретенной и используемой ж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вым организмом. Человеческая память — это, прежде всего накопление, закрепление, сохранение и последующее воспроизвед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ние человеком своего опыта, т. е. всего, что с ним произошло. Память — это способ существования психики во времени, уде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жание прошлого, т. е. того, чего уже нет в настоящем.</w:t>
      </w:r>
    </w:p>
    <w:p w:rsidR="007F5823" w:rsidRPr="008F3FBF" w:rsidRDefault="00BB6A24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О</w:t>
      </w:r>
      <w:r w:rsidR="007F5823" w:rsidRPr="008F3FBF">
        <w:rPr>
          <w:color w:val="000000" w:themeColor="text1"/>
          <w:sz w:val="16"/>
          <w:szCs w:val="16"/>
        </w:rPr>
        <w:t>тдельные виды памяти вычленяются в соответствии с тремя основными крит</w:t>
      </w:r>
      <w:r w:rsidR="007F5823" w:rsidRPr="008F3FBF">
        <w:rPr>
          <w:color w:val="000000" w:themeColor="text1"/>
          <w:sz w:val="16"/>
          <w:szCs w:val="16"/>
        </w:rPr>
        <w:t>е</w:t>
      </w:r>
      <w:r w:rsidR="007F5823" w:rsidRPr="008F3FBF">
        <w:rPr>
          <w:color w:val="000000" w:themeColor="text1"/>
          <w:sz w:val="16"/>
          <w:szCs w:val="16"/>
        </w:rPr>
        <w:t>риями:</w:t>
      </w:r>
    </w:p>
    <w:p w:rsidR="007F5823" w:rsidRPr="008F3FBF" w:rsidRDefault="007F5823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proofErr w:type="gramStart"/>
      <w:r w:rsidRPr="008F3FBF">
        <w:rPr>
          <w:color w:val="000000" w:themeColor="text1"/>
          <w:sz w:val="16"/>
          <w:szCs w:val="16"/>
        </w:rPr>
        <w:t>1) по характеру психической активности, преобладающей в деятельности, память делят на двигательную; эмоциональную; образную; словесно-логическую;</w:t>
      </w:r>
      <w:proofErr w:type="gramEnd"/>
    </w:p>
    <w:p w:rsidR="007F5823" w:rsidRPr="008F3FBF" w:rsidRDefault="007F5823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 xml:space="preserve">2) по характеру целей деятельности на </w:t>
      </w:r>
      <w:proofErr w:type="gramStart"/>
      <w:r w:rsidRPr="008F3FBF">
        <w:rPr>
          <w:color w:val="000000" w:themeColor="text1"/>
          <w:sz w:val="16"/>
          <w:szCs w:val="16"/>
        </w:rPr>
        <w:t>непроизвольную</w:t>
      </w:r>
      <w:proofErr w:type="gramEnd"/>
      <w:r w:rsidRPr="008F3FBF">
        <w:rPr>
          <w:color w:val="000000" w:themeColor="text1"/>
          <w:sz w:val="16"/>
          <w:szCs w:val="16"/>
        </w:rPr>
        <w:t xml:space="preserve"> и произвольную;</w:t>
      </w:r>
    </w:p>
    <w:p w:rsidR="007F5823" w:rsidRPr="008F3FBF" w:rsidRDefault="007F5823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 xml:space="preserve">3) по продолжительности закрепления и сохранения материала на </w:t>
      </w:r>
      <w:proofErr w:type="gramStart"/>
      <w:r w:rsidRPr="008F3FBF">
        <w:rPr>
          <w:color w:val="000000" w:themeColor="text1"/>
          <w:sz w:val="16"/>
          <w:szCs w:val="16"/>
        </w:rPr>
        <w:t>кратковреме</w:t>
      </w:r>
      <w:r w:rsidRPr="008F3FBF">
        <w:rPr>
          <w:color w:val="000000" w:themeColor="text1"/>
          <w:sz w:val="16"/>
          <w:szCs w:val="16"/>
        </w:rPr>
        <w:t>н</w:t>
      </w:r>
      <w:r w:rsidRPr="008F3FBF">
        <w:rPr>
          <w:color w:val="000000" w:themeColor="text1"/>
          <w:sz w:val="16"/>
          <w:szCs w:val="16"/>
        </w:rPr>
        <w:t>ную</w:t>
      </w:r>
      <w:proofErr w:type="gramEnd"/>
      <w:r w:rsidRPr="008F3FBF">
        <w:rPr>
          <w:color w:val="000000" w:themeColor="text1"/>
          <w:sz w:val="16"/>
          <w:szCs w:val="16"/>
        </w:rPr>
        <w:t>; долговременную; оперативную.</w:t>
      </w:r>
    </w:p>
    <w:p w:rsidR="007F5823" w:rsidRPr="008F3FBF" w:rsidRDefault="007F5823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Классификация видов памяти по хара</w:t>
      </w:r>
      <w:r w:rsidRPr="008F3FBF">
        <w:rPr>
          <w:color w:val="000000" w:themeColor="text1"/>
          <w:sz w:val="16"/>
          <w:szCs w:val="16"/>
        </w:rPr>
        <w:t>к</w:t>
      </w:r>
      <w:r w:rsidRPr="008F3FBF">
        <w:rPr>
          <w:color w:val="000000" w:themeColor="text1"/>
          <w:sz w:val="16"/>
          <w:szCs w:val="16"/>
        </w:rPr>
        <w:t>теру психической активности была впервые предложена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rStyle w:val="a7"/>
          <w:color w:val="000000" w:themeColor="text1"/>
          <w:sz w:val="16"/>
          <w:szCs w:val="16"/>
        </w:rPr>
        <w:t xml:space="preserve">П.П. </w:t>
      </w:r>
      <w:proofErr w:type="spellStart"/>
      <w:r w:rsidRPr="008F3FBF">
        <w:rPr>
          <w:rStyle w:val="a7"/>
          <w:color w:val="000000" w:themeColor="text1"/>
          <w:sz w:val="16"/>
          <w:szCs w:val="16"/>
        </w:rPr>
        <w:t>Блонским</w:t>
      </w:r>
      <w:proofErr w:type="spellEnd"/>
      <w:r w:rsidRPr="008F3FBF">
        <w:rPr>
          <w:rStyle w:val="a7"/>
          <w:color w:val="000000" w:themeColor="text1"/>
          <w:sz w:val="16"/>
          <w:szCs w:val="16"/>
        </w:rPr>
        <w:t>.</w:t>
      </w:r>
      <w:r w:rsidRPr="008F3FBF">
        <w:rPr>
          <w:rStyle w:val="apple-converted-space"/>
          <w:b/>
          <w:bCs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Хотя все четыре выделенные им вида памяти не существуют незав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симо друг от друга и, более того, находятся в тесном взаимоде</w:t>
      </w:r>
      <w:r w:rsidRPr="008F3FBF">
        <w:rPr>
          <w:color w:val="000000" w:themeColor="text1"/>
          <w:sz w:val="16"/>
          <w:szCs w:val="16"/>
        </w:rPr>
        <w:t>й</w:t>
      </w:r>
      <w:r w:rsidRPr="008F3FBF">
        <w:rPr>
          <w:color w:val="000000" w:themeColor="text1"/>
          <w:sz w:val="16"/>
          <w:szCs w:val="16"/>
        </w:rPr>
        <w:t xml:space="preserve">ствии, П.П. </w:t>
      </w:r>
      <w:proofErr w:type="spellStart"/>
      <w:r w:rsidRPr="008F3FBF">
        <w:rPr>
          <w:color w:val="000000" w:themeColor="text1"/>
          <w:sz w:val="16"/>
          <w:szCs w:val="16"/>
        </w:rPr>
        <w:t>Блонск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муудалось</w:t>
      </w:r>
      <w:proofErr w:type="spellEnd"/>
      <w:r w:rsidRPr="008F3FBF">
        <w:rPr>
          <w:color w:val="000000" w:themeColor="text1"/>
          <w:sz w:val="16"/>
          <w:szCs w:val="16"/>
        </w:rPr>
        <w:t xml:space="preserve"> определить различия между отдельными </w:t>
      </w:r>
      <w:r w:rsidR="00BB6A24">
        <w:rPr>
          <w:color w:val="000000" w:themeColor="text1"/>
          <w:sz w:val="16"/>
          <w:szCs w:val="16"/>
        </w:rPr>
        <w:t xml:space="preserve">ее </w:t>
      </w:r>
      <w:r w:rsidRPr="008F3FBF">
        <w:rPr>
          <w:color w:val="000000" w:themeColor="text1"/>
          <w:sz w:val="16"/>
          <w:szCs w:val="16"/>
        </w:rPr>
        <w:t>видами.</w:t>
      </w:r>
    </w:p>
    <w:p w:rsidR="007F5823" w:rsidRPr="008F3FBF" w:rsidRDefault="007F5823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a7"/>
          <w:color w:val="000000" w:themeColor="text1"/>
          <w:sz w:val="16"/>
          <w:szCs w:val="16"/>
        </w:rPr>
        <w:t>Двигательная (или моторная) память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– это запоминание, сохранение и воспрои</w:t>
      </w:r>
      <w:r w:rsidRPr="008F3FBF">
        <w:rPr>
          <w:color w:val="000000" w:themeColor="text1"/>
          <w:sz w:val="16"/>
          <w:szCs w:val="16"/>
        </w:rPr>
        <w:t>з</w:t>
      </w:r>
      <w:r w:rsidRPr="008F3FBF">
        <w:rPr>
          <w:color w:val="000000" w:themeColor="text1"/>
          <w:sz w:val="16"/>
          <w:szCs w:val="16"/>
        </w:rPr>
        <w:t>ведение различных движений. Двигател</w:t>
      </w:r>
      <w:r w:rsidRPr="008F3FBF">
        <w:rPr>
          <w:color w:val="000000" w:themeColor="text1"/>
          <w:sz w:val="16"/>
          <w:szCs w:val="16"/>
        </w:rPr>
        <w:t>ь</w:t>
      </w:r>
      <w:r w:rsidRPr="008F3FBF">
        <w:rPr>
          <w:color w:val="000000" w:themeColor="text1"/>
          <w:sz w:val="16"/>
          <w:szCs w:val="16"/>
        </w:rPr>
        <w:t>ная память является основой для формир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 xml:space="preserve">вания различных практических и трудовых навыков, равно как и навыков ходьбы, письма и т. д. </w:t>
      </w:r>
    </w:p>
    <w:p w:rsidR="007F5823" w:rsidRPr="008F3FBF" w:rsidRDefault="007F5823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Двигательная память у ребенка возникает очень рано. Ее первые проявления относя</w:t>
      </w:r>
      <w:r w:rsidRPr="008F3FBF">
        <w:rPr>
          <w:color w:val="000000" w:themeColor="text1"/>
          <w:sz w:val="16"/>
          <w:szCs w:val="16"/>
        </w:rPr>
        <w:t>т</w:t>
      </w:r>
      <w:r w:rsidRPr="008F3FBF">
        <w:rPr>
          <w:color w:val="000000" w:themeColor="text1"/>
          <w:sz w:val="16"/>
          <w:szCs w:val="16"/>
        </w:rPr>
        <w:t xml:space="preserve">ся к первому месяцу жизни. </w:t>
      </w:r>
    </w:p>
    <w:p w:rsidR="007F5823" w:rsidRPr="008F3FBF" w:rsidRDefault="007F5823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a7"/>
          <w:b w:val="0"/>
          <w:color w:val="000000" w:themeColor="text1"/>
          <w:sz w:val="16"/>
          <w:szCs w:val="16"/>
        </w:rPr>
        <w:t>Эмоциональная память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– это память на чувства. Данный вид памяти заключается в способности человека запоминать и во</w:t>
      </w:r>
      <w:r w:rsidRPr="008F3FBF">
        <w:rPr>
          <w:color w:val="000000" w:themeColor="text1"/>
          <w:sz w:val="16"/>
          <w:szCs w:val="16"/>
        </w:rPr>
        <w:t>с</w:t>
      </w:r>
      <w:r w:rsidRPr="008F3FBF">
        <w:rPr>
          <w:color w:val="000000" w:themeColor="text1"/>
          <w:sz w:val="16"/>
          <w:szCs w:val="16"/>
        </w:rPr>
        <w:t>производить чувства. Эмоции всегда си</w:t>
      </w:r>
      <w:r w:rsidRPr="008F3FBF">
        <w:rPr>
          <w:color w:val="000000" w:themeColor="text1"/>
          <w:sz w:val="16"/>
          <w:szCs w:val="16"/>
        </w:rPr>
        <w:t>г</w:t>
      </w:r>
      <w:r w:rsidRPr="008F3FBF">
        <w:rPr>
          <w:color w:val="000000" w:themeColor="text1"/>
          <w:sz w:val="16"/>
          <w:szCs w:val="16"/>
        </w:rPr>
        <w:t>нализируют о том, как удовлетворяются потребности и интересы, как осуществл</w:t>
      </w:r>
      <w:r w:rsidRPr="008F3FBF">
        <w:rPr>
          <w:color w:val="000000" w:themeColor="text1"/>
          <w:sz w:val="16"/>
          <w:szCs w:val="16"/>
        </w:rPr>
        <w:t>я</w:t>
      </w:r>
      <w:r w:rsidRPr="008F3FBF">
        <w:rPr>
          <w:color w:val="000000" w:themeColor="text1"/>
          <w:sz w:val="16"/>
          <w:szCs w:val="16"/>
        </w:rPr>
        <w:t xml:space="preserve">ются отношения с окружающим миром. Поэтому эмоциональная память имеет очень </w:t>
      </w:r>
      <w:proofErr w:type="gramStart"/>
      <w:r w:rsidRPr="008F3FBF">
        <w:rPr>
          <w:color w:val="000000" w:themeColor="text1"/>
          <w:sz w:val="16"/>
          <w:szCs w:val="16"/>
        </w:rPr>
        <w:t>важное значение</w:t>
      </w:r>
      <w:proofErr w:type="gramEnd"/>
      <w:r w:rsidRPr="008F3FBF">
        <w:rPr>
          <w:color w:val="000000" w:themeColor="text1"/>
          <w:sz w:val="16"/>
          <w:szCs w:val="16"/>
        </w:rPr>
        <w:t xml:space="preserve"> в жизни и деятел</w:t>
      </w:r>
      <w:r w:rsidRPr="008F3FBF">
        <w:rPr>
          <w:color w:val="000000" w:themeColor="text1"/>
          <w:sz w:val="16"/>
          <w:szCs w:val="16"/>
        </w:rPr>
        <w:t>ь</w:t>
      </w:r>
      <w:r w:rsidRPr="008F3FBF">
        <w:rPr>
          <w:color w:val="000000" w:themeColor="text1"/>
          <w:sz w:val="16"/>
          <w:szCs w:val="16"/>
        </w:rPr>
        <w:t xml:space="preserve">ности каждого человека. </w:t>
      </w:r>
    </w:p>
    <w:p w:rsidR="007F5823" w:rsidRPr="008F3FBF" w:rsidRDefault="007F5823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Воспроизведенные, или вторичные, чу</w:t>
      </w:r>
      <w:r w:rsidRPr="008F3FBF">
        <w:rPr>
          <w:color w:val="000000" w:themeColor="text1"/>
          <w:sz w:val="16"/>
          <w:szCs w:val="16"/>
        </w:rPr>
        <w:t>в</w:t>
      </w:r>
      <w:r w:rsidRPr="008F3FBF">
        <w:rPr>
          <w:color w:val="000000" w:themeColor="text1"/>
          <w:sz w:val="16"/>
          <w:szCs w:val="16"/>
        </w:rPr>
        <w:t xml:space="preserve">ства могут значительно отличаться от </w:t>
      </w:r>
      <w:proofErr w:type="gramStart"/>
      <w:r w:rsidRPr="008F3FBF">
        <w:rPr>
          <w:color w:val="000000" w:themeColor="text1"/>
          <w:sz w:val="16"/>
          <w:szCs w:val="16"/>
        </w:rPr>
        <w:t>пе</w:t>
      </w:r>
      <w:r w:rsidRPr="008F3FBF">
        <w:rPr>
          <w:color w:val="000000" w:themeColor="text1"/>
          <w:sz w:val="16"/>
          <w:szCs w:val="16"/>
        </w:rPr>
        <w:t>р</w:t>
      </w:r>
      <w:r w:rsidRPr="008F3FBF">
        <w:rPr>
          <w:color w:val="000000" w:themeColor="text1"/>
          <w:sz w:val="16"/>
          <w:szCs w:val="16"/>
        </w:rPr>
        <w:t>воначальных</w:t>
      </w:r>
      <w:proofErr w:type="gramEnd"/>
      <w:r w:rsidRPr="008F3FBF">
        <w:rPr>
          <w:color w:val="000000" w:themeColor="text1"/>
          <w:sz w:val="16"/>
          <w:szCs w:val="16"/>
        </w:rPr>
        <w:t>. Это может выражаться как в изменении силы чувств, так и в изменении их содержания и характера.</w:t>
      </w:r>
    </w:p>
    <w:p w:rsidR="007F5823" w:rsidRPr="008F3FBF" w:rsidRDefault="007F5823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По силе воспроизведенное чувство может быть слабее или сильнее первичного. Н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 xml:space="preserve">пример, горе сменяется печалью, а восторг или </w:t>
      </w:r>
      <w:proofErr w:type="gramStart"/>
      <w:r w:rsidRPr="008F3FBF">
        <w:rPr>
          <w:color w:val="000000" w:themeColor="text1"/>
          <w:sz w:val="16"/>
          <w:szCs w:val="16"/>
        </w:rPr>
        <w:t>сильная радость</w:t>
      </w:r>
      <w:proofErr w:type="gramEnd"/>
      <w:r w:rsidRPr="008F3FBF">
        <w:rPr>
          <w:color w:val="000000" w:themeColor="text1"/>
          <w:sz w:val="16"/>
          <w:szCs w:val="16"/>
        </w:rPr>
        <w:t xml:space="preserve"> – спокойным удовл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творением. С другой стороны, обида, пер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несенная раньше, при воспоминании о ней обостряется, а гнев – усиливается.</w:t>
      </w:r>
    </w:p>
    <w:p w:rsidR="007F5823" w:rsidRPr="008F3FBF" w:rsidRDefault="007F5823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Первые проявления эмоциональной п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мяти у ребенка наблюдаются к концу пе</w:t>
      </w:r>
      <w:r w:rsidRPr="008F3FBF">
        <w:rPr>
          <w:color w:val="000000" w:themeColor="text1"/>
          <w:sz w:val="16"/>
          <w:szCs w:val="16"/>
        </w:rPr>
        <w:t>р</w:t>
      </w:r>
      <w:r w:rsidRPr="008F3FBF">
        <w:rPr>
          <w:color w:val="000000" w:themeColor="text1"/>
          <w:sz w:val="16"/>
          <w:szCs w:val="16"/>
        </w:rPr>
        <w:t xml:space="preserve">вого полугода жизни. В это время ребенок может </w:t>
      </w:r>
      <w:proofErr w:type="gramStart"/>
      <w:r w:rsidRPr="008F3FBF">
        <w:rPr>
          <w:color w:val="000000" w:themeColor="text1"/>
          <w:sz w:val="16"/>
          <w:szCs w:val="16"/>
        </w:rPr>
        <w:t>радоваться или плакать</w:t>
      </w:r>
      <w:proofErr w:type="gramEnd"/>
      <w:r w:rsidRPr="008F3FBF">
        <w:rPr>
          <w:color w:val="000000" w:themeColor="text1"/>
          <w:sz w:val="16"/>
          <w:szCs w:val="16"/>
        </w:rPr>
        <w:t xml:space="preserve"> при одном лишь виде того, что раньше доставляло ему удовольствие или страдание. Однако н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чальные проявления эмоциональной пам</w:t>
      </w:r>
      <w:r w:rsidRPr="008F3FBF">
        <w:rPr>
          <w:color w:val="000000" w:themeColor="text1"/>
          <w:sz w:val="16"/>
          <w:szCs w:val="16"/>
        </w:rPr>
        <w:t>я</w:t>
      </w:r>
      <w:r w:rsidRPr="008F3FBF">
        <w:rPr>
          <w:color w:val="000000" w:themeColor="text1"/>
          <w:sz w:val="16"/>
          <w:szCs w:val="16"/>
        </w:rPr>
        <w:t xml:space="preserve">ти существенно отличаются от более </w:t>
      </w:r>
      <w:proofErr w:type="gramStart"/>
      <w:r w:rsidRPr="008F3FBF">
        <w:rPr>
          <w:color w:val="000000" w:themeColor="text1"/>
          <w:sz w:val="16"/>
          <w:szCs w:val="16"/>
        </w:rPr>
        <w:t>поз</w:t>
      </w:r>
      <w:r w:rsidRPr="008F3FBF">
        <w:rPr>
          <w:color w:val="000000" w:themeColor="text1"/>
          <w:sz w:val="16"/>
          <w:szCs w:val="16"/>
        </w:rPr>
        <w:t>д</w:t>
      </w:r>
      <w:r w:rsidRPr="008F3FBF">
        <w:rPr>
          <w:color w:val="000000" w:themeColor="text1"/>
          <w:sz w:val="16"/>
          <w:szCs w:val="16"/>
        </w:rPr>
        <w:t>них</w:t>
      </w:r>
      <w:proofErr w:type="gramEnd"/>
      <w:r w:rsidRPr="008F3FBF">
        <w:rPr>
          <w:color w:val="000000" w:themeColor="text1"/>
          <w:sz w:val="16"/>
          <w:szCs w:val="16"/>
        </w:rPr>
        <w:t xml:space="preserve">. </w:t>
      </w:r>
    </w:p>
    <w:p w:rsidR="00475860" w:rsidRPr="008F3FBF" w:rsidRDefault="00AC1FC8" w:rsidP="008F3FBF">
      <w:pPr>
        <w:numPr>
          <w:ilvl w:val="0"/>
          <w:numId w:val="7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Основные положения культурно-исторической психологии </w:t>
      </w:r>
      <w:proofErr w:type="spellStart"/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Л.С.Выготского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. </w:t>
      </w:r>
    </w:p>
    <w:p w:rsidR="00302C49" w:rsidRPr="008F3FBF" w:rsidRDefault="00302C49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proofErr w:type="spellStart"/>
      <w:r w:rsidRPr="008F3FBF">
        <w:rPr>
          <w:color w:val="000000" w:themeColor="text1"/>
          <w:sz w:val="16"/>
          <w:szCs w:val="16"/>
        </w:rPr>
        <w:t>Выготский</w:t>
      </w:r>
      <w:proofErr w:type="spellEnd"/>
      <w:r w:rsidRPr="008F3FBF">
        <w:rPr>
          <w:color w:val="000000" w:themeColor="text1"/>
          <w:sz w:val="16"/>
          <w:szCs w:val="16"/>
        </w:rPr>
        <w:t xml:space="preserve"> ввел понятие о высших пс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 xml:space="preserve">хических функциях (мышление в понятиях, </w:t>
      </w:r>
      <w:r w:rsidRPr="008F3FBF">
        <w:rPr>
          <w:color w:val="000000" w:themeColor="text1"/>
          <w:sz w:val="16"/>
          <w:szCs w:val="16"/>
        </w:rPr>
        <w:lastRenderedPageBreak/>
        <w:t>разумная речь, логическая память, прои</w:t>
      </w:r>
      <w:r w:rsidRPr="008F3FBF">
        <w:rPr>
          <w:color w:val="000000" w:themeColor="text1"/>
          <w:sz w:val="16"/>
          <w:szCs w:val="16"/>
        </w:rPr>
        <w:t>з</w:t>
      </w:r>
      <w:r w:rsidRPr="008F3FBF">
        <w:rPr>
          <w:color w:val="000000" w:themeColor="text1"/>
          <w:sz w:val="16"/>
          <w:szCs w:val="16"/>
        </w:rPr>
        <w:t>вольное внимание и т. п.) как специфич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ски человеческой форме психики и разр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ботал учение о развитии высших психич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 xml:space="preserve">ских функций. </w:t>
      </w:r>
    </w:p>
    <w:p w:rsidR="00302C49" w:rsidRPr="008F3FBF" w:rsidRDefault="00302C49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Все последующие годы вплоть до смерти (1934) связаны с систематической экспер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 xml:space="preserve">ментальной и теоретической разработкой основной идеи. </w:t>
      </w:r>
      <w:r w:rsidR="007F5823" w:rsidRPr="008F3FBF">
        <w:rPr>
          <w:color w:val="000000" w:themeColor="text1"/>
          <w:sz w:val="16"/>
          <w:szCs w:val="16"/>
        </w:rPr>
        <w:t>В</w:t>
      </w:r>
      <w:r w:rsidRPr="008F3FBF">
        <w:rPr>
          <w:color w:val="000000" w:themeColor="text1"/>
          <w:sz w:val="16"/>
          <w:szCs w:val="16"/>
        </w:rPr>
        <w:t xml:space="preserve"> Институте Психологии сложилась школа, превратившаяся в одну из самых больших и влиятельных школ в советской психологии.</w:t>
      </w:r>
    </w:p>
    <w:p w:rsidR="00302C49" w:rsidRPr="008F3FBF" w:rsidRDefault="00302C49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proofErr w:type="spellStart"/>
      <w:r w:rsidRPr="008F3FBF">
        <w:rPr>
          <w:color w:val="000000" w:themeColor="text1"/>
          <w:sz w:val="16"/>
          <w:szCs w:val="16"/>
        </w:rPr>
        <w:t>Выготский</w:t>
      </w:r>
      <w:proofErr w:type="spellEnd"/>
      <w:r w:rsidRPr="008F3FBF">
        <w:rPr>
          <w:color w:val="000000" w:themeColor="text1"/>
          <w:sz w:val="16"/>
          <w:szCs w:val="16"/>
        </w:rPr>
        <w:t xml:space="preserve"> сформулировал законы разв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тия высших психических функций. Пе</w:t>
      </w:r>
      <w:r w:rsidRPr="008F3FBF">
        <w:rPr>
          <w:color w:val="000000" w:themeColor="text1"/>
          <w:sz w:val="16"/>
          <w:szCs w:val="16"/>
        </w:rPr>
        <w:t>р</w:t>
      </w:r>
      <w:r w:rsidRPr="008F3FBF">
        <w:rPr>
          <w:color w:val="000000" w:themeColor="text1"/>
          <w:sz w:val="16"/>
          <w:szCs w:val="16"/>
        </w:rPr>
        <w:t>вый из этих законов заключается в том, что само возникновение опосредствованной структуры психических процессов челов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ка есть продукт его деятельности как общ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ственного человека.</w:t>
      </w:r>
    </w:p>
    <w:p w:rsidR="00302C49" w:rsidRPr="008F3FBF" w:rsidRDefault="00302C49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proofErr w:type="gramStart"/>
      <w:r w:rsidRPr="008F3FBF">
        <w:rPr>
          <w:color w:val="000000" w:themeColor="text1"/>
          <w:sz w:val="16"/>
          <w:szCs w:val="16"/>
        </w:rPr>
        <w:t>Опираясь на марксистское "учение об общественно-исторической природе чел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веческого сознания" и в противополо</w:t>
      </w:r>
      <w:r w:rsidRPr="008F3FBF">
        <w:rPr>
          <w:color w:val="000000" w:themeColor="text1"/>
          <w:sz w:val="16"/>
          <w:szCs w:val="16"/>
        </w:rPr>
        <w:t>ж</w:t>
      </w:r>
      <w:r w:rsidRPr="008F3FBF">
        <w:rPr>
          <w:color w:val="000000" w:themeColor="text1"/>
          <w:sz w:val="16"/>
          <w:szCs w:val="16"/>
        </w:rPr>
        <w:t>ность механистическим представлениям о высших психических процессах человека как тождественных с элементарными чисто ассоциативными процессами и идеалист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ческим концепциям о врастании в культ</w:t>
      </w:r>
      <w:r w:rsidRPr="008F3FBF">
        <w:rPr>
          <w:color w:val="000000" w:themeColor="text1"/>
          <w:sz w:val="16"/>
          <w:szCs w:val="16"/>
        </w:rPr>
        <w:t>у</w:t>
      </w:r>
      <w:r w:rsidRPr="008F3FBF">
        <w:rPr>
          <w:color w:val="000000" w:themeColor="text1"/>
          <w:sz w:val="16"/>
          <w:szCs w:val="16"/>
        </w:rPr>
        <w:t xml:space="preserve">ру, видевшим в высших психических функциях лишь изменение содержания, </w:t>
      </w:r>
      <w:proofErr w:type="spellStart"/>
      <w:r w:rsidRPr="008F3FBF">
        <w:rPr>
          <w:color w:val="000000" w:themeColor="text1"/>
          <w:sz w:val="16"/>
          <w:szCs w:val="16"/>
        </w:rPr>
        <w:t>Выготский</w:t>
      </w:r>
      <w:proofErr w:type="spellEnd"/>
      <w:r w:rsidRPr="008F3FBF">
        <w:rPr>
          <w:color w:val="000000" w:themeColor="text1"/>
          <w:sz w:val="16"/>
          <w:szCs w:val="16"/>
        </w:rPr>
        <w:t xml:space="preserve"> показал, что в процессе кул</w:t>
      </w:r>
      <w:r w:rsidRPr="008F3FBF">
        <w:rPr>
          <w:color w:val="000000" w:themeColor="text1"/>
          <w:sz w:val="16"/>
          <w:szCs w:val="16"/>
        </w:rPr>
        <w:t>ь</w:t>
      </w:r>
      <w:r w:rsidRPr="008F3FBF">
        <w:rPr>
          <w:color w:val="000000" w:themeColor="text1"/>
          <w:sz w:val="16"/>
          <w:szCs w:val="16"/>
        </w:rPr>
        <w:t>турного развития складываются новые высшие исторически возникающие формы и способы деятельности — высшие псих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ческие функции.</w:t>
      </w:r>
      <w:proofErr w:type="gramEnd"/>
    </w:p>
    <w:p w:rsidR="00302C49" w:rsidRPr="008F3FBF" w:rsidRDefault="00302C49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Это положение о социальном генезисе психических функций человека получило название закона развития высших психич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 xml:space="preserve">ских функций. </w:t>
      </w:r>
    </w:p>
    <w:p w:rsidR="00302C49" w:rsidRPr="008F3FBF" w:rsidRDefault="007A13B4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Ч</w:t>
      </w:r>
      <w:r w:rsidR="00302C49" w:rsidRPr="008F3FBF">
        <w:rPr>
          <w:color w:val="000000" w:themeColor="text1"/>
          <w:sz w:val="16"/>
          <w:szCs w:val="16"/>
        </w:rPr>
        <w:t>етыре стадии развития отдельной пс</w:t>
      </w:r>
      <w:r w:rsidR="00302C49" w:rsidRPr="008F3FBF">
        <w:rPr>
          <w:color w:val="000000" w:themeColor="text1"/>
          <w:sz w:val="16"/>
          <w:szCs w:val="16"/>
        </w:rPr>
        <w:t>и</w:t>
      </w:r>
      <w:r w:rsidR="00302C49" w:rsidRPr="008F3FBF">
        <w:rPr>
          <w:color w:val="000000" w:themeColor="text1"/>
          <w:sz w:val="16"/>
          <w:szCs w:val="16"/>
        </w:rPr>
        <w:t>хической функции:</w:t>
      </w:r>
    </w:p>
    <w:p w:rsidR="00302C49" w:rsidRPr="008F3FBF" w:rsidRDefault="00302C49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1) стадия примитивного поведения: з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поминание происходит естественным сп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собом;</w:t>
      </w:r>
    </w:p>
    <w:p w:rsidR="00302C49" w:rsidRPr="008F3FBF" w:rsidRDefault="00302C49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2) стадия наивной психологии: дается средство, которое используется несове</w:t>
      </w:r>
      <w:r w:rsidRPr="008F3FBF">
        <w:rPr>
          <w:color w:val="000000" w:themeColor="text1"/>
          <w:sz w:val="16"/>
          <w:szCs w:val="16"/>
        </w:rPr>
        <w:t>р</w:t>
      </w:r>
      <w:r w:rsidRPr="008F3FBF">
        <w:rPr>
          <w:color w:val="000000" w:themeColor="text1"/>
          <w:sz w:val="16"/>
          <w:szCs w:val="16"/>
        </w:rPr>
        <w:t>шенно;</w:t>
      </w:r>
    </w:p>
    <w:p w:rsidR="00302C49" w:rsidRPr="008F3FBF" w:rsidRDefault="00302C49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3) стадия внешне опосредствованных а</w:t>
      </w:r>
      <w:r w:rsidRPr="008F3FBF">
        <w:rPr>
          <w:color w:val="000000" w:themeColor="text1"/>
          <w:sz w:val="16"/>
          <w:szCs w:val="16"/>
        </w:rPr>
        <w:t>к</w:t>
      </w:r>
      <w:r w:rsidRPr="008F3FBF">
        <w:rPr>
          <w:color w:val="000000" w:themeColor="text1"/>
          <w:sz w:val="16"/>
          <w:szCs w:val="16"/>
        </w:rPr>
        <w:t>тов: ребенок правильно пользуется вне</w:t>
      </w:r>
      <w:r w:rsidRPr="008F3FBF">
        <w:rPr>
          <w:color w:val="000000" w:themeColor="text1"/>
          <w:sz w:val="16"/>
          <w:szCs w:val="16"/>
        </w:rPr>
        <w:t>ш</w:t>
      </w:r>
      <w:r w:rsidRPr="008F3FBF">
        <w:rPr>
          <w:color w:val="000000" w:themeColor="text1"/>
          <w:sz w:val="16"/>
          <w:szCs w:val="16"/>
        </w:rPr>
        <w:t>ним средством для выполнения той или иной операции;</w:t>
      </w:r>
    </w:p>
    <w:p w:rsidR="00302C49" w:rsidRPr="008F3FBF" w:rsidRDefault="00302C49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proofErr w:type="gramStart"/>
      <w:r w:rsidRPr="008F3FBF">
        <w:rPr>
          <w:color w:val="000000" w:themeColor="text1"/>
          <w:sz w:val="16"/>
          <w:szCs w:val="16"/>
        </w:rPr>
        <w:t xml:space="preserve">4) внешняя деятельность при помощи знака переходит во внутреннюю, внешний знак </w:t>
      </w:r>
      <w:proofErr w:type="spellStart"/>
      <w:r w:rsidRPr="008F3FBF">
        <w:rPr>
          <w:color w:val="000000" w:themeColor="text1"/>
          <w:sz w:val="16"/>
          <w:szCs w:val="16"/>
        </w:rPr>
        <w:t>вращивается</w:t>
      </w:r>
      <w:proofErr w:type="spellEnd"/>
      <w:r w:rsidRPr="008F3FBF">
        <w:rPr>
          <w:color w:val="000000" w:themeColor="text1"/>
          <w:sz w:val="16"/>
          <w:szCs w:val="16"/>
        </w:rPr>
        <w:t xml:space="preserve"> и становится внутре</w:t>
      </w:r>
      <w:r w:rsidRPr="008F3FBF">
        <w:rPr>
          <w:color w:val="000000" w:themeColor="text1"/>
          <w:sz w:val="16"/>
          <w:szCs w:val="16"/>
        </w:rPr>
        <w:t>н</w:t>
      </w:r>
      <w:r w:rsidRPr="008F3FBF">
        <w:rPr>
          <w:color w:val="000000" w:themeColor="text1"/>
          <w:sz w:val="16"/>
          <w:szCs w:val="16"/>
        </w:rPr>
        <w:t>ним, акт становится внутренне опосредс</w:t>
      </w:r>
      <w:r w:rsidRPr="008F3FBF">
        <w:rPr>
          <w:color w:val="000000" w:themeColor="text1"/>
          <w:sz w:val="16"/>
          <w:szCs w:val="16"/>
        </w:rPr>
        <w:t>т</w:t>
      </w:r>
      <w:r w:rsidRPr="008F3FBF">
        <w:rPr>
          <w:color w:val="000000" w:themeColor="text1"/>
          <w:sz w:val="16"/>
          <w:szCs w:val="16"/>
        </w:rPr>
        <w:t>вованным.</w:t>
      </w:r>
      <w:proofErr w:type="gramEnd"/>
    </w:p>
    <w:p w:rsidR="00302C49" w:rsidRPr="008F3FBF" w:rsidRDefault="00302C49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 xml:space="preserve">Переход от </w:t>
      </w:r>
      <w:proofErr w:type="spellStart"/>
      <w:r w:rsidRPr="008F3FBF">
        <w:rPr>
          <w:color w:val="000000" w:themeColor="text1"/>
          <w:sz w:val="16"/>
          <w:szCs w:val="16"/>
        </w:rPr>
        <w:t>интерпсихической</w:t>
      </w:r>
      <w:proofErr w:type="spellEnd"/>
      <w:r w:rsidRPr="008F3FBF">
        <w:rPr>
          <w:color w:val="000000" w:themeColor="text1"/>
          <w:sz w:val="16"/>
          <w:szCs w:val="16"/>
        </w:rPr>
        <w:t xml:space="preserve"> к </w:t>
      </w:r>
      <w:proofErr w:type="spellStart"/>
      <w:r w:rsidRPr="008F3FBF">
        <w:rPr>
          <w:color w:val="000000" w:themeColor="text1"/>
          <w:sz w:val="16"/>
          <w:szCs w:val="16"/>
        </w:rPr>
        <w:t>интра</w:t>
      </w:r>
      <w:r w:rsidRPr="008F3FBF">
        <w:rPr>
          <w:color w:val="000000" w:themeColor="text1"/>
          <w:sz w:val="16"/>
          <w:szCs w:val="16"/>
        </w:rPr>
        <w:t>п</w:t>
      </w:r>
      <w:r w:rsidRPr="008F3FBF">
        <w:rPr>
          <w:color w:val="000000" w:themeColor="text1"/>
          <w:sz w:val="16"/>
          <w:szCs w:val="16"/>
        </w:rPr>
        <w:t>сихической</w:t>
      </w:r>
      <w:proofErr w:type="spellEnd"/>
      <w:r w:rsidRPr="008F3FBF">
        <w:rPr>
          <w:color w:val="000000" w:themeColor="text1"/>
          <w:sz w:val="16"/>
          <w:szCs w:val="16"/>
        </w:rPr>
        <w:t xml:space="preserve"> функции происходит в сотру</w:t>
      </w:r>
      <w:r w:rsidRPr="008F3FBF">
        <w:rPr>
          <w:color w:val="000000" w:themeColor="text1"/>
          <w:sz w:val="16"/>
          <w:szCs w:val="16"/>
        </w:rPr>
        <w:t>д</w:t>
      </w:r>
      <w:r w:rsidRPr="008F3FBF">
        <w:rPr>
          <w:color w:val="000000" w:themeColor="text1"/>
          <w:sz w:val="16"/>
          <w:szCs w:val="16"/>
        </w:rPr>
        <w:t xml:space="preserve">ничестве с другими детьми и в общении ребенка </w:t>
      </w:r>
      <w:proofErr w:type="gramStart"/>
      <w:r w:rsidRPr="008F3FBF">
        <w:rPr>
          <w:color w:val="000000" w:themeColor="text1"/>
          <w:sz w:val="16"/>
          <w:szCs w:val="16"/>
        </w:rPr>
        <w:t>со</w:t>
      </w:r>
      <w:proofErr w:type="gramEnd"/>
      <w:r w:rsidRPr="008F3FBF">
        <w:rPr>
          <w:color w:val="000000" w:themeColor="text1"/>
          <w:sz w:val="16"/>
          <w:szCs w:val="16"/>
        </w:rPr>
        <w:t xml:space="preserve"> взрослым.</w:t>
      </w:r>
    </w:p>
    <w:p w:rsidR="00302C49" w:rsidRPr="008F3FBF" w:rsidRDefault="00302C49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Исследование нового предмета — разв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тия высших психических функций — п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 xml:space="preserve">требовало разработки нового метода. </w:t>
      </w:r>
      <w:proofErr w:type="spellStart"/>
      <w:r w:rsidRPr="008F3FBF">
        <w:rPr>
          <w:color w:val="000000" w:themeColor="text1"/>
          <w:sz w:val="16"/>
          <w:szCs w:val="16"/>
        </w:rPr>
        <w:t>В</w:t>
      </w:r>
      <w:r w:rsidRPr="008F3FBF">
        <w:rPr>
          <w:color w:val="000000" w:themeColor="text1"/>
          <w:sz w:val="16"/>
          <w:szCs w:val="16"/>
        </w:rPr>
        <w:t>ы</w:t>
      </w:r>
      <w:r w:rsidRPr="008F3FBF">
        <w:rPr>
          <w:color w:val="000000" w:themeColor="text1"/>
          <w:sz w:val="16"/>
          <w:szCs w:val="16"/>
        </w:rPr>
        <w:t>готский</w:t>
      </w:r>
      <w:proofErr w:type="spellEnd"/>
      <w:r w:rsidRPr="008F3FBF">
        <w:rPr>
          <w:color w:val="000000" w:themeColor="text1"/>
          <w:sz w:val="16"/>
          <w:szCs w:val="16"/>
        </w:rPr>
        <w:t xml:space="preserve"> называл свой метод или экспер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 xml:space="preserve">ментально-генетическим, или </w:t>
      </w:r>
      <w:proofErr w:type="spellStart"/>
      <w:r w:rsidRPr="008F3FBF">
        <w:rPr>
          <w:color w:val="000000" w:themeColor="text1"/>
          <w:sz w:val="16"/>
          <w:szCs w:val="16"/>
        </w:rPr>
        <w:t>каузально-генетическим</w:t>
      </w:r>
      <w:proofErr w:type="spellEnd"/>
      <w:r w:rsidRPr="008F3FBF">
        <w:rPr>
          <w:color w:val="000000" w:themeColor="text1"/>
          <w:sz w:val="16"/>
          <w:szCs w:val="16"/>
        </w:rPr>
        <w:t>.</w:t>
      </w:r>
    </w:p>
    <w:p w:rsidR="00302C49" w:rsidRPr="008F3FBF" w:rsidRDefault="00302C49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 xml:space="preserve">Принципиальный смысл метода Л.С. </w:t>
      </w:r>
      <w:proofErr w:type="spellStart"/>
      <w:r w:rsidRPr="008F3FBF">
        <w:rPr>
          <w:color w:val="000000" w:themeColor="text1"/>
          <w:sz w:val="16"/>
          <w:szCs w:val="16"/>
        </w:rPr>
        <w:t>В</w:t>
      </w:r>
      <w:r w:rsidRPr="008F3FBF">
        <w:rPr>
          <w:color w:val="000000" w:themeColor="text1"/>
          <w:sz w:val="16"/>
          <w:szCs w:val="16"/>
        </w:rPr>
        <w:t>ы</w:t>
      </w:r>
      <w:r w:rsidRPr="008F3FBF">
        <w:rPr>
          <w:color w:val="000000" w:themeColor="text1"/>
          <w:sz w:val="16"/>
          <w:szCs w:val="16"/>
        </w:rPr>
        <w:t>готского</w:t>
      </w:r>
      <w:proofErr w:type="spellEnd"/>
      <w:r w:rsidRPr="008F3FBF">
        <w:rPr>
          <w:color w:val="000000" w:themeColor="text1"/>
          <w:sz w:val="16"/>
          <w:szCs w:val="16"/>
        </w:rPr>
        <w:t xml:space="preserve"> заключается в том, что он показал, что единственно адекватным исследованию проблемы развития, т.е. исследованию того нового, что возникает в психике человека, может быть только способ искусственного восстановления генезиса и развития иссл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 xml:space="preserve">дуемого процесса. </w:t>
      </w:r>
    </w:p>
    <w:p w:rsidR="00475860" w:rsidRPr="008F3FBF" w:rsidRDefault="00AC1FC8" w:rsidP="008F3FBF">
      <w:pPr>
        <w:numPr>
          <w:ilvl w:val="0"/>
          <w:numId w:val="7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Содержание и соотношение понятий «человек», «индивид», «личность», «и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н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дивидуальность», «субъект».</w:t>
      </w:r>
      <w:r w:rsidR="00302C49"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 </w:t>
      </w:r>
      <w:r w:rsidR="00475860"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Профе</w:t>
      </w:r>
      <w:r w:rsidR="00475860"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с</w:t>
      </w:r>
      <w:r w:rsidR="00475860"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сионально-важные психологические качества руководителя. </w:t>
      </w:r>
    </w:p>
    <w:p w:rsidR="00302C49" w:rsidRPr="008F3FBF" w:rsidRDefault="00302C49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Ананьев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«Психологическая структура Личности» («Человек - как предмет позн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ния») – системный или комплексный по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ход в изучении Личности.</w:t>
      </w:r>
    </w:p>
    <w:p w:rsidR="00302C49" w:rsidRPr="008F3FBF" w:rsidRDefault="00302C49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lastRenderedPageBreak/>
        <w:t>Человек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 – наиболее общее понятие, вся совокупность всех человеческих качеств, свойственных людям (не важно, 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есть она у данного человека или нет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).</w:t>
      </w:r>
    </w:p>
    <w:p w:rsidR="00302C49" w:rsidRPr="008F3FBF" w:rsidRDefault="00302C49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Индивид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 – Человек как индивид 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–э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то существо материальное, природное, теле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ное в его целостности и неделимости. 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дивидные характеристики – возрастно-половые и индивидуально-типические, нейродинамические свойства мозга; фун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циональная геометрия мозга (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ассиметри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ч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ность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). Познание человека как индивида предполагает рассмотрение природных основ человеческой жизни, его психологии. Высшая интеграция индивидуальных свойств человека представлена в темпер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менте и психологических задатках.</w:t>
      </w:r>
    </w:p>
    <w:p w:rsidR="00302C49" w:rsidRPr="008F3FBF" w:rsidRDefault="00302C49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Личность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– основная форма развития. Личностные свойства человека – жизне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ный путь человека, его социальная биогр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фия. Человек как представитель общества, определяющий свободно и ответственно свою позицию среди других.</w:t>
      </w:r>
    </w:p>
    <w:p w:rsidR="00302C49" w:rsidRPr="008F3FBF" w:rsidRDefault="00302C49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Индивидуальность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– человек как ун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кальная, самобытная Личность, реализу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ю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щая себя в творческой Деятельности. Если Личность - есть вершинный уровень чел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века, то индивидуальность – это его гл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у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бинное измерение.</w:t>
      </w:r>
    </w:p>
    <w:p w:rsidR="00302C49" w:rsidRPr="008F3FBF" w:rsidRDefault="00302C49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Субъект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– человек в контексте его Де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я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тельности.</w:t>
      </w:r>
    </w:p>
    <w:p w:rsidR="00302C49" w:rsidRPr="008F3FBF" w:rsidRDefault="00302C49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Леонтьев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Человек включает в себя сов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купность всех человеческих качеств.</w:t>
      </w:r>
    </w:p>
    <w:p w:rsidR="00302C49" w:rsidRPr="008F3FBF" w:rsidRDefault="00302C49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«</w:t>
      </w: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Индивид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– генотипическое образов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ние». В понятии индивида содержится указание 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на подобие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человека всем другим людям, на его общность с человеческим родом.</w:t>
      </w:r>
    </w:p>
    <w:p w:rsidR="00302C49" w:rsidRPr="008F3FBF" w:rsidRDefault="00302C49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Личность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есть системное и поэтому сверхчувственное качество, хотя носителем этого качества является вполне чувстве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ный, телесный индивид со всеми его пр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рожденными и приобретенными свойств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ми.</w:t>
      </w:r>
    </w:p>
    <w:p w:rsidR="00302C49" w:rsidRPr="008F3FBF" w:rsidRDefault="00302C49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Как связаны эти понятия: индивидуал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ь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ность, человек, Личность, индивид? Всякий человек является индивидом, но не всякий индивид является человеком, а только тот, кот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риобрел социальную индивидуал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ь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ность, и снял свою биологическую индив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дуальность. Согласно этому направлению, чтобы быть Личностью недостаточно пр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сто быть человеком, субъектом обществе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ных отношений и Деятельности, нужно обладать социальными качествами, не каждому человеку присущими.</w:t>
      </w:r>
    </w:p>
    <w:p w:rsidR="00302C49" w:rsidRPr="008F3FBF" w:rsidRDefault="00302C49" w:rsidP="008F3FB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bookmarkStart w:id="1" w:name="_Toc116390552"/>
      <w:r w:rsidRPr="008F3FBF">
        <w:rPr>
          <w:rFonts w:ascii="Times New Roman" w:hAnsi="Times New Roman" w:cs="Times New Roman"/>
          <w:sz w:val="16"/>
          <w:szCs w:val="16"/>
        </w:rPr>
        <w:t>Профессионально важные психологич</w:t>
      </w:r>
      <w:r w:rsidRPr="008F3FBF">
        <w:rPr>
          <w:rFonts w:ascii="Times New Roman" w:hAnsi="Times New Roman" w:cs="Times New Roman"/>
          <w:sz w:val="16"/>
          <w:szCs w:val="16"/>
        </w:rPr>
        <w:t>е</w:t>
      </w:r>
      <w:r w:rsidRPr="008F3FBF">
        <w:rPr>
          <w:rFonts w:ascii="Times New Roman" w:hAnsi="Times New Roman" w:cs="Times New Roman"/>
          <w:sz w:val="16"/>
          <w:szCs w:val="16"/>
        </w:rPr>
        <w:t>ские качества руководителя</w:t>
      </w:r>
      <w:bookmarkEnd w:id="1"/>
    </w:p>
    <w:p w:rsidR="00302C49" w:rsidRPr="008F3FBF" w:rsidRDefault="00302C49" w:rsidP="008F3FB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8F3FBF">
        <w:rPr>
          <w:rFonts w:ascii="Times New Roman" w:hAnsi="Times New Roman" w:cs="Times New Roman"/>
          <w:sz w:val="16"/>
          <w:szCs w:val="16"/>
        </w:rPr>
        <w:t xml:space="preserve">В </w:t>
      </w:r>
      <w:proofErr w:type="spellStart"/>
      <w:r w:rsidRPr="008F3FBF">
        <w:rPr>
          <w:rFonts w:ascii="Times New Roman" w:hAnsi="Times New Roman" w:cs="Times New Roman"/>
          <w:sz w:val="16"/>
          <w:szCs w:val="16"/>
        </w:rPr>
        <w:t>профессиограмме</w:t>
      </w:r>
      <w:proofErr w:type="spellEnd"/>
      <w:r w:rsidRPr="008F3FBF">
        <w:rPr>
          <w:rFonts w:ascii="Times New Roman" w:hAnsi="Times New Roman" w:cs="Times New Roman"/>
          <w:sz w:val="16"/>
          <w:szCs w:val="16"/>
        </w:rPr>
        <w:t xml:space="preserve"> руководителя, разр</w:t>
      </w:r>
      <w:r w:rsidRPr="008F3FBF">
        <w:rPr>
          <w:rFonts w:ascii="Times New Roman" w:hAnsi="Times New Roman" w:cs="Times New Roman"/>
          <w:sz w:val="16"/>
          <w:szCs w:val="16"/>
        </w:rPr>
        <w:t>а</w:t>
      </w:r>
      <w:r w:rsidRPr="008F3FBF">
        <w:rPr>
          <w:rFonts w:ascii="Times New Roman" w:hAnsi="Times New Roman" w:cs="Times New Roman"/>
          <w:sz w:val="16"/>
          <w:szCs w:val="16"/>
        </w:rPr>
        <w:t xml:space="preserve">ботанной В. М. </w:t>
      </w:r>
      <w:proofErr w:type="spellStart"/>
      <w:r w:rsidRPr="008F3FBF">
        <w:rPr>
          <w:rFonts w:ascii="Times New Roman" w:hAnsi="Times New Roman" w:cs="Times New Roman"/>
          <w:sz w:val="16"/>
          <w:szCs w:val="16"/>
        </w:rPr>
        <w:t>Шепелем</w:t>
      </w:r>
      <w:proofErr w:type="spellEnd"/>
      <w:r w:rsidRPr="008F3FBF">
        <w:rPr>
          <w:rFonts w:ascii="Times New Roman" w:hAnsi="Times New Roman" w:cs="Times New Roman"/>
          <w:sz w:val="16"/>
          <w:szCs w:val="16"/>
        </w:rPr>
        <w:t>, были выделены специфические личностно – деловые кач</w:t>
      </w:r>
      <w:r w:rsidRPr="008F3FBF">
        <w:rPr>
          <w:rFonts w:ascii="Times New Roman" w:hAnsi="Times New Roman" w:cs="Times New Roman"/>
          <w:sz w:val="16"/>
          <w:szCs w:val="16"/>
        </w:rPr>
        <w:t>е</w:t>
      </w:r>
      <w:r w:rsidRPr="008F3FBF">
        <w:rPr>
          <w:rFonts w:ascii="Times New Roman" w:hAnsi="Times New Roman" w:cs="Times New Roman"/>
          <w:sz w:val="16"/>
          <w:szCs w:val="16"/>
        </w:rPr>
        <w:t xml:space="preserve">ства, </w:t>
      </w:r>
      <w:proofErr w:type="gramStart"/>
      <w:r w:rsidRPr="008F3FBF">
        <w:rPr>
          <w:rFonts w:ascii="Times New Roman" w:hAnsi="Times New Roman" w:cs="Times New Roman"/>
          <w:sz w:val="16"/>
          <w:szCs w:val="16"/>
        </w:rPr>
        <w:t>представленные</w:t>
      </w:r>
      <w:proofErr w:type="gramEnd"/>
      <w:r w:rsidRPr="008F3FBF">
        <w:rPr>
          <w:rFonts w:ascii="Times New Roman" w:hAnsi="Times New Roman" w:cs="Times New Roman"/>
          <w:sz w:val="16"/>
          <w:szCs w:val="16"/>
        </w:rPr>
        <w:t xml:space="preserve"> прежде всего псих</w:t>
      </w:r>
      <w:r w:rsidRPr="008F3FBF">
        <w:rPr>
          <w:rFonts w:ascii="Times New Roman" w:hAnsi="Times New Roman" w:cs="Times New Roman"/>
          <w:sz w:val="16"/>
          <w:szCs w:val="16"/>
        </w:rPr>
        <w:t>о</w:t>
      </w:r>
      <w:r w:rsidRPr="008F3FBF">
        <w:rPr>
          <w:rFonts w:ascii="Times New Roman" w:hAnsi="Times New Roman" w:cs="Times New Roman"/>
          <w:sz w:val="16"/>
          <w:szCs w:val="16"/>
        </w:rPr>
        <w:t>лого-педагогическими качествами:</w:t>
      </w:r>
    </w:p>
    <w:p w:rsidR="00302C49" w:rsidRPr="008F3FBF" w:rsidRDefault="004828C2" w:rsidP="008F3FB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8F3FBF">
        <w:rPr>
          <w:rFonts w:ascii="Times New Roman" w:hAnsi="Times New Roman" w:cs="Times New Roman"/>
          <w:sz w:val="16"/>
          <w:szCs w:val="16"/>
        </w:rPr>
        <w:t xml:space="preserve">- </w:t>
      </w:r>
      <w:r w:rsidR="00302C49" w:rsidRPr="008F3FBF">
        <w:rPr>
          <w:rFonts w:ascii="Times New Roman" w:hAnsi="Times New Roman" w:cs="Times New Roman"/>
          <w:sz w:val="16"/>
          <w:szCs w:val="16"/>
        </w:rPr>
        <w:t>коммуникабельность — умение быстро устанавливать контакт с людьми;</w:t>
      </w:r>
    </w:p>
    <w:p w:rsidR="00302C49" w:rsidRPr="008F3FBF" w:rsidRDefault="004828C2" w:rsidP="008F3FB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8F3FBF">
        <w:rPr>
          <w:rFonts w:ascii="Times New Roman" w:hAnsi="Times New Roman" w:cs="Times New Roman"/>
          <w:sz w:val="16"/>
          <w:szCs w:val="16"/>
        </w:rPr>
        <w:t xml:space="preserve">- </w:t>
      </w:r>
      <w:proofErr w:type="spellStart"/>
      <w:r w:rsidR="00302C49" w:rsidRPr="008F3FBF">
        <w:rPr>
          <w:rFonts w:ascii="Times New Roman" w:hAnsi="Times New Roman" w:cs="Times New Roman"/>
          <w:sz w:val="16"/>
          <w:szCs w:val="16"/>
        </w:rPr>
        <w:t>эмпатичность</w:t>
      </w:r>
      <w:proofErr w:type="spellEnd"/>
      <w:r w:rsidR="00302C49" w:rsidRPr="008F3FBF">
        <w:rPr>
          <w:rFonts w:ascii="Times New Roman" w:hAnsi="Times New Roman" w:cs="Times New Roman"/>
          <w:sz w:val="16"/>
          <w:szCs w:val="16"/>
        </w:rPr>
        <w:t xml:space="preserve"> — умение сопереживать, улавливать настроение людей, выявлять их установки и ожидания;</w:t>
      </w:r>
    </w:p>
    <w:p w:rsidR="00302C49" w:rsidRPr="008F3FBF" w:rsidRDefault="004828C2" w:rsidP="008F3FB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8F3FBF">
        <w:rPr>
          <w:rFonts w:ascii="Times New Roman" w:hAnsi="Times New Roman" w:cs="Times New Roman"/>
          <w:sz w:val="16"/>
          <w:szCs w:val="16"/>
        </w:rPr>
        <w:t xml:space="preserve">- </w:t>
      </w:r>
      <w:r w:rsidR="00302C49" w:rsidRPr="008F3FBF">
        <w:rPr>
          <w:rFonts w:ascii="Times New Roman" w:hAnsi="Times New Roman" w:cs="Times New Roman"/>
          <w:sz w:val="16"/>
          <w:szCs w:val="16"/>
        </w:rPr>
        <w:t>способность к психоанализу, то есть самоконтроль, самокритичность, самооце</w:t>
      </w:r>
      <w:r w:rsidR="00302C49" w:rsidRPr="008F3FBF">
        <w:rPr>
          <w:rFonts w:ascii="Times New Roman" w:hAnsi="Times New Roman" w:cs="Times New Roman"/>
          <w:sz w:val="16"/>
          <w:szCs w:val="16"/>
        </w:rPr>
        <w:t>н</w:t>
      </w:r>
      <w:r w:rsidR="00302C49" w:rsidRPr="008F3FBF">
        <w:rPr>
          <w:rFonts w:ascii="Times New Roman" w:hAnsi="Times New Roman" w:cs="Times New Roman"/>
          <w:sz w:val="16"/>
          <w:szCs w:val="16"/>
        </w:rPr>
        <w:t>ка своих поступков;</w:t>
      </w:r>
    </w:p>
    <w:p w:rsidR="00302C49" w:rsidRPr="008F3FBF" w:rsidRDefault="004828C2" w:rsidP="008F3FB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8F3FBF">
        <w:rPr>
          <w:rFonts w:ascii="Times New Roman" w:hAnsi="Times New Roman" w:cs="Times New Roman"/>
          <w:sz w:val="16"/>
          <w:szCs w:val="16"/>
        </w:rPr>
        <w:t xml:space="preserve">- </w:t>
      </w:r>
      <w:proofErr w:type="spellStart"/>
      <w:r w:rsidR="00302C49" w:rsidRPr="008F3FBF">
        <w:rPr>
          <w:rFonts w:ascii="Times New Roman" w:hAnsi="Times New Roman" w:cs="Times New Roman"/>
          <w:sz w:val="16"/>
          <w:szCs w:val="16"/>
        </w:rPr>
        <w:t>стрессоустойчивость</w:t>
      </w:r>
      <w:proofErr w:type="spellEnd"/>
      <w:r w:rsidR="00302C49" w:rsidRPr="008F3FBF">
        <w:rPr>
          <w:rFonts w:ascii="Times New Roman" w:hAnsi="Times New Roman" w:cs="Times New Roman"/>
          <w:sz w:val="16"/>
          <w:szCs w:val="16"/>
        </w:rPr>
        <w:t>, то есть физич</w:t>
      </w:r>
      <w:r w:rsidR="00302C49" w:rsidRPr="008F3FBF">
        <w:rPr>
          <w:rFonts w:ascii="Times New Roman" w:hAnsi="Times New Roman" w:cs="Times New Roman"/>
          <w:sz w:val="16"/>
          <w:szCs w:val="16"/>
        </w:rPr>
        <w:t>е</w:t>
      </w:r>
      <w:r w:rsidR="00302C49" w:rsidRPr="008F3FBF">
        <w:rPr>
          <w:rFonts w:ascii="Times New Roman" w:hAnsi="Times New Roman" w:cs="Times New Roman"/>
          <w:sz w:val="16"/>
          <w:szCs w:val="16"/>
        </w:rPr>
        <w:t xml:space="preserve">ская тренированность, </w:t>
      </w:r>
      <w:proofErr w:type="spellStart"/>
      <w:r w:rsidR="00302C49" w:rsidRPr="008F3FBF">
        <w:rPr>
          <w:rFonts w:ascii="Times New Roman" w:hAnsi="Times New Roman" w:cs="Times New Roman"/>
          <w:sz w:val="16"/>
          <w:szCs w:val="16"/>
        </w:rPr>
        <w:t>самовнушаемость</w:t>
      </w:r>
      <w:proofErr w:type="spellEnd"/>
      <w:r w:rsidR="00302C49" w:rsidRPr="008F3FBF">
        <w:rPr>
          <w:rFonts w:ascii="Times New Roman" w:hAnsi="Times New Roman" w:cs="Times New Roman"/>
          <w:sz w:val="16"/>
          <w:szCs w:val="16"/>
        </w:rPr>
        <w:t>, умение переключаться и управлять своими эмоциями.</w:t>
      </w:r>
    </w:p>
    <w:p w:rsidR="00302C49" w:rsidRPr="008F3FBF" w:rsidRDefault="004828C2" w:rsidP="008F3FB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8F3FBF">
        <w:rPr>
          <w:rFonts w:ascii="Times New Roman" w:hAnsi="Times New Roman" w:cs="Times New Roman"/>
          <w:sz w:val="16"/>
          <w:szCs w:val="16"/>
        </w:rPr>
        <w:t xml:space="preserve">- </w:t>
      </w:r>
      <w:r w:rsidR="00302C49" w:rsidRPr="008F3FBF">
        <w:rPr>
          <w:rFonts w:ascii="Times New Roman" w:hAnsi="Times New Roman" w:cs="Times New Roman"/>
          <w:sz w:val="16"/>
          <w:szCs w:val="16"/>
        </w:rPr>
        <w:t>красноречивость — умение в соверше</w:t>
      </w:r>
      <w:r w:rsidR="00302C49" w:rsidRPr="008F3FBF">
        <w:rPr>
          <w:rFonts w:ascii="Times New Roman" w:hAnsi="Times New Roman" w:cs="Times New Roman"/>
          <w:sz w:val="16"/>
          <w:szCs w:val="16"/>
        </w:rPr>
        <w:t>н</w:t>
      </w:r>
      <w:r w:rsidR="00302C49" w:rsidRPr="008F3FBF">
        <w:rPr>
          <w:rFonts w:ascii="Times New Roman" w:hAnsi="Times New Roman" w:cs="Times New Roman"/>
          <w:sz w:val="16"/>
          <w:szCs w:val="16"/>
        </w:rPr>
        <w:t>стве владеть своим словом, то есть умение внушать и убеждать словом;</w:t>
      </w:r>
    </w:p>
    <w:p w:rsidR="00302C49" w:rsidRPr="008F3FBF" w:rsidRDefault="004828C2" w:rsidP="008F3FB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8F3FBF">
        <w:rPr>
          <w:rFonts w:ascii="Times New Roman" w:hAnsi="Times New Roman" w:cs="Times New Roman"/>
          <w:sz w:val="16"/>
          <w:szCs w:val="16"/>
        </w:rPr>
        <w:t xml:space="preserve">- </w:t>
      </w:r>
      <w:r w:rsidR="00302C49" w:rsidRPr="008F3FBF">
        <w:rPr>
          <w:rFonts w:ascii="Times New Roman" w:hAnsi="Times New Roman" w:cs="Times New Roman"/>
          <w:sz w:val="16"/>
          <w:szCs w:val="16"/>
        </w:rPr>
        <w:t>визуальность — внешняя привлек</w:t>
      </w:r>
      <w:r w:rsidR="00302C49" w:rsidRPr="008F3FBF">
        <w:rPr>
          <w:rFonts w:ascii="Times New Roman" w:hAnsi="Times New Roman" w:cs="Times New Roman"/>
          <w:sz w:val="16"/>
          <w:szCs w:val="16"/>
        </w:rPr>
        <w:t>а</w:t>
      </w:r>
      <w:r w:rsidR="00302C49" w:rsidRPr="008F3FBF">
        <w:rPr>
          <w:rFonts w:ascii="Times New Roman" w:hAnsi="Times New Roman" w:cs="Times New Roman"/>
          <w:sz w:val="16"/>
          <w:szCs w:val="16"/>
        </w:rPr>
        <w:t>тельность личности.</w:t>
      </w:r>
    </w:p>
    <w:p w:rsidR="00BB6A24" w:rsidRDefault="00BB6A24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 w:type="page"/>
      </w:r>
    </w:p>
    <w:p w:rsidR="00475860" w:rsidRPr="008F3FBF" w:rsidRDefault="00475860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lastRenderedPageBreak/>
        <w:t>ЭКЗАМЕНАЦИОННЫЙ БИЛЕТ № 11</w:t>
      </w:r>
    </w:p>
    <w:p w:rsidR="00B0732E" w:rsidRPr="008F3FBF" w:rsidRDefault="00B0732E" w:rsidP="008F3FBF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Общее понятие о мышлении. Мы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с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лительные операции. Мышление как процесс решения задачи.</w:t>
      </w:r>
    </w:p>
    <w:p w:rsidR="00DD1674" w:rsidRPr="008F3FBF" w:rsidRDefault="00DD1674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proofErr w:type="gramStart"/>
      <w:r w:rsidRPr="008F3FBF">
        <w:rPr>
          <w:bCs/>
          <w:color w:val="000000" w:themeColor="text1"/>
          <w:sz w:val="16"/>
          <w:szCs w:val="16"/>
        </w:rPr>
        <w:t>Мышление - процесс познавательной деятельности индивида, характеризующи</w:t>
      </w:r>
      <w:r w:rsidRPr="008F3FBF">
        <w:rPr>
          <w:bCs/>
          <w:color w:val="000000" w:themeColor="text1"/>
          <w:sz w:val="16"/>
          <w:szCs w:val="16"/>
        </w:rPr>
        <w:t>й</w:t>
      </w:r>
      <w:r w:rsidRPr="008F3FBF">
        <w:rPr>
          <w:bCs/>
          <w:color w:val="000000" w:themeColor="text1"/>
          <w:sz w:val="16"/>
          <w:szCs w:val="16"/>
        </w:rPr>
        <w:t>ся обобщенным и опосредованным отраж</w:t>
      </w:r>
      <w:r w:rsidRPr="008F3FBF">
        <w:rPr>
          <w:bCs/>
          <w:color w:val="000000" w:themeColor="text1"/>
          <w:sz w:val="16"/>
          <w:szCs w:val="16"/>
        </w:rPr>
        <w:t>е</w:t>
      </w:r>
      <w:r w:rsidRPr="008F3FBF">
        <w:rPr>
          <w:bCs/>
          <w:color w:val="000000" w:themeColor="text1"/>
          <w:sz w:val="16"/>
          <w:szCs w:val="16"/>
        </w:rPr>
        <w:t>нием действительности.</w:t>
      </w:r>
      <w:proofErr w:type="gramEnd"/>
    </w:p>
    <w:p w:rsidR="00DD1674" w:rsidRPr="008F3FBF" w:rsidRDefault="00DD1674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Рассмотрим основные</w:t>
      </w:r>
      <w:r w:rsidRPr="008F3FBF">
        <w:rPr>
          <w:rStyle w:val="apple-converted-space"/>
          <w:b/>
          <w:bCs/>
          <w:color w:val="000000" w:themeColor="text1"/>
          <w:sz w:val="16"/>
          <w:szCs w:val="16"/>
        </w:rPr>
        <w:t> </w:t>
      </w:r>
      <w:r w:rsidRPr="008F3FBF">
        <w:rPr>
          <w:b/>
          <w:bCs/>
          <w:color w:val="000000" w:themeColor="text1"/>
          <w:sz w:val="16"/>
          <w:szCs w:val="16"/>
        </w:rPr>
        <w:t>фазы мысл</w:t>
      </w:r>
      <w:r w:rsidRPr="008F3FBF">
        <w:rPr>
          <w:b/>
          <w:bCs/>
          <w:color w:val="000000" w:themeColor="text1"/>
          <w:sz w:val="16"/>
          <w:szCs w:val="16"/>
        </w:rPr>
        <w:t>и</w:t>
      </w:r>
      <w:r w:rsidRPr="008F3FBF">
        <w:rPr>
          <w:b/>
          <w:bCs/>
          <w:color w:val="000000" w:themeColor="text1"/>
          <w:sz w:val="16"/>
          <w:szCs w:val="16"/>
        </w:rPr>
        <w:t>тельного процесса.</w:t>
      </w:r>
    </w:p>
    <w:p w:rsidR="00DD1674" w:rsidRPr="008F3FBF" w:rsidRDefault="00DD1674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Начальной фазой мыслительного проце</w:t>
      </w:r>
      <w:r w:rsidRPr="008F3FBF">
        <w:rPr>
          <w:color w:val="000000" w:themeColor="text1"/>
          <w:sz w:val="16"/>
          <w:szCs w:val="16"/>
        </w:rPr>
        <w:t>с</w:t>
      </w:r>
      <w:r w:rsidRPr="008F3FBF">
        <w:rPr>
          <w:color w:val="000000" w:themeColor="text1"/>
          <w:sz w:val="16"/>
          <w:szCs w:val="16"/>
        </w:rPr>
        <w:t xml:space="preserve">са является более или менее отчетливое осознание проблемной ситуации. </w:t>
      </w:r>
    </w:p>
    <w:p w:rsidR="00DD1674" w:rsidRPr="008F3FBF" w:rsidRDefault="00DD1674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От осознания проблемы мысль переходит к ее разрешению. Решения задачи осущес</w:t>
      </w:r>
      <w:r w:rsidRPr="008F3FBF">
        <w:rPr>
          <w:color w:val="000000" w:themeColor="text1"/>
          <w:sz w:val="16"/>
          <w:szCs w:val="16"/>
        </w:rPr>
        <w:t>т</w:t>
      </w:r>
      <w:r w:rsidRPr="008F3FBF">
        <w:rPr>
          <w:color w:val="000000" w:themeColor="text1"/>
          <w:sz w:val="16"/>
          <w:szCs w:val="16"/>
        </w:rPr>
        <w:t>вляется различными многообразными сп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собами - в зависимости от характера самой задачи. Решение задач требует по большей части привлечения в качестве предпосылок теоретических знаний, обобщенное соде</w:t>
      </w:r>
      <w:r w:rsidRPr="008F3FBF">
        <w:rPr>
          <w:color w:val="000000" w:themeColor="text1"/>
          <w:sz w:val="16"/>
          <w:szCs w:val="16"/>
        </w:rPr>
        <w:t>р</w:t>
      </w:r>
      <w:r w:rsidRPr="008F3FBF">
        <w:rPr>
          <w:color w:val="000000" w:themeColor="text1"/>
          <w:sz w:val="16"/>
          <w:szCs w:val="16"/>
        </w:rPr>
        <w:t xml:space="preserve">жание которых далеко выходит за пределы наглядной ситуации. Первый шаг мысли в таком случае заключается в отнесении. Сначала </w:t>
      </w:r>
      <w:proofErr w:type="gramStart"/>
      <w:r w:rsidRPr="008F3FBF">
        <w:rPr>
          <w:color w:val="000000" w:themeColor="text1"/>
          <w:sz w:val="16"/>
          <w:szCs w:val="16"/>
        </w:rPr>
        <w:t>приблизительном</w:t>
      </w:r>
      <w:proofErr w:type="gramEnd"/>
      <w:r w:rsidRPr="008F3FBF">
        <w:rPr>
          <w:color w:val="000000" w:themeColor="text1"/>
          <w:sz w:val="16"/>
          <w:szCs w:val="16"/>
        </w:rPr>
        <w:t>, возникающего вопроса или проблемы к некоторой области знания.</w:t>
      </w:r>
    </w:p>
    <w:p w:rsidR="00DD1674" w:rsidRPr="008F3FBF" w:rsidRDefault="00DD1674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Процесс мышления всегда опирается на имеющиеся знания, которые привлекаются для решения задачи. Часто задача решается с помощью автоматически установившихся приемов. Такие автоматизированные схемы часто играют существенную роль в проце</w:t>
      </w:r>
      <w:r w:rsidRPr="008F3FBF">
        <w:rPr>
          <w:color w:val="000000" w:themeColor="text1"/>
          <w:sz w:val="16"/>
          <w:szCs w:val="16"/>
        </w:rPr>
        <w:t>с</w:t>
      </w:r>
      <w:r w:rsidRPr="008F3FBF">
        <w:rPr>
          <w:color w:val="000000" w:themeColor="text1"/>
          <w:sz w:val="16"/>
          <w:szCs w:val="16"/>
        </w:rPr>
        <w:t>се мышления.</w:t>
      </w:r>
    </w:p>
    <w:p w:rsidR="00DD1674" w:rsidRPr="008F3FBF" w:rsidRDefault="00DD1674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Решение сложных задач, особенно во</w:t>
      </w:r>
      <w:r w:rsidRPr="008F3FBF">
        <w:rPr>
          <w:color w:val="000000" w:themeColor="text1"/>
          <w:sz w:val="16"/>
          <w:szCs w:val="16"/>
        </w:rPr>
        <w:t>з</w:t>
      </w:r>
      <w:r w:rsidRPr="008F3FBF">
        <w:rPr>
          <w:color w:val="000000" w:themeColor="text1"/>
          <w:sz w:val="16"/>
          <w:szCs w:val="16"/>
        </w:rPr>
        <w:t>никающих впервые, часто совершается на основе гипотез. Когда проверка гипотез заканчивается, мыслительный процесс приходит к завершающей фазе - к оконч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тельному в пределах данного мыслительн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 xml:space="preserve">го процесса суждения по данному вопросу, фиксирующему достигнутое в нем решение проблемы. Затем результат </w:t>
      </w:r>
      <w:proofErr w:type="gramStart"/>
      <w:r w:rsidRPr="008F3FBF">
        <w:rPr>
          <w:color w:val="000000" w:themeColor="text1"/>
          <w:sz w:val="16"/>
          <w:szCs w:val="16"/>
        </w:rPr>
        <w:t>мыслительной</w:t>
      </w:r>
      <w:proofErr w:type="gramEnd"/>
      <w:r w:rsidRPr="008F3FBF">
        <w:rPr>
          <w:color w:val="000000" w:themeColor="text1"/>
          <w:sz w:val="16"/>
          <w:szCs w:val="16"/>
        </w:rPr>
        <w:t xml:space="preserve"> работы спускается в практику.</w:t>
      </w:r>
    </w:p>
    <w:p w:rsidR="00DD1674" w:rsidRPr="008F3FBF" w:rsidRDefault="00281EA0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bCs/>
          <w:color w:val="000000" w:themeColor="text1"/>
          <w:sz w:val="16"/>
          <w:szCs w:val="16"/>
        </w:rPr>
        <w:t>О</w:t>
      </w:r>
      <w:r w:rsidR="00DD1674" w:rsidRPr="008F3FBF">
        <w:rPr>
          <w:bCs/>
          <w:color w:val="000000" w:themeColor="text1"/>
          <w:sz w:val="16"/>
          <w:szCs w:val="16"/>
        </w:rPr>
        <w:t>сновные операции мышления</w:t>
      </w:r>
      <w:r w:rsidRPr="008F3FBF">
        <w:rPr>
          <w:bCs/>
          <w:color w:val="000000" w:themeColor="text1"/>
          <w:sz w:val="16"/>
          <w:szCs w:val="16"/>
        </w:rPr>
        <w:t>: сравн</w:t>
      </w:r>
      <w:r w:rsidRPr="008F3FBF">
        <w:rPr>
          <w:bCs/>
          <w:color w:val="000000" w:themeColor="text1"/>
          <w:sz w:val="16"/>
          <w:szCs w:val="16"/>
        </w:rPr>
        <w:t>е</w:t>
      </w:r>
      <w:r w:rsidRPr="008F3FBF">
        <w:rPr>
          <w:bCs/>
          <w:color w:val="000000" w:themeColor="text1"/>
          <w:sz w:val="16"/>
          <w:szCs w:val="16"/>
        </w:rPr>
        <w:t>ние, анализ, синтез, абстракция, обобщ</w:t>
      </w:r>
      <w:r w:rsidRPr="008F3FBF">
        <w:rPr>
          <w:bCs/>
          <w:color w:val="000000" w:themeColor="text1"/>
          <w:sz w:val="16"/>
          <w:szCs w:val="16"/>
        </w:rPr>
        <w:t>е</w:t>
      </w:r>
      <w:r w:rsidRPr="008F3FBF">
        <w:rPr>
          <w:bCs/>
          <w:color w:val="000000" w:themeColor="text1"/>
          <w:sz w:val="16"/>
          <w:szCs w:val="16"/>
        </w:rPr>
        <w:t>ние, конкретизация.</w:t>
      </w:r>
    </w:p>
    <w:p w:rsidR="00475860" w:rsidRPr="008F3FBF" w:rsidRDefault="00B0732E" w:rsidP="008F3FBF">
      <w:pPr>
        <w:numPr>
          <w:ilvl w:val="0"/>
          <w:numId w:val="8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Психологические особенности разв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тия ребенка от рождения до 3-х лет.</w:t>
      </w:r>
    </w:p>
    <w:p w:rsidR="00DD1674" w:rsidRPr="008F3FBF" w:rsidRDefault="00DD1674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Развитие ребенка до 3-х лет можно ра</w:t>
      </w:r>
      <w:r w:rsidRPr="008F3FBF">
        <w:rPr>
          <w:color w:val="000000" w:themeColor="text1"/>
          <w:sz w:val="16"/>
          <w:szCs w:val="16"/>
        </w:rPr>
        <w:t>з</w:t>
      </w:r>
      <w:r w:rsidRPr="008F3FBF">
        <w:rPr>
          <w:color w:val="000000" w:themeColor="text1"/>
          <w:sz w:val="16"/>
          <w:szCs w:val="16"/>
        </w:rPr>
        <w:t>делить на: период младенчества (новоро</w:t>
      </w:r>
      <w:r w:rsidRPr="008F3FBF">
        <w:rPr>
          <w:color w:val="000000" w:themeColor="text1"/>
          <w:sz w:val="16"/>
          <w:szCs w:val="16"/>
        </w:rPr>
        <w:t>ж</w:t>
      </w:r>
      <w:r w:rsidRPr="008F3FBF">
        <w:rPr>
          <w:color w:val="000000" w:themeColor="text1"/>
          <w:sz w:val="16"/>
          <w:szCs w:val="16"/>
        </w:rPr>
        <w:t>денность, младенчество и кризис 1 года), период раннего возраста от 1 до 3 лет (кр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зис 3 лет).</w:t>
      </w:r>
    </w:p>
    <w:p w:rsidR="00DD1674" w:rsidRPr="008F3FBF" w:rsidRDefault="00DD1674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a7"/>
          <w:color w:val="000000" w:themeColor="text1"/>
          <w:sz w:val="16"/>
          <w:szCs w:val="16"/>
          <w:bdr w:val="none" w:sz="0" w:space="0" w:color="auto" w:frame="1"/>
        </w:rPr>
        <w:t>Новорожденность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– переходный этап. Кризис новорожденности. Приспособление при помощи наследственно закрепленных механизмов – система пищевых рефлексов (пищевое сосредоточение). Безусловные рефлексы – защитные и ориентировочные. К концу первого месяца появляются пе</w:t>
      </w:r>
      <w:r w:rsidRPr="008F3FBF">
        <w:rPr>
          <w:color w:val="000000" w:themeColor="text1"/>
          <w:sz w:val="16"/>
          <w:szCs w:val="16"/>
        </w:rPr>
        <w:t>р</w:t>
      </w:r>
      <w:r w:rsidRPr="008F3FBF">
        <w:rPr>
          <w:color w:val="000000" w:themeColor="text1"/>
          <w:sz w:val="16"/>
          <w:szCs w:val="16"/>
        </w:rPr>
        <w:t>вые условные рефлексы (ребенок начинает реагировать на позу кормления), но в целом они развиваются позже.</w:t>
      </w:r>
    </w:p>
    <w:p w:rsidR="00DD1674" w:rsidRPr="008F3FBF" w:rsidRDefault="00DD1674" w:rsidP="008F3FBF">
      <w:pPr>
        <w:pStyle w:val="2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b w:val="0"/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Младенчество</w:t>
      </w:r>
      <w:r w:rsidR="00681AEE" w:rsidRPr="008F3FBF">
        <w:rPr>
          <w:color w:val="000000" w:themeColor="text1"/>
          <w:sz w:val="16"/>
          <w:szCs w:val="16"/>
        </w:rPr>
        <w:t xml:space="preserve">. </w:t>
      </w:r>
      <w:r w:rsidRPr="008F3FBF">
        <w:rPr>
          <w:rStyle w:val="a7"/>
          <w:b/>
          <w:color w:val="000000" w:themeColor="text1"/>
          <w:sz w:val="16"/>
          <w:szCs w:val="16"/>
          <w:bdr w:val="none" w:sz="0" w:space="0" w:color="auto" w:frame="1"/>
        </w:rPr>
        <w:t>Познавательное разв</w:t>
      </w:r>
      <w:r w:rsidRPr="008F3FBF">
        <w:rPr>
          <w:rStyle w:val="a7"/>
          <w:b/>
          <w:color w:val="000000" w:themeColor="text1"/>
          <w:sz w:val="16"/>
          <w:szCs w:val="16"/>
          <w:bdr w:val="none" w:sz="0" w:space="0" w:color="auto" w:frame="1"/>
        </w:rPr>
        <w:t>и</w:t>
      </w:r>
      <w:r w:rsidRPr="008F3FBF">
        <w:rPr>
          <w:rStyle w:val="a7"/>
          <w:b/>
          <w:color w:val="000000" w:themeColor="text1"/>
          <w:sz w:val="16"/>
          <w:szCs w:val="16"/>
          <w:bdr w:val="none" w:sz="0" w:space="0" w:color="auto" w:frame="1"/>
        </w:rPr>
        <w:t>тие ребенка:</w:t>
      </w:r>
      <w:r w:rsidRPr="008F3FBF">
        <w:rPr>
          <w:rStyle w:val="apple-converted-space"/>
          <w:b w:val="0"/>
          <w:color w:val="000000" w:themeColor="text1"/>
          <w:sz w:val="16"/>
          <w:szCs w:val="16"/>
        </w:rPr>
        <w:t> </w:t>
      </w:r>
      <w:r w:rsidRPr="008F3FBF">
        <w:rPr>
          <w:rStyle w:val="ab"/>
          <w:b w:val="0"/>
          <w:color w:val="000000" w:themeColor="text1"/>
          <w:sz w:val="16"/>
          <w:szCs w:val="16"/>
          <w:bdr w:val="none" w:sz="0" w:space="0" w:color="auto" w:frame="1"/>
        </w:rPr>
        <w:t>восприятие</w:t>
      </w:r>
      <w:r w:rsidRPr="008F3FBF">
        <w:rPr>
          <w:rStyle w:val="apple-converted-space"/>
          <w:b w:val="0"/>
          <w:color w:val="000000" w:themeColor="text1"/>
          <w:sz w:val="16"/>
          <w:szCs w:val="16"/>
        </w:rPr>
        <w:t> </w:t>
      </w:r>
      <w:r w:rsidRPr="008F3FBF">
        <w:rPr>
          <w:b w:val="0"/>
          <w:color w:val="000000" w:themeColor="text1"/>
          <w:sz w:val="16"/>
          <w:szCs w:val="16"/>
        </w:rPr>
        <w:t xml:space="preserve">– к 4 мес. не просто видит, но уже смотрит, активно реагирует </w:t>
      </w:r>
      <w:proofErr w:type="gramStart"/>
      <w:r w:rsidRPr="008F3FBF">
        <w:rPr>
          <w:b w:val="0"/>
          <w:color w:val="000000" w:themeColor="text1"/>
          <w:sz w:val="16"/>
          <w:szCs w:val="16"/>
        </w:rPr>
        <w:t>на</w:t>
      </w:r>
      <w:proofErr w:type="gramEnd"/>
      <w:r w:rsidRPr="008F3FBF">
        <w:rPr>
          <w:b w:val="0"/>
          <w:color w:val="000000" w:themeColor="text1"/>
          <w:sz w:val="16"/>
          <w:szCs w:val="16"/>
        </w:rPr>
        <w:t xml:space="preserve"> увиденное, двигается. Во</w:t>
      </w:r>
      <w:r w:rsidRPr="008F3FBF">
        <w:rPr>
          <w:b w:val="0"/>
          <w:color w:val="000000" w:themeColor="text1"/>
          <w:sz w:val="16"/>
          <w:szCs w:val="16"/>
        </w:rPr>
        <w:t>с</w:t>
      </w:r>
      <w:r w:rsidRPr="008F3FBF">
        <w:rPr>
          <w:b w:val="0"/>
          <w:color w:val="000000" w:themeColor="text1"/>
          <w:sz w:val="16"/>
          <w:szCs w:val="16"/>
        </w:rPr>
        <w:t>принимает форму предметов, выделяет контур и другие их элементы, способны ориентироваться во многих параметрах объектов. Младенец имеет целостную ка</w:t>
      </w:r>
      <w:r w:rsidRPr="008F3FBF">
        <w:rPr>
          <w:b w:val="0"/>
          <w:color w:val="000000" w:themeColor="text1"/>
          <w:sz w:val="16"/>
          <w:szCs w:val="16"/>
        </w:rPr>
        <w:t>р</w:t>
      </w:r>
      <w:r w:rsidRPr="008F3FBF">
        <w:rPr>
          <w:b w:val="0"/>
          <w:color w:val="000000" w:themeColor="text1"/>
          <w:sz w:val="16"/>
          <w:szCs w:val="16"/>
        </w:rPr>
        <w:t>тину мира.</w:t>
      </w:r>
      <w:r w:rsidR="00681AEE" w:rsidRPr="008F3FBF">
        <w:rPr>
          <w:b w:val="0"/>
          <w:color w:val="000000" w:themeColor="text1"/>
          <w:sz w:val="16"/>
          <w:szCs w:val="16"/>
        </w:rPr>
        <w:t xml:space="preserve"> </w:t>
      </w:r>
      <w:r w:rsidRPr="008F3FBF">
        <w:rPr>
          <w:b w:val="0"/>
          <w:color w:val="000000" w:themeColor="text1"/>
          <w:sz w:val="16"/>
          <w:szCs w:val="16"/>
        </w:rPr>
        <w:t>Развертываются цепи одинак</w:t>
      </w:r>
      <w:r w:rsidRPr="008F3FBF">
        <w:rPr>
          <w:b w:val="0"/>
          <w:color w:val="000000" w:themeColor="text1"/>
          <w:sz w:val="16"/>
          <w:szCs w:val="16"/>
        </w:rPr>
        <w:t>о</w:t>
      </w:r>
      <w:r w:rsidRPr="008F3FBF">
        <w:rPr>
          <w:b w:val="0"/>
          <w:color w:val="000000" w:themeColor="text1"/>
          <w:sz w:val="16"/>
          <w:szCs w:val="16"/>
        </w:rPr>
        <w:t>вых, повторяющихся действий, которые Ж. Пиаже назвал круговыми реакциями. После 10 месяцев появляются первые функци</w:t>
      </w:r>
      <w:r w:rsidRPr="008F3FBF">
        <w:rPr>
          <w:b w:val="0"/>
          <w:color w:val="000000" w:themeColor="text1"/>
          <w:sz w:val="16"/>
          <w:szCs w:val="16"/>
        </w:rPr>
        <w:t>о</w:t>
      </w:r>
      <w:r w:rsidRPr="008F3FBF">
        <w:rPr>
          <w:b w:val="0"/>
          <w:color w:val="000000" w:themeColor="text1"/>
          <w:sz w:val="16"/>
          <w:szCs w:val="16"/>
        </w:rPr>
        <w:t>нальные действия, но они еще не предме</w:t>
      </w:r>
      <w:r w:rsidRPr="008F3FBF">
        <w:rPr>
          <w:b w:val="0"/>
          <w:color w:val="000000" w:themeColor="text1"/>
          <w:sz w:val="16"/>
          <w:szCs w:val="16"/>
        </w:rPr>
        <w:t>т</w:t>
      </w:r>
      <w:r w:rsidRPr="008F3FBF">
        <w:rPr>
          <w:b w:val="0"/>
          <w:color w:val="000000" w:themeColor="text1"/>
          <w:sz w:val="16"/>
          <w:szCs w:val="16"/>
        </w:rPr>
        <w:t>ны (подражание взрослым).</w:t>
      </w:r>
      <w:r w:rsidR="00681AEE" w:rsidRPr="008F3FBF">
        <w:rPr>
          <w:b w:val="0"/>
          <w:color w:val="000000" w:themeColor="text1"/>
          <w:sz w:val="16"/>
          <w:szCs w:val="16"/>
        </w:rPr>
        <w:t xml:space="preserve"> Первым поя</w:t>
      </w:r>
      <w:r w:rsidR="00681AEE" w:rsidRPr="008F3FBF">
        <w:rPr>
          <w:b w:val="0"/>
          <w:color w:val="000000" w:themeColor="text1"/>
          <w:sz w:val="16"/>
          <w:szCs w:val="16"/>
        </w:rPr>
        <w:t>в</w:t>
      </w:r>
      <w:r w:rsidR="00681AEE" w:rsidRPr="008F3FBF">
        <w:rPr>
          <w:b w:val="0"/>
          <w:color w:val="000000" w:themeColor="text1"/>
          <w:sz w:val="16"/>
          <w:szCs w:val="16"/>
        </w:rPr>
        <w:t>ляется узнавание</w:t>
      </w:r>
      <w:r w:rsidRPr="008F3FBF">
        <w:rPr>
          <w:b w:val="0"/>
          <w:color w:val="000000" w:themeColor="text1"/>
          <w:sz w:val="16"/>
          <w:szCs w:val="16"/>
        </w:rPr>
        <w:t>. После 8 месяцев появл</w:t>
      </w:r>
      <w:r w:rsidRPr="008F3FBF">
        <w:rPr>
          <w:b w:val="0"/>
          <w:color w:val="000000" w:themeColor="text1"/>
          <w:sz w:val="16"/>
          <w:szCs w:val="16"/>
        </w:rPr>
        <w:t>я</w:t>
      </w:r>
      <w:r w:rsidRPr="008F3FBF">
        <w:rPr>
          <w:b w:val="0"/>
          <w:color w:val="000000" w:themeColor="text1"/>
          <w:sz w:val="16"/>
          <w:szCs w:val="16"/>
        </w:rPr>
        <w:t>ется воспроизведение – восстановление в памяти образа.</w:t>
      </w:r>
      <w:r w:rsidR="00681AEE" w:rsidRPr="008F3FBF">
        <w:rPr>
          <w:color w:val="000000" w:themeColor="text1"/>
          <w:sz w:val="16"/>
          <w:szCs w:val="16"/>
        </w:rPr>
        <w:t xml:space="preserve"> </w:t>
      </w:r>
      <w:r w:rsidRPr="008F3FBF">
        <w:rPr>
          <w:b w:val="0"/>
          <w:color w:val="000000" w:themeColor="text1"/>
          <w:sz w:val="16"/>
          <w:szCs w:val="16"/>
        </w:rPr>
        <w:t>В первом полугодии фо</w:t>
      </w:r>
      <w:r w:rsidRPr="008F3FBF">
        <w:rPr>
          <w:b w:val="0"/>
          <w:color w:val="000000" w:themeColor="text1"/>
          <w:sz w:val="16"/>
          <w:szCs w:val="16"/>
        </w:rPr>
        <w:t>р</w:t>
      </w:r>
      <w:r w:rsidRPr="008F3FBF">
        <w:rPr>
          <w:b w:val="0"/>
          <w:color w:val="000000" w:themeColor="text1"/>
          <w:sz w:val="16"/>
          <w:szCs w:val="16"/>
        </w:rPr>
        <w:t>мируется речевой слух. С появлением пе</w:t>
      </w:r>
      <w:r w:rsidRPr="008F3FBF">
        <w:rPr>
          <w:b w:val="0"/>
          <w:color w:val="000000" w:themeColor="text1"/>
          <w:sz w:val="16"/>
          <w:szCs w:val="16"/>
        </w:rPr>
        <w:t>р</w:t>
      </w:r>
      <w:r w:rsidRPr="008F3FBF">
        <w:rPr>
          <w:b w:val="0"/>
          <w:color w:val="000000" w:themeColor="text1"/>
          <w:sz w:val="16"/>
          <w:szCs w:val="16"/>
        </w:rPr>
        <w:t>вых слов начинается новый этап в психич</w:t>
      </w:r>
      <w:r w:rsidRPr="008F3FBF">
        <w:rPr>
          <w:b w:val="0"/>
          <w:color w:val="000000" w:themeColor="text1"/>
          <w:sz w:val="16"/>
          <w:szCs w:val="16"/>
        </w:rPr>
        <w:t>е</w:t>
      </w:r>
      <w:r w:rsidRPr="008F3FBF">
        <w:rPr>
          <w:b w:val="0"/>
          <w:color w:val="000000" w:themeColor="text1"/>
          <w:sz w:val="16"/>
          <w:szCs w:val="16"/>
        </w:rPr>
        <w:t>ском развитии ребенка.</w:t>
      </w:r>
    </w:p>
    <w:p w:rsidR="00DD1674" w:rsidRPr="008F3FBF" w:rsidRDefault="00DD1674" w:rsidP="008F3FBF">
      <w:pPr>
        <w:pStyle w:val="2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b w:val="0"/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lastRenderedPageBreak/>
        <w:t>Кризис 1 года</w:t>
      </w:r>
      <w:r w:rsidR="00681AEE" w:rsidRPr="008F3FBF">
        <w:rPr>
          <w:color w:val="000000" w:themeColor="text1"/>
          <w:sz w:val="16"/>
          <w:szCs w:val="16"/>
        </w:rPr>
        <w:t xml:space="preserve">. </w:t>
      </w:r>
      <w:r w:rsidRPr="008F3FBF">
        <w:rPr>
          <w:b w:val="0"/>
          <w:color w:val="000000" w:themeColor="text1"/>
          <w:sz w:val="16"/>
          <w:szCs w:val="16"/>
        </w:rPr>
        <w:t>Переходный период ме</w:t>
      </w:r>
      <w:r w:rsidRPr="008F3FBF">
        <w:rPr>
          <w:b w:val="0"/>
          <w:color w:val="000000" w:themeColor="text1"/>
          <w:sz w:val="16"/>
          <w:szCs w:val="16"/>
        </w:rPr>
        <w:t>ж</w:t>
      </w:r>
      <w:r w:rsidRPr="008F3FBF">
        <w:rPr>
          <w:b w:val="0"/>
          <w:color w:val="000000" w:themeColor="text1"/>
          <w:sz w:val="16"/>
          <w:szCs w:val="16"/>
        </w:rPr>
        <w:t>ду младенчеством и ранним детством. Всплеск самостоятельности, появление аффективных реакций (когда родители не понимают его желания). Главное приобр</w:t>
      </w:r>
      <w:r w:rsidRPr="008F3FBF">
        <w:rPr>
          <w:b w:val="0"/>
          <w:color w:val="000000" w:themeColor="text1"/>
          <w:sz w:val="16"/>
          <w:szCs w:val="16"/>
        </w:rPr>
        <w:t>е</w:t>
      </w:r>
      <w:r w:rsidRPr="008F3FBF">
        <w:rPr>
          <w:b w:val="0"/>
          <w:color w:val="000000" w:themeColor="text1"/>
          <w:sz w:val="16"/>
          <w:szCs w:val="16"/>
        </w:rPr>
        <w:t>тение переходного периода – автономная речь (</w:t>
      </w:r>
      <w:proofErr w:type="spellStart"/>
      <w:r w:rsidRPr="008F3FBF">
        <w:rPr>
          <w:b w:val="0"/>
          <w:color w:val="000000" w:themeColor="text1"/>
          <w:sz w:val="16"/>
          <w:szCs w:val="16"/>
        </w:rPr>
        <w:t>Выготский</w:t>
      </w:r>
      <w:proofErr w:type="spellEnd"/>
      <w:r w:rsidRPr="008F3FBF">
        <w:rPr>
          <w:b w:val="0"/>
          <w:color w:val="000000" w:themeColor="text1"/>
          <w:sz w:val="16"/>
          <w:szCs w:val="16"/>
        </w:rPr>
        <w:t>). У младенца своя логика, и его слова становятся многозначными и ситуативными.</w:t>
      </w:r>
    </w:p>
    <w:p w:rsidR="00DD1674" w:rsidRPr="008F3FBF" w:rsidRDefault="00DD1674" w:rsidP="008F3FBF">
      <w:pPr>
        <w:pStyle w:val="2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Ранний возраст (от 1 года до 3 лет)</w:t>
      </w:r>
      <w:r w:rsidR="00681AEE" w:rsidRPr="008F3FBF">
        <w:rPr>
          <w:color w:val="000000" w:themeColor="text1"/>
          <w:sz w:val="16"/>
          <w:szCs w:val="16"/>
        </w:rPr>
        <w:t xml:space="preserve">. </w:t>
      </w:r>
      <w:r w:rsidRPr="008F3FBF">
        <w:rPr>
          <w:b w:val="0"/>
          <w:color w:val="000000" w:themeColor="text1"/>
          <w:sz w:val="16"/>
          <w:szCs w:val="16"/>
        </w:rPr>
        <w:t>Следующий этап – психологическое отд</w:t>
      </w:r>
      <w:r w:rsidRPr="008F3FBF">
        <w:rPr>
          <w:b w:val="0"/>
          <w:color w:val="000000" w:themeColor="text1"/>
          <w:sz w:val="16"/>
          <w:szCs w:val="16"/>
        </w:rPr>
        <w:t>е</w:t>
      </w:r>
      <w:r w:rsidRPr="008F3FBF">
        <w:rPr>
          <w:b w:val="0"/>
          <w:color w:val="000000" w:themeColor="text1"/>
          <w:sz w:val="16"/>
          <w:szCs w:val="16"/>
        </w:rPr>
        <w:t>ление от матери – наступает уже в раннем детстве. Это связано с тем, что у ребенка не только возникают новые физические во</w:t>
      </w:r>
      <w:r w:rsidRPr="008F3FBF">
        <w:rPr>
          <w:b w:val="0"/>
          <w:color w:val="000000" w:themeColor="text1"/>
          <w:sz w:val="16"/>
          <w:szCs w:val="16"/>
        </w:rPr>
        <w:t>з</w:t>
      </w:r>
      <w:r w:rsidRPr="008F3FBF">
        <w:rPr>
          <w:b w:val="0"/>
          <w:color w:val="000000" w:themeColor="text1"/>
          <w:sz w:val="16"/>
          <w:szCs w:val="16"/>
        </w:rPr>
        <w:t>можности, но и интенсивно развиваются психические функции, а к концу периода появляются первоначальные основы (з</w:t>
      </w:r>
      <w:r w:rsidRPr="008F3FBF">
        <w:rPr>
          <w:b w:val="0"/>
          <w:color w:val="000000" w:themeColor="text1"/>
          <w:sz w:val="16"/>
          <w:szCs w:val="16"/>
        </w:rPr>
        <w:t>а</w:t>
      </w:r>
      <w:r w:rsidRPr="008F3FBF">
        <w:rPr>
          <w:b w:val="0"/>
          <w:color w:val="000000" w:themeColor="text1"/>
          <w:sz w:val="16"/>
          <w:szCs w:val="16"/>
        </w:rPr>
        <w:t>чатки) самосознания.</w:t>
      </w:r>
      <w:r w:rsidR="00681AEE" w:rsidRPr="008F3FBF">
        <w:rPr>
          <w:b w:val="0"/>
          <w:color w:val="000000" w:themeColor="text1"/>
          <w:sz w:val="16"/>
          <w:szCs w:val="16"/>
        </w:rPr>
        <w:t xml:space="preserve"> </w:t>
      </w:r>
      <w:r w:rsidRPr="008F3FBF">
        <w:rPr>
          <w:b w:val="0"/>
          <w:color w:val="000000" w:themeColor="text1"/>
          <w:sz w:val="16"/>
          <w:szCs w:val="16"/>
        </w:rPr>
        <w:t>В раннем возрасте развиваются другие психические функции – восприятие, мышление, память, вним</w:t>
      </w:r>
      <w:r w:rsidRPr="008F3FBF">
        <w:rPr>
          <w:b w:val="0"/>
          <w:color w:val="000000" w:themeColor="text1"/>
          <w:sz w:val="16"/>
          <w:szCs w:val="16"/>
        </w:rPr>
        <w:t>а</w:t>
      </w:r>
      <w:r w:rsidRPr="008F3FBF">
        <w:rPr>
          <w:b w:val="0"/>
          <w:color w:val="000000" w:themeColor="text1"/>
          <w:sz w:val="16"/>
          <w:szCs w:val="16"/>
        </w:rPr>
        <w:t>ние.</w:t>
      </w:r>
      <w:r w:rsidRPr="008F3FBF">
        <w:rPr>
          <w:rStyle w:val="apple-converted-space"/>
          <w:b w:val="0"/>
          <w:color w:val="000000" w:themeColor="text1"/>
          <w:sz w:val="16"/>
          <w:szCs w:val="16"/>
        </w:rPr>
        <w:t> </w:t>
      </w:r>
      <w:r w:rsidRPr="008F3FBF">
        <w:rPr>
          <w:b w:val="0"/>
          <w:color w:val="000000" w:themeColor="text1"/>
          <w:sz w:val="16"/>
          <w:szCs w:val="16"/>
        </w:rPr>
        <w:t>Мышление в этот возрастной период принято называть</w:t>
      </w:r>
      <w:r w:rsidRPr="008F3FBF">
        <w:rPr>
          <w:rStyle w:val="apple-converted-space"/>
          <w:b w:val="0"/>
          <w:color w:val="000000" w:themeColor="text1"/>
          <w:sz w:val="16"/>
          <w:szCs w:val="16"/>
        </w:rPr>
        <w:t> </w:t>
      </w:r>
      <w:r w:rsidRPr="008F3FBF">
        <w:rPr>
          <w:rStyle w:val="ab"/>
          <w:b w:val="0"/>
          <w:color w:val="000000" w:themeColor="text1"/>
          <w:sz w:val="16"/>
          <w:szCs w:val="16"/>
          <w:bdr w:val="none" w:sz="0" w:space="0" w:color="auto" w:frame="1"/>
        </w:rPr>
        <w:t>наглядно-действенным</w:t>
      </w:r>
      <w:r w:rsidRPr="008F3FBF">
        <w:rPr>
          <w:b w:val="0"/>
          <w:color w:val="000000" w:themeColor="text1"/>
          <w:sz w:val="16"/>
          <w:szCs w:val="16"/>
        </w:rPr>
        <w:t>. Оно основывается на восприятии и дейс</w:t>
      </w:r>
      <w:r w:rsidRPr="008F3FBF">
        <w:rPr>
          <w:b w:val="0"/>
          <w:color w:val="000000" w:themeColor="text1"/>
          <w:sz w:val="16"/>
          <w:szCs w:val="16"/>
        </w:rPr>
        <w:t>т</w:t>
      </w:r>
      <w:r w:rsidRPr="008F3FBF">
        <w:rPr>
          <w:b w:val="0"/>
          <w:color w:val="000000" w:themeColor="text1"/>
          <w:sz w:val="16"/>
          <w:szCs w:val="16"/>
        </w:rPr>
        <w:t>виях, осуществляемых ребенком. И хотя примерно в 2-летнем возрасте у ребенка появляется внутренний план действий, на протяжении всего раннего детства важной основой и источником интеллектуального развития остается предметная Деятел</w:t>
      </w:r>
      <w:r w:rsidRPr="008F3FBF">
        <w:rPr>
          <w:b w:val="0"/>
          <w:color w:val="000000" w:themeColor="text1"/>
          <w:sz w:val="16"/>
          <w:szCs w:val="16"/>
        </w:rPr>
        <w:t>ь</w:t>
      </w:r>
      <w:r w:rsidRPr="008F3FBF">
        <w:rPr>
          <w:b w:val="0"/>
          <w:color w:val="000000" w:themeColor="text1"/>
          <w:sz w:val="16"/>
          <w:szCs w:val="16"/>
        </w:rPr>
        <w:t xml:space="preserve">ность. В совместной Деятельности </w:t>
      </w:r>
      <w:proofErr w:type="gramStart"/>
      <w:r w:rsidRPr="008F3FBF">
        <w:rPr>
          <w:b w:val="0"/>
          <w:color w:val="000000" w:themeColor="text1"/>
          <w:sz w:val="16"/>
          <w:szCs w:val="16"/>
        </w:rPr>
        <w:t>со</w:t>
      </w:r>
      <w:proofErr w:type="gramEnd"/>
      <w:r w:rsidRPr="008F3FBF">
        <w:rPr>
          <w:b w:val="0"/>
          <w:color w:val="000000" w:themeColor="text1"/>
          <w:sz w:val="16"/>
          <w:szCs w:val="16"/>
        </w:rPr>
        <w:t xml:space="preserve"> взрослым ребенок усваивает способы де</w:t>
      </w:r>
      <w:r w:rsidRPr="008F3FBF">
        <w:rPr>
          <w:b w:val="0"/>
          <w:color w:val="000000" w:themeColor="text1"/>
          <w:sz w:val="16"/>
          <w:szCs w:val="16"/>
        </w:rPr>
        <w:t>й</w:t>
      </w:r>
      <w:r w:rsidRPr="008F3FBF">
        <w:rPr>
          <w:b w:val="0"/>
          <w:color w:val="000000" w:themeColor="text1"/>
          <w:sz w:val="16"/>
          <w:szCs w:val="16"/>
        </w:rPr>
        <w:t>ствия с разнообразными предметами.</w:t>
      </w:r>
    </w:p>
    <w:p w:rsidR="00DD1674" w:rsidRPr="008F3FBF" w:rsidRDefault="00DD1674" w:rsidP="008F3FBF">
      <w:pPr>
        <w:pStyle w:val="2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Кризис 3 лет</w:t>
      </w:r>
      <w:r w:rsidR="00681AEE" w:rsidRPr="008F3FBF">
        <w:rPr>
          <w:color w:val="000000" w:themeColor="text1"/>
          <w:sz w:val="16"/>
          <w:szCs w:val="16"/>
        </w:rPr>
        <w:t xml:space="preserve">. </w:t>
      </w:r>
      <w:r w:rsidRPr="008F3FBF">
        <w:rPr>
          <w:b w:val="0"/>
          <w:color w:val="000000" w:themeColor="text1"/>
          <w:sz w:val="16"/>
          <w:szCs w:val="16"/>
        </w:rPr>
        <w:t>Один из наиболее трудных моментов в жизни ребенка. Это разруш</w:t>
      </w:r>
      <w:r w:rsidRPr="008F3FBF">
        <w:rPr>
          <w:b w:val="0"/>
          <w:color w:val="000000" w:themeColor="text1"/>
          <w:sz w:val="16"/>
          <w:szCs w:val="16"/>
        </w:rPr>
        <w:t>е</w:t>
      </w:r>
      <w:r w:rsidRPr="008F3FBF">
        <w:rPr>
          <w:b w:val="0"/>
          <w:color w:val="000000" w:themeColor="text1"/>
          <w:sz w:val="16"/>
          <w:szCs w:val="16"/>
        </w:rPr>
        <w:t xml:space="preserve">ние, пересмотр старой системы социальных отношений, кризис выделения своего «Я», по Д.Б. </w:t>
      </w:r>
      <w:proofErr w:type="spellStart"/>
      <w:r w:rsidRPr="008F3FBF">
        <w:rPr>
          <w:b w:val="0"/>
          <w:color w:val="000000" w:themeColor="text1"/>
          <w:sz w:val="16"/>
          <w:szCs w:val="16"/>
        </w:rPr>
        <w:t>Эльконину</w:t>
      </w:r>
      <w:proofErr w:type="spellEnd"/>
      <w:r w:rsidRPr="008F3FBF">
        <w:rPr>
          <w:b w:val="0"/>
          <w:color w:val="000000" w:themeColor="text1"/>
          <w:sz w:val="16"/>
          <w:szCs w:val="16"/>
        </w:rPr>
        <w:t xml:space="preserve">. Ребенок, отделяясь от взрослых, пытается установить с ними новые, более глубокие отношения. </w:t>
      </w:r>
    </w:p>
    <w:p w:rsidR="00475860" w:rsidRPr="008F3FBF" w:rsidRDefault="00B0732E" w:rsidP="008F3FBF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Понятие о категориальном анализе в психологии. Основные категории псих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логической науки, их характеристика.</w:t>
      </w:r>
    </w:p>
    <w:p w:rsidR="00DD1674" w:rsidRPr="008F3FBF" w:rsidRDefault="00DD1674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Категория - общее понятийное образов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ние. Взаимодействие в плане репрезент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ции внешнего мира,</w:t>
      </w:r>
    </w:p>
    <w:p w:rsidR="00DD1674" w:rsidRPr="008F3FBF" w:rsidRDefault="00DD1674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1 - образ, мир воспринимается в форме образа.</w:t>
      </w:r>
    </w:p>
    <w:p w:rsidR="00DD1674" w:rsidRPr="008F3FBF" w:rsidRDefault="00DD1674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2 - действие.</w:t>
      </w:r>
    </w:p>
    <w:p w:rsidR="00DD1674" w:rsidRPr="008F3FBF" w:rsidRDefault="00DD1674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3 - мотивы.</w:t>
      </w:r>
    </w:p>
    <w:p w:rsidR="00DD1674" w:rsidRPr="008F3FBF" w:rsidRDefault="00DD1674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На 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протяжении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истории менялось пон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мание этих категорий. Образ не тождеств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нен образу ощущения.</w:t>
      </w:r>
      <w:r w:rsidR="00DF4DB2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Категория действия выражается по 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разному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: рефлекс, деятел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ь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ность, поступок.</w:t>
      </w:r>
      <w:r w:rsidR="00DF4DB2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Кат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.м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отива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выражалась как: аффект, эмоции, чувства, влечения, воля.</w:t>
      </w:r>
    </w:p>
    <w:p w:rsidR="00DD1674" w:rsidRPr="008F3FBF" w:rsidRDefault="00DD1674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Позже было добавлено еще 2 категории: личность и психосоциальное отношение.</w:t>
      </w:r>
    </w:p>
    <w:p w:rsidR="00DD1674" w:rsidRPr="008F3FBF" w:rsidRDefault="00DD1674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Инвариантна сетка категорий. Категор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альный подход включает также неизме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ные, инвариантные принципы, которые на протяжении всего развития научного зн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ния иметь в виду, 3 принципа:</w:t>
      </w:r>
      <w:r w:rsidR="00DF4DB2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Принцип детерминизма</w:t>
      </w:r>
      <w:r w:rsidR="00DF4DB2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.р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азвития</w:t>
      </w:r>
      <w:r w:rsidR="00DF4DB2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Пр.системности</w:t>
      </w:r>
    </w:p>
    <w:p w:rsidR="00DD1674" w:rsidRPr="008F3FBF" w:rsidRDefault="00DD1674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Длительный период психология опред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лялась как наука о субъективном мире человека. И этому содержанию соотв. и набор ее методов. Согласно идеалистич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ской концепции, отделявшей психику от всех других явлений природы и общества, предметом изучения психологии являлось изучение субъективных состояний созн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 xml:space="preserve">ния. В них явление </w:t>
      </w:r>
      <w:proofErr w:type="spellStart"/>
      <w:r w:rsidRPr="008F3FBF">
        <w:rPr>
          <w:color w:val="000000" w:themeColor="text1"/>
          <w:sz w:val="16"/>
          <w:szCs w:val="16"/>
        </w:rPr>
        <w:t>совподало</w:t>
      </w:r>
      <w:proofErr w:type="spellEnd"/>
      <w:r w:rsidRPr="008F3FBF">
        <w:rPr>
          <w:color w:val="000000" w:themeColor="text1"/>
          <w:sz w:val="16"/>
          <w:szCs w:val="16"/>
        </w:rPr>
        <w:t xml:space="preserve"> с сущностью - т.е. формы сознания, которые человек мог наблюдать на самом деле рассматривались в это время как основные </w:t>
      </w:r>
      <w:proofErr w:type="spellStart"/>
      <w:r w:rsidRPr="008F3FBF">
        <w:rPr>
          <w:color w:val="000000" w:themeColor="text1"/>
          <w:sz w:val="16"/>
          <w:szCs w:val="16"/>
        </w:rPr>
        <w:t>св-ва</w:t>
      </w:r>
      <w:proofErr w:type="spellEnd"/>
      <w:r w:rsidRPr="008F3FBF">
        <w:rPr>
          <w:color w:val="000000" w:themeColor="text1"/>
          <w:sz w:val="16"/>
          <w:szCs w:val="16"/>
        </w:rPr>
        <w:t xml:space="preserve"> духа / су</w:t>
      </w:r>
      <w:r w:rsidRPr="008F3FBF">
        <w:rPr>
          <w:color w:val="000000" w:themeColor="text1"/>
          <w:sz w:val="16"/>
          <w:szCs w:val="16"/>
        </w:rPr>
        <w:t>щ</w:t>
      </w:r>
      <w:r w:rsidRPr="008F3FBF">
        <w:rPr>
          <w:color w:val="000000" w:themeColor="text1"/>
          <w:sz w:val="16"/>
          <w:szCs w:val="16"/>
        </w:rPr>
        <w:t>ность псих</w:t>
      </w:r>
      <w:proofErr w:type="gramStart"/>
      <w:r w:rsidRPr="008F3FBF">
        <w:rPr>
          <w:color w:val="000000" w:themeColor="text1"/>
          <w:sz w:val="16"/>
          <w:szCs w:val="16"/>
        </w:rPr>
        <w:t>.</w:t>
      </w:r>
      <w:proofErr w:type="gramEnd"/>
      <w:r w:rsidRPr="008F3FBF">
        <w:rPr>
          <w:color w:val="000000" w:themeColor="text1"/>
          <w:sz w:val="16"/>
          <w:szCs w:val="16"/>
        </w:rPr>
        <w:t xml:space="preserve"> </w:t>
      </w:r>
      <w:proofErr w:type="gramStart"/>
      <w:r w:rsidRPr="008F3FBF">
        <w:rPr>
          <w:color w:val="000000" w:themeColor="text1"/>
          <w:sz w:val="16"/>
          <w:szCs w:val="16"/>
        </w:rPr>
        <w:t>п</w:t>
      </w:r>
      <w:proofErr w:type="gramEnd"/>
      <w:r w:rsidRPr="008F3FBF">
        <w:rPr>
          <w:color w:val="000000" w:themeColor="text1"/>
          <w:sz w:val="16"/>
          <w:szCs w:val="16"/>
        </w:rPr>
        <w:t>роцессов. Это совпадение определило метод - субъективное описание явлений сознания, получаемое в проце</w:t>
      </w:r>
      <w:r w:rsidRPr="008F3FBF">
        <w:rPr>
          <w:color w:val="000000" w:themeColor="text1"/>
          <w:sz w:val="16"/>
          <w:szCs w:val="16"/>
        </w:rPr>
        <w:t>с</w:t>
      </w:r>
      <w:r w:rsidRPr="008F3FBF">
        <w:rPr>
          <w:color w:val="000000" w:themeColor="text1"/>
          <w:sz w:val="16"/>
          <w:szCs w:val="16"/>
        </w:rPr>
        <w:t>се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b/>
          <w:bCs/>
          <w:i/>
          <w:iCs/>
          <w:color w:val="000000" w:themeColor="text1"/>
          <w:sz w:val="16"/>
          <w:szCs w:val="16"/>
        </w:rPr>
        <w:t>самонаблюдения (интроспекция).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Но этот подход исключал объективное, пр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чинное объяснение психических процессов.</w:t>
      </w:r>
    </w:p>
    <w:p w:rsidR="00DD1674" w:rsidRPr="008F3FBF" w:rsidRDefault="00DD1674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proofErr w:type="gramStart"/>
      <w:r w:rsidRPr="008F3FBF">
        <w:rPr>
          <w:color w:val="000000" w:themeColor="text1"/>
          <w:sz w:val="16"/>
          <w:szCs w:val="16"/>
        </w:rPr>
        <w:lastRenderedPageBreak/>
        <w:t>Пересмотр самонаблюдения как метода психол. исследования был связан с тем, что оно стало рассматриваться как сложный вид психической деятельности, являюще</w:t>
      </w:r>
      <w:r w:rsidRPr="008F3FBF">
        <w:rPr>
          <w:color w:val="000000" w:themeColor="text1"/>
          <w:sz w:val="16"/>
          <w:szCs w:val="16"/>
        </w:rPr>
        <w:t>й</w:t>
      </w:r>
      <w:r w:rsidRPr="008F3FBF">
        <w:rPr>
          <w:color w:val="000000" w:themeColor="text1"/>
          <w:sz w:val="16"/>
          <w:szCs w:val="16"/>
        </w:rPr>
        <w:t>ся продуктом психического развития, и</w:t>
      </w:r>
      <w:r w:rsidRPr="008F3FBF">
        <w:rPr>
          <w:color w:val="000000" w:themeColor="text1"/>
          <w:sz w:val="16"/>
          <w:szCs w:val="16"/>
        </w:rPr>
        <w:t>с</w:t>
      </w:r>
      <w:r w:rsidRPr="008F3FBF">
        <w:rPr>
          <w:color w:val="000000" w:themeColor="text1"/>
          <w:sz w:val="16"/>
          <w:szCs w:val="16"/>
        </w:rPr>
        <w:t>пользующий речевую формулировку н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блюдаемых явлений и имеющий огран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ченное применение.</w:t>
      </w:r>
      <w:proofErr w:type="gramEnd"/>
      <w:r w:rsidRPr="008F3FBF">
        <w:rPr>
          <w:color w:val="000000" w:themeColor="text1"/>
          <w:sz w:val="16"/>
          <w:szCs w:val="16"/>
        </w:rPr>
        <w:t xml:space="preserve"> Т.о., вст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ла задача разработки объективных методов исслед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 xml:space="preserve">вания, которые были бы обычными для всех остальных наук приемами за </w:t>
      </w:r>
      <w:proofErr w:type="spellStart"/>
      <w:r w:rsidRPr="008F3FBF">
        <w:rPr>
          <w:color w:val="000000" w:themeColor="text1"/>
          <w:sz w:val="16"/>
          <w:szCs w:val="16"/>
        </w:rPr>
        <w:t>протек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нием</w:t>
      </w:r>
      <w:r w:rsidR="00BB6A24">
        <w:rPr>
          <w:color w:val="000000" w:themeColor="text1"/>
          <w:sz w:val="16"/>
          <w:szCs w:val="16"/>
        </w:rPr>
        <w:t>т</w:t>
      </w:r>
      <w:r w:rsidRPr="008F3FBF">
        <w:rPr>
          <w:color w:val="000000" w:themeColor="text1"/>
          <w:sz w:val="16"/>
          <w:szCs w:val="16"/>
        </w:rPr>
        <w:t>деятельности</w:t>
      </w:r>
      <w:proofErr w:type="spellEnd"/>
      <w:r w:rsidRPr="008F3FBF">
        <w:rPr>
          <w:color w:val="000000" w:themeColor="text1"/>
          <w:sz w:val="16"/>
          <w:szCs w:val="16"/>
        </w:rPr>
        <w:t xml:space="preserve"> + экспериментал</w:t>
      </w:r>
      <w:r w:rsidRPr="008F3FBF">
        <w:rPr>
          <w:color w:val="000000" w:themeColor="text1"/>
          <w:sz w:val="16"/>
          <w:szCs w:val="16"/>
        </w:rPr>
        <w:t>ь</w:t>
      </w:r>
      <w:r w:rsidRPr="008F3FBF">
        <w:rPr>
          <w:color w:val="000000" w:themeColor="text1"/>
          <w:sz w:val="16"/>
          <w:szCs w:val="16"/>
        </w:rPr>
        <w:t>ное измерение условий ее протекания. Осно</w:t>
      </w:r>
      <w:r w:rsidRPr="008F3FBF">
        <w:rPr>
          <w:color w:val="000000" w:themeColor="text1"/>
          <w:sz w:val="16"/>
          <w:szCs w:val="16"/>
        </w:rPr>
        <w:t>в</w:t>
      </w:r>
      <w:r w:rsidRPr="008F3FBF">
        <w:rPr>
          <w:color w:val="000000" w:themeColor="text1"/>
          <w:sz w:val="16"/>
          <w:szCs w:val="16"/>
        </w:rPr>
        <w:t>ным приемом стало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b/>
          <w:bCs/>
          <w:i/>
          <w:iCs/>
          <w:color w:val="000000" w:themeColor="text1"/>
          <w:sz w:val="16"/>
          <w:szCs w:val="16"/>
        </w:rPr>
        <w:t>наблюдение за повед</w:t>
      </w:r>
      <w:r w:rsidRPr="008F3FBF">
        <w:rPr>
          <w:b/>
          <w:bCs/>
          <w:i/>
          <w:iCs/>
          <w:color w:val="000000" w:themeColor="text1"/>
          <w:sz w:val="16"/>
          <w:szCs w:val="16"/>
        </w:rPr>
        <w:t>е</w:t>
      </w:r>
      <w:r w:rsidRPr="008F3FBF">
        <w:rPr>
          <w:b/>
          <w:bCs/>
          <w:i/>
          <w:iCs/>
          <w:color w:val="000000" w:themeColor="text1"/>
          <w:sz w:val="16"/>
          <w:szCs w:val="16"/>
        </w:rPr>
        <w:t>нием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человека в естественных и экспер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ментальных условиях + анализ изменений, задаваемых экспериментат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ром. На этом этапе было создано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b/>
          <w:bCs/>
          <w:i/>
          <w:iCs/>
          <w:color w:val="000000" w:themeColor="text1"/>
          <w:sz w:val="16"/>
          <w:szCs w:val="16"/>
        </w:rPr>
        <w:t>три м</w:t>
      </w:r>
      <w:r w:rsidRPr="008F3FBF">
        <w:rPr>
          <w:b/>
          <w:bCs/>
          <w:i/>
          <w:iCs/>
          <w:color w:val="000000" w:themeColor="text1"/>
          <w:sz w:val="16"/>
          <w:szCs w:val="16"/>
        </w:rPr>
        <w:t>е</w:t>
      </w:r>
      <w:r w:rsidRPr="008F3FBF">
        <w:rPr>
          <w:b/>
          <w:bCs/>
          <w:i/>
          <w:iCs/>
          <w:color w:val="000000" w:themeColor="text1"/>
          <w:sz w:val="16"/>
          <w:szCs w:val="16"/>
        </w:rPr>
        <w:t>тода психолог</w:t>
      </w:r>
      <w:proofErr w:type="gramStart"/>
      <w:r w:rsidRPr="008F3FBF">
        <w:rPr>
          <w:b/>
          <w:bCs/>
          <w:i/>
          <w:iCs/>
          <w:color w:val="000000" w:themeColor="text1"/>
          <w:sz w:val="16"/>
          <w:szCs w:val="16"/>
        </w:rPr>
        <w:t>.</w:t>
      </w:r>
      <w:proofErr w:type="gramEnd"/>
      <w:r w:rsidRPr="008F3FBF">
        <w:rPr>
          <w:b/>
          <w:bCs/>
          <w:i/>
          <w:iCs/>
          <w:color w:val="000000" w:themeColor="text1"/>
          <w:sz w:val="16"/>
          <w:szCs w:val="16"/>
        </w:rPr>
        <w:t xml:space="preserve"> </w:t>
      </w:r>
      <w:proofErr w:type="gramStart"/>
      <w:r w:rsidRPr="008F3FBF">
        <w:rPr>
          <w:b/>
          <w:bCs/>
          <w:i/>
          <w:iCs/>
          <w:color w:val="000000" w:themeColor="text1"/>
          <w:sz w:val="16"/>
          <w:szCs w:val="16"/>
        </w:rPr>
        <w:t>и</w:t>
      </w:r>
      <w:proofErr w:type="gramEnd"/>
      <w:r w:rsidRPr="008F3FBF">
        <w:rPr>
          <w:b/>
          <w:bCs/>
          <w:i/>
          <w:iCs/>
          <w:color w:val="000000" w:themeColor="text1"/>
          <w:sz w:val="16"/>
          <w:szCs w:val="16"/>
        </w:rPr>
        <w:t>сследования: а) М. структурного анал</w:t>
      </w:r>
      <w:r w:rsidRPr="008F3FBF">
        <w:rPr>
          <w:b/>
          <w:bCs/>
          <w:i/>
          <w:iCs/>
          <w:color w:val="000000" w:themeColor="text1"/>
          <w:sz w:val="16"/>
          <w:szCs w:val="16"/>
        </w:rPr>
        <w:t>и</w:t>
      </w:r>
      <w:r w:rsidRPr="008F3FBF">
        <w:rPr>
          <w:b/>
          <w:bCs/>
          <w:i/>
          <w:iCs/>
          <w:color w:val="000000" w:themeColor="text1"/>
          <w:sz w:val="16"/>
          <w:szCs w:val="16"/>
        </w:rPr>
        <w:t>за:</w:t>
      </w:r>
      <w:r w:rsidRPr="008F3FBF">
        <w:rPr>
          <w:rStyle w:val="apple-converted-space"/>
          <w:b/>
          <w:bCs/>
          <w:i/>
          <w:iCs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психолог ставит перед испытуемым задачу и прослеживает структурное стро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 xml:space="preserve">ние процессов, с </w:t>
      </w:r>
      <w:proofErr w:type="spellStart"/>
      <w:r w:rsidRPr="008F3FBF">
        <w:rPr>
          <w:color w:val="000000" w:themeColor="text1"/>
          <w:sz w:val="16"/>
          <w:szCs w:val="16"/>
        </w:rPr>
        <w:t>пом</w:t>
      </w:r>
      <w:proofErr w:type="spellEnd"/>
      <w:r w:rsidRPr="008F3FBF">
        <w:rPr>
          <w:color w:val="000000" w:themeColor="text1"/>
          <w:sz w:val="16"/>
          <w:szCs w:val="16"/>
        </w:rPr>
        <w:t>. которых испыту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мый. решает задачу. Здесь психолог не только регистрирует результат, но и вним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тельно прослеживает процесс решения задачи. Приемы, которые могут осущес</w:t>
      </w:r>
      <w:r w:rsidRPr="008F3FBF">
        <w:rPr>
          <w:color w:val="000000" w:themeColor="text1"/>
          <w:sz w:val="16"/>
          <w:szCs w:val="16"/>
        </w:rPr>
        <w:t>т</w:t>
      </w:r>
      <w:r w:rsidRPr="008F3FBF">
        <w:rPr>
          <w:color w:val="000000" w:themeColor="text1"/>
          <w:sz w:val="16"/>
          <w:szCs w:val="16"/>
        </w:rPr>
        <w:t>вить полный структурный анализ, могут носить прямой (изменение структуры зад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чи + предложение способов, пом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гающих решению = &gt; происходит изменение прот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кания психолог</w:t>
      </w:r>
      <w:proofErr w:type="gramStart"/>
      <w:r w:rsidRPr="008F3FBF">
        <w:rPr>
          <w:color w:val="000000" w:themeColor="text1"/>
          <w:sz w:val="16"/>
          <w:szCs w:val="16"/>
        </w:rPr>
        <w:t>.</w:t>
      </w:r>
      <w:proofErr w:type="gramEnd"/>
      <w:r w:rsidRPr="008F3FBF">
        <w:rPr>
          <w:color w:val="000000" w:themeColor="text1"/>
          <w:sz w:val="16"/>
          <w:szCs w:val="16"/>
        </w:rPr>
        <w:t xml:space="preserve"> </w:t>
      </w:r>
      <w:proofErr w:type="gramStart"/>
      <w:r w:rsidRPr="008F3FBF">
        <w:rPr>
          <w:color w:val="000000" w:themeColor="text1"/>
          <w:sz w:val="16"/>
          <w:szCs w:val="16"/>
        </w:rPr>
        <w:t>п</w:t>
      </w:r>
      <w:proofErr w:type="gramEnd"/>
      <w:r w:rsidRPr="008F3FBF">
        <w:rPr>
          <w:color w:val="000000" w:themeColor="text1"/>
          <w:sz w:val="16"/>
          <w:szCs w:val="16"/>
        </w:rPr>
        <w:t xml:space="preserve">роцесса) или косвенный </w:t>
      </w:r>
      <w:proofErr w:type="spellStart"/>
      <w:r w:rsidRPr="008F3FBF">
        <w:rPr>
          <w:color w:val="000000" w:themeColor="text1"/>
          <w:sz w:val="16"/>
          <w:szCs w:val="16"/>
        </w:rPr>
        <w:t>х-р</w:t>
      </w:r>
      <w:proofErr w:type="spellEnd"/>
      <w:r w:rsidRPr="008F3FBF">
        <w:rPr>
          <w:color w:val="000000" w:themeColor="text1"/>
          <w:sz w:val="16"/>
          <w:szCs w:val="16"/>
        </w:rPr>
        <w:t>. (использование признаков, которые не являются элементами деятел</w:t>
      </w:r>
      <w:r w:rsidRPr="008F3FBF">
        <w:rPr>
          <w:color w:val="000000" w:themeColor="text1"/>
          <w:sz w:val="16"/>
          <w:szCs w:val="16"/>
        </w:rPr>
        <w:t>ь</w:t>
      </w:r>
      <w:r w:rsidRPr="008F3FBF">
        <w:rPr>
          <w:color w:val="000000" w:themeColor="text1"/>
          <w:sz w:val="16"/>
          <w:szCs w:val="16"/>
        </w:rPr>
        <w:t>ности, но могут быть показателями его состояния и т.п.)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b/>
          <w:bCs/>
          <w:i/>
          <w:iCs/>
          <w:color w:val="000000" w:themeColor="text1"/>
          <w:sz w:val="16"/>
          <w:szCs w:val="16"/>
        </w:rPr>
        <w:t xml:space="preserve">б) </w:t>
      </w:r>
      <w:proofErr w:type="spellStart"/>
      <w:r w:rsidRPr="008F3FBF">
        <w:rPr>
          <w:b/>
          <w:bCs/>
          <w:i/>
          <w:iCs/>
          <w:color w:val="000000" w:themeColor="text1"/>
          <w:sz w:val="16"/>
          <w:szCs w:val="16"/>
        </w:rPr>
        <w:t>Эксперименально-генетический</w:t>
      </w:r>
      <w:proofErr w:type="spellEnd"/>
      <w:r w:rsidRPr="008F3FBF">
        <w:rPr>
          <w:b/>
          <w:bCs/>
          <w:i/>
          <w:iCs/>
          <w:color w:val="000000" w:themeColor="text1"/>
          <w:sz w:val="16"/>
          <w:szCs w:val="16"/>
        </w:rPr>
        <w:t xml:space="preserve"> метод. </w:t>
      </w:r>
      <w:r w:rsidRPr="008F3FBF">
        <w:rPr>
          <w:rStyle w:val="apple-converted-space"/>
          <w:b/>
          <w:bCs/>
          <w:i/>
          <w:iCs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ВПФ - продукт длительного разв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 xml:space="preserve">тия и поэтому важно </w:t>
      </w:r>
      <w:proofErr w:type="gramStart"/>
      <w:r w:rsidRPr="008F3FBF">
        <w:rPr>
          <w:color w:val="000000" w:themeColor="text1"/>
          <w:sz w:val="16"/>
          <w:szCs w:val="16"/>
        </w:rPr>
        <w:t>проследить</w:t>
      </w:r>
      <w:proofErr w:type="gramEnd"/>
      <w:r w:rsidRPr="008F3FBF">
        <w:rPr>
          <w:color w:val="000000" w:themeColor="text1"/>
          <w:sz w:val="16"/>
          <w:szCs w:val="16"/>
        </w:rPr>
        <w:t xml:space="preserve"> как шел этот процесс и т.п. Это можно узнать как изучая выполнение задач на последов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тельных ступенях развития ребенка (ген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тические срезы), так и создавая экспер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 xml:space="preserve">ментальные условия, </w:t>
      </w:r>
      <w:proofErr w:type="spellStart"/>
      <w:r w:rsidRPr="008F3FBF">
        <w:rPr>
          <w:color w:val="000000" w:themeColor="text1"/>
          <w:sz w:val="16"/>
          <w:szCs w:val="16"/>
        </w:rPr>
        <w:t>позвол</w:t>
      </w:r>
      <w:proofErr w:type="spellEnd"/>
      <w:r w:rsidRPr="008F3FBF">
        <w:rPr>
          <w:color w:val="000000" w:themeColor="text1"/>
          <w:sz w:val="16"/>
          <w:szCs w:val="16"/>
        </w:rPr>
        <w:t>. выявить как формируется псих</w:t>
      </w:r>
      <w:proofErr w:type="gramStart"/>
      <w:r w:rsidRPr="008F3FBF">
        <w:rPr>
          <w:color w:val="000000" w:themeColor="text1"/>
          <w:sz w:val="16"/>
          <w:szCs w:val="16"/>
        </w:rPr>
        <w:t>.</w:t>
      </w:r>
      <w:proofErr w:type="gramEnd"/>
      <w:r w:rsidRPr="008F3FBF">
        <w:rPr>
          <w:color w:val="000000" w:themeColor="text1"/>
          <w:sz w:val="16"/>
          <w:szCs w:val="16"/>
        </w:rPr>
        <w:t xml:space="preserve"> </w:t>
      </w:r>
      <w:proofErr w:type="gramStart"/>
      <w:r w:rsidRPr="008F3FBF">
        <w:rPr>
          <w:color w:val="000000" w:themeColor="text1"/>
          <w:sz w:val="16"/>
          <w:szCs w:val="16"/>
        </w:rPr>
        <w:t>д</w:t>
      </w:r>
      <w:proofErr w:type="gramEnd"/>
      <w:r w:rsidRPr="008F3FBF">
        <w:rPr>
          <w:color w:val="000000" w:themeColor="text1"/>
          <w:sz w:val="16"/>
          <w:szCs w:val="16"/>
        </w:rPr>
        <w:t>еятел</w:t>
      </w:r>
      <w:r w:rsidRPr="008F3FBF">
        <w:rPr>
          <w:color w:val="000000" w:themeColor="text1"/>
          <w:sz w:val="16"/>
          <w:szCs w:val="16"/>
        </w:rPr>
        <w:t>ь</w:t>
      </w:r>
      <w:r w:rsidRPr="008F3FBF">
        <w:rPr>
          <w:color w:val="000000" w:themeColor="text1"/>
          <w:sz w:val="16"/>
          <w:szCs w:val="16"/>
        </w:rPr>
        <w:t>ность.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b/>
          <w:bCs/>
          <w:i/>
          <w:iCs/>
          <w:color w:val="000000" w:themeColor="text1"/>
          <w:sz w:val="16"/>
          <w:szCs w:val="16"/>
        </w:rPr>
        <w:t>в) М. экспериментально-патологический (</w:t>
      </w:r>
      <w:proofErr w:type="spellStart"/>
      <w:r w:rsidRPr="008F3FBF">
        <w:rPr>
          <w:b/>
          <w:bCs/>
          <w:i/>
          <w:iCs/>
          <w:color w:val="000000" w:themeColor="text1"/>
          <w:sz w:val="16"/>
          <w:szCs w:val="16"/>
        </w:rPr>
        <w:t>си</w:t>
      </w:r>
      <w:r w:rsidRPr="008F3FBF">
        <w:rPr>
          <w:b/>
          <w:bCs/>
          <w:i/>
          <w:iCs/>
          <w:color w:val="000000" w:themeColor="text1"/>
          <w:sz w:val="16"/>
          <w:szCs w:val="16"/>
        </w:rPr>
        <w:t>н</w:t>
      </w:r>
      <w:r w:rsidRPr="008F3FBF">
        <w:rPr>
          <w:b/>
          <w:bCs/>
          <w:i/>
          <w:iCs/>
          <w:color w:val="000000" w:themeColor="text1"/>
          <w:sz w:val="16"/>
          <w:szCs w:val="16"/>
        </w:rPr>
        <w:t>дромный</w:t>
      </w:r>
      <w:proofErr w:type="spellEnd"/>
      <w:r w:rsidRPr="008F3FBF">
        <w:rPr>
          <w:b/>
          <w:bCs/>
          <w:i/>
          <w:iCs/>
          <w:color w:val="000000" w:themeColor="text1"/>
          <w:sz w:val="16"/>
          <w:szCs w:val="16"/>
        </w:rPr>
        <w:t xml:space="preserve"> анализ)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- анализ изменений в поведении, которые наступают при патол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 xml:space="preserve">гических состояниях. Он часто применяет в </w:t>
      </w:r>
      <w:proofErr w:type="spellStart"/>
      <w:r w:rsidRPr="008F3FBF">
        <w:rPr>
          <w:color w:val="000000" w:themeColor="text1"/>
          <w:sz w:val="16"/>
          <w:szCs w:val="16"/>
        </w:rPr>
        <w:t>нейропсихол</w:t>
      </w:r>
      <w:proofErr w:type="spellEnd"/>
      <w:r w:rsidRPr="008F3FBF">
        <w:rPr>
          <w:color w:val="000000" w:themeColor="text1"/>
          <w:sz w:val="16"/>
          <w:szCs w:val="16"/>
        </w:rPr>
        <w:t>. иссл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дованиях. Но может использоваться и в общей психологии и психологии индив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 xml:space="preserve">дуальных различий, в которых </w:t>
      </w:r>
      <w:proofErr w:type="spellStart"/>
      <w:r w:rsidRPr="008F3FBF">
        <w:rPr>
          <w:color w:val="000000" w:themeColor="text1"/>
          <w:sz w:val="16"/>
          <w:szCs w:val="16"/>
        </w:rPr>
        <w:t>сверхразв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тие</w:t>
      </w:r>
      <w:proofErr w:type="spellEnd"/>
      <w:r w:rsidRPr="008F3FBF">
        <w:rPr>
          <w:color w:val="000000" w:themeColor="text1"/>
          <w:sz w:val="16"/>
          <w:szCs w:val="16"/>
        </w:rPr>
        <w:t xml:space="preserve"> </w:t>
      </w:r>
      <w:proofErr w:type="spellStart"/>
      <w:r w:rsidRPr="008F3FBF">
        <w:rPr>
          <w:color w:val="000000" w:themeColor="text1"/>
          <w:sz w:val="16"/>
          <w:szCs w:val="16"/>
        </w:rPr>
        <w:t>к-л</w:t>
      </w:r>
      <w:proofErr w:type="spellEnd"/>
      <w:r w:rsidRPr="008F3FBF">
        <w:rPr>
          <w:color w:val="000000" w:themeColor="text1"/>
          <w:sz w:val="16"/>
          <w:szCs w:val="16"/>
        </w:rPr>
        <w:t>. стороны псих</w:t>
      </w:r>
      <w:proofErr w:type="gramStart"/>
      <w:r w:rsidRPr="008F3FBF">
        <w:rPr>
          <w:color w:val="000000" w:themeColor="text1"/>
          <w:sz w:val="16"/>
          <w:szCs w:val="16"/>
        </w:rPr>
        <w:t>.</w:t>
      </w:r>
      <w:proofErr w:type="gramEnd"/>
      <w:r w:rsidRPr="008F3FBF">
        <w:rPr>
          <w:color w:val="000000" w:themeColor="text1"/>
          <w:sz w:val="16"/>
          <w:szCs w:val="16"/>
        </w:rPr>
        <w:t xml:space="preserve"> </w:t>
      </w:r>
      <w:proofErr w:type="gramStart"/>
      <w:r w:rsidRPr="008F3FBF">
        <w:rPr>
          <w:color w:val="000000" w:themeColor="text1"/>
          <w:sz w:val="16"/>
          <w:szCs w:val="16"/>
        </w:rPr>
        <w:t>ж</w:t>
      </w:r>
      <w:proofErr w:type="gramEnd"/>
      <w:r w:rsidRPr="008F3FBF">
        <w:rPr>
          <w:color w:val="000000" w:themeColor="text1"/>
          <w:sz w:val="16"/>
          <w:szCs w:val="16"/>
        </w:rPr>
        <w:t xml:space="preserve">изни или </w:t>
      </w:r>
      <w:proofErr w:type="spellStart"/>
      <w:r w:rsidRPr="008F3FBF">
        <w:rPr>
          <w:color w:val="000000" w:themeColor="text1"/>
          <w:sz w:val="16"/>
          <w:szCs w:val="16"/>
        </w:rPr>
        <w:t>индив</w:t>
      </w:r>
      <w:proofErr w:type="spellEnd"/>
      <w:r w:rsidRPr="008F3FBF">
        <w:rPr>
          <w:color w:val="000000" w:themeColor="text1"/>
          <w:sz w:val="16"/>
          <w:szCs w:val="16"/>
        </w:rPr>
        <w:t>. особенность может в</w:t>
      </w:r>
      <w:r w:rsidRPr="008F3FBF">
        <w:rPr>
          <w:color w:val="000000" w:themeColor="text1"/>
          <w:sz w:val="16"/>
          <w:szCs w:val="16"/>
        </w:rPr>
        <w:t>ы</w:t>
      </w:r>
      <w:r w:rsidRPr="008F3FBF">
        <w:rPr>
          <w:color w:val="000000" w:themeColor="text1"/>
          <w:sz w:val="16"/>
          <w:szCs w:val="16"/>
        </w:rPr>
        <w:t>звать перестройку всех псих. процессов.</w:t>
      </w:r>
    </w:p>
    <w:p w:rsidR="00DD1674" w:rsidRPr="008F3FBF" w:rsidRDefault="00DD1674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Наряду с описанными методами псих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логического исследования большое знач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ние имеют и количественные и качестве</w:t>
      </w:r>
      <w:r w:rsidRPr="008F3FBF">
        <w:rPr>
          <w:color w:val="000000" w:themeColor="text1"/>
          <w:sz w:val="16"/>
          <w:szCs w:val="16"/>
        </w:rPr>
        <w:t>н</w:t>
      </w:r>
      <w:r w:rsidRPr="008F3FBF">
        <w:rPr>
          <w:color w:val="000000" w:themeColor="text1"/>
          <w:sz w:val="16"/>
          <w:szCs w:val="16"/>
        </w:rPr>
        <w:t>ные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b/>
          <w:bCs/>
          <w:i/>
          <w:iCs/>
          <w:color w:val="000000" w:themeColor="text1"/>
          <w:sz w:val="16"/>
          <w:szCs w:val="16"/>
        </w:rPr>
        <w:t>методы оценки псих</w:t>
      </w:r>
      <w:proofErr w:type="gramStart"/>
      <w:r w:rsidRPr="008F3FBF">
        <w:rPr>
          <w:b/>
          <w:bCs/>
          <w:i/>
          <w:iCs/>
          <w:color w:val="000000" w:themeColor="text1"/>
          <w:sz w:val="16"/>
          <w:szCs w:val="16"/>
        </w:rPr>
        <w:t>.</w:t>
      </w:r>
      <w:proofErr w:type="gramEnd"/>
      <w:r w:rsidRPr="008F3FBF">
        <w:rPr>
          <w:b/>
          <w:bCs/>
          <w:i/>
          <w:iCs/>
          <w:color w:val="000000" w:themeColor="text1"/>
          <w:sz w:val="16"/>
          <w:szCs w:val="16"/>
        </w:rPr>
        <w:t xml:space="preserve"> </w:t>
      </w:r>
      <w:proofErr w:type="gramStart"/>
      <w:r w:rsidRPr="008F3FBF">
        <w:rPr>
          <w:b/>
          <w:bCs/>
          <w:i/>
          <w:iCs/>
          <w:color w:val="000000" w:themeColor="text1"/>
          <w:sz w:val="16"/>
          <w:szCs w:val="16"/>
        </w:rPr>
        <w:t>п</w:t>
      </w:r>
      <w:proofErr w:type="gramEnd"/>
      <w:r w:rsidRPr="008F3FBF">
        <w:rPr>
          <w:b/>
          <w:bCs/>
          <w:i/>
          <w:iCs/>
          <w:color w:val="000000" w:themeColor="text1"/>
          <w:sz w:val="16"/>
          <w:szCs w:val="16"/>
        </w:rPr>
        <w:t>роцессов и методы измерения уровня их развития.</w:t>
      </w:r>
      <w:r w:rsidRPr="008F3FBF">
        <w:rPr>
          <w:rStyle w:val="apple-converted-space"/>
          <w:b/>
          <w:bCs/>
          <w:i/>
          <w:iCs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К ним относятся психологические тесты и т.п.</w:t>
      </w:r>
    </w:p>
    <w:p w:rsidR="00DD1674" w:rsidRPr="008F3FBF" w:rsidRDefault="00DD1674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В познании сущности психических явл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ний важнейшая роль принадлежит</w:t>
      </w:r>
      <w:r w:rsidR="00DF4DB2" w:rsidRPr="008F3FBF">
        <w:rPr>
          <w:color w:val="000000" w:themeColor="text1"/>
          <w:sz w:val="16"/>
          <w:szCs w:val="16"/>
        </w:rPr>
        <w:t xml:space="preserve"> </w:t>
      </w:r>
      <w:r w:rsidRPr="008F3FBF">
        <w:rPr>
          <w:b/>
          <w:bCs/>
          <w:color w:val="000000" w:themeColor="text1"/>
          <w:sz w:val="16"/>
          <w:szCs w:val="16"/>
        </w:rPr>
        <w:t> катег</w:t>
      </w:r>
      <w:r w:rsidRPr="008F3FBF">
        <w:rPr>
          <w:b/>
          <w:bCs/>
          <w:color w:val="000000" w:themeColor="text1"/>
          <w:sz w:val="16"/>
          <w:szCs w:val="16"/>
        </w:rPr>
        <w:t>о</w:t>
      </w:r>
      <w:r w:rsidRPr="008F3FBF">
        <w:rPr>
          <w:b/>
          <w:bCs/>
          <w:color w:val="000000" w:themeColor="text1"/>
          <w:sz w:val="16"/>
          <w:szCs w:val="16"/>
        </w:rPr>
        <w:t>риям</w:t>
      </w:r>
      <w:r w:rsidR="00DF4DB2" w:rsidRPr="008F3FBF">
        <w:rPr>
          <w:b/>
          <w:bCs/>
          <w:color w:val="000000" w:themeColor="text1"/>
          <w:sz w:val="16"/>
          <w:szCs w:val="16"/>
        </w:rPr>
        <w:t xml:space="preserve"> </w:t>
      </w:r>
      <w:r w:rsidRPr="008F3FBF">
        <w:rPr>
          <w:b/>
          <w:bCs/>
          <w:color w:val="000000" w:themeColor="text1"/>
          <w:sz w:val="16"/>
          <w:szCs w:val="16"/>
        </w:rPr>
        <w:t> 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диалектического материализма. Б.Ф. Ломов в своей книге выделил базовые</w:t>
      </w:r>
      <w:r w:rsidRPr="008F3FBF">
        <w:rPr>
          <w:b/>
          <w:bCs/>
          <w:color w:val="000000" w:themeColor="text1"/>
          <w:sz w:val="16"/>
          <w:szCs w:val="16"/>
        </w:rPr>
        <w:t> </w:t>
      </w:r>
      <w:r w:rsidR="00DF4DB2" w:rsidRPr="008F3FBF">
        <w:rPr>
          <w:b/>
          <w:bCs/>
          <w:color w:val="000000" w:themeColor="text1"/>
          <w:sz w:val="16"/>
          <w:szCs w:val="16"/>
        </w:rPr>
        <w:t xml:space="preserve"> </w:t>
      </w:r>
      <w:r w:rsidRPr="008F3FBF">
        <w:rPr>
          <w:b/>
          <w:bCs/>
          <w:color w:val="000000" w:themeColor="text1"/>
          <w:sz w:val="16"/>
          <w:szCs w:val="16"/>
        </w:rPr>
        <w:t>категории психологической науки</w:t>
      </w:r>
      <w:proofErr w:type="gramStart"/>
      <w:r w:rsidRPr="008F3FBF">
        <w:rPr>
          <w:b/>
          <w:bCs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,</w:t>
      </w:r>
      <w:proofErr w:type="gramEnd"/>
      <w:r w:rsidRPr="008F3FBF">
        <w:rPr>
          <w:color w:val="000000" w:themeColor="text1"/>
          <w:sz w:val="16"/>
          <w:szCs w:val="16"/>
        </w:rPr>
        <w:t xml:space="preserve"> пок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зал их системную взаимосвязь, всеоб</w:t>
      </w:r>
      <w:r w:rsidRPr="008F3FBF">
        <w:rPr>
          <w:color w:val="000000" w:themeColor="text1"/>
          <w:sz w:val="16"/>
          <w:szCs w:val="16"/>
        </w:rPr>
        <w:t>щ</w:t>
      </w:r>
      <w:r w:rsidRPr="008F3FBF">
        <w:rPr>
          <w:color w:val="000000" w:themeColor="text1"/>
          <w:sz w:val="16"/>
          <w:szCs w:val="16"/>
        </w:rPr>
        <w:t>ность каждой из них и, в то же время, н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сводимость их друг к другу. Им были в</w:t>
      </w:r>
      <w:r w:rsidRPr="008F3FBF">
        <w:rPr>
          <w:color w:val="000000" w:themeColor="text1"/>
          <w:sz w:val="16"/>
          <w:szCs w:val="16"/>
        </w:rPr>
        <w:t>ы</w:t>
      </w:r>
      <w:r w:rsidRPr="008F3FBF">
        <w:rPr>
          <w:color w:val="000000" w:themeColor="text1"/>
          <w:sz w:val="16"/>
          <w:szCs w:val="16"/>
        </w:rPr>
        <w:t>делены следующие базовые</w:t>
      </w:r>
      <w:r w:rsidRPr="008F3FBF">
        <w:rPr>
          <w:b/>
          <w:bCs/>
          <w:color w:val="000000" w:themeColor="text1"/>
          <w:sz w:val="16"/>
          <w:szCs w:val="16"/>
        </w:rPr>
        <w:t> категории </w:t>
      </w:r>
      <w:r w:rsidR="00DF4DB2" w:rsidRPr="008F3FBF">
        <w:rPr>
          <w:b/>
          <w:bCs/>
          <w:color w:val="000000" w:themeColor="text1"/>
          <w:sz w:val="16"/>
          <w:szCs w:val="16"/>
        </w:rPr>
        <w:t xml:space="preserve"> </w:t>
      </w:r>
      <w:r w:rsidRPr="008F3FBF">
        <w:rPr>
          <w:color w:val="000000" w:themeColor="text1"/>
          <w:sz w:val="16"/>
          <w:szCs w:val="16"/>
        </w:rPr>
        <w:t>психологии:</w:t>
      </w:r>
      <w:r w:rsidRPr="008F3FBF">
        <w:rPr>
          <w:b/>
          <w:bCs/>
          <w:color w:val="000000" w:themeColor="text1"/>
          <w:sz w:val="16"/>
          <w:szCs w:val="16"/>
        </w:rPr>
        <w:t> категория </w:t>
      </w:r>
      <w:r w:rsidR="00DF4DB2" w:rsidRPr="008F3FBF">
        <w:rPr>
          <w:b/>
          <w:bCs/>
          <w:color w:val="000000" w:themeColor="text1"/>
          <w:sz w:val="16"/>
          <w:szCs w:val="16"/>
        </w:rPr>
        <w:t xml:space="preserve"> 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отраж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ния,</w:t>
      </w:r>
      <w:r w:rsidRPr="008F3FBF">
        <w:rPr>
          <w:b/>
          <w:bCs/>
          <w:color w:val="000000" w:themeColor="text1"/>
          <w:sz w:val="16"/>
          <w:szCs w:val="16"/>
        </w:rPr>
        <w:t> категория 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="00DF4DB2" w:rsidRPr="008F3FBF">
        <w:rPr>
          <w:rStyle w:val="apple-converted-space"/>
          <w:color w:val="000000" w:themeColor="text1"/>
          <w:sz w:val="16"/>
          <w:szCs w:val="16"/>
        </w:rPr>
        <w:t xml:space="preserve"> </w:t>
      </w:r>
      <w:r w:rsidRPr="008F3FBF">
        <w:rPr>
          <w:color w:val="000000" w:themeColor="text1"/>
          <w:sz w:val="16"/>
          <w:szCs w:val="16"/>
        </w:rPr>
        <w:t>деятельности,</w:t>
      </w:r>
      <w:r w:rsidR="00DF4DB2" w:rsidRPr="008F3FBF">
        <w:rPr>
          <w:color w:val="000000" w:themeColor="text1"/>
          <w:sz w:val="16"/>
          <w:szCs w:val="16"/>
        </w:rPr>
        <w:t xml:space="preserve"> </w:t>
      </w:r>
      <w:r w:rsidRPr="008F3FBF">
        <w:rPr>
          <w:b/>
          <w:bCs/>
          <w:color w:val="000000" w:themeColor="text1"/>
          <w:sz w:val="16"/>
          <w:szCs w:val="16"/>
        </w:rPr>
        <w:t> категория </w:t>
      </w:r>
      <w:r w:rsidR="00DF4DB2" w:rsidRPr="008F3FBF">
        <w:rPr>
          <w:b/>
          <w:bCs/>
          <w:color w:val="000000" w:themeColor="text1"/>
          <w:sz w:val="16"/>
          <w:szCs w:val="16"/>
        </w:rPr>
        <w:t xml:space="preserve"> </w:t>
      </w:r>
      <w:r w:rsidRPr="008F3FBF">
        <w:rPr>
          <w:color w:val="000000" w:themeColor="text1"/>
          <w:sz w:val="16"/>
          <w:szCs w:val="16"/>
        </w:rPr>
        <w:t>личности,</w:t>
      </w:r>
      <w:r w:rsidR="00DF4DB2" w:rsidRPr="008F3FBF">
        <w:rPr>
          <w:color w:val="000000" w:themeColor="text1"/>
          <w:sz w:val="16"/>
          <w:szCs w:val="16"/>
        </w:rPr>
        <w:t xml:space="preserve"> </w:t>
      </w:r>
      <w:r w:rsidRPr="008F3FBF">
        <w:rPr>
          <w:b/>
          <w:bCs/>
          <w:color w:val="000000" w:themeColor="text1"/>
          <w:sz w:val="16"/>
          <w:szCs w:val="16"/>
        </w:rPr>
        <w:t> категория 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общения, - а также понятия, которые по уровню всеобщности можно приравнять к</w:t>
      </w:r>
      <w:r w:rsidRPr="008F3FBF">
        <w:rPr>
          <w:b/>
          <w:bCs/>
          <w:color w:val="000000" w:themeColor="text1"/>
          <w:sz w:val="16"/>
          <w:szCs w:val="16"/>
        </w:rPr>
        <w:t> категориям</w:t>
      </w:r>
      <w:proofErr w:type="gramStart"/>
      <w:r w:rsidRPr="008F3FBF">
        <w:rPr>
          <w:b/>
          <w:bCs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,</w:t>
      </w:r>
      <w:proofErr w:type="gramEnd"/>
      <w:r w:rsidRPr="008F3FBF">
        <w:rPr>
          <w:color w:val="000000" w:themeColor="text1"/>
          <w:sz w:val="16"/>
          <w:szCs w:val="16"/>
        </w:rPr>
        <w:t xml:space="preserve"> - это понятия «социальное» и «биологическое». Выявление объективных связей социал</w:t>
      </w:r>
      <w:r w:rsidRPr="008F3FBF">
        <w:rPr>
          <w:color w:val="000000" w:themeColor="text1"/>
          <w:sz w:val="16"/>
          <w:szCs w:val="16"/>
        </w:rPr>
        <w:t>ь</w:t>
      </w:r>
      <w:r w:rsidRPr="008F3FBF">
        <w:rPr>
          <w:color w:val="000000" w:themeColor="text1"/>
          <w:sz w:val="16"/>
          <w:szCs w:val="16"/>
        </w:rPr>
        <w:t>ных и природных свойств человека, соо</w:t>
      </w:r>
      <w:r w:rsidRPr="008F3FBF">
        <w:rPr>
          <w:color w:val="000000" w:themeColor="text1"/>
          <w:sz w:val="16"/>
          <w:szCs w:val="16"/>
        </w:rPr>
        <w:t>т</w:t>
      </w:r>
      <w:r w:rsidRPr="008F3FBF">
        <w:rPr>
          <w:color w:val="000000" w:themeColor="text1"/>
          <w:sz w:val="16"/>
          <w:szCs w:val="16"/>
        </w:rPr>
        <w:t>ношения биологических и социальных детерминант в его развитии представляет одну из труднейших задач</w:t>
      </w:r>
      <w:r w:rsidRPr="008F3FBF">
        <w:rPr>
          <w:b/>
          <w:bCs/>
          <w:color w:val="000000" w:themeColor="text1"/>
          <w:sz w:val="16"/>
          <w:szCs w:val="16"/>
        </w:rPr>
        <w:t> науки</w:t>
      </w:r>
      <w:proofErr w:type="gramStart"/>
      <w:r w:rsidRPr="008F3FBF">
        <w:rPr>
          <w:b/>
          <w:bCs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.</w:t>
      </w:r>
      <w:proofErr w:type="gramEnd"/>
    </w:p>
    <w:p w:rsidR="00BB6A24" w:rsidRDefault="00BB6A24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 w:type="page"/>
      </w:r>
    </w:p>
    <w:p w:rsidR="00475860" w:rsidRPr="008F3FBF" w:rsidRDefault="00475860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lastRenderedPageBreak/>
        <w:t>ЭКЗАМЕНАЦИОННЫЙ БИЛЕТ № 12</w:t>
      </w:r>
    </w:p>
    <w:p w:rsidR="00B0732E" w:rsidRPr="008F3FBF" w:rsidRDefault="00B0732E" w:rsidP="008F3FBF">
      <w:pPr>
        <w:pStyle w:val="a5"/>
        <w:numPr>
          <w:ilvl w:val="0"/>
          <w:numId w:val="9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Формы и виды мышления, особе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н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ности их развития в онтогенезе.</w:t>
      </w:r>
    </w:p>
    <w:p w:rsidR="00DD1674" w:rsidRPr="008F3FBF" w:rsidRDefault="00DF4DB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 xml:space="preserve">- </w:t>
      </w:r>
      <w:r w:rsidRPr="008F3FBF">
        <w:rPr>
          <w:i/>
          <w:iCs/>
          <w:color w:val="000000" w:themeColor="text1"/>
          <w:sz w:val="16"/>
          <w:szCs w:val="16"/>
        </w:rPr>
        <w:t>наглядно-образный</w:t>
      </w:r>
      <w:r w:rsidR="00DD1674" w:rsidRPr="008F3FBF">
        <w:rPr>
          <w:i/>
          <w:iCs/>
          <w:color w:val="000000" w:themeColor="text1"/>
          <w:sz w:val="16"/>
          <w:szCs w:val="16"/>
        </w:rPr>
        <w:t xml:space="preserve"> вид мышл</w:t>
      </w:r>
      <w:r w:rsidR="00DD1674" w:rsidRPr="008F3FBF">
        <w:rPr>
          <w:i/>
          <w:iCs/>
          <w:color w:val="000000" w:themeColor="text1"/>
          <w:sz w:val="16"/>
          <w:szCs w:val="16"/>
        </w:rPr>
        <w:t>е</w:t>
      </w:r>
      <w:r w:rsidR="00DD1674" w:rsidRPr="008F3FBF">
        <w:rPr>
          <w:i/>
          <w:iCs/>
          <w:color w:val="000000" w:themeColor="text1"/>
          <w:sz w:val="16"/>
          <w:szCs w:val="16"/>
        </w:rPr>
        <w:t>ния</w:t>
      </w:r>
      <w:r w:rsidR="00DD1674" w:rsidRPr="008F3FBF">
        <w:rPr>
          <w:color w:val="000000" w:themeColor="text1"/>
          <w:sz w:val="16"/>
          <w:szCs w:val="16"/>
        </w:rPr>
        <w:t>.</w:t>
      </w:r>
    </w:p>
    <w:p w:rsidR="00DD1674" w:rsidRPr="008F3FBF" w:rsidRDefault="00DF4DB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i/>
          <w:iCs/>
          <w:color w:val="000000" w:themeColor="text1"/>
          <w:sz w:val="16"/>
          <w:szCs w:val="16"/>
        </w:rPr>
        <w:t xml:space="preserve">- </w:t>
      </w:r>
      <w:r w:rsidR="00DD1674" w:rsidRPr="008F3FBF">
        <w:rPr>
          <w:i/>
          <w:iCs/>
          <w:color w:val="000000" w:themeColor="text1"/>
          <w:sz w:val="16"/>
          <w:szCs w:val="16"/>
        </w:rPr>
        <w:t>Теоретическое понятийное мышление</w:t>
      </w:r>
      <w:r w:rsidR="00DD1674" w:rsidRPr="008F3FBF">
        <w:rPr>
          <w:color w:val="000000" w:themeColor="text1"/>
          <w:sz w:val="16"/>
          <w:szCs w:val="16"/>
        </w:rPr>
        <w:t>.</w:t>
      </w:r>
    </w:p>
    <w:p w:rsidR="00DD1674" w:rsidRPr="008F3FBF" w:rsidRDefault="00DF4DB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i/>
          <w:iCs/>
          <w:color w:val="000000" w:themeColor="text1"/>
          <w:sz w:val="16"/>
          <w:szCs w:val="16"/>
        </w:rPr>
        <w:t xml:space="preserve">- </w:t>
      </w:r>
      <w:r w:rsidR="00DD1674" w:rsidRPr="008F3FBF">
        <w:rPr>
          <w:i/>
          <w:iCs/>
          <w:color w:val="000000" w:themeColor="text1"/>
          <w:sz w:val="16"/>
          <w:szCs w:val="16"/>
        </w:rPr>
        <w:t>Теоретическое образное мышл</w:t>
      </w:r>
      <w:r w:rsidR="00DD1674" w:rsidRPr="008F3FBF">
        <w:rPr>
          <w:i/>
          <w:iCs/>
          <w:color w:val="000000" w:themeColor="text1"/>
          <w:sz w:val="16"/>
          <w:szCs w:val="16"/>
        </w:rPr>
        <w:t>е</w:t>
      </w:r>
      <w:r w:rsidR="00DD1674" w:rsidRPr="008F3FBF">
        <w:rPr>
          <w:i/>
          <w:iCs/>
          <w:color w:val="000000" w:themeColor="text1"/>
          <w:sz w:val="16"/>
          <w:szCs w:val="16"/>
        </w:rPr>
        <w:t>ние</w:t>
      </w:r>
      <w:r w:rsidR="00DD1674" w:rsidRPr="008F3FBF">
        <w:rPr>
          <w:color w:val="000000" w:themeColor="text1"/>
          <w:sz w:val="16"/>
          <w:szCs w:val="16"/>
        </w:rPr>
        <w:t>.</w:t>
      </w:r>
    </w:p>
    <w:p w:rsidR="00DD1674" w:rsidRPr="008F3FBF" w:rsidRDefault="00DD1674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a7"/>
          <w:color w:val="000000" w:themeColor="text1"/>
          <w:sz w:val="16"/>
          <w:szCs w:val="16"/>
        </w:rPr>
        <w:t>Индивид</w:t>
      </w:r>
      <w:proofErr w:type="gramStart"/>
      <w:r w:rsidR="00BB6A24">
        <w:rPr>
          <w:rStyle w:val="a7"/>
          <w:color w:val="000000" w:themeColor="text1"/>
          <w:sz w:val="16"/>
          <w:szCs w:val="16"/>
        </w:rPr>
        <w:t>.</w:t>
      </w:r>
      <w:proofErr w:type="gramEnd"/>
      <w:r w:rsidRPr="008F3FBF">
        <w:rPr>
          <w:rStyle w:val="a7"/>
          <w:color w:val="000000" w:themeColor="text1"/>
          <w:sz w:val="16"/>
          <w:szCs w:val="16"/>
        </w:rPr>
        <w:t xml:space="preserve"> </w:t>
      </w:r>
      <w:proofErr w:type="gramStart"/>
      <w:r w:rsidRPr="008F3FBF">
        <w:rPr>
          <w:rStyle w:val="a7"/>
          <w:color w:val="000000" w:themeColor="text1"/>
          <w:sz w:val="16"/>
          <w:szCs w:val="16"/>
        </w:rPr>
        <w:t>о</w:t>
      </w:r>
      <w:proofErr w:type="gramEnd"/>
      <w:r w:rsidRPr="008F3FBF">
        <w:rPr>
          <w:rStyle w:val="a7"/>
          <w:color w:val="000000" w:themeColor="text1"/>
          <w:sz w:val="16"/>
          <w:szCs w:val="16"/>
        </w:rPr>
        <w:t>собенности мышл</w:t>
      </w:r>
      <w:r w:rsidRPr="008F3FBF">
        <w:rPr>
          <w:rStyle w:val="a7"/>
          <w:color w:val="000000" w:themeColor="text1"/>
          <w:sz w:val="16"/>
          <w:szCs w:val="16"/>
        </w:rPr>
        <w:t>е</w:t>
      </w:r>
      <w:r w:rsidRPr="008F3FBF">
        <w:rPr>
          <w:rStyle w:val="a7"/>
          <w:color w:val="000000" w:themeColor="text1"/>
          <w:sz w:val="16"/>
          <w:szCs w:val="16"/>
        </w:rPr>
        <w:t>ния</w:t>
      </w:r>
    </w:p>
    <w:p w:rsidR="00DD1674" w:rsidRPr="008F3FBF" w:rsidRDefault="00DD1674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a7"/>
          <w:color w:val="000000" w:themeColor="text1"/>
          <w:sz w:val="16"/>
          <w:szCs w:val="16"/>
        </w:rPr>
        <w:t>Широта ума</w:t>
      </w:r>
      <w:r w:rsidR="00DF4DB2" w:rsidRPr="008F3FBF">
        <w:rPr>
          <w:rStyle w:val="a7"/>
          <w:color w:val="000000" w:themeColor="text1"/>
          <w:sz w:val="16"/>
          <w:szCs w:val="16"/>
        </w:rPr>
        <w:t xml:space="preserve"> </w:t>
      </w:r>
      <w:r w:rsidRPr="008F3FBF">
        <w:rPr>
          <w:color w:val="000000" w:themeColor="text1"/>
          <w:sz w:val="16"/>
          <w:szCs w:val="16"/>
        </w:rPr>
        <w:t>проявляется в кругозоре человека и характеризуется разносторонн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стью знаний, умением мыслить творчески и рассматривать любой вопрос в многообр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зии его связей с другими явлениями, сп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собностью к широким обобщениям.</w:t>
      </w:r>
    </w:p>
    <w:p w:rsidR="00DD1674" w:rsidRPr="008F3FBF" w:rsidRDefault="00DD1674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a7"/>
          <w:color w:val="000000" w:themeColor="text1"/>
          <w:sz w:val="16"/>
          <w:szCs w:val="16"/>
        </w:rPr>
        <w:t>Глубина ума</w:t>
      </w:r>
      <w:r w:rsidR="00DF4DB2" w:rsidRPr="008F3FBF">
        <w:rPr>
          <w:rStyle w:val="a7"/>
          <w:color w:val="000000" w:themeColor="text1"/>
          <w:sz w:val="16"/>
          <w:szCs w:val="16"/>
        </w:rPr>
        <w:t xml:space="preserve"> </w:t>
      </w:r>
      <w:r w:rsidRPr="008F3FBF">
        <w:rPr>
          <w:color w:val="000000" w:themeColor="text1"/>
          <w:sz w:val="16"/>
          <w:szCs w:val="16"/>
        </w:rPr>
        <w:t>выражается в умении пр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никать в сущность вопроса, умении ув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 xml:space="preserve">деть проблему, выделить в ней главное и предвидеть последствия решения. </w:t>
      </w:r>
    </w:p>
    <w:p w:rsidR="00DD1674" w:rsidRPr="008F3FBF" w:rsidRDefault="00DD1674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a7"/>
          <w:color w:val="000000" w:themeColor="text1"/>
          <w:sz w:val="16"/>
          <w:szCs w:val="16"/>
        </w:rPr>
        <w:t>Последовательность мышл</w:t>
      </w:r>
      <w:r w:rsidRPr="008F3FBF">
        <w:rPr>
          <w:rStyle w:val="a7"/>
          <w:color w:val="000000" w:themeColor="text1"/>
          <w:sz w:val="16"/>
          <w:szCs w:val="16"/>
        </w:rPr>
        <w:t>е</w:t>
      </w:r>
      <w:r w:rsidRPr="008F3FBF">
        <w:rPr>
          <w:rStyle w:val="a7"/>
          <w:color w:val="000000" w:themeColor="text1"/>
          <w:sz w:val="16"/>
          <w:szCs w:val="16"/>
        </w:rPr>
        <w:t>ния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выражается в умении устанавливать логический порядок в решении различных вопросов.</w:t>
      </w:r>
    </w:p>
    <w:p w:rsidR="00DD1674" w:rsidRPr="008F3FBF" w:rsidRDefault="00DD1674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a7"/>
          <w:color w:val="000000" w:themeColor="text1"/>
          <w:sz w:val="16"/>
          <w:szCs w:val="16"/>
        </w:rPr>
        <w:t>Гибкость мышления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выражается в св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боде его от сковывающего влияния б</w:t>
      </w:r>
      <w:r w:rsidRPr="008F3FBF">
        <w:rPr>
          <w:color w:val="000000" w:themeColor="text1"/>
          <w:sz w:val="16"/>
          <w:szCs w:val="16"/>
        </w:rPr>
        <w:t>ы</w:t>
      </w:r>
      <w:r w:rsidRPr="008F3FBF">
        <w:rPr>
          <w:color w:val="000000" w:themeColor="text1"/>
          <w:sz w:val="16"/>
          <w:szCs w:val="16"/>
        </w:rPr>
        <w:t>тующих стереотипов, способность нах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дить нетрадиционные способы решений исходя из изменений обстановки.</w:t>
      </w:r>
    </w:p>
    <w:p w:rsidR="00DD1674" w:rsidRPr="008F3FBF" w:rsidRDefault="00DD1674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a7"/>
          <w:color w:val="000000" w:themeColor="text1"/>
          <w:sz w:val="16"/>
          <w:szCs w:val="16"/>
        </w:rPr>
        <w:t>Самостоятельность мышления</w:t>
      </w:r>
      <w:r w:rsidR="00BB6A24">
        <w:rPr>
          <w:rStyle w:val="a7"/>
          <w:color w:val="000000" w:themeColor="text1"/>
          <w:sz w:val="16"/>
          <w:szCs w:val="16"/>
        </w:rPr>
        <w:t xml:space="preserve"> 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выр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жается в умении человека выдв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гать новые вопросы и задачи, находить новые пути их решения самостоятельно, без посторонней помощи.</w:t>
      </w:r>
    </w:p>
    <w:p w:rsidR="00DD1674" w:rsidRPr="008F3FBF" w:rsidRDefault="00DD1674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a7"/>
          <w:color w:val="000000" w:themeColor="text1"/>
          <w:sz w:val="16"/>
          <w:szCs w:val="16"/>
        </w:rPr>
        <w:t>Критичность мышления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— это умение человека объективно оценивать свои и чужие суждения, умение отказаться от своих не соответствующих действительн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сти высказываний, подвергать критическ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му рассмотрению предложения и суждения других людей.</w:t>
      </w:r>
    </w:p>
    <w:p w:rsidR="00DD1674" w:rsidRPr="008F3FBF" w:rsidRDefault="00DD1674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Пиаже выделяет четыре стадии когн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тивного развития детей˸</w:t>
      </w:r>
    </w:p>
    <w:p w:rsidR="00DD1674" w:rsidRPr="008F3FBF" w:rsidRDefault="00DD1674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a7"/>
          <w:color w:val="000000" w:themeColor="text1"/>
          <w:sz w:val="16"/>
          <w:szCs w:val="16"/>
        </w:rPr>
        <w:t>1. Стадия сенсомоторных операций (сенсомоторный интеллект)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— действия с конкретным, чувственно воспринимаемым материалом˸ предметами, их изображени</w:t>
      </w:r>
      <w:r w:rsidRPr="008F3FBF">
        <w:rPr>
          <w:color w:val="000000" w:themeColor="text1"/>
          <w:sz w:val="16"/>
          <w:szCs w:val="16"/>
        </w:rPr>
        <w:t>я</w:t>
      </w:r>
      <w:r w:rsidRPr="008F3FBF">
        <w:rPr>
          <w:color w:val="000000" w:themeColor="text1"/>
          <w:sz w:val="16"/>
          <w:szCs w:val="16"/>
        </w:rPr>
        <w:t>ми, линиями, фигурами разной формы, величины и цвета.</w:t>
      </w:r>
    </w:p>
    <w:p w:rsidR="00DD1674" w:rsidRPr="008F3FBF" w:rsidRDefault="00DD1674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a7"/>
          <w:color w:val="000000" w:themeColor="text1"/>
          <w:sz w:val="16"/>
          <w:szCs w:val="16"/>
        </w:rPr>
        <w:t xml:space="preserve">2. Стадия </w:t>
      </w:r>
      <w:proofErr w:type="spellStart"/>
      <w:r w:rsidRPr="008F3FBF">
        <w:rPr>
          <w:rStyle w:val="a7"/>
          <w:color w:val="000000" w:themeColor="text1"/>
          <w:sz w:val="16"/>
          <w:szCs w:val="16"/>
        </w:rPr>
        <w:t>дооперационального</w:t>
      </w:r>
      <w:proofErr w:type="spellEnd"/>
      <w:r w:rsidRPr="008F3FBF">
        <w:rPr>
          <w:rStyle w:val="a7"/>
          <w:color w:val="000000" w:themeColor="text1"/>
          <w:sz w:val="16"/>
          <w:szCs w:val="16"/>
        </w:rPr>
        <w:t xml:space="preserve"> инте</w:t>
      </w:r>
      <w:r w:rsidRPr="008F3FBF">
        <w:rPr>
          <w:rStyle w:val="a7"/>
          <w:color w:val="000000" w:themeColor="text1"/>
          <w:sz w:val="16"/>
          <w:szCs w:val="16"/>
        </w:rPr>
        <w:t>л</w:t>
      </w:r>
      <w:r w:rsidRPr="008F3FBF">
        <w:rPr>
          <w:rStyle w:val="a7"/>
          <w:color w:val="000000" w:themeColor="text1"/>
          <w:sz w:val="16"/>
          <w:szCs w:val="16"/>
        </w:rPr>
        <w:t>лекта (2—7 лет)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— характеризуется сфо</w:t>
      </w:r>
      <w:r w:rsidRPr="008F3FBF">
        <w:rPr>
          <w:color w:val="000000" w:themeColor="text1"/>
          <w:sz w:val="16"/>
          <w:szCs w:val="16"/>
        </w:rPr>
        <w:t>р</w:t>
      </w:r>
      <w:r w:rsidRPr="008F3FBF">
        <w:rPr>
          <w:color w:val="000000" w:themeColor="text1"/>
          <w:sz w:val="16"/>
          <w:szCs w:val="16"/>
        </w:rPr>
        <w:t xml:space="preserve">мированной речью, представлениями, </w:t>
      </w:r>
      <w:proofErr w:type="spellStart"/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н</w:t>
      </w:r>
      <w:r w:rsidRPr="008F3FBF">
        <w:rPr>
          <w:color w:val="000000" w:themeColor="text1"/>
          <w:sz w:val="16"/>
          <w:szCs w:val="16"/>
        </w:rPr>
        <w:t>териоризацией</w:t>
      </w:r>
      <w:proofErr w:type="spellEnd"/>
      <w:r w:rsidRPr="008F3FBF">
        <w:rPr>
          <w:color w:val="000000" w:themeColor="text1"/>
          <w:sz w:val="16"/>
          <w:szCs w:val="16"/>
        </w:rPr>
        <w:t xml:space="preserve"> действия в мысль. </w:t>
      </w:r>
    </w:p>
    <w:p w:rsidR="00DD1674" w:rsidRPr="008F3FBF" w:rsidRDefault="00DD1674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a7"/>
          <w:color w:val="000000" w:themeColor="text1"/>
          <w:sz w:val="16"/>
          <w:szCs w:val="16"/>
        </w:rPr>
        <w:t>3.Стадия конкретных операций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(8—11 лет) — характеризуется осознанием обр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 xml:space="preserve">тимости и симметричности отношений за счёт преодоления эгоцентризма. </w:t>
      </w:r>
    </w:p>
    <w:p w:rsidR="00DD1674" w:rsidRPr="008F3FBF" w:rsidRDefault="00DD1674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a7"/>
          <w:color w:val="000000" w:themeColor="text1"/>
          <w:sz w:val="16"/>
          <w:szCs w:val="16"/>
        </w:rPr>
        <w:t>4.Стадия формальных операций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(12—15 лет) — подросток освобождается от конкретной привязанности к объектам, данным в поле восприятия, что характер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зует завершение формирования логическ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 xml:space="preserve">го мышления. </w:t>
      </w:r>
    </w:p>
    <w:p w:rsidR="00DD1674" w:rsidRPr="008F3FBF" w:rsidRDefault="00DD1674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Понятийное мышление приходит на см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 xml:space="preserve">ну </w:t>
      </w:r>
      <w:proofErr w:type="spellStart"/>
      <w:r w:rsidRPr="008F3FBF">
        <w:rPr>
          <w:color w:val="000000" w:themeColor="text1"/>
          <w:sz w:val="16"/>
          <w:szCs w:val="16"/>
        </w:rPr>
        <w:t>допонятийного</w:t>
      </w:r>
      <w:proofErr w:type="spellEnd"/>
      <w:r w:rsidRPr="008F3FBF">
        <w:rPr>
          <w:color w:val="000000" w:themeColor="text1"/>
          <w:sz w:val="16"/>
          <w:szCs w:val="16"/>
        </w:rPr>
        <w:t xml:space="preserve"> мышления постепенно, через ряд промежуточных стадий отметил Л.С. Выгодский (1982) выделив пять этапов в переходе к формированию понятий˸</w:t>
      </w:r>
    </w:p>
    <w:p w:rsidR="00DD1674" w:rsidRPr="008F3FBF" w:rsidRDefault="00DD1674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1)ребенку 2—3 года — яркий синкр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тизм, который проявляется в том, что при просьбе положить вместе похожие предм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ты ребенок складывает вместе л</w:t>
      </w:r>
      <w:r w:rsidRPr="008F3FBF">
        <w:rPr>
          <w:color w:val="000000" w:themeColor="text1"/>
          <w:sz w:val="16"/>
          <w:szCs w:val="16"/>
        </w:rPr>
        <w:t>ю</w:t>
      </w:r>
      <w:r w:rsidRPr="008F3FBF">
        <w:rPr>
          <w:color w:val="000000" w:themeColor="text1"/>
          <w:sz w:val="16"/>
          <w:szCs w:val="16"/>
        </w:rPr>
        <w:t>бые из них, считая, что те, которые пол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жены рядом и есть подходящие;</w:t>
      </w:r>
    </w:p>
    <w:p w:rsidR="00DD1674" w:rsidRPr="008F3FBF" w:rsidRDefault="00DD1674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 xml:space="preserve">2)ребенку 2-6 лет — в классификации предметов появляются цепочки </w:t>
      </w:r>
      <w:proofErr w:type="spellStart"/>
      <w:r w:rsidRPr="008F3FBF">
        <w:rPr>
          <w:color w:val="000000" w:themeColor="text1"/>
          <w:sz w:val="16"/>
          <w:szCs w:val="16"/>
        </w:rPr>
        <w:t>попарного</w:t>
      </w:r>
      <w:proofErr w:type="spellEnd"/>
      <w:r w:rsidRPr="008F3FBF">
        <w:rPr>
          <w:color w:val="000000" w:themeColor="text1"/>
          <w:sz w:val="16"/>
          <w:szCs w:val="16"/>
        </w:rPr>
        <w:t xml:space="preserve"> сходства, ᴛ.ᴇ. он показывает элементы об</w:t>
      </w:r>
      <w:r w:rsidRPr="008F3FBF">
        <w:rPr>
          <w:color w:val="000000" w:themeColor="text1"/>
          <w:sz w:val="16"/>
          <w:szCs w:val="16"/>
        </w:rPr>
        <w:t>ъ</w:t>
      </w:r>
      <w:r w:rsidRPr="008F3FBF">
        <w:rPr>
          <w:color w:val="000000" w:themeColor="text1"/>
          <w:sz w:val="16"/>
          <w:szCs w:val="16"/>
        </w:rPr>
        <w:t>ективного сходства двух предметов, но уже третий предмет может отличаться от двух предыдущих;</w:t>
      </w:r>
    </w:p>
    <w:p w:rsidR="00DD1674" w:rsidRPr="008F3FBF" w:rsidRDefault="00DD1674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3)ребенку 7-10 лет — может объединить группу предметов по сходству, но еще не способен осознать и назвать главные пр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 xml:space="preserve">знаки </w:t>
      </w:r>
      <w:proofErr w:type="spellStart"/>
      <w:proofErr w:type="gramStart"/>
      <w:r w:rsidRPr="008F3FBF">
        <w:rPr>
          <w:color w:val="000000" w:themeColor="text1"/>
          <w:sz w:val="16"/>
          <w:szCs w:val="16"/>
        </w:rPr>
        <w:t>вс</w:t>
      </w:r>
      <w:proofErr w:type="gramEnd"/>
      <w:r w:rsidRPr="008F3FBF">
        <w:rPr>
          <w:rFonts w:ascii="Arial" w:hAnsi="Arial"/>
          <w:color w:val="000000" w:themeColor="text1"/>
          <w:sz w:val="16"/>
          <w:szCs w:val="16"/>
        </w:rPr>
        <w:t></w:t>
      </w:r>
      <w:r w:rsidRPr="008F3FBF">
        <w:rPr>
          <w:color w:val="000000" w:themeColor="text1"/>
          <w:sz w:val="16"/>
          <w:szCs w:val="16"/>
        </w:rPr>
        <w:t>й</w:t>
      </w:r>
      <w:proofErr w:type="spellEnd"/>
      <w:r w:rsidRPr="008F3FBF">
        <w:rPr>
          <w:color w:val="000000" w:themeColor="text1"/>
          <w:sz w:val="16"/>
          <w:szCs w:val="16"/>
        </w:rPr>
        <w:t xml:space="preserve"> группы;</w:t>
      </w:r>
    </w:p>
    <w:p w:rsidR="00DD1674" w:rsidRPr="008F3FBF" w:rsidRDefault="00DD1674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4)ребенку 11-14 лет — появляется пон</w:t>
      </w:r>
      <w:r w:rsidRPr="008F3FBF">
        <w:rPr>
          <w:color w:val="000000" w:themeColor="text1"/>
          <w:sz w:val="16"/>
          <w:szCs w:val="16"/>
        </w:rPr>
        <w:t>я</w:t>
      </w:r>
      <w:r w:rsidRPr="008F3FBF">
        <w:rPr>
          <w:color w:val="000000" w:themeColor="text1"/>
          <w:sz w:val="16"/>
          <w:szCs w:val="16"/>
        </w:rPr>
        <w:t xml:space="preserve">тийное мышление, но еще несовершенное, </w:t>
      </w:r>
      <w:r w:rsidRPr="008F3FBF">
        <w:rPr>
          <w:color w:val="000000" w:themeColor="text1"/>
          <w:sz w:val="16"/>
          <w:szCs w:val="16"/>
        </w:rPr>
        <w:lastRenderedPageBreak/>
        <w:t>поскольку первичные понятия сформир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ваны на базе житейского опыта и не по</w:t>
      </w:r>
      <w:r w:rsidRPr="008F3FBF">
        <w:rPr>
          <w:color w:val="000000" w:themeColor="text1"/>
          <w:sz w:val="16"/>
          <w:szCs w:val="16"/>
        </w:rPr>
        <w:t>д</w:t>
      </w:r>
      <w:r w:rsidRPr="008F3FBF">
        <w:rPr>
          <w:color w:val="000000" w:themeColor="text1"/>
          <w:sz w:val="16"/>
          <w:szCs w:val="16"/>
        </w:rPr>
        <w:t>креплены научными знаниями;</w:t>
      </w:r>
    </w:p>
    <w:p w:rsidR="00DD1674" w:rsidRPr="008F3FBF" w:rsidRDefault="00DD1674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5)юношеский возраст — использование теоретических положений позволяет выйти за рамки житейского опыта и правильно определить границы класса-понятия.</w:t>
      </w:r>
    </w:p>
    <w:p w:rsidR="00475860" w:rsidRPr="008F3FBF" w:rsidRDefault="00475860" w:rsidP="008F3FBF">
      <w:pPr>
        <w:numPr>
          <w:ilvl w:val="0"/>
          <w:numId w:val="9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Психологические особенности подр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стков.</w:t>
      </w:r>
    </w:p>
    <w:p w:rsidR="00A60582" w:rsidRPr="008F3FBF" w:rsidRDefault="00A60582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proofErr w:type="gramStart"/>
      <w:r w:rsidRPr="008F3FBF">
        <w:rPr>
          <w:color w:val="000000" w:themeColor="text1"/>
          <w:sz w:val="16"/>
          <w:szCs w:val="16"/>
        </w:rPr>
        <w:t>Подростковый возраст – это период, к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гда человек пытается найти свое “Я”, а</w:t>
      </w:r>
      <w:r w:rsidRPr="008F3FBF">
        <w:rPr>
          <w:color w:val="000000" w:themeColor="text1"/>
          <w:sz w:val="16"/>
          <w:szCs w:val="16"/>
        </w:rPr>
        <w:t>к</w:t>
      </w:r>
      <w:r w:rsidRPr="008F3FBF">
        <w:rPr>
          <w:color w:val="000000" w:themeColor="text1"/>
          <w:sz w:val="16"/>
          <w:szCs w:val="16"/>
        </w:rPr>
        <w:t xml:space="preserve">тивно достраивается его “Я” физическое, сексуальное, возрастает потребность в самоопределении и потребности “быть”, что-то значить, потребности в поиске смысла жизни. </w:t>
      </w:r>
      <w:proofErr w:type="gramEnd"/>
    </w:p>
    <w:p w:rsidR="00A60582" w:rsidRPr="008F3FBF" w:rsidRDefault="00A60582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Старший подросток становится в состо</w:t>
      </w:r>
      <w:r w:rsidRPr="008F3FBF">
        <w:rPr>
          <w:color w:val="000000" w:themeColor="text1"/>
          <w:sz w:val="16"/>
          <w:szCs w:val="16"/>
        </w:rPr>
        <w:t>я</w:t>
      </w:r>
      <w:r w:rsidRPr="008F3FBF">
        <w:rPr>
          <w:color w:val="000000" w:themeColor="text1"/>
          <w:sz w:val="16"/>
          <w:szCs w:val="16"/>
        </w:rPr>
        <w:t>нии нести большие нагрузки, у него поя</w:t>
      </w:r>
      <w:r w:rsidRPr="008F3FBF">
        <w:rPr>
          <w:color w:val="000000" w:themeColor="text1"/>
          <w:sz w:val="16"/>
          <w:szCs w:val="16"/>
        </w:rPr>
        <w:t>в</w:t>
      </w:r>
      <w:r w:rsidRPr="008F3FBF">
        <w:rPr>
          <w:color w:val="000000" w:themeColor="text1"/>
          <w:sz w:val="16"/>
          <w:szCs w:val="16"/>
        </w:rPr>
        <w:t>ляется выносливость, а вместе с ними и потребность в “энергетической разрядке”. Избыток энергии влечет за собой две ос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бенности: особое отношение к “культу силы” и идиосинкразию к ситуации ожид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ния.</w:t>
      </w:r>
    </w:p>
    <w:p w:rsidR="00A60582" w:rsidRPr="008F3FBF" w:rsidRDefault="00A60582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Психологический барьер между мальч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ками и девочкам начинает постепенно “растворяться”, раскрывается неподдел</w:t>
      </w:r>
      <w:r w:rsidRPr="008F3FBF">
        <w:rPr>
          <w:color w:val="000000" w:themeColor="text1"/>
          <w:sz w:val="16"/>
          <w:szCs w:val="16"/>
        </w:rPr>
        <w:t>ь</w:t>
      </w:r>
      <w:r w:rsidRPr="008F3FBF">
        <w:rPr>
          <w:color w:val="000000" w:themeColor="text1"/>
          <w:sz w:val="16"/>
          <w:szCs w:val="16"/>
        </w:rPr>
        <w:t>ный интерес их друг к другу</w:t>
      </w:r>
      <w:proofErr w:type="gramStart"/>
      <w:r w:rsidRPr="008F3FBF">
        <w:rPr>
          <w:color w:val="000000" w:themeColor="text1"/>
          <w:sz w:val="16"/>
          <w:szCs w:val="16"/>
        </w:rPr>
        <w:t>..</w:t>
      </w:r>
      <w:proofErr w:type="gramEnd"/>
    </w:p>
    <w:p w:rsidR="00A60582" w:rsidRPr="008F3FBF" w:rsidRDefault="00A60582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Отношения подростка с миром меняются и с точки зрения мотивации. Потребность в самоутверждении во мнении окружающих качественно изменяется в потребность утвердиться в собственном мнении.</w:t>
      </w:r>
    </w:p>
    <w:p w:rsidR="00A60582" w:rsidRPr="008F3FBF" w:rsidRDefault="00A60582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Особо остро встает вопрос о чувстве со</w:t>
      </w:r>
      <w:r w:rsidRPr="008F3FBF">
        <w:rPr>
          <w:color w:val="000000" w:themeColor="text1"/>
          <w:sz w:val="16"/>
          <w:szCs w:val="16"/>
        </w:rPr>
        <w:t>б</w:t>
      </w:r>
      <w:r w:rsidRPr="008F3FBF">
        <w:rPr>
          <w:color w:val="000000" w:themeColor="text1"/>
          <w:sz w:val="16"/>
          <w:szCs w:val="16"/>
        </w:rPr>
        <w:t>ственного достоинства, проявляющемся в болезненной реакции даже при малейшей угрозе ущемления прав подростка.</w:t>
      </w:r>
    </w:p>
    <w:p w:rsidR="00A60582" w:rsidRPr="008F3FBF" w:rsidRDefault="00A60582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Самооценка старшего подростка не отл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чается стабильностью, которой, например, она характеризовалась в 11-12 лет. Для них становится характерной как заниженная, так и завышенная и резко меняющая свой полюс самооценка.</w:t>
      </w:r>
    </w:p>
    <w:p w:rsidR="00A60582" w:rsidRPr="008F3FBF" w:rsidRDefault="00A60582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А желание подростка “быть”, что-то из себя представлять на самом деле, стан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виться значимым лицом для других людей как раз ярко выражено именно в подрос</w:t>
      </w:r>
      <w:r w:rsidRPr="008F3FBF">
        <w:rPr>
          <w:color w:val="000000" w:themeColor="text1"/>
          <w:sz w:val="16"/>
          <w:szCs w:val="16"/>
        </w:rPr>
        <w:t>т</w:t>
      </w:r>
      <w:r w:rsidRPr="008F3FBF">
        <w:rPr>
          <w:color w:val="000000" w:themeColor="text1"/>
          <w:sz w:val="16"/>
          <w:szCs w:val="16"/>
        </w:rPr>
        <w:t>ковый период более</w:t>
      </w:r>
      <w:proofErr w:type="gramStart"/>
      <w:r w:rsidRPr="008F3FBF">
        <w:rPr>
          <w:color w:val="000000" w:themeColor="text1"/>
          <w:sz w:val="16"/>
          <w:szCs w:val="16"/>
        </w:rPr>
        <w:t>,</w:t>
      </w:r>
      <w:proofErr w:type="gramEnd"/>
      <w:r w:rsidRPr="008F3FBF">
        <w:rPr>
          <w:color w:val="000000" w:themeColor="text1"/>
          <w:sz w:val="16"/>
          <w:szCs w:val="16"/>
        </w:rPr>
        <w:t xml:space="preserve"> чем в иной.</w:t>
      </w:r>
    </w:p>
    <w:p w:rsidR="00A60582" w:rsidRPr="008F3FBF" w:rsidRDefault="00A60582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Одной из самых характерных черт по</w:t>
      </w:r>
      <w:r w:rsidRPr="008F3FBF">
        <w:rPr>
          <w:color w:val="000000" w:themeColor="text1"/>
          <w:sz w:val="16"/>
          <w:szCs w:val="16"/>
        </w:rPr>
        <w:t>д</w:t>
      </w:r>
      <w:r w:rsidRPr="008F3FBF">
        <w:rPr>
          <w:color w:val="000000" w:themeColor="text1"/>
          <w:sz w:val="16"/>
          <w:szCs w:val="16"/>
        </w:rPr>
        <w:t>ростков является приверженность к правде и справедливости, которая становится эл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 xml:space="preserve">ментом самоутверждения гораздо больше, чем личная выгода. </w:t>
      </w:r>
    </w:p>
    <w:p w:rsidR="00A60582" w:rsidRPr="008F3FBF" w:rsidRDefault="00A60582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Кроме того, необычайно важным стан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вится для подростка приобретения спосо</w:t>
      </w:r>
      <w:r w:rsidRPr="008F3FBF">
        <w:rPr>
          <w:color w:val="000000" w:themeColor="text1"/>
          <w:sz w:val="16"/>
          <w:szCs w:val="16"/>
        </w:rPr>
        <w:t>б</w:t>
      </w:r>
      <w:r w:rsidRPr="008F3FBF">
        <w:rPr>
          <w:color w:val="000000" w:themeColor="text1"/>
          <w:sz w:val="16"/>
          <w:szCs w:val="16"/>
        </w:rPr>
        <w:t>ности устанавливать за пределами семьи отношения такого же типа, какие сущес</w:t>
      </w:r>
      <w:r w:rsidRPr="008F3FBF">
        <w:rPr>
          <w:color w:val="000000" w:themeColor="text1"/>
          <w:sz w:val="16"/>
          <w:szCs w:val="16"/>
        </w:rPr>
        <w:t>т</w:t>
      </w:r>
      <w:r w:rsidRPr="008F3FBF">
        <w:rPr>
          <w:color w:val="000000" w:themeColor="text1"/>
          <w:sz w:val="16"/>
          <w:szCs w:val="16"/>
        </w:rPr>
        <w:t>вуют в теплой, принимающей семье.</w:t>
      </w:r>
    </w:p>
    <w:p w:rsidR="00A60582" w:rsidRPr="008F3FBF" w:rsidRDefault="00A60582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Адаптация -</w:t>
      </w:r>
      <w:r w:rsidRPr="008F3FBF">
        <w:rPr>
          <w:rStyle w:val="apple-converted-space"/>
          <w:i/>
          <w:iCs/>
          <w:color w:val="000000" w:themeColor="text1"/>
          <w:sz w:val="16"/>
          <w:szCs w:val="16"/>
        </w:rPr>
        <w:t> </w:t>
      </w:r>
      <w:r w:rsidRPr="00BB6A24">
        <w:rPr>
          <w:iCs/>
          <w:color w:val="000000" w:themeColor="text1"/>
          <w:sz w:val="16"/>
          <w:szCs w:val="16"/>
        </w:rPr>
        <w:t>врожденная способность к приспособлению ко всему многообразию жизни в различных условиях</w:t>
      </w:r>
      <w:r w:rsidR="00BB6A24">
        <w:rPr>
          <w:color w:val="000000" w:themeColor="text1"/>
          <w:sz w:val="16"/>
          <w:szCs w:val="16"/>
        </w:rPr>
        <w:t>.</w:t>
      </w:r>
    </w:p>
    <w:p w:rsidR="00A60582" w:rsidRPr="008F3FBF" w:rsidRDefault="00A60582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proofErr w:type="gramStart"/>
      <w:r w:rsidRPr="008F3FBF">
        <w:rPr>
          <w:color w:val="000000" w:themeColor="text1"/>
          <w:sz w:val="16"/>
          <w:szCs w:val="16"/>
        </w:rPr>
        <w:t>Именно в пространстве, где существуют возможность моделировать отношения реальной жизни, причем ведущий педагог предоставляет всю палитру возможных вариантов поведения и оказывает требу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мую психологическую помощь, подросток может найти и апробировать на окружа</w:t>
      </w:r>
      <w:r w:rsidRPr="008F3FBF">
        <w:rPr>
          <w:color w:val="000000" w:themeColor="text1"/>
          <w:sz w:val="16"/>
          <w:szCs w:val="16"/>
        </w:rPr>
        <w:t>ю</w:t>
      </w:r>
      <w:r w:rsidRPr="008F3FBF">
        <w:rPr>
          <w:color w:val="000000" w:themeColor="text1"/>
          <w:sz w:val="16"/>
          <w:szCs w:val="16"/>
        </w:rPr>
        <w:t>щих идеал, с которым он мог бы идент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фицироваться, научиться культуре эмоци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нальной экспрессии, научиться осущест</w:t>
      </w:r>
      <w:r w:rsidRPr="008F3FBF">
        <w:rPr>
          <w:color w:val="000000" w:themeColor="text1"/>
          <w:sz w:val="16"/>
          <w:szCs w:val="16"/>
        </w:rPr>
        <w:t>в</w:t>
      </w:r>
      <w:r w:rsidRPr="008F3FBF">
        <w:rPr>
          <w:color w:val="000000" w:themeColor="text1"/>
          <w:sz w:val="16"/>
          <w:szCs w:val="16"/>
        </w:rPr>
        <w:t>ляться среди других людей, не ущемляя их потребностей, овладеть навыками ориент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ровки в межличностных отношениях, что прямо способствовало</w:t>
      </w:r>
      <w:proofErr w:type="gramEnd"/>
      <w:r w:rsidRPr="008F3FBF">
        <w:rPr>
          <w:color w:val="000000" w:themeColor="text1"/>
          <w:sz w:val="16"/>
          <w:szCs w:val="16"/>
        </w:rPr>
        <w:t xml:space="preserve"> </w:t>
      </w:r>
      <w:proofErr w:type="gramStart"/>
      <w:r w:rsidRPr="008F3FBF">
        <w:rPr>
          <w:color w:val="000000" w:themeColor="text1"/>
          <w:sz w:val="16"/>
          <w:szCs w:val="16"/>
        </w:rPr>
        <w:t>бы</w:t>
      </w:r>
      <w:proofErr w:type="gramEnd"/>
      <w:r w:rsidRPr="008F3FBF">
        <w:rPr>
          <w:color w:val="000000" w:themeColor="text1"/>
          <w:sz w:val="16"/>
          <w:szCs w:val="16"/>
        </w:rPr>
        <w:t xml:space="preserve"> адаптации и социализации подростков.</w:t>
      </w:r>
    </w:p>
    <w:p w:rsidR="00475860" w:rsidRPr="008F3FBF" w:rsidRDefault="00B0732E" w:rsidP="008F3FBF">
      <w:pPr>
        <w:numPr>
          <w:ilvl w:val="0"/>
          <w:numId w:val="9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Наследственность и среда в индив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дуальном развитии. </w:t>
      </w:r>
    </w:p>
    <w:p w:rsidR="00A60582" w:rsidRPr="008F3FBF" w:rsidRDefault="00A6058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Основные методы:</w:t>
      </w:r>
    </w:p>
    <w:p w:rsidR="00A60582" w:rsidRPr="008F3FBF" w:rsidRDefault="00A6058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1.</w:t>
      </w:r>
      <w:r w:rsidRPr="008F3FBF">
        <w:rPr>
          <w:rStyle w:val="apple-converted-space"/>
          <w:b/>
          <w:bCs/>
          <w:color w:val="000000" w:themeColor="text1"/>
          <w:sz w:val="16"/>
          <w:szCs w:val="16"/>
        </w:rPr>
        <w:t> </w:t>
      </w:r>
      <w:r w:rsidRPr="008F3FBF">
        <w:rPr>
          <w:b/>
          <w:bCs/>
          <w:color w:val="000000" w:themeColor="text1"/>
          <w:sz w:val="16"/>
          <w:szCs w:val="16"/>
        </w:rPr>
        <w:t>Близнецовый метод.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proofErr w:type="gramStart"/>
      <w:r w:rsidRPr="008F3FBF">
        <w:rPr>
          <w:color w:val="000000" w:themeColor="text1"/>
          <w:sz w:val="16"/>
          <w:szCs w:val="16"/>
        </w:rPr>
        <w:t>Основан</w:t>
      </w:r>
      <w:proofErr w:type="gramEnd"/>
      <w:r w:rsidRPr="008F3FBF">
        <w:rPr>
          <w:color w:val="000000" w:themeColor="text1"/>
          <w:sz w:val="16"/>
          <w:szCs w:val="16"/>
        </w:rPr>
        <w:t xml:space="preserve"> на с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поставлении двух типов близнецов:</w:t>
      </w:r>
    </w:p>
    <w:p w:rsidR="00A60582" w:rsidRPr="008F3FBF" w:rsidRDefault="00A6058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lastRenderedPageBreak/>
        <w:t>- монозиготные (МЗ) – развившиеся из одной яйцеклетки – имеют идентичный набор генов;</w:t>
      </w:r>
    </w:p>
    <w:p w:rsidR="00A60582" w:rsidRPr="008F3FBF" w:rsidRDefault="00A6058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-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proofErr w:type="spellStart"/>
      <w:r w:rsidRPr="008F3FBF">
        <w:rPr>
          <w:color w:val="000000" w:themeColor="text1"/>
          <w:sz w:val="16"/>
          <w:szCs w:val="16"/>
        </w:rPr>
        <w:t>дизиготные</w:t>
      </w:r>
      <w:proofErr w:type="spellEnd"/>
      <w:r w:rsidRPr="008F3FBF">
        <w:rPr>
          <w:color w:val="000000" w:themeColor="text1"/>
          <w:sz w:val="16"/>
          <w:szCs w:val="16"/>
        </w:rPr>
        <w:t xml:space="preserve"> (ДЗ) – </w:t>
      </w:r>
      <w:proofErr w:type="gramStart"/>
      <w:r w:rsidRPr="008F3FBF">
        <w:rPr>
          <w:color w:val="000000" w:themeColor="text1"/>
          <w:sz w:val="16"/>
          <w:szCs w:val="16"/>
        </w:rPr>
        <w:t>развившиеся</w:t>
      </w:r>
      <w:proofErr w:type="gramEnd"/>
      <w:r w:rsidRPr="008F3FBF">
        <w:rPr>
          <w:color w:val="000000" w:themeColor="text1"/>
          <w:sz w:val="16"/>
          <w:szCs w:val="16"/>
        </w:rPr>
        <w:t xml:space="preserve"> из двух и более яйцеклеток – имеют в среднем 50 % общих генов.</w:t>
      </w:r>
    </w:p>
    <w:p w:rsidR="00A60582" w:rsidRPr="008F3FBF" w:rsidRDefault="00A6058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2.</w:t>
      </w:r>
      <w:r w:rsidRPr="008F3FBF">
        <w:rPr>
          <w:rStyle w:val="apple-converted-space"/>
          <w:b/>
          <w:bCs/>
          <w:color w:val="000000" w:themeColor="text1"/>
          <w:sz w:val="16"/>
          <w:szCs w:val="16"/>
        </w:rPr>
        <w:t> </w:t>
      </w:r>
      <w:r w:rsidRPr="008F3FBF">
        <w:rPr>
          <w:b/>
          <w:bCs/>
          <w:color w:val="000000" w:themeColor="text1"/>
          <w:sz w:val="16"/>
          <w:szCs w:val="16"/>
        </w:rPr>
        <w:t>Метод приемных детей.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Делает ра</w:t>
      </w:r>
      <w:r w:rsidRPr="008F3FBF">
        <w:rPr>
          <w:color w:val="000000" w:themeColor="text1"/>
          <w:sz w:val="16"/>
          <w:szCs w:val="16"/>
        </w:rPr>
        <w:t>з</w:t>
      </w:r>
      <w:r w:rsidRPr="008F3FBF">
        <w:rPr>
          <w:color w:val="000000" w:themeColor="text1"/>
          <w:sz w:val="16"/>
          <w:szCs w:val="16"/>
        </w:rPr>
        <w:t>ведение генетических и средовых влияний наиболее строгим.</w:t>
      </w:r>
    </w:p>
    <w:p w:rsidR="00A60582" w:rsidRPr="008F3FBF" w:rsidRDefault="00A6058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3.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b/>
          <w:bCs/>
          <w:color w:val="000000" w:themeColor="text1"/>
          <w:sz w:val="16"/>
          <w:szCs w:val="16"/>
        </w:rPr>
        <w:t>Семейный метод</w:t>
      </w:r>
      <w:r w:rsidRPr="008F3FBF">
        <w:rPr>
          <w:color w:val="000000" w:themeColor="text1"/>
          <w:sz w:val="16"/>
          <w:szCs w:val="16"/>
        </w:rPr>
        <w:t>.</w:t>
      </w:r>
    </w:p>
    <w:p w:rsidR="00A60582" w:rsidRPr="008F3FBF" w:rsidRDefault="00A6058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Различают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b/>
          <w:bCs/>
          <w:color w:val="000000" w:themeColor="text1"/>
          <w:sz w:val="16"/>
          <w:szCs w:val="16"/>
        </w:rPr>
        <w:t xml:space="preserve">три вида </w:t>
      </w:r>
      <w:proofErr w:type="spellStart"/>
      <w:proofErr w:type="gramStart"/>
      <w:r w:rsidRPr="008F3FBF">
        <w:rPr>
          <w:b/>
          <w:bCs/>
          <w:color w:val="000000" w:themeColor="text1"/>
          <w:sz w:val="16"/>
          <w:szCs w:val="16"/>
        </w:rPr>
        <w:t>генотип-средового</w:t>
      </w:r>
      <w:proofErr w:type="spellEnd"/>
      <w:proofErr w:type="gramEnd"/>
      <w:r w:rsidRPr="008F3FBF">
        <w:rPr>
          <w:b/>
          <w:bCs/>
          <w:color w:val="000000" w:themeColor="text1"/>
          <w:sz w:val="16"/>
          <w:szCs w:val="16"/>
        </w:rPr>
        <w:t xml:space="preserve"> взаимодействия:</w:t>
      </w:r>
    </w:p>
    <w:p w:rsidR="00A60582" w:rsidRPr="008F3FBF" w:rsidRDefault="00A6058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1.</w:t>
      </w:r>
      <w:r w:rsidRPr="008F3FBF">
        <w:rPr>
          <w:rStyle w:val="apple-converted-space"/>
          <w:b/>
          <w:bCs/>
          <w:color w:val="000000" w:themeColor="text1"/>
          <w:sz w:val="16"/>
          <w:szCs w:val="16"/>
        </w:rPr>
        <w:t> </w:t>
      </w:r>
      <w:proofErr w:type="gramStart"/>
      <w:r w:rsidRPr="008F3FBF">
        <w:rPr>
          <w:b/>
          <w:bCs/>
          <w:color w:val="000000" w:themeColor="text1"/>
          <w:sz w:val="16"/>
          <w:szCs w:val="16"/>
        </w:rPr>
        <w:t>Пассивное</w:t>
      </w:r>
      <w:r w:rsidRPr="008F3FBF">
        <w:rPr>
          <w:color w:val="000000" w:themeColor="text1"/>
          <w:sz w:val="16"/>
          <w:szCs w:val="16"/>
        </w:rPr>
        <w:t>, которое не предполагает целенаправленных действий со стороны индивида (например, ребенок эмоционал</w:t>
      </w:r>
      <w:r w:rsidRPr="008F3FBF">
        <w:rPr>
          <w:color w:val="000000" w:themeColor="text1"/>
          <w:sz w:val="16"/>
          <w:szCs w:val="16"/>
        </w:rPr>
        <w:t>ь</w:t>
      </w:r>
      <w:r w:rsidRPr="008F3FBF">
        <w:rPr>
          <w:color w:val="000000" w:themeColor="text1"/>
          <w:sz w:val="16"/>
          <w:szCs w:val="16"/>
        </w:rPr>
        <w:t xml:space="preserve">но нестабильных родителей получает и гены, и семейную среду, способствующие развитию у него </w:t>
      </w:r>
      <w:proofErr w:type="spellStart"/>
      <w:r w:rsidRPr="008F3FBF">
        <w:rPr>
          <w:color w:val="000000" w:themeColor="text1"/>
          <w:sz w:val="16"/>
          <w:szCs w:val="16"/>
        </w:rPr>
        <w:t>нейротизма</w:t>
      </w:r>
      <w:proofErr w:type="spellEnd"/>
      <w:r w:rsidRPr="008F3FBF">
        <w:rPr>
          <w:color w:val="000000" w:themeColor="text1"/>
          <w:sz w:val="16"/>
          <w:szCs w:val="16"/>
        </w:rPr>
        <w:t>).</w:t>
      </w:r>
      <w:proofErr w:type="gramEnd"/>
    </w:p>
    <w:p w:rsidR="00A60582" w:rsidRPr="008F3FBF" w:rsidRDefault="00A6058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2.</w:t>
      </w:r>
      <w:r w:rsidRPr="008F3FBF">
        <w:rPr>
          <w:rStyle w:val="apple-converted-space"/>
          <w:b/>
          <w:bCs/>
          <w:color w:val="000000" w:themeColor="text1"/>
          <w:sz w:val="16"/>
          <w:szCs w:val="16"/>
        </w:rPr>
        <w:t> </w:t>
      </w:r>
      <w:r w:rsidRPr="008F3FBF">
        <w:rPr>
          <w:b/>
          <w:bCs/>
          <w:color w:val="000000" w:themeColor="text1"/>
          <w:sz w:val="16"/>
          <w:szCs w:val="16"/>
        </w:rPr>
        <w:t>Реактивное</w:t>
      </w:r>
      <w:r w:rsidRPr="008F3FBF">
        <w:rPr>
          <w:color w:val="000000" w:themeColor="text1"/>
          <w:sz w:val="16"/>
          <w:szCs w:val="16"/>
        </w:rPr>
        <w:t>, имеющее место в том случае, когда среда «подстраивается» под генотип (например, если часто плачущий ребенок получает положительное подкре</w:t>
      </w:r>
      <w:r w:rsidRPr="008F3FBF">
        <w:rPr>
          <w:color w:val="000000" w:themeColor="text1"/>
          <w:sz w:val="16"/>
          <w:szCs w:val="16"/>
        </w:rPr>
        <w:t>п</w:t>
      </w:r>
      <w:r w:rsidRPr="008F3FBF">
        <w:rPr>
          <w:color w:val="000000" w:themeColor="text1"/>
          <w:sz w:val="16"/>
          <w:szCs w:val="16"/>
        </w:rPr>
        <w:t>ление – игрушки, сладости – то такая фо</w:t>
      </w:r>
      <w:r w:rsidRPr="008F3FBF">
        <w:rPr>
          <w:color w:val="000000" w:themeColor="text1"/>
          <w:sz w:val="16"/>
          <w:szCs w:val="16"/>
        </w:rPr>
        <w:t>р</w:t>
      </w:r>
      <w:r w:rsidRPr="008F3FBF">
        <w:rPr>
          <w:color w:val="000000" w:themeColor="text1"/>
          <w:sz w:val="16"/>
          <w:szCs w:val="16"/>
        </w:rPr>
        <w:t>ма поведения закрепляется).</w:t>
      </w:r>
    </w:p>
    <w:p w:rsidR="00A60582" w:rsidRPr="008F3FBF" w:rsidRDefault="00A6058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3.</w:t>
      </w:r>
      <w:r w:rsidRPr="008F3FBF">
        <w:rPr>
          <w:rStyle w:val="apple-converted-space"/>
          <w:b/>
          <w:bCs/>
          <w:color w:val="000000" w:themeColor="text1"/>
          <w:sz w:val="16"/>
          <w:szCs w:val="16"/>
        </w:rPr>
        <w:t> </w:t>
      </w:r>
      <w:proofErr w:type="gramStart"/>
      <w:r w:rsidRPr="008F3FBF">
        <w:rPr>
          <w:b/>
          <w:bCs/>
          <w:color w:val="000000" w:themeColor="text1"/>
          <w:sz w:val="16"/>
          <w:szCs w:val="16"/>
        </w:rPr>
        <w:t>Активное</w:t>
      </w:r>
      <w:proofErr w:type="gramEnd"/>
      <w:r w:rsidRPr="008F3FBF">
        <w:rPr>
          <w:color w:val="000000" w:themeColor="text1"/>
          <w:sz w:val="16"/>
          <w:szCs w:val="16"/>
        </w:rPr>
        <w:t>, которое выражается в ц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ленаправленных действиях индивида, св</w:t>
      </w:r>
      <w:r w:rsidRPr="008F3FBF">
        <w:rPr>
          <w:color w:val="000000" w:themeColor="text1"/>
          <w:sz w:val="16"/>
          <w:szCs w:val="16"/>
        </w:rPr>
        <w:t>я</w:t>
      </w:r>
      <w:r w:rsidRPr="008F3FBF">
        <w:rPr>
          <w:color w:val="000000" w:themeColor="text1"/>
          <w:sz w:val="16"/>
          <w:szCs w:val="16"/>
        </w:rPr>
        <w:t>занных с поиском или созданием среды, способствующей реализации генотипа в фенотипе.</w:t>
      </w:r>
    </w:p>
    <w:p w:rsidR="00A60582" w:rsidRPr="008F3FBF" w:rsidRDefault="00A6058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b/>
          <w:bCs/>
          <w:color w:val="000000" w:themeColor="text1"/>
          <w:sz w:val="16"/>
          <w:szCs w:val="16"/>
        </w:rPr>
        <w:t>Вильям Штерн</w:t>
      </w:r>
      <w:r w:rsidRPr="008F3FBF">
        <w:rPr>
          <w:color w:val="000000" w:themeColor="text1"/>
          <w:sz w:val="16"/>
          <w:szCs w:val="16"/>
        </w:rPr>
        <w:t>. Выдвинул принцип конвергенции 2 факторов, которые в ра</w:t>
      </w:r>
      <w:r w:rsidRPr="008F3FBF">
        <w:rPr>
          <w:color w:val="000000" w:themeColor="text1"/>
          <w:sz w:val="16"/>
          <w:szCs w:val="16"/>
        </w:rPr>
        <w:t>в</w:t>
      </w:r>
      <w:r w:rsidRPr="008F3FBF">
        <w:rPr>
          <w:color w:val="000000" w:themeColor="text1"/>
          <w:sz w:val="16"/>
          <w:szCs w:val="16"/>
        </w:rPr>
        <w:t>ной мере значимы для психического разв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тия ребенка и определяют две его линии, они пересекаются (конвергенция).</w:t>
      </w:r>
    </w:p>
    <w:p w:rsidR="00A60582" w:rsidRPr="008F3FBF" w:rsidRDefault="00A6058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b/>
          <w:bCs/>
          <w:color w:val="000000" w:themeColor="text1"/>
          <w:sz w:val="16"/>
          <w:szCs w:val="16"/>
        </w:rPr>
        <w:t xml:space="preserve">Л.С. </w:t>
      </w:r>
      <w:proofErr w:type="spellStart"/>
      <w:r w:rsidRPr="008F3FBF">
        <w:rPr>
          <w:b/>
          <w:bCs/>
          <w:color w:val="000000" w:themeColor="text1"/>
          <w:sz w:val="16"/>
          <w:szCs w:val="16"/>
        </w:rPr>
        <w:t>Выготский</w:t>
      </w:r>
      <w:proofErr w:type="spellEnd"/>
      <w:r w:rsidRPr="008F3FBF">
        <w:rPr>
          <w:color w:val="000000" w:themeColor="text1"/>
          <w:sz w:val="16"/>
          <w:szCs w:val="16"/>
        </w:rPr>
        <w:t>. Поддерживал единство наследственных и социальных моментов в процессе развития. Наследственность пр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сутствует в развитии всех психических функций ребенка, но имеет как бы разный удельный вес.</w:t>
      </w:r>
    </w:p>
    <w:p w:rsidR="00A60582" w:rsidRPr="008F3FBF" w:rsidRDefault="00A6058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Элементарные функции больше обусло</w:t>
      </w:r>
      <w:r w:rsidRPr="008F3FBF">
        <w:rPr>
          <w:color w:val="000000" w:themeColor="text1"/>
          <w:sz w:val="16"/>
          <w:szCs w:val="16"/>
        </w:rPr>
        <w:t>в</w:t>
      </w:r>
      <w:r w:rsidRPr="008F3FBF">
        <w:rPr>
          <w:color w:val="000000" w:themeColor="text1"/>
          <w:sz w:val="16"/>
          <w:szCs w:val="16"/>
        </w:rPr>
        <w:t>лены наследственно, чем высшие (прои</w:t>
      </w:r>
      <w:r w:rsidRPr="008F3FBF">
        <w:rPr>
          <w:color w:val="000000" w:themeColor="text1"/>
          <w:sz w:val="16"/>
          <w:szCs w:val="16"/>
        </w:rPr>
        <w:t>з</w:t>
      </w:r>
      <w:r w:rsidRPr="008F3FBF">
        <w:rPr>
          <w:color w:val="000000" w:themeColor="text1"/>
          <w:sz w:val="16"/>
          <w:szCs w:val="16"/>
        </w:rPr>
        <w:t>вольные: память, логическое мышление, речь) – они являются продуктом культу</w:t>
      </w:r>
      <w:r w:rsidRPr="008F3FBF">
        <w:rPr>
          <w:color w:val="000000" w:themeColor="text1"/>
          <w:sz w:val="16"/>
          <w:szCs w:val="16"/>
        </w:rPr>
        <w:t>р</w:t>
      </w:r>
      <w:r w:rsidRPr="008F3FBF">
        <w:rPr>
          <w:color w:val="000000" w:themeColor="text1"/>
          <w:sz w:val="16"/>
          <w:szCs w:val="16"/>
        </w:rPr>
        <w:t>но-исторического развития человека и наследственные задатки играют роль пре</w:t>
      </w:r>
      <w:r w:rsidRPr="008F3FBF">
        <w:rPr>
          <w:color w:val="000000" w:themeColor="text1"/>
          <w:sz w:val="16"/>
          <w:szCs w:val="16"/>
        </w:rPr>
        <w:t>д</w:t>
      </w:r>
      <w:r w:rsidRPr="008F3FBF">
        <w:rPr>
          <w:color w:val="000000" w:themeColor="text1"/>
          <w:sz w:val="16"/>
          <w:szCs w:val="16"/>
        </w:rPr>
        <w:t>посылок. Чем сложнее функция, тем дли</w:t>
      </w:r>
      <w:r w:rsidRPr="008F3FBF">
        <w:rPr>
          <w:color w:val="000000" w:themeColor="text1"/>
          <w:sz w:val="16"/>
          <w:szCs w:val="16"/>
        </w:rPr>
        <w:t>н</w:t>
      </w:r>
      <w:r w:rsidRPr="008F3FBF">
        <w:rPr>
          <w:color w:val="000000" w:themeColor="text1"/>
          <w:sz w:val="16"/>
          <w:szCs w:val="16"/>
        </w:rPr>
        <w:t>нее путь ее онтогенетического развития. Каждый признак, развиваясь, приобретает что-то новое, чего не было в наследстве</w:t>
      </w:r>
      <w:r w:rsidRPr="008F3FBF">
        <w:rPr>
          <w:color w:val="000000" w:themeColor="text1"/>
          <w:sz w:val="16"/>
          <w:szCs w:val="16"/>
        </w:rPr>
        <w:t>н</w:t>
      </w:r>
      <w:r w:rsidRPr="008F3FBF">
        <w:rPr>
          <w:color w:val="000000" w:themeColor="text1"/>
          <w:sz w:val="16"/>
          <w:szCs w:val="16"/>
        </w:rPr>
        <w:t>ных задатках, поэтому удельный вес н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следственных влияний то усиливается, то ослабляется. Не просто механическое сл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жение двух факторов.</w:t>
      </w:r>
    </w:p>
    <w:p w:rsidR="00A60582" w:rsidRPr="008F3FBF" w:rsidRDefault="00A6058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b/>
          <w:bCs/>
          <w:color w:val="000000" w:themeColor="text1"/>
          <w:sz w:val="16"/>
          <w:szCs w:val="16"/>
        </w:rPr>
        <w:t>Петровский</w:t>
      </w:r>
      <w:r w:rsidRPr="008F3FBF">
        <w:rPr>
          <w:color w:val="000000" w:themeColor="text1"/>
          <w:sz w:val="16"/>
          <w:szCs w:val="16"/>
        </w:rPr>
        <w:t xml:space="preserve">. Среда и наследственность не должны рассматриваться как две силы, </w:t>
      </w:r>
      <w:proofErr w:type="spellStart"/>
      <w:proofErr w:type="gramStart"/>
      <w:r w:rsidRPr="008F3FBF">
        <w:rPr>
          <w:color w:val="000000" w:themeColor="text1"/>
          <w:sz w:val="16"/>
          <w:szCs w:val="16"/>
        </w:rPr>
        <w:t>дейст-вующие</w:t>
      </w:r>
      <w:proofErr w:type="spellEnd"/>
      <w:proofErr w:type="gramEnd"/>
      <w:r w:rsidRPr="008F3FBF">
        <w:rPr>
          <w:color w:val="000000" w:themeColor="text1"/>
          <w:sz w:val="16"/>
          <w:szCs w:val="16"/>
        </w:rPr>
        <w:t xml:space="preserve"> на Личность независимо друг от друга. Наследственно обусловле</w:t>
      </w:r>
      <w:r w:rsidRPr="008F3FBF">
        <w:rPr>
          <w:color w:val="000000" w:themeColor="text1"/>
          <w:sz w:val="16"/>
          <w:szCs w:val="16"/>
        </w:rPr>
        <w:t>н</w:t>
      </w:r>
      <w:r w:rsidRPr="008F3FBF">
        <w:rPr>
          <w:color w:val="000000" w:themeColor="text1"/>
          <w:sz w:val="16"/>
          <w:szCs w:val="16"/>
        </w:rPr>
        <w:t>ные задатки человека непрерывно измен</w:t>
      </w:r>
      <w:r w:rsidRPr="008F3FBF">
        <w:rPr>
          <w:color w:val="000000" w:themeColor="text1"/>
          <w:sz w:val="16"/>
          <w:szCs w:val="16"/>
        </w:rPr>
        <w:t>я</w:t>
      </w:r>
      <w:r w:rsidRPr="008F3FBF">
        <w:rPr>
          <w:color w:val="000000" w:themeColor="text1"/>
          <w:sz w:val="16"/>
          <w:szCs w:val="16"/>
        </w:rPr>
        <w:t>ются и преобразуются в процессе социал</w:t>
      </w:r>
      <w:r w:rsidRPr="008F3FBF">
        <w:rPr>
          <w:color w:val="000000" w:themeColor="text1"/>
          <w:sz w:val="16"/>
          <w:szCs w:val="16"/>
        </w:rPr>
        <w:t>ь</w:t>
      </w:r>
      <w:r w:rsidRPr="008F3FBF">
        <w:rPr>
          <w:color w:val="000000" w:themeColor="text1"/>
          <w:sz w:val="16"/>
          <w:szCs w:val="16"/>
        </w:rPr>
        <w:t>ного развития. Но и приобретенные качес</w:t>
      </w:r>
      <w:r w:rsidRPr="008F3FBF">
        <w:rPr>
          <w:color w:val="000000" w:themeColor="text1"/>
          <w:sz w:val="16"/>
          <w:szCs w:val="16"/>
        </w:rPr>
        <w:t>т</w:t>
      </w:r>
      <w:r w:rsidRPr="008F3FBF">
        <w:rPr>
          <w:color w:val="000000" w:themeColor="text1"/>
          <w:sz w:val="16"/>
          <w:szCs w:val="16"/>
        </w:rPr>
        <w:t>ва строятся на известной биологической основе, без которой немыслимо было бы развитие. Каждая следующая ступень ра</w:t>
      </w:r>
      <w:r w:rsidRPr="008F3FBF">
        <w:rPr>
          <w:color w:val="000000" w:themeColor="text1"/>
          <w:sz w:val="16"/>
          <w:szCs w:val="16"/>
        </w:rPr>
        <w:t>з</w:t>
      </w:r>
      <w:r w:rsidRPr="008F3FBF">
        <w:rPr>
          <w:color w:val="000000" w:themeColor="text1"/>
          <w:sz w:val="16"/>
          <w:szCs w:val="16"/>
        </w:rPr>
        <w:t xml:space="preserve">вития включает в себя все предыдущие и строится, таким образом, на непрерывно изменяющейся основе. Биологическое в его первоначальном чистом виде перестает существовать, оно подчинено </w:t>
      </w:r>
      <w:proofErr w:type="gramStart"/>
      <w:r w:rsidRPr="008F3FBF">
        <w:rPr>
          <w:color w:val="000000" w:themeColor="text1"/>
          <w:sz w:val="16"/>
          <w:szCs w:val="16"/>
        </w:rPr>
        <w:t>социальному</w:t>
      </w:r>
      <w:proofErr w:type="gramEnd"/>
      <w:r w:rsidRPr="008F3FBF">
        <w:rPr>
          <w:color w:val="000000" w:themeColor="text1"/>
          <w:sz w:val="16"/>
          <w:szCs w:val="16"/>
        </w:rPr>
        <w:t>, изменено им, и выделить его в «чистом» виде не представляется возможным. Точно так же и влияния среды не являются пр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стыми, механическими напластованиями. Среда направляет развитие, но одна и та же среда влияет по-разному, в зависимости от того, как ребенок ее воспринимает, осозн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 xml:space="preserve">ет, как он научился действовать в этой среде на предшествующих стадиях своего развития и что он представляет собой в </w:t>
      </w:r>
      <w:proofErr w:type="gramStart"/>
      <w:r w:rsidRPr="008F3FBF">
        <w:rPr>
          <w:color w:val="000000" w:themeColor="text1"/>
          <w:sz w:val="16"/>
          <w:szCs w:val="16"/>
        </w:rPr>
        <w:t>физическом</w:t>
      </w:r>
      <w:proofErr w:type="gramEnd"/>
    </w:p>
    <w:p w:rsidR="00BB6A24" w:rsidRDefault="00BB6A24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 w:type="page"/>
      </w:r>
    </w:p>
    <w:p w:rsidR="00475860" w:rsidRPr="008F3FBF" w:rsidRDefault="00475860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lastRenderedPageBreak/>
        <w:t>ЭКЗАМЕНАЦИОННЫЙ БИЛЕТ № 13</w:t>
      </w:r>
    </w:p>
    <w:p w:rsidR="00B0732E" w:rsidRPr="008F3FBF" w:rsidRDefault="00B0732E" w:rsidP="008F3FBF">
      <w:pPr>
        <w:pStyle w:val="a5"/>
        <w:numPr>
          <w:ilvl w:val="0"/>
          <w:numId w:val="10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Речь и язык. Функции и виды речи. Речь и мышление.</w:t>
      </w:r>
    </w:p>
    <w:p w:rsidR="00A60582" w:rsidRPr="008F3FBF" w:rsidRDefault="00A60582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Исследователи выделяют три основные функции речи: </w:t>
      </w:r>
    </w:p>
    <w:p w:rsidR="00A60582" w:rsidRPr="008F3FBF" w:rsidRDefault="00A60582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1. </w:t>
      </w: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Коммуникативная фун</w:t>
      </w: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к</w:t>
      </w: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ция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</w:t>
      </w: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речи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обеспечивает общение между людьми с помощью языка.</w:t>
      </w:r>
    </w:p>
    <w:p w:rsidR="00A60582" w:rsidRPr="008F3FBF" w:rsidRDefault="00A60582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2.</w:t>
      </w: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 Регулирующая функция р</w:t>
      </w: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чи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реализует себя в высших психических функциях — сознательных формах псих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ческой деятельности.</w:t>
      </w:r>
    </w:p>
    <w:p w:rsidR="00A60582" w:rsidRPr="008F3FBF" w:rsidRDefault="00A60582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3. </w:t>
      </w: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Программирующая функция р</w:t>
      </w: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чи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выражается в построении смысловых схем речевого высказывания, грамматич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ских структур предложений, в переходе от замысла к внешнему развернутому выск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зыванию. </w:t>
      </w:r>
    </w:p>
    <w:p w:rsidR="00A60582" w:rsidRPr="008F3FBF" w:rsidRDefault="00A60582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Каким образом можно объяснить связь психического явления — мысли — и зв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у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чащего, физически регистрируемого слова?</w:t>
      </w:r>
    </w:p>
    <w:p w:rsidR="00A60582" w:rsidRPr="008F3FBF" w:rsidRDefault="00A60582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На одном полюсе позиция классического бихевиоризма (мышление — это беззву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ч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ная речь), на другом — представление, сформировавшееся в рамках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вюрцбургской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школы (мышление и речь имеют разное происхождение и представляют собой различные сущности).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Отождествлению речи и мышления или, напротив, их полн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му размежеванию противостоит предста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ление об их взаимосвязи: по выражению С. Л. Рубинштейна, между мышлением и речью существует единство, но не тожд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ство.</w:t>
      </w:r>
    </w:p>
    <w:p w:rsidR="00A60582" w:rsidRPr="008F3FBF" w:rsidRDefault="00A60582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Мышление в общем случае представляет собой целенаправленный процесс, состо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я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щий в решении определенного вида задач или выведении умозаключений. Согласно существующим данным, мыслительный проце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сс вкл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ючает ряд компонентов (мех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низмов), которые могут быть различными при решении разных типов задач. Общими компонентами мышления являются:</w:t>
      </w:r>
    </w:p>
    <w:p w:rsidR="00A60582" w:rsidRPr="008F3FBF" w:rsidRDefault="00A60582" w:rsidP="008F3FBF">
      <w:pPr>
        <w:numPr>
          <w:ilvl w:val="0"/>
          <w:numId w:val="47"/>
        </w:num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создание умственных моделей ситу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ции, включающих условия и цель задачи;</w:t>
      </w:r>
    </w:p>
    <w:p w:rsidR="00A60582" w:rsidRPr="008F3FBF" w:rsidRDefault="00A60582" w:rsidP="008F3FBF">
      <w:pPr>
        <w:numPr>
          <w:ilvl w:val="0"/>
          <w:numId w:val="47"/>
        </w:num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взаимодействие поступающей инфо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мации с репертуаром знаний и схем, хр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нящихся в долговременной памяти;</w:t>
      </w:r>
    </w:p>
    <w:p w:rsidR="00A60582" w:rsidRPr="008F3FBF" w:rsidRDefault="00A60582" w:rsidP="008F3FBF">
      <w:pPr>
        <w:numPr>
          <w:ilvl w:val="0"/>
          <w:numId w:val="47"/>
        </w:num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манипулирование моделью;</w:t>
      </w:r>
    </w:p>
    <w:p w:rsidR="00A60582" w:rsidRPr="008F3FBF" w:rsidRDefault="00A60582" w:rsidP="008F3FBF">
      <w:pPr>
        <w:numPr>
          <w:ilvl w:val="0"/>
          <w:numId w:val="47"/>
        </w:num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выявление результата, отвечающего исходным условиям задачи.</w:t>
      </w:r>
    </w:p>
    <w:p w:rsidR="00A60582" w:rsidRPr="008F3FBF" w:rsidRDefault="00A60582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Ход решения задачи, или оперирование умственной моделью, может протекать в различных режимах: логическом, хорошо осознаваемом и подлежащем речевому выражению, и интуитивном, при котором субъект мыслительного процесса не осо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нает и не может описать словами ход своих умственных действий.</w:t>
      </w:r>
    </w:p>
    <w:p w:rsidR="00A60582" w:rsidRPr="008F3FBF" w:rsidRDefault="00A60582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Таким образом, мы видим, что мышление представляет собой специальную когн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тивную функцию, состоящую в создании нового ментального продукта. Ход мысл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тельного процесса в одних случаях может быть отражен в речи мыслящего субъекта, в других — нет, т. е. он не связан с речью необходимым образом.</w:t>
      </w:r>
    </w:p>
    <w:p w:rsidR="00D9129D" w:rsidRPr="008F3FBF" w:rsidRDefault="00D9129D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475860" w:rsidRPr="008F3FBF" w:rsidRDefault="00B0732E" w:rsidP="008F3FBF">
      <w:pPr>
        <w:numPr>
          <w:ilvl w:val="0"/>
          <w:numId w:val="10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Развитие личности в зрелом возра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с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те.</w:t>
      </w:r>
    </w:p>
    <w:p w:rsidR="00A60582" w:rsidRPr="008F3FBF" w:rsidRDefault="00A60582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Особенности: уход детей из родной 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мьи и изменение в связи с этим образа жизни, менопауза, изменение в интелле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туальном, физическом развитии. Личность становится социально зрелой,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хар-но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:</w:t>
      </w:r>
    </w:p>
    <w:p w:rsidR="00A60582" w:rsidRPr="008F3FBF" w:rsidRDefault="00A60582" w:rsidP="008F3FBF">
      <w:pPr>
        <w:numPr>
          <w:ilvl w:val="0"/>
          <w:numId w:val="48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Зрелое интеллектуальное отношение к жизни.</w:t>
      </w:r>
    </w:p>
    <w:p w:rsidR="00A60582" w:rsidRPr="008F3FBF" w:rsidRDefault="00A60582" w:rsidP="008F3FBF">
      <w:pPr>
        <w:numPr>
          <w:ilvl w:val="0"/>
          <w:numId w:val="48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Личность социально активна: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деятел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ь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ностно-продуктивна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</w:p>
    <w:p w:rsidR="00A60582" w:rsidRPr="008F3FBF" w:rsidRDefault="00A60582" w:rsidP="008F3FBF">
      <w:pPr>
        <w:numPr>
          <w:ilvl w:val="0"/>
          <w:numId w:val="48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Зрелое отношение Личности к себе как субъекту жизни.</w:t>
      </w:r>
    </w:p>
    <w:p w:rsidR="00A60582" w:rsidRPr="008F3FBF" w:rsidRDefault="00A60582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lastRenderedPageBreak/>
        <w:t>Альфред Адлер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 </w:t>
      </w: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4 стиля жизни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 </w:t>
      </w: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4 типа Личности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различаются по 2 параметрам.</w:t>
      </w:r>
    </w:p>
    <w:p w:rsidR="00A60582" w:rsidRPr="008F3FBF" w:rsidRDefault="00A60582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Степень активности Личности и выраж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ние социального интереса (доброжелател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ь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ное отношение к людям, интерес и забота о них).</w:t>
      </w:r>
    </w:p>
    <w:p w:rsidR="00A60582" w:rsidRPr="008F3FBF" w:rsidRDefault="00A60582" w:rsidP="008F3FBF">
      <w:pPr>
        <w:numPr>
          <w:ilvl w:val="1"/>
          <w:numId w:val="49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Управляющий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– активность высокая, социальный интерес низкий.</w:t>
      </w:r>
    </w:p>
    <w:p w:rsidR="00A60582" w:rsidRPr="008F3FBF" w:rsidRDefault="00A60582" w:rsidP="008F3FBF">
      <w:pPr>
        <w:numPr>
          <w:ilvl w:val="1"/>
          <w:numId w:val="49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Берущий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– социальный интерес ни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кий, активность низкая или высокая.</w:t>
      </w:r>
    </w:p>
    <w:p w:rsidR="00A60582" w:rsidRPr="008F3FBF" w:rsidRDefault="00A60582" w:rsidP="008F3FBF">
      <w:pPr>
        <w:numPr>
          <w:ilvl w:val="1"/>
          <w:numId w:val="49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Избегающий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– активность низкая, 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циальный интерес низкий.</w:t>
      </w:r>
    </w:p>
    <w:p w:rsidR="00A60582" w:rsidRPr="008F3FBF" w:rsidRDefault="00A60582" w:rsidP="008F3FBF">
      <w:pPr>
        <w:numPr>
          <w:ilvl w:val="1"/>
          <w:numId w:val="49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Социально-полезный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– активность высокая, социальный интерес высокий.</w:t>
      </w:r>
    </w:p>
    <w:p w:rsidR="00A60582" w:rsidRPr="008F3FBF" w:rsidRDefault="00A60582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В.Н. Дружинин. 7 стилей жизни:</w:t>
      </w:r>
    </w:p>
    <w:p w:rsidR="00A60582" w:rsidRPr="008F3FBF" w:rsidRDefault="00A60582" w:rsidP="008F3FBF">
      <w:pPr>
        <w:numPr>
          <w:ilvl w:val="1"/>
          <w:numId w:val="50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Жизнь как предисловие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или жизнь начинается завтра.</w:t>
      </w:r>
    </w:p>
    <w:p w:rsidR="00A60582" w:rsidRPr="008F3FBF" w:rsidRDefault="00A60582" w:rsidP="008F3FBF">
      <w:pPr>
        <w:numPr>
          <w:ilvl w:val="1"/>
          <w:numId w:val="50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Жизнь как творчество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</w:p>
    <w:p w:rsidR="00A60582" w:rsidRPr="008F3FBF" w:rsidRDefault="00A60582" w:rsidP="008F3FBF">
      <w:pPr>
        <w:numPr>
          <w:ilvl w:val="1"/>
          <w:numId w:val="50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Жизнь как достижение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или погоня за горизонтом.</w:t>
      </w:r>
    </w:p>
    <w:p w:rsidR="00A60582" w:rsidRPr="008F3FBF" w:rsidRDefault="00A60582" w:rsidP="008F3FBF">
      <w:pPr>
        <w:numPr>
          <w:ilvl w:val="1"/>
          <w:numId w:val="50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Жизнь как уход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в другую реальность.</w:t>
      </w:r>
    </w:p>
    <w:p w:rsidR="00A60582" w:rsidRPr="008F3FBF" w:rsidRDefault="00A60582" w:rsidP="008F3FBF">
      <w:pPr>
        <w:numPr>
          <w:ilvl w:val="1"/>
          <w:numId w:val="50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Жизнь как ритуал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или жизнь по пр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вилам.</w:t>
      </w:r>
    </w:p>
    <w:p w:rsidR="00A60582" w:rsidRPr="008F3FBF" w:rsidRDefault="00A60582" w:rsidP="008F3FBF">
      <w:pPr>
        <w:numPr>
          <w:ilvl w:val="1"/>
          <w:numId w:val="50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Жизнь как времяпрепровожд</w:t>
      </w: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ние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или трата времени.</w:t>
      </w:r>
    </w:p>
    <w:p w:rsidR="00A60582" w:rsidRPr="008F3FBF" w:rsidRDefault="00A60582" w:rsidP="008F3FBF">
      <w:pPr>
        <w:numPr>
          <w:ilvl w:val="1"/>
          <w:numId w:val="50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Жизнь против жизни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</w:p>
    <w:p w:rsidR="00A60582" w:rsidRPr="008F3FBF" w:rsidRDefault="00A60582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Общество поощряет 3 и 5 стили.</w:t>
      </w:r>
    </w:p>
    <w:p w:rsidR="00A60582" w:rsidRPr="008F3FBF" w:rsidRDefault="00A60582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Зрелость – самый длительный для бол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ь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шинства людей период жизни. Его вер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х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нюю границу разные авторы определяют по-разному: от 50 – 55 до 65 – 70 лет.</w:t>
      </w:r>
    </w:p>
    <w:p w:rsidR="00A60582" w:rsidRPr="008F3FBF" w:rsidRDefault="00A60582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Границы зрелости: от 30 лет до времени фактического ухода на пенсию, то есть прекращения активной профессиональной Деятельности, что происходит в среднем примерно в 60 – 70 лет.</w:t>
      </w:r>
    </w:p>
    <w:p w:rsidR="00A60582" w:rsidRPr="008F3FBF" w:rsidRDefault="00A60582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Зрелость считается порой полного ра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цвета Личности, когда человек может ре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лизовать весь потенциал, добиться на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больших успехов во всех сферах жизни. Это время исполнения своего человеческ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го предназначения – как в профессионал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ь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ной или общественной Деятельности, так и в плане преемственности поколений.</w:t>
      </w:r>
    </w:p>
    <w:p w:rsidR="00A60582" w:rsidRPr="008F3FBF" w:rsidRDefault="00A60582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 зрелости главными сторонами жизни обычно являются профессиональная Де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я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тельность и семейные отношения.</w:t>
      </w:r>
    </w:p>
    <w:p w:rsidR="00A60582" w:rsidRPr="008F3FBF" w:rsidRDefault="00A60582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Важнейшей особенностью зрелости явл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я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ется осознание ответственности за соде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жание своей жизни перед самим собой и перед другими людьми.</w:t>
      </w:r>
    </w:p>
    <w:p w:rsidR="00A60582" w:rsidRPr="008F3FBF" w:rsidRDefault="00A60582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У части людей в зрелом возрасте бывает еще один, «внеплановый» кризис, приур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ченный не к границе двух стабильных периодов жизни, а возникающий внутри данного периода. Это так называ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мый </w:t>
      </w: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кризис 40 лет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 Это как бы повторение кризиса 30 лет. Оно происходит тогда, когда кризис 30 лет не привел к должному решению экзистенциальных проблем.</w:t>
      </w:r>
    </w:p>
    <w:p w:rsidR="00A60582" w:rsidRPr="008F3FBF" w:rsidRDefault="00A60582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Центральным возрастным новообразов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нием периода зрелости можно считать продуктивность. При проявлении кризиса 40 лет можно говорить о еще одном ва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ж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ном новообразовании зрелости: коррект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вах жизненного замысла и связанных с ними изменениях «</w:t>
      </w:r>
      <w:proofErr w:type="spellStart"/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Я-концепции</w:t>
      </w:r>
      <w:proofErr w:type="spellEnd"/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».</w:t>
      </w:r>
    </w:p>
    <w:p w:rsidR="00A60582" w:rsidRPr="008F3FBF" w:rsidRDefault="00A60582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Проблемы профессиональной проду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тивности многие психологи увязывают с понятием «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акмэ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» – вершины, поры расцв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та.</w:t>
      </w:r>
    </w:p>
    <w:p w:rsidR="00A60582" w:rsidRPr="008F3FBF" w:rsidRDefault="00A60582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Наличие пика профессиональной, в том числе творческой, продуктивности для большинства профессий не обязательно и определяется индивидуальными особенн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стями человека. Иногда временное или окончательное снижение уровня творч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ской продуктивности наступает вследствие тяжелых жизненных обстоятельств.</w:t>
      </w:r>
    </w:p>
    <w:p w:rsidR="00661253" w:rsidRPr="008F3FBF" w:rsidRDefault="00661253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475860" w:rsidRPr="008F3FBF" w:rsidRDefault="00B0732E" w:rsidP="008F3FBF">
      <w:pPr>
        <w:numPr>
          <w:ilvl w:val="0"/>
          <w:numId w:val="10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Проблемы руководства и лидерства в психологии.</w:t>
      </w:r>
      <w:r w:rsidR="00475860"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 </w:t>
      </w:r>
    </w:p>
    <w:p w:rsidR="00A60582" w:rsidRPr="008F3FBF" w:rsidRDefault="00A6058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lastRenderedPageBreak/>
        <w:t xml:space="preserve">Б.Д. </w:t>
      </w:r>
      <w:proofErr w:type="spellStart"/>
      <w:r w:rsidRPr="008F3FBF">
        <w:rPr>
          <w:color w:val="000000" w:themeColor="text1"/>
          <w:sz w:val="16"/>
          <w:szCs w:val="16"/>
        </w:rPr>
        <w:t>Парыгин</w:t>
      </w:r>
      <w:proofErr w:type="spellEnd"/>
      <w:r w:rsidRPr="008F3FBF">
        <w:rPr>
          <w:color w:val="000000" w:themeColor="text1"/>
          <w:sz w:val="16"/>
          <w:szCs w:val="16"/>
        </w:rPr>
        <w:t xml:space="preserve"> называет следующие ра</w:t>
      </w:r>
      <w:r w:rsidRPr="008F3FBF">
        <w:rPr>
          <w:color w:val="000000" w:themeColor="text1"/>
          <w:sz w:val="16"/>
          <w:szCs w:val="16"/>
        </w:rPr>
        <w:t>з</w:t>
      </w:r>
      <w:r w:rsidRPr="008F3FBF">
        <w:rPr>
          <w:color w:val="000000" w:themeColor="text1"/>
          <w:sz w:val="16"/>
          <w:szCs w:val="16"/>
        </w:rPr>
        <w:t>личия лидера и руководителя:</w:t>
      </w:r>
    </w:p>
    <w:p w:rsidR="00A60582" w:rsidRPr="008F3FBF" w:rsidRDefault="00A6058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1) лидер в основном призван осущест</w:t>
      </w:r>
      <w:r w:rsidRPr="008F3FBF">
        <w:rPr>
          <w:color w:val="000000" w:themeColor="text1"/>
          <w:sz w:val="16"/>
          <w:szCs w:val="16"/>
        </w:rPr>
        <w:t>в</w:t>
      </w:r>
      <w:r w:rsidRPr="008F3FBF">
        <w:rPr>
          <w:color w:val="000000" w:themeColor="text1"/>
          <w:sz w:val="16"/>
          <w:szCs w:val="16"/>
        </w:rPr>
        <w:t>лять регуляцию межличностных отнош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ний в группе, в то время как руководитель осуществляет регуляцию официальных отношений группы как некоторой социал</w:t>
      </w:r>
      <w:r w:rsidRPr="008F3FBF">
        <w:rPr>
          <w:color w:val="000000" w:themeColor="text1"/>
          <w:sz w:val="16"/>
          <w:szCs w:val="16"/>
        </w:rPr>
        <w:t>ь</w:t>
      </w:r>
      <w:r w:rsidRPr="008F3FBF">
        <w:rPr>
          <w:color w:val="000000" w:themeColor="text1"/>
          <w:sz w:val="16"/>
          <w:szCs w:val="16"/>
        </w:rPr>
        <w:t>ной организации;</w:t>
      </w:r>
    </w:p>
    <w:p w:rsidR="00A60582" w:rsidRPr="008F3FBF" w:rsidRDefault="00A6058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2) лидерство можно констатировать в у</w:t>
      </w:r>
      <w:r w:rsidRPr="008F3FBF">
        <w:rPr>
          <w:color w:val="000000" w:themeColor="text1"/>
          <w:sz w:val="16"/>
          <w:szCs w:val="16"/>
        </w:rPr>
        <w:t>с</w:t>
      </w:r>
      <w:r w:rsidRPr="008F3FBF">
        <w:rPr>
          <w:color w:val="000000" w:themeColor="text1"/>
          <w:sz w:val="16"/>
          <w:szCs w:val="16"/>
        </w:rPr>
        <w:t>ловиях микросреды (каковой и является малая группа), руководство — элемент макросреды, т.е. оно связано со всей сист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мой общественных отношений;</w:t>
      </w:r>
    </w:p>
    <w:p w:rsidR="00A60582" w:rsidRPr="008F3FBF" w:rsidRDefault="00A6058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3) лидерство возникает стихийно, рук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водитель всякой реальной социальной группы либо назначается, либо избирается, но так или иначе этот процесс не является стихийным, а, напротив, целенаправле</w:t>
      </w:r>
      <w:r w:rsidRPr="008F3FBF">
        <w:rPr>
          <w:color w:val="000000" w:themeColor="text1"/>
          <w:sz w:val="16"/>
          <w:szCs w:val="16"/>
        </w:rPr>
        <w:t>н</w:t>
      </w:r>
      <w:r w:rsidRPr="008F3FBF">
        <w:rPr>
          <w:color w:val="000000" w:themeColor="text1"/>
          <w:sz w:val="16"/>
          <w:szCs w:val="16"/>
        </w:rPr>
        <w:t>ным, осуществляемым под контролем ра</w:t>
      </w:r>
      <w:r w:rsidRPr="008F3FBF">
        <w:rPr>
          <w:color w:val="000000" w:themeColor="text1"/>
          <w:sz w:val="16"/>
          <w:szCs w:val="16"/>
        </w:rPr>
        <w:t>з</w:t>
      </w:r>
      <w:r w:rsidRPr="008F3FBF">
        <w:rPr>
          <w:color w:val="000000" w:themeColor="text1"/>
          <w:sz w:val="16"/>
          <w:szCs w:val="16"/>
        </w:rPr>
        <w:t>личных элементов социальной структуры;</w:t>
      </w:r>
    </w:p>
    <w:p w:rsidR="00A60582" w:rsidRPr="008F3FBF" w:rsidRDefault="00A6058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4) явление лидерства менее стабильно, выдвижение лидера в большой степени зависит от настроения группы, в то время как руководство — явление более стабил</w:t>
      </w:r>
      <w:r w:rsidRPr="008F3FBF">
        <w:rPr>
          <w:color w:val="000000" w:themeColor="text1"/>
          <w:sz w:val="16"/>
          <w:szCs w:val="16"/>
        </w:rPr>
        <w:t>ь</w:t>
      </w:r>
      <w:r w:rsidRPr="008F3FBF">
        <w:rPr>
          <w:color w:val="000000" w:themeColor="text1"/>
          <w:sz w:val="16"/>
          <w:szCs w:val="16"/>
        </w:rPr>
        <w:t>ное;</w:t>
      </w:r>
    </w:p>
    <w:p w:rsidR="00A60582" w:rsidRPr="008F3FBF" w:rsidRDefault="00A6058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5) руководство подчиненными в отличие от лидерства обладает гораздо более опр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деленной системой различных санкций, которых в руках лидера нет;</w:t>
      </w:r>
    </w:p>
    <w:p w:rsidR="00A60582" w:rsidRPr="008F3FBF" w:rsidRDefault="00A6058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6) процесс принятия решения руковод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телем (и вообще в системе руководства) значительно более сложен и опосредован множеством различных обстоятельств и соображений, не обязательно коренящихся в данной группе, в то время как лидер пр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нимает более непосредственные решения, касающиеся групповой деятельности;</w:t>
      </w:r>
    </w:p>
    <w:p w:rsidR="00A60582" w:rsidRPr="008F3FBF" w:rsidRDefault="00A6058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7) сфера деятельности лидера — в осно</w:t>
      </w:r>
      <w:r w:rsidRPr="008F3FBF">
        <w:rPr>
          <w:color w:val="000000" w:themeColor="text1"/>
          <w:sz w:val="16"/>
          <w:szCs w:val="16"/>
        </w:rPr>
        <w:t>в</w:t>
      </w:r>
      <w:r w:rsidRPr="008F3FBF">
        <w:rPr>
          <w:color w:val="000000" w:themeColor="text1"/>
          <w:sz w:val="16"/>
          <w:szCs w:val="16"/>
        </w:rPr>
        <w:t>ном малая группа, где он и является лид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ром, сфера действия руководителя шире, поскольку он представляет малую группу в более широкой социальной системе.</w:t>
      </w:r>
    </w:p>
    <w:p w:rsidR="00A60582" w:rsidRPr="008F3FBF" w:rsidRDefault="00A6058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Власть руководителя шире, она опирае</w:t>
      </w:r>
      <w:r w:rsidRPr="008F3FBF">
        <w:rPr>
          <w:color w:val="000000" w:themeColor="text1"/>
          <w:sz w:val="16"/>
          <w:szCs w:val="16"/>
        </w:rPr>
        <w:t>т</w:t>
      </w:r>
      <w:r w:rsidRPr="008F3FBF">
        <w:rPr>
          <w:color w:val="000000" w:themeColor="text1"/>
          <w:sz w:val="16"/>
          <w:szCs w:val="16"/>
        </w:rPr>
        <w:t>ся на систему социально-экономических рычагов и полномочий (распределение ответственности, поощрений, наказаний и т.д.)</w:t>
      </w:r>
    </w:p>
    <w:p w:rsidR="006B779B" w:rsidRDefault="006B779B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 w:type="page"/>
      </w:r>
    </w:p>
    <w:p w:rsidR="00475860" w:rsidRPr="008F3FBF" w:rsidRDefault="00475860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lastRenderedPageBreak/>
        <w:t>ЭКЗАМЕНАЦИОННЫЙ БИЛЕТ № 14</w:t>
      </w:r>
    </w:p>
    <w:p w:rsidR="00B0732E" w:rsidRPr="008F3FBF" w:rsidRDefault="00B0732E" w:rsidP="008F3FBF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Проблема методов в психологии. Классификация методов. </w:t>
      </w:r>
    </w:p>
    <w:p w:rsidR="00A60582" w:rsidRPr="008F3FBF" w:rsidRDefault="00A60582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Подходы отечественных психологов к проблеме классификации методов психол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гии. С.Л. Рубинштейн</w:t>
      </w:r>
      <w:hyperlink r:id="rId7" w:anchor="note_21" w:history="1">
        <w:r w:rsidRPr="008F3FBF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vertAlign w:val="superscript"/>
            <w:lang w:eastAsia="ru-RU"/>
          </w:rPr>
          <w:t>[21]</w:t>
        </w:r>
      </w:hyperlink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в качестве гла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ных психологических методов выд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лил </w:t>
      </w:r>
      <w:r w:rsidRPr="008F3FB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наблюдение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и </w:t>
      </w:r>
      <w:r w:rsidRPr="008F3FB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эксперимент.</w:t>
      </w:r>
      <w:r w:rsidR="00D82A97" w:rsidRPr="008F3FB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 xml:space="preserve"> 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 другой плоскости Рубинштейн рассматривал</w:t>
      </w:r>
      <w:r w:rsidR="006B779B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</w:t>
      </w:r>
      <w:r w:rsidRPr="008F3FB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сравнительный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</w:t>
      </w:r>
      <w:r w:rsidR="006B779B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метод (особенно сопо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тавление данных нормального и патолог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ческого развития) и </w:t>
      </w:r>
      <w:r w:rsidRPr="008F3FB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генетический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метод, которому он придавал универсальное зн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чение в детской психологии.</w:t>
      </w:r>
    </w:p>
    <w:p w:rsidR="00A60582" w:rsidRPr="008F3FBF" w:rsidRDefault="00A60582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Наиболее развернутую классификацию методов психологии в середине ХХ 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. предложил Г.Д.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Пирьов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 Его классифик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ция во многом соответствовала состоянию научного аппарата психологии того врем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ни.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Пирьов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выделил: а) основные методы – наблюдение, эксперимент, моделирование; б) вспомогательные методы; в) синтетич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ский методический прием – психолого-педагогическую характеристику; г) спец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альные 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методические подходы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</w:p>
    <w:p w:rsidR="00A60582" w:rsidRPr="008F3FBF" w:rsidRDefault="00A60582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На 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основании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глубокого анализа состо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я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ния психологической науки Б.Г. Анань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вым разработана классификация методов, соответствующая этапам научного иссл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дования.</w:t>
      </w:r>
      <w:hyperlink r:id="rId8" w:anchor="note_23" w:history="1"/>
      <w:r w:rsidR="00D82A97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Первую группу составл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я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ют </w:t>
      </w:r>
      <w:r w:rsidRPr="008F3FB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организационные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методы (сравнител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ь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ный,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лонгитюдинальный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и комплексный), которые действуют на протяжении всего исследования, определяя его организацию. Вторая, самая многочисленная, группа включает в себя </w:t>
      </w:r>
      <w:r w:rsidRPr="008F3FB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эмпирические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 методы. Третью группу методов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составляют</w:t>
      </w:r>
      <w:r w:rsidRPr="008F3FB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приемы</w:t>
      </w:r>
      <w:proofErr w:type="spellEnd"/>
      <w:r w:rsidRPr="008F3FB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 xml:space="preserve"> обработки данных: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количественный (м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тематико-статистический) и качественный анализ. В четвертую группу – </w:t>
      </w:r>
      <w:r w:rsidRPr="008F3FB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интерпретационных методов —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входят различные варианты генетического (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фило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– 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и 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онтогенетический) и структурного мет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дов (классификация,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типологизация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и др.).</w:t>
      </w:r>
    </w:p>
    <w:p w:rsidR="00D82A97" w:rsidRPr="008F3FBF" w:rsidRDefault="00A60582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Классификация методов психологич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ских исследований на современном эт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пе. М.С. Роговин и Г.В.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Залевский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предл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жили новую классификацию мет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дов. Метод, по их мнению, – это выраж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ние некоторых соотношений между суб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ъ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ектом и объектом познания.</w:t>
      </w:r>
    </w:p>
    <w:p w:rsidR="00A60582" w:rsidRPr="008F3FBF" w:rsidRDefault="00A60582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1) герменевтический (субъект и объект не противопоставлены, мысленная операция и метод науки тождественны);</w:t>
      </w:r>
    </w:p>
    <w:p w:rsidR="00A60582" w:rsidRPr="008F3FBF" w:rsidRDefault="00A60582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2) 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биографический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(выделение целостн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го объекта познания в науке о психике);</w:t>
      </w:r>
    </w:p>
    <w:p w:rsidR="00A60582" w:rsidRPr="008F3FBF" w:rsidRDefault="00A60582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3) наблюдение (дифференциация объекта и субъекта познания);</w:t>
      </w:r>
    </w:p>
    <w:p w:rsidR="00A60582" w:rsidRPr="008F3FBF" w:rsidRDefault="00A60582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4) самонаблюдение (превращение суб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ъ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екта в объект на основе предшествующей дифференциации);</w:t>
      </w:r>
    </w:p>
    <w:p w:rsidR="00A60582" w:rsidRPr="008F3FBF" w:rsidRDefault="00A60582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5) клинический (на первый план выходит задача перехода от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внешненаблюдаемого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к внутренним механизмам);</w:t>
      </w:r>
    </w:p>
    <w:p w:rsidR="00A60582" w:rsidRPr="008F3FBF" w:rsidRDefault="00A60582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6) эксперимент (активное противосто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я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ние субъекта познания объекту, при кот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ром учитывается роль субъекта в процессе познания).</w:t>
      </w:r>
    </w:p>
    <w:p w:rsidR="00A60582" w:rsidRPr="008F3FBF" w:rsidRDefault="00A60582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В.Н. Дружинин предлагает объединить все разнообразие методов психологическ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го исследования в три класса:</w:t>
      </w:r>
      <w:r w:rsidR="00D82A97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</w:p>
    <w:p w:rsidR="00A60582" w:rsidRPr="008F3FBF" w:rsidRDefault="00A60582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1) эмпирические, при 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которых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осущест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ляется внешнее реальное взаимодействие субъекта и объекта исследования;</w:t>
      </w:r>
    </w:p>
    <w:p w:rsidR="00A60582" w:rsidRPr="008F3FBF" w:rsidRDefault="00A60582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2) теоретические, когда субъект взаим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действует с мысленной моделью объекта (предметом исследования);</w:t>
      </w:r>
    </w:p>
    <w:p w:rsidR="00A60582" w:rsidRPr="008F3FBF" w:rsidRDefault="00A60582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3) интерпретация и описание, при кот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рых субъект «внешне» взаимодействует со знаково-символическим представлением объекта (таблицами, графиками, схемами).</w:t>
      </w:r>
    </w:p>
    <w:p w:rsidR="00475860" w:rsidRPr="008F3FBF" w:rsidRDefault="00B0732E" w:rsidP="008F3FBF">
      <w:pPr>
        <w:numPr>
          <w:ilvl w:val="0"/>
          <w:numId w:val="11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lastRenderedPageBreak/>
        <w:t xml:space="preserve">Учение </w:t>
      </w:r>
      <w:proofErr w:type="spellStart"/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Л.С.Выготского</w:t>
      </w:r>
      <w:proofErr w:type="spellEnd"/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 о высших психических функциях. Понятия </w:t>
      </w:r>
      <w:proofErr w:type="spellStart"/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инт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риоризации</w:t>
      </w:r>
      <w:proofErr w:type="spellEnd"/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 и </w:t>
      </w:r>
      <w:proofErr w:type="spellStart"/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экстериоризации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</w:p>
    <w:p w:rsidR="00A60582" w:rsidRPr="008F3FBF" w:rsidRDefault="00A60582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Л. С.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Выготский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: выделял натуральные, природные функции и психические, пр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сущие только человеку. Для приспособл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ния к жизни общества человеку необход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мо овладение социально-культурным оп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ы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том. Специфика чел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веческой психики и поведения состоит в том, что они опоср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дованы культурно-историческим опытом. В естественно пр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текающие психические процессы и поведенческие функции вкл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ниваются элеме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ты общественно-исторического опыта, тем самым преобр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зуя их. Они становятся высшими психич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скими функциями. Ест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ственная форма поведения преобразуется в 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культурную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</w:p>
    <w:p w:rsidR="00A60582" w:rsidRPr="008F3FBF" w:rsidRDefault="00A60582" w:rsidP="006B779B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На развитие влияют 2 фактора:</w:t>
      </w:r>
      <w:r w:rsidR="006B779B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proofErr w:type="gramStart"/>
      <w:r w:rsidR="006B779B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биолог</w:t>
      </w:r>
      <w:r w:rsidR="006B779B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="006B779B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ческий</w:t>
      </w:r>
      <w:proofErr w:type="gramEnd"/>
      <w:r w:rsidR="006B779B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и социальный</w:t>
      </w:r>
      <w:r w:rsidR="00D82A97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</w:p>
    <w:p w:rsidR="00A60582" w:rsidRPr="008F3FBF" w:rsidRDefault="00A60582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spellStart"/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Интериоризация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(«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вращивание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внутрь») - процесс преобразования внешних средств во внутренние и возможность самосто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я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тельного создания и использования этих сре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дств дл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я управле</w:t>
      </w:r>
      <w:r w:rsidR="006B779B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ния своим поведением. Человек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получает возможность упра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лять своими психическими функциями с пом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щью внешних средств.</w:t>
      </w:r>
    </w:p>
    <w:p w:rsidR="00A60582" w:rsidRPr="008F3FBF" w:rsidRDefault="00A60582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Экстериоризация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– поведение вовне – процесс создания внешних сре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дств дл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я управления даже такими функциями, кот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рые обычно не осознаются.</w:t>
      </w:r>
    </w:p>
    <w:p w:rsidR="00A60582" w:rsidRPr="008F3FBF" w:rsidRDefault="00A60582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Чтобы управлять своими психическими функциями, нужно их осознавать. Если нет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представленности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в психике, то нужен процесс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экстериоризации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 процесс созд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ния внешних средств. Биологическая 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ратная связь - прием управления натурал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ь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ными функциями (пример с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научением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управлять биоритмами мозга).</w:t>
      </w:r>
    </w:p>
    <w:p w:rsidR="00A60582" w:rsidRPr="008F3FBF" w:rsidRDefault="00A60582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Культура создает особые формы повед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ния, она видоизменяет деятельность псих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ческих функций, надстраивает новые этажи в развивающейся системе поведения чел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века.</w:t>
      </w:r>
    </w:p>
    <w:p w:rsidR="00A60582" w:rsidRPr="008F3FBF" w:rsidRDefault="00A60582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 процессе исторического развития 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щественный человек изменяет способы и приемы своего поведения, трансформирует природные задатки и функции, вырабат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ы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вает новые способы поведения – специф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чески культурные.</w:t>
      </w:r>
    </w:p>
    <w:p w:rsidR="00A60582" w:rsidRPr="008F3FBF" w:rsidRDefault="00A60582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Все ВПФ суть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интериоризированные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ношения социального порядка. Их состав, генетическая структура, способ действия – вся их природа социальна.</w:t>
      </w:r>
    </w:p>
    <w:p w:rsidR="00A60582" w:rsidRPr="008F3FBF" w:rsidRDefault="00A60582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Культура ничего не создает, она только видоизменяет природные данные сообразно с целями человека. ВПФ происходят от естественных природных функций.</w:t>
      </w:r>
    </w:p>
    <w:p w:rsidR="00A60582" w:rsidRPr="008F3FBF" w:rsidRDefault="00A60582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 процессе культурного развития у 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бенка происходит замещение одних фун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ций другими, прокладывание обходных путей. Основу культурных форм поведения составляет опосредованная деятельность, использование внешних знаков в качестве средства дальнейшего развития поведения.</w:t>
      </w:r>
    </w:p>
    <w:p w:rsidR="00A60582" w:rsidRPr="006B779B" w:rsidRDefault="00A60582" w:rsidP="006B779B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779B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Стадии развития ВПФ:</w:t>
      </w:r>
    </w:p>
    <w:p w:rsidR="00A60582" w:rsidRPr="008F3FBF" w:rsidRDefault="006B779B" w:rsidP="006B779B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- </w:t>
      </w:r>
      <w:proofErr w:type="spellStart"/>
      <w:r w:rsidR="00A60582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Интрапсихическая</w:t>
      </w:r>
      <w:proofErr w:type="spellEnd"/>
    </w:p>
    <w:p w:rsidR="00A60582" w:rsidRPr="008F3FBF" w:rsidRDefault="006B779B" w:rsidP="006B779B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- </w:t>
      </w:r>
      <w:proofErr w:type="spellStart"/>
      <w:r w:rsidR="00A60582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Интерпсихическая</w:t>
      </w:r>
      <w:proofErr w:type="spellEnd"/>
    </w:p>
    <w:p w:rsidR="00A60582" w:rsidRPr="008F3FBF" w:rsidRDefault="00A60582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Между ними – процесс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интериоризации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</w:p>
    <w:p w:rsidR="00A60582" w:rsidRPr="008F3FBF" w:rsidRDefault="00A60582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Интериоризация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– переход, в результате которого внешние по своей форме проце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сы с внешними вещественными предмет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ми преобразуются в процессы, протека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ю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щие в умственном плане, плане сознания. При этом они подвергаются специфической трансформации – обобщаются,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вербализ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у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ются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 сокращаются и становятся спосо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ными к дальнейшему развитию, которое переходит границы внешней деятельности.</w:t>
      </w:r>
    </w:p>
    <w:p w:rsidR="00475860" w:rsidRPr="008F3FBF" w:rsidRDefault="00B0732E" w:rsidP="008F3FBF">
      <w:pPr>
        <w:numPr>
          <w:ilvl w:val="0"/>
          <w:numId w:val="11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Неврозы. Основные подходы к из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у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чению невротических расстройств. </w:t>
      </w:r>
    </w:p>
    <w:p w:rsidR="00A60582" w:rsidRPr="008F3FBF" w:rsidRDefault="00A60582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a7"/>
          <w:color w:val="000000" w:themeColor="text1"/>
          <w:sz w:val="16"/>
          <w:szCs w:val="16"/>
          <w:bdr w:val="none" w:sz="0" w:space="0" w:color="auto" w:frame="1"/>
        </w:rPr>
        <w:lastRenderedPageBreak/>
        <w:t>Невроз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– психогенное, функциональное, личностное расстройство, которое проявл</w:t>
      </w:r>
      <w:r w:rsidRPr="008F3FBF">
        <w:rPr>
          <w:color w:val="000000" w:themeColor="text1"/>
          <w:sz w:val="16"/>
          <w:szCs w:val="16"/>
        </w:rPr>
        <w:t>я</w:t>
      </w:r>
      <w:r w:rsidRPr="008F3FBF">
        <w:rPr>
          <w:color w:val="000000" w:themeColor="text1"/>
          <w:sz w:val="16"/>
          <w:szCs w:val="16"/>
        </w:rPr>
        <w:t>ется преимущественно эмоциональными нарушениями, нарушениями поведения и нарушениями нейровегетативной регул</w:t>
      </w:r>
      <w:r w:rsidRPr="008F3FBF">
        <w:rPr>
          <w:color w:val="000000" w:themeColor="text1"/>
          <w:sz w:val="16"/>
          <w:szCs w:val="16"/>
        </w:rPr>
        <w:t>я</w:t>
      </w:r>
      <w:r w:rsidRPr="008F3FBF">
        <w:rPr>
          <w:color w:val="000000" w:themeColor="text1"/>
          <w:sz w:val="16"/>
          <w:szCs w:val="16"/>
        </w:rPr>
        <w:t>ции внутренних органов.</w:t>
      </w:r>
    </w:p>
    <w:p w:rsidR="00A60582" w:rsidRPr="008F3FBF" w:rsidRDefault="00A60582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a7"/>
          <w:color w:val="000000" w:themeColor="text1"/>
          <w:sz w:val="16"/>
          <w:szCs w:val="16"/>
          <w:bdr w:val="none" w:sz="0" w:space="0" w:color="auto" w:frame="1"/>
        </w:rPr>
        <w:t>Невроз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 xml:space="preserve">– это следствие неразрешимого </w:t>
      </w:r>
      <w:proofErr w:type="spellStart"/>
      <w:r w:rsidRPr="008F3FBF">
        <w:rPr>
          <w:color w:val="000000" w:themeColor="text1"/>
          <w:sz w:val="16"/>
          <w:szCs w:val="16"/>
        </w:rPr>
        <w:t>внутриличностного</w:t>
      </w:r>
      <w:proofErr w:type="spellEnd"/>
      <w:r w:rsidRPr="008F3FBF">
        <w:rPr>
          <w:color w:val="000000" w:themeColor="text1"/>
          <w:sz w:val="16"/>
          <w:szCs w:val="16"/>
        </w:rPr>
        <w:t xml:space="preserve"> мотивационного ко</w:t>
      </w:r>
      <w:r w:rsidRPr="008F3FBF">
        <w:rPr>
          <w:color w:val="000000" w:themeColor="text1"/>
          <w:sz w:val="16"/>
          <w:szCs w:val="16"/>
        </w:rPr>
        <w:t>н</w:t>
      </w:r>
      <w:r w:rsidRPr="008F3FBF">
        <w:rPr>
          <w:color w:val="000000" w:themeColor="text1"/>
          <w:sz w:val="16"/>
          <w:szCs w:val="16"/>
        </w:rPr>
        <w:t>фликта при недостаточной эффективности механизмов психологической защиты.</w:t>
      </w:r>
    </w:p>
    <w:p w:rsidR="00A60582" w:rsidRPr="008F3FBF" w:rsidRDefault="00A60582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a7"/>
          <w:color w:val="000000" w:themeColor="text1"/>
          <w:sz w:val="16"/>
          <w:szCs w:val="16"/>
          <w:bdr w:val="none" w:sz="0" w:space="0" w:color="auto" w:frame="1"/>
        </w:rPr>
        <w:t>Невроз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– приобретенное функционал</w:t>
      </w:r>
      <w:r w:rsidRPr="008F3FBF">
        <w:rPr>
          <w:color w:val="000000" w:themeColor="text1"/>
          <w:sz w:val="16"/>
          <w:szCs w:val="16"/>
        </w:rPr>
        <w:t>ь</w:t>
      </w:r>
      <w:r w:rsidRPr="008F3FBF">
        <w:rPr>
          <w:color w:val="000000" w:themeColor="text1"/>
          <w:sz w:val="16"/>
          <w:szCs w:val="16"/>
        </w:rPr>
        <w:t xml:space="preserve">ное заболевание нервной системы, при котором происходит «срыв» </w:t>
      </w:r>
    </w:p>
    <w:p w:rsidR="00A60582" w:rsidRPr="008F3FBF" w:rsidRDefault="00A60582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a7"/>
          <w:color w:val="000000" w:themeColor="text1"/>
          <w:sz w:val="16"/>
          <w:szCs w:val="16"/>
          <w:bdr w:val="none" w:sz="0" w:space="0" w:color="auto" w:frame="1"/>
        </w:rPr>
        <w:t>Причины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неврозов кроются в самых разнообразных психотравмирующих с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туациях, в остром или хроническом эм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циональном стрессе. И в зависимости от предрасполагающего фона болезнь может проявляться различными симптомами.</w:t>
      </w:r>
    </w:p>
    <w:p w:rsidR="00A60582" w:rsidRPr="008F3FBF" w:rsidRDefault="00A60582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Виды неврозов:</w:t>
      </w:r>
    </w:p>
    <w:p w:rsidR="00A60582" w:rsidRPr="008F3FBF" w:rsidRDefault="00A60582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  <w:bdr w:val="none" w:sz="0" w:space="0" w:color="auto" w:frame="1"/>
        </w:rPr>
        <w:t>1.</w:t>
      </w:r>
      <w:r w:rsidRPr="008F3FBF">
        <w:rPr>
          <w:rStyle w:val="apple-converted-space"/>
          <w:color w:val="000000" w:themeColor="text1"/>
          <w:sz w:val="16"/>
          <w:szCs w:val="16"/>
          <w:bdr w:val="none" w:sz="0" w:space="0" w:color="auto" w:frame="1"/>
        </w:rPr>
        <w:t> </w:t>
      </w:r>
      <w:r w:rsidRPr="008F3FBF">
        <w:rPr>
          <w:rStyle w:val="a7"/>
          <w:color w:val="000000" w:themeColor="text1"/>
          <w:sz w:val="16"/>
          <w:szCs w:val="16"/>
          <w:bdr w:val="none" w:sz="0" w:space="0" w:color="auto" w:frame="1"/>
        </w:rPr>
        <w:t>Неврастения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(лат</w:t>
      </w:r>
      <w:proofErr w:type="gramStart"/>
      <w:r w:rsidRPr="008F3FBF">
        <w:rPr>
          <w:color w:val="000000" w:themeColor="text1"/>
          <w:sz w:val="16"/>
          <w:szCs w:val="16"/>
        </w:rPr>
        <w:t>.</w:t>
      </w:r>
      <w:proofErr w:type="gramEnd"/>
      <w:r w:rsidRPr="008F3FBF">
        <w:rPr>
          <w:color w:val="000000" w:themeColor="text1"/>
          <w:sz w:val="16"/>
          <w:szCs w:val="16"/>
        </w:rPr>
        <w:t xml:space="preserve"> – «</w:t>
      </w:r>
      <w:proofErr w:type="gramStart"/>
      <w:r w:rsidRPr="008F3FBF">
        <w:rPr>
          <w:color w:val="000000" w:themeColor="text1"/>
          <w:sz w:val="16"/>
          <w:szCs w:val="16"/>
        </w:rPr>
        <w:t>н</w:t>
      </w:r>
      <w:proofErr w:type="gramEnd"/>
      <w:r w:rsidRPr="008F3FBF">
        <w:rPr>
          <w:color w:val="000000" w:themeColor="text1"/>
          <w:sz w:val="16"/>
          <w:szCs w:val="16"/>
        </w:rPr>
        <w:t>ервная сл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бость»). Причина: длительное эмоционал</w:t>
      </w:r>
      <w:r w:rsidRPr="008F3FBF">
        <w:rPr>
          <w:color w:val="000000" w:themeColor="text1"/>
          <w:sz w:val="16"/>
          <w:szCs w:val="16"/>
        </w:rPr>
        <w:t>ь</w:t>
      </w:r>
      <w:r w:rsidRPr="008F3FBF">
        <w:rPr>
          <w:color w:val="000000" w:themeColor="text1"/>
          <w:sz w:val="16"/>
          <w:szCs w:val="16"/>
        </w:rPr>
        <w:t>ное напряжение, приводящее к истощению нервной системы. Конфликты на работе, семейные неприятности, неустроенность личной жизни</w:t>
      </w:r>
    </w:p>
    <w:p w:rsidR="00A60582" w:rsidRPr="008F3FBF" w:rsidRDefault="00A60582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  <w:bdr w:val="none" w:sz="0" w:space="0" w:color="auto" w:frame="1"/>
        </w:rPr>
        <w:t>2.</w:t>
      </w:r>
      <w:r w:rsidRPr="008F3FBF">
        <w:rPr>
          <w:rStyle w:val="apple-converted-space"/>
          <w:b/>
          <w:bCs/>
          <w:color w:val="000000" w:themeColor="text1"/>
          <w:sz w:val="16"/>
          <w:szCs w:val="16"/>
          <w:bdr w:val="none" w:sz="0" w:space="0" w:color="auto" w:frame="1"/>
        </w:rPr>
        <w:t> </w:t>
      </w:r>
      <w:r w:rsidRPr="008F3FBF">
        <w:rPr>
          <w:rStyle w:val="a7"/>
          <w:color w:val="000000" w:themeColor="text1"/>
          <w:sz w:val="16"/>
          <w:szCs w:val="16"/>
          <w:bdr w:val="none" w:sz="0" w:space="0" w:color="auto" w:frame="1"/>
        </w:rPr>
        <w:t>Истерия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– наблюдается чаще у же</w:t>
      </w:r>
      <w:r w:rsidRPr="008F3FBF">
        <w:rPr>
          <w:color w:val="000000" w:themeColor="text1"/>
          <w:sz w:val="16"/>
          <w:szCs w:val="16"/>
        </w:rPr>
        <w:t>н</w:t>
      </w:r>
      <w:r w:rsidRPr="008F3FBF">
        <w:rPr>
          <w:color w:val="000000" w:themeColor="text1"/>
          <w:sz w:val="16"/>
          <w:szCs w:val="16"/>
        </w:rPr>
        <w:t xml:space="preserve">щин. Они подчас представляют себя </w:t>
      </w:r>
      <w:proofErr w:type="gramStart"/>
      <w:r w:rsidRPr="008F3FBF">
        <w:rPr>
          <w:color w:val="000000" w:themeColor="text1"/>
          <w:sz w:val="16"/>
          <w:szCs w:val="16"/>
        </w:rPr>
        <w:t>тяж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ло больными</w:t>
      </w:r>
      <w:proofErr w:type="gramEnd"/>
      <w:r w:rsidRPr="008F3FBF">
        <w:rPr>
          <w:color w:val="000000" w:themeColor="text1"/>
          <w:sz w:val="16"/>
          <w:szCs w:val="16"/>
        </w:rPr>
        <w:t>, несчастными, «непонятыми натурами» и глубоко вживаются в созда</w:t>
      </w:r>
      <w:r w:rsidRPr="008F3FBF">
        <w:rPr>
          <w:color w:val="000000" w:themeColor="text1"/>
          <w:sz w:val="16"/>
          <w:szCs w:val="16"/>
        </w:rPr>
        <w:t>н</w:t>
      </w:r>
      <w:r w:rsidRPr="008F3FBF">
        <w:rPr>
          <w:color w:val="000000" w:themeColor="text1"/>
          <w:sz w:val="16"/>
          <w:szCs w:val="16"/>
        </w:rPr>
        <w:t>ный ими образ. Иногда достаточно случа</w:t>
      </w:r>
      <w:r w:rsidRPr="008F3FBF">
        <w:rPr>
          <w:color w:val="000000" w:themeColor="text1"/>
          <w:sz w:val="16"/>
          <w:szCs w:val="16"/>
        </w:rPr>
        <w:t>й</w:t>
      </w:r>
      <w:r w:rsidRPr="008F3FBF">
        <w:rPr>
          <w:color w:val="000000" w:themeColor="text1"/>
          <w:sz w:val="16"/>
          <w:szCs w:val="16"/>
        </w:rPr>
        <w:t>ной неприятной мелкой семейной ссоры, незначительного служебного конфликта, чтобы Больной начал горько рыдать, пр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 xml:space="preserve">клинать все и всех, угрожать покончить с собой. </w:t>
      </w:r>
    </w:p>
    <w:p w:rsidR="00A60582" w:rsidRPr="008F3FBF" w:rsidRDefault="00A60582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  <w:bdr w:val="none" w:sz="0" w:space="0" w:color="auto" w:frame="1"/>
        </w:rPr>
        <w:t>3.</w:t>
      </w:r>
      <w:r w:rsidRPr="008F3FBF">
        <w:rPr>
          <w:rStyle w:val="apple-converted-space"/>
          <w:b/>
          <w:bCs/>
          <w:color w:val="000000" w:themeColor="text1"/>
          <w:sz w:val="16"/>
          <w:szCs w:val="16"/>
          <w:bdr w:val="none" w:sz="0" w:space="0" w:color="auto" w:frame="1"/>
        </w:rPr>
        <w:t> </w:t>
      </w:r>
      <w:r w:rsidRPr="008F3FBF">
        <w:rPr>
          <w:rStyle w:val="a7"/>
          <w:color w:val="000000" w:themeColor="text1"/>
          <w:sz w:val="16"/>
          <w:szCs w:val="16"/>
          <w:bdr w:val="none" w:sz="0" w:space="0" w:color="auto" w:frame="1"/>
        </w:rPr>
        <w:t>Невроз навязчивых состо</w:t>
      </w:r>
      <w:r w:rsidRPr="008F3FBF">
        <w:rPr>
          <w:rStyle w:val="a7"/>
          <w:color w:val="000000" w:themeColor="text1"/>
          <w:sz w:val="16"/>
          <w:szCs w:val="16"/>
          <w:bdr w:val="none" w:sz="0" w:space="0" w:color="auto" w:frame="1"/>
        </w:rPr>
        <w:t>я</w:t>
      </w:r>
      <w:r w:rsidRPr="008F3FBF">
        <w:rPr>
          <w:rStyle w:val="a7"/>
          <w:color w:val="000000" w:themeColor="text1"/>
          <w:sz w:val="16"/>
          <w:szCs w:val="16"/>
          <w:bdr w:val="none" w:sz="0" w:space="0" w:color="auto" w:frame="1"/>
        </w:rPr>
        <w:t>ний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(психастения) – появляются стойкие тревожные мысли, страхи, например, «з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разиться болезнью», потерять близкого человека, покраснеть при беседе, остаться одному в помещении и т.п. При этом чел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век хорошо понимает нелогичность своих опасений, но не может от них избавиться.</w:t>
      </w:r>
    </w:p>
    <w:p w:rsidR="00A60582" w:rsidRPr="008F3FBF" w:rsidRDefault="00A60582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В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rStyle w:val="a7"/>
          <w:color w:val="000000" w:themeColor="text1"/>
          <w:sz w:val="16"/>
          <w:szCs w:val="16"/>
          <w:bdr w:val="none" w:sz="0" w:space="0" w:color="auto" w:frame="1"/>
        </w:rPr>
        <w:t>учении Павлова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сущность невроза сводится к хроническому отклонению ВНД от нормы, которое произошло вследствие перенапряжения нервных процессов и изменения их подвижности.</w:t>
      </w:r>
    </w:p>
    <w:p w:rsidR="00A60582" w:rsidRPr="008F3FBF" w:rsidRDefault="00A60582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Первое определение понятия «невроз» принадлежит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proofErr w:type="spellStart"/>
      <w:r w:rsidRPr="008F3FBF">
        <w:rPr>
          <w:rStyle w:val="a7"/>
          <w:color w:val="000000" w:themeColor="text1"/>
          <w:sz w:val="16"/>
          <w:szCs w:val="16"/>
          <w:bdr w:val="none" w:sz="0" w:space="0" w:color="auto" w:frame="1"/>
        </w:rPr>
        <w:t>Гуллену</w:t>
      </w:r>
      <w:proofErr w:type="spellEnd"/>
      <w:r w:rsidRPr="008F3FBF">
        <w:rPr>
          <w:color w:val="000000" w:themeColor="text1"/>
          <w:sz w:val="16"/>
          <w:szCs w:val="16"/>
        </w:rPr>
        <w:t>. Неврозы суть «ра</w:t>
      </w:r>
      <w:r w:rsidRPr="008F3FBF">
        <w:rPr>
          <w:color w:val="000000" w:themeColor="text1"/>
          <w:sz w:val="16"/>
          <w:szCs w:val="16"/>
        </w:rPr>
        <w:t>с</w:t>
      </w:r>
      <w:r w:rsidRPr="008F3FBF">
        <w:rPr>
          <w:color w:val="000000" w:themeColor="text1"/>
          <w:sz w:val="16"/>
          <w:szCs w:val="16"/>
        </w:rPr>
        <w:t>стройства ощущений и движений, которые не сопровождаются лихорадкой и не зав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сят от местного поражения какого-либо органа, а обусловлены общим страданием, от которого специально зависят движения и мысль». Во второй половине ХХ в. нам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тились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rStyle w:val="a7"/>
          <w:color w:val="000000" w:themeColor="text1"/>
          <w:sz w:val="16"/>
          <w:szCs w:val="16"/>
          <w:bdr w:val="none" w:sz="0" w:space="0" w:color="auto" w:frame="1"/>
        </w:rPr>
        <w:t>2 основных направления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 xml:space="preserve">в учении о происхождении неврозов: </w:t>
      </w:r>
      <w:proofErr w:type="gramStart"/>
      <w:r w:rsidRPr="008F3FBF">
        <w:rPr>
          <w:color w:val="000000" w:themeColor="text1"/>
          <w:sz w:val="16"/>
          <w:szCs w:val="16"/>
        </w:rPr>
        <w:t>анатомическое</w:t>
      </w:r>
      <w:proofErr w:type="gramEnd"/>
      <w:r w:rsidRPr="008F3FBF">
        <w:rPr>
          <w:color w:val="000000" w:themeColor="text1"/>
          <w:sz w:val="16"/>
          <w:szCs w:val="16"/>
        </w:rPr>
        <w:t xml:space="preserve"> и психологическое.</w:t>
      </w:r>
    </w:p>
    <w:p w:rsidR="00A60582" w:rsidRPr="008F3FBF" w:rsidRDefault="00A60582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По мнению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rStyle w:val="a7"/>
          <w:color w:val="000000" w:themeColor="text1"/>
          <w:sz w:val="16"/>
          <w:szCs w:val="16"/>
          <w:bdr w:val="none" w:sz="0" w:space="0" w:color="auto" w:frame="1"/>
        </w:rPr>
        <w:t>З. Фрейда</w:t>
      </w:r>
      <w:r w:rsidRPr="008F3FBF">
        <w:rPr>
          <w:color w:val="000000" w:themeColor="text1"/>
          <w:sz w:val="16"/>
          <w:szCs w:val="16"/>
        </w:rPr>
        <w:t>, возглавившего психоаналитическую школу, неврозы об</w:t>
      </w:r>
      <w:r w:rsidRPr="008F3FBF">
        <w:rPr>
          <w:color w:val="000000" w:themeColor="text1"/>
          <w:sz w:val="16"/>
          <w:szCs w:val="16"/>
        </w:rPr>
        <w:t>ъ</w:t>
      </w:r>
      <w:r w:rsidRPr="008F3FBF">
        <w:rPr>
          <w:color w:val="000000" w:themeColor="text1"/>
          <w:sz w:val="16"/>
          <w:szCs w:val="16"/>
        </w:rPr>
        <w:t>ясняются действием «ущемленных» аффе</w:t>
      </w:r>
      <w:r w:rsidRPr="008F3FBF">
        <w:rPr>
          <w:color w:val="000000" w:themeColor="text1"/>
          <w:sz w:val="16"/>
          <w:szCs w:val="16"/>
        </w:rPr>
        <w:t>к</w:t>
      </w:r>
      <w:r w:rsidRPr="008F3FBF">
        <w:rPr>
          <w:color w:val="000000" w:themeColor="text1"/>
          <w:sz w:val="16"/>
          <w:szCs w:val="16"/>
        </w:rPr>
        <w:t xml:space="preserve">тов, вытесненных в </w:t>
      </w:r>
      <w:proofErr w:type="gramStart"/>
      <w:r w:rsidRPr="008F3FBF">
        <w:rPr>
          <w:color w:val="000000" w:themeColor="text1"/>
          <w:sz w:val="16"/>
          <w:szCs w:val="16"/>
        </w:rPr>
        <w:t>бессознательное</w:t>
      </w:r>
      <w:proofErr w:type="gramEnd"/>
      <w:r w:rsidRPr="008F3FBF">
        <w:rPr>
          <w:color w:val="000000" w:themeColor="text1"/>
          <w:sz w:val="16"/>
          <w:szCs w:val="16"/>
        </w:rPr>
        <w:t xml:space="preserve"> ра</w:t>
      </w:r>
      <w:r w:rsidRPr="008F3FBF">
        <w:rPr>
          <w:color w:val="000000" w:themeColor="text1"/>
          <w:sz w:val="16"/>
          <w:szCs w:val="16"/>
        </w:rPr>
        <w:t>з</w:t>
      </w:r>
      <w:r w:rsidRPr="008F3FBF">
        <w:rPr>
          <w:color w:val="000000" w:themeColor="text1"/>
          <w:sz w:val="16"/>
          <w:szCs w:val="16"/>
        </w:rPr>
        <w:t>личных влечений. Фрейд делил все псих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генный расстройства, имеющие соматич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ские корреляты, на 2 основные группы: конверсионные неврозы (истерия) и акт</w:t>
      </w:r>
      <w:r w:rsidRPr="008F3FBF">
        <w:rPr>
          <w:color w:val="000000" w:themeColor="text1"/>
          <w:sz w:val="16"/>
          <w:szCs w:val="16"/>
        </w:rPr>
        <w:t>у</w:t>
      </w:r>
      <w:r w:rsidRPr="008F3FBF">
        <w:rPr>
          <w:color w:val="000000" w:themeColor="text1"/>
          <w:sz w:val="16"/>
          <w:szCs w:val="16"/>
        </w:rPr>
        <w:t xml:space="preserve">альные неврозы. </w:t>
      </w:r>
      <w:proofErr w:type="gramStart"/>
      <w:r w:rsidRPr="008F3FBF">
        <w:rPr>
          <w:color w:val="000000" w:themeColor="text1"/>
          <w:sz w:val="16"/>
          <w:szCs w:val="16"/>
        </w:rPr>
        <w:t>Последние</w:t>
      </w:r>
      <w:proofErr w:type="gramEnd"/>
      <w:r w:rsidRPr="008F3FBF">
        <w:rPr>
          <w:color w:val="000000" w:themeColor="text1"/>
          <w:sz w:val="16"/>
          <w:szCs w:val="16"/>
        </w:rPr>
        <w:t xml:space="preserve"> включали невроз страха, ипохондрию и неврастению. С позиций различных психологических направлений, связанных с фрейдизмом, сущность конфликта при неврозах – прот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воречие между инстинктами в сфере бе</w:t>
      </w:r>
      <w:r w:rsidRPr="008F3FBF">
        <w:rPr>
          <w:color w:val="000000" w:themeColor="text1"/>
          <w:sz w:val="16"/>
          <w:szCs w:val="16"/>
        </w:rPr>
        <w:t>с</w:t>
      </w:r>
      <w:r w:rsidRPr="008F3FBF">
        <w:rPr>
          <w:color w:val="000000" w:themeColor="text1"/>
          <w:sz w:val="16"/>
          <w:szCs w:val="16"/>
        </w:rPr>
        <w:t>сознательного и социальными нормами.</w:t>
      </w:r>
    </w:p>
    <w:p w:rsidR="00A60582" w:rsidRPr="008F3FBF" w:rsidRDefault="00A60582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Всеми представителями психологическ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 xml:space="preserve">го направления признается, что в </w:t>
      </w:r>
      <w:proofErr w:type="spellStart"/>
      <w:r w:rsidRPr="008F3FBF">
        <w:rPr>
          <w:color w:val="000000" w:themeColor="text1"/>
          <w:sz w:val="16"/>
          <w:szCs w:val="16"/>
        </w:rPr>
        <w:t>этиопат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генезе</w:t>
      </w:r>
      <w:proofErr w:type="spellEnd"/>
      <w:r w:rsidRPr="008F3FBF">
        <w:rPr>
          <w:color w:val="000000" w:themeColor="text1"/>
          <w:sz w:val="16"/>
          <w:szCs w:val="16"/>
        </w:rPr>
        <w:t xml:space="preserve"> неврозов ведущими являются пс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хологические факторы.</w:t>
      </w:r>
    </w:p>
    <w:p w:rsidR="006B779B" w:rsidRDefault="006B779B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 w:type="page"/>
      </w:r>
    </w:p>
    <w:p w:rsidR="00475860" w:rsidRPr="008F3FBF" w:rsidRDefault="00475860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lastRenderedPageBreak/>
        <w:t>ЭКЗАМЕНАЦИОННЫЙ БИЛЕТ № 15</w:t>
      </w:r>
    </w:p>
    <w:p w:rsidR="005301D9" w:rsidRPr="008F3FBF" w:rsidRDefault="005301D9" w:rsidP="008F3FBF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Общее понятие о способностях. Сп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собности и задатки. Виды способностей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</w:p>
    <w:p w:rsidR="00A60582" w:rsidRPr="008F3FBF" w:rsidRDefault="00A6058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Способности - индивидуальные и псих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логические особенности человека, которые выражают его готовность к осуществлению конкретной деятельности, природными предпосылками способностей являются задатки. Способности - понятие динамич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ское. Они формируются, развива</w:t>
      </w:r>
      <w:r w:rsidRPr="008F3FBF">
        <w:rPr>
          <w:color w:val="000000" w:themeColor="text1"/>
          <w:sz w:val="16"/>
          <w:szCs w:val="16"/>
        </w:rPr>
        <w:softHyphen/>
        <w:t>ются и проявляются в деятельности.</w:t>
      </w:r>
    </w:p>
    <w:p w:rsidR="00A60582" w:rsidRPr="008F3FBF" w:rsidRDefault="00A6058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Всякая способность является способн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 xml:space="preserve">стью к чему-либо, </w:t>
      </w:r>
      <w:proofErr w:type="gramStart"/>
      <w:r w:rsidRPr="008F3FBF">
        <w:rPr>
          <w:color w:val="000000" w:themeColor="text1"/>
          <w:sz w:val="16"/>
          <w:szCs w:val="16"/>
        </w:rPr>
        <w:t>к</w:t>
      </w:r>
      <w:proofErr w:type="gramEnd"/>
      <w:r w:rsidRPr="008F3FBF">
        <w:rPr>
          <w:color w:val="000000" w:themeColor="text1"/>
          <w:sz w:val="16"/>
          <w:szCs w:val="16"/>
        </w:rPr>
        <w:t xml:space="preserve"> какой-то деятельности. Наличие у человека определенной спосо</w:t>
      </w:r>
      <w:r w:rsidRPr="008F3FBF">
        <w:rPr>
          <w:color w:val="000000" w:themeColor="text1"/>
          <w:sz w:val="16"/>
          <w:szCs w:val="16"/>
        </w:rPr>
        <w:t>б</w:t>
      </w:r>
      <w:r w:rsidRPr="008F3FBF">
        <w:rPr>
          <w:color w:val="000000" w:themeColor="text1"/>
          <w:sz w:val="16"/>
          <w:szCs w:val="16"/>
        </w:rPr>
        <w:t xml:space="preserve">ности означает пригодность его </w:t>
      </w:r>
      <w:proofErr w:type="gramStart"/>
      <w:r w:rsidRPr="008F3FBF">
        <w:rPr>
          <w:color w:val="000000" w:themeColor="text1"/>
          <w:sz w:val="16"/>
          <w:szCs w:val="16"/>
        </w:rPr>
        <w:t>к</w:t>
      </w:r>
      <w:proofErr w:type="gramEnd"/>
      <w:r w:rsidRPr="008F3FBF">
        <w:rPr>
          <w:color w:val="000000" w:themeColor="text1"/>
          <w:sz w:val="16"/>
          <w:szCs w:val="16"/>
        </w:rPr>
        <w:t xml:space="preserve"> опред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ленной деятельности. Всякая более или менее специфическая деятельность требует от личности более или менее специфич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ских качеств. Мы говорим об этих качес</w:t>
      </w:r>
      <w:r w:rsidRPr="008F3FBF">
        <w:rPr>
          <w:color w:val="000000" w:themeColor="text1"/>
          <w:sz w:val="16"/>
          <w:szCs w:val="16"/>
        </w:rPr>
        <w:t>т</w:t>
      </w:r>
      <w:r w:rsidRPr="008F3FBF">
        <w:rPr>
          <w:color w:val="000000" w:themeColor="text1"/>
          <w:sz w:val="16"/>
          <w:szCs w:val="16"/>
        </w:rPr>
        <w:t>вах, как о способности человека. Спосо</w:t>
      </w:r>
      <w:r w:rsidRPr="008F3FBF">
        <w:rPr>
          <w:color w:val="000000" w:themeColor="text1"/>
          <w:sz w:val="16"/>
          <w:szCs w:val="16"/>
        </w:rPr>
        <w:t>б</w:t>
      </w:r>
      <w:r w:rsidRPr="008F3FBF">
        <w:rPr>
          <w:color w:val="000000" w:themeColor="text1"/>
          <w:sz w:val="16"/>
          <w:szCs w:val="16"/>
        </w:rPr>
        <w:t>ность должна включать в себя различные психические свойства и качества, необх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димые в силу характера этой деятельности и требований, которые она предъявляет.</w:t>
      </w:r>
    </w:p>
    <w:p w:rsidR="00A60582" w:rsidRPr="008F3FBF" w:rsidRDefault="00A6058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b/>
          <w:bCs/>
          <w:color w:val="000000" w:themeColor="text1"/>
          <w:sz w:val="16"/>
          <w:szCs w:val="16"/>
        </w:rPr>
        <w:t>Виды способностей</w:t>
      </w:r>
    </w:p>
    <w:p w:rsidR="00A60582" w:rsidRPr="008F3FBF" w:rsidRDefault="00A6058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b/>
          <w:bCs/>
          <w:i/>
          <w:iCs/>
          <w:color w:val="000000" w:themeColor="text1"/>
          <w:sz w:val="16"/>
          <w:szCs w:val="16"/>
        </w:rPr>
        <w:t>Общие</w:t>
      </w:r>
      <w:r w:rsidRPr="008F3FBF">
        <w:rPr>
          <w:rStyle w:val="apple-converted-space"/>
          <w:b/>
          <w:bCs/>
          <w:i/>
          <w:iCs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– это благоприятные возмож</w:t>
      </w:r>
      <w:r w:rsidRPr="008F3FBF">
        <w:rPr>
          <w:color w:val="000000" w:themeColor="text1"/>
          <w:sz w:val="16"/>
          <w:szCs w:val="16"/>
        </w:rPr>
        <w:softHyphen/>
        <w:t>ности развития особенностей психики человека, кото</w:t>
      </w:r>
      <w:r w:rsidRPr="008F3FBF">
        <w:rPr>
          <w:color w:val="000000" w:themeColor="text1"/>
          <w:sz w:val="16"/>
          <w:szCs w:val="16"/>
        </w:rPr>
        <w:softHyphen/>
        <w:t>рые в равной мере важны для различных видов дея</w:t>
      </w:r>
      <w:r w:rsidRPr="008F3FBF">
        <w:rPr>
          <w:color w:val="000000" w:themeColor="text1"/>
          <w:sz w:val="16"/>
          <w:szCs w:val="16"/>
        </w:rPr>
        <w:softHyphen/>
        <w:t>тельности (гибкость ума, целеустремленность).</w:t>
      </w:r>
    </w:p>
    <w:p w:rsidR="00A60582" w:rsidRPr="008F3FBF" w:rsidRDefault="00A6058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b/>
          <w:bCs/>
          <w:i/>
          <w:iCs/>
          <w:color w:val="000000" w:themeColor="text1"/>
          <w:sz w:val="16"/>
          <w:szCs w:val="16"/>
        </w:rPr>
        <w:t>Специальные</w:t>
      </w:r>
      <w:r w:rsidRPr="008F3FBF">
        <w:rPr>
          <w:color w:val="000000" w:themeColor="text1"/>
          <w:sz w:val="16"/>
          <w:szCs w:val="16"/>
        </w:rPr>
        <w:t xml:space="preserve">– </w:t>
      </w:r>
      <w:proofErr w:type="gramStart"/>
      <w:r w:rsidRPr="008F3FBF">
        <w:rPr>
          <w:color w:val="000000" w:themeColor="text1"/>
          <w:sz w:val="16"/>
          <w:szCs w:val="16"/>
        </w:rPr>
        <w:t>эт</w:t>
      </w:r>
      <w:proofErr w:type="gramEnd"/>
      <w:r w:rsidRPr="008F3FBF">
        <w:rPr>
          <w:color w:val="000000" w:themeColor="text1"/>
          <w:sz w:val="16"/>
          <w:szCs w:val="16"/>
        </w:rPr>
        <w:t>о способности к опр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деленным видам деятельности (математ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ческие, музыкальные, педагогические).</w:t>
      </w:r>
    </w:p>
    <w:p w:rsidR="00A60582" w:rsidRPr="008F3FBF" w:rsidRDefault="00A60582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Все специальные способнос</w:t>
      </w:r>
      <w:r w:rsidRPr="008F3FBF">
        <w:rPr>
          <w:color w:val="000000" w:themeColor="text1"/>
          <w:sz w:val="16"/>
          <w:szCs w:val="16"/>
        </w:rPr>
        <w:softHyphen/>
        <w:t>ти предста</w:t>
      </w:r>
      <w:r w:rsidRPr="008F3FBF">
        <w:rPr>
          <w:color w:val="000000" w:themeColor="text1"/>
          <w:sz w:val="16"/>
          <w:szCs w:val="16"/>
        </w:rPr>
        <w:t>в</w:t>
      </w:r>
      <w:r w:rsidRPr="008F3FBF">
        <w:rPr>
          <w:color w:val="000000" w:themeColor="text1"/>
          <w:sz w:val="16"/>
          <w:szCs w:val="16"/>
        </w:rPr>
        <w:t>ляют собой различные проявления общих способностей человека к обучению и ра</w:t>
      </w:r>
      <w:r w:rsidRPr="008F3FBF">
        <w:rPr>
          <w:color w:val="000000" w:themeColor="text1"/>
          <w:sz w:val="16"/>
          <w:szCs w:val="16"/>
        </w:rPr>
        <w:t>з</w:t>
      </w:r>
      <w:r w:rsidRPr="008F3FBF">
        <w:rPr>
          <w:color w:val="000000" w:themeColor="text1"/>
          <w:sz w:val="16"/>
          <w:szCs w:val="16"/>
        </w:rPr>
        <w:t>витию.</w:t>
      </w:r>
    </w:p>
    <w:p w:rsidR="00A60582" w:rsidRPr="008F3FBF" w:rsidRDefault="00A60582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Задатки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– 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ан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атомо-физиологические ос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бенности организма, которые определяют возможность развития определенного орг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на при оптимальных условиях. Это вро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ж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денные предпосылки формирования сп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собностей.</w:t>
      </w:r>
    </w:p>
    <w:p w:rsidR="00A60582" w:rsidRPr="008F3FBF" w:rsidRDefault="00A60582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Задатки – это возможности, они ко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стантны.</w:t>
      </w:r>
    </w:p>
    <w:p w:rsidR="00A60582" w:rsidRPr="008F3FBF" w:rsidRDefault="00A60582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Способности – это проявления задатков в деятельности + они в этой деятельности и создаются (по Теплову).</w:t>
      </w:r>
    </w:p>
    <w:p w:rsidR="00A60582" w:rsidRPr="008F3FBF" w:rsidRDefault="00A60582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Способность есть </w:t>
      </w:r>
      <w:r w:rsidRPr="008F3FB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процесс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 Деятельность направляется мотивами – способности можно изучать в связи с мотивацией.</w:t>
      </w:r>
    </w:p>
    <w:p w:rsidR="00A60582" w:rsidRPr="008F3FBF" w:rsidRDefault="00A60582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Способности: </w:t>
      </w:r>
      <w:r w:rsidRPr="008F3FB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общие и специальны</w:t>
      </w:r>
      <w:proofErr w:type="gramStart"/>
      <w:r w:rsidRPr="008F3FB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более связаны с задатками). 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Общие – складыв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ются из многих, способны к компенсации.</w:t>
      </w:r>
      <w:proofErr w:type="gramEnd"/>
    </w:p>
    <w:p w:rsidR="00475860" w:rsidRPr="008F3FBF" w:rsidRDefault="005301D9" w:rsidP="008F3FBF">
      <w:pPr>
        <w:numPr>
          <w:ilvl w:val="0"/>
          <w:numId w:val="12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Бихевиоризм: основные положения, экспериментальные исследования, вклад в развитие психологии.</w:t>
      </w:r>
    </w:p>
    <w:p w:rsidR="00FC6ED7" w:rsidRPr="008F3FBF" w:rsidRDefault="00FC6ED7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Предмет бихевиоризма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- это поведение человека - это все поступки, слова, дейс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вия, как приобретенные, так и врожденные.</w:t>
      </w:r>
    </w:p>
    <w:p w:rsidR="00FC6ED7" w:rsidRPr="008F3FBF" w:rsidRDefault="00FC6ED7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Поведение с точки зрения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бихевиористов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- это всякая реакция в ответ на внешний стимул, посредством которой индивид приспосабливается к внешней среде. Это любая реакция, в том числе и сосудистая и выделение секрета железой.</w:t>
      </w:r>
    </w:p>
    <w:p w:rsidR="00FC6ED7" w:rsidRPr="008F3FBF" w:rsidRDefault="00FC6ED7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 точки зрения бихевиоризма личность - это опыт, который человек приобретает в течение жизни, - это набор изучаемых м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делей поведения.</w:t>
      </w:r>
    </w:p>
    <w:p w:rsidR="00FC6ED7" w:rsidRPr="008F3FBF" w:rsidRDefault="00FC6ED7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Сторонники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бихивеоризма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рассматрив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ют человеческое </w:t>
      </w:r>
      <w:hyperlink r:id="rId9" w:history="1">
        <w:r w:rsidRPr="008F3FBF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lang w:eastAsia="ru-RU"/>
          </w:rPr>
          <w:t>поведение</w:t>
        </w:r>
      </w:hyperlink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с позиции фо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мирования его под влиянием внешнего окружения. Они считают, что поведение человека формирует его окружение (соц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альная среда), а не внутренние структуры и процессы, происходящие внутри человека.</w:t>
      </w:r>
    </w:p>
    <w:p w:rsidR="007F6C0D" w:rsidRPr="008F3FBF" w:rsidRDefault="00FC6ED7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Основная задача бихевиоризма с точки зрения Уотсона - наблюдение за поведен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ем человека с целью:</w:t>
      </w:r>
    </w:p>
    <w:p w:rsidR="007F6C0D" w:rsidRPr="008F3FBF" w:rsidRDefault="00FC6ED7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а) в каждом данном случае при данном стимуле (ситуации) определить какая будет</w:t>
      </w:r>
      <w:r w:rsidR="007F6C0D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реакция;</w:t>
      </w:r>
    </w:p>
    <w:p w:rsidR="00FC6ED7" w:rsidRPr="008F3FBF" w:rsidRDefault="00FC6ED7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lastRenderedPageBreak/>
        <w:t>б) в случае данной реакции определить, какой ситуацией она вызвана.</w:t>
      </w:r>
    </w:p>
    <w:p w:rsidR="00FC6ED7" w:rsidRPr="008F3FBF" w:rsidRDefault="00FC6ED7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Основная формула бихевиоризма - R =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f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S.</w:t>
      </w:r>
    </w:p>
    <w:p w:rsidR="00FC6ED7" w:rsidRPr="008F3FBF" w:rsidRDefault="00FC6ED7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Навык - индивидуально приобретенное или заученное </w:t>
      </w:r>
      <w:hyperlink r:id="rId10" w:history="1">
        <w:r w:rsidRPr="008F3FBF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lang w:eastAsia="ru-RU"/>
          </w:rPr>
          <w:t>действие</w:t>
        </w:r>
      </w:hyperlink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 Процесс приобр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тения навыков и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научение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в бихевиоризме трактуется механистически.</w:t>
      </w:r>
    </w:p>
    <w:tbl>
      <w:tblPr>
        <w:tblW w:w="3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1"/>
        <w:gridCol w:w="1339"/>
        <w:gridCol w:w="1296"/>
      </w:tblGrid>
      <w:tr w:rsidR="00FC6ED7" w:rsidRPr="008F3FBF" w:rsidTr="006B779B">
        <w:trPr>
          <w:trHeight w:val="17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D7" w:rsidRPr="008F3FBF" w:rsidRDefault="00FC6ED7" w:rsidP="006B779B">
            <w:pPr>
              <w:tabs>
                <w:tab w:val="left" w:pos="284"/>
                <w:tab w:val="left" w:pos="426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Уч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D7" w:rsidRPr="008F3FBF" w:rsidRDefault="00FC6ED7" w:rsidP="006B779B">
            <w:pPr>
              <w:tabs>
                <w:tab w:val="left" w:pos="284"/>
                <w:tab w:val="left" w:pos="426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Предмет и зад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чи иссл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D7" w:rsidRPr="008F3FBF" w:rsidRDefault="00FC6ED7" w:rsidP="006B779B">
            <w:pPr>
              <w:tabs>
                <w:tab w:val="left" w:pos="284"/>
                <w:tab w:val="left" w:pos="426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Основные р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зультаты</w:t>
            </w:r>
          </w:p>
        </w:tc>
      </w:tr>
      <w:tr w:rsidR="00FC6ED7" w:rsidRPr="008F3FBF" w:rsidTr="006B779B">
        <w:trPr>
          <w:cantSplit/>
          <w:trHeight w:val="114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C6ED7" w:rsidRPr="008F3FBF" w:rsidRDefault="00FC6ED7" w:rsidP="006B779B">
            <w:pPr>
              <w:tabs>
                <w:tab w:val="left" w:pos="284"/>
                <w:tab w:val="left" w:pos="426"/>
                <w:tab w:val="left" w:pos="1134"/>
                <w:tab w:val="left" w:pos="1276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Э. </w:t>
            </w:r>
            <w:proofErr w:type="spellStart"/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Тор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дайк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D7" w:rsidRPr="008F3FBF" w:rsidRDefault="00FC6ED7" w:rsidP="006B779B">
            <w:pPr>
              <w:tabs>
                <w:tab w:val="left" w:pos="284"/>
                <w:tab w:val="left" w:pos="426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Экспериментал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ь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ное иссл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softHyphen/>
              <w:t>вание условий и дин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мики </w:t>
            </w:r>
            <w:proofErr w:type="spellStart"/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чения</w:t>
            </w:r>
            <w:proofErr w:type="spellEnd"/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путем анализа спо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softHyphen/>
              <w:t>собов реш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ния задачи в про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softHyphen/>
              <w:t>блемном ящике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D7" w:rsidRPr="008F3FBF" w:rsidRDefault="00FC6ED7" w:rsidP="006B779B">
            <w:pPr>
              <w:tabs>
                <w:tab w:val="left" w:pos="284"/>
                <w:tab w:val="left" w:pos="426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Законы образ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вания </w:t>
            </w:r>
            <w:proofErr w:type="spellStart"/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конне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ции</w:t>
            </w:r>
            <w:proofErr w:type="spellEnd"/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(связи), т. е. законы </w:t>
            </w:r>
            <w:proofErr w:type="spellStart"/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науч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ния</w:t>
            </w:r>
            <w:proofErr w:type="spellEnd"/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 Метод обучения путем проб и ошибок</w:t>
            </w:r>
          </w:p>
        </w:tc>
      </w:tr>
      <w:tr w:rsidR="00FC6ED7" w:rsidRPr="008F3FBF" w:rsidTr="006B779B">
        <w:trPr>
          <w:cantSplit/>
          <w:trHeight w:val="12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C6ED7" w:rsidRPr="008F3FBF" w:rsidRDefault="00FC6ED7" w:rsidP="006B779B">
            <w:pPr>
              <w:tabs>
                <w:tab w:val="left" w:pos="284"/>
                <w:tab w:val="left" w:pos="426"/>
                <w:tab w:val="left" w:pos="1134"/>
                <w:tab w:val="left" w:pos="1276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Д. Уо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сон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D7" w:rsidRPr="008F3FBF" w:rsidRDefault="00FC6ED7" w:rsidP="006B779B">
            <w:pPr>
              <w:tabs>
                <w:tab w:val="left" w:pos="284"/>
                <w:tab w:val="left" w:pos="426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Изучение повед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ния, анализ его формиров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ния путем об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softHyphen/>
              <w:t>разования св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зи 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8-К.</w:t>
            </w:r>
            <w:r w:rsidR="007F6C0D"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Наблю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softHyphen/>
              <w:t>дение за естес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венным стано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лением повед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ния, эмоций, пон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тий,</w:t>
            </w:r>
            <w:r w:rsidR="007F6C0D"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речи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D7" w:rsidRPr="008F3FBF" w:rsidRDefault="00FC6ED7" w:rsidP="006B779B">
            <w:pPr>
              <w:tabs>
                <w:tab w:val="left" w:pos="284"/>
                <w:tab w:val="left" w:pos="426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Доказательс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во </w:t>
            </w:r>
            <w:proofErr w:type="spellStart"/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прижизне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но-сти</w:t>
            </w:r>
            <w:proofErr w:type="spellEnd"/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образ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вания основных </w:t>
            </w:r>
            <w:proofErr w:type="spellStart"/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зн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ний</w:t>
            </w:r>
            <w:proofErr w:type="gramStart"/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,у</w:t>
            </w:r>
            <w:proofErr w:type="gramEnd"/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мений</w:t>
            </w:r>
            <w:proofErr w:type="spellEnd"/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</w:t>
            </w:r>
            <w:r w:rsidR="007F6C0D"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пережив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ний человека и во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можности по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softHyphen/>
              <w:t>влиять на их содержание</w:t>
            </w:r>
          </w:p>
        </w:tc>
      </w:tr>
      <w:tr w:rsidR="00FC6ED7" w:rsidRPr="008F3FBF" w:rsidTr="006B779B">
        <w:trPr>
          <w:cantSplit/>
          <w:trHeight w:val="113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C6ED7" w:rsidRPr="008F3FBF" w:rsidRDefault="00FC6ED7" w:rsidP="006B779B">
            <w:pPr>
              <w:tabs>
                <w:tab w:val="left" w:pos="284"/>
                <w:tab w:val="left" w:pos="426"/>
                <w:tab w:val="left" w:pos="1134"/>
                <w:tab w:val="left" w:pos="1276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Э. </w:t>
            </w:r>
            <w:proofErr w:type="spellStart"/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То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мен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D7" w:rsidRPr="008F3FBF" w:rsidRDefault="00FC6ED7" w:rsidP="006B779B">
            <w:pPr>
              <w:tabs>
                <w:tab w:val="left" w:pos="284"/>
                <w:tab w:val="left" w:pos="426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Изучение де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тельности систе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softHyphen/>
              <w:t>мы организм-среда, формир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вание целостн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го, молярного по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хода к пр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блеме пов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D7" w:rsidRPr="008F3FBF" w:rsidRDefault="00FC6ED7" w:rsidP="006B779B">
            <w:pPr>
              <w:tabs>
                <w:tab w:val="left" w:pos="284"/>
                <w:tab w:val="left" w:pos="426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Внутренняя переме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ная, </w:t>
            </w:r>
            <w:proofErr w:type="spellStart"/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опо-средующая</w:t>
            </w:r>
            <w:proofErr w:type="spellEnd"/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связь 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8-К</w:t>
            </w:r>
            <w:proofErr w:type="gramStart"/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,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оня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softHyphen/>
              <w:t>тие о когнити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ных картах и латентном об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чении</w:t>
            </w:r>
          </w:p>
        </w:tc>
      </w:tr>
      <w:tr w:rsidR="00FC6ED7" w:rsidRPr="008F3FBF" w:rsidTr="006B779B">
        <w:trPr>
          <w:cantSplit/>
          <w:trHeight w:val="113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C6ED7" w:rsidRPr="008F3FBF" w:rsidRDefault="00FC6ED7" w:rsidP="006B779B">
            <w:pPr>
              <w:tabs>
                <w:tab w:val="left" w:pos="284"/>
                <w:tab w:val="left" w:pos="426"/>
                <w:tab w:val="left" w:pos="1134"/>
                <w:tab w:val="left" w:pos="1276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К.Халл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D7" w:rsidRPr="008F3FBF" w:rsidRDefault="00FC6ED7" w:rsidP="006B779B">
            <w:pPr>
              <w:tabs>
                <w:tab w:val="left" w:pos="284"/>
                <w:tab w:val="left" w:pos="426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Формиров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ние гипотет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ко-дедуктивного по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хода к изу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softHyphen/>
              <w:t>чению повед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ния, анализу факт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ров, влияющих на ха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softHyphen/>
              <w:t>рактер св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</w:t>
            </w:r>
            <w:r w:rsidRPr="008F3FB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зи 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S-R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D7" w:rsidRPr="008F3FBF" w:rsidRDefault="00FC6ED7" w:rsidP="006B779B">
            <w:pPr>
              <w:tabs>
                <w:tab w:val="left" w:pos="284"/>
                <w:tab w:val="left" w:pos="426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Понятие перви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ч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ного и вто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softHyphen/>
              <w:t>ричного подкр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пления,</w:t>
            </w:r>
            <w:r w:rsidR="007F6C0D"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з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кон редукции напр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я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жения</w:t>
            </w:r>
          </w:p>
        </w:tc>
      </w:tr>
      <w:tr w:rsidR="00FC6ED7" w:rsidRPr="008F3FBF" w:rsidTr="006B779B">
        <w:trPr>
          <w:cantSplit/>
          <w:trHeight w:val="113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C6ED7" w:rsidRPr="008F3FBF" w:rsidRDefault="00FC6ED7" w:rsidP="006B779B">
            <w:pPr>
              <w:tabs>
                <w:tab w:val="left" w:pos="284"/>
                <w:tab w:val="left" w:pos="426"/>
                <w:tab w:val="left" w:pos="1134"/>
                <w:tab w:val="left" w:pos="1276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Б.Скиннер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D7" w:rsidRPr="008F3FBF" w:rsidRDefault="00FC6ED7" w:rsidP="006B779B">
            <w:pPr>
              <w:tabs>
                <w:tab w:val="left" w:pos="284"/>
                <w:tab w:val="left" w:pos="426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Разработка мет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дов целенапра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в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ленного обуч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ния, управ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softHyphen/>
              <w:t>ления и коррекции пов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 xml:space="preserve">дения.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D7" w:rsidRPr="008F3FBF" w:rsidRDefault="00FC6ED7" w:rsidP="006B779B">
            <w:pPr>
              <w:tabs>
                <w:tab w:val="left" w:pos="284"/>
                <w:tab w:val="left" w:pos="426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 xml:space="preserve">Законы </w:t>
            </w:r>
            <w:proofErr w:type="spellStart"/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операн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ного</w:t>
            </w:r>
            <w:proofErr w:type="spellEnd"/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 xml:space="preserve"> обуче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softHyphen/>
              <w:t>ния, программир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ванное обу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softHyphen/>
              <w:t>чение, методы корре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к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ции по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softHyphen/>
              <w:t>ведения</w:t>
            </w:r>
          </w:p>
        </w:tc>
      </w:tr>
      <w:tr w:rsidR="00FC6ED7" w:rsidRPr="008F3FBF" w:rsidTr="006B779B">
        <w:trPr>
          <w:cantSplit/>
          <w:trHeight w:val="113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C6ED7" w:rsidRPr="008F3FBF" w:rsidRDefault="00FC6ED7" w:rsidP="006B779B">
            <w:pPr>
              <w:tabs>
                <w:tab w:val="left" w:pos="284"/>
                <w:tab w:val="left" w:pos="426"/>
                <w:tab w:val="left" w:pos="1134"/>
                <w:tab w:val="left" w:pos="1276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Д.Мид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D7" w:rsidRPr="008F3FBF" w:rsidRDefault="00FC6ED7" w:rsidP="006B779B">
            <w:pPr>
              <w:tabs>
                <w:tab w:val="left" w:pos="284"/>
                <w:tab w:val="left" w:pos="426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Исследование социальных взаимодейс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вий, лежащих в о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с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нове образов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ния «Я»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D7" w:rsidRPr="008F3FBF" w:rsidRDefault="00FC6ED7" w:rsidP="006B779B">
            <w:pPr>
              <w:tabs>
                <w:tab w:val="left" w:pos="284"/>
                <w:tab w:val="left" w:pos="426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Понятие роли и си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с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темы ролей как основы ли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ч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ности, ра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с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кры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softHyphen/>
              <w:t>тие роли игры и ожид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ний ок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softHyphen/>
              <w:t>ружающих в стано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в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лении «Я»</w:t>
            </w:r>
          </w:p>
        </w:tc>
      </w:tr>
      <w:tr w:rsidR="00FC6ED7" w:rsidRPr="008F3FBF" w:rsidTr="006B779B">
        <w:trPr>
          <w:cantSplit/>
          <w:trHeight w:val="133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C6ED7" w:rsidRPr="008F3FBF" w:rsidRDefault="00FC6ED7" w:rsidP="006B779B">
            <w:pPr>
              <w:tabs>
                <w:tab w:val="left" w:pos="284"/>
                <w:tab w:val="left" w:pos="426"/>
                <w:tab w:val="left" w:pos="1134"/>
                <w:tab w:val="left" w:pos="1276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А.Бандура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D7" w:rsidRPr="008F3FBF" w:rsidRDefault="00FC6ED7" w:rsidP="006B779B">
            <w:pPr>
              <w:tabs>
                <w:tab w:val="left" w:pos="284"/>
                <w:tab w:val="left" w:pos="426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Исследование социал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ь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 xml:space="preserve">ного </w:t>
            </w:r>
            <w:proofErr w:type="spellStart"/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научения</w:t>
            </w:r>
            <w:proofErr w:type="spellEnd"/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, изуч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ние механиз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softHyphen/>
              <w:t>мов формиров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ния социаль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softHyphen/>
              <w:t>ного поведения и по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д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ражания, а та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к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же способов корре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к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ции пов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дения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D7" w:rsidRPr="008F3FBF" w:rsidRDefault="00FC6ED7" w:rsidP="006B779B">
            <w:pPr>
              <w:tabs>
                <w:tab w:val="left" w:pos="284"/>
                <w:tab w:val="left" w:pos="426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Понятие косве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ного по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д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креп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softHyphen/>
              <w:t>ления, раскр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ы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тие роли модели подр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жания, исслед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 xml:space="preserve">вание </w:t>
            </w:r>
            <w:proofErr w:type="spellStart"/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самоэффекти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в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ности</w:t>
            </w:r>
            <w:proofErr w:type="spellEnd"/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, влияющей на регуляцию пе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р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сонального повед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8F3FBF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ния</w:t>
            </w:r>
          </w:p>
        </w:tc>
      </w:tr>
    </w:tbl>
    <w:p w:rsidR="005301D9" w:rsidRPr="008F3FBF" w:rsidRDefault="005301D9" w:rsidP="008F3FBF">
      <w:pPr>
        <w:numPr>
          <w:ilvl w:val="0"/>
          <w:numId w:val="12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Структура личности и различные методологические подходы к ее изуч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нию в психологии.</w:t>
      </w:r>
    </w:p>
    <w:p w:rsidR="00FC6ED7" w:rsidRPr="008F3FBF" w:rsidRDefault="00FC6ED7" w:rsidP="008F3FBF">
      <w:pPr>
        <w:pStyle w:val="c5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c0"/>
          <w:b/>
          <w:bCs/>
          <w:color w:val="000000" w:themeColor="text1"/>
          <w:sz w:val="16"/>
          <w:szCs w:val="16"/>
        </w:rPr>
        <w:t>Структура личности в психоанализе</w:t>
      </w:r>
    </w:p>
    <w:p w:rsidR="00FC6ED7" w:rsidRPr="008F3FBF" w:rsidRDefault="00FC6ED7" w:rsidP="008F3FBF">
      <w:pPr>
        <w:pStyle w:val="c5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c1"/>
          <w:color w:val="000000" w:themeColor="text1"/>
          <w:sz w:val="16"/>
          <w:szCs w:val="16"/>
        </w:rPr>
        <w:t xml:space="preserve">Ни одно направление психологии не приобрело столь громкую известность, как фрейдизм, его идеи влияли на искусство, литературу, медицину и другие области </w:t>
      </w:r>
      <w:r w:rsidRPr="008F3FBF">
        <w:rPr>
          <w:rStyle w:val="c1"/>
          <w:color w:val="000000" w:themeColor="text1"/>
          <w:sz w:val="16"/>
          <w:szCs w:val="16"/>
        </w:rPr>
        <w:lastRenderedPageBreak/>
        <w:t>науки связанные с человеком. Названо это направление в честь Зигмунда Фрейда.</w:t>
      </w:r>
    </w:p>
    <w:p w:rsidR="00FC6ED7" w:rsidRPr="008F3FBF" w:rsidRDefault="00FC6ED7" w:rsidP="008F3FBF">
      <w:pPr>
        <w:pStyle w:val="c5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c0"/>
          <w:b/>
          <w:bCs/>
          <w:color w:val="000000" w:themeColor="text1"/>
          <w:sz w:val="16"/>
          <w:szCs w:val="16"/>
        </w:rPr>
        <w:t>Структура личности по З. Фрейду</w:t>
      </w:r>
    </w:p>
    <w:p w:rsidR="00FC6ED7" w:rsidRPr="008F3FBF" w:rsidRDefault="00FC6ED7" w:rsidP="008F3FBF">
      <w:pPr>
        <w:pStyle w:val="c5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c1"/>
          <w:color w:val="000000" w:themeColor="text1"/>
          <w:sz w:val="16"/>
          <w:szCs w:val="16"/>
        </w:rPr>
        <w:t xml:space="preserve">З. Фрейд  ввел в анатомию личности три основные структуры: ид, эго, </w:t>
      </w:r>
      <w:proofErr w:type="spellStart"/>
      <w:r w:rsidRPr="008F3FBF">
        <w:rPr>
          <w:rStyle w:val="c1"/>
          <w:color w:val="000000" w:themeColor="text1"/>
          <w:sz w:val="16"/>
          <w:szCs w:val="16"/>
        </w:rPr>
        <w:t>суперэго</w:t>
      </w:r>
      <w:proofErr w:type="spellEnd"/>
      <w:r w:rsidRPr="008F3FBF">
        <w:rPr>
          <w:rStyle w:val="c1"/>
          <w:color w:val="000000" w:themeColor="text1"/>
          <w:sz w:val="16"/>
          <w:szCs w:val="16"/>
        </w:rPr>
        <w:t>.</w:t>
      </w:r>
    </w:p>
    <w:p w:rsidR="00FC6ED7" w:rsidRPr="008F3FBF" w:rsidRDefault="00FC6ED7" w:rsidP="008F3FBF">
      <w:pPr>
        <w:pStyle w:val="c5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c1"/>
          <w:color w:val="000000" w:themeColor="text1"/>
          <w:sz w:val="16"/>
          <w:szCs w:val="16"/>
        </w:rPr>
        <w:t> Согласно З. Фрейду, „Ид” – нечто те</w:t>
      </w:r>
      <w:r w:rsidRPr="008F3FBF">
        <w:rPr>
          <w:rStyle w:val="c1"/>
          <w:color w:val="000000" w:themeColor="text1"/>
          <w:sz w:val="16"/>
          <w:szCs w:val="16"/>
        </w:rPr>
        <w:t>м</w:t>
      </w:r>
      <w:r w:rsidRPr="008F3FBF">
        <w:rPr>
          <w:rStyle w:val="c1"/>
          <w:color w:val="000000" w:themeColor="text1"/>
          <w:sz w:val="16"/>
          <w:szCs w:val="16"/>
        </w:rPr>
        <w:t>ное, биологическое, хаотичное, не знающее законов, не подчиняющееся правилам.  Будучи бессознательным и иррационал</w:t>
      </w:r>
      <w:r w:rsidRPr="008F3FBF">
        <w:rPr>
          <w:rStyle w:val="c1"/>
          <w:color w:val="000000" w:themeColor="text1"/>
          <w:sz w:val="16"/>
          <w:szCs w:val="16"/>
        </w:rPr>
        <w:t>ь</w:t>
      </w:r>
      <w:r w:rsidRPr="008F3FBF">
        <w:rPr>
          <w:rStyle w:val="c1"/>
          <w:color w:val="000000" w:themeColor="text1"/>
          <w:sz w:val="16"/>
          <w:szCs w:val="16"/>
        </w:rPr>
        <w:t>ным  „Ид” подчиняется принципу удовол</w:t>
      </w:r>
      <w:r w:rsidRPr="008F3FBF">
        <w:rPr>
          <w:rStyle w:val="c1"/>
          <w:color w:val="000000" w:themeColor="text1"/>
          <w:sz w:val="16"/>
          <w:szCs w:val="16"/>
        </w:rPr>
        <w:t>ь</w:t>
      </w:r>
      <w:r w:rsidRPr="008F3FBF">
        <w:rPr>
          <w:rStyle w:val="c1"/>
          <w:color w:val="000000" w:themeColor="text1"/>
          <w:sz w:val="16"/>
          <w:szCs w:val="16"/>
        </w:rPr>
        <w:t>ствия</w:t>
      </w:r>
      <w:proofErr w:type="gramStart"/>
      <w:r w:rsidRPr="008F3FBF">
        <w:rPr>
          <w:rStyle w:val="c1"/>
          <w:color w:val="000000" w:themeColor="text1"/>
          <w:sz w:val="16"/>
          <w:szCs w:val="16"/>
        </w:rPr>
        <w:t xml:space="preserve"> .</w:t>
      </w:r>
      <w:proofErr w:type="gramEnd"/>
    </w:p>
    <w:p w:rsidR="00FC6ED7" w:rsidRPr="008F3FBF" w:rsidRDefault="00FC6ED7" w:rsidP="008F3FBF">
      <w:pPr>
        <w:pStyle w:val="c5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c1"/>
          <w:color w:val="000000" w:themeColor="text1"/>
          <w:sz w:val="16"/>
          <w:szCs w:val="16"/>
        </w:rPr>
        <w:t>Зигмунд Фрейд описал два механизма, посредством которых „Ид” избавляет ли</w:t>
      </w:r>
      <w:r w:rsidRPr="008F3FBF">
        <w:rPr>
          <w:rStyle w:val="c1"/>
          <w:color w:val="000000" w:themeColor="text1"/>
          <w:sz w:val="16"/>
          <w:szCs w:val="16"/>
        </w:rPr>
        <w:t>ч</w:t>
      </w:r>
      <w:r w:rsidRPr="008F3FBF">
        <w:rPr>
          <w:rStyle w:val="c1"/>
          <w:color w:val="000000" w:themeColor="text1"/>
          <w:sz w:val="16"/>
          <w:szCs w:val="16"/>
        </w:rPr>
        <w:t>ность от напряжения. Это рефлекторные действия и первичные процессы.</w:t>
      </w:r>
    </w:p>
    <w:p w:rsidR="00FC6ED7" w:rsidRPr="008F3FBF" w:rsidRDefault="00FC6ED7" w:rsidP="008F3FBF">
      <w:pPr>
        <w:pStyle w:val="c5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c1"/>
          <w:color w:val="000000" w:themeColor="text1"/>
          <w:sz w:val="16"/>
          <w:szCs w:val="16"/>
        </w:rPr>
        <w:t>„Эго” стремится выразить и удовлетв</w:t>
      </w:r>
      <w:r w:rsidRPr="008F3FBF">
        <w:rPr>
          <w:rStyle w:val="c1"/>
          <w:color w:val="000000" w:themeColor="text1"/>
          <w:sz w:val="16"/>
          <w:szCs w:val="16"/>
        </w:rPr>
        <w:t>о</w:t>
      </w:r>
      <w:r w:rsidRPr="008F3FBF">
        <w:rPr>
          <w:rStyle w:val="c1"/>
          <w:color w:val="000000" w:themeColor="text1"/>
          <w:sz w:val="16"/>
          <w:szCs w:val="16"/>
        </w:rPr>
        <w:t>рить желания „Ид” в соответствии с огр</w:t>
      </w:r>
      <w:r w:rsidRPr="008F3FBF">
        <w:rPr>
          <w:rStyle w:val="c1"/>
          <w:color w:val="000000" w:themeColor="text1"/>
          <w:sz w:val="16"/>
          <w:szCs w:val="16"/>
        </w:rPr>
        <w:t>а</w:t>
      </w:r>
      <w:r w:rsidRPr="008F3FBF">
        <w:rPr>
          <w:rStyle w:val="c1"/>
          <w:color w:val="000000" w:themeColor="text1"/>
          <w:sz w:val="16"/>
          <w:szCs w:val="16"/>
        </w:rPr>
        <w:t>ничениями,  которые налагаются внешним миром и обществом.  По мнению Зигмунда Фрейда „Эго” является „исполнительным органом” личности и областью протекания интеллектуальных процессов и решения проблем.</w:t>
      </w:r>
    </w:p>
    <w:p w:rsidR="00FC6ED7" w:rsidRPr="008F3FBF" w:rsidRDefault="00FC6ED7" w:rsidP="008F3FBF">
      <w:pPr>
        <w:pStyle w:val="c5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c1"/>
          <w:color w:val="000000" w:themeColor="text1"/>
          <w:sz w:val="16"/>
          <w:szCs w:val="16"/>
        </w:rPr>
        <w:t>„</w:t>
      </w:r>
      <w:proofErr w:type="spellStart"/>
      <w:r w:rsidRPr="008F3FBF">
        <w:rPr>
          <w:rStyle w:val="c1"/>
          <w:color w:val="000000" w:themeColor="text1"/>
          <w:sz w:val="16"/>
          <w:szCs w:val="16"/>
        </w:rPr>
        <w:t>Суперэго</w:t>
      </w:r>
      <w:proofErr w:type="spellEnd"/>
      <w:r w:rsidRPr="008F3FBF">
        <w:rPr>
          <w:rStyle w:val="c1"/>
          <w:color w:val="000000" w:themeColor="text1"/>
          <w:sz w:val="16"/>
          <w:szCs w:val="16"/>
        </w:rPr>
        <w:t>” служит носителем моральных стандартов, это та часть личности</w:t>
      </w:r>
      <w:proofErr w:type="gramStart"/>
      <w:r w:rsidRPr="008F3FBF">
        <w:rPr>
          <w:rStyle w:val="c1"/>
          <w:color w:val="000000" w:themeColor="text1"/>
          <w:sz w:val="16"/>
          <w:szCs w:val="16"/>
        </w:rPr>
        <w:t xml:space="preserve"> ,</w:t>
      </w:r>
      <w:proofErr w:type="gramEnd"/>
      <w:r w:rsidRPr="008F3FBF">
        <w:rPr>
          <w:rStyle w:val="c1"/>
          <w:color w:val="000000" w:themeColor="text1"/>
          <w:sz w:val="16"/>
          <w:szCs w:val="16"/>
        </w:rPr>
        <w:t xml:space="preserve"> которая выполняет роль критика, цензора совести и которое приобретается в процессе социал</w:t>
      </w:r>
      <w:r w:rsidRPr="008F3FBF">
        <w:rPr>
          <w:rStyle w:val="c1"/>
          <w:color w:val="000000" w:themeColor="text1"/>
          <w:sz w:val="16"/>
          <w:szCs w:val="16"/>
        </w:rPr>
        <w:t>и</w:t>
      </w:r>
      <w:r w:rsidRPr="008F3FBF">
        <w:rPr>
          <w:rStyle w:val="c1"/>
          <w:color w:val="000000" w:themeColor="text1"/>
          <w:sz w:val="16"/>
          <w:szCs w:val="16"/>
        </w:rPr>
        <w:t>зации.</w:t>
      </w:r>
    </w:p>
    <w:p w:rsidR="00FC6ED7" w:rsidRPr="008F3FBF" w:rsidRDefault="00FC6ED7" w:rsidP="008F3FBF">
      <w:pPr>
        <w:pStyle w:val="c5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c0"/>
          <w:b/>
          <w:bCs/>
          <w:color w:val="000000" w:themeColor="text1"/>
          <w:sz w:val="16"/>
          <w:szCs w:val="16"/>
        </w:rPr>
        <w:t>Структура личности по К. Юнгу</w:t>
      </w:r>
    </w:p>
    <w:p w:rsidR="00FC6ED7" w:rsidRPr="008F3FBF" w:rsidRDefault="00F40FC6" w:rsidP="008F3FBF">
      <w:pPr>
        <w:pStyle w:val="c5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c1"/>
          <w:color w:val="000000" w:themeColor="text1"/>
          <w:sz w:val="16"/>
          <w:szCs w:val="16"/>
        </w:rPr>
        <w:t>В</w:t>
      </w:r>
      <w:r w:rsidR="00FC6ED7" w:rsidRPr="008F3FBF">
        <w:rPr>
          <w:rStyle w:val="c1"/>
          <w:color w:val="000000" w:themeColor="text1"/>
          <w:sz w:val="16"/>
          <w:szCs w:val="16"/>
        </w:rPr>
        <w:t xml:space="preserve"> </w:t>
      </w:r>
      <w:proofErr w:type="spellStart"/>
      <w:r w:rsidR="00FC6ED7" w:rsidRPr="008F3FBF">
        <w:rPr>
          <w:rStyle w:val="c1"/>
          <w:color w:val="000000" w:themeColor="text1"/>
          <w:sz w:val="16"/>
          <w:szCs w:val="16"/>
        </w:rPr>
        <w:t>психодинамических</w:t>
      </w:r>
      <w:proofErr w:type="spellEnd"/>
      <w:r w:rsidR="00FC6ED7" w:rsidRPr="008F3FBF">
        <w:rPr>
          <w:rStyle w:val="c1"/>
          <w:color w:val="000000" w:themeColor="text1"/>
          <w:sz w:val="16"/>
          <w:szCs w:val="16"/>
        </w:rPr>
        <w:t xml:space="preserve"> теориях личность выступает как целостная структура, с</w:t>
      </w:r>
      <w:r w:rsidR="00FC6ED7" w:rsidRPr="008F3FBF">
        <w:rPr>
          <w:rStyle w:val="c1"/>
          <w:color w:val="000000" w:themeColor="text1"/>
          <w:sz w:val="16"/>
          <w:szCs w:val="16"/>
        </w:rPr>
        <w:t>о</w:t>
      </w:r>
      <w:r w:rsidR="00FC6ED7" w:rsidRPr="008F3FBF">
        <w:rPr>
          <w:rStyle w:val="c1"/>
          <w:color w:val="000000" w:themeColor="text1"/>
          <w:sz w:val="16"/>
          <w:szCs w:val="16"/>
        </w:rPr>
        <w:t>стоящая из нескольких подструктур, пост</w:t>
      </w:r>
      <w:r w:rsidR="00FC6ED7" w:rsidRPr="008F3FBF">
        <w:rPr>
          <w:rStyle w:val="c1"/>
          <w:color w:val="000000" w:themeColor="text1"/>
          <w:sz w:val="16"/>
          <w:szCs w:val="16"/>
        </w:rPr>
        <w:t>о</w:t>
      </w:r>
      <w:r w:rsidR="00FC6ED7" w:rsidRPr="008F3FBF">
        <w:rPr>
          <w:rStyle w:val="c1"/>
          <w:color w:val="000000" w:themeColor="text1"/>
          <w:sz w:val="16"/>
          <w:szCs w:val="16"/>
        </w:rPr>
        <w:t>янно взаимодействующих друг с другом. При этом важным в данных теориях явл</w:t>
      </w:r>
      <w:r w:rsidR="00FC6ED7" w:rsidRPr="008F3FBF">
        <w:rPr>
          <w:rStyle w:val="c1"/>
          <w:color w:val="000000" w:themeColor="text1"/>
          <w:sz w:val="16"/>
          <w:szCs w:val="16"/>
        </w:rPr>
        <w:t>я</w:t>
      </w:r>
      <w:r w:rsidR="00FC6ED7" w:rsidRPr="008F3FBF">
        <w:rPr>
          <w:rStyle w:val="c1"/>
          <w:color w:val="000000" w:themeColor="text1"/>
          <w:sz w:val="16"/>
          <w:szCs w:val="16"/>
        </w:rPr>
        <w:t>ется понятие бессознательного, занима</w:t>
      </w:r>
      <w:r w:rsidR="00FC6ED7" w:rsidRPr="008F3FBF">
        <w:rPr>
          <w:rStyle w:val="c1"/>
          <w:color w:val="000000" w:themeColor="text1"/>
          <w:sz w:val="16"/>
          <w:szCs w:val="16"/>
        </w:rPr>
        <w:t>ю</w:t>
      </w:r>
      <w:r w:rsidR="00FC6ED7" w:rsidRPr="008F3FBF">
        <w:rPr>
          <w:rStyle w:val="c1"/>
          <w:color w:val="000000" w:themeColor="text1"/>
          <w:sz w:val="16"/>
          <w:szCs w:val="16"/>
        </w:rPr>
        <w:t>щего обширный пласт личности, влияющ</w:t>
      </w:r>
      <w:r w:rsidR="00FC6ED7" w:rsidRPr="008F3FBF">
        <w:rPr>
          <w:rStyle w:val="c1"/>
          <w:color w:val="000000" w:themeColor="text1"/>
          <w:sz w:val="16"/>
          <w:szCs w:val="16"/>
        </w:rPr>
        <w:t>е</w:t>
      </w:r>
      <w:r w:rsidR="00FC6ED7" w:rsidRPr="008F3FBF">
        <w:rPr>
          <w:rStyle w:val="c1"/>
          <w:color w:val="000000" w:themeColor="text1"/>
          <w:sz w:val="16"/>
          <w:szCs w:val="16"/>
        </w:rPr>
        <w:t>го на поведение человека, и при этом с</w:t>
      </w:r>
      <w:r w:rsidR="00FC6ED7" w:rsidRPr="008F3FBF">
        <w:rPr>
          <w:rStyle w:val="c1"/>
          <w:color w:val="000000" w:themeColor="text1"/>
          <w:sz w:val="16"/>
          <w:szCs w:val="16"/>
        </w:rPr>
        <w:t>о</w:t>
      </w:r>
      <w:r w:rsidR="00FC6ED7" w:rsidRPr="008F3FBF">
        <w:rPr>
          <w:rStyle w:val="c1"/>
          <w:color w:val="000000" w:themeColor="text1"/>
          <w:sz w:val="16"/>
          <w:szCs w:val="16"/>
        </w:rPr>
        <w:t>вершенно неосознаваемого.</w:t>
      </w:r>
    </w:p>
    <w:p w:rsidR="00FC6ED7" w:rsidRPr="008F3FBF" w:rsidRDefault="00FC6ED7" w:rsidP="008F3FBF">
      <w:pPr>
        <w:pStyle w:val="c5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c0"/>
          <w:b/>
          <w:bCs/>
          <w:color w:val="000000" w:themeColor="text1"/>
          <w:sz w:val="16"/>
          <w:szCs w:val="16"/>
        </w:rPr>
        <w:t>Структура личности с позиции теории черт</w:t>
      </w:r>
    </w:p>
    <w:p w:rsidR="00FC6ED7" w:rsidRPr="008F3FBF" w:rsidRDefault="00FC6ED7" w:rsidP="008F3FBF">
      <w:pPr>
        <w:pStyle w:val="c5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c1"/>
          <w:color w:val="000000" w:themeColor="text1"/>
          <w:sz w:val="16"/>
          <w:szCs w:val="16"/>
        </w:rPr>
        <w:t xml:space="preserve">Понятие личностной черты впервые было предложено </w:t>
      </w:r>
      <w:proofErr w:type="spellStart"/>
      <w:r w:rsidRPr="008F3FBF">
        <w:rPr>
          <w:rStyle w:val="c1"/>
          <w:color w:val="000000" w:themeColor="text1"/>
          <w:sz w:val="16"/>
          <w:szCs w:val="16"/>
        </w:rPr>
        <w:t>Оллпортом</w:t>
      </w:r>
      <w:proofErr w:type="spellEnd"/>
      <w:r w:rsidRPr="008F3FBF">
        <w:rPr>
          <w:rStyle w:val="c1"/>
          <w:color w:val="000000" w:themeColor="text1"/>
          <w:sz w:val="16"/>
          <w:szCs w:val="16"/>
        </w:rPr>
        <w:t>. Под чертой пон</w:t>
      </w:r>
      <w:r w:rsidRPr="008F3FBF">
        <w:rPr>
          <w:rStyle w:val="c1"/>
          <w:color w:val="000000" w:themeColor="text1"/>
          <w:sz w:val="16"/>
          <w:szCs w:val="16"/>
        </w:rPr>
        <w:t>и</w:t>
      </w:r>
      <w:r w:rsidRPr="008F3FBF">
        <w:rPr>
          <w:rStyle w:val="c1"/>
          <w:color w:val="000000" w:themeColor="text1"/>
          <w:sz w:val="16"/>
          <w:szCs w:val="16"/>
        </w:rPr>
        <w:t>мается устойчивая характеристика, име</w:t>
      </w:r>
      <w:r w:rsidRPr="008F3FBF">
        <w:rPr>
          <w:rStyle w:val="c1"/>
          <w:color w:val="000000" w:themeColor="text1"/>
          <w:sz w:val="16"/>
          <w:szCs w:val="16"/>
        </w:rPr>
        <w:t>ю</w:t>
      </w:r>
      <w:r w:rsidRPr="008F3FBF">
        <w:rPr>
          <w:rStyle w:val="c1"/>
          <w:color w:val="000000" w:themeColor="text1"/>
          <w:sz w:val="16"/>
          <w:szCs w:val="16"/>
        </w:rPr>
        <w:t>щая иерархическую организацию, проя</w:t>
      </w:r>
      <w:r w:rsidRPr="008F3FBF">
        <w:rPr>
          <w:rStyle w:val="c1"/>
          <w:color w:val="000000" w:themeColor="text1"/>
          <w:sz w:val="16"/>
          <w:szCs w:val="16"/>
        </w:rPr>
        <w:t>в</w:t>
      </w:r>
      <w:r w:rsidRPr="008F3FBF">
        <w:rPr>
          <w:rStyle w:val="c1"/>
          <w:color w:val="000000" w:themeColor="text1"/>
          <w:sz w:val="16"/>
          <w:szCs w:val="16"/>
        </w:rPr>
        <w:t>ляющаяся в поведении и позволяющая сравнивать степень выраженности пов</w:t>
      </w:r>
      <w:r w:rsidRPr="008F3FBF">
        <w:rPr>
          <w:rStyle w:val="c1"/>
          <w:color w:val="000000" w:themeColor="text1"/>
          <w:sz w:val="16"/>
          <w:szCs w:val="16"/>
        </w:rPr>
        <w:t>е</w:t>
      </w:r>
      <w:r w:rsidRPr="008F3FBF">
        <w:rPr>
          <w:rStyle w:val="c1"/>
          <w:color w:val="000000" w:themeColor="text1"/>
          <w:sz w:val="16"/>
          <w:szCs w:val="16"/>
        </w:rPr>
        <w:t xml:space="preserve">денческих проявлений у разных людей. </w:t>
      </w:r>
      <w:proofErr w:type="gramStart"/>
      <w:r w:rsidRPr="008F3FBF">
        <w:rPr>
          <w:rStyle w:val="c1"/>
          <w:color w:val="000000" w:themeColor="text1"/>
          <w:sz w:val="16"/>
          <w:szCs w:val="16"/>
        </w:rPr>
        <w:t>В качестве личностных черт выделяют, н</w:t>
      </w:r>
      <w:r w:rsidRPr="008F3FBF">
        <w:rPr>
          <w:rStyle w:val="c1"/>
          <w:color w:val="000000" w:themeColor="text1"/>
          <w:sz w:val="16"/>
          <w:szCs w:val="16"/>
        </w:rPr>
        <w:t>а</w:t>
      </w:r>
      <w:r w:rsidRPr="008F3FBF">
        <w:rPr>
          <w:rStyle w:val="c1"/>
          <w:color w:val="000000" w:themeColor="text1"/>
          <w:sz w:val="16"/>
          <w:szCs w:val="16"/>
        </w:rPr>
        <w:t>пример, экстраверсию - интроверсию, тр</w:t>
      </w:r>
      <w:r w:rsidRPr="008F3FBF">
        <w:rPr>
          <w:rStyle w:val="c1"/>
          <w:color w:val="000000" w:themeColor="text1"/>
          <w:sz w:val="16"/>
          <w:szCs w:val="16"/>
        </w:rPr>
        <w:t>е</w:t>
      </w:r>
      <w:r w:rsidRPr="008F3FBF">
        <w:rPr>
          <w:rStyle w:val="c1"/>
          <w:color w:val="000000" w:themeColor="text1"/>
          <w:sz w:val="16"/>
          <w:szCs w:val="16"/>
        </w:rPr>
        <w:t>вожность или эмоциональную стабил</w:t>
      </w:r>
      <w:r w:rsidRPr="008F3FBF">
        <w:rPr>
          <w:rStyle w:val="c1"/>
          <w:color w:val="000000" w:themeColor="text1"/>
          <w:sz w:val="16"/>
          <w:szCs w:val="16"/>
        </w:rPr>
        <w:t>ь</w:t>
      </w:r>
      <w:r w:rsidRPr="008F3FBF">
        <w:rPr>
          <w:rStyle w:val="c1"/>
          <w:color w:val="000000" w:themeColor="text1"/>
          <w:sz w:val="16"/>
          <w:szCs w:val="16"/>
        </w:rPr>
        <w:t>ность, застенчивость, гнев, активность.</w:t>
      </w:r>
      <w:proofErr w:type="gramEnd"/>
    </w:p>
    <w:p w:rsidR="00FC6ED7" w:rsidRPr="008F3FBF" w:rsidRDefault="00FC6ED7" w:rsidP="008F3FBF">
      <w:pPr>
        <w:pStyle w:val="c5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c1"/>
          <w:color w:val="000000" w:themeColor="text1"/>
          <w:sz w:val="16"/>
          <w:szCs w:val="16"/>
        </w:rPr>
        <w:t xml:space="preserve">Экстраверсия - интроверсия впервые как черта личности была представлена Юнгом и охарактеризована </w:t>
      </w:r>
      <w:proofErr w:type="spellStart"/>
      <w:r w:rsidRPr="008F3FBF">
        <w:rPr>
          <w:rStyle w:val="c1"/>
          <w:color w:val="000000" w:themeColor="text1"/>
          <w:sz w:val="16"/>
          <w:szCs w:val="16"/>
        </w:rPr>
        <w:t>Айзенком</w:t>
      </w:r>
      <w:proofErr w:type="spellEnd"/>
      <w:r w:rsidRPr="008F3FBF">
        <w:rPr>
          <w:rStyle w:val="c1"/>
          <w:color w:val="000000" w:themeColor="text1"/>
          <w:sz w:val="16"/>
          <w:szCs w:val="16"/>
        </w:rPr>
        <w:t>.</w:t>
      </w:r>
    </w:p>
    <w:p w:rsidR="00FC6ED7" w:rsidRPr="008F3FBF" w:rsidRDefault="00FC6ED7" w:rsidP="008F3FBF">
      <w:pPr>
        <w:pStyle w:val="c5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c1"/>
          <w:color w:val="000000" w:themeColor="text1"/>
          <w:sz w:val="16"/>
          <w:szCs w:val="16"/>
        </w:rPr>
        <w:t>Застенчивость - связана со стремлением избегать общения или уклоняться от соц</w:t>
      </w:r>
      <w:r w:rsidRPr="008F3FBF">
        <w:rPr>
          <w:rStyle w:val="c1"/>
          <w:color w:val="000000" w:themeColor="text1"/>
          <w:sz w:val="16"/>
          <w:szCs w:val="16"/>
        </w:rPr>
        <w:t>и</w:t>
      </w:r>
      <w:r w:rsidRPr="008F3FBF">
        <w:rPr>
          <w:rStyle w:val="c1"/>
          <w:color w:val="000000" w:themeColor="text1"/>
          <w:sz w:val="16"/>
          <w:szCs w:val="16"/>
        </w:rPr>
        <w:t>альных контактов.</w:t>
      </w:r>
    </w:p>
    <w:p w:rsidR="00FC6ED7" w:rsidRPr="008F3FBF" w:rsidRDefault="00FC6ED7" w:rsidP="008F3FBF">
      <w:pPr>
        <w:pStyle w:val="c5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proofErr w:type="spellStart"/>
      <w:r w:rsidRPr="008F3FBF">
        <w:rPr>
          <w:rStyle w:val="c1"/>
          <w:color w:val="000000" w:themeColor="text1"/>
          <w:sz w:val="16"/>
          <w:szCs w:val="16"/>
        </w:rPr>
        <w:t>Кеттел</w:t>
      </w:r>
      <w:proofErr w:type="spellEnd"/>
      <w:r w:rsidRPr="008F3FBF">
        <w:rPr>
          <w:rStyle w:val="c1"/>
          <w:color w:val="000000" w:themeColor="text1"/>
          <w:sz w:val="16"/>
          <w:szCs w:val="16"/>
        </w:rPr>
        <w:t>, развивая факторный подход к личности, выделяет 2 вида черт: поверхн</w:t>
      </w:r>
      <w:r w:rsidRPr="008F3FBF">
        <w:rPr>
          <w:rStyle w:val="c1"/>
          <w:color w:val="000000" w:themeColor="text1"/>
          <w:sz w:val="16"/>
          <w:szCs w:val="16"/>
        </w:rPr>
        <w:t>о</w:t>
      </w:r>
      <w:r w:rsidRPr="008F3FBF">
        <w:rPr>
          <w:rStyle w:val="c1"/>
          <w:color w:val="000000" w:themeColor="text1"/>
          <w:sz w:val="16"/>
          <w:szCs w:val="16"/>
        </w:rPr>
        <w:t xml:space="preserve">стные (вторичные) и порождающие их, или первичные. </w:t>
      </w:r>
      <w:proofErr w:type="spellStart"/>
      <w:r w:rsidRPr="008F3FBF">
        <w:rPr>
          <w:rStyle w:val="c1"/>
          <w:color w:val="000000" w:themeColor="text1"/>
          <w:sz w:val="16"/>
          <w:szCs w:val="16"/>
        </w:rPr>
        <w:t>Кеттел</w:t>
      </w:r>
      <w:proofErr w:type="spellEnd"/>
      <w:r w:rsidRPr="008F3FBF">
        <w:rPr>
          <w:rStyle w:val="c1"/>
          <w:color w:val="000000" w:themeColor="text1"/>
          <w:sz w:val="16"/>
          <w:szCs w:val="16"/>
        </w:rPr>
        <w:t xml:space="preserve"> выделяет 3 группы че</w:t>
      </w:r>
      <w:proofErr w:type="gramStart"/>
      <w:r w:rsidRPr="008F3FBF">
        <w:rPr>
          <w:rStyle w:val="c1"/>
          <w:color w:val="000000" w:themeColor="text1"/>
          <w:sz w:val="16"/>
          <w:szCs w:val="16"/>
        </w:rPr>
        <w:t>рт в стр</w:t>
      </w:r>
      <w:proofErr w:type="gramEnd"/>
      <w:r w:rsidRPr="008F3FBF">
        <w:rPr>
          <w:rStyle w:val="c1"/>
          <w:color w:val="000000" w:themeColor="text1"/>
          <w:sz w:val="16"/>
          <w:szCs w:val="16"/>
        </w:rPr>
        <w:t>уктуре личности: темпераментные черты - способности, динамические черты, мотивирующие поведение, включающие направленность и интересы личности. Все эти черты образуют взаимосвязанную си</w:t>
      </w:r>
      <w:r w:rsidRPr="008F3FBF">
        <w:rPr>
          <w:rStyle w:val="c1"/>
          <w:color w:val="000000" w:themeColor="text1"/>
          <w:sz w:val="16"/>
          <w:szCs w:val="16"/>
        </w:rPr>
        <w:t>с</w:t>
      </w:r>
      <w:r w:rsidRPr="008F3FBF">
        <w:rPr>
          <w:rStyle w:val="c1"/>
          <w:color w:val="000000" w:themeColor="text1"/>
          <w:sz w:val="16"/>
          <w:szCs w:val="16"/>
        </w:rPr>
        <w:t>тему 16 факторов личности.</w:t>
      </w:r>
    </w:p>
    <w:p w:rsidR="00FC6ED7" w:rsidRPr="008F3FBF" w:rsidRDefault="00FC6ED7" w:rsidP="008F3FBF">
      <w:pPr>
        <w:pStyle w:val="c5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c8"/>
          <w:color w:val="000000" w:themeColor="text1"/>
          <w:sz w:val="16"/>
          <w:szCs w:val="16"/>
        </w:rPr>
        <w:t>Таким образом</w:t>
      </w:r>
      <w:r w:rsidRPr="008F3FBF">
        <w:rPr>
          <w:rStyle w:val="c1"/>
          <w:color w:val="000000" w:themeColor="text1"/>
          <w:sz w:val="16"/>
          <w:szCs w:val="16"/>
        </w:rPr>
        <w:t>, с позиции теории черт, структура личности представляется в виде совокупности черт личности. При этом согласно некоторым авторам, черты обр</w:t>
      </w:r>
      <w:r w:rsidRPr="008F3FBF">
        <w:rPr>
          <w:rStyle w:val="c1"/>
          <w:color w:val="000000" w:themeColor="text1"/>
          <w:sz w:val="16"/>
          <w:szCs w:val="16"/>
        </w:rPr>
        <w:t>а</w:t>
      </w:r>
      <w:r w:rsidRPr="008F3FBF">
        <w:rPr>
          <w:rStyle w:val="c1"/>
          <w:color w:val="000000" w:themeColor="text1"/>
          <w:sz w:val="16"/>
          <w:szCs w:val="16"/>
        </w:rPr>
        <w:t>зуют иерархию, и имеется ограниченное количество основных черт личности, ун</w:t>
      </w:r>
      <w:r w:rsidRPr="008F3FBF">
        <w:rPr>
          <w:rStyle w:val="c1"/>
          <w:color w:val="000000" w:themeColor="text1"/>
          <w:sz w:val="16"/>
          <w:szCs w:val="16"/>
        </w:rPr>
        <w:t>и</w:t>
      </w:r>
      <w:r w:rsidRPr="008F3FBF">
        <w:rPr>
          <w:rStyle w:val="c1"/>
          <w:color w:val="000000" w:themeColor="text1"/>
          <w:sz w:val="16"/>
          <w:szCs w:val="16"/>
        </w:rPr>
        <w:t>версальных для всех людей. Люди разл</w:t>
      </w:r>
      <w:r w:rsidRPr="008F3FBF">
        <w:rPr>
          <w:rStyle w:val="c1"/>
          <w:color w:val="000000" w:themeColor="text1"/>
          <w:sz w:val="16"/>
          <w:szCs w:val="16"/>
        </w:rPr>
        <w:t>и</w:t>
      </w:r>
      <w:r w:rsidRPr="008F3FBF">
        <w:rPr>
          <w:rStyle w:val="c1"/>
          <w:color w:val="000000" w:themeColor="text1"/>
          <w:sz w:val="16"/>
          <w:szCs w:val="16"/>
        </w:rPr>
        <w:t>чаются лишь выраженностью данных черт.</w:t>
      </w:r>
    </w:p>
    <w:p w:rsidR="006B779B" w:rsidRDefault="006B779B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 w:type="page"/>
      </w:r>
    </w:p>
    <w:p w:rsidR="00475860" w:rsidRPr="008F3FBF" w:rsidRDefault="00475860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lastRenderedPageBreak/>
        <w:t>ЭКЗАМЕНАЦИОННЫЙ БИЛЕТ № 16</w:t>
      </w:r>
    </w:p>
    <w:p w:rsidR="005301D9" w:rsidRPr="008F3FBF" w:rsidRDefault="005301D9" w:rsidP="008F3FBF">
      <w:pPr>
        <w:pStyle w:val="a5"/>
        <w:numPr>
          <w:ilvl w:val="0"/>
          <w:numId w:val="13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spellStart"/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Деятельностный</w:t>
      </w:r>
      <w:proofErr w:type="spellEnd"/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 подход в психол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гии. Структура деятельности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. </w:t>
      </w:r>
    </w:p>
    <w:p w:rsidR="00CE1CE9" w:rsidRPr="008F3FBF" w:rsidRDefault="00FC6ED7" w:rsidP="008F3FB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8F3FBF">
        <w:rPr>
          <w:rFonts w:ascii="Times New Roman" w:hAnsi="Times New Roman" w:cs="Times New Roman"/>
          <w:sz w:val="16"/>
          <w:szCs w:val="16"/>
        </w:rPr>
        <w:t>Деятельность – это активное взаимоде</w:t>
      </w:r>
      <w:r w:rsidRPr="008F3FBF">
        <w:rPr>
          <w:rFonts w:ascii="Times New Roman" w:hAnsi="Times New Roman" w:cs="Times New Roman"/>
          <w:sz w:val="16"/>
          <w:szCs w:val="16"/>
        </w:rPr>
        <w:t>й</w:t>
      </w:r>
      <w:r w:rsidRPr="008F3FBF">
        <w:rPr>
          <w:rFonts w:ascii="Times New Roman" w:hAnsi="Times New Roman" w:cs="Times New Roman"/>
          <w:sz w:val="16"/>
          <w:szCs w:val="16"/>
        </w:rPr>
        <w:t>ствие человека со средой, в котором он достигает сознательно поставленной цели, возникшей в результате появления у него определенной потребности, мотива.</w:t>
      </w:r>
    </w:p>
    <w:p w:rsidR="00CE1CE9" w:rsidRPr="008F3FBF" w:rsidRDefault="00FC6ED7" w:rsidP="008F3FB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8F3FBF">
        <w:rPr>
          <w:rFonts w:ascii="Times New Roman" w:hAnsi="Times New Roman" w:cs="Times New Roman"/>
          <w:sz w:val="16"/>
          <w:szCs w:val="16"/>
        </w:rPr>
        <w:t>Поступок – действие, выполняя которое, человек осознает его значение для других людей, т.е. его социальный смысл. </w:t>
      </w:r>
    </w:p>
    <w:p w:rsidR="00CE1CE9" w:rsidRPr="008F3FBF" w:rsidRDefault="00FC6ED7" w:rsidP="008F3FB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8F3FBF">
        <w:rPr>
          <w:rFonts w:ascii="Times New Roman" w:hAnsi="Times New Roman" w:cs="Times New Roman"/>
          <w:sz w:val="16"/>
          <w:szCs w:val="16"/>
        </w:rPr>
        <w:t>Действие имеет подобную деятельности структуру: цель – мотив, способ – резул</w:t>
      </w:r>
      <w:r w:rsidRPr="008F3FBF">
        <w:rPr>
          <w:rFonts w:ascii="Times New Roman" w:hAnsi="Times New Roman" w:cs="Times New Roman"/>
          <w:sz w:val="16"/>
          <w:szCs w:val="16"/>
        </w:rPr>
        <w:t>ь</w:t>
      </w:r>
      <w:r w:rsidRPr="008F3FBF">
        <w:rPr>
          <w:rFonts w:ascii="Times New Roman" w:hAnsi="Times New Roman" w:cs="Times New Roman"/>
          <w:sz w:val="16"/>
          <w:szCs w:val="16"/>
        </w:rPr>
        <w:t>тат. </w:t>
      </w:r>
    </w:p>
    <w:p w:rsidR="00FC6ED7" w:rsidRPr="008F3FBF" w:rsidRDefault="00FC6ED7" w:rsidP="008F3FB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8F3FBF">
        <w:rPr>
          <w:rFonts w:ascii="Times New Roman" w:hAnsi="Times New Roman" w:cs="Times New Roman"/>
          <w:sz w:val="16"/>
          <w:szCs w:val="16"/>
        </w:rPr>
        <w:t>Различают действия: сенсорные</w:t>
      </w:r>
      <w:r w:rsidR="00CE1CE9" w:rsidRPr="008F3FBF">
        <w:rPr>
          <w:rFonts w:ascii="Times New Roman" w:hAnsi="Times New Roman" w:cs="Times New Roman"/>
          <w:sz w:val="16"/>
          <w:szCs w:val="16"/>
        </w:rPr>
        <w:t xml:space="preserve">, </w:t>
      </w:r>
      <w:r w:rsidRPr="008F3FBF">
        <w:rPr>
          <w:rFonts w:ascii="Times New Roman" w:hAnsi="Times New Roman" w:cs="Times New Roman"/>
          <w:sz w:val="16"/>
          <w:szCs w:val="16"/>
        </w:rPr>
        <w:t>мото</w:t>
      </w:r>
      <w:r w:rsidRPr="008F3FBF">
        <w:rPr>
          <w:rFonts w:ascii="Times New Roman" w:hAnsi="Times New Roman" w:cs="Times New Roman"/>
          <w:sz w:val="16"/>
          <w:szCs w:val="16"/>
        </w:rPr>
        <w:t>р</w:t>
      </w:r>
      <w:r w:rsidRPr="008F3FBF">
        <w:rPr>
          <w:rFonts w:ascii="Times New Roman" w:hAnsi="Times New Roman" w:cs="Times New Roman"/>
          <w:sz w:val="16"/>
          <w:szCs w:val="16"/>
        </w:rPr>
        <w:t>ные, волевые, мыслительные, </w:t>
      </w:r>
      <w:proofErr w:type="spellStart"/>
      <w:r w:rsidRPr="008F3FBF">
        <w:rPr>
          <w:rFonts w:ascii="Times New Roman" w:hAnsi="Times New Roman" w:cs="Times New Roman"/>
          <w:sz w:val="16"/>
          <w:szCs w:val="16"/>
        </w:rPr>
        <w:t>мнемические</w:t>
      </w:r>
      <w:proofErr w:type="spellEnd"/>
      <w:r w:rsidRPr="008F3FBF">
        <w:rPr>
          <w:rFonts w:ascii="Times New Roman" w:hAnsi="Times New Roman" w:cs="Times New Roman"/>
          <w:sz w:val="16"/>
          <w:szCs w:val="16"/>
        </w:rPr>
        <w:t>,</w:t>
      </w:r>
      <w:r w:rsidR="00CE1CE9" w:rsidRPr="008F3FBF">
        <w:rPr>
          <w:rFonts w:ascii="Times New Roman" w:hAnsi="Times New Roman" w:cs="Times New Roman"/>
          <w:sz w:val="16"/>
          <w:szCs w:val="16"/>
        </w:rPr>
        <w:t xml:space="preserve"> </w:t>
      </w:r>
      <w:r w:rsidRPr="008F3FBF">
        <w:rPr>
          <w:rFonts w:ascii="Times New Roman" w:hAnsi="Times New Roman" w:cs="Times New Roman"/>
          <w:sz w:val="16"/>
          <w:szCs w:val="16"/>
        </w:rPr>
        <w:t>внешние предметные и умственные. </w:t>
      </w:r>
    </w:p>
    <w:p w:rsidR="00CE1CE9" w:rsidRPr="008F3FBF" w:rsidRDefault="00FC6ED7" w:rsidP="008F3FB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8F3FBF">
        <w:rPr>
          <w:rFonts w:ascii="Times New Roman" w:hAnsi="Times New Roman" w:cs="Times New Roman"/>
          <w:sz w:val="16"/>
          <w:szCs w:val="16"/>
        </w:rPr>
        <w:t>Основные виды деятельности, обеспеч</w:t>
      </w:r>
      <w:r w:rsidRPr="008F3FBF">
        <w:rPr>
          <w:rFonts w:ascii="Times New Roman" w:hAnsi="Times New Roman" w:cs="Times New Roman"/>
          <w:sz w:val="16"/>
          <w:szCs w:val="16"/>
        </w:rPr>
        <w:t>и</w:t>
      </w:r>
      <w:r w:rsidRPr="008F3FBF">
        <w:rPr>
          <w:rFonts w:ascii="Times New Roman" w:hAnsi="Times New Roman" w:cs="Times New Roman"/>
          <w:sz w:val="16"/>
          <w:szCs w:val="16"/>
        </w:rPr>
        <w:t>вающие существование человека и форм</w:t>
      </w:r>
      <w:r w:rsidRPr="008F3FBF">
        <w:rPr>
          <w:rFonts w:ascii="Times New Roman" w:hAnsi="Times New Roman" w:cs="Times New Roman"/>
          <w:sz w:val="16"/>
          <w:szCs w:val="16"/>
        </w:rPr>
        <w:t>и</w:t>
      </w:r>
      <w:r w:rsidRPr="008F3FBF">
        <w:rPr>
          <w:rFonts w:ascii="Times New Roman" w:hAnsi="Times New Roman" w:cs="Times New Roman"/>
          <w:sz w:val="16"/>
          <w:szCs w:val="16"/>
        </w:rPr>
        <w:t>рование его как личности – это общение, игра, учение и труд. </w:t>
      </w:r>
      <w:r w:rsidR="00CE1CE9" w:rsidRPr="008F3FBF">
        <w:rPr>
          <w:rFonts w:ascii="Times New Roman" w:hAnsi="Times New Roman" w:cs="Times New Roman"/>
          <w:sz w:val="16"/>
          <w:szCs w:val="16"/>
        </w:rPr>
        <w:t xml:space="preserve"> </w:t>
      </w:r>
      <w:r w:rsidRPr="008F3FBF">
        <w:rPr>
          <w:rFonts w:ascii="Times New Roman" w:hAnsi="Times New Roman" w:cs="Times New Roman"/>
          <w:sz w:val="16"/>
          <w:szCs w:val="16"/>
        </w:rPr>
        <w:t>Сенсомоторные пр</w:t>
      </w:r>
      <w:r w:rsidRPr="008F3FBF">
        <w:rPr>
          <w:rFonts w:ascii="Times New Roman" w:hAnsi="Times New Roman" w:cs="Times New Roman"/>
          <w:sz w:val="16"/>
          <w:szCs w:val="16"/>
        </w:rPr>
        <w:t>о</w:t>
      </w:r>
      <w:r w:rsidRPr="008F3FBF">
        <w:rPr>
          <w:rFonts w:ascii="Times New Roman" w:hAnsi="Times New Roman" w:cs="Times New Roman"/>
          <w:sz w:val="16"/>
          <w:szCs w:val="16"/>
        </w:rPr>
        <w:t>цессы – это процессы, в которых осущест</w:t>
      </w:r>
      <w:r w:rsidRPr="008F3FBF">
        <w:rPr>
          <w:rFonts w:ascii="Times New Roman" w:hAnsi="Times New Roman" w:cs="Times New Roman"/>
          <w:sz w:val="16"/>
          <w:szCs w:val="16"/>
        </w:rPr>
        <w:t>в</w:t>
      </w:r>
      <w:r w:rsidRPr="008F3FBF">
        <w:rPr>
          <w:rFonts w:ascii="Times New Roman" w:hAnsi="Times New Roman" w:cs="Times New Roman"/>
          <w:sz w:val="16"/>
          <w:szCs w:val="16"/>
        </w:rPr>
        <w:t>ляют связь восприятия и движения. В них различают четыре психических акта: 1) сенсорный момент реакции – процесс во</w:t>
      </w:r>
      <w:r w:rsidRPr="008F3FBF">
        <w:rPr>
          <w:rFonts w:ascii="Times New Roman" w:hAnsi="Times New Roman" w:cs="Times New Roman"/>
          <w:sz w:val="16"/>
          <w:szCs w:val="16"/>
        </w:rPr>
        <w:t>с</w:t>
      </w:r>
      <w:r w:rsidRPr="008F3FBF">
        <w:rPr>
          <w:rFonts w:ascii="Times New Roman" w:hAnsi="Times New Roman" w:cs="Times New Roman"/>
          <w:sz w:val="16"/>
          <w:szCs w:val="16"/>
        </w:rPr>
        <w:t>приятия; 2) центральный момент реакции – более или менее сложные процессы, св</w:t>
      </w:r>
      <w:r w:rsidRPr="008F3FBF">
        <w:rPr>
          <w:rFonts w:ascii="Times New Roman" w:hAnsi="Times New Roman" w:cs="Times New Roman"/>
          <w:sz w:val="16"/>
          <w:szCs w:val="16"/>
        </w:rPr>
        <w:t>я</w:t>
      </w:r>
      <w:r w:rsidRPr="008F3FBF">
        <w:rPr>
          <w:rFonts w:ascii="Times New Roman" w:hAnsi="Times New Roman" w:cs="Times New Roman"/>
          <w:sz w:val="16"/>
          <w:szCs w:val="16"/>
        </w:rPr>
        <w:t>занные с переработкой воспринятого, ин</w:t>
      </w:r>
      <w:r w:rsidRPr="008F3FBF">
        <w:rPr>
          <w:rFonts w:ascii="Times New Roman" w:hAnsi="Times New Roman" w:cs="Times New Roman"/>
          <w:sz w:val="16"/>
          <w:szCs w:val="16"/>
        </w:rPr>
        <w:t>о</w:t>
      </w:r>
      <w:r w:rsidRPr="008F3FBF">
        <w:rPr>
          <w:rFonts w:ascii="Times New Roman" w:hAnsi="Times New Roman" w:cs="Times New Roman"/>
          <w:sz w:val="16"/>
          <w:szCs w:val="16"/>
        </w:rPr>
        <w:t>гда различием, узнаванием, оценкой и выбором; 3) моторный момент реакции – процессы, определяющие начало и ход движения; 4) сенсорные коррекции движ</w:t>
      </w:r>
      <w:r w:rsidRPr="008F3FBF">
        <w:rPr>
          <w:rFonts w:ascii="Times New Roman" w:hAnsi="Times New Roman" w:cs="Times New Roman"/>
          <w:sz w:val="16"/>
          <w:szCs w:val="16"/>
        </w:rPr>
        <w:t>е</w:t>
      </w:r>
      <w:r w:rsidRPr="008F3FBF">
        <w:rPr>
          <w:rFonts w:ascii="Times New Roman" w:hAnsi="Times New Roman" w:cs="Times New Roman"/>
          <w:sz w:val="16"/>
          <w:szCs w:val="16"/>
        </w:rPr>
        <w:t>ния (обратная связь). </w:t>
      </w:r>
    </w:p>
    <w:p w:rsidR="00FC6ED7" w:rsidRPr="008F3FBF" w:rsidRDefault="00FC6ED7" w:rsidP="008F3FB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8F3FBF">
        <w:rPr>
          <w:rFonts w:ascii="Times New Roman" w:hAnsi="Times New Roman" w:cs="Times New Roman"/>
          <w:sz w:val="16"/>
          <w:szCs w:val="16"/>
        </w:rPr>
        <w:t xml:space="preserve">В отечественной психологии проблема стиля деятельности рассматривается с 1950-х гг., в частности в работах В.С. </w:t>
      </w:r>
      <w:proofErr w:type="spellStart"/>
      <w:r w:rsidRPr="008F3FBF">
        <w:rPr>
          <w:rFonts w:ascii="Times New Roman" w:hAnsi="Times New Roman" w:cs="Times New Roman"/>
          <w:sz w:val="16"/>
          <w:szCs w:val="16"/>
        </w:rPr>
        <w:t>Ме</w:t>
      </w:r>
      <w:r w:rsidRPr="008F3FBF">
        <w:rPr>
          <w:rFonts w:ascii="Times New Roman" w:hAnsi="Times New Roman" w:cs="Times New Roman"/>
          <w:sz w:val="16"/>
          <w:szCs w:val="16"/>
        </w:rPr>
        <w:t>р</w:t>
      </w:r>
      <w:r w:rsidRPr="008F3FBF">
        <w:rPr>
          <w:rFonts w:ascii="Times New Roman" w:hAnsi="Times New Roman" w:cs="Times New Roman"/>
          <w:sz w:val="16"/>
          <w:szCs w:val="16"/>
        </w:rPr>
        <w:t>лина</w:t>
      </w:r>
      <w:proofErr w:type="spellEnd"/>
      <w:r w:rsidRPr="008F3FBF">
        <w:rPr>
          <w:rFonts w:ascii="Times New Roman" w:hAnsi="Times New Roman" w:cs="Times New Roman"/>
          <w:sz w:val="16"/>
          <w:szCs w:val="16"/>
        </w:rPr>
        <w:t>, Е.А. Климова и др. Индивидуальный стиль трудовой деятельности (ИСД) является целостной системой псих</w:t>
      </w:r>
      <w:r w:rsidRPr="008F3FBF">
        <w:rPr>
          <w:rFonts w:ascii="Times New Roman" w:hAnsi="Times New Roman" w:cs="Times New Roman"/>
          <w:sz w:val="16"/>
          <w:szCs w:val="16"/>
        </w:rPr>
        <w:t>о</w:t>
      </w:r>
      <w:r w:rsidRPr="008F3FBF">
        <w:rPr>
          <w:rFonts w:ascii="Times New Roman" w:hAnsi="Times New Roman" w:cs="Times New Roman"/>
          <w:sz w:val="16"/>
          <w:szCs w:val="16"/>
        </w:rPr>
        <w:t>логических средств уравновешивания св</w:t>
      </w:r>
      <w:r w:rsidRPr="008F3FBF">
        <w:rPr>
          <w:rFonts w:ascii="Times New Roman" w:hAnsi="Times New Roman" w:cs="Times New Roman"/>
          <w:sz w:val="16"/>
          <w:szCs w:val="16"/>
        </w:rPr>
        <w:t>о</w:t>
      </w:r>
      <w:r w:rsidRPr="008F3FBF">
        <w:rPr>
          <w:rFonts w:ascii="Times New Roman" w:hAnsi="Times New Roman" w:cs="Times New Roman"/>
          <w:sz w:val="16"/>
          <w:szCs w:val="16"/>
        </w:rPr>
        <w:t>ей индивидуальности с условиями и треб</w:t>
      </w:r>
      <w:r w:rsidRPr="008F3FBF">
        <w:rPr>
          <w:rFonts w:ascii="Times New Roman" w:hAnsi="Times New Roman" w:cs="Times New Roman"/>
          <w:sz w:val="16"/>
          <w:szCs w:val="16"/>
        </w:rPr>
        <w:t>о</w:t>
      </w:r>
      <w:r w:rsidRPr="008F3FBF">
        <w:rPr>
          <w:rFonts w:ascii="Times New Roman" w:hAnsi="Times New Roman" w:cs="Times New Roman"/>
          <w:sz w:val="16"/>
          <w:szCs w:val="16"/>
        </w:rPr>
        <w:t>ваниями деятельности.</w:t>
      </w:r>
    </w:p>
    <w:p w:rsidR="00FC6ED7" w:rsidRPr="008F3FBF" w:rsidRDefault="00FC6ED7" w:rsidP="008F3FB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8F3FBF">
        <w:rPr>
          <w:rFonts w:ascii="Times New Roman" w:hAnsi="Times New Roman" w:cs="Times New Roman"/>
          <w:sz w:val="16"/>
          <w:szCs w:val="16"/>
        </w:rPr>
        <w:t>Е.А. Климов в структуре индивидуальн</w:t>
      </w:r>
      <w:r w:rsidRPr="008F3FBF">
        <w:rPr>
          <w:rFonts w:ascii="Times New Roman" w:hAnsi="Times New Roman" w:cs="Times New Roman"/>
          <w:sz w:val="16"/>
          <w:szCs w:val="16"/>
        </w:rPr>
        <w:t>о</w:t>
      </w:r>
      <w:r w:rsidRPr="008F3FBF">
        <w:rPr>
          <w:rFonts w:ascii="Times New Roman" w:hAnsi="Times New Roman" w:cs="Times New Roman"/>
          <w:sz w:val="16"/>
          <w:szCs w:val="16"/>
        </w:rPr>
        <w:t>го стиля выделяет две группы особенн</w:t>
      </w:r>
      <w:r w:rsidRPr="008F3FBF">
        <w:rPr>
          <w:rFonts w:ascii="Times New Roman" w:hAnsi="Times New Roman" w:cs="Times New Roman"/>
          <w:sz w:val="16"/>
          <w:szCs w:val="16"/>
        </w:rPr>
        <w:t>о</w:t>
      </w:r>
      <w:r w:rsidRPr="008F3FBF">
        <w:rPr>
          <w:rFonts w:ascii="Times New Roman" w:hAnsi="Times New Roman" w:cs="Times New Roman"/>
          <w:sz w:val="16"/>
          <w:szCs w:val="16"/>
        </w:rPr>
        <w:t>стей: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59"/>
        <w:gridCol w:w="1773"/>
      </w:tblGrid>
      <w:tr w:rsidR="00FC6ED7" w:rsidRPr="008F3FBF" w:rsidTr="00FC6ED7">
        <w:tc>
          <w:tcPr>
            <w:tcW w:w="5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ED7" w:rsidRPr="008F3FBF" w:rsidRDefault="00FC6ED7" w:rsidP="008F3FBF">
            <w:pPr>
              <w:tabs>
                <w:tab w:val="left" w:pos="284"/>
                <w:tab w:val="left" w:pos="42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3FBF">
              <w:rPr>
                <w:rFonts w:ascii="Times New Roman" w:hAnsi="Times New Roman" w:cs="Times New Roman"/>
                <w:sz w:val="16"/>
                <w:szCs w:val="16"/>
              </w:rPr>
              <w:t>группа, обр</w:t>
            </w:r>
            <w:r w:rsidRPr="008F3FB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FBF">
              <w:rPr>
                <w:rFonts w:ascii="Times New Roman" w:hAnsi="Times New Roman" w:cs="Times New Roman"/>
                <w:sz w:val="16"/>
                <w:szCs w:val="16"/>
              </w:rPr>
              <w:t>зующая ядро стиля, включает в себя особенности, которые проя</w:t>
            </w:r>
            <w:r w:rsidRPr="008F3FB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3FBF">
              <w:rPr>
                <w:rFonts w:ascii="Times New Roman" w:hAnsi="Times New Roman" w:cs="Times New Roman"/>
                <w:sz w:val="16"/>
                <w:szCs w:val="16"/>
              </w:rPr>
              <w:t>ляются непрои</w:t>
            </w:r>
            <w:r w:rsidRPr="008F3FB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8F3FBF">
              <w:rPr>
                <w:rFonts w:ascii="Times New Roman" w:hAnsi="Times New Roman" w:cs="Times New Roman"/>
                <w:sz w:val="16"/>
                <w:szCs w:val="16"/>
              </w:rPr>
              <w:t>вольно или без заметных ус</w:t>
            </w:r>
            <w:r w:rsidRPr="008F3FB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FBF">
              <w:rPr>
                <w:rFonts w:ascii="Times New Roman" w:hAnsi="Times New Roman" w:cs="Times New Roman"/>
                <w:sz w:val="16"/>
                <w:szCs w:val="16"/>
              </w:rPr>
              <w:t>лий, базируется на свойствах нервной системы</w:t>
            </w:r>
          </w:p>
        </w:tc>
        <w:tc>
          <w:tcPr>
            <w:tcW w:w="5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ED7" w:rsidRPr="008F3FBF" w:rsidRDefault="00FC6ED7" w:rsidP="008F3FBF">
            <w:pPr>
              <w:tabs>
                <w:tab w:val="left" w:pos="284"/>
                <w:tab w:val="left" w:pos="42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3FBF">
              <w:rPr>
                <w:rFonts w:ascii="Times New Roman" w:hAnsi="Times New Roman" w:cs="Times New Roman"/>
                <w:sz w:val="16"/>
                <w:szCs w:val="16"/>
              </w:rPr>
              <w:t>группа, образу</w:t>
            </w:r>
            <w:r w:rsidRPr="008F3FBF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8F3FBF">
              <w:rPr>
                <w:rFonts w:ascii="Times New Roman" w:hAnsi="Times New Roman" w:cs="Times New Roman"/>
                <w:sz w:val="16"/>
                <w:szCs w:val="16"/>
              </w:rPr>
              <w:t xml:space="preserve">щая «пристройку» к ядру, включает в себя особенности, которые вырабатываются в </w:t>
            </w:r>
            <w:proofErr w:type="spellStart"/>
            <w:r w:rsidRPr="008F3FBF">
              <w:rPr>
                <w:rFonts w:ascii="Times New Roman" w:hAnsi="Times New Roman" w:cs="Times New Roman"/>
                <w:sz w:val="16"/>
                <w:szCs w:val="16"/>
              </w:rPr>
              <w:t>результатесознател</w:t>
            </w:r>
            <w:r w:rsidRPr="008F3FB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FBF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8F3FBF">
              <w:rPr>
                <w:rFonts w:ascii="Times New Roman" w:hAnsi="Times New Roman" w:cs="Times New Roman"/>
                <w:sz w:val="16"/>
                <w:szCs w:val="16"/>
              </w:rPr>
              <w:t xml:space="preserve"> или стихи</w:t>
            </w:r>
            <w:r w:rsidRPr="008F3FBF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F3FBF">
              <w:rPr>
                <w:rFonts w:ascii="Times New Roman" w:hAnsi="Times New Roman" w:cs="Times New Roman"/>
                <w:sz w:val="16"/>
                <w:szCs w:val="16"/>
              </w:rPr>
              <w:t>ных поисков.</w:t>
            </w:r>
          </w:p>
        </w:tc>
      </w:tr>
      <w:tr w:rsidR="00FC6ED7" w:rsidRPr="008F3FBF" w:rsidTr="00FC6ED7"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ED7" w:rsidRPr="008F3FBF" w:rsidRDefault="00FC6ED7" w:rsidP="008F3FBF">
            <w:pPr>
              <w:tabs>
                <w:tab w:val="left" w:pos="284"/>
                <w:tab w:val="left" w:pos="42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3FBF">
              <w:rPr>
                <w:rFonts w:ascii="Times New Roman" w:hAnsi="Times New Roman" w:cs="Times New Roman"/>
                <w:sz w:val="16"/>
                <w:szCs w:val="16"/>
              </w:rPr>
              <w:t>особенности, благоприятс</w:t>
            </w:r>
            <w:r w:rsidRPr="008F3FB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FBF">
              <w:rPr>
                <w:rFonts w:ascii="Times New Roman" w:hAnsi="Times New Roman" w:cs="Times New Roman"/>
                <w:sz w:val="16"/>
                <w:szCs w:val="16"/>
              </w:rPr>
              <w:t>вующие успеху, препятствующие успеху, «обра</w:t>
            </w:r>
            <w:r w:rsidRPr="008F3FB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FBF">
              <w:rPr>
                <w:rFonts w:ascii="Times New Roman" w:hAnsi="Times New Roman" w:cs="Times New Roman"/>
                <w:sz w:val="16"/>
                <w:szCs w:val="16"/>
              </w:rPr>
              <w:t>тают» компенс</w:t>
            </w:r>
            <w:r w:rsidRPr="008F3FB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FBF">
              <w:rPr>
                <w:rFonts w:ascii="Times New Roman" w:hAnsi="Times New Roman" w:cs="Times New Roman"/>
                <w:sz w:val="16"/>
                <w:szCs w:val="16"/>
              </w:rPr>
              <w:t>торными мех</w:t>
            </w:r>
            <w:r w:rsidRPr="008F3FB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FBF">
              <w:rPr>
                <w:rFonts w:ascii="Times New Roman" w:hAnsi="Times New Roman" w:cs="Times New Roman"/>
                <w:sz w:val="16"/>
                <w:szCs w:val="16"/>
              </w:rPr>
              <w:t>низмами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ED7" w:rsidRPr="008F3FBF" w:rsidRDefault="00FC6ED7" w:rsidP="008F3FBF">
            <w:pPr>
              <w:tabs>
                <w:tab w:val="left" w:pos="284"/>
                <w:tab w:val="left" w:pos="42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F3FBF">
              <w:rPr>
                <w:rFonts w:ascii="Times New Roman" w:hAnsi="Times New Roman" w:cs="Times New Roman"/>
                <w:sz w:val="16"/>
                <w:szCs w:val="16"/>
              </w:rPr>
              <w:t>связаны</w:t>
            </w:r>
            <w:proofErr w:type="gramEnd"/>
            <w:r w:rsidRPr="008F3FBF">
              <w:rPr>
                <w:rFonts w:ascii="Times New Roman" w:hAnsi="Times New Roman" w:cs="Times New Roman"/>
                <w:sz w:val="16"/>
                <w:szCs w:val="16"/>
              </w:rPr>
              <w:t xml:space="preserve"> с использ</w:t>
            </w:r>
            <w:r w:rsidRPr="008F3FB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FBF">
              <w:rPr>
                <w:rFonts w:ascii="Times New Roman" w:hAnsi="Times New Roman" w:cs="Times New Roman"/>
                <w:sz w:val="16"/>
                <w:szCs w:val="16"/>
              </w:rPr>
              <w:t>ванием положител</w:t>
            </w:r>
            <w:r w:rsidRPr="008F3FB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FBF">
              <w:rPr>
                <w:rFonts w:ascii="Times New Roman" w:hAnsi="Times New Roman" w:cs="Times New Roman"/>
                <w:sz w:val="16"/>
                <w:szCs w:val="16"/>
              </w:rPr>
              <w:t>ных возможностей субъекта, имеют ко</w:t>
            </w:r>
            <w:r w:rsidRPr="008F3FB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F3FBF">
              <w:rPr>
                <w:rFonts w:ascii="Times New Roman" w:hAnsi="Times New Roman" w:cs="Times New Roman"/>
                <w:sz w:val="16"/>
                <w:szCs w:val="16"/>
              </w:rPr>
              <w:t>пенсаторное знач</w:t>
            </w:r>
            <w:r w:rsidRPr="008F3FB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FBF">
              <w:rPr>
                <w:rFonts w:ascii="Times New Roman" w:hAnsi="Times New Roman" w:cs="Times New Roman"/>
                <w:sz w:val="16"/>
                <w:szCs w:val="16"/>
              </w:rPr>
              <w:t>ние. </w:t>
            </w:r>
          </w:p>
        </w:tc>
      </w:tr>
    </w:tbl>
    <w:p w:rsidR="00FC6ED7" w:rsidRPr="008F3FBF" w:rsidRDefault="00FC6ED7" w:rsidP="008F3FB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8F3FBF">
        <w:rPr>
          <w:rFonts w:ascii="Times New Roman" w:hAnsi="Times New Roman" w:cs="Times New Roman"/>
          <w:sz w:val="16"/>
          <w:szCs w:val="16"/>
        </w:rPr>
        <w:t>Другим ограничением формирования эффективного ИСД являются требования деятельности к трудно развиваемым сп</w:t>
      </w:r>
      <w:r w:rsidRPr="008F3FBF">
        <w:rPr>
          <w:rFonts w:ascii="Times New Roman" w:hAnsi="Times New Roman" w:cs="Times New Roman"/>
          <w:sz w:val="16"/>
          <w:szCs w:val="16"/>
        </w:rPr>
        <w:t>о</w:t>
      </w:r>
      <w:r w:rsidRPr="008F3FBF">
        <w:rPr>
          <w:rFonts w:ascii="Times New Roman" w:hAnsi="Times New Roman" w:cs="Times New Roman"/>
          <w:sz w:val="16"/>
          <w:szCs w:val="16"/>
        </w:rPr>
        <w:t>собностям человека, обусловленным пр</w:t>
      </w:r>
      <w:r w:rsidRPr="008F3FBF">
        <w:rPr>
          <w:rFonts w:ascii="Times New Roman" w:hAnsi="Times New Roman" w:cs="Times New Roman"/>
          <w:sz w:val="16"/>
          <w:szCs w:val="16"/>
        </w:rPr>
        <w:t>и</w:t>
      </w:r>
      <w:r w:rsidRPr="008F3FBF">
        <w:rPr>
          <w:rFonts w:ascii="Times New Roman" w:hAnsi="Times New Roman" w:cs="Times New Roman"/>
          <w:sz w:val="16"/>
          <w:szCs w:val="16"/>
        </w:rPr>
        <w:t>родными задатками (</w:t>
      </w:r>
      <w:proofErr w:type="spellStart"/>
      <w:proofErr w:type="gramStart"/>
      <w:r w:rsidRPr="008F3FBF">
        <w:rPr>
          <w:rFonts w:ascii="Times New Roman" w:hAnsi="Times New Roman" w:cs="Times New Roman"/>
          <w:sz w:val="16"/>
          <w:szCs w:val="16"/>
        </w:rPr>
        <w:t>напр</w:t>
      </w:r>
      <w:proofErr w:type="spellEnd"/>
      <w:proofErr w:type="gramEnd"/>
      <w:r w:rsidRPr="008F3FBF">
        <w:rPr>
          <w:rFonts w:ascii="Times New Roman" w:hAnsi="Times New Roman" w:cs="Times New Roman"/>
          <w:sz w:val="16"/>
          <w:szCs w:val="16"/>
        </w:rPr>
        <w:t>, эмоциональная гибкость, выразительность мимики, ос</w:t>
      </w:r>
      <w:r w:rsidRPr="008F3FBF">
        <w:rPr>
          <w:rFonts w:ascii="Times New Roman" w:hAnsi="Times New Roman" w:cs="Times New Roman"/>
          <w:sz w:val="16"/>
          <w:szCs w:val="16"/>
        </w:rPr>
        <w:t>о</w:t>
      </w:r>
      <w:r w:rsidRPr="008F3FBF">
        <w:rPr>
          <w:rFonts w:ascii="Times New Roman" w:hAnsi="Times New Roman" w:cs="Times New Roman"/>
          <w:sz w:val="16"/>
          <w:szCs w:val="16"/>
        </w:rPr>
        <w:t>бенности устной речи — для драматич</w:t>
      </w:r>
      <w:r w:rsidRPr="008F3FBF">
        <w:rPr>
          <w:rFonts w:ascii="Times New Roman" w:hAnsi="Times New Roman" w:cs="Times New Roman"/>
          <w:sz w:val="16"/>
          <w:szCs w:val="16"/>
        </w:rPr>
        <w:t>е</w:t>
      </w:r>
      <w:r w:rsidRPr="008F3FBF">
        <w:rPr>
          <w:rFonts w:ascii="Times New Roman" w:hAnsi="Times New Roman" w:cs="Times New Roman"/>
          <w:sz w:val="16"/>
          <w:szCs w:val="16"/>
        </w:rPr>
        <w:t>ского актера). Наконец, деятельность м</w:t>
      </w:r>
      <w:r w:rsidRPr="008F3FBF">
        <w:rPr>
          <w:rFonts w:ascii="Times New Roman" w:hAnsi="Times New Roman" w:cs="Times New Roman"/>
          <w:sz w:val="16"/>
          <w:szCs w:val="16"/>
        </w:rPr>
        <w:t>о</w:t>
      </w:r>
      <w:r w:rsidRPr="008F3FBF">
        <w:rPr>
          <w:rFonts w:ascii="Times New Roman" w:hAnsi="Times New Roman" w:cs="Times New Roman"/>
          <w:sz w:val="16"/>
          <w:szCs w:val="16"/>
        </w:rPr>
        <w:t>жет осуществляться в экстремальных усл</w:t>
      </w:r>
      <w:r w:rsidRPr="008F3FBF">
        <w:rPr>
          <w:rFonts w:ascii="Times New Roman" w:hAnsi="Times New Roman" w:cs="Times New Roman"/>
          <w:sz w:val="16"/>
          <w:szCs w:val="16"/>
        </w:rPr>
        <w:t>о</w:t>
      </w:r>
      <w:r w:rsidRPr="008F3FBF">
        <w:rPr>
          <w:rFonts w:ascii="Times New Roman" w:hAnsi="Times New Roman" w:cs="Times New Roman"/>
          <w:sz w:val="16"/>
          <w:szCs w:val="16"/>
        </w:rPr>
        <w:t xml:space="preserve">виях, в условиях дефицита времени — при этом от субъекта труда требуются </w:t>
      </w:r>
      <w:proofErr w:type="spellStart"/>
      <w:r w:rsidRPr="008F3FBF">
        <w:rPr>
          <w:rFonts w:ascii="Times New Roman" w:hAnsi="Times New Roman" w:cs="Times New Roman"/>
          <w:sz w:val="16"/>
          <w:szCs w:val="16"/>
        </w:rPr>
        <w:t>приро</w:t>
      </w:r>
      <w:r w:rsidRPr="008F3FBF">
        <w:rPr>
          <w:rFonts w:ascii="Times New Roman" w:hAnsi="Times New Roman" w:cs="Times New Roman"/>
          <w:sz w:val="16"/>
          <w:szCs w:val="16"/>
        </w:rPr>
        <w:t>д</w:t>
      </w:r>
      <w:r w:rsidRPr="008F3FBF">
        <w:rPr>
          <w:rFonts w:ascii="Times New Roman" w:hAnsi="Times New Roman" w:cs="Times New Roman"/>
          <w:sz w:val="16"/>
          <w:szCs w:val="16"/>
        </w:rPr>
        <w:t>но</w:t>
      </w:r>
      <w:proofErr w:type="spellEnd"/>
      <w:r w:rsidRPr="008F3FBF">
        <w:rPr>
          <w:rFonts w:ascii="Times New Roman" w:hAnsi="Times New Roman" w:cs="Times New Roman"/>
          <w:sz w:val="16"/>
          <w:szCs w:val="16"/>
        </w:rPr>
        <w:t xml:space="preserve"> обусловленные, трудно компенсиру</w:t>
      </w:r>
      <w:r w:rsidRPr="008F3FBF">
        <w:rPr>
          <w:rFonts w:ascii="Times New Roman" w:hAnsi="Times New Roman" w:cs="Times New Roman"/>
          <w:sz w:val="16"/>
          <w:szCs w:val="16"/>
        </w:rPr>
        <w:t>е</w:t>
      </w:r>
      <w:r w:rsidRPr="008F3FBF">
        <w:rPr>
          <w:rFonts w:ascii="Times New Roman" w:hAnsi="Times New Roman" w:cs="Times New Roman"/>
          <w:sz w:val="16"/>
          <w:szCs w:val="16"/>
        </w:rPr>
        <w:t>мые, в случае недостаточности, свойства индивидуальности (сильная нервная сист</w:t>
      </w:r>
      <w:r w:rsidRPr="008F3FBF">
        <w:rPr>
          <w:rFonts w:ascii="Times New Roman" w:hAnsi="Times New Roman" w:cs="Times New Roman"/>
          <w:sz w:val="16"/>
          <w:szCs w:val="16"/>
        </w:rPr>
        <w:t>е</w:t>
      </w:r>
      <w:r w:rsidRPr="008F3FBF">
        <w:rPr>
          <w:rFonts w:ascii="Times New Roman" w:hAnsi="Times New Roman" w:cs="Times New Roman"/>
          <w:sz w:val="16"/>
          <w:szCs w:val="16"/>
        </w:rPr>
        <w:t>ма). В этих условиях, как бы ни старался субъект, если он не обладает необходим</w:t>
      </w:r>
      <w:r w:rsidRPr="008F3FBF">
        <w:rPr>
          <w:rFonts w:ascii="Times New Roman" w:hAnsi="Times New Roman" w:cs="Times New Roman"/>
          <w:sz w:val="16"/>
          <w:szCs w:val="16"/>
        </w:rPr>
        <w:t>ы</w:t>
      </w:r>
      <w:r w:rsidRPr="008F3FBF">
        <w:rPr>
          <w:rFonts w:ascii="Times New Roman" w:hAnsi="Times New Roman" w:cs="Times New Roman"/>
          <w:sz w:val="16"/>
          <w:szCs w:val="16"/>
        </w:rPr>
        <w:t>ми свойствами индивидуальности, он не сможет быть эффективным работником.</w:t>
      </w:r>
    </w:p>
    <w:p w:rsidR="00475860" w:rsidRPr="008F3FBF" w:rsidRDefault="005301D9" w:rsidP="008F3FBF">
      <w:pPr>
        <w:numPr>
          <w:ilvl w:val="0"/>
          <w:numId w:val="13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lastRenderedPageBreak/>
        <w:t xml:space="preserve">Теория </w:t>
      </w:r>
      <w:proofErr w:type="gramStart"/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социального</w:t>
      </w:r>
      <w:proofErr w:type="gramEnd"/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 </w:t>
      </w:r>
      <w:proofErr w:type="spellStart"/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научения</w:t>
      </w:r>
      <w:proofErr w:type="spellEnd"/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 (Скиннер, Бандура, </w:t>
      </w:r>
      <w:proofErr w:type="spellStart"/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Сирс</w:t>
      </w:r>
      <w:proofErr w:type="spellEnd"/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).</w:t>
      </w:r>
      <w:r w:rsidR="00475860"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 </w:t>
      </w:r>
    </w:p>
    <w:p w:rsidR="00FC6ED7" w:rsidRPr="008F3FBF" w:rsidRDefault="00FC6ED7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 xml:space="preserve">Концепция социального </w:t>
      </w:r>
      <w:proofErr w:type="spellStart"/>
      <w:r w:rsidRPr="008F3FBF">
        <w:rPr>
          <w:color w:val="000000" w:themeColor="text1"/>
          <w:sz w:val="16"/>
          <w:szCs w:val="16"/>
        </w:rPr>
        <w:t>научения</w:t>
      </w:r>
      <w:proofErr w:type="spellEnd"/>
      <w:r w:rsidRPr="008F3FBF">
        <w:rPr>
          <w:color w:val="000000" w:themeColor="text1"/>
          <w:sz w:val="16"/>
          <w:szCs w:val="16"/>
        </w:rPr>
        <w:t xml:space="preserve"> пок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зывает, как ребенок приспосабливается в современном мире, как он усваивает пр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 xml:space="preserve">вычки и нормы современного общества. Представители этого направления считают, что наряду с классическим </w:t>
      </w:r>
      <w:proofErr w:type="spellStart"/>
      <w:r w:rsidRPr="008F3FBF">
        <w:rPr>
          <w:color w:val="000000" w:themeColor="text1"/>
          <w:sz w:val="16"/>
          <w:szCs w:val="16"/>
        </w:rPr>
        <w:t>обусловливан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ем</w:t>
      </w:r>
      <w:proofErr w:type="spellEnd"/>
      <w:r w:rsidRPr="008F3FBF">
        <w:rPr>
          <w:color w:val="000000" w:themeColor="text1"/>
          <w:sz w:val="16"/>
          <w:szCs w:val="16"/>
        </w:rPr>
        <w:t xml:space="preserve"> и </w:t>
      </w:r>
      <w:proofErr w:type="spellStart"/>
      <w:r w:rsidRPr="008F3FBF">
        <w:rPr>
          <w:color w:val="000000" w:themeColor="text1"/>
          <w:sz w:val="16"/>
          <w:szCs w:val="16"/>
        </w:rPr>
        <w:t>оперантным</w:t>
      </w:r>
      <w:proofErr w:type="spellEnd"/>
      <w:r w:rsidRPr="008F3FBF">
        <w:rPr>
          <w:color w:val="000000" w:themeColor="text1"/>
          <w:sz w:val="16"/>
          <w:szCs w:val="16"/>
        </w:rPr>
        <w:t xml:space="preserve"> </w:t>
      </w:r>
      <w:proofErr w:type="spellStart"/>
      <w:r w:rsidRPr="008F3FBF">
        <w:rPr>
          <w:color w:val="000000" w:themeColor="text1"/>
          <w:sz w:val="16"/>
          <w:szCs w:val="16"/>
        </w:rPr>
        <w:t>научением</w:t>
      </w:r>
      <w:proofErr w:type="spellEnd"/>
      <w:r w:rsidRPr="008F3FBF">
        <w:rPr>
          <w:color w:val="000000" w:themeColor="text1"/>
          <w:sz w:val="16"/>
          <w:szCs w:val="16"/>
        </w:rPr>
        <w:t xml:space="preserve"> существует также </w:t>
      </w:r>
      <w:proofErr w:type="spellStart"/>
      <w:r w:rsidRPr="008F3FBF">
        <w:rPr>
          <w:color w:val="000000" w:themeColor="text1"/>
          <w:sz w:val="16"/>
          <w:szCs w:val="16"/>
        </w:rPr>
        <w:t>научение</w:t>
      </w:r>
      <w:proofErr w:type="spellEnd"/>
      <w:r w:rsidRPr="008F3FBF">
        <w:rPr>
          <w:color w:val="000000" w:themeColor="text1"/>
          <w:sz w:val="16"/>
          <w:szCs w:val="16"/>
        </w:rPr>
        <w:t xml:space="preserve"> путем </w:t>
      </w:r>
      <w:r w:rsidRPr="008F3FBF">
        <w:rPr>
          <w:rStyle w:val="ab"/>
          <w:color w:val="000000" w:themeColor="text1"/>
          <w:sz w:val="16"/>
          <w:szCs w:val="16"/>
        </w:rPr>
        <w:t>имитации</w:t>
      </w:r>
      <w:r w:rsidRPr="008F3FBF">
        <w:rPr>
          <w:rStyle w:val="apple-converted-space"/>
          <w:i/>
          <w:iCs/>
          <w:color w:val="000000" w:themeColor="text1"/>
          <w:sz w:val="16"/>
          <w:szCs w:val="16"/>
        </w:rPr>
        <w:t> </w:t>
      </w:r>
      <w:r w:rsidRPr="008F3FBF">
        <w:rPr>
          <w:rStyle w:val="ab"/>
          <w:color w:val="000000" w:themeColor="text1"/>
          <w:sz w:val="16"/>
          <w:szCs w:val="16"/>
        </w:rPr>
        <w:t>и</w:t>
      </w:r>
      <w:r w:rsidR="00CE1CE9" w:rsidRPr="008F3FBF">
        <w:rPr>
          <w:rStyle w:val="ab"/>
          <w:color w:val="000000" w:themeColor="text1"/>
          <w:sz w:val="16"/>
          <w:szCs w:val="16"/>
        </w:rPr>
        <w:t xml:space="preserve"> </w:t>
      </w:r>
      <w:r w:rsidRPr="008F3FBF">
        <w:rPr>
          <w:rStyle w:val="ab"/>
          <w:color w:val="000000" w:themeColor="text1"/>
          <w:sz w:val="16"/>
          <w:szCs w:val="16"/>
        </w:rPr>
        <w:t>подр</w:t>
      </w:r>
      <w:r w:rsidRPr="008F3FBF">
        <w:rPr>
          <w:rStyle w:val="ab"/>
          <w:color w:val="000000" w:themeColor="text1"/>
          <w:sz w:val="16"/>
          <w:szCs w:val="16"/>
        </w:rPr>
        <w:t>а</w:t>
      </w:r>
      <w:r w:rsidRPr="008F3FBF">
        <w:rPr>
          <w:rStyle w:val="ab"/>
          <w:color w:val="000000" w:themeColor="text1"/>
          <w:sz w:val="16"/>
          <w:szCs w:val="16"/>
        </w:rPr>
        <w:t>жания.</w:t>
      </w:r>
      <w:r w:rsidRPr="008F3FBF">
        <w:rPr>
          <w:i/>
          <w:iCs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 xml:space="preserve">Такое </w:t>
      </w:r>
      <w:proofErr w:type="spellStart"/>
      <w:r w:rsidRPr="008F3FBF">
        <w:rPr>
          <w:color w:val="000000" w:themeColor="text1"/>
          <w:sz w:val="16"/>
          <w:szCs w:val="16"/>
        </w:rPr>
        <w:t>научение</w:t>
      </w:r>
      <w:proofErr w:type="spellEnd"/>
      <w:r w:rsidRPr="008F3FBF">
        <w:rPr>
          <w:color w:val="000000" w:themeColor="text1"/>
          <w:sz w:val="16"/>
          <w:szCs w:val="16"/>
        </w:rPr>
        <w:t xml:space="preserve"> стало рассматр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 xml:space="preserve">ваться в американской психологии как новая, третья форма </w:t>
      </w:r>
      <w:proofErr w:type="spellStart"/>
      <w:r w:rsidRPr="008F3FBF">
        <w:rPr>
          <w:color w:val="000000" w:themeColor="text1"/>
          <w:sz w:val="16"/>
          <w:szCs w:val="16"/>
        </w:rPr>
        <w:t>научения</w:t>
      </w:r>
      <w:proofErr w:type="spellEnd"/>
      <w:r w:rsidRPr="008F3FBF">
        <w:rPr>
          <w:color w:val="000000" w:themeColor="text1"/>
          <w:sz w:val="16"/>
          <w:szCs w:val="16"/>
        </w:rPr>
        <w:t xml:space="preserve">. </w:t>
      </w:r>
      <w:proofErr w:type="gramStart"/>
      <w:r w:rsidRPr="008F3FBF">
        <w:rPr>
          <w:color w:val="000000" w:themeColor="text1"/>
          <w:sz w:val="16"/>
          <w:szCs w:val="16"/>
        </w:rPr>
        <w:t>Надо отм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 xml:space="preserve">тить, что в теории социального </w:t>
      </w:r>
      <w:proofErr w:type="spellStart"/>
      <w:r w:rsidRPr="008F3FBF">
        <w:rPr>
          <w:color w:val="000000" w:themeColor="text1"/>
          <w:sz w:val="16"/>
          <w:szCs w:val="16"/>
        </w:rPr>
        <w:t>научения</w:t>
      </w:r>
      <w:proofErr w:type="spellEnd"/>
      <w:r w:rsidRPr="008F3FBF">
        <w:rPr>
          <w:color w:val="000000" w:themeColor="text1"/>
          <w:sz w:val="16"/>
          <w:szCs w:val="16"/>
        </w:rPr>
        <w:t xml:space="preserve"> проблема развития поставлена с позиции первоначального антагонизма ребенка и общества, заимствованной от фрейдизма.</w:t>
      </w:r>
      <w:proofErr w:type="gramEnd"/>
    </w:p>
    <w:p w:rsidR="00FC6ED7" w:rsidRPr="008F3FBF" w:rsidRDefault="00FC6ED7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 xml:space="preserve">А. Бандура (1925) считал, что для того чтобы сформировать новое поведение, недостаточно награды и наказания. </w:t>
      </w:r>
      <w:proofErr w:type="gramStart"/>
      <w:r w:rsidRPr="008F3FBF">
        <w:rPr>
          <w:color w:val="000000" w:themeColor="text1"/>
          <w:sz w:val="16"/>
          <w:szCs w:val="16"/>
        </w:rPr>
        <w:t>Поэт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му он выступал против переноса результ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тов, полученных на животных, на анализ поведения человека.</w:t>
      </w:r>
      <w:proofErr w:type="gramEnd"/>
      <w:r w:rsidRPr="008F3FBF">
        <w:rPr>
          <w:color w:val="000000" w:themeColor="text1"/>
          <w:sz w:val="16"/>
          <w:szCs w:val="16"/>
        </w:rPr>
        <w:t xml:space="preserve"> Он полагал, что дети приобретают новое поведение благод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ря </w:t>
      </w:r>
      <w:r w:rsidRPr="008F3FBF">
        <w:rPr>
          <w:rStyle w:val="ab"/>
          <w:color w:val="000000" w:themeColor="text1"/>
          <w:sz w:val="16"/>
          <w:szCs w:val="16"/>
        </w:rPr>
        <w:t>наблюдению</w:t>
      </w:r>
      <w:r w:rsidRPr="008F3FBF">
        <w:rPr>
          <w:rStyle w:val="apple-converted-space"/>
          <w:i/>
          <w:iCs/>
          <w:color w:val="000000" w:themeColor="text1"/>
          <w:sz w:val="16"/>
          <w:szCs w:val="16"/>
        </w:rPr>
        <w:t> </w:t>
      </w:r>
      <w:proofErr w:type="spellStart"/>
      <w:r w:rsidRPr="008F3FBF">
        <w:rPr>
          <w:rStyle w:val="ab"/>
          <w:color w:val="000000" w:themeColor="text1"/>
          <w:sz w:val="16"/>
          <w:szCs w:val="16"/>
        </w:rPr>
        <w:t>иимитации</w:t>
      </w:r>
      <w:proofErr w:type="spellEnd"/>
      <w:r w:rsidRPr="008F3FBF">
        <w:rPr>
          <w:rStyle w:val="ab"/>
          <w:color w:val="000000" w:themeColor="text1"/>
          <w:sz w:val="16"/>
          <w:szCs w:val="16"/>
        </w:rPr>
        <w:t>,</w:t>
      </w:r>
      <w:r w:rsidRPr="008F3FBF">
        <w:rPr>
          <w:i/>
          <w:iCs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т. е. подражая значимым для них людям, и </w:t>
      </w:r>
      <w:r w:rsidRPr="008F3FBF">
        <w:rPr>
          <w:rStyle w:val="ab"/>
          <w:color w:val="000000" w:themeColor="text1"/>
          <w:sz w:val="16"/>
          <w:szCs w:val="16"/>
        </w:rPr>
        <w:t>идентификации,</w:t>
      </w:r>
      <w:r w:rsidRPr="008F3FBF">
        <w:rPr>
          <w:i/>
          <w:iCs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т. е. путем заимствов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ния действий другого авторитетного лица.</w:t>
      </w:r>
    </w:p>
    <w:p w:rsidR="00FC6ED7" w:rsidRPr="008F3FBF" w:rsidRDefault="00FC6ED7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Бандура выделил диаду «стимул – реа</w:t>
      </w:r>
      <w:r w:rsidRPr="008F3FBF">
        <w:rPr>
          <w:color w:val="000000" w:themeColor="text1"/>
          <w:sz w:val="16"/>
          <w:szCs w:val="16"/>
        </w:rPr>
        <w:t>к</w:t>
      </w:r>
      <w:r w:rsidRPr="008F3FBF">
        <w:rPr>
          <w:color w:val="000000" w:themeColor="text1"/>
          <w:sz w:val="16"/>
          <w:szCs w:val="16"/>
        </w:rPr>
        <w:t>ция» и ввел в эту схему четыре промеж</w:t>
      </w:r>
      <w:r w:rsidRPr="008F3FBF">
        <w:rPr>
          <w:color w:val="000000" w:themeColor="text1"/>
          <w:sz w:val="16"/>
          <w:szCs w:val="16"/>
        </w:rPr>
        <w:t>у</w:t>
      </w:r>
      <w:r w:rsidRPr="008F3FBF">
        <w:rPr>
          <w:color w:val="000000" w:themeColor="text1"/>
          <w:sz w:val="16"/>
          <w:szCs w:val="16"/>
        </w:rPr>
        <w:t>точных процесса для объяснения того, как подражание модели приводит к формир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ванию у детей нового поведения: внимание к действию модели; память о воздействиях модели; двигательные навыки, которые позволяют воспроизвести увиде</w:t>
      </w:r>
      <w:r w:rsidRPr="008F3FBF">
        <w:rPr>
          <w:color w:val="000000" w:themeColor="text1"/>
          <w:sz w:val="16"/>
          <w:szCs w:val="16"/>
        </w:rPr>
        <w:t>н</w:t>
      </w:r>
      <w:r w:rsidRPr="008F3FBF">
        <w:rPr>
          <w:color w:val="000000" w:themeColor="text1"/>
          <w:sz w:val="16"/>
          <w:szCs w:val="16"/>
        </w:rPr>
        <w:t>ное; мотивация, определяющая желание ребенка воспроизвести увиденное.</w:t>
      </w:r>
    </w:p>
    <w:p w:rsidR="00FC6ED7" w:rsidRPr="008F3FBF" w:rsidRDefault="00FC6ED7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 xml:space="preserve">Известный американский психолог Р. </w:t>
      </w:r>
      <w:proofErr w:type="spellStart"/>
      <w:r w:rsidRPr="008F3FBF">
        <w:rPr>
          <w:color w:val="000000" w:themeColor="text1"/>
          <w:sz w:val="16"/>
          <w:szCs w:val="16"/>
        </w:rPr>
        <w:t>Сирс</w:t>
      </w:r>
      <w:proofErr w:type="spellEnd"/>
      <w:r w:rsidRPr="008F3FBF">
        <w:rPr>
          <w:color w:val="000000" w:themeColor="text1"/>
          <w:sz w:val="16"/>
          <w:szCs w:val="16"/>
        </w:rPr>
        <w:t xml:space="preserve"> (1908–1998) предложил </w:t>
      </w:r>
      <w:r w:rsidRPr="008F3FBF">
        <w:rPr>
          <w:rStyle w:val="ab"/>
          <w:color w:val="000000" w:themeColor="text1"/>
          <w:sz w:val="16"/>
          <w:szCs w:val="16"/>
        </w:rPr>
        <w:t>принцип</w:t>
      </w:r>
      <w:r w:rsidR="00CE1CE9" w:rsidRPr="008F3FBF">
        <w:rPr>
          <w:rStyle w:val="apple-converted-space"/>
          <w:i/>
          <w:iCs/>
          <w:color w:val="000000" w:themeColor="text1"/>
          <w:sz w:val="16"/>
          <w:szCs w:val="16"/>
        </w:rPr>
        <w:t xml:space="preserve"> </w:t>
      </w:r>
      <w:r w:rsidRPr="008F3FBF">
        <w:rPr>
          <w:rStyle w:val="ab"/>
          <w:color w:val="000000" w:themeColor="text1"/>
          <w:sz w:val="16"/>
          <w:szCs w:val="16"/>
        </w:rPr>
        <w:t>ди</w:t>
      </w:r>
      <w:r w:rsidRPr="008F3FBF">
        <w:rPr>
          <w:rStyle w:val="ab"/>
          <w:color w:val="000000" w:themeColor="text1"/>
          <w:sz w:val="16"/>
          <w:szCs w:val="16"/>
        </w:rPr>
        <w:t>а</w:t>
      </w:r>
      <w:r w:rsidRPr="008F3FBF">
        <w:rPr>
          <w:rStyle w:val="ab"/>
          <w:color w:val="000000" w:themeColor="text1"/>
          <w:sz w:val="16"/>
          <w:szCs w:val="16"/>
        </w:rPr>
        <w:t>дическ</w:t>
      </w:r>
      <w:r w:rsidRPr="008F3FBF">
        <w:rPr>
          <w:rStyle w:val="ab"/>
          <w:color w:val="000000" w:themeColor="text1"/>
          <w:sz w:val="16"/>
          <w:szCs w:val="16"/>
        </w:rPr>
        <w:t>о</w:t>
      </w:r>
      <w:r w:rsidRPr="008F3FBF">
        <w:rPr>
          <w:rStyle w:val="ab"/>
          <w:color w:val="000000" w:themeColor="text1"/>
          <w:sz w:val="16"/>
          <w:szCs w:val="16"/>
        </w:rPr>
        <w:t>го</w:t>
      </w:r>
      <w:r w:rsidRPr="008F3FBF">
        <w:rPr>
          <w:rStyle w:val="apple-converted-space"/>
          <w:i/>
          <w:iCs/>
          <w:color w:val="000000" w:themeColor="text1"/>
          <w:sz w:val="16"/>
          <w:szCs w:val="16"/>
        </w:rPr>
        <w:t> </w:t>
      </w:r>
      <w:r w:rsidRPr="008F3FBF">
        <w:rPr>
          <w:rStyle w:val="ab"/>
          <w:color w:val="000000" w:themeColor="text1"/>
          <w:sz w:val="16"/>
          <w:szCs w:val="16"/>
        </w:rPr>
        <w:t>анализа</w:t>
      </w:r>
      <w:r w:rsidRPr="008F3FBF">
        <w:rPr>
          <w:rStyle w:val="apple-converted-space"/>
          <w:i/>
          <w:iCs/>
          <w:color w:val="000000" w:themeColor="text1"/>
          <w:sz w:val="16"/>
          <w:szCs w:val="16"/>
        </w:rPr>
        <w:t> </w:t>
      </w:r>
      <w:r w:rsidRPr="008F3FBF">
        <w:rPr>
          <w:rStyle w:val="ab"/>
          <w:color w:val="000000" w:themeColor="text1"/>
          <w:sz w:val="16"/>
          <w:szCs w:val="16"/>
        </w:rPr>
        <w:t>развития</w:t>
      </w:r>
      <w:r w:rsidRPr="008F3FBF">
        <w:rPr>
          <w:rStyle w:val="apple-converted-space"/>
          <w:i/>
          <w:iCs/>
          <w:color w:val="000000" w:themeColor="text1"/>
          <w:sz w:val="16"/>
          <w:szCs w:val="16"/>
        </w:rPr>
        <w:t> </w:t>
      </w:r>
      <w:r w:rsidRPr="008F3FBF">
        <w:rPr>
          <w:rStyle w:val="ab"/>
          <w:color w:val="000000" w:themeColor="text1"/>
          <w:sz w:val="16"/>
          <w:szCs w:val="16"/>
        </w:rPr>
        <w:t>личности.</w:t>
      </w:r>
      <w:r w:rsidRPr="008F3FBF">
        <w:rPr>
          <w:i/>
          <w:iCs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Этот при</w:t>
      </w:r>
      <w:r w:rsidRPr="008F3FBF">
        <w:rPr>
          <w:color w:val="000000" w:themeColor="text1"/>
          <w:sz w:val="16"/>
          <w:szCs w:val="16"/>
        </w:rPr>
        <w:t>н</w:t>
      </w:r>
      <w:r w:rsidRPr="008F3FBF">
        <w:rPr>
          <w:color w:val="000000" w:themeColor="text1"/>
          <w:sz w:val="16"/>
          <w:szCs w:val="16"/>
        </w:rPr>
        <w:t>цип заключается в том, что многие свойс</w:t>
      </w:r>
      <w:r w:rsidRPr="008F3FBF">
        <w:rPr>
          <w:color w:val="000000" w:themeColor="text1"/>
          <w:sz w:val="16"/>
          <w:szCs w:val="16"/>
        </w:rPr>
        <w:t>т</w:t>
      </w:r>
      <w:r w:rsidRPr="008F3FBF">
        <w:rPr>
          <w:color w:val="000000" w:themeColor="text1"/>
          <w:sz w:val="16"/>
          <w:szCs w:val="16"/>
        </w:rPr>
        <w:t xml:space="preserve">ва личности первоначально формируются в так называемых «диадических ситуациях», потому что действия человека зависят от другого человека и ориентированы на него. </w:t>
      </w:r>
      <w:proofErr w:type="spellStart"/>
      <w:r w:rsidRPr="008F3FBF">
        <w:rPr>
          <w:color w:val="000000" w:themeColor="text1"/>
          <w:sz w:val="16"/>
          <w:szCs w:val="16"/>
        </w:rPr>
        <w:t>Сирс</w:t>
      </w:r>
      <w:proofErr w:type="spellEnd"/>
      <w:r w:rsidRPr="008F3FBF">
        <w:rPr>
          <w:color w:val="000000" w:themeColor="text1"/>
          <w:sz w:val="16"/>
          <w:szCs w:val="16"/>
        </w:rPr>
        <w:t xml:space="preserve"> выделил три фазы развития ребенка:</w:t>
      </w:r>
    </w:p>
    <w:p w:rsidR="00FC6ED7" w:rsidRPr="008F3FBF" w:rsidRDefault="00FC6ED7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proofErr w:type="gramStart"/>
      <w:r w:rsidRPr="008F3FBF">
        <w:rPr>
          <w:color w:val="000000" w:themeColor="text1"/>
          <w:sz w:val="16"/>
          <w:szCs w:val="16"/>
        </w:rPr>
        <w:t>1) фаза рудиментарного поведения – б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 xml:space="preserve">зируется на врожденных потребностях и </w:t>
      </w:r>
      <w:proofErr w:type="spellStart"/>
      <w:r w:rsidRPr="008F3FBF">
        <w:rPr>
          <w:color w:val="000000" w:themeColor="text1"/>
          <w:sz w:val="16"/>
          <w:szCs w:val="16"/>
        </w:rPr>
        <w:t>научении</w:t>
      </w:r>
      <w:proofErr w:type="spellEnd"/>
      <w:r w:rsidRPr="008F3FBF">
        <w:rPr>
          <w:color w:val="000000" w:themeColor="text1"/>
          <w:sz w:val="16"/>
          <w:szCs w:val="16"/>
        </w:rPr>
        <w:t xml:space="preserve"> в раннем детстве, в первые мес</w:t>
      </w:r>
      <w:r w:rsidRPr="008F3FBF">
        <w:rPr>
          <w:color w:val="000000" w:themeColor="text1"/>
          <w:sz w:val="16"/>
          <w:szCs w:val="16"/>
        </w:rPr>
        <w:t>я</w:t>
      </w:r>
      <w:r w:rsidRPr="008F3FBF">
        <w:rPr>
          <w:color w:val="000000" w:themeColor="text1"/>
          <w:sz w:val="16"/>
          <w:szCs w:val="16"/>
        </w:rPr>
        <w:t>цы жизни);</w:t>
      </w:r>
      <w:proofErr w:type="gramEnd"/>
    </w:p>
    <w:p w:rsidR="00FC6ED7" w:rsidRPr="008F3FBF" w:rsidRDefault="00FC6ED7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2) фаза первичных мотивационных си</w:t>
      </w:r>
      <w:r w:rsidRPr="008F3FBF">
        <w:rPr>
          <w:color w:val="000000" w:themeColor="text1"/>
          <w:sz w:val="16"/>
          <w:szCs w:val="16"/>
        </w:rPr>
        <w:t>с</w:t>
      </w:r>
      <w:r w:rsidRPr="008F3FBF">
        <w:rPr>
          <w:color w:val="000000" w:themeColor="text1"/>
          <w:sz w:val="16"/>
          <w:szCs w:val="16"/>
        </w:rPr>
        <w:t xml:space="preserve">тем – </w:t>
      </w:r>
      <w:proofErr w:type="spellStart"/>
      <w:r w:rsidRPr="008F3FBF">
        <w:rPr>
          <w:color w:val="000000" w:themeColor="text1"/>
          <w:sz w:val="16"/>
          <w:szCs w:val="16"/>
        </w:rPr>
        <w:t>научение</w:t>
      </w:r>
      <w:proofErr w:type="spellEnd"/>
      <w:r w:rsidRPr="008F3FBF">
        <w:rPr>
          <w:color w:val="000000" w:themeColor="text1"/>
          <w:sz w:val="16"/>
          <w:szCs w:val="16"/>
        </w:rPr>
        <w:t xml:space="preserve"> внутри семьи (основная фаза социализации);</w:t>
      </w:r>
    </w:p>
    <w:p w:rsidR="00FC6ED7" w:rsidRPr="008F3FBF" w:rsidRDefault="00FC6ED7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3) фаза вторичных мотивационных си</w:t>
      </w:r>
      <w:r w:rsidRPr="008F3FBF">
        <w:rPr>
          <w:color w:val="000000" w:themeColor="text1"/>
          <w:sz w:val="16"/>
          <w:szCs w:val="16"/>
        </w:rPr>
        <w:t>с</w:t>
      </w:r>
      <w:r w:rsidRPr="008F3FBF">
        <w:rPr>
          <w:color w:val="000000" w:themeColor="text1"/>
          <w:sz w:val="16"/>
          <w:szCs w:val="16"/>
        </w:rPr>
        <w:t xml:space="preserve">тем – </w:t>
      </w:r>
      <w:proofErr w:type="spellStart"/>
      <w:r w:rsidRPr="008F3FBF">
        <w:rPr>
          <w:color w:val="000000" w:themeColor="text1"/>
          <w:sz w:val="16"/>
          <w:szCs w:val="16"/>
        </w:rPr>
        <w:t>научение</w:t>
      </w:r>
      <w:proofErr w:type="spellEnd"/>
      <w:r w:rsidRPr="008F3FBF">
        <w:rPr>
          <w:color w:val="000000" w:themeColor="text1"/>
          <w:sz w:val="16"/>
          <w:szCs w:val="16"/>
        </w:rPr>
        <w:t xml:space="preserve"> вне семьи (выходит за пр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делы раннего возраста и связана с посту</w:t>
      </w:r>
      <w:r w:rsidRPr="008F3FBF">
        <w:rPr>
          <w:color w:val="000000" w:themeColor="text1"/>
          <w:sz w:val="16"/>
          <w:szCs w:val="16"/>
        </w:rPr>
        <w:t>п</w:t>
      </w:r>
      <w:r w:rsidRPr="008F3FBF">
        <w:rPr>
          <w:color w:val="000000" w:themeColor="text1"/>
          <w:sz w:val="16"/>
          <w:szCs w:val="16"/>
        </w:rPr>
        <w:t>лением в школу).</w:t>
      </w:r>
    </w:p>
    <w:p w:rsidR="00FC6ED7" w:rsidRPr="008F3FBF" w:rsidRDefault="00FC6ED7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ab"/>
          <w:color w:val="000000" w:themeColor="text1"/>
          <w:sz w:val="16"/>
          <w:szCs w:val="16"/>
        </w:rPr>
        <w:t>Роль</w:t>
      </w:r>
      <w:r w:rsidRPr="008F3FBF">
        <w:rPr>
          <w:rStyle w:val="apple-converted-space"/>
          <w:i/>
          <w:iCs/>
          <w:color w:val="000000" w:themeColor="text1"/>
          <w:sz w:val="16"/>
          <w:szCs w:val="16"/>
        </w:rPr>
        <w:t> </w:t>
      </w:r>
      <w:r w:rsidRPr="008F3FBF">
        <w:rPr>
          <w:rStyle w:val="ab"/>
          <w:color w:val="000000" w:themeColor="text1"/>
          <w:sz w:val="16"/>
          <w:szCs w:val="16"/>
        </w:rPr>
        <w:t>поощрения</w:t>
      </w:r>
      <w:r w:rsidRPr="008F3FBF">
        <w:rPr>
          <w:rStyle w:val="apple-converted-space"/>
          <w:i/>
          <w:iCs/>
          <w:color w:val="000000" w:themeColor="text1"/>
          <w:sz w:val="16"/>
          <w:szCs w:val="16"/>
        </w:rPr>
        <w:t> </w:t>
      </w:r>
      <w:r w:rsidRPr="008F3FBF">
        <w:rPr>
          <w:rStyle w:val="ab"/>
          <w:color w:val="000000" w:themeColor="text1"/>
          <w:sz w:val="16"/>
          <w:szCs w:val="16"/>
        </w:rPr>
        <w:t>и</w:t>
      </w:r>
      <w:r w:rsidRPr="008F3FBF">
        <w:rPr>
          <w:rStyle w:val="apple-converted-space"/>
          <w:i/>
          <w:iCs/>
          <w:color w:val="000000" w:themeColor="text1"/>
          <w:sz w:val="16"/>
          <w:szCs w:val="16"/>
        </w:rPr>
        <w:t> </w:t>
      </w:r>
      <w:r w:rsidRPr="008F3FBF">
        <w:rPr>
          <w:rStyle w:val="ab"/>
          <w:color w:val="000000" w:themeColor="text1"/>
          <w:sz w:val="16"/>
          <w:szCs w:val="16"/>
        </w:rPr>
        <w:t>наказания</w:t>
      </w:r>
      <w:r w:rsidRPr="008F3FBF">
        <w:rPr>
          <w:i/>
          <w:iCs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в формир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 xml:space="preserve">вании нового поведения рассматривал американский </w:t>
      </w:r>
      <w:proofErr w:type="spellStart"/>
      <w:r w:rsidRPr="008F3FBF">
        <w:rPr>
          <w:color w:val="000000" w:themeColor="text1"/>
          <w:sz w:val="16"/>
          <w:szCs w:val="16"/>
        </w:rPr>
        <w:t>психолог-необихевиорист</w:t>
      </w:r>
      <w:proofErr w:type="spellEnd"/>
      <w:r w:rsidRPr="008F3FBF">
        <w:rPr>
          <w:color w:val="000000" w:themeColor="text1"/>
          <w:sz w:val="16"/>
          <w:szCs w:val="16"/>
        </w:rPr>
        <w:t xml:space="preserve"> Б. Скиннер (1904–1990). Главным понятием его концепции является </w:t>
      </w:r>
      <w:r w:rsidRPr="008F3FBF">
        <w:rPr>
          <w:rStyle w:val="ab"/>
          <w:color w:val="000000" w:themeColor="text1"/>
          <w:sz w:val="16"/>
          <w:szCs w:val="16"/>
        </w:rPr>
        <w:t>подкрепление,</w:t>
      </w:r>
      <w:r w:rsidRPr="008F3FBF">
        <w:rPr>
          <w:i/>
          <w:iCs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т. е. уменьшение или увеличение вероятности того, что данное поведение повторится. Он рассматривал и роль награды в данном процессе, но разделял роль подкрепления и награды в формировании нового повед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ния, считая, что подкрепление усиливает поведение, а награда не всегда способств</w:t>
      </w:r>
      <w:r w:rsidRPr="008F3FBF">
        <w:rPr>
          <w:color w:val="000000" w:themeColor="text1"/>
          <w:sz w:val="16"/>
          <w:szCs w:val="16"/>
        </w:rPr>
        <w:t>у</w:t>
      </w:r>
      <w:r w:rsidRPr="008F3FBF">
        <w:rPr>
          <w:color w:val="000000" w:themeColor="text1"/>
          <w:sz w:val="16"/>
          <w:szCs w:val="16"/>
        </w:rPr>
        <w:t xml:space="preserve">ет этому. </w:t>
      </w:r>
      <w:proofErr w:type="gramStart"/>
      <w:r w:rsidRPr="008F3FBF">
        <w:rPr>
          <w:color w:val="000000" w:themeColor="text1"/>
          <w:sz w:val="16"/>
          <w:szCs w:val="16"/>
        </w:rPr>
        <w:t>По его мнению, подкрепление бывает положительным и отрицательным, первичным (пища, вода, холод) и условным (деньги, знаки любви, внимания и т. д.).</w:t>
      </w:r>
      <w:proofErr w:type="gramEnd"/>
    </w:p>
    <w:p w:rsidR="005301D9" w:rsidRPr="008F3FBF" w:rsidRDefault="005301D9" w:rsidP="008F3FBF">
      <w:pPr>
        <w:numPr>
          <w:ilvl w:val="0"/>
          <w:numId w:val="13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Психологические аспекты изучения внутренней картины болезни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</w:p>
    <w:p w:rsidR="00FC6ED7" w:rsidRPr="008F3FBF" w:rsidRDefault="00FC6ED7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Патогенное влияние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– нарушение пс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хическое Деятельности человека в услов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ях соматической болезни.</w:t>
      </w:r>
    </w:p>
    <w:p w:rsidR="00FC6ED7" w:rsidRPr="008F3FBF" w:rsidRDefault="00FC6ED7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Соматогенное влияние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– влияние б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лезни на психическую сферу. Занимается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соматопсихология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</w:p>
    <w:p w:rsidR="00FC6ED7" w:rsidRPr="008F3FBF" w:rsidRDefault="00FC6ED7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lastRenderedPageBreak/>
        <w:t>Психогенное влияние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– это психолог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ческая реакция Личности на сам факт заб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левания и его последствия, имеющиеся при болезни астению, болезненные ощущения и нарушения общего самочувствия.</w:t>
      </w:r>
    </w:p>
    <w:p w:rsidR="00FC6ED7" w:rsidRPr="008F3FBF" w:rsidRDefault="00FC6ED7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spellStart"/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Внутренная</w:t>
      </w:r>
      <w:proofErr w:type="spellEnd"/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 картина боле</w:t>
      </w: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з</w:t>
      </w: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ни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характеризуется формированием у Больного определенного рода чувствов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ний, представлений и знаний о своем заб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левании.</w:t>
      </w:r>
    </w:p>
    <w:p w:rsidR="00FC6ED7" w:rsidRPr="008F3FBF" w:rsidRDefault="00FC6ED7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Участие заболевания в построении ВКБ: </w:t>
      </w:r>
    </w:p>
    <w:p w:rsidR="00FC6ED7" w:rsidRPr="008F3FBF" w:rsidRDefault="00FC6ED7" w:rsidP="008F3FBF">
      <w:pPr>
        <w:numPr>
          <w:ilvl w:val="0"/>
          <w:numId w:val="52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Телесные ощущения местного и общ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го характера приводят к возникновению сенсорного уровня отражения картины заболевания. Степень участия биологич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ского фактора в становлении ВКБ опред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ляется тяжестью клинических проявлений, астенией и болевыми ощущениями.</w:t>
      </w:r>
    </w:p>
    <w:p w:rsidR="00FC6ED7" w:rsidRPr="008F3FBF" w:rsidRDefault="00FC6ED7" w:rsidP="008F3FBF">
      <w:pPr>
        <w:numPr>
          <w:ilvl w:val="0"/>
          <w:numId w:val="52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Болезнь создает трудную для Больного жизненно-психологическую ситуацию. Эта ситуация включает в себя множество ра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нородных моментов: процедуры и прием лекарств, общение с врачами, перестройка отношений с близкими и коллегами по работе.</w:t>
      </w:r>
    </w:p>
    <w:p w:rsidR="00FC6ED7" w:rsidRPr="008F3FBF" w:rsidRDefault="00FC6ED7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 настоящее время в </w:t>
      </w: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структуре ВКБ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выделяют ряд взаимосвязанных ст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рон:</w:t>
      </w:r>
    </w:p>
    <w:p w:rsidR="00FC6ED7" w:rsidRPr="008F3FBF" w:rsidRDefault="00FC6ED7" w:rsidP="008F3FBF">
      <w:pPr>
        <w:numPr>
          <w:ilvl w:val="0"/>
          <w:numId w:val="53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  <w:lang w:eastAsia="ru-RU"/>
        </w:rPr>
        <w:t>Болевая сторона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(уровень ощущений, чувственный уровень). Неприятные ощ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у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щения, боли, их интенсивность.</w:t>
      </w:r>
    </w:p>
    <w:p w:rsidR="00FC6ED7" w:rsidRPr="008F3FBF" w:rsidRDefault="00FC6ED7" w:rsidP="008F3FBF">
      <w:pPr>
        <w:numPr>
          <w:ilvl w:val="0"/>
          <w:numId w:val="53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  <w:lang w:eastAsia="ru-RU"/>
        </w:rPr>
        <w:t>Эмоциональная сторона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связана с ра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личными видами эмоционального реагир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вания на отдельные симптомы, заболевание в целом и его последствия.</w:t>
      </w:r>
    </w:p>
    <w:p w:rsidR="00FC6ED7" w:rsidRPr="008F3FBF" w:rsidRDefault="00FC6ED7" w:rsidP="008F3FBF">
      <w:pPr>
        <w:numPr>
          <w:ilvl w:val="0"/>
          <w:numId w:val="53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  <w:lang w:eastAsia="ru-RU"/>
        </w:rPr>
        <w:t>Интеллектуальная стор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  <w:lang w:eastAsia="ru-RU"/>
        </w:rPr>
        <w:t>на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(рационально-информационный ур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вень) связана с представлениями и знани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я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ми Больного о его заболевании, размышл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ниями о его причинах и последствиях.</w:t>
      </w:r>
    </w:p>
    <w:p w:rsidR="00FC6ED7" w:rsidRPr="008F3FBF" w:rsidRDefault="00FC6ED7" w:rsidP="008F3FBF">
      <w:pPr>
        <w:numPr>
          <w:ilvl w:val="0"/>
          <w:numId w:val="53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  <w:lang w:eastAsia="ru-RU"/>
        </w:rPr>
        <w:t>Волевая сторон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мотивационный ур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вень) связана с определенным отношением Больного к своему заболеванию, необх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димостью изменения поведения и привы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ч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ного образа жизни, актуализацией Де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я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тельности по возвращению и сохранению здоровья.</w:t>
      </w:r>
    </w:p>
    <w:p w:rsidR="00FC6ED7" w:rsidRPr="008F3FBF" w:rsidRDefault="00FC6ED7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Все это создает модель заболевания (этиологию, прогноз заболевания).</w:t>
      </w:r>
    </w:p>
    <w:p w:rsidR="00FC6ED7" w:rsidRPr="008F3FBF" w:rsidRDefault="00FC6ED7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Типы реакций на заболевания:</w:t>
      </w:r>
    </w:p>
    <w:p w:rsidR="00FC6ED7" w:rsidRPr="008F3FBF" w:rsidRDefault="00FC6ED7" w:rsidP="008F3FBF">
      <w:pPr>
        <w:numPr>
          <w:ilvl w:val="0"/>
          <w:numId w:val="54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  <w:lang w:eastAsia="ru-RU"/>
        </w:rPr>
        <w:t>Нормонозогнозия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(адекватная реа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ция). Больные правильно оценивают свое состояние здоровья и перспективы. Их мнение совпадает с мнением врача.</w:t>
      </w:r>
    </w:p>
    <w:p w:rsidR="00FC6ED7" w:rsidRPr="008F3FBF" w:rsidRDefault="00FC6ED7" w:rsidP="008F3FBF">
      <w:pPr>
        <w:numPr>
          <w:ilvl w:val="0"/>
          <w:numId w:val="54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  <w:lang w:eastAsia="ru-RU"/>
        </w:rPr>
        <w:t>Гипернозогнозия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(паника). Больные склонны преувеличивать значимость 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дельных симптомов и своего заболевания в целом.</w:t>
      </w:r>
    </w:p>
    <w:p w:rsidR="00FC6ED7" w:rsidRPr="008F3FBF" w:rsidRDefault="00FC6ED7" w:rsidP="008F3FBF">
      <w:pPr>
        <w:numPr>
          <w:ilvl w:val="0"/>
          <w:numId w:val="54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  <w:lang w:eastAsia="ru-RU"/>
        </w:rPr>
        <w:t>Гипонозогнозия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(отрицание болезни). Больные склонны недооценивать тяжесть своего состояния.</w:t>
      </w:r>
    </w:p>
    <w:p w:rsidR="00FC6ED7" w:rsidRPr="008F3FBF" w:rsidRDefault="00FC6ED7" w:rsidP="008F3FBF">
      <w:pPr>
        <w:numPr>
          <w:ilvl w:val="0"/>
          <w:numId w:val="54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  <w:lang w:eastAsia="ru-RU"/>
        </w:rPr>
        <w:t>Диснозогнозия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  <w:lang w:eastAsia="ru-RU"/>
        </w:rPr>
        <w:t>.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Искаженное воспр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ятие своего заболевания с элементами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гипе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-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и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гипонозогнозии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</w:p>
    <w:p w:rsidR="00FC6ED7" w:rsidRPr="008F3FBF" w:rsidRDefault="00FC6ED7" w:rsidP="008F3FBF">
      <w:pPr>
        <w:numPr>
          <w:ilvl w:val="0"/>
          <w:numId w:val="54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  <w:lang w:eastAsia="ru-RU"/>
        </w:rPr>
        <w:t>Анизогнозия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 Полное отрицание боле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ни как таковой. Алкоголизм, онкология.</w:t>
      </w:r>
    </w:p>
    <w:p w:rsidR="00FC6ED7" w:rsidRPr="008F3FBF" w:rsidRDefault="00FC6ED7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Ятрогении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– общее название, обозн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чающее психогенные расстройства у Бол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ь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ного вследствие неосторожных, ранящих Больного слов врача (ятрогения) или его действий (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ятропатия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), медицинской сестры (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соророгения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), других медицинский рабо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ников.</w:t>
      </w:r>
    </w:p>
    <w:p w:rsidR="00FC6ED7" w:rsidRPr="008F3FBF" w:rsidRDefault="00FC6ED7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Гольштейн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выделил уровни ВКБ:</w:t>
      </w:r>
    </w:p>
    <w:p w:rsidR="00FC6ED7" w:rsidRPr="008F3FBF" w:rsidRDefault="00FC6ED7" w:rsidP="008F3FBF">
      <w:pPr>
        <w:numPr>
          <w:ilvl w:val="0"/>
          <w:numId w:val="55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Сензитивный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 Базируется на чувстве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ных ощущениях.</w:t>
      </w:r>
    </w:p>
    <w:p w:rsidR="006B779B" w:rsidRPr="006B779B" w:rsidRDefault="00FC6ED7" w:rsidP="008F3FBF">
      <w:pPr>
        <w:numPr>
          <w:ilvl w:val="0"/>
          <w:numId w:val="55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779B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Интеллектуальный. Создание пре</w:t>
      </w:r>
      <w:r w:rsidRPr="006B779B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</w:t>
      </w:r>
      <w:r w:rsidRPr="006B779B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ставления о болезни.</w:t>
      </w:r>
    </w:p>
    <w:p w:rsidR="006B779B" w:rsidRDefault="006B779B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 w:type="page"/>
      </w:r>
    </w:p>
    <w:p w:rsidR="00475860" w:rsidRPr="008F3FBF" w:rsidRDefault="00475860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lastRenderedPageBreak/>
        <w:t>ЭКЗАМЕНАЦИОННЫЙ БИЛЕТ № 17</w:t>
      </w:r>
    </w:p>
    <w:p w:rsidR="004643BE" w:rsidRPr="008F3FBF" w:rsidRDefault="004643BE" w:rsidP="008F3FBF">
      <w:pPr>
        <w:pStyle w:val="a5"/>
        <w:numPr>
          <w:ilvl w:val="0"/>
          <w:numId w:val="14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Общее понятие о мотивации. Осо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з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наваемые и неосознаваемые мотивы поведения.</w:t>
      </w:r>
    </w:p>
    <w:p w:rsidR="00891668" w:rsidRPr="008F3FBF" w:rsidRDefault="00891668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Понятие мотивации в психологии озн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чает ярко выраженный интерес </w:t>
      </w:r>
      <w:hyperlink r:id="rId11" w:history="1">
        <w:r w:rsidRPr="008F3FBF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lang w:eastAsia="ru-RU"/>
          </w:rPr>
          <w:t>личности</w:t>
        </w:r>
      </w:hyperlink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в реализации своих желаний. Это психолог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ческий процесс, который стимулирует человека к проявлению инициативы и п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буждает его действовать. Сущность и пон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я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тие мотивации заключаются в совокупн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сти различных процессов: физических, поведенческих, интеллектуальных и пс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хических. Благодаря этим процессам опр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деляется решительность человека в опред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ленных ситуациях.</w:t>
      </w:r>
    </w:p>
    <w:p w:rsidR="00891668" w:rsidRPr="008F3FBF" w:rsidRDefault="00891668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Говоря о понятии мотивации, важно упомянуть также понятие мотива. Мотивом является конкретный предмет, который заставляет личность совершать определе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ные действия. Мотивом будет поставле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ная цель, благодаря которой определяется выбор поступков и действий человека.</w:t>
      </w:r>
    </w:p>
    <w:p w:rsidR="00891668" w:rsidRPr="008F3FBF" w:rsidRDefault="00891668" w:rsidP="008F3FB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8F3FBF">
        <w:rPr>
          <w:rFonts w:ascii="Times New Roman" w:hAnsi="Times New Roman" w:cs="Times New Roman"/>
          <w:sz w:val="16"/>
          <w:szCs w:val="16"/>
        </w:rPr>
        <w:t xml:space="preserve">Мотивация может </w:t>
      </w:r>
      <w:proofErr w:type="gramStart"/>
      <w:r w:rsidRPr="008F3FBF">
        <w:rPr>
          <w:rFonts w:ascii="Times New Roman" w:hAnsi="Times New Roman" w:cs="Times New Roman"/>
          <w:sz w:val="16"/>
          <w:szCs w:val="16"/>
        </w:rPr>
        <w:t>осознаваться челов</w:t>
      </w:r>
      <w:r w:rsidRPr="008F3FBF">
        <w:rPr>
          <w:rFonts w:ascii="Times New Roman" w:hAnsi="Times New Roman" w:cs="Times New Roman"/>
          <w:sz w:val="16"/>
          <w:szCs w:val="16"/>
        </w:rPr>
        <w:t>е</w:t>
      </w:r>
      <w:r w:rsidRPr="008F3FBF">
        <w:rPr>
          <w:rFonts w:ascii="Times New Roman" w:hAnsi="Times New Roman" w:cs="Times New Roman"/>
          <w:sz w:val="16"/>
          <w:szCs w:val="16"/>
        </w:rPr>
        <w:t>ком или не осознаваться</w:t>
      </w:r>
      <w:proofErr w:type="gramEnd"/>
      <w:r w:rsidRPr="008F3FBF">
        <w:rPr>
          <w:rFonts w:ascii="Times New Roman" w:hAnsi="Times New Roman" w:cs="Times New Roman"/>
          <w:sz w:val="16"/>
          <w:szCs w:val="16"/>
        </w:rPr>
        <w:t>. Человек способен сознательно воздействовать на свое пов</w:t>
      </w:r>
      <w:r w:rsidRPr="008F3FBF">
        <w:rPr>
          <w:rFonts w:ascii="Times New Roman" w:hAnsi="Times New Roman" w:cs="Times New Roman"/>
          <w:sz w:val="16"/>
          <w:szCs w:val="16"/>
        </w:rPr>
        <w:t>е</w:t>
      </w:r>
      <w:r w:rsidRPr="008F3FBF">
        <w:rPr>
          <w:rFonts w:ascii="Times New Roman" w:hAnsi="Times New Roman" w:cs="Times New Roman"/>
          <w:sz w:val="16"/>
          <w:szCs w:val="16"/>
        </w:rPr>
        <w:t>дение, имея желание или принуждая себя к активности. М. Вебер в поведении рабочих выделял такие действия, при которых р</w:t>
      </w:r>
      <w:r w:rsidRPr="008F3FBF">
        <w:rPr>
          <w:rFonts w:ascii="Times New Roman" w:hAnsi="Times New Roman" w:cs="Times New Roman"/>
          <w:sz w:val="16"/>
          <w:szCs w:val="16"/>
        </w:rPr>
        <w:t>а</w:t>
      </w:r>
      <w:r w:rsidRPr="008F3FBF">
        <w:rPr>
          <w:rFonts w:ascii="Times New Roman" w:hAnsi="Times New Roman" w:cs="Times New Roman"/>
          <w:sz w:val="16"/>
          <w:szCs w:val="16"/>
        </w:rPr>
        <w:t>бочий сознательно регулировал производ</w:t>
      </w:r>
      <w:r w:rsidRPr="008F3FBF">
        <w:rPr>
          <w:rFonts w:ascii="Times New Roman" w:hAnsi="Times New Roman" w:cs="Times New Roman"/>
          <w:sz w:val="16"/>
          <w:szCs w:val="16"/>
        </w:rPr>
        <w:t>и</w:t>
      </w:r>
      <w:r w:rsidRPr="008F3FBF">
        <w:rPr>
          <w:rFonts w:ascii="Times New Roman" w:hAnsi="Times New Roman" w:cs="Times New Roman"/>
          <w:sz w:val="16"/>
          <w:szCs w:val="16"/>
        </w:rPr>
        <w:t>тельность труда в соответствии со своими намерениями и материальными целями. Множество видов рациональных установок и намерений определяет отношение людей к труду. Так, побуждаемый желанием в</w:t>
      </w:r>
      <w:r w:rsidRPr="008F3FBF">
        <w:rPr>
          <w:rFonts w:ascii="Times New Roman" w:hAnsi="Times New Roman" w:cs="Times New Roman"/>
          <w:sz w:val="16"/>
          <w:szCs w:val="16"/>
        </w:rPr>
        <w:t>ы</w:t>
      </w:r>
      <w:r w:rsidRPr="008F3FBF">
        <w:rPr>
          <w:rFonts w:ascii="Times New Roman" w:hAnsi="Times New Roman" w:cs="Times New Roman"/>
          <w:sz w:val="16"/>
          <w:szCs w:val="16"/>
        </w:rPr>
        <w:t>сокого заработка, человек вполне созн</w:t>
      </w:r>
      <w:r w:rsidRPr="008F3FBF">
        <w:rPr>
          <w:rFonts w:ascii="Times New Roman" w:hAnsi="Times New Roman" w:cs="Times New Roman"/>
          <w:sz w:val="16"/>
          <w:szCs w:val="16"/>
        </w:rPr>
        <w:t>а</w:t>
      </w:r>
      <w:r w:rsidRPr="008F3FBF">
        <w:rPr>
          <w:rFonts w:ascii="Times New Roman" w:hAnsi="Times New Roman" w:cs="Times New Roman"/>
          <w:sz w:val="16"/>
          <w:szCs w:val="16"/>
        </w:rPr>
        <w:t>тельно может стремиться приобрести в</w:t>
      </w:r>
      <w:r w:rsidRPr="008F3FBF">
        <w:rPr>
          <w:rFonts w:ascii="Times New Roman" w:hAnsi="Times New Roman" w:cs="Times New Roman"/>
          <w:sz w:val="16"/>
          <w:szCs w:val="16"/>
        </w:rPr>
        <w:t>ы</w:t>
      </w:r>
      <w:r w:rsidRPr="008F3FBF">
        <w:rPr>
          <w:rFonts w:ascii="Times New Roman" w:hAnsi="Times New Roman" w:cs="Times New Roman"/>
          <w:sz w:val="16"/>
          <w:szCs w:val="16"/>
        </w:rPr>
        <w:t>сокий социальный статус, обеспечить м</w:t>
      </w:r>
      <w:r w:rsidRPr="008F3FBF">
        <w:rPr>
          <w:rFonts w:ascii="Times New Roman" w:hAnsi="Times New Roman" w:cs="Times New Roman"/>
          <w:sz w:val="16"/>
          <w:szCs w:val="16"/>
        </w:rPr>
        <w:t>а</w:t>
      </w:r>
      <w:r w:rsidRPr="008F3FBF">
        <w:rPr>
          <w:rFonts w:ascii="Times New Roman" w:hAnsi="Times New Roman" w:cs="Times New Roman"/>
          <w:sz w:val="16"/>
          <w:szCs w:val="16"/>
        </w:rPr>
        <w:t>териальный достаток семье, создать мат</w:t>
      </w:r>
      <w:r w:rsidRPr="008F3FBF">
        <w:rPr>
          <w:rFonts w:ascii="Times New Roman" w:hAnsi="Times New Roman" w:cs="Times New Roman"/>
          <w:sz w:val="16"/>
          <w:szCs w:val="16"/>
        </w:rPr>
        <w:t>е</w:t>
      </w:r>
      <w:r w:rsidRPr="008F3FBF">
        <w:rPr>
          <w:rFonts w:ascii="Times New Roman" w:hAnsi="Times New Roman" w:cs="Times New Roman"/>
          <w:sz w:val="16"/>
          <w:szCs w:val="16"/>
        </w:rPr>
        <w:t>риальные возможности для учебы своих детей.</w:t>
      </w:r>
    </w:p>
    <w:p w:rsidR="00891668" w:rsidRPr="008F3FBF" w:rsidRDefault="00891668" w:rsidP="008F3FB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8F3FBF">
        <w:rPr>
          <w:rFonts w:ascii="Times New Roman" w:hAnsi="Times New Roman" w:cs="Times New Roman"/>
          <w:sz w:val="16"/>
          <w:szCs w:val="16"/>
        </w:rPr>
        <w:t>Но человек может действовать и под влиянием неосознанных побуждений, м</w:t>
      </w:r>
      <w:r w:rsidRPr="008F3FBF">
        <w:rPr>
          <w:rFonts w:ascii="Times New Roman" w:hAnsi="Times New Roman" w:cs="Times New Roman"/>
          <w:sz w:val="16"/>
          <w:szCs w:val="16"/>
        </w:rPr>
        <w:t>о</w:t>
      </w:r>
      <w:r w:rsidRPr="008F3FBF">
        <w:rPr>
          <w:rFonts w:ascii="Times New Roman" w:hAnsi="Times New Roman" w:cs="Times New Roman"/>
          <w:sz w:val="16"/>
          <w:szCs w:val="16"/>
        </w:rPr>
        <w:t>жет иметь неосознанные им самим потре</w:t>
      </w:r>
      <w:r w:rsidRPr="008F3FBF">
        <w:rPr>
          <w:rFonts w:ascii="Times New Roman" w:hAnsi="Times New Roman" w:cs="Times New Roman"/>
          <w:sz w:val="16"/>
          <w:szCs w:val="16"/>
        </w:rPr>
        <w:t>б</w:t>
      </w:r>
      <w:r w:rsidRPr="008F3FBF">
        <w:rPr>
          <w:rFonts w:ascii="Times New Roman" w:hAnsi="Times New Roman" w:cs="Times New Roman"/>
          <w:sz w:val="16"/>
          <w:szCs w:val="16"/>
        </w:rPr>
        <w:t>ности.</w:t>
      </w:r>
    </w:p>
    <w:p w:rsidR="00891668" w:rsidRPr="008F3FBF" w:rsidRDefault="00891668" w:rsidP="008F3FB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8F3FBF">
        <w:rPr>
          <w:rFonts w:ascii="Times New Roman" w:hAnsi="Times New Roman" w:cs="Times New Roman"/>
          <w:sz w:val="16"/>
          <w:szCs w:val="16"/>
        </w:rPr>
        <w:t>Осознанные желания могут быть чрезв</w:t>
      </w:r>
      <w:r w:rsidRPr="008F3FBF">
        <w:rPr>
          <w:rFonts w:ascii="Times New Roman" w:hAnsi="Times New Roman" w:cs="Times New Roman"/>
          <w:sz w:val="16"/>
          <w:szCs w:val="16"/>
        </w:rPr>
        <w:t>ы</w:t>
      </w:r>
      <w:r w:rsidRPr="008F3FBF">
        <w:rPr>
          <w:rFonts w:ascii="Times New Roman" w:hAnsi="Times New Roman" w:cs="Times New Roman"/>
          <w:sz w:val="16"/>
          <w:szCs w:val="16"/>
        </w:rPr>
        <w:t xml:space="preserve">чайно сложны с точки зрения </w:t>
      </w:r>
      <w:proofErr w:type="gramStart"/>
      <w:r w:rsidRPr="008F3FBF">
        <w:rPr>
          <w:rFonts w:ascii="Times New Roman" w:hAnsi="Times New Roman" w:cs="Times New Roman"/>
          <w:sz w:val="16"/>
          <w:szCs w:val="16"/>
        </w:rPr>
        <w:t>лежащих</w:t>
      </w:r>
      <w:proofErr w:type="gramEnd"/>
      <w:r w:rsidRPr="008F3FBF">
        <w:rPr>
          <w:rFonts w:ascii="Times New Roman" w:hAnsi="Times New Roman" w:cs="Times New Roman"/>
          <w:sz w:val="16"/>
          <w:szCs w:val="16"/>
        </w:rPr>
        <w:t xml:space="preserve"> в их основе подсознательных целей. Один и тот же мотив, например денежный, может иметь множество различных истолкований и для различных людей наполняться ос</w:t>
      </w:r>
      <w:r w:rsidRPr="008F3FBF">
        <w:rPr>
          <w:rFonts w:ascii="Times New Roman" w:hAnsi="Times New Roman" w:cs="Times New Roman"/>
          <w:sz w:val="16"/>
          <w:szCs w:val="16"/>
        </w:rPr>
        <w:t>о</w:t>
      </w:r>
      <w:r w:rsidRPr="008F3FBF">
        <w:rPr>
          <w:rFonts w:ascii="Times New Roman" w:hAnsi="Times New Roman" w:cs="Times New Roman"/>
          <w:sz w:val="16"/>
          <w:szCs w:val="16"/>
        </w:rPr>
        <w:t>бенным неосознанным содержанием. В основе этого побуждения в действительн</w:t>
      </w:r>
      <w:r w:rsidRPr="008F3FBF">
        <w:rPr>
          <w:rFonts w:ascii="Times New Roman" w:hAnsi="Times New Roman" w:cs="Times New Roman"/>
          <w:sz w:val="16"/>
          <w:szCs w:val="16"/>
        </w:rPr>
        <w:t>о</w:t>
      </w:r>
      <w:r w:rsidRPr="008F3FBF">
        <w:rPr>
          <w:rFonts w:ascii="Times New Roman" w:hAnsi="Times New Roman" w:cs="Times New Roman"/>
          <w:sz w:val="16"/>
          <w:szCs w:val="16"/>
        </w:rPr>
        <w:t>сти могут лежать различные желания, н</w:t>
      </w:r>
      <w:r w:rsidRPr="008F3FBF">
        <w:rPr>
          <w:rFonts w:ascii="Times New Roman" w:hAnsi="Times New Roman" w:cs="Times New Roman"/>
          <w:sz w:val="16"/>
          <w:szCs w:val="16"/>
        </w:rPr>
        <w:t>а</w:t>
      </w:r>
      <w:r w:rsidRPr="008F3FBF">
        <w:rPr>
          <w:rFonts w:ascii="Times New Roman" w:hAnsi="Times New Roman" w:cs="Times New Roman"/>
          <w:sz w:val="16"/>
          <w:szCs w:val="16"/>
        </w:rPr>
        <w:t>пример обретение самоуважения, убежд</w:t>
      </w:r>
      <w:r w:rsidRPr="008F3FBF">
        <w:rPr>
          <w:rFonts w:ascii="Times New Roman" w:hAnsi="Times New Roman" w:cs="Times New Roman"/>
          <w:sz w:val="16"/>
          <w:szCs w:val="16"/>
        </w:rPr>
        <w:t>е</w:t>
      </w:r>
      <w:r w:rsidRPr="008F3FBF">
        <w:rPr>
          <w:rFonts w:ascii="Times New Roman" w:hAnsi="Times New Roman" w:cs="Times New Roman"/>
          <w:sz w:val="16"/>
          <w:szCs w:val="16"/>
        </w:rPr>
        <w:t>ние самого себя в профессионализме, ж</w:t>
      </w:r>
      <w:r w:rsidRPr="008F3FBF">
        <w:rPr>
          <w:rFonts w:ascii="Times New Roman" w:hAnsi="Times New Roman" w:cs="Times New Roman"/>
          <w:sz w:val="16"/>
          <w:szCs w:val="16"/>
        </w:rPr>
        <w:t>е</w:t>
      </w:r>
      <w:r w:rsidRPr="008F3FBF">
        <w:rPr>
          <w:rFonts w:ascii="Times New Roman" w:hAnsi="Times New Roman" w:cs="Times New Roman"/>
          <w:sz w:val="16"/>
          <w:szCs w:val="16"/>
        </w:rPr>
        <w:t>лание произвести впечатление, потребность в безопасности, потребность в признании, потребность в независимости. Взаимосвязь между сознательным желанием и перви</w:t>
      </w:r>
      <w:r w:rsidRPr="008F3FBF">
        <w:rPr>
          <w:rFonts w:ascii="Times New Roman" w:hAnsi="Times New Roman" w:cs="Times New Roman"/>
          <w:sz w:val="16"/>
          <w:szCs w:val="16"/>
        </w:rPr>
        <w:t>ч</w:t>
      </w:r>
      <w:r w:rsidRPr="008F3FBF">
        <w:rPr>
          <w:rFonts w:ascii="Times New Roman" w:hAnsi="Times New Roman" w:cs="Times New Roman"/>
          <w:sz w:val="16"/>
          <w:szCs w:val="16"/>
        </w:rPr>
        <w:t>ной подсознательной целью, лежащей в ее основе, далеко не всегда является неп</w:t>
      </w:r>
      <w:r w:rsidRPr="008F3FBF">
        <w:rPr>
          <w:rFonts w:ascii="Times New Roman" w:hAnsi="Times New Roman" w:cs="Times New Roman"/>
          <w:sz w:val="16"/>
          <w:szCs w:val="16"/>
        </w:rPr>
        <w:t>о</w:t>
      </w:r>
      <w:r w:rsidRPr="008F3FBF">
        <w:rPr>
          <w:rFonts w:ascii="Times New Roman" w:hAnsi="Times New Roman" w:cs="Times New Roman"/>
          <w:sz w:val="16"/>
          <w:szCs w:val="16"/>
        </w:rPr>
        <w:t>средственной.</w:t>
      </w:r>
    </w:p>
    <w:p w:rsidR="00891668" w:rsidRPr="008F3FBF" w:rsidRDefault="00891668" w:rsidP="008F3FB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8F3FBF">
        <w:rPr>
          <w:rFonts w:ascii="Times New Roman" w:hAnsi="Times New Roman" w:cs="Times New Roman"/>
          <w:sz w:val="16"/>
          <w:szCs w:val="16"/>
        </w:rPr>
        <w:t>Люди в определенной степени созн</w:t>
      </w:r>
      <w:r w:rsidRPr="008F3FBF">
        <w:rPr>
          <w:rFonts w:ascii="Times New Roman" w:hAnsi="Times New Roman" w:cs="Times New Roman"/>
          <w:sz w:val="16"/>
          <w:szCs w:val="16"/>
        </w:rPr>
        <w:t>а</w:t>
      </w:r>
      <w:r w:rsidRPr="008F3FBF">
        <w:rPr>
          <w:rFonts w:ascii="Times New Roman" w:hAnsi="Times New Roman" w:cs="Times New Roman"/>
          <w:sz w:val="16"/>
          <w:szCs w:val="16"/>
        </w:rPr>
        <w:t>тельно стремятся к своим целям, и в то же время следуют своим неосознанным влеч</w:t>
      </w:r>
      <w:r w:rsidRPr="008F3FBF">
        <w:rPr>
          <w:rFonts w:ascii="Times New Roman" w:hAnsi="Times New Roman" w:cs="Times New Roman"/>
          <w:sz w:val="16"/>
          <w:szCs w:val="16"/>
        </w:rPr>
        <w:t>е</w:t>
      </w:r>
      <w:r w:rsidRPr="008F3FBF">
        <w:rPr>
          <w:rFonts w:ascii="Times New Roman" w:hAnsi="Times New Roman" w:cs="Times New Roman"/>
          <w:sz w:val="16"/>
          <w:szCs w:val="16"/>
        </w:rPr>
        <w:t>ниям и желаниям. В действительности обе эти тенденции сосуществуют в мотивации.</w:t>
      </w:r>
    </w:p>
    <w:p w:rsidR="00891668" w:rsidRPr="008F3FBF" w:rsidRDefault="00891668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475860" w:rsidRPr="008F3FBF" w:rsidRDefault="004643BE" w:rsidP="008F3FBF">
      <w:pPr>
        <w:numPr>
          <w:ilvl w:val="0"/>
          <w:numId w:val="14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Педагогическая деятельность, ли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ч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ность педагога. Стили </w:t>
      </w:r>
      <w:proofErr w:type="gramStart"/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педагогической</w:t>
      </w:r>
      <w:proofErr w:type="gramEnd"/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 деятельности. Профессионализм и ко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м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петентность педагога.</w:t>
      </w:r>
    </w:p>
    <w:p w:rsidR="00EA3BDD" w:rsidRPr="008F3FBF" w:rsidRDefault="00891668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В структуре педагогической деятельн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сти выделяется несколько ее видов:</w:t>
      </w:r>
    </w:p>
    <w:p w:rsidR="00EA3BDD" w:rsidRPr="008F3FBF" w:rsidRDefault="00891668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-диагностическая - связана с изучением учащихся и установлением уровня их ра</w:t>
      </w:r>
      <w:r w:rsidRPr="008F3FBF">
        <w:rPr>
          <w:color w:val="000000" w:themeColor="text1"/>
          <w:sz w:val="16"/>
          <w:szCs w:val="16"/>
        </w:rPr>
        <w:t>з</w:t>
      </w:r>
      <w:r w:rsidRPr="008F3FBF">
        <w:rPr>
          <w:color w:val="000000" w:themeColor="text1"/>
          <w:sz w:val="16"/>
          <w:szCs w:val="16"/>
        </w:rPr>
        <w:t>вития, воспитанности;</w:t>
      </w:r>
    </w:p>
    <w:p w:rsidR="00EA3BDD" w:rsidRPr="008F3FBF" w:rsidRDefault="00891668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-</w:t>
      </w:r>
      <w:proofErr w:type="spellStart"/>
      <w:r w:rsidRPr="008F3FBF">
        <w:rPr>
          <w:color w:val="000000" w:themeColor="text1"/>
          <w:sz w:val="16"/>
          <w:szCs w:val="16"/>
        </w:rPr>
        <w:t>ориентационно-прогностическая</w:t>
      </w:r>
      <w:proofErr w:type="spellEnd"/>
      <w:r w:rsidRPr="008F3FBF">
        <w:rPr>
          <w:color w:val="000000" w:themeColor="text1"/>
          <w:sz w:val="16"/>
          <w:szCs w:val="16"/>
        </w:rPr>
        <w:t xml:space="preserve"> - вкл</w:t>
      </w:r>
      <w:r w:rsidRPr="008F3FBF">
        <w:rPr>
          <w:color w:val="000000" w:themeColor="text1"/>
          <w:sz w:val="16"/>
          <w:szCs w:val="16"/>
        </w:rPr>
        <w:t>ю</w:t>
      </w:r>
      <w:r w:rsidRPr="008F3FBF">
        <w:rPr>
          <w:color w:val="000000" w:themeColor="text1"/>
          <w:sz w:val="16"/>
          <w:szCs w:val="16"/>
        </w:rPr>
        <w:t>чает в себя умение определять линию во</w:t>
      </w:r>
      <w:r w:rsidRPr="008F3FBF">
        <w:rPr>
          <w:color w:val="000000" w:themeColor="text1"/>
          <w:sz w:val="16"/>
          <w:szCs w:val="16"/>
        </w:rPr>
        <w:t>с</w:t>
      </w:r>
      <w:r w:rsidRPr="008F3FBF">
        <w:rPr>
          <w:color w:val="000000" w:themeColor="text1"/>
          <w:sz w:val="16"/>
          <w:szCs w:val="16"/>
        </w:rPr>
        <w:t>питания, его конкретные цели и задачи на каждом этапе воспитательной работы, прогнозировать её результаты;</w:t>
      </w:r>
    </w:p>
    <w:p w:rsidR="00EA3BDD" w:rsidRPr="008F3FBF" w:rsidRDefault="00891668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lastRenderedPageBreak/>
        <w:t>-</w:t>
      </w:r>
      <w:proofErr w:type="gramStart"/>
      <w:r w:rsidRPr="008F3FBF">
        <w:rPr>
          <w:color w:val="000000" w:themeColor="text1"/>
          <w:sz w:val="16"/>
          <w:szCs w:val="16"/>
        </w:rPr>
        <w:t>организаторская</w:t>
      </w:r>
      <w:proofErr w:type="gramEnd"/>
      <w:r w:rsidRPr="008F3FBF">
        <w:rPr>
          <w:color w:val="000000" w:themeColor="text1"/>
          <w:sz w:val="16"/>
          <w:szCs w:val="16"/>
        </w:rPr>
        <w:t xml:space="preserve"> - выражается в умении распределять силы учащихся, мобилиз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вать их для выполнения практических з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дач;</w:t>
      </w:r>
    </w:p>
    <w:p w:rsidR="00EA3BDD" w:rsidRPr="008F3FBF" w:rsidRDefault="00891668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-информационно-объяснительная - пре</w:t>
      </w:r>
      <w:r w:rsidRPr="008F3FBF">
        <w:rPr>
          <w:color w:val="000000" w:themeColor="text1"/>
          <w:sz w:val="16"/>
          <w:szCs w:val="16"/>
        </w:rPr>
        <w:t>д</w:t>
      </w:r>
      <w:r w:rsidRPr="008F3FBF">
        <w:rPr>
          <w:color w:val="000000" w:themeColor="text1"/>
          <w:sz w:val="16"/>
          <w:szCs w:val="16"/>
        </w:rPr>
        <w:t>полагает, что педагог является для учащи</w:t>
      </w:r>
      <w:r w:rsidRPr="008F3FBF">
        <w:rPr>
          <w:color w:val="000000" w:themeColor="text1"/>
          <w:sz w:val="16"/>
          <w:szCs w:val="16"/>
        </w:rPr>
        <w:t>х</w:t>
      </w:r>
      <w:r w:rsidRPr="008F3FBF">
        <w:rPr>
          <w:color w:val="000000" w:themeColor="text1"/>
          <w:sz w:val="16"/>
          <w:szCs w:val="16"/>
        </w:rPr>
        <w:t>ся важнейшим источником научной, мир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воззренческой, нравственно-эстетической информации (знаний);</w:t>
      </w:r>
    </w:p>
    <w:p w:rsidR="00EA3BDD" w:rsidRPr="008F3FBF" w:rsidRDefault="00891668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-аналитико-оценочная деятельность - у</w:t>
      </w:r>
      <w:r w:rsidRPr="008F3FBF">
        <w:rPr>
          <w:color w:val="000000" w:themeColor="text1"/>
          <w:sz w:val="16"/>
          <w:szCs w:val="16"/>
        </w:rPr>
        <w:t>с</w:t>
      </w:r>
      <w:r w:rsidRPr="008F3FBF">
        <w:rPr>
          <w:color w:val="000000" w:themeColor="text1"/>
          <w:sz w:val="16"/>
          <w:szCs w:val="16"/>
        </w:rPr>
        <w:t>тановление обратной связи, а на ее основе - корректировка учебно-воспитательного процесса, использование передового пед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гогического опыта, творчество в неста</w:t>
      </w:r>
      <w:r w:rsidRPr="008F3FBF">
        <w:rPr>
          <w:color w:val="000000" w:themeColor="text1"/>
          <w:sz w:val="16"/>
          <w:szCs w:val="16"/>
        </w:rPr>
        <w:t>н</w:t>
      </w:r>
      <w:r w:rsidRPr="008F3FBF">
        <w:rPr>
          <w:color w:val="000000" w:themeColor="text1"/>
          <w:sz w:val="16"/>
          <w:szCs w:val="16"/>
        </w:rPr>
        <w:t>дартных ситуациях;</w:t>
      </w:r>
    </w:p>
    <w:p w:rsidR="00EA3BDD" w:rsidRPr="008F3FBF" w:rsidRDefault="00891668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-коммуникативная - это искусство и те</w:t>
      </w:r>
      <w:r w:rsidRPr="008F3FBF">
        <w:rPr>
          <w:color w:val="000000" w:themeColor="text1"/>
          <w:sz w:val="16"/>
          <w:szCs w:val="16"/>
        </w:rPr>
        <w:t>х</w:t>
      </w:r>
      <w:r w:rsidRPr="008F3FBF">
        <w:rPr>
          <w:color w:val="000000" w:themeColor="text1"/>
          <w:sz w:val="16"/>
          <w:szCs w:val="16"/>
        </w:rPr>
        <w:t>ника общения с воспитанниками.</w:t>
      </w:r>
    </w:p>
    <w:p w:rsidR="00891668" w:rsidRPr="008F3FBF" w:rsidRDefault="00891668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b/>
          <w:bCs/>
          <w:i/>
          <w:iCs/>
          <w:color w:val="000000" w:themeColor="text1"/>
          <w:sz w:val="16"/>
          <w:szCs w:val="16"/>
        </w:rPr>
        <w:t xml:space="preserve">Стиль педагогической деятельности, отражая ее специфику, включает и стиль управления, и стиль </w:t>
      </w:r>
      <w:proofErr w:type="spellStart"/>
      <w:r w:rsidRPr="008F3FBF">
        <w:rPr>
          <w:b/>
          <w:bCs/>
          <w:i/>
          <w:iCs/>
          <w:color w:val="000000" w:themeColor="text1"/>
          <w:sz w:val="16"/>
          <w:szCs w:val="16"/>
        </w:rPr>
        <w:t>саморегул</w:t>
      </w:r>
      <w:r w:rsidRPr="008F3FBF">
        <w:rPr>
          <w:b/>
          <w:bCs/>
          <w:i/>
          <w:iCs/>
          <w:color w:val="000000" w:themeColor="text1"/>
          <w:sz w:val="16"/>
          <w:szCs w:val="16"/>
        </w:rPr>
        <w:t>я</w:t>
      </w:r>
      <w:r w:rsidRPr="008F3FBF">
        <w:rPr>
          <w:b/>
          <w:bCs/>
          <w:i/>
          <w:iCs/>
          <w:color w:val="000000" w:themeColor="text1"/>
          <w:sz w:val="16"/>
          <w:szCs w:val="16"/>
        </w:rPr>
        <w:t>ции</w:t>
      </w:r>
      <w:proofErr w:type="spellEnd"/>
      <w:r w:rsidRPr="008F3FBF">
        <w:rPr>
          <w:b/>
          <w:bCs/>
          <w:i/>
          <w:iCs/>
          <w:color w:val="000000" w:themeColor="text1"/>
          <w:sz w:val="16"/>
          <w:szCs w:val="16"/>
        </w:rPr>
        <w:t>, и стиль общения, и когнитивный стиль учителя.</w:t>
      </w:r>
    </w:p>
    <w:p w:rsidR="00891668" w:rsidRPr="008F3FBF" w:rsidRDefault="00891668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Стиль педагогической деятельности в</w:t>
      </w:r>
      <w:r w:rsidRPr="008F3FBF">
        <w:rPr>
          <w:color w:val="000000" w:themeColor="text1"/>
          <w:sz w:val="16"/>
          <w:szCs w:val="16"/>
        </w:rPr>
        <w:t>ы</w:t>
      </w:r>
      <w:r w:rsidRPr="008F3FBF">
        <w:rPr>
          <w:color w:val="000000" w:themeColor="text1"/>
          <w:sz w:val="16"/>
          <w:szCs w:val="16"/>
        </w:rPr>
        <w:t>являет воздействие по меньшей мере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b/>
          <w:bCs/>
          <w:color w:val="000000" w:themeColor="text1"/>
          <w:sz w:val="16"/>
          <w:szCs w:val="16"/>
        </w:rPr>
        <w:t>трех фак</w:t>
      </w:r>
      <w:r w:rsidRPr="008F3FBF">
        <w:rPr>
          <w:b/>
          <w:bCs/>
          <w:color w:val="000000" w:themeColor="text1"/>
          <w:sz w:val="16"/>
          <w:szCs w:val="16"/>
        </w:rPr>
        <w:softHyphen/>
        <w:t>торов</w:t>
      </w:r>
      <w:r w:rsidRPr="008F3FBF">
        <w:rPr>
          <w:color w:val="000000" w:themeColor="text1"/>
          <w:sz w:val="16"/>
          <w:szCs w:val="16"/>
        </w:rPr>
        <w:t>:</w:t>
      </w:r>
    </w:p>
    <w:p w:rsidR="00891668" w:rsidRPr="008F3FBF" w:rsidRDefault="00891668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а) индивидуально-психологических ос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бенностей субъек</w:t>
      </w:r>
      <w:r w:rsidRPr="008F3FBF">
        <w:rPr>
          <w:color w:val="000000" w:themeColor="text1"/>
          <w:sz w:val="16"/>
          <w:szCs w:val="16"/>
        </w:rPr>
        <w:softHyphen/>
        <w:t xml:space="preserve">та этой деятельности — учителя (преподавателя), включающих </w:t>
      </w:r>
      <w:proofErr w:type="spellStart"/>
      <w:r w:rsidRPr="008F3FBF">
        <w:rPr>
          <w:color w:val="000000" w:themeColor="text1"/>
          <w:sz w:val="16"/>
          <w:szCs w:val="16"/>
        </w:rPr>
        <w:t>индивидно-типологические</w:t>
      </w:r>
      <w:proofErr w:type="spellEnd"/>
      <w:r w:rsidRPr="008F3FBF">
        <w:rPr>
          <w:color w:val="000000" w:themeColor="text1"/>
          <w:sz w:val="16"/>
          <w:szCs w:val="16"/>
        </w:rPr>
        <w:t>, личностные, поведенческие особен</w:t>
      </w:r>
      <w:r w:rsidRPr="008F3FBF">
        <w:rPr>
          <w:color w:val="000000" w:themeColor="text1"/>
          <w:sz w:val="16"/>
          <w:szCs w:val="16"/>
        </w:rPr>
        <w:softHyphen/>
        <w:t>ности;</w:t>
      </w:r>
    </w:p>
    <w:p w:rsidR="00891668" w:rsidRPr="008F3FBF" w:rsidRDefault="00891668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б) особенностей самой деятельности;</w:t>
      </w:r>
    </w:p>
    <w:p w:rsidR="00891668" w:rsidRPr="008F3FBF" w:rsidRDefault="00891668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 xml:space="preserve">в) особенностей обучающихся (возраст, пол, статус, уровень знаний и т.д.). </w:t>
      </w:r>
      <w:proofErr w:type="gramStart"/>
      <w:r w:rsidRPr="008F3FBF">
        <w:rPr>
          <w:color w:val="000000" w:themeColor="text1"/>
          <w:sz w:val="16"/>
          <w:szCs w:val="16"/>
        </w:rPr>
        <w:t>В</w:t>
      </w:r>
      <w:proofErr w:type="gramEnd"/>
      <w:r w:rsidRPr="008F3FBF">
        <w:rPr>
          <w:color w:val="000000" w:themeColor="text1"/>
          <w:sz w:val="16"/>
          <w:szCs w:val="16"/>
        </w:rPr>
        <w:t xml:space="preserve"> </w:t>
      </w:r>
      <w:proofErr w:type="gramStart"/>
      <w:r w:rsidRPr="008F3FBF">
        <w:rPr>
          <w:color w:val="000000" w:themeColor="text1"/>
          <w:sz w:val="16"/>
          <w:szCs w:val="16"/>
        </w:rPr>
        <w:t>пе</w:t>
      </w:r>
      <w:r w:rsidRPr="008F3FBF">
        <w:rPr>
          <w:color w:val="000000" w:themeColor="text1"/>
          <w:sz w:val="16"/>
          <w:szCs w:val="16"/>
        </w:rPr>
        <w:softHyphen/>
        <w:t>дагогической</w:t>
      </w:r>
      <w:proofErr w:type="gramEnd"/>
      <w:r w:rsidRPr="008F3FBF">
        <w:rPr>
          <w:color w:val="000000" w:themeColor="text1"/>
          <w:sz w:val="16"/>
          <w:szCs w:val="16"/>
        </w:rPr>
        <w:t xml:space="preserve"> деятельности, характер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зующейся тем, что она осуществляется в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proofErr w:type="spellStart"/>
      <w:r w:rsidRPr="008F3FBF">
        <w:rPr>
          <w:b/>
          <w:bCs/>
          <w:color w:val="000000" w:themeColor="text1"/>
          <w:sz w:val="16"/>
          <w:szCs w:val="16"/>
        </w:rPr>
        <w:t>субъектно-субъектном</w:t>
      </w:r>
      <w:r w:rsidRPr="008F3FBF">
        <w:rPr>
          <w:color w:val="000000" w:themeColor="text1"/>
          <w:sz w:val="16"/>
          <w:szCs w:val="16"/>
        </w:rPr>
        <w:t>взаимодействии</w:t>
      </w:r>
      <w:proofErr w:type="spellEnd"/>
      <w:r w:rsidRPr="008F3FBF">
        <w:rPr>
          <w:color w:val="000000" w:themeColor="text1"/>
          <w:sz w:val="16"/>
          <w:szCs w:val="16"/>
        </w:rPr>
        <w:t xml:space="preserve"> в кон</w:t>
      </w:r>
      <w:r w:rsidRPr="008F3FBF">
        <w:rPr>
          <w:color w:val="000000" w:themeColor="text1"/>
          <w:sz w:val="16"/>
          <w:szCs w:val="16"/>
        </w:rPr>
        <w:softHyphen/>
        <w:t>кретных учебных ситуациях организ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ции и управления учебной деятельностью обучающегося, эти факторы соотносятся также: а) с характером взаимодействия; б) с характером организации де</w:t>
      </w:r>
      <w:r w:rsidRPr="008F3FBF">
        <w:rPr>
          <w:color w:val="000000" w:themeColor="text1"/>
          <w:sz w:val="16"/>
          <w:szCs w:val="16"/>
        </w:rPr>
        <w:softHyphen/>
        <w:t>ятельности; в) с предметно-профессиональной компетен</w:t>
      </w:r>
      <w:r w:rsidRPr="008F3FBF">
        <w:rPr>
          <w:color w:val="000000" w:themeColor="text1"/>
          <w:sz w:val="16"/>
          <w:szCs w:val="16"/>
        </w:rPr>
        <w:t>т</w:t>
      </w:r>
      <w:r w:rsidRPr="008F3FBF">
        <w:rPr>
          <w:color w:val="000000" w:themeColor="text1"/>
          <w:sz w:val="16"/>
          <w:szCs w:val="16"/>
        </w:rPr>
        <w:t>ностью учителя; г) с характером общения. При этом под стилем обще</w:t>
      </w:r>
      <w:r w:rsidRPr="008F3FBF">
        <w:rPr>
          <w:color w:val="000000" w:themeColor="text1"/>
          <w:sz w:val="16"/>
          <w:szCs w:val="16"/>
        </w:rPr>
        <w:softHyphen/>
        <w:t>ния, согласно В.А. Кан-Калику, понимаются индивид</w:t>
      </w:r>
      <w:r w:rsidRPr="008F3FBF">
        <w:rPr>
          <w:color w:val="000000" w:themeColor="text1"/>
          <w:sz w:val="16"/>
          <w:szCs w:val="16"/>
        </w:rPr>
        <w:t>у</w:t>
      </w:r>
      <w:r w:rsidRPr="008F3FBF">
        <w:rPr>
          <w:color w:val="000000" w:themeColor="text1"/>
          <w:sz w:val="16"/>
          <w:szCs w:val="16"/>
        </w:rPr>
        <w:t>ально-типологические особенности соц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ально-психологического взаи</w:t>
      </w:r>
      <w:r w:rsidRPr="008F3FBF">
        <w:rPr>
          <w:color w:val="000000" w:themeColor="text1"/>
          <w:sz w:val="16"/>
          <w:szCs w:val="16"/>
        </w:rPr>
        <w:softHyphen/>
        <w:t xml:space="preserve">модействия педагога и </w:t>
      </w:r>
      <w:proofErr w:type="gramStart"/>
      <w:r w:rsidRPr="008F3FBF">
        <w:rPr>
          <w:color w:val="000000" w:themeColor="text1"/>
          <w:sz w:val="16"/>
          <w:szCs w:val="16"/>
        </w:rPr>
        <w:t>обучающихся</w:t>
      </w:r>
      <w:proofErr w:type="gramEnd"/>
      <w:r w:rsidRPr="008F3FBF">
        <w:rPr>
          <w:color w:val="000000" w:themeColor="text1"/>
          <w:sz w:val="16"/>
          <w:szCs w:val="16"/>
        </w:rPr>
        <w:t>.</w:t>
      </w:r>
    </w:p>
    <w:p w:rsidR="00891668" w:rsidRPr="008F3FBF" w:rsidRDefault="00891668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b/>
          <w:bCs/>
          <w:i/>
          <w:iCs/>
          <w:color w:val="000000" w:themeColor="text1"/>
          <w:sz w:val="16"/>
          <w:szCs w:val="16"/>
        </w:rPr>
        <w:t xml:space="preserve">Виды стилей </w:t>
      </w:r>
      <w:proofErr w:type="gramStart"/>
      <w:r w:rsidRPr="008F3FBF">
        <w:rPr>
          <w:b/>
          <w:bCs/>
          <w:i/>
          <w:iCs/>
          <w:color w:val="000000" w:themeColor="text1"/>
          <w:sz w:val="16"/>
          <w:szCs w:val="16"/>
        </w:rPr>
        <w:t>педагогической</w:t>
      </w:r>
      <w:proofErr w:type="gramEnd"/>
      <w:r w:rsidRPr="008F3FBF">
        <w:rPr>
          <w:b/>
          <w:bCs/>
          <w:i/>
          <w:iCs/>
          <w:color w:val="000000" w:themeColor="text1"/>
          <w:sz w:val="16"/>
          <w:szCs w:val="16"/>
        </w:rPr>
        <w:t xml:space="preserve"> деятел</w:t>
      </w:r>
      <w:r w:rsidRPr="008F3FBF">
        <w:rPr>
          <w:b/>
          <w:bCs/>
          <w:i/>
          <w:iCs/>
          <w:color w:val="000000" w:themeColor="text1"/>
          <w:sz w:val="16"/>
          <w:szCs w:val="16"/>
        </w:rPr>
        <w:t>ь</w:t>
      </w:r>
      <w:r w:rsidRPr="008F3FBF">
        <w:rPr>
          <w:b/>
          <w:bCs/>
          <w:i/>
          <w:iCs/>
          <w:color w:val="000000" w:themeColor="text1"/>
          <w:sz w:val="16"/>
          <w:szCs w:val="16"/>
        </w:rPr>
        <w:t>ности</w:t>
      </w:r>
    </w:p>
    <w:p w:rsidR="00891668" w:rsidRPr="008F3FBF" w:rsidRDefault="00891668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 xml:space="preserve">Стили педагогической </w:t>
      </w:r>
      <w:proofErr w:type="gramStart"/>
      <w:r w:rsidRPr="008F3FBF">
        <w:rPr>
          <w:color w:val="000000" w:themeColor="text1"/>
          <w:sz w:val="16"/>
          <w:szCs w:val="16"/>
        </w:rPr>
        <w:t>деятельности</w:t>
      </w:r>
      <w:proofErr w:type="gramEnd"/>
      <w:r w:rsidRPr="008F3FBF">
        <w:rPr>
          <w:color w:val="000000" w:themeColor="text1"/>
          <w:sz w:val="16"/>
          <w:szCs w:val="16"/>
        </w:rPr>
        <w:t xml:space="preserve"> прежде всего подразделяются на три общих вида: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b/>
          <w:bCs/>
          <w:color w:val="000000" w:themeColor="text1"/>
          <w:sz w:val="16"/>
          <w:szCs w:val="16"/>
        </w:rPr>
        <w:t>ав</w:t>
      </w:r>
      <w:r w:rsidRPr="008F3FBF">
        <w:rPr>
          <w:b/>
          <w:bCs/>
          <w:color w:val="000000" w:themeColor="text1"/>
          <w:sz w:val="16"/>
          <w:szCs w:val="16"/>
        </w:rPr>
        <w:softHyphen/>
        <w:t>торитарный, демократический и либерально-попустительский</w:t>
      </w:r>
      <w:r w:rsidRPr="008F3FBF">
        <w:rPr>
          <w:color w:val="000000" w:themeColor="text1"/>
          <w:sz w:val="16"/>
          <w:szCs w:val="16"/>
        </w:rPr>
        <w:t>, наполн</w:t>
      </w:r>
      <w:r w:rsidRPr="008F3FBF">
        <w:rPr>
          <w:color w:val="000000" w:themeColor="text1"/>
          <w:sz w:val="16"/>
          <w:szCs w:val="16"/>
        </w:rPr>
        <w:t>я</w:t>
      </w:r>
      <w:r w:rsidRPr="008F3FBF">
        <w:rPr>
          <w:color w:val="000000" w:themeColor="text1"/>
          <w:sz w:val="16"/>
          <w:szCs w:val="16"/>
        </w:rPr>
        <w:t>ясь в то же время собственно «педагогич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ским» содер</w:t>
      </w:r>
      <w:r w:rsidRPr="008F3FBF">
        <w:rPr>
          <w:color w:val="000000" w:themeColor="text1"/>
          <w:sz w:val="16"/>
          <w:szCs w:val="16"/>
        </w:rPr>
        <w:softHyphen/>
        <w:t>жанием. Приведем их опис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ние, данное А.К. Марковой.</w:t>
      </w:r>
    </w:p>
    <w:p w:rsidR="00D9129D" w:rsidRPr="008F3FBF" w:rsidRDefault="00D9129D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4643BE" w:rsidRPr="008F3FBF" w:rsidRDefault="004643BE" w:rsidP="008F3FBF">
      <w:pPr>
        <w:numPr>
          <w:ilvl w:val="0"/>
          <w:numId w:val="14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Когнитивная психология: истоки, области исследования, основные дост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жения.</w:t>
      </w:r>
    </w:p>
    <w:p w:rsidR="00BC4623" w:rsidRPr="008F3FBF" w:rsidRDefault="00BC4623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Когнитивная психология — это одно из самых популярных научных направлений зарубежной психологии. Термин «когн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тивный» в переводе на русский язык озн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чает познавательный. Это направление исследований в основном сформировалось в 1960-х гг., а итоги первого этапа его ра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вития были подведены в монографии У.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Найссера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«Когнитивная психология», 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ы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шедшей в свет в 1967 г. Она и дала назв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ние новому направлению психологической мысли. Р.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Солсо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в изданной позже книге с таким же названием пишет, что когнити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ная психология изучает то, как люди пол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у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чают информацию о мире, как эта инфо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мация представляется человеком, как она хранится в памяти и преобразуется в зн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ния и как эти знания влияют на наше вн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мание и поведение. Таким образом, охв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тываются практически все познавательные процессы — от ощущений до восприятия, распознавания образов, памяти, формир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lastRenderedPageBreak/>
        <w:t>вания понятий, мышления, воображения. К основным направлениям когнитивной пс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хологии, получившей за несколько десят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летий широкое распространение во многих странах, относят также обычно исследов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ния по проблемам психологии развития когнитивных структур, по психологии языка и речи, по разработке когнитивных теорий человеческого и искусственного интеллекта.</w:t>
      </w:r>
    </w:p>
    <w:p w:rsidR="00BC4623" w:rsidRPr="008F3FBF" w:rsidRDefault="00BC4623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Появление когнитивной психологии ин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гда называют своеобразной революцией в зарубежной (прежде всего американской) психологической науке. Действительно, начиная с 1920-х гг. изучение образов-представлений, внимания, мышления, во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приятия резко затормозилось, а в амер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канской психологии эти процессы фактич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ски вообще игнорировались. Д. Уотсон, основатель бихевиоризма, ссылаясь на методические трудности, даже предлагал не использовать эти «мистические» терм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ны. В бихевиоризме, доминирующем в американской психологии первой полов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ны XX в., такой взгляд был обусловлен самой трактовкой предмета психологии. Столь лее мало познавательные процессы интересовали и представителей психоан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лиза, где центральными стали совсем др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у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гие понятия: потребность, мотивация, 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стинкт и т.д. Именно поэтому появление когнитивной психологии было встречено многими психологами с большим энтуз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азмом, число исследований быстро росло, и к настоящему времени ее успехи неосп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римы и впечатляющи.</w:t>
      </w:r>
    </w:p>
    <w:p w:rsidR="00BC4623" w:rsidRPr="008F3FBF" w:rsidRDefault="00BC4623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Итак, когнитивная психология основыв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ется на представлении о человеке как си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теме, занятой поиском сведений об объе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тах и событиях окружающего мира, а также перерабатывающей и хранящей поступа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ю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щую информацию. При этом отдельные познавательные процессы обеспечивают реализацию разных стадий переработки информации. Одной из главных причин, приведшей к возникновению такого подх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да, многие считают создание компьютеров, поэтому часто говорят об использовании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когнити-вистами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«компьютерной метаф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ры». Даже сам термин «переработка 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формации» был заимствован у специал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стов-компьютерщиков. Отсюда следует скрытое или явное положение о сходстве между компьютерными операциями и п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знавательными процессами, свойственн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ы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ми человеку. Компьютерная метафора во многом определяет и постулаты, прин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маемые большинством когнитивных пс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хологов.</w:t>
      </w:r>
    </w:p>
    <w:p w:rsidR="00BC4623" w:rsidRPr="008F3FBF" w:rsidRDefault="00BC4623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 заключение следует отметить, что, 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смотря на ряд 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ограничений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и недостатков когнитивной психологии, ее представит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лями получено много важных данных, делающих более понятным процесс позн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ния в целом, и установлено немало закон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мерностей отдельных познавательных процессов. Очень интересны, например, результаты исследования репрезентации знаний в памяти человека, механизмов, обеспечивающих избирательность воспр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ятия и т.д. Кроме того, убедительно пок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зана взаимосвязь различных познавател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ь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ных процессов, которая игнорировалась ч 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рамках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«функционального» подхода. Нак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нец, в когнитивной психологии разработ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 большое количество остроумных, ор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гинальных методик экспериментального исследования познавательных процессов.</w:t>
      </w:r>
    </w:p>
    <w:p w:rsidR="006B779B" w:rsidRDefault="006B779B">
      <w:pP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br w:type="page"/>
      </w:r>
    </w:p>
    <w:p w:rsidR="00475860" w:rsidRPr="008F3FBF" w:rsidRDefault="00475860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lastRenderedPageBreak/>
        <w:t>ЭКЗАМЕНАЦИОННЫЙ БИЛЕТ № 18</w:t>
      </w:r>
    </w:p>
    <w:p w:rsidR="004643BE" w:rsidRPr="008F3FBF" w:rsidRDefault="004643BE" w:rsidP="008F3FBF">
      <w:pPr>
        <w:pStyle w:val="a5"/>
        <w:numPr>
          <w:ilvl w:val="0"/>
          <w:numId w:val="15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Понятие воли, ее функции. Волевое действие. Волевые качества личности.</w:t>
      </w:r>
    </w:p>
    <w:p w:rsidR="00BC5ABA" w:rsidRPr="008F3FBF" w:rsidRDefault="00BC5ABA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a7"/>
          <w:color w:val="000000" w:themeColor="text1"/>
          <w:sz w:val="16"/>
          <w:szCs w:val="16"/>
        </w:rPr>
        <w:t>Воля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– сознательное регулирование ч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ловеком своего поведения и деятельности, связанное с преодолением внутренних и внешних препятствий</w:t>
      </w:r>
      <w:r w:rsidR="006B779B">
        <w:rPr>
          <w:color w:val="000000" w:themeColor="text1"/>
          <w:sz w:val="16"/>
          <w:szCs w:val="16"/>
        </w:rPr>
        <w:t xml:space="preserve">. </w:t>
      </w:r>
      <w:r w:rsidRPr="008F3FBF">
        <w:rPr>
          <w:color w:val="000000" w:themeColor="text1"/>
          <w:sz w:val="16"/>
          <w:szCs w:val="16"/>
        </w:rPr>
        <w:t>Воля выполняет две взаимосвязанные функции – побудител</w:t>
      </w:r>
      <w:r w:rsidRPr="008F3FBF">
        <w:rPr>
          <w:color w:val="000000" w:themeColor="text1"/>
          <w:sz w:val="16"/>
          <w:szCs w:val="16"/>
        </w:rPr>
        <w:t>ь</w:t>
      </w:r>
      <w:r w:rsidRPr="008F3FBF">
        <w:rPr>
          <w:color w:val="000000" w:themeColor="text1"/>
          <w:sz w:val="16"/>
          <w:szCs w:val="16"/>
        </w:rPr>
        <w:t>ную и тормозную.</w:t>
      </w:r>
    </w:p>
    <w:p w:rsidR="00BC5ABA" w:rsidRPr="008F3FBF" w:rsidRDefault="00BC5ABA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Побудительная функция воли обеспеч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вается активностью человека. В отличие от реактивности, когда действие обусловлив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ется предшествующей ситуацией, акти</w:t>
      </w:r>
      <w:r w:rsidRPr="008F3FBF">
        <w:rPr>
          <w:color w:val="000000" w:themeColor="text1"/>
          <w:sz w:val="16"/>
          <w:szCs w:val="16"/>
        </w:rPr>
        <w:t>в</w:t>
      </w:r>
      <w:r w:rsidRPr="008F3FBF">
        <w:rPr>
          <w:color w:val="000000" w:themeColor="text1"/>
          <w:sz w:val="16"/>
          <w:szCs w:val="16"/>
        </w:rPr>
        <w:t>ность порождает действие в силу специф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ки внутренних состояний субъекта, обн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ружива</w:t>
      </w:r>
      <w:r w:rsidRPr="008F3FBF">
        <w:rPr>
          <w:color w:val="000000" w:themeColor="text1"/>
          <w:sz w:val="16"/>
          <w:szCs w:val="16"/>
        </w:rPr>
        <w:t>ю</w:t>
      </w:r>
      <w:r w:rsidRPr="008F3FBF">
        <w:rPr>
          <w:color w:val="000000" w:themeColor="text1"/>
          <w:sz w:val="16"/>
          <w:szCs w:val="16"/>
        </w:rPr>
        <w:t>щихся в момент самого действия.</w:t>
      </w:r>
    </w:p>
    <w:p w:rsidR="00BC5ABA" w:rsidRPr="008F3FBF" w:rsidRDefault="00BC5ABA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Тормозная функция воли, выступающая в единстве с побудительной функцией, пр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 xml:space="preserve">является в сдерживании нежелательных проявлений активности. </w:t>
      </w:r>
    </w:p>
    <w:p w:rsidR="00BC5ABA" w:rsidRPr="008F3FBF" w:rsidRDefault="00BC5ABA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 xml:space="preserve">Любое волевое действие начинается с осознания цели действия и связанного с ней мотива. При ясном осознании цели и мотива, вызывающего ее, стремление к цели принято называть </w:t>
      </w:r>
      <w:r w:rsidRPr="008F3FBF">
        <w:rPr>
          <w:rStyle w:val="a7"/>
          <w:color w:val="000000" w:themeColor="text1"/>
          <w:sz w:val="16"/>
          <w:szCs w:val="16"/>
        </w:rPr>
        <w:t>желанием.</w:t>
      </w:r>
    </w:p>
    <w:p w:rsidR="00BC5ABA" w:rsidRPr="008F3FBF" w:rsidRDefault="00BC5ABA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Если желание осознанно, то влечение всегда смутно, неясно. Поэтому влечение часто рассматривают как переходное с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стояние. Представленная в нем потре</w:t>
      </w:r>
      <w:r w:rsidRPr="008F3FBF">
        <w:rPr>
          <w:color w:val="000000" w:themeColor="text1"/>
          <w:sz w:val="16"/>
          <w:szCs w:val="16"/>
        </w:rPr>
        <w:t>б</w:t>
      </w:r>
      <w:r w:rsidRPr="008F3FBF">
        <w:rPr>
          <w:color w:val="000000" w:themeColor="text1"/>
          <w:sz w:val="16"/>
          <w:szCs w:val="16"/>
        </w:rPr>
        <w:t>ность, как правило, либо угасает, либо осознается и превращается в конкретное желание.</w:t>
      </w:r>
    </w:p>
    <w:p w:rsidR="00BC5ABA" w:rsidRPr="008F3FBF" w:rsidRDefault="00BC5ABA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Выполняя различные виды деятельности, преодолевая при этом внешние и внутре</w:t>
      </w:r>
      <w:r w:rsidRPr="008F3FBF">
        <w:rPr>
          <w:color w:val="000000" w:themeColor="text1"/>
          <w:sz w:val="16"/>
          <w:szCs w:val="16"/>
        </w:rPr>
        <w:t>н</w:t>
      </w:r>
      <w:r w:rsidRPr="008F3FBF">
        <w:rPr>
          <w:color w:val="000000" w:themeColor="text1"/>
          <w:sz w:val="16"/>
          <w:szCs w:val="16"/>
        </w:rPr>
        <w:t>ние препятствия, человек вырабатывает в себе волевые качества: целеустремле</w:t>
      </w:r>
      <w:r w:rsidRPr="008F3FBF">
        <w:rPr>
          <w:color w:val="000000" w:themeColor="text1"/>
          <w:sz w:val="16"/>
          <w:szCs w:val="16"/>
        </w:rPr>
        <w:t>н</w:t>
      </w:r>
      <w:r w:rsidRPr="008F3FBF">
        <w:rPr>
          <w:color w:val="000000" w:themeColor="text1"/>
          <w:sz w:val="16"/>
          <w:szCs w:val="16"/>
        </w:rPr>
        <w:t>ность, решительность, самостоятельность, инициативность, настойчивость, выдержку, дисциплинированность, мужество. Но воля, волевые качества могут у человека и не сформироваться, если условия жизни и воспитания были неблагоприятными.</w:t>
      </w:r>
    </w:p>
    <w:p w:rsidR="00BC5ABA" w:rsidRPr="008F3FBF" w:rsidRDefault="00BC5ABA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Наиболее существенными факторами, препятствующими формированию сильной воли, являются следующие: избалова</w:t>
      </w:r>
      <w:r w:rsidRPr="008F3FBF">
        <w:rPr>
          <w:color w:val="000000" w:themeColor="text1"/>
          <w:sz w:val="16"/>
          <w:szCs w:val="16"/>
        </w:rPr>
        <w:t>н</w:t>
      </w:r>
      <w:r w:rsidRPr="008F3FBF">
        <w:rPr>
          <w:color w:val="000000" w:themeColor="text1"/>
          <w:sz w:val="16"/>
          <w:szCs w:val="16"/>
        </w:rPr>
        <w:t xml:space="preserve">ность ребенка (все его желания тотчас же беспрекословно выполняются, и никаких волевых усилий не требуется); </w:t>
      </w:r>
      <w:proofErr w:type="spellStart"/>
      <w:r w:rsidRPr="008F3FBF">
        <w:rPr>
          <w:color w:val="000000" w:themeColor="text1"/>
          <w:sz w:val="16"/>
          <w:szCs w:val="16"/>
        </w:rPr>
        <w:t>подавля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мость</w:t>
      </w:r>
      <w:proofErr w:type="spellEnd"/>
      <w:r w:rsidRPr="008F3FBF">
        <w:rPr>
          <w:color w:val="000000" w:themeColor="text1"/>
          <w:sz w:val="16"/>
          <w:szCs w:val="16"/>
        </w:rPr>
        <w:t xml:space="preserve"> ребенка жесткой волей взрослых, требованиями неукоснительно выполнять все их указания. При этом ребенок стан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вится неспособным самостоятельно пр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нимать решения.</w:t>
      </w:r>
    </w:p>
    <w:p w:rsidR="00BC5ABA" w:rsidRPr="008F3FBF" w:rsidRDefault="00BC5ABA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Таким образом, получается, что, хотя р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дители в данных случаях придерживаются прямо противоположных методов воспит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ния, результат получается одинаковый – практически полное отсутствие у ребенка волевых качеств личности.</w:t>
      </w:r>
    </w:p>
    <w:p w:rsidR="00BC5ABA" w:rsidRPr="008F3FBF" w:rsidRDefault="00BC5ABA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Для воспитания волевых качеств у р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бенка необходимо выполнять несколько простых правил. Не делать за ребенка то, чему он должен научиться, а лишь обесп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чить условия для успеха его деятельности. Постоянно активизировать самостоятел</w:t>
      </w:r>
      <w:r w:rsidRPr="008F3FBF">
        <w:rPr>
          <w:color w:val="000000" w:themeColor="text1"/>
          <w:sz w:val="16"/>
          <w:szCs w:val="16"/>
        </w:rPr>
        <w:t>ь</w:t>
      </w:r>
      <w:r w:rsidRPr="008F3FBF">
        <w:rPr>
          <w:color w:val="000000" w:themeColor="text1"/>
          <w:sz w:val="16"/>
          <w:szCs w:val="16"/>
        </w:rPr>
        <w:t xml:space="preserve">ную деятельность ребенка, поощрять его, чтобы вызвать у него чувство радости </w:t>
      </w:r>
      <w:proofErr w:type="gramStart"/>
      <w:r w:rsidRPr="008F3FBF">
        <w:rPr>
          <w:color w:val="000000" w:themeColor="text1"/>
          <w:sz w:val="16"/>
          <w:szCs w:val="16"/>
        </w:rPr>
        <w:t>от</w:t>
      </w:r>
      <w:proofErr w:type="gramEnd"/>
      <w:r w:rsidRPr="008F3FBF">
        <w:rPr>
          <w:color w:val="000000" w:themeColor="text1"/>
          <w:sz w:val="16"/>
          <w:szCs w:val="16"/>
        </w:rPr>
        <w:t xml:space="preserve"> </w:t>
      </w:r>
      <w:proofErr w:type="gramStart"/>
      <w:r w:rsidRPr="008F3FBF">
        <w:rPr>
          <w:color w:val="000000" w:themeColor="text1"/>
          <w:sz w:val="16"/>
          <w:szCs w:val="16"/>
        </w:rPr>
        <w:t>достигнутого</w:t>
      </w:r>
      <w:proofErr w:type="gramEnd"/>
      <w:r w:rsidRPr="008F3FBF">
        <w:rPr>
          <w:color w:val="000000" w:themeColor="text1"/>
          <w:sz w:val="16"/>
          <w:szCs w:val="16"/>
        </w:rPr>
        <w:t>, повышать его веру в спосо</w:t>
      </w:r>
      <w:r w:rsidRPr="008F3FBF">
        <w:rPr>
          <w:color w:val="000000" w:themeColor="text1"/>
          <w:sz w:val="16"/>
          <w:szCs w:val="16"/>
        </w:rPr>
        <w:t>б</w:t>
      </w:r>
      <w:r w:rsidRPr="008F3FBF">
        <w:rPr>
          <w:color w:val="000000" w:themeColor="text1"/>
          <w:sz w:val="16"/>
          <w:szCs w:val="16"/>
        </w:rPr>
        <w:t>ность преодолевать трудности. Даже м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ленькому ребенку полезно объяснять, в чем заключается целесообразность тех треб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ваний, приказов, решений, которые взро</w:t>
      </w:r>
      <w:r w:rsidRPr="008F3FBF">
        <w:rPr>
          <w:color w:val="000000" w:themeColor="text1"/>
          <w:sz w:val="16"/>
          <w:szCs w:val="16"/>
        </w:rPr>
        <w:t>с</w:t>
      </w:r>
      <w:r w:rsidRPr="008F3FBF">
        <w:rPr>
          <w:color w:val="000000" w:themeColor="text1"/>
          <w:sz w:val="16"/>
          <w:szCs w:val="16"/>
        </w:rPr>
        <w:t>лые предъявляют ребенку. Постепенно он учится самостоятельно принимать разу</w:t>
      </w:r>
      <w:r w:rsidRPr="008F3FBF">
        <w:rPr>
          <w:color w:val="000000" w:themeColor="text1"/>
          <w:sz w:val="16"/>
          <w:szCs w:val="16"/>
        </w:rPr>
        <w:t>м</w:t>
      </w:r>
      <w:r w:rsidRPr="008F3FBF">
        <w:rPr>
          <w:color w:val="000000" w:themeColor="text1"/>
          <w:sz w:val="16"/>
          <w:szCs w:val="16"/>
        </w:rPr>
        <w:t>ные решения. Ничего не нужно решать за ребенка школьного возраста. Лучше по</w:t>
      </w:r>
      <w:r w:rsidRPr="008F3FBF">
        <w:rPr>
          <w:color w:val="000000" w:themeColor="text1"/>
          <w:sz w:val="16"/>
          <w:szCs w:val="16"/>
        </w:rPr>
        <w:t>д</w:t>
      </w:r>
      <w:r w:rsidRPr="008F3FBF">
        <w:rPr>
          <w:color w:val="000000" w:themeColor="text1"/>
          <w:sz w:val="16"/>
          <w:szCs w:val="16"/>
        </w:rPr>
        <w:t>вести его к рациональному решению и убедить в необходимости непременного осуществления принятого решения.</w:t>
      </w:r>
    </w:p>
    <w:p w:rsidR="00475860" w:rsidRPr="008F3FBF" w:rsidRDefault="004643BE" w:rsidP="008F3FBF">
      <w:pPr>
        <w:numPr>
          <w:ilvl w:val="0"/>
          <w:numId w:val="15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Психологические особенности разв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тия в младшем школьном возрасте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</w:p>
    <w:p w:rsidR="00BC4623" w:rsidRPr="008F3FBF" w:rsidRDefault="00BC4623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textAlignment w:val="top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Начальный этап школьного обучения н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 xml:space="preserve">ходится в возрастном диапазоне от 6–7 до </w:t>
      </w:r>
      <w:r w:rsidRPr="008F3FBF">
        <w:rPr>
          <w:color w:val="000000" w:themeColor="text1"/>
          <w:sz w:val="16"/>
          <w:szCs w:val="16"/>
        </w:rPr>
        <w:lastRenderedPageBreak/>
        <w:t>10–11 лет. Необходим длительный период приспособления, или адаптации к школе. Процесс адаптации подчиняется психол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гическим закономерностям, которые след</w:t>
      </w:r>
      <w:r w:rsidRPr="008F3FBF">
        <w:rPr>
          <w:color w:val="000000" w:themeColor="text1"/>
          <w:sz w:val="16"/>
          <w:szCs w:val="16"/>
        </w:rPr>
        <w:t>у</w:t>
      </w:r>
      <w:r w:rsidRPr="008F3FBF">
        <w:rPr>
          <w:color w:val="000000" w:themeColor="text1"/>
          <w:sz w:val="16"/>
          <w:szCs w:val="16"/>
        </w:rPr>
        <w:t>ет учитывать в работе с первоклассниками.</w:t>
      </w:r>
      <w:r w:rsidR="00BC5ABA" w:rsidRPr="008F3FBF">
        <w:rPr>
          <w:color w:val="000000" w:themeColor="text1"/>
          <w:sz w:val="16"/>
          <w:szCs w:val="16"/>
        </w:rPr>
        <w:t xml:space="preserve"> </w:t>
      </w:r>
      <w:r w:rsidRPr="008F3FBF">
        <w:rPr>
          <w:color w:val="000000" w:themeColor="text1"/>
          <w:sz w:val="16"/>
          <w:szCs w:val="16"/>
        </w:rPr>
        <w:t>Можно выделить три уровня адаптации:</w:t>
      </w:r>
      <w:r w:rsidR="006B779B">
        <w:rPr>
          <w:color w:val="000000" w:themeColor="text1"/>
          <w:sz w:val="16"/>
          <w:szCs w:val="16"/>
        </w:rPr>
        <w:t xml:space="preserve"> высокий, средний и низкий.</w:t>
      </w:r>
    </w:p>
    <w:p w:rsidR="00BC4623" w:rsidRPr="008F3FBF" w:rsidRDefault="00BC4623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textAlignment w:val="top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Еще одна проблема, которую необходимо решать в начальной школе, – это сущес</w:t>
      </w:r>
      <w:r w:rsidRPr="008F3FBF">
        <w:rPr>
          <w:color w:val="000000" w:themeColor="text1"/>
          <w:sz w:val="16"/>
          <w:szCs w:val="16"/>
        </w:rPr>
        <w:t>т</w:t>
      </w:r>
      <w:r w:rsidRPr="008F3FBF">
        <w:rPr>
          <w:color w:val="000000" w:themeColor="text1"/>
          <w:sz w:val="16"/>
          <w:szCs w:val="16"/>
        </w:rPr>
        <w:t>вующие у детей различия в мотивациях, уровне развития психических процессов, знаниях, умениях и навыках.</w:t>
      </w:r>
    </w:p>
    <w:p w:rsidR="00BC4623" w:rsidRPr="008F3FBF" w:rsidRDefault="00BC4623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textAlignment w:val="top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Дети, имеющие физические недостатки, требуют щадящего к себе отношения, с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блюдения психогигиенических и психол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гических требований.</w:t>
      </w:r>
    </w:p>
    <w:p w:rsidR="00BC4623" w:rsidRPr="008F3FBF" w:rsidRDefault="00BC4623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textAlignment w:val="top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Таким образом, на начальном этапе об</w:t>
      </w:r>
      <w:r w:rsidRPr="008F3FBF">
        <w:rPr>
          <w:color w:val="000000" w:themeColor="text1"/>
          <w:sz w:val="16"/>
          <w:szCs w:val="16"/>
        </w:rPr>
        <w:t>у</w:t>
      </w:r>
      <w:r w:rsidRPr="008F3FBF">
        <w:rPr>
          <w:color w:val="000000" w:themeColor="text1"/>
          <w:sz w:val="16"/>
          <w:szCs w:val="16"/>
        </w:rPr>
        <w:t>чения требуется повышенное внимание к школьникам со стороны родителей и пед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гогов, чтобы процесс адаптации прошел более быстро и безболезненно.</w:t>
      </w:r>
    </w:p>
    <w:p w:rsidR="00BC4623" w:rsidRPr="008F3FBF" w:rsidRDefault="00BC4623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textAlignment w:val="top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Для восприятия младшего школьника х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рактерна высокая эмоциональность и я</w:t>
      </w:r>
      <w:r w:rsidRPr="008F3FBF">
        <w:rPr>
          <w:color w:val="000000" w:themeColor="text1"/>
          <w:sz w:val="16"/>
          <w:szCs w:val="16"/>
        </w:rPr>
        <w:t>р</w:t>
      </w:r>
      <w:r w:rsidRPr="008F3FBF">
        <w:rPr>
          <w:color w:val="000000" w:themeColor="text1"/>
          <w:sz w:val="16"/>
          <w:szCs w:val="16"/>
        </w:rPr>
        <w:t>кость воспринимаемых образов.</w:t>
      </w:r>
      <w:r w:rsidR="00BC5ABA" w:rsidRPr="008F3FBF">
        <w:rPr>
          <w:color w:val="000000" w:themeColor="text1"/>
          <w:sz w:val="16"/>
          <w:szCs w:val="16"/>
        </w:rPr>
        <w:t xml:space="preserve"> </w:t>
      </w:r>
      <w:r w:rsidRPr="008F3FBF">
        <w:rPr>
          <w:color w:val="000000" w:themeColor="text1"/>
          <w:sz w:val="16"/>
          <w:szCs w:val="16"/>
        </w:rPr>
        <w:t>Хуже воспринимаются символические и схем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тические изображения, лучше – наглядный материал.</w:t>
      </w:r>
    </w:p>
    <w:p w:rsidR="00BC4623" w:rsidRPr="008F3FBF" w:rsidRDefault="00BC4623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textAlignment w:val="top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Интеллектуальное развитие младшего школьника идет по следующим направл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ниям:</w:t>
      </w:r>
    </w:p>
    <w:p w:rsidR="00BC4623" w:rsidRPr="008F3FBF" w:rsidRDefault="00BC4623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textAlignment w:val="top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1) широкое использование речи в качес</w:t>
      </w:r>
      <w:r w:rsidRPr="008F3FBF">
        <w:rPr>
          <w:color w:val="000000" w:themeColor="text1"/>
          <w:sz w:val="16"/>
          <w:szCs w:val="16"/>
        </w:rPr>
        <w:t>т</w:t>
      </w:r>
      <w:r w:rsidRPr="008F3FBF">
        <w:rPr>
          <w:color w:val="000000" w:themeColor="text1"/>
          <w:sz w:val="16"/>
          <w:szCs w:val="16"/>
        </w:rPr>
        <w:t>ве средства мышления;</w:t>
      </w:r>
    </w:p>
    <w:p w:rsidR="00BC4623" w:rsidRPr="008F3FBF" w:rsidRDefault="00BC4623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textAlignment w:val="top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2) три вида мышления (наглядно-действенное, наглядно-образное, логич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ское) взаимно обогащают и дополняют друг друга.</w:t>
      </w:r>
    </w:p>
    <w:p w:rsidR="00BC4623" w:rsidRPr="008F3FBF" w:rsidRDefault="00BC4623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textAlignment w:val="top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Одним из наиболее значимых мотивов в жизни человека является мотив достижения успеха. Для того чтобы он развивался и закреплялся, необходимы такие личнос</w:t>
      </w:r>
      <w:r w:rsidRPr="008F3FBF">
        <w:rPr>
          <w:color w:val="000000" w:themeColor="text1"/>
          <w:sz w:val="16"/>
          <w:szCs w:val="16"/>
        </w:rPr>
        <w:t>т</w:t>
      </w:r>
      <w:r w:rsidRPr="008F3FBF">
        <w:rPr>
          <w:color w:val="000000" w:themeColor="text1"/>
          <w:sz w:val="16"/>
          <w:szCs w:val="16"/>
        </w:rPr>
        <w:t>ные качества:</w:t>
      </w:r>
    </w:p>
    <w:p w:rsidR="00BC4623" w:rsidRPr="008F3FBF" w:rsidRDefault="00BC4623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textAlignment w:val="top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1) безграничное доверие к взрослым, прежде всего (особенно в первом классе) к учителям.</w:t>
      </w:r>
      <w:r w:rsidR="00BC5ABA" w:rsidRPr="008F3FBF">
        <w:rPr>
          <w:color w:val="000000" w:themeColor="text1"/>
          <w:sz w:val="16"/>
          <w:szCs w:val="16"/>
        </w:rPr>
        <w:t xml:space="preserve"> </w:t>
      </w:r>
      <w:r w:rsidRPr="008F3FBF">
        <w:rPr>
          <w:color w:val="000000" w:themeColor="text1"/>
          <w:sz w:val="16"/>
          <w:szCs w:val="16"/>
        </w:rPr>
        <w:t>От того, как взрослые оценивают ребенка, зависит формирование его сам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оценки, которая у младших школьников уже может завышенной, заниженной, аде</w:t>
      </w:r>
      <w:r w:rsidRPr="008F3FBF">
        <w:rPr>
          <w:color w:val="000000" w:themeColor="text1"/>
          <w:sz w:val="16"/>
          <w:szCs w:val="16"/>
        </w:rPr>
        <w:t>к</w:t>
      </w:r>
      <w:r w:rsidRPr="008F3FBF">
        <w:rPr>
          <w:color w:val="000000" w:themeColor="text1"/>
          <w:sz w:val="16"/>
          <w:szCs w:val="16"/>
        </w:rPr>
        <w:t>ватной;</w:t>
      </w:r>
    </w:p>
    <w:p w:rsidR="00BC4623" w:rsidRPr="008F3FBF" w:rsidRDefault="00BC4623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textAlignment w:val="top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2) способность к сознательной постано</w:t>
      </w:r>
      <w:r w:rsidRPr="008F3FBF">
        <w:rPr>
          <w:color w:val="000000" w:themeColor="text1"/>
          <w:sz w:val="16"/>
          <w:szCs w:val="16"/>
        </w:rPr>
        <w:t>в</w:t>
      </w:r>
      <w:r w:rsidRPr="008F3FBF">
        <w:rPr>
          <w:color w:val="000000" w:themeColor="text1"/>
          <w:sz w:val="16"/>
          <w:szCs w:val="16"/>
        </w:rPr>
        <w:t>ке цели и волевой регуляции своего пов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дения.</w:t>
      </w:r>
      <w:r w:rsidR="00BC5ABA" w:rsidRPr="008F3FBF">
        <w:rPr>
          <w:color w:val="000000" w:themeColor="text1"/>
          <w:sz w:val="16"/>
          <w:szCs w:val="16"/>
        </w:rPr>
        <w:t xml:space="preserve"> </w:t>
      </w:r>
      <w:r w:rsidRPr="008F3FBF">
        <w:rPr>
          <w:color w:val="000000" w:themeColor="text1"/>
          <w:sz w:val="16"/>
          <w:szCs w:val="16"/>
        </w:rPr>
        <w:t>Младший школьник уже может управлять поведением, руководствуясь отдаленной целью;</w:t>
      </w:r>
    </w:p>
    <w:p w:rsidR="00BC4623" w:rsidRPr="008F3FBF" w:rsidRDefault="00BC4623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textAlignment w:val="top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3) адекватная или умеренно завышенная самооценка и высокий, но реальный, ур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вень притязаний.</w:t>
      </w:r>
      <w:r w:rsidR="00BC5ABA" w:rsidRPr="008F3FBF">
        <w:rPr>
          <w:color w:val="000000" w:themeColor="text1"/>
          <w:sz w:val="16"/>
          <w:szCs w:val="16"/>
        </w:rPr>
        <w:t xml:space="preserve"> </w:t>
      </w:r>
      <w:r w:rsidRPr="008F3FBF">
        <w:rPr>
          <w:color w:val="000000" w:themeColor="text1"/>
          <w:sz w:val="16"/>
          <w:szCs w:val="16"/>
        </w:rPr>
        <w:t>Уровень притязаний м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жет определяться как учебными успехами, так и положением в группе сверстников.</w:t>
      </w:r>
    </w:p>
    <w:p w:rsidR="00BC4623" w:rsidRPr="008F3FBF" w:rsidRDefault="00BC4623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textAlignment w:val="top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К концу этого возрастного периода все большее значение приобретают взаимоо</w:t>
      </w:r>
      <w:r w:rsidRPr="008F3FBF">
        <w:rPr>
          <w:color w:val="000000" w:themeColor="text1"/>
          <w:sz w:val="16"/>
          <w:szCs w:val="16"/>
        </w:rPr>
        <w:t>т</w:t>
      </w:r>
      <w:r w:rsidRPr="008F3FBF">
        <w:rPr>
          <w:color w:val="000000" w:themeColor="text1"/>
          <w:sz w:val="16"/>
          <w:szCs w:val="16"/>
        </w:rPr>
        <w:t>ношения со сверстниками, поэтому можно использовать следующие методы воздейс</w:t>
      </w:r>
      <w:r w:rsidRPr="008F3FBF">
        <w:rPr>
          <w:color w:val="000000" w:themeColor="text1"/>
          <w:sz w:val="16"/>
          <w:szCs w:val="16"/>
        </w:rPr>
        <w:t>т</w:t>
      </w:r>
      <w:r w:rsidRPr="008F3FBF">
        <w:rPr>
          <w:color w:val="000000" w:themeColor="text1"/>
          <w:sz w:val="16"/>
          <w:szCs w:val="16"/>
        </w:rPr>
        <w:t>вия: публичное одобрение в присутствии одноклассников достижений и поступков, соревнование со сверстниками и т. п.</w:t>
      </w:r>
    </w:p>
    <w:p w:rsidR="004643BE" w:rsidRPr="008F3FBF" w:rsidRDefault="004643BE" w:rsidP="008F3FBF">
      <w:pPr>
        <w:numPr>
          <w:ilvl w:val="0"/>
          <w:numId w:val="15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Проблема межполушарной асимме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т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р</w:t>
      </w:r>
      <w:proofErr w:type="gramStart"/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ии и ее</w:t>
      </w:r>
      <w:proofErr w:type="gramEnd"/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 изучение в клинике. Синдром расщепленного мозга.</w:t>
      </w:r>
    </w:p>
    <w:p w:rsidR="00BC4623" w:rsidRPr="008F3FBF" w:rsidRDefault="00BC4623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a7"/>
          <w:color w:val="000000" w:themeColor="text1"/>
          <w:sz w:val="16"/>
          <w:szCs w:val="16"/>
          <w:bdr w:val="none" w:sz="0" w:space="0" w:color="auto" w:frame="1"/>
        </w:rPr>
        <w:t>Межполушарная асимметрия</w:t>
      </w:r>
      <w:r w:rsidR="006B779B">
        <w:rPr>
          <w:rStyle w:val="a7"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пре</w:t>
      </w:r>
      <w:r w:rsidRPr="008F3FBF">
        <w:rPr>
          <w:color w:val="000000" w:themeColor="text1"/>
          <w:sz w:val="16"/>
          <w:szCs w:val="16"/>
        </w:rPr>
        <w:t>д</w:t>
      </w:r>
      <w:r w:rsidRPr="008F3FBF">
        <w:rPr>
          <w:color w:val="000000" w:themeColor="text1"/>
          <w:sz w:val="16"/>
          <w:szCs w:val="16"/>
        </w:rPr>
        <w:t>ставляет собой одни из фундаме</w:t>
      </w:r>
      <w:r w:rsidRPr="008F3FBF">
        <w:rPr>
          <w:color w:val="000000" w:themeColor="text1"/>
          <w:sz w:val="16"/>
          <w:szCs w:val="16"/>
        </w:rPr>
        <w:t>н</w:t>
      </w:r>
      <w:r w:rsidRPr="008F3FBF">
        <w:rPr>
          <w:color w:val="000000" w:themeColor="text1"/>
          <w:sz w:val="16"/>
          <w:szCs w:val="16"/>
        </w:rPr>
        <w:t>тальных закономерностей работы мозга не только человека, но и животных.</w:t>
      </w:r>
    </w:p>
    <w:p w:rsidR="00BC4623" w:rsidRPr="008F3FBF" w:rsidRDefault="00BC4623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 xml:space="preserve">Начиная с открытия П. </w:t>
      </w:r>
      <w:proofErr w:type="spellStart"/>
      <w:r w:rsidRPr="008F3FBF">
        <w:rPr>
          <w:color w:val="000000" w:themeColor="text1"/>
          <w:sz w:val="16"/>
          <w:szCs w:val="16"/>
        </w:rPr>
        <w:t>Брока</w:t>
      </w:r>
      <w:proofErr w:type="spellEnd"/>
      <w:r w:rsidRPr="008F3FBF">
        <w:rPr>
          <w:color w:val="000000" w:themeColor="text1"/>
          <w:sz w:val="16"/>
          <w:szCs w:val="16"/>
        </w:rPr>
        <w:t xml:space="preserve"> «моторн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 xml:space="preserve">го» центра речи в левой </w:t>
      </w:r>
      <w:proofErr w:type="spellStart"/>
      <w:r w:rsidRPr="008F3FBF">
        <w:rPr>
          <w:color w:val="000000" w:themeColor="text1"/>
          <w:sz w:val="16"/>
          <w:szCs w:val="16"/>
        </w:rPr>
        <w:t>нижнелобной</w:t>
      </w:r>
      <w:proofErr w:type="spellEnd"/>
      <w:r w:rsidRPr="008F3FBF">
        <w:rPr>
          <w:color w:val="000000" w:themeColor="text1"/>
          <w:sz w:val="16"/>
          <w:szCs w:val="16"/>
        </w:rPr>
        <w:t xml:space="preserve"> о</w:t>
      </w:r>
      <w:r w:rsidRPr="008F3FBF">
        <w:rPr>
          <w:color w:val="000000" w:themeColor="text1"/>
          <w:sz w:val="16"/>
          <w:szCs w:val="16"/>
        </w:rPr>
        <w:t>б</w:t>
      </w:r>
      <w:r w:rsidRPr="008F3FBF">
        <w:rPr>
          <w:color w:val="000000" w:themeColor="text1"/>
          <w:sz w:val="16"/>
          <w:szCs w:val="16"/>
        </w:rPr>
        <w:t xml:space="preserve">ласти и до настоящего времени, клиника локальных поражений головного мозга </w:t>
      </w:r>
      <w:proofErr w:type="gramStart"/>
      <w:r w:rsidRPr="008F3FBF">
        <w:rPr>
          <w:color w:val="000000" w:themeColor="text1"/>
          <w:sz w:val="16"/>
          <w:szCs w:val="16"/>
        </w:rPr>
        <w:t>предоставляет все новые разнообразные доказательства</w:t>
      </w:r>
      <w:proofErr w:type="gramEnd"/>
      <w:r w:rsidRPr="008F3FBF">
        <w:rPr>
          <w:color w:val="000000" w:themeColor="text1"/>
          <w:sz w:val="16"/>
          <w:szCs w:val="16"/>
        </w:rPr>
        <w:t xml:space="preserve"> функциональной асимме</w:t>
      </w:r>
      <w:r w:rsidRPr="008F3FBF">
        <w:rPr>
          <w:color w:val="000000" w:themeColor="text1"/>
          <w:sz w:val="16"/>
          <w:szCs w:val="16"/>
        </w:rPr>
        <w:t>т</w:t>
      </w:r>
      <w:r w:rsidRPr="008F3FBF">
        <w:rPr>
          <w:color w:val="000000" w:themeColor="text1"/>
          <w:sz w:val="16"/>
          <w:szCs w:val="16"/>
        </w:rPr>
        <w:t xml:space="preserve">рии полушарий. К ним </w:t>
      </w:r>
      <w:proofErr w:type="gramStart"/>
      <w:r w:rsidRPr="008F3FBF">
        <w:rPr>
          <w:color w:val="000000" w:themeColor="text1"/>
          <w:sz w:val="16"/>
          <w:szCs w:val="16"/>
        </w:rPr>
        <w:t>относятся</w:t>
      </w:r>
      <w:proofErr w:type="gramEnd"/>
      <w:r w:rsidRPr="008F3FBF">
        <w:rPr>
          <w:color w:val="000000" w:themeColor="text1"/>
          <w:sz w:val="16"/>
          <w:szCs w:val="16"/>
        </w:rPr>
        <w:t xml:space="preserve"> прежде всего многочисленные данные о появлении речевых нарушений (афазий) при пораж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 xml:space="preserve">нии левого полушария, факты о ведущей роли левого полушария в осуществлении </w:t>
      </w:r>
      <w:r w:rsidRPr="008F3FBF">
        <w:rPr>
          <w:color w:val="000000" w:themeColor="text1"/>
          <w:sz w:val="16"/>
          <w:szCs w:val="16"/>
        </w:rPr>
        <w:lastRenderedPageBreak/>
        <w:t>не только речевых, но и др., связанных с речью функций. Специальн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 xml:space="preserve">му анализу подвергались клинические материалы о связи между </w:t>
      </w:r>
      <w:proofErr w:type="spellStart"/>
      <w:r w:rsidRPr="008F3FBF">
        <w:rPr>
          <w:color w:val="000000" w:themeColor="text1"/>
          <w:sz w:val="16"/>
          <w:szCs w:val="16"/>
        </w:rPr>
        <w:t>доминантностью</w:t>
      </w:r>
      <w:proofErr w:type="spellEnd"/>
      <w:r w:rsidRPr="008F3FBF">
        <w:rPr>
          <w:color w:val="000000" w:themeColor="text1"/>
          <w:sz w:val="16"/>
          <w:szCs w:val="16"/>
        </w:rPr>
        <w:t xml:space="preserve"> полушария по речи и ведущей рукой. В</w:t>
      </w:r>
      <w:r w:rsidRPr="008F3FBF">
        <w:rPr>
          <w:color w:val="000000" w:themeColor="text1"/>
          <w:sz w:val="16"/>
          <w:szCs w:val="16"/>
        </w:rPr>
        <w:t>ы</w:t>
      </w:r>
      <w:r w:rsidRPr="008F3FBF">
        <w:rPr>
          <w:color w:val="000000" w:themeColor="text1"/>
          <w:sz w:val="16"/>
          <w:szCs w:val="16"/>
        </w:rPr>
        <w:t xml:space="preserve">яснилось, что далеко не во всех случаях эти функции совпадают и что возникновение афазии при поражении левого полушария наблюдается не только у правшей, но и у некоторых левшей и </w:t>
      </w:r>
      <w:proofErr w:type="spellStart"/>
      <w:r w:rsidRPr="008F3FBF">
        <w:rPr>
          <w:color w:val="000000" w:themeColor="text1"/>
          <w:sz w:val="16"/>
          <w:szCs w:val="16"/>
        </w:rPr>
        <w:t>амбидекстров</w:t>
      </w:r>
      <w:proofErr w:type="spellEnd"/>
      <w:r w:rsidRPr="008F3FBF">
        <w:rPr>
          <w:color w:val="000000" w:themeColor="text1"/>
          <w:sz w:val="16"/>
          <w:szCs w:val="16"/>
        </w:rPr>
        <w:t>.</w:t>
      </w:r>
    </w:p>
    <w:p w:rsidR="00BC4623" w:rsidRPr="008F3FBF" w:rsidRDefault="00BC4623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Клинические наблюдения специфики н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рушений психических функций при л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кальных поражениях левого и правого полушарий в последние годы подкрепл</w:t>
      </w:r>
      <w:r w:rsidRPr="008F3FBF">
        <w:rPr>
          <w:color w:val="000000" w:themeColor="text1"/>
          <w:sz w:val="16"/>
          <w:szCs w:val="16"/>
        </w:rPr>
        <w:t>я</w:t>
      </w:r>
      <w:r w:rsidRPr="008F3FBF">
        <w:rPr>
          <w:color w:val="000000" w:themeColor="text1"/>
          <w:sz w:val="16"/>
          <w:szCs w:val="16"/>
        </w:rPr>
        <w:t xml:space="preserve">ются и специальными исследованиями с использованием хирургических методов, направленных на «расщепление мозга», метода односторонней электрошоковой терапии, метода Вада (введение </w:t>
      </w:r>
      <w:proofErr w:type="spellStart"/>
      <w:r w:rsidRPr="008F3FBF">
        <w:rPr>
          <w:color w:val="000000" w:themeColor="text1"/>
          <w:sz w:val="16"/>
          <w:szCs w:val="16"/>
        </w:rPr>
        <w:t>амитала</w:t>
      </w:r>
      <w:proofErr w:type="spellEnd"/>
      <w:r w:rsidRPr="008F3FBF">
        <w:rPr>
          <w:color w:val="000000" w:themeColor="text1"/>
          <w:sz w:val="16"/>
          <w:szCs w:val="16"/>
        </w:rPr>
        <w:t xml:space="preserve"> натрия в одну из сонных артерий).</w:t>
      </w:r>
    </w:p>
    <w:p w:rsidR="00BC4623" w:rsidRPr="008F3FBF" w:rsidRDefault="00BC4623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В клинике проводят специальные иссл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дования Больного с частичным рассечен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ем передних, средних и задних отделов мозолистого тела. Результаты этих иссл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дований показали, что мозолистое тело представляет собой дифференцированную систему, различные участки которые в</w:t>
      </w:r>
      <w:r w:rsidRPr="008F3FBF">
        <w:rPr>
          <w:color w:val="000000" w:themeColor="text1"/>
          <w:sz w:val="16"/>
          <w:szCs w:val="16"/>
        </w:rPr>
        <w:t>ы</w:t>
      </w:r>
      <w:r w:rsidRPr="008F3FBF">
        <w:rPr>
          <w:color w:val="000000" w:themeColor="text1"/>
          <w:sz w:val="16"/>
          <w:szCs w:val="16"/>
        </w:rPr>
        <w:t>полняют разную роль в механизмах ме</w:t>
      </w:r>
      <w:r w:rsidRPr="008F3FBF">
        <w:rPr>
          <w:color w:val="000000" w:themeColor="text1"/>
          <w:sz w:val="16"/>
          <w:szCs w:val="16"/>
        </w:rPr>
        <w:t>ж</w:t>
      </w:r>
      <w:r w:rsidRPr="008F3FBF">
        <w:rPr>
          <w:color w:val="000000" w:themeColor="text1"/>
          <w:sz w:val="16"/>
          <w:szCs w:val="16"/>
        </w:rPr>
        <w:t>полушарного взаимодействия.</w:t>
      </w:r>
    </w:p>
    <w:p w:rsidR="00BC4623" w:rsidRPr="008F3FBF" w:rsidRDefault="00BC4623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Специальным направлением исследов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ний являются исследования закономерн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стей формирования парной работы пол</w:t>
      </w:r>
      <w:r w:rsidRPr="008F3FBF">
        <w:rPr>
          <w:color w:val="000000" w:themeColor="text1"/>
          <w:sz w:val="16"/>
          <w:szCs w:val="16"/>
        </w:rPr>
        <w:t>у</w:t>
      </w:r>
      <w:r w:rsidRPr="008F3FBF">
        <w:rPr>
          <w:color w:val="000000" w:themeColor="text1"/>
          <w:sz w:val="16"/>
          <w:szCs w:val="16"/>
        </w:rPr>
        <w:t>шарий в онтогенезе.</w:t>
      </w:r>
    </w:p>
    <w:p w:rsidR="00BC4623" w:rsidRPr="008F3FBF" w:rsidRDefault="00BC4623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Модель «расщепленного мозга» открыла широкие возможности для изучения мех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низмов межполушарного взаимодействия, а также для работы левого и правого пол</w:t>
      </w:r>
      <w:r w:rsidRPr="008F3FBF">
        <w:rPr>
          <w:color w:val="000000" w:themeColor="text1"/>
          <w:sz w:val="16"/>
          <w:szCs w:val="16"/>
        </w:rPr>
        <w:t>у</w:t>
      </w:r>
      <w:r w:rsidRPr="008F3FBF">
        <w:rPr>
          <w:color w:val="000000" w:themeColor="text1"/>
          <w:sz w:val="16"/>
          <w:szCs w:val="16"/>
        </w:rPr>
        <w:t>шарий мозга в условиях их относительно изолированного функционирования. И</w:t>
      </w:r>
      <w:r w:rsidRPr="008F3FBF">
        <w:rPr>
          <w:color w:val="000000" w:themeColor="text1"/>
          <w:sz w:val="16"/>
          <w:szCs w:val="16"/>
        </w:rPr>
        <w:t>с</w:t>
      </w:r>
      <w:r w:rsidRPr="008F3FBF">
        <w:rPr>
          <w:color w:val="000000" w:themeColor="text1"/>
          <w:sz w:val="16"/>
          <w:szCs w:val="16"/>
        </w:rPr>
        <w:t xml:space="preserve">следование </w:t>
      </w:r>
      <w:proofErr w:type="spellStart"/>
      <w:r w:rsidRPr="008F3FBF">
        <w:rPr>
          <w:color w:val="000000" w:themeColor="text1"/>
          <w:sz w:val="16"/>
          <w:szCs w:val="16"/>
        </w:rPr>
        <w:t>комиссуротомированных</w:t>
      </w:r>
      <w:proofErr w:type="spellEnd"/>
      <w:r w:rsidRPr="008F3FBF">
        <w:rPr>
          <w:color w:val="000000" w:themeColor="text1"/>
          <w:sz w:val="16"/>
          <w:szCs w:val="16"/>
        </w:rPr>
        <w:t xml:space="preserve"> Бол</w:t>
      </w:r>
      <w:r w:rsidRPr="008F3FBF">
        <w:rPr>
          <w:color w:val="000000" w:themeColor="text1"/>
          <w:sz w:val="16"/>
          <w:szCs w:val="16"/>
        </w:rPr>
        <w:t>ь</w:t>
      </w:r>
      <w:r w:rsidRPr="008F3FBF">
        <w:rPr>
          <w:color w:val="000000" w:themeColor="text1"/>
          <w:sz w:val="16"/>
          <w:szCs w:val="16"/>
        </w:rPr>
        <w:t>ных обнаружило у них целый комплекс нарушений ВПФ, получивший назв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ние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rStyle w:val="a7"/>
          <w:color w:val="000000" w:themeColor="text1"/>
          <w:sz w:val="16"/>
          <w:szCs w:val="16"/>
          <w:bdr w:val="none" w:sz="0" w:space="0" w:color="auto" w:frame="1"/>
        </w:rPr>
        <w:t>синдром «расщепленного мозга»</w:t>
      </w:r>
      <w:r w:rsidRPr="008F3FBF">
        <w:rPr>
          <w:color w:val="000000" w:themeColor="text1"/>
          <w:sz w:val="16"/>
          <w:szCs w:val="16"/>
        </w:rPr>
        <w:t>. После операций на мозолистом теле нет каких-либо отчетливых изменений темп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рамента, Личности и общего интеллекта Больных. Однако при специальном иссл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 xml:space="preserve">довании обнаруживаются </w:t>
      </w:r>
      <w:proofErr w:type="spellStart"/>
      <w:r w:rsidRPr="008F3FBF">
        <w:rPr>
          <w:color w:val="000000" w:themeColor="text1"/>
          <w:sz w:val="16"/>
          <w:szCs w:val="16"/>
        </w:rPr>
        <w:t>характерныные</w:t>
      </w:r>
      <w:proofErr w:type="spellEnd"/>
      <w:r w:rsidRPr="008F3FBF">
        <w:rPr>
          <w:color w:val="000000" w:themeColor="text1"/>
          <w:sz w:val="16"/>
          <w:szCs w:val="16"/>
        </w:rPr>
        <w:t xml:space="preserve"> симптомы нарушений психических фун</w:t>
      </w:r>
      <w:r w:rsidRPr="008F3FBF">
        <w:rPr>
          <w:color w:val="000000" w:themeColor="text1"/>
          <w:sz w:val="16"/>
          <w:szCs w:val="16"/>
        </w:rPr>
        <w:t>к</w:t>
      </w:r>
      <w:r w:rsidRPr="008F3FBF">
        <w:rPr>
          <w:color w:val="000000" w:themeColor="text1"/>
          <w:sz w:val="16"/>
          <w:szCs w:val="16"/>
        </w:rPr>
        <w:t>ций. К ним относятся сенсорные, речевые, двигательные и конструктивно-пространственные феномены, которые не встречаются ни при какой либо другой патологии мозга.</w:t>
      </w:r>
    </w:p>
    <w:p w:rsidR="00BC4623" w:rsidRPr="008F3FBF" w:rsidRDefault="00BC4623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a7"/>
          <w:color w:val="000000" w:themeColor="text1"/>
          <w:sz w:val="16"/>
          <w:szCs w:val="16"/>
          <w:bdr w:val="none" w:sz="0" w:space="0" w:color="auto" w:frame="1"/>
        </w:rPr>
        <w:t>Сенсорные феномены</w:t>
      </w:r>
      <w:r w:rsidRPr="008F3FBF">
        <w:rPr>
          <w:rStyle w:val="apple-converted-space"/>
          <w:color w:val="000000" w:themeColor="text1"/>
          <w:sz w:val="16"/>
          <w:szCs w:val="16"/>
          <w:bdr w:val="none" w:sz="0" w:space="0" w:color="auto" w:frame="1"/>
        </w:rPr>
        <w:t> </w:t>
      </w:r>
      <w:r w:rsidRPr="008F3FBF">
        <w:rPr>
          <w:color w:val="000000" w:themeColor="text1"/>
          <w:sz w:val="16"/>
          <w:szCs w:val="16"/>
        </w:rPr>
        <w:t xml:space="preserve">состоят в том, что зрительные стимулы, предъявленные в левое поле зрения (т.е. проецируемые в правое полушарие) </w:t>
      </w:r>
    </w:p>
    <w:p w:rsidR="00BC4623" w:rsidRPr="008F3FBF" w:rsidRDefault="00BC4623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a7"/>
          <w:color w:val="000000" w:themeColor="text1"/>
          <w:sz w:val="16"/>
          <w:szCs w:val="16"/>
          <w:bdr w:val="none" w:sz="0" w:space="0" w:color="auto" w:frame="1"/>
        </w:rPr>
        <w:t>Речевые феномены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проявляются в н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возможности прочесть слово, предъявле</w:t>
      </w:r>
      <w:r w:rsidRPr="008F3FBF">
        <w:rPr>
          <w:color w:val="000000" w:themeColor="text1"/>
          <w:sz w:val="16"/>
          <w:szCs w:val="16"/>
        </w:rPr>
        <w:t>н</w:t>
      </w:r>
      <w:r w:rsidRPr="008F3FBF">
        <w:rPr>
          <w:color w:val="000000" w:themeColor="text1"/>
          <w:sz w:val="16"/>
          <w:szCs w:val="16"/>
        </w:rPr>
        <w:t xml:space="preserve">ное в левое поле зрения или написать его. </w:t>
      </w:r>
    </w:p>
    <w:p w:rsidR="00BC4623" w:rsidRPr="008F3FBF" w:rsidRDefault="00BC4623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a7"/>
          <w:color w:val="000000" w:themeColor="text1"/>
          <w:sz w:val="16"/>
          <w:szCs w:val="16"/>
          <w:bdr w:val="none" w:sz="0" w:space="0" w:color="auto" w:frame="1"/>
        </w:rPr>
        <w:t>Двигательные феномены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весьма д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монстративны. Они выражаются в наруш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нии реципрокных (совместных) движений рук или ног, совершаемых по разным пр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 xml:space="preserve">граммам (печатание на машинке). </w:t>
      </w:r>
    </w:p>
    <w:p w:rsidR="00BC4623" w:rsidRPr="008F3FBF" w:rsidRDefault="00BC4623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Зрительно-конструктивная Деятельность (в виде выполнения тестов на комбинир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вание кубиков и т.п.) существенно лучше выполняется левой, а не правой рукой.</w:t>
      </w:r>
    </w:p>
    <w:p w:rsidR="00BC4623" w:rsidRPr="008F3FBF" w:rsidRDefault="00BC4623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У Больных с синдромом «расщепленного мозга» также отмечены латеральные разл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чия и в эмоциональном реагировании на эмоционально значимые стимулы.</w:t>
      </w:r>
    </w:p>
    <w:p w:rsidR="00BC4623" w:rsidRPr="008F3FBF" w:rsidRDefault="00BC4623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Симптомы «расщепленного мозга» дин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мичны, со временем выраженность описа</w:t>
      </w:r>
      <w:r w:rsidRPr="008F3FBF">
        <w:rPr>
          <w:color w:val="000000" w:themeColor="text1"/>
          <w:sz w:val="16"/>
          <w:szCs w:val="16"/>
        </w:rPr>
        <w:t>н</w:t>
      </w:r>
      <w:r w:rsidRPr="008F3FBF">
        <w:rPr>
          <w:color w:val="000000" w:themeColor="text1"/>
          <w:sz w:val="16"/>
          <w:szCs w:val="16"/>
        </w:rPr>
        <w:t>ных феноменов уменьшается. И главное – у Больных исчезают общие эпилептические припадки, для чего и производятся опер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ции по перерезке комиссур.</w:t>
      </w:r>
    </w:p>
    <w:p w:rsidR="006B779B" w:rsidRDefault="006B779B">
      <w:pP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br w:type="page"/>
      </w:r>
    </w:p>
    <w:p w:rsidR="00475860" w:rsidRPr="008F3FBF" w:rsidRDefault="00475860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lastRenderedPageBreak/>
        <w:t>ЭКЗАМЕНАЦИОННЫЙ БИЛЕТ № 19</w:t>
      </w:r>
    </w:p>
    <w:p w:rsidR="004643BE" w:rsidRPr="008F3FBF" w:rsidRDefault="004643BE" w:rsidP="008F3FBF">
      <w:pPr>
        <w:pStyle w:val="a5"/>
        <w:numPr>
          <w:ilvl w:val="0"/>
          <w:numId w:val="16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Воображение как психический пр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цесс. Виды воображения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. </w:t>
      </w:r>
    </w:p>
    <w:p w:rsidR="00BC4623" w:rsidRPr="008F3FBF" w:rsidRDefault="00BC4623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Воображение — психический процесс, заключающийся в создании новых образов (представлений) путем переработки мат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риала восприятия и представлений, пол</w:t>
      </w:r>
      <w:r w:rsidRPr="008F3FBF">
        <w:rPr>
          <w:color w:val="000000" w:themeColor="text1"/>
          <w:sz w:val="16"/>
          <w:szCs w:val="16"/>
        </w:rPr>
        <w:t>у</w:t>
      </w:r>
      <w:r w:rsidRPr="008F3FBF">
        <w:rPr>
          <w:color w:val="000000" w:themeColor="text1"/>
          <w:sz w:val="16"/>
          <w:szCs w:val="16"/>
        </w:rPr>
        <w:t>ченных в предшествующем опыте.</w:t>
      </w:r>
    </w:p>
    <w:p w:rsidR="00BC4623" w:rsidRPr="008F3FBF" w:rsidRDefault="00BC4623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proofErr w:type="gramStart"/>
      <w:r w:rsidRPr="008F3FBF">
        <w:rPr>
          <w:color w:val="000000" w:themeColor="text1"/>
          <w:sz w:val="16"/>
          <w:szCs w:val="16"/>
        </w:rPr>
        <w:t>Специфика этой формы психического процесса состоит в том, что воображение, вероятно, характерно только для человека и странным образом связано с деятельностью организма, будучи в то же самое время самым «психическим» из всех психических процессов и состояний (т.к. ни в чём др</w:t>
      </w:r>
      <w:r w:rsidRPr="008F3FBF">
        <w:rPr>
          <w:color w:val="000000" w:themeColor="text1"/>
          <w:sz w:val="16"/>
          <w:szCs w:val="16"/>
        </w:rPr>
        <w:t>у</w:t>
      </w:r>
      <w:r w:rsidRPr="008F3FBF">
        <w:rPr>
          <w:color w:val="000000" w:themeColor="text1"/>
          <w:sz w:val="16"/>
          <w:szCs w:val="16"/>
        </w:rPr>
        <w:t>гом, кроме воображения, не проявляется идеальный и загадочный характер псих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ки).</w:t>
      </w:r>
      <w:proofErr w:type="gramEnd"/>
      <w:r w:rsidRPr="008F3FBF">
        <w:rPr>
          <w:color w:val="000000" w:themeColor="text1"/>
          <w:sz w:val="16"/>
          <w:szCs w:val="16"/>
        </w:rPr>
        <w:t xml:space="preserve"> Можно предполагать, что именно в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ображение, желание его понять и объя</w:t>
      </w:r>
      <w:r w:rsidRPr="008F3FBF">
        <w:rPr>
          <w:color w:val="000000" w:themeColor="text1"/>
          <w:sz w:val="16"/>
          <w:szCs w:val="16"/>
        </w:rPr>
        <w:t>с</w:t>
      </w:r>
      <w:r w:rsidRPr="008F3FBF">
        <w:rPr>
          <w:color w:val="000000" w:themeColor="text1"/>
          <w:sz w:val="16"/>
          <w:szCs w:val="16"/>
        </w:rPr>
        <w:t>нить привлекло внимание к психическим явлениям в древности, поддерживало и продолжает его стимулировать в настоящие дни.</w:t>
      </w:r>
    </w:p>
    <w:p w:rsidR="00BC4623" w:rsidRPr="008F3FBF" w:rsidRDefault="00BC4623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Воображение является основой наглядно-образного мышления, позволяющего чел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веку ориентироваться в ситуации и решать задачи без непосредственного вмешател</w:t>
      </w:r>
      <w:r w:rsidRPr="008F3FBF">
        <w:rPr>
          <w:color w:val="000000" w:themeColor="text1"/>
          <w:sz w:val="16"/>
          <w:szCs w:val="16"/>
        </w:rPr>
        <w:t>ь</w:t>
      </w:r>
      <w:r w:rsidRPr="008F3FBF">
        <w:rPr>
          <w:color w:val="000000" w:themeColor="text1"/>
          <w:sz w:val="16"/>
          <w:szCs w:val="16"/>
        </w:rPr>
        <w:t>ства практических действий. Оно во мн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гом помогает ему в тех случаях жизни, когда практические действия или нево</w:t>
      </w:r>
      <w:r w:rsidRPr="008F3FBF">
        <w:rPr>
          <w:color w:val="000000" w:themeColor="text1"/>
          <w:sz w:val="16"/>
          <w:szCs w:val="16"/>
        </w:rPr>
        <w:t>з</w:t>
      </w:r>
      <w:r w:rsidRPr="008F3FBF">
        <w:rPr>
          <w:color w:val="000000" w:themeColor="text1"/>
          <w:sz w:val="16"/>
          <w:szCs w:val="16"/>
        </w:rPr>
        <w:t>можны, или затруднены, или просто нец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лесообразны.</w:t>
      </w:r>
    </w:p>
    <w:p w:rsidR="00BC4623" w:rsidRPr="008F3FBF" w:rsidRDefault="00BC4623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От восприятия воображение отличается тем, что его образы не всегда соответств</w:t>
      </w:r>
      <w:r w:rsidRPr="008F3FBF">
        <w:rPr>
          <w:color w:val="000000" w:themeColor="text1"/>
          <w:sz w:val="16"/>
          <w:szCs w:val="16"/>
        </w:rPr>
        <w:t>у</w:t>
      </w:r>
      <w:r w:rsidRPr="008F3FBF">
        <w:rPr>
          <w:color w:val="000000" w:themeColor="text1"/>
          <w:sz w:val="16"/>
          <w:szCs w:val="16"/>
        </w:rPr>
        <w:t>ют реальности, в них есть элементы фант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зии, вымысла. Если воображение рисует сознанию такие картины, которым ничего или мало что соответствует в действител</w:t>
      </w:r>
      <w:r w:rsidRPr="008F3FBF">
        <w:rPr>
          <w:color w:val="000000" w:themeColor="text1"/>
          <w:sz w:val="16"/>
          <w:szCs w:val="16"/>
        </w:rPr>
        <w:t>ь</w:t>
      </w:r>
      <w:r w:rsidRPr="008F3FBF">
        <w:rPr>
          <w:color w:val="000000" w:themeColor="text1"/>
          <w:sz w:val="16"/>
          <w:szCs w:val="16"/>
        </w:rPr>
        <w:t>ности, то оно носит название фантазии. Если, кроме того, воображение нацелено на будущее, его именуют мечтой.</w:t>
      </w:r>
    </w:p>
    <w:p w:rsidR="00BC4623" w:rsidRPr="008F3FBF" w:rsidRDefault="00BC4623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a7"/>
          <w:color w:val="000000" w:themeColor="text1"/>
          <w:sz w:val="16"/>
          <w:szCs w:val="16"/>
          <w:bdr w:val="none" w:sz="0" w:space="0" w:color="auto" w:frame="1"/>
        </w:rPr>
        <w:t>Виды воображения:</w:t>
      </w:r>
    </w:p>
    <w:p w:rsidR="00BC4623" w:rsidRPr="008F3FBF" w:rsidRDefault="00BC4623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Пассивное воображение: образы возн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кают спонтанно, помимо воли и желания человека (сновидения, грезы).</w:t>
      </w:r>
    </w:p>
    <w:p w:rsidR="00BC4623" w:rsidRPr="008F3FBF" w:rsidRDefault="00BC4623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Активное воображение: характеризуется тем, что, пользуясь им, человек по собс</w:t>
      </w:r>
      <w:r w:rsidRPr="008F3FBF">
        <w:rPr>
          <w:color w:val="000000" w:themeColor="text1"/>
          <w:sz w:val="16"/>
          <w:szCs w:val="16"/>
        </w:rPr>
        <w:t>т</w:t>
      </w:r>
      <w:r w:rsidRPr="008F3FBF">
        <w:rPr>
          <w:color w:val="000000" w:themeColor="text1"/>
          <w:sz w:val="16"/>
          <w:szCs w:val="16"/>
        </w:rPr>
        <w:t>венному желанию, усилием воли вызывает у себя соответствующие образы. Образы пассивного воображения возникают спо</w:t>
      </w:r>
      <w:r w:rsidRPr="008F3FBF">
        <w:rPr>
          <w:color w:val="000000" w:themeColor="text1"/>
          <w:sz w:val="16"/>
          <w:szCs w:val="16"/>
        </w:rPr>
        <w:t>н</w:t>
      </w:r>
      <w:r w:rsidRPr="008F3FBF">
        <w:rPr>
          <w:color w:val="000000" w:themeColor="text1"/>
          <w:sz w:val="16"/>
          <w:szCs w:val="16"/>
        </w:rPr>
        <w:t>танно, помимо воли и желания человека.</w:t>
      </w:r>
    </w:p>
    <w:p w:rsidR="00BC4623" w:rsidRPr="008F3FBF" w:rsidRDefault="00BC4623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Продуктивное воображение: отличается тем, что в нем действительность сознател</w:t>
      </w:r>
      <w:r w:rsidRPr="008F3FBF">
        <w:rPr>
          <w:color w:val="000000" w:themeColor="text1"/>
          <w:sz w:val="16"/>
          <w:szCs w:val="16"/>
        </w:rPr>
        <w:t>ь</w:t>
      </w:r>
      <w:r w:rsidRPr="008F3FBF">
        <w:rPr>
          <w:color w:val="000000" w:themeColor="text1"/>
          <w:sz w:val="16"/>
          <w:szCs w:val="16"/>
        </w:rPr>
        <w:t xml:space="preserve">но конструируется человеком, а не просто механически </w:t>
      </w:r>
      <w:proofErr w:type="gramStart"/>
      <w:r w:rsidRPr="008F3FBF">
        <w:rPr>
          <w:color w:val="000000" w:themeColor="text1"/>
          <w:sz w:val="16"/>
          <w:szCs w:val="16"/>
        </w:rPr>
        <w:t>копируется или воссоздается</w:t>
      </w:r>
      <w:proofErr w:type="gramEnd"/>
      <w:r w:rsidRPr="008F3FBF">
        <w:rPr>
          <w:color w:val="000000" w:themeColor="text1"/>
          <w:sz w:val="16"/>
          <w:szCs w:val="16"/>
        </w:rPr>
        <w:t>. Но при этом в образе она все же творчески преобразуется.</w:t>
      </w:r>
    </w:p>
    <w:p w:rsidR="00BC4623" w:rsidRPr="008F3FBF" w:rsidRDefault="00BC4623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Репродуктивное воображение: ставится задача воспроизвести реальность в том виде, какова она есть, и хотя здесь также присутствует элемент фантазии, такое воображение больше напоминает воспр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ятие или память.</w:t>
      </w:r>
    </w:p>
    <w:p w:rsidR="00BC4623" w:rsidRPr="008F3FBF" w:rsidRDefault="00BC4623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Галлюцинациями называют фантастич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ские видения, не имеющие почти никакой связи с окружающей человека действ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тельностью. Обычно они - результат нар</w:t>
      </w:r>
      <w:r w:rsidRPr="008F3FBF">
        <w:rPr>
          <w:color w:val="000000" w:themeColor="text1"/>
          <w:sz w:val="16"/>
          <w:szCs w:val="16"/>
        </w:rPr>
        <w:t>у</w:t>
      </w:r>
      <w:r w:rsidRPr="008F3FBF">
        <w:rPr>
          <w:color w:val="000000" w:themeColor="text1"/>
          <w:sz w:val="16"/>
          <w:szCs w:val="16"/>
        </w:rPr>
        <w:t>шений психики или работы организма - сопровождают многие болезненные с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стояния.</w:t>
      </w:r>
    </w:p>
    <w:p w:rsidR="00BC4623" w:rsidRPr="008F3FBF" w:rsidRDefault="00BC4623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Грёзы в отличие от галлюцинаций - это вполне нормальное психическое состояние, представляющее собой фантазию, связа</w:t>
      </w:r>
      <w:r w:rsidRPr="008F3FBF">
        <w:rPr>
          <w:color w:val="000000" w:themeColor="text1"/>
          <w:sz w:val="16"/>
          <w:szCs w:val="16"/>
        </w:rPr>
        <w:t>н</w:t>
      </w:r>
      <w:r w:rsidRPr="008F3FBF">
        <w:rPr>
          <w:color w:val="000000" w:themeColor="text1"/>
          <w:sz w:val="16"/>
          <w:szCs w:val="16"/>
        </w:rPr>
        <w:t>ную с желанием, чаще всего несколько идеализируемым.</w:t>
      </w:r>
    </w:p>
    <w:p w:rsidR="00BC4623" w:rsidRPr="008F3FBF" w:rsidRDefault="00BC4623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Мечта от грезы отличается тем, что она несколько более реалистична и в большей степени связана с действительностью, т.е. в принципе осуществима. Грезы и мечты у человека занимают довольно большую часть времени, особенно в юности. Для большинства людей мечты являются пр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 xml:space="preserve">ятными думами о будущем. У некоторых </w:t>
      </w:r>
      <w:r w:rsidRPr="008F3FBF">
        <w:rPr>
          <w:color w:val="000000" w:themeColor="text1"/>
          <w:sz w:val="16"/>
          <w:szCs w:val="16"/>
        </w:rPr>
        <w:lastRenderedPageBreak/>
        <w:t>встречаются и тревожные видения, поро</w:t>
      </w:r>
      <w:r w:rsidRPr="008F3FBF">
        <w:rPr>
          <w:color w:val="000000" w:themeColor="text1"/>
          <w:sz w:val="16"/>
          <w:szCs w:val="16"/>
        </w:rPr>
        <w:t>ж</w:t>
      </w:r>
      <w:r w:rsidRPr="008F3FBF">
        <w:rPr>
          <w:color w:val="000000" w:themeColor="text1"/>
          <w:sz w:val="16"/>
          <w:szCs w:val="16"/>
        </w:rPr>
        <w:t>дающие чувство беспокойства, вины, а</w:t>
      </w:r>
      <w:r w:rsidRPr="008F3FBF">
        <w:rPr>
          <w:color w:val="000000" w:themeColor="text1"/>
          <w:sz w:val="16"/>
          <w:szCs w:val="16"/>
        </w:rPr>
        <w:t>г</w:t>
      </w:r>
      <w:r w:rsidRPr="008F3FBF">
        <w:rPr>
          <w:color w:val="000000" w:themeColor="text1"/>
          <w:sz w:val="16"/>
          <w:szCs w:val="16"/>
        </w:rPr>
        <w:t>рессивности.</w:t>
      </w:r>
    </w:p>
    <w:p w:rsidR="00475860" w:rsidRPr="008F3FBF" w:rsidRDefault="004643BE" w:rsidP="008F3FBF">
      <w:pPr>
        <w:numPr>
          <w:ilvl w:val="0"/>
          <w:numId w:val="16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Основные положения психоанал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тической теории З.Фрейда. Исследов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тельский метод Фрейда. </w:t>
      </w:r>
    </w:p>
    <w:p w:rsidR="00BC4623" w:rsidRPr="008F3FBF" w:rsidRDefault="00BC4623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Структура личности.</w:t>
      </w:r>
    </w:p>
    <w:p w:rsidR="00BC4623" w:rsidRPr="008F3FBF" w:rsidRDefault="00BC4623" w:rsidP="008F3FBF">
      <w:pPr>
        <w:numPr>
          <w:ilvl w:val="0"/>
          <w:numId w:val="56"/>
        </w:numPr>
        <w:tabs>
          <w:tab w:val="left" w:pos="284"/>
          <w:tab w:val="left" w:pos="426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spellStart"/>
      <w:r w:rsidRPr="008F3F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  <w:lang w:eastAsia="ru-RU"/>
        </w:rPr>
        <w:t>Оно</w:t>
      </w:r>
      <w:proofErr w:type="gramStart"/>
      <w:r w:rsidRPr="008F3F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  <w:lang w:eastAsia="ru-RU"/>
        </w:rPr>
        <w:t>: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римитивные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 инстинктивные и врожденные аспекты личности. Оно фун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ционирует целиком в 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бессознательном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. </w:t>
      </w:r>
    </w:p>
    <w:p w:rsidR="00BC4623" w:rsidRPr="008F3FBF" w:rsidRDefault="00BC4623" w:rsidP="008F3FBF">
      <w:pPr>
        <w:numPr>
          <w:ilvl w:val="0"/>
          <w:numId w:val="56"/>
        </w:numPr>
        <w:tabs>
          <w:tab w:val="left" w:pos="284"/>
          <w:tab w:val="left" w:pos="426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  <w:lang w:eastAsia="ru-RU"/>
        </w:rPr>
        <w:t>Я</w:t>
      </w:r>
      <w:proofErr w:type="gramStart"/>
      <w:r w:rsidRPr="008F3F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  <w:lang w:eastAsia="ru-RU"/>
        </w:rPr>
        <w:t>: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омпонент психического аппарата, ответственный за принятие решений. Эго стремится выразить и удовлетворить жел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ния Оно в соответствии с ограничениями, налагаемыми внешним миром. </w:t>
      </w:r>
    </w:p>
    <w:p w:rsidR="00BC4623" w:rsidRPr="008F3FBF" w:rsidRDefault="00BC4623" w:rsidP="008F3FBF">
      <w:pPr>
        <w:numPr>
          <w:ilvl w:val="0"/>
          <w:numId w:val="56"/>
        </w:numPr>
        <w:tabs>
          <w:tab w:val="left" w:pos="284"/>
          <w:tab w:val="left" w:pos="426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spellStart"/>
      <w:r w:rsidRPr="008F3F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  <w:lang w:eastAsia="ru-RU"/>
        </w:rPr>
        <w:t>Сверх-Я</w:t>
      </w:r>
      <w:proofErr w:type="spellEnd"/>
      <w:r w:rsidRPr="008F3F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  <w:lang w:eastAsia="ru-RU"/>
        </w:rPr>
        <w:t>: 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система ценностей, норм и этики, разумно совместимых с теми, кот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рые приняты в его окружении. Все это приобретается в процессе социализации.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Сверх-Я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– последний компонент разв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вающейся личности, представляющий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интернализованную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версию общественных норм и стандартов поведения. </w:t>
      </w:r>
    </w:p>
    <w:p w:rsidR="00BC4623" w:rsidRPr="008F3FBF" w:rsidRDefault="00BC5ABA" w:rsidP="008F3FBF">
      <w:pPr>
        <w:tabs>
          <w:tab w:val="left" w:pos="284"/>
          <w:tab w:val="left" w:pos="426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Развитие личности </w:t>
      </w:r>
      <w:r w:rsidR="00BC4623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у Фрейда подраз</w:t>
      </w:r>
      <w:r w:rsidR="00BC4623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у</w:t>
      </w:r>
      <w:r w:rsidR="00BC4623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мевает прохождение следующих стадий:</w:t>
      </w:r>
    </w:p>
    <w:p w:rsidR="00BC4623" w:rsidRPr="008F3FBF" w:rsidRDefault="00BC4623" w:rsidP="008F3FBF">
      <w:pPr>
        <w:numPr>
          <w:ilvl w:val="1"/>
          <w:numId w:val="57"/>
        </w:numPr>
        <w:tabs>
          <w:tab w:val="left" w:pos="284"/>
          <w:tab w:val="left" w:pos="426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gramStart"/>
      <w:r w:rsidRPr="008F3F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  <w:lang w:eastAsia="ru-RU"/>
        </w:rPr>
        <w:t>Оральная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– (0-18 мес.) – источник уд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вольствия – главный источник удовольс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вия соединяется с удовлетворением орг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нической потребности и включает дейс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вия, связанные с кормлением грудью. </w:t>
      </w:r>
    </w:p>
    <w:p w:rsidR="00BC4623" w:rsidRPr="008F3FBF" w:rsidRDefault="00BC4623" w:rsidP="008F3FBF">
      <w:pPr>
        <w:numPr>
          <w:ilvl w:val="1"/>
          <w:numId w:val="57"/>
        </w:numPr>
        <w:tabs>
          <w:tab w:val="left" w:pos="284"/>
          <w:tab w:val="left" w:pos="426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  <w:lang w:eastAsia="ru-RU"/>
        </w:rPr>
        <w:t>Анальна</w:t>
      </w:r>
      <w:proofErr w:type="gramStart"/>
      <w:r w:rsidRPr="008F3F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  <w:lang w:eastAsia="ru-RU"/>
        </w:rPr>
        <w:t>я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-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связана с развитием Эго (от 1 до 1,5-3 лет). 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Связана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с приятными ощ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у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щениями от работы кишечника, с интер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сом к собственным фекалиям. </w:t>
      </w:r>
    </w:p>
    <w:p w:rsidR="00BC4623" w:rsidRPr="008F3FBF" w:rsidRDefault="00BC4623" w:rsidP="008F3FBF">
      <w:pPr>
        <w:numPr>
          <w:ilvl w:val="1"/>
          <w:numId w:val="57"/>
        </w:numPr>
        <w:tabs>
          <w:tab w:val="left" w:pos="284"/>
          <w:tab w:val="left" w:pos="426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  <w:lang w:eastAsia="ru-RU"/>
        </w:rPr>
        <w:t>Фаллическая</w:t>
      </w:r>
      <w:r w:rsidRPr="008F3FB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 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- (3-6 лет) - стадия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хосексуального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развития с участием уже собственно генитальной зоны. </w:t>
      </w:r>
    </w:p>
    <w:p w:rsidR="00BC4623" w:rsidRPr="008F3FBF" w:rsidRDefault="00BC4623" w:rsidP="008F3FBF">
      <w:pPr>
        <w:numPr>
          <w:ilvl w:val="1"/>
          <w:numId w:val="57"/>
        </w:numPr>
        <w:tabs>
          <w:tab w:val="left" w:pos="284"/>
          <w:tab w:val="left" w:pos="426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gramStart"/>
      <w:r w:rsidRPr="008F3F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  <w:lang w:eastAsia="ru-RU"/>
        </w:rPr>
        <w:t>Латентная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- 6-7 до 12 лет - сексуал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ь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ное затишье. Запас энергии направляется на несексуальные в цели и занятия. Этот перерыв в сексуальном становлении чел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века. </w:t>
      </w:r>
    </w:p>
    <w:p w:rsidR="00BC4623" w:rsidRPr="008F3FBF" w:rsidRDefault="00BC4623" w:rsidP="008F3FBF">
      <w:pPr>
        <w:numPr>
          <w:ilvl w:val="1"/>
          <w:numId w:val="57"/>
        </w:numPr>
        <w:tabs>
          <w:tab w:val="left" w:pos="284"/>
          <w:tab w:val="left" w:pos="426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  <w:lang w:eastAsia="ru-RU"/>
        </w:rPr>
        <w:t>Генитальная</w:t>
      </w:r>
      <w:r w:rsidRPr="008F3FB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 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(12-18 лет) – стадия, обусловленная биологическим созреванием в пубертатный период и завершающая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психосексуальное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развитие. Происходит прилив сексуальных и агрессивных побу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ж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дений, комплекс Эдипа возрождается на новом уровне. Приходит интерес к другому сексуальному объекту вместо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аутоэроти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ма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. </w:t>
      </w:r>
    </w:p>
    <w:p w:rsidR="00BC4623" w:rsidRPr="008F3FBF" w:rsidRDefault="00BC4623" w:rsidP="008F3FBF">
      <w:pPr>
        <w:tabs>
          <w:tab w:val="left" w:pos="284"/>
          <w:tab w:val="left" w:pos="426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Защитные механизмы.</w:t>
      </w:r>
    </w:p>
    <w:p w:rsidR="00BC4623" w:rsidRPr="008F3FBF" w:rsidRDefault="00BC4623" w:rsidP="008F3FBF">
      <w:pPr>
        <w:numPr>
          <w:ilvl w:val="0"/>
          <w:numId w:val="58"/>
        </w:numPr>
        <w:tabs>
          <w:tab w:val="left" w:pos="284"/>
          <w:tab w:val="left" w:pos="426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Идентификация. Моральные запреты, устои – неврозы.</w:t>
      </w:r>
    </w:p>
    <w:p w:rsidR="00BC4623" w:rsidRPr="008F3FBF" w:rsidRDefault="00BC4623" w:rsidP="008F3FBF">
      <w:pPr>
        <w:numPr>
          <w:ilvl w:val="0"/>
          <w:numId w:val="58"/>
        </w:numPr>
        <w:tabs>
          <w:tab w:val="left" w:pos="284"/>
          <w:tab w:val="left" w:pos="426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Вытеснение в сферу 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бессознательного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под давлением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Сверх-Я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 Энергия, давление на личность остается – неврозы, сны, ог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ворки и т.д.</w:t>
      </w:r>
    </w:p>
    <w:p w:rsidR="00BC4623" w:rsidRPr="008F3FBF" w:rsidRDefault="00BC4623" w:rsidP="008F3FBF">
      <w:pPr>
        <w:numPr>
          <w:ilvl w:val="0"/>
          <w:numId w:val="58"/>
        </w:numPr>
        <w:tabs>
          <w:tab w:val="left" w:pos="284"/>
          <w:tab w:val="left" w:pos="426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Фиксация – личность спускается на предыдущую стадию: пьянство, алког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лизм, курение – оральная фиксация; ск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у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пость, расточительность – анальная фикс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ция; неразборчивость половый связи – фаллическая стадия.</w:t>
      </w:r>
      <w:proofErr w:type="gramEnd"/>
    </w:p>
    <w:p w:rsidR="00BC4623" w:rsidRPr="008F3FBF" w:rsidRDefault="00BC4623" w:rsidP="008F3FBF">
      <w:pPr>
        <w:numPr>
          <w:ilvl w:val="0"/>
          <w:numId w:val="58"/>
        </w:numPr>
        <w:tabs>
          <w:tab w:val="left" w:pos="284"/>
          <w:tab w:val="left" w:pos="426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Проекция – проекция скрытых желаний на кого-то. Есть желания, которые нас «не достойны» – оправдание.</w:t>
      </w:r>
    </w:p>
    <w:p w:rsidR="00BC4623" w:rsidRPr="008F3FBF" w:rsidRDefault="00BC4623" w:rsidP="008F3FBF">
      <w:pPr>
        <w:numPr>
          <w:ilvl w:val="0"/>
          <w:numId w:val="58"/>
        </w:numPr>
        <w:tabs>
          <w:tab w:val="left" w:pos="284"/>
          <w:tab w:val="left" w:pos="426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Замещение – например, домашние ж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вотные.</w:t>
      </w:r>
    </w:p>
    <w:p w:rsidR="00BC4623" w:rsidRPr="008F3FBF" w:rsidRDefault="00BC4623" w:rsidP="008F3FBF">
      <w:pPr>
        <w:numPr>
          <w:ilvl w:val="0"/>
          <w:numId w:val="58"/>
        </w:numPr>
        <w:tabs>
          <w:tab w:val="left" w:pos="284"/>
          <w:tab w:val="left" w:pos="426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Сублимация – сексуальная энергия 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правлена в другое русло. Все человеческое поведение – сублимация (игра).</w:t>
      </w:r>
    </w:p>
    <w:p w:rsidR="00BC4623" w:rsidRPr="008F3FBF" w:rsidRDefault="00BC4623" w:rsidP="008F3FB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F3FBF">
        <w:rPr>
          <w:rFonts w:ascii="Times New Roman" w:hAnsi="Times New Roman" w:cs="Times New Roman"/>
          <w:b/>
          <w:sz w:val="16"/>
          <w:szCs w:val="16"/>
        </w:rPr>
        <w:t>Исследовательский метод Фрейда</w:t>
      </w:r>
    </w:p>
    <w:p w:rsidR="00BC4623" w:rsidRPr="008F3FBF" w:rsidRDefault="00BC4623" w:rsidP="008F3FB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8F3FBF">
        <w:rPr>
          <w:rFonts w:ascii="Times New Roman" w:hAnsi="Times New Roman" w:cs="Times New Roman"/>
          <w:sz w:val="16"/>
          <w:szCs w:val="16"/>
        </w:rPr>
        <w:t>Фрейдовская</w:t>
      </w:r>
      <w:proofErr w:type="spellEnd"/>
      <w:r w:rsidRPr="008F3FBF">
        <w:rPr>
          <w:rFonts w:ascii="Times New Roman" w:hAnsi="Times New Roman" w:cs="Times New Roman"/>
          <w:sz w:val="16"/>
          <w:szCs w:val="16"/>
        </w:rPr>
        <w:t xml:space="preserve"> система весьма существе</w:t>
      </w:r>
      <w:r w:rsidRPr="008F3FBF">
        <w:rPr>
          <w:rFonts w:ascii="Times New Roman" w:hAnsi="Times New Roman" w:cs="Times New Roman"/>
          <w:sz w:val="16"/>
          <w:szCs w:val="16"/>
        </w:rPr>
        <w:t>н</w:t>
      </w:r>
      <w:r w:rsidRPr="008F3FBF">
        <w:rPr>
          <w:rFonts w:ascii="Times New Roman" w:hAnsi="Times New Roman" w:cs="Times New Roman"/>
          <w:sz w:val="16"/>
          <w:szCs w:val="16"/>
        </w:rPr>
        <w:t>но отличалась от традиционной экспер</w:t>
      </w:r>
      <w:r w:rsidRPr="008F3FBF">
        <w:rPr>
          <w:rFonts w:ascii="Times New Roman" w:hAnsi="Times New Roman" w:cs="Times New Roman"/>
          <w:sz w:val="16"/>
          <w:szCs w:val="16"/>
        </w:rPr>
        <w:t>и</w:t>
      </w:r>
      <w:r w:rsidRPr="008F3FBF">
        <w:rPr>
          <w:rFonts w:ascii="Times New Roman" w:hAnsi="Times New Roman" w:cs="Times New Roman"/>
          <w:sz w:val="16"/>
          <w:szCs w:val="16"/>
        </w:rPr>
        <w:t>ментальной </w:t>
      </w:r>
      <w:hyperlink r:id="rId12" w:anchor="psihologiya" w:tooltip="ПСИХОЛОГИЯ – наука о закономерности психической деятельности человека, его мышлении, внутренних ощущениях, действиях и переживаниях, недоступных объективному наблюдению. Область знаний о функционировании нормальных психических процессов как особой формы жизнед" w:history="1">
        <w:r w:rsidRPr="008F3FBF">
          <w:rPr>
            <w:rStyle w:val="a8"/>
            <w:rFonts w:ascii="Times New Roman" w:hAnsi="Times New Roman" w:cs="Times New Roman"/>
            <w:sz w:val="16"/>
            <w:szCs w:val="16"/>
            <w:u w:val="none"/>
          </w:rPr>
          <w:t>психологии</w:t>
        </w:r>
      </w:hyperlink>
      <w:r w:rsidRPr="008F3FBF">
        <w:rPr>
          <w:rFonts w:ascii="Times New Roman" w:hAnsi="Times New Roman" w:cs="Times New Roman"/>
          <w:sz w:val="16"/>
          <w:szCs w:val="16"/>
        </w:rPr>
        <w:t> как по содерж</w:t>
      </w:r>
      <w:r w:rsidRPr="008F3FBF">
        <w:rPr>
          <w:rFonts w:ascii="Times New Roman" w:hAnsi="Times New Roman" w:cs="Times New Roman"/>
          <w:sz w:val="16"/>
          <w:szCs w:val="16"/>
        </w:rPr>
        <w:t>а</w:t>
      </w:r>
      <w:r w:rsidRPr="008F3FBF">
        <w:rPr>
          <w:rFonts w:ascii="Times New Roman" w:hAnsi="Times New Roman" w:cs="Times New Roman"/>
          <w:sz w:val="16"/>
          <w:szCs w:val="16"/>
        </w:rPr>
        <w:t>нию, так и по применяемым методам. Н</w:t>
      </w:r>
      <w:r w:rsidRPr="008F3FBF">
        <w:rPr>
          <w:rFonts w:ascii="Times New Roman" w:hAnsi="Times New Roman" w:cs="Times New Roman"/>
          <w:sz w:val="16"/>
          <w:szCs w:val="16"/>
        </w:rPr>
        <w:t>е</w:t>
      </w:r>
      <w:r w:rsidRPr="008F3FBF">
        <w:rPr>
          <w:rFonts w:ascii="Times New Roman" w:hAnsi="Times New Roman" w:cs="Times New Roman"/>
          <w:sz w:val="16"/>
          <w:szCs w:val="16"/>
        </w:rPr>
        <w:t>смотря на всю свою научную подготовку, Фрейд не пользовался традиционными экспериментальными методами исследов</w:t>
      </w:r>
      <w:r w:rsidRPr="008F3FBF">
        <w:rPr>
          <w:rFonts w:ascii="Times New Roman" w:hAnsi="Times New Roman" w:cs="Times New Roman"/>
          <w:sz w:val="16"/>
          <w:szCs w:val="16"/>
        </w:rPr>
        <w:t>а</w:t>
      </w:r>
      <w:r w:rsidRPr="008F3FBF">
        <w:rPr>
          <w:rFonts w:ascii="Times New Roman" w:hAnsi="Times New Roman" w:cs="Times New Roman"/>
          <w:sz w:val="16"/>
          <w:szCs w:val="16"/>
        </w:rPr>
        <w:t xml:space="preserve">ния. Он не занимался сбором данных в ходе контролируемого эксперимента и не </w:t>
      </w:r>
      <w:r w:rsidRPr="008F3FBF">
        <w:rPr>
          <w:rFonts w:ascii="Times New Roman" w:hAnsi="Times New Roman" w:cs="Times New Roman"/>
          <w:sz w:val="16"/>
          <w:szCs w:val="16"/>
        </w:rPr>
        <w:lastRenderedPageBreak/>
        <w:t>использовал статистических методов ан</w:t>
      </w:r>
      <w:r w:rsidRPr="008F3FBF">
        <w:rPr>
          <w:rFonts w:ascii="Times New Roman" w:hAnsi="Times New Roman" w:cs="Times New Roman"/>
          <w:sz w:val="16"/>
          <w:szCs w:val="16"/>
        </w:rPr>
        <w:t>а</w:t>
      </w:r>
      <w:r w:rsidRPr="008F3FBF">
        <w:rPr>
          <w:rFonts w:ascii="Times New Roman" w:hAnsi="Times New Roman" w:cs="Times New Roman"/>
          <w:sz w:val="16"/>
          <w:szCs w:val="16"/>
        </w:rPr>
        <w:t>лиза результатов.</w:t>
      </w:r>
    </w:p>
    <w:p w:rsidR="000F22DF" w:rsidRPr="008F3FBF" w:rsidRDefault="00BC4623" w:rsidP="008F3FB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8F3FBF">
        <w:rPr>
          <w:rFonts w:ascii="Times New Roman" w:hAnsi="Times New Roman" w:cs="Times New Roman"/>
          <w:sz w:val="16"/>
          <w:szCs w:val="16"/>
        </w:rPr>
        <w:t>Фрейд мало полагался на обычный эк</w:t>
      </w:r>
      <w:r w:rsidRPr="008F3FBF">
        <w:rPr>
          <w:rFonts w:ascii="Times New Roman" w:hAnsi="Times New Roman" w:cs="Times New Roman"/>
          <w:sz w:val="16"/>
          <w:szCs w:val="16"/>
        </w:rPr>
        <w:t>с</w:t>
      </w:r>
      <w:r w:rsidRPr="008F3FBF">
        <w:rPr>
          <w:rFonts w:ascii="Times New Roman" w:hAnsi="Times New Roman" w:cs="Times New Roman"/>
          <w:sz w:val="16"/>
          <w:szCs w:val="16"/>
        </w:rPr>
        <w:t>периментальный подход, хотя и был убе</w:t>
      </w:r>
      <w:r w:rsidRPr="008F3FBF">
        <w:rPr>
          <w:rFonts w:ascii="Times New Roman" w:hAnsi="Times New Roman" w:cs="Times New Roman"/>
          <w:sz w:val="16"/>
          <w:szCs w:val="16"/>
        </w:rPr>
        <w:t>ж</w:t>
      </w:r>
      <w:r w:rsidRPr="008F3FBF">
        <w:rPr>
          <w:rFonts w:ascii="Times New Roman" w:hAnsi="Times New Roman" w:cs="Times New Roman"/>
          <w:sz w:val="16"/>
          <w:szCs w:val="16"/>
        </w:rPr>
        <w:t>ден в том, что его работа носит строго научный характер, а анализ историй боле</w:t>
      </w:r>
      <w:r w:rsidRPr="008F3FBF">
        <w:rPr>
          <w:rFonts w:ascii="Times New Roman" w:hAnsi="Times New Roman" w:cs="Times New Roman"/>
          <w:sz w:val="16"/>
          <w:szCs w:val="16"/>
        </w:rPr>
        <w:t>з</w:t>
      </w:r>
      <w:r w:rsidRPr="008F3FBF">
        <w:rPr>
          <w:rFonts w:ascii="Times New Roman" w:hAnsi="Times New Roman" w:cs="Times New Roman"/>
          <w:sz w:val="16"/>
          <w:szCs w:val="16"/>
        </w:rPr>
        <w:t>ни пациентов и его собственный самоан</w:t>
      </w:r>
      <w:r w:rsidRPr="008F3FBF">
        <w:rPr>
          <w:rFonts w:ascii="Times New Roman" w:hAnsi="Times New Roman" w:cs="Times New Roman"/>
          <w:sz w:val="16"/>
          <w:szCs w:val="16"/>
        </w:rPr>
        <w:t>а</w:t>
      </w:r>
      <w:r w:rsidRPr="008F3FBF">
        <w:rPr>
          <w:rFonts w:ascii="Times New Roman" w:hAnsi="Times New Roman" w:cs="Times New Roman"/>
          <w:sz w:val="16"/>
          <w:szCs w:val="16"/>
        </w:rPr>
        <w:t>лиз, по его мнению, дают достаточно осн</w:t>
      </w:r>
      <w:r w:rsidRPr="008F3FBF">
        <w:rPr>
          <w:rFonts w:ascii="Times New Roman" w:hAnsi="Times New Roman" w:cs="Times New Roman"/>
          <w:sz w:val="16"/>
          <w:szCs w:val="16"/>
        </w:rPr>
        <w:t>о</w:t>
      </w:r>
      <w:r w:rsidRPr="008F3FBF">
        <w:rPr>
          <w:rFonts w:ascii="Times New Roman" w:hAnsi="Times New Roman" w:cs="Times New Roman"/>
          <w:sz w:val="16"/>
          <w:szCs w:val="16"/>
        </w:rPr>
        <w:t xml:space="preserve">ваний для выводов. </w:t>
      </w:r>
    </w:p>
    <w:p w:rsidR="00BC4623" w:rsidRPr="008F3FBF" w:rsidRDefault="00BC4623" w:rsidP="008F3FB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8F3FBF">
        <w:rPr>
          <w:rFonts w:ascii="Times New Roman" w:hAnsi="Times New Roman" w:cs="Times New Roman"/>
          <w:sz w:val="16"/>
          <w:szCs w:val="16"/>
        </w:rPr>
        <w:t>Фрейд формулировал и развивал свои идеи как нечто совершенно очевидное — как, например, в приведенном выше фра</w:t>
      </w:r>
      <w:r w:rsidRPr="008F3FBF">
        <w:rPr>
          <w:rFonts w:ascii="Times New Roman" w:hAnsi="Times New Roman" w:cs="Times New Roman"/>
          <w:sz w:val="16"/>
          <w:szCs w:val="16"/>
        </w:rPr>
        <w:t>г</w:t>
      </w:r>
      <w:r w:rsidRPr="008F3FBF">
        <w:rPr>
          <w:rFonts w:ascii="Times New Roman" w:hAnsi="Times New Roman" w:cs="Times New Roman"/>
          <w:sz w:val="16"/>
          <w:szCs w:val="16"/>
        </w:rPr>
        <w:t>менте. При создании теории он больше всего полагался на собственное критич</w:t>
      </w:r>
      <w:r w:rsidRPr="008F3FBF">
        <w:rPr>
          <w:rFonts w:ascii="Times New Roman" w:hAnsi="Times New Roman" w:cs="Times New Roman"/>
          <w:sz w:val="16"/>
          <w:szCs w:val="16"/>
        </w:rPr>
        <w:t>е</w:t>
      </w:r>
      <w:r w:rsidRPr="008F3FBF">
        <w:rPr>
          <w:rFonts w:ascii="Times New Roman" w:hAnsi="Times New Roman" w:cs="Times New Roman"/>
          <w:sz w:val="16"/>
          <w:szCs w:val="16"/>
        </w:rPr>
        <w:t>ское чутье. Он настаивал на том, что только сами психоаналитики могут судить о нау</w:t>
      </w:r>
      <w:r w:rsidRPr="008F3FBF">
        <w:rPr>
          <w:rFonts w:ascii="Times New Roman" w:hAnsi="Times New Roman" w:cs="Times New Roman"/>
          <w:sz w:val="16"/>
          <w:szCs w:val="16"/>
        </w:rPr>
        <w:t>ч</w:t>
      </w:r>
      <w:r w:rsidRPr="008F3FBF">
        <w:rPr>
          <w:rFonts w:ascii="Times New Roman" w:hAnsi="Times New Roman" w:cs="Times New Roman"/>
          <w:sz w:val="16"/>
          <w:szCs w:val="16"/>
        </w:rPr>
        <w:t>ной ценности его работ. Фрейд полностью игнорировал критику со стороны других исследователей, в особенности тех, кто не симпатизировал психоанализу. Он редко снисходил до того, чтобы отвечать на кр</w:t>
      </w:r>
      <w:r w:rsidRPr="008F3FBF">
        <w:rPr>
          <w:rFonts w:ascii="Times New Roman" w:hAnsi="Times New Roman" w:cs="Times New Roman"/>
          <w:sz w:val="16"/>
          <w:szCs w:val="16"/>
        </w:rPr>
        <w:t>и</w:t>
      </w:r>
      <w:r w:rsidRPr="008F3FBF">
        <w:rPr>
          <w:rFonts w:ascii="Times New Roman" w:hAnsi="Times New Roman" w:cs="Times New Roman"/>
          <w:sz w:val="16"/>
          <w:szCs w:val="16"/>
        </w:rPr>
        <w:t>тику. Психоанализ — это его детище, его и только его.</w:t>
      </w:r>
      <w:r w:rsidR="00DF13C8" w:rsidRPr="008F3FB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643BE" w:rsidRPr="008F3FBF" w:rsidRDefault="004643BE" w:rsidP="008F3FBF">
      <w:pPr>
        <w:pStyle w:val="a5"/>
        <w:numPr>
          <w:ilvl w:val="0"/>
          <w:numId w:val="16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Основные виды </w:t>
      </w:r>
      <w:proofErr w:type="gramStart"/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человеческой</w:t>
      </w:r>
      <w:proofErr w:type="gramEnd"/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  де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я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тельности. Их характеристика. </w:t>
      </w:r>
    </w:p>
    <w:p w:rsidR="00BC4623" w:rsidRPr="008F3FBF" w:rsidRDefault="00BC4623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Для каждого возраста существует своя ведущая деятельность, которая в основном и определяет динамику развития в данном жизненном периоде.</w:t>
      </w:r>
    </w:p>
    <w:p w:rsidR="00BC4623" w:rsidRPr="008F3FBF" w:rsidRDefault="00BC4623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Рождаясь, ребенок сразу включается в игровую деятельность, затем, подрастая, включается в учебную, а становясь 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взро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лым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приступает к </w:t>
      </w:r>
      <w:hyperlink r:id="rId13" w:history="1">
        <w:r w:rsidRPr="008F3FBF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lang w:eastAsia="ru-RU"/>
          </w:rPr>
          <w:t>трудовой деятельности</w:t>
        </w:r>
      </w:hyperlink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</w:p>
    <w:p w:rsidR="00BC4623" w:rsidRPr="008F3FBF" w:rsidRDefault="00BC4623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Данные виды деятельности человека ра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личаются по конечным результатам (пр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дукту деятельности), по организации, по особенностям мотивации.</w:t>
      </w:r>
    </w:p>
    <w:p w:rsidR="00BC4623" w:rsidRPr="008F3FBF" w:rsidRDefault="00BC4623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Учение же и труд протекают в обяз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тельных для человека организационных формах. В точно установленное время начинается работа и в течение ее в соотве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ствии с планом и заданной продуктивн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стью изготовляются продукты труда. В учении наблюдается та же самая картина. Занятия начинаются в соответствии с ра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писанием, и на протяжении всего урока учащийся занимается именно этим предм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том.</w:t>
      </w:r>
    </w:p>
    <w:p w:rsidR="00BC4623" w:rsidRPr="008F3FBF" w:rsidRDefault="00BC4623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Игра - это вид непродуктивной деятел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ь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ности, где мотив лежит не в результате её, а в самом процессе. Игра сопровождает ч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ловечество на протяжении всей его ист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рии. Играть дети начинают с момента ро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ж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дения. С возрастом игры усложняются. Для детей игры имеют преимущественно разв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вающее значение. У взрослых игра не явл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я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ется ведущей деятельностью, а служит средством общения и разрядки.</w:t>
      </w:r>
      <w:r w:rsidR="00DF13C8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Существ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у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ет несколько типов игр: индивидуальные, групповые, предметные, сюжетные, рол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вые и игры с правилами.</w:t>
      </w:r>
    </w:p>
    <w:p w:rsidR="00BC4623" w:rsidRPr="008F3FBF" w:rsidRDefault="00BC4623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Учение - это деятельность, целью кот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рой является приобретение человеком знаний, умений и </w:t>
      </w:r>
      <w:hyperlink r:id="rId14" w:history="1">
        <w:r w:rsidRPr="008F3FBF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lang w:eastAsia="ru-RU"/>
          </w:rPr>
          <w:t>навыков</w:t>
        </w:r>
      </w:hyperlink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 Учение может быть как организованным в специальных учреждениях, так и неорганизованным и осуществляться спонтанно, совместно с другими видами деятельности.</w:t>
      </w:r>
    </w:p>
    <w:p w:rsidR="00BC4623" w:rsidRPr="008F3FBF" w:rsidRDefault="00BC4623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Труд - это деятельность, направленная на преобразование материальных и нематер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альных объектов и приспособление их для удовлетворения потребностей человека.</w:t>
      </w:r>
    </w:p>
    <w:p w:rsidR="00BC4623" w:rsidRPr="008F3FBF" w:rsidRDefault="00BC4623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По характеру затрачиваемых основных усилий трудовую деятельность можно разделить на несколько видов: 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физический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труд; интеллектуальный труд; духовный труд.</w:t>
      </w:r>
    </w:p>
    <w:p w:rsidR="006B779B" w:rsidRDefault="006B779B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 w:type="page"/>
      </w:r>
    </w:p>
    <w:p w:rsidR="00475860" w:rsidRPr="008F3FBF" w:rsidRDefault="00475860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lastRenderedPageBreak/>
        <w:t>ЭКЗАМЕНАЦИОННЫЙ БИЛЕТ № 20</w:t>
      </w:r>
    </w:p>
    <w:p w:rsidR="004643BE" w:rsidRPr="008F3FBF" w:rsidRDefault="004643BE" w:rsidP="008F3FBF">
      <w:pPr>
        <w:pStyle w:val="a5"/>
        <w:numPr>
          <w:ilvl w:val="0"/>
          <w:numId w:val="17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Сущность и функции эмоций. Кач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ства эмоций. Эмоции и чувства. Осно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в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ные теории эмоций.</w:t>
      </w:r>
    </w:p>
    <w:p w:rsidR="008425EF" w:rsidRPr="008F3FBF" w:rsidRDefault="008425EF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Эмоции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(в переводе - волную, потрясаю) – это психологический процесс субъекти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ного отражения наиболее общего отнош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ния человека к предметам и явлениями действительности, к другим людям, самому себе относительно удовлетворения или неудовлетворения его потребностей, целей и намерений.</w:t>
      </w:r>
    </w:p>
    <w:p w:rsidR="008425EF" w:rsidRPr="008F3FBF" w:rsidRDefault="008425EF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Свойства эмоций:</w:t>
      </w:r>
    </w:p>
    <w:p w:rsidR="008425EF" w:rsidRPr="008F3FBF" w:rsidRDefault="008425EF" w:rsidP="008F3FBF">
      <w:pPr>
        <w:numPr>
          <w:ilvl w:val="0"/>
          <w:numId w:val="59"/>
        </w:numPr>
        <w:tabs>
          <w:tab w:val="left" w:pos="284"/>
          <w:tab w:val="left" w:pos="426"/>
          <w:tab w:val="left" w:pos="851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Субъективный характер эмоций.</w:t>
      </w:r>
    </w:p>
    <w:p w:rsidR="008425EF" w:rsidRPr="008F3FBF" w:rsidRDefault="008425EF" w:rsidP="008F3FBF">
      <w:pPr>
        <w:numPr>
          <w:ilvl w:val="0"/>
          <w:numId w:val="59"/>
        </w:numPr>
        <w:tabs>
          <w:tab w:val="left" w:pos="284"/>
          <w:tab w:val="left" w:pos="426"/>
          <w:tab w:val="left" w:pos="851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Полярность эмоций.</w:t>
      </w:r>
    </w:p>
    <w:p w:rsidR="008425EF" w:rsidRPr="008F3FBF" w:rsidRDefault="008425EF" w:rsidP="008F3FBF">
      <w:pPr>
        <w:numPr>
          <w:ilvl w:val="0"/>
          <w:numId w:val="59"/>
        </w:numPr>
        <w:tabs>
          <w:tab w:val="left" w:pos="284"/>
          <w:tab w:val="left" w:pos="426"/>
          <w:tab w:val="left" w:pos="851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Фазность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эмоционального характера эмоции в их динамике с количественной стороны. </w:t>
      </w:r>
    </w:p>
    <w:p w:rsidR="008425EF" w:rsidRPr="008F3FBF" w:rsidRDefault="008425EF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Классификация эмоций</w:t>
      </w:r>
    </w:p>
    <w:p w:rsidR="008425EF" w:rsidRPr="008F3FBF" w:rsidRDefault="008425EF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Аффект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– сильная, бурная, но относ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тельно кратковременная эмоциональная реакция на внешний стимул, который по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ностью захватывает психику человека (ярость, гнев, ужас и др.).</w:t>
      </w:r>
    </w:p>
    <w:p w:rsidR="008425EF" w:rsidRPr="008F3FBF" w:rsidRDefault="008425EF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Эмоции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– это непосредственное, вр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менное эмоциональное переживание как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го-либо отношения человека к различным внешним или внутренним событиям.</w:t>
      </w:r>
    </w:p>
    <w:p w:rsidR="008425EF" w:rsidRPr="008F3FBF" w:rsidRDefault="008425EF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Чувства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(высшие эмоции) – особые пс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хологические состояния, проявляющиеся социально обусловленными переживани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я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ми, которые выражают длительное и у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тойчивое эмоциональное отношение чел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века к реальным и воображаемым объе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там. Их часто называют вторичными эм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циями, так как они сформировались как своеобразное обобщение соответствующих простых эмоций. Чувства всегда предме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ны. Поэтому их часто классифицируют в зависимости от предметной сферы:</w:t>
      </w:r>
    </w:p>
    <w:p w:rsidR="008425EF" w:rsidRPr="008F3FBF" w:rsidRDefault="008425EF" w:rsidP="008F3FBF">
      <w:pPr>
        <w:numPr>
          <w:ilvl w:val="0"/>
          <w:numId w:val="60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Моральные (нравственно-этические).</w:t>
      </w:r>
    </w:p>
    <w:p w:rsidR="008425EF" w:rsidRPr="008F3FBF" w:rsidRDefault="008425EF" w:rsidP="008F3FBF">
      <w:pPr>
        <w:numPr>
          <w:ilvl w:val="0"/>
          <w:numId w:val="60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Интеллектуальные, практические.</w:t>
      </w:r>
    </w:p>
    <w:p w:rsidR="008425EF" w:rsidRPr="008F3FBF" w:rsidRDefault="008425EF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Психологические теории эмоций</w:t>
      </w:r>
    </w:p>
    <w:p w:rsidR="008425EF" w:rsidRPr="008F3FBF" w:rsidRDefault="008425EF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В XVIII – XIX вв. не было единой точки зрения на происхождение эмоций, однако самой распространенной была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интелле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туалистическая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позиция: «телесные» пр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явления эмоций являются следствием пс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хических явлений (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Гебарт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)</w:t>
      </w:r>
    </w:p>
    <w:p w:rsidR="008425EF" w:rsidRPr="008F3FBF" w:rsidRDefault="008425EF" w:rsidP="008F3FBF">
      <w:pPr>
        <w:numPr>
          <w:ilvl w:val="0"/>
          <w:numId w:val="61"/>
        </w:numPr>
        <w:tabs>
          <w:tab w:val="left" w:pos="284"/>
          <w:tab w:val="left" w:pos="426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«Периферическая» теория эмоций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Джеймса-Ланге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 Возникновение эмоций обусловлено внешними воздействиями, приводящими к физиологическим сдвигам в организме.</w:t>
      </w:r>
    </w:p>
    <w:p w:rsidR="008425EF" w:rsidRPr="008F3FBF" w:rsidRDefault="008425EF" w:rsidP="008F3FBF">
      <w:pPr>
        <w:numPr>
          <w:ilvl w:val="0"/>
          <w:numId w:val="61"/>
        </w:numPr>
        <w:tabs>
          <w:tab w:val="left" w:pos="284"/>
          <w:tab w:val="left" w:pos="426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«Таламическая» теория эмоций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Кэнн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на-Барда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 Эмоции и соответствующие им сигналы активизации вегетативных фун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ций возникают в таламусе. </w:t>
      </w:r>
    </w:p>
    <w:p w:rsidR="008425EF" w:rsidRPr="008F3FBF" w:rsidRDefault="008425EF" w:rsidP="008F3FBF">
      <w:pPr>
        <w:numPr>
          <w:ilvl w:val="0"/>
          <w:numId w:val="61"/>
        </w:numPr>
        <w:tabs>
          <w:tab w:val="left" w:pos="284"/>
          <w:tab w:val="left" w:pos="426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Круг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Папеса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и теории активации. Эм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ция – это не функции отдельных центров, а результат активности сложной сети мозга, называется «Кругом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Папеса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».</w:t>
      </w:r>
    </w:p>
    <w:p w:rsidR="008425EF" w:rsidRPr="008F3FBF" w:rsidRDefault="008425EF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Когнитивные теории эмоций. Они 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крывают природу эмоций через механизмы мышления.</w:t>
      </w:r>
      <w:r w:rsidR="00DF13C8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Теория когнитивного диссона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са Л.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Фестингера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. В </w:t>
      </w:r>
      <w:r w:rsidR="00DF13C8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эмоциях большую роль играют </w:t>
      </w:r>
      <w:proofErr w:type="spellStart"/>
      <w:r w:rsidR="00DF13C8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ког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нитивно-психологические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фа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торы. </w:t>
      </w:r>
    </w:p>
    <w:p w:rsidR="008425EF" w:rsidRPr="008F3FBF" w:rsidRDefault="008425EF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Информационная теория эмоций П.В. Симонова. В символической форме пре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ставлена совокупность функций, влияющих на возникновение и характер эмоций:</w:t>
      </w:r>
    </w:p>
    <w:p w:rsidR="008425EF" w:rsidRPr="008F3FBF" w:rsidRDefault="008425EF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Эмоция = 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х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(Ин –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Ис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). 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– актуальная потребность. (Ин –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Ис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) – оценка вероятн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сти.</w:t>
      </w:r>
    </w:p>
    <w:p w:rsidR="008425EF" w:rsidRPr="008F3FBF" w:rsidRDefault="008425EF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Шехтер.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 2х факторная теория эмоций (развитие теории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Джемса-Ланге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). Эмоции возникают как когнитивная оценка физи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логического сдвига. Оказывают влияние два фактора: 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когнитивный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 психол.</w:t>
      </w:r>
    </w:p>
    <w:p w:rsidR="008425EF" w:rsidRPr="008F3FBF" w:rsidRDefault="008425EF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spellStart"/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Лазарус</w:t>
      </w:r>
      <w:proofErr w:type="spellEnd"/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.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3х компонентная теория. Влияют следующие компоненты: когн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тивный, психологический, поведенческий.</w:t>
      </w:r>
    </w:p>
    <w:p w:rsidR="008425EF" w:rsidRPr="008F3FBF" w:rsidRDefault="008425EF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lastRenderedPageBreak/>
        <w:t>Рубинштейн.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Эмоция – это нечто св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я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занное с определенным возбуждением </w:t>
      </w:r>
      <w:proofErr w:type="spellStart"/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опреде-ленных</w:t>
      </w:r>
      <w:proofErr w:type="spellEnd"/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участков в подкорковых структурах – реакция на стимул, чувства – до стимула, то что может быть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вербализ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вано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или уже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вербализовано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раз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вербал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зовано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 значит осознано. Эмоции и потре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ности. </w:t>
      </w:r>
    </w:p>
    <w:p w:rsidR="008425EF" w:rsidRPr="008F3FBF" w:rsidRDefault="008425EF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Леонтьев.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 Теория эмоций строится на Деятельности. В ней утверждается, что поведение, общая активность побуждается и направляется мотивом. Деятельность состоит из ряда неких действий, которые соответствуют цели. </w:t>
      </w:r>
    </w:p>
    <w:p w:rsidR="00475860" w:rsidRPr="008F3FBF" w:rsidRDefault="004643BE" w:rsidP="008F3FBF">
      <w:pPr>
        <w:numPr>
          <w:ilvl w:val="0"/>
          <w:numId w:val="17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Основные концепции психологии обучения. Основные психологические проблемы традиционного обучения.</w:t>
      </w:r>
    </w:p>
    <w:p w:rsidR="0063780A" w:rsidRPr="008F3FBF" w:rsidRDefault="0063780A" w:rsidP="008F3FB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8F3FBF">
        <w:rPr>
          <w:rFonts w:ascii="Times New Roman" w:hAnsi="Times New Roman" w:cs="Times New Roman"/>
          <w:sz w:val="16"/>
          <w:szCs w:val="16"/>
        </w:rPr>
        <w:t>Концепция обучения – это совокупность обобщенных положений, системы взглядов, направленных на понимание сущности, содержания, методики и организации уче</w:t>
      </w:r>
      <w:r w:rsidRPr="008F3FBF">
        <w:rPr>
          <w:rFonts w:ascii="Times New Roman" w:hAnsi="Times New Roman" w:cs="Times New Roman"/>
          <w:sz w:val="16"/>
          <w:szCs w:val="16"/>
        </w:rPr>
        <w:t>б</w:t>
      </w:r>
      <w:r w:rsidRPr="008F3FBF">
        <w:rPr>
          <w:rFonts w:ascii="Times New Roman" w:hAnsi="Times New Roman" w:cs="Times New Roman"/>
          <w:sz w:val="16"/>
          <w:szCs w:val="16"/>
        </w:rPr>
        <w:t>но-воспитательного процесса и особенн</w:t>
      </w:r>
      <w:r w:rsidRPr="008F3FBF">
        <w:rPr>
          <w:rFonts w:ascii="Times New Roman" w:hAnsi="Times New Roman" w:cs="Times New Roman"/>
          <w:sz w:val="16"/>
          <w:szCs w:val="16"/>
        </w:rPr>
        <w:t>о</w:t>
      </w:r>
      <w:r w:rsidRPr="008F3FBF">
        <w:rPr>
          <w:rFonts w:ascii="Times New Roman" w:hAnsi="Times New Roman" w:cs="Times New Roman"/>
          <w:sz w:val="16"/>
          <w:szCs w:val="16"/>
        </w:rPr>
        <w:t>стей деятельности обучающихся и об</w:t>
      </w:r>
      <w:r w:rsidRPr="008F3FBF">
        <w:rPr>
          <w:rFonts w:ascii="Times New Roman" w:hAnsi="Times New Roman" w:cs="Times New Roman"/>
          <w:sz w:val="16"/>
          <w:szCs w:val="16"/>
        </w:rPr>
        <w:t>у</w:t>
      </w:r>
      <w:r w:rsidRPr="008F3FBF">
        <w:rPr>
          <w:rFonts w:ascii="Times New Roman" w:hAnsi="Times New Roman" w:cs="Times New Roman"/>
          <w:sz w:val="16"/>
          <w:szCs w:val="16"/>
        </w:rPr>
        <w:t>чающих в ходе его осуществления.</w:t>
      </w:r>
    </w:p>
    <w:p w:rsidR="0063780A" w:rsidRPr="008F3FBF" w:rsidRDefault="0063780A" w:rsidP="008F3FB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8F3FBF">
        <w:rPr>
          <w:rFonts w:ascii="Times New Roman" w:hAnsi="Times New Roman" w:cs="Times New Roman"/>
          <w:sz w:val="16"/>
          <w:szCs w:val="16"/>
        </w:rPr>
        <w:t>Теория поэтапного формирования умс</w:t>
      </w:r>
      <w:r w:rsidRPr="008F3FBF">
        <w:rPr>
          <w:rFonts w:ascii="Times New Roman" w:hAnsi="Times New Roman" w:cs="Times New Roman"/>
          <w:sz w:val="16"/>
          <w:szCs w:val="16"/>
        </w:rPr>
        <w:t>т</w:t>
      </w:r>
      <w:r w:rsidRPr="008F3FBF">
        <w:rPr>
          <w:rFonts w:ascii="Times New Roman" w:hAnsi="Times New Roman" w:cs="Times New Roman"/>
          <w:sz w:val="16"/>
          <w:szCs w:val="16"/>
        </w:rPr>
        <w:t>венных действий П.Я. Гальперина.  Данная теория предполагает такое построение учебной деятельности, при котором на основе внешних предметных действий, организованных по определенным прав</w:t>
      </w:r>
      <w:r w:rsidRPr="008F3FBF">
        <w:rPr>
          <w:rFonts w:ascii="Times New Roman" w:hAnsi="Times New Roman" w:cs="Times New Roman"/>
          <w:sz w:val="16"/>
          <w:szCs w:val="16"/>
        </w:rPr>
        <w:t>и</w:t>
      </w:r>
      <w:r w:rsidRPr="008F3FBF">
        <w:rPr>
          <w:rFonts w:ascii="Times New Roman" w:hAnsi="Times New Roman" w:cs="Times New Roman"/>
          <w:sz w:val="16"/>
          <w:szCs w:val="16"/>
        </w:rPr>
        <w:t>лам, формируются знания, умения, навыки.</w:t>
      </w:r>
    </w:p>
    <w:p w:rsidR="0063780A" w:rsidRPr="008F3FBF" w:rsidRDefault="0063780A" w:rsidP="008F3FB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8F3FBF">
        <w:rPr>
          <w:rFonts w:ascii="Times New Roman" w:hAnsi="Times New Roman" w:cs="Times New Roman"/>
          <w:sz w:val="16"/>
          <w:szCs w:val="16"/>
        </w:rPr>
        <w:t>Теория формирования у детей системы научных понятий В.В. Давыдова. В основе данной теории лежит представление том, что школьники младших классов вполне способны усваивать абстрактные научные понятия, а значит, обучение может стр</w:t>
      </w:r>
      <w:r w:rsidRPr="008F3FBF">
        <w:rPr>
          <w:rFonts w:ascii="Times New Roman" w:hAnsi="Times New Roman" w:cs="Times New Roman"/>
          <w:sz w:val="16"/>
          <w:szCs w:val="16"/>
        </w:rPr>
        <w:t>о</w:t>
      </w:r>
      <w:r w:rsidRPr="008F3FBF">
        <w:rPr>
          <w:rFonts w:ascii="Times New Roman" w:hAnsi="Times New Roman" w:cs="Times New Roman"/>
          <w:sz w:val="16"/>
          <w:szCs w:val="16"/>
        </w:rPr>
        <w:t>иться не на принципе от частного к общ</w:t>
      </w:r>
      <w:r w:rsidRPr="008F3FBF">
        <w:rPr>
          <w:rFonts w:ascii="Times New Roman" w:hAnsi="Times New Roman" w:cs="Times New Roman"/>
          <w:sz w:val="16"/>
          <w:szCs w:val="16"/>
        </w:rPr>
        <w:t>е</w:t>
      </w:r>
      <w:r w:rsidRPr="008F3FBF">
        <w:rPr>
          <w:rFonts w:ascii="Times New Roman" w:hAnsi="Times New Roman" w:cs="Times New Roman"/>
          <w:sz w:val="16"/>
          <w:szCs w:val="16"/>
        </w:rPr>
        <w:t>му, а на принципе от общего к частному.</w:t>
      </w:r>
    </w:p>
    <w:p w:rsidR="006B779B" w:rsidRDefault="0063780A" w:rsidP="008F3FB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8F3FBF">
        <w:rPr>
          <w:rFonts w:ascii="Times New Roman" w:hAnsi="Times New Roman" w:cs="Times New Roman"/>
          <w:sz w:val="16"/>
          <w:szCs w:val="16"/>
        </w:rPr>
        <w:t>В 1960-е гг. активно развив</w:t>
      </w:r>
      <w:r w:rsidRPr="008F3FBF">
        <w:rPr>
          <w:rFonts w:ascii="Times New Roman" w:hAnsi="Times New Roman" w:cs="Times New Roman"/>
          <w:sz w:val="16"/>
          <w:szCs w:val="16"/>
        </w:rPr>
        <w:t>а</w:t>
      </w:r>
      <w:r w:rsidRPr="008F3FBF">
        <w:rPr>
          <w:rFonts w:ascii="Times New Roman" w:hAnsi="Times New Roman" w:cs="Times New Roman"/>
          <w:sz w:val="16"/>
          <w:szCs w:val="16"/>
        </w:rPr>
        <w:t>лась концепция программированного об</w:t>
      </w:r>
      <w:r w:rsidRPr="008F3FBF">
        <w:rPr>
          <w:rFonts w:ascii="Times New Roman" w:hAnsi="Times New Roman" w:cs="Times New Roman"/>
          <w:sz w:val="16"/>
          <w:szCs w:val="16"/>
        </w:rPr>
        <w:t>у</w:t>
      </w:r>
      <w:r w:rsidRPr="008F3FBF">
        <w:rPr>
          <w:rFonts w:ascii="Times New Roman" w:hAnsi="Times New Roman" w:cs="Times New Roman"/>
          <w:sz w:val="16"/>
          <w:szCs w:val="16"/>
        </w:rPr>
        <w:t>чения. </w:t>
      </w:r>
      <w:proofErr w:type="gramStart"/>
      <w:r w:rsidRPr="008F3FBF">
        <w:rPr>
          <w:rFonts w:ascii="Times New Roman" w:hAnsi="Times New Roman" w:cs="Times New Roman"/>
          <w:sz w:val="16"/>
          <w:szCs w:val="16"/>
        </w:rPr>
        <w:t>Сущность ее заключается в раздел</w:t>
      </w:r>
      <w:r w:rsidRPr="008F3FBF">
        <w:rPr>
          <w:rFonts w:ascii="Times New Roman" w:hAnsi="Times New Roman" w:cs="Times New Roman"/>
          <w:sz w:val="16"/>
          <w:szCs w:val="16"/>
        </w:rPr>
        <w:t>е</w:t>
      </w:r>
      <w:r w:rsidRPr="008F3FBF">
        <w:rPr>
          <w:rFonts w:ascii="Times New Roman" w:hAnsi="Times New Roman" w:cs="Times New Roman"/>
          <w:sz w:val="16"/>
          <w:szCs w:val="16"/>
        </w:rPr>
        <w:t>нии учебного материала на определенные взаимосвязанные «дозы» и их последов</w:t>
      </w:r>
      <w:r w:rsidRPr="008F3FBF">
        <w:rPr>
          <w:rFonts w:ascii="Times New Roman" w:hAnsi="Times New Roman" w:cs="Times New Roman"/>
          <w:sz w:val="16"/>
          <w:szCs w:val="16"/>
        </w:rPr>
        <w:t>а</w:t>
      </w:r>
      <w:r w:rsidRPr="008F3FBF">
        <w:rPr>
          <w:rFonts w:ascii="Times New Roman" w:hAnsi="Times New Roman" w:cs="Times New Roman"/>
          <w:sz w:val="16"/>
          <w:szCs w:val="16"/>
        </w:rPr>
        <w:t xml:space="preserve">тельное предъявление обучаемым. </w:t>
      </w:r>
      <w:proofErr w:type="gramEnd"/>
    </w:p>
    <w:p w:rsidR="0063780A" w:rsidRPr="008F3FBF" w:rsidRDefault="0063780A" w:rsidP="008F3FB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F3FBF">
        <w:rPr>
          <w:rFonts w:ascii="Times New Roman" w:hAnsi="Times New Roman" w:cs="Times New Roman"/>
          <w:b/>
          <w:sz w:val="16"/>
          <w:szCs w:val="16"/>
        </w:rPr>
        <w:t>Осно</w:t>
      </w:r>
      <w:r w:rsidRPr="008F3FBF">
        <w:rPr>
          <w:rFonts w:ascii="Times New Roman" w:hAnsi="Times New Roman" w:cs="Times New Roman"/>
          <w:b/>
          <w:sz w:val="16"/>
          <w:szCs w:val="16"/>
        </w:rPr>
        <w:t>в</w:t>
      </w:r>
      <w:r w:rsidRPr="008F3FBF">
        <w:rPr>
          <w:rFonts w:ascii="Times New Roman" w:hAnsi="Times New Roman" w:cs="Times New Roman"/>
          <w:b/>
          <w:sz w:val="16"/>
          <w:szCs w:val="16"/>
        </w:rPr>
        <w:t>ные психологические проблемы трад</w:t>
      </w:r>
      <w:r w:rsidRPr="008F3FBF">
        <w:rPr>
          <w:rFonts w:ascii="Times New Roman" w:hAnsi="Times New Roman" w:cs="Times New Roman"/>
          <w:b/>
          <w:sz w:val="16"/>
          <w:szCs w:val="16"/>
        </w:rPr>
        <w:t>и</w:t>
      </w:r>
      <w:r w:rsidRPr="008F3FBF">
        <w:rPr>
          <w:rFonts w:ascii="Times New Roman" w:hAnsi="Times New Roman" w:cs="Times New Roman"/>
          <w:b/>
          <w:sz w:val="16"/>
          <w:szCs w:val="16"/>
        </w:rPr>
        <w:t>ционного обучения</w:t>
      </w:r>
    </w:p>
    <w:p w:rsidR="0063780A" w:rsidRPr="008F3FBF" w:rsidRDefault="0063780A" w:rsidP="008F3FB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8F3FBF">
        <w:rPr>
          <w:rFonts w:ascii="Times New Roman" w:hAnsi="Times New Roman" w:cs="Times New Roman"/>
          <w:sz w:val="16"/>
          <w:szCs w:val="16"/>
        </w:rPr>
        <w:t>Главная проблема заключается в </w:t>
      </w:r>
      <w:r w:rsidR="006B779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F3FBF">
        <w:rPr>
          <w:rFonts w:ascii="Times New Roman" w:hAnsi="Times New Roman" w:cs="Times New Roman"/>
          <w:sz w:val="16"/>
          <w:szCs w:val="16"/>
        </w:rPr>
        <w:t>недо</w:t>
      </w:r>
      <w:r w:rsidRPr="008F3FBF">
        <w:rPr>
          <w:rFonts w:ascii="Times New Roman" w:hAnsi="Times New Roman" w:cs="Times New Roman"/>
          <w:sz w:val="16"/>
          <w:szCs w:val="16"/>
        </w:rPr>
        <w:t>с</w:t>
      </w:r>
      <w:r w:rsidRPr="008F3FBF">
        <w:rPr>
          <w:rFonts w:ascii="Times New Roman" w:hAnsi="Times New Roman" w:cs="Times New Roman"/>
          <w:sz w:val="16"/>
          <w:szCs w:val="16"/>
        </w:rPr>
        <w:t>таточной</w:t>
      </w:r>
      <w:proofErr w:type="gramEnd"/>
      <w:r w:rsidRPr="008F3FBF">
        <w:rPr>
          <w:rFonts w:ascii="Times New Roman" w:hAnsi="Times New Roman" w:cs="Times New Roman"/>
          <w:sz w:val="16"/>
          <w:szCs w:val="16"/>
        </w:rPr>
        <w:t xml:space="preserve"> активности </w:t>
      </w:r>
      <w:r w:rsidR="006B779B">
        <w:rPr>
          <w:rFonts w:ascii="Times New Roman" w:hAnsi="Times New Roman" w:cs="Times New Roman"/>
          <w:sz w:val="16"/>
          <w:szCs w:val="16"/>
        </w:rPr>
        <w:t xml:space="preserve"> </w:t>
      </w:r>
      <w:r w:rsidRPr="008F3FBF">
        <w:rPr>
          <w:rFonts w:ascii="Times New Roman" w:hAnsi="Times New Roman" w:cs="Times New Roman"/>
          <w:sz w:val="16"/>
          <w:szCs w:val="16"/>
        </w:rPr>
        <w:t xml:space="preserve">учащихся в процессе обучения. </w:t>
      </w:r>
    </w:p>
    <w:p w:rsidR="0063780A" w:rsidRPr="008F3FBF" w:rsidRDefault="0063780A" w:rsidP="008F3FB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8F3FBF">
        <w:rPr>
          <w:rFonts w:ascii="Times New Roman" w:hAnsi="Times New Roman" w:cs="Times New Roman"/>
          <w:sz w:val="16"/>
          <w:szCs w:val="16"/>
        </w:rPr>
        <w:t>Вторым «недостатком» традиционного обучения принято считать его </w:t>
      </w:r>
      <w:r w:rsidR="006B779B">
        <w:rPr>
          <w:rFonts w:ascii="Times New Roman" w:hAnsi="Times New Roman" w:cs="Times New Roman"/>
          <w:sz w:val="16"/>
          <w:szCs w:val="16"/>
        </w:rPr>
        <w:t xml:space="preserve"> </w:t>
      </w:r>
      <w:r w:rsidRPr="008F3FBF">
        <w:rPr>
          <w:rFonts w:ascii="Times New Roman" w:hAnsi="Times New Roman" w:cs="Times New Roman"/>
          <w:sz w:val="16"/>
          <w:szCs w:val="16"/>
        </w:rPr>
        <w:t>объясн</w:t>
      </w:r>
      <w:r w:rsidRPr="008F3FBF">
        <w:rPr>
          <w:rFonts w:ascii="Times New Roman" w:hAnsi="Times New Roman" w:cs="Times New Roman"/>
          <w:sz w:val="16"/>
          <w:szCs w:val="16"/>
        </w:rPr>
        <w:t>и</w:t>
      </w:r>
      <w:r w:rsidRPr="008F3FBF">
        <w:rPr>
          <w:rFonts w:ascii="Times New Roman" w:hAnsi="Times New Roman" w:cs="Times New Roman"/>
          <w:sz w:val="16"/>
          <w:szCs w:val="16"/>
        </w:rPr>
        <w:t xml:space="preserve">тельно-иллюстративный характер. </w:t>
      </w:r>
    </w:p>
    <w:p w:rsidR="0063780A" w:rsidRPr="008F3FBF" w:rsidRDefault="0063780A" w:rsidP="008F3FB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8F3FBF">
        <w:rPr>
          <w:rFonts w:ascii="Times New Roman" w:hAnsi="Times New Roman" w:cs="Times New Roman"/>
          <w:sz w:val="16"/>
          <w:szCs w:val="16"/>
        </w:rPr>
        <w:t>Очень распространенной недоработкой традиционного обучения является</w:t>
      </w:r>
      <w:r w:rsidR="006B779B">
        <w:rPr>
          <w:rFonts w:ascii="Times New Roman" w:hAnsi="Times New Roman" w:cs="Times New Roman"/>
          <w:sz w:val="16"/>
          <w:szCs w:val="16"/>
        </w:rPr>
        <w:t xml:space="preserve"> </w:t>
      </w:r>
      <w:r w:rsidRPr="008F3FBF">
        <w:rPr>
          <w:rFonts w:ascii="Times New Roman" w:hAnsi="Times New Roman" w:cs="Times New Roman"/>
          <w:sz w:val="16"/>
          <w:szCs w:val="16"/>
        </w:rPr>
        <w:t> пер</w:t>
      </w:r>
      <w:r w:rsidRPr="008F3FBF">
        <w:rPr>
          <w:rFonts w:ascii="Times New Roman" w:hAnsi="Times New Roman" w:cs="Times New Roman"/>
          <w:sz w:val="16"/>
          <w:szCs w:val="16"/>
        </w:rPr>
        <w:t>е</w:t>
      </w:r>
      <w:r w:rsidRPr="008F3FBF">
        <w:rPr>
          <w:rFonts w:ascii="Times New Roman" w:hAnsi="Times New Roman" w:cs="Times New Roman"/>
          <w:sz w:val="16"/>
          <w:szCs w:val="16"/>
        </w:rPr>
        <w:t>грузка произвольной пам</w:t>
      </w:r>
      <w:r w:rsidRPr="008F3FBF">
        <w:rPr>
          <w:rFonts w:ascii="Times New Roman" w:hAnsi="Times New Roman" w:cs="Times New Roman"/>
          <w:sz w:val="16"/>
          <w:szCs w:val="16"/>
        </w:rPr>
        <w:t>я</w:t>
      </w:r>
      <w:r w:rsidRPr="008F3FBF">
        <w:rPr>
          <w:rFonts w:ascii="Times New Roman" w:hAnsi="Times New Roman" w:cs="Times New Roman"/>
          <w:sz w:val="16"/>
          <w:szCs w:val="16"/>
        </w:rPr>
        <w:t>ти учащихся при соответствующей</w:t>
      </w:r>
      <w:r w:rsidR="006B779B">
        <w:rPr>
          <w:rFonts w:ascii="Times New Roman" w:hAnsi="Times New Roman" w:cs="Times New Roman"/>
          <w:sz w:val="16"/>
          <w:szCs w:val="16"/>
        </w:rPr>
        <w:t xml:space="preserve"> </w:t>
      </w:r>
      <w:r w:rsidRPr="008F3FBF">
        <w:rPr>
          <w:rFonts w:ascii="Times New Roman" w:hAnsi="Times New Roman" w:cs="Times New Roman"/>
          <w:sz w:val="16"/>
          <w:szCs w:val="16"/>
        </w:rPr>
        <w:t> недогрузке</w:t>
      </w:r>
      <w:r w:rsidR="006B779B">
        <w:rPr>
          <w:rFonts w:ascii="Times New Roman" w:hAnsi="Times New Roman" w:cs="Times New Roman"/>
          <w:sz w:val="16"/>
          <w:szCs w:val="16"/>
        </w:rPr>
        <w:t xml:space="preserve"> </w:t>
      </w:r>
      <w:r w:rsidRPr="008F3FBF">
        <w:rPr>
          <w:rFonts w:ascii="Times New Roman" w:hAnsi="Times New Roman" w:cs="Times New Roman"/>
          <w:sz w:val="16"/>
          <w:szCs w:val="16"/>
        </w:rPr>
        <w:t> их </w:t>
      </w:r>
      <w:r w:rsidR="006B779B">
        <w:rPr>
          <w:rFonts w:ascii="Times New Roman" w:hAnsi="Times New Roman" w:cs="Times New Roman"/>
          <w:sz w:val="16"/>
          <w:szCs w:val="16"/>
        </w:rPr>
        <w:t xml:space="preserve"> </w:t>
      </w:r>
      <w:r w:rsidRPr="008F3FBF">
        <w:rPr>
          <w:rFonts w:ascii="Times New Roman" w:hAnsi="Times New Roman" w:cs="Times New Roman"/>
          <w:sz w:val="16"/>
          <w:szCs w:val="16"/>
        </w:rPr>
        <w:t>мышл</w:t>
      </w:r>
      <w:r w:rsidRPr="008F3FBF">
        <w:rPr>
          <w:rFonts w:ascii="Times New Roman" w:hAnsi="Times New Roman" w:cs="Times New Roman"/>
          <w:sz w:val="16"/>
          <w:szCs w:val="16"/>
        </w:rPr>
        <w:t>е</w:t>
      </w:r>
      <w:r w:rsidRPr="008F3FBF">
        <w:rPr>
          <w:rFonts w:ascii="Times New Roman" w:hAnsi="Times New Roman" w:cs="Times New Roman"/>
          <w:sz w:val="16"/>
          <w:szCs w:val="16"/>
        </w:rPr>
        <w:t>ния, тем более творч</w:t>
      </w:r>
      <w:r w:rsidRPr="008F3FBF">
        <w:rPr>
          <w:rFonts w:ascii="Times New Roman" w:hAnsi="Times New Roman" w:cs="Times New Roman"/>
          <w:sz w:val="16"/>
          <w:szCs w:val="16"/>
        </w:rPr>
        <w:t>е</w:t>
      </w:r>
      <w:r w:rsidRPr="008F3FBF">
        <w:rPr>
          <w:rFonts w:ascii="Times New Roman" w:hAnsi="Times New Roman" w:cs="Times New Roman"/>
          <w:sz w:val="16"/>
          <w:szCs w:val="16"/>
        </w:rPr>
        <w:t xml:space="preserve">ства. </w:t>
      </w:r>
    </w:p>
    <w:p w:rsidR="0063780A" w:rsidRPr="008F3FBF" w:rsidRDefault="0063780A" w:rsidP="008F3FB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8F3FBF">
        <w:rPr>
          <w:rFonts w:ascii="Times New Roman" w:hAnsi="Times New Roman" w:cs="Times New Roman"/>
          <w:sz w:val="16"/>
          <w:szCs w:val="16"/>
        </w:rPr>
        <w:t>Особой проблемой традиционного об</w:t>
      </w:r>
      <w:r w:rsidRPr="008F3FBF">
        <w:rPr>
          <w:rFonts w:ascii="Times New Roman" w:hAnsi="Times New Roman" w:cs="Times New Roman"/>
          <w:sz w:val="16"/>
          <w:szCs w:val="16"/>
        </w:rPr>
        <w:t>у</w:t>
      </w:r>
      <w:r w:rsidRPr="008F3FBF">
        <w:rPr>
          <w:rFonts w:ascii="Times New Roman" w:hAnsi="Times New Roman" w:cs="Times New Roman"/>
          <w:sz w:val="16"/>
          <w:szCs w:val="16"/>
        </w:rPr>
        <w:t>чения является недостаточная  управля</w:t>
      </w:r>
      <w:r w:rsidRPr="008F3FBF">
        <w:rPr>
          <w:rFonts w:ascii="Times New Roman" w:hAnsi="Times New Roman" w:cs="Times New Roman"/>
          <w:sz w:val="16"/>
          <w:szCs w:val="16"/>
        </w:rPr>
        <w:t>е</w:t>
      </w:r>
      <w:r w:rsidRPr="008F3FBF">
        <w:rPr>
          <w:rFonts w:ascii="Times New Roman" w:hAnsi="Times New Roman" w:cs="Times New Roman"/>
          <w:sz w:val="16"/>
          <w:szCs w:val="16"/>
        </w:rPr>
        <w:t xml:space="preserve">мость  процесса и результата. При всей методической </w:t>
      </w:r>
      <w:proofErr w:type="spellStart"/>
      <w:r w:rsidRPr="008F3FBF">
        <w:rPr>
          <w:rFonts w:ascii="Times New Roman" w:hAnsi="Times New Roman" w:cs="Times New Roman"/>
          <w:sz w:val="16"/>
          <w:szCs w:val="16"/>
        </w:rPr>
        <w:t>отработанности</w:t>
      </w:r>
      <w:proofErr w:type="spellEnd"/>
      <w:r w:rsidRPr="008F3FBF">
        <w:rPr>
          <w:rFonts w:ascii="Times New Roman" w:hAnsi="Times New Roman" w:cs="Times New Roman"/>
          <w:sz w:val="16"/>
          <w:szCs w:val="16"/>
        </w:rPr>
        <w:t xml:space="preserve"> школьной урочной системы реализуемый ею процесс образования не может считаться полностью управляемым и контролируемым, что в</w:t>
      </w:r>
      <w:r w:rsidRPr="008F3FBF">
        <w:rPr>
          <w:rFonts w:ascii="Times New Roman" w:hAnsi="Times New Roman" w:cs="Times New Roman"/>
          <w:sz w:val="16"/>
          <w:szCs w:val="16"/>
        </w:rPr>
        <w:t>ы</w:t>
      </w:r>
      <w:r w:rsidRPr="008F3FBF">
        <w:rPr>
          <w:rFonts w:ascii="Times New Roman" w:hAnsi="Times New Roman" w:cs="Times New Roman"/>
          <w:sz w:val="16"/>
          <w:szCs w:val="16"/>
        </w:rPr>
        <w:t xml:space="preserve">звано целым набором обстоятельств как объективного, так и сугубо человеческого, субъективного происхождения. </w:t>
      </w:r>
    </w:p>
    <w:p w:rsidR="0063780A" w:rsidRPr="008F3FBF" w:rsidRDefault="0063780A" w:rsidP="008F3FBF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8F3FBF">
        <w:rPr>
          <w:rFonts w:ascii="Times New Roman" w:hAnsi="Times New Roman" w:cs="Times New Roman"/>
          <w:sz w:val="16"/>
          <w:szCs w:val="16"/>
        </w:rPr>
        <w:t>В качестве неизбежной трудности, пр</w:t>
      </w:r>
      <w:r w:rsidRPr="008F3FBF">
        <w:rPr>
          <w:rFonts w:ascii="Times New Roman" w:hAnsi="Times New Roman" w:cs="Times New Roman"/>
          <w:sz w:val="16"/>
          <w:szCs w:val="16"/>
        </w:rPr>
        <w:t>о</w:t>
      </w:r>
      <w:r w:rsidRPr="008F3FBF">
        <w:rPr>
          <w:rFonts w:ascii="Times New Roman" w:hAnsi="Times New Roman" w:cs="Times New Roman"/>
          <w:sz w:val="16"/>
          <w:szCs w:val="16"/>
        </w:rPr>
        <w:t>блемы, издержки всякого массового обуч</w:t>
      </w:r>
      <w:r w:rsidRPr="008F3FBF">
        <w:rPr>
          <w:rFonts w:ascii="Times New Roman" w:hAnsi="Times New Roman" w:cs="Times New Roman"/>
          <w:sz w:val="16"/>
          <w:szCs w:val="16"/>
        </w:rPr>
        <w:t>е</w:t>
      </w:r>
      <w:r w:rsidRPr="008F3FBF">
        <w:rPr>
          <w:rFonts w:ascii="Times New Roman" w:hAnsi="Times New Roman" w:cs="Times New Roman"/>
          <w:sz w:val="16"/>
          <w:szCs w:val="16"/>
        </w:rPr>
        <w:t>ния выступает вынужденная ориентировка на так называемого «среднего» учащегося. Резкие качественные, типологические гр</w:t>
      </w:r>
      <w:r w:rsidRPr="008F3FBF">
        <w:rPr>
          <w:rFonts w:ascii="Times New Roman" w:hAnsi="Times New Roman" w:cs="Times New Roman"/>
          <w:sz w:val="16"/>
          <w:szCs w:val="16"/>
        </w:rPr>
        <w:t>а</w:t>
      </w:r>
      <w:r w:rsidRPr="008F3FBF">
        <w:rPr>
          <w:rFonts w:ascii="Times New Roman" w:hAnsi="Times New Roman" w:cs="Times New Roman"/>
          <w:sz w:val="16"/>
          <w:szCs w:val="16"/>
        </w:rPr>
        <w:t>дации людей порой подобны ярлыку, а потому существенно упрощают наши пре</w:t>
      </w:r>
      <w:r w:rsidRPr="008F3FBF">
        <w:rPr>
          <w:rFonts w:ascii="Times New Roman" w:hAnsi="Times New Roman" w:cs="Times New Roman"/>
          <w:sz w:val="16"/>
          <w:szCs w:val="16"/>
        </w:rPr>
        <w:t>д</w:t>
      </w:r>
      <w:r w:rsidRPr="008F3FBF">
        <w:rPr>
          <w:rFonts w:ascii="Times New Roman" w:hAnsi="Times New Roman" w:cs="Times New Roman"/>
          <w:sz w:val="16"/>
          <w:szCs w:val="16"/>
        </w:rPr>
        <w:t>ставления об исследуемом пр</w:t>
      </w:r>
      <w:r w:rsidRPr="008F3FBF">
        <w:rPr>
          <w:rFonts w:ascii="Times New Roman" w:hAnsi="Times New Roman" w:cs="Times New Roman"/>
          <w:sz w:val="16"/>
          <w:szCs w:val="16"/>
        </w:rPr>
        <w:t>о</w:t>
      </w:r>
      <w:r w:rsidRPr="008F3FBF">
        <w:rPr>
          <w:rFonts w:ascii="Times New Roman" w:hAnsi="Times New Roman" w:cs="Times New Roman"/>
          <w:sz w:val="16"/>
          <w:szCs w:val="16"/>
        </w:rPr>
        <w:t>цессе или свойстве.</w:t>
      </w:r>
    </w:p>
    <w:p w:rsidR="004643BE" w:rsidRPr="008F3FBF" w:rsidRDefault="004643BE" w:rsidP="008F3FBF">
      <w:pPr>
        <w:pStyle w:val="a5"/>
        <w:numPr>
          <w:ilvl w:val="0"/>
          <w:numId w:val="17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Темперамент как формально-динамическая сторона деятельности. Свойства  и типы темперамента.</w:t>
      </w:r>
    </w:p>
    <w:p w:rsidR="008425EF" w:rsidRPr="008F3FBF" w:rsidRDefault="008425EF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Темперамент (лат.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temperamentum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— надлежащее соотношение частей) — у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тойчивое объединение индивидуальных 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lastRenderedPageBreak/>
        <w:t>особенностей личности, связанных с дин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мическими, а не содержательными аспе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тами деятельности. Темперамент составл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я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ет основу развития характера; вообще, с физиологической точки зрения темпер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мент — тип высшей нервной деятельности человека.</w:t>
      </w:r>
    </w:p>
    <w:p w:rsidR="008425EF" w:rsidRPr="008F3FBF" w:rsidRDefault="008425EF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Темпераментом называют совокупность свойств, характеризующих динамические особенности протекания психических пр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цессов и поведения человека, их силу, скорость, возникновение, прекращение и изменение. Свойства темперамента к числу собственно личностных качеств человека можно отнести только условно, они скорее составляют индивидные его особенности, так как в основном биологически обусло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лены и являются врожденными. Тем не менее, темперамент оказывает существе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ное влияние на формирование характера и поведения человека, иногда определяет его поступки, его индивидуальность, поэтому полностью отделить темперамент от ли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ч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ности нельзя. Он выступает как бы св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я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зующим звеном между организмом, личн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стью и познавательными процессами.</w:t>
      </w:r>
    </w:p>
    <w:p w:rsidR="008425EF" w:rsidRPr="008F3FBF" w:rsidRDefault="008425EF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Свойства темперамента.</w:t>
      </w:r>
    </w:p>
    <w:p w:rsidR="008425EF" w:rsidRPr="008F3FBF" w:rsidRDefault="008425EF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 свойствам темперамента можно отн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сти те отличительные индивидуальные признаки человека, которые определяют собой динамические аспекты всех его 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дов деятельности, характеризуют особе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ности протекания психических процессов, имеют более или менее устойчивый хара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тер, сохраняются в течение длительного времени, проявляясь вскоре после рожд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="006B779B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ния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 Считают, что свойства темперамента определяются в основном свой</w:t>
      </w:r>
      <w:r w:rsidR="0063780A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ствами нервной системы человека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</w:p>
    <w:p w:rsidR="008425EF" w:rsidRPr="008F3FBF" w:rsidRDefault="008425EF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Типы темперамента</w:t>
      </w:r>
      <w:r w:rsidR="006B779B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:</w:t>
      </w:r>
    </w:p>
    <w:p w:rsidR="008425EF" w:rsidRPr="008F3FBF" w:rsidRDefault="008425EF" w:rsidP="006B779B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Сангвинический темперамент </w:t>
      </w:r>
      <w:r w:rsidR="006B779B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 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деятел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ь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ности характеризует человека весьма вес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лого нрава. Он представляется опт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мистом, полным надежд, юмористом, шутником, балагуром. Он быстро во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пламеняется, но столь же быстро остыв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ет, теряет интерес к" тому, что совсем еще недавно его очень волновало и пр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тягивало к себе. Сангвиник много обещ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ет, но не всегда сдерживает свои обещания. Он легко и с удовольств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ем вступает в контакты с 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знакомыми людьми, является хорошим собеседником, все 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ю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ди ему друзья. </w:t>
      </w:r>
    </w:p>
    <w:p w:rsidR="008425EF" w:rsidRPr="008F3FBF" w:rsidRDefault="008425EF" w:rsidP="006B779B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Меланхолический темперамент</w:t>
      </w:r>
      <w:r w:rsidR="001D7AEE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 </w:t>
      </w: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 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деятел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ь</w:t>
      </w:r>
      <w:r w:rsidR="001D7AE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ности 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свойственен человеку противоп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ложного, в 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новном мрачного настроя. Такой человек обычно живет сложной и напр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я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женной внутренней жизнью, придает большое значение всему, что его касается, обладает повышенной тр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вожностью и ранимой душой. Он ник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гда не обещает того, что не в состоянии сд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лать, весьма страдает от того, что не может выполнить данное об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щание, даже в том случае, если его выполнение непосре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ственно от него самого мало зав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сит.</w:t>
      </w:r>
    </w:p>
    <w:p w:rsidR="008425EF" w:rsidRPr="008F3FBF" w:rsidRDefault="008425EF" w:rsidP="006B779B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Холерический темпер</w:t>
      </w: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мент 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деятельности характеризует вспыльчивого человека. О таком челов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ке говорят, что он слишком горяч, несдержан. Вместе с тем такой 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дивид быстро остывает и у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покаивается, если ему уступают, идут навстречу. Его движения порывисты, но непродолжител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ь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ны.</w:t>
      </w:r>
    </w:p>
    <w:p w:rsidR="008425EF" w:rsidRPr="008F3FBF" w:rsidRDefault="008425EF" w:rsidP="006B779B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Флегматический темперамент</w:t>
      </w:r>
      <w:r w:rsidR="001D7AEE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 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деятел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ь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ности относится к хладнокровному челов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ку. Он выражает собой скорее склонность к бездеятельности, чем к напряженной, 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тивной работе. Такой ч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ловек медленно приходит в состояние во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буждения, но зато надолго. Это заменяет ему медлительность вхо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ж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дения в работу.</w:t>
      </w:r>
    </w:p>
    <w:p w:rsidR="006B779B" w:rsidRDefault="006B779B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 w:type="page"/>
      </w:r>
    </w:p>
    <w:p w:rsidR="00475860" w:rsidRPr="008F3FBF" w:rsidRDefault="00475860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lastRenderedPageBreak/>
        <w:t>ЭКЗАМЕНАЦИОННЫЙ БИЛЕТ № 21</w:t>
      </w:r>
    </w:p>
    <w:p w:rsidR="004407A7" w:rsidRPr="008F3FBF" w:rsidRDefault="004407A7" w:rsidP="008F3FBF">
      <w:pPr>
        <w:pStyle w:val="a5"/>
        <w:numPr>
          <w:ilvl w:val="0"/>
          <w:numId w:val="24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Органические основы ощущений. Общее представление об анатомо-физиологическом аппарате формиров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ния ощущений. Понятие и структура анализатора</w:t>
      </w:r>
    </w:p>
    <w:p w:rsidR="000D52F3" w:rsidRPr="008F3FBF" w:rsidRDefault="008425EF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Все органические ощущения имеют — как видно — ряд общих черт.</w:t>
      </w:r>
    </w:p>
    <w:p w:rsidR="000D52F3" w:rsidRPr="008F3FBF" w:rsidRDefault="008425EF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1. Они связаны с органическими потре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б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ностями, которые через органические ощущения обычно впервые отр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а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жаются в сознании. </w:t>
      </w:r>
      <w:r w:rsidR="001D7AEE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О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рга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softHyphen/>
        <w:t>нические ощущения связ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а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ны с потребностями, явл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я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ясь первичным, чувственным их отражен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и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ем, и содержат в себе момент стремления — первичную чувствен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softHyphen/>
        <w:t>ную основу волев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о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го напряжения.</w:t>
      </w:r>
    </w:p>
    <w:p w:rsidR="000D52F3" w:rsidRPr="008F3FBF" w:rsidRDefault="008425EF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2. В органических ощущениях</w:t>
      </w:r>
      <w:r w:rsidRPr="008F3FBF">
        <w:rPr>
          <w:rStyle w:val="apple-converted-space"/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 </w:t>
      </w:r>
      <w:r w:rsidR="001D7AEE">
        <w:rPr>
          <w:rStyle w:val="apple-converted-space"/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8F3FBF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  <w:t>сенсо</w:t>
      </w:r>
      <w:r w:rsidRPr="008F3FBF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  <w:t>р</w:t>
      </w:r>
      <w:r w:rsidRPr="008F3FBF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  <w:t>ная,</w:t>
      </w:r>
      <w:r w:rsidR="001D7AEE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8F3FBF">
        <w:rPr>
          <w:rStyle w:val="apple-converted-space"/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 </w:t>
      </w:r>
      <w:proofErr w:type="spellStart"/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перцептивная</w:t>
      </w:r>
      <w:proofErr w:type="spellEnd"/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чувствител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ь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ность еще слита с чувствительностью</w:t>
      </w:r>
      <w:r w:rsidRPr="008F3FBF">
        <w:rPr>
          <w:rStyle w:val="apple-converted-space"/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 </w:t>
      </w:r>
      <w:r w:rsidR="001D7AEE">
        <w:rPr>
          <w:rStyle w:val="apple-converted-space"/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8F3FBF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  <w:t>аффекти</w:t>
      </w:r>
      <w:r w:rsidRPr="008F3FBF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  <w:t>в</w:t>
      </w:r>
      <w:r w:rsidRPr="008F3FBF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  <w:t>ной.</w:t>
      </w:r>
      <w:r w:rsidRPr="008F3FBF">
        <w:rPr>
          <w:rStyle w:val="apple-converted-space"/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 </w:t>
      </w:r>
      <w:r w:rsidR="001D7AEE">
        <w:rPr>
          <w:rStyle w:val="apple-converted-space"/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Недаром говорят «ощущение голода» и «чувство голода», «ощущение жажды» и «чувство жажды». Все орга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softHyphen/>
        <w:t>нические ощ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у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щения имеют более или менее острый</w:t>
      </w:r>
      <w:r w:rsidR="001D7AEE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8F3FBF">
        <w:rPr>
          <w:rStyle w:val="apple-converted-space"/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 </w:t>
      </w:r>
      <w:r w:rsidRPr="008F3FBF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  <w:t>а</w:t>
      </w:r>
      <w:r w:rsidRPr="008F3FBF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  <w:t>ф</w:t>
      </w:r>
      <w:r w:rsidRPr="008F3FBF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  <w:t>фективный</w:t>
      </w:r>
      <w:r w:rsidRPr="008F3FBF">
        <w:rPr>
          <w:rStyle w:val="apple-converted-space"/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 </w:t>
      </w:r>
      <w:r w:rsidR="001D7AEE">
        <w:rPr>
          <w:rStyle w:val="apple-converted-space"/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тон, более или менее яркую эмоциональную окраску. </w:t>
      </w:r>
    </w:p>
    <w:p w:rsidR="001D7AEE" w:rsidRDefault="008425EF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3. Органические ощущения, отражая п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о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требности, обычно связаны с двига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softHyphen/>
        <w:t>тельными импульсами. Органические ощущения включены обычно в психом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о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торное единство, неразрывно соч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е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таясь с целым рядом намеча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softHyphen/>
        <w:t>ющихся непроизвол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ь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ных движений, которые, вызываясь п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о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требностями и на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softHyphen/>
        <w:t>правляясь в порядке ре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ф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лекторного автоматизма на их удовлетв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о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рение, накла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softHyphen/>
        <w:t>дывают специфический отп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е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чаток на соответствующие ощущения. </w:t>
      </w:r>
    </w:p>
    <w:p w:rsidR="00D9129D" w:rsidRPr="008F3FBF" w:rsidRDefault="008425EF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Таким образом, органические ощущения сплетены с различными сторонами психики — с аффективными состояниями, с влеч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е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ниями и стремлениями; с са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softHyphen/>
        <w:t>мого начала отчетливо выступает связь их с потребн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о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стями, психические, </w:t>
      </w:r>
      <w:proofErr w:type="spellStart"/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сознавательные</w:t>
      </w:r>
      <w:proofErr w:type="spellEnd"/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ко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м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поненты которых никак, конечно, не и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с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черпываются органиче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softHyphen/>
        <w:t>скими ощущениями.</w:t>
      </w:r>
    </w:p>
    <w:p w:rsidR="008425EF" w:rsidRPr="008F3FBF" w:rsidRDefault="008425EF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  <w:proofErr w:type="gramStart"/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Анатомо-физиологический аппарат, предназначенный для приема воздействий определенных раздражителей из внешней и внутренней среды и переработки их в ощущения, называют анализатором, кот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о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рый состоит из трех частей: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br/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• периферического отдела или рецептора, где происходит трансформация воздейс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т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вия энергии в нервный процесс; • чувств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и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тельных нервов (проводящих путей), по которым возбуждение передается в це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н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тральный отдел анализатора; • центра ан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а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лизатора — специализированного участка коры мозга.</w:t>
      </w:r>
      <w:proofErr w:type="gramEnd"/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proofErr w:type="gramStart"/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Ответим</w:t>
      </w:r>
      <w:proofErr w:type="gramEnd"/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реакция передается по эфферентному нерву — волокну, провод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я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щему нервные импульсы к исполнительн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о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му органу.</w:t>
      </w:r>
    </w:p>
    <w:p w:rsidR="00475860" w:rsidRPr="008F3FBF" w:rsidRDefault="004407A7" w:rsidP="008F3FBF">
      <w:pPr>
        <w:pStyle w:val="a5"/>
        <w:numPr>
          <w:ilvl w:val="0"/>
          <w:numId w:val="24"/>
        </w:numPr>
        <w:tabs>
          <w:tab w:val="left" w:pos="284"/>
          <w:tab w:val="left" w:pos="426"/>
          <w:tab w:val="left" w:pos="1134"/>
          <w:tab w:val="left" w:pos="1276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Характеристика младенческого возраста. Понятие «комплекса оживления»</w:t>
      </w:r>
      <w:r w:rsidR="00475860"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 </w:t>
      </w:r>
    </w:p>
    <w:p w:rsidR="008425EF" w:rsidRPr="008F3FBF" w:rsidRDefault="008425EF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Комплекс оживления как основное нов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образо</w:t>
      </w:r>
      <w:r w:rsidRPr="008F3FBF">
        <w:rPr>
          <w:color w:val="000000" w:themeColor="text1"/>
          <w:sz w:val="16"/>
          <w:szCs w:val="16"/>
        </w:rPr>
        <w:softHyphen/>
        <w:t>вание критического периода. Пр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мерно в 1 месяц ребенок, увидев маму или другого близкого человека, который ух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живает за ним, ос</w:t>
      </w:r>
      <w:r w:rsidRPr="008F3FBF">
        <w:rPr>
          <w:color w:val="000000" w:themeColor="text1"/>
          <w:sz w:val="16"/>
          <w:szCs w:val="16"/>
        </w:rPr>
        <w:softHyphen/>
        <w:t>танавливает взгляд на их лицах, вскидывает руки, быстро двигает ногами, издает громкие звуки и начинает улыбаться. Эта бурная эмоциональная реакция была названа “комплексом ожи</w:t>
      </w:r>
      <w:r w:rsidRPr="008F3FBF">
        <w:rPr>
          <w:color w:val="000000" w:themeColor="text1"/>
          <w:sz w:val="16"/>
          <w:szCs w:val="16"/>
        </w:rPr>
        <w:t>в</w:t>
      </w:r>
      <w:r w:rsidRPr="008F3FBF">
        <w:rPr>
          <w:color w:val="000000" w:themeColor="text1"/>
          <w:sz w:val="16"/>
          <w:szCs w:val="16"/>
        </w:rPr>
        <w:t>ления”. Комп</w:t>
      </w:r>
      <w:r w:rsidRPr="008F3FBF">
        <w:rPr>
          <w:color w:val="000000" w:themeColor="text1"/>
          <w:sz w:val="16"/>
          <w:szCs w:val="16"/>
        </w:rPr>
        <w:softHyphen/>
        <w:t>лекс оживления, включающий истинно человеческую особенность - улы</w:t>
      </w:r>
      <w:r w:rsidRPr="008F3FBF">
        <w:rPr>
          <w:color w:val="000000" w:themeColor="text1"/>
          <w:sz w:val="16"/>
          <w:szCs w:val="16"/>
        </w:rPr>
        <w:t>б</w:t>
      </w:r>
      <w:r w:rsidRPr="008F3FBF">
        <w:rPr>
          <w:color w:val="000000" w:themeColor="text1"/>
          <w:sz w:val="16"/>
          <w:szCs w:val="16"/>
        </w:rPr>
        <w:t>ку, - знаменует собой появление первой социальной потребности - потребности в общении. А становление у ребенка потре</w:t>
      </w:r>
      <w:r w:rsidRPr="008F3FBF">
        <w:rPr>
          <w:color w:val="000000" w:themeColor="text1"/>
          <w:sz w:val="16"/>
          <w:szCs w:val="16"/>
        </w:rPr>
        <w:t>б</w:t>
      </w:r>
      <w:r w:rsidRPr="008F3FBF">
        <w:rPr>
          <w:color w:val="000000" w:themeColor="text1"/>
          <w:sz w:val="16"/>
          <w:szCs w:val="16"/>
        </w:rPr>
        <w:t>ности в общении означает, что он в своем психическом развитии переходит в новый период. Заканчивается переходный этап новорожденности. На</w:t>
      </w:r>
      <w:r w:rsidRPr="008F3FBF">
        <w:rPr>
          <w:color w:val="000000" w:themeColor="text1"/>
          <w:sz w:val="16"/>
          <w:szCs w:val="16"/>
        </w:rPr>
        <w:softHyphen/>
        <w:t>чинается собственно младенчество.</w:t>
      </w:r>
    </w:p>
    <w:p w:rsidR="008425EF" w:rsidRPr="008F3FBF" w:rsidRDefault="008425EF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lastRenderedPageBreak/>
        <w:t xml:space="preserve">Во втором полугодии первого года жизни наступает </w:t>
      </w:r>
      <w:proofErr w:type="spellStart"/>
      <w:r w:rsidRPr="008F3FBF">
        <w:rPr>
          <w:color w:val="000000" w:themeColor="text1"/>
          <w:sz w:val="16"/>
          <w:szCs w:val="16"/>
        </w:rPr>
        <w:t>орально-садистическая</w:t>
      </w:r>
      <w:proofErr w:type="spellEnd"/>
      <w:r w:rsidRPr="008F3FBF">
        <w:rPr>
          <w:color w:val="000000" w:themeColor="text1"/>
          <w:sz w:val="16"/>
          <w:szCs w:val="16"/>
        </w:rPr>
        <w:t xml:space="preserve"> стадия развития. Она связана с появлением у р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бенка зубов. Теперь к сосанию добавляется укус, появляется агрессивный характер действия, которым ребенок может реагир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вать на долгое отсутствие матери или о</w:t>
      </w:r>
      <w:r w:rsidRPr="008F3FBF">
        <w:rPr>
          <w:color w:val="000000" w:themeColor="text1"/>
          <w:sz w:val="16"/>
          <w:szCs w:val="16"/>
        </w:rPr>
        <w:t>т</w:t>
      </w:r>
      <w:r w:rsidRPr="008F3FBF">
        <w:rPr>
          <w:color w:val="000000" w:themeColor="text1"/>
          <w:sz w:val="16"/>
          <w:szCs w:val="16"/>
        </w:rPr>
        <w:t>срочку удовлетворения его желаний. Вследствие укуса стремление ребенка к наслаждению вступает в конфликт с реал</w:t>
      </w:r>
      <w:r w:rsidRPr="008F3FBF">
        <w:rPr>
          <w:color w:val="000000" w:themeColor="text1"/>
          <w:sz w:val="16"/>
          <w:szCs w:val="16"/>
        </w:rPr>
        <w:t>ь</w:t>
      </w:r>
      <w:r w:rsidRPr="008F3FBF">
        <w:rPr>
          <w:color w:val="000000" w:themeColor="text1"/>
          <w:sz w:val="16"/>
          <w:szCs w:val="16"/>
        </w:rPr>
        <w:t>ностью.</w:t>
      </w:r>
    </w:p>
    <w:p w:rsidR="008425EF" w:rsidRPr="008F3FBF" w:rsidRDefault="008425EF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Познавательное развитие в этом возрасте - Восприятие и действие - та основа, кот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рая позволяет судить о первоначальных формах наглядно-действенного мышления в младен</w:t>
      </w:r>
      <w:r w:rsidRPr="008F3FBF">
        <w:rPr>
          <w:color w:val="000000" w:themeColor="text1"/>
          <w:sz w:val="16"/>
          <w:szCs w:val="16"/>
        </w:rPr>
        <w:softHyphen/>
        <w:t>ческом возрасте. В течение года усложняются познавательные зада</w:t>
      </w:r>
      <w:r w:rsidRPr="008F3FBF">
        <w:rPr>
          <w:color w:val="000000" w:themeColor="text1"/>
          <w:sz w:val="16"/>
          <w:szCs w:val="16"/>
        </w:rPr>
        <w:softHyphen/>
        <w:t>чи, кот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рые способен решить ребенок, сначала только в плане восп</w:t>
      </w:r>
      <w:r w:rsidRPr="008F3FBF">
        <w:rPr>
          <w:color w:val="000000" w:themeColor="text1"/>
          <w:sz w:val="16"/>
          <w:szCs w:val="16"/>
        </w:rPr>
        <w:softHyphen/>
        <w:t>риятия, затем испол</w:t>
      </w:r>
      <w:r w:rsidRPr="008F3FBF">
        <w:rPr>
          <w:color w:val="000000" w:themeColor="text1"/>
          <w:sz w:val="16"/>
          <w:szCs w:val="16"/>
        </w:rPr>
        <w:t>ь</w:t>
      </w:r>
      <w:r w:rsidRPr="008F3FBF">
        <w:rPr>
          <w:color w:val="000000" w:themeColor="text1"/>
          <w:sz w:val="16"/>
          <w:szCs w:val="16"/>
        </w:rPr>
        <w:t>зуя двигательную активность. Доби</w:t>
      </w:r>
      <w:r w:rsidRPr="008F3FBF">
        <w:rPr>
          <w:color w:val="000000" w:themeColor="text1"/>
          <w:sz w:val="16"/>
          <w:szCs w:val="16"/>
        </w:rPr>
        <w:softHyphen/>
        <w:t>ваясь успеха, ребенок действует методом проб и ошибок.</w:t>
      </w:r>
    </w:p>
    <w:p w:rsidR="008425EF" w:rsidRPr="008F3FBF" w:rsidRDefault="008425EF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Личностное развитие и развитие сам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сознания - Исследования, выполненные в школе М.И.Лисиной, убедительно доказ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 xml:space="preserve">ли, что важнейшую роль в психическом и личностном развитии ребенка играет его общение </w:t>
      </w:r>
      <w:proofErr w:type="gramStart"/>
      <w:r w:rsidRPr="008F3FBF">
        <w:rPr>
          <w:color w:val="000000" w:themeColor="text1"/>
          <w:sz w:val="16"/>
          <w:szCs w:val="16"/>
        </w:rPr>
        <w:t>со</w:t>
      </w:r>
      <w:proofErr w:type="gramEnd"/>
      <w:r w:rsidRPr="008F3FBF">
        <w:rPr>
          <w:color w:val="000000" w:themeColor="text1"/>
          <w:sz w:val="16"/>
          <w:szCs w:val="16"/>
        </w:rPr>
        <w:t xml:space="preserve"> взрослыми людьми, ведущая деятельность младенческого возраста – эмоциональное общение со взрослым. В концепции М.И.Лисиной под общением понимается такое взаимодействие между людьми, при котором адресатом воздейс</w:t>
      </w:r>
      <w:r w:rsidRPr="008F3FBF">
        <w:rPr>
          <w:color w:val="000000" w:themeColor="text1"/>
          <w:sz w:val="16"/>
          <w:szCs w:val="16"/>
        </w:rPr>
        <w:t>т</w:t>
      </w:r>
      <w:r w:rsidRPr="008F3FBF">
        <w:rPr>
          <w:color w:val="000000" w:themeColor="text1"/>
          <w:sz w:val="16"/>
          <w:szCs w:val="16"/>
        </w:rPr>
        <w:t>вий выступает личность другого человека, т.е. личностно-ориентированное взаим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действие. Только при отношении взрослого к ребенку как к субъекту (а не как к объе</w:t>
      </w:r>
      <w:r w:rsidRPr="008F3FBF">
        <w:rPr>
          <w:color w:val="000000" w:themeColor="text1"/>
          <w:sz w:val="16"/>
          <w:szCs w:val="16"/>
        </w:rPr>
        <w:t>к</w:t>
      </w:r>
      <w:r w:rsidRPr="008F3FBF">
        <w:rPr>
          <w:color w:val="000000" w:themeColor="text1"/>
          <w:sz w:val="16"/>
          <w:szCs w:val="16"/>
        </w:rPr>
        <w:t>ту) реализуется личностно-ориентированное общение с ним.</w:t>
      </w:r>
    </w:p>
    <w:p w:rsidR="008425EF" w:rsidRPr="008F3FBF" w:rsidRDefault="008425EF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 xml:space="preserve">Социальное развитие – эмоциональное общение </w:t>
      </w:r>
      <w:proofErr w:type="gramStart"/>
      <w:r w:rsidRPr="008F3FBF">
        <w:rPr>
          <w:color w:val="000000" w:themeColor="text1"/>
          <w:sz w:val="16"/>
          <w:szCs w:val="16"/>
        </w:rPr>
        <w:t>со</w:t>
      </w:r>
      <w:proofErr w:type="gramEnd"/>
      <w:r w:rsidRPr="008F3FBF">
        <w:rPr>
          <w:color w:val="000000" w:themeColor="text1"/>
          <w:sz w:val="16"/>
          <w:szCs w:val="16"/>
        </w:rPr>
        <w:t xml:space="preserve"> взрослыми.</w:t>
      </w:r>
    </w:p>
    <w:p w:rsidR="008425EF" w:rsidRPr="008F3FBF" w:rsidRDefault="008425EF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Младенчество делится на новорожде</w:t>
      </w:r>
      <w:r w:rsidRPr="008F3FBF">
        <w:rPr>
          <w:color w:val="000000" w:themeColor="text1"/>
          <w:sz w:val="16"/>
          <w:szCs w:val="16"/>
        </w:rPr>
        <w:t>н</w:t>
      </w:r>
      <w:r w:rsidRPr="008F3FBF">
        <w:rPr>
          <w:color w:val="000000" w:themeColor="text1"/>
          <w:sz w:val="16"/>
          <w:szCs w:val="16"/>
        </w:rPr>
        <w:t xml:space="preserve">ность (0 – 1), раннее младенчество (2 – 6), позднее младенчество (6 – 12). </w:t>
      </w:r>
      <w:proofErr w:type="gramStart"/>
      <w:r w:rsidRPr="008F3FBF">
        <w:rPr>
          <w:color w:val="000000" w:themeColor="text1"/>
          <w:sz w:val="16"/>
          <w:szCs w:val="16"/>
        </w:rPr>
        <w:t xml:space="preserve">Основное отличие раннего младенчества от позднего в соотношении </w:t>
      </w:r>
      <w:proofErr w:type="spellStart"/>
      <w:r w:rsidRPr="008F3FBF">
        <w:rPr>
          <w:color w:val="000000" w:themeColor="text1"/>
          <w:sz w:val="16"/>
          <w:szCs w:val="16"/>
        </w:rPr>
        <w:t>сенсорики</w:t>
      </w:r>
      <w:proofErr w:type="spellEnd"/>
      <w:r w:rsidRPr="008F3FBF">
        <w:rPr>
          <w:color w:val="000000" w:themeColor="text1"/>
          <w:sz w:val="16"/>
          <w:szCs w:val="16"/>
        </w:rPr>
        <w:t xml:space="preserve"> и моторики.</w:t>
      </w:r>
      <w:proofErr w:type="gramEnd"/>
      <w:r w:rsidRPr="008F3FBF">
        <w:rPr>
          <w:color w:val="000000" w:themeColor="text1"/>
          <w:sz w:val="16"/>
          <w:szCs w:val="16"/>
        </w:rPr>
        <w:t xml:space="preserve"> </w:t>
      </w:r>
      <w:proofErr w:type="spellStart"/>
      <w:r w:rsidRPr="008F3FBF">
        <w:rPr>
          <w:color w:val="000000" w:themeColor="text1"/>
          <w:sz w:val="16"/>
          <w:szCs w:val="16"/>
        </w:rPr>
        <w:t>Д.Винникотт</w:t>
      </w:r>
      <w:proofErr w:type="spellEnd"/>
      <w:r w:rsidRPr="008F3FBF">
        <w:rPr>
          <w:color w:val="000000" w:themeColor="text1"/>
          <w:sz w:val="16"/>
          <w:szCs w:val="16"/>
        </w:rPr>
        <w:t xml:space="preserve"> акцентирует свое внимание на критичности для ребенка качества заб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 xml:space="preserve">ты матери </w:t>
      </w:r>
      <w:proofErr w:type="gramStart"/>
      <w:r w:rsidRPr="008F3FBF">
        <w:rPr>
          <w:color w:val="000000" w:themeColor="text1"/>
          <w:sz w:val="16"/>
          <w:szCs w:val="16"/>
        </w:rPr>
        <w:t>в первые</w:t>
      </w:r>
      <w:proofErr w:type="gramEnd"/>
      <w:r w:rsidRPr="008F3FBF">
        <w:rPr>
          <w:color w:val="000000" w:themeColor="text1"/>
          <w:sz w:val="16"/>
          <w:szCs w:val="16"/>
        </w:rPr>
        <w:t xml:space="preserve"> недели и месяцы жи</w:t>
      </w:r>
      <w:r w:rsidRPr="008F3FBF">
        <w:rPr>
          <w:color w:val="000000" w:themeColor="text1"/>
          <w:sz w:val="16"/>
          <w:szCs w:val="16"/>
        </w:rPr>
        <w:t>з</w:t>
      </w:r>
      <w:r w:rsidRPr="008F3FBF">
        <w:rPr>
          <w:color w:val="000000" w:themeColor="text1"/>
          <w:sz w:val="16"/>
          <w:szCs w:val="16"/>
        </w:rPr>
        <w:t xml:space="preserve">ни. Забота матери, помимо своевременного удовлетворения </w:t>
      </w:r>
      <w:proofErr w:type="spellStart"/>
      <w:proofErr w:type="gramStart"/>
      <w:r w:rsidRPr="008F3FBF">
        <w:rPr>
          <w:color w:val="000000" w:themeColor="text1"/>
          <w:sz w:val="16"/>
          <w:szCs w:val="16"/>
        </w:rPr>
        <w:t>физиологи-ческих</w:t>
      </w:r>
      <w:proofErr w:type="spellEnd"/>
      <w:proofErr w:type="gramEnd"/>
      <w:r w:rsidRPr="008F3FBF">
        <w:rPr>
          <w:color w:val="000000" w:themeColor="text1"/>
          <w:sz w:val="16"/>
          <w:szCs w:val="16"/>
        </w:rPr>
        <w:t xml:space="preserve"> нужд ребенка, должна быть окрашена любовью. Знаменитым стало утверждение </w:t>
      </w:r>
      <w:proofErr w:type="spellStart"/>
      <w:r w:rsidRPr="008F3FBF">
        <w:rPr>
          <w:color w:val="000000" w:themeColor="text1"/>
          <w:sz w:val="16"/>
          <w:szCs w:val="16"/>
        </w:rPr>
        <w:t>Д.Винникотт</w:t>
      </w:r>
      <w:proofErr w:type="spellEnd"/>
      <w:r w:rsidRPr="008F3FBF">
        <w:rPr>
          <w:color w:val="000000" w:themeColor="text1"/>
          <w:sz w:val="16"/>
          <w:szCs w:val="16"/>
        </w:rPr>
        <w:t xml:space="preserve"> о том, что «кормление без любви — деструктивно». Ребенок в усл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виях адекватного, «достаточно хорошего» материнского отношения получает хорошо сбалансированный опыт удовольствий и фрустраций, позволяющий ему выстра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вать образ внешнего мира и себя. Качества матери, сначала осваиваемые ребенком «по отдельности», впоследствии «собираются» в целостный образ матери, который являе</w:t>
      </w:r>
      <w:r w:rsidRPr="008F3FBF">
        <w:rPr>
          <w:color w:val="000000" w:themeColor="text1"/>
          <w:sz w:val="16"/>
          <w:szCs w:val="16"/>
        </w:rPr>
        <w:t>т</w:t>
      </w:r>
      <w:r w:rsidRPr="008F3FBF">
        <w:rPr>
          <w:color w:val="000000" w:themeColor="text1"/>
          <w:sz w:val="16"/>
          <w:szCs w:val="16"/>
        </w:rPr>
        <w:t>ся основой построения всей модели мира и себя.</w:t>
      </w:r>
    </w:p>
    <w:p w:rsidR="00475860" w:rsidRPr="008F3FBF" w:rsidRDefault="00475860" w:rsidP="008F3FBF">
      <w:pPr>
        <w:pStyle w:val="a5"/>
        <w:numPr>
          <w:ilvl w:val="0"/>
          <w:numId w:val="24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Понятие группы в социальной пс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хологии. </w:t>
      </w:r>
      <w:proofErr w:type="gramStart"/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Психологические</w:t>
      </w:r>
      <w:proofErr w:type="gramEnd"/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 характер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стики </w:t>
      </w:r>
      <w:r w:rsidR="004407A7"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группы как субъекта деятельн</w:t>
      </w:r>
      <w:r w:rsidR="004407A7"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о</w:t>
      </w:r>
      <w:r w:rsidR="004407A7"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сти. Классификация групп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.</w:t>
      </w:r>
    </w:p>
    <w:p w:rsidR="000D52F3" w:rsidRPr="008F3FBF" w:rsidRDefault="000D52F3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 общественных науках в принципе м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жет иметь место двоякое употребление понятия «группа».</w:t>
      </w:r>
    </w:p>
    <w:p w:rsidR="000D52F3" w:rsidRPr="008F3FBF" w:rsidRDefault="000D52F3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 одной стороны, в практике, например, демографического анализа, в различных ветвях статистики имеются в виду усло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ные группы: произвольные объединения людей по какому-либо общему признаку, необходимому в данной системе анализа. С другой стороны, в целом цикле обществе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ных наук под группой понимается реально существующее образование, в котором люди собраны вместе, объединены каким-то общим признаком, разновидностью 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lastRenderedPageBreak/>
        <w:t>совместной Деятельности или помещены в какие-то идентичные условия, обстоятел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ь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ства, определенным образом осознают свою принадлежность к этому образов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нию.</w:t>
      </w:r>
    </w:p>
    <w:p w:rsidR="000D52F3" w:rsidRPr="008F3FBF" w:rsidRDefault="000D52F3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Для социально-психологического подх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да характерен такой угол зрения. Выполняя различные социальные функции, человек является членом многочисленных социал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ь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ных групп, он формируется как бы в пер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сечении этих групп, является точкой, в которой скрещиваются различные групп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вые влияния.</w:t>
      </w:r>
    </w:p>
    <w:p w:rsidR="000D52F3" w:rsidRPr="008F3FBF" w:rsidRDefault="000D52F3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 первых дней своей жизни человек св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я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зан с определенными малыми группами, причем не просто испытывает на себе их влияние, но только в них и через них пол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у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чает первую информацию о внешнем мире и в дальнейшем организует свою Деятел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ь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ность.</w:t>
      </w:r>
    </w:p>
    <w:p w:rsidR="000D52F3" w:rsidRPr="008F3FBF" w:rsidRDefault="000D52F3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Если изучаемая малая группа должна 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быть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прежде всего реально существующей группой и если она рассматривается как субъект Деятельности, то логично не уст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навливать какой-то жесткий «верхний» предел ее, а принимать за таковой реально существующий, данный размер исследу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мой группы, продиктованный потребн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стью совместной групповой Деятельн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стью.</w:t>
      </w:r>
    </w:p>
    <w:p w:rsidR="000D52F3" w:rsidRPr="008F3FBF" w:rsidRDefault="000D52F3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Характеристики:</w:t>
      </w:r>
    </w:p>
    <w:p w:rsidR="000D52F3" w:rsidRPr="008F3FBF" w:rsidRDefault="000D52F3" w:rsidP="008F3FBF">
      <w:pPr>
        <w:numPr>
          <w:ilvl w:val="0"/>
          <w:numId w:val="37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Совместная Деятельность (взаимоде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й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ствие).</w:t>
      </w:r>
    </w:p>
    <w:p w:rsidR="000D52F3" w:rsidRPr="008F3FBF" w:rsidRDefault="000D52F3" w:rsidP="008F3FBF">
      <w:pPr>
        <w:numPr>
          <w:ilvl w:val="0"/>
          <w:numId w:val="37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Непосредственность контактов (ко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такт без посредников).</w:t>
      </w:r>
    </w:p>
    <w:p w:rsidR="000D52F3" w:rsidRPr="008F3FBF" w:rsidRDefault="000D52F3" w:rsidP="008F3FBF">
      <w:pPr>
        <w:numPr>
          <w:ilvl w:val="0"/>
          <w:numId w:val="37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Взаимовлияние.</w:t>
      </w:r>
    </w:p>
    <w:p w:rsidR="000D52F3" w:rsidRPr="008F3FBF" w:rsidRDefault="000D52F3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Шоу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 Малая группа – это группа людей, где каждый влияет на каждого и подверг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ется влиянию со стороны других.</w:t>
      </w:r>
    </w:p>
    <w:p w:rsidR="000D52F3" w:rsidRPr="008F3FBF" w:rsidRDefault="000D52F3" w:rsidP="008F3FBF">
      <w:pPr>
        <w:numPr>
          <w:ilvl w:val="0"/>
          <w:numId w:val="38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Общая цель.</w:t>
      </w:r>
    </w:p>
    <w:p w:rsidR="000D52F3" w:rsidRPr="008F3FBF" w:rsidRDefault="000D52F3" w:rsidP="008F3FBF">
      <w:pPr>
        <w:numPr>
          <w:ilvl w:val="0"/>
          <w:numId w:val="38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Распределение группой функций и 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лей.</w:t>
      </w:r>
    </w:p>
    <w:p w:rsidR="000D52F3" w:rsidRPr="008F3FBF" w:rsidRDefault="000D52F3" w:rsidP="008F3FBF">
      <w:pPr>
        <w:numPr>
          <w:ilvl w:val="0"/>
          <w:numId w:val="38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Члены группы оценивают преимущес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ва от своего объединения как превосход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я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щей издержки от этого объединения.</w:t>
      </w:r>
    </w:p>
    <w:p w:rsidR="000D52F3" w:rsidRPr="008F3FBF" w:rsidRDefault="000D52F3" w:rsidP="008F3FBF">
      <w:pPr>
        <w:numPr>
          <w:ilvl w:val="0"/>
          <w:numId w:val="38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Наличие чувства «мы», осознание св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ей групповой принадлежности.</w:t>
      </w:r>
    </w:p>
    <w:p w:rsidR="000D52F3" w:rsidRPr="008F3FBF" w:rsidRDefault="000D52F3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Виды малых групп:</w:t>
      </w:r>
    </w:p>
    <w:p w:rsidR="000D52F3" w:rsidRPr="008F3FBF" w:rsidRDefault="000D52F3" w:rsidP="008F3FBF">
      <w:pPr>
        <w:numPr>
          <w:ilvl w:val="0"/>
          <w:numId w:val="39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Постоянные, временные, случайные.</w:t>
      </w:r>
    </w:p>
    <w:p w:rsidR="000D52F3" w:rsidRPr="008F3FBF" w:rsidRDefault="000D52F3" w:rsidP="008F3FBF">
      <w:pPr>
        <w:numPr>
          <w:ilvl w:val="0"/>
          <w:numId w:val="39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Фактор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заданности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(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формальные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– структурно заданная из вне, сама группа строит структуру – неформальная).</w:t>
      </w:r>
    </w:p>
    <w:p w:rsidR="000D52F3" w:rsidRPr="008F3FBF" w:rsidRDefault="000D52F3" w:rsidP="008F3FBF">
      <w:pPr>
        <w:numPr>
          <w:ilvl w:val="0"/>
          <w:numId w:val="39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Фактор значимости (группы участия, группы членства) – группы, к которым человек относит себя формально,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реф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рентно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– через них происходит социализ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ция.</w:t>
      </w:r>
    </w:p>
    <w:p w:rsidR="000D52F3" w:rsidRPr="008F3FBF" w:rsidRDefault="000D52F3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Групповая динамика - взаимодействие членов социальных групп между собой. Существует множество видов взаимоотн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о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шений и взаимодействий. К процессам групповой динамики ᴏᴛʜᴏϲᴙтся: руков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о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дство, лидерство, формирование группов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о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го мнения, сплоченность группы конфли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к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ты, групповое давление и другие способы регуляции поведения членов группы. Группа может подчиняться одному или двум ϲʙᴏй членам, но в процесс управления могут включаться и все ее члены. Лидерс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т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во в группе бывает демократическим или авторитарным, кратковременным или дл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и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тельным; группа может стимулировать собственную деятельность или стремиться снизить активность; атмосфера внутри группы бывает дружественной или вра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ж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дебной и т.д.</w:t>
      </w:r>
    </w:p>
    <w:p w:rsidR="001D7AEE" w:rsidRDefault="001D7AEE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 w:type="page"/>
      </w:r>
    </w:p>
    <w:p w:rsidR="00475860" w:rsidRPr="008F3FBF" w:rsidRDefault="00475860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lastRenderedPageBreak/>
        <w:t>ЭКЗАМЕНАЦИОННЫЙ БИЛЕТ № 22</w:t>
      </w:r>
    </w:p>
    <w:p w:rsidR="00475860" w:rsidRPr="008F3FBF" w:rsidRDefault="00FF3420" w:rsidP="008F3FBF">
      <w:pPr>
        <w:numPr>
          <w:ilvl w:val="0"/>
          <w:numId w:val="18"/>
        </w:numPr>
        <w:tabs>
          <w:tab w:val="left" w:pos="284"/>
          <w:tab w:val="left" w:pos="426"/>
          <w:tab w:val="left" w:pos="1134"/>
          <w:tab w:val="left" w:pos="1276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Характеристика младенческого возраста. Понятие «комплекса оживления»</w:t>
      </w:r>
      <w:r w:rsidR="00475860"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 </w:t>
      </w:r>
    </w:p>
    <w:p w:rsidR="000D52F3" w:rsidRPr="008F3FBF" w:rsidRDefault="000D52F3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Комплекс оживления как основное нов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образо</w:t>
      </w:r>
      <w:r w:rsidRPr="008F3FBF">
        <w:rPr>
          <w:color w:val="000000" w:themeColor="text1"/>
          <w:sz w:val="16"/>
          <w:szCs w:val="16"/>
        </w:rPr>
        <w:softHyphen/>
        <w:t>вание критического периода. Пр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мерно в 1 месяц ребенок, увидев маму или другого близкого человека, который ух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живает за ним, ос</w:t>
      </w:r>
      <w:r w:rsidRPr="008F3FBF">
        <w:rPr>
          <w:color w:val="000000" w:themeColor="text1"/>
          <w:sz w:val="16"/>
          <w:szCs w:val="16"/>
        </w:rPr>
        <w:softHyphen/>
        <w:t>танавливает взгляд на их лицах, вскидывает руки, быстро двигает ногами, издает громкие звуки и начинает улыбаться. Эта бурная эмоциональная реакция была названа “комплексом ожи</w:t>
      </w:r>
      <w:r w:rsidRPr="008F3FBF">
        <w:rPr>
          <w:color w:val="000000" w:themeColor="text1"/>
          <w:sz w:val="16"/>
          <w:szCs w:val="16"/>
        </w:rPr>
        <w:t>в</w:t>
      </w:r>
      <w:r w:rsidRPr="008F3FBF">
        <w:rPr>
          <w:color w:val="000000" w:themeColor="text1"/>
          <w:sz w:val="16"/>
          <w:szCs w:val="16"/>
        </w:rPr>
        <w:t>ления”. Комп</w:t>
      </w:r>
      <w:r w:rsidRPr="008F3FBF">
        <w:rPr>
          <w:color w:val="000000" w:themeColor="text1"/>
          <w:sz w:val="16"/>
          <w:szCs w:val="16"/>
        </w:rPr>
        <w:softHyphen/>
        <w:t>лекс оживления, включающий истинно человеческую особенность - улы</w:t>
      </w:r>
      <w:r w:rsidRPr="008F3FBF">
        <w:rPr>
          <w:color w:val="000000" w:themeColor="text1"/>
          <w:sz w:val="16"/>
          <w:szCs w:val="16"/>
        </w:rPr>
        <w:t>б</w:t>
      </w:r>
      <w:r w:rsidRPr="008F3FBF">
        <w:rPr>
          <w:color w:val="000000" w:themeColor="text1"/>
          <w:sz w:val="16"/>
          <w:szCs w:val="16"/>
        </w:rPr>
        <w:t>ку, - знаменует собой появление первой социальной потребности - потребности в общении. А становление у ребенка потре</w:t>
      </w:r>
      <w:r w:rsidRPr="008F3FBF">
        <w:rPr>
          <w:color w:val="000000" w:themeColor="text1"/>
          <w:sz w:val="16"/>
          <w:szCs w:val="16"/>
        </w:rPr>
        <w:t>б</w:t>
      </w:r>
      <w:r w:rsidRPr="008F3FBF">
        <w:rPr>
          <w:color w:val="000000" w:themeColor="text1"/>
          <w:sz w:val="16"/>
          <w:szCs w:val="16"/>
        </w:rPr>
        <w:t>ности в общении означает, что он в своем психическом развитии переходит в новый период. Заканчивается переходный этап новорожденности. На</w:t>
      </w:r>
      <w:r w:rsidRPr="008F3FBF">
        <w:rPr>
          <w:color w:val="000000" w:themeColor="text1"/>
          <w:sz w:val="16"/>
          <w:szCs w:val="16"/>
        </w:rPr>
        <w:softHyphen/>
        <w:t>чинается собственно младенчество.</w:t>
      </w:r>
    </w:p>
    <w:p w:rsidR="000D52F3" w:rsidRPr="008F3FBF" w:rsidRDefault="000D52F3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 xml:space="preserve">Во втором полугодии первого года жизни наступает </w:t>
      </w:r>
      <w:proofErr w:type="spellStart"/>
      <w:r w:rsidRPr="008F3FBF">
        <w:rPr>
          <w:color w:val="000000" w:themeColor="text1"/>
          <w:sz w:val="16"/>
          <w:szCs w:val="16"/>
        </w:rPr>
        <w:t>орально-садистическая</w:t>
      </w:r>
      <w:proofErr w:type="spellEnd"/>
      <w:r w:rsidRPr="008F3FBF">
        <w:rPr>
          <w:color w:val="000000" w:themeColor="text1"/>
          <w:sz w:val="16"/>
          <w:szCs w:val="16"/>
        </w:rPr>
        <w:t xml:space="preserve"> стадия развития. Она связана с появлением у р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бенка зубов. Теперь к сосанию добавляется укус, появляется агрессивный характер действия, которым ребенок может реагир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вать на долгое отсутствие матери или о</w:t>
      </w:r>
      <w:r w:rsidRPr="008F3FBF">
        <w:rPr>
          <w:color w:val="000000" w:themeColor="text1"/>
          <w:sz w:val="16"/>
          <w:szCs w:val="16"/>
        </w:rPr>
        <w:t>т</w:t>
      </w:r>
      <w:r w:rsidRPr="008F3FBF">
        <w:rPr>
          <w:color w:val="000000" w:themeColor="text1"/>
          <w:sz w:val="16"/>
          <w:szCs w:val="16"/>
        </w:rPr>
        <w:t>срочку удовлетворения его желаний. Вследствие укуса стремление ребенка к наслаждению вступает в конфликт с реал</w:t>
      </w:r>
      <w:r w:rsidRPr="008F3FBF">
        <w:rPr>
          <w:color w:val="000000" w:themeColor="text1"/>
          <w:sz w:val="16"/>
          <w:szCs w:val="16"/>
        </w:rPr>
        <w:t>ь</w:t>
      </w:r>
      <w:r w:rsidRPr="008F3FBF">
        <w:rPr>
          <w:color w:val="000000" w:themeColor="text1"/>
          <w:sz w:val="16"/>
          <w:szCs w:val="16"/>
        </w:rPr>
        <w:t>ностью. Людям с фиксацией на этой стадии присущи такие черты, как цинизм, сарказм, склонность к спорам, стремление домин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 xml:space="preserve">ровать над людьми с целью достижения </w:t>
      </w:r>
      <w:proofErr w:type="gramStart"/>
      <w:r w:rsidRPr="008F3FBF">
        <w:rPr>
          <w:color w:val="000000" w:themeColor="text1"/>
          <w:sz w:val="16"/>
          <w:szCs w:val="16"/>
        </w:rPr>
        <w:t>собственных</w:t>
      </w:r>
      <w:proofErr w:type="gramEnd"/>
      <w:r w:rsidRPr="008F3FBF">
        <w:rPr>
          <w:color w:val="000000" w:themeColor="text1"/>
          <w:sz w:val="16"/>
          <w:szCs w:val="16"/>
        </w:rPr>
        <w:t xml:space="preserve"> целей.</w:t>
      </w:r>
    </w:p>
    <w:p w:rsidR="000D52F3" w:rsidRPr="008F3FBF" w:rsidRDefault="000D52F3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Познавательное развитие в этом возрасте - Восприятие и действие - та основа, кот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рая позволяет судить о первоначальных формах наглядно-действенного мышления в младен</w:t>
      </w:r>
      <w:r w:rsidRPr="008F3FBF">
        <w:rPr>
          <w:color w:val="000000" w:themeColor="text1"/>
          <w:sz w:val="16"/>
          <w:szCs w:val="16"/>
        </w:rPr>
        <w:softHyphen/>
        <w:t>ческом возрасте. В течение года усложняются познавательные зада</w:t>
      </w:r>
      <w:r w:rsidRPr="008F3FBF">
        <w:rPr>
          <w:color w:val="000000" w:themeColor="text1"/>
          <w:sz w:val="16"/>
          <w:szCs w:val="16"/>
        </w:rPr>
        <w:softHyphen/>
        <w:t>чи, кот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рые способен решить ребенок, сначала только в плане восп</w:t>
      </w:r>
      <w:r w:rsidRPr="008F3FBF">
        <w:rPr>
          <w:color w:val="000000" w:themeColor="text1"/>
          <w:sz w:val="16"/>
          <w:szCs w:val="16"/>
        </w:rPr>
        <w:softHyphen/>
        <w:t>риятия, затем испол</w:t>
      </w:r>
      <w:r w:rsidRPr="008F3FBF">
        <w:rPr>
          <w:color w:val="000000" w:themeColor="text1"/>
          <w:sz w:val="16"/>
          <w:szCs w:val="16"/>
        </w:rPr>
        <w:t>ь</w:t>
      </w:r>
      <w:r w:rsidRPr="008F3FBF">
        <w:rPr>
          <w:color w:val="000000" w:themeColor="text1"/>
          <w:sz w:val="16"/>
          <w:szCs w:val="16"/>
        </w:rPr>
        <w:t>зуя двигательную активность. Доби</w:t>
      </w:r>
      <w:r w:rsidRPr="008F3FBF">
        <w:rPr>
          <w:color w:val="000000" w:themeColor="text1"/>
          <w:sz w:val="16"/>
          <w:szCs w:val="16"/>
        </w:rPr>
        <w:softHyphen/>
        <w:t>ваясь успеха, ребенок действует методом проб и ошибок.</w:t>
      </w:r>
    </w:p>
    <w:p w:rsidR="000D52F3" w:rsidRPr="008F3FBF" w:rsidRDefault="000D52F3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Личностное развитие и развитие сам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сознания - Исследования, выполненные в школе М.И.Лисиной, убедительно доказ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 xml:space="preserve">ли, что важнейшую роль в психическом и личностном развитии ребенка играет его общение </w:t>
      </w:r>
      <w:proofErr w:type="gramStart"/>
      <w:r w:rsidRPr="008F3FBF">
        <w:rPr>
          <w:color w:val="000000" w:themeColor="text1"/>
          <w:sz w:val="16"/>
          <w:szCs w:val="16"/>
        </w:rPr>
        <w:t>со</w:t>
      </w:r>
      <w:proofErr w:type="gramEnd"/>
      <w:r w:rsidRPr="008F3FBF">
        <w:rPr>
          <w:color w:val="000000" w:themeColor="text1"/>
          <w:sz w:val="16"/>
          <w:szCs w:val="16"/>
        </w:rPr>
        <w:t xml:space="preserve"> взрослыми людьми, ведущая деятельность младенческого возраста – эмоциональное общение со взрослым. В концепции М.И.Лисиной под общением понимается такое взаимодействие между людьми, при котором адресатом воздейс</w:t>
      </w:r>
      <w:r w:rsidRPr="008F3FBF">
        <w:rPr>
          <w:color w:val="000000" w:themeColor="text1"/>
          <w:sz w:val="16"/>
          <w:szCs w:val="16"/>
        </w:rPr>
        <w:t>т</w:t>
      </w:r>
      <w:r w:rsidRPr="008F3FBF">
        <w:rPr>
          <w:color w:val="000000" w:themeColor="text1"/>
          <w:sz w:val="16"/>
          <w:szCs w:val="16"/>
        </w:rPr>
        <w:t>вий выступает личность другого человека, т.е. личностно-ориентированное взаим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действие. Только при отношении взрослого к ребенку как к субъекту (а не как к объе</w:t>
      </w:r>
      <w:r w:rsidRPr="008F3FBF">
        <w:rPr>
          <w:color w:val="000000" w:themeColor="text1"/>
          <w:sz w:val="16"/>
          <w:szCs w:val="16"/>
        </w:rPr>
        <w:t>к</w:t>
      </w:r>
      <w:r w:rsidRPr="008F3FBF">
        <w:rPr>
          <w:color w:val="000000" w:themeColor="text1"/>
          <w:sz w:val="16"/>
          <w:szCs w:val="16"/>
        </w:rPr>
        <w:t>ту) реализуется личностно-ориентированное общение с ним.</w:t>
      </w:r>
    </w:p>
    <w:p w:rsidR="000D52F3" w:rsidRPr="008F3FBF" w:rsidRDefault="000D52F3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 xml:space="preserve">Социальное развитие – эмоциональное общение </w:t>
      </w:r>
      <w:proofErr w:type="gramStart"/>
      <w:r w:rsidRPr="008F3FBF">
        <w:rPr>
          <w:color w:val="000000" w:themeColor="text1"/>
          <w:sz w:val="16"/>
          <w:szCs w:val="16"/>
        </w:rPr>
        <w:t>со</w:t>
      </w:r>
      <w:proofErr w:type="gramEnd"/>
      <w:r w:rsidRPr="008F3FBF">
        <w:rPr>
          <w:color w:val="000000" w:themeColor="text1"/>
          <w:sz w:val="16"/>
          <w:szCs w:val="16"/>
        </w:rPr>
        <w:t xml:space="preserve"> взрослыми.</w:t>
      </w:r>
    </w:p>
    <w:p w:rsidR="000D52F3" w:rsidRPr="008F3FBF" w:rsidRDefault="000D52F3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Младенчество делится на новорожде</w:t>
      </w:r>
      <w:r w:rsidRPr="008F3FBF">
        <w:rPr>
          <w:color w:val="000000" w:themeColor="text1"/>
          <w:sz w:val="16"/>
          <w:szCs w:val="16"/>
        </w:rPr>
        <w:t>н</w:t>
      </w:r>
      <w:r w:rsidRPr="008F3FBF">
        <w:rPr>
          <w:color w:val="000000" w:themeColor="text1"/>
          <w:sz w:val="16"/>
          <w:szCs w:val="16"/>
        </w:rPr>
        <w:t xml:space="preserve">ность (0 – 1), раннее младенчество (2 – 6), позднее младенчество (6 – 12). </w:t>
      </w:r>
      <w:proofErr w:type="gramStart"/>
      <w:r w:rsidRPr="008F3FBF">
        <w:rPr>
          <w:color w:val="000000" w:themeColor="text1"/>
          <w:sz w:val="16"/>
          <w:szCs w:val="16"/>
        </w:rPr>
        <w:t xml:space="preserve">Основное отличие раннего младенчества от позднего в соотношении </w:t>
      </w:r>
      <w:proofErr w:type="spellStart"/>
      <w:r w:rsidRPr="008F3FBF">
        <w:rPr>
          <w:color w:val="000000" w:themeColor="text1"/>
          <w:sz w:val="16"/>
          <w:szCs w:val="16"/>
        </w:rPr>
        <w:t>сенсорики</w:t>
      </w:r>
      <w:proofErr w:type="spellEnd"/>
      <w:r w:rsidRPr="008F3FBF">
        <w:rPr>
          <w:color w:val="000000" w:themeColor="text1"/>
          <w:sz w:val="16"/>
          <w:szCs w:val="16"/>
        </w:rPr>
        <w:t xml:space="preserve"> и моторики.</w:t>
      </w:r>
      <w:proofErr w:type="gramEnd"/>
      <w:r w:rsidRPr="008F3FBF">
        <w:rPr>
          <w:color w:val="000000" w:themeColor="text1"/>
          <w:sz w:val="16"/>
          <w:szCs w:val="16"/>
        </w:rPr>
        <w:t xml:space="preserve"> </w:t>
      </w:r>
      <w:proofErr w:type="spellStart"/>
      <w:r w:rsidRPr="008F3FBF">
        <w:rPr>
          <w:color w:val="000000" w:themeColor="text1"/>
          <w:sz w:val="16"/>
          <w:szCs w:val="16"/>
        </w:rPr>
        <w:t>Д.Винникотт</w:t>
      </w:r>
      <w:proofErr w:type="spellEnd"/>
      <w:r w:rsidRPr="008F3FBF">
        <w:rPr>
          <w:color w:val="000000" w:themeColor="text1"/>
          <w:sz w:val="16"/>
          <w:szCs w:val="16"/>
        </w:rPr>
        <w:t xml:space="preserve"> акцентирует свое внимание на критичности для ребенка качества заб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 xml:space="preserve">ты матери </w:t>
      </w:r>
      <w:proofErr w:type="gramStart"/>
      <w:r w:rsidRPr="008F3FBF">
        <w:rPr>
          <w:color w:val="000000" w:themeColor="text1"/>
          <w:sz w:val="16"/>
          <w:szCs w:val="16"/>
        </w:rPr>
        <w:t>в первые</w:t>
      </w:r>
      <w:proofErr w:type="gramEnd"/>
      <w:r w:rsidRPr="008F3FBF">
        <w:rPr>
          <w:color w:val="000000" w:themeColor="text1"/>
          <w:sz w:val="16"/>
          <w:szCs w:val="16"/>
        </w:rPr>
        <w:t xml:space="preserve"> недели и месяцы жи</w:t>
      </w:r>
      <w:r w:rsidRPr="008F3FBF">
        <w:rPr>
          <w:color w:val="000000" w:themeColor="text1"/>
          <w:sz w:val="16"/>
          <w:szCs w:val="16"/>
        </w:rPr>
        <w:t>з</w:t>
      </w:r>
      <w:r w:rsidRPr="008F3FBF">
        <w:rPr>
          <w:color w:val="000000" w:themeColor="text1"/>
          <w:sz w:val="16"/>
          <w:szCs w:val="16"/>
        </w:rPr>
        <w:t xml:space="preserve">ни. Забота матери, помимо своевременного удовлетворения </w:t>
      </w:r>
      <w:proofErr w:type="spellStart"/>
      <w:proofErr w:type="gramStart"/>
      <w:r w:rsidRPr="008F3FBF">
        <w:rPr>
          <w:color w:val="000000" w:themeColor="text1"/>
          <w:sz w:val="16"/>
          <w:szCs w:val="16"/>
        </w:rPr>
        <w:t>физиологи-ческих</w:t>
      </w:r>
      <w:proofErr w:type="spellEnd"/>
      <w:proofErr w:type="gramEnd"/>
      <w:r w:rsidRPr="008F3FBF">
        <w:rPr>
          <w:color w:val="000000" w:themeColor="text1"/>
          <w:sz w:val="16"/>
          <w:szCs w:val="16"/>
        </w:rPr>
        <w:t xml:space="preserve"> нужд ребенка, должна быть окрашена любовью. Знаменитым стало утверждение </w:t>
      </w:r>
      <w:proofErr w:type="spellStart"/>
      <w:r w:rsidRPr="008F3FBF">
        <w:rPr>
          <w:color w:val="000000" w:themeColor="text1"/>
          <w:sz w:val="16"/>
          <w:szCs w:val="16"/>
        </w:rPr>
        <w:t>Д.Винникотт</w:t>
      </w:r>
      <w:proofErr w:type="spellEnd"/>
      <w:r w:rsidRPr="008F3FBF">
        <w:rPr>
          <w:color w:val="000000" w:themeColor="text1"/>
          <w:sz w:val="16"/>
          <w:szCs w:val="16"/>
        </w:rPr>
        <w:t xml:space="preserve"> о том, что «кормление без любви — деструктивно». Ребенок в усл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 xml:space="preserve">виях адекватного, «достаточно хорошего» </w:t>
      </w:r>
      <w:r w:rsidRPr="008F3FBF">
        <w:rPr>
          <w:color w:val="000000" w:themeColor="text1"/>
          <w:sz w:val="16"/>
          <w:szCs w:val="16"/>
        </w:rPr>
        <w:lastRenderedPageBreak/>
        <w:t>материнского отношения получает хорошо сбалансированный опыт удовольствий и фрустраций, позволяющий ему выстра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вать образ внешнего мира и себя. Качества матери, сначала осваиваемые ребенком «по отдельности», впоследствии «собираются» в целостный образ матери, который являе</w:t>
      </w:r>
      <w:r w:rsidRPr="008F3FBF">
        <w:rPr>
          <w:color w:val="000000" w:themeColor="text1"/>
          <w:sz w:val="16"/>
          <w:szCs w:val="16"/>
        </w:rPr>
        <w:t>т</w:t>
      </w:r>
      <w:r w:rsidRPr="008F3FBF">
        <w:rPr>
          <w:color w:val="000000" w:themeColor="text1"/>
          <w:sz w:val="16"/>
          <w:szCs w:val="16"/>
        </w:rPr>
        <w:t>ся основой построения всей модели мира и себя.</w:t>
      </w:r>
    </w:p>
    <w:p w:rsidR="00475860" w:rsidRPr="008F3FBF" w:rsidRDefault="00FF3420" w:rsidP="008F3FBF">
      <w:pPr>
        <w:pStyle w:val="a5"/>
        <w:widowControl w:val="0"/>
        <w:numPr>
          <w:ilvl w:val="0"/>
          <w:numId w:val="18"/>
        </w:numPr>
        <w:tabs>
          <w:tab w:val="left" w:pos="284"/>
          <w:tab w:val="left" w:pos="426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Понятие ведущей деятельности. В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ды ведущей деятельности на разных этапах онтогенеза.</w:t>
      </w:r>
      <w:r w:rsidR="00475860"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 </w:t>
      </w:r>
    </w:p>
    <w:p w:rsidR="008425EF" w:rsidRPr="008F3FBF" w:rsidRDefault="008425EF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gramStart"/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Ведущая деятельность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– это та деятел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ь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ность ребенка в рамках социальной ситу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ции развития, выполнение которой опред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ляет возникновение и формирование у него основных психологических новообразов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ний в данной ступени развития.</w:t>
      </w:r>
      <w:proofErr w:type="gramEnd"/>
    </w:p>
    <w:p w:rsidR="008425EF" w:rsidRPr="008F3FBF" w:rsidRDefault="008425EF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Каждому возрастному периоду онтоген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за свойственна социальная ситуация разв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тия, т.е. особое отношение растущего чел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века к социальной действительности.</w:t>
      </w:r>
    </w:p>
    <w:p w:rsidR="008425EF" w:rsidRPr="008F3FBF" w:rsidRDefault="008425EF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Ведущая деятельность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характеризуется тремя признаками:</w:t>
      </w:r>
    </w:p>
    <w:p w:rsidR="008425EF" w:rsidRPr="008F3FBF" w:rsidRDefault="008425EF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Во-первых, эта такая деятельность, в форме которой возникают и внутри кот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рой дифференцируются другие, новые виды деятельности. Во-вторых, ведущая деятельность – это такая деятельность, в которой 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формируются или перестраиваю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ся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частные психические процессы. При этом формирование или перестройка всех психических процессов происходит не только внутри ведущей деятельности. 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которые психические процессы формир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у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ются и перестраиваются в других видах деятельности, генетически с ней связанных. В-третьих, ведущая деятельность – это такая деятельность, от которой ближайшим образом зависят наблюдаемые в данный период развития основные психологич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ские изменения личности ребенка. Каждая стадия психического развития ребенка (каждая новая социальная ситуация разв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тия) характеризуется соответствующим типом ведущей деятельности. Признаком перехода от одной стадии к другой являе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ся изменение ведущего типа деятельности.</w:t>
      </w:r>
    </w:p>
    <w:p w:rsidR="008425EF" w:rsidRPr="008F3FBF" w:rsidRDefault="008425EF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Виды ведущей деятельности:</w:t>
      </w:r>
    </w:p>
    <w:p w:rsidR="008425EF" w:rsidRPr="008F3FBF" w:rsidRDefault="008425EF" w:rsidP="008F3FBF">
      <w:pPr>
        <w:numPr>
          <w:ilvl w:val="0"/>
          <w:numId w:val="63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Непосредственное эмоциональное 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щение ребенка с взрослым, присущее мл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денцу с первых недель жизни и до года. </w:t>
      </w:r>
    </w:p>
    <w:p w:rsidR="008425EF" w:rsidRPr="008F3FBF" w:rsidRDefault="008425EF" w:rsidP="008F3FBF">
      <w:pPr>
        <w:numPr>
          <w:ilvl w:val="0"/>
          <w:numId w:val="63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Предметно-манипулятивная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деятел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ь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ность ребенка характерная для раннего детского возраста (от 1 года до3 лет). Во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никает потребность в общественном пов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дении и при этом отсутствует умение 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щественно действовать, тогда на первый план и выдвигается и становится ведущей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предметно-манипулятивная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деятельность, в процессе которой ребенок овладевает не только формой человеческого общения между людьми, но и прежде всего, общес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венно выработанными способами употре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ления всех окружающих его вещей.</w:t>
      </w:r>
    </w:p>
    <w:p w:rsidR="008425EF" w:rsidRPr="008F3FBF" w:rsidRDefault="008425EF" w:rsidP="008F3FBF">
      <w:pPr>
        <w:numPr>
          <w:ilvl w:val="0"/>
          <w:numId w:val="63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Игровая деятельность или сюжетно-ролевая игра, присущая детям дошкольного возраста (от 3до 6 лет). Именно в сюжетно-ролевой игре ребенок обнаруживает, что окружающие его люди обладают разноо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разными профессиями, включены в сло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ж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нейшие отношения и он сам, ориентируясь на нормы этих отношений, должен учит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ы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вать не только свою, но и чужую точку зрения.</w:t>
      </w:r>
    </w:p>
    <w:p w:rsidR="008425EF" w:rsidRPr="008F3FBF" w:rsidRDefault="008425EF" w:rsidP="008F3FBF">
      <w:pPr>
        <w:numPr>
          <w:ilvl w:val="0"/>
          <w:numId w:val="63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Учебная деятельность младших школьников от 6 до 10-11 лет, т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.е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спец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альная деятельность по усвоению теорет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ческих форм мышления. В процессе этой деятельности дети овладевают умением учиться и способностью оперировать те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ретическими знаниями.</w:t>
      </w:r>
    </w:p>
    <w:p w:rsidR="008425EF" w:rsidRPr="008F3FBF" w:rsidRDefault="008425EF" w:rsidP="008F3FBF">
      <w:pPr>
        <w:numPr>
          <w:ilvl w:val="0"/>
          <w:numId w:val="63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lastRenderedPageBreak/>
        <w:t>Общение подростков в возрасте от 10-10 до 15 лет в разных видах деятельности (трудовой, учебной, спортивной, художес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венной и т.д.)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зменяется и их фактическое место в семье, а также среди сверстников в повседневной жизни.</w:t>
      </w:r>
    </w:p>
    <w:p w:rsidR="008425EF" w:rsidRPr="008F3FBF" w:rsidRDefault="008425EF" w:rsidP="008F3FBF">
      <w:pPr>
        <w:numPr>
          <w:ilvl w:val="0"/>
          <w:numId w:val="63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Важнейшая особенность старшего школьного возраста (15-17 лет) состоит в том, что здесь ведущей деятельностью вновь становится учебная деятельность, активно сочетаемая с производительным трудом, что имеет большое значение, как для выбора профессии, так и для выработки ценностных ориентаций.</w:t>
      </w:r>
    </w:p>
    <w:p w:rsidR="00475860" w:rsidRPr="008F3FBF" w:rsidRDefault="00FF3420" w:rsidP="008F3FBF">
      <w:pPr>
        <w:widowControl w:val="0"/>
        <w:numPr>
          <w:ilvl w:val="0"/>
          <w:numId w:val="18"/>
        </w:numPr>
        <w:tabs>
          <w:tab w:val="left" w:pos="284"/>
          <w:tab w:val="left" w:pos="426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Основные модели психических ра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с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строй</w:t>
      </w:r>
      <w:proofErr w:type="gramStart"/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ств в пс</w:t>
      </w:r>
      <w:proofErr w:type="gramEnd"/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ихологии и общей медиц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не. </w:t>
      </w:r>
    </w:p>
    <w:p w:rsidR="000D52F3" w:rsidRPr="008F3FBF" w:rsidRDefault="008D7EF6" w:rsidP="008F3FBF">
      <w:pPr>
        <w:widowControl w:val="0"/>
        <w:tabs>
          <w:tab w:val="left" w:pos="284"/>
          <w:tab w:val="left" w:pos="426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F3FB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Модель 1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- когнитивные нарушения. Квалификация когнитивных расстройств опирается на время их возникновения и уровень нервно-психического развития ребенка. Так, у большинства пациентов риск возникновения синдромов органич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е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ских психических расстройств, связан с различными факторами, возникающими в возрасте до 3-х лет. В данном случае еще не закончено морфофункциональное разв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и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тие головного мозга </w:t>
      </w:r>
      <w:proofErr w:type="gramStart"/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и</w:t>
      </w:r>
      <w:proofErr w:type="gramEnd"/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как правило, у этих детей формируется либо общее психич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е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ское недоразвитие (умственная отсталость), либо задержка психического развития. </w:t>
      </w:r>
    </w:p>
    <w:p w:rsidR="000D52F3" w:rsidRPr="008F3FBF" w:rsidRDefault="008D7EF6" w:rsidP="008F3FBF">
      <w:pPr>
        <w:widowControl w:val="0"/>
        <w:tabs>
          <w:tab w:val="left" w:pos="284"/>
          <w:tab w:val="left" w:pos="426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Основные диагностические критерии: 1.Утомляемость 2.Низкая работоспосо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б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ность 2.Нарушение внимания 3.Снижение памяти 4.Раздражительность, эмоционал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ь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ная лабильность 5.Неприятные физические ощущения, боли </w:t>
      </w:r>
    </w:p>
    <w:p w:rsidR="000D52F3" w:rsidRPr="008F3FBF" w:rsidRDefault="008D7EF6" w:rsidP="008F3FBF">
      <w:pPr>
        <w:widowControl w:val="0"/>
        <w:tabs>
          <w:tab w:val="left" w:pos="284"/>
          <w:tab w:val="left" w:pos="426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F3FB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Модель 2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- поведенческие и личностные расстройства. Одним из наиболее выр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а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женных синдромов органических психич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е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ских расстройств является синдром эм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о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ционально-волевых расстройств. В стру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к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туре эмоциональных нарушений домин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и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рует лабильность, неустойчивость, которые включаются в астеническую симптоматику и поведенческие реакции. Проявления расстройств поведения зависят от возраста пациентов и определяются типом личнос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т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ных реакций. </w:t>
      </w:r>
    </w:p>
    <w:p w:rsidR="000D52F3" w:rsidRPr="008F3FBF" w:rsidRDefault="008D7EF6" w:rsidP="008F3FBF">
      <w:pPr>
        <w:widowControl w:val="0"/>
        <w:tabs>
          <w:tab w:val="left" w:pos="284"/>
          <w:tab w:val="left" w:pos="426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Выделяют следующие подгруппы ра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с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стройства: </w:t>
      </w:r>
    </w:p>
    <w:p w:rsidR="000D52F3" w:rsidRPr="008F3FBF" w:rsidRDefault="000D52F3" w:rsidP="008F3FBF">
      <w:pPr>
        <w:widowControl w:val="0"/>
        <w:tabs>
          <w:tab w:val="left" w:pos="284"/>
          <w:tab w:val="left" w:pos="426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- </w:t>
      </w:r>
      <w:r w:rsidR="008D7EF6"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Нарушение активности и внимания – присутствуют только симптомы наруше</w:t>
      </w:r>
      <w:r w:rsidR="008D7EF6"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н</w:t>
      </w:r>
      <w:r w:rsidR="008D7EF6"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ного внимания, </w:t>
      </w:r>
      <w:proofErr w:type="spellStart"/>
      <w:r w:rsidR="008D7EF6"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гиперактивности</w:t>
      </w:r>
      <w:proofErr w:type="spellEnd"/>
      <w:r w:rsidR="008D7EF6"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импул</w:t>
      </w:r>
      <w:r w:rsidR="008D7EF6"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ь</w:t>
      </w:r>
      <w:r w:rsidR="008D7EF6"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сивности </w:t>
      </w:r>
    </w:p>
    <w:p w:rsidR="004E2C50" w:rsidRPr="008F3FBF" w:rsidRDefault="000D52F3" w:rsidP="008F3FBF">
      <w:pPr>
        <w:widowControl w:val="0"/>
        <w:tabs>
          <w:tab w:val="left" w:pos="284"/>
          <w:tab w:val="left" w:pos="426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- </w:t>
      </w:r>
      <w:proofErr w:type="spellStart"/>
      <w:r w:rsidR="008D7EF6"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Гиперкинетическое</w:t>
      </w:r>
      <w:proofErr w:type="spellEnd"/>
      <w:r w:rsidR="008D7EF6"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расстройство пов</w:t>
      </w:r>
      <w:r w:rsidR="008D7EF6"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е</w:t>
      </w:r>
      <w:r w:rsidR="008D7EF6"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дения – характеризуется симптомами </w:t>
      </w:r>
      <w:proofErr w:type="spellStart"/>
      <w:r w:rsidR="008D7EF6"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г</w:t>
      </w:r>
      <w:r w:rsidR="008D7EF6"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и</w:t>
      </w:r>
      <w:r w:rsidR="008D7EF6"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перкинетического</w:t>
      </w:r>
      <w:proofErr w:type="spellEnd"/>
      <w:r w:rsidR="008D7EF6"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расстройства в сочет</w:t>
      </w:r>
      <w:r w:rsidR="008D7EF6"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а</w:t>
      </w:r>
      <w:r w:rsidR="008D7EF6"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нии с критериями расстройства поведения</w:t>
      </w:r>
      <w:r w:rsidR="004E2C50"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4E2C50" w:rsidRPr="008F3FBF" w:rsidRDefault="004E2C50" w:rsidP="008F3FBF">
      <w:pPr>
        <w:widowControl w:val="0"/>
        <w:tabs>
          <w:tab w:val="left" w:pos="284"/>
          <w:tab w:val="left" w:pos="426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-</w:t>
      </w:r>
      <w:r w:rsidR="008D7EF6"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О</w:t>
      </w:r>
      <w:r w:rsidR="008D7EF6"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рганическое расстройство личности (ОРЛ). Клиническая структура ОРЛ в по</w:t>
      </w:r>
      <w:r w:rsidR="008D7EF6"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д</w:t>
      </w:r>
      <w:r w:rsidR="008D7EF6"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ростковом возрасте отличается </w:t>
      </w:r>
      <w:proofErr w:type="spellStart"/>
      <w:r w:rsidR="008D7EF6"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синдр</w:t>
      </w:r>
      <w:r w:rsidR="008D7EF6"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о</w:t>
      </w:r>
      <w:r w:rsidR="008D7EF6"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мальной</w:t>
      </w:r>
      <w:proofErr w:type="spellEnd"/>
      <w:r w:rsidR="008D7EF6"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незавершенностью и выраженным клиническим полиморфизмом. </w:t>
      </w:r>
    </w:p>
    <w:p w:rsidR="004E2C50" w:rsidRPr="008F3FBF" w:rsidRDefault="008D7EF6" w:rsidP="008F3FBF">
      <w:pPr>
        <w:widowControl w:val="0"/>
        <w:tabs>
          <w:tab w:val="left" w:pos="284"/>
          <w:tab w:val="left" w:pos="426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F3FB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Модель 3 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- </w:t>
      </w:r>
      <w:proofErr w:type="spellStart"/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психотические</w:t>
      </w:r>
      <w:proofErr w:type="spellEnd"/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психические расстройства. </w:t>
      </w:r>
      <w:r w:rsidR="004E2C50"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М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огут возникать как в ос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т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рые периоды, так и в отдаленные периоды церебральных расстройств – черепно-мозговая травма, </w:t>
      </w:r>
      <w:proofErr w:type="spellStart"/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нейроинфекция</w:t>
      </w:r>
      <w:proofErr w:type="spellEnd"/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, интокс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и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кация, текущее заболевание головного мозга. Эпидемиология. Точные данные о распространенности расстройств отсутс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т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вуют. </w:t>
      </w:r>
    </w:p>
    <w:p w:rsidR="004E2C50" w:rsidRPr="008F3FBF" w:rsidRDefault="008D7EF6" w:rsidP="008F3FBF">
      <w:pPr>
        <w:widowControl w:val="0"/>
        <w:tabs>
          <w:tab w:val="left" w:pos="284"/>
          <w:tab w:val="left" w:pos="426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Клинические группы: </w:t>
      </w:r>
    </w:p>
    <w:p w:rsidR="004E2C50" w:rsidRPr="008F3FBF" w:rsidRDefault="008D7EF6" w:rsidP="008F3FBF">
      <w:pPr>
        <w:widowControl w:val="0"/>
        <w:tabs>
          <w:tab w:val="left" w:pos="284"/>
          <w:tab w:val="left" w:pos="426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1. Органические </w:t>
      </w:r>
      <w:proofErr w:type="spellStart"/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шизофреноподобные</w:t>
      </w:r>
      <w:proofErr w:type="spellEnd"/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психозы </w:t>
      </w:r>
    </w:p>
    <w:p w:rsidR="004E2C50" w:rsidRPr="008F3FBF" w:rsidRDefault="008D7EF6" w:rsidP="008F3FBF">
      <w:pPr>
        <w:widowControl w:val="0"/>
        <w:tabs>
          <w:tab w:val="left" w:pos="284"/>
          <w:tab w:val="left" w:pos="426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2. Органические аффективные психозы </w:t>
      </w:r>
    </w:p>
    <w:p w:rsidR="004E2C50" w:rsidRPr="008F3FBF" w:rsidRDefault="008D7EF6" w:rsidP="008F3FBF">
      <w:pPr>
        <w:widowControl w:val="0"/>
        <w:tabs>
          <w:tab w:val="left" w:pos="284"/>
          <w:tab w:val="left" w:pos="426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3. Органические </w:t>
      </w:r>
      <w:proofErr w:type="spellStart"/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галлюцинозы</w:t>
      </w:r>
      <w:proofErr w:type="spellEnd"/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4E2C50" w:rsidRPr="008F3FBF" w:rsidRDefault="008D7EF6" w:rsidP="008F3FBF">
      <w:pPr>
        <w:widowControl w:val="0"/>
        <w:tabs>
          <w:tab w:val="left" w:pos="284"/>
          <w:tab w:val="left" w:pos="426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4. Эпилептические психозы </w:t>
      </w:r>
    </w:p>
    <w:p w:rsidR="00C17AE9" w:rsidRDefault="00C17AE9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br w:type="page"/>
      </w:r>
    </w:p>
    <w:p w:rsidR="00475860" w:rsidRPr="008F3FBF" w:rsidRDefault="00475860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lastRenderedPageBreak/>
        <w:t>ЭКЗАМЕНАЦИОННЫЙ БИЛЕТ № 23</w:t>
      </w:r>
    </w:p>
    <w:p w:rsidR="00475860" w:rsidRPr="008F3FBF" w:rsidRDefault="00FF3420" w:rsidP="008F3FBF">
      <w:pPr>
        <w:numPr>
          <w:ilvl w:val="0"/>
          <w:numId w:val="19"/>
        </w:numPr>
        <w:tabs>
          <w:tab w:val="left" w:pos="284"/>
          <w:tab w:val="left" w:pos="426"/>
          <w:tab w:val="left" w:pos="1134"/>
          <w:tab w:val="left" w:pos="1276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Общая характеристика и классификация психических состояний. Обычные и измененные состояния психики.</w:t>
      </w:r>
      <w:r w:rsidR="00475860"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 </w:t>
      </w:r>
    </w:p>
    <w:p w:rsidR="002105A5" w:rsidRPr="008F3FBF" w:rsidRDefault="002105A5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  <w:lang w:eastAsia="ru-RU"/>
        </w:rPr>
        <w:t>Состояние бодрствования в п</w:t>
      </w:r>
      <w:r w:rsidRPr="008F3F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  <w:lang w:eastAsia="ru-RU"/>
        </w:rPr>
        <w:t>кое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встречается при (пассивном отдыхе, чтение книги, просмотре нейтральной 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лепередачи). При этом наблюдается отсу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ствие выраженных эмоций, умеренная активность ретикулярной формации и си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патической нервной системы, а в головном мозге отмечается чередование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бетта-ритма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(когда человек о чем-то думает) и </w:t>
      </w:r>
      <w:proofErr w:type="spellStart"/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альфа-ритма</w:t>
      </w:r>
      <w:proofErr w:type="spellEnd"/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(когда мозг отдыхает).</w:t>
      </w:r>
    </w:p>
    <w:p w:rsidR="002105A5" w:rsidRPr="008F3FBF" w:rsidRDefault="002105A5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  <w:lang w:eastAsia="ru-RU"/>
        </w:rPr>
        <w:t>Состояние релаксации</w:t>
      </w:r>
      <w:r w:rsidRPr="008F3FB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 – 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это состояние успокоения, расслабления и восстановл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ния сил. Оно встречается во время занятий аутогенной тренировкой, транс, молитва. Причина непроизвольной релаксации  – прекращение напряженной деятельности. Причина произвольной релаксации – зан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я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тие аутогенной тренировки, медитация, молитва и пр.</w:t>
      </w:r>
    </w:p>
    <w:p w:rsidR="002105A5" w:rsidRPr="008F3FBF" w:rsidRDefault="002105A5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  <w:lang w:eastAsia="ru-RU"/>
        </w:rPr>
        <w:t>Состояние сна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– 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ос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обое состояние пс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хики человека, которое характеризуется почти полным отключением сознания от внешней среды. Во время сна отмечается двухфазный режим работы мозга – черед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вание медленного и быстрого сна (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которые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 по большому счету, являются самосто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я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тельными психическими состояниями).</w:t>
      </w:r>
    </w:p>
    <w:p w:rsidR="002105A5" w:rsidRPr="008F3FBF" w:rsidRDefault="002105A5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  <w:lang w:eastAsia="ru-RU"/>
        </w:rPr>
        <w:t>Оптимальное рабочее состояние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- 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стояние, обеспечивающее наибольшую эффективность деятельности при среднем темпе и интенсивности труда (состояние токаря, вытачивающего деталь, учителя на обычном уроке). Для него характерно 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личие сознательной цели деятельности, высокая концентрация внимания, обостр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ние памяти, активизация мышления и п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вышенная активность ретикулярной фо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мации. </w:t>
      </w:r>
    </w:p>
    <w:p w:rsidR="002105A5" w:rsidRPr="008F3FBF" w:rsidRDefault="002105A5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  <w:lang w:eastAsia="ru-RU"/>
        </w:rPr>
        <w:t xml:space="preserve">Состояние </w:t>
      </w:r>
      <w:proofErr w:type="gramStart"/>
      <w:r w:rsidRPr="008F3F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  <w:lang w:eastAsia="ru-RU"/>
        </w:rPr>
        <w:t>напряженной</w:t>
      </w:r>
      <w:proofErr w:type="gramEnd"/>
      <w:r w:rsidRPr="008F3F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  <w:lang w:eastAsia="ru-RU"/>
        </w:rPr>
        <w:t xml:space="preserve"> деятельн</w:t>
      </w:r>
      <w:r w:rsidRPr="008F3F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  <w:lang w:eastAsia="ru-RU"/>
        </w:rPr>
        <w:t>сти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 – это состояние, возникающее в процессе </w:t>
      </w:r>
      <w:r w:rsidR="004E2C50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труда в экстремальных услов</w:t>
      </w:r>
      <w:r w:rsidR="004E2C50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="004E2C50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ях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. Психическое напряжение обусловлено наличием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сверхзначимой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цели или 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пов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ы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шенными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требования к работнику. Оно также может быть определяться высокой мотивацией к достижению результата или высокой ценой ошибки. Для него характе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ны очень высокая активность симпатич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ской нервной системы и высокочастотные ритмы головного мозга.</w:t>
      </w:r>
    </w:p>
    <w:p w:rsidR="002105A5" w:rsidRPr="008F3FBF" w:rsidRDefault="002105A5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spellStart"/>
      <w:r w:rsidRPr="008F3F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  <w:lang w:eastAsia="ru-RU"/>
        </w:rPr>
        <w:t>Монотония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– состояние, развивающееся при длительных, повторяющихся нагрузках средней и малой интенсивности. Оно 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ы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зывается 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однообразной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 повторяющейся информация. Преобладающие эмоции - скука, равнодушие, снижение показателей внимания. Часть поступающей информ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ции блокируется на уровне таламуса</w:t>
      </w:r>
    </w:p>
    <w:p w:rsidR="002105A5" w:rsidRPr="008F3FBF" w:rsidRDefault="002105A5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  <w:lang w:eastAsia="ru-RU"/>
        </w:rPr>
        <w:t>Утомление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– временное снижение раб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тоспособности под влиянием длительной и высокой нагрузки.  Оно обусловлено ист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щением ресурсов организма при 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длител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ь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ной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или чрезмерной деятельности. Для него характерно снижение мотивации к труду, нарушение внимания и памяти. На физиологическом 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уровне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отмечается поя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ление запредельного торможения це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тральной нервной системы.</w:t>
      </w:r>
    </w:p>
    <w:p w:rsidR="002105A5" w:rsidRPr="008F3FBF" w:rsidRDefault="008253D0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hyperlink r:id="rId15" w:history="1">
        <w:r w:rsidR="002105A5" w:rsidRPr="008F3FBF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16"/>
            <w:szCs w:val="16"/>
            <w:lang w:eastAsia="ru-RU"/>
          </w:rPr>
          <w:t>Стресс</w:t>
        </w:r>
      </w:hyperlink>
      <w:r w:rsidR="002105A5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– состояние повышенного и дл</w:t>
      </w:r>
      <w:r w:rsidR="002105A5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="002105A5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тельного напряжения, связанного с нево</w:t>
      </w:r>
      <w:r w:rsidR="002105A5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</w:t>
      </w:r>
      <w:r w:rsidR="002105A5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можностью приспособления к требованиям среды обитания. Это состояние обусловл</w:t>
      </w:r>
      <w:r w:rsidR="002105A5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="002105A5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 длительным воздействием факторов среды, превышающее возможности адапт</w:t>
      </w:r>
      <w:r w:rsidR="002105A5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="002105A5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ции организма. Оно характеризуется пс</w:t>
      </w:r>
      <w:r w:rsidR="002105A5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="002105A5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хическим напряжением, чувством фрустр</w:t>
      </w:r>
      <w:r w:rsidR="002105A5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="002105A5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ции, тревоги, беспокойства, а в последней стадии – равнодушия и апатии. На физи</w:t>
      </w:r>
      <w:r w:rsidR="002105A5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="002105A5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lastRenderedPageBreak/>
        <w:t xml:space="preserve">логическом </w:t>
      </w:r>
      <w:proofErr w:type="gramStart"/>
      <w:r w:rsidR="002105A5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уровне</w:t>
      </w:r>
      <w:proofErr w:type="gramEnd"/>
      <w:r w:rsidR="002105A5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отмечается истощением запасов гормонов надпочечников, мыше</w:t>
      </w:r>
      <w:r w:rsidR="002105A5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ч</w:t>
      </w:r>
      <w:r w:rsidR="002105A5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ным напряжением и двухфазной активац</w:t>
      </w:r>
      <w:r w:rsidR="002105A5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="002105A5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ей вегетативной нервной системы.</w:t>
      </w:r>
    </w:p>
    <w:p w:rsidR="00475860" w:rsidRPr="008F3FBF" w:rsidRDefault="00FF3420" w:rsidP="008F3FBF">
      <w:pPr>
        <w:numPr>
          <w:ilvl w:val="0"/>
          <w:numId w:val="19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Общая характеристика основных теорий учения.</w:t>
      </w:r>
      <w:r w:rsidR="00475860"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 </w:t>
      </w:r>
    </w:p>
    <w:p w:rsidR="002105A5" w:rsidRPr="008F3FBF" w:rsidRDefault="002105A5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Проблема учения является междисци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линарной; соответственно оно может ра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сматриваться с разных позиций. И.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Лингарт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выделяет девять аспектов (позиций) ра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смотрения. 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 позиции философии учение рассматривается как специфическая форма познания (в учении S возникают и решаю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ся противоречия между объективным и субъективным, формой и содержанием и т.д.); с позиции этики — как процесс це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ностного формирования и самоопредел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ния,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интериоризации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общественных норм, правил, ценностей; с позиции биологии — как адаптационный процесс, где исслед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у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ются наследственность, среда, приспосо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ление, регуляция;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с позиции физиологии — как процесс выработки условных рефле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сов, закономерностей высшей нервной деятельности, аналитико-синтетической деятельности мозга; с позиции психологии — как активность субъекта, как деятел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ь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ность, как фактор его психического разв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тия; с позиции кибернетики — как инфо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мационный процесс в обучающейся сист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ме, характеризующейся управлением по каналам прямых и обратных связей; и 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конец, с позиции педагогики 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—в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контексте воспитательно-образовательной системы, где воспитание и обучение представляют собой целенаправленные, желательные с точки зрения потребностей общества усл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вия, долженствующие обеспечить эффе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тивную передачу общественного опыта.</w:t>
      </w:r>
    </w:p>
    <w:p w:rsidR="002105A5" w:rsidRPr="008F3FBF" w:rsidRDefault="002105A5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Ассоциативно-рефлекторная теория уч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ния. Предполагается, что организм облад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ет особой способностью запечатлевать, сохранять и воспроизводить ранее исп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ы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танные воздействия, что позволяет челов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ку устанавливать и воспроизводить связи между отдельными событиями своей жизни — близкими по времени, пространству, в чем-то сходными или различными.</w:t>
      </w:r>
    </w:p>
    <w:p w:rsidR="002105A5" w:rsidRPr="008F3FBF" w:rsidRDefault="002105A5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Деятельностная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теория учения опирается на два понятия: «действие», предполага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ю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щее преобразование субъектом того или иного объекта, и «задача», включающая в себя цель, представленную в конкретных условиях своего достижения. Решение задачи состоит в поиске учащимся того действия, с помощью которого можно преобразовать условия задачи для дост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жения требуемой цели.</w:t>
      </w:r>
    </w:p>
    <w:p w:rsidR="002105A5" w:rsidRPr="008F3FBF" w:rsidRDefault="002105A5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 отечественной психологии существуют несколько подходов к пониманию понятия «учение».</w:t>
      </w:r>
      <w:r w:rsidR="004E2C50"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Один из них состоит в рассмо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рении учения как усвоения учащимися знаний и формирования у них приемов 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умственной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деятельности. В его основе лежит положение, согласно которому у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воение знаний определяется внешними обстоятельствами и в то же время оно есть результат активности самого школьника. Центральным моментом учения является усвоение знаний, представленных в виде научных понятий.</w:t>
      </w:r>
    </w:p>
    <w:p w:rsidR="002105A5" w:rsidRPr="008F3FBF" w:rsidRDefault="002105A5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Другой подход к проблемам учения 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держится в теории поэтапного формиров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ния умственных действий и понятий, ра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рабатываемой П. Я. </w:t>
      </w:r>
      <w:hyperlink r:id="rId16" w:history="1">
        <w:r w:rsidRPr="008F3FBF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lang w:eastAsia="ru-RU"/>
          </w:rPr>
          <w:t>Гальпериным</w:t>
        </w:r>
      </w:hyperlink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 Н.Ф. Талызиной и их сотрудниками. В этой теории учение понимается как усвоение определенных видов и способов познав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тельной деятельности, которые включают в себя заданную систему знаний и в дал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ь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нейшем обеспечивают их применение в заранее заданных пределах.</w:t>
      </w:r>
    </w:p>
    <w:p w:rsidR="002105A5" w:rsidRPr="008F3FBF" w:rsidRDefault="002105A5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lastRenderedPageBreak/>
        <w:t>Теория Гальперина о поэтапном форм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ровании умственных действий состоит из двух частей. В первой части дается по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робное описание закономерностей поэта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ного формирования умственных действий на основе их предметных аналогов, во второй — выделяются три типа учения человека. Тип I соответствует традицио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ному обучению, тип II — программирова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ному. Наиболее интересным представляе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ся тип III, для которого характерна орие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тировка учащихся на основные единицы, конституирующие ту или иную область знания, на законы их сочетания, а главное — на общие методы определения того и другого. </w:t>
      </w:r>
    </w:p>
    <w:p w:rsidR="00FF3420" w:rsidRPr="008F3FBF" w:rsidRDefault="00FF3420" w:rsidP="008F3FBF">
      <w:pPr>
        <w:numPr>
          <w:ilvl w:val="0"/>
          <w:numId w:val="19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Социально-психологический тр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нинг как метод практической психол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гии. Этапы развития группы и структ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у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ра социально-психологического трени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н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га. Характеристика методов СПТ.</w:t>
      </w:r>
    </w:p>
    <w:p w:rsidR="002105A5" w:rsidRPr="008F3FBF" w:rsidRDefault="002105A5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textAlignment w:val="baseline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Социально-психологический тренинг (СПТ) — вид групповой практической психологии, ориентированный на развитие социально-психологической компетентн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 xml:space="preserve">сти. Автор термина — М. </w:t>
      </w:r>
      <w:proofErr w:type="spellStart"/>
      <w:r w:rsidRPr="008F3FBF">
        <w:rPr>
          <w:color w:val="000000" w:themeColor="text1"/>
          <w:sz w:val="16"/>
          <w:szCs w:val="16"/>
        </w:rPr>
        <w:t>Форверг</w:t>
      </w:r>
      <w:proofErr w:type="spellEnd"/>
      <w:r w:rsidRPr="008F3FBF">
        <w:rPr>
          <w:color w:val="000000" w:themeColor="text1"/>
          <w:sz w:val="16"/>
          <w:szCs w:val="16"/>
        </w:rPr>
        <w:t>. В лит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ратуре, кроме этого, существует ряд других названий (группы открытого общения, активное социальное общение, группы интенсивного общения</w:t>
      </w:r>
      <w:proofErr w:type="gramStart"/>
      <w:r w:rsidRPr="008F3FBF">
        <w:rPr>
          <w:color w:val="000000" w:themeColor="text1"/>
          <w:sz w:val="16"/>
          <w:szCs w:val="16"/>
        </w:rPr>
        <w:t xml:space="preserve"> И</w:t>
      </w:r>
      <w:proofErr w:type="gramEnd"/>
      <w:r w:rsidRPr="008F3FBF">
        <w:rPr>
          <w:color w:val="000000" w:themeColor="text1"/>
          <w:sz w:val="16"/>
          <w:szCs w:val="16"/>
        </w:rPr>
        <w:t xml:space="preserve"> т.д.). Но СПТ на сегодня является наиболее часто </w:t>
      </w:r>
      <w:proofErr w:type="spellStart"/>
      <w:r w:rsidRPr="008F3FBF">
        <w:rPr>
          <w:color w:val="000000" w:themeColor="text1"/>
          <w:sz w:val="16"/>
          <w:szCs w:val="16"/>
        </w:rPr>
        <w:t>употреб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мым</w:t>
      </w:r>
      <w:proofErr w:type="spellEnd"/>
      <w:r w:rsidRPr="008F3FBF">
        <w:rPr>
          <w:color w:val="000000" w:themeColor="text1"/>
          <w:sz w:val="16"/>
          <w:szCs w:val="16"/>
        </w:rPr>
        <w:t xml:space="preserve"> и наиболее устоявшимся термином. Нужно подчеркнуть, что это понятие явл</w:t>
      </w:r>
      <w:r w:rsidRPr="008F3FBF">
        <w:rPr>
          <w:color w:val="000000" w:themeColor="text1"/>
          <w:sz w:val="16"/>
          <w:szCs w:val="16"/>
        </w:rPr>
        <w:t>я</w:t>
      </w:r>
      <w:r w:rsidRPr="008F3FBF">
        <w:rPr>
          <w:color w:val="000000" w:themeColor="text1"/>
          <w:sz w:val="16"/>
          <w:szCs w:val="16"/>
        </w:rPr>
        <w:t>ется чрезвычайно широким, соответстве</w:t>
      </w:r>
      <w:r w:rsidRPr="008F3FBF">
        <w:rPr>
          <w:color w:val="000000" w:themeColor="text1"/>
          <w:sz w:val="16"/>
          <w:szCs w:val="16"/>
        </w:rPr>
        <w:t>н</w:t>
      </w:r>
      <w:r w:rsidRPr="008F3FBF">
        <w:rPr>
          <w:color w:val="000000" w:themeColor="text1"/>
          <w:sz w:val="16"/>
          <w:szCs w:val="16"/>
        </w:rPr>
        <w:t>но, им обозначают большое количество самых разнообразных методов.</w:t>
      </w:r>
    </w:p>
    <w:p w:rsidR="004E2C50" w:rsidRPr="008F3FBF" w:rsidRDefault="002105A5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Выделяют 5 основных этапов развития группы СПТ:</w:t>
      </w:r>
    </w:p>
    <w:p w:rsidR="004E2C50" w:rsidRPr="008F3FBF" w:rsidRDefault="002105A5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1) вступление; цель — создание устан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вок на участие,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акивность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 необычность, доверие к психологу;</w:t>
      </w:r>
      <w:proofErr w:type="gramEnd"/>
    </w:p>
    <w:p w:rsidR="004E2C50" w:rsidRPr="008F3FBF" w:rsidRDefault="002105A5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2) игровое общение; цель — создание 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мосферы психологической безопасности, общего «Мы»;</w:t>
      </w:r>
    </w:p>
    <w:p w:rsidR="004E2C50" w:rsidRPr="008F3FBF" w:rsidRDefault="002105A5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3) конфронтация; цель — помощь во внутренней перестройке участников и 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ы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ражении негативных состояний;</w:t>
      </w:r>
    </w:p>
    <w:p w:rsidR="004E2C50" w:rsidRPr="008F3FBF" w:rsidRDefault="002105A5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4) личностное общение; цель — помощь в создании «открытого» общения участн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ков тренинга;</w:t>
      </w:r>
    </w:p>
    <w:p w:rsidR="002105A5" w:rsidRPr="008F3FBF" w:rsidRDefault="002105A5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5) клуб общения (творческое общение) за пределами тренинга; цель — закрепление отношений между участниками тренинга, планирование и осуществление их дал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ь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нейшего самостоятельного развития.</w:t>
      </w:r>
    </w:p>
    <w:p w:rsidR="004E2C50" w:rsidRPr="008F3FBF" w:rsidRDefault="002105A5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Каждое занятие социально-психологического тренинга включает ч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тыре этапа:</w:t>
      </w:r>
    </w:p>
    <w:p w:rsidR="004E2C50" w:rsidRPr="008F3FBF" w:rsidRDefault="002105A5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1. Создание единого психологического пространства, а также обратной связи (о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дельный участник, вся группа и наоборот).</w:t>
      </w:r>
    </w:p>
    <w:p w:rsidR="004E2C50" w:rsidRPr="008F3FBF" w:rsidRDefault="002105A5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2. Проведение дискуссий, игры или 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тервьюирования для создания ситуаций рефлексии.</w:t>
      </w:r>
    </w:p>
    <w:p w:rsidR="004E2C50" w:rsidRPr="008F3FBF" w:rsidRDefault="002105A5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3. Решение конкретных задач, овладение знаниями, навыками, умениями, а также достижение иных развивающих или ко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рекционных целей.</w:t>
      </w:r>
    </w:p>
    <w:p w:rsidR="002105A5" w:rsidRPr="008F3FBF" w:rsidRDefault="002105A5" w:rsidP="008F3FB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4. Релаксационные восстановительные упражнения для снятия психологической напряженности и подведение итогов зан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я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тия.</w:t>
      </w:r>
    </w:p>
    <w:p w:rsidR="00C17AE9" w:rsidRDefault="00C17AE9">
      <w:pP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br w:type="page"/>
      </w:r>
    </w:p>
    <w:p w:rsidR="00475860" w:rsidRPr="008F3FBF" w:rsidRDefault="00475860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lastRenderedPageBreak/>
        <w:t>ЭКЗАМЕНАЦИОННЫЙ БИЛЕТ № 24</w:t>
      </w:r>
    </w:p>
    <w:p w:rsidR="00FF3420" w:rsidRPr="008F3FBF" w:rsidRDefault="00FF3420" w:rsidP="008F3FBF">
      <w:pPr>
        <w:pStyle w:val="a5"/>
        <w:numPr>
          <w:ilvl w:val="0"/>
          <w:numId w:val="20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Понятие о сознании. Структура со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з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нания.</w:t>
      </w:r>
    </w:p>
    <w:p w:rsidR="002105A5" w:rsidRPr="008F3FBF" w:rsidRDefault="002105A5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Понятие «сознание» неоднозначно. В широком смысле слова под ним имеют в виду психическое отражение действител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ь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ности независимо от того, на каком уровне оно осуществляется – биологическом или социальном, чувственном или рационал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ь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ном, тем самым подчеркивая его отнош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ние к материи без выявления специфики его структурной организации.</w:t>
      </w:r>
    </w:p>
    <w:p w:rsidR="002105A5" w:rsidRPr="008F3FBF" w:rsidRDefault="002105A5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 более узком и специальном значении под сознанием подразумевают не просто психическое состояние, а высшую, собс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венно человеческую форму психического отражения действительности.</w:t>
      </w:r>
    </w:p>
    <w:p w:rsidR="002105A5" w:rsidRPr="008F3FBF" w:rsidRDefault="002105A5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Сознание структурно организовано, представляет собой целостную систему, состоящую из различных элементов, нах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дящихся между собой в закономерных отношениях. В структуре сознания наиб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лее отчетливо </w:t>
      </w:r>
      <w:proofErr w:type="gram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выделяют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softHyphen/>
        <w:t>ся</w:t>
      </w:r>
      <w:proofErr w:type="gram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прежде всего такие моменты, как осознание вещей, а также переживание, т. е. определенное отношение к содержанию того, что отраж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ется. Поэтому в структуре сознания можно выделить три сферы: познавательную, эмоциональную и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мотивационно-волевую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</w:p>
    <w:p w:rsidR="002105A5" w:rsidRPr="008F3FBF" w:rsidRDefault="002105A5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pacing w:val="-2"/>
          <w:sz w:val="16"/>
          <w:szCs w:val="16"/>
          <w:lang w:eastAsia="ru-RU"/>
        </w:rPr>
        <w:t>Самосознание – динамичное исторически развивающееся образование, выступающее на разных уровнях и в различных формах. Первой его формой, которую иногда наз</w:t>
      </w:r>
      <w:r w:rsidRPr="008F3FBF">
        <w:rPr>
          <w:rFonts w:ascii="Times New Roman" w:eastAsia="Times New Roman" w:hAnsi="Times New Roman" w:cs="Times New Roman"/>
          <w:color w:val="000000" w:themeColor="text1"/>
          <w:spacing w:val="-2"/>
          <w:sz w:val="16"/>
          <w:szCs w:val="16"/>
          <w:lang w:eastAsia="ru-RU"/>
        </w:rPr>
        <w:t>ы</w:t>
      </w:r>
      <w:r w:rsidRPr="008F3FBF">
        <w:rPr>
          <w:rFonts w:ascii="Times New Roman" w:eastAsia="Times New Roman" w:hAnsi="Times New Roman" w:cs="Times New Roman"/>
          <w:color w:val="000000" w:themeColor="text1"/>
          <w:spacing w:val="-2"/>
          <w:sz w:val="16"/>
          <w:szCs w:val="16"/>
          <w:lang w:eastAsia="ru-RU"/>
        </w:rPr>
        <w:t xml:space="preserve">вают самочувствием, является элементарное осознание своего тела и его </w:t>
      </w:r>
      <w:proofErr w:type="spellStart"/>
      <w:r w:rsidRPr="008F3FBF">
        <w:rPr>
          <w:rFonts w:ascii="Times New Roman" w:eastAsia="Times New Roman" w:hAnsi="Times New Roman" w:cs="Times New Roman"/>
          <w:color w:val="000000" w:themeColor="text1"/>
          <w:spacing w:val="-2"/>
          <w:sz w:val="16"/>
          <w:szCs w:val="16"/>
          <w:lang w:eastAsia="ru-RU"/>
        </w:rPr>
        <w:t>вписанности</w:t>
      </w:r>
      <w:proofErr w:type="spellEnd"/>
      <w:r w:rsidRPr="008F3FBF">
        <w:rPr>
          <w:rFonts w:ascii="Times New Roman" w:eastAsia="Times New Roman" w:hAnsi="Times New Roman" w:cs="Times New Roman"/>
          <w:color w:val="000000" w:themeColor="text1"/>
          <w:spacing w:val="-2"/>
          <w:sz w:val="16"/>
          <w:szCs w:val="16"/>
          <w:lang w:eastAsia="ru-RU"/>
        </w:rPr>
        <w:t xml:space="preserve"> в мир окружающих вещей и людей. Следу</w:t>
      </w:r>
      <w:r w:rsidRPr="008F3FBF">
        <w:rPr>
          <w:rFonts w:ascii="Times New Roman" w:eastAsia="Times New Roman" w:hAnsi="Times New Roman" w:cs="Times New Roman"/>
          <w:color w:val="000000" w:themeColor="text1"/>
          <w:spacing w:val="-2"/>
          <w:sz w:val="16"/>
          <w:szCs w:val="16"/>
          <w:lang w:eastAsia="ru-RU"/>
        </w:rPr>
        <w:t>ю</w:t>
      </w:r>
      <w:r w:rsidRPr="008F3FBF">
        <w:rPr>
          <w:rFonts w:ascii="Times New Roman" w:eastAsia="Times New Roman" w:hAnsi="Times New Roman" w:cs="Times New Roman"/>
          <w:color w:val="000000" w:themeColor="text1"/>
          <w:spacing w:val="-2"/>
          <w:sz w:val="16"/>
          <w:szCs w:val="16"/>
          <w:lang w:eastAsia="ru-RU"/>
        </w:rPr>
        <w:t>щий, более высокий уровень самосознания связан с сознанием себя в качестве прина</w:t>
      </w:r>
      <w:r w:rsidRPr="008F3FBF">
        <w:rPr>
          <w:rFonts w:ascii="Times New Roman" w:eastAsia="Times New Roman" w:hAnsi="Times New Roman" w:cs="Times New Roman"/>
          <w:color w:val="000000" w:themeColor="text1"/>
          <w:spacing w:val="-2"/>
          <w:sz w:val="16"/>
          <w:szCs w:val="16"/>
          <w:lang w:eastAsia="ru-RU"/>
        </w:rPr>
        <w:t>д</w:t>
      </w:r>
      <w:r w:rsidRPr="008F3FBF">
        <w:rPr>
          <w:rFonts w:ascii="Times New Roman" w:eastAsia="Times New Roman" w:hAnsi="Times New Roman" w:cs="Times New Roman"/>
          <w:color w:val="000000" w:themeColor="text1"/>
          <w:spacing w:val="-2"/>
          <w:sz w:val="16"/>
          <w:szCs w:val="16"/>
          <w:lang w:eastAsia="ru-RU"/>
        </w:rPr>
        <w:t>лежащего к тому или иному человеческому сообществу, той или иной культуре и соц</w:t>
      </w:r>
      <w:r w:rsidRPr="008F3FBF">
        <w:rPr>
          <w:rFonts w:ascii="Times New Roman" w:eastAsia="Times New Roman" w:hAnsi="Times New Roman" w:cs="Times New Roman"/>
          <w:color w:val="000000" w:themeColor="text1"/>
          <w:spacing w:val="-2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pacing w:val="-2"/>
          <w:sz w:val="16"/>
          <w:szCs w:val="16"/>
          <w:lang w:eastAsia="ru-RU"/>
        </w:rPr>
        <w:t>альной группе. Наконец, самый высокий уровень развития этого процесса – возни</w:t>
      </w:r>
      <w:r w:rsidRPr="008F3FBF">
        <w:rPr>
          <w:rFonts w:ascii="Times New Roman" w:eastAsia="Times New Roman" w:hAnsi="Times New Roman" w:cs="Times New Roman"/>
          <w:color w:val="000000" w:themeColor="text1"/>
          <w:spacing w:val="-2"/>
          <w:sz w:val="16"/>
          <w:szCs w:val="16"/>
          <w:lang w:eastAsia="ru-RU"/>
        </w:rPr>
        <w:t>к</w:t>
      </w:r>
      <w:r w:rsidRPr="008F3FBF">
        <w:rPr>
          <w:rFonts w:ascii="Times New Roman" w:eastAsia="Times New Roman" w:hAnsi="Times New Roman" w:cs="Times New Roman"/>
          <w:color w:val="000000" w:themeColor="text1"/>
          <w:spacing w:val="-2"/>
          <w:sz w:val="16"/>
          <w:szCs w:val="16"/>
          <w:lang w:eastAsia="ru-RU"/>
        </w:rPr>
        <w:t>новение сознания «Я» как совершенно ос</w:t>
      </w:r>
      <w:r w:rsidRPr="008F3FBF">
        <w:rPr>
          <w:rFonts w:ascii="Times New Roman" w:eastAsia="Times New Roman" w:hAnsi="Times New Roman" w:cs="Times New Roman"/>
          <w:color w:val="000000" w:themeColor="text1"/>
          <w:spacing w:val="-2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pacing w:val="-2"/>
          <w:sz w:val="16"/>
          <w:szCs w:val="16"/>
          <w:lang w:eastAsia="ru-RU"/>
        </w:rPr>
        <w:t>бого образования, похожего на «Я» других людей и вместе с тем в чем-то уникального и неповторимого, могущего совершать св</w:t>
      </w:r>
      <w:r w:rsidRPr="008F3FBF">
        <w:rPr>
          <w:rFonts w:ascii="Times New Roman" w:eastAsia="Times New Roman" w:hAnsi="Times New Roman" w:cs="Times New Roman"/>
          <w:color w:val="000000" w:themeColor="text1"/>
          <w:spacing w:val="-2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pacing w:val="-2"/>
          <w:sz w:val="16"/>
          <w:szCs w:val="16"/>
          <w:lang w:eastAsia="ru-RU"/>
        </w:rPr>
        <w:t>бодные поступки и нести за них ответстве</w:t>
      </w:r>
      <w:r w:rsidRPr="008F3FBF">
        <w:rPr>
          <w:rFonts w:ascii="Times New Roman" w:eastAsia="Times New Roman" w:hAnsi="Times New Roman" w:cs="Times New Roman"/>
          <w:color w:val="000000" w:themeColor="text1"/>
          <w:spacing w:val="-2"/>
          <w:sz w:val="16"/>
          <w:szCs w:val="16"/>
          <w:lang w:eastAsia="ru-RU"/>
        </w:rPr>
        <w:t>н</w:t>
      </w:r>
      <w:r w:rsidRPr="008F3FBF">
        <w:rPr>
          <w:rFonts w:ascii="Times New Roman" w:eastAsia="Times New Roman" w:hAnsi="Times New Roman" w:cs="Times New Roman"/>
          <w:color w:val="000000" w:themeColor="text1"/>
          <w:spacing w:val="-2"/>
          <w:sz w:val="16"/>
          <w:szCs w:val="16"/>
          <w:lang w:eastAsia="ru-RU"/>
        </w:rPr>
        <w:t>ность, что с необходимостью предполагает возможность контроля над своими дейс</w:t>
      </w:r>
      <w:r w:rsidRPr="008F3FBF">
        <w:rPr>
          <w:rFonts w:ascii="Times New Roman" w:eastAsia="Times New Roman" w:hAnsi="Times New Roman" w:cs="Times New Roman"/>
          <w:color w:val="000000" w:themeColor="text1"/>
          <w:spacing w:val="-2"/>
          <w:sz w:val="16"/>
          <w:szCs w:val="16"/>
          <w:lang w:eastAsia="ru-RU"/>
        </w:rPr>
        <w:t>т</w:t>
      </w:r>
      <w:r w:rsidRPr="008F3FBF">
        <w:rPr>
          <w:rFonts w:ascii="Times New Roman" w:eastAsia="Times New Roman" w:hAnsi="Times New Roman" w:cs="Times New Roman"/>
          <w:color w:val="000000" w:themeColor="text1"/>
          <w:spacing w:val="-2"/>
          <w:sz w:val="16"/>
          <w:szCs w:val="16"/>
          <w:lang w:eastAsia="ru-RU"/>
        </w:rPr>
        <w:t>виями и их оценку.</w:t>
      </w:r>
    </w:p>
    <w:p w:rsidR="002105A5" w:rsidRPr="008F3FBF" w:rsidRDefault="002105A5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Однако самосознание – это не только разнообразные формы и уровни самоп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знания. Это также всегда и самооценка, и самоконтроль. Самосознание предполагает сопоставление себя с определенным, пр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нятым данным человеком идеалом «</w:t>
      </w:r>
      <w:r w:rsidRPr="008F3FBF">
        <w:rPr>
          <w:rFonts w:ascii="Times New Roman" w:eastAsia="Times New Roman" w:hAnsi="Times New Roman" w:cs="Times New Roman"/>
          <w:caps/>
          <w:color w:val="000000" w:themeColor="text1"/>
          <w:sz w:val="16"/>
          <w:szCs w:val="16"/>
          <w:lang w:eastAsia="ru-RU"/>
        </w:rPr>
        <w:t>Я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», вынесение некоторой самооценки и как следствие возникновение чувства удовл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творения или же неудовлетворения собой. </w:t>
      </w:r>
    </w:p>
    <w:p w:rsidR="002105A5" w:rsidRPr="008F3FBF" w:rsidRDefault="002105A5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pacing w:val="-2"/>
          <w:sz w:val="16"/>
          <w:szCs w:val="16"/>
          <w:lang w:eastAsia="ru-RU"/>
        </w:rPr>
        <w:t>Явные формы самосознания, когда те или иные феномены сознания становятся пре</w:t>
      </w:r>
      <w:r w:rsidRPr="008F3FBF">
        <w:rPr>
          <w:rFonts w:ascii="Times New Roman" w:eastAsia="Times New Roman" w:hAnsi="Times New Roman" w:cs="Times New Roman"/>
          <w:color w:val="000000" w:themeColor="text1"/>
          <w:spacing w:val="-2"/>
          <w:sz w:val="16"/>
          <w:szCs w:val="16"/>
          <w:lang w:eastAsia="ru-RU"/>
        </w:rPr>
        <w:t>д</w:t>
      </w:r>
      <w:r w:rsidRPr="008F3FBF">
        <w:rPr>
          <w:rFonts w:ascii="Times New Roman" w:eastAsia="Times New Roman" w:hAnsi="Times New Roman" w:cs="Times New Roman"/>
          <w:color w:val="000000" w:themeColor="text1"/>
          <w:spacing w:val="-2"/>
          <w:sz w:val="16"/>
          <w:szCs w:val="16"/>
          <w:lang w:eastAsia="ru-RU"/>
        </w:rPr>
        <w:t>метом специальной аналитической деятел</w:t>
      </w:r>
      <w:r w:rsidRPr="008F3FBF">
        <w:rPr>
          <w:rFonts w:ascii="Times New Roman" w:eastAsia="Times New Roman" w:hAnsi="Times New Roman" w:cs="Times New Roman"/>
          <w:color w:val="000000" w:themeColor="text1"/>
          <w:spacing w:val="-2"/>
          <w:sz w:val="16"/>
          <w:szCs w:val="16"/>
          <w:lang w:eastAsia="ru-RU"/>
        </w:rPr>
        <w:t>ь</w:t>
      </w:r>
      <w:r w:rsidRPr="008F3FBF">
        <w:rPr>
          <w:rFonts w:ascii="Times New Roman" w:eastAsia="Times New Roman" w:hAnsi="Times New Roman" w:cs="Times New Roman"/>
          <w:color w:val="000000" w:themeColor="text1"/>
          <w:spacing w:val="-2"/>
          <w:sz w:val="16"/>
          <w:szCs w:val="16"/>
          <w:lang w:eastAsia="ru-RU"/>
        </w:rPr>
        <w:t>ности субъекта, носят название рефлексии. Под рефлексией имеется в виду принцип человеческого сознания, ориентирующий его (человека) на осмысление собственных духовных процессов, нередко критический анализ духовного и душевного состояний в их противоречивости, направленности чувств, побуждений и мысли; раздумья над приемами своей мысли и их социальной значимостью. Уровни рефлексии могут быть весьма разнообразными – от элементарного самосознания до глубоких раздумий над смыслом своего бытия, его нравственным содержанием. В про</w:t>
      </w:r>
      <w:r w:rsidRPr="008F3FBF">
        <w:rPr>
          <w:rFonts w:ascii="Times New Roman" w:eastAsia="Times New Roman" w:hAnsi="Times New Roman" w:cs="Times New Roman"/>
          <w:color w:val="000000" w:themeColor="text1"/>
          <w:spacing w:val="-2"/>
          <w:sz w:val="16"/>
          <w:szCs w:val="16"/>
          <w:lang w:eastAsia="ru-RU"/>
        </w:rPr>
        <w:softHyphen/>
        <w:t>цессе и результате ре</w:t>
      </w:r>
      <w:r w:rsidRPr="008F3FBF">
        <w:rPr>
          <w:rFonts w:ascii="Times New Roman" w:eastAsia="Times New Roman" w:hAnsi="Times New Roman" w:cs="Times New Roman"/>
          <w:color w:val="000000" w:themeColor="text1"/>
          <w:spacing w:val="-2"/>
          <w:sz w:val="16"/>
          <w:szCs w:val="16"/>
          <w:lang w:eastAsia="ru-RU"/>
        </w:rPr>
        <w:t>ф</w:t>
      </w:r>
      <w:r w:rsidRPr="008F3FBF">
        <w:rPr>
          <w:rFonts w:ascii="Times New Roman" w:eastAsia="Times New Roman" w:hAnsi="Times New Roman" w:cs="Times New Roman"/>
          <w:color w:val="000000" w:themeColor="text1"/>
          <w:spacing w:val="-2"/>
          <w:sz w:val="16"/>
          <w:szCs w:val="16"/>
          <w:lang w:eastAsia="ru-RU"/>
        </w:rPr>
        <w:t>лексии происходит изменение и развитие индивидуального соз</w:t>
      </w:r>
      <w:r w:rsidRPr="008F3FBF">
        <w:rPr>
          <w:rFonts w:ascii="Times New Roman" w:eastAsia="Times New Roman" w:hAnsi="Times New Roman" w:cs="Times New Roman"/>
          <w:color w:val="000000" w:themeColor="text1"/>
          <w:spacing w:val="-2"/>
          <w:sz w:val="16"/>
          <w:szCs w:val="16"/>
          <w:lang w:eastAsia="ru-RU"/>
        </w:rPr>
        <w:softHyphen/>
        <w:t>нания и поведения, что позволяет выделить такой аспект, как созн</w:t>
      </w:r>
      <w:r w:rsidRPr="008F3FBF">
        <w:rPr>
          <w:rFonts w:ascii="Times New Roman" w:eastAsia="Times New Roman" w:hAnsi="Times New Roman" w:cs="Times New Roman"/>
          <w:color w:val="000000" w:themeColor="text1"/>
          <w:spacing w:val="-2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color w:val="000000" w:themeColor="text1"/>
          <w:spacing w:val="-2"/>
          <w:sz w:val="16"/>
          <w:szCs w:val="16"/>
          <w:lang w:eastAsia="ru-RU"/>
        </w:rPr>
        <w:t>тельность.</w:t>
      </w:r>
    </w:p>
    <w:p w:rsidR="002105A5" w:rsidRPr="008F3FBF" w:rsidRDefault="002105A5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Сознательность характеризуется тем, в какой мере человек способен осознавать общественные последствия своей деятел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ь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lastRenderedPageBreak/>
        <w:t>ности и, сообразуясь с этим, управлять своими поступками.</w:t>
      </w:r>
    </w:p>
    <w:p w:rsidR="002105A5" w:rsidRPr="008F3FBF" w:rsidRDefault="002105A5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Таким образом, сознательность суть нравственно-психологическая характер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стика действий личности, которая основ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ы</w:t>
      </w:r>
      <w:r w:rsidRPr="008F3FB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вается на сознании и оценке себя, своих возможностей, намерений и целей.</w:t>
      </w:r>
    </w:p>
    <w:p w:rsidR="00475860" w:rsidRPr="008F3FBF" w:rsidRDefault="00FF3420" w:rsidP="008F3FBF">
      <w:pPr>
        <w:numPr>
          <w:ilvl w:val="0"/>
          <w:numId w:val="20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Личность в группе. Понятие и те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о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рии социальной идентичности.</w:t>
      </w:r>
    </w:p>
    <w:p w:rsidR="00A36148" w:rsidRPr="008F3FBF" w:rsidRDefault="00A36148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Для социальной психологии важно п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 xml:space="preserve">нять личность как взаимодействующего и общающегося субъекта. И здесь важна роль </w:t>
      </w:r>
      <w:proofErr w:type="gramStart"/>
      <w:r w:rsidRPr="008F3FBF">
        <w:rPr>
          <w:color w:val="000000" w:themeColor="text1"/>
          <w:sz w:val="16"/>
          <w:szCs w:val="16"/>
        </w:rPr>
        <w:t>конкретной</w:t>
      </w:r>
      <w:proofErr w:type="gramEnd"/>
      <w:r w:rsidRPr="008F3FBF">
        <w:rPr>
          <w:color w:val="000000" w:themeColor="text1"/>
          <w:sz w:val="16"/>
          <w:szCs w:val="16"/>
        </w:rPr>
        <w:t xml:space="preserve"> группы. Личностью не рожд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ются, поэтому для личности небезразлично, в каких именно группах осуществляется ее становление.</w:t>
      </w:r>
    </w:p>
    <w:p w:rsidR="00A36148" w:rsidRPr="008F3FBF" w:rsidRDefault="00A36148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Личность в различных группах (семья, учебная, дружеская) занимает определе</w:t>
      </w:r>
      <w:r w:rsidRPr="008F3FBF">
        <w:rPr>
          <w:color w:val="000000" w:themeColor="text1"/>
          <w:sz w:val="16"/>
          <w:szCs w:val="16"/>
        </w:rPr>
        <w:t>н</w:t>
      </w:r>
      <w:r w:rsidRPr="008F3FBF">
        <w:rPr>
          <w:color w:val="000000" w:themeColor="text1"/>
          <w:sz w:val="16"/>
          <w:szCs w:val="16"/>
        </w:rPr>
        <w:t>ное положение, обладает неким статусом, к нему предъявляются определенные треб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вания.</w:t>
      </w:r>
    </w:p>
    <w:p w:rsidR="00A36148" w:rsidRPr="008F3FBF" w:rsidRDefault="00A36148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a7"/>
          <w:color w:val="000000" w:themeColor="text1"/>
          <w:sz w:val="16"/>
          <w:szCs w:val="16"/>
        </w:rPr>
        <w:t>Социальная роль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–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i/>
          <w:iCs/>
          <w:color w:val="000000" w:themeColor="text1"/>
          <w:sz w:val="16"/>
          <w:szCs w:val="16"/>
        </w:rPr>
        <w:t>это соответс</w:t>
      </w:r>
      <w:r w:rsidRPr="008F3FBF">
        <w:rPr>
          <w:i/>
          <w:iCs/>
          <w:color w:val="000000" w:themeColor="text1"/>
          <w:sz w:val="16"/>
          <w:szCs w:val="16"/>
        </w:rPr>
        <w:t>т</w:t>
      </w:r>
      <w:r w:rsidRPr="008F3FBF">
        <w:rPr>
          <w:i/>
          <w:iCs/>
          <w:color w:val="000000" w:themeColor="text1"/>
          <w:sz w:val="16"/>
          <w:szCs w:val="16"/>
        </w:rPr>
        <w:t>вующий принятым нормам способ повед</w:t>
      </w:r>
      <w:r w:rsidRPr="008F3FBF">
        <w:rPr>
          <w:i/>
          <w:iCs/>
          <w:color w:val="000000" w:themeColor="text1"/>
          <w:sz w:val="16"/>
          <w:szCs w:val="16"/>
        </w:rPr>
        <w:t>е</w:t>
      </w:r>
      <w:r w:rsidRPr="008F3FBF">
        <w:rPr>
          <w:i/>
          <w:iCs/>
          <w:color w:val="000000" w:themeColor="text1"/>
          <w:sz w:val="16"/>
          <w:szCs w:val="16"/>
        </w:rPr>
        <w:t>ния людей в зависимости от их статуса или позиции в обществе, в системе ме</w:t>
      </w:r>
      <w:r w:rsidRPr="008F3FBF">
        <w:rPr>
          <w:i/>
          <w:iCs/>
          <w:color w:val="000000" w:themeColor="text1"/>
          <w:sz w:val="16"/>
          <w:szCs w:val="16"/>
        </w:rPr>
        <w:t>ж</w:t>
      </w:r>
      <w:r w:rsidRPr="008F3FBF">
        <w:rPr>
          <w:i/>
          <w:iCs/>
          <w:color w:val="000000" w:themeColor="text1"/>
          <w:sz w:val="16"/>
          <w:szCs w:val="16"/>
        </w:rPr>
        <w:t xml:space="preserve">личностных </w:t>
      </w:r>
      <w:proofErr w:type="spellStart"/>
      <w:r w:rsidRPr="008F3FBF">
        <w:rPr>
          <w:i/>
          <w:iCs/>
          <w:color w:val="000000" w:themeColor="text1"/>
          <w:sz w:val="16"/>
          <w:szCs w:val="16"/>
        </w:rPr>
        <w:t>отношений</w:t>
      </w:r>
      <w:proofErr w:type="gramStart"/>
      <w:r w:rsidRPr="008F3FBF">
        <w:rPr>
          <w:color w:val="000000" w:themeColor="text1"/>
          <w:sz w:val="16"/>
          <w:szCs w:val="16"/>
        </w:rPr>
        <w:t>.</w:t>
      </w:r>
      <w:r w:rsidR="00214001" w:rsidRPr="008F3FBF">
        <w:rPr>
          <w:color w:val="000000" w:themeColor="text1"/>
          <w:sz w:val="16"/>
          <w:szCs w:val="16"/>
        </w:rPr>
        <w:t>т</w:t>
      </w:r>
      <w:proofErr w:type="gramEnd"/>
      <w:r w:rsidRPr="008F3FBF">
        <w:rPr>
          <w:color w:val="000000" w:themeColor="text1"/>
          <w:sz w:val="16"/>
          <w:szCs w:val="16"/>
        </w:rPr>
        <w:t>Освоение</w:t>
      </w:r>
      <w:proofErr w:type="spellEnd"/>
      <w:r w:rsidRPr="008F3FBF">
        <w:rPr>
          <w:color w:val="000000" w:themeColor="text1"/>
          <w:sz w:val="16"/>
          <w:szCs w:val="16"/>
        </w:rPr>
        <w:t xml:space="preserve"> соц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альных ролей – часть процесса социализ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ции личности. Примерами социальных ролей являются также половые роли, пр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фессиональные, этнические. Развитая ли</w:t>
      </w:r>
      <w:r w:rsidRPr="008F3FBF">
        <w:rPr>
          <w:color w:val="000000" w:themeColor="text1"/>
          <w:sz w:val="16"/>
          <w:szCs w:val="16"/>
        </w:rPr>
        <w:t>ч</w:t>
      </w:r>
      <w:r w:rsidRPr="008F3FBF">
        <w:rPr>
          <w:color w:val="000000" w:themeColor="text1"/>
          <w:sz w:val="16"/>
          <w:szCs w:val="16"/>
        </w:rPr>
        <w:t>ность может использовать ролевое повед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ние как инструмент адаптации к опред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ленным социальным ситуациям, в то же время не сливаясь, не идентифицируясь с ролью.</w:t>
      </w:r>
    </w:p>
    <w:p w:rsidR="00A36148" w:rsidRPr="008F3FBF" w:rsidRDefault="00A36148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a7"/>
          <w:color w:val="000000" w:themeColor="text1"/>
          <w:sz w:val="16"/>
          <w:szCs w:val="16"/>
        </w:rPr>
        <w:t>Социальный статус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–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i/>
          <w:iCs/>
          <w:color w:val="000000" w:themeColor="text1"/>
          <w:sz w:val="16"/>
          <w:szCs w:val="16"/>
        </w:rPr>
        <w:t>положение личн</w:t>
      </w:r>
      <w:r w:rsidRPr="008F3FBF">
        <w:rPr>
          <w:i/>
          <w:iCs/>
          <w:color w:val="000000" w:themeColor="text1"/>
          <w:sz w:val="16"/>
          <w:szCs w:val="16"/>
        </w:rPr>
        <w:t>о</w:t>
      </w:r>
      <w:r w:rsidRPr="008F3FBF">
        <w:rPr>
          <w:i/>
          <w:iCs/>
          <w:color w:val="000000" w:themeColor="text1"/>
          <w:sz w:val="16"/>
          <w:szCs w:val="16"/>
        </w:rPr>
        <w:t>сти в системе межличностных отнош</w:t>
      </w:r>
      <w:r w:rsidRPr="008F3FBF">
        <w:rPr>
          <w:i/>
          <w:iCs/>
          <w:color w:val="000000" w:themeColor="text1"/>
          <w:sz w:val="16"/>
          <w:szCs w:val="16"/>
        </w:rPr>
        <w:t>е</w:t>
      </w:r>
      <w:r w:rsidRPr="008F3FBF">
        <w:rPr>
          <w:i/>
          <w:iCs/>
          <w:color w:val="000000" w:themeColor="text1"/>
          <w:sz w:val="16"/>
          <w:szCs w:val="16"/>
        </w:rPr>
        <w:t>ний, определяющее его права, обязанности и привилегии</w:t>
      </w:r>
      <w:r w:rsidRPr="008F3FBF">
        <w:rPr>
          <w:color w:val="000000" w:themeColor="text1"/>
          <w:sz w:val="16"/>
          <w:szCs w:val="16"/>
        </w:rPr>
        <w:t>.</w:t>
      </w:r>
      <w:r w:rsidR="00214001" w:rsidRPr="008F3FBF">
        <w:rPr>
          <w:color w:val="000000" w:themeColor="text1"/>
          <w:sz w:val="16"/>
          <w:szCs w:val="16"/>
        </w:rPr>
        <w:t xml:space="preserve"> </w:t>
      </w:r>
      <w:r w:rsidRPr="008F3FBF">
        <w:rPr>
          <w:color w:val="000000" w:themeColor="text1"/>
          <w:sz w:val="16"/>
          <w:szCs w:val="16"/>
        </w:rPr>
        <w:t>Социальный статус отраж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ется как во внешнем поведении и облике, так и во внутренней позиции (в установках, ценностных ориентациях, мотивациях и т.п.).</w:t>
      </w:r>
    </w:p>
    <w:p w:rsidR="00A36148" w:rsidRPr="008F3FBF" w:rsidRDefault="00A36148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Отличают предписанные и приобрете</w:t>
      </w:r>
      <w:r w:rsidRPr="008F3FBF">
        <w:rPr>
          <w:color w:val="000000" w:themeColor="text1"/>
          <w:sz w:val="16"/>
          <w:szCs w:val="16"/>
        </w:rPr>
        <w:t>н</w:t>
      </w:r>
      <w:r w:rsidRPr="008F3FBF">
        <w:rPr>
          <w:color w:val="000000" w:themeColor="text1"/>
          <w:sz w:val="16"/>
          <w:szCs w:val="16"/>
        </w:rPr>
        <w:t xml:space="preserve">ные статусы. </w:t>
      </w:r>
      <w:proofErr w:type="gramStart"/>
      <w:r w:rsidRPr="008F3FBF">
        <w:rPr>
          <w:color w:val="000000" w:themeColor="text1"/>
          <w:sz w:val="16"/>
          <w:szCs w:val="16"/>
        </w:rPr>
        <w:t>Предписанный</w:t>
      </w:r>
      <w:proofErr w:type="gramEnd"/>
      <w:r w:rsidRPr="008F3FBF">
        <w:rPr>
          <w:color w:val="000000" w:themeColor="text1"/>
          <w:sz w:val="16"/>
          <w:szCs w:val="16"/>
        </w:rPr>
        <w:t xml:space="preserve"> – это значит навязанный обществом вне зависимости от усилий и заслуг личности. Приобретенный (достигнутый) статус определяется ус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лиями самого человека.</w:t>
      </w:r>
    </w:p>
    <w:p w:rsidR="002105A5" w:rsidRPr="008F3FBF" w:rsidRDefault="00A36148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textAlignment w:val="baseline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В</w:t>
      </w:r>
      <w:r w:rsidR="002105A5" w:rsidRPr="008F3FBF">
        <w:rPr>
          <w:color w:val="000000" w:themeColor="text1"/>
          <w:sz w:val="16"/>
          <w:szCs w:val="16"/>
        </w:rPr>
        <w:t xml:space="preserve"> теории социальной идентичности </w:t>
      </w:r>
      <w:proofErr w:type="spellStart"/>
      <w:r w:rsidR="002105A5" w:rsidRPr="008F3FBF">
        <w:rPr>
          <w:color w:val="000000" w:themeColor="text1"/>
          <w:sz w:val="16"/>
          <w:szCs w:val="16"/>
        </w:rPr>
        <w:t>Х.Тэджфела</w:t>
      </w:r>
      <w:proofErr w:type="spellEnd"/>
      <w:r w:rsidR="002105A5" w:rsidRPr="008F3FBF">
        <w:rPr>
          <w:color w:val="000000" w:themeColor="text1"/>
          <w:sz w:val="16"/>
          <w:szCs w:val="16"/>
        </w:rPr>
        <w:t xml:space="preserve"> — в идее существования опр</w:t>
      </w:r>
      <w:r w:rsidR="002105A5" w:rsidRPr="008F3FBF">
        <w:rPr>
          <w:color w:val="000000" w:themeColor="text1"/>
          <w:sz w:val="16"/>
          <w:szCs w:val="16"/>
        </w:rPr>
        <w:t>е</w:t>
      </w:r>
      <w:r w:rsidR="002105A5" w:rsidRPr="008F3FBF">
        <w:rPr>
          <w:color w:val="000000" w:themeColor="text1"/>
          <w:sz w:val="16"/>
          <w:szCs w:val="16"/>
        </w:rPr>
        <w:t>деленного социально-поведенческого ко</w:t>
      </w:r>
      <w:r w:rsidR="002105A5" w:rsidRPr="008F3FBF">
        <w:rPr>
          <w:color w:val="000000" w:themeColor="text1"/>
          <w:sz w:val="16"/>
          <w:szCs w:val="16"/>
        </w:rPr>
        <w:t>н</w:t>
      </w:r>
      <w:r w:rsidR="002105A5" w:rsidRPr="008F3FBF">
        <w:rPr>
          <w:color w:val="000000" w:themeColor="text1"/>
          <w:sz w:val="16"/>
          <w:szCs w:val="16"/>
        </w:rPr>
        <w:t>тинуума, на одном полюсе которого лок</w:t>
      </w:r>
      <w:r w:rsidR="002105A5" w:rsidRPr="008F3FBF">
        <w:rPr>
          <w:color w:val="000000" w:themeColor="text1"/>
          <w:sz w:val="16"/>
          <w:szCs w:val="16"/>
        </w:rPr>
        <w:t>а</w:t>
      </w:r>
      <w:r w:rsidR="002105A5" w:rsidRPr="008F3FBF">
        <w:rPr>
          <w:color w:val="000000" w:themeColor="text1"/>
          <w:sz w:val="16"/>
          <w:szCs w:val="16"/>
        </w:rPr>
        <w:t>лизованы формы межличностного взаим</w:t>
      </w:r>
      <w:r w:rsidR="002105A5" w:rsidRPr="008F3FBF">
        <w:rPr>
          <w:color w:val="000000" w:themeColor="text1"/>
          <w:sz w:val="16"/>
          <w:szCs w:val="16"/>
        </w:rPr>
        <w:t>о</w:t>
      </w:r>
      <w:r w:rsidR="002105A5" w:rsidRPr="008F3FBF">
        <w:rPr>
          <w:color w:val="000000" w:themeColor="text1"/>
          <w:sz w:val="16"/>
          <w:szCs w:val="16"/>
        </w:rPr>
        <w:t>действия, а на другом — взаимодействие людей как представителей определенных общностей. Первый вариант предполагает актуализацию личностной идентичности, второй вариант — социальной. Вопрос о том, какая из идентичностей будет акту</w:t>
      </w:r>
      <w:r w:rsidR="002105A5" w:rsidRPr="008F3FBF">
        <w:rPr>
          <w:color w:val="000000" w:themeColor="text1"/>
          <w:sz w:val="16"/>
          <w:szCs w:val="16"/>
        </w:rPr>
        <w:t>а</w:t>
      </w:r>
      <w:r w:rsidR="002105A5" w:rsidRPr="008F3FBF">
        <w:rPr>
          <w:color w:val="000000" w:themeColor="text1"/>
          <w:sz w:val="16"/>
          <w:szCs w:val="16"/>
        </w:rPr>
        <w:t>лизирована в данный момент, решается автором следующим образом: поскольку во главе угла данной теории стоит некая м</w:t>
      </w:r>
      <w:r w:rsidR="002105A5" w:rsidRPr="008F3FBF">
        <w:rPr>
          <w:color w:val="000000" w:themeColor="text1"/>
          <w:sz w:val="16"/>
          <w:szCs w:val="16"/>
        </w:rPr>
        <w:t>о</w:t>
      </w:r>
      <w:r w:rsidR="002105A5" w:rsidRPr="008F3FBF">
        <w:rPr>
          <w:color w:val="000000" w:themeColor="text1"/>
          <w:sz w:val="16"/>
          <w:szCs w:val="16"/>
        </w:rPr>
        <w:t>тивационная структура — достижение позитивной самооценки, то человек будет прибегать к межгрупповым формам пов</w:t>
      </w:r>
      <w:r w:rsidR="002105A5" w:rsidRPr="008F3FBF">
        <w:rPr>
          <w:color w:val="000000" w:themeColor="text1"/>
          <w:sz w:val="16"/>
          <w:szCs w:val="16"/>
        </w:rPr>
        <w:t>е</w:t>
      </w:r>
      <w:r w:rsidR="002105A5" w:rsidRPr="008F3FBF">
        <w:rPr>
          <w:color w:val="000000" w:themeColor="text1"/>
          <w:sz w:val="16"/>
          <w:szCs w:val="16"/>
        </w:rPr>
        <w:t>дения (актуализируя социальную иденти</w:t>
      </w:r>
      <w:r w:rsidR="002105A5" w:rsidRPr="008F3FBF">
        <w:rPr>
          <w:color w:val="000000" w:themeColor="text1"/>
          <w:sz w:val="16"/>
          <w:szCs w:val="16"/>
        </w:rPr>
        <w:t>ч</w:t>
      </w:r>
      <w:r w:rsidR="002105A5" w:rsidRPr="008F3FBF">
        <w:rPr>
          <w:color w:val="000000" w:themeColor="text1"/>
          <w:sz w:val="16"/>
          <w:szCs w:val="16"/>
        </w:rPr>
        <w:t>ность), если это кратчайший путь к дост</w:t>
      </w:r>
      <w:r w:rsidR="002105A5" w:rsidRPr="008F3FBF">
        <w:rPr>
          <w:color w:val="000000" w:themeColor="text1"/>
          <w:sz w:val="16"/>
          <w:szCs w:val="16"/>
        </w:rPr>
        <w:t>и</w:t>
      </w:r>
      <w:r w:rsidR="002105A5" w:rsidRPr="008F3FBF">
        <w:rPr>
          <w:color w:val="000000" w:themeColor="text1"/>
          <w:sz w:val="16"/>
          <w:szCs w:val="16"/>
        </w:rPr>
        <w:t>жению позитивной самооценки. Если же он может достичь ее на уровне межличностн</w:t>
      </w:r>
      <w:r w:rsidR="002105A5" w:rsidRPr="008F3FBF">
        <w:rPr>
          <w:color w:val="000000" w:themeColor="text1"/>
          <w:sz w:val="16"/>
          <w:szCs w:val="16"/>
        </w:rPr>
        <w:t>о</w:t>
      </w:r>
      <w:r w:rsidR="002105A5" w:rsidRPr="008F3FBF">
        <w:rPr>
          <w:color w:val="000000" w:themeColor="text1"/>
          <w:sz w:val="16"/>
          <w:szCs w:val="16"/>
        </w:rPr>
        <w:t>го общения (актуализируя личностную идентичность), ему нет нужды переходить к противоположным формам поведения данного континуума.</w:t>
      </w:r>
    </w:p>
    <w:p w:rsidR="002105A5" w:rsidRPr="008F3FBF" w:rsidRDefault="002105A5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textAlignment w:val="baseline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 xml:space="preserve">Для эмпирического изучения личностной и социальной идентичности М. </w:t>
      </w:r>
      <w:proofErr w:type="spellStart"/>
      <w:r w:rsidRPr="008F3FBF">
        <w:rPr>
          <w:color w:val="000000" w:themeColor="text1"/>
          <w:sz w:val="16"/>
          <w:szCs w:val="16"/>
        </w:rPr>
        <w:t>Яромовиц</w:t>
      </w:r>
      <w:proofErr w:type="spellEnd"/>
      <w:r w:rsidRPr="008F3FBF">
        <w:rPr>
          <w:color w:val="000000" w:themeColor="text1"/>
          <w:sz w:val="16"/>
          <w:szCs w:val="16"/>
        </w:rPr>
        <w:t xml:space="preserve"> </w:t>
      </w:r>
      <w:proofErr w:type="gramStart"/>
      <w:r w:rsidRPr="008F3FBF">
        <w:rPr>
          <w:color w:val="000000" w:themeColor="text1"/>
          <w:sz w:val="16"/>
          <w:szCs w:val="16"/>
        </w:rPr>
        <w:t>разработан</w:t>
      </w:r>
      <w:proofErr w:type="gramEnd"/>
      <w:r w:rsidRPr="008F3FBF">
        <w:rPr>
          <w:color w:val="000000" w:themeColor="text1"/>
          <w:sz w:val="16"/>
          <w:szCs w:val="16"/>
        </w:rPr>
        <w:t xml:space="preserve"> специальный «</w:t>
      </w:r>
      <w:proofErr w:type="spellStart"/>
      <w:r w:rsidRPr="008F3FBF">
        <w:rPr>
          <w:color w:val="000000" w:themeColor="text1"/>
          <w:sz w:val="16"/>
          <w:szCs w:val="16"/>
        </w:rPr>
        <w:t>Опросник</w:t>
      </w:r>
      <w:proofErr w:type="spellEnd"/>
      <w:r w:rsidRPr="008F3FBF">
        <w:rPr>
          <w:color w:val="000000" w:themeColor="text1"/>
          <w:sz w:val="16"/>
          <w:szCs w:val="16"/>
        </w:rPr>
        <w:t xml:space="preserve"> соц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 xml:space="preserve">альной перцепции» и особая процедура обработки и трактовки результатов. </w:t>
      </w:r>
      <w:proofErr w:type="spellStart"/>
      <w:r w:rsidRPr="008F3FBF">
        <w:rPr>
          <w:color w:val="000000" w:themeColor="text1"/>
          <w:sz w:val="16"/>
          <w:szCs w:val="16"/>
        </w:rPr>
        <w:t>Опро</w:t>
      </w:r>
      <w:r w:rsidRPr="008F3FBF">
        <w:rPr>
          <w:color w:val="000000" w:themeColor="text1"/>
          <w:sz w:val="16"/>
          <w:szCs w:val="16"/>
        </w:rPr>
        <w:t>с</w:t>
      </w:r>
      <w:r w:rsidRPr="008F3FBF">
        <w:rPr>
          <w:color w:val="000000" w:themeColor="text1"/>
          <w:sz w:val="16"/>
          <w:szCs w:val="16"/>
        </w:rPr>
        <w:t>ник</w:t>
      </w:r>
      <w:proofErr w:type="spellEnd"/>
      <w:r w:rsidRPr="008F3FBF">
        <w:rPr>
          <w:color w:val="000000" w:themeColor="text1"/>
          <w:sz w:val="16"/>
          <w:szCs w:val="16"/>
        </w:rPr>
        <w:t xml:space="preserve"> состоит из 70 позитивных характер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стик. Он предлагается испытуемому три</w:t>
      </w:r>
      <w:r w:rsidRPr="008F3FBF">
        <w:rPr>
          <w:color w:val="000000" w:themeColor="text1"/>
          <w:sz w:val="16"/>
          <w:szCs w:val="16"/>
        </w:rPr>
        <w:t>ж</w:t>
      </w:r>
      <w:r w:rsidRPr="008F3FBF">
        <w:rPr>
          <w:color w:val="000000" w:themeColor="text1"/>
          <w:sz w:val="16"/>
          <w:szCs w:val="16"/>
        </w:rPr>
        <w:t>ды со следующими инструкциями:</w:t>
      </w:r>
    </w:p>
    <w:p w:rsidR="002105A5" w:rsidRPr="008F3FBF" w:rsidRDefault="002105A5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textAlignment w:val="baseline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lastRenderedPageBreak/>
        <w:t>• в первой серии — отметить из предл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женного набора те характеристики, кот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рые, с точки зрения испытуемого, присущи представителям собственной группы, а затем из них отобрать десять</w:t>
      </w:r>
    </w:p>
    <w:p w:rsidR="002105A5" w:rsidRPr="008F3FBF" w:rsidRDefault="002105A5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textAlignment w:val="baseline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• во второй серии — отметить из предл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женного набора те характеристики, кот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рые, с точки зрения испытуемого, присущи представителям другой группы, а затем опять-таки из них отобрать десять наиболее часто встречающихся;</w:t>
      </w:r>
    </w:p>
    <w:p w:rsidR="002105A5" w:rsidRPr="008F3FBF" w:rsidRDefault="002105A5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textAlignment w:val="baseline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• в третьей серии — просто отобрать д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сять характеристик, специфичных для себя лично.</w:t>
      </w:r>
    </w:p>
    <w:p w:rsidR="00475860" w:rsidRPr="008F3FBF" w:rsidRDefault="00FF3420" w:rsidP="008F3FBF">
      <w:pPr>
        <w:numPr>
          <w:ilvl w:val="0"/>
          <w:numId w:val="20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Характеристика основных методов изучения личности. </w:t>
      </w:r>
    </w:p>
    <w:p w:rsidR="00A36148" w:rsidRPr="008F3FBF" w:rsidRDefault="00A36148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a7"/>
          <w:color w:val="000000" w:themeColor="text1"/>
          <w:sz w:val="16"/>
          <w:szCs w:val="16"/>
        </w:rPr>
        <w:t>1. Метод наблюдения</w:t>
      </w:r>
    </w:p>
    <w:p w:rsidR="00A36148" w:rsidRPr="008F3FBF" w:rsidRDefault="00A36148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ab"/>
          <w:color w:val="000000" w:themeColor="text1"/>
          <w:sz w:val="16"/>
          <w:szCs w:val="16"/>
        </w:rPr>
        <w:t>Наблюдение</w:t>
      </w:r>
      <w:r w:rsidRPr="008F3FBF">
        <w:rPr>
          <w:rStyle w:val="apple-converted-space"/>
          <w:i/>
          <w:iCs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– основной метод изучения личности, то, без чего нет любого подхода к изучению личности. Наблюдение предп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лагает целенаправленное изучение.</w:t>
      </w:r>
    </w:p>
    <w:p w:rsidR="00A36148" w:rsidRPr="008F3FBF" w:rsidRDefault="00A36148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1. 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rStyle w:val="ab"/>
          <w:color w:val="000000" w:themeColor="text1"/>
          <w:sz w:val="16"/>
          <w:szCs w:val="16"/>
        </w:rPr>
        <w:t>Естественное наблюдение</w:t>
      </w:r>
      <w:r w:rsidRPr="008F3FBF">
        <w:rPr>
          <w:rStyle w:val="apple-converted-space"/>
          <w:i/>
          <w:iCs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– это н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блюдение и регистрация наблюдаемых проявлений в реальной жизни (реальных жизненных условиях). Естественное н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блюдение является богатым источником информации.</w:t>
      </w:r>
    </w:p>
    <w:p w:rsidR="00A36148" w:rsidRPr="008F3FBF" w:rsidRDefault="00A36148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2. 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rStyle w:val="ab"/>
          <w:color w:val="000000" w:themeColor="text1"/>
          <w:sz w:val="16"/>
          <w:szCs w:val="16"/>
        </w:rPr>
        <w:t>Полевое наблюдение.</w:t>
      </w:r>
      <w:r w:rsidRPr="008F3FBF">
        <w:rPr>
          <w:rStyle w:val="apple-converted-space"/>
          <w:i/>
          <w:iCs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В этом исслед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вании сочетаются особенности естестве</w:t>
      </w:r>
      <w:r w:rsidRPr="008F3FBF">
        <w:rPr>
          <w:color w:val="000000" w:themeColor="text1"/>
          <w:sz w:val="16"/>
          <w:szCs w:val="16"/>
        </w:rPr>
        <w:t>н</w:t>
      </w:r>
      <w:r w:rsidRPr="008F3FBF">
        <w:rPr>
          <w:color w:val="000000" w:themeColor="text1"/>
          <w:sz w:val="16"/>
          <w:szCs w:val="16"/>
        </w:rPr>
        <w:t>ного наблюдения и соответствующего экспериментального контроля.</w:t>
      </w:r>
    </w:p>
    <w:p w:rsidR="00A36148" w:rsidRPr="008F3FBF" w:rsidRDefault="00A36148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a7"/>
          <w:color w:val="000000" w:themeColor="text1"/>
          <w:sz w:val="16"/>
          <w:szCs w:val="16"/>
        </w:rPr>
        <w:t>2. Метод опроса (интервью)</w:t>
      </w:r>
    </w:p>
    <w:p w:rsidR="00A36148" w:rsidRPr="008F3FBF" w:rsidRDefault="00A36148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 xml:space="preserve">При всем разнообразии, формы интервью можно разделить </w:t>
      </w:r>
      <w:proofErr w:type="gramStart"/>
      <w:r w:rsidRPr="008F3FBF">
        <w:rPr>
          <w:color w:val="000000" w:themeColor="text1"/>
          <w:sz w:val="16"/>
          <w:szCs w:val="16"/>
        </w:rPr>
        <w:t>на</w:t>
      </w:r>
      <w:proofErr w:type="gramEnd"/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rStyle w:val="ab"/>
          <w:color w:val="000000" w:themeColor="text1"/>
          <w:sz w:val="16"/>
          <w:szCs w:val="16"/>
        </w:rPr>
        <w:t>структурированные и неструктурированные.</w:t>
      </w:r>
    </w:p>
    <w:p w:rsidR="00A36148" w:rsidRPr="008F3FBF" w:rsidRDefault="00A36148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a7"/>
          <w:color w:val="000000" w:themeColor="text1"/>
          <w:sz w:val="16"/>
          <w:szCs w:val="16"/>
        </w:rPr>
        <w:t>3. Стандартизированные тесты (мет</w:t>
      </w:r>
      <w:r w:rsidRPr="008F3FBF">
        <w:rPr>
          <w:rStyle w:val="a7"/>
          <w:color w:val="000000" w:themeColor="text1"/>
          <w:sz w:val="16"/>
          <w:szCs w:val="16"/>
        </w:rPr>
        <w:t>о</w:t>
      </w:r>
      <w:r w:rsidRPr="008F3FBF">
        <w:rPr>
          <w:rStyle w:val="a7"/>
          <w:color w:val="000000" w:themeColor="text1"/>
          <w:sz w:val="16"/>
          <w:szCs w:val="16"/>
        </w:rPr>
        <w:t>ды самоотчета)</w:t>
      </w:r>
    </w:p>
    <w:p w:rsidR="00A36148" w:rsidRPr="008F3FBF" w:rsidRDefault="00A36148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Термин «самоотчет» в данном случае и</w:t>
      </w:r>
      <w:r w:rsidRPr="008F3FBF">
        <w:rPr>
          <w:color w:val="000000" w:themeColor="text1"/>
          <w:sz w:val="16"/>
          <w:szCs w:val="16"/>
        </w:rPr>
        <w:t>с</w:t>
      </w:r>
      <w:r w:rsidRPr="008F3FBF">
        <w:rPr>
          <w:color w:val="000000" w:themeColor="text1"/>
          <w:sz w:val="16"/>
          <w:szCs w:val="16"/>
        </w:rPr>
        <w:t>пользуется в значении какой-либо инфо</w:t>
      </w:r>
      <w:r w:rsidRPr="008F3FBF">
        <w:rPr>
          <w:color w:val="000000" w:themeColor="text1"/>
          <w:sz w:val="16"/>
          <w:szCs w:val="16"/>
        </w:rPr>
        <w:t>р</w:t>
      </w:r>
      <w:r w:rsidRPr="008F3FBF">
        <w:rPr>
          <w:color w:val="000000" w:themeColor="text1"/>
          <w:sz w:val="16"/>
          <w:szCs w:val="16"/>
        </w:rPr>
        <w:t>мации, которую субъект прямо сообщает о себе путем ответа на определенные вопр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 xml:space="preserve">сы или путем выбора одного из имеющихся утверждений при условии ограниченного количества вариантов (например, «да», «нет», «не знаю»). </w:t>
      </w:r>
      <w:proofErr w:type="spellStart"/>
      <w:r w:rsidRPr="008F3FBF">
        <w:rPr>
          <w:color w:val="000000" w:themeColor="text1"/>
          <w:sz w:val="16"/>
          <w:szCs w:val="16"/>
        </w:rPr>
        <w:t>Опросники</w:t>
      </w:r>
      <w:proofErr w:type="spellEnd"/>
      <w:r w:rsidRPr="008F3FBF">
        <w:rPr>
          <w:color w:val="000000" w:themeColor="text1"/>
          <w:sz w:val="16"/>
          <w:szCs w:val="16"/>
        </w:rPr>
        <w:t xml:space="preserve"> самоотчета отличаются друг от друга количеством личностных характеристик, измеряемых одновременно.</w:t>
      </w:r>
    </w:p>
    <w:p w:rsidR="00A36148" w:rsidRPr="008F3FBF" w:rsidRDefault="00A36148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a7"/>
          <w:color w:val="000000" w:themeColor="text1"/>
          <w:sz w:val="16"/>
          <w:szCs w:val="16"/>
        </w:rPr>
        <w:t>4. Метод эксперимента</w:t>
      </w:r>
    </w:p>
    <w:p w:rsidR="00A36148" w:rsidRPr="008F3FBF" w:rsidRDefault="00A36148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В отличие от других подходов, экспер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ментальный метод позволяет исследоват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лям не только контролировать и предск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зывать определенные феномены, но и д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вать им объяснение.</w:t>
      </w:r>
    </w:p>
    <w:p w:rsidR="00A36148" w:rsidRPr="008F3FBF" w:rsidRDefault="00A36148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a7"/>
          <w:color w:val="000000" w:themeColor="text1"/>
          <w:sz w:val="16"/>
          <w:szCs w:val="16"/>
        </w:rPr>
        <w:t>5. Метод изучения клинических случ</w:t>
      </w:r>
      <w:r w:rsidRPr="008F3FBF">
        <w:rPr>
          <w:rStyle w:val="a7"/>
          <w:color w:val="000000" w:themeColor="text1"/>
          <w:sz w:val="16"/>
          <w:szCs w:val="16"/>
        </w:rPr>
        <w:t>а</w:t>
      </w:r>
      <w:r w:rsidRPr="008F3FBF">
        <w:rPr>
          <w:rStyle w:val="a7"/>
          <w:color w:val="000000" w:themeColor="text1"/>
          <w:sz w:val="16"/>
          <w:szCs w:val="16"/>
        </w:rPr>
        <w:t>ев</w:t>
      </w:r>
    </w:p>
    <w:p w:rsidR="00A36148" w:rsidRPr="008F3FBF" w:rsidRDefault="00A36148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Метод изучения истории болезни обе</w:t>
      </w:r>
      <w:r w:rsidRPr="008F3FBF">
        <w:rPr>
          <w:color w:val="000000" w:themeColor="text1"/>
          <w:sz w:val="16"/>
          <w:szCs w:val="16"/>
        </w:rPr>
        <w:t>с</w:t>
      </w:r>
      <w:r w:rsidRPr="008F3FBF">
        <w:rPr>
          <w:color w:val="000000" w:themeColor="text1"/>
          <w:sz w:val="16"/>
          <w:szCs w:val="16"/>
        </w:rPr>
        <w:t>печивает возможность глубокого анализа отдельной личности. Этот метод напра</w:t>
      </w:r>
      <w:r w:rsidRPr="008F3FBF">
        <w:rPr>
          <w:color w:val="000000" w:themeColor="text1"/>
          <w:sz w:val="16"/>
          <w:szCs w:val="16"/>
        </w:rPr>
        <w:t>в</w:t>
      </w:r>
      <w:r w:rsidRPr="008F3FBF">
        <w:rPr>
          <w:color w:val="000000" w:themeColor="text1"/>
          <w:sz w:val="16"/>
          <w:szCs w:val="16"/>
        </w:rPr>
        <w:t>лен, прежде всего, на диагностику и леч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ние индивидуумов, страдающих эмоци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 xml:space="preserve">нальными расстройствами. </w:t>
      </w:r>
    </w:p>
    <w:p w:rsidR="00A36148" w:rsidRPr="008F3FBF" w:rsidRDefault="00A36148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a7"/>
          <w:color w:val="000000" w:themeColor="text1"/>
          <w:sz w:val="16"/>
          <w:szCs w:val="16"/>
        </w:rPr>
        <w:t>6. Проективные методы</w:t>
      </w:r>
    </w:p>
    <w:p w:rsidR="00A36148" w:rsidRPr="008F3FBF" w:rsidRDefault="00A36148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proofErr w:type="gramStart"/>
      <w:r w:rsidRPr="008F3FBF">
        <w:rPr>
          <w:color w:val="000000" w:themeColor="text1"/>
          <w:sz w:val="16"/>
          <w:szCs w:val="16"/>
        </w:rPr>
        <w:t>Термин «проективный метод» предложил Л. Франк (L.</w:t>
      </w:r>
      <w:proofErr w:type="gramEnd"/>
      <w:r w:rsidRPr="008F3FBF">
        <w:rPr>
          <w:color w:val="000000" w:themeColor="text1"/>
          <w:sz w:val="16"/>
          <w:szCs w:val="16"/>
        </w:rPr>
        <w:t> K. </w:t>
      </w:r>
      <w:proofErr w:type="spellStart"/>
      <w:proofErr w:type="gramStart"/>
      <w:r w:rsidRPr="008F3FBF">
        <w:rPr>
          <w:color w:val="000000" w:themeColor="text1"/>
          <w:sz w:val="16"/>
          <w:szCs w:val="16"/>
        </w:rPr>
        <w:t>Frank</w:t>
      </w:r>
      <w:proofErr w:type="spellEnd"/>
      <w:r w:rsidRPr="008F3FBF">
        <w:rPr>
          <w:color w:val="000000" w:themeColor="text1"/>
          <w:sz w:val="16"/>
          <w:szCs w:val="16"/>
        </w:rPr>
        <w:t>, 1939) для обознач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ния методов оценки, в которых испыту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мым дают неопределенные стимулы, с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 xml:space="preserve">держание которых не предполагает четких, обусловленных данной культурой ответов. </w:t>
      </w:r>
      <w:proofErr w:type="gramEnd"/>
    </w:p>
    <w:p w:rsidR="00A36148" w:rsidRPr="008F3FBF" w:rsidRDefault="00A36148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rStyle w:val="a7"/>
          <w:color w:val="000000" w:themeColor="text1"/>
          <w:sz w:val="16"/>
          <w:szCs w:val="16"/>
        </w:rPr>
        <w:t>7. Корреляционный метод</w:t>
      </w:r>
    </w:p>
    <w:p w:rsidR="00A36148" w:rsidRPr="008F3FBF" w:rsidRDefault="00A36148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Корреляционный метод используется для установления связей между переменными и внутри них. Исследователи, использующие корреляционный метод, обычно заинтер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сованы в получении ответов на особые вопросы.</w:t>
      </w:r>
    </w:p>
    <w:p w:rsidR="00C17AE9" w:rsidRDefault="00C17AE9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 w:type="page"/>
      </w:r>
    </w:p>
    <w:p w:rsidR="00475860" w:rsidRPr="008F3FBF" w:rsidRDefault="00475860" w:rsidP="008F3FBF">
      <w:p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lastRenderedPageBreak/>
        <w:t>ЭКЗАМЕНАЦИОННЫЙ БИЛЕТ № 25</w:t>
      </w:r>
    </w:p>
    <w:p w:rsidR="00FF3420" w:rsidRPr="008F3FBF" w:rsidRDefault="00FF3420" w:rsidP="008F3FBF">
      <w:pPr>
        <w:pStyle w:val="a5"/>
        <w:numPr>
          <w:ilvl w:val="0"/>
          <w:numId w:val="25"/>
        </w:numPr>
        <w:tabs>
          <w:tab w:val="left" w:pos="284"/>
          <w:tab w:val="left" w:pos="426"/>
          <w:tab w:val="num" w:pos="851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Общая характеристика психологии как науки. Система психических явл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е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ний. Психология в системе научного знания.</w:t>
      </w:r>
    </w:p>
    <w:p w:rsidR="00A36148" w:rsidRPr="008F3FBF" w:rsidRDefault="00A36148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b/>
          <w:bCs/>
          <w:color w:val="000000" w:themeColor="text1"/>
          <w:sz w:val="16"/>
          <w:szCs w:val="16"/>
        </w:rPr>
        <w:t>Донаучная психология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 xml:space="preserve">— это познание другого человека и самого себя </w:t>
      </w:r>
      <w:proofErr w:type="spellStart"/>
      <w:r w:rsidRPr="008F3FBF">
        <w:rPr>
          <w:color w:val="000000" w:themeColor="text1"/>
          <w:sz w:val="16"/>
          <w:szCs w:val="16"/>
        </w:rPr>
        <w:t>в</w:t>
      </w:r>
      <w:r w:rsidRPr="008F3FBF">
        <w:rPr>
          <w:i/>
          <w:iCs/>
          <w:color w:val="000000" w:themeColor="text1"/>
          <w:sz w:val="16"/>
          <w:szCs w:val="16"/>
        </w:rPr>
        <w:t>процессах</w:t>
      </w:r>
      <w:proofErr w:type="spellEnd"/>
      <w:r w:rsidRPr="008F3FBF">
        <w:rPr>
          <w:i/>
          <w:iCs/>
          <w:color w:val="000000" w:themeColor="text1"/>
          <w:sz w:val="16"/>
          <w:szCs w:val="16"/>
        </w:rPr>
        <w:t xml:space="preserve"> деятельности и взаимного общения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людей. Это психология, которую народ создает еще до психологов. Она обусловлена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="00C17AE9">
        <w:rPr>
          <w:rStyle w:val="apple-converted-space"/>
          <w:color w:val="000000" w:themeColor="text1"/>
          <w:sz w:val="16"/>
          <w:szCs w:val="16"/>
        </w:rPr>
        <w:t xml:space="preserve"> </w:t>
      </w:r>
      <w:r w:rsidRPr="008F3FBF">
        <w:rPr>
          <w:i/>
          <w:iCs/>
          <w:color w:val="000000" w:themeColor="text1"/>
          <w:sz w:val="16"/>
          <w:szCs w:val="16"/>
        </w:rPr>
        <w:t>нео</w:t>
      </w:r>
      <w:r w:rsidRPr="008F3FBF">
        <w:rPr>
          <w:i/>
          <w:iCs/>
          <w:color w:val="000000" w:themeColor="text1"/>
          <w:sz w:val="16"/>
          <w:szCs w:val="16"/>
        </w:rPr>
        <w:t>б</w:t>
      </w:r>
      <w:r w:rsidRPr="008F3FBF">
        <w:rPr>
          <w:i/>
          <w:iCs/>
          <w:color w:val="000000" w:themeColor="text1"/>
          <w:sz w:val="16"/>
          <w:szCs w:val="16"/>
        </w:rPr>
        <w:t>ходимостью понимать</w:t>
      </w:r>
      <w:r w:rsidR="00C17AE9">
        <w:rPr>
          <w:i/>
          <w:iCs/>
          <w:color w:val="000000" w:themeColor="text1"/>
          <w:sz w:val="16"/>
          <w:szCs w:val="16"/>
        </w:rPr>
        <w:t xml:space="preserve"> </w:t>
      </w:r>
      <w:r w:rsidRPr="008F3FBF">
        <w:rPr>
          <w:color w:val="000000" w:themeColor="text1"/>
          <w:sz w:val="16"/>
          <w:szCs w:val="16"/>
        </w:rPr>
        <w:t>друг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го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="00C17AE9">
        <w:rPr>
          <w:rStyle w:val="apple-converted-space"/>
          <w:color w:val="000000" w:themeColor="text1"/>
          <w:sz w:val="16"/>
          <w:szCs w:val="16"/>
        </w:rPr>
        <w:t xml:space="preserve"> </w:t>
      </w:r>
      <w:r w:rsidRPr="008F3FBF">
        <w:rPr>
          <w:i/>
          <w:iCs/>
          <w:color w:val="000000" w:themeColor="text1"/>
          <w:sz w:val="16"/>
          <w:szCs w:val="16"/>
        </w:rPr>
        <w:t>человека и предвидеть его поступки</w:t>
      </w:r>
      <w:r w:rsidRPr="008F3FBF">
        <w:rPr>
          <w:color w:val="000000" w:themeColor="text1"/>
          <w:sz w:val="16"/>
          <w:szCs w:val="16"/>
        </w:rPr>
        <w:t>. И</w:t>
      </w:r>
      <w:r w:rsidRPr="008F3FBF">
        <w:rPr>
          <w:color w:val="000000" w:themeColor="text1"/>
          <w:sz w:val="16"/>
          <w:szCs w:val="16"/>
        </w:rPr>
        <w:t>с</w:t>
      </w:r>
      <w:r w:rsidRPr="008F3FBF">
        <w:rPr>
          <w:color w:val="000000" w:themeColor="text1"/>
          <w:sz w:val="16"/>
          <w:szCs w:val="16"/>
        </w:rPr>
        <w:t>точником знаний о психике в донаучной психологии выступают личный и общес</w:t>
      </w:r>
      <w:r w:rsidRPr="008F3FBF">
        <w:rPr>
          <w:color w:val="000000" w:themeColor="text1"/>
          <w:sz w:val="16"/>
          <w:szCs w:val="16"/>
        </w:rPr>
        <w:t>т</w:t>
      </w:r>
      <w:r w:rsidRPr="008F3FBF">
        <w:rPr>
          <w:color w:val="000000" w:themeColor="text1"/>
          <w:sz w:val="16"/>
          <w:szCs w:val="16"/>
        </w:rPr>
        <w:t>венный опыт. Объяснения явлений происходят «с поз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 xml:space="preserve">ций здравого смысла». </w:t>
      </w:r>
    </w:p>
    <w:p w:rsidR="00A36148" w:rsidRPr="008F3FBF" w:rsidRDefault="00A36148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b/>
          <w:bCs/>
          <w:color w:val="000000" w:themeColor="text1"/>
          <w:sz w:val="16"/>
          <w:szCs w:val="16"/>
        </w:rPr>
        <w:t>Философская психология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 xml:space="preserve">возникает в VII—VI вв. </w:t>
      </w:r>
      <w:proofErr w:type="gramStart"/>
      <w:r w:rsidRPr="008F3FBF">
        <w:rPr>
          <w:color w:val="000000" w:themeColor="text1"/>
          <w:sz w:val="16"/>
          <w:szCs w:val="16"/>
        </w:rPr>
        <w:t>до</w:t>
      </w:r>
      <w:proofErr w:type="gramEnd"/>
      <w:r w:rsidRPr="008F3FBF">
        <w:rPr>
          <w:color w:val="000000" w:themeColor="text1"/>
          <w:sz w:val="16"/>
          <w:szCs w:val="16"/>
        </w:rPr>
        <w:t xml:space="preserve"> н.э. </w:t>
      </w:r>
      <w:proofErr w:type="gramStart"/>
      <w:r w:rsidRPr="008F3FBF">
        <w:rPr>
          <w:color w:val="000000" w:themeColor="text1"/>
          <w:sz w:val="16"/>
          <w:szCs w:val="16"/>
        </w:rPr>
        <w:t>Она</w:t>
      </w:r>
      <w:proofErr w:type="gramEnd"/>
      <w:r w:rsidRPr="008F3FBF">
        <w:rPr>
          <w:color w:val="000000" w:themeColor="text1"/>
          <w:sz w:val="16"/>
          <w:szCs w:val="16"/>
        </w:rPr>
        <w:t xml:space="preserve"> представляет собой знания о психике, полученные с пом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щью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="00C17AE9">
        <w:rPr>
          <w:rStyle w:val="apple-converted-space"/>
          <w:color w:val="000000" w:themeColor="text1"/>
          <w:sz w:val="16"/>
          <w:szCs w:val="16"/>
        </w:rPr>
        <w:t xml:space="preserve"> </w:t>
      </w:r>
      <w:r w:rsidRPr="008F3FBF">
        <w:rPr>
          <w:i/>
          <w:iCs/>
          <w:color w:val="000000" w:themeColor="text1"/>
          <w:sz w:val="16"/>
          <w:szCs w:val="16"/>
        </w:rPr>
        <w:t>умозрительных рассуждений</w:t>
      </w:r>
      <w:r w:rsidRPr="008F3FBF">
        <w:rPr>
          <w:color w:val="000000" w:themeColor="text1"/>
          <w:sz w:val="16"/>
          <w:szCs w:val="16"/>
        </w:rPr>
        <w:t>. Такие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="00C17AE9">
        <w:rPr>
          <w:rStyle w:val="apple-converted-space"/>
          <w:color w:val="000000" w:themeColor="text1"/>
          <w:sz w:val="16"/>
          <w:szCs w:val="16"/>
        </w:rPr>
        <w:t xml:space="preserve"> </w:t>
      </w:r>
      <w:r w:rsidRPr="008F3FBF">
        <w:rPr>
          <w:i/>
          <w:iCs/>
          <w:color w:val="000000" w:themeColor="text1"/>
          <w:sz w:val="16"/>
          <w:szCs w:val="16"/>
        </w:rPr>
        <w:t>зн</w:t>
      </w:r>
      <w:r w:rsidRPr="008F3FBF">
        <w:rPr>
          <w:i/>
          <w:iCs/>
          <w:color w:val="000000" w:themeColor="text1"/>
          <w:sz w:val="16"/>
          <w:szCs w:val="16"/>
        </w:rPr>
        <w:t>а</w:t>
      </w:r>
      <w:r w:rsidRPr="008F3FBF">
        <w:rPr>
          <w:i/>
          <w:iCs/>
          <w:color w:val="000000" w:themeColor="text1"/>
          <w:sz w:val="16"/>
          <w:szCs w:val="16"/>
        </w:rPr>
        <w:t>ния</w:t>
      </w:r>
      <w:r w:rsidR="00C17AE9">
        <w:rPr>
          <w:i/>
          <w:iCs/>
          <w:color w:val="000000" w:themeColor="text1"/>
          <w:sz w:val="16"/>
          <w:szCs w:val="16"/>
        </w:rPr>
        <w:t xml:space="preserve"> </w:t>
      </w:r>
      <w:r w:rsidRPr="008F3FBF">
        <w:rPr>
          <w:rStyle w:val="apple-converted-space"/>
          <w:i/>
          <w:iCs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либо</w:t>
      </w:r>
      <w:r w:rsidR="00C17AE9">
        <w:rPr>
          <w:color w:val="000000" w:themeColor="text1"/>
          <w:sz w:val="16"/>
          <w:szCs w:val="16"/>
        </w:rPr>
        <w:t xml:space="preserve"> </w:t>
      </w:r>
      <w:r w:rsidRPr="008F3FBF">
        <w:rPr>
          <w:rStyle w:val="apple-converted-space"/>
          <w:i/>
          <w:iCs/>
          <w:color w:val="000000" w:themeColor="text1"/>
          <w:sz w:val="16"/>
          <w:szCs w:val="16"/>
        </w:rPr>
        <w:t> </w:t>
      </w:r>
      <w:r w:rsidRPr="008F3FBF">
        <w:rPr>
          <w:i/>
          <w:iCs/>
          <w:color w:val="000000" w:themeColor="text1"/>
          <w:sz w:val="16"/>
          <w:szCs w:val="16"/>
        </w:rPr>
        <w:t>выводятся из общих филосо</w:t>
      </w:r>
      <w:r w:rsidRPr="008F3FBF">
        <w:rPr>
          <w:i/>
          <w:iCs/>
          <w:color w:val="000000" w:themeColor="text1"/>
          <w:sz w:val="16"/>
          <w:szCs w:val="16"/>
        </w:rPr>
        <w:t>ф</w:t>
      </w:r>
      <w:r w:rsidRPr="008F3FBF">
        <w:rPr>
          <w:i/>
          <w:iCs/>
          <w:color w:val="000000" w:themeColor="text1"/>
          <w:sz w:val="16"/>
          <w:szCs w:val="16"/>
        </w:rPr>
        <w:t>ских принципов</w:t>
      </w:r>
      <w:r w:rsidRPr="008F3FBF">
        <w:rPr>
          <w:color w:val="000000" w:themeColor="text1"/>
          <w:sz w:val="16"/>
          <w:szCs w:val="16"/>
        </w:rPr>
        <w:t>, либо</w:t>
      </w:r>
      <w:r w:rsidR="00C17AE9">
        <w:rPr>
          <w:color w:val="000000" w:themeColor="text1"/>
          <w:sz w:val="16"/>
          <w:szCs w:val="16"/>
        </w:rPr>
        <w:t xml:space="preserve"> 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i/>
          <w:iCs/>
          <w:color w:val="000000" w:themeColor="text1"/>
          <w:sz w:val="16"/>
          <w:szCs w:val="16"/>
        </w:rPr>
        <w:t>являются результ</w:t>
      </w:r>
      <w:r w:rsidRPr="008F3FBF">
        <w:rPr>
          <w:i/>
          <w:iCs/>
          <w:color w:val="000000" w:themeColor="text1"/>
          <w:sz w:val="16"/>
          <w:szCs w:val="16"/>
        </w:rPr>
        <w:t>а</w:t>
      </w:r>
      <w:r w:rsidRPr="008F3FBF">
        <w:rPr>
          <w:i/>
          <w:iCs/>
          <w:color w:val="000000" w:themeColor="text1"/>
          <w:sz w:val="16"/>
          <w:szCs w:val="16"/>
        </w:rPr>
        <w:t>том рассуждений по аналогии</w:t>
      </w:r>
      <w:r w:rsidRPr="008F3FBF">
        <w:rPr>
          <w:color w:val="000000" w:themeColor="text1"/>
          <w:sz w:val="16"/>
          <w:szCs w:val="16"/>
        </w:rPr>
        <w:t>.</w:t>
      </w:r>
    </w:p>
    <w:p w:rsidR="00A36148" w:rsidRPr="008F3FBF" w:rsidRDefault="00A36148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b/>
          <w:bCs/>
          <w:color w:val="000000" w:themeColor="text1"/>
          <w:sz w:val="16"/>
          <w:szCs w:val="16"/>
        </w:rPr>
        <w:t>Научная психология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возникла относ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 xml:space="preserve">тельно недавно. Во второй половине XIX </w:t>
      </w:r>
      <w:proofErr w:type="gramStart"/>
      <w:r w:rsidRPr="008F3FBF">
        <w:rPr>
          <w:color w:val="000000" w:themeColor="text1"/>
          <w:sz w:val="16"/>
          <w:szCs w:val="16"/>
        </w:rPr>
        <w:t>в</w:t>
      </w:r>
      <w:proofErr w:type="gramEnd"/>
      <w:r w:rsidRPr="008F3FBF">
        <w:rPr>
          <w:color w:val="000000" w:themeColor="text1"/>
          <w:sz w:val="16"/>
          <w:szCs w:val="16"/>
        </w:rPr>
        <w:t>. она выделяется из философии и становится самостоятельной научной дисциплиной. Она обретает свой научный предмет, нач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нает использовать специальные методы. Основателем научной психологии принято считать немецкого физиолога и философа В. Вундта (1832—1920).</w:t>
      </w:r>
    </w:p>
    <w:p w:rsidR="00A36148" w:rsidRPr="008F3FBF" w:rsidRDefault="00A36148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Что же является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b/>
          <w:bCs/>
          <w:color w:val="000000" w:themeColor="text1"/>
          <w:sz w:val="16"/>
          <w:szCs w:val="16"/>
        </w:rPr>
        <w:t>предметом</w:t>
      </w:r>
      <w:r w:rsidR="00C17AE9">
        <w:rPr>
          <w:b/>
          <w:bCs/>
          <w:color w:val="000000" w:themeColor="text1"/>
          <w:sz w:val="16"/>
          <w:szCs w:val="16"/>
        </w:rPr>
        <w:t xml:space="preserve"> </w:t>
      </w:r>
      <w:r w:rsidRPr="008F3FBF">
        <w:rPr>
          <w:color w:val="000000" w:themeColor="text1"/>
          <w:sz w:val="16"/>
          <w:szCs w:val="16"/>
        </w:rPr>
        <w:t>изучения психологии?</w:t>
      </w:r>
      <w:r w:rsidR="00C17AE9">
        <w:rPr>
          <w:color w:val="000000" w:themeColor="text1"/>
          <w:sz w:val="16"/>
          <w:szCs w:val="16"/>
        </w:rPr>
        <w:t xml:space="preserve"> </w:t>
      </w:r>
      <w:r w:rsidRPr="008F3FBF">
        <w:rPr>
          <w:color w:val="000000" w:themeColor="text1"/>
          <w:sz w:val="16"/>
          <w:szCs w:val="16"/>
        </w:rPr>
        <w:t xml:space="preserve">Прежде </w:t>
      </w:r>
      <w:proofErr w:type="gramStart"/>
      <w:r w:rsidRPr="008F3FBF">
        <w:rPr>
          <w:color w:val="000000" w:themeColor="text1"/>
          <w:sz w:val="16"/>
          <w:szCs w:val="16"/>
        </w:rPr>
        <w:t>всего</w:t>
      </w:r>
      <w:proofErr w:type="gramEnd"/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b/>
          <w:bCs/>
          <w:color w:val="000000" w:themeColor="text1"/>
          <w:sz w:val="16"/>
          <w:szCs w:val="16"/>
        </w:rPr>
        <w:t>психика чел</w:t>
      </w:r>
      <w:r w:rsidRPr="008F3FBF">
        <w:rPr>
          <w:b/>
          <w:bCs/>
          <w:color w:val="000000" w:themeColor="text1"/>
          <w:sz w:val="16"/>
          <w:szCs w:val="16"/>
        </w:rPr>
        <w:t>о</w:t>
      </w:r>
      <w:r w:rsidRPr="008F3FBF">
        <w:rPr>
          <w:b/>
          <w:bCs/>
          <w:color w:val="000000" w:themeColor="text1"/>
          <w:sz w:val="16"/>
          <w:szCs w:val="16"/>
        </w:rPr>
        <w:t>века и ж</w:t>
      </w:r>
      <w:r w:rsidRPr="008F3FBF">
        <w:rPr>
          <w:b/>
          <w:bCs/>
          <w:color w:val="000000" w:themeColor="text1"/>
          <w:sz w:val="16"/>
          <w:szCs w:val="16"/>
        </w:rPr>
        <w:t>и</w:t>
      </w:r>
      <w:r w:rsidRPr="008F3FBF">
        <w:rPr>
          <w:b/>
          <w:bCs/>
          <w:color w:val="000000" w:themeColor="text1"/>
          <w:sz w:val="16"/>
          <w:szCs w:val="16"/>
        </w:rPr>
        <w:t>вотных</w:t>
      </w:r>
      <w:r w:rsidRPr="008F3FBF">
        <w:rPr>
          <w:color w:val="000000" w:themeColor="text1"/>
          <w:sz w:val="16"/>
          <w:szCs w:val="16"/>
        </w:rPr>
        <w:t>, включающая в себя многие суб</w:t>
      </w:r>
      <w:r w:rsidRPr="008F3FBF">
        <w:rPr>
          <w:color w:val="000000" w:themeColor="text1"/>
          <w:sz w:val="16"/>
          <w:szCs w:val="16"/>
        </w:rPr>
        <w:t>ъ</w:t>
      </w:r>
      <w:r w:rsidRPr="008F3FBF">
        <w:rPr>
          <w:color w:val="000000" w:themeColor="text1"/>
          <w:sz w:val="16"/>
          <w:szCs w:val="16"/>
        </w:rPr>
        <w:t>ективные явления. С помощью одних, т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ких, например, как ощущения и восприятие, внимание и память, воображ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ние, мышление и речь, человек познает мир. Поэтому их часто называют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="00C17AE9">
        <w:rPr>
          <w:rStyle w:val="apple-converted-space"/>
          <w:color w:val="000000" w:themeColor="text1"/>
          <w:sz w:val="16"/>
          <w:szCs w:val="16"/>
        </w:rPr>
        <w:t xml:space="preserve"> </w:t>
      </w:r>
      <w:r w:rsidRPr="008F3FBF">
        <w:rPr>
          <w:b/>
          <w:bCs/>
          <w:color w:val="000000" w:themeColor="text1"/>
          <w:sz w:val="16"/>
          <w:szCs w:val="16"/>
        </w:rPr>
        <w:t>познав</w:t>
      </w:r>
      <w:r w:rsidRPr="008F3FBF">
        <w:rPr>
          <w:b/>
          <w:bCs/>
          <w:color w:val="000000" w:themeColor="text1"/>
          <w:sz w:val="16"/>
          <w:szCs w:val="16"/>
        </w:rPr>
        <w:t>а</w:t>
      </w:r>
      <w:r w:rsidRPr="008F3FBF">
        <w:rPr>
          <w:b/>
          <w:bCs/>
          <w:color w:val="000000" w:themeColor="text1"/>
          <w:sz w:val="16"/>
          <w:szCs w:val="16"/>
        </w:rPr>
        <w:t>тельными процессами</w:t>
      </w:r>
      <w:r w:rsidRPr="008F3FBF">
        <w:rPr>
          <w:color w:val="000000" w:themeColor="text1"/>
          <w:sz w:val="16"/>
          <w:szCs w:val="16"/>
        </w:rPr>
        <w:t>.</w:t>
      </w:r>
    </w:p>
    <w:p w:rsidR="00A36148" w:rsidRPr="008F3FBF" w:rsidRDefault="00A36148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 Другие явления регулируют его общение с людьми, непосредственно управляют действиями и поступками. Их назыв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ют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b/>
          <w:bCs/>
          <w:color w:val="000000" w:themeColor="text1"/>
          <w:sz w:val="16"/>
          <w:szCs w:val="16"/>
        </w:rPr>
        <w:t>психическими свойствами и состо</w:t>
      </w:r>
      <w:r w:rsidRPr="008F3FBF">
        <w:rPr>
          <w:b/>
          <w:bCs/>
          <w:color w:val="000000" w:themeColor="text1"/>
          <w:sz w:val="16"/>
          <w:szCs w:val="16"/>
        </w:rPr>
        <w:t>я</w:t>
      </w:r>
      <w:r w:rsidRPr="008F3FBF">
        <w:rPr>
          <w:b/>
          <w:bCs/>
          <w:color w:val="000000" w:themeColor="text1"/>
          <w:sz w:val="16"/>
          <w:szCs w:val="16"/>
        </w:rPr>
        <w:t>ниями личности,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включают в их число потребности, мотивы, цели, интересы, волю, чувства и эмоции, склонности и способности, знания и сознание.</w:t>
      </w:r>
    </w:p>
    <w:p w:rsidR="00A36148" w:rsidRPr="008F3FBF" w:rsidRDefault="00A36148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Кроме того, психология изуч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ет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b/>
          <w:bCs/>
          <w:color w:val="000000" w:themeColor="text1"/>
          <w:sz w:val="16"/>
          <w:szCs w:val="16"/>
        </w:rPr>
        <w:t>человеческое общение и поведение</w:t>
      </w:r>
      <w:r w:rsidRPr="008F3FBF">
        <w:rPr>
          <w:color w:val="000000" w:themeColor="text1"/>
          <w:sz w:val="16"/>
          <w:szCs w:val="16"/>
        </w:rPr>
        <w:t>, их зависимость от психических явлений и, в свою очередь, зависимость формирования и развития психических явлений от них.</w:t>
      </w:r>
    </w:p>
    <w:p w:rsidR="00A36148" w:rsidRPr="008F3FBF" w:rsidRDefault="00A36148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Общим для всех отраслей психологии является сохранение предмета: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b/>
          <w:bCs/>
          <w:color w:val="000000" w:themeColor="text1"/>
          <w:sz w:val="16"/>
          <w:szCs w:val="16"/>
        </w:rPr>
        <w:t>все они изучают факты, закономерности и мех</w:t>
      </w:r>
      <w:r w:rsidRPr="008F3FBF">
        <w:rPr>
          <w:b/>
          <w:bCs/>
          <w:color w:val="000000" w:themeColor="text1"/>
          <w:sz w:val="16"/>
          <w:szCs w:val="16"/>
        </w:rPr>
        <w:t>а</w:t>
      </w:r>
      <w:r w:rsidRPr="008F3FBF">
        <w:rPr>
          <w:b/>
          <w:bCs/>
          <w:color w:val="000000" w:themeColor="text1"/>
          <w:sz w:val="16"/>
          <w:szCs w:val="16"/>
        </w:rPr>
        <w:t>низмы психики</w:t>
      </w:r>
      <w:r w:rsidRPr="008F3FBF">
        <w:rPr>
          <w:color w:val="000000" w:themeColor="text1"/>
          <w:sz w:val="16"/>
          <w:szCs w:val="16"/>
        </w:rPr>
        <w:t>.</w:t>
      </w:r>
    </w:p>
    <w:p w:rsidR="00A36148" w:rsidRPr="008F3FBF" w:rsidRDefault="00A36148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i/>
          <w:iCs/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Современная психология представляет собой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b/>
          <w:bCs/>
          <w:color w:val="000000" w:themeColor="text1"/>
          <w:sz w:val="16"/>
          <w:szCs w:val="16"/>
        </w:rPr>
        <w:t>не единую науку, а целый ко</w:t>
      </w:r>
      <w:r w:rsidRPr="008F3FBF">
        <w:rPr>
          <w:b/>
          <w:bCs/>
          <w:color w:val="000000" w:themeColor="text1"/>
          <w:sz w:val="16"/>
          <w:szCs w:val="16"/>
        </w:rPr>
        <w:t>м</w:t>
      </w:r>
      <w:r w:rsidRPr="008F3FBF">
        <w:rPr>
          <w:b/>
          <w:bCs/>
          <w:color w:val="000000" w:themeColor="text1"/>
          <w:sz w:val="16"/>
          <w:szCs w:val="16"/>
        </w:rPr>
        <w:t>плекс научных дисциплин,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i/>
          <w:iCs/>
          <w:color w:val="000000" w:themeColor="text1"/>
          <w:sz w:val="16"/>
          <w:szCs w:val="16"/>
        </w:rPr>
        <w:t>многие из которых претендуют на то, чтобы сч</w:t>
      </w:r>
      <w:r w:rsidRPr="008F3FBF">
        <w:rPr>
          <w:i/>
          <w:iCs/>
          <w:color w:val="000000" w:themeColor="text1"/>
          <w:sz w:val="16"/>
          <w:szCs w:val="16"/>
        </w:rPr>
        <w:t>и</w:t>
      </w:r>
      <w:r w:rsidRPr="008F3FBF">
        <w:rPr>
          <w:i/>
          <w:iCs/>
          <w:color w:val="000000" w:themeColor="text1"/>
          <w:sz w:val="16"/>
          <w:szCs w:val="16"/>
        </w:rPr>
        <w:t>таться самостоятельными науками.</w:t>
      </w:r>
    </w:p>
    <w:p w:rsidR="00A36148" w:rsidRPr="008F3FBF" w:rsidRDefault="00A36148" w:rsidP="008F3FBF">
      <w:pPr>
        <w:pStyle w:val="a6"/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b/>
          <w:color w:val="000000" w:themeColor="text1"/>
          <w:sz w:val="16"/>
          <w:szCs w:val="16"/>
        </w:rPr>
      </w:pPr>
      <w:r w:rsidRPr="008F3FBF">
        <w:rPr>
          <w:b/>
          <w:iCs/>
          <w:color w:val="000000" w:themeColor="text1"/>
          <w:sz w:val="16"/>
          <w:szCs w:val="16"/>
        </w:rPr>
        <w:t>Система психических явлений:</w:t>
      </w:r>
    </w:p>
    <w:p w:rsidR="00DE1446" w:rsidRPr="008F3FBF" w:rsidRDefault="00DE1446" w:rsidP="008F3FBF">
      <w:pPr>
        <w:pStyle w:val="a6"/>
        <w:tabs>
          <w:tab w:val="left" w:pos="284"/>
          <w:tab w:val="left" w:pos="426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8F3FBF">
        <w:rPr>
          <w:color w:val="000000"/>
          <w:sz w:val="16"/>
          <w:szCs w:val="16"/>
        </w:rPr>
        <w:t xml:space="preserve">I. Психические процессы – отдельные целостные акты </w:t>
      </w:r>
      <w:proofErr w:type="gramStart"/>
      <w:r w:rsidRPr="008F3FBF">
        <w:rPr>
          <w:color w:val="000000"/>
          <w:sz w:val="16"/>
          <w:szCs w:val="16"/>
        </w:rPr>
        <w:t>отражательно-регуляционной</w:t>
      </w:r>
      <w:proofErr w:type="gramEnd"/>
      <w:r w:rsidRPr="008F3FBF">
        <w:rPr>
          <w:color w:val="000000"/>
          <w:sz w:val="16"/>
          <w:szCs w:val="16"/>
        </w:rPr>
        <w:t xml:space="preserve"> деятельности. </w:t>
      </w:r>
    </w:p>
    <w:p w:rsidR="00DE1446" w:rsidRPr="008F3FBF" w:rsidRDefault="00DE1446" w:rsidP="008F3FBF">
      <w:pPr>
        <w:pStyle w:val="a6"/>
        <w:tabs>
          <w:tab w:val="left" w:pos="284"/>
          <w:tab w:val="left" w:pos="426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8F3FBF">
        <w:rPr>
          <w:color w:val="000000"/>
          <w:sz w:val="16"/>
          <w:szCs w:val="16"/>
        </w:rPr>
        <w:t xml:space="preserve">II. </w:t>
      </w:r>
      <w:proofErr w:type="gramStart"/>
      <w:r w:rsidRPr="008F3FBF">
        <w:rPr>
          <w:color w:val="000000"/>
          <w:sz w:val="16"/>
          <w:szCs w:val="16"/>
        </w:rPr>
        <w:t xml:space="preserve">Психическое состояние – </w:t>
      </w:r>
      <w:proofErr w:type="spellStart"/>
      <w:r w:rsidRPr="008F3FBF">
        <w:rPr>
          <w:color w:val="000000"/>
          <w:sz w:val="16"/>
          <w:szCs w:val="16"/>
        </w:rPr>
        <w:t>временнóе</w:t>
      </w:r>
      <w:proofErr w:type="spellEnd"/>
      <w:r w:rsidRPr="008F3FBF">
        <w:rPr>
          <w:color w:val="000000"/>
          <w:sz w:val="16"/>
          <w:szCs w:val="16"/>
        </w:rPr>
        <w:t xml:space="preserve"> своеобразие психической деятельности, определяемое ее содержанием и отношен</w:t>
      </w:r>
      <w:r w:rsidRPr="008F3FBF">
        <w:rPr>
          <w:color w:val="000000"/>
          <w:sz w:val="16"/>
          <w:szCs w:val="16"/>
        </w:rPr>
        <w:t>и</w:t>
      </w:r>
      <w:r w:rsidRPr="008F3FBF">
        <w:rPr>
          <w:color w:val="000000"/>
          <w:sz w:val="16"/>
          <w:szCs w:val="16"/>
        </w:rPr>
        <w:t xml:space="preserve">ем человека к этому содержанию. </w:t>
      </w:r>
      <w:proofErr w:type="gramEnd"/>
    </w:p>
    <w:p w:rsidR="00DE1446" w:rsidRPr="008F3FBF" w:rsidRDefault="00DE1446" w:rsidP="008F3FBF">
      <w:pPr>
        <w:pStyle w:val="a6"/>
        <w:tabs>
          <w:tab w:val="left" w:pos="284"/>
          <w:tab w:val="left" w:pos="426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8F3FBF">
        <w:rPr>
          <w:color w:val="000000"/>
          <w:sz w:val="16"/>
          <w:szCs w:val="16"/>
        </w:rPr>
        <w:t>III. Психические свойства личности – т</w:t>
      </w:r>
      <w:r w:rsidRPr="008F3FBF">
        <w:rPr>
          <w:color w:val="000000"/>
          <w:sz w:val="16"/>
          <w:szCs w:val="16"/>
        </w:rPr>
        <w:t>и</w:t>
      </w:r>
      <w:r w:rsidRPr="008F3FBF">
        <w:rPr>
          <w:color w:val="000000"/>
          <w:sz w:val="16"/>
          <w:szCs w:val="16"/>
        </w:rPr>
        <w:t>пичные для данного человека особенности его психики, особенности реализации его психических процессов.</w:t>
      </w:r>
    </w:p>
    <w:p w:rsidR="00475860" w:rsidRPr="008F3FBF" w:rsidRDefault="00FF3420" w:rsidP="008F3FBF">
      <w:pPr>
        <w:pStyle w:val="a5"/>
        <w:numPr>
          <w:ilvl w:val="0"/>
          <w:numId w:val="25"/>
        </w:numPr>
        <w:tabs>
          <w:tab w:val="left" w:pos="284"/>
          <w:tab w:val="left" w:pos="426"/>
          <w:tab w:val="left" w:pos="1134"/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Психологические основы психотер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пии, реабилитации, психогигиены и </w:t>
      </w:r>
      <w:proofErr w:type="spellStart"/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психопрофилактики</w:t>
      </w:r>
      <w:proofErr w:type="spellEnd"/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 восстановительного обучения.</w:t>
      </w:r>
    </w:p>
    <w:p w:rsidR="00A36148" w:rsidRPr="008F3FBF" w:rsidRDefault="00A36148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b/>
          <w:bCs/>
          <w:color w:val="000000" w:themeColor="text1"/>
          <w:sz w:val="16"/>
          <w:szCs w:val="16"/>
        </w:rPr>
        <w:t>Психологическая помощь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 xml:space="preserve">— область практического применения психологии, ориентированная на повышение социально-психологической компетентности людей и </w:t>
      </w:r>
      <w:r w:rsidRPr="008F3FBF">
        <w:rPr>
          <w:color w:val="000000" w:themeColor="text1"/>
          <w:sz w:val="16"/>
          <w:szCs w:val="16"/>
        </w:rPr>
        <w:lastRenderedPageBreak/>
        <w:t xml:space="preserve">оказания психологической </w:t>
      </w:r>
      <w:proofErr w:type="gramStart"/>
      <w:r w:rsidRPr="008F3FBF">
        <w:rPr>
          <w:color w:val="000000" w:themeColor="text1"/>
          <w:sz w:val="16"/>
          <w:szCs w:val="16"/>
        </w:rPr>
        <w:t>помощи</w:t>
      </w:r>
      <w:proofErr w:type="gramEnd"/>
      <w:r w:rsidRPr="008F3FBF">
        <w:rPr>
          <w:color w:val="000000" w:themeColor="text1"/>
          <w:sz w:val="16"/>
          <w:szCs w:val="16"/>
        </w:rPr>
        <w:t xml:space="preserve"> как отдельному человеку, так и группе или организации. Психологическая помощь включает в себя такие прикладные аспекты как психогигиена и </w:t>
      </w:r>
      <w:proofErr w:type="spellStart"/>
      <w:r w:rsidRPr="008F3FBF">
        <w:rPr>
          <w:color w:val="000000" w:themeColor="text1"/>
          <w:sz w:val="16"/>
          <w:szCs w:val="16"/>
        </w:rPr>
        <w:t>психопрофилактика</w:t>
      </w:r>
      <w:proofErr w:type="spellEnd"/>
      <w:r w:rsidRPr="008F3FBF">
        <w:rPr>
          <w:color w:val="000000" w:themeColor="text1"/>
          <w:sz w:val="16"/>
          <w:szCs w:val="16"/>
        </w:rPr>
        <w:t>.</w:t>
      </w:r>
    </w:p>
    <w:p w:rsidR="00A36148" w:rsidRPr="008F3FBF" w:rsidRDefault="00A36148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b/>
          <w:bCs/>
          <w:color w:val="000000" w:themeColor="text1"/>
          <w:sz w:val="16"/>
          <w:szCs w:val="16"/>
        </w:rPr>
        <w:t>Психогигиена</w:t>
      </w:r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— наука о сохранении и достижении психического здоровья вкл</w:t>
      </w:r>
      <w:r w:rsidRPr="008F3FBF">
        <w:rPr>
          <w:color w:val="000000" w:themeColor="text1"/>
          <w:sz w:val="16"/>
          <w:szCs w:val="16"/>
        </w:rPr>
        <w:t>ю</w:t>
      </w:r>
      <w:r w:rsidRPr="008F3FBF">
        <w:rPr>
          <w:color w:val="000000" w:themeColor="text1"/>
          <w:sz w:val="16"/>
          <w:szCs w:val="16"/>
        </w:rPr>
        <w:t>чает в себя</w:t>
      </w:r>
    </w:p>
    <w:p w:rsidR="00A36148" w:rsidRPr="008F3FBF" w:rsidRDefault="00A36148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1) возрастная психогигиена; 2) психог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гиена труда и обучения; 3) психогигиена быта; 4) психогигиена семьи и половой жизни; 5) психогигиена коллективной жи</w:t>
      </w:r>
      <w:r w:rsidRPr="008F3FBF">
        <w:rPr>
          <w:color w:val="000000" w:themeColor="text1"/>
          <w:sz w:val="16"/>
          <w:szCs w:val="16"/>
        </w:rPr>
        <w:t>з</w:t>
      </w:r>
      <w:r w:rsidRPr="008F3FBF">
        <w:rPr>
          <w:color w:val="000000" w:themeColor="text1"/>
          <w:sz w:val="16"/>
          <w:szCs w:val="16"/>
        </w:rPr>
        <w:t>ни.</w:t>
      </w:r>
    </w:p>
    <w:p w:rsidR="00A36148" w:rsidRPr="008F3FBF" w:rsidRDefault="00A36148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proofErr w:type="spellStart"/>
      <w:r w:rsidRPr="008F3FBF">
        <w:rPr>
          <w:b/>
          <w:bCs/>
          <w:color w:val="000000" w:themeColor="text1"/>
          <w:sz w:val="16"/>
          <w:szCs w:val="16"/>
        </w:rPr>
        <w:t>Психопрофилактика</w:t>
      </w:r>
      <w:proofErr w:type="spellEnd"/>
      <w:r w:rsidRPr="008F3FBF">
        <w:rPr>
          <w:rStyle w:val="apple-converted-space"/>
          <w:color w:val="000000" w:themeColor="text1"/>
          <w:sz w:val="16"/>
          <w:szCs w:val="16"/>
        </w:rPr>
        <w:t> </w:t>
      </w:r>
      <w:r w:rsidRPr="008F3FBF">
        <w:rPr>
          <w:color w:val="000000" w:themeColor="text1"/>
          <w:sz w:val="16"/>
          <w:szCs w:val="16"/>
        </w:rPr>
        <w:t>— это система м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роприятий, направленных на снижение нервно-психической заболеваемости, на предупреждение возникновения психич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 xml:space="preserve">ских заболеваний. </w:t>
      </w:r>
    </w:p>
    <w:p w:rsidR="00A36148" w:rsidRPr="008F3FBF" w:rsidRDefault="00A36148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proofErr w:type="spellStart"/>
      <w:r w:rsidRPr="008F3FBF">
        <w:rPr>
          <w:color w:val="000000" w:themeColor="text1"/>
          <w:sz w:val="16"/>
          <w:szCs w:val="16"/>
        </w:rPr>
        <w:t>Психопрофилактика</w:t>
      </w:r>
      <w:proofErr w:type="spellEnd"/>
      <w:r w:rsidRPr="008F3FBF">
        <w:rPr>
          <w:color w:val="000000" w:themeColor="text1"/>
          <w:sz w:val="16"/>
          <w:szCs w:val="16"/>
        </w:rPr>
        <w:t xml:space="preserve"> включает в себя ра</w:t>
      </w:r>
      <w:r w:rsidRPr="008F3FBF">
        <w:rPr>
          <w:color w:val="000000" w:themeColor="text1"/>
          <w:sz w:val="16"/>
          <w:szCs w:val="16"/>
        </w:rPr>
        <w:t>з</w:t>
      </w:r>
      <w:r w:rsidRPr="008F3FBF">
        <w:rPr>
          <w:color w:val="000000" w:themeColor="text1"/>
          <w:sz w:val="16"/>
          <w:szCs w:val="16"/>
        </w:rPr>
        <w:t xml:space="preserve">работку и внедрение законодательных мер, направленных на охрану психического здоровья, улучшение производственных и бытовых условий жизни людей. Важное средство </w:t>
      </w:r>
      <w:proofErr w:type="spellStart"/>
      <w:r w:rsidRPr="008F3FBF">
        <w:rPr>
          <w:color w:val="000000" w:themeColor="text1"/>
          <w:sz w:val="16"/>
          <w:szCs w:val="16"/>
        </w:rPr>
        <w:t>психопрофилактики</w:t>
      </w:r>
      <w:proofErr w:type="spellEnd"/>
      <w:r w:rsidRPr="008F3FBF">
        <w:rPr>
          <w:color w:val="000000" w:themeColor="text1"/>
          <w:sz w:val="16"/>
          <w:szCs w:val="16"/>
        </w:rPr>
        <w:t xml:space="preserve"> — пропага</w:t>
      </w:r>
      <w:r w:rsidRPr="008F3FBF">
        <w:rPr>
          <w:color w:val="000000" w:themeColor="text1"/>
          <w:sz w:val="16"/>
          <w:szCs w:val="16"/>
        </w:rPr>
        <w:t>н</w:t>
      </w:r>
      <w:r w:rsidRPr="008F3FBF">
        <w:rPr>
          <w:color w:val="000000" w:themeColor="text1"/>
          <w:sz w:val="16"/>
          <w:szCs w:val="16"/>
        </w:rPr>
        <w:t>да психогигиенических знаний и здорового образа жизни, психологическое просвещ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ние.</w:t>
      </w:r>
    </w:p>
    <w:p w:rsidR="00DE1446" w:rsidRPr="008F3FBF" w:rsidRDefault="00A36148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 xml:space="preserve">В целях </w:t>
      </w:r>
      <w:proofErr w:type="spellStart"/>
      <w:r w:rsidRPr="008F3FBF">
        <w:rPr>
          <w:color w:val="000000" w:themeColor="text1"/>
          <w:sz w:val="16"/>
          <w:szCs w:val="16"/>
        </w:rPr>
        <w:t>психопрофилактики</w:t>
      </w:r>
      <w:proofErr w:type="spellEnd"/>
      <w:r w:rsidRPr="008F3FBF">
        <w:rPr>
          <w:color w:val="000000" w:themeColor="text1"/>
          <w:sz w:val="16"/>
          <w:szCs w:val="16"/>
        </w:rPr>
        <w:t xml:space="preserve"> важно в</w:t>
      </w:r>
      <w:r w:rsidRPr="008F3FBF">
        <w:rPr>
          <w:color w:val="000000" w:themeColor="text1"/>
          <w:sz w:val="16"/>
          <w:szCs w:val="16"/>
        </w:rPr>
        <w:t>ы</w:t>
      </w:r>
      <w:r w:rsidRPr="008F3FBF">
        <w:rPr>
          <w:color w:val="000000" w:themeColor="text1"/>
          <w:sz w:val="16"/>
          <w:szCs w:val="16"/>
        </w:rPr>
        <w:t>являть начальные симптомы психических заболеваний. Для этой цели в системе здр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 xml:space="preserve">воохранения существуют </w:t>
      </w:r>
      <w:proofErr w:type="spellStart"/>
      <w:r w:rsidRPr="008F3FBF">
        <w:rPr>
          <w:color w:val="000000" w:themeColor="text1"/>
          <w:sz w:val="16"/>
          <w:szCs w:val="16"/>
        </w:rPr>
        <w:t>психодиспанс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ры</w:t>
      </w:r>
      <w:proofErr w:type="spellEnd"/>
      <w:r w:rsidRPr="008F3FBF">
        <w:rPr>
          <w:color w:val="000000" w:themeColor="text1"/>
          <w:sz w:val="16"/>
          <w:szCs w:val="16"/>
        </w:rPr>
        <w:t>, которые занимаются учетом, выявлен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ем и лечением заболеваний. В их деятел</w:t>
      </w:r>
      <w:r w:rsidRPr="008F3FBF">
        <w:rPr>
          <w:color w:val="000000" w:themeColor="text1"/>
          <w:sz w:val="16"/>
          <w:szCs w:val="16"/>
        </w:rPr>
        <w:t>ь</w:t>
      </w:r>
      <w:r w:rsidRPr="008F3FBF">
        <w:rPr>
          <w:color w:val="000000" w:themeColor="text1"/>
          <w:sz w:val="16"/>
          <w:szCs w:val="16"/>
        </w:rPr>
        <w:t>ности принимают участие и медицинские психологи.</w:t>
      </w:r>
    </w:p>
    <w:p w:rsidR="00A36148" w:rsidRPr="008F3FBF" w:rsidRDefault="00A36148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Медицинские психологи участвуют та</w:t>
      </w:r>
      <w:r w:rsidRPr="008F3FBF">
        <w:rPr>
          <w:color w:val="000000" w:themeColor="text1"/>
          <w:sz w:val="16"/>
          <w:szCs w:val="16"/>
        </w:rPr>
        <w:t>к</w:t>
      </w:r>
      <w:r w:rsidRPr="008F3FBF">
        <w:rPr>
          <w:color w:val="000000" w:themeColor="text1"/>
          <w:sz w:val="16"/>
          <w:szCs w:val="16"/>
        </w:rPr>
        <w:t>же в психологической и социальной реаб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литации больных. Длительное пребывание больных в стационаре приводит к "</w:t>
      </w:r>
      <w:proofErr w:type="spellStart"/>
      <w:r w:rsidRPr="008F3FBF">
        <w:rPr>
          <w:color w:val="000000" w:themeColor="text1"/>
          <w:sz w:val="16"/>
          <w:szCs w:val="16"/>
        </w:rPr>
        <w:t>госп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тализму</w:t>
      </w:r>
      <w:proofErr w:type="spellEnd"/>
      <w:r w:rsidRPr="008F3FBF">
        <w:rPr>
          <w:color w:val="000000" w:themeColor="text1"/>
          <w:sz w:val="16"/>
          <w:szCs w:val="16"/>
        </w:rPr>
        <w:t>", проявляющемуся в утрате соц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альных связей и профессиональных нав</w:t>
      </w:r>
      <w:r w:rsidRPr="008F3FBF">
        <w:rPr>
          <w:color w:val="000000" w:themeColor="text1"/>
          <w:sz w:val="16"/>
          <w:szCs w:val="16"/>
        </w:rPr>
        <w:t>ы</w:t>
      </w:r>
      <w:r w:rsidRPr="008F3FBF">
        <w:rPr>
          <w:color w:val="000000" w:themeColor="text1"/>
          <w:sz w:val="16"/>
          <w:szCs w:val="16"/>
        </w:rPr>
        <w:t>ков. Реабилитация заключается в провед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нии комплекса медицинских, педагогич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ских, профессиональных, психологических мероприятий, направленных на восстано</w:t>
      </w:r>
      <w:r w:rsidRPr="008F3FBF">
        <w:rPr>
          <w:color w:val="000000" w:themeColor="text1"/>
          <w:sz w:val="16"/>
          <w:szCs w:val="16"/>
        </w:rPr>
        <w:t>в</w:t>
      </w:r>
      <w:r w:rsidRPr="008F3FBF">
        <w:rPr>
          <w:color w:val="000000" w:themeColor="text1"/>
          <w:sz w:val="16"/>
          <w:szCs w:val="16"/>
        </w:rPr>
        <w:t>ление трудоспособности, личного и соц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ального статуса людей, перенесших заб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левание.</w:t>
      </w:r>
    </w:p>
    <w:p w:rsidR="00DE1446" w:rsidRPr="008F3FBF" w:rsidRDefault="00A36148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У многих больных вследствие заболев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ния утрачивается способность к прежнему труду, появляется необходимость присп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собиться к новой работе и быту. В резул</w:t>
      </w:r>
      <w:r w:rsidRPr="008F3FBF">
        <w:rPr>
          <w:color w:val="000000" w:themeColor="text1"/>
          <w:sz w:val="16"/>
          <w:szCs w:val="16"/>
        </w:rPr>
        <w:t>ь</w:t>
      </w:r>
      <w:r w:rsidRPr="008F3FBF">
        <w:rPr>
          <w:color w:val="000000" w:themeColor="text1"/>
          <w:sz w:val="16"/>
          <w:szCs w:val="16"/>
        </w:rPr>
        <w:t>тате возникают опасения, повышается тревожность.</w:t>
      </w:r>
    </w:p>
    <w:p w:rsidR="00DE1446" w:rsidRPr="008F3FBF" w:rsidRDefault="00A36148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Поэтому основные задачи психотерапии на этапе реабилитации сводятся к воспит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нию у больных оптимизма, веры в свои силы, готовности к активной жизни и поз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>тивным контактам с окружающими.</w:t>
      </w:r>
    </w:p>
    <w:p w:rsidR="00A36148" w:rsidRPr="008F3FBF" w:rsidRDefault="00A36148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В качестве психопрофилактического и реабилитационного мероприятий может использоваться и санаторно-курортное лечение. Помимо таких лечебных факторов природы как благоприятный климат, мин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ральные воды, лечебные грязи, достаточно широко применяются также физиотерапия, лечебная физкультура, массаж и психот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рапия. Важная роль медицинского псих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лога в данном случае может заключаться в организации психотерапевтических зан</w:t>
      </w:r>
      <w:r w:rsidRPr="008F3FBF">
        <w:rPr>
          <w:color w:val="000000" w:themeColor="text1"/>
          <w:sz w:val="16"/>
          <w:szCs w:val="16"/>
        </w:rPr>
        <w:t>я</w:t>
      </w:r>
      <w:r w:rsidRPr="008F3FBF">
        <w:rPr>
          <w:color w:val="000000" w:themeColor="text1"/>
          <w:sz w:val="16"/>
          <w:szCs w:val="16"/>
        </w:rPr>
        <w:t>тий, проведении сеансов релаксации, аут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тренинга, музыкотерапии.</w:t>
      </w:r>
    </w:p>
    <w:p w:rsidR="00475860" w:rsidRPr="008F3FBF" w:rsidRDefault="00FF3420" w:rsidP="008F3FBF">
      <w:pPr>
        <w:pStyle w:val="a5"/>
        <w:widowControl w:val="0"/>
        <w:numPr>
          <w:ilvl w:val="0"/>
          <w:numId w:val="25"/>
        </w:numPr>
        <w:tabs>
          <w:tab w:val="left" w:pos="284"/>
          <w:tab w:val="left" w:pos="426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Понятие психологического либер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а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лизма. Психология как </w:t>
      </w:r>
      <w:proofErr w:type="spellStart"/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мультипаради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г</w:t>
      </w:r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мальная</w:t>
      </w:r>
      <w:proofErr w:type="spellEnd"/>
      <w:r w:rsidRPr="008F3FB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 наука.</w:t>
      </w:r>
    </w:p>
    <w:p w:rsidR="00352A5F" w:rsidRPr="008F3FBF" w:rsidRDefault="00352A5F" w:rsidP="008F3FBF">
      <w:pPr>
        <w:pStyle w:val="a6"/>
        <w:tabs>
          <w:tab w:val="left" w:pos="284"/>
          <w:tab w:val="left" w:pos="426"/>
          <w:tab w:val="left" w:pos="1134"/>
          <w:tab w:val="left" w:pos="1276"/>
        </w:tabs>
        <w:spacing w:before="0" w:beforeAutospacing="0" w:after="0" w:afterAutospacing="0"/>
        <w:ind w:firstLine="142"/>
        <w:jc w:val="both"/>
        <w:rPr>
          <w:color w:val="000000" w:themeColor="text1"/>
          <w:sz w:val="16"/>
          <w:szCs w:val="16"/>
        </w:rPr>
      </w:pPr>
      <w:r w:rsidRPr="008F3FBF">
        <w:rPr>
          <w:color w:val="000000" w:themeColor="text1"/>
          <w:sz w:val="16"/>
          <w:szCs w:val="16"/>
        </w:rPr>
        <w:t>В рамках той системы взглядов, которую можно назвать "методологическим либер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 xml:space="preserve">лизмом", психологическое объяснение всегда будет </w:t>
      </w:r>
      <w:proofErr w:type="spellStart"/>
      <w:r w:rsidRPr="008F3FBF">
        <w:rPr>
          <w:color w:val="000000" w:themeColor="text1"/>
          <w:sz w:val="16"/>
          <w:szCs w:val="16"/>
        </w:rPr>
        <w:t>разноуровневым</w:t>
      </w:r>
      <w:proofErr w:type="spellEnd"/>
      <w:r w:rsidRPr="008F3FBF">
        <w:rPr>
          <w:color w:val="000000" w:themeColor="text1"/>
          <w:sz w:val="16"/>
          <w:szCs w:val="16"/>
        </w:rPr>
        <w:t>, многосло</w:t>
      </w:r>
      <w:r w:rsidRPr="008F3FBF">
        <w:rPr>
          <w:color w:val="000000" w:themeColor="text1"/>
          <w:sz w:val="16"/>
          <w:szCs w:val="16"/>
        </w:rPr>
        <w:t>й</w:t>
      </w:r>
      <w:r w:rsidRPr="008F3FBF">
        <w:rPr>
          <w:color w:val="000000" w:themeColor="text1"/>
          <w:sz w:val="16"/>
          <w:szCs w:val="16"/>
        </w:rPr>
        <w:t>ным, построенным по принципу "слоеного пирога", каждый слой которого обладает самостоятельной значимостью и принц</w:t>
      </w:r>
      <w:r w:rsidRPr="008F3FBF">
        <w:rPr>
          <w:color w:val="000000" w:themeColor="text1"/>
          <w:sz w:val="16"/>
          <w:szCs w:val="16"/>
        </w:rPr>
        <w:t>и</w:t>
      </w:r>
      <w:r w:rsidRPr="008F3FBF">
        <w:rPr>
          <w:color w:val="000000" w:themeColor="text1"/>
          <w:sz w:val="16"/>
          <w:szCs w:val="16"/>
        </w:rPr>
        <w:t xml:space="preserve">пиально не заменим ни одним другим. </w:t>
      </w:r>
      <w:r w:rsidRPr="008F3FBF">
        <w:rPr>
          <w:color w:val="000000" w:themeColor="text1"/>
          <w:sz w:val="16"/>
          <w:szCs w:val="16"/>
        </w:rPr>
        <w:lastRenderedPageBreak/>
        <w:t>Любой психологический феномен имеет различные уровни детерминации - феном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нологический, физический, биологический и социальный, требует объяснения на ка</w:t>
      </w:r>
      <w:r w:rsidRPr="008F3FBF">
        <w:rPr>
          <w:color w:val="000000" w:themeColor="text1"/>
          <w:sz w:val="16"/>
          <w:szCs w:val="16"/>
        </w:rPr>
        <w:t>ж</w:t>
      </w:r>
      <w:r w:rsidRPr="008F3FBF">
        <w:rPr>
          <w:color w:val="000000" w:themeColor="text1"/>
          <w:sz w:val="16"/>
          <w:szCs w:val="16"/>
        </w:rPr>
        <w:t xml:space="preserve">дом из данных, не сводимых друг к другу уровнях, и именно сочетание этих слоев всегда будет придавать </w:t>
      </w:r>
      <w:proofErr w:type="spellStart"/>
      <w:r w:rsidRPr="008F3FBF">
        <w:rPr>
          <w:color w:val="000000" w:themeColor="text1"/>
          <w:sz w:val="16"/>
          <w:szCs w:val="16"/>
        </w:rPr>
        <w:t>психологиченскму</w:t>
      </w:r>
      <w:proofErr w:type="spellEnd"/>
      <w:r w:rsidRPr="008F3FBF">
        <w:rPr>
          <w:color w:val="000000" w:themeColor="text1"/>
          <w:sz w:val="16"/>
          <w:szCs w:val="16"/>
        </w:rPr>
        <w:t xml:space="preserve"> "пирогу" его </w:t>
      </w:r>
      <w:proofErr w:type="spellStart"/>
      <w:r w:rsidRPr="008F3FBF">
        <w:rPr>
          <w:color w:val="000000" w:themeColor="text1"/>
          <w:sz w:val="16"/>
          <w:szCs w:val="16"/>
        </w:rPr>
        <w:t>своебразный</w:t>
      </w:r>
      <w:proofErr w:type="spellEnd"/>
      <w:r w:rsidRPr="008F3FBF">
        <w:rPr>
          <w:color w:val="000000" w:themeColor="text1"/>
          <w:sz w:val="16"/>
          <w:szCs w:val="16"/>
        </w:rPr>
        <w:t xml:space="preserve"> вкус. Наиболее же </w:t>
      </w:r>
      <w:proofErr w:type="spellStart"/>
      <w:r w:rsidRPr="008F3FBF">
        <w:rPr>
          <w:color w:val="000000" w:themeColor="text1"/>
          <w:sz w:val="16"/>
          <w:szCs w:val="16"/>
        </w:rPr>
        <w:t>эвристичной</w:t>
      </w:r>
      <w:proofErr w:type="spellEnd"/>
      <w:r w:rsidRPr="008F3FBF">
        <w:rPr>
          <w:color w:val="000000" w:themeColor="text1"/>
          <w:sz w:val="16"/>
          <w:szCs w:val="16"/>
        </w:rPr>
        <w:t xml:space="preserve"> методологической уст</w:t>
      </w:r>
      <w:r w:rsidRPr="008F3FBF">
        <w:rPr>
          <w:color w:val="000000" w:themeColor="text1"/>
          <w:sz w:val="16"/>
          <w:szCs w:val="16"/>
        </w:rPr>
        <w:t>а</w:t>
      </w:r>
      <w:r w:rsidRPr="008F3FBF">
        <w:rPr>
          <w:color w:val="000000" w:themeColor="text1"/>
          <w:sz w:val="16"/>
          <w:szCs w:val="16"/>
        </w:rPr>
        <w:t>новкой является нацеленность не на "п</w:t>
      </w:r>
      <w:r w:rsidRPr="008F3FBF">
        <w:rPr>
          <w:color w:val="000000" w:themeColor="text1"/>
          <w:sz w:val="16"/>
          <w:szCs w:val="16"/>
        </w:rPr>
        <w:t>о</w:t>
      </w:r>
      <w:r w:rsidRPr="008F3FBF">
        <w:rPr>
          <w:color w:val="000000" w:themeColor="text1"/>
          <w:sz w:val="16"/>
          <w:szCs w:val="16"/>
        </w:rPr>
        <w:t>едание" уровнями друг друга, а на поиск "переходов" между ними - тех "зазоров" между различными уровнями психологич</w:t>
      </w:r>
      <w:r w:rsidRPr="008F3FBF">
        <w:rPr>
          <w:color w:val="000000" w:themeColor="text1"/>
          <w:sz w:val="16"/>
          <w:szCs w:val="16"/>
        </w:rPr>
        <w:t>е</w:t>
      </w:r>
      <w:r w:rsidRPr="008F3FBF">
        <w:rPr>
          <w:color w:val="000000" w:themeColor="text1"/>
          <w:sz w:val="16"/>
          <w:szCs w:val="16"/>
        </w:rPr>
        <w:t>ской реальности, из которых можно и</w:t>
      </w:r>
      <w:r w:rsidRPr="008F3FBF">
        <w:rPr>
          <w:color w:val="000000" w:themeColor="text1"/>
          <w:sz w:val="16"/>
          <w:szCs w:val="16"/>
        </w:rPr>
        <w:t>з</w:t>
      </w:r>
      <w:r w:rsidRPr="008F3FBF">
        <w:rPr>
          <w:color w:val="000000" w:themeColor="text1"/>
          <w:sz w:val="16"/>
          <w:szCs w:val="16"/>
        </w:rPr>
        <w:t>влечь недостающее для построения связной системы психологического знания. И, соо</w:t>
      </w:r>
      <w:r w:rsidRPr="008F3FBF">
        <w:rPr>
          <w:color w:val="000000" w:themeColor="text1"/>
          <w:sz w:val="16"/>
          <w:szCs w:val="16"/>
        </w:rPr>
        <w:t>т</w:t>
      </w:r>
      <w:r w:rsidRPr="008F3FBF">
        <w:rPr>
          <w:color w:val="000000" w:themeColor="text1"/>
          <w:sz w:val="16"/>
          <w:szCs w:val="16"/>
        </w:rPr>
        <w:t>ветственно, наиболее перспективным "ка</w:t>
      </w:r>
      <w:r w:rsidRPr="008F3FBF">
        <w:rPr>
          <w:color w:val="000000" w:themeColor="text1"/>
          <w:sz w:val="16"/>
          <w:szCs w:val="16"/>
        </w:rPr>
        <w:t>р</w:t>
      </w:r>
      <w:r w:rsidRPr="008F3FBF">
        <w:rPr>
          <w:color w:val="000000" w:themeColor="text1"/>
          <w:sz w:val="16"/>
          <w:szCs w:val="16"/>
        </w:rPr>
        <w:t>касом" для ее построения представляются комплексные, межуровневые объяснения, в которых нашлось бы место и для смысла жизни, и для нейронов, и для социума, и для биологической целесообразности.</w:t>
      </w:r>
    </w:p>
    <w:p w:rsidR="00DE1446" w:rsidRPr="008F3FBF" w:rsidRDefault="00352A5F" w:rsidP="008F3FBF">
      <w:pPr>
        <w:widowControl w:val="0"/>
        <w:tabs>
          <w:tab w:val="left" w:pos="284"/>
          <w:tab w:val="left" w:pos="426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Научное знание опирается на множество источников и ресурсов. Важнейшие из них — парадигмы, т.е. некие общие предста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в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ления об устройстве мира и человека. П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а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радигма (от греч</w:t>
      </w:r>
      <w:proofErr w:type="gramStart"/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proofErr w:type="gramEnd"/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— </w:t>
      </w:r>
      <w:proofErr w:type="gramStart"/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п</w:t>
      </w:r>
      <w:proofErr w:type="gramEnd"/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ример, образец) — это теория, принятая науч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softHyphen/>
        <w:t>ным сообщес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т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вом за общий образец решения исследов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а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тельских задач. В философию науки пон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я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тие парадигмы ввел Бергман для характ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е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ристики нормативности методологии. </w:t>
      </w:r>
    </w:p>
    <w:p w:rsidR="00DE1446" w:rsidRPr="008F3FBF" w:rsidRDefault="00352A5F" w:rsidP="008F3FBF">
      <w:pPr>
        <w:widowControl w:val="0"/>
        <w:tabs>
          <w:tab w:val="left" w:pos="284"/>
          <w:tab w:val="left" w:pos="426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В рамках естественнонаучной парадигмы человек рассматривается неотъемлемой частью мироздания. В свою очередь это предполагает, что методы естественных наук (которые изучают мироздание) и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с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пользуются также при изучении психики и поведения человека. Культурно–историческая парадигма, напротив, по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д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черкивает своеобразие человека как соц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и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ального существа, человеческого общества и мира искусственных предметов, созда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н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ных человеком (человеческой культуры). В свою очередь это означает существенные отличия методов исследования психики и поведения человека от методов естестве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н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ных наук. Научные парадигмы могут быть предельно общими (примером тому — естественнонаучная и культурно-историческая парадигмы), но также могут иметь более частный характер. Так, пар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а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дигмы, которые действуют в рамках о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т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дельных отраслей психологической науки, носят более частный характер, чем естес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т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веннонаучная или культурно-историческая парадигмы. </w:t>
      </w:r>
    </w:p>
    <w:p w:rsidR="00DE1446" w:rsidRPr="008F3FBF" w:rsidRDefault="00352A5F" w:rsidP="008F3FBF">
      <w:pPr>
        <w:widowControl w:val="0"/>
        <w:tabs>
          <w:tab w:val="left" w:pos="284"/>
          <w:tab w:val="left" w:pos="426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Парадигма сознания, утверждающая ее социальный и культурно–исторический характер и реализующая себя в русле пс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и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хологии сознания, является частной в сра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в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нении с культурно-исторической паради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г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мой в целом. </w:t>
      </w:r>
    </w:p>
    <w:p w:rsidR="00DE1446" w:rsidRPr="008F3FBF" w:rsidRDefault="00352A5F" w:rsidP="008F3FBF">
      <w:pPr>
        <w:widowControl w:val="0"/>
        <w:tabs>
          <w:tab w:val="left" w:pos="284"/>
          <w:tab w:val="left" w:pos="426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Психофизиологическая парадигма, у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т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верждающая связь психики и мозга (тела) и реализующая себя в русле психофизиол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о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гии, является частной в сравнении с естес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т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веннонаучной парадигмой. </w:t>
      </w:r>
    </w:p>
    <w:p w:rsidR="00D9129D" w:rsidRPr="008F3FBF" w:rsidRDefault="00352A5F" w:rsidP="008F3FBF">
      <w:pPr>
        <w:widowControl w:val="0"/>
        <w:tabs>
          <w:tab w:val="left" w:pos="284"/>
          <w:tab w:val="left" w:pos="426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В современных отечественных методол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о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гических работах состояние психологич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е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ской науки оценивается и как </w:t>
      </w:r>
      <w:proofErr w:type="spellStart"/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допаради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г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мальное</w:t>
      </w:r>
      <w:proofErr w:type="spellEnd"/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(единая парадигма еще не выраб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о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тана), и как </w:t>
      </w:r>
      <w:proofErr w:type="spellStart"/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мультипарадигмальное</w:t>
      </w:r>
      <w:proofErr w:type="spellEnd"/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. П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о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следнее предполагает принципиальную множественность психологических ко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н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цепций в силу </w:t>
      </w:r>
      <w:proofErr w:type="spellStart"/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многоуровневости</w:t>
      </w:r>
      <w:proofErr w:type="spellEnd"/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психич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е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ского и несводимости всех психологич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>е</w:t>
      </w:r>
      <w:r w:rsidRPr="008F3F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ских реалий к описанию в рамках какого-то одного объяснительного принципа. </w:t>
      </w:r>
    </w:p>
    <w:sectPr w:rsidR="00D9129D" w:rsidRPr="008F3FBF" w:rsidSect="008F3FBF">
      <w:pgSz w:w="11906" w:h="16838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AEA"/>
    <w:multiLevelType w:val="hybridMultilevel"/>
    <w:tmpl w:val="BAB09A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3738D2"/>
    <w:multiLevelType w:val="multilevel"/>
    <w:tmpl w:val="145C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87EED"/>
    <w:multiLevelType w:val="multilevel"/>
    <w:tmpl w:val="3B7C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DB3AE6"/>
    <w:multiLevelType w:val="multilevel"/>
    <w:tmpl w:val="863A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9756B4"/>
    <w:multiLevelType w:val="multilevel"/>
    <w:tmpl w:val="FE1C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90227"/>
    <w:multiLevelType w:val="hybridMultilevel"/>
    <w:tmpl w:val="5F4AF5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02E6D46"/>
    <w:multiLevelType w:val="multilevel"/>
    <w:tmpl w:val="CEE2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DA3FE6"/>
    <w:multiLevelType w:val="hybridMultilevel"/>
    <w:tmpl w:val="591043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BB657A"/>
    <w:multiLevelType w:val="multilevel"/>
    <w:tmpl w:val="9646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AE0C8C"/>
    <w:multiLevelType w:val="hybridMultilevel"/>
    <w:tmpl w:val="EE7236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90504E9"/>
    <w:multiLevelType w:val="hybridMultilevel"/>
    <w:tmpl w:val="05DC263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AB13B36"/>
    <w:multiLevelType w:val="hybridMultilevel"/>
    <w:tmpl w:val="8918F2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C634536"/>
    <w:multiLevelType w:val="hybridMultilevel"/>
    <w:tmpl w:val="F6328F16"/>
    <w:lvl w:ilvl="0" w:tplc="0E7C09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62C69"/>
    <w:multiLevelType w:val="multilevel"/>
    <w:tmpl w:val="D3BED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F15D5F"/>
    <w:multiLevelType w:val="multilevel"/>
    <w:tmpl w:val="AFE45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C77980"/>
    <w:multiLevelType w:val="multilevel"/>
    <w:tmpl w:val="CDA2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307896"/>
    <w:multiLevelType w:val="hybridMultilevel"/>
    <w:tmpl w:val="B93489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16C65DB"/>
    <w:multiLevelType w:val="multilevel"/>
    <w:tmpl w:val="A612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8E299B"/>
    <w:multiLevelType w:val="multilevel"/>
    <w:tmpl w:val="D12C3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EF589B"/>
    <w:multiLevelType w:val="hybridMultilevel"/>
    <w:tmpl w:val="1C3EC3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7C85FE8"/>
    <w:multiLevelType w:val="multilevel"/>
    <w:tmpl w:val="49D6F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B54FE1"/>
    <w:multiLevelType w:val="hybridMultilevel"/>
    <w:tmpl w:val="500C55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C156708"/>
    <w:multiLevelType w:val="multilevel"/>
    <w:tmpl w:val="F7E0E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19738A"/>
    <w:multiLevelType w:val="multilevel"/>
    <w:tmpl w:val="8092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D9E441B"/>
    <w:multiLevelType w:val="hybridMultilevel"/>
    <w:tmpl w:val="1AD84E1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3163625A"/>
    <w:multiLevelType w:val="hybridMultilevel"/>
    <w:tmpl w:val="DCD2ED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2F0709C"/>
    <w:multiLevelType w:val="multilevel"/>
    <w:tmpl w:val="C9EAC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2C1DDD"/>
    <w:multiLevelType w:val="multilevel"/>
    <w:tmpl w:val="A3E87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6639CC"/>
    <w:multiLevelType w:val="multilevel"/>
    <w:tmpl w:val="200C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71F7196"/>
    <w:multiLevelType w:val="multilevel"/>
    <w:tmpl w:val="A4B07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A7C57D6"/>
    <w:multiLevelType w:val="hybridMultilevel"/>
    <w:tmpl w:val="CD548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1F6634"/>
    <w:multiLevelType w:val="hybridMultilevel"/>
    <w:tmpl w:val="40CC4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B6F44AB"/>
    <w:multiLevelType w:val="multilevel"/>
    <w:tmpl w:val="29D89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E254C62"/>
    <w:multiLevelType w:val="multilevel"/>
    <w:tmpl w:val="26EA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245052B"/>
    <w:multiLevelType w:val="hybridMultilevel"/>
    <w:tmpl w:val="04E080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44454E5A"/>
    <w:multiLevelType w:val="hybridMultilevel"/>
    <w:tmpl w:val="54604E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458D7D82"/>
    <w:multiLevelType w:val="hybridMultilevel"/>
    <w:tmpl w:val="7BB0AB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45F049FA"/>
    <w:multiLevelType w:val="hybridMultilevel"/>
    <w:tmpl w:val="88CC86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474A242B"/>
    <w:multiLevelType w:val="multilevel"/>
    <w:tmpl w:val="6354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8256509"/>
    <w:multiLevelType w:val="multilevel"/>
    <w:tmpl w:val="A81A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86C0956"/>
    <w:multiLevelType w:val="multilevel"/>
    <w:tmpl w:val="C1BA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B3B5AEC"/>
    <w:multiLevelType w:val="multilevel"/>
    <w:tmpl w:val="BC14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C1A5855"/>
    <w:multiLevelType w:val="multilevel"/>
    <w:tmpl w:val="03C85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DC670D7"/>
    <w:multiLevelType w:val="hybridMultilevel"/>
    <w:tmpl w:val="96E8E1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512C5504"/>
    <w:multiLevelType w:val="multilevel"/>
    <w:tmpl w:val="99501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A552B14"/>
    <w:multiLevelType w:val="multilevel"/>
    <w:tmpl w:val="8EB2E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BC02231"/>
    <w:multiLevelType w:val="multilevel"/>
    <w:tmpl w:val="F8EAC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01124F3"/>
    <w:multiLevelType w:val="hybridMultilevel"/>
    <w:tmpl w:val="6346D2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60740B54"/>
    <w:multiLevelType w:val="multilevel"/>
    <w:tmpl w:val="9FFAE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10B3033"/>
    <w:multiLevelType w:val="hybridMultilevel"/>
    <w:tmpl w:val="ECDC73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61CD3B7E"/>
    <w:multiLevelType w:val="multilevel"/>
    <w:tmpl w:val="10DC3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29C3E27"/>
    <w:multiLevelType w:val="multilevel"/>
    <w:tmpl w:val="4148C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4AC6DA0"/>
    <w:multiLevelType w:val="multilevel"/>
    <w:tmpl w:val="AA24A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4B37629"/>
    <w:multiLevelType w:val="hybridMultilevel"/>
    <w:tmpl w:val="D1ECFC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85544DB"/>
    <w:multiLevelType w:val="multilevel"/>
    <w:tmpl w:val="AB54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9116C6C"/>
    <w:multiLevelType w:val="hybridMultilevel"/>
    <w:tmpl w:val="972E49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6B416AB6"/>
    <w:multiLevelType w:val="hybridMultilevel"/>
    <w:tmpl w:val="18608AAE"/>
    <w:lvl w:ilvl="0" w:tplc="0E7C09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9F7A3C"/>
    <w:multiLevelType w:val="multilevel"/>
    <w:tmpl w:val="45CE6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FA97440"/>
    <w:multiLevelType w:val="multilevel"/>
    <w:tmpl w:val="1B642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08145A6"/>
    <w:multiLevelType w:val="hybridMultilevel"/>
    <w:tmpl w:val="3D00B666"/>
    <w:lvl w:ilvl="0" w:tplc="1B529B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728F2124"/>
    <w:multiLevelType w:val="multilevel"/>
    <w:tmpl w:val="2CCA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82B68A0"/>
    <w:multiLevelType w:val="hybridMultilevel"/>
    <w:tmpl w:val="ECCC12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789E0551"/>
    <w:multiLevelType w:val="multilevel"/>
    <w:tmpl w:val="55A4F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D0A3163"/>
    <w:multiLevelType w:val="multilevel"/>
    <w:tmpl w:val="DED8A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1"/>
  </w:num>
  <w:num w:numId="3">
    <w:abstractNumId w:val="7"/>
  </w:num>
  <w:num w:numId="4">
    <w:abstractNumId w:val="59"/>
  </w:num>
  <w:num w:numId="5">
    <w:abstractNumId w:val="37"/>
  </w:num>
  <w:num w:numId="6">
    <w:abstractNumId w:val="49"/>
  </w:num>
  <w:num w:numId="7">
    <w:abstractNumId w:val="5"/>
  </w:num>
  <w:num w:numId="8">
    <w:abstractNumId w:val="25"/>
  </w:num>
  <w:num w:numId="9">
    <w:abstractNumId w:val="19"/>
  </w:num>
  <w:num w:numId="10">
    <w:abstractNumId w:val="55"/>
  </w:num>
  <w:num w:numId="11">
    <w:abstractNumId w:val="35"/>
  </w:num>
  <w:num w:numId="12">
    <w:abstractNumId w:val="34"/>
  </w:num>
  <w:num w:numId="13">
    <w:abstractNumId w:val="36"/>
  </w:num>
  <w:num w:numId="14">
    <w:abstractNumId w:val="11"/>
  </w:num>
  <w:num w:numId="15">
    <w:abstractNumId w:val="21"/>
  </w:num>
  <w:num w:numId="16">
    <w:abstractNumId w:val="0"/>
  </w:num>
  <w:num w:numId="17">
    <w:abstractNumId w:val="16"/>
  </w:num>
  <w:num w:numId="18">
    <w:abstractNumId w:val="47"/>
  </w:num>
  <w:num w:numId="19">
    <w:abstractNumId w:val="43"/>
  </w:num>
  <w:num w:numId="20">
    <w:abstractNumId w:val="9"/>
  </w:num>
  <w:num w:numId="21">
    <w:abstractNumId w:val="56"/>
  </w:num>
  <w:num w:numId="22">
    <w:abstractNumId w:val="12"/>
  </w:num>
  <w:num w:numId="23">
    <w:abstractNumId w:val="53"/>
  </w:num>
  <w:num w:numId="24">
    <w:abstractNumId w:val="61"/>
  </w:num>
  <w:num w:numId="25">
    <w:abstractNumId w:val="30"/>
  </w:num>
  <w:num w:numId="26">
    <w:abstractNumId w:val="20"/>
  </w:num>
  <w:num w:numId="27">
    <w:abstractNumId w:val="29"/>
  </w:num>
  <w:num w:numId="28">
    <w:abstractNumId w:val="39"/>
  </w:num>
  <w:num w:numId="29">
    <w:abstractNumId w:val="15"/>
  </w:num>
  <w:num w:numId="30">
    <w:abstractNumId w:val="2"/>
  </w:num>
  <w:num w:numId="31">
    <w:abstractNumId w:val="6"/>
  </w:num>
  <w:num w:numId="32">
    <w:abstractNumId w:val="26"/>
  </w:num>
  <w:num w:numId="33">
    <w:abstractNumId w:val="45"/>
  </w:num>
  <w:num w:numId="34">
    <w:abstractNumId w:val="57"/>
  </w:num>
  <w:num w:numId="35">
    <w:abstractNumId w:val="14"/>
  </w:num>
  <w:num w:numId="36">
    <w:abstractNumId w:val="41"/>
  </w:num>
  <w:num w:numId="37">
    <w:abstractNumId w:val="38"/>
  </w:num>
  <w:num w:numId="38">
    <w:abstractNumId w:val="27"/>
  </w:num>
  <w:num w:numId="39">
    <w:abstractNumId w:val="50"/>
  </w:num>
  <w:num w:numId="40">
    <w:abstractNumId w:val="4"/>
  </w:num>
  <w:num w:numId="41">
    <w:abstractNumId w:val="58"/>
  </w:num>
  <w:num w:numId="42">
    <w:abstractNumId w:val="52"/>
  </w:num>
  <w:num w:numId="43">
    <w:abstractNumId w:val="63"/>
  </w:num>
  <w:num w:numId="44">
    <w:abstractNumId w:val="28"/>
  </w:num>
  <w:num w:numId="45">
    <w:abstractNumId w:val="60"/>
  </w:num>
  <w:num w:numId="46">
    <w:abstractNumId w:val="33"/>
  </w:num>
  <w:num w:numId="47">
    <w:abstractNumId w:val="23"/>
  </w:num>
  <w:num w:numId="48">
    <w:abstractNumId w:val="44"/>
  </w:num>
  <w:num w:numId="49">
    <w:abstractNumId w:val="18"/>
  </w:num>
  <w:num w:numId="50">
    <w:abstractNumId w:val="32"/>
  </w:num>
  <w:num w:numId="51">
    <w:abstractNumId w:val="8"/>
  </w:num>
  <w:num w:numId="52">
    <w:abstractNumId w:val="13"/>
  </w:num>
  <w:num w:numId="53">
    <w:abstractNumId w:val="22"/>
  </w:num>
  <w:num w:numId="54">
    <w:abstractNumId w:val="51"/>
  </w:num>
  <w:num w:numId="55">
    <w:abstractNumId w:val="46"/>
  </w:num>
  <w:num w:numId="56">
    <w:abstractNumId w:val="62"/>
  </w:num>
  <w:num w:numId="57">
    <w:abstractNumId w:val="40"/>
  </w:num>
  <w:num w:numId="58">
    <w:abstractNumId w:val="17"/>
  </w:num>
  <w:num w:numId="59">
    <w:abstractNumId w:val="3"/>
  </w:num>
  <w:num w:numId="60">
    <w:abstractNumId w:val="1"/>
  </w:num>
  <w:num w:numId="61">
    <w:abstractNumId w:val="48"/>
  </w:num>
  <w:num w:numId="62">
    <w:abstractNumId w:val="54"/>
  </w:num>
  <w:num w:numId="63">
    <w:abstractNumId w:val="42"/>
  </w:num>
  <w:num w:numId="64">
    <w:abstractNumId w:val="24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F3D9D"/>
    <w:rsid w:val="000D52F3"/>
    <w:rsid w:val="000F22DF"/>
    <w:rsid w:val="00111E75"/>
    <w:rsid w:val="001D7AEE"/>
    <w:rsid w:val="002105A5"/>
    <w:rsid w:val="00212AC2"/>
    <w:rsid w:val="00214001"/>
    <w:rsid w:val="00241E05"/>
    <w:rsid w:val="002656CB"/>
    <w:rsid w:val="00281EA0"/>
    <w:rsid w:val="00293AD0"/>
    <w:rsid w:val="00301EB8"/>
    <w:rsid w:val="00302C49"/>
    <w:rsid w:val="00305749"/>
    <w:rsid w:val="00330D48"/>
    <w:rsid w:val="00352A5F"/>
    <w:rsid w:val="00393AC5"/>
    <w:rsid w:val="003F795D"/>
    <w:rsid w:val="004407A7"/>
    <w:rsid w:val="004643BE"/>
    <w:rsid w:val="00475860"/>
    <w:rsid w:val="004828C2"/>
    <w:rsid w:val="004B4D49"/>
    <w:rsid w:val="004E2C50"/>
    <w:rsid w:val="005301D9"/>
    <w:rsid w:val="005E1939"/>
    <w:rsid w:val="00607806"/>
    <w:rsid w:val="00615A12"/>
    <w:rsid w:val="0063780A"/>
    <w:rsid w:val="00661253"/>
    <w:rsid w:val="00681AEE"/>
    <w:rsid w:val="006B779B"/>
    <w:rsid w:val="006E6755"/>
    <w:rsid w:val="0070569B"/>
    <w:rsid w:val="007A13B4"/>
    <w:rsid w:val="007F5823"/>
    <w:rsid w:val="007F6C0D"/>
    <w:rsid w:val="008253D0"/>
    <w:rsid w:val="008336EE"/>
    <w:rsid w:val="008425EF"/>
    <w:rsid w:val="00857076"/>
    <w:rsid w:val="00891668"/>
    <w:rsid w:val="008C200F"/>
    <w:rsid w:val="008D7EF6"/>
    <w:rsid w:val="008F3FBF"/>
    <w:rsid w:val="009059B4"/>
    <w:rsid w:val="00A36148"/>
    <w:rsid w:val="00A60582"/>
    <w:rsid w:val="00AC1FC8"/>
    <w:rsid w:val="00AE103C"/>
    <w:rsid w:val="00B0732E"/>
    <w:rsid w:val="00BA0A72"/>
    <w:rsid w:val="00BB6A24"/>
    <w:rsid w:val="00BC4623"/>
    <w:rsid w:val="00BC5ABA"/>
    <w:rsid w:val="00C04622"/>
    <w:rsid w:val="00C1242C"/>
    <w:rsid w:val="00C17AE9"/>
    <w:rsid w:val="00C6436E"/>
    <w:rsid w:val="00C7503E"/>
    <w:rsid w:val="00CE1CE9"/>
    <w:rsid w:val="00D82A97"/>
    <w:rsid w:val="00D9129D"/>
    <w:rsid w:val="00DD1674"/>
    <w:rsid w:val="00DE1446"/>
    <w:rsid w:val="00DF13C8"/>
    <w:rsid w:val="00DF3D9D"/>
    <w:rsid w:val="00DF4DB2"/>
    <w:rsid w:val="00E14B7F"/>
    <w:rsid w:val="00EA3BDD"/>
    <w:rsid w:val="00EE1393"/>
    <w:rsid w:val="00F341A2"/>
    <w:rsid w:val="00F40FC6"/>
    <w:rsid w:val="00FC6ED7"/>
    <w:rsid w:val="00FF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3E"/>
  </w:style>
  <w:style w:type="paragraph" w:styleId="1">
    <w:name w:val="heading 1"/>
    <w:basedOn w:val="a"/>
    <w:link w:val="10"/>
    <w:uiPriority w:val="9"/>
    <w:qFormat/>
    <w:rsid w:val="00C12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24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E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75860"/>
  </w:style>
  <w:style w:type="paragraph" w:styleId="a3">
    <w:name w:val="Title"/>
    <w:basedOn w:val="a"/>
    <w:link w:val="a4"/>
    <w:qFormat/>
    <w:rsid w:val="00475860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47586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47586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9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5A12"/>
  </w:style>
  <w:style w:type="character" w:styleId="a7">
    <w:name w:val="Strong"/>
    <w:basedOn w:val="a0"/>
    <w:uiPriority w:val="22"/>
    <w:qFormat/>
    <w:rsid w:val="00615A12"/>
    <w:rPr>
      <w:b/>
      <w:bCs/>
    </w:rPr>
  </w:style>
  <w:style w:type="character" w:styleId="a8">
    <w:name w:val="Hyperlink"/>
    <w:basedOn w:val="a0"/>
    <w:uiPriority w:val="99"/>
    <w:unhideWhenUsed/>
    <w:rsid w:val="00615A1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5A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24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24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DD1674"/>
    <w:rPr>
      <w:i/>
      <w:iCs/>
    </w:rPr>
  </w:style>
  <w:style w:type="paragraph" w:customStyle="1" w:styleId="c5">
    <w:name w:val="c5"/>
    <w:basedOn w:val="a"/>
    <w:rsid w:val="00FC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6ED7"/>
  </w:style>
  <w:style w:type="character" w:customStyle="1" w:styleId="c1">
    <w:name w:val="c1"/>
    <w:basedOn w:val="a0"/>
    <w:rsid w:val="00FC6ED7"/>
  </w:style>
  <w:style w:type="character" w:customStyle="1" w:styleId="c8">
    <w:name w:val="c8"/>
    <w:basedOn w:val="a0"/>
    <w:rsid w:val="00FC6ED7"/>
  </w:style>
  <w:style w:type="character" w:customStyle="1" w:styleId="40">
    <w:name w:val="Заголовок 4 Знак"/>
    <w:basedOn w:val="a0"/>
    <w:link w:val="4"/>
    <w:uiPriority w:val="9"/>
    <w:semiHidden/>
    <w:rsid w:val="00FC6ED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5860"/>
  </w:style>
  <w:style w:type="paragraph" w:styleId="a3">
    <w:name w:val="Title"/>
    <w:basedOn w:val="a"/>
    <w:link w:val="a4"/>
    <w:qFormat/>
    <w:rsid w:val="00475860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47586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475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768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8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462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290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3002">
          <w:marLeft w:val="-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8842">
          <w:marLeft w:val="-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29459">
          <w:marLeft w:val="-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8779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631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566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30000067">
                      <w:marLeft w:val="69"/>
                      <w:marRight w:val="69"/>
                      <w:marTop w:val="69"/>
                      <w:marBottom w:val="69"/>
                      <w:divBdr>
                        <w:top w:val="single" w:sz="4" w:space="6" w:color="DDDDDD"/>
                        <w:left w:val="single" w:sz="4" w:space="3" w:color="DDDDDD"/>
                        <w:bottom w:val="single" w:sz="4" w:space="6" w:color="DDDDDD"/>
                        <w:right w:val="single" w:sz="4" w:space="3" w:color="DDDDDD"/>
                      </w:divBdr>
                      <w:divsChild>
                        <w:div w:id="561717967">
                          <w:marLeft w:val="125"/>
                          <w:marRight w:val="0"/>
                          <w:marTop w:val="0"/>
                          <w:marBottom w:val="6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4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389288">
                              <w:marLeft w:val="0"/>
                              <w:marRight w:val="0"/>
                              <w:marTop w:val="188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305391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54864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27705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925363">
                      <w:marLeft w:val="69"/>
                      <w:marRight w:val="69"/>
                      <w:marTop w:val="69"/>
                      <w:marBottom w:val="69"/>
                      <w:divBdr>
                        <w:top w:val="single" w:sz="4" w:space="6" w:color="DDDDDD"/>
                        <w:left w:val="single" w:sz="4" w:space="3" w:color="DDDDDD"/>
                        <w:bottom w:val="single" w:sz="4" w:space="6" w:color="DDDDDD"/>
                        <w:right w:val="single" w:sz="4" w:space="3" w:color="DDDDDD"/>
                      </w:divBdr>
                      <w:divsChild>
                        <w:div w:id="1485077216">
                          <w:marLeft w:val="125"/>
                          <w:marRight w:val="0"/>
                          <w:marTop w:val="0"/>
                          <w:marBottom w:val="6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0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641057">
                              <w:marLeft w:val="0"/>
                              <w:marRight w:val="0"/>
                              <w:marTop w:val="188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901171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299340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3539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483615">
                      <w:marLeft w:val="69"/>
                      <w:marRight w:val="69"/>
                      <w:marTop w:val="69"/>
                      <w:marBottom w:val="69"/>
                      <w:divBdr>
                        <w:top w:val="single" w:sz="4" w:space="6" w:color="DDDDDD"/>
                        <w:left w:val="single" w:sz="4" w:space="3" w:color="DDDDDD"/>
                        <w:bottom w:val="single" w:sz="4" w:space="6" w:color="DDDDDD"/>
                        <w:right w:val="single" w:sz="4" w:space="3" w:color="DDDDDD"/>
                      </w:divBdr>
                      <w:divsChild>
                        <w:div w:id="1579830193">
                          <w:marLeft w:val="125"/>
                          <w:marRight w:val="0"/>
                          <w:marTop w:val="0"/>
                          <w:marBottom w:val="6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031305">
                              <w:marLeft w:val="0"/>
                              <w:marRight w:val="0"/>
                              <w:marTop w:val="188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940479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684355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62096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05611">
                      <w:marLeft w:val="69"/>
                      <w:marRight w:val="69"/>
                      <w:marTop w:val="69"/>
                      <w:marBottom w:val="69"/>
                      <w:divBdr>
                        <w:top w:val="single" w:sz="4" w:space="6" w:color="DDDDDD"/>
                        <w:left w:val="single" w:sz="4" w:space="3" w:color="DDDDDD"/>
                        <w:bottom w:val="single" w:sz="4" w:space="6" w:color="DDDDDD"/>
                        <w:right w:val="single" w:sz="4" w:space="3" w:color="DDDDDD"/>
                      </w:divBdr>
                      <w:divsChild>
                        <w:div w:id="1063408038">
                          <w:marLeft w:val="125"/>
                          <w:marRight w:val="0"/>
                          <w:marTop w:val="0"/>
                          <w:marBottom w:val="6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65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97700">
                              <w:marLeft w:val="0"/>
                              <w:marRight w:val="0"/>
                              <w:marTop w:val="188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146089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640591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1946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515200">
                      <w:marLeft w:val="69"/>
                      <w:marRight w:val="69"/>
                      <w:marTop w:val="69"/>
                      <w:marBottom w:val="69"/>
                      <w:divBdr>
                        <w:top w:val="single" w:sz="4" w:space="6" w:color="DDDDDD"/>
                        <w:left w:val="single" w:sz="4" w:space="3" w:color="DDDDDD"/>
                        <w:bottom w:val="single" w:sz="4" w:space="6" w:color="DDDDDD"/>
                        <w:right w:val="single" w:sz="4" w:space="3" w:color="DDDDDD"/>
                      </w:divBdr>
                      <w:divsChild>
                        <w:div w:id="1788351702">
                          <w:marLeft w:val="125"/>
                          <w:marRight w:val="0"/>
                          <w:marTop w:val="0"/>
                          <w:marBottom w:val="6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9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40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431336">
                              <w:marLeft w:val="0"/>
                              <w:marRight w:val="0"/>
                              <w:marTop w:val="188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057194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750938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60115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4082">
          <w:marLeft w:val="-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109">
          <w:marLeft w:val="125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3835">
          <w:marLeft w:val="-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6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459">
          <w:marLeft w:val="-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3073">
          <w:marLeft w:val="-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69080">
          <w:marLeft w:val="-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4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9664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963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1750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9957027">
                      <w:marLeft w:val="69"/>
                      <w:marRight w:val="69"/>
                      <w:marTop w:val="69"/>
                      <w:marBottom w:val="69"/>
                      <w:divBdr>
                        <w:top w:val="single" w:sz="4" w:space="6" w:color="DDDDDD"/>
                        <w:left w:val="single" w:sz="4" w:space="3" w:color="DDDDDD"/>
                        <w:bottom w:val="single" w:sz="4" w:space="6" w:color="DDDDDD"/>
                        <w:right w:val="single" w:sz="4" w:space="3" w:color="DDDDDD"/>
                      </w:divBdr>
                      <w:divsChild>
                        <w:div w:id="1149860122">
                          <w:marLeft w:val="125"/>
                          <w:marRight w:val="0"/>
                          <w:marTop w:val="0"/>
                          <w:marBottom w:val="6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7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8430535">
                              <w:marLeft w:val="0"/>
                              <w:marRight w:val="0"/>
                              <w:marTop w:val="188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725185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398416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9399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475831">
                      <w:marLeft w:val="69"/>
                      <w:marRight w:val="69"/>
                      <w:marTop w:val="69"/>
                      <w:marBottom w:val="69"/>
                      <w:divBdr>
                        <w:top w:val="single" w:sz="4" w:space="6" w:color="DDDDDD"/>
                        <w:left w:val="single" w:sz="4" w:space="3" w:color="DDDDDD"/>
                        <w:bottom w:val="single" w:sz="4" w:space="6" w:color="DDDDDD"/>
                        <w:right w:val="single" w:sz="4" w:space="3" w:color="DDDDDD"/>
                      </w:divBdr>
                      <w:divsChild>
                        <w:div w:id="1940482509">
                          <w:marLeft w:val="125"/>
                          <w:marRight w:val="0"/>
                          <w:marTop w:val="0"/>
                          <w:marBottom w:val="6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7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7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450403">
                              <w:marLeft w:val="0"/>
                              <w:marRight w:val="0"/>
                              <w:marTop w:val="188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490613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99086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1487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3593697">
                      <w:marLeft w:val="69"/>
                      <w:marRight w:val="69"/>
                      <w:marTop w:val="69"/>
                      <w:marBottom w:val="69"/>
                      <w:divBdr>
                        <w:top w:val="single" w:sz="4" w:space="6" w:color="DDDDDD"/>
                        <w:left w:val="single" w:sz="4" w:space="3" w:color="DDDDDD"/>
                        <w:bottom w:val="single" w:sz="4" w:space="6" w:color="DDDDDD"/>
                        <w:right w:val="single" w:sz="4" w:space="3" w:color="DDDDDD"/>
                      </w:divBdr>
                      <w:divsChild>
                        <w:div w:id="845945073">
                          <w:marLeft w:val="125"/>
                          <w:marRight w:val="0"/>
                          <w:marTop w:val="0"/>
                          <w:marBottom w:val="6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0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549051">
                              <w:marLeft w:val="0"/>
                              <w:marRight w:val="0"/>
                              <w:marTop w:val="188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09480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657779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83433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539890">
                      <w:marLeft w:val="69"/>
                      <w:marRight w:val="69"/>
                      <w:marTop w:val="69"/>
                      <w:marBottom w:val="69"/>
                      <w:divBdr>
                        <w:top w:val="single" w:sz="4" w:space="6" w:color="DDDDDD"/>
                        <w:left w:val="single" w:sz="4" w:space="3" w:color="DDDDDD"/>
                        <w:bottom w:val="single" w:sz="4" w:space="6" w:color="DDDDDD"/>
                        <w:right w:val="single" w:sz="4" w:space="3" w:color="DDDDDD"/>
                      </w:divBdr>
                      <w:divsChild>
                        <w:div w:id="239142614">
                          <w:marLeft w:val="125"/>
                          <w:marRight w:val="0"/>
                          <w:marTop w:val="0"/>
                          <w:marBottom w:val="6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13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930155">
                              <w:marLeft w:val="0"/>
                              <w:marRight w:val="0"/>
                              <w:marTop w:val="188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045929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545069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73377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4807">
                              <w:marLeft w:val="125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292478">
                      <w:marLeft w:val="69"/>
                      <w:marRight w:val="69"/>
                      <w:marTop w:val="69"/>
                      <w:marBottom w:val="69"/>
                      <w:divBdr>
                        <w:top w:val="single" w:sz="4" w:space="6" w:color="DDDDDD"/>
                        <w:left w:val="single" w:sz="4" w:space="3" w:color="DDDDDD"/>
                        <w:bottom w:val="single" w:sz="4" w:space="6" w:color="DDDDDD"/>
                        <w:right w:val="single" w:sz="4" w:space="3" w:color="DDDDDD"/>
                      </w:divBdr>
                      <w:divsChild>
                        <w:div w:id="1063409463">
                          <w:marLeft w:val="125"/>
                          <w:marRight w:val="0"/>
                          <w:marTop w:val="0"/>
                          <w:marBottom w:val="6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7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151060">
                              <w:marLeft w:val="0"/>
                              <w:marRight w:val="0"/>
                              <w:marTop w:val="188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332910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702442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89421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809642">
                              <w:marLeft w:val="125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reading.club/chapter.php/97792/6/Konovalova_-_Eksperimental'naya_psihologiya__konspekt_lekciii.html" TargetMode="External"/><Relationship Id="rId13" Type="http://schemas.openxmlformats.org/officeDocument/2006/relationships/hyperlink" Target="http://psyera.ru/psihicheskie-sostoyaniya-v-trudovoy-deyatelnosti-i-ih-klassifikaciya-404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-reading.club/chapter.php/97792/6/Konovalova_-_Eksperimental'naya_psihologiya__konspekt_lekciii.html" TargetMode="External"/><Relationship Id="rId12" Type="http://schemas.openxmlformats.org/officeDocument/2006/relationships/hyperlink" Target="http://bookap.info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syera.ru/petr-galperin-bio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ookap.info/" TargetMode="External"/><Relationship Id="rId11" Type="http://schemas.openxmlformats.org/officeDocument/2006/relationships/hyperlink" Target="http://womanadvice.ru/teorii-lichnost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-stress.ru/stress.html" TargetMode="External"/><Relationship Id="rId10" Type="http://schemas.openxmlformats.org/officeDocument/2006/relationships/hyperlink" Target="http://psyera.ru/deystvie-kak-edinica-deyatelnosti-224.ht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psyera.ru/sushchnost-povedeniya-84.htm" TargetMode="External"/><Relationship Id="rId14" Type="http://schemas.openxmlformats.org/officeDocument/2006/relationships/hyperlink" Target="http://psyera.ru/etapy-formirovaniya-navykov-trenirovka-i-trenazhery-92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5FEBF-6647-4CCD-BC1A-6944F16C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25</Pages>
  <Words>31582</Words>
  <Characters>180024</Characters>
  <Application>Microsoft Office Word</Application>
  <DocSecurity>0</DocSecurity>
  <Lines>1500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RePack by SPecialiST</cp:lastModifiedBy>
  <cp:revision>14</cp:revision>
  <dcterms:created xsi:type="dcterms:W3CDTF">2016-05-12T20:36:00Z</dcterms:created>
  <dcterms:modified xsi:type="dcterms:W3CDTF">2016-05-13T21:07:00Z</dcterms:modified>
</cp:coreProperties>
</file>