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B7" w:rsidRPr="00EF40B7" w:rsidRDefault="00EF40B7" w:rsidP="00EF40B7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EF40B7">
        <w:rPr>
          <w:sz w:val="28"/>
          <w:szCs w:val="28"/>
        </w:rPr>
        <w:t>Тепломассоо</w:t>
      </w:r>
      <w:bookmarkStart w:id="0" w:name="_GoBack"/>
      <w:bookmarkEnd w:id="0"/>
      <w:r w:rsidRPr="00EF40B7">
        <w:rPr>
          <w:sz w:val="28"/>
          <w:szCs w:val="28"/>
        </w:rPr>
        <w:t>бменное</w:t>
      </w:r>
      <w:proofErr w:type="spellEnd"/>
      <w:r w:rsidRPr="00EF40B7">
        <w:rPr>
          <w:sz w:val="28"/>
          <w:szCs w:val="28"/>
        </w:rPr>
        <w:t xml:space="preserve"> оборудование предприятий</w:t>
      </w:r>
    </w:p>
    <w:p w:rsidR="00EF40B7" w:rsidRDefault="00EF40B7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7" w:rsidRDefault="00EF40B7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7" w:rsidRDefault="00EF40B7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7" w:rsidRPr="00EF40B7" w:rsidRDefault="00EF40B7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40B7" w:rsidRPr="00EF40B7" w:rsidSect="00D62C3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27BD5" w:rsidRPr="00D62C3E" w:rsidRDefault="00EF40B7" w:rsidP="00EF40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62C3E" w:rsidRPr="000A1B6F" w:rsidRDefault="00D62C3E" w:rsidP="00D62C3E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A1B6F">
        <w:rPr>
          <w:rFonts w:ascii="Times New Roman" w:hAnsi="Times New Roman" w:cs="Times New Roman"/>
          <w:sz w:val="28"/>
          <w:szCs w:val="28"/>
        </w:rPr>
        <w:fldChar w:fldCharType="begin"/>
      </w:r>
      <w:r w:rsidRPr="000A1B6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A1B6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5512451" w:history="1">
        <w:r w:rsidRPr="000A1B6F">
          <w:rPr>
            <w:rStyle w:val="a9"/>
            <w:rFonts w:ascii="Times New Roman" w:hAnsi="Times New Roman" w:cs="Times New Roman"/>
            <w:noProof/>
            <w:sz w:val="28"/>
            <w:szCs w:val="28"/>
          </w:rPr>
          <w:t>1.</w:t>
        </w:r>
        <w:r w:rsidRPr="000A1B6F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0A1B6F">
          <w:rPr>
            <w:rStyle w:val="a9"/>
            <w:rFonts w:ascii="Times New Roman" w:hAnsi="Times New Roman" w:cs="Times New Roman"/>
            <w:noProof/>
            <w:sz w:val="28"/>
            <w:szCs w:val="28"/>
          </w:rPr>
          <w:t>Исходные данные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_Toc15512451 \h </w:instrTex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62C3E" w:rsidRPr="000A1B6F" w:rsidRDefault="00D62C3E" w:rsidP="00D62C3E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5512452" w:history="1">
        <w:r w:rsidRPr="000A1B6F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 Расчетная часть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_Toc15512452 \h </w:instrTex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62C3E" w:rsidRPr="000A1B6F" w:rsidRDefault="00D62C3E" w:rsidP="000A1B6F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15512453" w:history="1">
        <w:r w:rsidRPr="000A1B6F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2.1 Конструктивный расчет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_Toc15512453 \h </w:instrTex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62C3E" w:rsidRPr="000A1B6F" w:rsidRDefault="00D62C3E" w:rsidP="000A1B6F">
      <w:pPr>
        <w:pStyle w:val="21"/>
        <w:rPr>
          <w:rFonts w:ascii="Times New Roman" w:hAnsi="Times New Roman" w:cs="Times New Roman"/>
          <w:noProof/>
          <w:sz w:val="28"/>
          <w:szCs w:val="28"/>
        </w:rPr>
      </w:pPr>
      <w:hyperlink w:anchor="_Toc15512454" w:history="1">
        <w:r w:rsidRPr="000A1B6F">
          <w:rPr>
            <w:rStyle w:val="a9"/>
            <w:rFonts w:ascii="Times New Roman" w:hAnsi="Times New Roman" w:cs="Times New Roman"/>
            <w:noProof/>
            <w:sz w:val="28"/>
            <w:szCs w:val="28"/>
          </w:rPr>
          <w:t>2.2 Тепловой расчет теплообменника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_Toc15512454 \h </w:instrTex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62C3E" w:rsidRPr="000A1B6F" w:rsidRDefault="00D62C3E" w:rsidP="000A1B6F">
      <w:pPr>
        <w:pStyle w:val="21"/>
        <w:ind w:firstLine="0"/>
        <w:rPr>
          <w:rFonts w:ascii="Times New Roman" w:hAnsi="Times New Roman" w:cs="Times New Roman"/>
          <w:noProof/>
          <w:sz w:val="28"/>
          <w:szCs w:val="28"/>
        </w:rPr>
      </w:pPr>
      <w:hyperlink w:anchor="_Toc15512455" w:history="1">
        <w:r w:rsidRPr="000A1B6F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1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_Toc15512455 \h </w:instrTex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62C3E" w:rsidRPr="000A1B6F" w:rsidRDefault="00D62C3E" w:rsidP="00D62C3E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15512456" w:history="1">
        <w:r w:rsidRPr="000A1B6F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Список используемой литературы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_Toc15512456 \h </w:instrTex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0A1B6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F40B7" w:rsidRDefault="00D62C3E" w:rsidP="00D62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B6F">
        <w:rPr>
          <w:rFonts w:ascii="Times New Roman" w:hAnsi="Times New Roman" w:cs="Times New Roman"/>
          <w:sz w:val="28"/>
          <w:szCs w:val="28"/>
        </w:rPr>
        <w:fldChar w:fldCharType="end"/>
      </w:r>
    </w:p>
    <w:p w:rsidR="00D62C3E" w:rsidRDefault="00D62C3E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C3E" w:rsidRDefault="00D62C3E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C3E" w:rsidRDefault="00D62C3E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2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0B7" w:rsidRPr="004A18F3" w:rsidRDefault="00EF40B7" w:rsidP="00D62C3E">
      <w:pPr>
        <w:pStyle w:val="1"/>
        <w:numPr>
          <w:ilvl w:val="0"/>
          <w:numId w:val="2"/>
        </w:numPr>
      </w:pPr>
      <w:bookmarkStart w:id="1" w:name="_Toc15512451"/>
      <w:r w:rsidRPr="004A18F3">
        <w:lastRenderedPageBreak/>
        <w:t>Исходные данные</w:t>
      </w:r>
      <w:bookmarkEnd w:id="1"/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Выполнить тепловой расчет водо-водяного теплообменника типа «труба в трубе». Определить площадь поверхности нагрева и число секций противоточного теплообменника при следующих условиях: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1) коэффициент теплопроводности стальной трубы </w:t>
      </w:r>
      <w:proofErr w:type="spellStart"/>
      <w:r w:rsidRPr="00EF40B7">
        <w:rPr>
          <w:sz w:val="28"/>
          <w:szCs w:val="28"/>
        </w:rPr>
        <w:t>λ</w:t>
      </w:r>
      <w:r w:rsidRPr="002731C6">
        <w:rPr>
          <w:sz w:val="28"/>
          <w:szCs w:val="28"/>
          <w:vertAlign w:val="subscript"/>
        </w:rPr>
        <w:t>ст</w:t>
      </w:r>
      <w:proofErr w:type="spellEnd"/>
      <w:r w:rsidRPr="00EF40B7">
        <w:rPr>
          <w:sz w:val="28"/>
          <w:szCs w:val="28"/>
        </w:rPr>
        <w:t xml:space="preserve"> = 51 Вт/м °С;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2) длина одной секции </w:t>
      </w:r>
      <w:r w:rsidRPr="00EF40B7">
        <w:rPr>
          <w:i/>
          <w:iCs/>
          <w:sz w:val="28"/>
          <w:szCs w:val="28"/>
        </w:rPr>
        <w:t xml:space="preserve">l </w:t>
      </w:r>
      <w:r w:rsidRPr="00EF40B7">
        <w:rPr>
          <w:sz w:val="28"/>
          <w:szCs w:val="28"/>
        </w:rPr>
        <w:t xml:space="preserve">= 2 м;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3) температура греющей воды на входе </w:t>
      </w:r>
      <w:r w:rsidRPr="00EF40B7">
        <w:rPr>
          <w:i/>
          <w:iCs/>
          <w:sz w:val="28"/>
          <w:szCs w:val="28"/>
        </w:rPr>
        <w:t>t</w:t>
      </w:r>
      <w:r w:rsidRPr="00EF40B7">
        <w:rPr>
          <w:sz w:val="28"/>
          <w:szCs w:val="28"/>
        </w:rPr>
        <w:t>′</w:t>
      </w:r>
      <w:r w:rsidRPr="002731C6">
        <w:rPr>
          <w:sz w:val="28"/>
          <w:szCs w:val="28"/>
          <w:vertAlign w:val="subscript"/>
        </w:rPr>
        <w:t>ж1</w:t>
      </w:r>
      <w:r w:rsidRPr="00EF40B7">
        <w:rPr>
          <w:sz w:val="28"/>
          <w:szCs w:val="28"/>
        </w:rPr>
        <w:t xml:space="preserve"> = 95 °С;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4) температура греющей воды на выходе </w:t>
      </w:r>
      <w:r w:rsidRPr="00EF40B7">
        <w:rPr>
          <w:i/>
          <w:iCs/>
          <w:sz w:val="28"/>
          <w:szCs w:val="28"/>
        </w:rPr>
        <w:t>t</w:t>
      </w:r>
      <w:r w:rsidRPr="00EF40B7">
        <w:rPr>
          <w:sz w:val="28"/>
          <w:szCs w:val="28"/>
        </w:rPr>
        <w:t>′′</w:t>
      </w:r>
      <w:r w:rsidRPr="002731C6">
        <w:rPr>
          <w:sz w:val="28"/>
          <w:szCs w:val="28"/>
          <w:vertAlign w:val="subscript"/>
        </w:rPr>
        <w:t>ж1</w:t>
      </w:r>
      <w:r w:rsidRPr="00EF40B7">
        <w:rPr>
          <w:sz w:val="28"/>
          <w:szCs w:val="28"/>
        </w:rPr>
        <w:t xml:space="preserve"> = 70 °С;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5) греющая вода движется по внутренней стальной трубе диаметром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i/>
          <w:iCs/>
          <w:sz w:val="28"/>
          <w:szCs w:val="28"/>
        </w:rPr>
        <w:t>d</w:t>
      </w:r>
      <w:r w:rsidRPr="002731C6">
        <w:rPr>
          <w:sz w:val="28"/>
          <w:szCs w:val="28"/>
          <w:vertAlign w:val="subscript"/>
        </w:rPr>
        <w:t>2</w:t>
      </w:r>
      <w:r w:rsidRPr="00EF40B7">
        <w:rPr>
          <w:sz w:val="28"/>
          <w:szCs w:val="28"/>
        </w:rPr>
        <w:t>/</w:t>
      </w:r>
      <w:r w:rsidRPr="00EF40B7">
        <w:rPr>
          <w:i/>
          <w:iCs/>
          <w:sz w:val="28"/>
          <w:szCs w:val="28"/>
        </w:rPr>
        <w:t>d</w:t>
      </w:r>
      <w:r w:rsidRPr="002731C6">
        <w:rPr>
          <w:sz w:val="28"/>
          <w:szCs w:val="28"/>
          <w:vertAlign w:val="subscript"/>
        </w:rPr>
        <w:t>1</w:t>
      </w:r>
      <w:r w:rsidRPr="00EF40B7">
        <w:rPr>
          <w:sz w:val="28"/>
          <w:szCs w:val="28"/>
        </w:rPr>
        <w:t xml:space="preserve"> = 38/34 мм;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6) температура нагреваемой воды на входе </w:t>
      </w:r>
      <w:r w:rsidRPr="00EF40B7"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>′</w:t>
      </w:r>
      <w:r w:rsidRPr="00EF40B7">
        <w:rPr>
          <w:sz w:val="28"/>
          <w:szCs w:val="28"/>
          <w:vertAlign w:val="subscript"/>
        </w:rPr>
        <w:t>ж2</w:t>
      </w:r>
      <w:r w:rsidRPr="00EF40B7">
        <w:rPr>
          <w:sz w:val="28"/>
          <w:szCs w:val="28"/>
        </w:rPr>
        <w:t xml:space="preserve">= 5 °С;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7) температура греющей воды на выходе </w:t>
      </w:r>
      <w:r w:rsidRPr="00EF40B7">
        <w:rPr>
          <w:i/>
          <w:iCs/>
          <w:sz w:val="28"/>
          <w:szCs w:val="28"/>
        </w:rPr>
        <w:t>t</w:t>
      </w:r>
      <w:r w:rsidRPr="00EF40B7">
        <w:rPr>
          <w:sz w:val="28"/>
          <w:szCs w:val="28"/>
        </w:rPr>
        <w:t>′′</w:t>
      </w:r>
      <w:r w:rsidRPr="00EF40B7">
        <w:rPr>
          <w:sz w:val="28"/>
          <w:szCs w:val="28"/>
          <w:vertAlign w:val="subscript"/>
        </w:rPr>
        <w:t>ж2</w:t>
      </w:r>
      <w:r w:rsidRPr="00EF40B7">
        <w:rPr>
          <w:sz w:val="28"/>
          <w:szCs w:val="28"/>
        </w:rPr>
        <w:t xml:space="preserve">= 60 °С; </w:t>
      </w:r>
    </w:p>
    <w:p w:rsidR="00EF40B7" w:rsidRPr="00EF40B7" w:rsidRDefault="00EF40B7" w:rsidP="00EF40B7">
      <w:pPr>
        <w:pStyle w:val="Default"/>
        <w:spacing w:line="360" w:lineRule="auto"/>
        <w:ind w:firstLine="709"/>
        <w:rPr>
          <w:sz w:val="28"/>
          <w:szCs w:val="28"/>
        </w:rPr>
      </w:pPr>
      <w:r w:rsidRPr="00EF40B7">
        <w:rPr>
          <w:sz w:val="28"/>
          <w:szCs w:val="28"/>
        </w:rPr>
        <w:t xml:space="preserve">8) диаметр внешней трубы </w:t>
      </w:r>
      <w:r w:rsidRPr="00EF40B7">
        <w:rPr>
          <w:i/>
          <w:iCs/>
          <w:sz w:val="28"/>
          <w:szCs w:val="28"/>
        </w:rPr>
        <w:t>D</w:t>
      </w:r>
      <w:r w:rsidRPr="00EF40B7">
        <w:rPr>
          <w:sz w:val="28"/>
          <w:szCs w:val="28"/>
          <w:vertAlign w:val="subscript"/>
        </w:rPr>
        <w:t>2</w:t>
      </w:r>
      <w:r w:rsidRPr="00EF40B7">
        <w:rPr>
          <w:sz w:val="28"/>
          <w:szCs w:val="28"/>
        </w:rPr>
        <w:t>/</w:t>
      </w:r>
      <w:r w:rsidRPr="00EF40B7">
        <w:rPr>
          <w:i/>
          <w:iCs/>
          <w:sz w:val="28"/>
          <w:szCs w:val="28"/>
        </w:rPr>
        <w:t>D</w:t>
      </w:r>
      <w:r w:rsidRPr="00EF40B7">
        <w:rPr>
          <w:sz w:val="28"/>
          <w:szCs w:val="28"/>
          <w:vertAlign w:val="subscript"/>
        </w:rPr>
        <w:t>1</w:t>
      </w:r>
      <w:r w:rsidRPr="00EF40B7">
        <w:rPr>
          <w:sz w:val="28"/>
          <w:szCs w:val="28"/>
        </w:rPr>
        <w:t xml:space="preserve"> = 57/51; </w:t>
      </w:r>
    </w:p>
    <w:p w:rsidR="00EF40B7" w:rsidRDefault="00EF40B7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0B7">
        <w:rPr>
          <w:rFonts w:ascii="Times New Roman" w:hAnsi="Times New Roman" w:cs="Times New Roman"/>
          <w:sz w:val="28"/>
          <w:szCs w:val="28"/>
        </w:rPr>
        <w:t xml:space="preserve">9) количество передаваемой теплоты </w:t>
      </w:r>
      <w:r w:rsidRPr="00EF40B7"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r w:rsidRPr="00EF40B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EF40B7">
        <w:rPr>
          <w:rFonts w:ascii="Times New Roman" w:hAnsi="Times New Roman" w:cs="Times New Roman"/>
          <w:sz w:val="28"/>
          <w:szCs w:val="28"/>
        </w:rPr>
        <w:t xml:space="preserve"> кВт. </w:t>
      </w:r>
    </w:p>
    <w:p w:rsidR="007B3379" w:rsidRDefault="007B3379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DAA" w:rsidRDefault="00DF6DAA" w:rsidP="00EF40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F6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379" w:rsidRPr="004A18F3" w:rsidRDefault="007B3379" w:rsidP="00D62C3E">
      <w:pPr>
        <w:pStyle w:val="1"/>
        <w:rPr>
          <w:noProof/>
        </w:rPr>
      </w:pPr>
      <w:bookmarkStart w:id="2" w:name="_Toc15512452"/>
      <w:r w:rsidRPr="00DF6DAA">
        <w:rPr>
          <w:noProof/>
        </w:rPr>
        <w:lastRenderedPageBreak/>
        <w:t>2. Расчетная часть</w:t>
      </w:r>
      <w:bookmarkEnd w:id="2"/>
    </w:p>
    <w:p w:rsidR="00D62C3E" w:rsidRPr="00D62C3E" w:rsidRDefault="007B3379" w:rsidP="00D62C3E">
      <w:pPr>
        <w:pStyle w:val="2"/>
        <w:ind w:firstLine="708"/>
        <w:rPr>
          <w:noProof/>
        </w:rPr>
      </w:pPr>
      <w:bookmarkStart w:id="3" w:name="_Toc15512453"/>
      <w:r w:rsidRPr="00D62C3E">
        <w:rPr>
          <w:noProof/>
        </w:rPr>
        <w:t>2.1 Конструктивный расчет</w:t>
      </w:r>
      <w:bookmarkEnd w:id="3"/>
    </w:p>
    <w:p w:rsidR="007B3379" w:rsidRDefault="007B3379" w:rsidP="00DF6DA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DF6DAA">
        <w:rPr>
          <w:rFonts w:ascii="Times New Roman" w:hAnsi="Times New Roman" w:cs="Times New Roman"/>
          <w:noProof/>
          <w:color w:val="000000"/>
          <w:sz w:val="28"/>
        </w:rPr>
        <w:t>Определяем среднюю температуру греющей воды</w:t>
      </w:r>
      <w:r w:rsidR="00DF6DAA">
        <w:rPr>
          <w:rFonts w:ascii="Times New Roman" w:hAnsi="Times New Roman" w:cs="Times New Roman"/>
          <w:noProof/>
          <w:color w:val="000000"/>
          <w:sz w:val="28"/>
        </w:rPr>
        <w:t xml:space="preserve">, </w:t>
      </w:r>
      <w:r w:rsidR="00DF6DAA" w:rsidRPr="00DF6DAA">
        <w:rPr>
          <w:rFonts w:ascii="Times New Roman" w:hAnsi="Times New Roman" w:cs="Times New Roman"/>
          <w:noProof/>
          <w:color w:val="000000"/>
          <w:sz w:val="28"/>
          <w:vertAlign w:val="superscript"/>
        </w:rPr>
        <w:t>0</w:t>
      </w:r>
      <w:r w:rsidR="00DF6DAA">
        <w:rPr>
          <w:rFonts w:ascii="Times New Roman" w:hAnsi="Times New Roman" w:cs="Times New Roman"/>
          <w:noProof/>
          <w:color w:val="000000"/>
          <w:sz w:val="28"/>
        </w:rPr>
        <w:t>С</w:t>
      </w:r>
      <w:r w:rsidRPr="00DF6DAA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7B3379" w:rsidRDefault="009A6065" w:rsidP="007B3379">
      <w:pPr>
        <w:spacing w:line="360" w:lineRule="auto"/>
        <w:ind w:firstLine="709"/>
        <w:jc w:val="both"/>
        <w:rPr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1ср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"</m:t>
                  </m:r>
                </m:sup>
              </m:sSubSup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95+70</m:t>
              </m:r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=82,5</m:t>
          </m:r>
        </m:oMath>
      </m:oMathPara>
    </w:p>
    <w:p w:rsidR="007B3379" w:rsidRPr="00884DA8" w:rsidRDefault="007B3379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F00A46" w:rsidRPr="00F00A46" w:rsidRDefault="00F00A46" w:rsidP="00F00A4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По температуре t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1ср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>=</w:t>
      </w:r>
      <w:r>
        <w:rPr>
          <w:rFonts w:ascii="Times New Roman" w:hAnsi="Times New Roman" w:cs="Times New Roman"/>
          <w:noProof/>
          <w:color w:val="000000"/>
          <w:sz w:val="28"/>
        </w:rPr>
        <w:t>82,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5 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0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>С (таблица 1) находим:</w:t>
      </w:r>
    </w:p>
    <w:p w:rsidR="00F00A46" w:rsidRPr="00F00A46" w:rsidRDefault="00F00A46" w:rsidP="00F00A4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Плотность воды:  ρ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</w:rPr>
        <w:t>970,7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кг/м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3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; </w:t>
      </w:r>
    </w:p>
    <w:p w:rsidR="00F00A46" w:rsidRPr="00F00A46" w:rsidRDefault="00F00A46" w:rsidP="00F00A4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Удельная теплоемкость воды: Ср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</w:rPr>
        <w:t>4,198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*10</w:t>
      </w:r>
      <w:r w:rsidRPr="004A18F3">
        <w:rPr>
          <w:rFonts w:ascii="Times New Roman" w:hAnsi="Times New Roman" w:cs="Times New Roman"/>
          <w:noProof/>
          <w:color w:val="000000"/>
          <w:sz w:val="28"/>
          <w:vertAlign w:val="superscript"/>
        </w:rPr>
        <w:t>3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Дж / кг*К;</w:t>
      </w:r>
    </w:p>
    <w:p w:rsidR="00F00A46" w:rsidRPr="00F00A46" w:rsidRDefault="00F00A46" w:rsidP="00F00A4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Коэффициент теплопроводности воды:  λ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1ж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0,6</w:t>
      </w:r>
      <w:r>
        <w:rPr>
          <w:rFonts w:ascii="Times New Roman" w:hAnsi="Times New Roman" w:cs="Times New Roman"/>
          <w:noProof/>
          <w:color w:val="000000"/>
          <w:sz w:val="28"/>
        </w:rPr>
        <w:t>78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Вт /м * К;</w:t>
      </w:r>
    </w:p>
    <w:p w:rsidR="00F00A46" w:rsidRPr="00F00A46" w:rsidRDefault="00F00A46" w:rsidP="00F00A4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Коэффициент кинематической вязкости:  </w:t>
      </w:r>
      <w:r w:rsidRPr="00F00A46">
        <w:rPr>
          <w:rFonts w:ascii="Times New Roman" w:hAnsi="Times New Roman" w:cs="Times New Roman"/>
          <w:noProof/>
          <w:color w:val="000000"/>
          <w:sz w:val="28"/>
          <w:lang w:val="en-US"/>
        </w:rPr>
        <w:t>v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1ж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0,</w:t>
      </w:r>
      <w:r>
        <w:rPr>
          <w:rFonts w:ascii="Times New Roman" w:hAnsi="Times New Roman" w:cs="Times New Roman"/>
          <w:noProof/>
          <w:color w:val="000000"/>
          <w:sz w:val="28"/>
        </w:rPr>
        <w:t>358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* 10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-6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м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/с; </w:t>
      </w:r>
    </w:p>
    <w:p w:rsidR="00F00A46" w:rsidRPr="00F00A46" w:rsidRDefault="00F00A46" w:rsidP="00F00A4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Критерий Прандтля при средней температуре теплоносителя: Рr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1ж</w:t>
      </w:r>
      <w:r>
        <w:rPr>
          <w:rFonts w:ascii="Times New Roman" w:hAnsi="Times New Roman" w:cs="Times New Roman"/>
          <w:noProof/>
          <w:color w:val="000000"/>
          <w:sz w:val="28"/>
        </w:rPr>
        <w:t xml:space="preserve"> = 2,18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>;</w:t>
      </w:r>
    </w:p>
    <w:p w:rsidR="00F00A46" w:rsidRPr="00DF6DAA" w:rsidRDefault="00F00A46" w:rsidP="00F00A4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Коэффициент температуропроводности: а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1ж</w:t>
      </w:r>
      <w:r>
        <w:rPr>
          <w:rFonts w:ascii="Times New Roman" w:hAnsi="Times New Roman" w:cs="Times New Roman"/>
          <w:noProof/>
          <w:color w:val="000000"/>
          <w:sz w:val="28"/>
        </w:rPr>
        <w:t xml:space="preserve"> = 1,657* 10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-7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м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>/с.</w:t>
      </w:r>
    </w:p>
    <w:p w:rsidR="00F00A46" w:rsidRPr="00DF6DAA" w:rsidRDefault="00F00A46" w:rsidP="00DF6DA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Default="007B3379" w:rsidP="00FE4E9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E4E98">
        <w:rPr>
          <w:rFonts w:ascii="Times New Roman" w:hAnsi="Times New Roman" w:cs="Times New Roman"/>
          <w:noProof/>
          <w:color w:val="000000"/>
          <w:sz w:val="28"/>
        </w:rPr>
        <w:t>Определяем средний объемный расход греющей воды, протекающей в межтрубном пространстве</w:t>
      </w:r>
      <w:r w:rsidR="00FE4E98">
        <w:rPr>
          <w:rFonts w:ascii="Times New Roman" w:hAnsi="Times New Roman" w:cs="Times New Roman"/>
          <w:noProof/>
          <w:color w:val="000000"/>
          <w:sz w:val="28"/>
        </w:rPr>
        <w:t>, м</w:t>
      </w:r>
      <w:r w:rsidR="00FE4E98" w:rsidRPr="00FE4E98">
        <w:rPr>
          <w:rFonts w:ascii="Times New Roman" w:hAnsi="Times New Roman" w:cs="Times New Roman"/>
          <w:noProof/>
          <w:color w:val="000000"/>
          <w:sz w:val="28"/>
          <w:vertAlign w:val="superscript"/>
        </w:rPr>
        <w:t>3</w:t>
      </w:r>
      <w:r w:rsidR="00FE4E98">
        <w:rPr>
          <w:rFonts w:ascii="Times New Roman" w:hAnsi="Times New Roman" w:cs="Times New Roman"/>
          <w:noProof/>
          <w:color w:val="000000"/>
          <w:sz w:val="28"/>
        </w:rPr>
        <w:t>/с</w:t>
      </w:r>
      <w:r w:rsidRPr="00FE4E98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7B3379" w:rsidRPr="00FE4E98" w:rsidRDefault="009A6065" w:rsidP="007B3379">
      <w:pPr>
        <w:spacing w:line="360" w:lineRule="auto"/>
        <w:ind w:firstLine="709"/>
        <w:jc w:val="both"/>
        <w:rPr>
          <w:i/>
          <w:noProof/>
          <w:color w:val="000000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Cp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"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∙η</m:t>
              </m:r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14∙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4,198∙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95-70</m:t>
                  </m:r>
                </m:e>
              </m:d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∙970,7∙0,9</m:t>
              </m:r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=0,015</m:t>
          </m:r>
        </m:oMath>
      </m:oMathPara>
    </w:p>
    <w:p w:rsidR="007B3379" w:rsidRPr="00884DA8" w:rsidRDefault="007B3379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FE4E98" w:rsidRDefault="007B3379" w:rsidP="00FE4E9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E4E98">
        <w:rPr>
          <w:rFonts w:ascii="Times New Roman" w:hAnsi="Times New Roman" w:cs="Times New Roman"/>
          <w:noProof/>
          <w:color w:val="000000"/>
          <w:sz w:val="28"/>
        </w:rPr>
        <w:t>Определяем среднюю температуру нагреваемой воды</w:t>
      </w:r>
      <w:r w:rsidR="00FE4E98">
        <w:rPr>
          <w:rFonts w:ascii="Times New Roman" w:hAnsi="Times New Roman" w:cs="Times New Roman"/>
          <w:noProof/>
          <w:color w:val="000000"/>
          <w:sz w:val="28"/>
        </w:rPr>
        <w:t xml:space="preserve">, </w:t>
      </w:r>
      <w:r w:rsidR="00FE4E98" w:rsidRPr="00FE4E98">
        <w:rPr>
          <w:rFonts w:ascii="Times New Roman" w:hAnsi="Times New Roman" w:cs="Times New Roman"/>
          <w:noProof/>
          <w:color w:val="000000"/>
          <w:sz w:val="28"/>
          <w:vertAlign w:val="superscript"/>
        </w:rPr>
        <w:t>0</w:t>
      </w:r>
      <w:r w:rsidR="00FE4E98">
        <w:rPr>
          <w:rFonts w:ascii="Times New Roman" w:hAnsi="Times New Roman" w:cs="Times New Roman"/>
          <w:noProof/>
          <w:color w:val="000000"/>
          <w:sz w:val="28"/>
        </w:rPr>
        <w:t>С</w:t>
      </w:r>
      <w:r w:rsidRPr="00FE4E98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7B3379" w:rsidRPr="004A18F3" w:rsidRDefault="009A6065" w:rsidP="00FE4E9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2ср</m:t>
              </m:r>
            </m:sub>
          </m:sSub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"</m:t>
                  </m:r>
                </m:sup>
              </m:sSubSup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5+60</m:t>
              </m:r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=32,5</m:t>
          </m:r>
        </m:oMath>
      </m:oMathPara>
    </w:p>
    <w:p w:rsidR="004A18F3" w:rsidRPr="00FE4E98" w:rsidRDefault="004A18F3" w:rsidP="00FE4E9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884DA8" w:rsidRPr="00D62C3E" w:rsidRDefault="00884DA8" w:rsidP="00884DA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D62C3E">
        <w:rPr>
          <w:rFonts w:ascii="Times New Roman" w:hAnsi="Times New Roman" w:cs="Times New Roman"/>
          <w:noProof/>
          <w:color w:val="000000"/>
          <w:sz w:val="28"/>
        </w:rPr>
        <w:t>По температуре t</w:t>
      </w:r>
      <w:r w:rsidRPr="00D62C3E">
        <w:rPr>
          <w:rFonts w:ascii="Times New Roman" w:hAnsi="Times New Roman" w:cs="Times New Roman"/>
          <w:noProof/>
          <w:color w:val="000000"/>
          <w:sz w:val="28"/>
          <w:vertAlign w:val="subscript"/>
        </w:rPr>
        <w:t>2ср</w:t>
      </w:r>
      <w:r w:rsidRPr="00D62C3E">
        <w:rPr>
          <w:rFonts w:ascii="Times New Roman" w:hAnsi="Times New Roman" w:cs="Times New Roman"/>
          <w:noProof/>
          <w:color w:val="000000"/>
          <w:sz w:val="28"/>
        </w:rPr>
        <w:t>=</w:t>
      </w:r>
      <w:r w:rsidR="006718B2" w:rsidRPr="00D62C3E">
        <w:rPr>
          <w:rFonts w:ascii="Times New Roman" w:hAnsi="Times New Roman" w:cs="Times New Roman"/>
          <w:noProof/>
          <w:color w:val="000000"/>
          <w:sz w:val="28"/>
        </w:rPr>
        <w:t xml:space="preserve">32,5 </w:t>
      </w:r>
      <w:r w:rsidR="006718B2" w:rsidRPr="00D62C3E">
        <w:rPr>
          <w:rFonts w:ascii="Times New Roman" w:hAnsi="Times New Roman" w:cs="Times New Roman"/>
          <w:noProof/>
          <w:color w:val="000000"/>
          <w:sz w:val="28"/>
          <w:vertAlign w:val="superscript"/>
        </w:rPr>
        <w:t>0</w:t>
      </w:r>
      <w:r w:rsidRPr="00D62C3E">
        <w:rPr>
          <w:rFonts w:ascii="Times New Roman" w:hAnsi="Times New Roman" w:cs="Times New Roman"/>
          <w:noProof/>
          <w:color w:val="000000"/>
          <w:sz w:val="28"/>
        </w:rPr>
        <w:t>С (таблица 1) находим:</w:t>
      </w:r>
    </w:p>
    <w:p w:rsidR="006718B2" w:rsidRPr="00F00A46" w:rsidRDefault="006718B2" w:rsidP="006718B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Плотность воды:  ρ</w:t>
      </w:r>
      <w:r>
        <w:rPr>
          <w:rFonts w:ascii="Times New Roman" w:hAnsi="Times New Roman" w:cs="Times New Roman"/>
          <w:noProof/>
          <w:color w:val="000000"/>
          <w:sz w:val="28"/>
          <w:vertAlign w:val="sub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</w:rPr>
        <w:t>995,1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кг/м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3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; </w:t>
      </w:r>
    </w:p>
    <w:p w:rsidR="006718B2" w:rsidRPr="00F00A46" w:rsidRDefault="006718B2" w:rsidP="006718B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Удельная теплоемкость воды: Ср</w:t>
      </w:r>
      <w:r>
        <w:rPr>
          <w:rFonts w:ascii="Times New Roman" w:hAnsi="Times New Roman" w:cs="Times New Roman"/>
          <w:noProof/>
          <w:color w:val="000000"/>
          <w:sz w:val="28"/>
          <w:vertAlign w:val="sub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</w:t>
      </w:r>
      <w:r>
        <w:rPr>
          <w:rFonts w:ascii="Times New Roman" w:hAnsi="Times New Roman" w:cs="Times New Roman"/>
          <w:noProof/>
          <w:color w:val="000000"/>
          <w:sz w:val="28"/>
        </w:rPr>
        <w:t>4,174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*10</w:t>
      </w:r>
      <w:r w:rsidRPr="004A18F3">
        <w:rPr>
          <w:rFonts w:ascii="Times New Roman" w:hAnsi="Times New Roman" w:cs="Times New Roman"/>
          <w:noProof/>
          <w:color w:val="000000"/>
          <w:sz w:val="28"/>
          <w:vertAlign w:val="superscript"/>
        </w:rPr>
        <w:t>3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Дж / кг*К;</w:t>
      </w:r>
    </w:p>
    <w:p w:rsidR="006718B2" w:rsidRPr="00F00A46" w:rsidRDefault="006718B2" w:rsidP="006718B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Коэффициент теплопроводности воды:  λ</w:t>
      </w:r>
      <w:r>
        <w:rPr>
          <w:rFonts w:ascii="Times New Roman" w:hAnsi="Times New Roman" w:cs="Times New Roman"/>
          <w:noProof/>
          <w:color w:val="000000"/>
          <w:sz w:val="28"/>
          <w:vertAlign w:val="sub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ж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0,</w:t>
      </w:r>
      <w:r>
        <w:rPr>
          <w:rFonts w:ascii="Times New Roman" w:hAnsi="Times New Roman" w:cs="Times New Roman"/>
          <w:noProof/>
          <w:color w:val="000000"/>
          <w:sz w:val="28"/>
        </w:rPr>
        <w:t>622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Вт /м * К;</w:t>
      </w:r>
    </w:p>
    <w:p w:rsidR="006718B2" w:rsidRPr="00F00A46" w:rsidRDefault="006718B2" w:rsidP="006718B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Коэффициент кинематической вязкости:  </w:t>
      </w:r>
      <w:r w:rsidRPr="00F00A46">
        <w:rPr>
          <w:rFonts w:ascii="Times New Roman" w:hAnsi="Times New Roman" w:cs="Times New Roman"/>
          <w:noProof/>
          <w:color w:val="000000"/>
          <w:sz w:val="28"/>
          <w:lang w:val="en-US"/>
        </w:rPr>
        <w:t>v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1ж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= 0,</w:t>
      </w:r>
      <w:r>
        <w:rPr>
          <w:rFonts w:ascii="Times New Roman" w:hAnsi="Times New Roman" w:cs="Times New Roman"/>
          <w:noProof/>
          <w:color w:val="000000"/>
          <w:sz w:val="28"/>
        </w:rPr>
        <w:t>775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* 10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-6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м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/с; </w:t>
      </w:r>
    </w:p>
    <w:p w:rsidR="006718B2" w:rsidRPr="00F00A46" w:rsidRDefault="006718B2" w:rsidP="006718B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lastRenderedPageBreak/>
        <w:t>Критерий Прандтля при средней температуре теплоносителя: Рr</w:t>
      </w:r>
      <w:r>
        <w:rPr>
          <w:rFonts w:ascii="Times New Roman" w:hAnsi="Times New Roman" w:cs="Times New Roman"/>
          <w:noProof/>
          <w:color w:val="000000"/>
          <w:sz w:val="28"/>
          <w:vertAlign w:val="sub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ж</w:t>
      </w:r>
      <w:r>
        <w:rPr>
          <w:rFonts w:ascii="Times New Roman" w:hAnsi="Times New Roman" w:cs="Times New Roman"/>
          <w:noProof/>
          <w:color w:val="000000"/>
          <w:sz w:val="28"/>
        </w:rPr>
        <w:t xml:space="preserve"> = 5,38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>;</w:t>
      </w:r>
    </w:p>
    <w:p w:rsidR="006718B2" w:rsidRPr="00DF6DAA" w:rsidRDefault="006718B2" w:rsidP="006718B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00A46">
        <w:rPr>
          <w:rFonts w:ascii="Times New Roman" w:hAnsi="Times New Roman" w:cs="Times New Roman"/>
          <w:noProof/>
          <w:color w:val="000000"/>
          <w:sz w:val="28"/>
        </w:rPr>
        <w:t>Коэффициент температуропроводности: а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bscript"/>
        </w:rPr>
        <w:t>1ж</w:t>
      </w:r>
      <w:r>
        <w:rPr>
          <w:rFonts w:ascii="Times New Roman" w:hAnsi="Times New Roman" w:cs="Times New Roman"/>
          <w:noProof/>
          <w:color w:val="000000"/>
          <w:sz w:val="28"/>
        </w:rPr>
        <w:t xml:space="preserve"> = 1,495* 10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-7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 xml:space="preserve"> м</w:t>
      </w:r>
      <w:r w:rsidRPr="00F00A4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Pr="00F00A46">
        <w:rPr>
          <w:rFonts w:ascii="Times New Roman" w:hAnsi="Times New Roman" w:cs="Times New Roman"/>
          <w:noProof/>
          <w:color w:val="000000"/>
          <w:sz w:val="28"/>
        </w:rPr>
        <w:t>/с.</w:t>
      </w:r>
    </w:p>
    <w:p w:rsidR="00884DA8" w:rsidRDefault="00884DA8" w:rsidP="00FE4E9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FE4E98" w:rsidRDefault="007B3379" w:rsidP="00FE4E9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E4E98">
        <w:rPr>
          <w:rFonts w:ascii="Times New Roman" w:hAnsi="Times New Roman" w:cs="Times New Roman"/>
          <w:noProof/>
          <w:color w:val="000000"/>
          <w:sz w:val="28"/>
        </w:rPr>
        <w:t>Определяем средний объемный расход нагреваемой жидкости</w:t>
      </w:r>
      <w:r w:rsidR="00B8101E">
        <w:rPr>
          <w:rFonts w:ascii="Times New Roman" w:hAnsi="Times New Roman" w:cs="Times New Roman"/>
          <w:noProof/>
          <w:color w:val="000000"/>
          <w:sz w:val="28"/>
        </w:rPr>
        <w:t>, м</w:t>
      </w:r>
      <w:r w:rsidR="00B8101E" w:rsidRPr="00B8101E">
        <w:rPr>
          <w:rFonts w:ascii="Times New Roman" w:hAnsi="Times New Roman" w:cs="Times New Roman"/>
          <w:noProof/>
          <w:color w:val="000000"/>
          <w:sz w:val="28"/>
          <w:vertAlign w:val="superscript"/>
        </w:rPr>
        <w:t>3</w:t>
      </w:r>
      <w:r w:rsidR="00B8101E">
        <w:rPr>
          <w:rFonts w:ascii="Times New Roman" w:hAnsi="Times New Roman" w:cs="Times New Roman"/>
          <w:noProof/>
          <w:color w:val="000000"/>
          <w:sz w:val="28"/>
        </w:rPr>
        <w:t>/с</w:t>
      </w:r>
      <w:r w:rsidRPr="00FE4E98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7B3379" w:rsidRDefault="009A6065" w:rsidP="00FE4E9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/>
                  <w:sz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p2</m:t>
                  </m:r>
                </m:sub>
              </m:s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sz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color w:val="000000"/>
                          <w:sz w:val="28"/>
                        </w:rPr>
                        <m:t>"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14∙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4,174∙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5-60</m:t>
                  </m:r>
                </m:e>
              </m:d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∙995,1</m:t>
              </m:r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=0,061</m:t>
          </m:r>
        </m:oMath>
      </m:oMathPara>
    </w:p>
    <w:p w:rsidR="007B3379" w:rsidRPr="00B8101E" w:rsidRDefault="007B3379" w:rsidP="00B810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B8101E" w:rsidRDefault="007B3379" w:rsidP="00B8101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B8101E">
        <w:rPr>
          <w:rFonts w:ascii="Times New Roman" w:hAnsi="Times New Roman" w:cs="Times New Roman"/>
          <w:noProof/>
          <w:color w:val="000000"/>
          <w:sz w:val="28"/>
        </w:rPr>
        <w:t>Определяем суммарную площадь поперечного сечения трубок в секциях</w:t>
      </w:r>
      <w:r w:rsidR="00B8101E">
        <w:rPr>
          <w:rFonts w:ascii="Times New Roman" w:hAnsi="Times New Roman" w:cs="Times New Roman"/>
          <w:noProof/>
          <w:color w:val="000000"/>
          <w:sz w:val="28"/>
        </w:rPr>
        <w:t>, м</w:t>
      </w:r>
      <w:r w:rsidR="00B8101E" w:rsidRPr="00B8101E">
        <w:rPr>
          <w:rFonts w:ascii="Times New Roman" w:hAnsi="Times New Roman" w:cs="Times New Roman"/>
          <w:noProof/>
          <w:color w:val="000000"/>
          <w:sz w:val="28"/>
          <w:vertAlign w:val="superscript"/>
        </w:rPr>
        <w:t>3</w:t>
      </w:r>
      <w:r w:rsidRPr="00B8101E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B8101E" w:rsidRDefault="009A6065" w:rsidP="007B3379">
      <w:pPr>
        <w:spacing w:line="360" w:lineRule="auto"/>
        <w:ind w:firstLine="709"/>
        <w:jc w:val="both"/>
        <w:rPr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0,061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=0,0433</m:t>
          </m:r>
        </m:oMath>
      </m:oMathPara>
    </w:p>
    <w:p w:rsidR="007B3379" w:rsidRPr="00884DA8" w:rsidRDefault="007B3379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6718B2" w:rsidRDefault="006718B2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6718B2">
        <w:rPr>
          <w:rFonts w:ascii="Times New Roman" w:eastAsiaTheme="minorEastAsia" w:hAnsi="Times New Roman" w:cs="Times New Roman"/>
          <w:noProof/>
          <w:color w:val="000000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color w:val="000000"/>
                <w:sz w:val="28"/>
              </w:rPr>
              <m:t>т</m:t>
            </m:r>
          </m:sub>
        </m:sSub>
      </m:oMath>
      <w:r w:rsidR="00884DA8" w:rsidRPr="006718B2">
        <w:rPr>
          <w:rFonts w:ascii="Times New Roman" w:eastAsiaTheme="minorEastAsia" w:hAnsi="Times New Roman" w:cs="Times New Roman"/>
          <w:noProof/>
          <w:color w:val="000000"/>
          <w:sz w:val="28"/>
        </w:rPr>
        <w:t xml:space="preserve"> - </w:t>
      </w:r>
      <w:r w:rsidR="007B3379" w:rsidRPr="006718B2">
        <w:rPr>
          <w:rFonts w:ascii="Times New Roman" w:hAnsi="Times New Roman" w:cs="Times New Roman"/>
          <w:noProof/>
          <w:color w:val="000000"/>
          <w:sz w:val="28"/>
        </w:rPr>
        <w:t>площадь поперечного сечения трубок в секции, м</w:t>
      </w:r>
      <w:r w:rsidR="007B3379" w:rsidRPr="006718B2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="007B3379" w:rsidRPr="006718B2">
        <w:rPr>
          <w:rFonts w:ascii="Times New Roman" w:hAnsi="Times New Roman" w:cs="Times New Roman"/>
          <w:noProof/>
          <w:color w:val="000000"/>
          <w:sz w:val="28"/>
        </w:rPr>
        <w:t>;</w:t>
      </w:r>
    </w:p>
    <w:p w:rsidR="007B3379" w:rsidRPr="006718B2" w:rsidRDefault="009A6065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color w:val="000000"/>
                <w:sz w:val="28"/>
              </w:rPr>
              <m:t>2</m:t>
            </m:r>
          </m:sub>
        </m:sSub>
      </m:oMath>
      <w:r w:rsidR="007B3379" w:rsidRPr="006718B2">
        <w:rPr>
          <w:rFonts w:ascii="Times New Roman" w:hAnsi="Times New Roman" w:cs="Times New Roman"/>
          <w:noProof/>
          <w:color w:val="000000"/>
          <w:sz w:val="28"/>
        </w:rPr>
        <w:t xml:space="preserve"> - скорость течения жидкости в трубках, м/с.</w:t>
      </w:r>
    </w:p>
    <w:p w:rsidR="00B8101E" w:rsidRPr="00B8101E" w:rsidRDefault="00B8101E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B8101E" w:rsidRDefault="007B3379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B8101E">
        <w:rPr>
          <w:rFonts w:ascii="Times New Roman" w:hAnsi="Times New Roman" w:cs="Times New Roman"/>
          <w:noProof/>
          <w:color w:val="000000"/>
          <w:sz w:val="28"/>
        </w:rPr>
        <w:t>Определяем количество трубок в секции:</w:t>
      </w:r>
    </w:p>
    <w:p w:rsidR="00B8101E" w:rsidRDefault="009A6065" w:rsidP="007B3379">
      <w:pPr>
        <w:spacing w:line="360" w:lineRule="auto"/>
        <w:ind w:firstLine="709"/>
        <w:jc w:val="both"/>
        <w:rPr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π∙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вн</m:t>
                  </m:r>
                </m:sub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4∙0,043</m:t>
              </m:r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3,14∙</m:t>
              </m:r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  <w:lang w:val="en-US"/>
                    </w:rPr>
                    <m:t>0,038</m:t>
                  </m:r>
                </m:e>
                <m:sub/>
                <m:sup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=39</m:t>
          </m:r>
        </m:oMath>
      </m:oMathPara>
    </w:p>
    <w:p w:rsidR="005B7A22" w:rsidRPr="005B7A22" w:rsidRDefault="005B7A22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5B7A22" w:rsidRPr="005B7A22" w:rsidRDefault="005B7A22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22">
        <w:rPr>
          <w:rFonts w:ascii="Times New Roman" w:hAnsi="Times New Roman" w:cs="Times New Roman"/>
          <w:sz w:val="28"/>
          <w:szCs w:val="28"/>
        </w:rPr>
        <w:t xml:space="preserve">По таблице 2 стандартное количество трубок: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=61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22" w:rsidRPr="005B7A22" w:rsidRDefault="005B7A22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22">
        <w:rPr>
          <w:rFonts w:ascii="Times New Roman" w:hAnsi="Times New Roman" w:cs="Times New Roman"/>
          <w:sz w:val="28"/>
          <w:szCs w:val="28"/>
        </w:rPr>
        <w:t>Значение относительного диаметра трубной решетки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5B7A22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B7A22">
        <w:rPr>
          <w:rFonts w:ascii="Times New Roman" w:hAnsi="Times New Roman" w:cs="Times New Roman"/>
          <w:sz w:val="28"/>
          <w:szCs w:val="28"/>
        </w:rPr>
        <w:t xml:space="preserve">- внутренний диаметр трубной решетки; S - шаг между трубками, который находится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=1,4∙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1,4∙</m:t>
        </m:r>
        <m:r>
          <w:rPr>
            <w:rFonts w:ascii="Cambria Math" w:hAnsi="Cambria Math" w:cs="Times New Roman"/>
            <w:sz w:val="28"/>
            <w:szCs w:val="28"/>
          </w:rPr>
          <m:t>0,34=0,0476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м</m:t>
        </m:r>
      </m:oMath>
      <w:r w:rsidRPr="005B7A22">
        <w:rPr>
          <w:rFonts w:ascii="Times New Roman" w:hAnsi="Times New Roman" w:cs="Times New Roman"/>
          <w:sz w:val="28"/>
          <w:szCs w:val="28"/>
        </w:rPr>
        <w:t>, тогда внутренний диаметр трубной решетки: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∙S=</m:t>
        </m:r>
        <m:r>
          <w:rPr>
            <w:rFonts w:ascii="Cambria Math" w:hAnsi="Cambria Math" w:cs="Times New Roman"/>
            <w:sz w:val="28"/>
            <w:szCs w:val="28"/>
          </w:rPr>
          <m:t xml:space="preserve">8∙0,0476=0,3808 </m:t>
        </m:r>
        <m:r>
          <w:rPr>
            <w:rFonts w:ascii="Cambria Math" w:hAnsi="Cambria Math" w:cs="Times New Roman"/>
            <w:sz w:val="28"/>
            <w:szCs w:val="28"/>
          </w:rPr>
          <m:t>м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379" w:rsidRPr="005B7A22" w:rsidRDefault="007B3379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5B7A22" w:rsidRDefault="007B3379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5B7A22">
        <w:rPr>
          <w:rFonts w:ascii="Times New Roman" w:hAnsi="Times New Roman" w:cs="Times New Roman"/>
          <w:noProof/>
          <w:color w:val="000000"/>
          <w:sz w:val="28"/>
        </w:rPr>
        <w:t>Определяем внутренний диаметр корпуса аппарата:</w:t>
      </w:r>
    </w:p>
    <w:p w:rsidR="007B3379" w:rsidRPr="005B7A22" w:rsidRDefault="007B3379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5B7A22">
        <w:rPr>
          <w:rFonts w:ascii="Times New Roman" w:hAnsi="Times New Roman" w:cs="Times New Roman"/>
          <w:noProof/>
          <w:color w:val="000000"/>
          <w:sz w:val="28"/>
        </w:rPr>
        <w:t>Определяем внутренний диаметр корпуса:</w:t>
      </w:r>
    </w:p>
    <w:p w:rsidR="005B7A22" w:rsidRPr="005B7A22" w:rsidRDefault="009A6065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+2∙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k=</m:t>
          </m:r>
          <m:r>
            <w:rPr>
              <w:rFonts w:ascii="Cambria Math" w:hAnsi="Cambria Math" w:cs="Times New Roman"/>
              <w:sz w:val="28"/>
              <w:szCs w:val="28"/>
            </w:rPr>
            <m:t>0,3808+0,034+2∙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0,008=0,4308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 w:cs="Times New Roman"/>
              <w:sz w:val="28"/>
              <w:szCs w:val="28"/>
            </w:rPr>
            <m:t>м</m:t>
          </m:r>
        </m:oMath>
      </m:oMathPara>
    </w:p>
    <w:p w:rsidR="005B7A22" w:rsidRPr="005B7A22" w:rsidRDefault="005B7A22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A22" w:rsidRPr="005B7A22" w:rsidRDefault="005B7A22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22">
        <w:rPr>
          <w:rFonts w:ascii="Times New Roman" w:hAnsi="Times New Roman" w:cs="Times New Roman"/>
          <w:sz w:val="28"/>
          <w:szCs w:val="28"/>
        </w:rPr>
        <w:t>где k-кольцевой зазор, который равен 0,008м.</w:t>
      </w:r>
    </w:p>
    <w:p w:rsidR="005B7A22" w:rsidRPr="005B7A22" w:rsidRDefault="005B7A22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5B7A22" w:rsidRDefault="007B3379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5B7A22">
        <w:rPr>
          <w:rFonts w:ascii="Times New Roman" w:hAnsi="Times New Roman" w:cs="Times New Roman"/>
          <w:noProof/>
          <w:color w:val="000000"/>
          <w:sz w:val="28"/>
        </w:rPr>
        <w:t>Определение площади поперечного сечения корпуса</w:t>
      </w:r>
      <w:r w:rsidR="00551EC8">
        <w:rPr>
          <w:rFonts w:ascii="Times New Roman" w:hAnsi="Times New Roman" w:cs="Times New Roman"/>
          <w:noProof/>
          <w:color w:val="000000"/>
          <w:sz w:val="28"/>
        </w:rPr>
        <w:t>, м</w:t>
      </w:r>
      <w:r w:rsidR="00551EC8" w:rsidRPr="00551EC8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Pr="005B7A22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5B7A22" w:rsidRPr="005B7A22" w:rsidRDefault="009A6065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color w:val="000000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к</m:t>
              </m:r>
            </m:sub>
          </m:sSub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вн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4</m:t>
              </m:r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3,14∙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0,4308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4</m:t>
              </m:r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=0,145</m:t>
          </m:r>
        </m:oMath>
      </m:oMathPara>
    </w:p>
    <w:p w:rsidR="005B7A22" w:rsidRPr="005B7A22" w:rsidRDefault="005B7A22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5B7A22" w:rsidRDefault="007B3379" w:rsidP="005B7A2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5B7A22">
        <w:rPr>
          <w:rFonts w:ascii="Times New Roman" w:hAnsi="Times New Roman" w:cs="Times New Roman"/>
          <w:noProof/>
          <w:color w:val="000000"/>
          <w:sz w:val="28"/>
        </w:rPr>
        <w:t>Определение площади, занятой трубками</w:t>
      </w:r>
      <w:r w:rsidR="00E63476">
        <w:rPr>
          <w:rFonts w:ascii="Times New Roman" w:hAnsi="Times New Roman" w:cs="Times New Roman"/>
          <w:noProof/>
          <w:color w:val="000000"/>
          <w:sz w:val="28"/>
        </w:rPr>
        <w:t>, м</w:t>
      </w:r>
      <w:r w:rsidR="00E63476" w:rsidRPr="00E63476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Pr="005B7A22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551EC8" w:rsidRPr="00551EC8" w:rsidRDefault="009A6065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sSubSupPr>
            <m:e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т</m:t>
              </m:r>
            </m:sub>
            <m:sup>
              <m:r>
                <w:rPr>
                  <w:rFonts w:ascii="Cambria Math" w:hAnsi="Cambria Math" w:cs="Times New Roman"/>
                  <w:noProof/>
                  <w:color w:val="000000"/>
                  <w:sz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нар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'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4</m:t>
              </m:r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3,14∙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0,034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∙61</m:t>
              </m:r>
            </m:num>
            <m:den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4</m:t>
              </m:r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=0,055</m:t>
          </m:r>
        </m:oMath>
      </m:oMathPara>
    </w:p>
    <w:p w:rsidR="00551EC8" w:rsidRPr="00E63476" w:rsidRDefault="00551EC8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E63476" w:rsidRDefault="007B3379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E63476">
        <w:rPr>
          <w:rFonts w:ascii="Times New Roman" w:hAnsi="Times New Roman" w:cs="Times New Roman"/>
          <w:noProof/>
          <w:color w:val="000000"/>
          <w:sz w:val="28"/>
        </w:rPr>
        <w:t>Определение площади межтрубного пространства</w:t>
      </w:r>
      <w:r w:rsidR="00CC4F19">
        <w:rPr>
          <w:rFonts w:ascii="Times New Roman" w:hAnsi="Times New Roman" w:cs="Times New Roman"/>
          <w:noProof/>
          <w:color w:val="000000"/>
          <w:sz w:val="28"/>
        </w:rPr>
        <w:t>, м</w:t>
      </w:r>
      <w:r w:rsidR="00CC4F19" w:rsidRPr="00CC4F19">
        <w:rPr>
          <w:rFonts w:ascii="Times New Roman" w:hAnsi="Times New Roman" w:cs="Times New Roman"/>
          <w:noProof/>
          <w:color w:val="000000"/>
          <w:sz w:val="28"/>
          <w:vertAlign w:val="superscript"/>
        </w:rPr>
        <w:t>2</w:t>
      </w:r>
      <w:r w:rsidRPr="00E63476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E63476" w:rsidRDefault="009A6065" w:rsidP="007B3379">
      <w:pPr>
        <w:spacing w:line="360" w:lineRule="auto"/>
        <w:ind w:firstLine="709"/>
        <w:jc w:val="both"/>
        <w:rPr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мт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к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т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r>
            <w:rPr>
              <w:rFonts w:ascii="Cambria Math" w:hAnsi="Cambria Math"/>
              <w:noProof/>
              <w:color w:val="000000"/>
              <w:sz w:val="28"/>
            </w:rPr>
            <m:t>0,145-0,055=0,09</m:t>
          </m:r>
        </m:oMath>
      </m:oMathPara>
    </w:p>
    <w:p w:rsidR="00E63476" w:rsidRPr="00CC4F19" w:rsidRDefault="00E63476" w:rsidP="00CC4F1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CC4F19" w:rsidRPr="00CC4F19" w:rsidRDefault="00CC4F19" w:rsidP="00CC4F1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CC4F19">
        <w:rPr>
          <w:rFonts w:ascii="Times New Roman" w:hAnsi="Times New Roman" w:cs="Times New Roman"/>
          <w:noProof/>
          <w:color w:val="000000"/>
          <w:sz w:val="28"/>
        </w:rPr>
        <w:t>Отношение площадей</w:t>
      </w:r>
    </w:p>
    <w:p w:rsidR="007B3379" w:rsidRDefault="009A6065" w:rsidP="00CC4F1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/>
          <w:sz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мт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0,09</m:t>
              </m:r>
            </m:num>
            <m:den>
              <m:r>
                <w:rPr>
                  <w:rFonts w:ascii="Cambria Math" w:hAnsi="Cambria Math" w:cs="Times New Roman"/>
                  <w:noProof/>
                  <w:color w:val="000000"/>
                  <w:sz w:val="28"/>
                </w:rPr>
                <m:t>0,055</m:t>
              </m:r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</w:rPr>
            <m:t>=1,63</m:t>
          </m:r>
        </m:oMath>
      </m:oMathPara>
    </w:p>
    <w:p w:rsidR="00CC4F19" w:rsidRDefault="00CC4F19" w:rsidP="00CC4F1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7B3379" w:rsidRPr="00CC4F19" w:rsidRDefault="007B3379" w:rsidP="00CC4F1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CC4F19">
        <w:rPr>
          <w:rFonts w:ascii="Times New Roman" w:hAnsi="Times New Roman" w:cs="Times New Roman"/>
          <w:noProof/>
          <w:color w:val="000000"/>
          <w:sz w:val="28"/>
        </w:rPr>
        <w:t>Определяем скорость воды в межтрубном пространстве</w:t>
      </w:r>
      <w:r w:rsidR="00CC4F19">
        <w:rPr>
          <w:rFonts w:ascii="Times New Roman" w:hAnsi="Times New Roman" w:cs="Times New Roman"/>
          <w:noProof/>
          <w:color w:val="000000"/>
          <w:sz w:val="28"/>
        </w:rPr>
        <w:t>, м/с</w:t>
      </w:r>
      <w:r w:rsidRPr="00CC4F19">
        <w:rPr>
          <w:rFonts w:ascii="Times New Roman" w:hAnsi="Times New Roman" w:cs="Times New Roman"/>
          <w:noProof/>
          <w:color w:val="000000"/>
          <w:sz w:val="28"/>
        </w:rPr>
        <w:t>:</w:t>
      </w:r>
    </w:p>
    <w:p w:rsidR="00CC4F19" w:rsidRDefault="009A6065" w:rsidP="007B3379">
      <w:pPr>
        <w:spacing w:line="360" w:lineRule="auto"/>
        <w:ind w:firstLine="709"/>
        <w:jc w:val="both"/>
        <w:rPr>
          <w:noProof/>
          <w:color w:val="000000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0000"/>
                  <w:sz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0000"/>
                      <w:sz w:val="28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/>
                  <w:sz w:val="28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0,015</m:t>
              </m:r>
            </m:num>
            <m:den>
              <m:r>
                <w:rPr>
                  <w:rFonts w:ascii="Cambria Math" w:hAnsi="Cambria Math"/>
                  <w:noProof/>
                  <w:color w:val="000000"/>
                  <w:sz w:val="28"/>
                </w:rPr>
                <m:t>0,055</m:t>
              </m:r>
            </m:den>
          </m:f>
          <m:r>
            <w:rPr>
              <w:rFonts w:ascii="Cambria Math" w:hAnsi="Cambria Math"/>
              <w:noProof/>
              <w:color w:val="000000"/>
              <w:sz w:val="28"/>
            </w:rPr>
            <m:t>=0,275</m:t>
          </m:r>
        </m:oMath>
      </m:oMathPara>
    </w:p>
    <w:p w:rsidR="00CC4F19" w:rsidRPr="00BA535F" w:rsidRDefault="00CC4F19" w:rsidP="007B337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CC4F19" w:rsidRPr="00CC4F19" w:rsidRDefault="00CC4F19" w:rsidP="00D62C3E">
      <w:pPr>
        <w:pStyle w:val="2"/>
        <w:ind w:firstLine="708"/>
      </w:pPr>
      <w:bookmarkStart w:id="4" w:name="_Toc15512454"/>
      <w:r w:rsidRPr="00CC4F19">
        <w:t>2.2 Тепловой расчет теплообменника</w:t>
      </w:r>
      <w:bookmarkEnd w:id="4"/>
    </w:p>
    <w:p w:rsidR="00CC4F19" w:rsidRPr="00CC4F19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19">
        <w:rPr>
          <w:rFonts w:ascii="Times New Roman" w:hAnsi="Times New Roman" w:cs="Times New Roman"/>
          <w:sz w:val="28"/>
          <w:szCs w:val="28"/>
        </w:rPr>
        <w:t>Тепловой расчет производится применительно к многослойной стенке с учетом накипи.</w:t>
      </w:r>
    </w:p>
    <w:p w:rsidR="00CC4F19" w:rsidRPr="00CC4F19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19">
        <w:rPr>
          <w:rFonts w:ascii="Times New Roman" w:hAnsi="Times New Roman" w:cs="Times New Roman"/>
          <w:sz w:val="28"/>
          <w:szCs w:val="28"/>
        </w:rPr>
        <w:t>Коэффициент теплопередачи</w:t>
      </w:r>
      <w:r w:rsidR="00A04BE6">
        <w:rPr>
          <w:rFonts w:ascii="Times New Roman" w:hAnsi="Times New Roman" w:cs="Times New Roman"/>
          <w:sz w:val="28"/>
          <w:szCs w:val="28"/>
        </w:rPr>
        <w:t xml:space="preserve"> α</w:t>
      </w:r>
      <w:r w:rsidR="00A04BE6" w:rsidRPr="00A04B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4F19">
        <w:rPr>
          <w:rFonts w:ascii="Times New Roman" w:hAnsi="Times New Roman" w:cs="Times New Roman"/>
          <w:sz w:val="28"/>
          <w:szCs w:val="28"/>
        </w:rPr>
        <w:t>, от греющей воды к стенкам труб.</w:t>
      </w:r>
    </w:p>
    <w:p w:rsidR="00CC4F19" w:rsidRPr="00CC4F19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19">
        <w:rPr>
          <w:rFonts w:ascii="Times New Roman" w:hAnsi="Times New Roman" w:cs="Times New Roman"/>
          <w:sz w:val="28"/>
          <w:szCs w:val="28"/>
        </w:rPr>
        <w:lastRenderedPageBreak/>
        <w:t xml:space="preserve">а) Критерия </w:t>
      </w:r>
      <w:proofErr w:type="spellStart"/>
      <w:r w:rsidRPr="00CC4F19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</w:p>
    <w:p w:rsidR="008862EC" w:rsidRDefault="009A6065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экв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0,275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0,358∙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=35397</m:t>
          </m:r>
        </m:oMath>
      </m:oMathPara>
    </w:p>
    <w:p w:rsidR="008862EC" w:rsidRDefault="008862EC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4F19" w:rsidRPr="00CC4F19">
        <w:rPr>
          <w:rFonts w:ascii="Times New Roman" w:hAnsi="Times New Roman" w:cs="Times New Roman"/>
          <w:sz w:val="28"/>
          <w:szCs w:val="28"/>
        </w:rPr>
        <w:t>де</w:t>
      </w:r>
    </w:p>
    <w:p w:rsidR="00CC4F19" w:rsidRDefault="009A6065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нар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0,4308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0,034</m:t>
                  </m:r>
                </m:e>
                <m:sub/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0,034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0,4308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=0,045 </m:t>
          </m:r>
          <m:r>
            <w:rPr>
              <w:rFonts w:ascii="Cambria Math" w:hAnsi="Cambria Math" w:cs="Times New Roman"/>
              <w:sz w:val="28"/>
              <w:szCs w:val="28"/>
            </w:rPr>
            <m:t>м</m:t>
          </m:r>
        </m:oMath>
      </m:oMathPara>
    </w:p>
    <w:p w:rsidR="008862EC" w:rsidRPr="00CC4F19" w:rsidRDefault="008862EC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CC4F19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19">
        <w:rPr>
          <w:rFonts w:ascii="Times New Roman" w:hAnsi="Times New Roman" w:cs="Times New Roman"/>
          <w:sz w:val="28"/>
          <w:szCs w:val="28"/>
        </w:rPr>
        <w:t>б) Критерий Нуссельта при турбулентном режиме (</w:t>
      </w:r>
      <w:proofErr w:type="spellStart"/>
      <w:r w:rsidRPr="00CC4F19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CC4F19">
        <w:rPr>
          <w:rFonts w:ascii="Times New Roman" w:hAnsi="Times New Roman" w:cs="Times New Roman"/>
          <w:sz w:val="28"/>
          <w:szCs w:val="28"/>
        </w:rPr>
        <w:t>&gt;10000):</w:t>
      </w:r>
    </w:p>
    <w:p w:rsidR="00CC4F19" w:rsidRPr="008862EC" w:rsidRDefault="009A6065" w:rsidP="008862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=0,023∙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0,8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0,43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ст1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0,023∙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35397</m:t>
              </m:r>
            </m:e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0,8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2,18</m:t>
              </m:r>
            </m:e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0,43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2,18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1,95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=156,6</m:t>
          </m:r>
        </m:oMath>
      </m:oMathPara>
    </w:p>
    <w:p w:rsidR="008862EC" w:rsidRPr="00307891" w:rsidRDefault="008862EC" w:rsidP="00307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307891" w:rsidRDefault="00CC4F19" w:rsidP="00307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9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307891">
        <w:rPr>
          <w:rFonts w:ascii="Times New Roman" w:hAnsi="Times New Roman" w:cs="Times New Roman"/>
          <w:sz w:val="28"/>
          <w:szCs w:val="28"/>
        </w:rPr>
        <w:t>-</w:t>
      </w:r>
      <w:r w:rsidR="008A153B">
        <w:rPr>
          <w:rFonts w:ascii="Times New Roman" w:hAnsi="Times New Roman" w:cs="Times New Roman"/>
          <w:sz w:val="28"/>
          <w:szCs w:val="28"/>
        </w:rPr>
        <w:t xml:space="preserve"> </w:t>
      </w:r>
      <w:r w:rsidRPr="00307891">
        <w:rPr>
          <w:rFonts w:ascii="Times New Roman" w:hAnsi="Times New Roman" w:cs="Times New Roman"/>
          <w:sz w:val="28"/>
          <w:szCs w:val="28"/>
        </w:rPr>
        <w:t>критерий Прандтля, который берется по наибольшей температуре</w:t>
      </w:r>
      <w:r w:rsidR="00307891" w:rsidRPr="00307891">
        <w:rPr>
          <w:rFonts w:ascii="Times New Roman" w:hAnsi="Times New Roman" w:cs="Times New Roman"/>
          <w:sz w:val="28"/>
          <w:szCs w:val="28"/>
        </w:rPr>
        <w:t xml:space="preserve"> </w:t>
      </w:r>
      <w:r w:rsidR="008A153B">
        <w:rPr>
          <w:rFonts w:ascii="Times New Roman" w:hAnsi="Times New Roman" w:cs="Times New Roman"/>
          <w:sz w:val="28"/>
          <w:szCs w:val="28"/>
        </w:rPr>
        <w:t xml:space="preserve">– </w:t>
      </w:r>
      <w:r w:rsidR="008A153B" w:rsidRPr="00D62C3E">
        <w:rPr>
          <w:rFonts w:ascii="Times New Roman" w:hAnsi="Times New Roman" w:cs="Times New Roman"/>
          <w:sz w:val="28"/>
          <w:szCs w:val="28"/>
        </w:rPr>
        <w:t>82,5</w:t>
      </w:r>
      <w:r w:rsidR="00307891" w:rsidRPr="00D62C3E">
        <w:rPr>
          <w:rFonts w:ascii="Times New Roman" w:hAnsi="Times New Roman" w:cs="Times New Roman"/>
          <w:sz w:val="28"/>
          <w:szCs w:val="28"/>
        </w:rPr>
        <w:t xml:space="preserve"> </w:t>
      </w:r>
      <w:r w:rsidR="00307891" w:rsidRPr="00D62C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07891" w:rsidRPr="00D62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7891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=1,95</m:t>
        </m:r>
      </m:oMath>
    </w:p>
    <w:p w:rsidR="00CC4F19" w:rsidRDefault="009A6065" w:rsidP="008A153B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экв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=156,6</m:t>
          </m:r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0,678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0,045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=2311,52</m:t>
          </m:r>
          <m:r>
            <w:rPr>
              <w:rFonts w:ascii="Cambria Math" w:hAnsi="Cambria Math"/>
              <w:sz w:val="28"/>
              <w:szCs w:val="28"/>
            </w:rPr>
            <m:t xml:space="preserve"> Вт</m:t>
          </m:r>
        </m:oMath>
      </m:oMathPara>
    </w:p>
    <w:p w:rsidR="00307891" w:rsidRPr="00307891" w:rsidRDefault="00307891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307891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91">
        <w:rPr>
          <w:rFonts w:ascii="Times New Roman" w:hAnsi="Times New Roman" w:cs="Times New Roman"/>
          <w:sz w:val="28"/>
          <w:szCs w:val="28"/>
        </w:rPr>
        <w:t>Коэффициент</w:t>
      </w:r>
      <w:r w:rsidR="0030789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307891">
        <w:rPr>
          <w:rFonts w:ascii="Times New Roman" w:hAnsi="Times New Roman" w:cs="Times New Roman"/>
          <w:sz w:val="28"/>
          <w:szCs w:val="28"/>
        </w:rPr>
        <w:t xml:space="preserve"> от стенке к трубе с нагревающей жидкостью.</w:t>
      </w:r>
    </w:p>
    <w:p w:rsidR="00CC4F19" w:rsidRPr="00307891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891">
        <w:rPr>
          <w:rFonts w:ascii="Times New Roman" w:hAnsi="Times New Roman" w:cs="Times New Roman"/>
          <w:sz w:val="28"/>
          <w:szCs w:val="28"/>
        </w:rPr>
        <w:t xml:space="preserve">а) Критерий </w:t>
      </w:r>
      <w:proofErr w:type="spellStart"/>
      <w:r w:rsidRPr="00307891">
        <w:rPr>
          <w:rFonts w:ascii="Times New Roman" w:hAnsi="Times New Roman" w:cs="Times New Roman"/>
          <w:sz w:val="28"/>
          <w:szCs w:val="28"/>
        </w:rPr>
        <w:t>Рейннальдса</w:t>
      </w:r>
      <w:proofErr w:type="spellEnd"/>
      <w:r w:rsidRPr="00307891">
        <w:rPr>
          <w:rFonts w:ascii="Times New Roman" w:hAnsi="Times New Roman" w:cs="Times New Roman"/>
          <w:sz w:val="28"/>
          <w:szCs w:val="28"/>
        </w:rPr>
        <w:t>:</w:t>
      </w:r>
    </w:p>
    <w:p w:rsidR="00CC4F19" w:rsidRPr="00F130FC" w:rsidRDefault="009A6065" w:rsidP="00307891">
      <w:pPr>
        <w:spacing w:line="360" w:lineRule="auto"/>
        <w:ind w:firstLine="709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0,775∙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73548</m:t>
          </m:r>
        </m:oMath>
      </m:oMathPara>
    </w:p>
    <w:p w:rsidR="00F130FC" w:rsidRDefault="00F130FC" w:rsidP="00307891">
      <w:pPr>
        <w:spacing w:line="360" w:lineRule="auto"/>
        <w:ind w:firstLine="709"/>
        <w:rPr>
          <w:sz w:val="28"/>
          <w:szCs w:val="28"/>
        </w:rPr>
      </w:pPr>
    </w:p>
    <w:p w:rsidR="00CC4F19" w:rsidRPr="00C802F6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2F6">
        <w:rPr>
          <w:rFonts w:ascii="Times New Roman" w:hAnsi="Times New Roman" w:cs="Times New Roman"/>
          <w:sz w:val="28"/>
          <w:szCs w:val="28"/>
        </w:rPr>
        <w:t>б)</w:t>
      </w:r>
      <w:r w:rsidR="00C802F6" w:rsidRPr="00C802F6">
        <w:rPr>
          <w:rFonts w:ascii="Times New Roman" w:hAnsi="Times New Roman" w:cs="Times New Roman"/>
          <w:sz w:val="28"/>
          <w:szCs w:val="28"/>
        </w:rPr>
        <w:t xml:space="preserve"> </w:t>
      </w:r>
      <w:r w:rsidRPr="00C802F6">
        <w:rPr>
          <w:rFonts w:ascii="Times New Roman" w:hAnsi="Times New Roman" w:cs="Times New Roman"/>
          <w:sz w:val="28"/>
          <w:szCs w:val="28"/>
        </w:rPr>
        <w:t>Критерий Нуссельта при турбулентном режиме (</w:t>
      </w:r>
      <w:proofErr w:type="spellStart"/>
      <w:r w:rsidRPr="00C802F6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C802F6">
        <w:rPr>
          <w:rFonts w:ascii="Times New Roman" w:hAnsi="Times New Roman" w:cs="Times New Roman"/>
          <w:sz w:val="28"/>
          <w:szCs w:val="28"/>
        </w:rPr>
        <w:t>&gt;10000):</w:t>
      </w:r>
    </w:p>
    <w:p w:rsidR="00CC4F19" w:rsidRDefault="00CC4F19" w:rsidP="00CC4F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F6" w:rsidRPr="00C802F6" w:rsidRDefault="009A6065" w:rsidP="00CC4F1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=0,023∙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0,8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0,43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ст2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0,023∙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73548,3</m:t>
              </m:r>
            </m:e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0,8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5,38</m:t>
              </m:r>
            </m:e>
            <m:sub/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0,43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5,38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4,31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=462,94</m:t>
          </m:r>
        </m:oMath>
      </m:oMathPara>
    </w:p>
    <w:p w:rsidR="00C802F6" w:rsidRPr="00C802F6" w:rsidRDefault="00C802F6" w:rsidP="00CC4F1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F19" w:rsidRDefault="009A6065" w:rsidP="00CC4F19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=462,9</m:t>
          </m:r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0,622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0,034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=8469,1</m:t>
          </m:r>
          <m:r>
            <w:rPr>
              <w:rFonts w:ascii="Cambria Math" w:hAnsi="Cambria Math"/>
              <w:sz w:val="28"/>
              <w:szCs w:val="28"/>
            </w:rPr>
            <m:t xml:space="preserve"> Вт</m:t>
          </m:r>
        </m:oMath>
      </m:oMathPara>
    </w:p>
    <w:p w:rsidR="00C802F6" w:rsidRPr="00C802F6" w:rsidRDefault="00C802F6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C802F6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2F6">
        <w:rPr>
          <w:rFonts w:ascii="Times New Roman" w:hAnsi="Times New Roman" w:cs="Times New Roman"/>
          <w:sz w:val="28"/>
          <w:szCs w:val="28"/>
        </w:rPr>
        <w:t>Коэффициент теплоотдачи</w:t>
      </w:r>
    </w:p>
    <w:p w:rsidR="00CC4F19" w:rsidRPr="00C802F6" w:rsidRDefault="00C802F6" w:rsidP="00CC4F1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ст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нак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нак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2311,5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0,002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0,002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3,49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8469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=1545,08</m:t>
          </m:r>
        </m:oMath>
      </m:oMathPara>
    </w:p>
    <w:p w:rsidR="00C802F6" w:rsidRPr="004A18F3" w:rsidRDefault="009A6065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0,034-0,038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=-0,002</m:t>
          </m:r>
        </m:oMath>
      </m:oMathPara>
    </w:p>
    <w:p w:rsidR="003156F1" w:rsidRPr="003156F1" w:rsidRDefault="003156F1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3156F1" w:rsidRDefault="00CC4F19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1">
        <w:rPr>
          <w:rFonts w:ascii="Times New Roman" w:hAnsi="Times New Roman" w:cs="Times New Roman"/>
          <w:sz w:val="28"/>
          <w:szCs w:val="28"/>
        </w:rPr>
        <w:t>Поверхность теплообменника</w:t>
      </w:r>
      <w:r w:rsidR="003156F1">
        <w:rPr>
          <w:rFonts w:ascii="Times New Roman" w:hAnsi="Times New Roman" w:cs="Times New Roman"/>
          <w:sz w:val="28"/>
          <w:szCs w:val="28"/>
        </w:rPr>
        <w:t>, м</w:t>
      </w:r>
      <w:r w:rsidR="003156F1" w:rsidRPr="003156F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C4F19" w:rsidRPr="00F130FC" w:rsidRDefault="003156F1" w:rsidP="00CC4F1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K∙∆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1545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36,4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=2,48 </m:t>
          </m:r>
        </m:oMath>
      </m:oMathPara>
    </w:p>
    <w:p w:rsidR="00F130FC" w:rsidRDefault="00F130FC" w:rsidP="00CC4F19">
      <w:pPr>
        <w:spacing w:line="360" w:lineRule="auto"/>
        <w:ind w:firstLine="709"/>
        <w:jc w:val="both"/>
        <w:rPr>
          <w:sz w:val="28"/>
          <w:szCs w:val="28"/>
        </w:rPr>
      </w:pPr>
    </w:p>
    <w:p w:rsidR="00CC4F19" w:rsidRPr="003156F1" w:rsidRDefault="003156F1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4F19" w:rsidRPr="003156F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4F19" w:rsidRPr="003156F1">
        <w:rPr>
          <w:rFonts w:ascii="Times New Roman" w:hAnsi="Times New Roman" w:cs="Times New Roman"/>
          <w:sz w:val="28"/>
          <w:szCs w:val="28"/>
        </w:rPr>
        <w:t>средняя температура равна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6F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4F19" w:rsidRPr="003156F1">
        <w:rPr>
          <w:rFonts w:ascii="Times New Roman" w:hAnsi="Times New Roman" w:cs="Times New Roman"/>
          <w:sz w:val="28"/>
          <w:szCs w:val="28"/>
        </w:rPr>
        <w:t>:</w:t>
      </w:r>
    </w:p>
    <w:p w:rsidR="00CC4F19" w:rsidRPr="00F130FC" w:rsidRDefault="003156F1" w:rsidP="003156F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"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"</m:t>
                      </m:r>
                    </m:sup>
                  </m:sSubSup>
                </m:e>
              </m:d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"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"</m:t>
                              </m:r>
                            </m:sup>
                          </m:sSubSup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95-5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70-60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95-5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70-60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 w:cs="Times New Roman"/>
              <w:sz w:val="28"/>
              <w:szCs w:val="28"/>
            </w:rPr>
            <m:t>=36,4</m:t>
          </m:r>
        </m:oMath>
      </m:oMathPara>
    </w:p>
    <w:p w:rsidR="00F130FC" w:rsidRPr="003156F1" w:rsidRDefault="00F130FC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3156F1" w:rsidRDefault="00CC4F19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1">
        <w:rPr>
          <w:rFonts w:ascii="Times New Roman" w:hAnsi="Times New Roman" w:cs="Times New Roman"/>
          <w:sz w:val="28"/>
          <w:szCs w:val="28"/>
        </w:rPr>
        <w:t>Длина трубок в секции</w:t>
      </w:r>
      <w:r w:rsidR="003156F1">
        <w:rPr>
          <w:rFonts w:ascii="Times New Roman" w:hAnsi="Times New Roman" w:cs="Times New Roman"/>
          <w:sz w:val="28"/>
          <w:szCs w:val="28"/>
        </w:rPr>
        <w:t>, м</w:t>
      </w:r>
      <w:r w:rsidRPr="003156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4F19" w:rsidRDefault="003156F1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2,48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3,14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0,036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61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=1,08</m:t>
          </m:r>
        </m:oMath>
      </m:oMathPara>
    </w:p>
    <w:p w:rsidR="003156F1" w:rsidRPr="003156F1" w:rsidRDefault="003156F1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3156F1" w:rsidRDefault="00CC4F19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3156F1">
        <w:rPr>
          <w:rFonts w:ascii="Times New Roman" w:hAnsi="Times New Roman" w:cs="Times New Roman"/>
          <w:sz w:val="28"/>
          <w:szCs w:val="28"/>
        </w:rPr>
        <w:t>-</w:t>
      </w:r>
      <w:r w:rsidR="003156F1">
        <w:rPr>
          <w:rFonts w:ascii="Times New Roman" w:hAnsi="Times New Roman" w:cs="Times New Roman"/>
          <w:sz w:val="28"/>
          <w:szCs w:val="28"/>
        </w:rPr>
        <w:t xml:space="preserve"> </w:t>
      </w:r>
      <w:r w:rsidRPr="003156F1">
        <w:rPr>
          <w:rFonts w:ascii="Times New Roman" w:hAnsi="Times New Roman" w:cs="Times New Roman"/>
          <w:sz w:val="28"/>
          <w:szCs w:val="28"/>
        </w:rPr>
        <w:t>средний диаметр, который равен</w:t>
      </w:r>
      <w:r w:rsidR="003156F1">
        <w:rPr>
          <w:rFonts w:ascii="Times New Roman" w:hAnsi="Times New Roman" w:cs="Times New Roman"/>
          <w:sz w:val="28"/>
          <w:szCs w:val="28"/>
        </w:rPr>
        <w:t>, м</w:t>
      </w:r>
      <w:r w:rsidRPr="003156F1">
        <w:rPr>
          <w:rFonts w:ascii="Times New Roman" w:hAnsi="Times New Roman" w:cs="Times New Roman"/>
          <w:sz w:val="28"/>
          <w:szCs w:val="28"/>
        </w:rPr>
        <w:t>:</w:t>
      </w:r>
    </w:p>
    <w:p w:rsidR="00CC4F19" w:rsidRPr="003156F1" w:rsidRDefault="009A6065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нар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0,034+0,038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=0,036</m:t>
          </m:r>
        </m:oMath>
      </m:oMathPara>
    </w:p>
    <w:p w:rsidR="003156F1" w:rsidRPr="003156F1" w:rsidRDefault="003156F1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19" w:rsidRPr="003156F1" w:rsidRDefault="00CC4F19" w:rsidP="00315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6F1">
        <w:rPr>
          <w:rFonts w:ascii="Times New Roman" w:hAnsi="Times New Roman" w:cs="Times New Roman"/>
          <w:sz w:val="28"/>
          <w:szCs w:val="28"/>
        </w:rPr>
        <w:t xml:space="preserve">Число секций: </w:t>
      </w:r>
    </w:p>
    <w:p w:rsidR="00CC4F19" w:rsidRPr="000E14B5" w:rsidRDefault="009A6065" w:rsidP="00CC4F19">
      <w:pPr>
        <w:spacing w:line="360" w:lineRule="auto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1,08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4,08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=0,26≈1 </m:t>
          </m:r>
          <m:r>
            <w:rPr>
              <w:rFonts w:ascii="Cambria Math" w:hAnsi="Cambria Math"/>
              <w:sz w:val="28"/>
              <w:szCs w:val="28"/>
            </w:rPr>
            <m:t>шт</m:t>
          </m:r>
        </m:oMath>
      </m:oMathPara>
    </w:p>
    <w:p w:rsidR="000E14B5" w:rsidRPr="000E14B5" w:rsidRDefault="000E14B5" w:rsidP="00CC4F1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F19" w:rsidRPr="00D62C3E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3E">
        <w:rPr>
          <w:rFonts w:ascii="Times New Roman" w:hAnsi="Times New Roman" w:cs="Times New Roman"/>
          <w:sz w:val="28"/>
          <w:szCs w:val="28"/>
        </w:rPr>
        <w:t>где l нормативная длина секции, равная 4,08м</w:t>
      </w:r>
    </w:p>
    <w:p w:rsidR="00CC4F19" w:rsidRPr="000E14B5" w:rsidRDefault="00CC4F19" w:rsidP="00CC4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3E">
        <w:rPr>
          <w:rFonts w:ascii="Times New Roman" w:hAnsi="Times New Roman" w:cs="Times New Roman"/>
          <w:sz w:val="28"/>
          <w:szCs w:val="28"/>
        </w:rPr>
        <w:t>Данный подогреватель типа: ВВПЛ-</w:t>
      </w:r>
      <w:r w:rsidR="00BA535F" w:rsidRPr="00D62C3E">
        <w:rPr>
          <w:rFonts w:ascii="Times New Roman" w:hAnsi="Times New Roman" w:cs="Times New Roman"/>
          <w:sz w:val="28"/>
          <w:szCs w:val="28"/>
        </w:rPr>
        <w:t>1</w:t>
      </w:r>
      <w:r w:rsidRPr="00D62C3E">
        <w:rPr>
          <w:rFonts w:ascii="Times New Roman" w:hAnsi="Times New Roman" w:cs="Times New Roman"/>
          <w:sz w:val="28"/>
          <w:szCs w:val="28"/>
        </w:rPr>
        <w:t>00</w:t>
      </w:r>
    </w:p>
    <w:p w:rsidR="007B3379" w:rsidRDefault="007B3379" w:rsidP="000E14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br w:type="page"/>
      </w:r>
    </w:p>
    <w:p w:rsidR="007B3379" w:rsidRPr="000E14B5" w:rsidRDefault="007B3379" w:rsidP="000E14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b/>
          <w:noProof/>
          <w:color w:val="000000"/>
          <w:sz w:val="28"/>
        </w:rPr>
        <w:lastRenderedPageBreak/>
        <w:t>Выводы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Теплоносителями тепловых аппаратов рассматриваемого типа является жидкость и пар. Жидкость (горячую воду) можно транспортировать на большее расстояние, чем водяной пар. Достоинством воды как теплоносителя является сравнительно высокий коэффициент теплообмена. Понижение температуры воды в хорошо изолированных трубопроводах составляет не более 1</w:t>
      </w:r>
      <w:r w:rsidRPr="000E14B5">
        <w:rPr>
          <w:rFonts w:ascii="Times New Roman" w:hAnsi="Times New Roman" w:cs="Times New Roman"/>
          <w:noProof/>
          <w:color w:val="000000"/>
          <w:sz w:val="28"/>
          <w:szCs w:val="28"/>
        </w:rPr>
        <w:sym w:font="Symbol" w:char="F0B0"/>
      </w:r>
      <w:r w:rsidRPr="000E14B5">
        <w:rPr>
          <w:rFonts w:ascii="Times New Roman" w:hAnsi="Times New Roman" w:cs="Times New Roman"/>
          <w:noProof/>
          <w:color w:val="000000"/>
          <w:sz w:val="28"/>
        </w:rPr>
        <w:t>С на 1 км.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Выбран секционный трубчатый теплообменник типа ВВПЛ-</w:t>
      </w:r>
      <w:r w:rsidR="00D62C3E">
        <w:rPr>
          <w:rFonts w:ascii="Times New Roman" w:hAnsi="Times New Roman" w:cs="Times New Roman"/>
          <w:noProof/>
          <w:color w:val="000000"/>
          <w:sz w:val="28"/>
        </w:rPr>
        <w:t>1</w:t>
      </w:r>
      <w:r w:rsidRPr="000E14B5">
        <w:rPr>
          <w:rFonts w:ascii="Times New Roman" w:hAnsi="Times New Roman" w:cs="Times New Roman"/>
          <w:noProof/>
          <w:color w:val="000000"/>
          <w:sz w:val="28"/>
        </w:rPr>
        <w:t>00, состоящий из 1 секции. Эти теплообменники при одинаковых расходах жидкостей имеют меньшую разницу в скоростях движения теплоносителей в трубках и межтрубчатом пространстве и повышенные коэффициенты теплопередачи по сравнению с обычными трубчатыми теплообменниками.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0E14B5" w:rsidRDefault="000E14B5" w:rsidP="007B3379">
      <w:pPr>
        <w:spacing w:line="360" w:lineRule="auto"/>
        <w:ind w:firstLine="709"/>
        <w:jc w:val="both"/>
        <w:rPr>
          <w:noProof/>
          <w:color w:val="000000"/>
          <w:sz w:val="28"/>
        </w:rPr>
        <w:sectPr w:rsidR="000E1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4B5" w:rsidRPr="000E14B5" w:rsidRDefault="000E14B5" w:rsidP="00D62C3E">
      <w:pPr>
        <w:pStyle w:val="2"/>
        <w:jc w:val="right"/>
        <w:rPr>
          <w:noProof/>
        </w:rPr>
      </w:pPr>
      <w:bookmarkStart w:id="5" w:name="_Toc15512455"/>
      <w:r w:rsidRPr="000E14B5">
        <w:rPr>
          <w:noProof/>
        </w:rPr>
        <w:lastRenderedPageBreak/>
        <w:t>Приложение 1</w:t>
      </w:r>
      <w:bookmarkEnd w:id="5"/>
    </w:p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Таблица 1. Физические параметры воды на линии насыщения.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938"/>
        <w:gridCol w:w="1184"/>
        <w:gridCol w:w="1505"/>
        <w:gridCol w:w="1086"/>
        <w:gridCol w:w="1124"/>
        <w:gridCol w:w="1239"/>
        <w:gridCol w:w="1184"/>
        <w:gridCol w:w="1085"/>
      </w:tblGrid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 oC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p,бар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Cp.10-3Дж/(кг*К)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λ, Вт/(м*К)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а.107,м2/с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μ.105Н.с/м2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v.106;м2/с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Рr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0,0060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4,212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0,551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178,8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1,789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13,67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0,0122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4,191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0,575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130,5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1,306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9,52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0,0233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4,183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0,599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1,430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100,4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7,02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0,042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4,174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0,618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1,490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80,1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0,805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5,42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0,0730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4,174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0,634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1,530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65,3 4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0,659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4,31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0,1233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4,174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0,648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1,570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54,9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0,556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3,54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0,1992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0,659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47,0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0,478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2,98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0,3116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4,187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0,668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0,415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2,55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0,4736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4,195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0,675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35,5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0,365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2,21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0,7011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4,208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31,5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0,3261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1,95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1,0132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4,220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28,2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0,295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1,75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1,4527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4,233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25,9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0,272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1,60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1,9854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4,250'г-«"*»***?*ге^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23,7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0,252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1,47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2,7011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4,266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21,8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0,233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1,36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3,614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4,287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1,735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20,1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1,26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4,760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4,312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1,727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0,203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1,17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6,180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4,346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0,686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1,730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17,4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0,191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1,10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7,920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4,379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0,679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1,727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16,3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0,181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1,05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10,027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4,417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0,675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15,3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0,173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190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12,553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4,459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0,670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14,4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0,165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0,96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15,550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4,505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0,663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0,158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0,93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220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23,202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4,614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0,645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0,148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0,89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33,480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4,756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0,628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1,622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0,141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0,87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46,940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4,949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0,605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1,558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10,6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0,135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0,87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64,19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5,14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0,575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1,463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9,8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0,131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0,90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85,92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5,736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1,319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0,128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0,97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320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112,90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6,473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0,506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1,152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0,128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1,11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116,08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8,163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0,457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0,916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7,7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0,127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1,39</w:t>
            </w:r>
          </w:p>
        </w:tc>
      </w:tr>
      <w:tr w:rsidR="000E14B5" w:rsidTr="009A6065">
        <w:trPr>
          <w:trHeight w:val="2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360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186,74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13,984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0,393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0,536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6,7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0,126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2,35</w:t>
            </w:r>
          </w:p>
        </w:tc>
      </w:tr>
    </w:tbl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lastRenderedPageBreak/>
        <w:t>Таблица 2. Значение относительного диаметра трубной решетки D</w:t>
      </w:r>
      <w:r w:rsidRPr="000E14B5">
        <w:rPr>
          <w:rFonts w:ascii="Times New Roman" w:hAnsi="Times New Roman" w:cs="Times New Roman"/>
          <w:noProof/>
          <w:color w:val="000000"/>
          <w:sz w:val="28"/>
          <w:szCs w:val="28"/>
        </w:rPr>
        <w:sym w:font="Symbol" w:char="F0A2"/>
      </w:r>
      <w:r w:rsidRPr="000E14B5">
        <w:rPr>
          <w:rFonts w:ascii="Times New Roman" w:hAnsi="Times New Roman" w:cs="Times New Roman"/>
          <w:noProof/>
          <w:color w:val="000000"/>
          <w:sz w:val="28"/>
        </w:rPr>
        <w:t>/S</w:t>
      </w:r>
      <w:r w:rsidRPr="000E14B5">
        <w:rPr>
          <w:rFonts w:ascii="Times New Roman" w:hAnsi="Times New Roman" w:cs="Times New Roman"/>
          <w:noProof/>
          <w:color w:val="000000"/>
          <w:sz w:val="28"/>
          <w:szCs w:val="28"/>
        </w:rPr>
        <w:sym w:font="Symbol" w:char="F0A2"/>
      </w:r>
      <w:r w:rsidRPr="000E14B5">
        <w:rPr>
          <w:rFonts w:ascii="Times New Roman" w:hAnsi="Times New Roman" w:cs="Times New Roman"/>
          <w:noProof/>
          <w:color w:val="000000"/>
          <w:sz w:val="28"/>
        </w:rPr>
        <w:t xml:space="preserve"> в зависимости от числа трубок при ромбическом (n</w:t>
      </w:r>
      <w:r w:rsidRPr="000E14B5">
        <w:rPr>
          <w:rFonts w:ascii="Times New Roman" w:hAnsi="Times New Roman" w:cs="Times New Roman"/>
          <w:noProof/>
          <w:color w:val="000000"/>
          <w:sz w:val="28"/>
          <w:vertAlign w:val="subscript"/>
        </w:rPr>
        <w:t>1</w:t>
      </w:r>
      <w:r w:rsidRPr="000E14B5">
        <w:rPr>
          <w:rFonts w:ascii="Times New Roman" w:hAnsi="Times New Roman" w:cs="Times New Roman"/>
          <w:noProof/>
          <w:color w:val="000000"/>
          <w:sz w:val="28"/>
        </w:rPr>
        <w:t>) и концентрическом (n</w:t>
      </w:r>
      <w:r w:rsidRPr="000E14B5">
        <w:rPr>
          <w:rFonts w:ascii="Times New Roman" w:hAnsi="Times New Roman" w:cs="Times New Roman"/>
          <w:noProof/>
          <w:color w:val="000000"/>
          <w:sz w:val="28"/>
          <w:vertAlign w:val="subscript"/>
        </w:rPr>
        <w:t>2</w:t>
      </w:r>
      <w:r w:rsidRPr="000E14B5">
        <w:rPr>
          <w:rFonts w:ascii="Times New Roman" w:hAnsi="Times New Roman" w:cs="Times New Roman"/>
          <w:noProof/>
          <w:color w:val="000000"/>
          <w:sz w:val="28"/>
        </w:rPr>
        <w:t>) размещении.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1530"/>
        <w:gridCol w:w="1557"/>
        <w:gridCol w:w="1557"/>
        <w:gridCol w:w="1531"/>
        <w:gridCol w:w="1585"/>
        <w:gridCol w:w="1585"/>
      </w:tblGrid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</w:t>
            </w:r>
            <w:r>
              <w:rPr>
                <w:noProof/>
                <w:color w:val="000000"/>
              </w:rPr>
              <w:sym w:font="Symbol" w:char="F0A2"/>
            </w:r>
            <w:r>
              <w:rPr>
                <w:noProof/>
                <w:color w:val="000000"/>
              </w:rPr>
              <w:t xml:space="preserve"> / S</w:t>
            </w:r>
            <w:r>
              <w:rPr>
                <w:noProof/>
                <w:color w:val="000000"/>
              </w:rPr>
              <w:sym w:font="Symbol" w:char="F0A2"/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</w:t>
            </w:r>
            <w:r>
              <w:rPr>
                <w:noProof/>
                <w:color w:val="000000"/>
              </w:rPr>
              <w:sym w:font="Symbol" w:char="F0A2"/>
            </w:r>
            <w:r>
              <w:rPr>
                <w:noProof/>
                <w:color w:val="000000"/>
              </w:rPr>
              <w:t xml:space="preserve"> / S</w:t>
            </w:r>
            <w:r>
              <w:rPr>
                <w:noProof/>
                <w:color w:val="000000"/>
              </w:rPr>
              <w:sym w:font="Symbol" w:char="F0A2"/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n2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439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410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19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517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485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37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613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566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62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721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653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823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747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931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847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1045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953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223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1165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1066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1306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1185</w:t>
            </w:r>
          </w:p>
        </w:tc>
      </w:tr>
      <w:tr w:rsidR="000E14B5" w:rsidTr="009A6065"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367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341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1459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1310</w:t>
            </w:r>
          </w:p>
        </w:tc>
      </w:tr>
    </w:tbl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Таблица 3. Значение коэффициента А в формуле (1).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2145"/>
        <w:gridCol w:w="1293"/>
        <w:gridCol w:w="1234"/>
        <w:gridCol w:w="2146"/>
        <w:gridCol w:w="1293"/>
        <w:gridCol w:w="1234"/>
      </w:tblGrid>
      <w:tr w:rsidR="000E14B5" w:rsidTr="009A6065"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Температура t, </w:t>
            </w:r>
            <w:r>
              <w:rPr>
                <w:noProof/>
                <w:color w:val="000000"/>
              </w:rPr>
              <w:sym w:font="Symbol" w:char="F0B0"/>
            </w:r>
            <w:r>
              <w:rPr>
                <w:noProof/>
                <w:color w:val="000000"/>
              </w:rPr>
              <w:t xml:space="preserve"> С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</w:t>
            </w:r>
          </w:p>
        </w:tc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Температура t, </w:t>
            </w:r>
            <w:r>
              <w:rPr>
                <w:noProof/>
                <w:color w:val="000000"/>
              </w:rPr>
              <w:sym w:font="Symbol" w:char="F0B0"/>
            </w:r>
            <w:r>
              <w:rPr>
                <w:noProof/>
                <w:color w:val="000000"/>
              </w:rPr>
              <w:t xml:space="preserve"> С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</w:t>
            </w:r>
          </w:p>
        </w:tc>
      </w:tr>
      <w:tr w:rsidR="000E14B5" w:rsidTr="009A60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B5" w:rsidRDefault="000E14B5" w:rsidP="009A6065"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Для воды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Для воздуха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B5" w:rsidRDefault="000E14B5" w:rsidP="009A6065"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Для воды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Для воздуха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3,3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3400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2,88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3,24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3500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2,80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3,21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3600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2,78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3,14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3780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2,77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3,11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3850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2,75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2850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3,06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3920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2,73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3,02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2,67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3100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3,01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180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4100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2,64</w:t>
            </w:r>
          </w:p>
        </w:tc>
      </w:tr>
      <w:tr w:rsidR="000E14B5" w:rsidTr="009A6065"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3300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2,90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</w:tr>
    </w:tbl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 xml:space="preserve">Таблица 4. Основные данные о водо-водяных подогревателях для городского водоснабжения. 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C0" w:firstRow="0" w:lastRow="1" w:firstColumn="1" w:lastColumn="1" w:noHBand="0" w:noVBand="0"/>
      </w:tblPr>
      <w:tblGrid>
        <w:gridCol w:w="1514"/>
        <w:gridCol w:w="1039"/>
        <w:gridCol w:w="1039"/>
        <w:gridCol w:w="1039"/>
        <w:gridCol w:w="880"/>
        <w:gridCol w:w="959"/>
        <w:gridCol w:w="959"/>
        <w:gridCol w:w="959"/>
        <w:gridCol w:w="957"/>
      </w:tblGrid>
      <w:tr w:rsidR="000E14B5" w:rsidTr="009A6065">
        <w:trPr>
          <w:trHeight w:val="23"/>
        </w:trPr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Наименование</w:t>
            </w:r>
          </w:p>
        </w:tc>
        <w:tc>
          <w:tcPr>
            <w:tcW w:w="41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Обозначение подогревателя</w:t>
            </w:r>
          </w:p>
        </w:tc>
      </w:tr>
      <w:tr w:rsidR="000E14B5" w:rsidTr="009A6065">
        <w:trPr>
          <w:trHeight w:val="12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4B5" w:rsidRDefault="000E14B5" w:rsidP="009A6065"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ВВПЛ-50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ВВПЛ-60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ВВПЛ-80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ВВПЛ-100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ВВПЛ-150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ВВПЛ-200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ВВПЛ-250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ВВПЛ-300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Наружный диаметр </w:t>
            </w:r>
            <w:r>
              <w:rPr>
                <w:noProof/>
                <w:color w:val="000000"/>
              </w:rPr>
              <w:lastRenderedPageBreak/>
              <w:t>корпуса Dн, mm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57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325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Внутренний диаметр корпуса Dв, mm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259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309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Число трубок в секции n, шт.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19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37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69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109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151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Удельная поверхность нагрева Fy, m2/m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0,193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0,58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0,92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3,33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5,25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7,28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Поверхность нагрева одной секции нормальной длинны F, m2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0,77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7,1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1 3,3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29,1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Площадь живого сечения межтрубного пространства одной секции, fmt, m2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0,00116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0,00173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0,00297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0,005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0,0122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0,0198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0,0308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0,0446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Отношение площади межтрубного пространства к площади трубок, fm/ft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1,58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1,78</w:t>
            </w:r>
          </w:p>
        </w:tc>
      </w:tr>
      <w:tr w:rsidR="000E14B5" w:rsidTr="009A6065">
        <w:trPr>
          <w:trHeight w:val="2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Основные размеры, мм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dh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45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57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89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133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168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219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273</w:t>
            </w:r>
          </w:p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dh1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57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'168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219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219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4409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4464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4503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4568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4722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4917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5075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5277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260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700</w:t>
            </w:r>
          </w:p>
        </w:tc>
      </w:tr>
      <w:tr w:rsidR="000E14B5" w:rsidTr="009A6065">
        <w:trPr>
          <w:trHeight w:val="23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Вес одной секции с калачом, кг.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327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492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4B5" w:rsidRDefault="000E14B5" w:rsidP="009A6065">
            <w:pPr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680</w:t>
            </w:r>
          </w:p>
        </w:tc>
      </w:tr>
    </w:tbl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</w:p>
    <w:p w:rsidR="000E14B5" w:rsidRPr="000E14B5" w:rsidRDefault="000E14B5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lastRenderedPageBreak/>
        <w:t>Примечание. Трубки латунные диаметром (внутренний / наружный) 14,5/16мм. Нормальная длина секции 4080 мм.</w:t>
      </w:r>
    </w:p>
    <w:p w:rsidR="000E14B5" w:rsidRDefault="000E14B5" w:rsidP="007B3379">
      <w:pPr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7B3379" w:rsidRPr="000E14B5" w:rsidRDefault="007B3379" w:rsidP="00D62C3E">
      <w:pPr>
        <w:pStyle w:val="1"/>
        <w:rPr>
          <w:noProof/>
        </w:rPr>
      </w:pPr>
      <w:r>
        <w:rPr>
          <w:noProof/>
        </w:rPr>
        <w:br w:type="page"/>
      </w:r>
      <w:bookmarkStart w:id="6" w:name="_Toc15512456"/>
      <w:r w:rsidR="000E14B5">
        <w:rPr>
          <w:noProof/>
        </w:rPr>
        <w:lastRenderedPageBreak/>
        <w:t>Список используемой литературы</w:t>
      </w:r>
      <w:bookmarkEnd w:id="6"/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1.Лебедев П.Д. Теплообменные, сушильные и холодильные установки. М., «Энергия», 1972.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2. Теплотехнический справочник, т. 1 и 2. М., Госэнергоиздат, 1958.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3.Хоблер Тадеуш. Теплопередача и теплообменники. М., Госхимиздат, 1961.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>4.Григорьев В.А. и др. Под ред. П.Д. Лебедева. Краткий справочник по теплообменным аппаратам. М., Госэнергоиздат, 1962.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0E14B5">
        <w:rPr>
          <w:rFonts w:ascii="Times New Roman" w:hAnsi="Times New Roman" w:cs="Times New Roman"/>
          <w:noProof/>
          <w:color w:val="000000"/>
          <w:sz w:val="28"/>
        </w:rPr>
        <w:t xml:space="preserve">5.Кейс В.М., Лондон А.Л. Компактные теплообменники. М., Госэнергоиздат, 1962. </w:t>
      </w:r>
    </w:p>
    <w:p w:rsidR="007B3379" w:rsidRPr="000E14B5" w:rsidRDefault="007B3379" w:rsidP="000E1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379" w:rsidRPr="000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F2" w:rsidRDefault="008E55F2" w:rsidP="007B3379">
      <w:pPr>
        <w:spacing w:after="0" w:line="240" w:lineRule="auto"/>
      </w:pPr>
      <w:r>
        <w:separator/>
      </w:r>
    </w:p>
  </w:endnote>
  <w:endnote w:type="continuationSeparator" w:id="0">
    <w:p w:rsidR="008E55F2" w:rsidRDefault="008E55F2" w:rsidP="007B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40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2C3E" w:rsidRPr="00D62C3E" w:rsidRDefault="00D62C3E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62C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2C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2C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1B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2C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2C3E" w:rsidRDefault="00D62C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F2" w:rsidRDefault="008E55F2" w:rsidP="007B3379">
      <w:pPr>
        <w:spacing w:after="0" w:line="240" w:lineRule="auto"/>
      </w:pPr>
      <w:r>
        <w:separator/>
      </w:r>
    </w:p>
  </w:footnote>
  <w:footnote w:type="continuationSeparator" w:id="0">
    <w:p w:rsidR="008E55F2" w:rsidRDefault="008E55F2" w:rsidP="007B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067C"/>
    <w:multiLevelType w:val="hybridMultilevel"/>
    <w:tmpl w:val="1CEA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7323"/>
    <w:multiLevelType w:val="hybridMultilevel"/>
    <w:tmpl w:val="51A8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46"/>
    <w:rsid w:val="000A1B6F"/>
    <w:rsid w:val="000E14B5"/>
    <w:rsid w:val="002731C6"/>
    <w:rsid w:val="002A3E30"/>
    <w:rsid w:val="00307891"/>
    <w:rsid w:val="003156F1"/>
    <w:rsid w:val="004A18F3"/>
    <w:rsid w:val="005502DB"/>
    <w:rsid w:val="00551EC8"/>
    <w:rsid w:val="005558EB"/>
    <w:rsid w:val="005B7A22"/>
    <w:rsid w:val="005C5AA4"/>
    <w:rsid w:val="006718B2"/>
    <w:rsid w:val="007B3379"/>
    <w:rsid w:val="00884DA8"/>
    <w:rsid w:val="008862EC"/>
    <w:rsid w:val="008A153B"/>
    <w:rsid w:val="008C67C0"/>
    <w:rsid w:val="008E55F2"/>
    <w:rsid w:val="0094062A"/>
    <w:rsid w:val="009A6065"/>
    <w:rsid w:val="00A04BE6"/>
    <w:rsid w:val="00B8101E"/>
    <w:rsid w:val="00BA535F"/>
    <w:rsid w:val="00C802F6"/>
    <w:rsid w:val="00CB07C4"/>
    <w:rsid w:val="00CC4F19"/>
    <w:rsid w:val="00D27BD5"/>
    <w:rsid w:val="00D62C3E"/>
    <w:rsid w:val="00DA5C97"/>
    <w:rsid w:val="00DF6DAA"/>
    <w:rsid w:val="00E30740"/>
    <w:rsid w:val="00E63476"/>
    <w:rsid w:val="00EF40B7"/>
    <w:rsid w:val="00F00A46"/>
    <w:rsid w:val="00F130FC"/>
    <w:rsid w:val="00F8161D"/>
    <w:rsid w:val="00FD5D46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C87"/>
  <w15:chartTrackingRefBased/>
  <w15:docId w15:val="{64E5D61A-C3C2-4ABF-BB28-AD651DC0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C3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C3E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2C3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table" w:styleId="a3">
    <w:name w:val="Table Professional"/>
    <w:basedOn w:val="a1"/>
    <w:uiPriority w:val="99"/>
    <w:semiHidden/>
    <w:unhideWhenUsed/>
    <w:rsid w:val="007B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header"/>
    <w:basedOn w:val="a"/>
    <w:link w:val="a5"/>
    <w:uiPriority w:val="99"/>
    <w:unhideWhenUsed/>
    <w:rsid w:val="007B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379"/>
  </w:style>
  <w:style w:type="paragraph" w:styleId="a6">
    <w:name w:val="footer"/>
    <w:basedOn w:val="a"/>
    <w:link w:val="a7"/>
    <w:uiPriority w:val="99"/>
    <w:unhideWhenUsed/>
    <w:rsid w:val="007B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379"/>
  </w:style>
  <w:style w:type="character" w:styleId="a8">
    <w:name w:val="Placeholder Text"/>
    <w:basedOn w:val="a0"/>
    <w:uiPriority w:val="99"/>
    <w:semiHidden/>
    <w:rsid w:val="00DF6DA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D62C3E"/>
    <w:rPr>
      <w:rFonts w:ascii="Times New Roman" w:eastAsiaTheme="majorEastAsia" w:hAnsi="Times New Roman" w:cstheme="majorBidi"/>
      <w:b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62C3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B6F"/>
    <w:pPr>
      <w:tabs>
        <w:tab w:val="right" w:leader="dot" w:pos="9345"/>
      </w:tabs>
      <w:spacing w:after="100" w:line="360" w:lineRule="auto"/>
      <w:ind w:firstLine="220"/>
    </w:pPr>
  </w:style>
  <w:style w:type="character" w:styleId="a9">
    <w:name w:val="Hyperlink"/>
    <w:basedOn w:val="a0"/>
    <w:uiPriority w:val="99"/>
    <w:unhideWhenUsed/>
    <w:rsid w:val="00D62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BCB2-6385-412A-857A-F2826644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2019-07-29T13:45:00Z</dcterms:created>
  <dcterms:modified xsi:type="dcterms:W3CDTF">2019-07-31T21:41:00Z</dcterms:modified>
</cp:coreProperties>
</file>