
<file path=[Content_Types].xml><?xml version="1.0" encoding="utf-8"?>
<Types xmlns="http://schemas.openxmlformats.org/package/2006/content-types">
  <Default Extension="bin" ContentType="application/vnd.openxmlformats-officedocument.oleObject"/>
  <Default Extension="tmp" ContentType="image/png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DB" w:rsidRPr="001954DB" w:rsidRDefault="001954DB" w:rsidP="001954D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954DB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1954DB" w:rsidRPr="001954DB" w:rsidRDefault="001954DB" w:rsidP="001954D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954DB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</w:t>
      </w:r>
    </w:p>
    <w:p w:rsidR="001954DB" w:rsidRPr="001954DB" w:rsidRDefault="001954DB" w:rsidP="001954D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954DB">
        <w:rPr>
          <w:rFonts w:ascii="Times New Roman" w:hAnsi="Times New Roman"/>
          <w:sz w:val="28"/>
          <w:szCs w:val="28"/>
        </w:rPr>
        <w:t>УЧРЕЖДЕНИЕ ВЫСШЕГО ОБРАЗОВАНИЯ</w:t>
      </w:r>
    </w:p>
    <w:p w:rsidR="003523C0" w:rsidRDefault="001954DB" w:rsidP="001954D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954DB">
        <w:rPr>
          <w:rFonts w:ascii="Times New Roman" w:hAnsi="Times New Roman"/>
          <w:sz w:val="28"/>
          <w:szCs w:val="28"/>
        </w:rPr>
        <w:t>«ТУЛЬСКИЙ ГОСУДАРСТВЕННЫЙ УНИВЕРСИТЕТ»</w:t>
      </w:r>
    </w:p>
    <w:p w:rsidR="003523C0" w:rsidRDefault="003523C0" w:rsidP="00352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954DB" w:rsidRPr="001954DB" w:rsidRDefault="001954DB" w:rsidP="001954D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954DB">
        <w:rPr>
          <w:rFonts w:ascii="Times New Roman" w:hAnsi="Times New Roman"/>
          <w:sz w:val="28"/>
          <w:szCs w:val="28"/>
        </w:rPr>
        <w:t>Институт горного дела и строительства</w:t>
      </w:r>
    </w:p>
    <w:p w:rsidR="003523C0" w:rsidRDefault="001954DB" w:rsidP="001954D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954DB">
        <w:rPr>
          <w:rFonts w:ascii="Times New Roman" w:hAnsi="Times New Roman"/>
          <w:sz w:val="28"/>
          <w:szCs w:val="28"/>
        </w:rPr>
        <w:t>Кафедра Строительства, строительных материалов и конструкций</w:t>
      </w:r>
    </w:p>
    <w:p w:rsidR="003523C0" w:rsidRDefault="003523C0" w:rsidP="00352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523C0" w:rsidRDefault="003523C0" w:rsidP="00352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523C0" w:rsidRDefault="003523C0" w:rsidP="00352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523C0" w:rsidRDefault="003523C0" w:rsidP="00352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Курсовой проект</w:t>
      </w:r>
    </w:p>
    <w:p w:rsidR="003523C0" w:rsidRDefault="001954DB" w:rsidP="00352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тему </w:t>
      </w:r>
      <w:r w:rsidR="003523C0">
        <w:rPr>
          <w:rFonts w:ascii="Times New Roman" w:hAnsi="Times New Roman"/>
          <w:sz w:val="28"/>
          <w:szCs w:val="28"/>
        </w:rPr>
        <w:t>«</w:t>
      </w:r>
      <w:r w:rsidRPr="001954DB">
        <w:rPr>
          <w:rFonts w:ascii="Times New Roman" w:hAnsi="Times New Roman"/>
          <w:b/>
          <w:sz w:val="28"/>
          <w:szCs w:val="28"/>
        </w:rPr>
        <w:t>Проектирование монолитного ребристого балочного железобетонного перекрытия</w:t>
      </w:r>
      <w:r w:rsidR="003523C0">
        <w:rPr>
          <w:rFonts w:ascii="Times New Roman" w:hAnsi="Times New Roman"/>
          <w:sz w:val="28"/>
          <w:szCs w:val="28"/>
        </w:rPr>
        <w:t>»</w:t>
      </w:r>
    </w:p>
    <w:p w:rsidR="003523C0" w:rsidRDefault="003523C0" w:rsidP="00352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дисциплине «</w:t>
      </w:r>
      <w:r w:rsidR="001954DB" w:rsidRPr="001954DB">
        <w:rPr>
          <w:rFonts w:ascii="Times New Roman" w:hAnsi="Times New Roman"/>
          <w:sz w:val="28"/>
          <w:szCs w:val="28"/>
        </w:rPr>
        <w:t>Железобетонные и каменные конструкции Часть 2</w:t>
      </w:r>
      <w:r>
        <w:rPr>
          <w:rFonts w:ascii="Times New Roman" w:hAnsi="Times New Roman"/>
          <w:sz w:val="28"/>
          <w:szCs w:val="28"/>
        </w:rPr>
        <w:t>»</w:t>
      </w:r>
    </w:p>
    <w:p w:rsidR="003523C0" w:rsidRDefault="003523C0" w:rsidP="00352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523C0" w:rsidRDefault="003523C0" w:rsidP="00352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523C0" w:rsidRDefault="003523C0" w:rsidP="00352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A70C3" w:rsidRDefault="00AA70C3" w:rsidP="00352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A70C3" w:rsidRDefault="00AA70C3" w:rsidP="00352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523C0" w:rsidRDefault="003523C0" w:rsidP="003523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</w:t>
      </w:r>
    </w:p>
    <w:p w:rsidR="003523C0" w:rsidRDefault="003523C0" w:rsidP="003523C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 группы </w:t>
      </w:r>
    </w:p>
    <w:p w:rsidR="003523C0" w:rsidRDefault="003523C0" w:rsidP="00352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523C0" w:rsidRDefault="003523C0" w:rsidP="003523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</w:p>
    <w:p w:rsidR="003523C0" w:rsidRDefault="003523C0" w:rsidP="003523C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Доц. канд. </w:t>
      </w:r>
      <w:proofErr w:type="spellStart"/>
      <w:r>
        <w:rPr>
          <w:rFonts w:ascii="Times New Roman" w:hAnsi="Times New Roman"/>
          <w:sz w:val="28"/>
          <w:szCs w:val="28"/>
        </w:rPr>
        <w:t>техн</w:t>
      </w:r>
      <w:proofErr w:type="spellEnd"/>
      <w:r>
        <w:rPr>
          <w:rFonts w:ascii="Times New Roman" w:hAnsi="Times New Roman"/>
          <w:sz w:val="28"/>
          <w:szCs w:val="28"/>
        </w:rPr>
        <w:t xml:space="preserve">. наук, доц.                                            </w:t>
      </w:r>
    </w:p>
    <w:p w:rsidR="003523C0" w:rsidRDefault="003523C0" w:rsidP="00352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523C0" w:rsidRDefault="003523C0" w:rsidP="00352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523C0" w:rsidRDefault="003523C0" w:rsidP="00352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523C0" w:rsidRDefault="003523C0" w:rsidP="00352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523C0" w:rsidRDefault="003523C0" w:rsidP="00352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553C1" w:rsidRDefault="001954DB" w:rsidP="001954DB">
      <w:pPr>
        <w:jc w:val="center"/>
        <w:rPr>
          <w:rFonts w:ascii="Times New Roman" w:hAnsi="Times New Roman"/>
          <w:sz w:val="28"/>
          <w:szCs w:val="28"/>
        </w:rPr>
      </w:pPr>
      <w:r w:rsidRPr="001954DB">
        <w:rPr>
          <w:rFonts w:ascii="Times New Roman" w:hAnsi="Times New Roman"/>
          <w:sz w:val="28"/>
          <w:szCs w:val="28"/>
        </w:rPr>
        <w:t>Тула 2019</w:t>
      </w:r>
    </w:p>
    <w:p w:rsidR="00537C9D" w:rsidRPr="00537C9D" w:rsidRDefault="00537C9D" w:rsidP="00537C9D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37C9D">
        <w:rPr>
          <w:rFonts w:ascii="Times New Roman" w:eastAsiaTheme="minorHAnsi" w:hAnsi="Times New Roman"/>
          <w:b/>
          <w:sz w:val="28"/>
          <w:szCs w:val="28"/>
        </w:rPr>
        <w:lastRenderedPageBreak/>
        <w:t>СОДЕРЖАНИЕ</w:t>
      </w:r>
    </w:p>
    <w:p w:rsidR="00537C9D" w:rsidRPr="00537C9D" w:rsidRDefault="00537C9D" w:rsidP="00537C9D">
      <w:pPr>
        <w:widowControl w:val="0"/>
        <w:tabs>
          <w:tab w:val="right" w:leader="dot" w:pos="978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r:id="rId7" w:anchor="_Toc465334489" w:history="1">
        <w:r w:rsidRPr="00537C9D">
          <w:rPr>
            <w:rFonts w:ascii="Times New Roman" w:eastAsia="Times New Roman" w:hAnsi="Times New Roman"/>
            <w:noProof/>
            <w:sz w:val="28"/>
            <w:szCs w:val="28"/>
            <w:lang w:eastAsia="ru-RU"/>
          </w:rPr>
          <w:t>1. ИСХОДНЫЕ ДАННЫЕ ДЛЯ ПРОЕКТИРОВАНИЯ</w:t>
        </w:r>
        <w:r w:rsidRPr="00537C9D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tab/>
        </w:r>
      </w:hyperlink>
      <w:r w:rsidRPr="00537C9D">
        <w:rPr>
          <w:rFonts w:ascii="Times New Roman" w:eastAsia="Times New Roman" w:hAnsi="Times New Roman"/>
          <w:noProof/>
          <w:sz w:val="28"/>
          <w:szCs w:val="28"/>
          <w:lang w:eastAsia="ru-RU"/>
        </w:rPr>
        <w:t>3</w:t>
      </w:r>
    </w:p>
    <w:p w:rsidR="00537C9D" w:rsidRPr="00537C9D" w:rsidRDefault="00537C9D" w:rsidP="00537C9D">
      <w:pPr>
        <w:widowControl w:val="0"/>
        <w:tabs>
          <w:tab w:val="right" w:leader="dot" w:pos="978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r:id="rId8" w:anchor="_Toc465334489" w:history="1">
        <w:r w:rsidRPr="00537C9D">
          <w:rPr>
            <w:rFonts w:ascii="Times New Roman" w:eastAsia="Times New Roman" w:hAnsi="Times New Roman"/>
            <w:noProof/>
            <w:sz w:val="28"/>
            <w:szCs w:val="28"/>
            <w:lang w:eastAsia="ru-RU"/>
          </w:rPr>
          <w:t>2. КОМПОНОВКА БАЛОЧНОЙ СХЕМЫ МОНОЛИТНОГО ПЕРЕКРЫТИЯ</w:t>
        </w:r>
        <w:r w:rsidRPr="00537C9D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tab/>
        </w:r>
      </w:hyperlink>
      <w:r w:rsidRPr="00537C9D">
        <w:rPr>
          <w:rFonts w:ascii="Times New Roman" w:eastAsia="Times New Roman" w:hAnsi="Times New Roman"/>
          <w:noProof/>
          <w:sz w:val="28"/>
          <w:szCs w:val="28"/>
          <w:lang w:eastAsia="ru-RU"/>
        </w:rPr>
        <w:t>4</w:t>
      </w:r>
    </w:p>
    <w:p w:rsidR="00537C9D" w:rsidRPr="00537C9D" w:rsidRDefault="00537C9D" w:rsidP="00537C9D">
      <w:pPr>
        <w:widowControl w:val="0"/>
        <w:tabs>
          <w:tab w:val="right" w:leader="dot" w:pos="978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r:id="rId9" w:anchor="_Toc465334489" w:history="1">
        <w:r w:rsidRPr="00537C9D">
          <w:rPr>
            <w:rFonts w:ascii="Times New Roman" w:eastAsia="Times New Roman" w:hAnsi="Times New Roman"/>
            <w:noProof/>
            <w:sz w:val="28"/>
            <w:szCs w:val="28"/>
            <w:lang w:eastAsia="ru-RU"/>
          </w:rPr>
          <w:t>3. РАСЧЕТ МОНОЛИТНОЙ ПЛИТЫ ПЕРЕКРЫТИЯ</w:t>
        </w:r>
        <w:r w:rsidRPr="00537C9D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tab/>
        </w:r>
      </w:hyperlink>
      <w:r w:rsidRPr="00537C9D">
        <w:rPr>
          <w:rFonts w:ascii="Times New Roman" w:eastAsia="Times New Roman" w:hAnsi="Times New Roman"/>
          <w:noProof/>
          <w:sz w:val="28"/>
          <w:szCs w:val="28"/>
          <w:lang w:eastAsia="ru-RU"/>
        </w:rPr>
        <w:t>6</w:t>
      </w:r>
    </w:p>
    <w:p w:rsidR="00537C9D" w:rsidRPr="00537C9D" w:rsidRDefault="00537C9D" w:rsidP="00537C9D">
      <w:pPr>
        <w:widowControl w:val="0"/>
        <w:tabs>
          <w:tab w:val="right" w:leader="dot" w:pos="9781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/>
          <w:noProof/>
          <w:color w:val="0070C0"/>
          <w:sz w:val="28"/>
          <w:szCs w:val="28"/>
          <w:lang w:eastAsia="ru-RU"/>
        </w:rPr>
      </w:pPr>
      <w:hyperlink r:id="rId10" w:anchor="_Toc465334490" w:history="1">
        <w:r w:rsidRPr="00537C9D">
          <w:rPr>
            <w:rFonts w:ascii="Times New Roman" w:eastAsia="Times New Roman" w:hAnsi="Times New Roman"/>
            <w:noProof/>
            <w:sz w:val="28"/>
            <w:szCs w:val="28"/>
            <w:lang w:eastAsia="ru-RU"/>
          </w:rPr>
          <w:t>3.1. Определение расчетных пролетов плиты</w:t>
        </w:r>
        <w:r w:rsidRPr="00537C9D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tab/>
        </w:r>
      </w:hyperlink>
      <w:r w:rsidRPr="00537C9D">
        <w:rPr>
          <w:rFonts w:ascii="Times New Roman" w:eastAsia="Times New Roman" w:hAnsi="Times New Roman"/>
          <w:noProof/>
          <w:sz w:val="28"/>
          <w:szCs w:val="28"/>
          <w:lang w:eastAsia="ru-RU"/>
        </w:rPr>
        <w:t>6</w:t>
      </w:r>
    </w:p>
    <w:p w:rsidR="00537C9D" w:rsidRPr="00537C9D" w:rsidRDefault="00537C9D" w:rsidP="00537C9D">
      <w:pPr>
        <w:widowControl w:val="0"/>
        <w:tabs>
          <w:tab w:val="right" w:leader="dot" w:pos="9781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/>
          <w:noProof/>
          <w:color w:val="0070C0"/>
          <w:sz w:val="28"/>
          <w:szCs w:val="28"/>
          <w:lang w:eastAsia="ru-RU"/>
        </w:rPr>
      </w:pPr>
      <w:hyperlink r:id="rId11" w:anchor="_Toc465334490" w:history="1">
        <w:r w:rsidRPr="00537C9D">
          <w:rPr>
            <w:rFonts w:ascii="Times New Roman" w:eastAsia="Times New Roman" w:hAnsi="Times New Roman"/>
            <w:noProof/>
            <w:sz w:val="28"/>
            <w:szCs w:val="28"/>
            <w:lang w:eastAsia="ru-RU"/>
          </w:rPr>
          <w:t>3.2. Статический расчет плиты перекрытия</w:t>
        </w:r>
        <w:r w:rsidRPr="00537C9D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tab/>
        </w:r>
      </w:hyperlink>
      <w:r w:rsidRPr="00537C9D">
        <w:rPr>
          <w:rFonts w:ascii="Times New Roman" w:eastAsia="Times New Roman" w:hAnsi="Times New Roman"/>
          <w:noProof/>
          <w:sz w:val="28"/>
          <w:szCs w:val="28"/>
          <w:lang w:eastAsia="ru-RU"/>
        </w:rPr>
        <w:t>7</w:t>
      </w:r>
    </w:p>
    <w:p w:rsidR="00537C9D" w:rsidRPr="00537C9D" w:rsidRDefault="00537C9D" w:rsidP="00537C9D">
      <w:pPr>
        <w:widowControl w:val="0"/>
        <w:tabs>
          <w:tab w:val="right" w:leader="dot" w:pos="9781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/>
          <w:noProof/>
          <w:color w:val="0070C0"/>
          <w:sz w:val="28"/>
          <w:szCs w:val="28"/>
          <w:lang w:eastAsia="ru-RU"/>
        </w:rPr>
      </w:pPr>
      <w:hyperlink r:id="rId12" w:anchor="_Toc465334490" w:history="1">
        <w:r w:rsidRPr="00537C9D">
          <w:rPr>
            <w:rFonts w:ascii="Times New Roman" w:eastAsia="Times New Roman" w:hAnsi="Times New Roman"/>
            <w:noProof/>
            <w:sz w:val="28"/>
            <w:szCs w:val="28"/>
            <w:lang w:eastAsia="ru-RU"/>
          </w:rPr>
          <w:t>3.3. Определение толщины плиты</w:t>
        </w:r>
        <w:r w:rsidRPr="00537C9D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tab/>
        </w:r>
      </w:hyperlink>
      <w:r w:rsidRPr="00537C9D">
        <w:rPr>
          <w:rFonts w:ascii="Times New Roman" w:eastAsia="Times New Roman" w:hAnsi="Times New Roman"/>
          <w:noProof/>
          <w:sz w:val="28"/>
          <w:szCs w:val="28"/>
          <w:lang w:eastAsia="ru-RU"/>
        </w:rPr>
        <w:t>8</w:t>
      </w:r>
    </w:p>
    <w:p w:rsidR="00537C9D" w:rsidRPr="00537C9D" w:rsidRDefault="00537C9D" w:rsidP="00537C9D">
      <w:pPr>
        <w:widowControl w:val="0"/>
        <w:tabs>
          <w:tab w:val="right" w:leader="dot" w:pos="9781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/>
          <w:noProof/>
          <w:color w:val="0070C0"/>
          <w:sz w:val="28"/>
          <w:szCs w:val="28"/>
          <w:lang w:eastAsia="ru-RU"/>
        </w:rPr>
      </w:pPr>
      <w:hyperlink r:id="rId13" w:anchor="_Toc465334490" w:history="1">
        <w:r w:rsidRPr="00537C9D">
          <w:rPr>
            <w:rFonts w:ascii="Times New Roman" w:eastAsia="Times New Roman" w:hAnsi="Times New Roman"/>
            <w:noProof/>
            <w:sz w:val="28"/>
            <w:szCs w:val="28"/>
            <w:lang w:eastAsia="ru-RU"/>
          </w:rPr>
          <w:t>3.4. Расчёт армирования плиты</w:t>
        </w:r>
        <w:r w:rsidRPr="00537C9D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tab/>
        </w:r>
      </w:hyperlink>
      <w:r w:rsidRPr="00537C9D">
        <w:rPr>
          <w:rFonts w:ascii="Times New Roman" w:eastAsia="Times New Roman" w:hAnsi="Times New Roman"/>
          <w:noProof/>
          <w:sz w:val="28"/>
          <w:szCs w:val="28"/>
          <w:lang w:eastAsia="ru-RU"/>
        </w:rPr>
        <w:t>9</w:t>
      </w:r>
    </w:p>
    <w:p w:rsidR="00537C9D" w:rsidRPr="00537C9D" w:rsidRDefault="00537C9D" w:rsidP="00537C9D">
      <w:pPr>
        <w:widowControl w:val="0"/>
        <w:tabs>
          <w:tab w:val="right" w:leader="dot" w:pos="978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r:id="rId14" w:anchor="_Toc465334489" w:history="1">
        <w:r w:rsidRPr="00537C9D">
          <w:rPr>
            <w:rFonts w:ascii="Times New Roman" w:eastAsia="Times New Roman" w:hAnsi="Times New Roman"/>
            <w:noProof/>
            <w:sz w:val="28"/>
            <w:szCs w:val="28"/>
            <w:lang w:eastAsia="ru-RU"/>
          </w:rPr>
          <w:t>4. РАСЧЕТ ВТОРОСТЕПЕННОЙ БАЛКИ</w:t>
        </w:r>
        <w:r w:rsidRPr="00537C9D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tab/>
        </w:r>
      </w:hyperlink>
      <w:r w:rsidRPr="00537C9D">
        <w:rPr>
          <w:rFonts w:ascii="Times New Roman" w:eastAsia="Times New Roman" w:hAnsi="Times New Roman"/>
          <w:noProof/>
          <w:sz w:val="28"/>
          <w:szCs w:val="28"/>
          <w:lang w:eastAsia="ru-RU"/>
        </w:rPr>
        <w:t>11</w:t>
      </w:r>
    </w:p>
    <w:p w:rsidR="00537C9D" w:rsidRPr="00537C9D" w:rsidRDefault="00537C9D" w:rsidP="00537C9D">
      <w:pPr>
        <w:widowControl w:val="0"/>
        <w:tabs>
          <w:tab w:val="right" w:leader="dot" w:pos="9781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/>
          <w:noProof/>
          <w:color w:val="0070C0"/>
          <w:sz w:val="28"/>
          <w:szCs w:val="28"/>
          <w:lang w:eastAsia="ru-RU"/>
        </w:rPr>
      </w:pPr>
      <w:hyperlink r:id="rId15" w:anchor="_Toc465334490" w:history="1">
        <w:r w:rsidRPr="00537C9D">
          <w:rPr>
            <w:rFonts w:ascii="Times New Roman" w:eastAsia="Times New Roman" w:hAnsi="Times New Roman"/>
            <w:noProof/>
            <w:sz w:val="28"/>
            <w:szCs w:val="28"/>
            <w:lang w:eastAsia="ru-RU"/>
          </w:rPr>
          <w:t>4.1. Определение расчетных пролетов второстепенной балки</w:t>
        </w:r>
        <w:r w:rsidRPr="00537C9D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tab/>
        </w:r>
      </w:hyperlink>
      <w:r w:rsidRPr="00537C9D">
        <w:rPr>
          <w:rFonts w:ascii="Times New Roman" w:eastAsia="Times New Roman" w:hAnsi="Times New Roman"/>
          <w:noProof/>
          <w:sz w:val="28"/>
          <w:szCs w:val="28"/>
          <w:lang w:eastAsia="ru-RU"/>
        </w:rPr>
        <w:t>11</w:t>
      </w:r>
    </w:p>
    <w:p w:rsidR="00537C9D" w:rsidRPr="00537C9D" w:rsidRDefault="00537C9D" w:rsidP="00537C9D">
      <w:pPr>
        <w:widowControl w:val="0"/>
        <w:tabs>
          <w:tab w:val="right" w:leader="dot" w:pos="9781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/>
          <w:noProof/>
          <w:color w:val="0070C0"/>
          <w:sz w:val="28"/>
          <w:szCs w:val="28"/>
          <w:lang w:eastAsia="ru-RU"/>
        </w:rPr>
      </w:pPr>
      <w:hyperlink r:id="rId16" w:anchor="_Toc465334490" w:history="1">
        <w:r w:rsidRPr="00537C9D">
          <w:rPr>
            <w:rFonts w:ascii="Times New Roman" w:eastAsia="Times New Roman" w:hAnsi="Times New Roman"/>
            <w:noProof/>
            <w:sz w:val="28"/>
            <w:szCs w:val="28"/>
            <w:lang w:eastAsia="ru-RU"/>
          </w:rPr>
          <w:t>4.2. Статический расчет второстепенной балки</w:t>
        </w:r>
        <w:r w:rsidRPr="00537C9D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tab/>
        </w:r>
      </w:hyperlink>
      <w:r w:rsidRPr="00537C9D">
        <w:rPr>
          <w:rFonts w:ascii="Times New Roman" w:eastAsia="Times New Roman" w:hAnsi="Times New Roman"/>
          <w:noProof/>
          <w:sz w:val="28"/>
          <w:szCs w:val="28"/>
          <w:lang w:eastAsia="ru-RU"/>
        </w:rPr>
        <w:t>11</w:t>
      </w:r>
    </w:p>
    <w:p w:rsidR="00537C9D" w:rsidRPr="00537C9D" w:rsidRDefault="00537C9D" w:rsidP="00537C9D">
      <w:pPr>
        <w:widowControl w:val="0"/>
        <w:tabs>
          <w:tab w:val="right" w:leader="dot" w:pos="9781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/>
          <w:noProof/>
          <w:color w:val="0070C0"/>
          <w:sz w:val="28"/>
          <w:szCs w:val="28"/>
          <w:lang w:eastAsia="ru-RU"/>
        </w:rPr>
      </w:pPr>
      <w:hyperlink r:id="rId17" w:anchor="_Toc465334490" w:history="1">
        <w:r w:rsidRPr="00537C9D">
          <w:rPr>
            <w:rFonts w:ascii="Times New Roman" w:eastAsia="Times New Roman" w:hAnsi="Times New Roman"/>
            <w:noProof/>
            <w:sz w:val="28"/>
            <w:szCs w:val="28"/>
            <w:lang w:eastAsia="ru-RU"/>
          </w:rPr>
          <w:t>4.3. Проверка размеров сечения второстепенной балки</w:t>
        </w:r>
        <w:r w:rsidRPr="00537C9D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tab/>
        </w:r>
      </w:hyperlink>
      <w:r w:rsidRPr="00537C9D">
        <w:rPr>
          <w:rFonts w:ascii="Times New Roman" w:eastAsia="Times New Roman" w:hAnsi="Times New Roman"/>
          <w:noProof/>
          <w:sz w:val="28"/>
          <w:szCs w:val="28"/>
          <w:lang w:eastAsia="ru-RU"/>
        </w:rPr>
        <w:t>13</w:t>
      </w:r>
    </w:p>
    <w:p w:rsidR="00537C9D" w:rsidRPr="00537C9D" w:rsidRDefault="00537C9D" w:rsidP="00537C9D">
      <w:pPr>
        <w:widowControl w:val="0"/>
        <w:tabs>
          <w:tab w:val="right" w:leader="dot" w:pos="9781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r:id="rId18" w:anchor="_Toc465334490" w:history="1">
        <w:r w:rsidRPr="00537C9D">
          <w:rPr>
            <w:rFonts w:ascii="Times New Roman" w:eastAsia="Times New Roman" w:hAnsi="Times New Roman"/>
            <w:noProof/>
            <w:sz w:val="28"/>
            <w:szCs w:val="28"/>
            <w:lang w:eastAsia="ru-RU"/>
          </w:rPr>
          <w:t>4.4. Расчет продольной арматуры второстепенной балки</w:t>
        </w:r>
        <w:r w:rsidRPr="00537C9D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tab/>
        </w:r>
      </w:hyperlink>
      <w:r w:rsidRPr="00537C9D">
        <w:rPr>
          <w:rFonts w:ascii="Times New Roman" w:eastAsia="Times New Roman" w:hAnsi="Times New Roman"/>
          <w:noProof/>
          <w:sz w:val="28"/>
          <w:szCs w:val="28"/>
          <w:lang w:eastAsia="ru-RU"/>
        </w:rPr>
        <w:t>13</w:t>
      </w:r>
    </w:p>
    <w:p w:rsidR="00537C9D" w:rsidRPr="00537C9D" w:rsidRDefault="00537C9D" w:rsidP="00537C9D">
      <w:pPr>
        <w:widowControl w:val="0"/>
        <w:tabs>
          <w:tab w:val="right" w:leader="dot" w:pos="9781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/>
          <w:noProof/>
          <w:color w:val="0070C0"/>
          <w:sz w:val="28"/>
          <w:szCs w:val="28"/>
          <w:lang w:eastAsia="ru-RU"/>
        </w:rPr>
      </w:pPr>
      <w:hyperlink r:id="rId19" w:anchor="_Toc465334490" w:history="1">
        <w:r w:rsidRPr="00537C9D">
          <w:rPr>
            <w:rFonts w:ascii="Times New Roman" w:eastAsia="Times New Roman" w:hAnsi="Times New Roman"/>
            <w:noProof/>
            <w:sz w:val="28"/>
            <w:szCs w:val="28"/>
            <w:lang w:eastAsia="ru-RU"/>
          </w:rPr>
          <w:t>4.5. Расчёт второстепенной балки на действие поперечных сил</w:t>
        </w:r>
        <w:r w:rsidRPr="00537C9D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tab/>
        </w:r>
      </w:hyperlink>
      <w:r w:rsidRPr="00537C9D">
        <w:rPr>
          <w:rFonts w:ascii="Times New Roman" w:eastAsia="Times New Roman" w:hAnsi="Times New Roman"/>
          <w:noProof/>
          <w:sz w:val="28"/>
          <w:szCs w:val="28"/>
          <w:lang w:eastAsia="ru-RU"/>
        </w:rPr>
        <w:t>15</w:t>
      </w:r>
    </w:p>
    <w:p w:rsidR="00537C9D" w:rsidRPr="00537C9D" w:rsidRDefault="00537C9D" w:rsidP="00537C9D">
      <w:pPr>
        <w:widowControl w:val="0"/>
        <w:tabs>
          <w:tab w:val="right" w:leader="dot" w:pos="978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r:id="rId20" w:anchor="_Toc465334488" w:history="1">
        <w:r w:rsidRPr="00537C9D">
          <w:rPr>
            <w:rFonts w:ascii="Times New Roman" w:eastAsia="Times New Roman" w:hAnsi="Times New Roman"/>
            <w:caps/>
            <w:noProof/>
            <w:sz w:val="28"/>
            <w:szCs w:val="28"/>
            <w:lang w:eastAsia="ru-RU"/>
          </w:rPr>
          <w:t>СПИСОК ЛИТЕРАТУРЫ</w:t>
        </w:r>
        <w:r w:rsidRPr="00537C9D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tab/>
        </w:r>
      </w:hyperlink>
      <w:r w:rsidRPr="00537C9D">
        <w:rPr>
          <w:rFonts w:ascii="Times New Roman" w:eastAsia="Times New Roman" w:hAnsi="Times New Roman"/>
          <w:noProof/>
          <w:sz w:val="28"/>
          <w:szCs w:val="28"/>
          <w:lang w:eastAsia="ru-RU"/>
        </w:rPr>
        <w:t>19</w:t>
      </w:r>
    </w:p>
    <w:p w:rsidR="00AA70C3" w:rsidRDefault="00AA70C3" w:rsidP="001954DB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A70C3" w:rsidRDefault="00AA70C3" w:rsidP="001954DB">
      <w:pPr>
        <w:jc w:val="center"/>
        <w:rPr>
          <w:rFonts w:ascii="Times New Roman" w:hAnsi="Times New Roman"/>
          <w:sz w:val="28"/>
          <w:szCs w:val="28"/>
        </w:rPr>
      </w:pPr>
    </w:p>
    <w:p w:rsidR="00AA70C3" w:rsidRDefault="00AA70C3" w:rsidP="001954DB">
      <w:pPr>
        <w:jc w:val="center"/>
        <w:rPr>
          <w:rFonts w:ascii="Times New Roman" w:hAnsi="Times New Roman"/>
          <w:sz w:val="28"/>
          <w:szCs w:val="28"/>
        </w:rPr>
      </w:pPr>
    </w:p>
    <w:p w:rsidR="00AA70C3" w:rsidRDefault="00AA70C3" w:rsidP="001954DB">
      <w:pPr>
        <w:jc w:val="center"/>
        <w:rPr>
          <w:rFonts w:ascii="Times New Roman" w:hAnsi="Times New Roman"/>
          <w:sz w:val="28"/>
          <w:szCs w:val="28"/>
        </w:rPr>
      </w:pPr>
    </w:p>
    <w:p w:rsidR="00AA70C3" w:rsidRDefault="00AA70C3" w:rsidP="001954DB">
      <w:pPr>
        <w:jc w:val="center"/>
        <w:rPr>
          <w:rFonts w:ascii="Times New Roman" w:hAnsi="Times New Roman"/>
          <w:sz w:val="28"/>
          <w:szCs w:val="28"/>
        </w:rPr>
      </w:pPr>
    </w:p>
    <w:p w:rsidR="00AA70C3" w:rsidRDefault="00AA70C3" w:rsidP="001954DB">
      <w:pPr>
        <w:jc w:val="center"/>
        <w:rPr>
          <w:rFonts w:ascii="Times New Roman" w:hAnsi="Times New Roman"/>
          <w:sz w:val="28"/>
          <w:szCs w:val="28"/>
        </w:rPr>
      </w:pPr>
    </w:p>
    <w:p w:rsidR="00AA70C3" w:rsidRDefault="00AA70C3" w:rsidP="001954DB">
      <w:pPr>
        <w:jc w:val="center"/>
        <w:rPr>
          <w:rFonts w:ascii="Times New Roman" w:hAnsi="Times New Roman"/>
          <w:sz w:val="28"/>
          <w:szCs w:val="28"/>
        </w:rPr>
      </w:pPr>
    </w:p>
    <w:p w:rsidR="00AA70C3" w:rsidRDefault="00AA70C3" w:rsidP="001954DB">
      <w:pPr>
        <w:jc w:val="center"/>
        <w:rPr>
          <w:rFonts w:ascii="Times New Roman" w:hAnsi="Times New Roman"/>
          <w:sz w:val="28"/>
          <w:szCs w:val="28"/>
        </w:rPr>
      </w:pPr>
    </w:p>
    <w:p w:rsidR="00AA70C3" w:rsidRDefault="00AA70C3" w:rsidP="001954DB">
      <w:pPr>
        <w:jc w:val="center"/>
        <w:rPr>
          <w:rFonts w:ascii="Times New Roman" w:hAnsi="Times New Roman"/>
          <w:sz w:val="28"/>
          <w:szCs w:val="28"/>
        </w:rPr>
      </w:pPr>
    </w:p>
    <w:p w:rsidR="00AA70C3" w:rsidRDefault="00AA70C3" w:rsidP="001954DB">
      <w:pPr>
        <w:jc w:val="center"/>
        <w:rPr>
          <w:rFonts w:ascii="Times New Roman" w:hAnsi="Times New Roman"/>
          <w:sz w:val="28"/>
          <w:szCs w:val="28"/>
        </w:rPr>
      </w:pPr>
    </w:p>
    <w:p w:rsidR="00AA70C3" w:rsidRDefault="00AA70C3" w:rsidP="001954DB">
      <w:pPr>
        <w:jc w:val="center"/>
        <w:rPr>
          <w:rFonts w:ascii="Times New Roman" w:hAnsi="Times New Roman"/>
          <w:sz w:val="28"/>
          <w:szCs w:val="28"/>
        </w:rPr>
      </w:pPr>
    </w:p>
    <w:p w:rsidR="00AA70C3" w:rsidRDefault="00AA70C3" w:rsidP="001954DB">
      <w:pPr>
        <w:jc w:val="center"/>
        <w:rPr>
          <w:rFonts w:ascii="Times New Roman" w:hAnsi="Times New Roman"/>
          <w:sz w:val="28"/>
          <w:szCs w:val="28"/>
        </w:rPr>
      </w:pPr>
    </w:p>
    <w:p w:rsidR="00AA70C3" w:rsidRDefault="00AA70C3" w:rsidP="001954DB">
      <w:pPr>
        <w:jc w:val="center"/>
        <w:rPr>
          <w:rFonts w:ascii="Times New Roman" w:hAnsi="Times New Roman"/>
          <w:sz w:val="28"/>
          <w:szCs w:val="28"/>
        </w:rPr>
      </w:pPr>
    </w:p>
    <w:p w:rsidR="007C2A95" w:rsidRPr="007C2A95" w:rsidRDefault="007C2A95" w:rsidP="007C2A95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C2A95">
        <w:rPr>
          <w:rFonts w:ascii="Times New Roman" w:eastAsiaTheme="minorHAnsi" w:hAnsi="Times New Roman"/>
          <w:b/>
          <w:sz w:val="28"/>
          <w:szCs w:val="28"/>
        </w:rPr>
        <w:t>1. ИСХОДНЫЕ ДАННЫЕ ДЛЯ ПРОЕКТИРОВАНИЯ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70C0"/>
          <w:sz w:val="28"/>
          <w:szCs w:val="28"/>
        </w:rPr>
      </w:pP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70C0"/>
          <w:sz w:val="28"/>
          <w:szCs w:val="28"/>
        </w:rPr>
      </w:pPr>
      <w:r w:rsidRPr="007C2A95">
        <w:rPr>
          <w:rFonts w:ascii="Times New Roman" w:eastAsiaTheme="minorHAnsi" w:hAnsi="Times New Roman"/>
          <w:sz w:val="28"/>
          <w:szCs w:val="28"/>
        </w:rPr>
        <w:t>Здание решено с неполным железобетонным каркасом – колонны по крайним осям отсутствуют. Ограждающие конструкции – несущие кирпичные стены. Перекрытия – ребристая конструкция. Рамы каркаса расположены поперек здания. Привязка продольных и торцевых стен равна 200 мм. Средние оси идут по центру колонн.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="Times New Roman" w:eastAsiaTheme="minorHAnsi" w:hAnsi="Times New Roman"/>
          <w:sz w:val="28"/>
          <w:szCs w:val="28"/>
        </w:rPr>
        <w:t>Железобетонные конструкции из тяжелого бетона средней плотностью 2,5 т/м</w:t>
      </w:r>
      <w:r w:rsidRPr="007C2A95">
        <w:rPr>
          <w:rFonts w:ascii="Times New Roman" w:eastAsiaTheme="minorHAnsi" w:hAnsi="Times New Roman"/>
          <w:sz w:val="28"/>
          <w:szCs w:val="28"/>
          <w:vertAlign w:val="superscript"/>
        </w:rPr>
        <w:t>3</w:t>
      </w:r>
      <w:r w:rsidRPr="007C2A95">
        <w:rPr>
          <w:rFonts w:ascii="Times New Roman" w:eastAsiaTheme="minorHAnsi" w:hAnsi="Times New Roman"/>
          <w:sz w:val="28"/>
          <w:szCs w:val="28"/>
        </w:rPr>
        <w:t>.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="Times New Roman" w:eastAsiaTheme="minorHAnsi" w:hAnsi="Times New Roman"/>
          <w:sz w:val="28"/>
          <w:szCs w:val="28"/>
        </w:rPr>
        <w:t>Согласно ГОСТ 27751-2014 «Надежность строительных конструкций и оснований. Основные положения» принимаем для здания нормальный уровень ответственности (Класс сооружений КС-2).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="Times New Roman" w:eastAsiaTheme="minorHAnsi" w:hAnsi="Times New Roman"/>
          <w:sz w:val="28"/>
          <w:szCs w:val="28"/>
        </w:rPr>
        <w:t>Согласно №384-Ф3, расчетные значения усилий в элементах строительных конструкций здания или сооружения должны быть определены с учетом коэффициента надежности по ответственности, принятое значение которого не должно быть ниже 1,0 – в отношении здания и сооружения нормального уровня ответственности.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="Times New Roman" w:eastAsiaTheme="minorHAnsi" w:hAnsi="Times New Roman"/>
          <w:sz w:val="28"/>
          <w:szCs w:val="28"/>
        </w:rPr>
        <w:t xml:space="preserve">Принимаем коэффициент надежности по ответственности </w:t>
      </w:r>
      <w:r w:rsidRPr="007C2A95">
        <w:rPr>
          <w:rFonts w:ascii="Times New Roman" w:eastAsia="Times New Roman" w:hAnsi="Times New Roman"/>
          <w:position w:val="-12"/>
          <w:sz w:val="28"/>
          <w:szCs w:val="28"/>
          <w:lang w:val="en-US" w:eastAsia="ru-RU"/>
        </w:rPr>
        <w:object w:dxaOrig="2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15pt;height:22.3pt" o:ole="">
            <v:imagedata r:id="rId21" o:title=""/>
          </v:shape>
          <o:OLEObject Type="Embed" ProgID="Equation.3" ShapeID="_x0000_i1025" DrawAspect="Content" ObjectID="_1624822419" r:id="rId22"/>
        </w:object>
      </w:r>
      <w:r w:rsidRPr="007C2A95">
        <w:rPr>
          <w:rFonts w:ascii="Times New Roman" w:eastAsiaTheme="minorHAnsi" w:hAnsi="Times New Roman"/>
          <w:sz w:val="28"/>
          <w:szCs w:val="28"/>
        </w:rPr>
        <w:t xml:space="preserve"> = 1,0.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="Times New Roman" w:eastAsiaTheme="minorHAnsi" w:hAnsi="Times New Roman"/>
          <w:sz w:val="28"/>
          <w:szCs w:val="28"/>
        </w:rPr>
        <w:t>По варианту 10 для проектирования приняты следующие исходные данные: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="Times New Roman" w:eastAsiaTheme="minorHAnsi" w:hAnsi="Times New Roman"/>
          <w:sz w:val="28"/>
          <w:szCs w:val="28"/>
        </w:rPr>
        <w:t xml:space="preserve">- постоянная нагрузка на перекрытия </w:t>
      </w:r>
      <w:r w:rsidRPr="007C2A95">
        <w:rPr>
          <w:rFonts w:ascii="Times New Roman" w:eastAsiaTheme="minorHAnsi" w:hAnsi="Times New Roman"/>
          <w:i/>
          <w:sz w:val="28"/>
          <w:szCs w:val="28"/>
          <w:lang w:val="en-US"/>
        </w:rPr>
        <w:t>g</w:t>
      </w:r>
      <w:r w:rsidRPr="007C2A95">
        <w:rPr>
          <w:rFonts w:ascii="Times New Roman" w:eastAsiaTheme="minorHAnsi" w:hAnsi="Times New Roman"/>
          <w:sz w:val="28"/>
          <w:szCs w:val="28"/>
        </w:rPr>
        <w:t xml:space="preserve"> = 3,7 кН/м</w:t>
      </w:r>
      <w:proofErr w:type="gramStart"/>
      <w:r w:rsidRPr="007C2A95">
        <w:rPr>
          <w:rFonts w:ascii="Times New Roman" w:eastAsiaTheme="minorHAnsi" w:hAnsi="Times New Roman"/>
          <w:sz w:val="28"/>
          <w:szCs w:val="28"/>
          <w:vertAlign w:val="superscript"/>
        </w:rPr>
        <w:t>2</w:t>
      </w:r>
      <w:proofErr w:type="gramEnd"/>
      <w:r w:rsidRPr="007C2A95">
        <w:rPr>
          <w:rFonts w:ascii="Times New Roman" w:eastAsiaTheme="minorHAnsi" w:hAnsi="Times New Roman"/>
          <w:sz w:val="28"/>
          <w:szCs w:val="28"/>
        </w:rPr>
        <w:t>;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="Times New Roman" w:eastAsiaTheme="minorHAnsi" w:hAnsi="Times New Roman"/>
          <w:sz w:val="28"/>
          <w:szCs w:val="28"/>
        </w:rPr>
        <w:t xml:space="preserve">- временная нагрузка на перекрытия </w:t>
      </w:r>
      <w:r w:rsidRPr="007C2A95">
        <w:rPr>
          <w:rFonts w:ascii="Times New Roman" w:eastAsiaTheme="minorHAnsi" w:hAnsi="Times New Roman"/>
          <w:i/>
          <w:sz w:val="28"/>
          <w:szCs w:val="28"/>
          <w:lang w:val="en-US"/>
        </w:rPr>
        <w:t>v</w:t>
      </w:r>
      <w:r w:rsidRPr="007C2A95">
        <w:rPr>
          <w:rFonts w:ascii="Times New Roman" w:eastAsiaTheme="minorHAnsi" w:hAnsi="Times New Roman"/>
          <w:sz w:val="28"/>
          <w:szCs w:val="28"/>
        </w:rPr>
        <w:t xml:space="preserve"> = 24 кН/м</w:t>
      </w:r>
      <w:proofErr w:type="gramStart"/>
      <w:r w:rsidRPr="007C2A95">
        <w:rPr>
          <w:rFonts w:ascii="Times New Roman" w:eastAsiaTheme="minorHAnsi" w:hAnsi="Times New Roman"/>
          <w:sz w:val="28"/>
          <w:szCs w:val="28"/>
          <w:vertAlign w:val="superscript"/>
        </w:rPr>
        <w:t>2</w:t>
      </w:r>
      <w:proofErr w:type="gramEnd"/>
      <w:r w:rsidRPr="007C2A95">
        <w:rPr>
          <w:rFonts w:ascii="Times New Roman" w:eastAsiaTheme="minorHAnsi" w:hAnsi="Times New Roman"/>
          <w:sz w:val="28"/>
          <w:szCs w:val="28"/>
        </w:rPr>
        <w:t>;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="Times New Roman" w:eastAsiaTheme="minorHAnsi" w:hAnsi="Times New Roman"/>
          <w:sz w:val="28"/>
          <w:szCs w:val="28"/>
        </w:rPr>
        <w:t xml:space="preserve">- размеры перекрытия в плане </w:t>
      </w:r>
      <w:r w:rsidRPr="007C2A95">
        <w:rPr>
          <w:rFonts w:ascii="Times New Roman" w:eastAsiaTheme="minorHAnsi" w:hAnsi="Times New Roman"/>
          <w:i/>
          <w:sz w:val="28"/>
          <w:szCs w:val="28"/>
        </w:rPr>
        <w:t>L</w:t>
      </w:r>
      <w:r w:rsidRPr="007C2A95">
        <w:rPr>
          <w:rFonts w:ascii="Times New Roman" w:eastAsiaTheme="minorHAnsi" w:hAnsi="Times New Roman"/>
          <w:sz w:val="28"/>
          <w:szCs w:val="28"/>
        </w:rPr>
        <w:t xml:space="preserve"> × </w:t>
      </w:r>
      <w:r w:rsidRPr="007C2A95">
        <w:rPr>
          <w:rFonts w:ascii="Times New Roman" w:eastAsiaTheme="minorHAnsi" w:hAnsi="Times New Roman"/>
          <w:i/>
          <w:sz w:val="28"/>
          <w:szCs w:val="28"/>
        </w:rPr>
        <w:t>B</w:t>
      </w:r>
      <w:r w:rsidRPr="007C2A95">
        <w:rPr>
          <w:rFonts w:ascii="Times New Roman" w:eastAsiaTheme="minorHAnsi" w:hAnsi="Times New Roman"/>
          <w:sz w:val="28"/>
          <w:szCs w:val="28"/>
        </w:rPr>
        <w:t xml:space="preserve"> = 72 × 36 м;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="Times New Roman" w:eastAsiaTheme="minorHAnsi" w:hAnsi="Times New Roman"/>
          <w:sz w:val="28"/>
          <w:szCs w:val="28"/>
        </w:rPr>
        <w:t>- бетона класса В20;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="Times New Roman" w:eastAsiaTheme="minorHAnsi" w:hAnsi="Times New Roman"/>
          <w:sz w:val="28"/>
          <w:szCs w:val="28"/>
        </w:rPr>
        <w:t>- арматура класса А-400(</w:t>
      </w:r>
      <w:proofErr w:type="gramStart"/>
      <w:r w:rsidRPr="007C2A95">
        <w:rPr>
          <w:rFonts w:ascii="Times New Roman" w:eastAsiaTheme="minorHAnsi" w:hAnsi="Times New Roman"/>
          <w:sz w:val="28"/>
          <w:szCs w:val="28"/>
        </w:rPr>
        <w:t>А</w:t>
      </w:r>
      <w:proofErr w:type="gramEnd"/>
      <w:r w:rsidRPr="007C2A95">
        <w:rPr>
          <w:rFonts w:ascii="Times New Roman" w:eastAsiaTheme="minorHAnsi" w:hAnsi="Times New Roman"/>
          <w:sz w:val="28"/>
          <w:szCs w:val="28"/>
        </w:rPr>
        <w:t>-</w:t>
      </w:r>
      <w:r w:rsidRPr="007C2A95">
        <w:rPr>
          <w:rFonts w:ascii="Times New Roman" w:eastAsiaTheme="minorHAnsi" w:hAnsi="Times New Roman"/>
          <w:sz w:val="28"/>
          <w:szCs w:val="28"/>
          <w:lang w:val="en-US"/>
        </w:rPr>
        <w:t>III</w:t>
      </w:r>
      <w:r w:rsidRPr="007C2A95">
        <w:rPr>
          <w:rFonts w:ascii="Times New Roman" w:eastAsiaTheme="minorHAnsi" w:hAnsi="Times New Roman"/>
          <w:sz w:val="28"/>
          <w:szCs w:val="28"/>
        </w:rPr>
        <w:t>) и В-500(Вр-1).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i/>
          <w:color w:val="0070C0"/>
          <w:sz w:val="28"/>
          <w:szCs w:val="28"/>
        </w:rPr>
      </w:pPr>
    </w:p>
    <w:p w:rsidR="00AA70C3" w:rsidRDefault="00AA70C3" w:rsidP="001954DB">
      <w:pPr>
        <w:jc w:val="center"/>
        <w:rPr>
          <w:rFonts w:ascii="Times New Roman" w:hAnsi="Times New Roman"/>
          <w:sz w:val="28"/>
          <w:szCs w:val="28"/>
        </w:rPr>
      </w:pPr>
    </w:p>
    <w:p w:rsidR="00AA70C3" w:rsidRDefault="00AA70C3" w:rsidP="001954DB">
      <w:pPr>
        <w:jc w:val="center"/>
        <w:rPr>
          <w:rFonts w:ascii="Times New Roman" w:hAnsi="Times New Roman"/>
          <w:sz w:val="28"/>
          <w:szCs w:val="28"/>
        </w:rPr>
      </w:pPr>
    </w:p>
    <w:p w:rsidR="007C2A95" w:rsidRPr="007C2A95" w:rsidRDefault="007C2A95" w:rsidP="007C2A95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C2A95">
        <w:rPr>
          <w:rFonts w:ascii="Times New Roman" w:eastAsiaTheme="minorHAnsi" w:hAnsi="Times New Roman"/>
          <w:b/>
          <w:sz w:val="28"/>
          <w:szCs w:val="28"/>
        </w:rPr>
        <w:t>2. КОМПОНОВКА БАЛОЧНОЙ СХЕМЫ МОНОЛИТНОГО ПЕРЕКРЫТИЯ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="Times New Roman" w:eastAsiaTheme="minorHAnsi" w:hAnsi="Times New Roman"/>
          <w:sz w:val="28"/>
          <w:szCs w:val="28"/>
        </w:rPr>
        <w:t xml:space="preserve">При рекомендуемой величине пролетов второстепенных и главных балок от 5,0 до 7,0 м, в зависимости от интенсивности временной нагрузки на заданной длине здания в осях </w:t>
      </w:r>
      <w:r w:rsidRPr="007C2A95">
        <w:rPr>
          <w:rFonts w:ascii="Times New Roman" w:eastAsiaTheme="minorHAnsi" w:hAnsi="Times New Roman"/>
          <w:i/>
          <w:sz w:val="28"/>
          <w:szCs w:val="28"/>
        </w:rPr>
        <w:t>L</w:t>
      </w:r>
      <w:r w:rsidRPr="007C2A95">
        <w:rPr>
          <w:rFonts w:ascii="Times New Roman" w:eastAsiaTheme="minorHAnsi" w:hAnsi="Times New Roman"/>
          <w:sz w:val="28"/>
          <w:szCs w:val="28"/>
        </w:rPr>
        <w:t xml:space="preserve"> = 72 м и ширине</w:t>
      </w:r>
      <w:proofErr w:type="gramStart"/>
      <w:r w:rsidRPr="007C2A95">
        <w:rPr>
          <w:rFonts w:ascii="Times New Roman" w:eastAsiaTheme="minorHAnsi" w:hAnsi="Times New Roman"/>
          <w:sz w:val="28"/>
          <w:szCs w:val="28"/>
        </w:rPr>
        <w:t xml:space="preserve"> </w:t>
      </w:r>
      <w:r w:rsidRPr="007C2A95">
        <w:rPr>
          <w:rFonts w:ascii="Times New Roman" w:eastAsiaTheme="minorHAnsi" w:hAnsi="Times New Roman"/>
          <w:i/>
          <w:sz w:val="28"/>
          <w:szCs w:val="28"/>
        </w:rPr>
        <w:t>В</w:t>
      </w:r>
      <w:proofErr w:type="gramEnd"/>
      <w:r w:rsidRPr="007C2A95">
        <w:rPr>
          <w:rFonts w:ascii="Times New Roman" w:eastAsiaTheme="minorHAnsi" w:hAnsi="Times New Roman"/>
          <w:sz w:val="28"/>
          <w:szCs w:val="28"/>
        </w:rPr>
        <w:t xml:space="preserve"> = 36 м, могут быть приняты 12 пролетов второстепенных продольных балок и 6 пролетов главных поперечных балок.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="Times New Roman" w:eastAsiaTheme="minorHAnsi" w:hAnsi="Times New Roman"/>
          <w:sz w:val="28"/>
          <w:szCs w:val="28"/>
        </w:rPr>
        <w:t xml:space="preserve">С учетом рекомендаций [11] о целесообразности уменьшения до 10 % крайних пролетов балок в сравнении со </w:t>
      </w:r>
      <w:proofErr w:type="gramStart"/>
      <w:r w:rsidRPr="007C2A95">
        <w:rPr>
          <w:rFonts w:ascii="Times New Roman" w:eastAsiaTheme="minorHAnsi" w:hAnsi="Times New Roman"/>
          <w:sz w:val="28"/>
          <w:szCs w:val="28"/>
        </w:rPr>
        <w:t>средними</w:t>
      </w:r>
      <w:proofErr w:type="gramEnd"/>
      <w:r w:rsidRPr="007C2A95">
        <w:rPr>
          <w:rFonts w:ascii="Times New Roman" w:eastAsiaTheme="minorHAnsi" w:hAnsi="Times New Roman"/>
          <w:sz w:val="28"/>
          <w:szCs w:val="28"/>
        </w:rPr>
        <w:t>, определим длины средних и крайних пролетов.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="Times New Roman" w:eastAsiaTheme="minorHAnsi" w:hAnsi="Times New Roman"/>
          <w:sz w:val="28"/>
          <w:szCs w:val="28"/>
        </w:rPr>
        <w:t>Определяем длины средних и крайних пролетов второстепенных продольных балок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="Times New Roman" w:eastAsiaTheme="minorHAnsi" w:hAnsi="Times New Roman"/>
          <w:i/>
          <w:sz w:val="28"/>
          <w:szCs w:val="28"/>
        </w:rPr>
        <w:t>L</w:t>
      </w:r>
      <w:r w:rsidRPr="007C2A95">
        <w:rPr>
          <w:rFonts w:ascii="Times New Roman" w:eastAsiaTheme="minorHAnsi" w:hAnsi="Times New Roman"/>
          <w:sz w:val="28"/>
          <w:szCs w:val="28"/>
        </w:rPr>
        <w:t xml:space="preserve"> = 72 = 0,9</w:t>
      </w:r>
      <w:r w:rsidRPr="007C2A95">
        <w:rPr>
          <w:rFonts w:ascii="Times New Roman" w:eastAsiaTheme="minorHAnsi" w:hAnsi="Times New Roman"/>
          <w:i/>
          <w:sz w:val="28"/>
          <w:szCs w:val="28"/>
        </w:rPr>
        <w:t>l</w:t>
      </w:r>
      <w:r w:rsidRPr="007C2A95">
        <w:rPr>
          <w:rFonts w:ascii="Times New Roman" w:eastAsiaTheme="minorHAnsi" w:hAnsi="Times New Roman"/>
          <w:sz w:val="28"/>
          <w:szCs w:val="28"/>
          <w:vertAlign w:val="subscript"/>
        </w:rPr>
        <w:t>1</w:t>
      </w:r>
      <w:r w:rsidRPr="007C2A95">
        <w:rPr>
          <w:rFonts w:ascii="Times New Roman" w:eastAsiaTheme="minorHAnsi" w:hAnsi="Times New Roman"/>
          <w:sz w:val="28"/>
          <w:szCs w:val="28"/>
        </w:rPr>
        <w:t xml:space="preserve"> + 10</w:t>
      </w:r>
      <w:r w:rsidRPr="007C2A95">
        <w:rPr>
          <w:rFonts w:ascii="Times New Roman" w:eastAsiaTheme="minorHAnsi" w:hAnsi="Times New Roman"/>
          <w:i/>
          <w:sz w:val="28"/>
          <w:szCs w:val="28"/>
        </w:rPr>
        <w:t>l</w:t>
      </w:r>
      <w:r w:rsidRPr="007C2A95">
        <w:rPr>
          <w:rFonts w:ascii="Times New Roman" w:eastAsiaTheme="minorHAnsi" w:hAnsi="Times New Roman"/>
          <w:sz w:val="28"/>
          <w:szCs w:val="28"/>
          <w:vertAlign w:val="subscript"/>
        </w:rPr>
        <w:t>1</w:t>
      </w:r>
      <w:r w:rsidRPr="007C2A95">
        <w:rPr>
          <w:rFonts w:ascii="Times New Roman" w:eastAsiaTheme="minorHAnsi" w:hAnsi="Times New Roman"/>
          <w:sz w:val="28"/>
          <w:szCs w:val="28"/>
        </w:rPr>
        <w:t xml:space="preserve"> + 0,9</w:t>
      </w:r>
      <w:r w:rsidRPr="007C2A95">
        <w:rPr>
          <w:rFonts w:ascii="Times New Roman" w:eastAsiaTheme="minorHAnsi" w:hAnsi="Times New Roman"/>
          <w:i/>
          <w:sz w:val="28"/>
          <w:szCs w:val="28"/>
        </w:rPr>
        <w:t>l</w:t>
      </w:r>
      <w:r w:rsidRPr="007C2A95">
        <w:rPr>
          <w:rFonts w:ascii="Times New Roman" w:eastAsiaTheme="minorHAnsi" w:hAnsi="Times New Roman"/>
          <w:sz w:val="28"/>
          <w:szCs w:val="28"/>
          <w:vertAlign w:val="subscript"/>
        </w:rPr>
        <w:t>1</w:t>
      </w:r>
      <w:r w:rsidRPr="007C2A95">
        <w:rPr>
          <w:rFonts w:ascii="Times New Roman" w:eastAsiaTheme="minorHAnsi" w:hAnsi="Times New Roman"/>
          <w:sz w:val="28"/>
          <w:szCs w:val="28"/>
        </w:rPr>
        <w:t xml:space="preserve"> = 11,8</w:t>
      </w:r>
      <w:r w:rsidRPr="007C2A95">
        <w:rPr>
          <w:rFonts w:ascii="Times New Roman" w:eastAsiaTheme="minorHAnsi" w:hAnsi="Times New Roman"/>
          <w:i/>
          <w:sz w:val="28"/>
          <w:szCs w:val="28"/>
        </w:rPr>
        <w:t>l</w:t>
      </w:r>
      <w:r w:rsidRPr="007C2A95">
        <w:rPr>
          <w:rFonts w:ascii="Times New Roman" w:eastAsiaTheme="minorHAnsi" w:hAnsi="Times New Roman"/>
          <w:sz w:val="28"/>
          <w:szCs w:val="28"/>
          <w:vertAlign w:val="subscript"/>
        </w:rPr>
        <w:t>1</w:t>
      </w:r>
      <w:r w:rsidRPr="007C2A95">
        <w:rPr>
          <w:rFonts w:ascii="Times New Roman" w:eastAsiaTheme="minorHAnsi" w:hAnsi="Times New Roman"/>
          <w:sz w:val="28"/>
          <w:szCs w:val="28"/>
        </w:rPr>
        <w:t>, откуда длина средних пролетов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Theme="minorHAnsi" w:eastAsiaTheme="minorHAnsi" w:hAnsiTheme="minorHAnsi" w:cstheme="minorBidi"/>
          <w:position w:val="-28"/>
        </w:rPr>
        <w:object w:dxaOrig="2100" w:dyaOrig="660">
          <v:shape id="_x0000_i1026" type="#_x0000_t75" style="width:119.15pt;height:36.85pt" o:ole="" filled="t">
            <v:fill color2="black"/>
            <v:imagedata r:id="rId23" o:title=""/>
          </v:shape>
          <o:OLEObject Type="Embed" ProgID="Equation.3" ShapeID="_x0000_i1026" DrawAspect="Content" ObjectID="_1624822420" r:id="rId24"/>
        </w:object>
      </w:r>
      <w:r w:rsidRPr="007C2A95">
        <w:rPr>
          <w:rFonts w:ascii="Times New Roman" w:eastAsiaTheme="minorHAnsi" w:hAnsi="Times New Roman"/>
          <w:sz w:val="28"/>
          <w:szCs w:val="28"/>
        </w:rPr>
        <w:t>м.</w:t>
      </w:r>
    </w:p>
    <w:p w:rsidR="007C2A95" w:rsidRPr="007C2A95" w:rsidRDefault="007C2A95" w:rsidP="007C2A95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="Times New Roman" w:eastAsiaTheme="minorHAnsi" w:hAnsi="Times New Roman"/>
          <w:sz w:val="28"/>
          <w:szCs w:val="28"/>
        </w:rPr>
        <w:t>Тогда величина крайних пролетов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Theme="minorHAnsi" w:eastAsiaTheme="minorHAnsi" w:hAnsiTheme="minorHAnsi" w:cstheme="minorBidi"/>
          <w:position w:val="-24"/>
        </w:rPr>
        <w:object w:dxaOrig="3680" w:dyaOrig="639">
          <v:shape id="_x0000_i1027" type="#_x0000_t75" style="width:209.15pt;height:36.85pt" o:ole="" filled="t">
            <v:fill color2="black"/>
            <v:imagedata r:id="rId25" o:title=""/>
          </v:shape>
          <o:OLEObject Type="Embed" ProgID="Equation.3" ShapeID="_x0000_i1027" DrawAspect="Content" ObjectID="_1624822421" r:id="rId26"/>
        </w:object>
      </w:r>
      <w:r w:rsidRPr="007C2A95">
        <w:rPr>
          <w:rFonts w:ascii="Times New Roman" w:eastAsiaTheme="minorHAnsi" w:hAnsi="Times New Roman"/>
          <w:sz w:val="28"/>
          <w:szCs w:val="28"/>
        </w:rPr>
        <w:t>м.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="Times New Roman" w:eastAsiaTheme="minorHAnsi" w:hAnsi="Times New Roman"/>
          <w:sz w:val="28"/>
          <w:szCs w:val="28"/>
        </w:rPr>
        <w:t xml:space="preserve">При рекомендуемом шаге второстепенных балок от 1,8 до 2,5 м в каждом из четырех пролетов главных балок могут расположиться по три пролета плиты. С учетом рекомендаций [13] о целесообразности уменьшения до 20 % крайних пролетов плиты в сравнении со </w:t>
      </w:r>
      <w:proofErr w:type="gramStart"/>
      <w:r w:rsidRPr="007C2A95">
        <w:rPr>
          <w:rFonts w:ascii="Times New Roman" w:eastAsiaTheme="minorHAnsi" w:hAnsi="Times New Roman"/>
          <w:sz w:val="28"/>
          <w:szCs w:val="28"/>
        </w:rPr>
        <w:t>средними</w:t>
      </w:r>
      <w:proofErr w:type="gramEnd"/>
      <w:r w:rsidRPr="007C2A95">
        <w:rPr>
          <w:rFonts w:ascii="Times New Roman" w:eastAsiaTheme="minorHAnsi" w:hAnsi="Times New Roman"/>
          <w:sz w:val="28"/>
          <w:szCs w:val="28"/>
        </w:rPr>
        <w:t xml:space="preserve"> получим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="Times New Roman" w:eastAsiaTheme="minorHAnsi" w:hAnsi="Times New Roman"/>
          <w:i/>
          <w:sz w:val="28"/>
          <w:szCs w:val="28"/>
        </w:rPr>
        <w:t>В</w:t>
      </w:r>
      <w:r w:rsidRPr="007C2A95">
        <w:rPr>
          <w:rFonts w:ascii="Times New Roman" w:eastAsiaTheme="minorHAnsi" w:hAnsi="Times New Roman"/>
          <w:sz w:val="28"/>
          <w:szCs w:val="28"/>
        </w:rPr>
        <w:t xml:space="preserve"> = 36 = 0,8</w:t>
      </w:r>
      <w:r w:rsidRPr="007C2A95">
        <w:rPr>
          <w:rFonts w:ascii="Times New Roman" w:eastAsiaTheme="minorHAnsi" w:hAnsi="Times New Roman"/>
          <w:i/>
          <w:sz w:val="28"/>
          <w:szCs w:val="28"/>
        </w:rPr>
        <w:t>l</w:t>
      </w:r>
      <w:r w:rsidRPr="007C2A95">
        <w:rPr>
          <w:rFonts w:ascii="Times New Roman" w:eastAsiaTheme="minorHAnsi" w:hAnsi="Times New Roman"/>
          <w:sz w:val="28"/>
          <w:szCs w:val="28"/>
          <w:vertAlign w:val="subscript"/>
        </w:rPr>
        <w:t>2</w:t>
      </w:r>
      <w:r w:rsidRPr="007C2A95">
        <w:rPr>
          <w:rFonts w:ascii="Times New Roman" w:eastAsiaTheme="minorHAnsi" w:hAnsi="Times New Roman"/>
          <w:sz w:val="28"/>
          <w:szCs w:val="28"/>
        </w:rPr>
        <w:t xml:space="preserve"> + 16</w:t>
      </w:r>
      <w:r w:rsidRPr="007C2A95">
        <w:rPr>
          <w:rFonts w:ascii="Times New Roman" w:eastAsiaTheme="minorHAnsi" w:hAnsi="Times New Roman"/>
          <w:i/>
          <w:sz w:val="28"/>
          <w:szCs w:val="28"/>
        </w:rPr>
        <w:t>l</w:t>
      </w:r>
      <w:r w:rsidRPr="007C2A95">
        <w:rPr>
          <w:rFonts w:ascii="Times New Roman" w:eastAsiaTheme="minorHAnsi" w:hAnsi="Times New Roman"/>
          <w:sz w:val="28"/>
          <w:szCs w:val="28"/>
          <w:vertAlign w:val="subscript"/>
        </w:rPr>
        <w:t>2</w:t>
      </w:r>
      <w:r w:rsidRPr="007C2A95">
        <w:rPr>
          <w:rFonts w:ascii="Times New Roman" w:eastAsiaTheme="minorHAnsi" w:hAnsi="Times New Roman"/>
          <w:sz w:val="28"/>
          <w:szCs w:val="28"/>
        </w:rPr>
        <w:t xml:space="preserve"> + 0,8</w:t>
      </w:r>
      <w:r w:rsidRPr="007C2A95">
        <w:rPr>
          <w:rFonts w:ascii="Times New Roman" w:eastAsiaTheme="minorHAnsi" w:hAnsi="Times New Roman"/>
          <w:i/>
          <w:sz w:val="28"/>
          <w:szCs w:val="28"/>
        </w:rPr>
        <w:t>l</w:t>
      </w:r>
      <w:r w:rsidRPr="007C2A95">
        <w:rPr>
          <w:rFonts w:ascii="Times New Roman" w:eastAsiaTheme="minorHAnsi" w:hAnsi="Times New Roman"/>
          <w:sz w:val="28"/>
          <w:szCs w:val="28"/>
          <w:vertAlign w:val="subscript"/>
        </w:rPr>
        <w:t>2</w:t>
      </w:r>
      <w:r w:rsidRPr="007C2A95">
        <w:rPr>
          <w:rFonts w:ascii="Times New Roman" w:eastAsiaTheme="minorHAnsi" w:hAnsi="Times New Roman"/>
          <w:sz w:val="28"/>
          <w:szCs w:val="28"/>
        </w:rPr>
        <w:t xml:space="preserve"> = 17,6</w:t>
      </w:r>
      <w:r w:rsidRPr="007C2A95">
        <w:rPr>
          <w:rFonts w:ascii="Times New Roman" w:eastAsiaTheme="minorHAnsi" w:hAnsi="Times New Roman"/>
          <w:i/>
          <w:sz w:val="28"/>
          <w:szCs w:val="28"/>
        </w:rPr>
        <w:t>l</w:t>
      </w:r>
      <w:r w:rsidRPr="007C2A95">
        <w:rPr>
          <w:rFonts w:ascii="Times New Roman" w:eastAsiaTheme="minorHAnsi" w:hAnsi="Times New Roman"/>
          <w:sz w:val="28"/>
          <w:szCs w:val="28"/>
          <w:vertAlign w:val="subscript"/>
        </w:rPr>
        <w:t>2</w:t>
      </w:r>
      <w:r w:rsidRPr="007C2A95">
        <w:rPr>
          <w:rFonts w:ascii="Times New Roman" w:eastAsiaTheme="minorHAnsi" w:hAnsi="Times New Roman"/>
          <w:sz w:val="28"/>
          <w:szCs w:val="28"/>
        </w:rPr>
        <w:t>, откуда длина средних пролетов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="Times New Roman" w:eastAsiaTheme="minorHAnsi" w:hAnsi="Times New Roman"/>
          <w:position w:val="-28"/>
          <w:sz w:val="28"/>
          <w:szCs w:val="28"/>
        </w:rPr>
        <w:object w:dxaOrig="2420" w:dyaOrig="660">
          <v:shape id="_x0000_i1028" type="#_x0000_t75" style="width:137.15pt;height:36.85pt" o:ole="" filled="t">
            <v:fill color2="black"/>
            <v:imagedata r:id="rId27" o:title=""/>
          </v:shape>
          <o:OLEObject Type="Embed" ProgID="Equation.3" ShapeID="_x0000_i1028" DrawAspect="Content" ObjectID="_1624822422" r:id="rId28"/>
        </w:object>
      </w:r>
      <w:r w:rsidRPr="007C2A95">
        <w:rPr>
          <w:rFonts w:ascii="Times New Roman" w:eastAsiaTheme="minorHAnsi" w:hAnsi="Times New Roman"/>
          <w:sz w:val="28"/>
          <w:szCs w:val="28"/>
        </w:rPr>
        <w:t>м.</w:t>
      </w:r>
    </w:p>
    <w:p w:rsidR="007C2A95" w:rsidRPr="007C2A95" w:rsidRDefault="007C2A95" w:rsidP="007C2A95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="Times New Roman" w:eastAsiaTheme="minorHAnsi" w:hAnsi="Times New Roman"/>
          <w:sz w:val="28"/>
          <w:szCs w:val="28"/>
        </w:rPr>
        <w:t xml:space="preserve">Принимая с округлением средние пролеты 2,0 м, получим величину крайних 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Theme="minorHAnsi" w:eastAsiaTheme="minorHAnsi" w:hAnsiTheme="minorHAnsi" w:cstheme="minorBidi"/>
          <w:position w:val="-24"/>
        </w:rPr>
        <w:object w:dxaOrig="2280" w:dyaOrig="620">
          <v:shape id="_x0000_i1029" type="#_x0000_t75" style="width:130.3pt;height:35.15pt" o:ole="" filled="t">
            <v:fill color2="black"/>
            <v:imagedata r:id="rId29" o:title=""/>
          </v:shape>
          <o:OLEObject Type="Embed" ProgID="Equation.3" ShapeID="_x0000_i1029" DrawAspect="Content" ObjectID="_1624822423" r:id="rId30"/>
        </w:object>
      </w:r>
      <w:r w:rsidRPr="007C2A95">
        <w:rPr>
          <w:rFonts w:ascii="Times New Roman" w:eastAsiaTheme="minorHAnsi" w:hAnsi="Times New Roman"/>
          <w:sz w:val="28"/>
          <w:szCs w:val="28"/>
        </w:rPr>
        <w:t>м.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="Times New Roman" w:eastAsiaTheme="minorHAnsi" w:hAnsi="Times New Roman"/>
          <w:sz w:val="28"/>
          <w:szCs w:val="28"/>
        </w:rPr>
        <w:t>Схема монолитного перекрытия представлена на рисунке 1.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7C2A95" w:rsidRPr="007C2A95" w:rsidRDefault="007C2A95" w:rsidP="007C2A95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78F5E639" wp14:editId="0C8E22BB">
            <wp:extent cx="6012701" cy="5372566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4E792.tmp"/>
                    <pic:cNvPicPr/>
                  </pic:nvPicPr>
                  <pic:blipFill>
                    <a:blip r:embed="rId3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2701" cy="5372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A95" w:rsidRPr="007C2A95" w:rsidRDefault="007C2A95" w:rsidP="007C2A95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="Times New Roman" w:eastAsiaTheme="minorHAnsi" w:hAnsi="Times New Roman"/>
          <w:sz w:val="28"/>
          <w:szCs w:val="28"/>
        </w:rPr>
        <w:t>Рисунок 1 – Схема монолитного перекрытия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A70C3" w:rsidRDefault="00AA70C3" w:rsidP="001954DB">
      <w:pPr>
        <w:jc w:val="center"/>
        <w:rPr>
          <w:rFonts w:ascii="Times New Roman" w:hAnsi="Times New Roman"/>
          <w:sz w:val="28"/>
          <w:szCs w:val="28"/>
        </w:rPr>
      </w:pPr>
    </w:p>
    <w:p w:rsidR="00AA70C3" w:rsidRDefault="00AA70C3" w:rsidP="001954DB">
      <w:pPr>
        <w:jc w:val="center"/>
        <w:rPr>
          <w:rFonts w:ascii="Times New Roman" w:hAnsi="Times New Roman"/>
          <w:sz w:val="28"/>
          <w:szCs w:val="28"/>
        </w:rPr>
      </w:pPr>
    </w:p>
    <w:p w:rsidR="00AA70C3" w:rsidRDefault="00AA70C3" w:rsidP="001954DB">
      <w:pPr>
        <w:jc w:val="center"/>
        <w:rPr>
          <w:rFonts w:ascii="Times New Roman" w:hAnsi="Times New Roman"/>
          <w:sz w:val="28"/>
          <w:szCs w:val="28"/>
        </w:rPr>
      </w:pPr>
    </w:p>
    <w:p w:rsidR="00AA70C3" w:rsidRDefault="00AA70C3" w:rsidP="001954DB">
      <w:pPr>
        <w:jc w:val="center"/>
        <w:rPr>
          <w:rFonts w:ascii="Times New Roman" w:hAnsi="Times New Roman"/>
          <w:sz w:val="28"/>
          <w:szCs w:val="28"/>
        </w:rPr>
      </w:pPr>
    </w:p>
    <w:p w:rsidR="00AA70C3" w:rsidRDefault="00AA70C3" w:rsidP="001954DB">
      <w:pPr>
        <w:jc w:val="center"/>
        <w:rPr>
          <w:rFonts w:ascii="Times New Roman" w:hAnsi="Times New Roman"/>
          <w:sz w:val="28"/>
          <w:szCs w:val="28"/>
        </w:rPr>
      </w:pPr>
    </w:p>
    <w:p w:rsidR="00AA70C3" w:rsidRDefault="00AA70C3" w:rsidP="001954DB">
      <w:pPr>
        <w:jc w:val="center"/>
        <w:rPr>
          <w:rFonts w:ascii="Times New Roman" w:hAnsi="Times New Roman"/>
          <w:sz w:val="28"/>
          <w:szCs w:val="28"/>
        </w:rPr>
      </w:pPr>
    </w:p>
    <w:p w:rsidR="007C2A95" w:rsidRPr="007C2A95" w:rsidRDefault="007C2A95" w:rsidP="007C2A95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C2A95">
        <w:rPr>
          <w:rFonts w:ascii="Times New Roman" w:eastAsiaTheme="minorHAnsi" w:hAnsi="Times New Roman"/>
          <w:b/>
          <w:sz w:val="28"/>
          <w:szCs w:val="28"/>
        </w:rPr>
        <w:t>3. РАСЧЕТ МОНОЛИТНОЙ ПЛИТЫ ПЕРЕКРЫТИЯ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7C2A95">
        <w:rPr>
          <w:rFonts w:ascii="Times New Roman" w:eastAsiaTheme="minorHAnsi" w:hAnsi="Times New Roman"/>
          <w:b/>
          <w:sz w:val="28"/>
          <w:szCs w:val="28"/>
        </w:rPr>
        <w:t>3.1. Определение расчетных пролетов плиты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70C0"/>
          <w:sz w:val="28"/>
          <w:szCs w:val="28"/>
        </w:rPr>
      </w:pP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="Times New Roman" w:eastAsiaTheme="minorHAnsi" w:hAnsi="Times New Roman"/>
          <w:sz w:val="28"/>
          <w:szCs w:val="28"/>
        </w:rPr>
        <w:t>Для определения расчетных пролетов плиты задаемся приближенно размерами поперечного сечения второстепенных балок:</w:t>
      </w:r>
    </w:p>
    <w:p w:rsidR="007C2A95" w:rsidRPr="007C2A95" w:rsidRDefault="007C2A95" w:rsidP="007C2A95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Theme="minorHAnsi" w:eastAsiaTheme="minorHAnsi" w:hAnsiTheme="minorHAnsi" w:cstheme="minorBidi"/>
          <w:position w:val="-24"/>
        </w:rPr>
        <w:object w:dxaOrig="2340" w:dyaOrig="660">
          <v:shape id="_x0000_i1030" type="#_x0000_t75" style="width:133.7pt;height:37.7pt" o:ole="" filled="t">
            <v:fill color2="black"/>
            <v:imagedata r:id="rId32" o:title=""/>
          </v:shape>
          <o:OLEObject Type="Embed" ProgID="Equation.3" ShapeID="_x0000_i1030" DrawAspect="Content" ObjectID="_1624822424" r:id="rId33"/>
        </w:object>
      </w:r>
      <w:proofErr w:type="gramStart"/>
      <w:r w:rsidRPr="007C2A95">
        <w:rPr>
          <w:rFonts w:ascii="Times New Roman" w:eastAsiaTheme="minorHAnsi" w:hAnsi="Times New Roman"/>
          <w:sz w:val="28"/>
          <w:szCs w:val="28"/>
        </w:rPr>
        <w:t>мм</w:t>
      </w:r>
      <w:proofErr w:type="gramEnd"/>
      <w:r w:rsidRPr="007C2A95">
        <w:rPr>
          <w:rFonts w:ascii="Times New Roman" w:eastAsiaTheme="minorHAnsi" w:hAnsi="Times New Roman"/>
          <w:sz w:val="28"/>
          <w:szCs w:val="28"/>
        </w:rPr>
        <w:t xml:space="preserve">; </w:t>
      </w:r>
      <w:r w:rsidRPr="007C2A95">
        <w:rPr>
          <w:rFonts w:asciiTheme="minorHAnsi" w:eastAsiaTheme="minorHAnsi" w:hAnsiTheme="minorHAnsi" w:cstheme="minorBidi"/>
        </w:rPr>
        <w:t xml:space="preserve"> </w:t>
      </w:r>
      <w:r w:rsidRPr="007C2A95">
        <w:rPr>
          <w:rFonts w:asciiTheme="minorHAnsi" w:eastAsiaTheme="minorHAnsi" w:hAnsiTheme="minorHAnsi" w:cstheme="minorBidi"/>
          <w:position w:val="-24"/>
        </w:rPr>
        <w:object w:dxaOrig="2220" w:dyaOrig="620">
          <v:shape id="_x0000_i1031" type="#_x0000_t75" style="width:126pt;height:35.15pt" o:ole="" filled="t">
            <v:fill color2="black"/>
            <v:imagedata r:id="rId34" o:title=""/>
          </v:shape>
          <o:OLEObject Type="Embed" ProgID="Equation.3" ShapeID="_x0000_i1031" DrawAspect="Content" ObjectID="_1624822425" r:id="rId35"/>
        </w:object>
      </w:r>
      <w:r w:rsidRPr="007C2A95">
        <w:rPr>
          <w:rFonts w:ascii="Times New Roman" w:eastAsiaTheme="minorHAnsi" w:hAnsi="Times New Roman"/>
          <w:sz w:val="28"/>
          <w:szCs w:val="28"/>
        </w:rPr>
        <w:t>мм.</w:t>
      </w:r>
    </w:p>
    <w:p w:rsidR="007C2A95" w:rsidRPr="007C2A95" w:rsidRDefault="007C2A95" w:rsidP="007C2A95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="Times New Roman" w:eastAsiaTheme="minorHAnsi" w:hAnsi="Times New Roman"/>
          <w:sz w:val="28"/>
          <w:szCs w:val="28"/>
        </w:rPr>
        <w:t xml:space="preserve">принимаем </w:t>
      </w:r>
      <w:proofErr w:type="spellStart"/>
      <w:proofErr w:type="gramStart"/>
      <w:r w:rsidRPr="007C2A95">
        <w:rPr>
          <w:rFonts w:ascii="Times New Roman" w:eastAsiaTheme="minorHAnsi" w:hAnsi="Times New Roman"/>
          <w:i/>
          <w:sz w:val="28"/>
          <w:szCs w:val="28"/>
        </w:rPr>
        <w:t>h</w:t>
      </w:r>
      <w:proofErr w:type="gramEnd"/>
      <w:r w:rsidRPr="007C2A95">
        <w:rPr>
          <w:rFonts w:ascii="Times New Roman" w:eastAsiaTheme="minorHAnsi" w:hAnsi="Times New Roman"/>
          <w:sz w:val="28"/>
          <w:szCs w:val="28"/>
          <w:vertAlign w:val="subscript"/>
        </w:rPr>
        <w:t>ВБ</w:t>
      </w:r>
      <w:proofErr w:type="spellEnd"/>
      <w:r w:rsidRPr="007C2A95">
        <w:rPr>
          <w:rFonts w:ascii="Times New Roman" w:eastAsiaTheme="minorHAnsi" w:hAnsi="Times New Roman"/>
          <w:sz w:val="28"/>
          <w:szCs w:val="28"/>
        </w:rPr>
        <w:t xml:space="preserve"> = 600 </w:t>
      </w:r>
      <w:r w:rsidRPr="007C2A95">
        <w:rPr>
          <w:rFonts w:ascii="Times New Roman" w:eastAsiaTheme="minorHAnsi" w:hAnsi="Times New Roman"/>
          <w:i/>
          <w:sz w:val="28"/>
          <w:szCs w:val="28"/>
        </w:rPr>
        <w:t>мм</w:t>
      </w:r>
      <w:r w:rsidRPr="007C2A95">
        <w:rPr>
          <w:rFonts w:ascii="Times New Roman" w:eastAsiaTheme="minorHAnsi" w:hAnsi="Times New Roman"/>
          <w:sz w:val="28"/>
          <w:szCs w:val="28"/>
        </w:rPr>
        <w:t xml:space="preserve">, </w:t>
      </w:r>
      <w:r w:rsidRPr="007C2A95">
        <w:rPr>
          <w:rFonts w:ascii="Times New Roman" w:eastAsiaTheme="minorHAnsi" w:hAnsi="Times New Roman"/>
          <w:i/>
          <w:sz w:val="28"/>
          <w:szCs w:val="28"/>
          <w:lang w:val="en-US"/>
        </w:rPr>
        <w:t>b</w:t>
      </w:r>
      <w:r w:rsidRPr="007C2A95">
        <w:rPr>
          <w:rFonts w:ascii="Times New Roman" w:eastAsiaTheme="minorHAnsi" w:hAnsi="Times New Roman"/>
          <w:sz w:val="28"/>
          <w:szCs w:val="28"/>
          <w:vertAlign w:val="subscript"/>
        </w:rPr>
        <w:t>ВБ</w:t>
      </w:r>
      <w:r w:rsidRPr="007C2A95">
        <w:rPr>
          <w:rFonts w:ascii="Times New Roman" w:eastAsiaTheme="minorHAnsi" w:hAnsi="Times New Roman"/>
          <w:sz w:val="28"/>
          <w:szCs w:val="28"/>
        </w:rPr>
        <w:t xml:space="preserve"> = 200 </w:t>
      </w:r>
      <w:r w:rsidRPr="007C2A95">
        <w:rPr>
          <w:rFonts w:ascii="Times New Roman" w:eastAsiaTheme="minorHAnsi" w:hAnsi="Times New Roman"/>
          <w:i/>
          <w:sz w:val="28"/>
          <w:szCs w:val="28"/>
        </w:rPr>
        <w:t>мм</w:t>
      </w:r>
      <w:r w:rsidRPr="007C2A95">
        <w:rPr>
          <w:rFonts w:ascii="Times New Roman" w:eastAsiaTheme="minorHAnsi" w:hAnsi="Times New Roman"/>
          <w:sz w:val="28"/>
          <w:szCs w:val="28"/>
        </w:rPr>
        <w:t>.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="Times New Roman" w:eastAsiaTheme="minorHAnsi" w:hAnsi="Times New Roman"/>
          <w:sz w:val="28"/>
          <w:szCs w:val="28"/>
        </w:rPr>
        <w:t>За расчетные пролеты плиты принимаем:</w:t>
      </w:r>
    </w:p>
    <w:p w:rsidR="007C2A95" w:rsidRPr="007C2A95" w:rsidRDefault="007C2A95" w:rsidP="007C2A95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="Times New Roman" w:eastAsiaTheme="minorHAnsi" w:hAnsi="Times New Roman"/>
          <w:sz w:val="28"/>
          <w:szCs w:val="28"/>
        </w:rPr>
        <w:t>- в средних пролетах – расстояния в свету между гранями второстепенных балок;</w:t>
      </w:r>
    </w:p>
    <w:p w:rsidR="007C2A95" w:rsidRPr="007C2A95" w:rsidRDefault="007C2A95" w:rsidP="007C2A95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="Times New Roman" w:eastAsiaTheme="minorHAnsi" w:hAnsi="Times New Roman"/>
          <w:sz w:val="28"/>
          <w:szCs w:val="28"/>
        </w:rPr>
        <w:t xml:space="preserve">- в крайних – расстояния от граней второстепенных балок до середины площадок </w:t>
      </w:r>
      <w:proofErr w:type="spellStart"/>
      <w:r w:rsidRPr="007C2A95">
        <w:rPr>
          <w:rFonts w:ascii="Times New Roman" w:eastAsiaTheme="minorHAnsi" w:hAnsi="Times New Roman"/>
          <w:sz w:val="28"/>
          <w:szCs w:val="28"/>
        </w:rPr>
        <w:t>опирания</w:t>
      </w:r>
      <w:proofErr w:type="spellEnd"/>
      <w:r w:rsidRPr="007C2A95">
        <w:rPr>
          <w:rFonts w:ascii="Times New Roman" w:eastAsiaTheme="minorHAnsi" w:hAnsi="Times New Roman"/>
          <w:sz w:val="28"/>
          <w:szCs w:val="28"/>
        </w:rPr>
        <w:t xml:space="preserve"> плиты на стену (рис. 2).</w:t>
      </w:r>
    </w:p>
    <w:p w:rsidR="007C2A95" w:rsidRPr="007C2A95" w:rsidRDefault="007C2A95" w:rsidP="007C2A95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0E9C2311" wp14:editId="16FA032B">
            <wp:extent cx="6120130" cy="228092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45CFA.tmp"/>
                    <pic:cNvPicPr/>
                  </pic:nvPicPr>
                  <pic:blipFill>
                    <a:blip r:embed="rId3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8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A95" w:rsidRPr="007C2A95" w:rsidRDefault="007C2A95" w:rsidP="007C2A95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="Times New Roman" w:eastAsiaTheme="minorHAnsi" w:hAnsi="Times New Roman"/>
          <w:sz w:val="28"/>
          <w:szCs w:val="28"/>
        </w:rPr>
        <w:t>Рисунок 2 – определение расчетных пролетов плиты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="Times New Roman" w:eastAsiaTheme="minorHAnsi" w:hAnsi="Times New Roman"/>
          <w:sz w:val="28"/>
          <w:szCs w:val="28"/>
        </w:rPr>
        <w:t xml:space="preserve">При ширине второстепенных балок </w:t>
      </w:r>
      <w:r w:rsidRPr="007C2A95">
        <w:rPr>
          <w:rFonts w:ascii="Times New Roman" w:eastAsiaTheme="minorHAnsi" w:hAnsi="Times New Roman"/>
          <w:i/>
          <w:sz w:val="28"/>
          <w:szCs w:val="28"/>
        </w:rPr>
        <w:t>b</w:t>
      </w:r>
      <w:r w:rsidRPr="007C2A95">
        <w:rPr>
          <w:rFonts w:ascii="Times New Roman" w:eastAsiaTheme="minorHAnsi" w:hAnsi="Times New Roman"/>
          <w:sz w:val="28"/>
          <w:szCs w:val="28"/>
        </w:rPr>
        <w:t xml:space="preserve"> = 200 мм, привязке продольных стен</w:t>
      </w:r>
      <w:proofErr w:type="gramStart"/>
      <w:r w:rsidRPr="007C2A95">
        <w:rPr>
          <w:rFonts w:ascii="Times New Roman" w:eastAsiaTheme="minorHAnsi" w:hAnsi="Times New Roman"/>
          <w:sz w:val="28"/>
          <w:szCs w:val="28"/>
        </w:rPr>
        <w:t xml:space="preserve"> </w:t>
      </w:r>
      <w:r w:rsidRPr="007C2A95">
        <w:rPr>
          <w:rFonts w:ascii="Times New Roman" w:eastAsiaTheme="minorHAnsi" w:hAnsi="Times New Roman"/>
          <w:i/>
          <w:sz w:val="28"/>
          <w:szCs w:val="28"/>
        </w:rPr>
        <w:t>А</w:t>
      </w:r>
      <w:proofErr w:type="gramEnd"/>
      <w:r w:rsidRPr="007C2A95">
        <w:rPr>
          <w:rFonts w:ascii="Times New Roman" w:eastAsiaTheme="minorHAnsi" w:hAnsi="Times New Roman"/>
          <w:sz w:val="28"/>
          <w:szCs w:val="28"/>
        </w:rPr>
        <w:t xml:space="preserve"> = 200 мм и глубине заделки плиты в стену в рабочем направлении </w:t>
      </w:r>
      <w:proofErr w:type="spellStart"/>
      <w:r w:rsidRPr="007C2A95">
        <w:rPr>
          <w:rFonts w:ascii="Times New Roman" w:eastAsiaTheme="minorHAnsi" w:hAnsi="Times New Roman"/>
          <w:i/>
          <w:sz w:val="28"/>
          <w:szCs w:val="28"/>
        </w:rPr>
        <w:t>а</w:t>
      </w:r>
      <w:r w:rsidRPr="007C2A95">
        <w:rPr>
          <w:rFonts w:ascii="Times New Roman" w:eastAsiaTheme="minorHAnsi" w:hAnsi="Times New Roman"/>
          <w:sz w:val="28"/>
          <w:szCs w:val="28"/>
          <w:vertAlign w:val="subscript"/>
        </w:rPr>
        <w:t>З</w:t>
      </w:r>
      <w:proofErr w:type="spellEnd"/>
      <w:r w:rsidRPr="007C2A95">
        <w:rPr>
          <w:rFonts w:ascii="Times New Roman" w:eastAsiaTheme="minorHAnsi" w:hAnsi="Times New Roman"/>
          <w:sz w:val="28"/>
          <w:szCs w:val="28"/>
        </w:rPr>
        <w:t xml:space="preserve"> = =120 мм (полкирпича) получим: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proofErr w:type="gramStart"/>
      <w:r w:rsidRPr="007C2A95">
        <w:rPr>
          <w:rFonts w:ascii="Times New Roman" w:eastAsiaTheme="minorHAnsi" w:hAnsi="Times New Roman"/>
          <w:i/>
          <w:sz w:val="28"/>
          <w:szCs w:val="28"/>
        </w:rPr>
        <w:t>l</w:t>
      </w:r>
      <w:proofErr w:type="gramEnd"/>
      <w:r w:rsidRPr="007C2A95">
        <w:rPr>
          <w:rFonts w:ascii="Times New Roman" w:eastAsiaTheme="minorHAnsi" w:hAnsi="Times New Roman"/>
          <w:sz w:val="28"/>
          <w:szCs w:val="28"/>
          <w:vertAlign w:val="subscript"/>
        </w:rPr>
        <w:t>кр</w:t>
      </w:r>
      <w:proofErr w:type="spellEnd"/>
      <w:r w:rsidRPr="007C2A95">
        <w:rPr>
          <w:rFonts w:ascii="Times New Roman" w:eastAsiaTheme="minorHAnsi" w:hAnsi="Times New Roman"/>
          <w:sz w:val="28"/>
          <w:szCs w:val="28"/>
        </w:rPr>
        <w:t xml:space="preserve"> = </w:t>
      </w:r>
      <w:r w:rsidRPr="007C2A95">
        <w:rPr>
          <w:rFonts w:ascii="Times New Roman" w:eastAsiaTheme="minorHAnsi" w:hAnsi="Times New Roman"/>
          <w:i/>
          <w:sz w:val="28"/>
          <w:szCs w:val="28"/>
        </w:rPr>
        <w:t>l</w:t>
      </w:r>
      <w:r w:rsidRPr="007C2A95">
        <w:rPr>
          <w:rFonts w:ascii="Times New Roman" w:eastAsiaTheme="minorHAnsi" w:hAnsi="Times New Roman"/>
          <w:sz w:val="28"/>
          <w:szCs w:val="28"/>
          <w:vertAlign w:val="subscript"/>
        </w:rPr>
        <w:t>2кр</w:t>
      </w:r>
      <w:r w:rsidRPr="007C2A95">
        <w:rPr>
          <w:rFonts w:ascii="Times New Roman" w:eastAsiaTheme="minorHAnsi" w:hAnsi="Times New Roman"/>
          <w:sz w:val="28"/>
          <w:szCs w:val="28"/>
        </w:rPr>
        <w:t xml:space="preserve"> − 0,5</w:t>
      </w:r>
      <w:r w:rsidRPr="007C2A95">
        <w:rPr>
          <w:rFonts w:ascii="Times New Roman" w:eastAsiaTheme="minorHAnsi" w:hAnsi="Times New Roman"/>
          <w:i/>
          <w:sz w:val="28"/>
          <w:szCs w:val="28"/>
        </w:rPr>
        <w:t>b</w:t>
      </w:r>
      <w:r w:rsidRPr="007C2A95">
        <w:rPr>
          <w:rFonts w:ascii="Times New Roman" w:eastAsiaTheme="minorHAnsi" w:hAnsi="Times New Roman"/>
          <w:sz w:val="28"/>
          <w:szCs w:val="28"/>
          <w:vertAlign w:val="subscript"/>
        </w:rPr>
        <w:t>ВБ</w:t>
      </w:r>
      <w:r w:rsidRPr="007C2A95">
        <w:rPr>
          <w:rFonts w:ascii="Times New Roman" w:eastAsiaTheme="minorHAnsi" w:hAnsi="Times New Roman"/>
          <w:sz w:val="28"/>
          <w:szCs w:val="28"/>
        </w:rPr>
        <w:t xml:space="preserve"> – </w:t>
      </w:r>
      <w:r w:rsidRPr="007C2A95">
        <w:rPr>
          <w:rFonts w:ascii="Times New Roman" w:eastAsiaTheme="minorHAnsi" w:hAnsi="Times New Roman"/>
          <w:i/>
          <w:sz w:val="28"/>
          <w:szCs w:val="28"/>
        </w:rPr>
        <w:t>А</w:t>
      </w:r>
      <w:r w:rsidRPr="007C2A95">
        <w:rPr>
          <w:rFonts w:ascii="Times New Roman" w:eastAsiaTheme="minorHAnsi" w:hAnsi="Times New Roman"/>
          <w:sz w:val="28"/>
          <w:szCs w:val="28"/>
        </w:rPr>
        <w:t xml:space="preserve"> + 0,5</w:t>
      </w:r>
      <w:r w:rsidRPr="007C2A95">
        <w:rPr>
          <w:rFonts w:ascii="Times New Roman" w:eastAsiaTheme="minorHAnsi" w:hAnsi="Times New Roman"/>
          <w:i/>
          <w:sz w:val="28"/>
          <w:szCs w:val="28"/>
        </w:rPr>
        <w:t>а</w:t>
      </w:r>
      <w:r w:rsidRPr="007C2A95">
        <w:rPr>
          <w:rFonts w:ascii="Times New Roman" w:eastAsiaTheme="minorHAnsi" w:hAnsi="Times New Roman"/>
          <w:sz w:val="28"/>
          <w:szCs w:val="28"/>
          <w:vertAlign w:val="subscript"/>
        </w:rPr>
        <w:t>З</w:t>
      </w:r>
      <w:r w:rsidRPr="007C2A95">
        <w:rPr>
          <w:rFonts w:ascii="Times New Roman" w:eastAsiaTheme="minorHAnsi" w:hAnsi="Times New Roman"/>
          <w:sz w:val="28"/>
          <w:szCs w:val="28"/>
        </w:rPr>
        <w:t xml:space="preserve"> = 2000 − 0,5 </w:t>
      </w:r>
      <w:r w:rsidRPr="007C2A95">
        <w:rPr>
          <w:rFonts w:ascii="Cambria Math" w:eastAsiaTheme="minorHAnsi" w:hAnsi="Cambria Math" w:cs="Cambria Math"/>
          <w:sz w:val="28"/>
          <w:szCs w:val="28"/>
        </w:rPr>
        <w:t>⋅</w:t>
      </w:r>
      <w:r w:rsidRPr="007C2A95">
        <w:rPr>
          <w:rFonts w:ascii="Times New Roman" w:eastAsiaTheme="minorHAnsi" w:hAnsi="Times New Roman"/>
          <w:sz w:val="28"/>
          <w:szCs w:val="28"/>
        </w:rPr>
        <w:t xml:space="preserve"> 200 – 200 + 0,5 </w:t>
      </w:r>
      <w:r w:rsidRPr="007C2A95">
        <w:rPr>
          <w:rFonts w:ascii="Cambria Math" w:eastAsiaTheme="minorHAnsi" w:hAnsi="Cambria Math" w:cs="Cambria Math"/>
          <w:sz w:val="28"/>
          <w:szCs w:val="28"/>
        </w:rPr>
        <w:t xml:space="preserve">⋅ </w:t>
      </w:r>
      <w:r w:rsidRPr="007C2A95">
        <w:rPr>
          <w:rFonts w:ascii="Times New Roman" w:eastAsiaTheme="minorHAnsi" w:hAnsi="Times New Roman"/>
          <w:sz w:val="28"/>
          <w:szCs w:val="28"/>
        </w:rPr>
        <w:t>120 =1760 мм;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proofErr w:type="gramStart"/>
      <w:r w:rsidRPr="007C2A95">
        <w:rPr>
          <w:rFonts w:ascii="Times New Roman" w:eastAsiaTheme="minorHAnsi" w:hAnsi="Times New Roman"/>
          <w:i/>
          <w:sz w:val="28"/>
          <w:szCs w:val="28"/>
        </w:rPr>
        <w:t>l</w:t>
      </w:r>
      <w:proofErr w:type="gramEnd"/>
      <w:r w:rsidRPr="007C2A95">
        <w:rPr>
          <w:rFonts w:ascii="Times New Roman" w:eastAsiaTheme="minorHAnsi" w:hAnsi="Times New Roman"/>
          <w:sz w:val="28"/>
          <w:szCs w:val="28"/>
          <w:vertAlign w:val="subscript"/>
        </w:rPr>
        <w:t>ср</w:t>
      </w:r>
      <w:proofErr w:type="spellEnd"/>
      <w:r w:rsidRPr="007C2A95">
        <w:rPr>
          <w:rFonts w:ascii="Times New Roman" w:eastAsiaTheme="minorHAnsi" w:hAnsi="Times New Roman"/>
          <w:sz w:val="28"/>
          <w:szCs w:val="28"/>
        </w:rPr>
        <w:t xml:space="preserve"> = </w:t>
      </w:r>
      <w:r w:rsidRPr="007C2A95">
        <w:rPr>
          <w:rFonts w:ascii="Times New Roman" w:eastAsiaTheme="minorHAnsi" w:hAnsi="Times New Roman"/>
          <w:i/>
          <w:sz w:val="28"/>
          <w:szCs w:val="28"/>
        </w:rPr>
        <w:t>l</w:t>
      </w:r>
      <w:r w:rsidRPr="007C2A95">
        <w:rPr>
          <w:rFonts w:ascii="Times New Roman" w:eastAsiaTheme="minorHAnsi" w:hAnsi="Times New Roman"/>
          <w:sz w:val="28"/>
          <w:szCs w:val="28"/>
          <w:vertAlign w:val="subscript"/>
        </w:rPr>
        <w:t>2ср</w:t>
      </w:r>
      <w:r w:rsidRPr="007C2A95">
        <w:rPr>
          <w:rFonts w:ascii="Times New Roman" w:eastAsiaTheme="minorHAnsi" w:hAnsi="Times New Roman"/>
          <w:sz w:val="28"/>
          <w:szCs w:val="28"/>
        </w:rPr>
        <w:t xml:space="preserve"> − 2 </w:t>
      </w:r>
      <w:r w:rsidRPr="007C2A95">
        <w:rPr>
          <w:rFonts w:ascii="Cambria Math" w:eastAsiaTheme="minorHAnsi" w:hAnsi="Cambria Math" w:cs="Cambria Math"/>
          <w:sz w:val="28"/>
          <w:szCs w:val="28"/>
        </w:rPr>
        <w:t xml:space="preserve">⋅ </w:t>
      </w:r>
      <w:r w:rsidRPr="007C2A95">
        <w:rPr>
          <w:rFonts w:ascii="Times New Roman" w:eastAsiaTheme="minorHAnsi" w:hAnsi="Times New Roman"/>
          <w:sz w:val="28"/>
          <w:szCs w:val="28"/>
        </w:rPr>
        <w:t>0,5</w:t>
      </w:r>
      <w:r w:rsidRPr="007C2A95">
        <w:rPr>
          <w:rFonts w:ascii="Times New Roman" w:eastAsiaTheme="minorHAnsi" w:hAnsi="Times New Roman"/>
          <w:i/>
          <w:sz w:val="28"/>
          <w:szCs w:val="28"/>
        </w:rPr>
        <w:t>b</w:t>
      </w:r>
      <w:r w:rsidRPr="007C2A95">
        <w:rPr>
          <w:rFonts w:ascii="Times New Roman" w:eastAsiaTheme="minorHAnsi" w:hAnsi="Times New Roman"/>
          <w:sz w:val="28"/>
          <w:szCs w:val="28"/>
          <w:vertAlign w:val="subscript"/>
        </w:rPr>
        <w:t>ВБ</w:t>
      </w:r>
      <w:r w:rsidRPr="007C2A95">
        <w:rPr>
          <w:rFonts w:ascii="Times New Roman" w:eastAsiaTheme="minorHAnsi" w:hAnsi="Times New Roman"/>
          <w:sz w:val="28"/>
          <w:szCs w:val="28"/>
        </w:rPr>
        <w:t xml:space="preserve"> = 2000 − 2 </w:t>
      </w:r>
      <w:r w:rsidRPr="007C2A95">
        <w:rPr>
          <w:rFonts w:ascii="Cambria Math" w:eastAsiaTheme="minorHAnsi" w:hAnsi="Cambria Math" w:cs="Cambria Math"/>
          <w:sz w:val="28"/>
          <w:szCs w:val="28"/>
        </w:rPr>
        <w:t>⋅</w:t>
      </w:r>
      <w:r w:rsidRPr="007C2A95">
        <w:rPr>
          <w:rFonts w:ascii="Times New Roman" w:eastAsiaTheme="minorHAnsi" w:hAnsi="Times New Roman"/>
          <w:sz w:val="28"/>
          <w:szCs w:val="28"/>
        </w:rPr>
        <w:t xml:space="preserve"> 0,5 </w:t>
      </w:r>
      <w:r w:rsidRPr="007C2A95">
        <w:rPr>
          <w:rFonts w:ascii="Cambria Math" w:eastAsiaTheme="minorHAnsi" w:hAnsi="Cambria Math" w:cs="Cambria Math"/>
          <w:sz w:val="28"/>
          <w:szCs w:val="28"/>
        </w:rPr>
        <w:t>⋅</w:t>
      </w:r>
      <w:r w:rsidRPr="007C2A95">
        <w:rPr>
          <w:rFonts w:ascii="Times New Roman" w:eastAsiaTheme="minorHAnsi" w:hAnsi="Times New Roman"/>
          <w:sz w:val="28"/>
          <w:szCs w:val="28"/>
        </w:rPr>
        <w:t xml:space="preserve"> 200 =1800 мм.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="Times New Roman" w:eastAsiaTheme="minorHAnsi" w:hAnsi="Times New Roman"/>
          <w:sz w:val="28"/>
          <w:szCs w:val="28"/>
        </w:rPr>
        <w:t>При соотношении длинной и короткой сторон 5500/2000 = 2,75 &gt; 2, плита условно рассчитывается [4] как балочная неразрезная многопролетная, работающая в коротком направлении (рис. 3).</w:t>
      </w:r>
    </w:p>
    <w:p w:rsidR="007C2A95" w:rsidRPr="007C2A95" w:rsidRDefault="007C2A95" w:rsidP="007C2A95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070E7E31" wp14:editId="520BDC11">
            <wp:extent cx="5334000" cy="1676400"/>
            <wp:effectExtent l="0" t="0" r="0" b="0"/>
            <wp:docPr id="3" name="Рисунок 3" descr="Описание: рис 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рис 1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377" r="55862" b="32029"/>
                    <a:stretch/>
                  </pic:blipFill>
                  <pic:spPr bwMode="auto">
                    <a:xfrm>
                      <a:off x="0" y="0"/>
                      <a:ext cx="5365790" cy="168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2A95" w:rsidRPr="007C2A95" w:rsidRDefault="007C2A95" w:rsidP="007C2A95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="Times New Roman" w:eastAsiaTheme="minorHAnsi" w:hAnsi="Times New Roman"/>
          <w:sz w:val="28"/>
          <w:szCs w:val="28"/>
        </w:rPr>
        <w:t>Рисунок 3 – Расчетная схема плиты перекрытия</w:t>
      </w:r>
    </w:p>
    <w:p w:rsidR="007C2A95" w:rsidRPr="007C2A95" w:rsidRDefault="007C2A95" w:rsidP="007C2A95">
      <w:pPr>
        <w:spacing w:after="0" w:line="360" w:lineRule="auto"/>
        <w:jc w:val="center"/>
        <w:rPr>
          <w:rFonts w:ascii="Times New Roman" w:eastAsiaTheme="minorHAnsi" w:hAnsi="Times New Roman"/>
          <w:color w:val="0070C0"/>
          <w:sz w:val="28"/>
          <w:szCs w:val="28"/>
        </w:rPr>
      </w:pP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7C2A95">
        <w:rPr>
          <w:rFonts w:ascii="Times New Roman" w:eastAsiaTheme="minorHAnsi" w:hAnsi="Times New Roman"/>
          <w:b/>
          <w:sz w:val="28"/>
          <w:szCs w:val="28"/>
        </w:rPr>
        <w:t>3.2. Статический расчет</w:t>
      </w:r>
      <w:r w:rsidRPr="007C2A95">
        <w:rPr>
          <w:rFonts w:asciiTheme="minorHAnsi" w:eastAsiaTheme="minorHAnsi" w:hAnsiTheme="minorHAnsi" w:cstheme="minorBidi"/>
        </w:rPr>
        <w:t xml:space="preserve"> </w:t>
      </w:r>
      <w:r w:rsidRPr="007C2A95">
        <w:rPr>
          <w:rFonts w:ascii="Times New Roman" w:eastAsiaTheme="minorHAnsi" w:hAnsi="Times New Roman"/>
          <w:b/>
          <w:sz w:val="28"/>
          <w:szCs w:val="28"/>
        </w:rPr>
        <w:t>плиты</w:t>
      </w:r>
      <w:r w:rsidRPr="007C2A95">
        <w:rPr>
          <w:rFonts w:asciiTheme="minorHAnsi" w:eastAsiaTheme="minorHAnsi" w:hAnsiTheme="minorHAnsi" w:cstheme="minorBidi"/>
        </w:rPr>
        <w:t xml:space="preserve"> </w:t>
      </w:r>
      <w:r w:rsidRPr="007C2A95">
        <w:rPr>
          <w:rFonts w:ascii="Times New Roman" w:eastAsiaTheme="minorHAnsi" w:hAnsi="Times New Roman"/>
          <w:b/>
          <w:sz w:val="28"/>
          <w:szCs w:val="28"/>
        </w:rPr>
        <w:t>перекрытия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="Times New Roman" w:eastAsiaTheme="minorHAnsi" w:hAnsi="Times New Roman"/>
          <w:sz w:val="28"/>
          <w:szCs w:val="28"/>
        </w:rPr>
        <w:t xml:space="preserve">Для расчета монолитной плиты вырезаем условную полосу шириной 1 м вдоль рабочего направления. Полная расчетная погонная нагрузка на плиту шириной 1 м при коэффициенте надежности по нагрузке </w:t>
      </w:r>
      <w:r w:rsidRPr="007C2A95">
        <w:rPr>
          <w:rFonts w:ascii="Times New Roman" w:eastAsia="Times New Roman" w:hAnsi="Times New Roman"/>
          <w:position w:val="-14"/>
          <w:sz w:val="28"/>
          <w:szCs w:val="28"/>
          <w:lang w:val="en-US" w:eastAsia="ru-RU"/>
        </w:rPr>
        <w:object w:dxaOrig="300" w:dyaOrig="380">
          <v:shape id="_x0000_i1032" type="#_x0000_t75" style="width:12pt;height:23.15pt" o:ole="">
            <v:imagedata r:id="rId38" o:title=""/>
          </v:shape>
          <o:OLEObject Type="Embed" ProgID="Equation.3" ShapeID="_x0000_i1032" DrawAspect="Content" ObjectID="_1624822426" r:id="rId39"/>
        </w:object>
      </w:r>
      <w:r w:rsidRPr="007C2A95">
        <w:rPr>
          <w:rFonts w:ascii="Times New Roman" w:eastAsiaTheme="minorHAnsi" w:hAnsi="Times New Roman"/>
          <w:sz w:val="28"/>
          <w:szCs w:val="28"/>
        </w:rPr>
        <w:t xml:space="preserve"> = 1,2: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="Times New Roman" w:eastAsiaTheme="minorHAnsi" w:hAnsi="Times New Roman"/>
          <w:i/>
          <w:sz w:val="28"/>
          <w:szCs w:val="28"/>
          <w:lang w:val="en-US"/>
        </w:rPr>
        <w:t>q</w:t>
      </w:r>
      <w:r w:rsidRPr="007C2A95">
        <w:rPr>
          <w:rFonts w:ascii="Times New Roman" w:eastAsiaTheme="minorHAnsi" w:hAnsi="Times New Roman"/>
          <w:sz w:val="28"/>
          <w:szCs w:val="28"/>
        </w:rPr>
        <w:t xml:space="preserve"> = (</w:t>
      </w:r>
      <w:r w:rsidRPr="007C2A95">
        <w:rPr>
          <w:rFonts w:ascii="Times New Roman" w:eastAsiaTheme="minorHAnsi" w:hAnsi="Times New Roman"/>
          <w:i/>
          <w:sz w:val="28"/>
          <w:szCs w:val="28"/>
          <w:lang w:val="en-US"/>
        </w:rPr>
        <w:t>g</w:t>
      </w:r>
      <w:r w:rsidRPr="007C2A95">
        <w:rPr>
          <w:rFonts w:ascii="Times New Roman" w:eastAsiaTheme="minorHAnsi" w:hAnsi="Times New Roman"/>
          <w:sz w:val="28"/>
          <w:szCs w:val="28"/>
        </w:rPr>
        <w:t xml:space="preserve"> +</w:t>
      </w:r>
      <w:r w:rsidRPr="007C2A95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7C2A95">
        <w:rPr>
          <w:rFonts w:ascii="Times New Roman" w:eastAsiaTheme="minorHAnsi" w:hAnsi="Times New Roman"/>
          <w:i/>
          <w:sz w:val="28"/>
          <w:szCs w:val="28"/>
          <w:lang w:val="en-US"/>
        </w:rPr>
        <w:t>v</w:t>
      </w:r>
      <w:r w:rsidRPr="007C2A95">
        <w:rPr>
          <w:rFonts w:ascii="Times New Roman" w:eastAsiaTheme="minorHAnsi" w:hAnsi="Times New Roman"/>
          <w:sz w:val="28"/>
          <w:szCs w:val="28"/>
        </w:rPr>
        <w:t>)</w:t>
      </w:r>
      <w:r w:rsidRPr="007C2A95">
        <w:rPr>
          <w:rFonts w:ascii="Times New Roman" w:eastAsia="Times New Roman" w:hAnsi="Times New Roman"/>
          <w:position w:val="-14"/>
          <w:sz w:val="28"/>
          <w:szCs w:val="28"/>
          <w:lang w:val="en-US" w:eastAsia="ru-RU"/>
        </w:rPr>
        <w:object w:dxaOrig="300" w:dyaOrig="380">
          <v:shape id="_x0000_i1033" type="#_x0000_t75" style="width:12pt;height:23.15pt" o:ole="">
            <v:imagedata r:id="rId40" o:title=""/>
          </v:shape>
          <o:OLEObject Type="Embed" ProgID="Equation.3" ShapeID="_x0000_i1033" DrawAspect="Content" ObjectID="_1624822427" r:id="rId41"/>
        </w:object>
      </w:r>
      <w:r w:rsidRPr="007C2A95">
        <w:rPr>
          <w:rFonts w:ascii="Times New Roman" w:eastAsiaTheme="minorHAnsi" w:hAnsi="Times New Roman"/>
          <w:sz w:val="28"/>
          <w:szCs w:val="28"/>
        </w:rPr>
        <w:t xml:space="preserve"> = (3</w:t>
      </w:r>
      <w:proofErr w:type="gramStart"/>
      <w:r w:rsidRPr="007C2A95">
        <w:rPr>
          <w:rFonts w:ascii="Times New Roman" w:eastAsiaTheme="minorHAnsi" w:hAnsi="Times New Roman"/>
          <w:sz w:val="28"/>
          <w:szCs w:val="28"/>
        </w:rPr>
        <w:t>,7</w:t>
      </w:r>
      <w:proofErr w:type="gramEnd"/>
      <w:r w:rsidRPr="007C2A95">
        <w:rPr>
          <w:rFonts w:ascii="Times New Roman" w:eastAsiaTheme="minorHAnsi" w:hAnsi="Times New Roman"/>
          <w:sz w:val="28"/>
          <w:szCs w:val="28"/>
        </w:rPr>
        <w:t xml:space="preserve"> + 24) </w:t>
      </w:r>
      <w:r w:rsidRPr="007C2A95">
        <w:rPr>
          <w:rFonts w:ascii="Cambria Math" w:eastAsiaTheme="minorHAnsi" w:hAnsi="Cambria Math" w:cs="Cambria Math"/>
          <w:sz w:val="28"/>
          <w:szCs w:val="28"/>
        </w:rPr>
        <w:t>⋅ 1,2</w:t>
      </w:r>
      <w:r w:rsidRPr="007C2A95">
        <w:rPr>
          <w:rFonts w:ascii="Times New Roman" w:eastAsiaTheme="minorHAnsi" w:hAnsi="Times New Roman"/>
          <w:sz w:val="28"/>
          <w:szCs w:val="28"/>
        </w:rPr>
        <w:t xml:space="preserve">  = 33,24 кН/м.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="Times New Roman" w:eastAsiaTheme="minorHAnsi" w:hAnsi="Times New Roman"/>
          <w:sz w:val="28"/>
          <w:szCs w:val="28"/>
        </w:rPr>
        <w:t>Для эпюры изгибающих моментов в многопролетной неразрезной балке имеется 3 характерных значения: максимальные моменты в крайних и средних пролетах и на опорах.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76923C" w:themeColor="accent3" w:themeShade="BF"/>
          <w:sz w:val="28"/>
          <w:szCs w:val="28"/>
        </w:rPr>
      </w:pPr>
      <w:r w:rsidRPr="007C2A95">
        <w:rPr>
          <w:rFonts w:ascii="Times New Roman" w:eastAsiaTheme="minorHAnsi" w:hAnsi="Times New Roman"/>
          <w:sz w:val="28"/>
          <w:szCs w:val="28"/>
        </w:rPr>
        <w:t>Величины расчетных изгибающих моментов в неразрезной балочной плите с равными или отличающимися не более чем на 10 % пролетами (1760/1800 = 0,98 &lt; 1,1) определяются с учетом перераспределения усилий вследствие пластических деформаций бетона и арматуры в соответствии с [6] по формулам: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="Times New Roman" w:eastAsiaTheme="minorHAnsi" w:hAnsi="Times New Roman"/>
          <w:sz w:val="28"/>
          <w:szCs w:val="28"/>
        </w:rPr>
        <w:t>- в крайних пролетах</w:t>
      </w:r>
    </w:p>
    <w:p w:rsidR="007C2A95" w:rsidRPr="007C2A95" w:rsidRDefault="007C2A95" w:rsidP="007C2A95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Theme="minorHAnsi" w:eastAsiaTheme="minorHAnsi" w:hAnsiTheme="minorHAnsi" w:cstheme="minorBidi"/>
          <w:position w:val="-24"/>
        </w:rPr>
        <w:object w:dxaOrig="1400" w:dyaOrig="700">
          <v:shape id="_x0000_i1034" type="#_x0000_t75" style="width:85.7pt;height:43.7pt" o:ole="" filled="t">
            <v:fill color2="black"/>
            <v:imagedata r:id="rId42" o:title=""/>
          </v:shape>
          <o:OLEObject Type="Embed" ProgID="Equation.3" ShapeID="_x0000_i1034" DrawAspect="Content" ObjectID="_1624822428" r:id="rId43"/>
        </w:object>
      </w:r>
      <w:r w:rsidRPr="007C2A95">
        <w:rPr>
          <w:rFonts w:asciiTheme="minorHAnsi" w:eastAsiaTheme="minorHAnsi" w:hAnsiTheme="minorHAnsi" w:cstheme="minorBidi"/>
          <w:position w:val="-24"/>
        </w:rPr>
        <w:object w:dxaOrig="1440" w:dyaOrig="660">
          <v:shape id="_x0000_i1035" type="#_x0000_t75" style="width:90.85pt;height:40.3pt" o:ole="" filled="t">
            <v:fill color2="black"/>
            <v:imagedata r:id="rId44" o:title=""/>
          </v:shape>
          <o:OLEObject Type="Embed" ProgID="Equation.3" ShapeID="_x0000_i1035" DrawAspect="Content" ObjectID="_1624822429" r:id="rId45"/>
        </w:object>
      </w:r>
      <w:r w:rsidRPr="007C2A95">
        <w:rPr>
          <w:rFonts w:ascii="Times New Roman" w:eastAsiaTheme="minorHAnsi" w:hAnsi="Times New Roman"/>
          <w:sz w:val="28"/>
          <w:szCs w:val="28"/>
        </w:rPr>
        <w:t xml:space="preserve">9,4 </w:t>
      </w:r>
      <w:proofErr w:type="spellStart"/>
      <w:r w:rsidRPr="007C2A95">
        <w:rPr>
          <w:rFonts w:ascii="Times New Roman" w:eastAsiaTheme="minorHAnsi" w:hAnsi="Times New Roman"/>
          <w:sz w:val="28"/>
          <w:szCs w:val="28"/>
        </w:rPr>
        <w:t>кН</w:t>
      </w:r>
      <w:r w:rsidRPr="007C2A95">
        <w:rPr>
          <w:rFonts w:ascii="Cambria Math" w:eastAsiaTheme="minorHAnsi" w:hAnsi="Cambria Math" w:cs="Cambria Math"/>
          <w:sz w:val="28"/>
          <w:szCs w:val="28"/>
        </w:rPr>
        <w:t>⋅</w:t>
      </w:r>
      <w:r w:rsidRPr="007C2A95">
        <w:rPr>
          <w:rFonts w:ascii="Times New Roman" w:eastAsiaTheme="minorHAnsi" w:hAnsi="Times New Roman"/>
          <w:sz w:val="28"/>
          <w:szCs w:val="28"/>
        </w:rPr>
        <w:t>м</w:t>
      </w:r>
      <w:proofErr w:type="spellEnd"/>
      <w:r w:rsidRPr="007C2A95">
        <w:rPr>
          <w:rFonts w:ascii="Times New Roman" w:eastAsiaTheme="minorHAnsi" w:hAnsi="Times New Roman"/>
          <w:sz w:val="28"/>
          <w:szCs w:val="28"/>
        </w:rPr>
        <w:t>;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="Times New Roman" w:eastAsiaTheme="minorHAnsi" w:hAnsi="Times New Roman"/>
          <w:sz w:val="28"/>
          <w:szCs w:val="28"/>
        </w:rPr>
        <w:t>- в средних пролетах и над средними опорами</w:t>
      </w:r>
    </w:p>
    <w:p w:rsidR="007C2A95" w:rsidRPr="007C2A95" w:rsidRDefault="007C2A95" w:rsidP="007C2A95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Theme="minorHAnsi" w:eastAsiaTheme="minorHAnsi" w:hAnsiTheme="minorHAnsi" w:cstheme="minorBidi"/>
          <w:position w:val="-24"/>
        </w:rPr>
        <w:object w:dxaOrig="2500" w:dyaOrig="700">
          <v:shape id="_x0000_i1036" type="#_x0000_t75" style="width:151.7pt;height:43.7pt" o:ole="" filled="t">
            <v:fill color2="black"/>
            <v:imagedata r:id="rId46" o:title=""/>
          </v:shape>
          <o:OLEObject Type="Embed" ProgID="Equation.3" ShapeID="_x0000_i1036" DrawAspect="Content" ObjectID="_1624822430" r:id="rId47"/>
        </w:object>
      </w:r>
      <w:r w:rsidRPr="007C2A95">
        <w:rPr>
          <w:rFonts w:asciiTheme="minorHAnsi" w:eastAsiaTheme="minorHAnsi" w:hAnsiTheme="minorHAnsi" w:cstheme="minorBidi"/>
          <w:position w:val="-24"/>
        </w:rPr>
        <w:object w:dxaOrig="1480" w:dyaOrig="660">
          <v:shape id="_x0000_i1037" type="#_x0000_t75" style="width:88.3pt;height:37.7pt" o:ole="" filled="t">
            <v:fill color2="black"/>
            <v:imagedata r:id="rId48" o:title=""/>
          </v:shape>
          <o:OLEObject Type="Embed" ProgID="Equation.3" ShapeID="_x0000_i1037" DrawAspect="Content" ObjectID="_1624822431" r:id="rId49"/>
        </w:object>
      </w:r>
      <w:r w:rsidRPr="007C2A95">
        <w:rPr>
          <w:rFonts w:ascii="Times New Roman" w:eastAsiaTheme="minorHAnsi" w:hAnsi="Times New Roman"/>
          <w:sz w:val="28"/>
          <w:szCs w:val="28"/>
        </w:rPr>
        <w:t xml:space="preserve">6,7 </w:t>
      </w:r>
      <w:proofErr w:type="spellStart"/>
      <w:r w:rsidRPr="007C2A95">
        <w:rPr>
          <w:rFonts w:ascii="Times New Roman" w:eastAsiaTheme="minorHAnsi" w:hAnsi="Times New Roman"/>
          <w:sz w:val="28"/>
          <w:szCs w:val="28"/>
        </w:rPr>
        <w:t>кН</w:t>
      </w:r>
      <w:r w:rsidRPr="007C2A95">
        <w:rPr>
          <w:rFonts w:ascii="Cambria Math" w:eastAsiaTheme="minorHAnsi" w:hAnsi="Cambria Math" w:cs="Cambria Math"/>
          <w:sz w:val="28"/>
          <w:szCs w:val="28"/>
        </w:rPr>
        <w:t>⋅</w:t>
      </w:r>
      <w:r w:rsidRPr="007C2A95">
        <w:rPr>
          <w:rFonts w:ascii="Times New Roman" w:eastAsiaTheme="minorHAnsi" w:hAnsi="Times New Roman"/>
          <w:sz w:val="28"/>
          <w:szCs w:val="28"/>
        </w:rPr>
        <w:t>м</w:t>
      </w:r>
      <w:proofErr w:type="spellEnd"/>
      <w:r w:rsidRPr="007C2A95">
        <w:rPr>
          <w:rFonts w:ascii="Times New Roman" w:eastAsiaTheme="minorHAnsi" w:hAnsi="Times New Roman"/>
          <w:sz w:val="28"/>
          <w:szCs w:val="28"/>
        </w:rPr>
        <w:t>;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над второй от конца опорой</w:t>
      </w:r>
    </w:p>
    <w:p w:rsidR="007C2A95" w:rsidRPr="007C2A95" w:rsidRDefault="007C2A95" w:rsidP="007C2A95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Theme="minorHAnsi" w:eastAsiaTheme="minorHAnsi" w:hAnsiTheme="minorHAnsi" w:cstheme="minorBidi"/>
          <w:position w:val="-24"/>
        </w:rPr>
        <w:object w:dxaOrig="1380" w:dyaOrig="660">
          <v:shape id="_x0000_i1038" type="#_x0000_t75" style="width:85.7pt;height:42.85pt" o:ole="" filled="t">
            <v:fill color2="black"/>
            <v:imagedata r:id="rId50" o:title=""/>
          </v:shape>
          <o:OLEObject Type="Embed" ProgID="Equation.3" ShapeID="_x0000_i1038" DrawAspect="Content" ObjectID="_1624822432" r:id="rId51"/>
        </w:object>
      </w:r>
      <w:r w:rsidRPr="007C2A95">
        <w:rPr>
          <w:rFonts w:asciiTheme="minorHAnsi" w:eastAsiaTheme="minorHAnsi" w:hAnsiTheme="minorHAnsi" w:cstheme="minorBidi"/>
          <w:position w:val="-24"/>
        </w:rPr>
        <w:object w:dxaOrig="1460" w:dyaOrig="660">
          <v:shape id="_x0000_i1039" type="#_x0000_t75" style="width:90pt;height:40.3pt" o:ole="" filled="t">
            <v:fill color2="black"/>
            <v:imagedata r:id="rId52" o:title=""/>
          </v:shape>
          <o:OLEObject Type="Embed" ProgID="Equation.3" ShapeID="_x0000_i1039" DrawAspect="Content" ObjectID="_1624822433" r:id="rId53"/>
        </w:object>
      </w:r>
      <w:r w:rsidRPr="007C2A95">
        <w:rPr>
          <w:rFonts w:ascii="Times New Roman" w:eastAsiaTheme="minorHAnsi" w:hAnsi="Times New Roman"/>
          <w:sz w:val="28"/>
          <w:szCs w:val="28"/>
        </w:rPr>
        <w:t xml:space="preserve">-9,8 </w:t>
      </w:r>
      <w:proofErr w:type="spellStart"/>
      <w:r w:rsidRPr="007C2A95">
        <w:rPr>
          <w:rFonts w:ascii="Times New Roman" w:eastAsiaTheme="minorHAnsi" w:hAnsi="Times New Roman"/>
          <w:sz w:val="28"/>
          <w:szCs w:val="28"/>
        </w:rPr>
        <w:t>кН</w:t>
      </w:r>
      <w:r w:rsidRPr="007C2A95">
        <w:rPr>
          <w:rFonts w:ascii="Cambria Math" w:eastAsiaTheme="minorHAnsi" w:hAnsi="Cambria Math" w:cs="Cambria Math"/>
          <w:sz w:val="28"/>
          <w:szCs w:val="28"/>
        </w:rPr>
        <w:t>⋅</w:t>
      </w:r>
      <w:r w:rsidRPr="007C2A95">
        <w:rPr>
          <w:rFonts w:ascii="Times New Roman" w:eastAsiaTheme="minorHAnsi" w:hAnsi="Times New Roman"/>
          <w:sz w:val="28"/>
          <w:szCs w:val="28"/>
        </w:rPr>
        <w:t>м</w:t>
      </w:r>
      <w:proofErr w:type="spellEnd"/>
      <w:r w:rsidRPr="007C2A95">
        <w:rPr>
          <w:rFonts w:ascii="Times New Roman" w:eastAsiaTheme="minorHAnsi" w:hAnsi="Times New Roman"/>
          <w:sz w:val="28"/>
          <w:szCs w:val="28"/>
        </w:rPr>
        <w:t>.</w:t>
      </w:r>
    </w:p>
    <w:p w:rsidR="007C2A95" w:rsidRPr="007C2A95" w:rsidRDefault="007C2A95" w:rsidP="007C2A95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7C2A95">
        <w:rPr>
          <w:rFonts w:ascii="Times New Roman" w:eastAsiaTheme="minorHAnsi" w:hAnsi="Times New Roman"/>
          <w:b/>
          <w:sz w:val="28"/>
          <w:szCs w:val="28"/>
        </w:rPr>
        <w:t>3.3.</w:t>
      </w:r>
      <w:r w:rsidRPr="007C2A95">
        <w:rPr>
          <w:rFonts w:ascii="Times New Roman" w:eastAsiaTheme="minorHAnsi" w:hAnsi="Times New Roman"/>
          <w:b/>
          <w:bCs/>
          <w:sz w:val="28"/>
          <w:szCs w:val="28"/>
          <w:lang w:val="x-none"/>
        </w:rPr>
        <w:t xml:space="preserve"> </w:t>
      </w:r>
      <w:r w:rsidRPr="007C2A95">
        <w:rPr>
          <w:rFonts w:ascii="Times New Roman" w:eastAsiaTheme="minorHAnsi" w:hAnsi="Times New Roman"/>
          <w:b/>
          <w:bCs/>
          <w:sz w:val="28"/>
          <w:szCs w:val="28"/>
        </w:rPr>
        <w:t>Определение</w:t>
      </w:r>
      <w:r w:rsidRPr="007C2A95">
        <w:rPr>
          <w:rFonts w:ascii="Times New Roman" w:eastAsiaTheme="minorHAnsi" w:hAnsi="Times New Roman"/>
          <w:b/>
          <w:bCs/>
          <w:sz w:val="28"/>
          <w:szCs w:val="28"/>
          <w:lang w:val="x-none"/>
        </w:rPr>
        <w:t xml:space="preserve"> толщины плиты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70C0"/>
          <w:sz w:val="28"/>
          <w:szCs w:val="28"/>
        </w:rPr>
      </w:pPr>
    </w:p>
    <w:p w:rsidR="007C2A95" w:rsidRPr="007C2A95" w:rsidRDefault="007C2A95" w:rsidP="007C2A95">
      <w:pPr>
        <w:spacing w:after="0" w:line="360" w:lineRule="auto"/>
        <w:ind w:right="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2A95">
        <w:rPr>
          <w:rFonts w:ascii="Times New Roman" w:eastAsiaTheme="minorHAnsi" w:hAnsi="Times New Roman"/>
          <w:sz w:val="28"/>
          <w:szCs w:val="28"/>
        </w:rPr>
        <w:t xml:space="preserve">Для монолитного железобетонного перекрытия принят бетон проектного класса по прочности на сжатие В20. </w:t>
      </w:r>
      <w:r w:rsidRPr="007C2A95">
        <w:rPr>
          <w:rFonts w:ascii="Times New Roman" w:eastAsia="Times New Roman" w:hAnsi="Times New Roman"/>
          <w:sz w:val="28"/>
          <w:szCs w:val="28"/>
          <w:lang w:eastAsia="ru-RU"/>
        </w:rPr>
        <w:t>Расчетные характеристики бетона:</w:t>
      </w:r>
    </w:p>
    <w:p w:rsidR="007C2A95" w:rsidRPr="007C2A95" w:rsidRDefault="007C2A95" w:rsidP="007C2A95">
      <w:pPr>
        <w:spacing w:after="0" w:line="360" w:lineRule="auto"/>
        <w:ind w:right="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2A95">
        <w:rPr>
          <w:rFonts w:ascii="Times New Roman" w:eastAsia="Times New Roman" w:hAnsi="Times New Roman"/>
          <w:sz w:val="28"/>
          <w:szCs w:val="28"/>
          <w:lang w:eastAsia="ru-RU"/>
        </w:rPr>
        <w:t>- расчётная призменная прочность</w:t>
      </w:r>
      <w:r w:rsidRPr="007C2A95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t xml:space="preserve"> </w:t>
      </w:r>
      <w:r w:rsidRPr="007C2A95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object w:dxaOrig="520" w:dyaOrig="360">
          <v:shape id="_x0000_i1040" type="#_x0000_t75" style="width:29.15pt;height:22.3pt" o:ole="">
            <v:imagedata r:id="rId54" o:title=""/>
          </v:shape>
          <o:OLEObject Type="Embed" ProgID="Equation.3" ShapeID="_x0000_i1040" DrawAspect="Content" ObjectID="_1624822434" r:id="rId55"/>
        </w:object>
      </w:r>
      <w:r w:rsidRPr="007C2A95">
        <w:rPr>
          <w:rFonts w:ascii="Times New Roman" w:eastAsia="Times New Roman" w:hAnsi="Times New Roman"/>
          <w:sz w:val="28"/>
          <w:szCs w:val="28"/>
          <w:lang w:eastAsia="ru-RU"/>
        </w:rPr>
        <w:t>11,5 МПа;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2A95">
        <w:rPr>
          <w:rFonts w:ascii="Times New Roman" w:eastAsia="Times New Roman" w:hAnsi="Times New Roman"/>
          <w:sz w:val="28"/>
          <w:szCs w:val="28"/>
          <w:lang w:eastAsia="ru-RU"/>
        </w:rPr>
        <w:t xml:space="preserve">- расчётное сопротивление при растяжении </w:t>
      </w:r>
      <w:r w:rsidRPr="007C2A95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object w:dxaOrig="560" w:dyaOrig="360">
          <v:shape id="_x0000_i1041" type="#_x0000_t75" style="width:31.7pt;height:19.7pt" o:ole="">
            <v:imagedata r:id="rId56" o:title=""/>
          </v:shape>
          <o:OLEObject Type="Embed" ProgID="Equation.3" ShapeID="_x0000_i1041" DrawAspect="Content" ObjectID="_1624822435" r:id="rId57"/>
        </w:object>
      </w:r>
      <w:r w:rsidRPr="007C2A95">
        <w:rPr>
          <w:rFonts w:ascii="Times New Roman" w:eastAsia="Times New Roman" w:hAnsi="Times New Roman"/>
          <w:sz w:val="28"/>
          <w:szCs w:val="28"/>
          <w:lang w:eastAsia="ru-RU"/>
        </w:rPr>
        <w:t>0,9 МПа.</w:t>
      </w:r>
    </w:p>
    <w:p w:rsidR="007C2A95" w:rsidRPr="007C2A95" w:rsidRDefault="007C2A95" w:rsidP="007C2A95">
      <w:pPr>
        <w:spacing w:after="0" w:line="360" w:lineRule="auto"/>
        <w:ind w:right="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2A95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Начальный модуль упругости бетона </w:t>
      </w:r>
      <w:r w:rsidRPr="007C2A95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object w:dxaOrig="1920" w:dyaOrig="380">
          <v:shape id="_x0000_i1042" type="#_x0000_t75" style="width:103.7pt;height:22.3pt" o:ole="">
            <v:imagedata r:id="rId58" o:title=""/>
          </v:shape>
          <o:OLEObject Type="Embed" ProgID="Equation.3" ShapeID="_x0000_i1042" DrawAspect="Content" ObjectID="_1624822436" r:id="rId59"/>
        </w:object>
      </w:r>
      <w:r w:rsidRPr="007C2A9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="Times New Roman" w:eastAsiaTheme="minorHAnsi" w:hAnsi="Times New Roman"/>
          <w:sz w:val="28"/>
          <w:szCs w:val="28"/>
        </w:rPr>
        <w:t>Арматуру в плите перекрытия принимаем для двух вариантов армирования: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="Times New Roman" w:eastAsiaTheme="minorHAnsi" w:hAnsi="Times New Roman"/>
          <w:sz w:val="28"/>
          <w:szCs w:val="28"/>
        </w:rPr>
        <w:t xml:space="preserve">- арматурой класса В500 с расчетным сопротивлением </w:t>
      </w:r>
      <w:proofErr w:type="spellStart"/>
      <w:r w:rsidRPr="007C2A95">
        <w:rPr>
          <w:rFonts w:ascii="Times New Roman" w:eastAsiaTheme="minorHAnsi" w:hAnsi="Times New Roman"/>
          <w:i/>
          <w:sz w:val="28"/>
          <w:szCs w:val="28"/>
        </w:rPr>
        <w:t>R</w:t>
      </w:r>
      <w:r w:rsidRPr="007C2A95">
        <w:rPr>
          <w:rFonts w:ascii="Times New Roman" w:eastAsiaTheme="minorHAnsi" w:hAnsi="Times New Roman"/>
          <w:sz w:val="28"/>
          <w:szCs w:val="28"/>
          <w:vertAlign w:val="subscript"/>
        </w:rPr>
        <w:t>s</w:t>
      </w:r>
      <w:proofErr w:type="spellEnd"/>
      <w:r w:rsidRPr="007C2A95">
        <w:rPr>
          <w:rFonts w:ascii="Times New Roman" w:eastAsiaTheme="minorHAnsi" w:hAnsi="Times New Roman"/>
          <w:sz w:val="28"/>
          <w:szCs w:val="28"/>
        </w:rPr>
        <w:t xml:space="preserve"> = 415 МПа при армировании рулонными сварными сетками (непрерывное армирование);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="Times New Roman" w:eastAsiaTheme="minorHAnsi" w:hAnsi="Times New Roman"/>
          <w:sz w:val="28"/>
          <w:szCs w:val="28"/>
        </w:rPr>
        <w:t xml:space="preserve">- арматурой класса А400 с расчетным сопротивлением </w:t>
      </w:r>
      <w:proofErr w:type="spellStart"/>
      <w:r w:rsidRPr="007C2A95">
        <w:rPr>
          <w:rFonts w:ascii="Times New Roman" w:eastAsiaTheme="minorHAnsi" w:hAnsi="Times New Roman"/>
          <w:i/>
          <w:sz w:val="28"/>
          <w:szCs w:val="28"/>
        </w:rPr>
        <w:t>R</w:t>
      </w:r>
      <w:r w:rsidRPr="007C2A95">
        <w:rPr>
          <w:rFonts w:ascii="Times New Roman" w:eastAsiaTheme="minorHAnsi" w:hAnsi="Times New Roman"/>
          <w:sz w:val="28"/>
          <w:szCs w:val="28"/>
          <w:vertAlign w:val="subscript"/>
        </w:rPr>
        <w:t>s</w:t>
      </w:r>
      <w:proofErr w:type="spellEnd"/>
      <w:r w:rsidRPr="007C2A95">
        <w:rPr>
          <w:rFonts w:ascii="Times New Roman" w:eastAsiaTheme="minorHAnsi" w:hAnsi="Times New Roman"/>
          <w:sz w:val="28"/>
          <w:szCs w:val="28"/>
        </w:rPr>
        <w:t xml:space="preserve"> = 355 МПа при армировании плоскими сетками (раздельное армирование). 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="Times New Roman" w:eastAsia="Times New Roman" w:hAnsi="Times New Roman"/>
          <w:sz w:val="28"/>
          <w:szCs w:val="28"/>
          <w:lang w:eastAsia="ru-RU"/>
        </w:rPr>
        <w:t>Модуль упругости арматуры</w:t>
      </w:r>
      <w:r w:rsidRPr="007C2A95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proofErr w:type="spellStart"/>
      <w:r w:rsidRPr="007C2A95">
        <w:rPr>
          <w:rFonts w:ascii="Times New Roman" w:eastAsiaTheme="minorHAnsi" w:hAnsi="Times New Roman"/>
          <w:i/>
          <w:sz w:val="28"/>
          <w:szCs w:val="28"/>
        </w:rPr>
        <w:t>Е</w:t>
      </w:r>
      <w:proofErr w:type="gramStart"/>
      <w:r w:rsidRPr="007C2A95">
        <w:rPr>
          <w:rFonts w:ascii="Times New Roman" w:eastAsiaTheme="minorHAnsi" w:hAnsi="Times New Roman"/>
          <w:sz w:val="28"/>
          <w:szCs w:val="28"/>
          <w:vertAlign w:val="subscript"/>
        </w:rPr>
        <w:t>s</w:t>
      </w:r>
      <w:proofErr w:type="spellEnd"/>
      <w:proofErr w:type="gramEnd"/>
      <w:r w:rsidRPr="007C2A95">
        <w:rPr>
          <w:rFonts w:ascii="Times New Roman" w:eastAsiaTheme="minorHAnsi" w:hAnsi="Times New Roman"/>
          <w:sz w:val="28"/>
          <w:szCs w:val="28"/>
        </w:rPr>
        <w:t xml:space="preserve"> = 20 </w:t>
      </w:r>
      <w:r w:rsidRPr="007C2A95">
        <w:rPr>
          <w:rFonts w:ascii="Cambria Math" w:eastAsiaTheme="minorHAnsi" w:hAnsi="Cambria Math" w:cs="Cambria Math"/>
          <w:sz w:val="28"/>
          <w:szCs w:val="28"/>
        </w:rPr>
        <w:t xml:space="preserve">⋅ </w:t>
      </w:r>
      <w:r w:rsidRPr="007C2A95">
        <w:rPr>
          <w:rFonts w:ascii="Times New Roman" w:eastAsiaTheme="minorHAnsi" w:hAnsi="Times New Roman"/>
          <w:sz w:val="28"/>
          <w:szCs w:val="28"/>
        </w:rPr>
        <w:t>10</w:t>
      </w:r>
      <w:r w:rsidRPr="007C2A95">
        <w:rPr>
          <w:rFonts w:ascii="Times New Roman" w:eastAsiaTheme="minorHAnsi" w:hAnsi="Times New Roman"/>
          <w:sz w:val="28"/>
          <w:szCs w:val="28"/>
          <w:vertAlign w:val="superscript"/>
        </w:rPr>
        <w:t>4</w:t>
      </w:r>
      <w:r w:rsidRPr="007C2A95">
        <w:rPr>
          <w:rFonts w:ascii="Times New Roman" w:eastAsiaTheme="minorHAnsi" w:hAnsi="Times New Roman"/>
          <w:sz w:val="28"/>
          <w:szCs w:val="28"/>
        </w:rPr>
        <w:t xml:space="preserve"> МПа.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="Times New Roman" w:eastAsiaTheme="minorHAnsi" w:hAnsi="Times New Roman"/>
          <w:sz w:val="28"/>
          <w:szCs w:val="28"/>
        </w:rPr>
        <w:t xml:space="preserve">Необходимую толщину плиты перекрытия определяем при среднем оптимальном коэффициенте армирования </w:t>
      </w:r>
      <w:r w:rsidRPr="007C2A95">
        <w:rPr>
          <w:rFonts w:asciiTheme="minorHAnsi" w:eastAsiaTheme="minorHAnsi" w:hAnsiTheme="minorHAnsi" w:cstheme="minorBidi"/>
          <w:position w:val="-10"/>
        </w:rPr>
        <w:object w:dxaOrig="420" w:dyaOrig="260">
          <v:shape id="_x0000_i1043" type="#_x0000_t75" style="width:24pt;height:16.3pt" o:ole="" filled="t">
            <v:fill color2="black"/>
            <v:imagedata r:id="rId60" o:title=""/>
          </v:shape>
          <o:OLEObject Type="Embed" ProgID="Equation.3" ShapeID="_x0000_i1043" DrawAspect="Content" ObjectID="_1624822437" r:id="rId61"/>
        </w:object>
      </w:r>
      <w:r w:rsidRPr="007C2A95">
        <w:rPr>
          <w:rFonts w:ascii="Times New Roman" w:eastAsiaTheme="minorHAnsi" w:hAnsi="Times New Roman"/>
          <w:sz w:val="28"/>
          <w:szCs w:val="28"/>
        </w:rPr>
        <w:t xml:space="preserve">0,006 по максимальному моменту </w:t>
      </w:r>
      <w:r w:rsidRPr="007C2A95">
        <w:rPr>
          <w:rFonts w:ascii="Times New Roman" w:eastAsiaTheme="minorHAnsi" w:hAnsi="Times New Roman"/>
          <w:i/>
          <w:sz w:val="28"/>
          <w:szCs w:val="28"/>
        </w:rPr>
        <w:t>М</w:t>
      </w:r>
      <w:r w:rsidRPr="007C2A95">
        <w:rPr>
          <w:rFonts w:ascii="Times New Roman" w:eastAsiaTheme="minorHAnsi" w:hAnsi="Times New Roman"/>
          <w:sz w:val="28"/>
          <w:szCs w:val="28"/>
          <w:vertAlign w:val="subscript"/>
        </w:rPr>
        <w:t>В</w:t>
      </w:r>
      <w:r w:rsidRPr="007C2A95">
        <w:rPr>
          <w:rFonts w:ascii="Times New Roman" w:eastAsiaTheme="minorHAnsi" w:hAnsi="Times New Roman"/>
          <w:sz w:val="28"/>
          <w:szCs w:val="28"/>
        </w:rPr>
        <w:t xml:space="preserve"> = 9,8 </w:t>
      </w:r>
      <w:proofErr w:type="spellStart"/>
      <w:r w:rsidRPr="007C2A95">
        <w:rPr>
          <w:rFonts w:ascii="Times New Roman" w:eastAsiaTheme="minorHAnsi" w:hAnsi="Times New Roman"/>
          <w:sz w:val="28"/>
          <w:szCs w:val="28"/>
        </w:rPr>
        <w:t>кН</w:t>
      </w:r>
      <w:r w:rsidRPr="007C2A95">
        <w:rPr>
          <w:rFonts w:ascii="Cambria Math" w:eastAsiaTheme="minorHAnsi" w:hAnsi="Cambria Math" w:cs="Cambria Math"/>
          <w:sz w:val="28"/>
          <w:szCs w:val="28"/>
        </w:rPr>
        <w:t>⋅</w:t>
      </w:r>
      <w:r w:rsidRPr="007C2A95">
        <w:rPr>
          <w:rFonts w:ascii="Times New Roman" w:eastAsiaTheme="minorHAnsi" w:hAnsi="Times New Roman"/>
          <w:sz w:val="28"/>
          <w:szCs w:val="28"/>
        </w:rPr>
        <w:t>м</w:t>
      </w:r>
      <w:proofErr w:type="spellEnd"/>
      <w:r w:rsidRPr="007C2A95">
        <w:rPr>
          <w:rFonts w:ascii="Times New Roman" w:eastAsiaTheme="minorHAnsi" w:hAnsi="Times New Roman"/>
          <w:sz w:val="28"/>
          <w:szCs w:val="28"/>
        </w:rPr>
        <w:t xml:space="preserve"> и ширине плиты </w:t>
      </w:r>
      <w:proofErr w:type="spellStart"/>
      <w:r w:rsidRPr="007C2A95">
        <w:rPr>
          <w:rFonts w:ascii="Times New Roman" w:eastAsiaTheme="minorHAnsi" w:hAnsi="Times New Roman"/>
          <w:i/>
          <w:sz w:val="28"/>
          <w:szCs w:val="28"/>
        </w:rPr>
        <w:t>b</w:t>
      </w:r>
      <w:r w:rsidRPr="007C2A95">
        <w:rPr>
          <w:rFonts w:ascii="Times New Roman" w:eastAsiaTheme="minorHAnsi" w:hAnsi="Times New Roman"/>
          <w:i/>
          <w:sz w:val="28"/>
          <w:szCs w:val="28"/>
          <w:vertAlign w:val="subscript"/>
        </w:rPr>
        <w:t>f</w:t>
      </w:r>
      <w:proofErr w:type="spellEnd"/>
      <w:r w:rsidRPr="007C2A95">
        <w:rPr>
          <w:rFonts w:ascii="Times New Roman" w:eastAsiaTheme="minorHAnsi" w:hAnsi="Times New Roman"/>
          <w:sz w:val="28"/>
          <w:szCs w:val="28"/>
          <w:vertAlign w:val="subscript"/>
        </w:rPr>
        <w:t xml:space="preserve"> </w:t>
      </w:r>
      <w:r w:rsidRPr="007C2A95">
        <w:rPr>
          <w:rFonts w:ascii="Times New Roman" w:eastAsiaTheme="minorHAnsi" w:hAnsi="Times New Roman"/>
          <w:sz w:val="28"/>
          <w:szCs w:val="28"/>
        </w:rPr>
        <w:t>= 1000 мм.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="Times New Roman" w:eastAsiaTheme="minorHAnsi" w:hAnsi="Times New Roman"/>
          <w:sz w:val="28"/>
          <w:szCs w:val="28"/>
        </w:rPr>
        <w:t xml:space="preserve">Расчетная высота сечения плиты </w:t>
      </w:r>
      <w:r w:rsidRPr="007C2A95">
        <w:rPr>
          <w:rFonts w:ascii="Times New Roman" w:eastAsiaTheme="minorHAnsi" w:hAnsi="Times New Roman"/>
          <w:i/>
          <w:sz w:val="28"/>
          <w:szCs w:val="28"/>
        </w:rPr>
        <w:t>h</w:t>
      </w:r>
      <w:r w:rsidRPr="007C2A95">
        <w:rPr>
          <w:rFonts w:ascii="Times New Roman" w:eastAsiaTheme="minorHAnsi" w:hAnsi="Times New Roman"/>
          <w:sz w:val="28"/>
          <w:szCs w:val="28"/>
          <w:vertAlign w:val="subscript"/>
        </w:rPr>
        <w:t>0</w:t>
      </w:r>
      <w:r w:rsidRPr="007C2A95">
        <w:rPr>
          <w:rFonts w:ascii="Times New Roman" w:eastAsiaTheme="minorHAnsi" w:hAnsi="Times New Roman"/>
          <w:sz w:val="28"/>
          <w:szCs w:val="28"/>
        </w:rPr>
        <w:t xml:space="preserve"> при относительной ее высоте</w:t>
      </w:r>
    </w:p>
    <w:p w:rsidR="007C2A95" w:rsidRPr="007C2A95" w:rsidRDefault="007C2A95" w:rsidP="007C2A95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Theme="minorHAnsi" w:eastAsiaTheme="minorHAnsi" w:hAnsiTheme="minorHAnsi" w:cstheme="minorBidi"/>
          <w:position w:val="-30"/>
        </w:rPr>
        <w:object w:dxaOrig="1600" w:dyaOrig="680">
          <v:shape id="_x0000_i1044" type="#_x0000_t75" style="width:90.85pt;height:37.7pt" o:ole="" filled="t">
            <v:fill color2="black"/>
            <v:imagedata r:id="rId62" o:title=""/>
          </v:shape>
          <o:OLEObject Type="Embed" ProgID="Equation.3" ShapeID="_x0000_i1044" DrawAspect="Content" ObjectID="_1624822438" r:id="rId63"/>
        </w:object>
      </w:r>
      <w:r w:rsidRPr="007C2A95">
        <w:rPr>
          <w:rFonts w:asciiTheme="minorHAnsi" w:eastAsiaTheme="minorHAnsi" w:hAnsiTheme="minorHAnsi" w:cstheme="minorBidi"/>
          <w:position w:val="-28"/>
        </w:rPr>
        <w:object w:dxaOrig="2480" w:dyaOrig="660">
          <v:shape id="_x0000_i1045" type="#_x0000_t75" style="width:139.7pt;height:37.7pt" o:ole="" filled="t">
            <v:fill color2="black"/>
            <v:imagedata r:id="rId64" o:title=""/>
          </v:shape>
          <o:OLEObject Type="Embed" ProgID="Equation.3" ShapeID="_x0000_i1045" DrawAspect="Content" ObjectID="_1624822439" r:id="rId65"/>
        </w:object>
      </w:r>
      <w:r w:rsidRPr="007C2A95">
        <w:rPr>
          <w:rFonts w:ascii="Times New Roman" w:eastAsiaTheme="minorHAnsi" w:hAnsi="Times New Roman"/>
          <w:sz w:val="28"/>
          <w:szCs w:val="28"/>
        </w:rPr>
        <w:t xml:space="preserve"> 0,502 – для арматуры класса В500;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Theme="minorHAnsi" w:eastAsiaTheme="minorHAnsi" w:hAnsiTheme="minorHAnsi" w:cstheme="minorBidi"/>
          <w:position w:val="-28"/>
        </w:rPr>
        <w:object w:dxaOrig="2940" w:dyaOrig="660">
          <v:shape id="_x0000_i1046" type="#_x0000_t75" style="width:168pt;height:37.7pt" o:ole="" filled="t">
            <v:fill color2="black"/>
            <v:imagedata r:id="rId66" o:title=""/>
          </v:shape>
          <o:OLEObject Type="Embed" ProgID="Equation.3" ShapeID="_x0000_i1046" DrawAspect="Content" ObjectID="_1624822440" r:id="rId67"/>
        </w:object>
      </w:r>
      <w:r w:rsidRPr="007C2A95">
        <w:rPr>
          <w:rFonts w:ascii="Times New Roman" w:eastAsiaTheme="minorHAnsi" w:hAnsi="Times New Roman"/>
          <w:sz w:val="28"/>
          <w:szCs w:val="28"/>
        </w:rPr>
        <w:t xml:space="preserve"> 0,531 – для арматуры класса А400;</w:t>
      </w:r>
    </w:p>
    <w:p w:rsidR="007C2A95" w:rsidRPr="007C2A95" w:rsidRDefault="007C2A95" w:rsidP="007C2A95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="Times New Roman" w:eastAsiaTheme="minorHAnsi" w:hAnsi="Times New Roman"/>
          <w:sz w:val="28"/>
          <w:szCs w:val="28"/>
        </w:rPr>
        <w:t xml:space="preserve">где </w:t>
      </w:r>
      <w:r w:rsidRPr="007C2A95">
        <w:rPr>
          <w:rFonts w:asciiTheme="minorHAnsi" w:eastAsiaTheme="minorHAnsi" w:hAnsiTheme="minorHAnsi" w:cstheme="minorBidi"/>
          <w:position w:val="-10"/>
        </w:rPr>
        <w:object w:dxaOrig="300" w:dyaOrig="340">
          <v:shape id="_x0000_i1047" type="#_x0000_t75" style="width:17.15pt;height:18.85pt" o:ole="" filled="t">
            <v:fill color2="black"/>
            <v:imagedata r:id="rId68" o:title=""/>
          </v:shape>
          <o:OLEObject Type="Embed" ProgID="Equation.3" ShapeID="_x0000_i1047" DrawAspect="Content" ObjectID="_1624822441" r:id="rId69"/>
        </w:object>
      </w:r>
      <w:r w:rsidRPr="007C2A95">
        <w:rPr>
          <w:rFonts w:ascii="Times New Roman" w:eastAsiaTheme="minorHAnsi" w:hAnsi="Times New Roman"/>
          <w:sz w:val="28"/>
          <w:szCs w:val="28"/>
        </w:rPr>
        <w:t>определяется по табл. 3.2 [3].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="Times New Roman" w:eastAsiaTheme="minorHAnsi" w:hAnsi="Times New Roman"/>
          <w:sz w:val="28"/>
          <w:szCs w:val="28"/>
        </w:rPr>
        <w:t xml:space="preserve">При </w:t>
      </w:r>
      <w:r w:rsidRPr="007C2A95">
        <w:rPr>
          <w:rFonts w:ascii="Times New Roman" w:eastAsiaTheme="minorHAnsi" w:hAnsi="Times New Roman"/>
          <w:i/>
          <w:sz w:val="28"/>
          <w:szCs w:val="28"/>
        </w:rPr>
        <w:t>α</w:t>
      </w:r>
      <w:r w:rsidRPr="007C2A95">
        <w:rPr>
          <w:rFonts w:ascii="Times New Roman" w:eastAsiaTheme="minorHAnsi" w:hAnsi="Times New Roman"/>
          <w:i/>
          <w:sz w:val="28"/>
          <w:szCs w:val="28"/>
          <w:vertAlign w:val="subscript"/>
        </w:rPr>
        <w:t>m</w:t>
      </w:r>
      <w:r w:rsidRPr="007C2A95">
        <w:rPr>
          <w:rFonts w:ascii="Times New Roman" w:eastAsiaTheme="minorHAnsi" w:hAnsi="Times New Roman"/>
          <w:sz w:val="28"/>
          <w:szCs w:val="28"/>
        </w:rPr>
        <w:t xml:space="preserve"> = </w:t>
      </w:r>
      <w:r w:rsidRPr="007C2A95">
        <w:rPr>
          <w:rFonts w:ascii="Times New Roman" w:eastAsiaTheme="minorHAnsi" w:hAnsi="Times New Roman"/>
          <w:i/>
          <w:sz w:val="28"/>
          <w:szCs w:val="28"/>
        </w:rPr>
        <w:t>ξ</w:t>
      </w:r>
      <w:r w:rsidRPr="007C2A95">
        <w:rPr>
          <w:rFonts w:ascii="Times New Roman" w:eastAsiaTheme="minorHAnsi" w:hAnsi="Times New Roman"/>
          <w:sz w:val="28"/>
          <w:szCs w:val="28"/>
        </w:rPr>
        <w:t>(1− 0,5</w:t>
      </w:r>
      <w:r w:rsidRPr="007C2A95">
        <w:rPr>
          <w:rFonts w:ascii="Times New Roman" w:eastAsiaTheme="minorHAnsi" w:hAnsi="Times New Roman"/>
          <w:i/>
          <w:sz w:val="28"/>
          <w:szCs w:val="28"/>
        </w:rPr>
        <w:t>ξ</w:t>
      </w:r>
      <w:r w:rsidRPr="007C2A95">
        <w:rPr>
          <w:rFonts w:ascii="Times New Roman" w:eastAsiaTheme="minorHAnsi" w:hAnsi="Times New Roman"/>
          <w:sz w:val="28"/>
          <w:szCs w:val="28"/>
        </w:rPr>
        <w:t>) =</w:t>
      </w:r>
      <w:r w:rsidRPr="007C2A95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7C2A95">
        <w:rPr>
          <w:rFonts w:ascii="Times New Roman" w:eastAsiaTheme="minorHAnsi" w:hAnsi="Times New Roman"/>
          <w:sz w:val="28"/>
          <w:szCs w:val="28"/>
        </w:rPr>
        <w:t xml:space="preserve">0,185 </w:t>
      </w:r>
      <w:r w:rsidRPr="007C2A95">
        <w:rPr>
          <w:rFonts w:ascii="Cambria Math" w:eastAsiaTheme="minorHAnsi" w:hAnsi="Cambria Math" w:cs="Cambria Math"/>
          <w:sz w:val="28"/>
          <w:szCs w:val="28"/>
        </w:rPr>
        <w:t>⋅</w:t>
      </w:r>
      <w:r w:rsidRPr="007C2A95">
        <w:rPr>
          <w:rFonts w:ascii="Times New Roman" w:eastAsiaTheme="minorHAnsi" w:hAnsi="Times New Roman"/>
          <w:sz w:val="28"/>
          <w:szCs w:val="28"/>
        </w:rPr>
        <w:t xml:space="preserve"> (1− 0,5 </w:t>
      </w:r>
      <w:r w:rsidRPr="007C2A95">
        <w:rPr>
          <w:rFonts w:ascii="Cambria Math" w:eastAsiaTheme="minorHAnsi" w:hAnsi="Cambria Math" w:cs="Cambria Math"/>
          <w:sz w:val="28"/>
          <w:szCs w:val="28"/>
        </w:rPr>
        <w:t>⋅</w:t>
      </w:r>
      <w:r w:rsidRPr="007C2A95">
        <w:rPr>
          <w:rFonts w:ascii="Times New Roman" w:eastAsiaTheme="minorHAnsi" w:hAnsi="Times New Roman"/>
          <w:sz w:val="28"/>
          <w:szCs w:val="28"/>
        </w:rPr>
        <w:t xml:space="preserve"> 0,185) = 0,168  и </w:t>
      </w:r>
      <w:proofErr w:type="spellStart"/>
      <w:r w:rsidRPr="007C2A95">
        <w:rPr>
          <w:rFonts w:ascii="Times New Roman" w:eastAsiaTheme="minorHAnsi" w:hAnsi="Times New Roman"/>
          <w:i/>
          <w:sz w:val="28"/>
          <w:szCs w:val="28"/>
        </w:rPr>
        <w:t>M</w:t>
      </w:r>
      <w:r w:rsidRPr="007C2A95">
        <w:rPr>
          <w:rFonts w:ascii="Times New Roman" w:eastAsiaTheme="minorHAnsi" w:hAnsi="Times New Roman"/>
          <w:sz w:val="28"/>
          <w:szCs w:val="28"/>
          <w:vertAlign w:val="subscript"/>
        </w:rPr>
        <w:t>max</w:t>
      </w:r>
      <w:proofErr w:type="spellEnd"/>
      <w:r w:rsidRPr="007C2A95">
        <w:rPr>
          <w:rFonts w:ascii="Times New Roman" w:eastAsiaTheme="minorHAnsi" w:hAnsi="Times New Roman"/>
          <w:sz w:val="28"/>
          <w:szCs w:val="28"/>
        </w:rPr>
        <w:t xml:space="preserve"> = 9,8 </w:t>
      </w:r>
      <w:proofErr w:type="spellStart"/>
      <w:r w:rsidRPr="007C2A95">
        <w:rPr>
          <w:rFonts w:ascii="Times New Roman" w:eastAsiaTheme="minorHAnsi" w:hAnsi="Times New Roman"/>
          <w:sz w:val="28"/>
          <w:szCs w:val="28"/>
        </w:rPr>
        <w:t>кН</w:t>
      </w:r>
      <w:r w:rsidRPr="007C2A95">
        <w:rPr>
          <w:rFonts w:ascii="Cambria Math" w:eastAsiaTheme="minorHAnsi" w:hAnsi="Cambria Math" w:cs="Cambria Math"/>
          <w:sz w:val="28"/>
          <w:szCs w:val="28"/>
        </w:rPr>
        <w:t>⋅</w:t>
      </w:r>
      <w:r w:rsidRPr="007C2A95">
        <w:rPr>
          <w:rFonts w:ascii="Times New Roman" w:eastAsiaTheme="minorHAnsi" w:hAnsi="Times New Roman"/>
          <w:sz w:val="28"/>
          <w:szCs w:val="28"/>
        </w:rPr>
        <w:t>м</w:t>
      </w:r>
      <w:proofErr w:type="spellEnd"/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Theme="minorHAnsi" w:eastAsiaTheme="minorHAnsi" w:hAnsiTheme="minorHAnsi" w:cstheme="minorBidi"/>
          <w:position w:val="-32"/>
        </w:rPr>
        <w:object w:dxaOrig="1400" w:dyaOrig="740">
          <v:shape id="_x0000_i1048" type="#_x0000_t75" style="width:79.7pt;height:42.85pt" o:ole="" filled="t">
            <v:fill color2="black"/>
            <v:imagedata r:id="rId70" o:title=""/>
          </v:shape>
          <o:OLEObject Type="Embed" ProgID="Equation.3" ShapeID="_x0000_i1048" DrawAspect="Content" ObjectID="_1624822442" r:id="rId71"/>
        </w:object>
      </w:r>
      <w:r w:rsidRPr="007C2A95">
        <w:rPr>
          <w:rFonts w:ascii="Times New Roman" w:eastAsiaTheme="minorHAnsi" w:hAnsi="Times New Roman"/>
          <w:sz w:val="28"/>
          <w:szCs w:val="28"/>
        </w:rPr>
        <w:t xml:space="preserve"> </w:t>
      </w:r>
      <w:r w:rsidRPr="007C2A95">
        <w:rPr>
          <w:rFonts w:asciiTheme="minorHAnsi" w:eastAsiaTheme="minorHAnsi" w:hAnsiTheme="minorHAnsi" w:cstheme="minorBidi"/>
          <w:position w:val="-30"/>
        </w:rPr>
        <w:object w:dxaOrig="2260" w:dyaOrig="760">
          <v:shape id="_x0000_i1049" type="#_x0000_t75" style="width:132.85pt;height:43.7pt" o:ole="" filled="t">
            <v:fill color2="black"/>
            <v:imagedata r:id="rId72" o:title=""/>
          </v:shape>
          <o:OLEObject Type="Embed" ProgID="Equation.3" ShapeID="_x0000_i1049" DrawAspect="Content" ObjectID="_1624822443" r:id="rId73"/>
        </w:object>
      </w:r>
      <w:r w:rsidRPr="007C2A95">
        <w:rPr>
          <w:rFonts w:ascii="Times New Roman" w:eastAsiaTheme="minorHAnsi" w:hAnsi="Times New Roman"/>
          <w:sz w:val="28"/>
          <w:szCs w:val="28"/>
        </w:rPr>
        <w:t xml:space="preserve"> 71 мм.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="Times New Roman" w:eastAsiaTheme="minorHAnsi" w:hAnsi="Times New Roman"/>
          <w:sz w:val="28"/>
          <w:szCs w:val="28"/>
        </w:rPr>
        <w:t xml:space="preserve">Требуемая полная высота сечения плиты при диаметре арматуры </w:t>
      </w:r>
      <w:r w:rsidRPr="007C2A95">
        <w:rPr>
          <w:rFonts w:ascii="Times New Roman" w:eastAsiaTheme="minorHAnsi" w:hAnsi="Times New Roman"/>
          <w:i/>
          <w:sz w:val="28"/>
          <w:szCs w:val="28"/>
        </w:rPr>
        <w:t>d</w:t>
      </w:r>
      <w:r w:rsidRPr="007C2A95">
        <w:rPr>
          <w:rFonts w:ascii="Times New Roman" w:eastAsiaTheme="minorHAnsi" w:hAnsi="Times New Roman"/>
          <w:sz w:val="28"/>
          <w:szCs w:val="28"/>
        </w:rPr>
        <w:t xml:space="preserve"> = 10 мм и толщине защитного слоя 10 мм </w:t>
      </w:r>
      <w:r w:rsidRPr="007C2A95">
        <w:rPr>
          <w:rFonts w:asciiTheme="minorHAnsi" w:eastAsiaTheme="minorHAnsi" w:hAnsiTheme="minorHAnsi" w:cstheme="minorBidi"/>
          <w:position w:val="-14"/>
        </w:rPr>
        <w:object w:dxaOrig="2460" w:dyaOrig="380">
          <v:shape id="_x0000_i1050" type="#_x0000_t75" style="width:151.7pt;height:23.15pt" o:ole="" filled="t">
            <v:fill color2="black"/>
            <v:imagedata r:id="rId74" o:title=""/>
          </v:shape>
          <o:OLEObject Type="Embed" ProgID="Equation.3" ShapeID="_x0000_i1050" DrawAspect="Content" ObjectID="_1624822444" r:id="rId75"/>
        </w:object>
      </w:r>
      <w:proofErr w:type="spellStart"/>
      <w:proofErr w:type="gramStart"/>
      <w:r w:rsidRPr="007C2A95">
        <w:rPr>
          <w:rFonts w:ascii="Times New Roman" w:eastAsiaTheme="minorHAnsi" w:hAnsi="Times New Roman"/>
          <w:sz w:val="28"/>
          <w:szCs w:val="28"/>
        </w:rPr>
        <w:t>мм</w:t>
      </w:r>
      <w:proofErr w:type="spellEnd"/>
      <w:proofErr w:type="gramEnd"/>
      <w:r w:rsidRPr="007C2A95">
        <w:rPr>
          <w:rFonts w:ascii="Times New Roman" w:eastAsiaTheme="minorHAnsi" w:hAnsi="Times New Roman"/>
          <w:sz w:val="28"/>
          <w:szCs w:val="28"/>
        </w:rPr>
        <w:t>,</w:t>
      </w:r>
    </w:p>
    <w:p w:rsidR="007C2A95" w:rsidRPr="007C2A95" w:rsidRDefault="007C2A95" w:rsidP="007C2A95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="Times New Roman" w:eastAsiaTheme="minorHAnsi" w:hAnsi="Times New Roman"/>
          <w:sz w:val="28"/>
          <w:szCs w:val="28"/>
        </w:rPr>
        <w:t xml:space="preserve">где </w:t>
      </w:r>
      <w:r w:rsidRPr="007C2A95">
        <w:rPr>
          <w:rFonts w:ascii="Times New Roman" w:eastAsiaTheme="minorHAnsi" w:hAnsi="Times New Roman"/>
          <w:i/>
          <w:sz w:val="28"/>
          <w:szCs w:val="28"/>
          <w:lang w:val="en-US"/>
        </w:rPr>
        <w:t>a</w:t>
      </w:r>
      <w:r w:rsidRPr="007C2A95">
        <w:rPr>
          <w:rFonts w:ascii="Times New Roman" w:eastAsiaTheme="minorHAnsi" w:hAnsi="Times New Roman"/>
          <w:sz w:val="28"/>
          <w:szCs w:val="28"/>
        </w:rPr>
        <w:t xml:space="preserve"> = 0,5</w:t>
      </w:r>
      <w:r w:rsidRPr="007C2A95">
        <w:rPr>
          <w:rFonts w:ascii="Times New Roman" w:eastAsiaTheme="minorHAnsi" w:hAnsi="Times New Roman"/>
          <w:i/>
          <w:sz w:val="28"/>
          <w:szCs w:val="28"/>
          <w:lang w:val="en-US"/>
        </w:rPr>
        <w:t>d</w:t>
      </w:r>
      <w:r w:rsidRPr="007C2A95">
        <w:rPr>
          <w:rFonts w:ascii="Times New Roman" w:eastAsiaTheme="minorHAnsi" w:hAnsi="Times New Roman"/>
          <w:sz w:val="28"/>
          <w:szCs w:val="28"/>
        </w:rPr>
        <w:t xml:space="preserve"> + 10 5 + 10 =15 мм.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="Times New Roman" w:eastAsiaTheme="minorHAnsi" w:hAnsi="Times New Roman"/>
          <w:sz w:val="28"/>
          <w:szCs w:val="28"/>
        </w:rPr>
        <w:t xml:space="preserve">Принимаем толщину плиты </w:t>
      </w:r>
      <w:proofErr w:type="spellStart"/>
      <w:r w:rsidRPr="007C2A95">
        <w:rPr>
          <w:rFonts w:ascii="Times New Roman" w:eastAsiaTheme="minorHAnsi" w:hAnsi="Times New Roman"/>
          <w:i/>
          <w:sz w:val="28"/>
          <w:szCs w:val="28"/>
        </w:rPr>
        <w:t>h'</w:t>
      </w:r>
      <w:r w:rsidRPr="007C2A95">
        <w:rPr>
          <w:rFonts w:ascii="Times New Roman" w:eastAsiaTheme="minorHAnsi" w:hAnsi="Times New Roman"/>
          <w:i/>
          <w:sz w:val="28"/>
          <w:szCs w:val="28"/>
          <w:vertAlign w:val="subscript"/>
        </w:rPr>
        <w:t>f</w:t>
      </w:r>
      <w:proofErr w:type="spellEnd"/>
      <w:r w:rsidRPr="007C2A95">
        <w:rPr>
          <w:rFonts w:ascii="Times New Roman" w:eastAsiaTheme="minorHAnsi" w:hAnsi="Times New Roman"/>
          <w:sz w:val="28"/>
          <w:szCs w:val="28"/>
        </w:rPr>
        <w:t xml:space="preserve"> = 90 мм. Расчетная высота сечения </w:t>
      </w:r>
      <w:r w:rsidRPr="007C2A95">
        <w:rPr>
          <w:rFonts w:asciiTheme="minorHAnsi" w:eastAsiaTheme="minorHAnsi" w:hAnsiTheme="minorHAnsi" w:cstheme="minorBidi"/>
          <w:position w:val="-14"/>
        </w:rPr>
        <w:object w:dxaOrig="2480" w:dyaOrig="380">
          <v:shape id="_x0000_i1051" type="#_x0000_t75" style="width:145.7pt;height:22.3pt" o:ole="" filled="t">
            <v:fill color2="black"/>
            <v:imagedata r:id="rId76" o:title=""/>
          </v:shape>
          <o:OLEObject Type="Embed" ProgID="Equation.3" ShapeID="_x0000_i1051" DrawAspect="Content" ObjectID="_1624822445" r:id="rId77"/>
        </w:object>
      </w:r>
      <w:proofErr w:type="gramStart"/>
      <w:r w:rsidRPr="007C2A95">
        <w:rPr>
          <w:rFonts w:ascii="Times New Roman" w:eastAsiaTheme="minorHAnsi" w:hAnsi="Times New Roman"/>
          <w:sz w:val="28"/>
          <w:szCs w:val="28"/>
        </w:rPr>
        <w:t>мм</w:t>
      </w:r>
      <w:proofErr w:type="gramEnd"/>
      <w:r w:rsidRPr="007C2A95">
        <w:rPr>
          <w:rFonts w:ascii="Times New Roman" w:eastAsiaTheme="minorHAnsi" w:hAnsi="Times New Roman"/>
          <w:sz w:val="28"/>
          <w:szCs w:val="28"/>
        </w:rPr>
        <w:t>.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="Times New Roman" w:eastAsiaTheme="minorHAnsi" w:hAnsi="Times New Roman"/>
          <w:b/>
          <w:bCs/>
          <w:sz w:val="28"/>
          <w:szCs w:val="28"/>
        </w:rPr>
        <w:t>3.</w:t>
      </w:r>
      <w:r w:rsidRPr="007C2A95">
        <w:rPr>
          <w:rFonts w:ascii="Times New Roman" w:eastAsiaTheme="minorHAnsi" w:hAnsi="Times New Roman"/>
          <w:b/>
          <w:bCs/>
          <w:sz w:val="28"/>
          <w:szCs w:val="28"/>
          <w:lang w:val="x-none"/>
        </w:rPr>
        <w:t>4. Расчёт армирования плиты</w:t>
      </w:r>
      <w:r w:rsidRPr="007C2A9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="Times New Roman" w:eastAsiaTheme="minorHAnsi" w:hAnsi="Times New Roman"/>
          <w:sz w:val="28"/>
          <w:szCs w:val="28"/>
        </w:rPr>
        <w:t>Расчеты по определению необходимого количества рабочей арматуры в многопролетной неразрезной плите монолитного перекрытия выполняем для непрерывного армирования сварными рулонными сетками из арматуры класса В500 и плоскими сварными сетками из арматуры класса А400.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="Times New Roman" w:eastAsiaTheme="minorHAnsi" w:hAnsi="Times New Roman"/>
          <w:sz w:val="28"/>
          <w:szCs w:val="28"/>
        </w:rPr>
        <w:t>Требуемую площадь сечения рабочей арматуры сеток определяем по следующему алгоритму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="Times New Roman" w:hAnsi="Times New Roman"/>
          <w:position w:val="-14"/>
          <w:sz w:val="28"/>
          <w:szCs w:val="28"/>
          <w:lang w:eastAsia="ru-RU"/>
        </w:rPr>
      </w:pPr>
      <w:r w:rsidRPr="007C2A95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object w:dxaOrig="1460" w:dyaOrig="680">
          <v:shape id="_x0000_i1052" type="#_x0000_t75" style="width:88.3pt;height:41.15pt" o:ole="">
            <v:imagedata r:id="rId78" o:title=""/>
          </v:shape>
          <o:OLEObject Type="Embed" ProgID="Equation.3" ShapeID="_x0000_i1052" DrawAspect="Content" ObjectID="_1624822446" r:id="rId79"/>
        </w:object>
      </w:r>
      <w:r w:rsidRPr="007C2A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2A95">
        <w:rPr>
          <w:rFonts w:ascii="Times New Roman" w:eastAsia="Times New Roman" w:hAnsi="Times New Roman"/>
          <w:position w:val="-14"/>
          <w:sz w:val="28"/>
          <w:szCs w:val="28"/>
          <w:lang w:eastAsia="ru-RU"/>
        </w:rPr>
        <w:object w:dxaOrig="1900" w:dyaOrig="420">
          <v:shape id="_x0000_i1053" type="#_x0000_t75" style="width:112.3pt;height:24.85pt" o:ole="">
            <v:imagedata r:id="rId80" o:title=""/>
          </v:shape>
          <o:OLEObject Type="Embed" ProgID="Equation.3" ShapeID="_x0000_i1053" DrawAspect="Content" ObjectID="_1624822447" r:id="rId81"/>
        </w:object>
      </w:r>
      <w:r w:rsidRPr="007C2A95">
        <w:rPr>
          <w:rFonts w:ascii="Times New Roman" w:eastAsia="Times New Roman" w:hAnsi="Times New Roman"/>
          <w:position w:val="-14"/>
          <w:sz w:val="28"/>
          <w:szCs w:val="28"/>
          <w:lang w:eastAsia="ru-RU"/>
        </w:rPr>
        <w:t xml:space="preserve"> </w:t>
      </w:r>
    </w:p>
    <w:p w:rsidR="007C2A95" w:rsidRPr="007C2A95" w:rsidRDefault="007C2A95" w:rsidP="007C2A95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="Times New Roman" w:eastAsiaTheme="minorHAnsi" w:hAnsi="Times New Roman"/>
          <w:position w:val="-30"/>
          <w:sz w:val="28"/>
          <w:szCs w:val="28"/>
          <w:lang w:val="en-US"/>
        </w:rPr>
        <w:object w:dxaOrig="1560" w:dyaOrig="680">
          <v:shape id="_x0000_i1054" type="#_x0000_t75" style="width:97.7pt;height:42pt" o:ole="">
            <v:imagedata r:id="rId82" o:title=""/>
          </v:shape>
          <o:OLEObject Type="Embed" ProgID="Equation.3" ShapeID="_x0000_i1054" DrawAspect="Content" ObjectID="_1624822448" r:id="rId83"/>
        </w:object>
      </w:r>
      <w:r w:rsidRPr="007C2A95">
        <w:rPr>
          <w:rFonts w:ascii="Times New Roman" w:eastAsiaTheme="minorHAnsi" w:hAnsi="Times New Roman"/>
          <w:sz w:val="28"/>
          <w:szCs w:val="28"/>
        </w:rPr>
        <w:t xml:space="preserve"> или </w:t>
      </w:r>
      <w:r w:rsidRPr="007C2A95">
        <w:rPr>
          <w:rFonts w:ascii="Times New Roman" w:eastAsiaTheme="minorHAnsi" w:hAnsi="Times New Roman"/>
          <w:position w:val="-30"/>
          <w:sz w:val="28"/>
          <w:szCs w:val="28"/>
          <w:lang w:val="en-US"/>
        </w:rPr>
        <w:object w:dxaOrig="2520" w:dyaOrig="680">
          <v:shape id="_x0000_i1055" type="#_x0000_t75" style="width:160.3pt;height:42pt" o:ole="">
            <v:imagedata r:id="rId84" o:title=""/>
          </v:shape>
          <o:OLEObject Type="Embed" ProgID="Equation.3" ShapeID="_x0000_i1055" DrawAspect="Content" ObjectID="_1624822449" r:id="rId85"/>
        </w:object>
      </w:r>
      <w:r w:rsidRPr="007C2A95">
        <w:rPr>
          <w:rFonts w:ascii="Times New Roman" w:eastAsiaTheme="minorHAnsi" w:hAnsi="Times New Roman"/>
          <w:sz w:val="28"/>
          <w:szCs w:val="28"/>
        </w:rPr>
        <w:t>.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="Times New Roman" w:eastAsiaTheme="minorHAnsi" w:hAnsi="Times New Roman"/>
          <w:b/>
          <w:i/>
          <w:sz w:val="28"/>
          <w:szCs w:val="28"/>
        </w:rPr>
        <w:t>Расчетное сечение</w:t>
      </w:r>
      <w:r w:rsidRPr="007C2A95">
        <w:rPr>
          <w:rFonts w:asciiTheme="minorHAnsi" w:eastAsiaTheme="minorHAnsi" w:hAnsiTheme="minorHAnsi" w:cstheme="minorBidi"/>
          <w:b/>
          <w:i/>
        </w:rPr>
        <w:t xml:space="preserve"> </w:t>
      </w:r>
      <w:r w:rsidRPr="007C2A95">
        <w:rPr>
          <w:rFonts w:ascii="Times New Roman" w:eastAsiaTheme="minorHAnsi" w:hAnsi="Times New Roman"/>
          <w:b/>
          <w:i/>
          <w:sz w:val="28"/>
          <w:szCs w:val="28"/>
        </w:rPr>
        <w:t>в крайних пролетах</w:t>
      </w:r>
      <w:r w:rsidRPr="007C2A95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Pr="007C2A95">
        <w:rPr>
          <w:rFonts w:ascii="Times New Roman" w:eastAsiaTheme="minorHAnsi" w:hAnsi="Times New Roman"/>
          <w:i/>
          <w:sz w:val="28"/>
          <w:szCs w:val="28"/>
        </w:rPr>
        <w:t>М</w:t>
      </w:r>
      <w:r w:rsidRPr="007C2A95">
        <w:rPr>
          <w:rFonts w:ascii="Times New Roman" w:eastAsiaTheme="minorHAnsi" w:hAnsi="Times New Roman"/>
          <w:i/>
          <w:sz w:val="28"/>
          <w:szCs w:val="28"/>
          <w:vertAlign w:val="subscript"/>
        </w:rPr>
        <w:t>кр</w:t>
      </w:r>
      <w:proofErr w:type="spellEnd"/>
      <w:r w:rsidRPr="007C2A95">
        <w:rPr>
          <w:rFonts w:ascii="Times New Roman" w:eastAsiaTheme="minorHAnsi" w:hAnsi="Times New Roman"/>
          <w:sz w:val="28"/>
          <w:szCs w:val="28"/>
        </w:rPr>
        <w:t xml:space="preserve"> = 9,4 </w:t>
      </w:r>
      <w:proofErr w:type="spellStart"/>
      <w:r w:rsidRPr="007C2A95">
        <w:rPr>
          <w:rFonts w:ascii="Times New Roman" w:eastAsiaTheme="minorHAnsi" w:hAnsi="Times New Roman"/>
          <w:sz w:val="28"/>
          <w:szCs w:val="28"/>
        </w:rPr>
        <w:t>кН</w:t>
      </w:r>
      <w:r w:rsidRPr="007C2A95">
        <w:rPr>
          <w:rFonts w:ascii="Cambria Math" w:eastAsiaTheme="minorHAnsi" w:hAnsi="Cambria Math" w:cs="Cambria Math"/>
          <w:sz w:val="28"/>
          <w:szCs w:val="28"/>
        </w:rPr>
        <w:t>⋅</w:t>
      </w:r>
      <w:r w:rsidRPr="007C2A95">
        <w:rPr>
          <w:rFonts w:ascii="Times New Roman" w:eastAsiaTheme="minorHAnsi" w:hAnsi="Times New Roman"/>
          <w:sz w:val="28"/>
          <w:szCs w:val="28"/>
        </w:rPr>
        <w:t>м</w:t>
      </w:r>
      <w:proofErr w:type="spellEnd"/>
      <w:r w:rsidRPr="007C2A95">
        <w:rPr>
          <w:rFonts w:ascii="Times New Roman" w:eastAsiaTheme="minorHAnsi" w:hAnsi="Times New Roman"/>
          <w:sz w:val="28"/>
          <w:szCs w:val="28"/>
        </w:rPr>
        <w:t>.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7C2A95">
        <w:rPr>
          <w:rFonts w:ascii="Times New Roman" w:eastAsiaTheme="minorHAnsi" w:hAnsi="Times New Roman"/>
          <w:sz w:val="28"/>
          <w:szCs w:val="28"/>
        </w:rPr>
        <w:t>Армировании</w:t>
      </w:r>
      <w:proofErr w:type="gramEnd"/>
      <w:r w:rsidRPr="007C2A95">
        <w:rPr>
          <w:rFonts w:ascii="Times New Roman" w:eastAsiaTheme="minorHAnsi" w:hAnsi="Times New Roman"/>
          <w:sz w:val="28"/>
          <w:szCs w:val="28"/>
        </w:rPr>
        <w:t xml:space="preserve"> плоскими сварными сетками из арматуры класса А400. 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="Times New Roman" w:hAnsi="Times New Roman"/>
          <w:position w:val="-14"/>
          <w:sz w:val="28"/>
          <w:szCs w:val="28"/>
          <w:lang w:eastAsia="ru-RU"/>
        </w:rPr>
      </w:pPr>
      <w:r w:rsidRPr="007C2A95">
        <w:rPr>
          <w:rFonts w:ascii="Times New Roman" w:eastAsia="Times New Roman" w:hAnsi="Times New Roman"/>
          <w:position w:val="-28"/>
          <w:sz w:val="28"/>
          <w:szCs w:val="28"/>
          <w:lang w:eastAsia="ru-RU"/>
        </w:rPr>
        <w:object w:dxaOrig="3800" w:dyaOrig="660">
          <v:shape id="_x0000_i1056" type="#_x0000_t75" style="width:228.85pt;height:40.3pt" o:ole="">
            <v:imagedata r:id="rId86" o:title=""/>
          </v:shape>
          <o:OLEObject Type="Embed" ProgID="Equation.3" ShapeID="_x0000_i1056" DrawAspect="Content" ObjectID="_1624822450" r:id="rId87"/>
        </w:object>
      </w:r>
      <w:r w:rsidRPr="007C2A95">
        <w:rPr>
          <w:rFonts w:ascii="Times New Roman" w:eastAsiaTheme="minorHAnsi" w:hAnsi="Times New Roman"/>
          <w:sz w:val="28"/>
          <w:szCs w:val="28"/>
        </w:rPr>
        <w:t>.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="Times New Roman" w:eastAsiaTheme="minorHAnsi" w:hAnsi="Times New Roman"/>
          <w:position w:val="-28"/>
          <w:sz w:val="28"/>
          <w:szCs w:val="28"/>
          <w:lang w:val="en-US"/>
        </w:rPr>
        <w:object w:dxaOrig="3800" w:dyaOrig="660">
          <v:shape id="_x0000_i1057" type="#_x0000_t75" style="width:240.85pt;height:40.3pt" o:ole="">
            <v:imagedata r:id="rId88" o:title=""/>
          </v:shape>
          <o:OLEObject Type="Embed" ProgID="Equation.3" ShapeID="_x0000_i1057" DrawAspect="Content" ObjectID="_1624822451" r:id="rId89"/>
        </w:object>
      </w:r>
      <w:r w:rsidRPr="007C2A95">
        <w:rPr>
          <w:rFonts w:ascii="Times New Roman" w:eastAsiaTheme="minorHAnsi" w:hAnsi="Times New Roman"/>
          <w:sz w:val="28"/>
          <w:szCs w:val="28"/>
        </w:rPr>
        <w:t>3,82 см</w:t>
      </w:r>
      <w:proofErr w:type="gramStart"/>
      <w:r w:rsidRPr="007C2A95">
        <w:rPr>
          <w:rFonts w:ascii="Times New Roman" w:eastAsiaTheme="minorHAnsi" w:hAnsi="Times New Roman"/>
          <w:sz w:val="28"/>
          <w:szCs w:val="28"/>
          <w:vertAlign w:val="superscript"/>
        </w:rPr>
        <w:t>2</w:t>
      </w:r>
      <w:proofErr w:type="gramEnd"/>
      <w:r w:rsidRPr="007C2A95">
        <w:rPr>
          <w:rFonts w:ascii="Times New Roman" w:eastAsiaTheme="minorHAnsi" w:hAnsi="Times New Roman"/>
          <w:sz w:val="28"/>
          <w:szCs w:val="28"/>
        </w:rPr>
        <w:t>.</w:t>
      </w:r>
    </w:p>
    <w:p w:rsidR="007C2A95" w:rsidRPr="007C2A95" w:rsidRDefault="007C2A95" w:rsidP="007C2A95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="Times New Roman" w:eastAsiaTheme="minorHAnsi" w:hAnsi="Times New Roman"/>
          <w:sz w:val="28"/>
          <w:szCs w:val="28"/>
        </w:rPr>
        <w:t xml:space="preserve">Подбираем плоские сетки из 6-ти рабочих стержней Ø 10 A400 с шагом 200 мм с </w:t>
      </w:r>
      <w:r w:rsidRPr="007C2A95">
        <w:rPr>
          <w:rFonts w:ascii="Times New Roman" w:eastAsiaTheme="minorHAnsi" w:hAnsi="Times New Roman"/>
          <w:i/>
          <w:sz w:val="28"/>
          <w:szCs w:val="28"/>
        </w:rPr>
        <w:t>A</w:t>
      </w:r>
      <w:r w:rsidRPr="007C2A95">
        <w:rPr>
          <w:rFonts w:ascii="Times New Roman" w:eastAsiaTheme="minorHAnsi" w:hAnsi="Times New Roman"/>
          <w:i/>
          <w:sz w:val="28"/>
          <w:szCs w:val="28"/>
          <w:vertAlign w:val="subscript"/>
          <w:lang w:val="en-US"/>
        </w:rPr>
        <w:t>s</w:t>
      </w:r>
      <w:r w:rsidRPr="007C2A95">
        <w:rPr>
          <w:rFonts w:ascii="Times New Roman" w:eastAsiaTheme="minorHAnsi" w:hAnsi="Times New Roman"/>
          <w:sz w:val="28"/>
          <w:szCs w:val="28"/>
        </w:rPr>
        <w:t xml:space="preserve"> = 4,71 см</w:t>
      </w:r>
      <w:proofErr w:type="gramStart"/>
      <w:r w:rsidRPr="007C2A95">
        <w:rPr>
          <w:rFonts w:ascii="Times New Roman" w:eastAsiaTheme="minorHAnsi" w:hAnsi="Times New Roman"/>
          <w:sz w:val="28"/>
          <w:szCs w:val="28"/>
          <w:vertAlign w:val="superscript"/>
        </w:rPr>
        <w:t>2</w:t>
      </w:r>
      <w:proofErr w:type="gramEnd"/>
      <w:r w:rsidRPr="007C2A95">
        <w:rPr>
          <w:rFonts w:ascii="Times New Roman" w:eastAsiaTheme="minorHAnsi" w:hAnsi="Times New Roman"/>
          <w:sz w:val="28"/>
          <w:szCs w:val="28"/>
        </w:rPr>
        <w:t>.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="Times New Roman" w:eastAsiaTheme="minorHAnsi" w:hAnsi="Times New Roman"/>
          <w:b/>
          <w:i/>
          <w:sz w:val="28"/>
          <w:szCs w:val="28"/>
        </w:rPr>
        <w:t>Расчетное сечение</w:t>
      </w:r>
      <w:r w:rsidRPr="007C2A95">
        <w:rPr>
          <w:rFonts w:asciiTheme="minorHAnsi" w:eastAsiaTheme="minorHAnsi" w:hAnsiTheme="minorHAnsi" w:cstheme="minorBidi"/>
          <w:b/>
          <w:i/>
        </w:rPr>
        <w:t xml:space="preserve"> </w:t>
      </w:r>
      <w:r w:rsidRPr="007C2A95">
        <w:rPr>
          <w:rFonts w:ascii="Times New Roman" w:eastAsiaTheme="minorHAnsi" w:hAnsi="Times New Roman"/>
          <w:b/>
          <w:i/>
          <w:sz w:val="28"/>
          <w:szCs w:val="28"/>
        </w:rPr>
        <w:t>у опор В</w:t>
      </w:r>
      <w:r w:rsidRPr="007C2A95">
        <w:rPr>
          <w:rFonts w:ascii="Times New Roman" w:eastAsiaTheme="minorHAnsi" w:hAnsi="Times New Roman"/>
          <w:sz w:val="28"/>
          <w:szCs w:val="28"/>
        </w:rPr>
        <w:t xml:space="preserve">. </w:t>
      </w:r>
      <w:r w:rsidRPr="007C2A95">
        <w:rPr>
          <w:rFonts w:ascii="Times New Roman" w:eastAsiaTheme="minorHAnsi" w:hAnsi="Times New Roman"/>
          <w:i/>
          <w:sz w:val="28"/>
          <w:szCs w:val="28"/>
        </w:rPr>
        <w:t>М</w:t>
      </w:r>
      <w:r w:rsidRPr="007C2A95">
        <w:rPr>
          <w:rFonts w:ascii="Times New Roman" w:eastAsiaTheme="minorHAnsi" w:hAnsi="Times New Roman"/>
          <w:i/>
          <w:sz w:val="28"/>
          <w:szCs w:val="28"/>
          <w:vertAlign w:val="subscript"/>
        </w:rPr>
        <w:t>В</w:t>
      </w:r>
      <w:r w:rsidRPr="007C2A95">
        <w:rPr>
          <w:rFonts w:ascii="Times New Roman" w:eastAsiaTheme="minorHAnsi" w:hAnsi="Times New Roman"/>
          <w:sz w:val="28"/>
          <w:szCs w:val="28"/>
        </w:rPr>
        <w:t xml:space="preserve"> = 9,8 </w:t>
      </w:r>
      <w:proofErr w:type="spellStart"/>
      <w:r w:rsidRPr="007C2A95">
        <w:rPr>
          <w:rFonts w:ascii="Times New Roman" w:eastAsiaTheme="minorHAnsi" w:hAnsi="Times New Roman"/>
          <w:sz w:val="28"/>
          <w:szCs w:val="28"/>
        </w:rPr>
        <w:t>кН</w:t>
      </w:r>
      <w:r w:rsidRPr="007C2A95">
        <w:rPr>
          <w:rFonts w:ascii="Cambria Math" w:eastAsiaTheme="minorHAnsi" w:hAnsi="Cambria Math" w:cs="Cambria Math"/>
          <w:sz w:val="28"/>
          <w:szCs w:val="28"/>
        </w:rPr>
        <w:t>⋅</w:t>
      </w:r>
      <w:r w:rsidRPr="007C2A95">
        <w:rPr>
          <w:rFonts w:ascii="Times New Roman" w:eastAsiaTheme="minorHAnsi" w:hAnsi="Times New Roman"/>
          <w:sz w:val="28"/>
          <w:szCs w:val="28"/>
        </w:rPr>
        <w:t>м</w:t>
      </w:r>
      <w:proofErr w:type="spellEnd"/>
      <w:r w:rsidRPr="007C2A95">
        <w:rPr>
          <w:rFonts w:ascii="Times New Roman" w:eastAsiaTheme="minorHAnsi" w:hAnsi="Times New Roman"/>
          <w:sz w:val="28"/>
          <w:szCs w:val="28"/>
        </w:rPr>
        <w:t>.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7C2A95">
        <w:rPr>
          <w:rFonts w:ascii="Times New Roman" w:eastAsiaTheme="minorHAnsi" w:hAnsi="Times New Roman"/>
          <w:sz w:val="28"/>
          <w:szCs w:val="28"/>
        </w:rPr>
        <w:t>Армировании</w:t>
      </w:r>
      <w:proofErr w:type="gramEnd"/>
      <w:r w:rsidRPr="007C2A95">
        <w:rPr>
          <w:rFonts w:ascii="Times New Roman" w:eastAsiaTheme="minorHAnsi" w:hAnsi="Times New Roman"/>
          <w:sz w:val="28"/>
          <w:szCs w:val="28"/>
        </w:rPr>
        <w:t xml:space="preserve"> плоскими сварными сетками из арматуры класса А400. 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="Times New Roman" w:hAnsi="Times New Roman"/>
          <w:position w:val="-14"/>
          <w:sz w:val="28"/>
          <w:szCs w:val="28"/>
          <w:lang w:eastAsia="ru-RU"/>
        </w:rPr>
      </w:pPr>
      <w:r w:rsidRPr="007C2A95">
        <w:rPr>
          <w:rFonts w:ascii="Times New Roman" w:eastAsia="Times New Roman" w:hAnsi="Times New Roman"/>
          <w:position w:val="-28"/>
          <w:sz w:val="28"/>
          <w:szCs w:val="28"/>
          <w:lang w:eastAsia="ru-RU"/>
        </w:rPr>
        <w:object w:dxaOrig="2680" w:dyaOrig="660">
          <v:shape id="_x0000_i1058" type="#_x0000_t75" style="width:161.15pt;height:40.3pt" o:ole="">
            <v:imagedata r:id="rId90" o:title=""/>
          </v:shape>
          <o:OLEObject Type="Embed" ProgID="Equation.3" ShapeID="_x0000_i1058" DrawAspect="Content" ObjectID="_1624822452" r:id="rId91"/>
        </w:object>
      </w:r>
      <w:r w:rsidRPr="007C2A95">
        <w:rPr>
          <w:rFonts w:ascii="Times New Roman" w:eastAsiaTheme="minorHAnsi" w:hAnsi="Times New Roman"/>
          <w:sz w:val="28"/>
          <w:szCs w:val="28"/>
        </w:rPr>
        <w:t>.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="Times New Roman" w:eastAsiaTheme="minorHAnsi" w:hAnsi="Times New Roman"/>
          <w:position w:val="-28"/>
          <w:sz w:val="28"/>
          <w:szCs w:val="28"/>
          <w:lang w:val="en-US"/>
        </w:rPr>
        <w:object w:dxaOrig="3780" w:dyaOrig="660">
          <v:shape id="_x0000_i1059" type="#_x0000_t75" style="width:239.15pt;height:40.3pt" o:ole="">
            <v:imagedata r:id="rId92" o:title=""/>
          </v:shape>
          <o:OLEObject Type="Embed" ProgID="Equation.3" ShapeID="_x0000_i1059" DrawAspect="Content" ObjectID="_1624822453" r:id="rId93"/>
        </w:object>
      </w:r>
      <w:r w:rsidRPr="007C2A95">
        <w:rPr>
          <w:rFonts w:ascii="Times New Roman" w:eastAsiaTheme="minorHAnsi" w:hAnsi="Times New Roman"/>
          <w:sz w:val="28"/>
          <w:szCs w:val="28"/>
        </w:rPr>
        <w:t>4,0 см</w:t>
      </w:r>
      <w:proofErr w:type="gramStart"/>
      <w:r w:rsidRPr="007C2A95">
        <w:rPr>
          <w:rFonts w:ascii="Times New Roman" w:eastAsiaTheme="minorHAnsi" w:hAnsi="Times New Roman"/>
          <w:sz w:val="28"/>
          <w:szCs w:val="28"/>
          <w:vertAlign w:val="superscript"/>
        </w:rPr>
        <w:t>2</w:t>
      </w:r>
      <w:proofErr w:type="gramEnd"/>
      <w:r w:rsidRPr="007C2A95">
        <w:rPr>
          <w:rFonts w:ascii="Times New Roman" w:eastAsiaTheme="minorHAnsi" w:hAnsi="Times New Roman"/>
          <w:sz w:val="28"/>
          <w:szCs w:val="28"/>
        </w:rPr>
        <w:t>.</w:t>
      </w:r>
    </w:p>
    <w:p w:rsidR="007C2A95" w:rsidRPr="007C2A95" w:rsidRDefault="007C2A95" w:rsidP="007C2A95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="Times New Roman" w:eastAsiaTheme="minorHAnsi" w:hAnsi="Times New Roman"/>
          <w:sz w:val="28"/>
          <w:szCs w:val="28"/>
        </w:rPr>
        <w:t xml:space="preserve">Подбираем плоские сетки из 6-ти рабочих стержней Ø 10 A400 с шагом 200 мм с </w:t>
      </w:r>
      <w:r w:rsidRPr="007C2A95">
        <w:rPr>
          <w:rFonts w:ascii="Times New Roman" w:eastAsiaTheme="minorHAnsi" w:hAnsi="Times New Roman"/>
          <w:i/>
          <w:sz w:val="28"/>
          <w:szCs w:val="28"/>
        </w:rPr>
        <w:t>A</w:t>
      </w:r>
      <w:r w:rsidRPr="007C2A95">
        <w:rPr>
          <w:rFonts w:ascii="Times New Roman" w:eastAsiaTheme="minorHAnsi" w:hAnsi="Times New Roman"/>
          <w:i/>
          <w:sz w:val="28"/>
          <w:szCs w:val="28"/>
          <w:vertAlign w:val="subscript"/>
          <w:lang w:val="en-US"/>
        </w:rPr>
        <w:t>s</w:t>
      </w:r>
      <w:r w:rsidRPr="007C2A95">
        <w:rPr>
          <w:rFonts w:ascii="Times New Roman" w:eastAsiaTheme="minorHAnsi" w:hAnsi="Times New Roman"/>
          <w:sz w:val="28"/>
          <w:szCs w:val="28"/>
        </w:rPr>
        <w:t xml:space="preserve"> = 4,71 см</w:t>
      </w:r>
      <w:proofErr w:type="gramStart"/>
      <w:r w:rsidRPr="007C2A95">
        <w:rPr>
          <w:rFonts w:ascii="Times New Roman" w:eastAsiaTheme="minorHAnsi" w:hAnsi="Times New Roman"/>
          <w:sz w:val="28"/>
          <w:szCs w:val="28"/>
          <w:vertAlign w:val="superscript"/>
        </w:rPr>
        <w:t>2</w:t>
      </w:r>
      <w:proofErr w:type="gramEnd"/>
      <w:r w:rsidRPr="007C2A95">
        <w:rPr>
          <w:rFonts w:ascii="Times New Roman" w:eastAsiaTheme="minorHAnsi" w:hAnsi="Times New Roman"/>
          <w:sz w:val="28"/>
          <w:szCs w:val="28"/>
        </w:rPr>
        <w:t>.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7C2A95">
        <w:rPr>
          <w:rFonts w:ascii="Times New Roman" w:eastAsiaTheme="minorHAnsi" w:hAnsi="Times New Roman"/>
          <w:sz w:val="28"/>
          <w:szCs w:val="28"/>
        </w:rPr>
        <w:t>Армировании</w:t>
      </w:r>
      <w:proofErr w:type="gramEnd"/>
      <w:r w:rsidRPr="007C2A95">
        <w:rPr>
          <w:rFonts w:ascii="Times New Roman" w:eastAsiaTheme="minorHAnsi" w:hAnsi="Times New Roman"/>
          <w:sz w:val="28"/>
          <w:szCs w:val="28"/>
        </w:rPr>
        <w:t xml:space="preserve"> рулонными сетками из арматуры класса В500.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="Times New Roman" w:hAnsi="Times New Roman"/>
          <w:position w:val="-14"/>
          <w:sz w:val="28"/>
          <w:szCs w:val="28"/>
          <w:lang w:eastAsia="ru-RU"/>
        </w:rPr>
      </w:pPr>
      <w:r w:rsidRPr="007C2A95">
        <w:rPr>
          <w:rFonts w:ascii="Times New Roman" w:eastAsia="Times New Roman" w:hAnsi="Times New Roman"/>
          <w:position w:val="-28"/>
          <w:sz w:val="28"/>
          <w:szCs w:val="28"/>
          <w:lang w:eastAsia="ru-RU"/>
        </w:rPr>
        <w:object w:dxaOrig="2680" w:dyaOrig="660">
          <v:shape id="_x0000_i1060" type="#_x0000_t75" style="width:161.15pt;height:40.3pt" o:ole="">
            <v:imagedata r:id="rId94" o:title=""/>
          </v:shape>
          <o:OLEObject Type="Embed" ProgID="Equation.3" ShapeID="_x0000_i1060" DrawAspect="Content" ObjectID="_1624822454" r:id="rId95"/>
        </w:object>
      </w:r>
      <w:r w:rsidRPr="007C2A95">
        <w:rPr>
          <w:rFonts w:ascii="Times New Roman" w:eastAsiaTheme="minorHAnsi" w:hAnsi="Times New Roman"/>
          <w:sz w:val="28"/>
          <w:szCs w:val="28"/>
        </w:rPr>
        <w:t>.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="Times New Roman" w:eastAsiaTheme="minorHAnsi" w:hAnsi="Times New Roman"/>
          <w:position w:val="-28"/>
          <w:sz w:val="28"/>
          <w:szCs w:val="28"/>
          <w:lang w:val="en-US"/>
        </w:rPr>
        <w:object w:dxaOrig="3780" w:dyaOrig="660">
          <v:shape id="_x0000_i1061" type="#_x0000_t75" style="width:239.15pt;height:40.3pt" o:ole="">
            <v:imagedata r:id="rId96" o:title=""/>
          </v:shape>
          <o:OLEObject Type="Embed" ProgID="Equation.3" ShapeID="_x0000_i1061" DrawAspect="Content" ObjectID="_1624822455" r:id="rId97"/>
        </w:object>
      </w:r>
      <w:r w:rsidRPr="007C2A95">
        <w:rPr>
          <w:rFonts w:ascii="Times New Roman" w:eastAsiaTheme="minorHAnsi" w:hAnsi="Times New Roman"/>
          <w:sz w:val="28"/>
          <w:szCs w:val="28"/>
        </w:rPr>
        <w:t>3,42 см</w:t>
      </w:r>
      <w:proofErr w:type="gramStart"/>
      <w:r w:rsidRPr="007C2A95">
        <w:rPr>
          <w:rFonts w:ascii="Times New Roman" w:eastAsiaTheme="minorHAnsi" w:hAnsi="Times New Roman"/>
          <w:sz w:val="28"/>
          <w:szCs w:val="28"/>
          <w:vertAlign w:val="superscript"/>
        </w:rPr>
        <w:t>2</w:t>
      </w:r>
      <w:proofErr w:type="gramEnd"/>
      <w:r w:rsidRPr="007C2A95">
        <w:rPr>
          <w:rFonts w:ascii="Times New Roman" w:eastAsiaTheme="minorHAnsi" w:hAnsi="Times New Roman"/>
          <w:sz w:val="28"/>
          <w:szCs w:val="28"/>
        </w:rPr>
        <w:t>.</w:t>
      </w:r>
    </w:p>
    <w:p w:rsidR="007C2A95" w:rsidRPr="007C2A95" w:rsidRDefault="007C2A95" w:rsidP="007C2A95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="Times New Roman" w:eastAsiaTheme="minorHAnsi" w:hAnsi="Times New Roman"/>
          <w:sz w:val="28"/>
          <w:szCs w:val="28"/>
        </w:rPr>
        <w:t xml:space="preserve">Подбираем по две рулонные сетки из 11-ти рабочих стержней Ø 5 В500 с шагом 100 мм каждая с </w:t>
      </w:r>
      <w:r w:rsidRPr="007C2A95">
        <w:rPr>
          <w:rFonts w:ascii="Times New Roman" w:eastAsiaTheme="minorHAnsi" w:hAnsi="Times New Roman"/>
          <w:i/>
          <w:sz w:val="28"/>
          <w:szCs w:val="28"/>
        </w:rPr>
        <w:t>A</w:t>
      </w:r>
      <w:r w:rsidRPr="007C2A95">
        <w:rPr>
          <w:rFonts w:ascii="Times New Roman" w:eastAsiaTheme="minorHAnsi" w:hAnsi="Times New Roman"/>
          <w:i/>
          <w:sz w:val="28"/>
          <w:szCs w:val="28"/>
          <w:vertAlign w:val="subscript"/>
          <w:lang w:val="en-US"/>
        </w:rPr>
        <w:t>s</w:t>
      </w:r>
      <w:r w:rsidRPr="007C2A95">
        <w:rPr>
          <w:rFonts w:ascii="Times New Roman" w:eastAsiaTheme="minorHAnsi" w:hAnsi="Times New Roman"/>
          <w:sz w:val="28"/>
          <w:szCs w:val="28"/>
        </w:rPr>
        <w:t xml:space="preserve"> =  2 </w:t>
      </w:r>
      <w:r w:rsidRPr="007C2A95">
        <w:rPr>
          <w:rFonts w:ascii="Cambria Math" w:eastAsiaTheme="minorHAnsi" w:hAnsi="Cambria Math" w:cs="Cambria Math"/>
          <w:sz w:val="28"/>
          <w:szCs w:val="28"/>
        </w:rPr>
        <w:t>⋅</w:t>
      </w:r>
      <w:r w:rsidRPr="007C2A95">
        <w:rPr>
          <w:rFonts w:ascii="Times New Roman" w:eastAsiaTheme="minorHAnsi" w:hAnsi="Times New Roman"/>
          <w:sz w:val="28"/>
          <w:szCs w:val="28"/>
        </w:rPr>
        <w:t xml:space="preserve"> 2,156 = 4,31 см</w:t>
      </w:r>
      <w:proofErr w:type="gramStart"/>
      <w:r w:rsidRPr="007C2A95">
        <w:rPr>
          <w:rFonts w:ascii="Times New Roman" w:eastAsiaTheme="minorHAnsi" w:hAnsi="Times New Roman"/>
          <w:sz w:val="28"/>
          <w:szCs w:val="28"/>
          <w:vertAlign w:val="superscript"/>
        </w:rPr>
        <w:t>2</w:t>
      </w:r>
      <w:proofErr w:type="gramEnd"/>
      <w:r w:rsidRPr="007C2A95">
        <w:rPr>
          <w:rFonts w:ascii="Times New Roman" w:eastAsiaTheme="minorHAnsi" w:hAnsi="Times New Roman"/>
          <w:sz w:val="28"/>
          <w:szCs w:val="28"/>
        </w:rPr>
        <w:t>.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="Times New Roman" w:eastAsiaTheme="minorHAnsi" w:hAnsi="Times New Roman"/>
          <w:b/>
          <w:i/>
          <w:sz w:val="28"/>
          <w:szCs w:val="28"/>
        </w:rPr>
        <w:t>Расчетное сечение</w:t>
      </w:r>
      <w:r w:rsidRPr="007C2A95">
        <w:rPr>
          <w:rFonts w:asciiTheme="minorHAnsi" w:eastAsiaTheme="minorHAnsi" w:hAnsiTheme="minorHAnsi" w:cstheme="minorBidi"/>
          <w:b/>
          <w:i/>
        </w:rPr>
        <w:t xml:space="preserve"> </w:t>
      </w:r>
      <w:r w:rsidRPr="007C2A95">
        <w:rPr>
          <w:rFonts w:ascii="Times New Roman" w:eastAsiaTheme="minorHAnsi" w:hAnsi="Times New Roman"/>
          <w:b/>
          <w:i/>
          <w:sz w:val="28"/>
          <w:szCs w:val="28"/>
        </w:rPr>
        <w:t>в средних пролетах и опор С</w:t>
      </w:r>
      <w:r w:rsidRPr="007C2A95">
        <w:rPr>
          <w:rFonts w:ascii="Times New Roman" w:eastAsiaTheme="minorHAnsi" w:hAnsi="Times New Roman"/>
          <w:sz w:val="28"/>
          <w:szCs w:val="28"/>
        </w:rPr>
        <w:t>.</w:t>
      </w:r>
      <w:r w:rsidRPr="007C2A95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proofErr w:type="spellStart"/>
      <w:r w:rsidRPr="007C2A95">
        <w:rPr>
          <w:rFonts w:ascii="Times New Roman" w:eastAsiaTheme="minorHAnsi" w:hAnsi="Times New Roman"/>
          <w:i/>
          <w:sz w:val="28"/>
          <w:szCs w:val="28"/>
        </w:rPr>
        <w:t>М</w:t>
      </w:r>
      <w:r w:rsidRPr="007C2A95">
        <w:rPr>
          <w:rFonts w:ascii="Times New Roman" w:eastAsiaTheme="minorHAnsi" w:hAnsi="Times New Roman"/>
          <w:i/>
          <w:sz w:val="28"/>
          <w:szCs w:val="28"/>
          <w:vertAlign w:val="subscript"/>
        </w:rPr>
        <w:t>ср</w:t>
      </w:r>
      <w:proofErr w:type="spellEnd"/>
      <w:r w:rsidRPr="007C2A95">
        <w:rPr>
          <w:rFonts w:ascii="Times New Roman" w:eastAsiaTheme="minorHAnsi" w:hAnsi="Times New Roman"/>
          <w:sz w:val="28"/>
          <w:szCs w:val="28"/>
        </w:rPr>
        <w:t xml:space="preserve"> = </w:t>
      </w:r>
      <w:r w:rsidRPr="007C2A95">
        <w:rPr>
          <w:rFonts w:ascii="Times New Roman" w:eastAsiaTheme="minorHAnsi" w:hAnsi="Times New Roman"/>
          <w:i/>
          <w:sz w:val="28"/>
          <w:szCs w:val="28"/>
        </w:rPr>
        <w:t>М</w:t>
      </w:r>
      <w:r w:rsidRPr="007C2A95">
        <w:rPr>
          <w:rFonts w:ascii="Times New Roman" w:eastAsiaTheme="minorHAnsi" w:hAnsi="Times New Roman"/>
          <w:i/>
          <w:sz w:val="28"/>
          <w:szCs w:val="28"/>
          <w:vertAlign w:val="subscript"/>
        </w:rPr>
        <w:t>С</w:t>
      </w:r>
      <w:r w:rsidRPr="007C2A95">
        <w:rPr>
          <w:rFonts w:ascii="Times New Roman" w:eastAsiaTheme="minorHAnsi" w:hAnsi="Times New Roman"/>
          <w:sz w:val="28"/>
          <w:szCs w:val="28"/>
        </w:rPr>
        <w:t xml:space="preserve"> = 6,7 </w:t>
      </w:r>
      <w:proofErr w:type="spellStart"/>
      <w:r w:rsidRPr="007C2A95">
        <w:rPr>
          <w:rFonts w:ascii="Times New Roman" w:eastAsiaTheme="minorHAnsi" w:hAnsi="Times New Roman"/>
          <w:sz w:val="28"/>
          <w:szCs w:val="28"/>
        </w:rPr>
        <w:t>кН</w:t>
      </w:r>
      <w:r w:rsidRPr="007C2A95">
        <w:rPr>
          <w:rFonts w:ascii="Cambria Math" w:eastAsiaTheme="minorHAnsi" w:hAnsi="Cambria Math" w:cs="Cambria Math"/>
          <w:sz w:val="28"/>
          <w:szCs w:val="28"/>
        </w:rPr>
        <w:t>⋅</w:t>
      </w:r>
      <w:r w:rsidRPr="007C2A95">
        <w:rPr>
          <w:rFonts w:ascii="Times New Roman" w:eastAsiaTheme="minorHAnsi" w:hAnsi="Times New Roman"/>
          <w:sz w:val="28"/>
          <w:szCs w:val="28"/>
        </w:rPr>
        <w:t>м</w:t>
      </w:r>
      <w:proofErr w:type="spellEnd"/>
      <w:r w:rsidRPr="007C2A95">
        <w:rPr>
          <w:rFonts w:ascii="Times New Roman" w:eastAsiaTheme="minorHAnsi" w:hAnsi="Times New Roman"/>
          <w:sz w:val="28"/>
          <w:szCs w:val="28"/>
        </w:rPr>
        <w:t>.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7C2A95">
        <w:rPr>
          <w:rFonts w:ascii="Times New Roman" w:eastAsiaTheme="minorHAnsi" w:hAnsi="Times New Roman"/>
          <w:sz w:val="28"/>
          <w:szCs w:val="28"/>
        </w:rPr>
        <w:t>Армировании</w:t>
      </w:r>
      <w:proofErr w:type="gramEnd"/>
      <w:r w:rsidRPr="007C2A95">
        <w:rPr>
          <w:rFonts w:ascii="Times New Roman" w:eastAsiaTheme="minorHAnsi" w:hAnsi="Times New Roman"/>
          <w:sz w:val="28"/>
          <w:szCs w:val="28"/>
        </w:rPr>
        <w:t xml:space="preserve"> рулонными сетками из арматуры класса В500.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="Times New Roman" w:hAnsi="Times New Roman"/>
          <w:position w:val="-14"/>
          <w:sz w:val="28"/>
          <w:szCs w:val="28"/>
          <w:lang w:eastAsia="ru-RU"/>
        </w:rPr>
      </w:pPr>
      <w:r w:rsidRPr="007C2A95">
        <w:rPr>
          <w:rFonts w:ascii="Times New Roman" w:eastAsia="Times New Roman" w:hAnsi="Times New Roman"/>
          <w:position w:val="-28"/>
          <w:sz w:val="28"/>
          <w:szCs w:val="28"/>
          <w:lang w:eastAsia="ru-RU"/>
        </w:rPr>
        <w:object w:dxaOrig="2720" w:dyaOrig="660">
          <v:shape id="_x0000_i1062" type="#_x0000_t75" style="width:163.7pt;height:40.3pt" o:ole="">
            <v:imagedata r:id="rId98" o:title=""/>
          </v:shape>
          <o:OLEObject Type="Embed" ProgID="Equation.3" ShapeID="_x0000_i1062" DrawAspect="Content" ObjectID="_1624822456" r:id="rId99"/>
        </w:object>
      </w:r>
      <w:r w:rsidRPr="007C2A95">
        <w:rPr>
          <w:rFonts w:ascii="Times New Roman" w:eastAsiaTheme="minorHAnsi" w:hAnsi="Times New Roman"/>
          <w:sz w:val="28"/>
          <w:szCs w:val="28"/>
        </w:rPr>
        <w:t>.</w:t>
      </w:r>
    </w:p>
    <w:p w:rsidR="007C2A95" w:rsidRPr="007C2A95" w:rsidRDefault="007C2A95" w:rsidP="007C2A9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="Times New Roman" w:eastAsiaTheme="minorHAnsi" w:hAnsi="Times New Roman"/>
          <w:position w:val="-28"/>
          <w:sz w:val="28"/>
          <w:szCs w:val="28"/>
          <w:lang w:val="en-US"/>
        </w:rPr>
        <w:object w:dxaOrig="3820" w:dyaOrig="660">
          <v:shape id="_x0000_i1063" type="#_x0000_t75" style="width:241.7pt;height:40.3pt" o:ole="">
            <v:imagedata r:id="rId100" o:title=""/>
          </v:shape>
          <o:OLEObject Type="Embed" ProgID="Equation.3" ShapeID="_x0000_i1063" DrawAspect="Content" ObjectID="_1624822457" r:id="rId101"/>
        </w:object>
      </w:r>
      <w:r w:rsidRPr="007C2A95">
        <w:rPr>
          <w:rFonts w:ascii="Times New Roman" w:eastAsiaTheme="minorHAnsi" w:hAnsi="Times New Roman"/>
          <w:sz w:val="28"/>
          <w:szCs w:val="28"/>
        </w:rPr>
        <w:t>2,19 см</w:t>
      </w:r>
      <w:proofErr w:type="gramStart"/>
      <w:r w:rsidRPr="007C2A95">
        <w:rPr>
          <w:rFonts w:ascii="Times New Roman" w:eastAsiaTheme="minorHAnsi" w:hAnsi="Times New Roman"/>
          <w:sz w:val="28"/>
          <w:szCs w:val="28"/>
          <w:vertAlign w:val="superscript"/>
        </w:rPr>
        <w:t>2</w:t>
      </w:r>
      <w:proofErr w:type="gramEnd"/>
      <w:r w:rsidRPr="007C2A95">
        <w:rPr>
          <w:rFonts w:ascii="Times New Roman" w:eastAsiaTheme="minorHAnsi" w:hAnsi="Times New Roman"/>
          <w:sz w:val="28"/>
          <w:szCs w:val="28"/>
        </w:rPr>
        <w:t>.</w:t>
      </w:r>
    </w:p>
    <w:p w:rsidR="007C2A95" w:rsidRPr="007C2A95" w:rsidRDefault="007C2A95" w:rsidP="007C2A95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="Times New Roman" w:eastAsiaTheme="minorHAnsi" w:hAnsi="Times New Roman"/>
          <w:sz w:val="28"/>
          <w:szCs w:val="28"/>
        </w:rPr>
        <w:t xml:space="preserve">Подбираем рулонные сетки из 11-ти рабочих стержней Ø 5 В500 с шагом 100 мм с </w:t>
      </w:r>
      <w:r w:rsidRPr="007C2A95">
        <w:rPr>
          <w:rFonts w:ascii="Times New Roman" w:eastAsiaTheme="minorHAnsi" w:hAnsi="Times New Roman"/>
          <w:i/>
          <w:sz w:val="28"/>
          <w:szCs w:val="28"/>
        </w:rPr>
        <w:t>A</w:t>
      </w:r>
      <w:r w:rsidRPr="007C2A95">
        <w:rPr>
          <w:rFonts w:ascii="Times New Roman" w:eastAsiaTheme="minorHAnsi" w:hAnsi="Times New Roman"/>
          <w:i/>
          <w:sz w:val="28"/>
          <w:szCs w:val="28"/>
          <w:vertAlign w:val="subscript"/>
          <w:lang w:val="en-US"/>
        </w:rPr>
        <w:t>s</w:t>
      </w:r>
      <w:r w:rsidRPr="007C2A95">
        <w:rPr>
          <w:rFonts w:ascii="Times New Roman" w:eastAsiaTheme="minorHAnsi" w:hAnsi="Times New Roman"/>
          <w:sz w:val="28"/>
          <w:szCs w:val="28"/>
        </w:rPr>
        <w:t xml:space="preserve"> = 2,156 см</w:t>
      </w:r>
      <w:proofErr w:type="gramStart"/>
      <w:r w:rsidRPr="007C2A95">
        <w:rPr>
          <w:rFonts w:ascii="Times New Roman" w:eastAsiaTheme="minorHAnsi" w:hAnsi="Times New Roman"/>
          <w:sz w:val="28"/>
          <w:szCs w:val="28"/>
          <w:vertAlign w:val="superscript"/>
        </w:rPr>
        <w:t>2</w:t>
      </w:r>
      <w:proofErr w:type="gramEnd"/>
      <w:r w:rsidRPr="007C2A95">
        <w:rPr>
          <w:rFonts w:ascii="Times New Roman" w:eastAsiaTheme="minorHAnsi" w:hAnsi="Times New Roman"/>
          <w:sz w:val="28"/>
          <w:szCs w:val="28"/>
        </w:rPr>
        <w:t>.</w:t>
      </w:r>
    </w:p>
    <w:p w:rsidR="00AA70C3" w:rsidRDefault="007C2A95" w:rsidP="00413E1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2A95">
        <w:rPr>
          <w:rFonts w:ascii="Times New Roman" w:eastAsiaTheme="minorHAnsi" w:hAnsi="Times New Roman"/>
          <w:sz w:val="28"/>
          <w:szCs w:val="28"/>
        </w:rPr>
        <w:t xml:space="preserve">Окончательно принимаем для средних пролетов и средних опор рулонные сетки из 11-ти рабочих стержней Ø 5 В500 с шагом 100 мм с </w:t>
      </w:r>
      <w:r w:rsidRPr="007C2A95">
        <w:rPr>
          <w:rFonts w:ascii="Times New Roman" w:eastAsiaTheme="minorHAnsi" w:hAnsi="Times New Roman"/>
          <w:i/>
          <w:sz w:val="28"/>
          <w:szCs w:val="28"/>
        </w:rPr>
        <w:t>A</w:t>
      </w:r>
      <w:r w:rsidRPr="007C2A95">
        <w:rPr>
          <w:rFonts w:ascii="Times New Roman" w:eastAsiaTheme="minorHAnsi" w:hAnsi="Times New Roman"/>
          <w:i/>
          <w:sz w:val="28"/>
          <w:szCs w:val="28"/>
          <w:vertAlign w:val="subscript"/>
          <w:lang w:val="en-US"/>
        </w:rPr>
        <w:t>s</w:t>
      </w:r>
      <w:r w:rsidRPr="007C2A95">
        <w:rPr>
          <w:rFonts w:ascii="Times New Roman" w:eastAsiaTheme="minorHAnsi" w:hAnsi="Times New Roman"/>
          <w:sz w:val="28"/>
          <w:szCs w:val="28"/>
        </w:rPr>
        <w:t xml:space="preserve"> = 2,156 см</w:t>
      </w:r>
      <w:proofErr w:type="gramStart"/>
      <w:r w:rsidRPr="007C2A95">
        <w:rPr>
          <w:rFonts w:ascii="Times New Roman" w:eastAsiaTheme="minorHAnsi" w:hAnsi="Times New Roman"/>
          <w:sz w:val="28"/>
          <w:szCs w:val="28"/>
          <w:vertAlign w:val="superscript"/>
        </w:rPr>
        <w:t>2</w:t>
      </w:r>
      <w:proofErr w:type="gramEnd"/>
      <w:r w:rsidRPr="007C2A95">
        <w:rPr>
          <w:rFonts w:ascii="Times New Roman" w:eastAsiaTheme="minorHAnsi" w:hAnsi="Times New Roman"/>
          <w:sz w:val="28"/>
          <w:szCs w:val="28"/>
        </w:rPr>
        <w:t xml:space="preserve">; для крайних пролетов и опор с крайними пролетами – по две рулонные сетки из 11-ти рабочих стержней Ø 5 В500 с шагом 100 мм каждая с </w:t>
      </w:r>
      <w:r w:rsidRPr="007C2A95">
        <w:rPr>
          <w:rFonts w:ascii="Times New Roman" w:eastAsiaTheme="minorHAnsi" w:hAnsi="Times New Roman"/>
          <w:i/>
          <w:sz w:val="28"/>
          <w:szCs w:val="28"/>
        </w:rPr>
        <w:t>A</w:t>
      </w:r>
      <w:r w:rsidRPr="007C2A95">
        <w:rPr>
          <w:rFonts w:ascii="Times New Roman" w:eastAsiaTheme="minorHAnsi" w:hAnsi="Times New Roman"/>
          <w:i/>
          <w:sz w:val="28"/>
          <w:szCs w:val="28"/>
          <w:vertAlign w:val="subscript"/>
          <w:lang w:val="en-US"/>
        </w:rPr>
        <w:t>s</w:t>
      </w:r>
      <w:r w:rsidRPr="007C2A95">
        <w:rPr>
          <w:rFonts w:ascii="Times New Roman" w:eastAsiaTheme="minorHAnsi" w:hAnsi="Times New Roman"/>
          <w:sz w:val="28"/>
          <w:szCs w:val="28"/>
        </w:rPr>
        <w:t xml:space="preserve"> =  2 </w:t>
      </w:r>
      <w:r w:rsidRPr="007C2A95">
        <w:rPr>
          <w:rFonts w:ascii="Cambria Math" w:eastAsiaTheme="minorHAnsi" w:hAnsi="Cambria Math" w:cs="Cambria Math"/>
          <w:sz w:val="28"/>
          <w:szCs w:val="28"/>
        </w:rPr>
        <w:t>⋅</w:t>
      </w:r>
      <w:r w:rsidRPr="007C2A95">
        <w:rPr>
          <w:rFonts w:ascii="Times New Roman" w:eastAsiaTheme="minorHAnsi" w:hAnsi="Times New Roman"/>
          <w:sz w:val="28"/>
          <w:szCs w:val="28"/>
        </w:rPr>
        <w:t xml:space="preserve"> 2,156 = 4,31 см</w:t>
      </w:r>
      <w:r w:rsidRPr="007C2A95">
        <w:rPr>
          <w:rFonts w:ascii="Times New Roman" w:eastAsiaTheme="minorHAnsi" w:hAnsi="Times New Roman"/>
          <w:sz w:val="28"/>
          <w:szCs w:val="28"/>
          <w:vertAlign w:val="superscript"/>
        </w:rPr>
        <w:t>2</w:t>
      </w:r>
      <w:r w:rsidR="00413E15">
        <w:rPr>
          <w:rFonts w:ascii="Times New Roman" w:eastAsiaTheme="minorHAnsi" w:hAnsi="Times New Roman"/>
          <w:sz w:val="28"/>
          <w:szCs w:val="28"/>
        </w:rPr>
        <w:t>.</w:t>
      </w:r>
    </w:p>
    <w:p w:rsidR="009051C5" w:rsidRPr="009051C5" w:rsidRDefault="009051C5" w:rsidP="009051C5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051C5">
        <w:rPr>
          <w:rFonts w:ascii="Times New Roman" w:eastAsiaTheme="minorHAnsi" w:hAnsi="Times New Roman"/>
          <w:b/>
          <w:sz w:val="28"/>
          <w:szCs w:val="28"/>
        </w:rPr>
        <w:t>4. РАСЧЕТ ВТОРОСТЕПЕННОЙ БАЛКИ</w:t>
      </w:r>
    </w:p>
    <w:p w:rsidR="009051C5" w:rsidRPr="009051C5" w:rsidRDefault="009051C5" w:rsidP="009051C5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70C0"/>
          <w:sz w:val="28"/>
          <w:szCs w:val="28"/>
        </w:rPr>
      </w:pPr>
    </w:p>
    <w:p w:rsidR="009051C5" w:rsidRPr="009051C5" w:rsidRDefault="009051C5" w:rsidP="009051C5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9051C5">
        <w:rPr>
          <w:rFonts w:ascii="Times New Roman" w:eastAsiaTheme="minorHAnsi" w:hAnsi="Times New Roman"/>
          <w:b/>
          <w:sz w:val="28"/>
          <w:szCs w:val="28"/>
        </w:rPr>
        <w:t>4.1. Определение расчетных пролетов второстепенной балки</w:t>
      </w:r>
    </w:p>
    <w:p w:rsidR="009051C5" w:rsidRPr="009051C5" w:rsidRDefault="009051C5" w:rsidP="009051C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9051C5" w:rsidRPr="009051C5" w:rsidRDefault="009051C5" w:rsidP="009051C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051C5">
        <w:rPr>
          <w:rFonts w:ascii="Times New Roman" w:eastAsiaTheme="minorHAnsi" w:hAnsi="Times New Roman"/>
          <w:sz w:val="28"/>
          <w:szCs w:val="28"/>
        </w:rPr>
        <w:t>Расчетная схема второстепенной балки – многопролетная неразрезная конструкция. Опорами в крайних пролетах служат кирпичная стена и главная балка, в средних пролетах – главные балки.</w:t>
      </w:r>
    </w:p>
    <w:p w:rsidR="009051C5" w:rsidRPr="009051C5" w:rsidRDefault="009051C5" w:rsidP="009051C5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70C0"/>
          <w:sz w:val="28"/>
          <w:szCs w:val="28"/>
        </w:rPr>
      </w:pPr>
      <w:r w:rsidRPr="009051C5">
        <w:rPr>
          <w:rFonts w:ascii="Times New Roman" w:eastAsiaTheme="minorHAnsi" w:hAnsi="Times New Roman"/>
          <w:sz w:val="28"/>
          <w:szCs w:val="28"/>
        </w:rPr>
        <w:t xml:space="preserve">Расчетные средние пролеты исчисляются как расстояния в свету между гранями главных балок, а за расчетные крайние пролеты принимаются расстояния между гранями главных балок и серединами площадок </w:t>
      </w:r>
      <w:proofErr w:type="spellStart"/>
      <w:r w:rsidRPr="009051C5">
        <w:rPr>
          <w:rFonts w:ascii="Times New Roman" w:eastAsiaTheme="minorHAnsi" w:hAnsi="Times New Roman"/>
          <w:sz w:val="28"/>
          <w:szCs w:val="28"/>
        </w:rPr>
        <w:t>опирания</w:t>
      </w:r>
      <w:proofErr w:type="spellEnd"/>
      <w:r w:rsidRPr="009051C5">
        <w:rPr>
          <w:rFonts w:ascii="Times New Roman" w:eastAsiaTheme="minorHAnsi" w:hAnsi="Times New Roman"/>
          <w:sz w:val="28"/>
          <w:szCs w:val="28"/>
        </w:rPr>
        <w:t xml:space="preserve"> на стены (рис. </w:t>
      </w:r>
      <w:r w:rsidRPr="009051C5">
        <w:rPr>
          <w:rFonts w:ascii="Times New Roman" w:eastAsiaTheme="minorHAnsi" w:hAnsi="Times New Roman"/>
          <w:sz w:val="28"/>
          <w:szCs w:val="28"/>
        </w:rPr>
        <w:t>4</w:t>
      </w:r>
      <w:r w:rsidRPr="009051C5">
        <w:rPr>
          <w:rFonts w:ascii="Times New Roman" w:eastAsiaTheme="minorHAnsi" w:hAnsi="Times New Roman"/>
          <w:sz w:val="28"/>
          <w:szCs w:val="28"/>
        </w:rPr>
        <w:t>).</w:t>
      </w:r>
    </w:p>
    <w:p w:rsidR="009051C5" w:rsidRPr="009051C5" w:rsidRDefault="009051C5" w:rsidP="009051C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051C5">
        <w:rPr>
          <w:rFonts w:ascii="Times New Roman" w:eastAsiaTheme="minorHAnsi" w:hAnsi="Times New Roman"/>
          <w:sz w:val="28"/>
          <w:szCs w:val="28"/>
        </w:rPr>
        <w:t>При ширине ребер главных балок 300 мм и глубине заделки второстепенных балок в стены на 200 мм:</w:t>
      </w:r>
    </w:p>
    <w:p w:rsidR="009051C5" w:rsidRPr="009051C5" w:rsidRDefault="009051C5" w:rsidP="009051C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proofErr w:type="gramStart"/>
      <w:r w:rsidRPr="009051C5">
        <w:rPr>
          <w:rFonts w:ascii="Times New Roman" w:eastAsiaTheme="minorHAnsi" w:hAnsi="Times New Roman"/>
          <w:i/>
          <w:sz w:val="28"/>
          <w:szCs w:val="28"/>
        </w:rPr>
        <w:t>l</w:t>
      </w:r>
      <w:proofErr w:type="gramEnd"/>
      <w:r w:rsidRPr="009051C5">
        <w:rPr>
          <w:rFonts w:ascii="Times New Roman" w:eastAsiaTheme="minorHAnsi" w:hAnsi="Times New Roman"/>
          <w:sz w:val="28"/>
          <w:szCs w:val="28"/>
          <w:vertAlign w:val="subscript"/>
        </w:rPr>
        <w:t>кр</w:t>
      </w:r>
      <w:proofErr w:type="spellEnd"/>
      <w:r w:rsidRPr="009051C5">
        <w:rPr>
          <w:rFonts w:ascii="Times New Roman" w:eastAsiaTheme="minorHAnsi" w:hAnsi="Times New Roman"/>
          <w:sz w:val="28"/>
          <w:szCs w:val="28"/>
        </w:rPr>
        <w:t xml:space="preserve"> = 5500 − 0,5 </w:t>
      </w:r>
      <w:r w:rsidRPr="009051C5">
        <w:rPr>
          <w:rFonts w:ascii="Cambria Math" w:eastAsiaTheme="minorHAnsi" w:hAnsi="Cambria Math" w:cs="Cambria Math"/>
          <w:sz w:val="28"/>
          <w:szCs w:val="28"/>
        </w:rPr>
        <w:t>⋅</w:t>
      </w:r>
      <w:r w:rsidRPr="009051C5">
        <w:rPr>
          <w:rFonts w:ascii="Times New Roman" w:eastAsiaTheme="minorHAnsi" w:hAnsi="Times New Roman"/>
          <w:sz w:val="28"/>
          <w:szCs w:val="28"/>
        </w:rPr>
        <w:t xml:space="preserve"> 200 − 0,5 </w:t>
      </w:r>
      <w:r w:rsidRPr="009051C5">
        <w:rPr>
          <w:rFonts w:ascii="Cambria Math" w:eastAsiaTheme="minorHAnsi" w:hAnsi="Cambria Math" w:cs="Cambria Math"/>
          <w:sz w:val="28"/>
          <w:szCs w:val="28"/>
        </w:rPr>
        <w:t>⋅</w:t>
      </w:r>
      <w:r w:rsidRPr="009051C5">
        <w:rPr>
          <w:rFonts w:ascii="Times New Roman" w:eastAsiaTheme="minorHAnsi" w:hAnsi="Times New Roman"/>
          <w:sz w:val="28"/>
          <w:szCs w:val="28"/>
        </w:rPr>
        <w:t xml:space="preserve"> 300 = 5250 мм;</w:t>
      </w:r>
    </w:p>
    <w:p w:rsidR="009051C5" w:rsidRPr="009051C5" w:rsidRDefault="009051C5" w:rsidP="009051C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proofErr w:type="gramStart"/>
      <w:r w:rsidRPr="009051C5">
        <w:rPr>
          <w:rFonts w:ascii="Times New Roman" w:eastAsiaTheme="minorHAnsi" w:hAnsi="Times New Roman"/>
          <w:i/>
          <w:sz w:val="28"/>
          <w:szCs w:val="28"/>
        </w:rPr>
        <w:t>l</w:t>
      </w:r>
      <w:proofErr w:type="gramEnd"/>
      <w:r w:rsidRPr="009051C5">
        <w:rPr>
          <w:rFonts w:ascii="Times New Roman" w:eastAsiaTheme="minorHAnsi" w:hAnsi="Times New Roman"/>
          <w:sz w:val="28"/>
          <w:szCs w:val="28"/>
          <w:vertAlign w:val="subscript"/>
        </w:rPr>
        <w:t>ср</w:t>
      </w:r>
      <w:proofErr w:type="spellEnd"/>
      <w:r w:rsidRPr="009051C5">
        <w:rPr>
          <w:rFonts w:ascii="Times New Roman" w:eastAsiaTheme="minorHAnsi" w:hAnsi="Times New Roman"/>
          <w:sz w:val="28"/>
          <w:szCs w:val="28"/>
        </w:rPr>
        <w:t xml:space="preserve"> = 6100 − 2 </w:t>
      </w:r>
      <w:r w:rsidRPr="009051C5">
        <w:rPr>
          <w:rFonts w:ascii="Cambria Math" w:eastAsiaTheme="minorHAnsi" w:hAnsi="Cambria Math" w:cs="Cambria Math"/>
          <w:sz w:val="28"/>
          <w:szCs w:val="28"/>
        </w:rPr>
        <w:t>⋅</w:t>
      </w:r>
      <w:r w:rsidRPr="009051C5">
        <w:rPr>
          <w:rFonts w:ascii="Times New Roman" w:eastAsiaTheme="minorHAnsi" w:hAnsi="Times New Roman"/>
          <w:sz w:val="28"/>
          <w:szCs w:val="28"/>
        </w:rPr>
        <w:t xml:space="preserve"> 0,5 </w:t>
      </w:r>
      <w:r w:rsidRPr="009051C5">
        <w:rPr>
          <w:rFonts w:ascii="Cambria Math" w:eastAsiaTheme="minorHAnsi" w:hAnsi="Cambria Math" w:cs="Cambria Math"/>
          <w:sz w:val="28"/>
          <w:szCs w:val="28"/>
        </w:rPr>
        <w:t>⋅</w:t>
      </w:r>
      <w:r w:rsidRPr="009051C5">
        <w:rPr>
          <w:rFonts w:ascii="Times New Roman" w:eastAsiaTheme="minorHAnsi" w:hAnsi="Times New Roman"/>
          <w:sz w:val="28"/>
          <w:szCs w:val="28"/>
        </w:rPr>
        <w:t xml:space="preserve"> 300 = 5800 мм.</w:t>
      </w:r>
    </w:p>
    <w:p w:rsidR="009051C5" w:rsidRPr="009051C5" w:rsidRDefault="009051C5" w:rsidP="009051C5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70C0"/>
          <w:sz w:val="28"/>
          <w:szCs w:val="28"/>
        </w:rPr>
      </w:pPr>
    </w:p>
    <w:p w:rsidR="009051C5" w:rsidRPr="009051C5" w:rsidRDefault="009051C5" w:rsidP="009051C5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9051C5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0EA8F2C2" wp14:editId="0275BCD8">
            <wp:extent cx="6120130" cy="14947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E107.tmp"/>
                    <pic:cNvPicPr/>
                  </pic:nvPicPr>
                  <pic:blipFill>
                    <a:blip r:embed="rId102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1C5" w:rsidRPr="009051C5" w:rsidRDefault="009051C5" w:rsidP="009051C5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9051C5">
        <w:rPr>
          <w:rFonts w:ascii="Times New Roman" w:eastAsiaTheme="minorHAnsi" w:hAnsi="Times New Roman"/>
          <w:sz w:val="28"/>
          <w:szCs w:val="28"/>
        </w:rPr>
        <w:t xml:space="preserve">Рисунок </w:t>
      </w:r>
      <w:r w:rsidRPr="009051C5">
        <w:rPr>
          <w:rFonts w:ascii="Times New Roman" w:eastAsiaTheme="minorHAnsi" w:hAnsi="Times New Roman"/>
          <w:sz w:val="28"/>
          <w:szCs w:val="28"/>
        </w:rPr>
        <w:t>4</w:t>
      </w:r>
      <w:r w:rsidRPr="009051C5">
        <w:rPr>
          <w:rFonts w:ascii="Times New Roman" w:eastAsiaTheme="minorHAnsi" w:hAnsi="Times New Roman"/>
          <w:sz w:val="28"/>
          <w:szCs w:val="28"/>
        </w:rPr>
        <w:t xml:space="preserve"> – Определение расчетных пролетов второстепенной балки</w:t>
      </w:r>
    </w:p>
    <w:p w:rsidR="009051C5" w:rsidRPr="009051C5" w:rsidRDefault="009051C5" w:rsidP="009051C5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70C0"/>
          <w:sz w:val="28"/>
          <w:szCs w:val="28"/>
        </w:rPr>
      </w:pPr>
    </w:p>
    <w:p w:rsidR="009051C5" w:rsidRPr="009051C5" w:rsidRDefault="009051C5" w:rsidP="009051C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051C5">
        <w:rPr>
          <w:rFonts w:ascii="Times New Roman" w:eastAsiaTheme="minorHAnsi" w:hAnsi="Times New Roman"/>
          <w:b/>
          <w:sz w:val="28"/>
          <w:szCs w:val="28"/>
        </w:rPr>
        <w:t>4.2. Статический расчет второстепенной балки</w:t>
      </w:r>
    </w:p>
    <w:p w:rsidR="009051C5" w:rsidRPr="009051C5" w:rsidRDefault="009051C5" w:rsidP="009051C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9051C5" w:rsidRPr="009051C5" w:rsidRDefault="009051C5" w:rsidP="009051C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051C5">
        <w:rPr>
          <w:rFonts w:ascii="Times New Roman" w:eastAsiaTheme="minorHAnsi" w:hAnsi="Times New Roman"/>
          <w:sz w:val="28"/>
          <w:szCs w:val="28"/>
        </w:rPr>
        <w:t>Расчетную погонную нагрузку на наиболее нагруженную второстепенную балку определяем от грузовой полосы</w:t>
      </w:r>
      <w:r w:rsidRPr="009051C5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9051C5">
        <w:rPr>
          <w:rFonts w:ascii="Times New Roman" w:eastAsiaTheme="minorHAnsi" w:hAnsi="Times New Roman"/>
          <w:sz w:val="28"/>
          <w:szCs w:val="28"/>
        </w:rPr>
        <w:t>шириной</w:t>
      </w:r>
      <w:r w:rsidRPr="009051C5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proofErr w:type="gramStart"/>
      <w:r w:rsidRPr="009051C5">
        <w:rPr>
          <w:rFonts w:ascii="Times New Roman" w:eastAsiaTheme="minorHAnsi" w:hAnsi="Times New Roman"/>
          <w:i/>
          <w:sz w:val="28"/>
          <w:szCs w:val="28"/>
          <w:lang w:val="en-US"/>
        </w:rPr>
        <w:t>b</w:t>
      </w:r>
      <w:proofErr w:type="spellStart"/>
      <w:proofErr w:type="gramEnd"/>
      <w:r w:rsidRPr="009051C5">
        <w:rPr>
          <w:rFonts w:ascii="Times New Roman" w:eastAsiaTheme="minorHAnsi" w:hAnsi="Times New Roman"/>
          <w:sz w:val="28"/>
          <w:szCs w:val="28"/>
          <w:vertAlign w:val="subscript"/>
        </w:rPr>
        <w:t>гр</w:t>
      </w:r>
      <w:proofErr w:type="spellEnd"/>
      <w:r w:rsidRPr="009051C5">
        <w:rPr>
          <w:rFonts w:ascii="Times New Roman" w:eastAsiaTheme="minorHAnsi" w:hAnsi="Times New Roman"/>
          <w:sz w:val="28"/>
          <w:szCs w:val="28"/>
        </w:rPr>
        <w:t xml:space="preserve"> = 2  м, равной расстоянию между осями балок, с учетом собственного веса балки.</w:t>
      </w:r>
    </w:p>
    <w:p w:rsidR="009051C5" w:rsidRPr="009051C5" w:rsidRDefault="009051C5" w:rsidP="009051C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051C5">
        <w:rPr>
          <w:rFonts w:ascii="Times New Roman" w:eastAsiaTheme="minorHAnsi" w:hAnsi="Times New Roman"/>
          <w:sz w:val="28"/>
          <w:szCs w:val="28"/>
        </w:rPr>
        <w:t>Расчетная погонная нагрузка собственного веса балки</w:t>
      </w:r>
    </w:p>
    <w:p w:rsidR="009051C5" w:rsidRPr="009051C5" w:rsidRDefault="009051C5" w:rsidP="009051C5">
      <w:pPr>
        <w:tabs>
          <w:tab w:val="left" w:pos="4658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051C5">
        <w:rPr>
          <w:rFonts w:ascii="Times New Roman" w:eastAsiaTheme="minorHAnsi" w:hAnsi="Times New Roman"/>
          <w:i/>
          <w:sz w:val="28"/>
          <w:szCs w:val="28"/>
          <w:lang w:val="en-US"/>
        </w:rPr>
        <w:t>q</w:t>
      </w:r>
      <w:proofErr w:type="spellStart"/>
      <w:r w:rsidRPr="009051C5">
        <w:rPr>
          <w:rFonts w:ascii="Times New Roman" w:eastAsiaTheme="minorHAnsi" w:hAnsi="Times New Roman"/>
          <w:i/>
          <w:sz w:val="28"/>
          <w:szCs w:val="28"/>
          <w:vertAlign w:val="subscript"/>
        </w:rPr>
        <w:t>с.в</w:t>
      </w:r>
      <w:proofErr w:type="spellEnd"/>
      <w:r w:rsidRPr="009051C5">
        <w:rPr>
          <w:rFonts w:ascii="Times New Roman" w:eastAsiaTheme="minorHAnsi" w:hAnsi="Times New Roman"/>
          <w:sz w:val="28"/>
          <w:szCs w:val="28"/>
        </w:rPr>
        <w:t xml:space="preserve"> = </w:t>
      </w:r>
      <w:proofErr w:type="spellStart"/>
      <w:r w:rsidRPr="009051C5">
        <w:rPr>
          <w:rFonts w:ascii="Times New Roman" w:eastAsiaTheme="minorHAnsi" w:hAnsi="Times New Roman"/>
          <w:i/>
          <w:sz w:val="28"/>
          <w:szCs w:val="28"/>
        </w:rPr>
        <w:t>h</w:t>
      </w:r>
      <w:r w:rsidRPr="009051C5">
        <w:rPr>
          <w:rFonts w:ascii="Times New Roman" w:eastAsiaTheme="minorHAnsi" w:hAnsi="Times New Roman"/>
          <w:sz w:val="28"/>
          <w:szCs w:val="28"/>
          <w:vertAlign w:val="subscript"/>
        </w:rPr>
        <w:t>б</w:t>
      </w:r>
      <w:proofErr w:type="spellEnd"/>
      <w:r w:rsidRPr="009051C5">
        <w:rPr>
          <w:rFonts w:ascii="Times New Roman" w:eastAsiaTheme="minorHAnsi" w:hAnsi="Times New Roman"/>
          <w:i/>
          <w:sz w:val="28"/>
          <w:szCs w:val="28"/>
          <w:lang w:val="en-US"/>
        </w:rPr>
        <w:t>b</w:t>
      </w:r>
      <w:r w:rsidRPr="009051C5">
        <w:rPr>
          <w:rFonts w:ascii="Times New Roman" w:eastAsiaTheme="minorHAnsi" w:hAnsi="Times New Roman"/>
          <w:sz w:val="28"/>
          <w:szCs w:val="28"/>
          <w:vertAlign w:val="subscript"/>
        </w:rPr>
        <w:t>б</w:t>
      </w:r>
      <w:r w:rsidRPr="009051C5">
        <w:rPr>
          <w:rFonts w:ascii="Times New Roman" w:eastAsiaTheme="minorHAnsi" w:hAnsi="Times New Roman"/>
          <w:sz w:val="28"/>
          <w:szCs w:val="28"/>
        </w:rPr>
        <w:t xml:space="preserve"> </w:t>
      </w:r>
      <w:r w:rsidRPr="009051C5">
        <w:rPr>
          <w:rFonts w:ascii="Cambria Math" w:eastAsiaTheme="minorHAnsi" w:hAnsi="Cambria Math" w:cs="Cambria Math"/>
          <w:sz w:val="28"/>
          <w:szCs w:val="28"/>
        </w:rPr>
        <w:t xml:space="preserve">⋅ </w:t>
      </w:r>
      <w:r w:rsidRPr="009051C5">
        <w:rPr>
          <w:rFonts w:ascii="Times New Roman" w:eastAsiaTheme="minorHAnsi" w:hAnsi="Times New Roman"/>
          <w:sz w:val="28"/>
          <w:szCs w:val="28"/>
        </w:rPr>
        <w:t>25</w:t>
      </w:r>
      <w:r w:rsidRPr="009051C5">
        <w:rPr>
          <w:rFonts w:ascii="Times New Roman" w:eastAsia="Times New Roman" w:hAnsi="Times New Roman"/>
          <w:position w:val="-14"/>
          <w:sz w:val="28"/>
          <w:szCs w:val="28"/>
          <w:lang w:val="en-US" w:eastAsia="ru-RU"/>
        </w:rPr>
        <w:object w:dxaOrig="300" w:dyaOrig="380">
          <v:shape id="_x0000_i1064" type="#_x0000_t75" style="width:12pt;height:23.15pt" o:ole="">
            <v:imagedata r:id="rId40" o:title=""/>
          </v:shape>
          <o:OLEObject Type="Embed" ProgID="Equation.3" ShapeID="_x0000_i1064" DrawAspect="Content" ObjectID="_1624822458" r:id="rId104"/>
        </w:object>
      </w:r>
      <w:r w:rsidRPr="009051C5">
        <w:rPr>
          <w:rFonts w:ascii="Times New Roman" w:eastAsiaTheme="minorHAnsi" w:hAnsi="Times New Roman"/>
          <w:sz w:val="28"/>
          <w:szCs w:val="28"/>
        </w:rPr>
        <w:t xml:space="preserve"> = 0</w:t>
      </w:r>
      <w:proofErr w:type="gramStart"/>
      <w:r w:rsidRPr="009051C5">
        <w:rPr>
          <w:rFonts w:ascii="Times New Roman" w:eastAsiaTheme="minorHAnsi" w:hAnsi="Times New Roman"/>
          <w:sz w:val="28"/>
          <w:szCs w:val="28"/>
        </w:rPr>
        <w:t>,6</w:t>
      </w:r>
      <w:proofErr w:type="gramEnd"/>
      <w:r w:rsidRPr="009051C5">
        <w:rPr>
          <w:rFonts w:ascii="Times New Roman" w:eastAsiaTheme="minorHAnsi" w:hAnsi="Times New Roman"/>
          <w:sz w:val="28"/>
          <w:szCs w:val="28"/>
        </w:rPr>
        <w:t xml:space="preserve"> </w:t>
      </w:r>
      <w:r w:rsidRPr="009051C5">
        <w:rPr>
          <w:rFonts w:ascii="Cambria Math" w:eastAsiaTheme="minorHAnsi" w:hAnsi="Cambria Math" w:cs="Cambria Math"/>
          <w:sz w:val="28"/>
          <w:szCs w:val="28"/>
        </w:rPr>
        <w:t>⋅</w:t>
      </w:r>
      <w:r w:rsidRPr="009051C5">
        <w:rPr>
          <w:rFonts w:ascii="Times New Roman" w:eastAsiaTheme="minorHAnsi" w:hAnsi="Times New Roman"/>
          <w:sz w:val="28"/>
          <w:szCs w:val="28"/>
        </w:rPr>
        <w:t xml:space="preserve"> 0,2 </w:t>
      </w:r>
      <w:r w:rsidRPr="009051C5">
        <w:rPr>
          <w:rFonts w:ascii="Cambria Math" w:eastAsiaTheme="minorHAnsi" w:hAnsi="Cambria Math" w:cs="Cambria Math"/>
          <w:sz w:val="28"/>
          <w:szCs w:val="28"/>
        </w:rPr>
        <w:t>⋅</w:t>
      </w:r>
      <w:r w:rsidRPr="009051C5">
        <w:rPr>
          <w:rFonts w:ascii="Times New Roman" w:eastAsiaTheme="minorHAnsi" w:hAnsi="Times New Roman"/>
          <w:sz w:val="28"/>
          <w:szCs w:val="28"/>
        </w:rPr>
        <w:t xml:space="preserve"> 25 </w:t>
      </w:r>
      <w:r w:rsidRPr="009051C5">
        <w:rPr>
          <w:rFonts w:ascii="Cambria Math" w:eastAsiaTheme="minorHAnsi" w:hAnsi="Cambria Math" w:cs="Cambria Math"/>
          <w:sz w:val="28"/>
          <w:szCs w:val="28"/>
        </w:rPr>
        <w:t xml:space="preserve">⋅ </w:t>
      </w:r>
      <w:r w:rsidRPr="009051C5">
        <w:rPr>
          <w:rFonts w:ascii="Times New Roman" w:eastAsiaTheme="minorHAnsi" w:hAnsi="Times New Roman"/>
          <w:sz w:val="28"/>
          <w:szCs w:val="28"/>
        </w:rPr>
        <w:t>1,1 = 3,3 кН/м.</w:t>
      </w:r>
    </w:p>
    <w:p w:rsidR="009051C5" w:rsidRPr="009051C5" w:rsidRDefault="009051C5" w:rsidP="009051C5">
      <w:pPr>
        <w:tabs>
          <w:tab w:val="left" w:pos="4658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051C5">
        <w:rPr>
          <w:rFonts w:ascii="Times New Roman" w:eastAsiaTheme="minorHAnsi" w:hAnsi="Times New Roman"/>
          <w:sz w:val="28"/>
          <w:szCs w:val="28"/>
        </w:rPr>
        <w:t>Полная расчетная нагрузка</w:t>
      </w:r>
    </w:p>
    <w:p w:rsidR="009051C5" w:rsidRPr="009051C5" w:rsidRDefault="009051C5" w:rsidP="009051C5">
      <w:pPr>
        <w:tabs>
          <w:tab w:val="left" w:pos="4658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051C5">
        <w:rPr>
          <w:rFonts w:ascii="Times New Roman" w:eastAsiaTheme="minorHAnsi" w:hAnsi="Times New Roman"/>
          <w:i/>
          <w:sz w:val="28"/>
          <w:szCs w:val="28"/>
          <w:lang w:val="en-US"/>
        </w:rPr>
        <w:t>q</w:t>
      </w:r>
      <w:r w:rsidRPr="009051C5">
        <w:rPr>
          <w:rFonts w:ascii="Times New Roman" w:eastAsiaTheme="minorHAnsi" w:hAnsi="Times New Roman"/>
          <w:sz w:val="28"/>
          <w:szCs w:val="28"/>
        </w:rPr>
        <w:t xml:space="preserve"> = </w:t>
      </w:r>
      <w:r w:rsidRPr="009051C5">
        <w:rPr>
          <w:rFonts w:ascii="Times New Roman" w:eastAsiaTheme="minorHAnsi" w:hAnsi="Times New Roman"/>
          <w:i/>
          <w:sz w:val="28"/>
          <w:szCs w:val="28"/>
          <w:lang w:val="en-US"/>
        </w:rPr>
        <w:t>q</w:t>
      </w:r>
      <w:proofErr w:type="spellStart"/>
      <w:r w:rsidRPr="009051C5">
        <w:rPr>
          <w:rFonts w:ascii="Times New Roman" w:eastAsiaTheme="minorHAnsi" w:hAnsi="Times New Roman"/>
          <w:i/>
          <w:sz w:val="28"/>
          <w:szCs w:val="28"/>
          <w:vertAlign w:val="subscript"/>
        </w:rPr>
        <w:t>с.в</w:t>
      </w:r>
      <w:proofErr w:type="spellEnd"/>
      <w:r w:rsidRPr="009051C5">
        <w:rPr>
          <w:rFonts w:ascii="Times New Roman" w:eastAsiaTheme="minorHAnsi" w:hAnsi="Times New Roman"/>
          <w:sz w:val="28"/>
          <w:szCs w:val="28"/>
        </w:rPr>
        <w:t xml:space="preserve"> + (</w:t>
      </w:r>
      <w:r w:rsidRPr="009051C5">
        <w:rPr>
          <w:rFonts w:ascii="Times New Roman" w:eastAsiaTheme="minorHAnsi" w:hAnsi="Times New Roman"/>
          <w:i/>
          <w:sz w:val="28"/>
          <w:szCs w:val="28"/>
          <w:lang w:val="en-US"/>
        </w:rPr>
        <w:t>g</w:t>
      </w:r>
      <w:r w:rsidRPr="009051C5">
        <w:rPr>
          <w:rFonts w:ascii="Times New Roman" w:eastAsiaTheme="minorHAnsi" w:hAnsi="Times New Roman"/>
          <w:sz w:val="28"/>
          <w:szCs w:val="28"/>
        </w:rPr>
        <w:t xml:space="preserve"> +</w:t>
      </w:r>
      <w:r w:rsidRPr="009051C5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9051C5">
        <w:rPr>
          <w:rFonts w:ascii="Times New Roman" w:eastAsiaTheme="minorHAnsi" w:hAnsi="Times New Roman"/>
          <w:i/>
          <w:sz w:val="28"/>
          <w:szCs w:val="28"/>
          <w:lang w:val="en-US"/>
        </w:rPr>
        <w:t>v</w:t>
      </w:r>
      <w:r w:rsidRPr="009051C5">
        <w:rPr>
          <w:rFonts w:ascii="Times New Roman" w:eastAsiaTheme="minorHAnsi" w:hAnsi="Times New Roman"/>
          <w:sz w:val="28"/>
          <w:szCs w:val="28"/>
        </w:rPr>
        <w:t>)</w:t>
      </w:r>
      <w:r w:rsidRPr="009051C5">
        <w:rPr>
          <w:rFonts w:ascii="Times New Roman" w:eastAsia="Times New Roman" w:hAnsi="Times New Roman"/>
          <w:position w:val="-14"/>
          <w:sz w:val="28"/>
          <w:szCs w:val="28"/>
          <w:lang w:val="en-US" w:eastAsia="ru-RU"/>
        </w:rPr>
        <w:object w:dxaOrig="300" w:dyaOrig="380">
          <v:shape id="_x0000_i1065" type="#_x0000_t75" style="width:12pt;height:23.15pt" o:ole="">
            <v:imagedata r:id="rId40" o:title=""/>
          </v:shape>
          <o:OLEObject Type="Embed" ProgID="Equation.3" ShapeID="_x0000_i1065" DrawAspect="Content" ObjectID="_1624822459" r:id="rId105"/>
        </w:object>
      </w:r>
      <w:r w:rsidRPr="009051C5">
        <w:rPr>
          <w:rFonts w:ascii="Times New Roman" w:eastAsiaTheme="minorHAnsi" w:hAnsi="Times New Roman"/>
          <w:sz w:val="28"/>
          <w:szCs w:val="28"/>
        </w:rPr>
        <w:t xml:space="preserve"> </w:t>
      </w:r>
      <w:r w:rsidRPr="009051C5">
        <w:rPr>
          <w:rFonts w:ascii="Times New Roman" w:eastAsiaTheme="minorHAnsi" w:hAnsi="Times New Roman"/>
          <w:i/>
          <w:sz w:val="28"/>
          <w:szCs w:val="28"/>
          <w:lang w:val="en-US"/>
        </w:rPr>
        <w:t>b</w:t>
      </w:r>
      <w:proofErr w:type="spellStart"/>
      <w:r w:rsidRPr="009051C5">
        <w:rPr>
          <w:rFonts w:ascii="Times New Roman" w:eastAsiaTheme="minorHAnsi" w:hAnsi="Times New Roman"/>
          <w:sz w:val="28"/>
          <w:szCs w:val="28"/>
          <w:vertAlign w:val="subscript"/>
        </w:rPr>
        <w:t>гр</w:t>
      </w:r>
      <w:proofErr w:type="spellEnd"/>
      <w:r w:rsidRPr="009051C5">
        <w:rPr>
          <w:rFonts w:ascii="Times New Roman" w:eastAsiaTheme="minorHAnsi" w:hAnsi="Times New Roman"/>
          <w:sz w:val="28"/>
          <w:szCs w:val="28"/>
        </w:rPr>
        <w:t xml:space="preserve"> = 3</w:t>
      </w:r>
      <w:proofErr w:type="gramStart"/>
      <w:r w:rsidRPr="009051C5">
        <w:rPr>
          <w:rFonts w:ascii="Times New Roman" w:eastAsiaTheme="minorHAnsi" w:hAnsi="Times New Roman"/>
          <w:sz w:val="28"/>
          <w:szCs w:val="28"/>
        </w:rPr>
        <w:t>,3</w:t>
      </w:r>
      <w:proofErr w:type="gramEnd"/>
      <w:r w:rsidRPr="009051C5">
        <w:rPr>
          <w:rFonts w:ascii="Times New Roman" w:eastAsiaTheme="minorHAnsi" w:hAnsi="Times New Roman"/>
          <w:sz w:val="28"/>
          <w:szCs w:val="28"/>
        </w:rPr>
        <w:t xml:space="preserve"> + (3,7 + 24) </w:t>
      </w:r>
      <w:r w:rsidRPr="009051C5">
        <w:rPr>
          <w:rFonts w:ascii="Cambria Math" w:eastAsiaTheme="minorHAnsi" w:hAnsi="Cambria Math" w:cs="Cambria Math"/>
          <w:sz w:val="28"/>
          <w:szCs w:val="28"/>
        </w:rPr>
        <w:t>⋅</w:t>
      </w:r>
      <w:r w:rsidRPr="009051C5">
        <w:rPr>
          <w:rFonts w:ascii="Times New Roman" w:eastAsiaTheme="minorHAnsi" w:hAnsi="Times New Roman"/>
          <w:sz w:val="28"/>
          <w:szCs w:val="28"/>
        </w:rPr>
        <w:t xml:space="preserve"> 1,2 </w:t>
      </w:r>
      <w:r w:rsidRPr="009051C5">
        <w:rPr>
          <w:rFonts w:ascii="Cambria Math" w:eastAsiaTheme="minorHAnsi" w:hAnsi="Cambria Math" w:cs="Cambria Math"/>
          <w:sz w:val="28"/>
          <w:szCs w:val="28"/>
        </w:rPr>
        <w:t>⋅</w:t>
      </w:r>
      <w:r w:rsidRPr="009051C5">
        <w:rPr>
          <w:rFonts w:ascii="Times New Roman" w:eastAsiaTheme="minorHAnsi" w:hAnsi="Times New Roman"/>
          <w:sz w:val="28"/>
          <w:szCs w:val="28"/>
        </w:rPr>
        <w:t xml:space="preserve">  2  = 69,78 кН/м.</w:t>
      </w:r>
    </w:p>
    <w:p w:rsidR="009051C5" w:rsidRPr="009051C5" w:rsidRDefault="009051C5" w:rsidP="009051C5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70C0"/>
          <w:sz w:val="28"/>
          <w:szCs w:val="28"/>
        </w:rPr>
      </w:pPr>
      <w:r w:rsidRPr="009051C5">
        <w:rPr>
          <w:rFonts w:ascii="Times New Roman" w:eastAsiaTheme="minorHAnsi" w:hAnsi="Times New Roman"/>
          <w:sz w:val="28"/>
          <w:szCs w:val="28"/>
        </w:rPr>
        <w:t>Расчетные изгибающие моменты в неразрезных балках с равными или отличающимися не более чем на 10 % пролетами (</w:t>
      </w:r>
      <w:proofErr w:type="spellStart"/>
      <w:proofErr w:type="gramStart"/>
      <w:r w:rsidRPr="009051C5">
        <w:rPr>
          <w:rFonts w:ascii="Times New Roman" w:eastAsiaTheme="minorHAnsi" w:hAnsi="Times New Roman"/>
          <w:i/>
          <w:sz w:val="28"/>
          <w:szCs w:val="28"/>
        </w:rPr>
        <w:t>l</w:t>
      </w:r>
      <w:proofErr w:type="gramEnd"/>
      <w:r w:rsidRPr="009051C5">
        <w:rPr>
          <w:rFonts w:ascii="Times New Roman" w:eastAsiaTheme="minorHAnsi" w:hAnsi="Times New Roman"/>
          <w:sz w:val="28"/>
          <w:szCs w:val="28"/>
          <w:vertAlign w:val="subscript"/>
        </w:rPr>
        <w:t>ср</w:t>
      </w:r>
      <w:proofErr w:type="spellEnd"/>
      <w:r w:rsidRPr="009051C5">
        <w:rPr>
          <w:rFonts w:ascii="Times New Roman" w:eastAsiaTheme="minorHAnsi" w:hAnsi="Times New Roman"/>
          <w:sz w:val="28"/>
          <w:szCs w:val="28"/>
        </w:rPr>
        <w:t xml:space="preserve"> / </w:t>
      </w:r>
      <w:proofErr w:type="spellStart"/>
      <w:r w:rsidRPr="009051C5">
        <w:rPr>
          <w:rFonts w:ascii="Times New Roman" w:eastAsiaTheme="minorHAnsi" w:hAnsi="Times New Roman"/>
          <w:i/>
          <w:sz w:val="28"/>
          <w:szCs w:val="28"/>
        </w:rPr>
        <w:t>l</w:t>
      </w:r>
      <w:r w:rsidRPr="009051C5">
        <w:rPr>
          <w:rFonts w:ascii="Times New Roman" w:eastAsiaTheme="minorHAnsi" w:hAnsi="Times New Roman"/>
          <w:sz w:val="28"/>
          <w:szCs w:val="28"/>
          <w:vertAlign w:val="subscript"/>
        </w:rPr>
        <w:t>кр</w:t>
      </w:r>
      <w:proofErr w:type="spellEnd"/>
      <w:r w:rsidRPr="009051C5">
        <w:rPr>
          <w:rFonts w:ascii="Times New Roman" w:eastAsiaTheme="minorHAnsi" w:hAnsi="Times New Roman"/>
          <w:sz w:val="28"/>
          <w:szCs w:val="28"/>
        </w:rPr>
        <w:t xml:space="preserve"> = 580 / 525 = 1,1) в соответствии с [6] с учетом перераспределения усилий вследствие пластических деформаций определяются по формулам</w:t>
      </w:r>
    </w:p>
    <w:p w:rsidR="009051C5" w:rsidRPr="009051C5" w:rsidRDefault="009051C5" w:rsidP="009051C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051C5">
        <w:rPr>
          <w:rFonts w:ascii="Times New Roman" w:eastAsiaTheme="minorHAnsi" w:hAnsi="Times New Roman"/>
          <w:sz w:val="28"/>
          <w:szCs w:val="28"/>
        </w:rPr>
        <w:t>- в крайних пролетах</w:t>
      </w:r>
    </w:p>
    <w:p w:rsidR="009051C5" w:rsidRPr="009051C5" w:rsidRDefault="009051C5" w:rsidP="009051C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051C5">
        <w:rPr>
          <w:rFonts w:asciiTheme="minorHAnsi" w:eastAsiaTheme="minorHAnsi" w:hAnsiTheme="minorHAnsi" w:cstheme="minorBidi"/>
          <w:position w:val="-24"/>
        </w:rPr>
        <w:object w:dxaOrig="1400" w:dyaOrig="700">
          <v:shape id="_x0000_i1066" type="#_x0000_t75" style="width:78.85pt;height:40.3pt" o:ole="" filled="t">
            <v:fill color2="black"/>
            <v:imagedata r:id="rId106" o:title=""/>
          </v:shape>
          <o:OLEObject Type="Embed" ProgID="Equation.3" ShapeID="_x0000_i1066" DrawAspect="Content" ObjectID="_1624822460" r:id="rId107"/>
        </w:object>
      </w:r>
      <w:r w:rsidRPr="009051C5">
        <w:rPr>
          <w:rFonts w:asciiTheme="minorHAnsi" w:eastAsiaTheme="minorHAnsi" w:hAnsiTheme="minorHAnsi" w:cstheme="minorBidi"/>
          <w:position w:val="-24"/>
        </w:rPr>
        <w:object w:dxaOrig="1460" w:dyaOrig="660">
          <v:shape id="_x0000_i1067" type="#_x0000_t75" style="width:87.45pt;height:38.55pt" o:ole="" filled="t">
            <v:fill color2="black"/>
            <v:imagedata r:id="rId108" o:title=""/>
          </v:shape>
          <o:OLEObject Type="Embed" ProgID="Equation.3" ShapeID="_x0000_i1067" DrawAspect="Content" ObjectID="_1624822461" r:id="rId109"/>
        </w:object>
      </w:r>
      <w:r w:rsidRPr="009051C5">
        <w:rPr>
          <w:rFonts w:ascii="Times New Roman" w:eastAsiaTheme="minorHAnsi" w:hAnsi="Times New Roman"/>
          <w:sz w:val="28"/>
          <w:szCs w:val="28"/>
        </w:rPr>
        <w:t xml:space="preserve">175 </w:t>
      </w:r>
      <w:proofErr w:type="spellStart"/>
      <w:r w:rsidRPr="009051C5">
        <w:rPr>
          <w:rFonts w:ascii="Times New Roman" w:eastAsiaTheme="minorHAnsi" w:hAnsi="Times New Roman"/>
          <w:sz w:val="28"/>
          <w:szCs w:val="28"/>
        </w:rPr>
        <w:t>кН</w:t>
      </w:r>
      <w:r w:rsidRPr="009051C5">
        <w:rPr>
          <w:rFonts w:ascii="Cambria Math" w:eastAsiaTheme="minorHAnsi" w:hAnsi="Cambria Math" w:cs="Cambria Math"/>
          <w:sz w:val="28"/>
          <w:szCs w:val="28"/>
        </w:rPr>
        <w:t>⋅</w:t>
      </w:r>
      <w:r w:rsidRPr="009051C5">
        <w:rPr>
          <w:rFonts w:ascii="Times New Roman" w:eastAsiaTheme="minorHAnsi" w:hAnsi="Times New Roman"/>
          <w:sz w:val="28"/>
          <w:szCs w:val="28"/>
        </w:rPr>
        <w:t>м</w:t>
      </w:r>
      <w:proofErr w:type="spellEnd"/>
      <w:r w:rsidRPr="009051C5">
        <w:rPr>
          <w:rFonts w:ascii="Times New Roman" w:eastAsiaTheme="minorHAnsi" w:hAnsi="Times New Roman"/>
          <w:sz w:val="28"/>
          <w:szCs w:val="28"/>
        </w:rPr>
        <w:t>;</w:t>
      </w:r>
    </w:p>
    <w:p w:rsidR="009051C5" w:rsidRPr="009051C5" w:rsidRDefault="009051C5" w:rsidP="009051C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051C5">
        <w:rPr>
          <w:rFonts w:ascii="Times New Roman" w:eastAsiaTheme="minorHAnsi" w:hAnsi="Times New Roman"/>
          <w:sz w:val="28"/>
          <w:szCs w:val="28"/>
        </w:rPr>
        <w:t>- в средних пролетах и над средними опорами</w:t>
      </w:r>
    </w:p>
    <w:p w:rsidR="009051C5" w:rsidRPr="009051C5" w:rsidRDefault="009051C5" w:rsidP="009051C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051C5">
        <w:rPr>
          <w:rFonts w:asciiTheme="minorHAnsi" w:eastAsiaTheme="minorHAnsi" w:hAnsiTheme="minorHAnsi" w:cstheme="minorBidi"/>
          <w:position w:val="-24"/>
        </w:rPr>
        <w:object w:dxaOrig="2460" w:dyaOrig="700">
          <v:shape id="_x0000_i1068" type="#_x0000_t75" style="width:147.45pt;height:43.7pt" o:ole="" filled="t">
            <v:fill color2="black"/>
            <v:imagedata r:id="rId110" o:title=""/>
          </v:shape>
          <o:OLEObject Type="Embed" ProgID="Equation.3" ShapeID="_x0000_i1068" DrawAspect="Content" ObjectID="_1624822462" r:id="rId111"/>
        </w:object>
      </w:r>
      <w:r w:rsidRPr="009051C5">
        <w:rPr>
          <w:rFonts w:asciiTheme="minorHAnsi" w:eastAsiaTheme="minorHAnsi" w:hAnsiTheme="minorHAnsi" w:cstheme="minorBidi"/>
          <w:position w:val="-24"/>
        </w:rPr>
        <w:object w:dxaOrig="1520" w:dyaOrig="660">
          <v:shape id="_x0000_i1069" type="#_x0000_t75" style="width:94.3pt;height:39.45pt" o:ole="" filled="t">
            <v:fill color2="black"/>
            <v:imagedata r:id="rId112" o:title=""/>
          </v:shape>
          <o:OLEObject Type="Embed" ProgID="Equation.3" ShapeID="_x0000_i1069" DrawAspect="Content" ObjectID="_1624822463" r:id="rId113"/>
        </w:object>
      </w:r>
      <w:r w:rsidRPr="009051C5">
        <w:rPr>
          <w:rFonts w:ascii="Times New Roman" w:eastAsiaTheme="minorHAnsi" w:hAnsi="Times New Roman"/>
          <w:sz w:val="28"/>
          <w:szCs w:val="28"/>
        </w:rPr>
        <w:t xml:space="preserve">147 </w:t>
      </w:r>
      <w:proofErr w:type="spellStart"/>
      <w:r w:rsidRPr="009051C5">
        <w:rPr>
          <w:rFonts w:ascii="Times New Roman" w:eastAsiaTheme="minorHAnsi" w:hAnsi="Times New Roman"/>
          <w:sz w:val="28"/>
          <w:szCs w:val="28"/>
        </w:rPr>
        <w:t>кН</w:t>
      </w:r>
      <w:r w:rsidRPr="009051C5">
        <w:rPr>
          <w:rFonts w:ascii="Cambria Math" w:eastAsiaTheme="minorHAnsi" w:hAnsi="Cambria Math" w:cs="Cambria Math"/>
          <w:sz w:val="28"/>
          <w:szCs w:val="28"/>
        </w:rPr>
        <w:t>⋅</w:t>
      </w:r>
      <w:r w:rsidRPr="009051C5">
        <w:rPr>
          <w:rFonts w:ascii="Times New Roman" w:eastAsiaTheme="minorHAnsi" w:hAnsi="Times New Roman"/>
          <w:sz w:val="28"/>
          <w:szCs w:val="28"/>
        </w:rPr>
        <w:t>м</w:t>
      </w:r>
      <w:proofErr w:type="spellEnd"/>
      <w:r w:rsidRPr="009051C5">
        <w:rPr>
          <w:rFonts w:ascii="Times New Roman" w:eastAsiaTheme="minorHAnsi" w:hAnsi="Times New Roman"/>
          <w:sz w:val="28"/>
          <w:szCs w:val="28"/>
        </w:rPr>
        <w:t>;</w:t>
      </w:r>
    </w:p>
    <w:p w:rsidR="009051C5" w:rsidRPr="009051C5" w:rsidRDefault="009051C5" w:rsidP="009051C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051C5">
        <w:rPr>
          <w:rFonts w:ascii="Times New Roman" w:eastAsiaTheme="minorHAnsi" w:hAnsi="Times New Roman"/>
          <w:sz w:val="28"/>
          <w:szCs w:val="28"/>
        </w:rPr>
        <w:t>- над вторыми от конца промежуточными опорами</w:t>
      </w:r>
      <w:proofErr w:type="gramStart"/>
      <w:r w:rsidRPr="009051C5">
        <w:rPr>
          <w:rFonts w:ascii="Times New Roman" w:eastAsiaTheme="minorHAnsi" w:hAnsi="Times New Roman"/>
          <w:sz w:val="28"/>
          <w:szCs w:val="28"/>
        </w:rPr>
        <w:t xml:space="preserve"> В</w:t>
      </w:r>
      <w:proofErr w:type="gramEnd"/>
    </w:p>
    <w:p w:rsidR="009051C5" w:rsidRPr="009051C5" w:rsidRDefault="009051C5" w:rsidP="009051C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051C5">
        <w:rPr>
          <w:rFonts w:asciiTheme="minorHAnsi" w:eastAsiaTheme="minorHAnsi" w:hAnsiTheme="minorHAnsi" w:cstheme="minorBidi"/>
          <w:position w:val="-24"/>
        </w:rPr>
        <w:object w:dxaOrig="1359" w:dyaOrig="660">
          <v:shape id="_x0000_i1070" type="#_x0000_t75" style="width:83.15pt;height:41.15pt" o:ole="" filled="t">
            <v:fill color2="black"/>
            <v:imagedata r:id="rId114" o:title=""/>
          </v:shape>
          <o:OLEObject Type="Embed" ProgID="Equation.3" ShapeID="_x0000_i1070" DrawAspect="Content" ObjectID="_1624822464" r:id="rId115"/>
        </w:object>
      </w:r>
      <w:r w:rsidRPr="009051C5">
        <w:rPr>
          <w:rFonts w:asciiTheme="minorHAnsi" w:eastAsiaTheme="minorHAnsi" w:hAnsiTheme="minorHAnsi" w:cstheme="minorBidi"/>
          <w:position w:val="-24"/>
        </w:rPr>
        <w:object w:dxaOrig="1500" w:dyaOrig="660">
          <v:shape id="_x0000_i1071" type="#_x0000_t75" style="width:95.15pt;height:41.15pt" o:ole="" filled="t">
            <v:fill color2="black"/>
            <v:imagedata r:id="rId116" o:title=""/>
          </v:shape>
          <o:OLEObject Type="Embed" ProgID="Equation.3" ShapeID="_x0000_i1071" DrawAspect="Content" ObjectID="_1624822465" r:id="rId117"/>
        </w:object>
      </w:r>
      <w:r w:rsidRPr="009051C5">
        <w:rPr>
          <w:rFonts w:ascii="Times New Roman" w:eastAsiaTheme="minorHAnsi" w:hAnsi="Times New Roman"/>
          <w:sz w:val="28"/>
          <w:szCs w:val="28"/>
        </w:rPr>
        <w:t xml:space="preserve">–168 </w:t>
      </w:r>
      <w:proofErr w:type="spellStart"/>
      <w:r w:rsidRPr="009051C5">
        <w:rPr>
          <w:rFonts w:ascii="Times New Roman" w:eastAsiaTheme="minorHAnsi" w:hAnsi="Times New Roman"/>
          <w:sz w:val="28"/>
          <w:szCs w:val="28"/>
        </w:rPr>
        <w:t>кН</w:t>
      </w:r>
      <w:r w:rsidRPr="009051C5">
        <w:rPr>
          <w:rFonts w:ascii="Cambria Math" w:eastAsiaTheme="minorHAnsi" w:hAnsi="Cambria Math" w:cs="Cambria Math"/>
          <w:sz w:val="28"/>
          <w:szCs w:val="28"/>
        </w:rPr>
        <w:t>⋅</w:t>
      </w:r>
      <w:r w:rsidRPr="009051C5">
        <w:rPr>
          <w:rFonts w:ascii="Times New Roman" w:eastAsiaTheme="minorHAnsi" w:hAnsi="Times New Roman"/>
          <w:sz w:val="28"/>
          <w:szCs w:val="28"/>
        </w:rPr>
        <w:t>м</w:t>
      </w:r>
      <w:proofErr w:type="spellEnd"/>
      <w:r w:rsidRPr="009051C5">
        <w:rPr>
          <w:rFonts w:ascii="Times New Roman" w:eastAsiaTheme="minorHAnsi" w:hAnsi="Times New Roman"/>
          <w:sz w:val="28"/>
          <w:szCs w:val="28"/>
        </w:rPr>
        <w:t>,</w:t>
      </w:r>
    </w:p>
    <w:p w:rsidR="009051C5" w:rsidRPr="009051C5" w:rsidRDefault="009051C5" w:rsidP="009051C5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051C5">
        <w:rPr>
          <w:rFonts w:ascii="Times New Roman" w:eastAsiaTheme="minorHAnsi" w:hAnsi="Times New Roman"/>
          <w:sz w:val="28"/>
          <w:szCs w:val="28"/>
        </w:rPr>
        <w:t xml:space="preserve">где </w:t>
      </w:r>
      <w:r w:rsidRPr="009051C5">
        <w:rPr>
          <w:rFonts w:ascii="Times New Roman" w:eastAsiaTheme="minorHAnsi" w:hAnsi="Times New Roman"/>
          <w:i/>
          <w:sz w:val="28"/>
          <w:szCs w:val="28"/>
        </w:rPr>
        <w:t>l</w:t>
      </w:r>
      <w:r w:rsidRPr="009051C5">
        <w:rPr>
          <w:rFonts w:ascii="Times New Roman" w:eastAsiaTheme="minorHAnsi" w:hAnsi="Times New Roman"/>
          <w:sz w:val="28"/>
          <w:szCs w:val="28"/>
        </w:rPr>
        <w:t xml:space="preserve"> – больший из примыкающих к опоре</w:t>
      </w:r>
      <w:proofErr w:type="gramStart"/>
      <w:r w:rsidRPr="009051C5">
        <w:rPr>
          <w:rFonts w:ascii="Times New Roman" w:eastAsiaTheme="minorHAnsi" w:hAnsi="Times New Roman"/>
          <w:sz w:val="28"/>
          <w:szCs w:val="28"/>
        </w:rPr>
        <w:t xml:space="preserve"> В</w:t>
      </w:r>
      <w:proofErr w:type="gramEnd"/>
      <w:r w:rsidRPr="009051C5">
        <w:rPr>
          <w:rFonts w:ascii="Times New Roman" w:eastAsiaTheme="minorHAnsi" w:hAnsi="Times New Roman"/>
          <w:sz w:val="28"/>
          <w:szCs w:val="28"/>
        </w:rPr>
        <w:t xml:space="preserve"> расчетный пролет.</w:t>
      </w:r>
    </w:p>
    <w:p w:rsidR="009051C5" w:rsidRPr="009051C5" w:rsidRDefault="009051C5" w:rsidP="009051C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051C5">
        <w:rPr>
          <w:rFonts w:ascii="Times New Roman" w:eastAsiaTheme="minorHAnsi" w:hAnsi="Times New Roman"/>
          <w:sz w:val="28"/>
          <w:szCs w:val="28"/>
        </w:rPr>
        <w:t xml:space="preserve">Величины значений возможных отрицательных моментов в средних пролетах при </w:t>
      </w:r>
      <w:proofErr w:type="spellStart"/>
      <w:r w:rsidRPr="009051C5">
        <w:rPr>
          <w:rFonts w:ascii="Times New Roman" w:eastAsiaTheme="minorHAnsi" w:hAnsi="Times New Roman"/>
          <w:sz w:val="28"/>
          <w:szCs w:val="28"/>
        </w:rPr>
        <w:t>невыгоднейшем</w:t>
      </w:r>
      <w:proofErr w:type="spellEnd"/>
      <w:r w:rsidRPr="009051C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9051C5">
        <w:rPr>
          <w:rFonts w:ascii="Times New Roman" w:eastAsiaTheme="minorHAnsi" w:hAnsi="Times New Roman"/>
          <w:sz w:val="28"/>
          <w:szCs w:val="28"/>
        </w:rPr>
        <w:t>загружении</w:t>
      </w:r>
      <w:proofErr w:type="spellEnd"/>
      <w:r w:rsidRPr="009051C5">
        <w:rPr>
          <w:rFonts w:ascii="Times New Roman" w:eastAsiaTheme="minorHAnsi" w:hAnsi="Times New Roman"/>
          <w:sz w:val="28"/>
          <w:szCs w:val="28"/>
        </w:rPr>
        <w:t xml:space="preserve"> второстепенной балки временной нагрузкой в соответствии с [6] определяются по огибающим эпюрам моментов для неразрезной балки в зависимости от соотношения временной и постоянной нагрузок по формуле</w:t>
      </w:r>
    </w:p>
    <w:p w:rsidR="009051C5" w:rsidRPr="009051C5" w:rsidRDefault="009051C5" w:rsidP="009051C5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9051C5">
        <w:rPr>
          <w:rFonts w:ascii="Times New Roman" w:eastAsiaTheme="minorHAnsi" w:hAnsi="Times New Roman"/>
          <w:i/>
          <w:sz w:val="28"/>
          <w:szCs w:val="28"/>
        </w:rPr>
        <w:t>М</w:t>
      </w:r>
      <w:r w:rsidRPr="009051C5">
        <w:rPr>
          <w:rFonts w:ascii="Times New Roman" w:eastAsiaTheme="minorHAnsi" w:hAnsi="Times New Roman"/>
          <w:sz w:val="28"/>
          <w:szCs w:val="28"/>
        </w:rPr>
        <w:t xml:space="preserve"> = </w:t>
      </w:r>
      <w:r w:rsidRPr="009051C5">
        <w:rPr>
          <w:rFonts w:ascii="Times New Roman" w:eastAsiaTheme="minorHAnsi" w:hAnsi="Times New Roman"/>
          <w:i/>
          <w:sz w:val="28"/>
          <w:szCs w:val="28"/>
        </w:rPr>
        <w:t xml:space="preserve">β </w:t>
      </w:r>
      <w:r w:rsidRPr="009051C5">
        <w:rPr>
          <w:rFonts w:ascii="Times New Roman" w:eastAsiaTheme="minorHAnsi" w:hAnsi="Times New Roman"/>
          <w:i/>
          <w:sz w:val="28"/>
          <w:szCs w:val="28"/>
          <w:lang w:val="en-US"/>
        </w:rPr>
        <w:t>q</w:t>
      </w:r>
      <w:r w:rsidRPr="009051C5">
        <w:rPr>
          <w:rFonts w:ascii="Times New Roman" w:eastAsiaTheme="minorHAnsi" w:hAnsi="Times New Roman"/>
          <w:sz w:val="28"/>
          <w:szCs w:val="28"/>
        </w:rPr>
        <w:t xml:space="preserve"> </w:t>
      </w:r>
      <w:r w:rsidRPr="009051C5">
        <w:rPr>
          <w:rFonts w:ascii="Times New Roman" w:eastAsiaTheme="minorHAnsi" w:hAnsi="Times New Roman"/>
          <w:i/>
          <w:sz w:val="28"/>
          <w:szCs w:val="28"/>
        </w:rPr>
        <w:t>l</w:t>
      </w:r>
      <w:r w:rsidRPr="009051C5">
        <w:rPr>
          <w:rFonts w:ascii="Times New Roman" w:eastAsiaTheme="minorHAnsi" w:hAnsi="Times New Roman"/>
          <w:i/>
          <w:sz w:val="28"/>
          <w:szCs w:val="28"/>
          <w:vertAlign w:val="superscript"/>
        </w:rPr>
        <w:t>2</w:t>
      </w:r>
      <w:r w:rsidRPr="009051C5">
        <w:rPr>
          <w:rFonts w:ascii="Times New Roman" w:eastAsiaTheme="minorHAnsi" w:hAnsi="Times New Roman"/>
          <w:sz w:val="28"/>
          <w:szCs w:val="28"/>
          <w:vertAlign w:val="subscript"/>
        </w:rPr>
        <w:t>cp</w:t>
      </w:r>
      <w:r w:rsidRPr="009051C5">
        <w:rPr>
          <w:rFonts w:ascii="Times New Roman" w:eastAsiaTheme="minorHAnsi" w:hAnsi="Times New Roman"/>
          <w:sz w:val="28"/>
          <w:szCs w:val="28"/>
        </w:rPr>
        <w:t>,</w:t>
      </w:r>
    </w:p>
    <w:p w:rsidR="009051C5" w:rsidRPr="009051C5" w:rsidRDefault="009051C5" w:rsidP="009051C5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051C5">
        <w:rPr>
          <w:rFonts w:ascii="Times New Roman" w:eastAsiaTheme="minorHAnsi" w:hAnsi="Times New Roman"/>
          <w:sz w:val="28"/>
          <w:szCs w:val="28"/>
        </w:rPr>
        <w:t xml:space="preserve">где </w:t>
      </w:r>
      <w:r w:rsidRPr="009051C5">
        <w:rPr>
          <w:rFonts w:ascii="Times New Roman" w:eastAsiaTheme="minorHAnsi" w:hAnsi="Times New Roman"/>
          <w:i/>
          <w:sz w:val="28"/>
          <w:szCs w:val="28"/>
        </w:rPr>
        <w:t>β</w:t>
      </w:r>
      <w:r w:rsidRPr="009051C5">
        <w:rPr>
          <w:rFonts w:ascii="Times New Roman" w:eastAsiaTheme="minorHAnsi" w:hAnsi="Times New Roman"/>
          <w:sz w:val="28"/>
          <w:szCs w:val="28"/>
        </w:rPr>
        <w:t xml:space="preserve"> – коэффициент, принимаемый по специальной таблице определения ординат отрицательных  моментов во втором и третьем пролетах в зависимости от отношения временной и постоянной нагрузок </w:t>
      </w:r>
      <w:r w:rsidRPr="009051C5">
        <w:rPr>
          <w:rFonts w:ascii="Times New Roman" w:eastAsiaTheme="minorHAnsi" w:hAnsi="Times New Roman"/>
          <w:i/>
          <w:sz w:val="28"/>
          <w:szCs w:val="28"/>
        </w:rPr>
        <w:t>v</w:t>
      </w:r>
      <w:r w:rsidRPr="009051C5">
        <w:rPr>
          <w:rFonts w:ascii="Times New Roman" w:eastAsiaTheme="minorHAnsi" w:hAnsi="Times New Roman"/>
          <w:sz w:val="28"/>
          <w:szCs w:val="28"/>
        </w:rPr>
        <w:t>/</w:t>
      </w:r>
      <w:r w:rsidRPr="009051C5">
        <w:rPr>
          <w:rFonts w:ascii="Times New Roman" w:eastAsiaTheme="minorHAnsi" w:hAnsi="Times New Roman"/>
          <w:i/>
          <w:sz w:val="28"/>
          <w:szCs w:val="28"/>
        </w:rPr>
        <w:t>g</w:t>
      </w:r>
      <w:r w:rsidRPr="009051C5">
        <w:rPr>
          <w:rFonts w:ascii="Times New Roman" w:eastAsiaTheme="minorHAnsi" w:hAnsi="Times New Roman"/>
          <w:sz w:val="28"/>
          <w:szCs w:val="28"/>
        </w:rPr>
        <w:t>.</w:t>
      </w:r>
    </w:p>
    <w:p w:rsidR="009051C5" w:rsidRPr="009051C5" w:rsidRDefault="009051C5" w:rsidP="009051C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051C5">
        <w:rPr>
          <w:rFonts w:ascii="Times New Roman" w:eastAsiaTheme="minorHAnsi" w:hAnsi="Times New Roman"/>
          <w:sz w:val="28"/>
          <w:szCs w:val="28"/>
        </w:rPr>
        <w:t xml:space="preserve">При </w:t>
      </w:r>
      <w:r w:rsidRPr="009051C5">
        <w:rPr>
          <w:rFonts w:ascii="Times New Roman" w:eastAsiaTheme="minorHAnsi" w:hAnsi="Times New Roman"/>
          <w:i/>
          <w:sz w:val="28"/>
          <w:szCs w:val="28"/>
        </w:rPr>
        <w:t>v</w:t>
      </w:r>
      <w:r w:rsidRPr="009051C5">
        <w:rPr>
          <w:rFonts w:ascii="Times New Roman" w:eastAsiaTheme="minorHAnsi" w:hAnsi="Times New Roman"/>
          <w:sz w:val="28"/>
          <w:szCs w:val="28"/>
        </w:rPr>
        <w:t>/</w:t>
      </w:r>
      <w:r w:rsidRPr="009051C5">
        <w:rPr>
          <w:rFonts w:ascii="Times New Roman" w:eastAsiaTheme="minorHAnsi" w:hAnsi="Times New Roman"/>
          <w:i/>
          <w:sz w:val="28"/>
          <w:szCs w:val="28"/>
        </w:rPr>
        <w:t>g</w:t>
      </w:r>
      <w:r w:rsidRPr="009051C5">
        <w:rPr>
          <w:rFonts w:ascii="Times New Roman" w:eastAsiaTheme="minorHAnsi" w:hAnsi="Times New Roman"/>
          <w:sz w:val="28"/>
          <w:szCs w:val="28"/>
        </w:rPr>
        <w:t xml:space="preserve"> = 24/3,7 = 6,49 для сечений на расстоянии 0,2</w:t>
      </w:r>
      <w:r w:rsidRPr="009051C5">
        <w:rPr>
          <w:rFonts w:ascii="Times New Roman" w:eastAsiaTheme="minorHAnsi" w:hAnsi="Times New Roman"/>
          <w:i/>
          <w:sz w:val="28"/>
          <w:szCs w:val="28"/>
        </w:rPr>
        <w:t>l</w:t>
      </w:r>
      <w:r w:rsidRPr="009051C5">
        <w:rPr>
          <w:rFonts w:ascii="Times New Roman" w:eastAsiaTheme="minorHAnsi" w:hAnsi="Times New Roman"/>
          <w:sz w:val="28"/>
          <w:szCs w:val="28"/>
        </w:rPr>
        <w:t xml:space="preserve"> от опоры</w:t>
      </w:r>
      <w:proofErr w:type="gramStart"/>
      <w:r w:rsidRPr="009051C5">
        <w:rPr>
          <w:rFonts w:ascii="Times New Roman" w:eastAsiaTheme="minorHAnsi" w:hAnsi="Times New Roman"/>
          <w:sz w:val="28"/>
          <w:szCs w:val="28"/>
        </w:rPr>
        <w:t xml:space="preserve"> </w:t>
      </w:r>
      <w:r w:rsidRPr="009051C5">
        <w:rPr>
          <w:rFonts w:ascii="Times New Roman" w:eastAsiaTheme="minorHAnsi" w:hAnsi="Times New Roman"/>
          <w:i/>
          <w:sz w:val="28"/>
          <w:szCs w:val="28"/>
        </w:rPr>
        <w:t>В</w:t>
      </w:r>
      <w:proofErr w:type="gramEnd"/>
      <w:r w:rsidRPr="009051C5">
        <w:rPr>
          <w:rFonts w:ascii="Times New Roman" w:eastAsiaTheme="minorHAnsi" w:hAnsi="Times New Roman"/>
          <w:sz w:val="28"/>
          <w:szCs w:val="28"/>
        </w:rPr>
        <w:t xml:space="preserve"> во втором пролете </w:t>
      </w:r>
      <w:r w:rsidRPr="009051C5">
        <w:rPr>
          <w:rFonts w:ascii="Times New Roman" w:eastAsiaTheme="minorHAnsi" w:hAnsi="Times New Roman"/>
          <w:i/>
          <w:sz w:val="28"/>
          <w:szCs w:val="28"/>
        </w:rPr>
        <w:t>β</w:t>
      </w:r>
      <w:r w:rsidRPr="009051C5">
        <w:rPr>
          <w:rFonts w:ascii="Times New Roman" w:eastAsiaTheme="minorHAnsi" w:hAnsi="Times New Roman"/>
          <w:sz w:val="28"/>
          <w:szCs w:val="28"/>
          <w:vertAlign w:val="subscript"/>
        </w:rPr>
        <w:t>II</w:t>
      </w:r>
      <w:r w:rsidRPr="009051C5">
        <w:rPr>
          <w:rFonts w:ascii="Times New Roman" w:eastAsiaTheme="minorHAnsi" w:hAnsi="Times New Roman"/>
          <w:sz w:val="28"/>
          <w:szCs w:val="28"/>
        </w:rPr>
        <w:t xml:space="preserve"> = – 0,04 и 0,2</w:t>
      </w:r>
      <w:r w:rsidRPr="009051C5">
        <w:rPr>
          <w:rFonts w:ascii="Times New Roman" w:eastAsiaTheme="minorHAnsi" w:hAnsi="Times New Roman"/>
          <w:i/>
          <w:sz w:val="28"/>
          <w:szCs w:val="28"/>
        </w:rPr>
        <w:t>l</w:t>
      </w:r>
      <w:r w:rsidRPr="009051C5">
        <w:rPr>
          <w:rFonts w:ascii="Times New Roman" w:eastAsiaTheme="minorHAnsi" w:hAnsi="Times New Roman"/>
          <w:sz w:val="28"/>
          <w:szCs w:val="28"/>
        </w:rPr>
        <w:t xml:space="preserve"> от опоры </w:t>
      </w:r>
      <w:r w:rsidRPr="009051C5">
        <w:rPr>
          <w:rFonts w:ascii="Times New Roman" w:eastAsiaTheme="minorHAnsi" w:hAnsi="Times New Roman"/>
          <w:i/>
          <w:sz w:val="28"/>
          <w:szCs w:val="28"/>
        </w:rPr>
        <w:t>С</w:t>
      </w:r>
      <w:r w:rsidRPr="009051C5">
        <w:rPr>
          <w:rFonts w:ascii="Times New Roman" w:eastAsiaTheme="minorHAnsi" w:hAnsi="Times New Roman"/>
          <w:sz w:val="28"/>
          <w:szCs w:val="28"/>
        </w:rPr>
        <w:t xml:space="preserve"> в третьем пролете – </w:t>
      </w:r>
      <w:r w:rsidRPr="009051C5">
        <w:rPr>
          <w:rFonts w:ascii="Times New Roman" w:eastAsiaTheme="minorHAnsi" w:hAnsi="Times New Roman"/>
          <w:i/>
          <w:sz w:val="28"/>
          <w:szCs w:val="28"/>
        </w:rPr>
        <w:t>β</w:t>
      </w:r>
      <w:r w:rsidRPr="009051C5">
        <w:rPr>
          <w:rFonts w:ascii="Times New Roman" w:eastAsiaTheme="minorHAnsi" w:hAnsi="Times New Roman"/>
          <w:sz w:val="28"/>
          <w:szCs w:val="28"/>
          <w:vertAlign w:val="subscript"/>
        </w:rPr>
        <w:t>III</w:t>
      </w:r>
      <w:r w:rsidRPr="009051C5">
        <w:rPr>
          <w:rFonts w:ascii="Times New Roman" w:eastAsiaTheme="minorHAnsi" w:hAnsi="Times New Roman"/>
          <w:sz w:val="28"/>
          <w:szCs w:val="28"/>
        </w:rPr>
        <w:t xml:space="preserve"> = – 0,033.</w:t>
      </w:r>
    </w:p>
    <w:p w:rsidR="009051C5" w:rsidRPr="009051C5" w:rsidRDefault="009051C5" w:rsidP="009051C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9051C5">
        <w:rPr>
          <w:rFonts w:ascii="Times New Roman" w:eastAsiaTheme="minorHAnsi" w:hAnsi="Times New Roman"/>
          <w:i/>
          <w:sz w:val="28"/>
          <w:szCs w:val="28"/>
          <w:lang w:val="en-US"/>
        </w:rPr>
        <w:t>min</w:t>
      </w:r>
      <w:proofErr w:type="gramEnd"/>
      <w:r w:rsidRPr="009051C5">
        <w:rPr>
          <w:rFonts w:ascii="Times New Roman" w:eastAsiaTheme="minorHAnsi" w:hAnsi="Times New Roman"/>
          <w:i/>
          <w:sz w:val="28"/>
          <w:szCs w:val="28"/>
        </w:rPr>
        <w:t xml:space="preserve"> М</w:t>
      </w:r>
      <w:r w:rsidRPr="009051C5">
        <w:rPr>
          <w:rFonts w:ascii="Times New Roman" w:eastAsiaTheme="minorHAnsi" w:hAnsi="Times New Roman"/>
          <w:sz w:val="28"/>
          <w:szCs w:val="28"/>
          <w:vertAlign w:val="subscript"/>
          <w:lang w:val="en-US"/>
        </w:rPr>
        <w:t>II</w:t>
      </w:r>
      <w:r w:rsidRPr="009051C5">
        <w:rPr>
          <w:rFonts w:ascii="Times New Roman" w:eastAsiaTheme="minorHAnsi" w:hAnsi="Times New Roman"/>
          <w:sz w:val="28"/>
          <w:szCs w:val="28"/>
        </w:rPr>
        <w:t xml:space="preserve"> = – 0,04 </w:t>
      </w:r>
      <w:r w:rsidRPr="009051C5">
        <w:rPr>
          <w:rFonts w:ascii="Cambria Math" w:eastAsiaTheme="minorHAnsi" w:hAnsi="Cambria Math" w:cs="Cambria Math"/>
          <w:sz w:val="28"/>
          <w:szCs w:val="28"/>
        </w:rPr>
        <w:t xml:space="preserve">⋅ </w:t>
      </w:r>
      <w:r w:rsidRPr="009051C5">
        <w:rPr>
          <w:rFonts w:ascii="Times New Roman" w:eastAsiaTheme="minorHAnsi" w:hAnsi="Times New Roman"/>
          <w:sz w:val="28"/>
          <w:szCs w:val="28"/>
        </w:rPr>
        <w:t xml:space="preserve">69,78 </w:t>
      </w:r>
      <w:r w:rsidRPr="009051C5">
        <w:rPr>
          <w:rFonts w:ascii="Cambria Math" w:eastAsiaTheme="minorHAnsi" w:hAnsi="Cambria Math" w:cs="Cambria Math"/>
          <w:sz w:val="28"/>
          <w:szCs w:val="28"/>
        </w:rPr>
        <w:t xml:space="preserve">⋅ </w:t>
      </w:r>
      <w:r w:rsidRPr="009051C5">
        <w:rPr>
          <w:rFonts w:ascii="Times New Roman" w:eastAsiaTheme="minorHAnsi" w:hAnsi="Times New Roman"/>
          <w:sz w:val="28"/>
          <w:szCs w:val="28"/>
        </w:rPr>
        <w:t>5,8</w:t>
      </w:r>
      <w:r w:rsidRPr="009051C5">
        <w:rPr>
          <w:rFonts w:ascii="Times New Roman" w:eastAsiaTheme="minorHAnsi" w:hAnsi="Times New Roman"/>
          <w:sz w:val="28"/>
          <w:szCs w:val="28"/>
          <w:vertAlign w:val="superscript"/>
        </w:rPr>
        <w:t>2</w:t>
      </w:r>
      <w:r w:rsidRPr="009051C5">
        <w:rPr>
          <w:rFonts w:ascii="Times New Roman" w:eastAsiaTheme="minorHAnsi" w:hAnsi="Times New Roman"/>
          <w:sz w:val="28"/>
          <w:szCs w:val="28"/>
        </w:rPr>
        <w:t xml:space="preserve"> = – 94 </w:t>
      </w:r>
      <w:proofErr w:type="spellStart"/>
      <w:r w:rsidRPr="009051C5">
        <w:rPr>
          <w:rFonts w:ascii="Times New Roman" w:eastAsiaTheme="minorHAnsi" w:hAnsi="Times New Roman"/>
          <w:sz w:val="28"/>
          <w:szCs w:val="28"/>
        </w:rPr>
        <w:t>кН</w:t>
      </w:r>
      <w:r w:rsidRPr="009051C5">
        <w:rPr>
          <w:rFonts w:ascii="Cambria Math" w:eastAsiaTheme="minorHAnsi" w:hAnsi="Cambria Math" w:cs="Cambria Math"/>
          <w:sz w:val="28"/>
          <w:szCs w:val="28"/>
        </w:rPr>
        <w:t>⋅</w:t>
      </w:r>
      <w:r w:rsidRPr="009051C5">
        <w:rPr>
          <w:rFonts w:ascii="Times New Roman" w:eastAsiaTheme="minorHAnsi" w:hAnsi="Times New Roman"/>
          <w:sz w:val="28"/>
          <w:szCs w:val="28"/>
        </w:rPr>
        <w:t>м</w:t>
      </w:r>
      <w:proofErr w:type="spellEnd"/>
      <w:r w:rsidRPr="009051C5">
        <w:rPr>
          <w:rFonts w:ascii="Times New Roman" w:eastAsiaTheme="minorHAnsi" w:hAnsi="Times New Roman"/>
          <w:sz w:val="28"/>
          <w:szCs w:val="28"/>
        </w:rPr>
        <w:t>;</w:t>
      </w:r>
    </w:p>
    <w:p w:rsidR="009051C5" w:rsidRPr="009051C5" w:rsidRDefault="009051C5" w:rsidP="009051C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9051C5">
        <w:rPr>
          <w:rFonts w:ascii="Times New Roman" w:eastAsiaTheme="minorHAnsi" w:hAnsi="Times New Roman"/>
          <w:i/>
          <w:sz w:val="28"/>
          <w:szCs w:val="28"/>
          <w:lang w:val="en-US"/>
        </w:rPr>
        <w:t>min</w:t>
      </w:r>
      <w:proofErr w:type="gramEnd"/>
      <w:r w:rsidRPr="009051C5">
        <w:rPr>
          <w:rFonts w:ascii="Times New Roman" w:eastAsiaTheme="minorHAnsi" w:hAnsi="Times New Roman"/>
          <w:i/>
          <w:sz w:val="28"/>
          <w:szCs w:val="28"/>
        </w:rPr>
        <w:t xml:space="preserve"> М</w:t>
      </w:r>
      <w:r w:rsidRPr="009051C5">
        <w:rPr>
          <w:rFonts w:ascii="Times New Roman" w:eastAsiaTheme="minorHAnsi" w:hAnsi="Times New Roman"/>
          <w:sz w:val="28"/>
          <w:szCs w:val="28"/>
          <w:vertAlign w:val="subscript"/>
        </w:rPr>
        <w:t>III</w:t>
      </w:r>
      <w:r w:rsidRPr="009051C5">
        <w:rPr>
          <w:rFonts w:ascii="Times New Roman" w:eastAsiaTheme="minorHAnsi" w:hAnsi="Times New Roman"/>
          <w:sz w:val="28"/>
          <w:szCs w:val="28"/>
        </w:rPr>
        <w:t xml:space="preserve"> = – 0,033 </w:t>
      </w:r>
      <w:r w:rsidRPr="009051C5">
        <w:rPr>
          <w:rFonts w:ascii="Cambria Math" w:eastAsiaTheme="minorHAnsi" w:hAnsi="Cambria Math" w:cs="Cambria Math"/>
          <w:sz w:val="28"/>
          <w:szCs w:val="28"/>
        </w:rPr>
        <w:t xml:space="preserve">⋅ </w:t>
      </w:r>
      <w:r w:rsidRPr="009051C5">
        <w:rPr>
          <w:rFonts w:ascii="Times New Roman" w:eastAsiaTheme="minorHAnsi" w:hAnsi="Times New Roman"/>
          <w:sz w:val="28"/>
          <w:szCs w:val="28"/>
        </w:rPr>
        <w:t xml:space="preserve">69,78 </w:t>
      </w:r>
      <w:r w:rsidRPr="009051C5">
        <w:rPr>
          <w:rFonts w:ascii="Cambria Math" w:eastAsiaTheme="minorHAnsi" w:hAnsi="Cambria Math" w:cs="Cambria Math"/>
          <w:sz w:val="28"/>
          <w:szCs w:val="28"/>
        </w:rPr>
        <w:t xml:space="preserve">⋅ </w:t>
      </w:r>
      <w:r w:rsidRPr="009051C5">
        <w:rPr>
          <w:rFonts w:ascii="Times New Roman" w:eastAsiaTheme="minorHAnsi" w:hAnsi="Times New Roman"/>
          <w:sz w:val="28"/>
          <w:szCs w:val="28"/>
        </w:rPr>
        <w:t>5,8</w:t>
      </w:r>
      <w:r w:rsidRPr="009051C5">
        <w:rPr>
          <w:rFonts w:ascii="Times New Roman" w:eastAsiaTheme="minorHAnsi" w:hAnsi="Times New Roman"/>
          <w:sz w:val="28"/>
          <w:szCs w:val="28"/>
          <w:vertAlign w:val="superscript"/>
        </w:rPr>
        <w:t>2</w:t>
      </w:r>
      <w:r w:rsidRPr="009051C5">
        <w:rPr>
          <w:rFonts w:ascii="Times New Roman" w:eastAsiaTheme="minorHAnsi" w:hAnsi="Times New Roman"/>
          <w:sz w:val="28"/>
          <w:szCs w:val="28"/>
        </w:rPr>
        <w:t xml:space="preserve"> = – 77 </w:t>
      </w:r>
      <w:proofErr w:type="spellStart"/>
      <w:r w:rsidRPr="009051C5">
        <w:rPr>
          <w:rFonts w:ascii="Times New Roman" w:eastAsiaTheme="minorHAnsi" w:hAnsi="Times New Roman"/>
          <w:sz w:val="28"/>
          <w:szCs w:val="28"/>
        </w:rPr>
        <w:t>кН</w:t>
      </w:r>
      <w:r w:rsidRPr="009051C5">
        <w:rPr>
          <w:rFonts w:ascii="Cambria Math" w:eastAsiaTheme="minorHAnsi" w:hAnsi="Cambria Math" w:cs="Cambria Math"/>
          <w:sz w:val="28"/>
          <w:szCs w:val="28"/>
        </w:rPr>
        <w:t>⋅</w:t>
      </w:r>
      <w:r w:rsidRPr="009051C5">
        <w:rPr>
          <w:rFonts w:ascii="Times New Roman" w:eastAsiaTheme="minorHAnsi" w:hAnsi="Times New Roman"/>
          <w:sz w:val="28"/>
          <w:szCs w:val="28"/>
        </w:rPr>
        <w:t>м</w:t>
      </w:r>
      <w:proofErr w:type="spellEnd"/>
      <w:r w:rsidRPr="009051C5">
        <w:rPr>
          <w:rFonts w:ascii="Times New Roman" w:eastAsiaTheme="minorHAnsi" w:hAnsi="Times New Roman"/>
          <w:sz w:val="28"/>
          <w:szCs w:val="28"/>
        </w:rPr>
        <w:t>.</w:t>
      </w:r>
    </w:p>
    <w:p w:rsidR="009051C5" w:rsidRPr="009051C5" w:rsidRDefault="009051C5" w:rsidP="009051C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051C5">
        <w:rPr>
          <w:rFonts w:ascii="Times New Roman" w:eastAsiaTheme="minorHAnsi" w:hAnsi="Times New Roman"/>
          <w:sz w:val="28"/>
          <w:szCs w:val="28"/>
        </w:rPr>
        <w:t>Расчетные поперечные силы:</w:t>
      </w:r>
    </w:p>
    <w:p w:rsidR="009051C5" w:rsidRPr="009051C5" w:rsidRDefault="009051C5" w:rsidP="009051C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051C5">
        <w:rPr>
          <w:rFonts w:ascii="Times New Roman" w:eastAsiaTheme="minorHAnsi" w:hAnsi="Times New Roman"/>
          <w:i/>
          <w:sz w:val="28"/>
          <w:szCs w:val="28"/>
        </w:rPr>
        <w:t>Q</w:t>
      </w:r>
      <w:r w:rsidRPr="009051C5">
        <w:rPr>
          <w:rFonts w:ascii="Times New Roman" w:eastAsiaTheme="minorHAnsi" w:hAnsi="Times New Roman"/>
          <w:sz w:val="28"/>
          <w:szCs w:val="28"/>
          <w:vertAlign w:val="subscript"/>
        </w:rPr>
        <w:t>A</w:t>
      </w:r>
      <w:r w:rsidRPr="009051C5">
        <w:rPr>
          <w:rFonts w:ascii="Times New Roman" w:eastAsiaTheme="minorHAnsi" w:hAnsi="Times New Roman"/>
          <w:sz w:val="28"/>
          <w:szCs w:val="28"/>
        </w:rPr>
        <w:t xml:space="preserve"> = 0,4</w:t>
      </w:r>
      <w:r w:rsidRPr="009051C5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9051C5">
        <w:rPr>
          <w:rFonts w:ascii="Times New Roman" w:eastAsiaTheme="minorHAnsi" w:hAnsi="Times New Roman"/>
          <w:i/>
          <w:sz w:val="28"/>
          <w:szCs w:val="28"/>
          <w:lang w:val="en-US"/>
        </w:rPr>
        <w:t>q</w:t>
      </w:r>
      <w:r w:rsidRPr="009051C5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proofErr w:type="spellStart"/>
      <w:proofErr w:type="gramStart"/>
      <w:r w:rsidRPr="009051C5">
        <w:rPr>
          <w:rFonts w:ascii="Times New Roman" w:eastAsiaTheme="minorHAnsi" w:hAnsi="Times New Roman"/>
          <w:i/>
          <w:sz w:val="28"/>
          <w:szCs w:val="28"/>
        </w:rPr>
        <w:t>l</w:t>
      </w:r>
      <w:proofErr w:type="gramEnd"/>
      <w:r w:rsidRPr="009051C5">
        <w:rPr>
          <w:rFonts w:ascii="Times New Roman" w:eastAsiaTheme="minorHAnsi" w:hAnsi="Times New Roman"/>
          <w:sz w:val="28"/>
          <w:szCs w:val="28"/>
          <w:vertAlign w:val="subscript"/>
        </w:rPr>
        <w:t>кр</w:t>
      </w:r>
      <w:proofErr w:type="spellEnd"/>
      <w:r w:rsidRPr="009051C5">
        <w:rPr>
          <w:rFonts w:ascii="Times New Roman" w:eastAsiaTheme="minorHAnsi" w:hAnsi="Times New Roman"/>
          <w:sz w:val="28"/>
          <w:szCs w:val="28"/>
        </w:rPr>
        <w:t xml:space="preserve"> = 0,4 </w:t>
      </w:r>
      <w:r w:rsidRPr="009051C5">
        <w:rPr>
          <w:rFonts w:ascii="Cambria Math" w:eastAsiaTheme="minorHAnsi" w:hAnsi="Cambria Math" w:cs="Cambria Math"/>
          <w:sz w:val="28"/>
          <w:szCs w:val="28"/>
        </w:rPr>
        <w:t xml:space="preserve">⋅ </w:t>
      </w:r>
      <w:r w:rsidRPr="009051C5">
        <w:rPr>
          <w:rFonts w:ascii="Times New Roman" w:eastAsiaTheme="minorHAnsi" w:hAnsi="Times New Roman"/>
          <w:sz w:val="28"/>
          <w:szCs w:val="28"/>
        </w:rPr>
        <w:t xml:space="preserve">69,78 </w:t>
      </w:r>
      <w:r w:rsidRPr="009051C5">
        <w:rPr>
          <w:rFonts w:ascii="Cambria Math" w:eastAsiaTheme="minorHAnsi" w:hAnsi="Cambria Math" w:cs="Cambria Math"/>
          <w:sz w:val="28"/>
          <w:szCs w:val="28"/>
        </w:rPr>
        <w:t xml:space="preserve">⋅ </w:t>
      </w:r>
      <w:r w:rsidRPr="009051C5">
        <w:rPr>
          <w:rFonts w:ascii="Times New Roman" w:eastAsiaTheme="minorHAnsi" w:hAnsi="Times New Roman"/>
          <w:sz w:val="28"/>
          <w:szCs w:val="28"/>
        </w:rPr>
        <w:t>5,25 = 147 кН;</w:t>
      </w:r>
    </w:p>
    <w:p w:rsidR="009051C5" w:rsidRPr="009051C5" w:rsidRDefault="009051C5" w:rsidP="009051C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051C5">
        <w:rPr>
          <w:rFonts w:ascii="Times New Roman" w:eastAsiaTheme="minorHAnsi" w:hAnsi="Times New Roman"/>
          <w:i/>
          <w:sz w:val="28"/>
          <w:szCs w:val="28"/>
        </w:rPr>
        <w:t>Q</w:t>
      </w:r>
      <w:r w:rsidRPr="009051C5">
        <w:rPr>
          <w:rFonts w:ascii="Times New Roman" w:eastAsiaTheme="minorHAnsi" w:hAnsi="Times New Roman"/>
          <w:sz w:val="28"/>
          <w:szCs w:val="28"/>
          <w:vertAlign w:val="subscript"/>
        </w:rPr>
        <w:t>В</w:t>
      </w:r>
      <w:proofErr w:type="gramStart"/>
      <w:r w:rsidRPr="009051C5">
        <w:rPr>
          <w:rFonts w:ascii="Times New Roman" w:eastAsiaTheme="minorHAnsi" w:hAnsi="Times New Roman"/>
          <w:sz w:val="28"/>
          <w:szCs w:val="28"/>
          <w:vertAlign w:val="subscript"/>
        </w:rPr>
        <w:t>.Л</w:t>
      </w:r>
      <w:proofErr w:type="gramEnd"/>
      <w:r w:rsidRPr="009051C5">
        <w:rPr>
          <w:rFonts w:ascii="Times New Roman" w:eastAsiaTheme="minorHAnsi" w:hAnsi="Times New Roman"/>
          <w:sz w:val="28"/>
          <w:szCs w:val="28"/>
        </w:rPr>
        <w:t xml:space="preserve"> = – 0,6</w:t>
      </w:r>
      <w:r w:rsidRPr="009051C5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9051C5">
        <w:rPr>
          <w:rFonts w:ascii="Times New Roman" w:eastAsiaTheme="minorHAnsi" w:hAnsi="Times New Roman"/>
          <w:i/>
          <w:sz w:val="28"/>
          <w:szCs w:val="28"/>
          <w:lang w:val="en-US"/>
        </w:rPr>
        <w:t>q</w:t>
      </w:r>
      <w:r w:rsidRPr="009051C5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proofErr w:type="spellStart"/>
      <w:r w:rsidRPr="009051C5">
        <w:rPr>
          <w:rFonts w:ascii="Times New Roman" w:eastAsiaTheme="minorHAnsi" w:hAnsi="Times New Roman"/>
          <w:i/>
          <w:sz w:val="28"/>
          <w:szCs w:val="28"/>
        </w:rPr>
        <w:t>l</w:t>
      </w:r>
      <w:r w:rsidRPr="009051C5">
        <w:rPr>
          <w:rFonts w:ascii="Times New Roman" w:eastAsiaTheme="minorHAnsi" w:hAnsi="Times New Roman"/>
          <w:sz w:val="28"/>
          <w:szCs w:val="28"/>
          <w:vertAlign w:val="subscript"/>
        </w:rPr>
        <w:t>кр</w:t>
      </w:r>
      <w:proofErr w:type="spellEnd"/>
      <w:r w:rsidRPr="009051C5">
        <w:rPr>
          <w:rFonts w:ascii="Times New Roman" w:eastAsiaTheme="minorHAnsi" w:hAnsi="Times New Roman"/>
          <w:sz w:val="28"/>
          <w:szCs w:val="28"/>
        </w:rPr>
        <w:t xml:space="preserve"> = – 0,6 </w:t>
      </w:r>
      <w:r w:rsidRPr="009051C5">
        <w:rPr>
          <w:rFonts w:ascii="Cambria Math" w:eastAsiaTheme="minorHAnsi" w:hAnsi="Cambria Math" w:cs="Cambria Math"/>
          <w:sz w:val="28"/>
          <w:szCs w:val="28"/>
        </w:rPr>
        <w:t xml:space="preserve">⋅ </w:t>
      </w:r>
      <w:r w:rsidRPr="009051C5">
        <w:rPr>
          <w:rFonts w:ascii="Times New Roman" w:eastAsiaTheme="minorHAnsi" w:hAnsi="Times New Roman"/>
          <w:sz w:val="28"/>
          <w:szCs w:val="28"/>
        </w:rPr>
        <w:t xml:space="preserve">69,78 </w:t>
      </w:r>
      <w:r w:rsidRPr="009051C5">
        <w:rPr>
          <w:rFonts w:ascii="Cambria Math" w:eastAsiaTheme="minorHAnsi" w:hAnsi="Cambria Math" w:cs="Cambria Math"/>
          <w:sz w:val="28"/>
          <w:szCs w:val="28"/>
        </w:rPr>
        <w:t xml:space="preserve">⋅ </w:t>
      </w:r>
      <w:r w:rsidRPr="009051C5">
        <w:rPr>
          <w:rFonts w:ascii="Times New Roman" w:eastAsiaTheme="minorHAnsi" w:hAnsi="Times New Roman"/>
          <w:sz w:val="28"/>
          <w:szCs w:val="28"/>
        </w:rPr>
        <w:t>5,25 =  – 220 кН;</w:t>
      </w:r>
    </w:p>
    <w:p w:rsidR="009051C5" w:rsidRPr="009051C5" w:rsidRDefault="009051C5" w:rsidP="009051C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9051C5">
        <w:rPr>
          <w:rFonts w:ascii="Times New Roman" w:eastAsiaTheme="minorHAnsi" w:hAnsi="Times New Roman"/>
          <w:i/>
          <w:sz w:val="28"/>
          <w:szCs w:val="28"/>
        </w:rPr>
        <w:t>Q</w:t>
      </w:r>
      <w:r w:rsidRPr="009051C5">
        <w:rPr>
          <w:rFonts w:ascii="Times New Roman" w:eastAsiaTheme="minorHAnsi" w:hAnsi="Times New Roman"/>
          <w:sz w:val="28"/>
          <w:szCs w:val="28"/>
          <w:vertAlign w:val="subscript"/>
        </w:rPr>
        <w:t>В</w:t>
      </w:r>
      <w:proofErr w:type="gramStart"/>
      <w:r w:rsidRPr="009051C5">
        <w:rPr>
          <w:rFonts w:ascii="Times New Roman" w:eastAsiaTheme="minorHAnsi" w:hAnsi="Times New Roman"/>
          <w:sz w:val="28"/>
          <w:szCs w:val="28"/>
          <w:vertAlign w:val="subscript"/>
        </w:rPr>
        <w:t>.П</w:t>
      </w:r>
      <w:proofErr w:type="gramEnd"/>
      <w:r w:rsidRPr="009051C5">
        <w:rPr>
          <w:rFonts w:ascii="Times New Roman" w:eastAsiaTheme="minorHAnsi" w:hAnsi="Times New Roman"/>
          <w:sz w:val="28"/>
          <w:szCs w:val="28"/>
          <w:vertAlign w:val="subscript"/>
        </w:rPr>
        <w:t>р</w:t>
      </w:r>
      <w:proofErr w:type="spellEnd"/>
      <w:r w:rsidRPr="009051C5">
        <w:rPr>
          <w:rFonts w:ascii="Times New Roman" w:eastAsiaTheme="minorHAnsi" w:hAnsi="Times New Roman"/>
          <w:sz w:val="28"/>
          <w:szCs w:val="28"/>
        </w:rPr>
        <w:t xml:space="preserve"> = 0,5</w:t>
      </w:r>
      <w:r w:rsidRPr="009051C5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9051C5">
        <w:rPr>
          <w:rFonts w:ascii="Times New Roman" w:eastAsiaTheme="minorHAnsi" w:hAnsi="Times New Roman"/>
          <w:i/>
          <w:sz w:val="28"/>
          <w:szCs w:val="28"/>
          <w:lang w:val="en-US"/>
        </w:rPr>
        <w:t>q</w:t>
      </w:r>
      <w:r w:rsidRPr="009051C5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proofErr w:type="spellStart"/>
      <w:r w:rsidRPr="009051C5">
        <w:rPr>
          <w:rFonts w:ascii="Times New Roman" w:eastAsiaTheme="minorHAnsi" w:hAnsi="Times New Roman"/>
          <w:i/>
          <w:sz w:val="28"/>
          <w:szCs w:val="28"/>
        </w:rPr>
        <w:t>l</w:t>
      </w:r>
      <w:r w:rsidRPr="009051C5">
        <w:rPr>
          <w:rFonts w:ascii="Times New Roman" w:eastAsiaTheme="minorHAnsi" w:hAnsi="Times New Roman"/>
          <w:sz w:val="28"/>
          <w:szCs w:val="28"/>
          <w:vertAlign w:val="subscript"/>
        </w:rPr>
        <w:t>ср</w:t>
      </w:r>
      <w:proofErr w:type="spellEnd"/>
      <w:r w:rsidRPr="009051C5">
        <w:rPr>
          <w:rFonts w:ascii="Times New Roman" w:eastAsiaTheme="minorHAnsi" w:hAnsi="Times New Roman"/>
          <w:sz w:val="28"/>
          <w:szCs w:val="28"/>
        </w:rPr>
        <w:t xml:space="preserve"> = 0,5 </w:t>
      </w:r>
      <w:r w:rsidRPr="009051C5">
        <w:rPr>
          <w:rFonts w:ascii="Cambria Math" w:eastAsiaTheme="minorHAnsi" w:hAnsi="Cambria Math" w:cs="Cambria Math"/>
          <w:sz w:val="28"/>
          <w:szCs w:val="28"/>
        </w:rPr>
        <w:t xml:space="preserve">⋅ </w:t>
      </w:r>
      <w:r w:rsidRPr="009051C5">
        <w:rPr>
          <w:rFonts w:ascii="Times New Roman" w:eastAsiaTheme="minorHAnsi" w:hAnsi="Times New Roman"/>
          <w:sz w:val="28"/>
          <w:szCs w:val="28"/>
        </w:rPr>
        <w:t xml:space="preserve">69,78 </w:t>
      </w:r>
      <w:r w:rsidRPr="009051C5">
        <w:rPr>
          <w:rFonts w:ascii="Cambria Math" w:eastAsiaTheme="minorHAnsi" w:hAnsi="Cambria Math" w:cs="Cambria Math"/>
          <w:sz w:val="28"/>
          <w:szCs w:val="28"/>
        </w:rPr>
        <w:t xml:space="preserve">⋅ </w:t>
      </w:r>
      <w:r w:rsidRPr="009051C5">
        <w:rPr>
          <w:rFonts w:ascii="Times New Roman" w:eastAsiaTheme="minorHAnsi" w:hAnsi="Times New Roman"/>
          <w:sz w:val="28"/>
          <w:szCs w:val="28"/>
        </w:rPr>
        <w:t>5,8 = 202 кН;</w:t>
      </w:r>
    </w:p>
    <w:p w:rsidR="009051C5" w:rsidRPr="009051C5" w:rsidRDefault="009051C5" w:rsidP="009051C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051C5">
        <w:rPr>
          <w:rFonts w:ascii="Times New Roman" w:eastAsiaTheme="minorHAnsi" w:hAnsi="Times New Roman"/>
          <w:i/>
          <w:sz w:val="28"/>
          <w:szCs w:val="28"/>
        </w:rPr>
        <w:t>Q</w:t>
      </w:r>
      <w:r w:rsidRPr="009051C5">
        <w:rPr>
          <w:rFonts w:ascii="Times New Roman" w:eastAsiaTheme="minorHAnsi" w:hAnsi="Times New Roman"/>
          <w:sz w:val="28"/>
          <w:szCs w:val="28"/>
          <w:vertAlign w:val="subscript"/>
        </w:rPr>
        <w:t>С</w:t>
      </w:r>
      <w:proofErr w:type="gramStart"/>
      <w:r w:rsidRPr="009051C5">
        <w:rPr>
          <w:rFonts w:ascii="Times New Roman" w:eastAsiaTheme="minorHAnsi" w:hAnsi="Times New Roman"/>
          <w:sz w:val="28"/>
          <w:szCs w:val="28"/>
          <w:vertAlign w:val="subscript"/>
        </w:rPr>
        <w:t>.Л</w:t>
      </w:r>
      <w:proofErr w:type="gramEnd"/>
      <w:r w:rsidRPr="009051C5">
        <w:rPr>
          <w:rFonts w:ascii="Times New Roman" w:eastAsiaTheme="minorHAnsi" w:hAnsi="Times New Roman"/>
          <w:sz w:val="28"/>
          <w:szCs w:val="28"/>
        </w:rPr>
        <w:t xml:space="preserve"> = – </w:t>
      </w:r>
      <w:proofErr w:type="spellStart"/>
      <w:r w:rsidRPr="009051C5">
        <w:rPr>
          <w:rFonts w:ascii="Times New Roman" w:eastAsiaTheme="minorHAnsi" w:hAnsi="Times New Roman"/>
          <w:i/>
          <w:sz w:val="28"/>
          <w:szCs w:val="28"/>
        </w:rPr>
        <w:t>Q</w:t>
      </w:r>
      <w:r w:rsidRPr="009051C5">
        <w:rPr>
          <w:rFonts w:ascii="Times New Roman" w:eastAsiaTheme="minorHAnsi" w:hAnsi="Times New Roman"/>
          <w:sz w:val="28"/>
          <w:szCs w:val="28"/>
          <w:vertAlign w:val="subscript"/>
        </w:rPr>
        <w:t>С.Пр</w:t>
      </w:r>
      <w:proofErr w:type="spellEnd"/>
      <w:r w:rsidRPr="009051C5">
        <w:rPr>
          <w:rFonts w:ascii="Times New Roman" w:eastAsiaTheme="minorHAnsi" w:hAnsi="Times New Roman"/>
          <w:sz w:val="28"/>
          <w:szCs w:val="28"/>
        </w:rPr>
        <w:t xml:space="preserve"> = ± 0,5</w:t>
      </w:r>
      <w:r w:rsidRPr="009051C5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9051C5">
        <w:rPr>
          <w:rFonts w:ascii="Times New Roman" w:eastAsiaTheme="minorHAnsi" w:hAnsi="Times New Roman"/>
          <w:i/>
          <w:sz w:val="28"/>
          <w:szCs w:val="28"/>
          <w:lang w:val="en-US"/>
        </w:rPr>
        <w:t>q</w:t>
      </w:r>
      <w:r w:rsidRPr="009051C5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proofErr w:type="spellStart"/>
      <w:r w:rsidRPr="009051C5">
        <w:rPr>
          <w:rFonts w:ascii="Times New Roman" w:eastAsiaTheme="minorHAnsi" w:hAnsi="Times New Roman"/>
          <w:i/>
          <w:sz w:val="28"/>
          <w:szCs w:val="28"/>
        </w:rPr>
        <w:t>l</w:t>
      </w:r>
      <w:r w:rsidRPr="009051C5">
        <w:rPr>
          <w:rFonts w:ascii="Times New Roman" w:eastAsiaTheme="minorHAnsi" w:hAnsi="Times New Roman"/>
          <w:sz w:val="28"/>
          <w:szCs w:val="28"/>
          <w:vertAlign w:val="subscript"/>
        </w:rPr>
        <w:t>ср</w:t>
      </w:r>
      <w:proofErr w:type="spellEnd"/>
      <w:r w:rsidRPr="009051C5">
        <w:rPr>
          <w:rFonts w:ascii="Times New Roman" w:eastAsiaTheme="minorHAnsi" w:hAnsi="Times New Roman"/>
          <w:sz w:val="28"/>
          <w:szCs w:val="28"/>
        </w:rPr>
        <w:t xml:space="preserve"> = ± 0,5 </w:t>
      </w:r>
      <w:r w:rsidRPr="009051C5">
        <w:rPr>
          <w:rFonts w:ascii="Cambria Math" w:eastAsiaTheme="minorHAnsi" w:hAnsi="Cambria Math" w:cs="Cambria Math"/>
          <w:sz w:val="28"/>
          <w:szCs w:val="28"/>
        </w:rPr>
        <w:t xml:space="preserve">⋅ </w:t>
      </w:r>
      <w:r w:rsidRPr="009051C5">
        <w:rPr>
          <w:rFonts w:ascii="Times New Roman" w:eastAsiaTheme="minorHAnsi" w:hAnsi="Times New Roman"/>
          <w:sz w:val="28"/>
          <w:szCs w:val="28"/>
        </w:rPr>
        <w:t xml:space="preserve">69,78 </w:t>
      </w:r>
      <w:r w:rsidRPr="009051C5">
        <w:rPr>
          <w:rFonts w:ascii="Cambria Math" w:eastAsiaTheme="minorHAnsi" w:hAnsi="Cambria Math" w:cs="Cambria Math"/>
          <w:sz w:val="28"/>
          <w:szCs w:val="28"/>
        </w:rPr>
        <w:t xml:space="preserve">⋅ </w:t>
      </w:r>
      <w:r w:rsidRPr="009051C5">
        <w:rPr>
          <w:rFonts w:ascii="Times New Roman" w:eastAsiaTheme="minorHAnsi" w:hAnsi="Times New Roman"/>
          <w:sz w:val="28"/>
          <w:szCs w:val="28"/>
        </w:rPr>
        <w:t xml:space="preserve">5,8 = 202 </w:t>
      </w:r>
      <w:proofErr w:type="spellStart"/>
      <w:r w:rsidRPr="009051C5">
        <w:rPr>
          <w:rFonts w:ascii="Times New Roman" w:eastAsiaTheme="minorHAnsi" w:hAnsi="Times New Roman"/>
          <w:sz w:val="28"/>
          <w:szCs w:val="28"/>
        </w:rPr>
        <w:t>кН.</w:t>
      </w:r>
      <w:proofErr w:type="spellEnd"/>
    </w:p>
    <w:p w:rsidR="009051C5" w:rsidRPr="009051C5" w:rsidRDefault="009051C5" w:rsidP="009051C5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70C0"/>
          <w:sz w:val="28"/>
          <w:szCs w:val="28"/>
        </w:rPr>
      </w:pPr>
    </w:p>
    <w:p w:rsidR="009051C5" w:rsidRPr="009051C5" w:rsidRDefault="009051C5" w:rsidP="009051C5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9051C5">
        <w:rPr>
          <w:rFonts w:ascii="Times New Roman" w:eastAsiaTheme="minorHAnsi" w:hAnsi="Times New Roman"/>
          <w:b/>
          <w:sz w:val="28"/>
          <w:szCs w:val="28"/>
        </w:rPr>
        <w:t>4.3. Проверка размеров сечения второстепенной балки</w:t>
      </w:r>
    </w:p>
    <w:p w:rsidR="009051C5" w:rsidRPr="009051C5" w:rsidRDefault="009051C5" w:rsidP="009051C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9051C5" w:rsidRPr="009051C5" w:rsidRDefault="009051C5" w:rsidP="009051C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051C5">
        <w:rPr>
          <w:rFonts w:ascii="Times New Roman" w:eastAsiaTheme="minorHAnsi" w:hAnsi="Times New Roman"/>
          <w:sz w:val="28"/>
          <w:szCs w:val="28"/>
        </w:rPr>
        <w:t xml:space="preserve">Необходимую высоту балки определяем по максимальному опорному моменту, задавшись шириной ребра </w:t>
      </w:r>
      <w:r w:rsidRPr="009051C5">
        <w:rPr>
          <w:rFonts w:ascii="Times New Roman" w:eastAsiaTheme="minorHAnsi" w:hAnsi="Times New Roman"/>
          <w:i/>
          <w:sz w:val="28"/>
          <w:szCs w:val="28"/>
        </w:rPr>
        <w:t>b</w:t>
      </w:r>
      <w:r w:rsidRPr="009051C5">
        <w:rPr>
          <w:rFonts w:ascii="Times New Roman" w:eastAsiaTheme="minorHAnsi" w:hAnsi="Times New Roman"/>
          <w:sz w:val="28"/>
          <w:szCs w:val="28"/>
        </w:rPr>
        <w:t xml:space="preserve"> = 200 мм и приняв относительную высоту сжатой зоны ξ = 0,3, поскольку в соответствии с [6] расчетные усилия в балке подсчитаны с учетом перераспределения усилий и возможного образования в опорных сечениях пластических шарниров.</w:t>
      </w:r>
    </w:p>
    <w:p w:rsidR="009051C5" w:rsidRPr="009051C5" w:rsidRDefault="009051C5" w:rsidP="009051C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051C5">
        <w:rPr>
          <w:rFonts w:ascii="Times New Roman" w:eastAsiaTheme="minorHAnsi" w:hAnsi="Times New Roman"/>
          <w:sz w:val="28"/>
          <w:szCs w:val="28"/>
        </w:rPr>
        <w:t xml:space="preserve">При </w:t>
      </w:r>
      <w:r w:rsidRPr="009051C5">
        <w:rPr>
          <w:rFonts w:ascii="Times New Roman" w:eastAsiaTheme="minorHAnsi" w:hAnsi="Times New Roman"/>
          <w:i/>
          <w:sz w:val="28"/>
          <w:szCs w:val="28"/>
        </w:rPr>
        <w:t>ξ</w:t>
      </w:r>
      <w:r w:rsidRPr="009051C5">
        <w:rPr>
          <w:rFonts w:ascii="Times New Roman" w:eastAsiaTheme="minorHAnsi" w:hAnsi="Times New Roman"/>
          <w:sz w:val="28"/>
          <w:szCs w:val="28"/>
        </w:rPr>
        <w:t xml:space="preserve"> = 0,3 </w:t>
      </w:r>
      <w:r w:rsidRPr="009051C5">
        <w:rPr>
          <w:rFonts w:ascii="Times New Roman" w:eastAsiaTheme="minorHAnsi" w:hAnsi="Times New Roman"/>
          <w:i/>
          <w:sz w:val="28"/>
          <w:szCs w:val="28"/>
        </w:rPr>
        <w:t>α</w:t>
      </w:r>
      <w:r w:rsidRPr="009051C5">
        <w:rPr>
          <w:rFonts w:ascii="Times New Roman" w:eastAsiaTheme="minorHAnsi" w:hAnsi="Times New Roman"/>
          <w:sz w:val="28"/>
          <w:szCs w:val="28"/>
          <w:vertAlign w:val="subscript"/>
        </w:rPr>
        <w:t>m</w:t>
      </w:r>
      <w:r w:rsidRPr="009051C5">
        <w:rPr>
          <w:rFonts w:ascii="Times New Roman" w:eastAsiaTheme="minorHAnsi" w:hAnsi="Times New Roman"/>
          <w:sz w:val="28"/>
          <w:szCs w:val="28"/>
        </w:rPr>
        <w:t xml:space="preserve"> = 0,3 </w:t>
      </w:r>
      <w:r w:rsidRPr="009051C5">
        <w:rPr>
          <w:rFonts w:ascii="Cambria Math" w:eastAsiaTheme="minorHAnsi" w:hAnsi="Cambria Math" w:cs="Cambria Math"/>
          <w:sz w:val="28"/>
          <w:szCs w:val="28"/>
        </w:rPr>
        <w:t>⋅</w:t>
      </w:r>
      <w:r w:rsidRPr="009051C5">
        <w:rPr>
          <w:rFonts w:ascii="Times New Roman" w:eastAsiaTheme="minorHAnsi" w:hAnsi="Times New Roman"/>
          <w:sz w:val="28"/>
          <w:szCs w:val="28"/>
        </w:rPr>
        <w:t xml:space="preserve"> (1 − 0,5 </w:t>
      </w:r>
      <w:r w:rsidRPr="009051C5">
        <w:rPr>
          <w:rFonts w:ascii="Cambria Math" w:eastAsiaTheme="minorHAnsi" w:hAnsi="Cambria Math" w:cs="Cambria Math"/>
          <w:sz w:val="28"/>
          <w:szCs w:val="28"/>
        </w:rPr>
        <w:t>⋅</w:t>
      </w:r>
      <w:r w:rsidRPr="009051C5">
        <w:rPr>
          <w:rFonts w:ascii="Times New Roman" w:eastAsiaTheme="minorHAnsi" w:hAnsi="Times New Roman"/>
          <w:sz w:val="28"/>
          <w:szCs w:val="28"/>
        </w:rPr>
        <w:t xml:space="preserve"> 0,3) = 0,255, отсюда расчетная высота сечения</w:t>
      </w:r>
    </w:p>
    <w:p w:rsidR="009051C5" w:rsidRPr="009051C5" w:rsidRDefault="009051C5" w:rsidP="009051C5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9051C5">
        <w:rPr>
          <w:rFonts w:asciiTheme="minorHAnsi" w:eastAsiaTheme="minorHAnsi" w:hAnsiTheme="minorHAnsi" w:cstheme="minorBidi"/>
          <w:position w:val="-32"/>
        </w:rPr>
        <w:object w:dxaOrig="1420" w:dyaOrig="740">
          <v:shape id="_x0000_i1072" type="#_x0000_t75" style="width:81.45pt;height:42.85pt" o:ole="" filled="t">
            <v:fill color2="black"/>
            <v:imagedata r:id="rId118" o:title=""/>
          </v:shape>
          <o:OLEObject Type="Embed" ProgID="Equation.3" ShapeID="_x0000_i1072" DrawAspect="Content" ObjectID="_1624822466" r:id="rId119"/>
        </w:object>
      </w:r>
      <w:r w:rsidRPr="009051C5">
        <w:rPr>
          <w:rFonts w:ascii="Times New Roman" w:eastAsiaTheme="minorHAnsi" w:hAnsi="Times New Roman"/>
          <w:sz w:val="28"/>
          <w:szCs w:val="28"/>
        </w:rPr>
        <w:t xml:space="preserve"> </w:t>
      </w:r>
      <w:r w:rsidRPr="009051C5">
        <w:rPr>
          <w:rFonts w:asciiTheme="minorHAnsi" w:eastAsiaTheme="minorHAnsi" w:hAnsiTheme="minorHAnsi" w:cstheme="minorBidi"/>
          <w:position w:val="-30"/>
        </w:rPr>
        <w:object w:dxaOrig="2580" w:dyaOrig="760">
          <v:shape id="_x0000_i1073" type="#_x0000_t75" style="width:147.45pt;height:42.85pt" o:ole="" filled="t">
            <v:fill color2="black"/>
            <v:imagedata r:id="rId120" o:title=""/>
          </v:shape>
          <o:OLEObject Type="Embed" ProgID="Equation.3" ShapeID="_x0000_i1073" DrawAspect="Content" ObjectID="_1624822467" r:id="rId121"/>
        </w:object>
      </w:r>
      <w:proofErr w:type="gramStart"/>
      <w:r w:rsidRPr="009051C5">
        <w:rPr>
          <w:rFonts w:ascii="Times New Roman" w:eastAsiaTheme="minorHAnsi" w:hAnsi="Times New Roman"/>
          <w:sz w:val="28"/>
          <w:szCs w:val="28"/>
        </w:rPr>
        <w:t>мм</w:t>
      </w:r>
      <w:proofErr w:type="gramEnd"/>
      <w:r w:rsidRPr="009051C5">
        <w:rPr>
          <w:rFonts w:ascii="Times New Roman" w:eastAsiaTheme="minorHAnsi" w:hAnsi="Times New Roman"/>
          <w:sz w:val="28"/>
          <w:szCs w:val="28"/>
        </w:rPr>
        <w:t>.</w:t>
      </w:r>
    </w:p>
    <w:p w:rsidR="009051C5" w:rsidRPr="009051C5" w:rsidRDefault="009051C5" w:rsidP="009051C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051C5">
        <w:rPr>
          <w:rFonts w:ascii="Times New Roman" w:eastAsiaTheme="minorHAnsi" w:hAnsi="Times New Roman"/>
          <w:sz w:val="28"/>
          <w:szCs w:val="28"/>
        </w:rPr>
        <w:t xml:space="preserve">Оставляем принятую высоту второстепенной балки </w:t>
      </w:r>
      <w:r w:rsidRPr="009051C5">
        <w:rPr>
          <w:rFonts w:ascii="Times New Roman" w:eastAsiaTheme="minorHAnsi" w:hAnsi="Times New Roman"/>
          <w:i/>
          <w:sz w:val="28"/>
          <w:szCs w:val="28"/>
        </w:rPr>
        <w:t>h</w:t>
      </w:r>
      <w:r w:rsidRPr="009051C5">
        <w:rPr>
          <w:rFonts w:ascii="Times New Roman" w:eastAsiaTheme="minorHAnsi" w:hAnsi="Times New Roman"/>
          <w:sz w:val="28"/>
          <w:szCs w:val="28"/>
        </w:rPr>
        <w:t xml:space="preserve"> = 600 мм.</w:t>
      </w:r>
    </w:p>
    <w:p w:rsidR="009051C5" w:rsidRPr="009051C5" w:rsidRDefault="009051C5" w:rsidP="009051C5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051C5">
        <w:rPr>
          <w:rFonts w:ascii="Times New Roman" w:eastAsiaTheme="minorHAnsi" w:hAnsi="Times New Roman"/>
          <w:sz w:val="28"/>
          <w:szCs w:val="28"/>
        </w:rPr>
        <w:t xml:space="preserve">Расчетная высота сечения при однорядном расположении стержней продольной арматуры </w:t>
      </w:r>
      <w:r w:rsidRPr="009051C5">
        <w:rPr>
          <w:rFonts w:ascii="Times New Roman" w:eastAsiaTheme="minorHAnsi" w:hAnsi="Times New Roman"/>
          <w:i/>
          <w:sz w:val="28"/>
          <w:szCs w:val="28"/>
        </w:rPr>
        <w:t>h</w:t>
      </w:r>
      <w:r w:rsidRPr="009051C5">
        <w:rPr>
          <w:rFonts w:ascii="Times New Roman" w:eastAsiaTheme="minorHAnsi" w:hAnsi="Times New Roman"/>
          <w:sz w:val="28"/>
          <w:szCs w:val="28"/>
          <w:vertAlign w:val="subscript"/>
        </w:rPr>
        <w:t>0</w:t>
      </w:r>
      <w:r w:rsidRPr="009051C5">
        <w:rPr>
          <w:rFonts w:ascii="Times New Roman" w:eastAsiaTheme="minorHAnsi" w:hAnsi="Times New Roman"/>
          <w:sz w:val="28"/>
          <w:szCs w:val="28"/>
        </w:rPr>
        <w:t xml:space="preserve"> = </w:t>
      </w:r>
      <w:r w:rsidRPr="009051C5">
        <w:rPr>
          <w:rFonts w:ascii="Times New Roman" w:eastAsiaTheme="minorHAnsi" w:hAnsi="Times New Roman"/>
          <w:i/>
          <w:sz w:val="28"/>
          <w:szCs w:val="28"/>
        </w:rPr>
        <w:t>h</w:t>
      </w:r>
      <w:r w:rsidRPr="009051C5">
        <w:rPr>
          <w:rFonts w:ascii="Times New Roman" w:eastAsiaTheme="minorHAnsi" w:hAnsi="Times New Roman"/>
          <w:sz w:val="28"/>
          <w:szCs w:val="28"/>
        </w:rPr>
        <w:t xml:space="preserve">  – </w:t>
      </w:r>
      <w:r w:rsidRPr="009051C5">
        <w:rPr>
          <w:rFonts w:ascii="Times New Roman" w:eastAsiaTheme="minorHAnsi" w:hAnsi="Times New Roman"/>
          <w:i/>
          <w:sz w:val="28"/>
          <w:szCs w:val="28"/>
        </w:rPr>
        <w:t>a</w:t>
      </w:r>
      <w:r w:rsidRPr="009051C5">
        <w:rPr>
          <w:rFonts w:ascii="Times New Roman" w:eastAsiaTheme="minorHAnsi" w:hAnsi="Times New Roman"/>
          <w:sz w:val="28"/>
          <w:szCs w:val="28"/>
        </w:rPr>
        <w:t xml:space="preserve"> = 600 – 35 = 565 мм.</w:t>
      </w:r>
    </w:p>
    <w:p w:rsidR="009051C5" w:rsidRPr="009051C5" w:rsidRDefault="009051C5" w:rsidP="009051C5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70C0"/>
          <w:sz w:val="28"/>
          <w:szCs w:val="28"/>
        </w:rPr>
      </w:pPr>
    </w:p>
    <w:p w:rsidR="009051C5" w:rsidRPr="009051C5" w:rsidRDefault="009051C5" w:rsidP="009051C5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9051C5">
        <w:rPr>
          <w:rFonts w:ascii="Times New Roman" w:eastAsiaTheme="minorHAnsi" w:hAnsi="Times New Roman"/>
          <w:b/>
          <w:sz w:val="28"/>
          <w:szCs w:val="28"/>
        </w:rPr>
        <w:t>4.4. Расчет продольной арматуры</w:t>
      </w:r>
      <w:r w:rsidRPr="009051C5">
        <w:rPr>
          <w:rFonts w:asciiTheme="minorHAnsi" w:eastAsiaTheme="minorHAnsi" w:hAnsiTheme="minorHAnsi" w:cstheme="minorBidi"/>
        </w:rPr>
        <w:t xml:space="preserve"> </w:t>
      </w:r>
      <w:r w:rsidRPr="009051C5">
        <w:rPr>
          <w:rFonts w:ascii="Times New Roman" w:eastAsiaTheme="minorHAnsi" w:hAnsi="Times New Roman"/>
          <w:b/>
          <w:sz w:val="28"/>
          <w:szCs w:val="28"/>
        </w:rPr>
        <w:t>второстепенной балки</w:t>
      </w:r>
    </w:p>
    <w:p w:rsidR="009051C5" w:rsidRPr="009051C5" w:rsidRDefault="009051C5" w:rsidP="009051C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9051C5" w:rsidRPr="009051C5" w:rsidRDefault="009051C5" w:rsidP="009051C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051C5">
        <w:rPr>
          <w:rFonts w:ascii="Times New Roman" w:eastAsiaTheme="minorHAnsi" w:hAnsi="Times New Roman"/>
          <w:sz w:val="28"/>
          <w:szCs w:val="28"/>
        </w:rPr>
        <w:t>В соответствии с эпюрами моментов плита, работающая совместно с балкой, в пролетах располагается в сжатой зоне, поэтому за расчетное принимается тавровое сечение с полкой в сжатой зоне.</w:t>
      </w:r>
    </w:p>
    <w:p w:rsidR="009051C5" w:rsidRPr="009051C5" w:rsidRDefault="009051C5" w:rsidP="009051C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051C5">
        <w:rPr>
          <w:rFonts w:ascii="Times New Roman" w:eastAsiaTheme="minorHAnsi" w:hAnsi="Times New Roman"/>
          <w:sz w:val="28"/>
          <w:szCs w:val="28"/>
        </w:rPr>
        <w:t>В опорных сечениях плита расположена в растянутой зоне и при образовании в ней трещин из работы выключается. Поэтому вблизи опор за расчетное принимается прямоугольное сечение с шириной 300 мм.</w:t>
      </w:r>
    </w:p>
    <w:p w:rsidR="009051C5" w:rsidRPr="009051C5" w:rsidRDefault="009051C5" w:rsidP="009051C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051C5">
        <w:rPr>
          <w:rFonts w:ascii="Times New Roman" w:eastAsiaTheme="minorHAnsi" w:hAnsi="Times New Roman"/>
          <w:sz w:val="28"/>
          <w:szCs w:val="28"/>
        </w:rPr>
        <w:t>При действии в средних пролетах отрицательных моментов плита в них также оказывается в растянутой зоне, поэтому за расчетное сечение балки также принимается прямоугольное сечение.</w:t>
      </w:r>
    </w:p>
    <w:p w:rsidR="009051C5" w:rsidRPr="009051C5" w:rsidRDefault="009051C5" w:rsidP="009051C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051C5">
        <w:rPr>
          <w:rFonts w:ascii="Times New Roman" w:eastAsiaTheme="minorHAnsi" w:hAnsi="Times New Roman"/>
          <w:sz w:val="28"/>
          <w:szCs w:val="28"/>
        </w:rPr>
        <w:t xml:space="preserve">Расчетная ширина полки в элементе таврового сечения </w:t>
      </w:r>
      <w:proofErr w:type="gramStart"/>
      <w:r w:rsidRPr="009051C5">
        <w:rPr>
          <w:rFonts w:ascii="Times New Roman" w:eastAsiaTheme="minorHAnsi" w:hAnsi="Times New Roman"/>
          <w:sz w:val="28"/>
          <w:szCs w:val="28"/>
        </w:rPr>
        <w:t>при</w:t>
      </w:r>
      <w:proofErr w:type="gramEnd"/>
      <w:r w:rsidRPr="009051C5">
        <w:rPr>
          <w:rFonts w:ascii="Times New Roman" w:eastAsiaTheme="minorHAnsi" w:hAnsi="Times New Roman"/>
          <w:sz w:val="28"/>
          <w:szCs w:val="28"/>
        </w:rPr>
        <w:t xml:space="preserve"> </w:t>
      </w:r>
      <w:r w:rsidRPr="009051C5">
        <w:rPr>
          <w:rFonts w:asciiTheme="minorHAnsi" w:eastAsiaTheme="minorHAnsi" w:hAnsiTheme="minorHAnsi" w:cstheme="minorBidi"/>
          <w:position w:val="-24"/>
        </w:rPr>
        <w:object w:dxaOrig="2079" w:dyaOrig="639">
          <v:shape id="_x0000_i1074" type="#_x0000_t75" style="width:123.45pt;height:37.7pt" o:ole="" filled="t">
            <v:fill color2="black"/>
            <v:imagedata r:id="rId122" o:title=""/>
          </v:shape>
          <o:OLEObject Type="Embed" ProgID="Equation.3" ShapeID="_x0000_i1074" DrawAspect="Content" ObjectID="_1624822468" r:id="rId123"/>
        </w:object>
      </w:r>
      <w:r w:rsidRPr="009051C5">
        <w:rPr>
          <w:rFonts w:ascii="Times New Roman" w:eastAsiaTheme="minorHAnsi" w:hAnsi="Times New Roman"/>
          <w:sz w:val="28"/>
          <w:szCs w:val="28"/>
        </w:rPr>
        <w:t xml:space="preserve"> в соответствии с п. 3.26 [3] принимается меньшей из двух величин:</w:t>
      </w:r>
    </w:p>
    <w:p w:rsidR="009051C5" w:rsidRPr="009051C5" w:rsidRDefault="009051C5" w:rsidP="009051C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051C5">
        <w:rPr>
          <w:rFonts w:asciiTheme="minorHAnsi" w:eastAsiaTheme="minorHAnsi" w:hAnsiTheme="minorHAnsi" w:cstheme="minorBidi"/>
          <w:position w:val="-14"/>
        </w:rPr>
        <w:object w:dxaOrig="1500" w:dyaOrig="380">
          <v:shape id="_x0000_i1075" type="#_x0000_t75" style="width:89.15pt;height:22.3pt" o:ole="" filled="t">
            <v:fill color2="black"/>
            <v:imagedata r:id="rId124" o:title=""/>
          </v:shape>
          <o:OLEObject Type="Embed" ProgID="Equation.3" ShapeID="_x0000_i1075" DrawAspect="Content" ObjectID="_1624822469" r:id="rId125"/>
        </w:object>
      </w:r>
      <w:proofErr w:type="gramStart"/>
      <w:r w:rsidRPr="009051C5">
        <w:rPr>
          <w:rFonts w:ascii="Times New Roman" w:eastAsiaTheme="minorHAnsi" w:hAnsi="Times New Roman"/>
          <w:sz w:val="28"/>
          <w:szCs w:val="28"/>
        </w:rPr>
        <w:t>мм</w:t>
      </w:r>
      <w:proofErr w:type="gramEnd"/>
      <w:r w:rsidRPr="009051C5">
        <w:rPr>
          <w:rFonts w:ascii="Times New Roman" w:eastAsiaTheme="minorHAnsi" w:hAnsi="Times New Roman"/>
          <w:sz w:val="28"/>
          <w:szCs w:val="28"/>
        </w:rPr>
        <w:t>;</w:t>
      </w:r>
    </w:p>
    <w:p w:rsidR="009051C5" w:rsidRPr="009051C5" w:rsidRDefault="009051C5" w:rsidP="009051C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051C5">
        <w:rPr>
          <w:rFonts w:asciiTheme="minorHAnsi" w:eastAsiaTheme="minorHAnsi" w:hAnsiTheme="minorHAnsi" w:cstheme="minorBidi"/>
          <w:position w:val="-24"/>
        </w:rPr>
        <w:object w:dxaOrig="3560" w:dyaOrig="639">
          <v:shape id="_x0000_i1076" type="#_x0000_t75" style="width:212.55pt;height:37.7pt" o:ole="" filled="t">
            <v:fill color2="black"/>
            <v:imagedata r:id="rId126" o:title=""/>
          </v:shape>
          <o:OLEObject Type="Embed" ProgID="Equation.3" ShapeID="_x0000_i1076" DrawAspect="Content" ObjectID="_1624822470" r:id="rId127"/>
        </w:object>
      </w:r>
      <w:r w:rsidRPr="009051C5">
        <w:rPr>
          <w:rFonts w:ascii="Times New Roman" w:eastAsiaTheme="minorHAnsi" w:hAnsi="Times New Roman"/>
          <w:sz w:val="28"/>
          <w:szCs w:val="28"/>
        </w:rPr>
        <w:t>.</w:t>
      </w:r>
    </w:p>
    <w:p w:rsidR="009051C5" w:rsidRPr="009051C5" w:rsidRDefault="009051C5" w:rsidP="009051C5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051C5">
        <w:rPr>
          <w:rFonts w:ascii="Times New Roman" w:eastAsiaTheme="minorHAnsi" w:hAnsi="Times New Roman"/>
          <w:sz w:val="28"/>
          <w:szCs w:val="28"/>
        </w:rPr>
        <w:t xml:space="preserve">Принимаем </w:t>
      </w:r>
      <w:proofErr w:type="spellStart"/>
      <w:r w:rsidRPr="009051C5">
        <w:rPr>
          <w:rFonts w:ascii="Times New Roman" w:eastAsiaTheme="minorHAnsi" w:hAnsi="Times New Roman"/>
          <w:i/>
          <w:sz w:val="28"/>
          <w:szCs w:val="28"/>
        </w:rPr>
        <w:t>b'</w:t>
      </w:r>
      <w:r w:rsidRPr="009051C5">
        <w:rPr>
          <w:rFonts w:ascii="Times New Roman" w:eastAsiaTheme="minorHAnsi" w:hAnsi="Times New Roman"/>
          <w:i/>
          <w:sz w:val="28"/>
          <w:szCs w:val="28"/>
          <w:vertAlign w:val="subscript"/>
        </w:rPr>
        <w:t>f</w:t>
      </w:r>
      <w:proofErr w:type="spellEnd"/>
      <w:r w:rsidRPr="009051C5">
        <w:rPr>
          <w:rFonts w:ascii="Times New Roman" w:eastAsiaTheme="minorHAnsi" w:hAnsi="Times New Roman"/>
          <w:sz w:val="28"/>
          <w:szCs w:val="28"/>
        </w:rPr>
        <w:t xml:space="preserve">  = 2000 мм.</w:t>
      </w:r>
    </w:p>
    <w:p w:rsidR="009051C5" w:rsidRPr="009051C5" w:rsidRDefault="009051C5" w:rsidP="009051C5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70C0"/>
          <w:sz w:val="28"/>
          <w:szCs w:val="28"/>
        </w:rPr>
      </w:pPr>
    </w:p>
    <w:p w:rsidR="009051C5" w:rsidRPr="009051C5" w:rsidRDefault="009051C5" w:rsidP="009051C5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9051C5">
        <w:rPr>
          <w:rFonts w:ascii="Times New Roman" w:eastAsiaTheme="minorHAnsi" w:hAnsi="Times New Roman"/>
          <w:b/>
          <w:sz w:val="28"/>
          <w:szCs w:val="28"/>
        </w:rPr>
        <w:t>Расчет прочности по нормальным сечениям.</w:t>
      </w:r>
    </w:p>
    <w:p w:rsidR="009051C5" w:rsidRPr="009051C5" w:rsidRDefault="009051C5" w:rsidP="009051C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051C5">
        <w:rPr>
          <w:rFonts w:ascii="Times New Roman" w:eastAsiaTheme="minorHAnsi" w:hAnsi="Times New Roman"/>
          <w:sz w:val="28"/>
          <w:szCs w:val="28"/>
        </w:rPr>
        <w:t>Граница сжатой зоны в пролетах проходит в полке, и расчёт сечения балки выполняем как прямоугольного с шириной = 200 см.</w:t>
      </w:r>
    </w:p>
    <w:p w:rsidR="009051C5" w:rsidRPr="009051C5" w:rsidRDefault="009051C5" w:rsidP="009051C5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9051C5" w:rsidRPr="009051C5" w:rsidRDefault="009051C5" w:rsidP="009051C5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9051C5">
        <w:rPr>
          <w:rFonts w:ascii="Times New Roman" w:eastAsiaTheme="minorHAnsi" w:hAnsi="Times New Roman"/>
          <w:b/>
          <w:i/>
          <w:sz w:val="28"/>
          <w:szCs w:val="28"/>
        </w:rPr>
        <w:t>Сечение в крайнем пролёте</w:t>
      </w:r>
      <w:r w:rsidRPr="009051C5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Pr="009051C5">
        <w:rPr>
          <w:rFonts w:ascii="Times New Roman" w:eastAsiaTheme="minorHAnsi" w:hAnsi="Times New Roman"/>
          <w:i/>
          <w:sz w:val="28"/>
          <w:szCs w:val="28"/>
        </w:rPr>
        <w:t>М</w:t>
      </w:r>
      <w:r w:rsidRPr="009051C5">
        <w:rPr>
          <w:rFonts w:ascii="Times New Roman" w:eastAsiaTheme="minorHAnsi" w:hAnsi="Times New Roman"/>
          <w:i/>
          <w:sz w:val="28"/>
          <w:szCs w:val="28"/>
          <w:vertAlign w:val="subscript"/>
        </w:rPr>
        <w:t>кр</w:t>
      </w:r>
      <w:proofErr w:type="spellEnd"/>
      <w:r w:rsidRPr="009051C5">
        <w:rPr>
          <w:rFonts w:ascii="Times New Roman" w:eastAsiaTheme="minorHAnsi" w:hAnsi="Times New Roman"/>
          <w:sz w:val="28"/>
          <w:szCs w:val="28"/>
        </w:rPr>
        <w:t xml:space="preserve"> = 175 </w:t>
      </w:r>
      <w:proofErr w:type="spellStart"/>
      <w:r w:rsidRPr="009051C5">
        <w:rPr>
          <w:rFonts w:ascii="Times New Roman" w:eastAsiaTheme="minorHAnsi" w:hAnsi="Times New Roman"/>
          <w:sz w:val="28"/>
          <w:szCs w:val="28"/>
        </w:rPr>
        <w:t>кН</w:t>
      </w:r>
      <w:r w:rsidRPr="009051C5">
        <w:rPr>
          <w:rFonts w:ascii="Cambria Math" w:eastAsiaTheme="minorHAnsi" w:hAnsi="Cambria Math" w:cs="Cambria Math"/>
          <w:sz w:val="28"/>
          <w:szCs w:val="28"/>
        </w:rPr>
        <w:t>⋅</w:t>
      </w:r>
      <w:r w:rsidRPr="009051C5">
        <w:rPr>
          <w:rFonts w:ascii="Times New Roman" w:eastAsiaTheme="minorHAnsi" w:hAnsi="Times New Roman"/>
          <w:sz w:val="28"/>
          <w:szCs w:val="28"/>
        </w:rPr>
        <w:t>м</w:t>
      </w:r>
      <w:proofErr w:type="spellEnd"/>
      <w:proofErr w:type="gramStart"/>
      <w:r w:rsidRPr="009051C5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9051C5" w:rsidRPr="009051C5" w:rsidRDefault="009051C5" w:rsidP="009051C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051C5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object w:dxaOrig="1380" w:dyaOrig="680">
          <v:shape id="_x0000_i1077" type="#_x0000_t75" style="width:83.15pt;height:41.15pt" o:ole="">
            <v:imagedata r:id="rId128" o:title=""/>
          </v:shape>
          <o:OLEObject Type="Embed" ProgID="Equation.3" ShapeID="_x0000_i1077" DrawAspect="Content" ObjectID="_1624822471" r:id="rId129"/>
        </w:object>
      </w:r>
      <w:r w:rsidRPr="009051C5">
        <w:rPr>
          <w:rFonts w:ascii="Times New Roman" w:eastAsia="Times New Roman" w:hAnsi="Times New Roman"/>
          <w:position w:val="-28"/>
          <w:sz w:val="28"/>
          <w:szCs w:val="28"/>
          <w:lang w:eastAsia="ru-RU"/>
        </w:rPr>
        <w:object w:dxaOrig="3519" w:dyaOrig="660">
          <v:shape id="_x0000_i1078" type="#_x0000_t75" style="width:200.55pt;height:37.7pt" o:ole="">
            <v:imagedata r:id="rId130" o:title=""/>
          </v:shape>
          <o:OLEObject Type="Embed" ProgID="Equation.3" ShapeID="_x0000_i1078" DrawAspect="Content" ObjectID="_1624822472" r:id="rId131"/>
        </w:object>
      </w:r>
      <w:r w:rsidRPr="009051C5">
        <w:rPr>
          <w:rFonts w:ascii="Times New Roman" w:eastAsiaTheme="minorHAnsi" w:hAnsi="Times New Roman"/>
          <w:sz w:val="28"/>
          <w:szCs w:val="28"/>
        </w:rPr>
        <w:t>.</w:t>
      </w:r>
    </w:p>
    <w:p w:rsidR="009051C5" w:rsidRPr="009051C5" w:rsidRDefault="009051C5" w:rsidP="009051C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051C5">
        <w:rPr>
          <w:rFonts w:ascii="Times New Roman" w:eastAsiaTheme="minorHAnsi" w:hAnsi="Times New Roman"/>
          <w:position w:val="-30"/>
          <w:sz w:val="28"/>
          <w:szCs w:val="28"/>
          <w:lang w:val="en-US"/>
        </w:rPr>
        <w:object w:dxaOrig="2720" w:dyaOrig="680">
          <v:shape id="_x0000_i1079" type="#_x0000_t75" style="width:167.15pt;height:41.15pt" o:ole="">
            <v:imagedata r:id="rId132" o:title=""/>
          </v:shape>
          <o:OLEObject Type="Embed" ProgID="Equation.3" ShapeID="_x0000_i1079" DrawAspect="Content" ObjectID="_1624822473" r:id="rId133"/>
        </w:object>
      </w:r>
      <w:r w:rsidRPr="009051C5">
        <w:rPr>
          <w:rFonts w:ascii="Times New Roman" w:eastAsiaTheme="minorHAnsi" w:hAnsi="Times New Roman"/>
          <w:position w:val="-28"/>
          <w:sz w:val="28"/>
          <w:szCs w:val="28"/>
          <w:lang w:val="en-US"/>
        </w:rPr>
        <w:object w:dxaOrig="3480" w:dyaOrig="660">
          <v:shape id="_x0000_i1080" type="#_x0000_t75" style="width:205.7pt;height:38.55pt" o:ole="">
            <v:imagedata r:id="rId134" o:title=""/>
          </v:shape>
          <o:OLEObject Type="Embed" ProgID="Equation.3" ShapeID="_x0000_i1080" DrawAspect="Content" ObjectID="_1624822474" r:id="rId135"/>
        </w:object>
      </w:r>
      <w:r w:rsidRPr="009051C5">
        <w:rPr>
          <w:rFonts w:ascii="Times New Roman" w:eastAsiaTheme="minorHAnsi" w:hAnsi="Times New Roman"/>
          <w:sz w:val="28"/>
          <w:szCs w:val="28"/>
        </w:rPr>
        <w:t>8,89 см</w:t>
      </w:r>
      <w:proofErr w:type="gramStart"/>
      <w:r w:rsidRPr="009051C5">
        <w:rPr>
          <w:rFonts w:ascii="Times New Roman" w:eastAsiaTheme="minorHAnsi" w:hAnsi="Times New Roman"/>
          <w:sz w:val="28"/>
          <w:szCs w:val="28"/>
          <w:vertAlign w:val="superscript"/>
        </w:rPr>
        <w:t>2</w:t>
      </w:r>
      <w:proofErr w:type="gramEnd"/>
      <w:r w:rsidRPr="009051C5">
        <w:rPr>
          <w:rFonts w:ascii="Times New Roman" w:eastAsiaTheme="minorHAnsi" w:hAnsi="Times New Roman"/>
          <w:sz w:val="28"/>
          <w:szCs w:val="28"/>
        </w:rPr>
        <w:t>.</w:t>
      </w:r>
    </w:p>
    <w:p w:rsidR="009051C5" w:rsidRPr="009051C5" w:rsidRDefault="009051C5" w:rsidP="009051C5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051C5">
        <w:rPr>
          <w:rFonts w:ascii="Times New Roman" w:eastAsiaTheme="minorHAnsi" w:hAnsi="Times New Roman"/>
          <w:sz w:val="28"/>
          <w:szCs w:val="28"/>
        </w:rPr>
        <w:t xml:space="preserve">Принимаем продольную арматуру из 2 Ø 25 A400 с </w:t>
      </w:r>
      <w:r w:rsidRPr="009051C5">
        <w:rPr>
          <w:rFonts w:ascii="Times New Roman" w:eastAsiaTheme="minorHAnsi" w:hAnsi="Times New Roman"/>
          <w:i/>
          <w:sz w:val="28"/>
          <w:szCs w:val="28"/>
        </w:rPr>
        <w:t>A</w:t>
      </w:r>
      <w:r w:rsidRPr="009051C5">
        <w:rPr>
          <w:rFonts w:ascii="Times New Roman" w:eastAsiaTheme="minorHAnsi" w:hAnsi="Times New Roman"/>
          <w:i/>
          <w:sz w:val="28"/>
          <w:szCs w:val="28"/>
          <w:vertAlign w:val="subscript"/>
          <w:lang w:val="en-US"/>
        </w:rPr>
        <w:t>s</w:t>
      </w:r>
      <w:r w:rsidRPr="009051C5">
        <w:rPr>
          <w:rFonts w:ascii="Times New Roman" w:eastAsiaTheme="minorHAnsi" w:hAnsi="Times New Roman"/>
          <w:sz w:val="28"/>
          <w:szCs w:val="28"/>
        </w:rPr>
        <w:t xml:space="preserve"> = 9,82 см</w:t>
      </w:r>
      <w:proofErr w:type="gramStart"/>
      <w:r w:rsidRPr="009051C5">
        <w:rPr>
          <w:rFonts w:ascii="Times New Roman" w:eastAsiaTheme="minorHAnsi" w:hAnsi="Times New Roman"/>
          <w:sz w:val="28"/>
          <w:szCs w:val="28"/>
          <w:vertAlign w:val="superscript"/>
        </w:rPr>
        <w:t>2</w:t>
      </w:r>
      <w:proofErr w:type="gramEnd"/>
      <w:r w:rsidRPr="009051C5">
        <w:rPr>
          <w:rFonts w:ascii="Times New Roman" w:eastAsiaTheme="minorHAnsi" w:hAnsi="Times New Roman"/>
          <w:sz w:val="28"/>
          <w:szCs w:val="28"/>
        </w:rPr>
        <w:t xml:space="preserve"> &gt; 8,89 см</w:t>
      </w:r>
      <w:r w:rsidRPr="009051C5">
        <w:rPr>
          <w:rFonts w:ascii="Times New Roman" w:eastAsiaTheme="minorHAnsi" w:hAnsi="Times New Roman"/>
          <w:sz w:val="28"/>
          <w:szCs w:val="28"/>
          <w:vertAlign w:val="superscript"/>
        </w:rPr>
        <w:t>2</w:t>
      </w:r>
      <w:r w:rsidRPr="009051C5">
        <w:rPr>
          <w:rFonts w:ascii="Times New Roman" w:eastAsiaTheme="minorHAnsi" w:hAnsi="Times New Roman"/>
          <w:sz w:val="28"/>
          <w:szCs w:val="28"/>
        </w:rPr>
        <w:t>.</w:t>
      </w:r>
    </w:p>
    <w:p w:rsidR="009051C5" w:rsidRPr="009051C5" w:rsidRDefault="009051C5" w:rsidP="009051C5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70C0"/>
          <w:sz w:val="28"/>
          <w:szCs w:val="28"/>
        </w:rPr>
      </w:pPr>
      <w:r w:rsidRPr="009051C5">
        <w:rPr>
          <w:rFonts w:ascii="Times New Roman" w:eastAsiaTheme="minorHAnsi" w:hAnsi="Times New Roman"/>
          <w:b/>
          <w:i/>
          <w:sz w:val="28"/>
          <w:szCs w:val="28"/>
        </w:rPr>
        <w:t>Сечение в среднем пролёте</w:t>
      </w:r>
      <w:r w:rsidRPr="009051C5">
        <w:rPr>
          <w:rFonts w:ascii="Times New Roman" w:eastAsiaTheme="minorHAnsi" w:hAnsi="Times New Roman"/>
          <w:sz w:val="28"/>
          <w:szCs w:val="28"/>
        </w:rPr>
        <w:t>.</w:t>
      </w:r>
      <w:r w:rsidRPr="009051C5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proofErr w:type="spellStart"/>
      <w:r w:rsidRPr="009051C5">
        <w:rPr>
          <w:rFonts w:ascii="Times New Roman" w:eastAsiaTheme="minorHAnsi" w:hAnsi="Times New Roman"/>
          <w:i/>
          <w:sz w:val="28"/>
          <w:szCs w:val="28"/>
        </w:rPr>
        <w:t>М</w:t>
      </w:r>
      <w:r w:rsidRPr="009051C5">
        <w:rPr>
          <w:rFonts w:ascii="Times New Roman" w:eastAsiaTheme="minorHAnsi" w:hAnsi="Times New Roman"/>
          <w:i/>
          <w:sz w:val="28"/>
          <w:szCs w:val="28"/>
          <w:vertAlign w:val="subscript"/>
        </w:rPr>
        <w:t>ср</w:t>
      </w:r>
      <w:proofErr w:type="spellEnd"/>
      <w:r w:rsidRPr="009051C5">
        <w:rPr>
          <w:rFonts w:ascii="Times New Roman" w:eastAsiaTheme="minorHAnsi" w:hAnsi="Times New Roman"/>
          <w:sz w:val="28"/>
          <w:szCs w:val="28"/>
        </w:rPr>
        <w:t xml:space="preserve"> = 147 </w:t>
      </w:r>
      <w:proofErr w:type="spellStart"/>
      <w:r w:rsidRPr="009051C5">
        <w:rPr>
          <w:rFonts w:ascii="Times New Roman" w:eastAsiaTheme="minorHAnsi" w:hAnsi="Times New Roman"/>
          <w:sz w:val="28"/>
          <w:szCs w:val="28"/>
        </w:rPr>
        <w:t>кН</w:t>
      </w:r>
      <w:r w:rsidRPr="009051C5">
        <w:rPr>
          <w:rFonts w:ascii="Cambria Math" w:eastAsiaTheme="minorHAnsi" w:hAnsi="Cambria Math" w:cs="Cambria Math"/>
          <w:sz w:val="28"/>
          <w:szCs w:val="28"/>
        </w:rPr>
        <w:t>⋅</w:t>
      </w:r>
      <w:r w:rsidRPr="009051C5">
        <w:rPr>
          <w:rFonts w:ascii="Times New Roman" w:eastAsiaTheme="minorHAnsi" w:hAnsi="Times New Roman"/>
          <w:sz w:val="28"/>
          <w:szCs w:val="28"/>
        </w:rPr>
        <w:t>м</w:t>
      </w:r>
      <w:proofErr w:type="spellEnd"/>
      <w:proofErr w:type="gramStart"/>
      <w:r w:rsidRPr="009051C5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9051C5" w:rsidRPr="009051C5" w:rsidRDefault="009051C5" w:rsidP="009051C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051C5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object w:dxaOrig="1380" w:dyaOrig="680">
          <v:shape id="_x0000_i1081" type="#_x0000_t75" style="width:83.15pt;height:41.15pt" o:ole="">
            <v:imagedata r:id="rId128" o:title=""/>
          </v:shape>
          <o:OLEObject Type="Embed" ProgID="Equation.3" ShapeID="_x0000_i1081" DrawAspect="Content" ObjectID="_1624822475" r:id="rId136"/>
        </w:object>
      </w:r>
      <w:r w:rsidRPr="009051C5">
        <w:rPr>
          <w:rFonts w:ascii="Times New Roman" w:eastAsia="Times New Roman" w:hAnsi="Times New Roman"/>
          <w:position w:val="-28"/>
          <w:sz w:val="28"/>
          <w:szCs w:val="28"/>
          <w:lang w:eastAsia="ru-RU"/>
        </w:rPr>
        <w:object w:dxaOrig="2240" w:dyaOrig="660">
          <v:shape id="_x0000_i1082" type="#_x0000_t75" style="width:127.7pt;height:37.7pt" o:ole="">
            <v:imagedata r:id="rId137" o:title=""/>
          </v:shape>
          <o:OLEObject Type="Embed" ProgID="Equation.3" ShapeID="_x0000_i1082" DrawAspect="Content" ObjectID="_1624822476" r:id="rId138"/>
        </w:object>
      </w:r>
      <w:r w:rsidRPr="009051C5">
        <w:rPr>
          <w:rFonts w:ascii="Times New Roman" w:eastAsiaTheme="minorHAnsi" w:hAnsi="Times New Roman"/>
          <w:sz w:val="28"/>
          <w:szCs w:val="28"/>
        </w:rPr>
        <w:t>.</w:t>
      </w:r>
    </w:p>
    <w:p w:rsidR="009051C5" w:rsidRPr="009051C5" w:rsidRDefault="009051C5" w:rsidP="009051C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051C5">
        <w:rPr>
          <w:rFonts w:ascii="Times New Roman" w:eastAsiaTheme="minorHAnsi" w:hAnsi="Times New Roman"/>
          <w:position w:val="-30"/>
          <w:sz w:val="28"/>
          <w:szCs w:val="28"/>
          <w:lang w:val="en-US"/>
        </w:rPr>
        <w:object w:dxaOrig="2720" w:dyaOrig="680">
          <v:shape id="_x0000_i1083" type="#_x0000_t75" style="width:167.15pt;height:41.15pt" o:ole="">
            <v:imagedata r:id="rId132" o:title=""/>
          </v:shape>
          <o:OLEObject Type="Embed" ProgID="Equation.3" ShapeID="_x0000_i1083" DrawAspect="Content" ObjectID="_1624822477" r:id="rId139"/>
        </w:object>
      </w:r>
      <w:r w:rsidRPr="009051C5">
        <w:rPr>
          <w:rFonts w:ascii="Times New Roman" w:eastAsiaTheme="minorHAnsi" w:hAnsi="Times New Roman"/>
          <w:position w:val="-28"/>
          <w:sz w:val="28"/>
          <w:szCs w:val="28"/>
          <w:lang w:val="en-US"/>
        </w:rPr>
        <w:object w:dxaOrig="3360" w:dyaOrig="660">
          <v:shape id="_x0000_i1084" type="#_x0000_t75" style="width:198.85pt;height:38.55pt" o:ole="">
            <v:imagedata r:id="rId140" o:title=""/>
          </v:shape>
          <o:OLEObject Type="Embed" ProgID="Equation.3" ShapeID="_x0000_i1084" DrawAspect="Content" ObjectID="_1624822478" r:id="rId141"/>
        </w:object>
      </w:r>
      <w:r w:rsidRPr="009051C5">
        <w:rPr>
          <w:rFonts w:ascii="Times New Roman" w:eastAsiaTheme="minorHAnsi" w:hAnsi="Times New Roman"/>
          <w:sz w:val="28"/>
          <w:szCs w:val="28"/>
        </w:rPr>
        <w:t>7,39 см</w:t>
      </w:r>
      <w:proofErr w:type="gramStart"/>
      <w:r w:rsidRPr="009051C5">
        <w:rPr>
          <w:rFonts w:ascii="Times New Roman" w:eastAsiaTheme="minorHAnsi" w:hAnsi="Times New Roman"/>
          <w:sz w:val="28"/>
          <w:szCs w:val="28"/>
          <w:vertAlign w:val="superscript"/>
        </w:rPr>
        <w:t>2</w:t>
      </w:r>
      <w:proofErr w:type="gramEnd"/>
      <w:r w:rsidRPr="009051C5">
        <w:rPr>
          <w:rFonts w:ascii="Times New Roman" w:eastAsiaTheme="minorHAnsi" w:hAnsi="Times New Roman"/>
          <w:sz w:val="28"/>
          <w:szCs w:val="28"/>
        </w:rPr>
        <w:t>.</w:t>
      </w:r>
    </w:p>
    <w:p w:rsidR="009051C5" w:rsidRPr="009051C5" w:rsidRDefault="009051C5" w:rsidP="009051C5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051C5">
        <w:rPr>
          <w:rFonts w:ascii="Times New Roman" w:eastAsiaTheme="minorHAnsi" w:hAnsi="Times New Roman"/>
          <w:sz w:val="28"/>
          <w:szCs w:val="28"/>
        </w:rPr>
        <w:t xml:space="preserve">Принимаем продольную арматуру из 2 Ø 22 A400 с </w:t>
      </w:r>
      <w:r w:rsidRPr="009051C5">
        <w:rPr>
          <w:rFonts w:ascii="Times New Roman" w:eastAsiaTheme="minorHAnsi" w:hAnsi="Times New Roman"/>
          <w:i/>
          <w:sz w:val="28"/>
          <w:szCs w:val="28"/>
        </w:rPr>
        <w:t>A</w:t>
      </w:r>
      <w:r w:rsidRPr="009051C5">
        <w:rPr>
          <w:rFonts w:ascii="Times New Roman" w:eastAsiaTheme="minorHAnsi" w:hAnsi="Times New Roman"/>
          <w:i/>
          <w:sz w:val="28"/>
          <w:szCs w:val="28"/>
          <w:vertAlign w:val="subscript"/>
          <w:lang w:val="en-US"/>
        </w:rPr>
        <w:t>s</w:t>
      </w:r>
      <w:r w:rsidRPr="009051C5">
        <w:rPr>
          <w:rFonts w:ascii="Times New Roman" w:eastAsiaTheme="minorHAnsi" w:hAnsi="Times New Roman"/>
          <w:sz w:val="28"/>
          <w:szCs w:val="28"/>
        </w:rPr>
        <w:t xml:space="preserve"> = 7,6 см</w:t>
      </w:r>
      <w:proofErr w:type="gramStart"/>
      <w:r w:rsidRPr="009051C5">
        <w:rPr>
          <w:rFonts w:ascii="Times New Roman" w:eastAsiaTheme="minorHAnsi" w:hAnsi="Times New Roman"/>
          <w:sz w:val="28"/>
          <w:szCs w:val="28"/>
          <w:vertAlign w:val="superscript"/>
        </w:rPr>
        <w:t>2</w:t>
      </w:r>
      <w:proofErr w:type="gramEnd"/>
      <w:r w:rsidRPr="009051C5">
        <w:rPr>
          <w:rFonts w:ascii="Times New Roman" w:eastAsiaTheme="minorHAnsi" w:hAnsi="Times New Roman"/>
          <w:sz w:val="28"/>
          <w:szCs w:val="28"/>
        </w:rPr>
        <w:t xml:space="preserve"> &gt; 7,39 см</w:t>
      </w:r>
      <w:r w:rsidRPr="009051C5">
        <w:rPr>
          <w:rFonts w:ascii="Times New Roman" w:eastAsiaTheme="minorHAnsi" w:hAnsi="Times New Roman"/>
          <w:sz w:val="28"/>
          <w:szCs w:val="28"/>
          <w:vertAlign w:val="superscript"/>
        </w:rPr>
        <w:t>2</w:t>
      </w:r>
      <w:r w:rsidRPr="009051C5">
        <w:rPr>
          <w:rFonts w:ascii="Times New Roman" w:eastAsiaTheme="minorHAnsi" w:hAnsi="Times New Roman"/>
          <w:sz w:val="28"/>
          <w:szCs w:val="28"/>
        </w:rPr>
        <w:t>.</w:t>
      </w:r>
    </w:p>
    <w:p w:rsidR="009051C5" w:rsidRPr="009051C5" w:rsidRDefault="009051C5" w:rsidP="009051C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051C5">
        <w:rPr>
          <w:rFonts w:ascii="Times New Roman" w:eastAsiaTheme="minorHAnsi" w:hAnsi="Times New Roman"/>
          <w:sz w:val="28"/>
          <w:szCs w:val="28"/>
        </w:rPr>
        <w:t xml:space="preserve">На отрицательные пролётные и опорные изгибающие моменты сечения балки работают с полкой в растянутой зоне, поэтому рассчитываем их как прямоугольные с шириной  </w:t>
      </w:r>
      <w:r w:rsidRPr="009051C5">
        <w:rPr>
          <w:rFonts w:ascii="Times New Roman" w:eastAsiaTheme="minorHAnsi" w:hAnsi="Times New Roman"/>
          <w:i/>
          <w:sz w:val="28"/>
          <w:szCs w:val="28"/>
          <w:lang w:val="en-US"/>
        </w:rPr>
        <w:t>b</w:t>
      </w:r>
      <w:r w:rsidRPr="009051C5">
        <w:rPr>
          <w:rFonts w:ascii="Times New Roman" w:eastAsiaTheme="minorHAnsi" w:hAnsi="Times New Roman"/>
          <w:sz w:val="28"/>
          <w:szCs w:val="28"/>
        </w:rPr>
        <w:t xml:space="preserve"> = 20 см.</w:t>
      </w:r>
    </w:p>
    <w:p w:rsidR="009051C5" w:rsidRPr="009051C5" w:rsidRDefault="009051C5" w:rsidP="009051C5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70C0"/>
          <w:sz w:val="28"/>
          <w:szCs w:val="28"/>
        </w:rPr>
      </w:pPr>
      <w:r w:rsidRPr="009051C5">
        <w:rPr>
          <w:rFonts w:ascii="Times New Roman" w:eastAsiaTheme="minorHAnsi" w:hAnsi="Times New Roman"/>
          <w:b/>
          <w:i/>
          <w:sz w:val="28"/>
          <w:szCs w:val="28"/>
        </w:rPr>
        <w:t>Сечение у первой промежуточной опоры</w:t>
      </w:r>
      <w:r w:rsidRPr="009051C5">
        <w:rPr>
          <w:rFonts w:ascii="Times New Roman" w:eastAsiaTheme="minorHAnsi" w:hAnsi="Times New Roman"/>
          <w:sz w:val="28"/>
          <w:szCs w:val="28"/>
        </w:rPr>
        <w:t>.</w:t>
      </w:r>
      <w:r w:rsidRPr="009051C5">
        <w:rPr>
          <w:rFonts w:ascii="Times New Roman" w:eastAsiaTheme="minorHAnsi" w:hAnsi="Times New Roman"/>
          <w:i/>
          <w:sz w:val="28"/>
          <w:szCs w:val="28"/>
        </w:rPr>
        <w:t xml:space="preserve"> М</w:t>
      </w:r>
      <w:r w:rsidRPr="009051C5">
        <w:rPr>
          <w:rFonts w:ascii="Times New Roman" w:eastAsiaTheme="minorHAnsi" w:hAnsi="Times New Roman"/>
          <w:i/>
          <w:sz w:val="28"/>
          <w:szCs w:val="28"/>
          <w:vertAlign w:val="subscript"/>
        </w:rPr>
        <w:t>В</w:t>
      </w:r>
      <w:r w:rsidRPr="009051C5">
        <w:rPr>
          <w:rFonts w:ascii="Times New Roman" w:eastAsiaTheme="minorHAnsi" w:hAnsi="Times New Roman"/>
          <w:sz w:val="28"/>
          <w:szCs w:val="28"/>
        </w:rPr>
        <w:t xml:space="preserve"> = 168 </w:t>
      </w:r>
      <w:proofErr w:type="spellStart"/>
      <w:r w:rsidRPr="009051C5">
        <w:rPr>
          <w:rFonts w:ascii="Times New Roman" w:eastAsiaTheme="minorHAnsi" w:hAnsi="Times New Roman"/>
          <w:sz w:val="28"/>
          <w:szCs w:val="28"/>
        </w:rPr>
        <w:t>кН</w:t>
      </w:r>
      <w:r w:rsidRPr="009051C5">
        <w:rPr>
          <w:rFonts w:ascii="Cambria Math" w:eastAsiaTheme="minorHAnsi" w:hAnsi="Cambria Math" w:cs="Cambria Math"/>
          <w:sz w:val="28"/>
          <w:szCs w:val="28"/>
        </w:rPr>
        <w:t>⋅</w:t>
      </w:r>
      <w:r w:rsidRPr="009051C5">
        <w:rPr>
          <w:rFonts w:ascii="Times New Roman" w:eastAsiaTheme="minorHAnsi" w:hAnsi="Times New Roman"/>
          <w:sz w:val="28"/>
          <w:szCs w:val="28"/>
        </w:rPr>
        <w:t>м</w:t>
      </w:r>
      <w:proofErr w:type="spellEnd"/>
      <w:proofErr w:type="gramStart"/>
      <w:r w:rsidRPr="009051C5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9051C5" w:rsidRPr="009051C5" w:rsidRDefault="009051C5" w:rsidP="009051C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051C5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object w:dxaOrig="1380" w:dyaOrig="680">
          <v:shape id="_x0000_i1085" type="#_x0000_t75" style="width:83.15pt;height:41.15pt" o:ole="">
            <v:imagedata r:id="rId128" o:title=""/>
          </v:shape>
          <o:OLEObject Type="Embed" ProgID="Equation.3" ShapeID="_x0000_i1085" DrawAspect="Content" ObjectID="_1624822479" r:id="rId142"/>
        </w:object>
      </w:r>
      <w:r w:rsidRPr="009051C5">
        <w:rPr>
          <w:rFonts w:ascii="Times New Roman" w:eastAsia="Times New Roman" w:hAnsi="Times New Roman"/>
          <w:position w:val="-28"/>
          <w:sz w:val="28"/>
          <w:szCs w:val="28"/>
          <w:lang w:eastAsia="ru-RU"/>
        </w:rPr>
        <w:object w:dxaOrig="2240" w:dyaOrig="660">
          <v:shape id="_x0000_i1086" type="#_x0000_t75" style="width:127.7pt;height:37.7pt" o:ole="">
            <v:imagedata r:id="rId143" o:title=""/>
          </v:shape>
          <o:OLEObject Type="Embed" ProgID="Equation.3" ShapeID="_x0000_i1086" DrawAspect="Content" ObjectID="_1624822480" r:id="rId144"/>
        </w:object>
      </w:r>
      <w:r w:rsidRPr="009051C5">
        <w:rPr>
          <w:rFonts w:ascii="Times New Roman" w:eastAsiaTheme="minorHAnsi" w:hAnsi="Times New Roman"/>
          <w:sz w:val="28"/>
          <w:szCs w:val="28"/>
        </w:rPr>
        <w:t>.</w:t>
      </w:r>
    </w:p>
    <w:p w:rsidR="009051C5" w:rsidRPr="009051C5" w:rsidRDefault="009051C5" w:rsidP="009051C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051C5">
        <w:rPr>
          <w:rFonts w:ascii="Times New Roman" w:eastAsiaTheme="minorHAnsi" w:hAnsi="Times New Roman"/>
          <w:position w:val="-30"/>
          <w:sz w:val="28"/>
          <w:szCs w:val="28"/>
          <w:lang w:val="en-US"/>
        </w:rPr>
        <w:object w:dxaOrig="2720" w:dyaOrig="680">
          <v:shape id="_x0000_i1087" type="#_x0000_t75" style="width:167.15pt;height:41.15pt" o:ole="">
            <v:imagedata r:id="rId132" o:title=""/>
          </v:shape>
          <o:OLEObject Type="Embed" ProgID="Equation.3" ShapeID="_x0000_i1087" DrawAspect="Content" ObjectID="_1624822481" r:id="rId145"/>
        </w:object>
      </w:r>
      <w:r w:rsidRPr="009051C5">
        <w:rPr>
          <w:rFonts w:ascii="Times New Roman" w:eastAsiaTheme="minorHAnsi" w:hAnsi="Times New Roman"/>
          <w:position w:val="-28"/>
          <w:sz w:val="28"/>
          <w:szCs w:val="28"/>
          <w:lang w:val="en-US"/>
        </w:rPr>
        <w:object w:dxaOrig="3320" w:dyaOrig="660">
          <v:shape id="_x0000_i1088" type="#_x0000_t75" style="width:196.3pt;height:38.55pt" o:ole="">
            <v:imagedata r:id="rId146" o:title=""/>
          </v:shape>
          <o:OLEObject Type="Embed" ProgID="Equation.3" ShapeID="_x0000_i1088" DrawAspect="Content" ObjectID="_1624822482" r:id="rId147"/>
        </w:object>
      </w:r>
      <w:r w:rsidRPr="009051C5">
        <w:rPr>
          <w:rFonts w:ascii="Times New Roman" w:eastAsiaTheme="minorHAnsi" w:hAnsi="Times New Roman"/>
          <w:sz w:val="28"/>
          <w:szCs w:val="28"/>
        </w:rPr>
        <w:t>9,66 см</w:t>
      </w:r>
      <w:proofErr w:type="gramStart"/>
      <w:r w:rsidRPr="009051C5">
        <w:rPr>
          <w:rFonts w:ascii="Times New Roman" w:eastAsiaTheme="minorHAnsi" w:hAnsi="Times New Roman"/>
          <w:sz w:val="28"/>
          <w:szCs w:val="28"/>
          <w:vertAlign w:val="superscript"/>
        </w:rPr>
        <w:t>2</w:t>
      </w:r>
      <w:proofErr w:type="gramEnd"/>
      <w:r w:rsidRPr="009051C5">
        <w:rPr>
          <w:rFonts w:ascii="Times New Roman" w:eastAsiaTheme="minorHAnsi" w:hAnsi="Times New Roman"/>
          <w:sz w:val="28"/>
          <w:szCs w:val="28"/>
        </w:rPr>
        <w:t>.</w:t>
      </w:r>
    </w:p>
    <w:p w:rsidR="009051C5" w:rsidRPr="009051C5" w:rsidRDefault="009051C5" w:rsidP="009051C5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051C5">
        <w:rPr>
          <w:rFonts w:ascii="Times New Roman" w:eastAsiaTheme="minorHAnsi" w:hAnsi="Times New Roman"/>
          <w:sz w:val="28"/>
          <w:szCs w:val="28"/>
        </w:rPr>
        <w:t xml:space="preserve">Принимаем продольную арматуру из 2 Ø 22 A400 и 2 Ø 12 A400 с </w:t>
      </w:r>
      <w:r w:rsidRPr="009051C5">
        <w:rPr>
          <w:rFonts w:ascii="Times New Roman" w:eastAsiaTheme="minorHAnsi" w:hAnsi="Times New Roman"/>
          <w:i/>
          <w:sz w:val="28"/>
          <w:szCs w:val="28"/>
        </w:rPr>
        <w:t>A</w:t>
      </w:r>
      <w:r w:rsidRPr="009051C5">
        <w:rPr>
          <w:rFonts w:ascii="Times New Roman" w:eastAsiaTheme="minorHAnsi" w:hAnsi="Times New Roman"/>
          <w:i/>
          <w:sz w:val="28"/>
          <w:szCs w:val="28"/>
          <w:vertAlign w:val="subscript"/>
          <w:lang w:val="en-US"/>
        </w:rPr>
        <w:t>s</w:t>
      </w:r>
      <w:r w:rsidRPr="009051C5">
        <w:rPr>
          <w:rFonts w:ascii="Times New Roman" w:eastAsiaTheme="minorHAnsi" w:hAnsi="Times New Roman"/>
          <w:sz w:val="28"/>
          <w:szCs w:val="28"/>
        </w:rPr>
        <w:t xml:space="preserve"> = 9,86 см</w:t>
      </w:r>
      <w:proofErr w:type="gramStart"/>
      <w:r w:rsidRPr="009051C5">
        <w:rPr>
          <w:rFonts w:ascii="Times New Roman" w:eastAsiaTheme="minorHAnsi" w:hAnsi="Times New Roman"/>
          <w:sz w:val="28"/>
          <w:szCs w:val="28"/>
          <w:vertAlign w:val="superscript"/>
        </w:rPr>
        <w:t>2</w:t>
      </w:r>
      <w:proofErr w:type="gramEnd"/>
      <w:r w:rsidRPr="009051C5">
        <w:rPr>
          <w:rFonts w:ascii="Times New Roman" w:eastAsiaTheme="minorHAnsi" w:hAnsi="Times New Roman"/>
          <w:sz w:val="28"/>
          <w:szCs w:val="28"/>
        </w:rPr>
        <w:t xml:space="preserve"> &gt; 9,66 см</w:t>
      </w:r>
      <w:r w:rsidRPr="009051C5">
        <w:rPr>
          <w:rFonts w:ascii="Times New Roman" w:eastAsiaTheme="minorHAnsi" w:hAnsi="Times New Roman"/>
          <w:sz w:val="28"/>
          <w:szCs w:val="28"/>
          <w:vertAlign w:val="superscript"/>
        </w:rPr>
        <w:t>2</w:t>
      </w:r>
      <w:r w:rsidRPr="009051C5">
        <w:rPr>
          <w:rFonts w:ascii="Times New Roman" w:eastAsiaTheme="minorHAnsi" w:hAnsi="Times New Roman"/>
          <w:sz w:val="28"/>
          <w:szCs w:val="28"/>
        </w:rPr>
        <w:t>.</w:t>
      </w:r>
    </w:p>
    <w:p w:rsidR="009051C5" w:rsidRPr="009051C5" w:rsidRDefault="009051C5" w:rsidP="009051C5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70C0"/>
          <w:sz w:val="28"/>
          <w:szCs w:val="28"/>
        </w:rPr>
      </w:pPr>
      <w:r w:rsidRPr="009051C5">
        <w:rPr>
          <w:rFonts w:ascii="Times New Roman" w:eastAsiaTheme="minorHAnsi" w:hAnsi="Times New Roman"/>
          <w:b/>
          <w:i/>
          <w:sz w:val="28"/>
          <w:szCs w:val="28"/>
        </w:rPr>
        <w:t>Сечение над средними опорами</w:t>
      </w:r>
      <w:r w:rsidRPr="009051C5">
        <w:rPr>
          <w:rFonts w:ascii="Times New Roman" w:eastAsiaTheme="minorHAnsi" w:hAnsi="Times New Roman"/>
          <w:sz w:val="28"/>
          <w:szCs w:val="28"/>
        </w:rPr>
        <w:t>.</w:t>
      </w:r>
      <w:r w:rsidRPr="009051C5">
        <w:rPr>
          <w:rFonts w:ascii="Times New Roman" w:eastAsiaTheme="minorHAnsi" w:hAnsi="Times New Roman"/>
          <w:i/>
          <w:sz w:val="28"/>
          <w:szCs w:val="28"/>
        </w:rPr>
        <w:t xml:space="preserve"> М</w:t>
      </w:r>
      <w:r w:rsidRPr="009051C5">
        <w:rPr>
          <w:rFonts w:ascii="Times New Roman" w:eastAsiaTheme="minorHAnsi" w:hAnsi="Times New Roman"/>
          <w:i/>
          <w:sz w:val="28"/>
          <w:szCs w:val="28"/>
          <w:vertAlign w:val="subscript"/>
        </w:rPr>
        <w:t>С</w:t>
      </w:r>
      <w:r w:rsidRPr="009051C5">
        <w:rPr>
          <w:rFonts w:ascii="Times New Roman" w:eastAsiaTheme="minorHAnsi" w:hAnsi="Times New Roman"/>
          <w:sz w:val="28"/>
          <w:szCs w:val="28"/>
        </w:rPr>
        <w:t xml:space="preserve"> = 147 </w:t>
      </w:r>
      <w:proofErr w:type="spellStart"/>
      <w:r w:rsidRPr="009051C5">
        <w:rPr>
          <w:rFonts w:ascii="Times New Roman" w:eastAsiaTheme="minorHAnsi" w:hAnsi="Times New Roman"/>
          <w:sz w:val="28"/>
          <w:szCs w:val="28"/>
        </w:rPr>
        <w:t>кН</w:t>
      </w:r>
      <w:r w:rsidRPr="009051C5">
        <w:rPr>
          <w:rFonts w:ascii="Cambria Math" w:eastAsiaTheme="minorHAnsi" w:hAnsi="Cambria Math" w:cs="Cambria Math"/>
          <w:sz w:val="28"/>
          <w:szCs w:val="28"/>
        </w:rPr>
        <w:t>⋅</w:t>
      </w:r>
      <w:r w:rsidRPr="009051C5">
        <w:rPr>
          <w:rFonts w:ascii="Times New Roman" w:eastAsiaTheme="minorHAnsi" w:hAnsi="Times New Roman"/>
          <w:sz w:val="28"/>
          <w:szCs w:val="28"/>
        </w:rPr>
        <w:t>м</w:t>
      </w:r>
      <w:proofErr w:type="spellEnd"/>
      <w:proofErr w:type="gramStart"/>
      <w:r w:rsidRPr="009051C5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9051C5" w:rsidRPr="009051C5" w:rsidRDefault="009051C5" w:rsidP="009051C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051C5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object w:dxaOrig="1380" w:dyaOrig="680">
          <v:shape id="_x0000_i1089" type="#_x0000_t75" style="width:83.15pt;height:41.15pt" o:ole="">
            <v:imagedata r:id="rId128" o:title=""/>
          </v:shape>
          <o:OLEObject Type="Embed" ProgID="Equation.3" ShapeID="_x0000_i1089" DrawAspect="Content" ObjectID="_1624822483" r:id="rId148"/>
        </w:object>
      </w:r>
      <w:r w:rsidRPr="009051C5">
        <w:rPr>
          <w:rFonts w:ascii="Times New Roman" w:eastAsia="Times New Roman" w:hAnsi="Times New Roman"/>
          <w:position w:val="-28"/>
          <w:sz w:val="28"/>
          <w:szCs w:val="28"/>
          <w:lang w:eastAsia="ru-RU"/>
        </w:rPr>
        <w:object w:dxaOrig="1980" w:dyaOrig="660">
          <v:shape id="_x0000_i1090" type="#_x0000_t75" style="width:112.3pt;height:37.7pt" o:ole="">
            <v:imagedata r:id="rId149" o:title=""/>
          </v:shape>
          <o:OLEObject Type="Embed" ProgID="Equation.3" ShapeID="_x0000_i1090" DrawAspect="Content" ObjectID="_1624822484" r:id="rId150"/>
        </w:object>
      </w:r>
      <w:r w:rsidRPr="009051C5">
        <w:rPr>
          <w:rFonts w:ascii="Times New Roman" w:eastAsiaTheme="minorHAnsi" w:hAnsi="Times New Roman"/>
          <w:sz w:val="28"/>
          <w:szCs w:val="28"/>
        </w:rPr>
        <w:t>.</w:t>
      </w:r>
    </w:p>
    <w:p w:rsidR="009051C5" w:rsidRPr="009051C5" w:rsidRDefault="009051C5" w:rsidP="009051C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051C5">
        <w:rPr>
          <w:rFonts w:ascii="Times New Roman" w:eastAsiaTheme="minorHAnsi" w:hAnsi="Times New Roman"/>
          <w:position w:val="-30"/>
          <w:sz w:val="28"/>
          <w:szCs w:val="28"/>
          <w:lang w:val="en-US"/>
        </w:rPr>
        <w:object w:dxaOrig="2720" w:dyaOrig="680">
          <v:shape id="_x0000_i1091" type="#_x0000_t75" style="width:167.15pt;height:41.15pt" o:ole="">
            <v:imagedata r:id="rId132" o:title=""/>
          </v:shape>
          <o:OLEObject Type="Embed" ProgID="Equation.3" ShapeID="_x0000_i1091" DrawAspect="Content" ObjectID="_1624822485" r:id="rId151"/>
        </w:object>
      </w:r>
      <w:r w:rsidRPr="009051C5">
        <w:rPr>
          <w:rFonts w:ascii="Times New Roman" w:eastAsiaTheme="minorHAnsi" w:hAnsi="Times New Roman"/>
          <w:position w:val="-28"/>
          <w:sz w:val="28"/>
          <w:szCs w:val="28"/>
          <w:lang w:val="en-US"/>
        </w:rPr>
        <w:object w:dxaOrig="3080" w:dyaOrig="660">
          <v:shape id="_x0000_i1092" type="#_x0000_t75" style="width:182.55pt;height:38.55pt" o:ole="">
            <v:imagedata r:id="rId152" o:title=""/>
          </v:shape>
          <o:OLEObject Type="Embed" ProgID="Equation.3" ShapeID="_x0000_i1092" DrawAspect="Content" ObjectID="_1624822486" r:id="rId153"/>
        </w:object>
      </w:r>
      <w:r w:rsidRPr="009051C5">
        <w:rPr>
          <w:rFonts w:ascii="Times New Roman" w:eastAsiaTheme="minorHAnsi" w:hAnsi="Times New Roman"/>
          <w:sz w:val="28"/>
          <w:szCs w:val="28"/>
        </w:rPr>
        <w:t>8,25 см</w:t>
      </w:r>
      <w:proofErr w:type="gramStart"/>
      <w:r w:rsidRPr="009051C5">
        <w:rPr>
          <w:rFonts w:ascii="Times New Roman" w:eastAsiaTheme="minorHAnsi" w:hAnsi="Times New Roman"/>
          <w:sz w:val="28"/>
          <w:szCs w:val="28"/>
          <w:vertAlign w:val="superscript"/>
        </w:rPr>
        <w:t>2</w:t>
      </w:r>
      <w:proofErr w:type="gramEnd"/>
      <w:r w:rsidRPr="009051C5">
        <w:rPr>
          <w:rFonts w:ascii="Times New Roman" w:eastAsiaTheme="minorHAnsi" w:hAnsi="Times New Roman"/>
          <w:sz w:val="28"/>
          <w:szCs w:val="28"/>
        </w:rPr>
        <w:t>.</w:t>
      </w:r>
    </w:p>
    <w:p w:rsidR="009051C5" w:rsidRPr="009051C5" w:rsidRDefault="009051C5" w:rsidP="009051C5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051C5">
        <w:rPr>
          <w:rFonts w:ascii="Times New Roman" w:eastAsiaTheme="minorHAnsi" w:hAnsi="Times New Roman"/>
          <w:sz w:val="28"/>
          <w:szCs w:val="28"/>
        </w:rPr>
        <w:t xml:space="preserve">Принимаем продольную арматуру из 2 Ø 20 A400 и 2 Ø 12 A400 с </w:t>
      </w:r>
      <w:r w:rsidRPr="009051C5">
        <w:rPr>
          <w:rFonts w:ascii="Times New Roman" w:eastAsiaTheme="minorHAnsi" w:hAnsi="Times New Roman"/>
          <w:i/>
          <w:sz w:val="28"/>
          <w:szCs w:val="28"/>
        </w:rPr>
        <w:t>A</w:t>
      </w:r>
      <w:r w:rsidRPr="009051C5">
        <w:rPr>
          <w:rFonts w:ascii="Times New Roman" w:eastAsiaTheme="minorHAnsi" w:hAnsi="Times New Roman"/>
          <w:i/>
          <w:sz w:val="28"/>
          <w:szCs w:val="28"/>
          <w:vertAlign w:val="subscript"/>
          <w:lang w:val="en-US"/>
        </w:rPr>
        <w:t>s</w:t>
      </w:r>
      <w:r w:rsidRPr="009051C5">
        <w:rPr>
          <w:rFonts w:ascii="Times New Roman" w:eastAsiaTheme="minorHAnsi" w:hAnsi="Times New Roman"/>
          <w:sz w:val="28"/>
          <w:szCs w:val="28"/>
        </w:rPr>
        <w:t xml:space="preserve"> = 8,54 см</w:t>
      </w:r>
      <w:proofErr w:type="gramStart"/>
      <w:r w:rsidRPr="009051C5">
        <w:rPr>
          <w:rFonts w:ascii="Times New Roman" w:eastAsiaTheme="minorHAnsi" w:hAnsi="Times New Roman"/>
          <w:sz w:val="28"/>
          <w:szCs w:val="28"/>
          <w:vertAlign w:val="superscript"/>
        </w:rPr>
        <w:t>2</w:t>
      </w:r>
      <w:proofErr w:type="gramEnd"/>
      <w:r w:rsidRPr="009051C5">
        <w:rPr>
          <w:rFonts w:ascii="Times New Roman" w:eastAsiaTheme="minorHAnsi" w:hAnsi="Times New Roman"/>
          <w:sz w:val="28"/>
          <w:szCs w:val="28"/>
        </w:rPr>
        <w:t xml:space="preserve"> &gt; 8,25 см</w:t>
      </w:r>
      <w:r w:rsidRPr="009051C5">
        <w:rPr>
          <w:rFonts w:ascii="Times New Roman" w:eastAsiaTheme="minorHAnsi" w:hAnsi="Times New Roman"/>
          <w:sz w:val="28"/>
          <w:szCs w:val="28"/>
          <w:vertAlign w:val="superscript"/>
        </w:rPr>
        <w:t>2</w:t>
      </w:r>
      <w:r w:rsidRPr="009051C5">
        <w:rPr>
          <w:rFonts w:ascii="Times New Roman" w:eastAsiaTheme="minorHAnsi" w:hAnsi="Times New Roman"/>
          <w:sz w:val="28"/>
          <w:szCs w:val="28"/>
        </w:rPr>
        <w:t>.</w:t>
      </w:r>
    </w:p>
    <w:p w:rsidR="00413E15" w:rsidRDefault="00413E15" w:rsidP="00413E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4C76" w:rsidRPr="00A44C76" w:rsidRDefault="00A44C76" w:rsidP="00A44C76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44C76">
        <w:rPr>
          <w:rFonts w:ascii="Times New Roman" w:eastAsiaTheme="minorHAnsi" w:hAnsi="Times New Roman"/>
          <w:b/>
          <w:sz w:val="28"/>
          <w:szCs w:val="28"/>
        </w:rPr>
        <w:t>4.5. Расчёт второстепенной балки на действие поперечных сил</w:t>
      </w:r>
    </w:p>
    <w:p w:rsidR="00A44C76" w:rsidRPr="00A44C76" w:rsidRDefault="00A44C76" w:rsidP="00A44C76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A44C76" w:rsidRPr="00A44C76" w:rsidRDefault="00A44C76" w:rsidP="00A44C7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44C76">
        <w:rPr>
          <w:rFonts w:ascii="Times New Roman" w:eastAsiaTheme="minorHAnsi" w:hAnsi="Times New Roman"/>
          <w:sz w:val="28"/>
          <w:szCs w:val="28"/>
        </w:rPr>
        <w:t>Расчет балки на действие поперечных сил будем выполнять на максимальную поперечную силу у опоры</w:t>
      </w:r>
      <w:proofErr w:type="gramStart"/>
      <w:r w:rsidRPr="00A44C76">
        <w:rPr>
          <w:rFonts w:ascii="Times New Roman" w:eastAsiaTheme="minorHAnsi" w:hAnsi="Times New Roman"/>
          <w:sz w:val="28"/>
          <w:szCs w:val="28"/>
        </w:rPr>
        <w:t xml:space="preserve"> В</w:t>
      </w:r>
      <w:proofErr w:type="gramEnd"/>
      <w:r w:rsidRPr="00A44C76">
        <w:rPr>
          <w:rFonts w:ascii="Times New Roman" w:eastAsiaTheme="minorHAnsi" w:hAnsi="Times New Roman"/>
          <w:sz w:val="28"/>
          <w:szCs w:val="28"/>
        </w:rPr>
        <w:t xml:space="preserve">: </w:t>
      </w:r>
      <w:proofErr w:type="spellStart"/>
      <w:r w:rsidRPr="00A44C76">
        <w:rPr>
          <w:rFonts w:ascii="Times New Roman" w:eastAsiaTheme="minorHAnsi" w:hAnsi="Times New Roman"/>
          <w:i/>
          <w:sz w:val="28"/>
          <w:szCs w:val="28"/>
        </w:rPr>
        <w:t>Q</w:t>
      </w:r>
      <w:r w:rsidRPr="00A44C76">
        <w:rPr>
          <w:rFonts w:ascii="Times New Roman" w:eastAsiaTheme="minorHAnsi" w:hAnsi="Times New Roman"/>
          <w:sz w:val="28"/>
          <w:szCs w:val="28"/>
          <w:vertAlign w:val="subscript"/>
        </w:rPr>
        <w:t>m</w:t>
      </w:r>
      <w:proofErr w:type="spellEnd"/>
      <w:r w:rsidRPr="00A44C76">
        <w:rPr>
          <w:rFonts w:ascii="Times New Roman" w:eastAsiaTheme="minorHAnsi" w:hAnsi="Times New Roman"/>
          <w:sz w:val="28"/>
          <w:szCs w:val="28"/>
          <w:vertAlign w:val="subscript"/>
          <w:lang w:val="en-US"/>
        </w:rPr>
        <w:t>ax</w:t>
      </w:r>
      <w:r w:rsidRPr="00A44C76">
        <w:rPr>
          <w:rFonts w:ascii="Times New Roman" w:eastAsiaTheme="minorHAnsi" w:hAnsi="Times New Roman"/>
          <w:sz w:val="28"/>
          <w:szCs w:val="28"/>
        </w:rPr>
        <w:t xml:space="preserve"> =</w:t>
      </w:r>
      <w:r w:rsidRPr="00A44C76">
        <w:rPr>
          <w:rFonts w:ascii="Times New Roman" w:eastAsiaTheme="minorHAnsi" w:hAnsi="Times New Roman"/>
          <w:i/>
          <w:sz w:val="28"/>
          <w:szCs w:val="28"/>
        </w:rPr>
        <w:t xml:space="preserve"> Q</w:t>
      </w:r>
      <w:r w:rsidRPr="00A44C76">
        <w:rPr>
          <w:rFonts w:ascii="Times New Roman" w:eastAsiaTheme="minorHAnsi" w:hAnsi="Times New Roman"/>
          <w:sz w:val="28"/>
          <w:szCs w:val="28"/>
          <w:vertAlign w:val="subscript"/>
          <w:lang w:val="en-US"/>
        </w:rPr>
        <w:t>B</w:t>
      </w:r>
      <w:r w:rsidRPr="00A44C76">
        <w:rPr>
          <w:rFonts w:ascii="Times New Roman" w:eastAsiaTheme="minorHAnsi" w:hAnsi="Times New Roman"/>
          <w:sz w:val="28"/>
          <w:szCs w:val="28"/>
        </w:rPr>
        <w:t xml:space="preserve"> = 220 кН;</w:t>
      </w:r>
    </w:p>
    <w:p w:rsidR="00A44C76" w:rsidRPr="00A44C76" w:rsidRDefault="00A44C76" w:rsidP="00A44C7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44C76">
        <w:rPr>
          <w:rFonts w:ascii="Times New Roman" w:eastAsiaTheme="minorHAnsi" w:hAnsi="Times New Roman"/>
          <w:sz w:val="28"/>
          <w:szCs w:val="28"/>
        </w:rPr>
        <w:t xml:space="preserve">В двух плоских каркасах при диаметре стержней продольной арматуры 25 мм поперечные стержни из условия технологии сварки принимаем диаметром 8 мм &gt; 0,25 </w:t>
      </w:r>
      <w:r w:rsidRPr="00A44C76">
        <w:rPr>
          <w:rFonts w:ascii="Cambria Math" w:eastAsiaTheme="minorHAnsi" w:hAnsi="Cambria Math" w:cs="Cambria Math"/>
          <w:sz w:val="28"/>
          <w:szCs w:val="28"/>
        </w:rPr>
        <w:t>⋅</w:t>
      </w:r>
      <w:r w:rsidRPr="00A44C76">
        <w:rPr>
          <w:rFonts w:ascii="Times New Roman" w:eastAsiaTheme="minorHAnsi" w:hAnsi="Times New Roman"/>
          <w:sz w:val="28"/>
          <w:szCs w:val="28"/>
        </w:rPr>
        <w:t xml:space="preserve"> 25 = 6,25 мм </w:t>
      </w:r>
      <w:proofErr w:type="gramStart"/>
      <w:r w:rsidRPr="00A44C76">
        <w:rPr>
          <w:rFonts w:ascii="Times New Roman" w:eastAsiaTheme="minorHAnsi" w:hAnsi="Times New Roman"/>
          <w:sz w:val="28"/>
          <w:szCs w:val="28"/>
        </w:rPr>
        <w:t xml:space="preserve">( </w:t>
      </w:r>
      <w:proofErr w:type="spellStart"/>
      <w:proofErr w:type="gramEnd"/>
      <w:r w:rsidRPr="00A44C76">
        <w:rPr>
          <w:rFonts w:ascii="Times New Roman" w:eastAsiaTheme="minorHAnsi" w:hAnsi="Times New Roman"/>
          <w:i/>
          <w:sz w:val="28"/>
          <w:szCs w:val="28"/>
        </w:rPr>
        <w:t>d</w:t>
      </w:r>
      <w:r w:rsidRPr="00A44C76">
        <w:rPr>
          <w:rFonts w:ascii="Times New Roman" w:eastAsiaTheme="minorHAnsi" w:hAnsi="Times New Roman"/>
          <w:sz w:val="28"/>
          <w:szCs w:val="28"/>
          <w:vertAlign w:val="subscript"/>
        </w:rPr>
        <w:t>w</w:t>
      </w:r>
      <w:proofErr w:type="spellEnd"/>
      <w:r w:rsidRPr="00A44C76">
        <w:rPr>
          <w:rFonts w:ascii="Times New Roman" w:eastAsiaTheme="minorHAnsi" w:hAnsi="Times New Roman"/>
          <w:sz w:val="28"/>
          <w:szCs w:val="28"/>
        </w:rPr>
        <w:t xml:space="preserve"> ≥ 0,25d , см. ГОСТ 14098–91, п. 9).</w:t>
      </w:r>
      <w:r w:rsidRPr="00A44C76">
        <w:rPr>
          <w:rFonts w:ascii="Times New Roman" w:eastAsiaTheme="minorHAnsi" w:hAnsi="Times New Roman"/>
          <w:color w:val="0070C0"/>
          <w:sz w:val="28"/>
          <w:szCs w:val="28"/>
        </w:rPr>
        <w:t xml:space="preserve"> </w:t>
      </w:r>
      <w:r w:rsidRPr="00A44C76">
        <w:rPr>
          <w:rFonts w:ascii="Times New Roman" w:eastAsiaTheme="minorHAnsi" w:hAnsi="Times New Roman"/>
          <w:sz w:val="28"/>
          <w:szCs w:val="28"/>
        </w:rPr>
        <w:t xml:space="preserve">Принимаем поперечную арматуру из стали класса А400 </w:t>
      </w:r>
      <w:proofErr w:type="spellStart"/>
      <w:r w:rsidRPr="00A44C76">
        <w:rPr>
          <w:rFonts w:ascii="Times New Roman" w:eastAsiaTheme="minorHAnsi" w:hAnsi="Times New Roman"/>
          <w:i/>
          <w:sz w:val="28"/>
          <w:szCs w:val="28"/>
        </w:rPr>
        <w:t>d</w:t>
      </w:r>
      <w:r w:rsidRPr="00A44C76">
        <w:rPr>
          <w:rFonts w:ascii="Times New Roman" w:eastAsiaTheme="minorHAnsi" w:hAnsi="Times New Roman"/>
          <w:i/>
          <w:sz w:val="28"/>
          <w:szCs w:val="28"/>
          <w:vertAlign w:val="subscript"/>
        </w:rPr>
        <w:t>SW</w:t>
      </w:r>
      <w:proofErr w:type="spellEnd"/>
      <w:r w:rsidRPr="00A44C76">
        <w:rPr>
          <w:rFonts w:ascii="Times New Roman" w:eastAsiaTheme="minorHAnsi" w:hAnsi="Times New Roman"/>
          <w:sz w:val="28"/>
          <w:szCs w:val="28"/>
        </w:rPr>
        <w:t xml:space="preserve"> = 8 мм с </w:t>
      </w:r>
      <w:proofErr w:type="spellStart"/>
      <w:r w:rsidRPr="00A44C76">
        <w:rPr>
          <w:rFonts w:ascii="Times New Roman" w:eastAsiaTheme="minorHAnsi" w:hAnsi="Times New Roman"/>
          <w:i/>
          <w:sz w:val="28"/>
          <w:szCs w:val="28"/>
        </w:rPr>
        <w:t>a</w:t>
      </w:r>
      <w:r w:rsidRPr="00A44C76">
        <w:rPr>
          <w:rFonts w:ascii="Times New Roman" w:eastAsiaTheme="minorHAnsi" w:hAnsi="Times New Roman"/>
          <w:i/>
          <w:sz w:val="28"/>
          <w:szCs w:val="28"/>
          <w:vertAlign w:val="subscript"/>
        </w:rPr>
        <w:t>SW</w:t>
      </w:r>
      <w:proofErr w:type="spellEnd"/>
      <w:r w:rsidRPr="00A44C76">
        <w:rPr>
          <w:rFonts w:ascii="Times New Roman" w:eastAsiaTheme="minorHAnsi" w:hAnsi="Times New Roman"/>
          <w:sz w:val="28"/>
          <w:szCs w:val="28"/>
        </w:rPr>
        <w:t xml:space="preserve"> = 0,503 см</w:t>
      </w:r>
      <w:proofErr w:type="gramStart"/>
      <w:r w:rsidRPr="00A44C76">
        <w:rPr>
          <w:rFonts w:ascii="Times New Roman" w:eastAsiaTheme="minorHAnsi" w:hAnsi="Times New Roman"/>
          <w:sz w:val="28"/>
          <w:szCs w:val="28"/>
          <w:vertAlign w:val="superscript"/>
        </w:rPr>
        <w:t>2</w:t>
      </w:r>
      <w:proofErr w:type="gramEnd"/>
      <w:r w:rsidRPr="00A44C76">
        <w:rPr>
          <w:rFonts w:ascii="Times New Roman" w:eastAsiaTheme="minorHAnsi" w:hAnsi="Times New Roman"/>
          <w:sz w:val="28"/>
          <w:szCs w:val="28"/>
        </w:rPr>
        <w:t xml:space="preserve"> и </w:t>
      </w:r>
      <w:r w:rsidRPr="00A44C76">
        <w:rPr>
          <w:rFonts w:ascii="Times New Roman" w:eastAsiaTheme="minorHAnsi" w:hAnsi="Times New Roman"/>
          <w:i/>
          <w:sz w:val="28"/>
          <w:szCs w:val="28"/>
        </w:rPr>
        <w:t>A</w:t>
      </w:r>
      <w:r w:rsidRPr="00A44C76">
        <w:rPr>
          <w:rFonts w:ascii="Times New Roman" w:eastAsiaTheme="minorHAnsi" w:hAnsi="Times New Roman"/>
          <w:i/>
          <w:sz w:val="28"/>
          <w:szCs w:val="28"/>
          <w:vertAlign w:val="subscript"/>
        </w:rPr>
        <w:t>SW</w:t>
      </w:r>
      <w:r w:rsidRPr="00A44C76">
        <w:rPr>
          <w:rFonts w:ascii="Times New Roman" w:eastAsiaTheme="minorHAnsi" w:hAnsi="Times New Roman"/>
          <w:sz w:val="28"/>
          <w:szCs w:val="28"/>
        </w:rPr>
        <w:t xml:space="preserve">  = 1,01 см</w:t>
      </w:r>
      <w:r w:rsidRPr="00A44C76">
        <w:rPr>
          <w:rFonts w:ascii="Times New Roman" w:eastAsiaTheme="minorHAnsi" w:hAnsi="Times New Roman"/>
          <w:sz w:val="28"/>
          <w:szCs w:val="28"/>
          <w:vertAlign w:val="superscript"/>
        </w:rPr>
        <w:t>2</w:t>
      </w:r>
      <w:r w:rsidRPr="00A44C76">
        <w:rPr>
          <w:rFonts w:ascii="Times New Roman" w:eastAsiaTheme="minorHAnsi" w:hAnsi="Times New Roman"/>
          <w:sz w:val="28"/>
          <w:szCs w:val="28"/>
        </w:rPr>
        <w:t xml:space="preserve"> при двух каркасах; </w:t>
      </w:r>
      <w:r w:rsidRPr="00A44C76">
        <w:rPr>
          <w:rFonts w:ascii="Times New Roman" w:eastAsiaTheme="minorHAnsi" w:hAnsi="Times New Roman"/>
          <w:i/>
          <w:sz w:val="28"/>
          <w:szCs w:val="28"/>
        </w:rPr>
        <w:t>R</w:t>
      </w:r>
      <w:r w:rsidRPr="00A44C76">
        <w:rPr>
          <w:rFonts w:ascii="Times New Roman" w:eastAsiaTheme="minorHAnsi" w:hAnsi="Times New Roman"/>
          <w:i/>
          <w:sz w:val="28"/>
          <w:szCs w:val="28"/>
          <w:vertAlign w:val="subscript"/>
        </w:rPr>
        <w:t>SW</w:t>
      </w:r>
      <w:r w:rsidRPr="00A44C76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A44C76">
        <w:rPr>
          <w:rFonts w:ascii="Times New Roman" w:eastAsiaTheme="minorHAnsi" w:hAnsi="Times New Roman"/>
          <w:sz w:val="28"/>
          <w:szCs w:val="28"/>
        </w:rPr>
        <w:t xml:space="preserve"> = 285 МПа и </w:t>
      </w:r>
      <w:r w:rsidRPr="00A44C76">
        <w:rPr>
          <w:rFonts w:ascii="Times New Roman" w:eastAsiaTheme="minorHAnsi" w:hAnsi="Times New Roman"/>
          <w:i/>
          <w:sz w:val="28"/>
          <w:szCs w:val="28"/>
        </w:rPr>
        <w:t>Е</w:t>
      </w:r>
      <w:r w:rsidRPr="00A44C76">
        <w:rPr>
          <w:rFonts w:ascii="Times New Roman" w:eastAsiaTheme="minorHAnsi" w:hAnsi="Times New Roman"/>
          <w:i/>
          <w:sz w:val="28"/>
          <w:szCs w:val="28"/>
          <w:vertAlign w:val="subscript"/>
        </w:rPr>
        <w:t>SW</w:t>
      </w:r>
      <w:r w:rsidRPr="00A44C76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A44C76">
        <w:rPr>
          <w:rFonts w:ascii="Times New Roman" w:eastAsiaTheme="minorHAnsi" w:hAnsi="Times New Roman"/>
          <w:sz w:val="28"/>
          <w:szCs w:val="28"/>
        </w:rPr>
        <w:t xml:space="preserve"> =  2·10</w:t>
      </w:r>
      <w:r w:rsidRPr="00A44C76">
        <w:rPr>
          <w:rFonts w:ascii="Times New Roman" w:eastAsiaTheme="minorHAnsi" w:hAnsi="Times New Roman"/>
          <w:sz w:val="28"/>
          <w:szCs w:val="28"/>
          <w:vertAlign w:val="superscript"/>
        </w:rPr>
        <w:t>5</w:t>
      </w:r>
      <w:r w:rsidRPr="00A44C76">
        <w:rPr>
          <w:rFonts w:ascii="Times New Roman" w:eastAsiaTheme="minorHAnsi" w:hAnsi="Times New Roman"/>
          <w:sz w:val="28"/>
          <w:szCs w:val="28"/>
        </w:rPr>
        <w:t xml:space="preserve"> МПа.</w:t>
      </w:r>
    </w:p>
    <w:p w:rsidR="00A44C76" w:rsidRPr="00A44C76" w:rsidRDefault="00A44C76" w:rsidP="00A44C7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44C76">
        <w:rPr>
          <w:rFonts w:ascii="Times New Roman" w:eastAsiaTheme="minorHAnsi" w:hAnsi="Times New Roman"/>
          <w:sz w:val="28"/>
          <w:szCs w:val="28"/>
        </w:rPr>
        <w:t>Бетон проектного класса по прочности на сжатие В20.</w:t>
      </w:r>
    </w:p>
    <w:p w:rsidR="00A44C76" w:rsidRPr="00A44C76" w:rsidRDefault="00A44C76" w:rsidP="00A44C76">
      <w:pPr>
        <w:spacing w:after="0" w:line="36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C76">
        <w:rPr>
          <w:rFonts w:ascii="Times New Roman" w:eastAsia="Times New Roman" w:hAnsi="Times New Roman"/>
          <w:sz w:val="28"/>
          <w:szCs w:val="28"/>
          <w:lang w:eastAsia="ru-RU"/>
        </w:rPr>
        <w:t>- расчётная призменная прочность</w:t>
      </w:r>
      <w:r w:rsidRPr="00A44C76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t xml:space="preserve"> </w:t>
      </w:r>
      <w:r w:rsidRPr="00A44C76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object w:dxaOrig="520" w:dyaOrig="360">
          <v:shape id="_x0000_i1093" type="#_x0000_t75" style="width:29.15pt;height:21.45pt" o:ole="">
            <v:imagedata r:id="rId54" o:title=""/>
          </v:shape>
          <o:OLEObject Type="Embed" ProgID="Equation.3" ShapeID="_x0000_i1093" DrawAspect="Content" ObjectID="_1624822487" r:id="rId154"/>
        </w:object>
      </w:r>
      <w:r w:rsidRPr="00A44C76">
        <w:rPr>
          <w:rFonts w:ascii="Times New Roman" w:eastAsia="Times New Roman" w:hAnsi="Times New Roman"/>
          <w:sz w:val="28"/>
          <w:szCs w:val="28"/>
          <w:lang w:eastAsia="ru-RU"/>
        </w:rPr>
        <w:t>11,5 МПа;</w:t>
      </w:r>
    </w:p>
    <w:p w:rsidR="00A44C76" w:rsidRPr="00A44C76" w:rsidRDefault="00A44C76" w:rsidP="00A44C7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C76">
        <w:rPr>
          <w:rFonts w:ascii="Times New Roman" w:eastAsia="Times New Roman" w:hAnsi="Times New Roman"/>
          <w:sz w:val="28"/>
          <w:szCs w:val="28"/>
          <w:lang w:eastAsia="ru-RU"/>
        </w:rPr>
        <w:t xml:space="preserve">- расчётное сопротивление при растяжении </w:t>
      </w:r>
      <w:r w:rsidRPr="00A44C76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object w:dxaOrig="560" w:dyaOrig="360">
          <v:shape id="_x0000_i1094" type="#_x0000_t75" style="width:31.7pt;height:20.55pt" o:ole="">
            <v:imagedata r:id="rId56" o:title=""/>
          </v:shape>
          <o:OLEObject Type="Embed" ProgID="Equation.3" ShapeID="_x0000_i1094" DrawAspect="Content" ObjectID="_1624822488" r:id="rId155"/>
        </w:object>
      </w:r>
      <w:r w:rsidRPr="00A44C76">
        <w:rPr>
          <w:rFonts w:ascii="Times New Roman" w:eastAsia="Times New Roman" w:hAnsi="Times New Roman"/>
          <w:sz w:val="28"/>
          <w:szCs w:val="28"/>
          <w:lang w:eastAsia="ru-RU"/>
        </w:rPr>
        <w:t>0,9 МПа.</w:t>
      </w:r>
    </w:p>
    <w:p w:rsidR="00A44C76" w:rsidRPr="00A44C76" w:rsidRDefault="00A44C76" w:rsidP="00A44C76">
      <w:pPr>
        <w:spacing w:after="0" w:line="36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C7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Начальный модуль упругости бетона </w:t>
      </w:r>
      <w:r w:rsidRPr="00A44C76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object w:dxaOrig="1920" w:dyaOrig="380">
          <v:shape id="_x0000_i1095" type="#_x0000_t75" style="width:103.7pt;height:22.3pt" o:ole="">
            <v:imagedata r:id="rId58" o:title=""/>
          </v:shape>
          <o:OLEObject Type="Embed" ProgID="Equation.3" ShapeID="_x0000_i1095" DrawAspect="Content" ObjectID="_1624822489" r:id="rId156"/>
        </w:object>
      </w:r>
      <w:r w:rsidRPr="00A44C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4C76" w:rsidRPr="00A44C76" w:rsidRDefault="00A44C76" w:rsidP="00A44C7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44C76">
        <w:rPr>
          <w:rFonts w:ascii="Times New Roman" w:eastAsiaTheme="minorHAnsi" w:hAnsi="Times New Roman"/>
          <w:sz w:val="28"/>
          <w:szCs w:val="28"/>
        </w:rPr>
        <w:t xml:space="preserve">На </w:t>
      </w:r>
      <w:proofErr w:type="spellStart"/>
      <w:r w:rsidRPr="00A44C76">
        <w:rPr>
          <w:rFonts w:ascii="Times New Roman" w:eastAsiaTheme="minorHAnsi" w:hAnsi="Times New Roman"/>
          <w:sz w:val="28"/>
          <w:szCs w:val="28"/>
        </w:rPr>
        <w:t>приопорном</w:t>
      </w:r>
      <w:proofErr w:type="spellEnd"/>
      <w:r w:rsidRPr="00A44C76">
        <w:rPr>
          <w:rFonts w:ascii="Times New Roman" w:eastAsiaTheme="minorHAnsi" w:hAnsi="Times New Roman"/>
          <w:sz w:val="28"/>
          <w:szCs w:val="28"/>
        </w:rPr>
        <w:t xml:space="preserve"> участке устанавливаем поперечную арматуру исходя из выполнения условий: </w:t>
      </w:r>
      <w:r w:rsidRPr="00A44C76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object w:dxaOrig="880" w:dyaOrig="360">
          <v:shape id="_x0000_i1096" type="#_x0000_t75" style="width:59.15pt;height:20.55pt" o:ole="">
            <v:imagedata r:id="rId157" o:title=""/>
          </v:shape>
          <o:OLEObject Type="Embed" ProgID="Equation.3" ShapeID="_x0000_i1096" DrawAspect="Content" ObjectID="_1624822490" r:id="rId158"/>
        </w:object>
      </w:r>
      <w:r w:rsidRPr="00A44C76">
        <w:rPr>
          <w:rFonts w:ascii="Times New Roman" w:eastAsiaTheme="minorHAnsi" w:hAnsi="Times New Roman"/>
          <w:sz w:val="28"/>
          <w:szCs w:val="28"/>
        </w:rPr>
        <w:t xml:space="preserve">= 565/2 = 283 мм и </w:t>
      </w:r>
      <w:r w:rsidRPr="00A44C76">
        <w:rPr>
          <w:rFonts w:ascii="Times New Roman" w:eastAsia="Times New Roman" w:hAnsi="Times New Roman"/>
          <w:position w:val="-6"/>
          <w:sz w:val="28"/>
          <w:szCs w:val="28"/>
          <w:lang w:eastAsia="ru-RU"/>
        </w:rPr>
        <w:object w:dxaOrig="360" w:dyaOrig="260">
          <v:shape id="_x0000_i1097" type="#_x0000_t75" style="width:24pt;height:14.55pt" o:ole="">
            <v:imagedata r:id="rId159" o:title=""/>
          </v:shape>
          <o:OLEObject Type="Embed" ProgID="Equation.3" ShapeID="_x0000_i1097" DrawAspect="Content" ObjectID="_1624822491" r:id="rId160"/>
        </w:object>
      </w:r>
      <w:r w:rsidRPr="00A44C76">
        <w:rPr>
          <w:rFonts w:ascii="Times New Roman" w:eastAsiaTheme="minorHAnsi" w:hAnsi="Times New Roman"/>
          <w:sz w:val="28"/>
          <w:szCs w:val="28"/>
        </w:rPr>
        <w:t xml:space="preserve">= 300 мм. Назначаем шаг поперечных стержней </w:t>
      </w:r>
      <w:r w:rsidRPr="00A44C76">
        <w:rPr>
          <w:rFonts w:ascii="Times New Roman" w:eastAsiaTheme="minorHAnsi" w:hAnsi="Times New Roman"/>
          <w:i/>
          <w:sz w:val="28"/>
          <w:szCs w:val="28"/>
        </w:rPr>
        <w:t>s</w:t>
      </w:r>
      <w:r w:rsidRPr="00A44C76">
        <w:rPr>
          <w:rFonts w:ascii="Times New Roman" w:eastAsiaTheme="minorHAnsi" w:hAnsi="Times New Roman"/>
          <w:sz w:val="28"/>
          <w:szCs w:val="28"/>
        </w:rPr>
        <w:t xml:space="preserve"> = 200 мм. Принятый шаг не превышает максимально </w:t>
      </w:r>
      <w:proofErr w:type="gramStart"/>
      <w:r w:rsidRPr="00A44C76">
        <w:rPr>
          <w:rFonts w:ascii="Times New Roman" w:eastAsiaTheme="minorHAnsi" w:hAnsi="Times New Roman"/>
          <w:sz w:val="28"/>
          <w:szCs w:val="28"/>
        </w:rPr>
        <w:t>допустимого</w:t>
      </w:r>
      <w:proofErr w:type="gramEnd"/>
      <w:r w:rsidRPr="00A44C76">
        <w:rPr>
          <w:rFonts w:ascii="Times New Roman" w:eastAsiaTheme="minorHAnsi" w:hAnsi="Times New Roman"/>
          <w:sz w:val="28"/>
          <w:szCs w:val="28"/>
        </w:rPr>
        <w:t xml:space="preserve"> по условию:</w:t>
      </w:r>
    </w:p>
    <w:p w:rsidR="00A44C76" w:rsidRPr="00A44C76" w:rsidRDefault="00A44C76" w:rsidP="00A44C7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44C76">
        <w:rPr>
          <w:rFonts w:ascii="Times New Roman" w:eastAsia="Times New Roman" w:hAnsi="Times New Roman"/>
          <w:position w:val="-28"/>
          <w:sz w:val="28"/>
          <w:szCs w:val="28"/>
          <w:lang w:eastAsia="ru-RU"/>
        </w:rPr>
        <w:object w:dxaOrig="2420" w:dyaOrig="700">
          <v:shape id="_x0000_i1098" type="#_x0000_t75" style="width:166.3pt;height:42pt" o:ole="">
            <v:imagedata r:id="rId161" o:title=""/>
          </v:shape>
          <o:OLEObject Type="Embed" ProgID="Equation.3" ShapeID="_x0000_i1098" DrawAspect="Content" ObjectID="_1624822492" r:id="rId162"/>
        </w:object>
      </w:r>
      <w:r w:rsidRPr="00A44C76">
        <w:rPr>
          <w:rFonts w:ascii="Times New Roman" w:eastAsiaTheme="minorHAnsi" w:hAnsi="Times New Roman"/>
          <w:sz w:val="28"/>
          <w:szCs w:val="28"/>
        </w:rPr>
        <w:t>=</w:t>
      </w:r>
      <w:r w:rsidRPr="00A44C76">
        <w:rPr>
          <w:rFonts w:ascii="Times New Roman" w:eastAsia="Times New Roman" w:hAnsi="Times New Roman"/>
          <w:position w:val="-24"/>
          <w:sz w:val="28"/>
          <w:szCs w:val="28"/>
          <w:lang w:eastAsia="ru-RU"/>
        </w:rPr>
        <w:object w:dxaOrig="1700" w:dyaOrig="660">
          <v:shape id="_x0000_i1099" type="#_x0000_t75" style="width:114.85pt;height:39.45pt" o:ole="">
            <v:imagedata r:id="rId163" o:title=""/>
          </v:shape>
          <o:OLEObject Type="Embed" ProgID="Equation.3" ShapeID="_x0000_i1099" DrawAspect="Content" ObjectID="_1624822493" r:id="rId164"/>
        </w:object>
      </w:r>
      <w:r w:rsidRPr="00A44C76">
        <w:rPr>
          <w:rFonts w:ascii="Times New Roman" w:eastAsiaTheme="minorHAnsi" w:hAnsi="Times New Roman"/>
          <w:sz w:val="28"/>
          <w:szCs w:val="28"/>
        </w:rPr>
        <w:t xml:space="preserve"> 26 </w:t>
      </w:r>
      <w:r w:rsidRPr="00A44C76">
        <w:rPr>
          <w:rFonts w:ascii="Times New Roman" w:eastAsiaTheme="minorHAnsi" w:hAnsi="Times New Roman"/>
          <w:i/>
          <w:sz w:val="28"/>
          <w:szCs w:val="28"/>
        </w:rPr>
        <w:t>см</w:t>
      </w:r>
      <w:r w:rsidRPr="00A44C76">
        <w:rPr>
          <w:rFonts w:ascii="Times New Roman" w:eastAsiaTheme="minorHAnsi" w:hAnsi="Times New Roman"/>
          <w:sz w:val="28"/>
          <w:szCs w:val="28"/>
        </w:rPr>
        <w:t>.</w:t>
      </w:r>
    </w:p>
    <w:p w:rsidR="00A44C76" w:rsidRPr="00A44C76" w:rsidRDefault="00A44C76" w:rsidP="00A44C7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44C76">
        <w:rPr>
          <w:rFonts w:ascii="Times New Roman" w:eastAsiaTheme="minorHAnsi" w:hAnsi="Times New Roman"/>
          <w:sz w:val="28"/>
          <w:szCs w:val="28"/>
        </w:rPr>
        <w:t xml:space="preserve">На остальной части пролета  </w:t>
      </w:r>
      <w:r w:rsidRPr="00A44C76">
        <w:rPr>
          <w:rFonts w:ascii="Times New Roman" w:eastAsiaTheme="minorHAnsi" w:hAnsi="Times New Roman"/>
          <w:i/>
          <w:sz w:val="28"/>
          <w:szCs w:val="28"/>
        </w:rPr>
        <w:t>s</w:t>
      </w:r>
      <w:r w:rsidRPr="00A44C76">
        <w:rPr>
          <w:rFonts w:ascii="Times New Roman" w:eastAsiaTheme="minorHAnsi" w:hAnsi="Times New Roman"/>
          <w:sz w:val="28"/>
          <w:szCs w:val="28"/>
          <w:vertAlign w:val="subscript"/>
        </w:rPr>
        <w:t>1</w:t>
      </w:r>
      <w:r w:rsidRPr="00A44C76">
        <w:rPr>
          <w:rFonts w:ascii="Times New Roman" w:eastAsiaTheme="minorHAnsi" w:hAnsi="Times New Roman"/>
          <w:sz w:val="28"/>
          <w:szCs w:val="28"/>
        </w:rPr>
        <w:t xml:space="preserve"> = 3/4</w:t>
      </w:r>
      <w:r w:rsidRPr="00A44C76">
        <w:rPr>
          <w:rFonts w:ascii="Times New Roman" w:eastAsiaTheme="minorHAnsi" w:hAnsi="Times New Roman"/>
          <w:i/>
          <w:sz w:val="28"/>
          <w:szCs w:val="28"/>
        </w:rPr>
        <w:t>h</w:t>
      </w:r>
      <w:r w:rsidRPr="00A44C76">
        <w:rPr>
          <w:rFonts w:ascii="Times New Roman" w:eastAsiaTheme="minorHAnsi" w:hAnsi="Times New Roman"/>
          <w:i/>
          <w:sz w:val="28"/>
          <w:szCs w:val="28"/>
          <w:vertAlign w:val="subscript"/>
        </w:rPr>
        <w:t>0</w:t>
      </w:r>
      <w:r w:rsidRPr="00A44C76">
        <w:rPr>
          <w:rFonts w:ascii="Times New Roman" w:eastAsiaTheme="minorHAnsi" w:hAnsi="Times New Roman"/>
          <w:sz w:val="28"/>
          <w:szCs w:val="28"/>
        </w:rPr>
        <w:t xml:space="preserve"> = 3/4 · 66,5 = 49,8 см &lt; 50 см. Принимаем</w:t>
      </w:r>
      <w:r w:rsidRPr="00A44C76">
        <w:rPr>
          <w:rFonts w:ascii="Times New Roman" w:eastAsiaTheme="minorHAnsi" w:hAnsi="Times New Roman"/>
          <w:i/>
          <w:sz w:val="28"/>
          <w:szCs w:val="28"/>
        </w:rPr>
        <w:t xml:space="preserve"> s</w:t>
      </w:r>
      <w:r w:rsidRPr="00A44C76">
        <w:rPr>
          <w:rFonts w:ascii="Times New Roman" w:eastAsiaTheme="minorHAnsi" w:hAnsi="Times New Roman"/>
          <w:sz w:val="28"/>
          <w:szCs w:val="28"/>
          <w:vertAlign w:val="subscript"/>
        </w:rPr>
        <w:t>1</w:t>
      </w:r>
      <w:r w:rsidRPr="00A44C76">
        <w:rPr>
          <w:rFonts w:ascii="Times New Roman" w:eastAsiaTheme="minorHAnsi" w:hAnsi="Times New Roman"/>
          <w:sz w:val="28"/>
          <w:szCs w:val="28"/>
        </w:rPr>
        <w:t xml:space="preserve"> = 40 см.</w:t>
      </w:r>
    </w:p>
    <w:p w:rsidR="00A44C76" w:rsidRPr="00A44C76" w:rsidRDefault="00A44C76" w:rsidP="00A44C76">
      <w:pPr>
        <w:spacing w:after="0" w:line="360" w:lineRule="auto"/>
        <w:ind w:firstLine="709"/>
        <w:jc w:val="both"/>
        <w:rPr>
          <w:rFonts w:ascii="Times New Roman" w:eastAsia="Times New Roman" w:hAnsi="Times New Roman"/>
          <w:position w:val="-12"/>
          <w:sz w:val="28"/>
          <w:szCs w:val="28"/>
          <w:lang w:eastAsia="ru-RU"/>
        </w:rPr>
      </w:pPr>
      <w:r w:rsidRPr="00A44C76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t>Проверим необходимость учета поперечной арматуры при обеспечении прочности наклонных сечений по двум условиям.</w:t>
      </w:r>
    </w:p>
    <w:p w:rsidR="00A44C76" w:rsidRPr="00A44C76" w:rsidRDefault="00A44C76" w:rsidP="00A44C7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44C76">
        <w:rPr>
          <w:rFonts w:ascii="Times New Roman" w:eastAsiaTheme="minorHAnsi" w:hAnsi="Times New Roman"/>
          <w:b/>
          <w:i/>
          <w:sz w:val="28"/>
          <w:szCs w:val="28"/>
        </w:rPr>
        <w:t>Первое условие</w:t>
      </w:r>
    </w:p>
    <w:p w:rsidR="00A44C76" w:rsidRPr="00A44C76" w:rsidRDefault="00A44C76" w:rsidP="00A44C7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A44C76">
        <w:rPr>
          <w:rFonts w:ascii="Times New Roman" w:eastAsiaTheme="minorHAnsi" w:hAnsi="Times New Roman"/>
          <w:i/>
          <w:sz w:val="28"/>
          <w:szCs w:val="28"/>
        </w:rPr>
        <w:t>Q</w:t>
      </w:r>
      <w:r w:rsidRPr="00A44C76">
        <w:rPr>
          <w:rFonts w:ascii="Times New Roman" w:eastAsiaTheme="minorHAnsi" w:hAnsi="Times New Roman"/>
          <w:i/>
          <w:sz w:val="28"/>
          <w:szCs w:val="28"/>
          <w:vertAlign w:val="subscript"/>
        </w:rPr>
        <w:t>max</w:t>
      </w:r>
      <w:proofErr w:type="spellEnd"/>
      <w:r w:rsidRPr="00A44C76">
        <w:rPr>
          <w:rFonts w:ascii="Times New Roman" w:eastAsiaTheme="minorHAnsi" w:hAnsi="Times New Roman"/>
          <w:sz w:val="28"/>
          <w:szCs w:val="28"/>
        </w:rPr>
        <w:t xml:space="preserve"> &lt; 2,5</w:t>
      </w:r>
      <w:r w:rsidRPr="00A44C76">
        <w:rPr>
          <w:rFonts w:ascii="Times New Roman" w:eastAsiaTheme="minorHAnsi" w:hAnsi="Times New Roman"/>
          <w:i/>
          <w:sz w:val="28"/>
          <w:szCs w:val="28"/>
        </w:rPr>
        <w:t>R</w:t>
      </w:r>
      <w:proofErr w:type="spellStart"/>
      <w:r w:rsidRPr="00A44C76">
        <w:rPr>
          <w:rFonts w:ascii="Times New Roman" w:eastAsiaTheme="minorHAnsi" w:hAnsi="Times New Roman"/>
          <w:i/>
          <w:sz w:val="28"/>
          <w:szCs w:val="28"/>
          <w:vertAlign w:val="subscript"/>
          <w:lang w:val="en-US"/>
        </w:rPr>
        <w:t>bt</w:t>
      </w:r>
      <w:proofErr w:type="spellEnd"/>
      <w:r w:rsidRPr="00A44C76">
        <w:rPr>
          <w:rFonts w:ascii="Times New Roman" w:eastAsiaTheme="minorHAnsi" w:hAnsi="Times New Roman"/>
          <w:i/>
          <w:sz w:val="28"/>
          <w:szCs w:val="28"/>
        </w:rPr>
        <w:t>bh</w:t>
      </w:r>
      <w:r w:rsidRPr="00A44C76">
        <w:rPr>
          <w:rFonts w:ascii="Times New Roman" w:eastAsiaTheme="minorHAnsi" w:hAnsi="Times New Roman"/>
          <w:sz w:val="28"/>
          <w:szCs w:val="28"/>
          <w:vertAlign w:val="subscript"/>
        </w:rPr>
        <w:t>0</w:t>
      </w:r>
      <w:r w:rsidRPr="00A44C76">
        <w:rPr>
          <w:rFonts w:ascii="Times New Roman" w:eastAsiaTheme="minorHAnsi" w:hAnsi="Times New Roman"/>
          <w:sz w:val="28"/>
          <w:szCs w:val="28"/>
        </w:rPr>
        <w:t>.</w:t>
      </w:r>
    </w:p>
    <w:p w:rsidR="00A44C76" w:rsidRPr="00A44C76" w:rsidRDefault="00A44C76" w:rsidP="00A44C7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44C76">
        <w:rPr>
          <w:rFonts w:ascii="Times New Roman" w:eastAsiaTheme="minorHAnsi" w:hAnsi="Times New Roman"/>
          <w:i/>
          <w:sz w:val="28"/>
          <w:szCs w:val="28"/>
        </w:rPr>
        <w:t>Q</w:t>
      </w:r>
      <w:r w:rsidRPr="00A44C76">
        <w:rPr>
          <w:rFonts w:ascii="Times New Roman" w:eastAsiaTheme="minorHAnsi" w:hAnsi="Times New Roman"/>
          <w:sz w:val="28"/>
          <w:szCs w:val="28"/>
        </w:rPr>
        <w:t xml:space="preserve"> = </w:t>
      </w:r>
      <w:proofErr w:type="spellStart"/>
      <w:r w:rsidRPr="00A44C76">
        <w:rPr>
          <w:rFonts w:ascii="Times New Roman" w:eastAsiaTheme="minorHAnsi" w:hAnsi="Times New Roman"/>
          <w:i/>
          <w:sz w:val="28"/>
          <w:szCs w:val="28"/>
        </w:rPr>
        <w:t>Q</w:t>
      </w:r>
      <w:r w:rsidRPr="00A44C76">
        <w:rPr>
          <w:rFonts w:ascii="Times New Roman" w:eastAsiaTheme="minorHAnsi" w:hAnsi="Times New Roman"/>
          <w:i/>
          <w:sz w:val="28"/>
          <w:szCs w:val="28"/>
          <w:vertAlign w:val="subscript"/>
        </w:rPr>
        <w:t>max</w:t>
      </w:r>
      <w:proofErr w:type="spellEnd"/>
      <w:r w:rsidRPr="00A44C76">
        <w:rPr>
          <w:rFonts w:ascii="Times New Roman" w:eastAsiaTheme="minorHAnsi" w:hAnsi="Times New Roman"/>
          <w:sz w:val="28"/>
          <w:szCs w:val="28"/>
        </w:rPr>
        <w:t xml:space="preserve"> = 220 кН &lt; 2,5</w:t>
      </w:r>
      <w:r w:rsidRPr="00A44C76">
        <w:rPr>
          <w:rFonts w:ascii="Times New Roman" w:eastAsiaTheme="minorHAnsi" w:hAnsi="Times New Roman"/>
          <w:i/>
          <w:sz w:val="28"/>
          <w:szCs w:val="28"/>
        </w:rPr>
        <w:t>R</w:t>
      </w:r>
      <w:proofErr w:type="spellStart"/>
      <w:r w:rsidRPr="00A44C76">
        <w:rPr>
          <w:rFonts w:ascii="Times New Roman" w:eastAsiaTheme="minorHAnsi" w:hAnsi="Times New Roman"/>
          <w:i/>
          <w:sz w:val="28"/>
          <w:szCs w:val="28"/>
          <w:vertAlign w:val="subscript"/>
          <w:lang w:val="en-US"/>
        </w:rPr>
        <w:t>bt</w:t>
      </w:r>
      <w:proofErr w:type="spellEnd"/>
      <w:r w:rsidRPr="00A44C76">
        <w:rPr>
          <w:rFonts w:ascii="Times New Roman" w:eastAsiaTheme="minorHAnsi" w:hAnsi="Times New Roman"/>
          <w:i/>
          <w:sz w:val="28"/>
          <w:szCs w:val="28"/>
        </w:rPr>
        <w:t>bh</w:t>
      </w:r>
      <w:r w:rsidRPr="00A44C76">
        <w:rPr>
          <w:rFonts w:ascii="Times New Roman" w:eastAsiaTheme="minorHAnsi" w:hAnsi="Times New Roman"/>
          <w:sz w:val="28"/>
          <w:szCs w:val="28"/>
          <w:vertAlign w:val="subscript"/>
        </w:rPr>
        <w:t>0</w:t>
      </w:r>
      <w:r w:rsidRPr="00A44C76">
        <w:rPr>
          <w:rFonts w:ascii="Times New Roman" w:eastAsiaTheme="minorHAnsi" w:hAnsi="Times New Roman"/>
          <w:sz w:val="28"/>
          <w:szCs w:val="28"/>
        </w:rPr>
        <w:t xml:space="preserve"> = 2,5 · 0,09 · 20 · 56,5 = 254 </w:t>
      </w:r>
      <w:proofErr w:type="spellStart"/>
      <w:r w:rsidRPr="00A44C76">
        <w:rPr>
          <w:rFonts w:ascii="Times New Roman" w:eastAsiaTheme="minorHAnsi" w:hAnsi="Times New Roman"/>
          <w:sz w:val="28"/>
          <w:szCs w:val="28"/>
        </w:rPr>
        <w:t>кН.</w:t>
      </w:r>
      <w:proofErr w:type="spellEnd"/>
    </w:p>
    <w:p w:rsidR="00A44C76" w:rsidRPr="00A44C76" w:rsidRDefault="00A44C76" w:rsidP="00A44C76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44C76">
        <w:rPr>
          <w:rFonts w:ascii="Times New Roman" w:eastAsiaTheme="minorHAnsi" w:hAnsi="Times New Roman"/>
          <w:sz w:val="28"/>
          <w:szCs w:val="28"/>
        </w:rPr>
        <w:t>Первое условие выполняется.</w:t>
      </w:r>
    </w:p>
    <w:p w:rsidR="00A44C76" w:rsidRPr="00A44C76" w:rsidRDefault="00A44C76" w:rsidP="00A44C7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44C76">
        <w:rPr>
          <w:rFonts w:ascii="Times New Roman" w:eastAsiaTheme="minorHAnsi" w:hAnsi="Times New Roman"/>
          <w:b/>
          <w:i/>
          <w:sz w:val="28"/>
          <w:szCs w:val="28"/>
        </w:rPr>
        <w:t>Второе условие</w:t>
      </w:r>
    </w:p>
    <w:p w:rsidR="00A44C76" w:rsidRPr="00A44C76" w:rsidRDefault="00A44C76" w:rsidP="00A44C7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44C76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object w:dxaOrig="2120" w:dyaOrig="380">
          <v:shape id="_x0000_i1100" type="#_x0000_t75" style="width:139.7pt;height:22.3pt" o:ole="">
            <v:imagedata r:id="rId165" o:title=""/>
          </v:shape>
          <o:OLEObject Type="Embed" ProgID="Equation.3" ShapeID="_x0000_i1100" DrawAspect="Content" ObjectID="_1624822494" r:id="rId166"/>
        </w:object>
      </w:r>
      <w:r w:rsidRPr="00A44C76">
        <w:rPr>
          <w:rFonts w:ascii="Times New Roman" w:eastAsiaTheme="minorHAnsi" w:hAnsi="Times New Roman"/>
          <w:sz w:val="28"/>
          <w:szCs w:val="28"/>
        </w:rPr>
        <w:t>.</w:t>
      </w:r>
    </w:p>
    <w:p w:rsidR="00A44C76" w:rsidRPr="00A44C76" w:rsidRDefault="00A44C76" w:rsidP="00A44C7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44C76">
        <w:rPr>
          <w:rFonts w:ascii="Times New Roman" w:eastAsiaTheme="minorHAnsi" w:hAnsi="Times New Roman"/>
          <w:sz w:val="28"/>
          <w:szCs w:val="28"/>
        </w:rPr>
        <w:t xml:space="preserve">Для проверки </w:t>
      </w:r>
      <w:r w:rsidRPr="00A44C76">
        <w:rPr>
          <w:rFonts w:ascii="Times New Roman" w:eastAsiaTheme="minorHAnsi" w:hAnsi="Times New Roman"/>
          <w:b/>
          <w:i/>
          <w:sz w:val="28"/>
          <w:szCs w:val="28"/>
        </w:rPr>
        <w:t>второго условия</w:t>
      </w:r>
      <w:r w:rsidRPr="00A44C76">
        <w:rPr>
          <w:rFonts w:ascii="Times New Roman" w:eastAsiaTheme="minorHAnsi" w:hAnsi="Times New Roman"/>
          <w:sz w:val="28"/>
          <w:szCs w:val="28"/>
        </w:rPr>
        <w:t>, предварительно вычислим значение</w:t>
      </w:r>
      <w:r w:rsidRPr="00A44C76">
        <w:rPr>
          <w:rFonts w:ascii="Times New Roman" w:eastAsiaTheme="minorHAnsi" w:hAnsi="Times New Roman"/>
          <w:i/>
          <w:sz w:val="28"/>
          <w:szCs w:val="28"/>
        </w:rPr>
        <w:t xml:space="preserve"> c</w:t>
      </w:r>
      <w:r w:rsidRPr="00A44C76">
        <w:rPr>
          <w:rFonts w:ascii="Times New Roman" w:eastAsiaTheme="minorHAnsi" w:hAnsi="Times New Roman"/>
          <w:sz w:val="28"/>
          <w:szCs w:val="28"/>
        </w:rPr>
        <w:t xml:space="preserve">, которое зависит от величины </w:t>
      </w:r>
      <w:r w:rsidRPr="00A44C76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object w:dxaOrig="2180" w:dyaOrig="360">
          <v:shape id="_x0000_i1101" type="#_x0000_t75" style="width:115.7pt;height:20.55pt" o:ole="">
            <v:imagedata r:id="rId167" o:title=""/>
          </v:shape>
          <o:OLEObject Type="Embed" ProgID="Equation.3" ShapeID="_x0000_i1101" DrawAspect="Content" ObjectID="_1624822495" r:id="rId168"/>
        </w:object>
      </w:r>
      <w:r w:rsidRPr="00A44C76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t xml:space="preserve"> </w:t>
      </w:r>
      <w:r w:rsidRPr="00A44C76">
        <w:rPr>
          <w:rFonts w:ascii="Times New Roman" w:eastAsiaTheme="minorHAnsi" w:hAnsi="Times New Roman"/>
          <w:sz w:val="28"/>
          <w:szCs w:val="28"/>
        </w:rPr>
        <w:t>0,3 кН/см.</w:t>
      </w:r>
    </w:p>
    <w:p w:rsidR="00A44C76" w:rsidRPr="00A44C76" w:rsidRDefault="00A44C76" w:rsidP="00A44C76">
      <w:pPr>
        <w:spacing w:after="0" w:line="360" w:lineRule="auto"/>
        <w:ind w:firstLine="709"/>
        <w:jc w:val="both"/>
        <w:rPr>
          <w:rFonts w:ascii="Times New Roman" w:eastAsia="Times New Roman" w:hAnsi="Times New Roman"/>
          <w:position w:val="-12"/>
          <w:sz w:val="28"/>
          <w:szCs w:val="28"/>
          <w:lang w:eastAsia="ru-RU"/>
        </w:rPr>
      </w:pPr>
      <w:r w:rsidRPr="00A44C76">
        <w:rPr>
          <w:rFonts w:ascii="Times New Roman" w:eastAsiaTheme="minorHAnsi" w:hAnsi="Times New Roman"/>
          <w:sz w:val="28"/>
          <w:szCs w:val="28"/>
        </w:rPr>
        <w:t>Так как значение 0,3 кН/см</w:t>
      </w:r>
      <w:r w:rsidRPr="00A44C76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t xml:space="preserve"> </w:t>
      </w:r>
      <w:r w:rsidRPr="00A44C76">
        <w:rPr>
          <w:rFonts w:ascii="Times New Roman" w:eastAsiaTheme="minorHAnsi" w:hAnsi="Times New Roman"/>
          <w:sz w:val="28"/>
          <w:szCs w:val="28"/>
        </w:rPr>
        <w:t xml:space="preserve">&lt; </w:t>
      </w:r>
      <w:r w:rsidRPr="00A44C76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2420" w:dyaOrig="340">
          <v:shape id="_x0000_i1102" type="#_x0000_t75" style="width:142.3pt;height:19.7pt" o:ole="">
            <v:imagedata r:id="rId169" o:title=""/>
          </v:shape>
          <o:OLEObject Type="Embed" ProgID="Equation.3" ShapeID="_x0000_i1102" DrawAspect="Content" ObjectID="_1624822496" r:id="rId170"/>
        </w:object>
      </w:r>
      <w:r w:rsidRPr="00A44C76">
        <w:rPr>
          <w:rFonts w:ascii="Times New Roman" w:eastAsiaTheme="minorHAnsi" w:hAnsi="Times New Roman"/>
          <w:sz w:val="28"/>
          <w:szCs w:val="28"/>
        </w:rPr>
        <w:t>кН/м = 0,35 кН/см,</w:t>
      </w:r>
      <w:r w:rsidRPr="00A44C76">
        <w:rPr>
          <w:rFonts w:asciiTheme="minorHAnsi" w:eastAsiaTheme="minorHAnsi" w:hAnsiTheme="minorHAnsi" w:cstheme="minorBidi"/>
        </w:rPr>
        <w:t xml:space="preserve"> </w:t>
      </w:r>
      <w:r w:rsidRPr="00A44C76">
        <w:rPr>
          <w:rFonts w:ascii="Times New Roman" w:eastAsiaTheme="minorHAnsi" w:hAnsi="Times New Roman"/>
          <w:sz w:val="28"/>
          <w:szCs w:val="28"/>
        </w:rPr>
        <w:t xml:space="preserve">то значение </w:t>
      </w:r>
      <w:proofErr w:type="gramStart"/>
      <w:r w:rsidRPr="00A44C76">
        <w:rPr>
          <w:rFonts w:ascii="Times New Roman" w:eastAsiaTheme="minorHAnsi" w:hAnsi="Times New Roman"/>
          <w:i/>
          <w:sz w:val="28"/>
          <w:szCs w:val="28"/>
        </w:rPr>
        <w:t>с</w:t>
      </w:r>
      <w:proofErr w:type="gramEnd"/>
      <w:r w:rsidRPr="00A44C76">
        <w:rPr>
          <w:rFonts w:ascii="Times New Roman" w:eastAsiaTheme="minorHAnsi" w:hAnsi="Times New Roman"/>
          <w:sz w:val="28"/>
          <w:szCs w:val="28"/>
        </w:rPr>
        <w:t>:</w:t>
      </w:r>
    </w:p>
    <w:p w:rsidR="00A44C76" w:rsidRPr="00A44C76" w:rsidRDefault="00A44C76" w:rsidP="00A44C7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44C76">
        <w:rPr>
          <w:rFonts w:ascii="Times New Roman" w:eastAsia="Times New Roman" w:hAnsi="Times New Roman"/>
          <w:position w:val="-14"/>
          <w:sz w:val="28"/>
          <w:szCs w:val="28"/>
          <w:lang w:eastAsia="ru-RU"/>
        </w:rPr>
        <w:object w:dxaOrig="1840" w:dyaOrig="440">
          <v:shape id="_x0000_i1103" type="#_x0000_t75" style="width:117.45pt;height:25.7pt" o:ole="">
            <v:imagedata r:id="rId171" o:title=""/>
          </v:shape>
          <o:OLEObject Type="Embed" ProgID="Equation.3" ShapeID="_x0000_i1103" DrawAspect="Content" ObjectID="_1624822497" r:id="rId172"/>
        </w:object>
      </w:r>
      <w:r w:rsidRPr="00A44C76">
        <w:rPr>
          <w:rFonts w:ascii="Times New Roman" w:eastAsiaTheme="minorHAnsi" w:hAnsi="Times New Roman"/>
          <w:sz w:val="28"/>
          <w:szCs w:val="28"/>
        </w:rPr>
        <w:t>=</w:t>
      </w:r>
      <w:r w:rsidRPr="00A44C76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object w:dxaOrig="2560" w:dyaOrig="420">
          <v:shape id="_x0000_i1104" type="#_x0000_t75" style="width:148.3pt;height:24pt" o:ole="">
            <v:imagedata r:id="rId173" o:title=""/>
          </v:shape>
          <o:OLEObject Type="Embed" ProgID="Equation.3" ShapeID="_x0000_i1104" DrawAspect="Content" ObjectID="_1624822498" r:id="rId174"/>
        </w:object>
      </w:r>
      <w:r w:rsidRPr="00A44C76">
        <w:rPr>
          <w:rFonts w:ascii="Times New Roman" w:eastAsiaTheme="minorHAnsi" w:hAnsi="Times New Roman"/>
          <w:sz w:val="28"/>
          <w:szCs w:val="28"/>
        </w:rPr>
        <w:t>= 157 см &lt; 3</w:t>
      </w:r>
      <w:r w:rsidRPr="00A44C76">
        <w:rPr>
          <w:rFonts w:ascii="Times New Roman" w:eastAsiaTheme="minorHAnsi" w:hAnsi="Times New Roman"/>
          <w:i/>
          <w:sz w:val="28"/>
          <w:szCs w:val="28"/>
          <w:lang w:val="en-US"/>
        </w:rPr>
        <w:t>h</w:t>
      </w:r>
      <w:r w:rsidRPr="00A44C76">
        <w:rPr>
          <w:rFonts w:ascii="Times New Roman" w:eastAsiaTheme="minorHAnsi" w:hAnsi="Times New Roman"/>
          <w:i/>
          <w:sz w:val="28"/>
          <w:szCs w:val="28"/>
          <w:vertAlign w:val="subscript"/>
        </w:rPr>
        <w:t>0</w:t>
      </w:r>
      <w:r w:rsidRPr="00A44C76">
        <w:rPr>
          <w:rFonts w:ascii="Times New Roman" w:eastAsiaTheme="minorHAnsi" w:hAnsi="Times New Roman"/>
          <w:sz w:val="28"/>
          <w:szCs w:val="28"/>
        </w:rPr>
        <w:t xml:space="preserve"> = 169,5 см.</w:t>
      </w:r>
    </w:p>
    <w:p w:rsidR="00A44C76" w:rsidRPr="00A44C76" w:rsidRDefault="00A44C76" w:rsidP="00A44C7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44C76">
        <w:rPr>
          <w:rFonts w:ascii="Times New Roman" w:eastAsiaTheme="minorHAnsi" w:hAnsi="Times New Roman"/>
          <w:i/>
          <w:sz w:val="28"/>
          <w:szCs w:val="28"/>
        </w:rPr>
        <w:t>Q</w:t>
      </w:r>
      <w:r w:rsidRPr="00A44C76">
        <w:rPr>
          <w:rFonts w:ascii="Times New Roman" w:eastAsiaTheme="minorHAnsi" w:hAnsi="Times New Roman"/>
          <w:sz w:val="28"/>
          <w:szCs w:val="28"/>
        </w:rPr>
        <w:t xml:space="preserve"> = </w:t>
      </w:r>
      <w:proofErr w:type="spellStart"/>
      <w:r w:rsidRPr="00A44C76">
        <w:rPr>
          <w:rFonts w:ascii="Times New Roman" w:eastAsiaTheme="minorHAnsi" w:hAnsi="Times New Roman"/>
          <w:i/>
          <w:sz w:val="28"/>
          <w:szCs w:val="28"/>
        </w:rPr>
        <w:t>Q</w:t>
      </w:r>
      <w:r w:rsidRPr="00A44C76">
        <w:rPr>
          <w:rFonts w:ascii="Times New Roman" w:eastAsiaTheme="minorHAnsi" w:hAnsi="Times New Roman"/>
          <w:sz w:val="28"/>
          <w:szCs w:val="28"/>
          <w:vertAlign w:val="subscript"/>
        </w:rPr>
        <w:t>max</w:t>
      </w:r>
      <w:proofErr w:type="spellEnd"/>
      <w:r w:rsidRPr="00A44C76">
        <w:rPr>
          <w:rFonts w:ascii="Times New Roman" w:eastAsiaTheme="minorHAnsi" w:hAnsi="Times New Roman"/>
          <w:sz w:val="28"/>
          <w:szCs w:val="28"/>
        </w:rPr>
        <w:t xml:space="preserve"> – </w:t>
      </w:r>
      <w:r w:rsidRPr="00A44C76">
        <w:rPr>
          <w:rFonts w:ascii="Times New Roman" w:eastAsiaTheme="minorHAnsi" w:hAnsi="Times New Roman"/>
          <w:i/>
          <w:sz w:val="28"/>
          <w:szCs w:val="28"/>
          <w:lang w:val="en-US"/>
        </w:rPr>
        <w:t>q</w:t>
      </w:r>
      <w:r w:rsidRPr="00A44C76">
        <w:rPr>
          <w:rFonts w:ascii="Times New Roman" w:eastAsiaTheme="minorHAnsi" w:hAnsi="Times New Roman"/>
          <w:sz w:val="28"/>
          <w:szCs w:val="28"/>
          <w:vertAlign w:val="subscript"/>
        </w:rPr>
        <w:t>1</w:t>
      </w:r>
      <w:r w:rsidRPr="00A44C76">
        <w:rPr>
          <w:rFonts w:ascii="Times New Roman" w:eastAsiaTheme="minorHAnsi" w:hAnsi="Times New Roman"/>
          <w:i/>
          <w:sz w:val="28"/>
          <w:szCs w:val="28"/>
        </w:rPr>
        <w:t>с</w:t>
      </w:r>
      <w:r w:rsidRPr="00A44C76">
        <w:rPr>
          <w:rFonts w:ascii="Times New Roman" w:eastAsiaTheme="minorHAnsi" w:hAnsi="Times New Roman"/>
          <w:sz w:val="28"/>
          <w:szCs w:val="28"/>
        </w:rPr>
        <w:t xml:space="preserve"> = 220 – 35 · 1,57 = 165 </w:t>
      </w:r>
      <w:proofErr w:type="spellStart"/>
      <w:r w:rsidRPr="00A44C76">
        <w:rPr>
          <w:rFonts w:ascii="Times New Roman" w:eastAsiaTheme="minorHAnsi" w:hAnsi="Times New Roman"/>
          <w:sz w:val="28"/>
          <w:szCs w:val="28"/>
        </w:rPr>
        <w:t>кН.</w:t>
      </w:r>
      <w:proofErr w:type="spellEnd"/>
    </w:p>
    <w:p w:rsidR="00A44C76" w:rsidRPr="00A44C76" w:rsidRDefault="00A44C76" w:rsidP="00A44C7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44C76">
        <w:rPr>
          <w:rFonts w:ascii="Times New Roman" w:eastAsiaTheme="minorHAnsi" w:hAnsi="Times New Roman"/>
          <w:position w:val="-12"/>
          <w:sz w:val="28"/>
          <w:szCs w:val="28"/>
        </w:rPr>
        <w:object w:dxaOrig="4400" w:dyaOrig="380">
          <v:shape id="_x0000_i1105" type="#_x0000_t75" style="width:282.85pt;height:22.3pt" o:ole="">
            <v:imagedata r:id="rId175" o:title=""/>
          </v:shape>
          <o:OLEObject Type="Embed" ProgID="Equation.3" ShapeID="_x0000_i1105" DrawAspect="Content" ObjectID="_1624822499" r:id="rId176"/>
        </w:object>
      </w:r>
      <w:r w:rsidRPr="00A44C76">
        <w:rPr>
          <w:rFonts w:ascii="Times New Roman" w:eastAsiaTheme="minorHAnsi" w:hAnsi="Times New Roman"/>
          <w:sz w:val="28"/>
          <w:szCs w:val="28"/>
        </w:rPr>
        <w:t xml:space="preserve">55 </w:t>
      </w:r>
      <w:proofErr w:type="spellStart"/>
      <w:r w:rsidRPr="00A44C76">
        <w:rPr>
          <w:rFonts w:ascii="Times New Roman" w:eastAsiaTheme="minorHAnsi" w:hAnsi="Times New Roman"/>
          <w:sz w:val="28"/>
          <w:szCs w:val="28"/>
        </w:rPr>
        <w:t>кН.</w:t>
      </w:r>
      <w:proofErr w:type="spellEnd"/>
    </w:p>
    <w:p w:rsidR="00A44C76" w:rsidRPr="00A44C76" w:rsidRDefault="00A44C76" w:rsidP="00A44C7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44C76">
        <w:rPr>
          <w:rFonts w:ascii="Times New Roman" w:eastAsiaTheme="minorHAnsi" w:hAnsi="Times New Roman"/>
          <w:i/>
          <w:sz w:val="28"/>
          <w:szCs w:val="28"/>
        </w:rPr>
        <w:t>Q</w:t>
      </w:r>
      <w:r w:rsidRPr="00A44C76">
        <w:rPr>
          <w:rFonts w:ascii="Times New Roman" w:eastAsiaTheme="minorHAnsi" w:hAnsi="Times New Roman"/>
          <w:sz w:val="28"/>
          <w:szCs w:val="28"/>
        </w:rPr>
        <w:t xml:space="preserve"> = 220 кН &gt;</w:t>
      </w:r>
      <w:r w:rsidRPr="00A44C76">
        <w:rPr>
          <w:rFonts w:ascii="Times New Roman" w:eastAsiaTheme="minorHAnsi" w:hAnsi="Times New Roman"/>
          <w:i/>
          <w:sz w:val="28"/>
          <w:szCs w:val="28"/>
        </w:rPr>
        <w:t xml:space="preserve"> Q</w:t>
      </w:r>
      <w:r w:rsidRPr="00A44C76">
        <w:rPr>
          <w:rFonts w:ascii="Times New Roman" w:eastAsiaTheme="minorHAnsi" w:hAnsi="Times New Roman"/>
          <w:i/>
          <w:sz w:val="28"/>
          <w:szCs w:val="28"/>
          <w:vertAlign w:val="subscript"/>
          <w:lang w:val="en-US"/>
        </w:rPr>
        <w:t>b</w:t>
      </w:r>
      <w:r w:rsidRPr="00A44C76">
        <w:rPr>
          <w:rFonts w:ascii="Times New Roman" w:eastAsiaTheme="minorHAnsi" w:hAnsi="Times New Roman"/>
          <w:i/>
          <w:sz w:val="28"/>
          <w:szCs w:val="28"/>
          <w:vertAlign w:val="subscript"/>
        </w:rPr>
        <w:t>1</w:t>
      </w:r>
      <w:r w:rsidRPr="00A44C76">
        <w:rPr>
          <w:rFonts w:ascii="Times New Roman" w:eastAsiaTheme="minorHAnsi" w:hAnsi="Times New Roman"/>
          <w:sz w:val="28"/>
          <w:szCs w:val="28"/>
        </w:rPr>
        <w:t xml:space="preserve"> = 55 </w:t>
      </w:r>
      <w:proofErr w:type="spellStart"/>
      <w:r w:rsidRPr="00A44C76">
        <w:rPr>
          <w:rFonts w:ascii="Times New Roman" w:eastAsiaTheme="minorHAnsi" w:hAnsi="Times New Roman"/>
          <w:sz w:val="28"/>
          <w:szCs w:val="28"/>
        </w:rPr>
        <w:t>кН.</w:t>
      </w:r>
      <w:proofErr w:type="spellEnd"/>
    </w:p>
    <w:p w:rsidR="00A44C76" w:rsidRPr="00A44C76" w:rsidRDefault="00A44C76" w:rsidP="00A44C7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44C76">
        <w:rPr>
          <w:rFonts w:ascii="Times New Roman" w:eastAsiaTheme="minorHAnsi" w:hAnsi="Times New Roman"/>
          <w:sz w:val="28"/>
          <w:szCs w:val="28"/>
        </w:rPr>
        <w:t xml:space="preserve">Второе условие </w:t>
      </w:r>
      <w:r w:rsidRPr="00A44C76">
        <w:rPr>
          <w:rFonts w:ascii="Times New Roman" w:eastAsiaTheme="minorHAnsi" w:hAnsi="Times New Roman"/>
          <w:i/>
          <w:sz w:val="28"/>
          <w:szCs w:val="28"/>
        </w:rPr>
        <w:t>Q</w:t>
      </w:r>
      <w:r w:rsidRPr="00A44C76">
        <w:rPr>
          <w:rFonts w:ascii="Times New Roman" w:eastAsiaTheme="minorHAnsi" w:hAnsi="Times New Roman"/>
          <w:sz w:val="28"/>
          <w:szCs w:val="28"/>
        </w:rPr>
        <w:t xml:space="preserve"> &lt;</w:t>
      </w:r>
      <w:r w:rsidRPr="00A44C76">
        <w:rPr>
          <w:rFonts w:ascii="Times New Roman" w:eastAsiaTheme="minorHAnsi" w:hAnsi="Times New Roman"/>
          <w:i/>
          <w:sz w:val="28"/>
          <w:szCs w:val="28"/>
        </w:rPr>
        <w:t xml:space="preserve"> Q</w:t>
      </w:r>
      <w:r w:rsidRPr="00A44C76">
        <w:rPr>
          <w:rFonts w:ascii="Times New Roman" w:eastAsiaTheme="minorHAnsi" w:hAnsi="Times New Roman"/>
          <w:i/>
          <w:sz w:val="28"/>
          <w:szCs w:val="28"/>
          <w:vertAlign w:val="subscript"/>
          <w:lang w:val="en-US"/>
        </w:rPr>
        <w:t>b</w:t>
      </w:r>
      <w:r w:rsidRPr="00A44C76">
        <w:rPr>
          <w:rFonts w:ascii="Times New Roman" w:eastAsiaTheme="minorHAnsi" w:hAnsi="Times New Roman"/>
          <w:sz w:val="28"/>
          <w:szCs w:val="28"/>
          <w:vertAlign w:val="subscript"/>
        </w:rPr>
        <w:t>1</w:t>
      </w:r>
      <w:r w:rsidRPr="00A44C76">
        <w:rPr>
          <w:rFonts w:ascii="Times New Roman" w:eastAsiaTheme="minorHAnsi" w:hAnsi="Times New Roman"/>
          <w:sz w:val="28"/>
          <w:szCs w:val="28"/>
        </w:rPr>
        <w:t xml:space="preserve"> не соблюдается, и поперечная арматура необходима по расчету.</w:t>
      </w:r>
    </w:p>
    <w:p w:rsidR="00A44C76" w:rsidRPr="00A44C76" w:rsidRDefault="00A44C76" w:rsidP="00A44C7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44C76">
        <w:rPr>
          <w:rFonts w:ascii="Times New Roman" w:eastAsiaTheme="minorHAnsi" w:hAnsi="Times New Roman"/>
          <w:sz w:val="28"/>
          <w:szCs w:val="28"/>
        </w:rPr>
        <w:t>Проверяем условие</w:t>
      </w:r>
    </w:p>
    <w:p w:rsidR="00A44C76" w:rsidRPr="00A44C76" w:rsidRDefault="00A44C76" w:rsidP="00A44C7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44C76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31274FEC" wp14:editId="4C31E46E">
            <wp:extent cx="1043940" cy="213048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4B70C.tmp"/>
                    <pic:cNvPicPr/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565" cy="217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4C76">
        <w:rPr>
          <w:rFonts w:ascii="Times New Roman" w:eastAsiaTheme="minorHAnsi" w:hAnsi="Times New Roman"/>
          <w:sz w:val="28"/>
          <w:szCs w:val="28"/>
        </w:rPr>
        <w:t>.</w:t>
      </w:r>
    </w:p>
    <w:p w:rsidR="00A44C76" w:rsidRPr="00A44C76" w:rsidRDefault="00A44C76" w:rsidP="00A44C7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44C76">
        <w:rPr>
          <w:rFonts w:ascii="Times New Roman" w:eastAsia="Times New Roman" w:hAnsi="Times New Roman"/>
          <w:position w:val="-14"/>
          <w:sz w:val="28"/>
          <w:szCs w:val="28"/>
          <w:lang w:eastAsia="ru-RU"/>
        </w:rPr>
        <w:object w:dxaOrig="1700" w:dyaOrig="380">
          <v:shape id="_x0000_i1106" type="#_x0000_t75" style="width:114.85pt;height:22.3pt" o:ole="">
            <v:imagedata r:id="rId178" o:title=""/>
          </v:shape>
          <o:OLEObject Type="Embed" ProgID="Equation.3" ShapeID="_x0000_i1106" DrawAspect="Content" ObjectID="_1624822500" r:id="rId179"/>
        </w:object>
      </w:r>
      <w:r w:rsidRPr="00A44C76">
        <w:rPr>
          <w:rFonts w:ascii="Times New Roman" w:eastAsiaTheme="minorHAnsi" w:hAnsi="Times New Roman"/>
          <w:sz w:val="28"/>
          <w:szCs w:val="28"/>
        </w:rPr>
        <w:t>= 0,25 · 0,09 · 20 = 0,45 кН/см.</w:t>
      </w:r>
    </w:p>
    <w:p w:rsidR="00A44C76" w:rsidRPr="00A44C76" w:rsidRDefault="00A44C76" w:rsidP="00A44C76">
      <w:pPr>
        <w:spacing w:after="0" w:line="360" w:lineRule="auto"/>
        <w:ind w:right="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C76">
        <w:rPr>
          <w:rFonts w:ascii="Times New Roman" w:eastAsia="Times New Roman" w:hAnsi="Times New Roman"/>
          <w:position w:val="-24"/>
          <w:sz w:val="28"/>
          <w:szCs w:val="28"/>
          <w:lang w:eastAsia="ru-RU"/>
        </w:rPr>
        <w:object w:dxaOrig="2659" w:dyaOrig="620">
          <v:shape id="_x0000_i1107" type="#_x0000_t75" style="width:174pt;height:35.15pt" o:ole="">
            <v:imagedata r:id="rId180" o:title=""/>
          </v:shape>
          <o:OLEObject Type="Embed" ProgID="Equation.3" ShapeID="_x0000_i1107" DrawAspect="Content" ObjectID="_1624822501" r:id="rId181"/>
        </w:object>
      </w:r>
      <w:r w:rsidRPr="00A44C76">
        <w:rPr>
          <w:rFonts w:ascii="Times New Roman" w:eastAsiaTheme="minorHAnsi" w:hAnsi="Times New Roman"/>
          <w:sz w:val="28"/>
          <w:szCs w:val="28"/>
        </w:rPr>
        <w:t xml:space="preserve">1,44 кН/см &gt; </w:t>
      </w:r>
      <w:proofErr w:type="spellStart"/>
      <w:r w:rsidRPr="00A44C76">
        <w:rPr>
          <w:rFonts w:ascii="Times New Roman" w:eastAsiaTheme="minorHAnsi" w:hAnsi="Times New Roman"/>
          <w:i/>
          <w:sz w:val="28"/>
          <w:szCs w:val="28"/>
          <w:lang w:val="en-US"/>
        </w:rPr>
        <w:t>q</w:t>
      </w:r>
      <w:r w:rsidRPr="00A44C76">
        <w:rPr>
          <w:rFonts w:ascii="Times New Roman" w:eastAsiaTheme="minorHAnsi" w:hAnsi="Times New Roman"/>
          <w:i/>
          <w:sz w:val="28"/>
          <w:szCs w:val="28"/>
          <w:vertAlign w:val="subscript"/>
          <w:lang w:val="en-US"/>
        </w:rPr>
        <w:t>sw</w:t>
      </w:r>
      <w:proofErr w:type="spellEnd"/>
      <w:r w:rsidRPr="00A44C76">
        <w:rPr>
          <w:rFonts w:ascii="Times New Roman" w:eastAsiaTheme="minorHAnsi" w:hAnsi="Times New Roman"/>
          <w:i/>
          <w:sz w:val="28"/>
          <w:szCs w:val="28"/>
          <w:vertAlign w:val="subscript"/>
        </w:rPr>
        <w:t>,</w:t>
      </w:r>
      <w:r w:rsidRPr="00A44C76">
        <w:rPr>
          <w:rFonts w:ascii="Times New Roman" w:eastAsiaTheme="minorHAnsi" w:hAnsi="Times New Roman"/>
          <w:i/>
          <w:sz w:val="28"/>
          <w:szCs w:val="28"/>
          <w:vertAlign w:val="subscript"/>
          <w:lang w:val="en-US"/>
        </w:rPr>
        <w:t>min</w:t>
      </w:r>
      <w:r w:rsidRPr="00A44C76">
        <w:rPr>
          <w:rFonts w:ascii="Times New Roman" w:eastAsiaTheme="minorHAnsi" w:hAnsi="Times New Roman"/>
          <w:sz w:val="28"/>
          <w:szCs w:val="28"/>
        </w:rPr>
        <w:t xml:space="preserve"> = 0,45 кН/см.</w:t>
      </w:r>
    </w:p>
    <w:p w:rsidR="00A44C76" w:rsidRPr="00A44C76" w:rsidRDefault="00A44C76" w:rsidP="00A44C76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44C76">
        <w:rPr>
          <w:rFonts w:ascii="Times New Roman" w:eastAsiaTheme="minorHAnsi" w:hAnsi="Times New Roman"/>
          <w:sz w:val="28"/>
          <w:szCs w:val="28"/>
        </w:rPr>
        <w:t>Условие выполняется.</w:t>
      </w:r>
    </w:p>
    <w:p w:rsidR="00A44C76" w:rsidRPr="00A44C76" w:rsidRDefault="00A44C76" w:rsidP="00A44C7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44C76">
        <w:rPr>
          <w:rFonts w:ascii="Times New Roman" w:eastAsiaTheme="minorHAnsi" w:hAnsi="Times New Roman"/>
          <w:sz w:val="28"/>
          <w:szCs w:val="28"/>
        </w:rPr>
        <w:t>Для проверки прочности наклонного сечения по поперечной силе с учетом работы хомутов произведем необходимые вычисления.</w:t>
      </w:r>
    </w:p>
    <w:p w:rsidR="00A44C76" w:rsidRPr="00A44C76" w:rsidRDefault="00A44C76" w:rsidP="00A44C7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44C76">
        <w:rPr>
          <w:rFonts w:ascii="Times New Roman" w:eastAsiaTheme="minorHAnsi" w:hAnsi="Times New Roman"/>
          <w:sz w:val="28"/>
          <w:szCs w:val="28"/>
        </w:rPr>
        <w:t xml:space="preserve">Вычислим </w:t>
      </w:r>
      <w:r w:rsidRPr="00A44C76">
        <w:rPr>
          <w:rFonts w:ascii="Times New Roman" w:eastAsiaTheme="minorHAnsi" w:hAnsi="Times New Roman"/>
          <w:i/>
          <w:sz w:val="28"/>
          <w:szCs w:val="28"/>
        </w:rPr>
        <w:t>Q</w:t>
      </w:r>
      <w:r w:rsidRPr="00A44C76">
        <w:rPr>
          <w:rFonts w:ascii="Times New Roman" w:eastAsiaTheme="minorHAnsi" w:hAnsi="Times New Roman"/>
          <w:i/>
          <w:sz w:val="28"/>
          <w:szCs w:val="28"/>
          <w:vertAlign w:val="subscript"/>
          <w:lang w:val="en-US"/>
        </w:rPr>
        <w:t>b</w:t>
      </w:r>
      <w:r w:rsidRPr="00A44C76">
        <w:rPr>
          <w:rFonts w:ascii="Times New Roman" w:eastAsiaTheme="minorHAnsi" w:hAnsi="Times New Roman"/>
          <w:sz w:val="28"/>
          <w:szCs w:val="28"/>
        </w:rPr>
        <w:t>.</w:t>
      </w:r>
    </w:p>
    <w:p w:rsidR="00A44C76" w:rsidRPr="00A44C76" w:rsidRDefault="00A44C76" w:rsidP="00A44C7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44C76">
        <w:rPr>
          <w:rFonts w:ascii="Times New Roman" w:eastAsiaTheme="minorHAnsi" w:hAnsi="Times New Roman"/>
          <w:sz w:val="28"/>
          <w:szCs w:val="28"/>
        </w:rPr>
        <w:t>Предварительно проверим условия</w:t>
      </w:r>
    </w:p>
    <w:p w:rsidR="00A44C76" w:rsidRPr="00A44C76" w:rsidRDefault="00A44C76" w:rsidP="00A44C7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44C76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object w:dxaOrig="3680" w:dyaOrig="380">
          <v:shape id="_x0000_i1108" type="#_x0000_t75" style="width:247.7pt;height:22.3pt" o:ole="">
            <v:imagedata r:id="rId182" o:title=""/>
          </v:shape>
          <o:OLEObject Type="Embed" ProgID="Equation.3" ShapeID="_x0000_i1108" DrawAspect="Content" ObjectID="_1624822502" r:id="rId183"/>
        </w:object>
      </w:r>
      <w:r w:rsidRPr="00A44C76">
        <w:rPr>
          <w:rFonts w:ascii="Times New Roman" w:eastAsiaTheme="minorHAnsi" w:hAnsi="Times New Roman"/>
          <w:sz w:val="28"/>
          <w:szCs w:val="28"/>
        </w:rPr>
        <w:t xml:space="preserve">8619 </w:t>
      </w:r>
      <w:proofErr w:type="spellStart"/>
      <w:r w:rsidRPr="00A44C76">
        <w:rPr>
          <w:rFonts w:ascii="Times New Roman" w:eastAsiaTheme="minorHAnsi" w:hAnsi="Times New Roman"/>
          <w:sz w:val="28"/>
          <w:szCs w:val="28"/>
        </w:rPr>
        <w:t>кНсм</w:t>
      </w:r>
      <w:proofErr w:type="spellEnd"/>
      <w:r w:rsidRPr="00A44C76">
        <w:rPr>
          <w:rFonts w:ascii="Times New Roman" w:eastAsiaTheme="minorHAnsi" w:hAnsi="Times New Roman"/>
          <w:sz w:val="28"/>
          <w:szCs w:val="28"/>
        </w:rPr>
        <w:t>.</w:t>
      </w:r>
    </w:p>
    <w:p w:rsidR="00A44C76" w:rsidRPr="00A44C76" w:rsidRDefault="00A44C76" w:rsidP="00A44C7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44C76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object w:dxaOrig="2439" w:dyaOrig="680">
          <v:shape id="_x0000_i1109" type="#_x0000_t75" style="width:162.85pt;height:40.3pt" o:ole="">
            <v:imagedata r:id="rId184" o:title=""/>
          </v:shape>
          <o:OLEObject Type="Embed" ProgID="Equation.3" ShapeID="_x0000_i1109" DrawAspect="Content" ObjectID="_1624822503" r:id="rId185"/>
        </w:object>
      </w:r>
      <w:r w:rsidRPr="00A44C76">
        <w:rPr>
          <w:rFonts w:ascii="Times New Roman" w:eastAsiaTheme="minorHAnsi" w:hAnsi="Times New Roman"/>
          <w:sz w:val="28"/>
          <w:szCs w:val="28"/>
        </w:rPr>
        <w:t>.</w:t>
      </w:r>
    </w:p>
    <w:p w:rsidR="00A44C76" w:rsidRPr="00A44C76" w:rsidRDefault="00A44C76" w:rsidP="00A44C7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44C76">
        <w:rPr>
          <w:rFonts w:ascii="Times New Roman" w:eastAsiaTheme="minorHAnsi" w:hAnsi="Times New Roman"/>
          <w:sz w:val="28"/>
          <w:szCs w:val="28"/>
        </w:rPr>
        <w:t>При этих условиях проекция наклонной трещины принимается</w:t>
      </w:r>
    </w:p>
    <w:p w:rsidR="00A44C76" w:rsidRPr="00A44C76" w:rsidRDefault="00A44C76" w:rsidP="00A44C7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44C76">
        <w:rPr>
          <w:rFonts w:ascii="Times New Roman" w:eastAsia="Times New Roman" w:hAnsi="Times New Roman"/>
          <w:position w:val="-60"/>
          <w:sz w:val="28"/>
          <w:szCs w:val="28"/>
          <w:lang w:eastAsia="ru-RU"/>
        </w:rPr>
        <w:object w:dxaOrig="6320" w:dyaOrig="1020">
          <v:shape id="_x0000_i1110" type="#_x0000_t75" style="width:390pt;height:58.3pt" o:ole="">
            <v:imagedata r:id="rId186" o:title=""/>
          </v:shape>
          <o:OLEObject Type="Embed" ProgID="Equation.3" ShapeID="_x0000_i1110" DrawAspect="Content" ObjectID="_1624822504" r:id="rId187"/>
        </w:object>
      </w:r>
      <w:r w:rsidRPr="00A44C76">
        <w:rPr>
          <w:rFonts w:ascii="Times New Roman" w:eastAsiaTheme="minorHAnsi" w:hAnsi="Times New Roman"/>
          <w:sz w:val="28"/>
          <w:szCs w:val="28"/>
        </w:rPr>
        <w:t>.</w:t>
      </w:r>
    </w:p>
    <w:p w:rsidR="00A44C76" w:rsidRPr="00A44C76" w:rsidRDefault="00A44C76" w:rsidP="00A44C7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44C76">
        <w:rPr>
          <w:rFonts w:ascii="Times New Roman" w:eastAsiaTheme="minorHAnsi" w:hAnsi="Times New Roman"/>
          <w:sz w:val="28"/>
          <w:szCs w:val="28"/>
        </w:rPr>
        <w:t xml:space="preserve">Поэтому для расчетов принимаем </w:t>
      </w:r>
      <w:r w:rsidRPr="00A44C76">
        <w:rPr>
          <w:rFonts w:ascii="Times New Roman" w:eastAsiaTheme="minorHAnsi" w:hAnsi="Times New Roman"/>
          <w:i/>
          <w:sz w:val="28"/>
          <w:szCs w:val="28"/>
        </w:rPr>
        <w:t>c</w:t>
      </w:r>
      <w:r w:rsidRPr="00A44C76">
        <w:rPr>
          <w:rFonts w:ascii="Times New Roman" w:eastAsiaTheme="minorHAnsi" w:hAnsi="Times New Roman"/>
          <w:sz w:val="28"/>
          <w:szCs w:val="28"/>
        </w:rPr>
        <w:t xml:space="preserve"> = 188 см.</w:t>
      </w:r>
    </w:p>
    <w:p w:rsidR="00A44C76" w:rsidRPr="00A44C76" w:rsidRDefault="00A44C76" w:rsidP="00A44C7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44C76">
        <w:rPr>
          <w:rFonts w:ascii="Times New Roman" w:eastAsiaTheme="minorHAnsi" w:hAnsi="Times New Roman"/>
          <w:sz w:val="28"/>
          <w:szCs w:val="28"/>
        </w:rPr>
        <w:t>Поперечная сила</w:t>
      </w:r>
      <w:r w:rsidRPr="00A44C76">
        <w:rPr>
          <w:rFonts w:ascii="Times New Roman" w:eastAsiaTheme="minorHAnsi" w:hAnsi="Times New Roman"/>
          <w:i/>
          <w:sz w:val="28"/>
          <w:szCs w:val="28"/>
        </w:rPr>
        <w:t xml:space="preserve"> Q</w:t>
      </w:r>
      <w:r w:rsidRPr="00A44C76">
        <w:rPr>
          <w:rFonts w:ascii="Times New Roman" w:eastAsiaTheme="minorHAnsi" w:hAnsi="Times New Roman"/>
          <w:i/>
          <w:sz w:val="28"/>
          <w:szCs w:val="28"/>
          <w:vertAlign w:val="subscript"/>
          <w:lang w:val="en-US"/>
        </w:rPr>
        <w:t>b</w:t>
      </w:r>
      <w:r w:rsidRPr="00A44C76">
        <w:rPr>
          <w:rFonts w:ascii="Times New Roman" w:eastAsiaTheme="minorHAnsi" w:hAnsi="Times New Roman"/>
          <w:sz w:val="28"/>
          <w:szCs w:val="28"/>
        </w:rPr>
        <w:t>, воспринимаемая бетоном</w:t>
      </w:r>
    </w:p>
    <w:p w:rsidR="00A44C76" w:rsidRPr="00A44C76" w:rsidRDefault="00A44C76" w:rsidP="00A44C7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44C76">
        <w:rPr>
          <w:rFonts w:ascii="Times New Roman" w:eastAsiaTheme="minorHAnsi" w:hAnsi="Times New Roman"/>
          <w:i/>
          <w:sz w:val="28"/>
          <w:szCs w:val="28"/>
        </w:rPr>
        <w:t>Q</w:t>
      </w:r>
      <w:r w:rsidRPr="00A44C76">
        <w:rPr>
          <w:rFonts w:ascii="Times New Roman" w:eastAsiaTheme="minorHAnsi" w:hAnsi="Times New Roman"/>
          <w:i/>
          <w:sz w:val="28"/>
          <w:szCs w:val="28"/>
          <w:vertAlign w:val="subscript"/>
          <w:lang w:val="en-US"/>
        </w:rPr>
        <w:t>b</w:t>
      </w:r>
      <w:r w:rsidRPr="00A44C76">
        <w:rPr>
          <w:rFonts w:ascii="Times New Roman" w:eastAsiaTheme="minorHAnsi" w:hAnsi="Times New Roman"/>
          <w:sz w:val="28"/>
          <w:szCs w:val="28"/>
        </w:rPr>
        <w:t xml:space="preserve"> = </w:t>
      </w:r>
      <w:r w:rsidRPr="00A44C76">
        <w:rPr>
          <w:rFonts w:ascii="Times New Roman" w:eastAsiaTheme="minorHAnsi" w:hAnsi="Times New Roman"/>
          <w:i/>
          <w:sz w:val="28"/>
          <w:szCs w:val="28"/>
        </w:rPr>
        <w:t>М</w:t>
      </w:r>
      <w:proofErr w:type="gramStart"/>
      <w:r w:rsidRPr="00A44C76">
        <w:rPr>
          <w:rFonts w:ascii="Times New Roman" w:eastAsiaTheme="minorHAnsi" w:hAnsi="Times New Roman"/>
          <w:i/>
          <w:sz w:val="28"/>
          <w:szCs w:val="28"/>
          <w:vertAlign w:val="subscript"/>
          <w:lang w:val="en-US"/>
        </w:rPr>
        <w:t>b</w:t>
      </w:r>
      <w:proofErr w:type="gramEnd"/>
      <w:r w:rsidRPr="00A44C76">
        <w:rPr>
          <w:rFonts w:ascii="Times New Roman" w:eastAsiaTheme="minorHAnsi" w:hAnsi="Times New Roman"/>
          <w:sz w:val="28"/>
          <w:szCs w:val="28"/>
        </w:rPr>
        <w:t>/с = 8619/188 = 46 кН, меньше поперечной силы</w:t>
      </w:r>
    </w:p>
    <w:p w:rsidR="00A44C76" w:rsidRPr="00A44C76" w:rsidRDefault="00A44C76" w:rsidP="00A44C7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44C76">
        <w:rPr>
          <w:rFonts w:ascii="Times New Roman" w:eastAsiaTheme="minorHAnsi" w:hAnsi="Times New Roman"/>
          <w:i/>
          <w:sz w:val="28"/>
          <w:szCs w:val="28"/>
        </w:rPr>
        <w:t>Q</w:t>
      </w:r>
      <w:r w:rsidRPr="00A44C76">
        <w:rPr>
          <w:rFonts w:ascii="Times New Roman" w:eastAsiaTheme="minorHAnsi" w:hAnsi="Times New Roman"/>
          <w:i/>
          <w:sz w:val="28"/>
          <w:szCs w:val="28"/>
          <w:vertAlign w:val="subscript"/>
          <w:lang w:val="en-US"/>
        </w:rPr>
        <w:t>b</w:t>
      </w:r>
      <w:r w:rsidRPr="00A44C76">
        <w:rPr>
          <w:rFonts w:ascii="Times New Roman" w:eastAsiaTheme="minorHAnsi" w:hAnsi="Times New Roman"/>
          <w:i/>
          <w:sz w:val="28"/>
          <w:szCs w:val="28"/>
          <w:vertAlign w:val="subscript"/>
        </w:rPr>
        <w:t>,</w:t>
      </w:r>
      <w:r w:rsidRPr="00A44C76">
        <w:rPr>
          <w:rFonts w:ascii="Times New Roman" w:eastAsiaTheme="minorHAnsi" w:hAnsi="Times New Roman"/>
          <w:i/>
          <w:sz w:val="28"/>
          <w:szCs w:val="28"/>
          <w:vertAlign w:val="subscript"/>
          <w:lang w:val="en-US"/>
        </w:rPr>
        <w:t>min</w:t>
      </w:r>
      <w:r w:rsidRPr="00A44C76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t xml:space="preserve"> </w:t>
      </w:r>
      <w:r w:rsidRPr="00A44C76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object w:dxaOrig="3280" w:dyaOrig="380">
          <v:shape id="_x0000_i1111" type="#_x0000_t75" style="width:221.15pt;height:22.3pt" o:ole="">
            <v:imagedata r:id="rId188" o:title=""/>
          </v:shape>
          <o:OLEObject Type="Embed" ProgID="Equation.3" ShapeID="_x0000_i1111" DrawAspect="Content" ObjectID="_1624822505" r:id="rId189"/>
        </w:object>
      </w:r>
      <w:r w:rsidRPr="00A44C76">
        <w:rPr>
          <w:rFonts w:ascii="Times New Roman" w:eastAsiaTheme="minorHAnsi" w:hAnsi="Times New Roman"/>
          <w:sz w:val="28"/>
          <w:szCs w:val="28"/>
        </w:rPr>
        <w:t xml:space="preserve">51 </w:t>
      </w:r>
      <w:proofErr w:type="spellStart"/>
      <w:r w:rsidRPr="00A44C76">
        <w:rPr>
          <w:rFonts w:ascii="Times New Roman" w:eastAsiaTheme="minorHAnsi" w:hAnsi="Times New Roman"/>
          <w:sz w:val="28"/>
          <w:szCs w:val="28"/>
        </w:rPr>
        <w:t>кН.</w:t>
      </w:r>
      <w:proofErr w:type="spellEnd"/>
    </w:p>
    <w:p w:rsidR="00A44C76" w:rsidRPr="00A44C76" w:rsidRDefault="00A44C76" w:rsidP="00A44C7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44C76">
        <w:rPr>
          <w:rFonts w:ascii="Times New Roman" w:eastAsiaTheme="minorHAnsi" w:hAnsi="Times New Roman"/>
          <w:sz w:val="28"/>
          <w:szCs w:val="28"/>
        </w:rPr>
        <w:t>Находим длину проекции наклонного сечения, на которой учитывается работа хомутов</w:t>
      </w:r>
    </w:p>
    <w:p w:rsidR="00A44C76" w:rsidRPr="00A44C76" w:rsidRDefault="00A44C76" w:rsidP="00A44C7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44C76">
        <w:rPr>
          <w:rFonts w:ascii="Times New Roman" w:eastAsia="Times New Roman" w:hAnsi="Times New Roman"/>
          <w:position w:val="-32"/>
          <w:sz w:val="28"/>
          <w:szCs w:val="28"/>
          <w:lang w:eastAsia="ru-RU"/>
        </w:rPr>
        <w:object w:dxaOrig="3000" w:dyaOrig="740">
          <v:shape id="_x0000_i1112" type="#_x0000_t75" style="width:204pt;height:43.7pt" o:ole="">
            <v:imagedata r:id="rId190" o:title=""/>
          </v:shape>
          <o:OLEObject Type="Embed" ProgID="Equation.3" ShapeID="_x0000_i1112" DrawAspect="Content" ObjectID="_1624822506" r:id="rId191"/>
        </w:object>
      </w:r>
      <w:r w:rsidRPr="00A44C76">
        <w:rPr>
          <w:rFonts w:ascii="Times New Roman" w:eastAsiaTheme="minorHAnsi" w:hAnsi="Times New Roman"/>
          <w:sz w:val="28"/>
          <w:szCs w:val="28"/>
        </w:rPr>
        <w:t>89 см.</w:t>
      </w:r>
    </w:p>
    <w:p w:rsidR="00A44C76" w:rsidRPr="00A44C76" w:rsidRDefault="00A44C76" w:rsidP="00A44C7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44C76">
        <w:rPr>
          <w:rFonts w:ascii="Times New Roman" w:eastAsiaTheme="minorHAnsi" w:hAnsi="Times New Roman"/>
          <w:sz w:val="28"/>
          <w:szCs w:val="28"/>
        </w:rPr>
        <w:t xml:space="preserve">Так как </w:t>
      </w:r>
      <w:r w:rsidRPr="00A44C76">
        <w:rPr>
          <w:rFonts w:ascii="Times New Roman" w:eastAsiaTheme="minorHAnsi" w:hAnsi="Times New Roman"/>
          <w:i/>
          <w:sz w:val="28"/>
          <w:szCs w:val="28"/>
        </w:rPr>
        <w:t>с</w:t>
      </w:r>
      <w:proofErr w:type="gramStart"/>
      <w:r w:rsidRPr="00A44C76">
        <w:rPr>
          <w:rFonts w:ascii="Times New Roman" w:eastAsiaTheme="minorHAnsi" w:hAnsi="Times New Roman"/>
          <w:i/>
          <w:sz w:val="28"/>
          <w:szCs w:val="28"/>
          <w:vertAlign w:val="subscript"/>
        </w:rPr>
        <w:t>0</w:t>
      </w:r>
      <w:proofErr w:type="gramEnd"/>
      <w:r w:rsidRPr="00A44C76">
        <w:rPr>
          <w:rFonts w:ascii="Times New Roman" w:eastAsiaTheme="minorHAnsi" w:hAnsi="Times New Roman"/>
          <w:sz w:val="28"/>
          <w:szCs w:val="28"/>
        </w:rPr>
        <w:t xml:space="preserve"> = 89 см &lt; 2</w:t>
      </w:r>
      <w:r w:rsidRPr="00A44C76">
        <w:rPr>
          <w:rFonts w:ascii="Times New Roman" w:eastAsiaTheme="minorHAnsi" w:hAnsi="Times New Roman"/>
          <w:i/>
          <w:sz w:val="28"/>
          <w:szCs w:val="28"/>
          <w:lang w:val="en-US"/>
        </w:rPr>
        <w:t>h</w:t>
      </w:r>
      <w:r w:rsidRPr="00A44C76">
        <w:rPr>
          <w:rFonts w:ascii="Times New Roman" w:eastAsiaTheme="minorHAnsi" w:hAnsi="Times New Roman"/>
          <w:i/>
          <w:sz w:val="28"/>
          <w:szCs w:val="28"/>
          <w:vertAlign w:val="subscript"/>
        </w:rPr>
        <w:t>0</w:t>
      </w:r>
      <w:r w:rsidRPr="00A44C76">
        <w:rPr>
          <w:rFonts w:ascii="Times New Roman" w:eastAsiaTheme="minorHAnsi" w:hAnsi="Times New Roman"/>
          <w:sz w:val="28"/>
          <w:szCs w:val="28"/>
        </w:rPr>
        <w:t xml:space="preserve"> = 113 см, принимаем </w:t>
      </w:r>
      <w:r w:rsidRPr="00A44C76">
        <w:rPr>
          <w:rFonts w:ascii="Times New Roman" w:eastAsiaTheme="minorHAnsi" w:hAnsi="Times New Roman"/>
          <w:i/>
          <w:sz w:val="28"/>
          <w:szCs w:val="28"/>
        </w:rPr>
        <w:t>с</w:t>
      </w:r>
      <w:r w:rsidRPr="00A44C76">
        <w:rPr>
          <w:rFonts w:ascii="Times New Roman" w:eastAsiaTheme="minorHAnsi" w:hAnsi="Times New Roman"/>
          <w:i/>
          <w:sz w:val="28"/>
          <w:szCs w:val="28"/>
          <w:vertAlign w:val="subscript"/>
        </w:rPr>
        <w:t>0</w:t>
      </w:r>
      <w:r w:rsidRPr="00A44C76">
        <w:rPr>
          <w:rFonts w:ascii="Times New Roman" w:eastAsiaTheme="minorHAnsi" w:hAnsi="Times New Roman"/>
          <w:sz w:val="28"/>
          <w:szCs w:val="28"/>
        </w:rPr>
        <w:t xml:space="preserve"> = 2</w:t>
      </w:r>
      <w:r w:rsidRPr="00A44C76">
        <w:rPr>
          <w:rFonts w:ascii="Times New Roman" w:eastAsiaTheme="minorHAnsi" w:hAnsi="Times New Roman"/>
          <w:i/>
          <w:sz w:val="28"/>
          <w:szCs w:val="28"/>
          <w:lang w:val="en-US"/>
        </w:rPr>
        <w:t>h</w:t>
      </w:r>
      <w:r w:rsidRPr="00A44C76">
        <w:rPr>
          <w:rFonts w:ascii="Times New Roman" w:eastAsiaTheme="minorHAnsi" w:hAnsi="Times New Roman"/>
          <w:i/>
          <w:sz w:val="28"/>
          <w:szCs w:val="28"/>
          <w:vertAlign w:val="subscript"/>
        </w:rPr>
        <w:t>0</w:t>
      </w:r>
      <w:r w:rsidRPr="00A44C76">
        <w:rPr>
          <w:rFonts w:ascii="Times New Roman" w:eastAsiaTheme="minorHAnsi" w:hAnsi="Times New Roman"/>
          <w:sz w:val="28"/>
          <w:szCs w:val="28"/>
        </w:rPr>
        <w:t xml:space="preserve"> = 113 см. Тогда поперечная сила, воспринимаемая хомутами</w:t>
      </w:r>
    </w:p>
    <w:p w:rsidR="00A44C76" w:rsidRPr="00A44C76" w:rsidRDefault="00A44C76" w:rsidP="00A44C7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44C76">
        <w:rPr>
          <w:rFonts w:ascii="Times New Roman" w:eastAsiaTheme="minorHAnsi" w:hAnsi="Times New Roman"/>
          <w:i/>
          <w:sz w:val="28"/>
          <w:szCs w:val="28"/>
        </w:rPr>
        <w:t>Q</w:t>
      </w:r>
      <w:proofErr w:type="spellStart"/>
      <w:r w:rsidRPr="00A44C76">
        <w:rPr>
          <w:rFonts w:ascii="Times New Roman" w:eastAsiaTheme="minorHAnsi" w:hAnsi="Times New Roman"/>
          <w:i/>
          <w:sz w:val="28"/>
          <w:szCs w:val="28"/>
          <w:vertAlign w:val="subscript"/>
          <w:lang w:val="en-US"/>
        </w:rPr>
        <w:t>sw</w:t>
      </w:r>
      <w:proofErr w:type="spellEnd"/>
      <w:r w:rsidRPr="00A44C76">
        <w:rPr>
          <w:rFonts w:ascii="Times New Roman" w:eastAsiaTheme="minorHAnsi" w:hAnsi="Times New Roman"/>
          <w:sz w:val="28"/>
          <w:szCs w:val="28"/>
        </w:rPr>
        <w:t xml:space="preserve"> = 0,75</w:t>
      </w:r>
      <w:proofErr w:type="spellStart"/>
      <w:r w:rsidRPr="00A44C76">
        <w:rPr>
          <w:rFonts w:ascii="Times New Roman" w:eastAsiaTheme="minorHAnsi" w:hAnsi="Times New Roman"/>
          <w:i/>
          <w:sz w:val="28"/>
          <w:szCs w:val="28"/>
          <w:lang w:val="en-US"/>
        </w:rPr>
        <w:t>q</w:t>
      </w:r>
      <w:r w:rsidRPr="00A44C76">
        <w:rPr>
          <w:rFonts w:ascii="Times New Roman" w:eastAsiaTheme="minorHAnsi" w:hAnsi="Times New Roman"/>
          <w:i/>
          <w:sz w:val="28"/>
          <w:szCs w:val="28"/>
          <w:vertAlign w:val="subscript"/>
          <w:lang w:val="en-US"/>
        </w:rPr>
        <w:t>sw</w:t>
      </w:r>
      <w:proofErr w:type="spellEnd"/>
      <w:r w:rsidRPr="00A44C76">
        <w:rPr>
          <w:rFonts w:ascii="Times New Roman" w:eastAsiaTheme="minorHAnsi" w:hAnsi="Times New Roman"/>
          <w:i/>
          <w:sz w:val="28"/>
          <w:szCs w:val="28"/>
        </w:rPr>
        <w:t>с</w:t>
      </w:r>
      <w:r w:rsidRPr="00A44C76">
        <w:rPr>
          <w:rFonts w:ascii="Times New Roman" w:eastAsiaTheme="minorHAnsi" w:hAnsi="Times New Roman"/>
          <w:sz w:val="28"/>
          <w:szCs w:val="28"/>
          <w:vertAlign w:val="subscript"/>
        </w:rPr>
        <w:t>0</w:t>
      </w:r>
      <w:r w:rsidRPr="00A44C76">
        <w:rPr>
          <w:rFonts w:ascii="Times New Roman" w:eastAsiaTheme="minorHAnsi" w:hAnsi="Times New Roman"/>
          <w:sz w:val="28"/>
          <w:szCs w:val="28"/>
        </w:rPr>
        <w:t xml:space="preserve"> = 0,75 · 1,44 · 113 = 122 </w:t>
      </w:r>
      <w:proofErr w:type="spellStart"/>
      <w:r w:rsidRPr="00A44C76">
        <w:rPr>
          <w:rFonts w:ascii="Times New Roman" w:eastAsiaTheme="minorHAnsi" w:hAnsi="Times New Roman"/>
          <w:sz w:val="28"/>
          <w:szCs w:val="28"/>
        </w:rPr>
        <w:t>кН.</w:t>
      </w:r>
      <w:proofErr w:type="spellEnd"/>
    </w:p>
    <w:p w:rsidR="00A44C76" w:rsidRPr="00A44C76" w:rsidRDefault="00A44C76" w:rsidP="00A44C7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44C76">
        <w:rPr>
          <w:rFonts w:ascii="Times New Roman" w:eastAsiaTheme="minorHAnsi" w:hAnsi="Times New Roman"/>
          <w:sz w:val="28"/>
          <w:szCs w:val="28"/>
        </w:rPr>
        <w:t>Проверяем условие прочности</w:t>
      </w:r>
    </w:p>
    <w:p w:rsidR="00A44C76" w:rsidRPr="00A44C76" w:rsidRDefault="00A44C76" w:rsidP="00A44C7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44C76">
        <w:rPr>
          <w:rFonts w:ascii="Times New Roman" w:eastAsiaTheme="minorHAnsi" w:hAnsi="Times New Roman"/>
          <w:i/>
          <w:sz w:val="28"/>
          <w:szCs w:val="28"/>
        </w:rPr>
        <w:t>Q</w:t>
      </w:r>
      <w:r w:rsidRPr="00A44C76">
        <w:rPr>
          <w:rFonts w:ascii="Times New Roman" w:eastAsiaTheme="minorHAnsi" w:hAnsi="Times New Roman"/>
          <w:sz w:val="28"/>
          <w:szCs w:val="28"/>
        </w:rPr>
        <w:t xml:space="preserve"> = </w:t>
      </w:r>
      <w:proofErr w:type="spellStart"/>
      <w:r w:rsidRPr="00A44C76">
        <w:rPr>
          <w:rFonts w:ascii="Times New Roman" w:eastAsiaTheme="minorHAnsi" w:hAnsi="Times New Roman"/>
          <w:i/>
          <w:sz w:val="28"/>
          <w:szCs w:val="28"/>
        </w:rPr>
        <w:t>Q</w:t>
      </w:r>
      <w:r w:rsidRPr="00A44C76">
        <w:rPr>
          <w:rFonts w:ascii="Times New Roman" w:eastAsiaTheme="minorHAnsi" w:hAnsi="Times New Roman"/>
          <w:sz w:val="28"/>
          <w:szCs w:val="28"/>
          <w:vertAlign w:val="subscript"/>
        </w:rPr>
        <w:t>max</w:t>
      </w:r>
      <w:proofErr w:type="spellEnd"/>
      <w:r w:rsidRPr="00A44C76">
        <w:rPr>
          <w:rFonts w:ascii="Times New Roman" w:eastAsiaTheme="minorHAnsi" w:hAnsi="Times New Roman"/>
          <w:sz w:val="28"/>
          <w:szCs w:val="28"/>
        </w:rPr>
        <w:t xml:space="preserve"> – </w:t>
      </w:r>
      <w:r w:rsidRPr="00A44C76">
        <w:rPr>
          <w:rFonts w:ascii="Times New Roman" w:eastAsiaTheme="minorHAnsi" w:hAnsi="Times New Roman"/>
          <w:i/>
          <w:sz w:val="28"/>
          <w:szCs w:val="28"/>
          <w:lang w:val="en-US"/>
        </w:rPr>
        <w:t>q</w:t>
      </w:r>
      <w:r w:rsidRPr="00A44C76">
        <w:rPr>
          <w:rFonts w:ascii="Times New Roman" w:eastAsiaTheme="minorHAnsi" w:hAnsi="Times New Roman"/>
          <w:sz w:val="28"/>
          <w:szCs w:val="28"/>
          <w:vertAlign w:val="subscript"/>
        </w:rPr>
        <w:t>1</w:t>
      </w:r>
      <w:r w:rsidRPr="00A44C76">
        <w:rPr>
          <w:rFonts w:ascii="Times New Roman" w:eastAsiaTheme="minorHAnsi" w:hAnsi="Times New Roman"/>
          <w:i/>
          <w:sz w:val="28"/>
          <w:szCs w:val="28"/>
        </w:rPr>
        <w:t>с</w:t>
      </w:r>
      <w:r w:rsidRPr="00A44C76">
        <w:rPr>
          <w:rFonts w:ascii="Times New Roman" w:eastAsiaTheme="minorHAnsi" w:hAnsi="Times New Roman"/>
          <w:sz w:val="28"/>
          <w:szCs w:val="28"/>
        </w:rPr>
        <w:t xml:space="preserve"> = 220 – 35 · 1,13 = 180 </w:t>
      </w:r>
      <w:proofErr w:type="spellStart"/>
      <w:r w:rsidRPr="00A44C76">
        <w:rPr>
          <w:rFonts w:ascii="Times New Roman" w:eastAsiaTheme="minorHAnsi" w:hAnsi="Times New Roman"/>
          <w:sz w:val="28"/>
          <w:szCs w:val="28"/>
        </w:rPr>
        <w:t>кН.</w:t>
      </w:r>
      <w:proofErr w:type="spellEnd"/>
    </w:p>
    <w:p w:rsidR="00A44C76" w:rsidRPr="00A44C76" w:rsidRDefault="00A44C76" w:rsidP="00A44C7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44C76">
        <w:rPr>
          <w:rFonts w:ascii="Times New Roman" w:eastAsiaTheme="minorHAnsi" w:hAnsi="Times New Roman"/>
          <w:i/>
          <w:sz w:val="28"/>
          <w:szCs w:val="28"/>
        </w:rPr>
        <w:t>Q</w:t>
      </w:r>
      <w:r w:rsidRPr="00A44C76">
        <w:rPr>
          <w:rFonts w:ascii="Times New Roman" w:eastAsiaTheme="minorHAnsi" w:hAnsi="Times New Roman"/>
          <w:i/>
          <w:sz w:val="28"/>
          <w:szCs w:val="28"/>
          <w:vertAlign w:val="subscript"/>
          <w:lang w:val="en-US"/>
        </w:rPr>
        <w:t>b</w:t>
      </w:r>
      <w:r w:rsidRPr="00A44C76">
        <w:rPr>
          <w:rFonts w:ascii="Times New Roman" w:eastAsiaTheme="minorHAnsi" w:hAnsi="Times New Roman"/>
          <w:sz w:val="28"/>
          <w:szCs w:val="28"/>
        </w:rPr>
        <w:t xml:space="preserve"> +</w:t>
      </w:r>
      <w:r w:rsidRPr="00A44C76">
        <w:rPr>
          <w:rFonts w:ascii="Times New Roman" w:eastAsiaTheme="minorHAnsi" w:hAnsi="Times New Roman"/>
          <w:i/>
          <w:sz w:val="28"/>
          <w:szCs w:val="28"/>
        </w:rPr>
        <w:t xml:space="preserve"> Q</w:t>
      </w:r>
      <w:proofErr w:type="spellStart"/>
      <w:r w:rsidRPr="00A44C76">
        <w:rPr>
          <w:rFonts w:ascii="Times New Roman" w:eastAsiaTheme="minorHAnsi" w:hAnsi="Times New Roman"/>
          <w:i/>
          <w:sz w:val="28"/>
          <w:szCs w:val="28"/>
          <w:vertAlign w:val="subscript"/>
          <w:lang w:val="en-US"/>
        </w:rPr>
        <w:t>sw</w:t>
      </w:r>
      <w:proofErr w:type="spellEnd"/>
      <w:r w:rsidRPr="00A44C76">
        <w:rPr>
          <w:rFonts w:ascii="Times New Roman" w:eastAsiaTheme="minorHAnsi" w:hAnsi="Times New Roman"/>
          <w:sz w:val="28"/>
          <w:szCs w:val="28"/>
        </w:rPr>
        <w:t xml:space="preserve"> = 46 + 122 = 168 </w:t>
      </w:r>
      <w:proofErr w:type="spellStart"/>
      <w:r w:rsidRPr="00A44C76">
        <w:rPr>
          <w:rFonts w:ascii="Times New Roman" w:eastAsiaTheme="minorHAnsi" w:hAnsi="Times New Roman"/>
          <w:sz w:val="28"/>
          <w:szCs w:val="28"/>
        </w:rPr>
        <w:t>кН.</w:t>
      </w:r>
      <w:proofErr w:type="spellEnd"/>
    </w:p>
    <w:p w:rsidR="00A44C76" w:rsidRPr="00A44C76" w:rsidRDefault="00A44C76" w:rsidP="00A44C7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44C76">
        <w:rPr>
          <w:rFonts w:ascii="Times New Roman" w:eastAsiaTheme="minorHAnsi" w:hAnsi="Times New Roman"/>
          <w:i/>
          <w:sz w:val="28"/>
          <w:szCs w:val="28"/>
        </w:rPr>
        <w:t>Q</w:t>
      </w:r>
      <w:r w:rsidRPr="00A44C76">
        <w:rPr>
          <w:rFonts w:ascii="Times New Roman" w:eastAsiaTheme="minorHAnsi" w:hAnsi="Times New Roman"/>
          <w:i/>
          <w:sz w:val="28"/>
          <w:szCs w:val="28"/>
          <w:vertAlign w:val="subscript"/>
          <w:lang w:val="en-US"/>
        </w:rPr>
        <w:t>b</w:t>
      </w:r>
      <w:r w:rsidRPr="00A44C76">
        <w:rPr>
          <w:rFonts w:ascii="Times New Roman" w:eastAsiaTheme="minorHAnsi" w:hAnsi="Times New Roman"/>
          <w:sz w:val="28"/>
          <w:szCs w:val="28"/>
        </w:rPr>
        <w:t xml:space="preserve"> +</w:t>
      </w:r>
      <w:r w:rsidRPr="00A44C76">
        <w:rPr>
          <w:rFonts w:ascii="Times New Roman" w:eastAsiaTheme="minorHAnsi" w:hAnsi="Times New Roman"/>
          <w:i/>
          <w:sz w:val="28"/>
          <w:szCs w:val="28"/>
        </w:rPr>
        <w:t xml:space="preserve"> Q</w:t>
      </w:r>
      <w:proofErr w:type="spellStart"/>
      <w:r w:rsidRPr="00A44C76">
        <w:rPr>
          <w:rFonts w:ascii="Times New Roman" w:eastAsiaTheme="minorHAnsi" w:hAnsi="Times New Roman"/>
          <w:i/>
          <w:sz w:val="28"/>
          <w:szCs w:val="28"/>
          <w:vertAlign w:val="subscript"/>
          <w:lang w:val="en-US"/>
        </w:rPr>
        <w:t>sw</w:t>
      </w:r>
      <w:proofErr w:type="spellEnd"/>
      <w:r w:rsidRPr="00A44C76">
        <w:rPr>
          <w:rFonts w:ascii="Times New Roman" w:eastAsiaTheme="minorHAnsi" w:hAnsi="Times New Roman"/>
          <w:sz w:val="28"/>
          <w:szCs w:val="28"/>
        </w:rPr>
        <w:t xml:space="preserve"> = 168 кН &lt; </w:t>
      </w:r>
      <w:r w:rsidRPr="00A44C76">
        <w:rPr>
          <w:rFonts w:ascii="Times New Roman" w:eastAsiaTheme="minorHAnsi" w:hAnsi="Times New Roman"/>
          <w:i/>
          <w:sz w:val="28"/>
          <w:szCs w:val="28"/>
        </w:rPr>
        <w:t>Q</w:t>
      </w:r>
      <w:r w:rsidRPr="00A44C76">
        <w:rPr>
          <w:rFonts w:ascii="Times New Roman" w:eastAsiaTheme="minorHAnsi" w:hAnsi="Times New Roman"/>
          <w:sz w:val="28"/>
          <w:szCs w:val="28"/>
        </w:rPr>
        <w:t xml:space="preserve"> = 180 </w:t>
      </w:r>
      <w:proofErr w:type="spellStart"/>
      <w:r w:rsidRPr="00A44C76">
        <w:rPr>
          <w:rFonts w:ascii="Times New Roman" w:eastAsiaTheme="minorHAnsi" w:hAnsi="Times New Roman"/>
          <w:sz w:val="28"/>
          <w:szCs w:val="28"/>
        </w:rPr>
        <w:t>кН.</w:t>
      </w:r>
      <w:proofErr w:type="spellEnd"/>
      <w:r w:rsidRPr="00A44C76">
        <w:rPr>
          <w:rFonts w:ascii="Times New Roman" w:eastAsiaTheme="minorHAnsi" w:hAnsi="Times New Roman"/>
          <w:sz w:val="28"/>
          <w:szCs w:val="28"/>
        </w:rPr>
        <w:t xml:space="preserve"> Прочность наклонного сечения по поперечной силе не обеспечена.</w:t>
      </w:r>
    </w:p>
    <w:p w:rsidR="00A44C76" w:rsidRPr="00A44C76" w:rsidRDefault="00A44C76" w:rsidP="00A44C7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44C76">
        <w:rPr>
          <w:rFonts w:ascii="Times New Roman" w:eastAsiaTheme="minorHAnsi" w:hAnsi="Times New Roman"/>
          <w:sz w:val="28"/>
          <w:szCs w:val="28"/>
        </w:rPr>
        <w:t xml:space="preserve">Принимаем хомуты </w:t>
      </w:r>
      <w:proofErr w:type="spellStart"/>
      <w:r w:rsidRPr="00A44C76">
        <w:rPr>
          <w:rFonts w:ascii="Times New Roman" w:eastAsiaTheme="minorHAnsi" w:hAnsi="Times New Roman"/>
          <w:i/>
          <w:sz w:val="28"/>
          <w:szCs w:val="28"/>
        </w:rPr>
        <w:t>d</w:t>
      </w:r>
      <w:r w:rsidRPr="00A44C76">
        <w:rPr>
          <w:rFonts w:ascii="Times New Roman" w:eastAsiaTheme="minorHAnsi" w:hAnsi="Times New Roman"/>
          <w:i/>
          <w:sz w:val="28"/>
          <w:szCs w:val="28"/>
          <w:vertAlign w:val="subscript"/>
        </w:rPr>
        <w:t>SW</w:t>
      </w:r>
      <w:proofErr w:type="spellEnd"/>
      <w:r w:rsidRPr="00A44C76">
        <w:rPr>
          <w:rFonts w:ascii="Times New Roman" w:eastAsiaTheme="minorHAnsi" w:hAnsi="Times New Roman"/>
          <w:sz w:val="28"/>
          <w:szCs w:val="28"/>
        </w:rPr>
        <w:t xml:space="preserve"> = 10 мм в каркасе, соответственно два стержня в двух каркасах с </w:t>
      </w:r>
      <w:r w:rsidRPr="00A44C76">
        <w:rPr>
          <w:rFonts w:ascii="Times New Roman" w:eastAsiaTheme="minorHAnsi" w:hAnsi="Times New Roman"/>
          <w:i/>
          <w:sz w:val="28"/>
          <w:szCs w:val="28"/>
        </w:rPr>
        <w:t>A</w:t>
      </w:r>
      <w:r w:rsidRPr="00A44C76">
        <w:rPr>
          <w:rFonts w:ascii="Times New Roman" w:eastAsiaTheme="minorHAnsi" w:hAnsi="Times New Roman"/>
          <w:i/>
          <w:sz w:val="28"/>
          <w:szCs w:val="28"/>
          <w:vertAlign w:val="subscript"/>
        </w:rPr>
        <w:t>SW</w:t>
      </w:r>
      <w:r w:rsidRPr="00A44C76">
        <w:rPr>
          <w:rFonts w:ascii="Times New Roman" w:eastAsiaTheme="minorHAnsi" w:hAnsi="Times New Roman"/>
          <w:sz w:val="28"/>
          <w:szCs w:val="28"/>
        </w:rPr>
        <w:t xml:space="preserve">  = 1,57 см</w:t>
      </w:r>
      <w:proofErr w:type="gramStart"/>
      <w:r w:rsidRPr="00A44C76">
        <w:rPr>
          <w:rFonts w:ascii="Times New Roman" w:eastAsiaTheme="minorHAnsi" w:hAnsi="Times New Roman"/>
          <w:sz w:val="28"/>
          <w:szCs w:val="28"/>
          <w:vertAlign w:val="superscript"/>
        </w:rPr>
        <w:t>2</w:t>
      </w:r>
      <w:proofErr w:type="gramEnd"/>
      <w:r w:rsidRPr="00A44C76">
        <w:rPr>
          <w:rFonts w:ascii="Times New Roman" w:eastAsiaTheme="minorHAnsi" w:hAnsi="Times New Roman"/>
          <w:sz w:val="28"/>
          <w:szCs w:val="28"/>
        </w:rPr>
        <w:t>.</w:t>
      </w:r>
    </w:p>
    <w:p w:rsidR="00A44C76" w:rsidRPr="00A44C76" w:rsidRDefault="00A44C76" w:rsidP="00A44C7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44C76">
        <w:rPr>
          <w:rFonts w:ascii="Times New Roman" w:eastAsia="Times New Roman" w:hAnsi="Times New Roman"/>
          <w:position w:val="-24"/>
          <w:sz w:val="28"/>
          <w:szCs w:val="28"/>
          <w:lang w:eastAsia="ru-RU"/>
        </w:rPr>
        <w:object w:dxaOrig="2659" w:dyaOrig="620">
          <v:shape id="_x0000_i1113" type="#_x0000_t75" style="width:174pt;height:35.15pt" o:ole="">
            <v:imagedata r:id="rId192" o:title=""/>
          </v:shape>
          <o:OLEObject Type="Embed" ProgID="Equation.3" ShapeID="_x0000_i1113" DrawAspect="Content" ObjectID="_1624822507" r:id="rId193"/>
        </w:object>
      </w:r>
      <w:r w:rsidRPr="00A44C76">
        <w:rPr>
          <w:rFonts w:ascii="Times New Roman" w:eastAsiaTheme="minorHAnsi" w:hAnsi="Times New Roman"/>
          <w:sz w:val="28"/>
          <w:szCs w:val="28"/>
        </w:rPr>
        <w:t>2,24 кН/см.</w:t>
      </w:r>
    </w:p>
    <w:p w:rsidR="00A44C76" w:rsidRPr="00A44C76" w:rsidRDefault="00A44C76" w:rsidP="00A44C7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44C76">
        <w:rPr>
          <w:rFonts w:ascii="Times New Roman" w:eastAsiaTheme="minorHAnsi" w:hAnsi="Times New Roman"/>
          <w:i/>
          <w:sz w:val="28"/>
          <w:szCs w:val="28"/>
        </w:rPr>
        <w:t>Q</w:t>
      </w:r>
      <w:proofErr w:type="spellStart"/>
      <w:r w:rsidRPr="00A44C76">
        <w:rPr>
          <w:rFonts w:ascii="Times New Roman" w:eastAsiaTheme="minorHAnsi" w:hAnsi="Times New Roman"/>
          <w:i/>
          <w:sz w:val="28"/>
          <w:szCs w:val="28"/>
          <w:vertAlign w:val="subscript"/>
          <w:lang w:val="en-US"/>
        </w:rPr>
        <w:t>sw</w:t>
      </w:r>
      <w:proofErr w:type="spellEnd"/>
      <w:r w:rsidRPr="00A44C76">
        <w:rPr>
          <w:rFonts w:ascii="Times New Roman" w:eastAsiaTheme="minorHAnsi" w:hAnsi="Times New Roman"/>
          <w:sz w:val="28"/>
          <w:szCs w:val="28"/>
        </w:rPr>
        <w:t xml:space="preserve"> = 0,75</w:t>
      </w:r>
      <w:proofErr w:type="spellStart"/>
      <w:r w:rsidRPr="00A44C76">
        <w:rPr>
          <w:rFonts w:ascii="Times New Roman" w:eastAsiaTheme="minorHAnsi" w:hAnsi="Times New Roman"/>
          <w:i/>
          <w:sz w:val="28"/>
          <w:szCs w:val="28"/>
          <w:lang w:val="en-US"/>
        </w:rPr>
        <w:t>q</w:t>
      </w:r>
      <w:r w:rsidRPr="00A44C76">
        <w:rPr>
          <w:rFonts w:ascii="Times New Roman" w:eastAsiaTheme="minorHAnsi" w:hAnsi="Times New Roman"/>
          <w:i/>
          <w:sz w:val="28"/>
          <w:szCs w:val="28"/>
          <w:vertAlign w:val="subscript"/>
          <w:lang w:val="en-US"/>
        </w:rPr>
        <w:t>sw</w:t>
      </w:r>
      <w:proofErr w:type="spellEnd"/>
      <w:r w:rsidRPr="00A44C76">
        <w:rPr>
          <w:rFonts w:ascii="Times New Roman" w:eastAsiaTheme="minorHAnsi" w:hAnsi="Times New Roman"/>
          <w:i/>
          <w:sz w:val="28"/>
          <w:szCs w:val="28"/>
        </w:rPr>
        <w:t>с</w:t>
      </w:r>
      <w:r w:rsidRPr="00A44C76">
        <w:rPr>
          <w:rFonts w:ascii="Times New Roman" w:eastAsiaTheme="minorHAnsi" w:hAnsi="Times New Roman"/>
          <w:sz w:val="28"/>
          <w:szCs w:val="28"/>
          <w:vertAlign w:val="subscript"/>
        </w:rPr>
        <w:t>0</w:t>
      </w:r>
      <w:r w:rsidRPr="00A44C76">
        <w:rPr>
          <w:rFonts w:ascii="Times New Roman" w:eastAsiaTheme="minorHAnsi" w:hAnsi="Times New Roman"/>
          <w:sz w:val="28"/>
          <w:szCs w:val="28"/>
        </w:rPr>
        <w:t xml:space="preserve"> = 0,75 · 2,24 · 113 = 190 </w:t>
      </w:r>
      <w:proofErr w:type="spellStart"/>
      <w:r w:rsidRPr="00A44C76">
        <w:rPr>
          <w:rFonts w:ascii="Times New Roman" w:eastAsiaTheme="minorHAnsi" w:hAnsi="Times New Roman"/>
          <w:sz w:val="28"/>
          <w:szCs w:val="28"/>
        </w:rPr>
        <w:t>кН.</w:t>
      </w:r>
      <w:proofErr w:type="spellEnd"/>
    </w:p>
    <w:p w:rsidR="00A44C76" w:rsidRPr="00A44C76" w:rsidRDefault="00A44C76" w:rsidP="00A44C7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44C76">
        <w:rPr>
          <w:rFonts w:ascii="Times New Roman" w:eastAsiaTheme="minorHAnsi" w:hAnsi="Times New Roman"/>
          <w:i/>
          <w:sz w:val="28"/>
          <w:szCs w:val="28"/>
        </w:rPr>
        <w:t>Q</w:t>
      </w:r>
      <w:r w:rsidRPr="00A44C76">
        <w:rPr>
          <w:rFonts w:ascii="Times New Roman" w:eastAsiaTheme="minorHAnsi" w:hAnsi="Times New Roman"/>
          <w:i/>
          <w:sz w:val="28"/>
          <w:szCs w:val="28"/>
          <w:vertAlign w:val="subscript"/>
          <w:lang w:val="en-US"/>
        </w:rPr>
        <w:t>b</w:t>
      </w:r>
      <w:r w:rsidRPr="00A44C76">
        <w:rPr>
          <w:rFonts w:ascii="Times New Roman" w:eastAsiaTheme="minorHAnsi" w:hAnsi="Times New Roman"/>
          <w:sz w:val="28"/>
          <w:szCs w:val="28"/>
        </w:rPr>
        <w:t xml:space="preserve"> +</w:t>
      </w:r>
      <w:r w:rsidRPr="00A44C76">
        <w:rPr>
          <w:rFonts w:ascii="Times New Roman" w:eastAsiaTheme="minorHAnsi" w:hAnsi="Times New Roman"/>
          <w:i/>
          <w:sz w:val="28"/>
          <w:szCs w:val="28"/>
        </w:rPr>
        <w:t xml:space="preserve"> Q</w:t>
      </w:r>
      <w:proofErr w:type="spellStart"/>
      <w:r w:rsidRPr="00A44C76">
        <w:rPr>
          <w:rFonts w:ascii="Times New Roman" w:eastAsiaTheme="minorHAnsi" w:hAnsi="Times New Roman"/>
          <w:i/>
          <w:sz w:val="28"/>
          <w:szCs w:val="28"/>
          <w:vertAlign w:val="subscript"/>
          <w:lang w:val="en-US"/>
        </w:rPr>
        <w:t>sw</w:t>
      </w:r>
      <w:proofErr w:type="spellEnd"/>
      <w:r w:rsidRPr="00A44C76">
        <w:rPr>
          <w:rFonts w:ascii="Times New Roman" w:eastAsiaTheme="minorHAnsi" w:hAnsi="Times New Roman"/>
          <w:sz w:val="28"/>
          <w:szCs w:val="28"/>
        </w:rPr>
        <w:t xml:space="preserve"> = 46 + 190 = 236 </w:t>
      </w:r>
      <w:proofErr w:type="spellStart"/>
      <w:r w:rsidRPr="00A44C76">
        <w:rPr>
          <w:rFonts w:ascii="Times New Roman" w:eastAsiaTheme="minorHAnsi" w:hAnsi="Times New Roman"/>
          <w:sz w:val="28"/>
          <w:szCs w:val="28"/>
        </w:rPr>
        <w:t>кН.</w:t>
      </w:r>
      <w:proofErr w:type="spellEnd"/>
    </w:p>
    <w:p w:rsidR="00A44C76" w:rsidRPr="00A44C76" w:rsidRDefault="00A44C76" w:rsidP="00A44C7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44C76">
        <w:rPr>
          <w:rFonts w:ascii="Times New Roman" w:eastAsiaTheme="minorHAnsi" w:hAnsi="Times New Roman"/>
          <w:i/>
          <w:sz w:val="28"/>
          <w:szCs w:val="28"/>
        </w:rPr>
        <w:t>Q</w:t>
      </w:r>
      <w:r w:rsidRPr="00A44C76">
        <w:rPr>
          <w:rFonts w:ascii="Times New Roman" w:eastAsiaTheme="minorHAnsi" w:hAnsi="Times New Roman"/>
          <w:i/>
          <w:sz w:val="28"/>
          <w:szCs w:val="28"/>
          <w:vertAlign w:val="subscript"/>
          <w:lang w:val="en-US"/>
        </w:rPr>
        <w:t>b</w:t>
      </w:r>
      <w:r w:rsidRPr="00A44C76">
        <w:rPr>
          <w:rFonts w:ascii="Times New Roman" w:eastAsiaTheme="minorHAnsi" w:hAnsi="Times New Roman"/>
          <w:sz w:val="28"/>
          <w:szCs w:val="28"/>
        </w:rPr>
        <w:t xml:space="preserve"> +</w:t>
      </w:r>
      <w:r w:rsidRPr="00A44C76">
        <w:rPr>
          <w:rFonts w:ascii="Times New Roman" w:eastAsiaTheme="minorHAnsi" w:hAnsi="Times New Roman"/>
          <w:i/>
          <w:sz w:val="28"/>
          <w:szCs w:val="28"/>
        </w:rPr>
        <w:t xml:space="preserve"> Q</w:t>
      </w:r>
      <w:proofErr w:type="spellStart"/>
      <w:r w:rsidRPr="00A44C76">
        <w:rPr>
          <w:rFonts w:ascii="Times New Roman" w:eastAsiaTheme="minorHAnsi" w:hAnsi="Times New Roman"/>
          <w:i/>
          <w:sz w:val="28"/>
          <w:szCs w:val="28"/>
          <w:vertAlign w:val="subscript"/>
          <w:lang w:val="en-US"/>
        </w:rPr>
        <w:t>sw</w:t>
      </w:r>
      <w:proofErr w:type="spellEnd"/>
      <w:r w:rsidRPr="00A44C76">
        <w:rPr>
          <w:rFonts w:ascii="Times New Roman" w:eastAsiaTheme="minorHAnsi" w:hAnsi="Times New Roman"/>
          <w:sz w:val="28"/>
          <w:szCs w:val="28"/>
        </w:rPr>
        <w:t xml:space="preserve"> = 236 кН &gt; </w:t>
      </w:r>
      <w:r w:rsidRPr="00A44C76">
        <w:rPr>
          <w:rFonts w:ascii="Times New Roman" w:eastAsiaTheme="minorHAnsi" w:hAnsi="Times New Roman"/>
          <w:i/>
          <w:sz w:val="28"/>
          <w:szCs w:val="28"/>
        </w:rPr>
        <w:t>Q</w:t>
      </w:r>
      <w:r w:rsidRPr="00A44C76">
        <w:rPr>
          <w:rFonts w:ascii="Times New Roman" w:eastAsiaTheme="minorHAnsi" w:hAnsi="Times New Roman"/>
          <w:sz w:val="28"/>
          <w:szCs w:val="28"/>
        </w:rPr>
        <w:t xml:space="preserve"> = 180 </w:t>
      </w:r>
      <w:proofErr w:type="spellStart"/>
      <w:r w:rsidRPr="00A44C76">
        <w:rPr>
          <w:rFonts w:ascii="Times New Roman" w:eastAsiaTheme="minorHAnsi" w:hAnsi="Times New Roman"/>
          <w:sz w:val="28"/>
          <w:szCs w:val="28"/>
        </w:rPr>
        <w:t>кН.</w:t>
      </w:r>
      <w:proofErr w:type="spellEnd"/>
      <w:r w:rsidRPr="00A44C76">
        <w:rPr>
          <w:rFonts w:ascii="Times New Roman" w:eastAsiaTheme="minorHAnsi" w:hAnsi="Times New Roman"/>
          <w:sz w:val="28"/>
          <w:szCs w:val="28"/>
        </w:rPr>
        <w:t xml:space="preserve"> Прочность наклонного сечения по поперечной силе обеспечена.</w:t>
      </w:r>
    </w:p>
    <w:p w:rsidR="00A44C76" w:rsidRPr="00A44C76" w:rsidRDefault="00A44C76" w:rsidP="00A44C7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44C76">
        <w:rPr>
          <w:rFonts w:ascii="Times New Roman" w:eastAsiaTheme="minorHAnsi" w:hAnsi="Times New Roman"/>
          <w:sz w:val="28"/>
          <w:szCs w:val="28"/>
        </w:rPr>
        <w:t>Проверяем прочность наклонной бетонной полосы от действия главных сжимающих напряжений. Вычисляем</w:t>
      </w:r>
    </w:p>
    <w:p w:rsidR="00A44C76" w:rsidRPr="00A44C76" w:rsidRDefault="00A44C76" w:rsidP="00A44C7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44C76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object w:dxaOrig="2960" w:dyaOrig="380">
          <v:shape id="_x0000_i1114" type="#_x0000_t75" style="width:199.7pt;height:22.3pt" o:ole="">
            <v:imagedata r:id="rId194" o:title=""/>
          </v:shape>
          <o:OLEObject Type="Embed" ProgID="Equation.3" ShapeID="_x0000_i1114" DrawAspect="Content" ObjectID="_1624822508" r:id="rId195"/>
        </w:object>
      </w:r>
      <w:r w:rsidRPr="00A44C76">
        <w:rPr>
          <w:rFonts w:ascii="Times New Roman" w:eastAsiaTheme="minorHAnsi" w:hAnsi="Times New Roman"/>
          <w:sz w:val="28"/>
          <w:szCs w:val="28"/>
        </w:rPr>
        <w:t xml:space="preserve">390 </w:t>
      </w:r>
      <w:proofErr w:type="spellStart"/>
      <w:r w:rsidRPr="00A44C76">
        <w:rPr>
          <w:rFonts w:ascii="Times New Roman" w:eastAsiaTheme="minorHAnsi" w:hAnsi="Times New Roman"/>
          <w:sz w:val="28"/>
          <w:szCs w:val="28"/>
        </w:rPr>
        <w:t>кН.</w:t>
      </w:r>
      <w:proofErr w:type="spellEnd"/>
    </w:p>
    <w:p w:rsidR="00A44C76" w:rsidRPr="00A44C76" w:rsidRDefault="00A44C76" w:rsidP="00A44C7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A44C76">
        <w:rPr>
          <w:rFonts w:ascii="Times New Roman" w:eastAsiaTheme="minorHAnsi" w:hAnsi="Times New Roman"/>
          <w:i/>
          <w:sz w:val="28"/>
          <w:szCs w:val="28"/>
        </w:rPr>
        <w:t>Q</w:t>
      </w:r>
      <w:r w:rsidRPr="00A44C76">
        <w:rPr>
          <w:rFonts w:ascii="Times New Roman" w:eastAsiaTheme="minorHAnsi" w:hAnsi="Times New Roman"/>
          <w:sz w:val="28"/>
          <w:szCs w:val="28"/>
          <w:vertAlign w:val="subscript"/>
        </w:rPr>
        <w:t>max</w:t>
      </w:r>
      <w:proofErr w:type="spellEnd"/>
      <w:r w:rsidRPr="00A44C76">
        <w:rPr>
          <w:rFonts w:ascii="Times New Roman" w:eastAsiaTheme="minorHAnsi" w:hAnsi="Times New Roman"/>
          <w:sz w:val="28"/>
          <w:szCs w:val="28"/>
        </w:rPr>
        <w:t xml:space="preserve"> = 220</w:t>
      </w:r>
      <w:proofErr w:type="gramStart"/>
      <w:r w:rsidRPr="00A44C7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A44C76">
        <w:rPr>
          <w:rFonts w:ascii="Times New Roman" w:eastAsiaTheme="minorHAnsi" w:hAnsi="Times New Roman"/>
          <w:sz w:val="28"/>
          <w:szCs w:val="28"/>
        </w:rPr>
        <w:t>К</w:t>
      </w:r>
      <w:proofErr w:type="gramEnd"/>
      <w:r w:rsidRPr="00A44C76">
        <w:rPr>
          <w:rFonts w:ascii="Times New Roman" w:eastAsiaTheme="minorHAnsi" w:hAnsi="Times New Roman"/>
          <w:sz w:val="28"/>
          <w:szCs w:val="28"/>
        </w:rPr>
        <w:t>н</w:t>
      </w:r>
      <w:proofErr w:type="spellEnd"/>
      <w:r w:rsidRPr="00A44C76">
        <w:rPr>
          <w:rFonts w:ascii="Times New Roman" w:eastAsiaTheme="minorHAnsi" w:hAnsi="Times New Roman"/>
          <w:sz w:val="28"/>
          <w:szCs w:val="28"/>
        </w:rPr>
        <w:t xml:space="preserve"> &lt; </w:t>
      </w:r>
      <w:r w:rsidRPr="00A44C76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object w:dxaOrig="1120" w:dyaOrig="380">
          <v:shape id="_x0000_i1115" type="#_x0000_t75" style="width:76.3pt;height:22.3pt" o:ole="">
            <v:imagedata r:id="rId196" o:title=""/>
          </v:shape>
          <o:OLEObject Type="Embed" ProgID="Equation.3" ShapeID="_x0000_i1115" DrawAspect="Content" ObjectID="_1624822509" r:id="rId197"/>
        </w:object>
      </w:r>
      <w:r w:rsidRPr="00A44C76">
        <w:rPr>
          <w:rFonts w:ascii="Times New Roman" w:eastAsiaTheme="minorHAnsi" w:hAnsi="Times New Roman"/>
          <w:sz w:val="28"/>
          <w:szCs w:val="28"/>
        </w:rPr>
        <w:t xml:space="preserve">390 </w:t>
      </w:r>
      <w:proofErr w:type="spellStart"/>
      <w:r w:rsidRPr="00A44C76">
        <w:rPr>
          <w:rFonts w:ascii="Times New Roman" w:eastAsiaTheme="minorHAnsi" w:hAnsi="Times New Roman"/>
          <w:sz w:val="28"/>
          <w:szCs w:val="28"/>
        </w:rPr>
        <w:t>кН.</w:t>
      </w:r>
      <w:proofErr w:type="spellEnd"/>
    </w:p>
    <w:p w:rsidR="00A44C76" w:rsidRDefault="00A44C76" w:rsidP="00A44C7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44C76">
        <w:rPr>
          <w:rFonts w:ascii="Times New Roman" w:eastAsiaTheme="minorHAnsi" w:hAnsi="Times New Roman"/>
          <w:sz w:val="28"/>
          <w:szCs w:val="28"/>
        </w:rPr>
        <w:t>Условие прочности выполняется, то есть прочность бетона наклонной полосы на сжатие обеспечена.</w:t>
      </w:r>
    </w:p>
    <w:p w:rsidR="00C36D05" w:rsidRDefault="00C36D05" w:rsidP="00A44C7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36D05" w:rsidRDefault="00C36D05" w:rsidP="00A44C7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36D05" w:rsidRDefault="00C36D05" w:rsidP="00A44C7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36D05" w:rsidRDefault="00C36D05" w:rsidP="00A44C7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36D05" w:rsidRDefault="00C36D05" w:rsidP="00A44C7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36D05" w:rsidRDefault="00C36D05" w:rsidP="00A44C7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36D05" w:rsidRDefault="00C36D05" w:rsidP="00A44C7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36D05" w:rsidRDefault="00C36D05" w:rsidP="00A44C7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36D05" w:rsidRDefault="00C36D05" w:rsidP="00A44C7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36D05" w:rsidRDefault="00C36D05" w:rsidP="00A44C7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36D05" w:rsidRDefault="00C36D05" w:rsidP="00A44C7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36D05" w:rsidRPr="00C36D05" w:rsidRDefault="00C36D05" w:rsidP="00C36D05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36D05">
        <w:rPr>
          <w:rFonts w:ascii="Times New Roman" w:eastAsiaTheme="minorHAnsi" w:hAnsi="Times New Roman"/>
          <w:b/>
          <w:sz w:val="28"/>
          <w:szCs w:val="28"/>
        </w:rPr>
        <w:t>СПИСОК ЛИТЕРАТУРЫ</w:t>
      </w:r>
    </w:p>
    <w:p w:rsidR="00C36D05" w:rsidRPr="00C36D05" w:rsidRDefault="00C36D05" w:rsidP="00C36D05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36D05">
        <w:rPr>
          <w:rFonts w:ascii="Times New Roman" w:eastAsiaTheme="minorHAnsi" w:hAnsi="Times New Roman"/>
          <w:sz w:val="28"/>
          <w:szCs w:val="28"/>
        </w:rPr>
        <w:t>1. СП 63.13330.2012. Бетонные и железобетонные конструкции. Основные положения.</w:t>
      </w:r>
      <w:r w:rsidRPr="00C36D05">
        <w:rPr>
          <w:rFonts w:asciiTheme="minorHAnsi" w:eastAsiaTheme="minorHAnsi" w:hAnsiTheme="minorHAnsi" w:cstheme="minorBidi"/>
        </w:rPr>
        <w:t xml:space="preserve"> </w:t>
      </w:r>
      <w:r w:rsidRPr="00C36D05">
        <w:rPr>
          <w:rFonts w:ascii="Times New Roman" w:eastAsiaTheme="minorHAnsi" w:hAnsi="Times New Roman"/>
          <w:sz w:val="28"/>
          <w:szCs w:val="28"/>
        </w:rPr>
        <w:t>Актуализированная редакция СНиП 52-01-2003.</w:t>
      </w:r>
    </w:p>
    <w:p w:rsidR="00C36D05" w:rsidRPr="00C36D05" w:rsidRDefault="00C36D05" w:rsidP="00C36D05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36D05">
        <w:rPr>
          <w:rFonts w:ascii="Times New Roman" w:eastAsiaTheme="minorHAnsi" w:hAnsi="Times New Roman"/>
          <w:sz w:val="28"/>
          <w:szCs w:val="28"/>
        </w:rPr>
        <w:t>2. Свод правил по проектированию и строительству СП 52-101–2003.</w:t>
      </w:r>
    </w:p>
    <w:p w:rsidR="00C36D05" w:rsidRPr="00C36D05" w:rsidRDefault="00C36D05" w:rsidP="00C36D05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36D05">
        <w:rPr>
          <w:rFonts w:ascii="Times New Roman" w:eastAsiaTheme="minorHAnsi" w:hAnsi="Times New Roman"/>
          <w:sz w:val="28"/>
          <w:szCs w:val="28"/>
        </w:rPr>
        <w:t>Бетонные и железобетонные конструкции без предварительного напряжения</w:t>
      </w:r>
    </w:p>
    <w:p w:rsidR="00C36D05" w:rsidRPr="00C36D05" w:rsidRDefault="00C36D05" w:rsidP="00C36D05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36D05">
        <w:rPr>
          <w:rFonts w:ascii="Times New Roman" w:eastAsiaTheme="minorHAnsi" w:hAnsi="Times New Roman"/>
          <w:sz w:val="28"/>
          <w:szCs w:val="28"/>
        </w:rPr>
        <w:t>арматуры [Текст]. – М., 2004. – 53 с.</w:t>
      </w:r>
    </w:p>
    <w:p w:rsidR="00C36D05" w:rsidRPr="00C36D05" w:rsidRDefault="00C36D05" w:rsidP="00C36D05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36D05">
        <w:rPr>
          <w:rFonts w:ascii="Times New Roman" w:eastAsiaTheme="minorHAnsi" w:hAnsi="Times New Roman"/>
          <w:sz w:val="28"/>
          <w:szCs w:val="28"/>
        </w:rPr>
        <w:t>3. Пособие по проектированию бетонных и железобетонных конструкций из тяжелого бетона без предварительного напряжения арматуры (к СП 52-101–2003) [Текст] / ЦНИИПРОМЗДАНИЙ, НИИЖБ. – М., 2005. – 210 с.</w:t>
      </w:r>
    </w:p>
    <w:p w:rsidR="00C36D05" w:rsidRPr="00C36D05" w:rsidRDefault="00C36D05" w:rsidP="00C36D05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36D05">
        <w:rPr>
          <w:rFonts w:ascii="Times New Roman" w:eastAsiaTheme="minorHAnsi" w:hAnsi="Times New Roman"/>
          <w:sz w:val="28"/>
          <w:szCs w:val="28"/>
        </w:rPr>
        <w:t xml:space="preserve">4. Пособие по проектированию бетонных и железобетонных конструкций из тяжелых и легких бетонов без предварительного напряжения арматуры (к СНиП 2.03.01–84) [Текст] / </w:t>
      </w:r>
      <w:proofErr w:type="spellStart"/>
      <w:r w:rsidRPr="00C36D05">
        <w:rPr>
          <w:rFonts w:ascii="Times New Roman" w:eastAsiaTheme="minorHAnsi" w:hAnsi="Times New Roman"/>
          <w:sz w:val="28"/>
          <w:szCs w:val="28"/>
        </w:rPr>
        <w:t>ЦНИИПромзданий</w:t>
      </w:r>
      <w:proofErr w:type="spellEnd"/>
      <w:r w:rsidRPr="00C36D05">
        <w:rPr>
          <w:rFonts w:ascii="Times New Roman" w:eastAsiaTheme="minorHAnsi" w:hAnsi="Times New Roman"/>
          <w:sz w:val="28"/>
          <w:szCs w:val="28"/>
        </w:rPr>
        <w:t xml:space="preserve"> Госстроя СССР, НИИЖБ</w:t>
      </w:r>
    </w:p>
    <w:p w:rsidR="00C36D05" w:rsidRPr="00C36D05" w:rsidRDefault="00C36D05" w:rsidP="00C36D05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36D05">
        <w:rPr>
          <w:rFonts w:ascii="Times New Roman" w:eastAsiaTheme="minorHAnsi" w:hAnsi="Times New Roman"/>
          <w:sz w:val="28"/>
          <w:szCs w:val="28"/>
        </w:rPr>
        <w:t>Госстроя СССР. – М., 1989. – 192 с.</w:t>
      </w:r>
    </w:p>
    <w:p w:rsidR="00C36D05" w:rsidRPr="00C36D05" w:rsidRDefault="00C36D05" w:rsidP="00C36D05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36D05">
        <w:rPr>
          <w:rFonts w:ascii="Times New Roman" w:eastAsiaTheme="minorHAnsi" w:hAnsi="Times New Roman"/>
          <w:sz w:val="28"/>
          <w:szCs w:val="28"/>
        </w:rPr>
        <w:t xml:space="preserve">5. Руководство по конструированию </w:t>
      </w:r>
      <w:proofErr w:type="gramStart"/>
      <w:r w:rsidRPr="00C36D05">
        <w:rPr>
          <w:rFonts w:ascii="Times New Roman" w:eastAsiaTheme="minorHAnsi" w:hAnsi="Times New Roman"/>
          <w:sz w:val="28"/>
          <w:szCs w:val="28"/>
        </w:rPr>
        <w:t>бетонных</w:t>
      </w:r>
      <w:proofErr w:type="gramEnd"/>
      <w:r w:rsidRPr="00C36D05">
        <w:rPr>
          <w:rFonts w:ascii="Times New Roman" w:eastAsiaTheme="minorHAnsi" w:hAnsi="Times New Roman"/>
          <w:sz w:val="28"/>
          <w:szCs w:val="28"/>
        </w:rPr>
        <w:t xml:space="preserve"> и железобетонных кон-</w:t>
      </w:r>
    </w:p>
    <w:p w:rsidR="00C36D05" w:rsidRPr="00C36D05" w:rsidRDefault="00C36D05" w:rsidP="00C36D05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C36D05">
        <w:rPr>
          <w:rFonts w:ascii="Times New Roman" w:eastAsiaTheme="minorHAnsi" w:hAnsi="Times New Roman"/>
          <w:sz w:val="28"/>
          <w:szCs w:val="28"/>
        </w:rPr>
        <w:t>струкций</w:t>
      </w:r>
      <w:proofErr w:type="spellEnd"/>
      <w:r w:rsidRPr="00C36D05">
        <w:rPr>
          <w:rFonts w:ascii="Times New Roman" w:eastAsiaTheme="minorHAnsi" w:hAnsi="Times New Roman"/>
          <w:sz w:val="28"/>
          <w:szCs w:val="28"/>
        </w:rPr>
        <w:t xml:space="preserve"> из тяжелого бетона (без предварительного напряжения) [Текст]. –</w:t>
      </w:r>
    </w:p>
    <w:p w:rsidR="00C36D05" w:rsidRPr="00C36D05" w:rsidRDefault="00C36D05" w:rsidP="00C36D05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36D05">
        <w:rPr>
          <w:rFonts w:ascii="Times New Roman" w:eastAsiaTheme="minorHAnsi" w:hAnsi="Times New Roman"/>
          <w:sz w:val="28"/>
          <w:szCs w:val="28"/>
        </w:rPr>
        <w:t xml:space="preserve">М.: </w:t>
      </w:r>
      <w:proofErr w:type="spellStart"/>
      <w:r w:rsidRPr="00C36D05">
        <w:rPr>
          <w:rFonts w:ascii="Times New Roman" w:eastAsiaTheme="minorHAnsi" w:hAnsi="Times New Roman"/>
          <w:sz w:val="28"/>
          <w:szCs w:val="28"/>
        </w:rPr>
        <w:t>Стройиздат</w:t>
      </w:r>
      <w:proofErr w:type="spellEnd"/>
      <w:r w:rsidRPr="00C36D05">
        <w:rPr>
          <w:rFonts w:ascii="Times New Roman" w:eastAsiaTheme="minorHAnsi" w:hAnsi="Times New Roman"/>
          <w:sz w:val="28"/>
          <w:szCs w:val="28"/>
        </w:rPr>
        <w:t>, 1978. – 174 с.</w:t>
      </w:r>
    </w:p>
    <w:p w:rsidR="00C36D05" w:rsidRPr="00C36D05" w:rsidRDefault="00C36D05" w:rsidP="00C36D05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36D05">
        <w:rPr>
          <w:rFonts w:ascii="Times New Roman" w:eastAsiaTheme="minorHAnsi" w:hAnsi="Times New Roman"/>
          <w:sz w:val="28"/>
          <w:szCs w:val="28"/>
        </w:rPr>
        <w:t xml:space="preserve">6. Руководство по расчету статически неопределимых железобетонных конструкций [Текст]. – М.: </w:t>
      </w:r>
      <w:proofErr w:type="spellStart"/>
      <w:r w:rsidRPr="00C36D05">
        <w:rPr>
          <w:rFonts w:ascii="Times New Roman" w:eastAsiaTheme="minorHAnsi" w:hAnsi="Times New Roman"/>
          <w:sz w:val="28"/>
          <w:szCs w:val="28"/>
        </w:rPr>
        <w:t>Стройиздат</w:t>
      </w:r>
      <w:proofErr w:type="spellEnd"/>
      <w:r w:rsidRPr="00C36D05">
        <w:rPr>
          <w:rFonts w:ascii="Times New Roman" w:eastAsiaTheme="minorHAnsi" w:hAnsi="Times New Roman"/>
          <w:sz w:val="28"/>
          <w:szCs w:val="28"/>
        </w:rPr>
        <w:t>, 1975. – 192 с.</w:t>
      </w:r>
    </w:p>
    <w:p w:rsidR="00C36D05" w:rsidRPr="00C36D05" w:rsidRDefault="00C36D05" w:rsidP="00C36D05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36D05">
        <w:rPr>
          <w:rFonts w:ascii="Times New Roman" w:eastAsiaTheme="minorHAnsi" w:hAnsi="Times New Roman"/>
          <w:sz w:val="28"/>
          <w:szCs w:val="28"/>
        </w:rPr>
        <w:t>11. Елисеев, В. И. Железобетонные конструкции [Текст]: учеб</w:t>
      </w:r>
      <w:proofErr w:type="gramStart"/>
      <w:r w:rsidRPr="00C36D05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Pr="00C36D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C36D05">
        <w:rPr>
          <w:rFonts w:ascii="Times New Roman" w:eastAsiaTheme="minorHAnsi" w:hAnsi="Times New Roman"/>
          <w:sz w:val="28"/>
          <w:szCs w:val="28"/>
        </w:rPr>
        <w:t>п</w:t>
      </w:r>
      <w:proofErr w:type="gramEnd"/>
      <w:r w:rsidRPr="00C36D05">
        <w:rPr>
          <w:rFonts w:ascii="Times New Roman" w:eastAsiaTheme="minorHAnsi" w:hAnsi="Times New Roman"/>
          <w:sz w:val="28"/>
          <w:szCs w:val="28"/>
        </w:rPr>
        <w:t>особие</w:t>
      </w:r>
    </w:p>
    <w:p w:rsidR="00C36D05" w:rsidRPr="00C36D05" w:rsidRDefault="00C36D05" w:rsidP="00C36D05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36D05">
        <w:rPr>
          <w:rFonts w:ascii="Times New Roman" w:eastAsiaTheme="minorHAnsi" w:hAnsi="Times New Roman"/>
          <w:sz w:val="28"/>
          <w:szCs w:val="28"/>
        </w:rPr>
        <w:t xml:space="preserve">к курсовому проекту №1 / В. И. Елисеев [и др.]; </w:t>
      </w:r>
      <w:proofErr w:type="spellStart"/>
      <w:r w:rsidRPr="00C36D05">
        <w:rPr>
          <w:rFonts w:ascii="Times New Roman" w:eastAsiaTheme="minorHAnsi" w:hAnsi="Times New Roman"/>
          <w:sz w:val="28"/>
          <w:szCs w:val="28"/>
        </w:rPr>
        <w:t>СПбГАСУ</w:t>
      </w:r>
      <w:proofErr w:type="spellEnd"/>
      <w:r w:rsidRPr="00C36D05">
        <w:rPr>
          <w:rFonts w:ascii="Times New Roman" w:eastAsiaTheme="minorHAnsi" w:hAnsi="Times New Roman"/>
          <w:sz w:val="28"/>
          <w:szCs w:val="28"/>
        </w:rPr>
        <w:t>. – СПб</w:t>
      </w:r>
      <w:proofErr w:type="gramStart"/>
      <w:r w:rsidRPr="00C36D05">
        <w:rPr>
          <w:rFonts w:ascii="Times New Roman" w:eastAsiaTheme="minorHAnsi" w:hAnsi="Times New Roman"/>
          <w:sz w:val="28"/>
          <w:szCs w:val="28"/>
        </w:rPr>
        <w:t xml:space="preserve">., </w:t>
      </w:r>
      <w:proofErr w:type="gramEnd"/>
      <w:r w:rsidRPr="00C36D05">
        <w:rPr>
          <w:rFonts w:ascii="Times New Roman" w:eastAsiaTheme="minorHAnsi" w:hAnsi="Times New Roman"/>
          <w:sz w:val="28"/>
          <w:szCs w:val="28"/>
        </w:rPr>
        <w:t>1992. – 80 с.</w:t>
      </w:r>
    </w:p>
    <w:p w:rsidR="00C36D05" w:rsidRPr="00C36D05" w:rsidRDefault="00C36D05" w:rsidP="00C36D05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36D05">
        <w:rPr>
          <w:rFonts w:ascii="Times New Roman" w:eastAsiaTheme="minorHAnsi" w:hAnsi="Times New Roman"/>
          <w:sz w:val="28"/>
          <w:szCs w:val="28"/>
        </w:rPr>
        <w:t xml:space="preserve">18. Свод правил 20.13330.2011. Нагрузки и воздействия. </w:t>
      </w:r>
      <w:proofErr w:type="spellStart"/>
      <w:r w:rsidRPr="00C36D05">
        <w:rPr>
          <w:rFonts w:ascii="Times New Roman" w:eastAsiaTheme="minorHAnsi" w:hAnsi="Times New Roman"/>
          <w:sz w:val="28"/>
          <w:szCs w:val="28"/>
        </w:rPr>
        <w:t>Актуализиро</w:t>
      </w:r>
      <w:proofErr w:type="spellEnd"/>
      <w:r w:rsidRPr="00C36D05">
        <w:rPr>
          <w:rFonts w:ascii="Times New Roman" w:eastAsiaTheme="minorHAnsi" w:hAnsi="Times New Roman"/>
          <w:sz w:val="28"/>
          <w:szCs w:val="28"/>
        </w:rPr>
        <w:t>-</w:t>
      </w:r>
    </w:p>
    <w:p w:rsidR="00C36D05" w:rsidRPr="00C36D05" w:rsidRDefault="00C36D05" w:rsidP="00C36D05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36D05">
        <w:rPr>
          <w:rFonts w:ascii="Times New Roman" w:eastAsiaTheme="minorHAnsi" w:hAnsi="Times New Roman"/>
          <w:sz w:val="28"/>
          <w:szCs w:val="28"/>
        </w:rPr>
        <w:t>ванная редакция СНиП 2.01.07–85* [Текст] / ЦНИИСК им. В. А. Кучеренко. –</w:t>
      </w:r>
    </w:p>
    <w:p w:rsidR="00C36D05" w:rsidRPr="00C36D05" w:rsidRDefault="00C36D05" w:rsidP="00C36D05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36D05">
        <w:rPr>
          <w:rFonts w:ascii="Times New Roman" w:eastAsiaTheme="minorHAnsi" w:hAnsi="Times New Roman"/>
          <w:sz w:val="28"/>
          <w:szCs w:val="28"/>
        </w:rPr>
        <w:t>М., 2011. – 76 с.</w:t>
      </w:r>
    </w:p>
    <w:p w:rsidR="00C36D05" w:rsidRPr="00413E15" w:rsidRDefault="00C36D05" w:rsidP="00A44C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36D05" w:rsidRPr="00413E15" w:rsidSect="00AA70C3">
      <w:footerReference w:type="default" r:id="rId19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068" w:rsidRDefault="000A2068" w:rsidP="00AA70C3">
      <w:pPr>
        <w:spacing w:after="0" w:line="240" w:lineRule="auto"/>
      </w:pPr>
      <w:r>
        <w:separator/>
      </w:r>
    </w:p>
  </w:endnote>
  <w:endnote w:type="continuationSeparator" w:id="0">
    <w:p w:rsidR="000A2068" w:rsidRDefault="000A2068" w:rsidP="00AA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146772"/>
      <w:docPartObj>
        <w:docPartGallery w:val="Page Numbers (Bottom of Page)"/>
        <w:docPartUnique/>
      </w:docPartObj>
    </w:sdtPr>
    <w:sdtContent>
      <w:p w:rsidR="00AA70C3" w:rsidRDefault="00AA70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C9D">
          <w:rPr>
            <w:noProof/>
          </w:rPr>
          <w:t>2</w:t>
        </w:r>
        <w:r>
          <w:fldChar w:fldCharType="end"/>
        </w:r>
      </w:p>
    </w:sdtContent>
  </w:sdt>
  <w:p w:rsidR="00AA70C3" w:rsidRDefault="00AA70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068" w:rsidRDefault="000A2068" w:rsidP="00AA70C3">
      <w:pPr>
        <w:spacing w:after="0" w:line="240" w:lineRule="auto"/>
      </w:pPr>
      <w:r>
        <w:separator/>
      </w:r>
    </w:p>
  </w:footnote>
  <w:footnote w:type="continuationSeparator" w:id="0">
    <w:p w:rsidR="000A2068" w:rsidRDefault="000A2068" w:rsidP="00AA7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C0"/>
    <w:rsid w:val="000A2068"/>
    <w:rsid w:val="001954DB"/>
    <w:rsid w:val="003523C0"/>
    <w:rsid w:val="00413E15"/>
    <w:rsid w:val="00537C9D"/>
    <w:rsid w:val="007C2A95"/>
    <w:rsid w:val="009051C5"/>
    <w:rsid w:val="009553C1"/>
    <w:rsid w:val="00A44C76"/>
    <w:rsid w:val="00AA70C3"/>
    <w:rsid w:val="00C3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0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A7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0C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C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2A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0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A7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0C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C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2A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7.bin"/><Relationship Id="rId21" Type="http://schemas.openxmlformats.org/officeDocument/2006/relationships/image" Target="media/image1.wmf"/><Relationship Id="rId42" Type="http://schemas.openxmlformats.org/officeDocument/2006/relationships/image" Target="media/image13.wmf"/><Relationship Id="rId63" Type="http://schemas.openxmlformats.org/officeDocument/2006/relationships/oleObject" Target="embeddings/oleObject20.bin"/><Relationship Id="rId84" Type="http://schemas.openxmlformats.org/officeDocument/2006/relationships/image" Target="media/image34.wmf"/><Relationship Id="rId138" Type="http://schemas.openxmlformats.org/officeDocument/2006/relationships/oleObject" Target="embeddings/oleObject58.bin"/><Relationship Id="rId159" Type="http://schemas.openxmlformats.org/officeDocument/2006/relationships/image" Target="media/image66.wmf"/><Relationship Id="rId170" Type="http://schemas.openxmlformats.org/officeDocument/2006/relationships/oleObject" Target="embeddings/oleObject78.bin"/><Relationship Id="rId191" Type="http://schemas.openxmlformats.org/officeDocument/2006/relationships/oleObject" Target="embeddings/oleObject88.bin"/><Relationship Id="rId196" Type="http://schemas.openxmlformats.org/officeDocument/2006/relationships/image" Target="media/image85.wmf"/><Relationship Id="rId200" Type="http://schemas.openxmlformats.org/officeDocument/2006/relationships/theme" Target="theme/theme1.xml"/><Relationship Id="rId16" Type="http://schemas.openxmlformats.org/officeDocument/2006/relationships/hyperlink" Target="file:///D:\1.%20&#1055;&#1054;&#1048;&#1057;&#1050;%20&#1056;&#1040;&#1041;&#1054;&#1058;&#1067;\&#1055;&#1056;&#1048;&#1052;&#1045;&#1056;&#1067;%20&#1054;&#1060;&#1054;&#1056;&#1052;&#1051;&#1045;&#1053;&#1048;&#1071;%20&#1056;&#1040;&#1041;&#1054;&#1058;\2.%20primer-kursovoy-raboty.doc" TargetMode="External"/><Relationship Id="rId107" Type="http://schemas.openxmlformats.org/officeDocument/2006/relationships/oleObject" Target="embeddings/oleObject42.bin"/><Relationship Id="rId11" Type="http://schemas.openxmlformats.org/officeDocument/2006/relationships/hyperlink" Target="file:///D:\1.%20&#1055;&#1054;&#1048;&#1057;&#1050;%20&#1056;&#1040;&#1041;&#1054;&#1058;&#1067;\&#1055;&#1056;&#1048;&#1052;&#1045;&#1056;&#1067;%20&#1054;&#1060;&#1054;&#1056;&#1052;&#1051;&#1045;&#1053;&#1048;&#1071;%20&#1056;&#1040;&#1041;&#1054;&#1058;\2.%20primer-kursovoy-raboty.doc" TargetMode="External"/><Relationship Id="rId32" Type="http://schemas.openxmlformats.org/officeDocument/2006/relationships/image" Target="media/image7.wmf"/><Relationship Id="rId37" Type="http://schemas.openxmlformats.org/officeDocument/2006/relationships/image" Target="media/image10.png"/><Relationship Id="rId53" Type="http://schemas.openxmlformats.org/officeDocument/2006/relationships/oleObject" Target="embeddings/oleObject15.bin"/><Relationship Id="rId58" Type="http://schemas.openxmlformats.org/officeDocument/2006/relationships/image" Target="media/image21.wmf"/><Relationship Id="rId74" Type="http://schemas.openxmlformats.org/officeDocument/2006/relationships/image" Target="media/image29.wmf"/><Relationship Id="rId79" Type="http://schemas.openxmlformats.org/officeDocument/2006/relationships/oleObject" Target="embeddings/oleObject28.bin"/><Relationship Id="rId102" Type="http://schemas.openxmlformats.org/officeDocument/2006/relationships/image" Target="media/image43.png"/><Relationship Id="rId123" Type="http://schemas.openxmlformats.org/officeDocument/2006/relationships/oleObject" Target="embeddings/oleObject50.bin"/><Relationship Id="rId128" Type="http://schemas.openxmlformats.org/officeDocument/2006/relationships/image" Target="media/image55.wmf"/><Relationship Id="rId144" Type="http://schemas.openxmlformats.org/officeDocument/2006/relationships/oleObject" Target="embeddings/oleObject62.bin"/><Relationship Id="rId149" Type="http://schemas.openxmlformats.org/officeDocument/2006/relationships/image" Target="media/image63.wmf"/><Relationship Id="rId5" Type="http://schemas.openxmlformats.org/officeDocument/2006/relationships/footnotes" Target="footnotes.xml"/><Relationship Id="rId90" Type="http://schemas.openxmlformats.org/officeDocument/2006/relationships/image" Target="media/image37.wmf"/><Relationship Id="rId95" Type="http://schemas.openxmlformats.org/officeDocument/2006/relationships/oleObject" Target="embeddings/oleObject36.bin"/><Relationship Id="rId160" Type="http://schemas.openxmlformats.org/officeDocument/2006/relationships/oleObject" Target="embeddings/oleObject73.bin"/><Relationship Id="rId165" Type="http://schemas.openxmlformats.org/officeDocument/2006/relationships/image" Target="media/image69.wmf"/><Relationship Id="rId181" Type="http://schemas.openxmlformats.org/officeDocument/2006/relationships/oleObject" Target="embeddings/oleObject83.bin"/><Relationship Id="rId186" Type="http://schemas.openxmlformats.org/officeDocument/2006/relationships/image" Target="media/image80.wmf"/><Relationship Id="rId22" Type="http://schemas.openxmlformats.org/officeDocument/2006/relationships/oleObject" Target="embeddings/oleObject1.bin"/><Relationship Id="rId27" Type="http://schemas.openxmlformats.org/officeDocument/2006/relationships/image" Target="media/image4.wmf"/><Relationship Id="rId43" Type="http://schemas.openxmlformats.org/officeDocument/2006/relationships/oleObject" Target="embeddings/oleObject10.bin"/><Relationship Id="rId48" Type="http://schemas.openxmlformats.org/officeDocument/2006/relationships/image" Target="media/image16.wmf"/><Relationship Id="rId64" Type="http://schemas.openxmlformats.org/officeDocument/2006/relationships/image" Target="media/image24.wmf"/><Relationship Id="rId69" Type="http://schemas.openxmlformats.org/officeDocument/2006/relationships/oleObject" Target="embeddings/oleObject23.bin"/><Relationship Id="rId113" Type="http://schemas.openxmlformats.org/officeDocument/2006/relationships/oleObject" Target="embeddings/oleObject45.bin"/><Relationship Id="rId118" Type="http://schemas.openxmlformats.org/officeDocument/2006/relationships/image" Target="media/image50.wmf"/><Relationship Id="rId134" Type="http://schemas.openxmlformats.org/officeDocument/2006/relationships/image" Target="media/image58.wmf"/><Relationship Id="rId139" Type="http://schemas.openxmlformats.org/officeDocument/2006/relationships/oleObject" Target="embeddings/oleObject59.bin"/><Relationship Id="rId80" Type="http://schemas.openxmlformats.org/officeDocument/2006/relationships/image" Target="media/image32.wmf"/><Relationship Id="rId85" Type="http://schemas.openxmlformats.org/officeDocument/2006/relationships/oleObject" Target="embeddings/oleObject31.bin"/><Relationship Id="rId150" Type="http://schemas.openxmlformats.org/officeDocument/2006/relationships/oleObject" Target="embeddings/oleObject66.bin"/><Relationship Id="rId155" Type="http://schemas.openxmlformats.org/officeDocument/2006/relationships/oleObject" Target="embeddings/oleObject70.bin"/><Relationship Id="rId171" Type="http://schemas.openxmlformats.org/officeDocument/2006/relationships/image" Target="media/image72.wmf"/><Relationship Id="rId176" Type="http://schemas.openxmlformats.org/officeDocument/2006/relationships/oleObject" Target="embeddings/oleObject81.bin"/><Relationship Id="rId192" Type="http://schemas.openxmlformats.org/officeDocument/2006/relationships/image" Target="media/image83.wmf"/><Relationship Id="rId197" Type="http://schemas.openxmlformats.org/officeDocument/2006/relationships/oleObject" Target="embeddings/oleObject91.bin"/><Relationship Id="rId12" Type="http://schemas.openxmlformats.org/officeDocument/2006/relationships/hyperlink" Target="file:///D:\1.%20&#1055;&#1054;&#1048;&#1057;&#1050;%20&#1056;&#1040;&#1041;&#1054;&#1058;&#1067;\&#1055;&#1056;&#1048;&#1052;&#1045;&#1056;&#1067;%20&#1054;&#1060;&#1054;&#1056;&#1052;&#1051;&#1045;&#1053;&#1048;&#1071;%20&#1056;&#1040;&#1041;&#1054;&#1058;\2.%20primer-kursovoy-raboty.doc" TargetMode="External"/><Relationship Id="rId17" Type="http://schemas.openxmlformats.org/officeDocument/2006/relationships/hyperlink" Target="file:///D:\1.%20&#1055;&#1054;&#1048;&#1057;&#1050;%20&#1056;&#1040;&#1041;&#1054;&#1058;&#1067;\&#1055;&#1056;&#1048;&#1052;&#1045;&#1056;&#1067;%20&#1054;&#1060;&#1054;&#1056;&#1052;&#1051;&#1045;&#1053;&#1048;&#1071;%20&#1056;&#1040;&#1041;&#1054;&#1058;\2.%20primer-kursovoy-raboty.doc" TargetMode="External"/><Relationship Id="rId33" Type="http://schemas.openxmlformats.org/officeDocument/2006/relationships/oleObject" Target="embeddings/oleObject6.bin"/><Relationship Id="rId38" Type="http://schemas.openxmlformats.org/officeDocument/2006/relationships/image" Target="media/image11.wmf"/><Relationship Id="rId59" Type="http://schemas.openxmlformats.org/officeDocument/2006/relationships/oleObject" Target="embeddings/oleObject18.bin"/><Relationship Id="rId103" Type="http://schemas.microsoft.com/office/2007/relationships/hdphoto" Target="media/hdphoto1.wdp"/><Relationship Id="rId108" Type="http://schemas.openxmlformats.org/officeDocument/2006/relationships/image" Target="media/image45.wmf"/><Relationship Id="rId124" Type="http://schemas.openxmlformats.org/officeDocument/2006/relationships/image" Target="media/image53.wmf"/><Relationship Id="rId129" Type="http://schemas.openxmlformats.org/officeDocument/2006/relationships/oleObject" Target="embeddings/oleObject53.bin"/><Relationship Id="rId54" Type="http://schemas.openxmlformats.org/officeDocument/2006/relationships/image" Target="media/image19.wmf"/><Relationship Id="rId70" Type="http://schemas.openxmlformats.org/officeDocument/2006/relationships/image" Target="media/image27.wmf"/><Relationship Id="rId75" Type="http://schemas.openxmlformats.org/officeDocument/2006/relationships/oleObject" Target="embeddings/oleObject26.bin"/><Relationship Id="rId91" Type="http://schemas.openxmlformats.org/officeDocument/2006/relationships/oleObject" Target="embeddings/oleObject34.bin"/><Relationship Id="rId96" Type="http://schemas.openxmlformats.org/officeDocument/2006/relationships/image" Target="media/image40.wmf"/><Relationship Id="rId140" Type="http://schemas.openxmlformats.org/officeDocument/2006/relationships/image" Target="media/image60.wmf"/><Relationship Id="rId145" Type="http://schemas.openxmlformats.org/officeDocument/2006/relationships/oleObject" Target="embeddings/oleObject63.bin"/><Relationship Id="rId161" Type="http://schemas.openxmlformats.org/officeDocument/2006/relationships/image" Target="media/image67.wmf"/><Relationship Id="rId166" Type="http://schemas.openxmlformats.org/officeDocument/2006/relationships/oleObject" Target="embeddings/oleObject76.bin"/><Relationship Id="rId182" Type="http://schemas.openxmlformats.org/officeDocument/2006/relationships/image" Target="media/image78.wmf"/><Relationship Id="rId187" Type="http://schemas.openxmlformats.org/officeDocument/2006/relationships/oleObject" Target="embeddings/oleObject86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image" Target="media/image2.wmf"/><Relationship Id="rId28" Type="http://schemas.openxmlformats.org/officeDocument/2006/relationships/oleObject" Target="embeddings/oleObject4.bin"/><Relationship Id="rId49" Type="http://schemas.openxmlformats.org/officeDocument/2006/relationships/oleObject" Target="embeddings/oleObject13.bin"/><Relationship Id="rId114" Type="http://schemas.openxmlformats.org/officeDocument/2006/relationships/image" Target="media/image48.wmf"/><Relationship Id="rId119" Type="http://schemas.openxmlformats.org/officeDocument/2006/relationships/oleObject" Target="embeddings/oleObject48.bin"/><Relationship Id="rId44" Type="http://schemas.openxmlformats.org/officeDocument/2006/relationships/image" Target="media/image14.wmf"/><Relationship Id="rId60" Type="http://schemas.openxmlformats.org/officeDocument/2006/relationships/image" Target="media/image22.wmf"/><Relationship Id="rId65" Type="http://schemas.openxmlformats.org/officeDocument/2006/relationships/oleObject" Target="embeddings/oleObject21.bin"/><Relationship Id="rId81" Type="http://schemas.openxmlformats.org/officeDocument/2006/relationships/oleObject" Target="embeddings/oleObject29.bin"/><Relationship Id="rId86" Type="http://schemas.openxmlformats.org/officeDocument/2006/relationships/image" Target="media/image35.wmf"/><Relationship Id="rId130" Type="http://schemas.openxmlformats.org/officeDocument/2006/relationships/image" Target="media/image56.wmf"/><Relationship Id="rId135" Type="http://schemas.openxmlformats.org/officeDocument/2006/relationships/oleObject" Target="embeddings/oleObject56.bin"/><Relationship Id="rId151" Type="http://schemas.openxmlformats.org/officeDocument/2006/relationships/oleObject" Target="embeddings/oleObject67.bin"/><Relationship Id="rId156" Type="http://schemas.openxmlformats.org/officeDocument/2006/relationships/oleObject" Target="embeddings/oleObject71.bin"/><Relationship Id="rId177" Type="http://schemas.openxmlformats.org/officeDocument/2006/relationships/image" Target="media/image75.tmp"/><Relationship Id="rId198" Type="http://schemas.openxmlformats.org/officeDocument/2006/relationships/footer" Target="footer1.xml"/><Relationship Id="rId172" Type="http://schemas.openxmlformats.org/officeDocument/2006/relationships/oleObject" Target="embeddings/oleObject79.bin"/><Relationship Id="rId193" Type="http://schemas.openxmlformats.org/officeDocument/2006/relationships/oleObject" Target="embeddings/oleObject89.bin"/><Relationship Id="rId13" Type="http://schemas.openxmlformats.org/officeDocument/2006/relationships/hyperlink" Target="file:///D:\1.%20&#1055;&#1054;&#1048;&#1057;&#1050;%20&#1056;&#1040;&#1041;&#1054;&#1058;&#1067;\&#1055;&#1056;&#1048;&#1052;&#1045;&#1056;&#1067;%20&#1054;&#1060;&#1054;&#1056;&#1052;&#1051;&#1045;&#1053;&#1048;&#1071;%20&#1056;&#1040;&#1041;&#1054;&#1058;\2.%20primer-kursovoy-raboty.doc" TargetMode="External"/><Relationship Id="rId18" Type="http://schemas.openxmlformats.org/officeDocument/2006/relationships/hyperlink" Target="file:///D:\1.%20&#1055;&#1054;&#1048;&#1057;&#1050;%20&#1056;&#1040;&#1041;&#1054;&#1058;&#1067;\&#1055;&#1056;&#1048;&#1052;&#1045;&#1056;&#1067;%20&#1054;&#1060;&#1054;&#1056;&#1052;&#1051;&#1045;&#1053;&#1048;&#1071;%20&#1056;&#1040;&#1041;&#1054;&#1058;\2.%20primer-kursovoy-raboty.doc" TargetMode="External"/><Relationship Id="rId39" Type="http://schemas.openxmlformats.org/officeDocument/2006/relationships/oleObject" Target="embeddings/oleObject8.bin"/><Relationship Id="rId109" Type="http://schemas.openxmlformats.org/officeDocument/2006/relationships/oleObject" Target="embeddings/oleObject43.bin"/><Relationship Id="rId34" Type="http://schemas.openxmlformats.org/officeDocument/2006/relationships/image" Target="media/image8.wmf"/><Relationship Id="rId50" Type="http://schemas.openxmlformats.org/officeDocument/2006/relationships/image" Target="media/image17.wmf"/><Relationship Id="rId55" Type="http://schemas.openxmlformats.org/officeDocument/2006/relationships/oleObject" Target="embeddings/oleObject16.bin"/><Relationship Id="rId76" Type="http://schemas.openxmlformats.org/officeDocument/2006/relationships/image" Target="media/image30.wmf"/><Relationship Id="rId97" Type="http://schemas.openxmlformats.org/officeDocument/2006/relationships/oleObject" Target="embeddings/oleObject37.bin"/><Relationship Id="rId104" Type="http://schemas.openxmlformats.org/officeDocument/2006/relationships/oleObject" Target="embeddings/oleObject40.bin"/><Relationship Id="rId120" Type="http://schemas.openxmlformats.org/officeDocument/2006/relationships/image" Target="media/image51.wmf"/><Relationship Id="rId125" Type="http://schemas.openxmlformats.org/officeDocument/2006/relationships/oleObject" Target="embeddings/oleObject51.bin"/><Relationship Id="rId141" Type="http://schemas.openxmlformats.org/officeDocument/2006/relationships/oleObject" Target="embeddings/oleObject60.bin"/><Relationship Id="rId146" Type="http://schemas.openxmlformats.org/officeDocument/2006/relationships/image" Target="media/image62.wmf"/><Relationship Id="rId167" Type="http://schemas.openxmlformats.org/officeDocument/2006/relationships/image" Target="media/image70.wmf"/><Relationship Id="rId188" Type="http://schemas.openxmlformats.org/officeDocument/2006/relationships/image" Target="media/image81.wmf"/><Relationship Id="rId7" Type="http://schemas.openxmlformats.org/officeDocument/2006/relationships/hyperlink" Target="file:///D:\1.%20&#1055;&#1054;&#1048;&#1057;&#1050;%20&#1056;&#1040;&#1041;&#1054;&#1058;&#1067;\&#1055;&#1056;&#1048;&#1052;&#1045;&#1056;&#1067;%20&#1054;&#1060;&#1054;&#1056;&#1052;&#1051;&#1045;&#1053;&#1048;&#1071;%20&#1056;&#1040;&#1041;&#1054;&#1058;\2.%20primer-kursovoy-raboty.doc" TargetMode="External"/><Relationship Id="rId71" Type="http://schemas.openxmlformats.org/officeDocument/2006/relationships/oleObject" Target="embeddings/oleObject24.bin"/><Relationship Id="rId92" Type="http://schemas.openxmlformats.org/officeDocument/2006/relationships/image" Target="media/image38.wmf"/><Relationship Id="rId162" Type="http://schemas.openxmlformats.org/officeDocument/2006/relationships/oleObject" Target="embeddings/oleObject74.bin"/><Relationship Id="rId183" Type="http://schemas.openxmlformats.org/officeDocument/2006/relationships/oleObject" Target="embeddings/oleObject84.bin"/><Relationship Id="rId2" Type="http://schemas.microsoft.com/office/2007/relationships/stylesWithEffects" Target="stylesWithEffects.xml"/><Relationship Id="rId29" Type="http://schemas.openxmlformats.org/officeDocument/2006/relationships/image" Target="media/image5.wmf"/><Relationship Id="rId24" Type="http://schemas.openxmlformats.org/officeDocument/2006/relationships/oleObject" Target="embeddings/oleObject2.bin"/><Relationship Id="rId40" Type="http://schemas.openxmlformats.org/officeDocument/2006/relationships/image" Target="media/image12.wmf"/><Relationship Id="rId45" Type="http://schemas.openxmlformats.org/officeDocument/2006/relationships/oleObject" Target="embeddings/oleObject11.bin"/><Relationship Id="rId66" Type="http://schemas.openxmlformats.org/officeDocument/2006/relationships/image" Target="media/image25.wmf"/><Relationship Id="rId87" Type="http://schemas.openxmlformats.org/officeDocument/2006/relationships/oleObject" Target="embeddings/oleObject32.bin"/><Relationship Id="rId110" Type="http://schemas.openxmlformats.org/officeDocument/2006/relationships/image" Target="media/image46.wmf"/><Relationship Id="rId115" Type="http://schemas.openxmlformats.org/officeDocument/2006/relationships/oleObject" Target="embeddings/oleObject46.bin"/><Relationship Id="rId131" Type="http://schemas.openxmlformats.org/officeDocument/2006/relationships/oleObject" Target="embeddings/oleObject54.bin"/><Relationship Id="rId136" Type="http://schemas.openxmlformats.org/officeDocument/2006/relationships/oleObject" Target="embeddings/oleObject57.bin"/><Relationship Id="rId157" Type="http://schemas.openxmlformats.org/officeDocument/2006/relationships/image" Target="media/image65.wmf"/><Relationship Id="rId178" Type="http://schemas.openxmlformats.org/officeDocument/2006/relationships/image" Target="media/image76.wmf"/><Relationship Id="rId61" Type="http://schemas.openxmlformats.org/officeDocument/2006/relationships/oleObject" Target="embeddings/oleObject19.bin"/><Relationship Id="rId82" Type="http://schemas.openxmlformats.org/officeDocument/2006/relationships/image" Target="media/image33.wmf"/><Relationship Id="rId152" Type="http://schemas.openxmlformats.org/officeDocument/2006/relationships/image" Target="media/image64.wmf"/><Relationship Id="rId173" Type="http://schemas.openxmlformats.org/officeDocument/2006/relationships/image" Target="media/image73.wmf"/><Relationship Id="rId194" Type="http://schemas.openxmlformats.org/officeDocument/2006/relationships/image" Target="media/image84.wmf"/><Relationship Id="rId199" Type="http://schemas.openxmlformats.org/officeDocument/2006/relationships/fontTable" Target="fontTable.xml"/><Relationship Id="rId19" Type="http://schemas.openxmlformats.org/officeDocument/2006/relationships/hyperlink" Target="file:///D:\1.%20&#1055;&#1054;&#1048;&#1057;&#1050;%20&#1056;&#1040;&#1041;&#1054;&#1058;&#1067;\&#1055;&#1056;&#1048;&#1052;&#1045;&#1056;&#1067;%20&#1054;&#1060;&#1054;&#1056;&#1052;&#1051;&#1045;&#1053;&#1048;&#1071;%20&#1056;&#1040;&#1041;&#1054;&#1058;\2.%20primer-kursovoy-raboty.doc" TargetMode="External"/><Relationship Id="rId14" Type="http://schemas.openxmlformats.org/officeDocument/2006/relationships/hyperlink" Target="file:///D:\1.%20&#1055;&#1054;&#1048;&#1057;&#1050;%20&#1056;&#1040;&#1041;&#1054;&#1058;&#1067;\&#1055;&#1056;&#1048;&#1052;&#1045;&#1056;&#1067;%20&#1054;&#1060;&#1054;&#1056;&#1052;&#1051;&#1045;&#1053;&#1048;&#1071;%20&#1056;&#1040;&#1041;&#1054;&#1058;\2.%20primer-kursovoy-raboty.doc" TargetMode="External"/><Relationship Id="rId30" Type="http://schemas.openxmlformats.org/officeDocument/2006/relationships/oleObject" Target="embeddings/oleObject5.bin"/><Relationship Id="rId35" Type="http://schemas.openxmlformats.org/officeDocument/2006/relationships/oleObject" Target="embeddings/oleObject7.bin"/><Relationship Id="rId56" Type="http://schemas.openxmlformats.org/officeDocument/2006/relationships/image" Target="media/image20.wmf"/><Relationship Id="rId77" Type="http://schemas.openxmlformats.org/officeDocument/2006/relationships/oleObject" Target="embeddings/oleObject27.bin"/><Relationship Id="rId100" Type="http://schemas.openxmlformats.org/officeDocument/2006/relationships/image" Target="media/image42.wmf"/><Relationship Id="rId105" Type="http://schemas.openxmlformats.org/officeDocument/2006/relationships/oleObject" Target="embeddings/oleObject41.bin"/><Relationship Id="rId126" Type="http://schemas.openxmlformats.org/officeDocument/2006/relationships/image" Target="media/image54.wmf"/><Relationship Id="rId147" Type="http://schemas.openxmlformats.org/officeDocument/2006/relationships/oleObject" Target="embeddings/oleObject64.bin"/><Relationship Id="rId168" Type="http://schemas.openxmlformats.org/officeDocument/2006/relationships/oleObject" Target="embeddings/oleObject77.bin"/><Relationship Id="rId8" Type="http://schemas.openxmlformats.org/officeDocument/2006/relationships/hyperlink" Target="file:///D:\1.%20&#1055;&#1054;&#1048;&#1057;&#1050;%20&#1056;&#1040;&#1041;&#1054;&#1058;&#1067;\&#1055;&#1056;&#1048;&#1052;&#1045;&#1056;&#1067;%20&#1054;&#1060;&#1054;&#1056;&#1052;&#1051;&#1045;&#1053;&#1048;&#1071;%20&#1056;&#1040;&#1041;&#1054;&#1058;\2.%20primer-kursovoy-raboty.doc" TargetMode="External"/><Relationship Id="rId51" Type="http://schemas.openxmlformats.org/officeDocument/2006/relationships/oleObject" Target="embeddings/oleObject14.bin"/><Relationship Id="rId72" Type="http://schemas.openxmlformats.org/officeDocument/2006/relationships/image" Target="media/image28.wmf"/><Relationship Id="rId93" Type="http://schemas.openxmlformats.org/officeDocument/2006/relationships/oleObject" Target="embeddings/oleObject35.bin"/><Relationship Id="rId98" Type="http://schemas.openxmlformats.org/officeDocument/2006/relationships/image" Target="media/image41.wmf"/><Relationship Id="rId121" Type="http://schemas.openxmlformats.org/officeDocument/2006/relationships/oleObject" Target="embeddings/oleObject49.bin"/><Relationship Id="rId142" Type="http://schemas.openxmlformats.org/officeDocument/2006/relationships/oleObject" Target="embeddings/oleObject61.bin"/><Relationship Id="rId163" Type="http://schemas.openxmlformats.org/officeDocument/2006/relationships/image" Target="media/image68.wmf"/><Relationship Id="rId184" Type="http://schemas.openxmlformats.org/officeDocument/2006/relationships/image" Target="media/image79.wmf"/><Relationship Id="rId189" Type="http://schemas.openxmlformats.org/officeDocument/2006/relationships/oleObject" Target="embeddings/oleObject87.bin"/><Relationship Id="rId3" Type="http://schemas.openxmlformats.org/officeDocument/2006/relationships/settings" Target="settings.xml"/><Relationship Id="rId25" Type="http://schemas.openxmlformats.org/officeDocument/2006/relationships/image" Target="media/image3.wmf"/><Relationship Id="rId46" Type="http://schemas.openxmlformats.org/officeDocument/2006/relationships/image" Target="media/image15.wmf"/><Relationship Id="rId67" Type="http://schemas.openxmlformats.org/officeDocument/2006/relationships/oleObject" Target="embeddings/oleObject22.bin"/><Relationship Id="rId116" Type="http://schemas.openxmlformats.org/officeDocument/2006/relationships/image" Target="media/image49.wmf"/><Relationship Id="rId137" Type="http://schemas.openxmlformats.org/officeDocument/2006/relationships/image" Target="media/image59.wmf"/><Relationship Id="rId158" Type="http://schemas.openxmlformats.org/officeDocument/2006/relationships/oleObject" Target="embeddings/oleObject72.bin"/><Relationship Id="rId20" Type="http://schemas.openxmlformats.org/officeDocument/2006/relationships/hyperlink" Target="file:///D:\1.%20&#1055;&#1054;&#1048;&#1057;&#1050;%20&#1056;&#1040;&#1041;&#1054;&#1058;&#1067;\&#1055;&#1056;&#1048;&#1052;&#1045;&#1056;&#1067;%20&#1054;&#1060;&#1054;&#1056;&#1052;&#1051;&#1045;&#1053;&#1048;&#1071;%20&#1056;&#1040;&#1041;&#1054;&#1058;\2.%20primer-kursovoy-raboty.doc" TargetMode="External"/><Relationship Id="rId41" Type="http://schemas.openxmlformats.org/officeDocument/2006/relationships/oleObject" Target="embeddings/oleObject9.bin"/><Relationship Id="rId62" Type="http://schemas.openxmlformats.org/officeDocument/2006/relationships/image" Target="media/image23.wmf"/><Relationship Id="rId83" Type="http://schemas.openxmlformats.org/officeDocument/2006/relationships/oleObject" Target="embeddings/oleObject30.bin"/><Relationship Id="rId88" Type="http://schemas.openxmlformats.org/officeDocument/2006/relationships/image" Target="media/image36.wmf"/><Relationship Id="rId111" Type="http://schemas.openxmlformats.org/officeDocument/2006/relationships/oleObject" Target="embeddings/oleObject44.bin"/><Relationship Id="rId132" Type="http://schemas.openxmlformats.org/officeDocument/2006/relationships/image" Target="media/image57.wmf"/><Relationship Id="rId153" Type="http://schemas.openxmlformats.org/officeDocument/2006/relationships/oleObject" Target="embeddings/oleObject68.bin"/><Relationship Id="rId174" Type="http://schemas.openxmlformats.org/officeDocument/2006/relationships/oleObject" Target="embeddings/oleObject80.bin"/><Relationship Id="rId179" Type="http://schemas.openxmlformats.org/officeDocument/2006/relationships/oleObject" Target="embeddings/oleObject82.bin"/><Relationship Id="rId195" Type="http://schemas.openxmlformats.org/officeDocument/2006/relationships/oleObject" Target="embeddings/oleObject90.bin"/><Relationship Id="rId190" Type="http://schemas.openxmlformats.org/officeDocument/2006/relationships/image" Target="media/image82.wmf"/><Relationship Id="rId15" Type="http://schemas.openxmlformats.org/officeDocument/2006/relationships/hyperlink" Target="file:///D:\1.%20&#1055;&#1054;&#1048;&#1057;&#1050;%20&#1056;&#1040;&#1041;&#1054;&#1058;&#1067;\&#1055;&#1056;&#1048;&#1052;&#1045;&#1056;&#1067;%20&#1054;&#1060;&#1054;&#1056;&#1052;&#1051;&#1045;&#1053;&#1048;&#1071;%20&#1056;&#1040;&#1041;&#1054;&#1058;\2.%20primer-kursovoy-raboty.doc" TargetMode="External"/><Relationship Id="rId36" Type="http://schemas.openxmlformats.org/officeDocument/2006/relationships/image" Target="media/image9.tmp"/><Relationship Id="rId57" Type="http://schemas.openxmlformats.org/officeDocument/2006/relationships/oleObject" Target="embeddings/oleObject17.bin"/><Relationship Id="rId106" Type="http://schemas.openxmlformats.org/officeDocument/2006/relationships/image" Target="media/image44.wmf"/><Relationship Id="rId127" Type="http://schemas.openxmlformats.org/officeDocument/2006/relationships/oleObject" Target="embeddings/oleObject52.bin"/><Relationship Id="rId10" Type="http://schemas.openxmlformats.org/officeDocument/2006/relationships/hyperlink" Target="file:///D:\1.%20&#1055;&#1054;&#1048;&#1057;&#1050;%20&#1056;&#1040;&#1041;&#1054;&#1058;&#1067;\&#1055;&#1056;&#1048;&#1052;&#1045;&#1056;&#1067;%20&#1054;&#1060;&#1054;&#1056;&#1052;&#1051;&#1045;&#1053;&#1048;&#1071;%20&#1056;&#1040;&#1041;&#1054;&#1058;\2.%20primer-kursovoy-raboty.doc" TargetMode="External"/><Relationship Id="rId31" Type="http://schemas.openxmlformats.org/officeDocument/2006/relationships/image" Target="media/image6.tmp"/><Relationship Id="rId52" Type="http://schemas.openxmlformats.org/officeDocument/2006/relationships/image" Target="media/image18.wmf"/><Relationship Id="rId73" Type="http://schemas.openxmlformats.org/officeDocument/2006/relationships/oleObject" Target="embeddings/oleObject25.bin"/><Relationship Id="rId78" Type="http://schemas.openxmlformats.org/officeDocument/2006/relationships/image" Target="media/image31.wmf"/><Relationship Id="rId94" Type="http://schemas.openxmlformats.org/officeDocument/2006/relationships/image" Target="media/image39.wmf"/><Relationship Id="rId99" Type="http://schemas.openxmlformats.org/officeDocument/2006/relationships/oleObject" Target="embeddings/oleObject38.bin"/><Relationship Id="rId101" Type="http://schemas.openxmlformats.org/officeDocument/2006/relationships/oleObject" Target="embeddings/oleObject39.bin"/><Relationship Id="rId122" Type="http://schemas.openxmlformats.org/officeDocument/2006/relationships/image" Target="media/image52.wmf"/><Relationship Id="rId143" Type="http://schemas.openxmlformats.org/officeDocument/2006/relationships/image" Target="media/image61.wmf"/><Relationship Id="rId148" Type="http://schemas.openxmlformats.org/officeDocument/2006/relationships/oleObject" Target="embeddings/oleObject65.bin"/><Relationship Id="rId164" Type="http://schemas.openxmlformats.org/officeDocument/2006/relationships/oleObject" Target="embeddings/oleObject75.bin"/><Relationship Id="rId169" Type="http://schemas.openxmlformats.org/officeDocument/2006/relationships/image" Target="media/image71.wmf"/><Relationship Id="rId185" Type="http://schemas.openxmlformats.org/officeDocument/2006/relationships/oleObject" Target="embeddings/oleObject85.bin"/><Relationship Id="rId4" Type="http://schemas.openxmlformats.org/officeDocument/2006/relationships/webSettings" Target="webSettings.xml"/><Relationship Id="rId9" Type="http://schemas.openxmlformats.org/officeDocument/2006/relationships/hyperlink" Target="file:///D:\1.%20&#1055;&#1054;&#1048;&#1057;&#1050;%20&#1056;&#1040;&#1041;&#1054;&#1058;&#1067;\&#1055;&#1056;&#1048;&#1052;&#1045;&#1056;&#1067;%20&#1054;&#1060;&#1054;&#1056;&#1052;&#1051;&#1045;&#1053;&#1048;&#1071;%20&#1056;&#1040;&#1041;&#1054;&#1058;\2.%20primer-kursovoy-raboty.doc" TargetMode="External"/><Relationship Id="rId180" Type="http://schemas.openxmlformats.org/officeDocument/2006/relationships/image" Target="media/image77.wmf"/><Relationship Id="rId26" Type="http://schemas.openxmlformats.org/officeDocument/2006/relationships/oleObject" Target="embeddings/oleObject3.bin"/><Relationship Id="rId47" Type="http://schemas.openxmlformats.org/officeDocument/2006/relationships/oleObject" Target="embeddings/oleObject12.bin"/><Relationship Id="rId68" Type="http://schemas.openxmlformats.org/officeDocument/2006/relationships/image" Target="media/image26.wmf"/><Relationship Id="rId89" Type="http://schemas.openxmlformats.org/officeDocument/2006/relationships/oleObject" Target="embeddings/oleObject33.bin"/><Relationship Id="rId112" Type="http://schemas.openxmlformats.org/officeDocument/2006/relationships/image" Target="media/image47.wmf"/><Relationship Id="rId133" Type="http://schemas.openxmlformats.org/officeDocument/2006/relationships/oleObject" Target="embeddings/oleObject55.bin"/><Relationship Id="rId154" Type="http://schemas.openxmlformats.org/officeDocument/2006/relationships/oleObject" Target="embeddings/oleObject69.bin"/><Relationship Id="rId175" Type="http://schemas.openxmlformats.org/officeDocument/2006/relationships/image" Target="media/image7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19</Pages>
  <Words>3226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8</cp:revision>
  <dcterms:created xsi:type="dcterms:W3CDTF">2019-07-16T19:06:00Z</dcterms:created>
  <dcterms:modified xsi:type="dcterms:W3CDTF">2019-07-16T19:39:00Z</dcterms:modified>
</cp:coreProperties>
</file>