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9E" w:rsidRPr="000A059E" w:rsidRDefault="000A059E" w:rsidP="000A059E">
      <w:pPr>
        <w:pStyle w:val="4"/>
      </w:pPr>
      <w:r w:rsidRPr="000A059E">
        <w:t>Задача № 5</w:t>
      </w:r>
    </w:p>
    <w:p w:rsidR="000A059E" w:rsidRPr="000A059E" w:rsidRDefault="000A059E" w:rsidP="000A059E">
      <w:pPr>
        <w:spacing w:after="4" w:line="362" w:lineRule="auto"/>
        <w:ind w:left="551" w:right="1534" w:firstLine="1106"/>
      </w:pPr>
      <w:r w:rsidRPr="000A059E">
        <w:rPr>
          <w:b/>
        </w:rPr>
        <w:t xml:space="preserve">по разделу «Теория машин и механизмов» </w:t>
      </w:r>
      <w:r w:rsidRPr="000A059E">
        <w:t xml:space="preserve">Задание состоит из трех частей: </w:t>
      </w:r>
    </w:p>
    <w:p w:rsidR="000A059E" w:rsidRPr="000A059E" w:rsidRDefault="000A059E" w:rsidP="000A059E">
      <w:pPr>
        <w:numPr>
          <w:ilvl w:val="0"/>
          <w:numId w:val="13"/>
        </w:numPr>
        <w:spacing w:after="14" w:line="268" w:lineRule="auto"/>
        <w:ind w:right="62" w:hanging="281"/>
      </w:pPr>
      <w:r w:rsidRPr="000A059E">
        <w:t xml:space="preserve">Структурный анализ зубчато-рычажного механизма. </w:t>
      </w:r>
    </w:p>
    <w:p w:rsidR="000A059E" w:rsidRPr="000A059E" w:rsidRDefault="000A059E" w:rsidP="000A059E">
      <w:pPr>
        <w:numPr>
          <w:ilvl w:val="0"/>
          <w:numId w:val="13"/>
        </w:numPr>
        <w:spacing w:after="14" w:line="268" w:lineRule="auto"/>
        <w:ind w:right="62" w:hanging="281"/>
      </w:pPr>
      <w:r w:rsidRPr="000A059E">
        <w:t xml:space="preserve">Кинематический анализ зубчато-рычажного механизма. </w:t>
      </w:r>
    </w:p>
    <w:p w:rsidR="000A059E" w:rsidRPr="000A059E" w:rsidRDefault="000A059E" w:rsidP="000A059E">
      <w:pPr>
        <w:numPr>
          <w:ilvl w:val="0"/>
          <w:numId w:val="13"/>
        </w:numPr>
        <w:spacing w:after="14" w:line="268" w:lineRule="auto"/>
        <w:ind w:right="62" w:hanging="281"/>
      </w:pPr>
      <w:r w:rsidRPr="000A059E">
        <w:t xml:space="preserve">Динамический анализ зубчато-рычажного механизма. </w:t>
      </w:r>
    </w:p>
    <w:p w:rsidR="000A059E" w:rsidRPr="000A059E" w:rsidRDefault="000A059E" w:rsidP="000A059E">
      <w:pPr>
        <w:ind w:left="-15" w:right="62"/>
      </w:pPr>
      <w:r w:rsidRPr="000A059E">
        <w:t>Цель</w:t>
      </w:r>
      <w:r w:rsidRPr="000A059E">
        <w:rPr>
          <w:b/>
        </w:rPr>
        <w:t xml:space="preserve"> </w:t>
      </w:r>
      <w:r w:rsidRPr="000A059E">
        <w:rPr>
          <w:i/>
        </w:rPr>
        <w:t>структурного анализа</w:t>
      </w:r>
      <w:r w:rsidRPr="000A059E">
        <w:t xml:space="preserve"> – выявить строение (структуру) механизма. </w:t>
      </w:r>
    </w:p>
    <w:p w:rsidR="000A059E" w:rsidRPr="000A059E" w:rsidRDefault="000A059E" w:rsidP="000A059E">
      <w:pPr>
        <w:spacing w:line="259" w:lineRule="auto"/>
        <w:ind w:firstLine="0"/>
      </w:pPr>
      <w:r w:rsidRPr="000A059E">
        <w:t xml:space="preserve"> </w:t>
      </w:r>
    </w:p>
    <w:p w:rsidR="000A059E" w:rsidRPr="000A059E" w:rsidRDefault="000A059E" w:rsidP="000A059E">
      <w:pPr>
        <w:ind w:right="62" w:firstLine="0"/>
      </w:pPr>
      <w:r w:rsidRPr="000A059E">
        <w:t xml:space="preserve">При этом необходимо: </w:t>
      </w:r>
    </w:p>
    <w:p w:rsidR="000A059E" w:rsidRPr="000A059E" w:rsidRDefault="000A059E" w:rsidP="000A059E">
      <w:pPr>
        <w:numPr>
          <w:ilvl w:val="0"/>
          <w:numId w:val="14"/>
        </w:numPr>
        <w:spacing w:after="14" w:line="268" w:lineRule="auto"/>
        <w:ind w:right="62" w:firstLine="556"/>
      </w:pPr>
      <w:r w:rsidRPr="000A059E">
        <w:t xml:space="preserve">Определить число звеньев механизма и назвать каждое из них (например: звено 0 – стойка, звено 1 – кривошип, звено 2 – камень кулисы, звено 3 – кулиса и т.д.); </w:t>
      </w:r>
    </w:p>
    <w:p w:rsidR="000A059E" w:rsidRPr="000A059E" w:rsidRDefault="000A059E" w:rsidP="000A059E">
      <w:pPr>
        <w:numPr>
          <w:ilvl w:val="0"/>
          <w:numId w:val="14"/>
        </w:numPr>
        <w:spacing w:after="14" w:line="268" w:lineRule="auto"/>
        <w:ind w:right="62" w:firstLine="556"/>
      </w:pPr>
      <w:r w:rsidRPr="000A059E">
        <w:t>Определить число кинематических пар и дать их характеристику (например: стойка 0 – кривошип, 1 – вращательная кинематическая пара B</w:t>
      </w:r>
      <w:r w:rsidRPr="000A059E">
        <w:rPr>
          <w:vertAlign w:val="subscript"/>
        </w:rPr>
        <w:t>0,1</w:t>
      </w:r>
      <w:r w:rsidRPr="000A059E">
        <w:t xml:space="preserve"> пятого класса и т.д.); </w:t>
      </w:r>
    </w:p>
    <w:p w:rsidR="000A059E" w:rsidRPr="000A059E" w:rsidRDefault="000A059E" w:rsidP="000A059E">
      <w:pPr>
        <w:numPr>
          <w:ilvl w:val="0"/>
          <w:numId w:val="14"/>
        </w:numPr>
        <w:spacing w:after="14" w:line="268" w:lineRule="auto"/>
        <w:ind w:right="62" w:firstLine="556"/>
      </w:pPr>
      <w:proofErr w:type="gramStart"/>
      <w:r w:rsidRPr="000A059E">
        <w:t xml:space="preserve">Определить степень подвижности механизма (по формуле </w:t>
      </w:r>
      <w:proofErr w:type="gramEnd"/>
    </w:p>
    <w:p w:rsidR="000A059E" w:rsidRPr="000A059E" w:rsidRDefault="000A059E" w:rsidP="000A059E">
      <w:pPr>
        <w:ind w:left="-15" w:right="62" w:firstLine="0"/>
      </w:pPr>
      <w:proofErr w:type="gramStart"/>
      <w:r w:rsidRPr="000A059E">
        <w:t xml:space="preserve">П.Л. Чебышева); </w:t>
      </w:r>
      <w:proofErr w:type="gramEnd"/>
    </w:p>
    <w:p w:rsidR="000A059E" w:rsidRPr="000A059E" w:rsidRDefault="000A059E" w:rsidP="000A059E">
      <w:pPr>
        <w:numPr>
          <w:ilvl w:val="0"/>
          <w:numId w:val="14"/>
        </w:numPr>
        <w:spacing w:after="43" w:line="268" w:lineRule="auto"/>
        <w:ind w:right="62" w:firstLine="556"/>
      </w:pPr>
      <w:r w:rsidRPr="000A059E">
        <w:t xml:space="preserve">Выявить структурные группы (группы </w:t>
      </w:r>
      <w:proofErr w:type="spellStart"/>
      <w:r w:rsidRPr="000A059E">
        <w:t>Ассура</w:t>
      </w:r>
      <w:proofErr w:type="spellEnd"/>
      <w:r w:rsidRPr="000A059E">
        <w:t xml:space="preserve">), входящие в состав механизма; привести схемы групп, назвать их, определить класс группы, написать формулу строения (например: звено 2 – камень и 3 – кулиса образуют двухзвенную </w:t>
      </w:r>
      <w:proofErr w:type="spellStart"/>
      <w:r w:rsidRPr="000A059E">
        <w:t>двухповодковую</w:t>
      </w:r>
      <w:proofErr w:type="spellEnd"/>
      <w:r w:rsidRPr="000A059E">
        <w:t xml:space="preserve"> группу второго класса третьего вида с двумя внешними вращательными кинематическими парами В</w:t>
      </w:r>
      <w:proofErr w:type="gramStart"/>
      <w:r w:rsidRPr="000A059E">
        <w:rPr>
          <w:vertAlign w:val="subscript"/>
        </w:rPr>
        <w:t>1</w:t>
      </w:r>
      <w:proofErr w:type="gramEnd"/>
      <w:r w:rsidRPr="000A059E">
        <w:rPr>
          <w:vertAlign w:val="subscript"/>
        </w:rPr>
        <w:t>,2</w:t>
      </w:r>
      <w:r w:rsidRPr="000A059E">
        <w:t>, В</w:t>
      </w:r>
      <w:r w:rsidRPr="000A059E">
        <w:rPr>
          <w:vertAlign w:val="subscript"/>
        </w:rPr>
        <w:t>0,3</w:t>
      </w:r>
      <w:r w:rsidRPr="000A059E">
        <w:t xml:space="preserve"> и внутренней поступательной П</w:t>
      </w:r>
      <w:r w:rsidRPr="000A059E">
        <w:rPr>
          <w:vertAlign w:val="subscript"/>
        </w:rPr>
        <w:t>2,3</w:t>
      </w:r>
      <w:r w:rsidRPr="000A059E">
        <w:t xml:space="preserve"> – группа </w:t>
      </w:r>
      <w:proofErr w:type="spellStart"/>
      <w:r w:rsidRPr="000A059E">
        <w:t>Ассура</w:t>
      </w:r>
      <w:proofErr w:type="spellEnd"/>
      <w:r w:rsidRPr="000A059E">
        <w:t xml:space="preserve"> 2–3 </w:t>
      </w:r>
    </w:p>
    <w:p w:rsidR="000A059E" w:rsidRPr="000A059E" w:rsidRDefault="000A059E" w:rsidP="000A059E">
      <w:pPr>
        <w:ind w:left="-15" w:right="62" w:firstLine="0"/>
      </w:pPr>
      <w:proofErr w:type="gramStart"/>
      <w:r w:rsidRPr="000A059E">
        <w:t xml:space="preserve">[B1,2–П2,3–B3,0] и т.д.); </w:t>
      </w:r>
      <w:proofErr w:type="gramEnd"/>
    </w:p>
    <w:p w:rsidR="000A059E" w:rsidRPr="000A059E" w:rsidRDefault="000A059E" w:rsidP="000A059E">
      <w:pPr>
        <w:numPr>
          <w:ilvl w:val="0"/>
          <w:numId w:val="14"/>
        </w:numPr>
        <w:spacing w:after="14" w:line="268" w:lineRule="auto"/>
        <w:ind w:right="62" w:firstLine="556"/>
      </w:pPr>
      <w:r w:rsidRPr="000A059E">
        <w:t>Привести формулу строения механизма (в развернутом виде). Задачами</w:t>
      </w:r>
      <w:r w:rsidRPr="000A059E">
        <w:rPr>
          <w:b/>
        </w:rPr>
        <w:t xml:space="preserve"> </w:t>
      </w:r>
      <w:r w:rsidRPr="000A059E">
        <w:rPr>
          <w:i/>
        </w:rPr>
        <w:t>кинематического анализа</w:t>
      </w:r>
      <w:r w:rsidRPr="000A059E">
        <w:t xml:space="preserve"> механизма являются: </w:t>
      </w:r>
    </w:p>
    <w:p w:rsidR="000A059E" w:rsidRPr="000A059E" w:rsidRDefault="000A059E" w:rsidP="000A059E">
      <w:pPr>
        <w:numPr>
          <w:ilvl w:val="0"/>
          <w:numId w:val="15"/>
        </w:numPr>
        <w:spacing w:after="14" w:line="268" w:lineRule="auto"/>
        <w:ind w:right="62" w:firstLine="556"/>
      </w:pPr>
      <w:r w:rsidRPr="000A059E">
        <w:t xml:space="preserve">Определение положений механизма и траектории движения его отдельных точек; </w:t>
      </w:r>
    </w:p>
    <w:p w:rsidR="000A059E" w:rsidRPr="000A059E" w:rsidRDefault="000A059E" w:rsidP="000A059E">
      <w:pPr>
        <w:numPr>
          <w:ilvl w:val="0"/>
          <w:numId w:val="15"/>
        </w:numPr>
        <w:spacing w:after="14" w:line="268" w:lineRule="auto"/>
        <w:ind w:right="62" w:firstLine="556"/>
      </w:pPr>
      <w:r w:rsidRPr="000A059E">
        <w:t xml:space="preserve">Определение линейных скоростей и ускорений точек и угловых скоростей и ускорений звеньев. </w:t>
      </w:r>
    </w:p>
    <w:p w:rsidR="000A059E" w:rsidRPr="000A059E" w:rsidRDefault="000A059E" w:rsidP="000A059E">
      <w:pPr>
        <w:ind w:right="62" w:firstLine="0"/>
      </w:pPr>
      <w:r w:rsidRPr="000A059E">
        <w:t xml:space="preserve">В данном разделе необходимо: </w:t>
      </w:r>
    </w:p>
    <w:p w:rsidR="000A059E" w:rsidRPr="000A059E" w:rsidRDefault="000A059E" w:rsidP="000A059E">
      <w:pPr>
        <w:numPr>
          <w:ilvl w:val="0"/>
          <w:numId w:val="16"/>
        </w:numPr>
        <w:spacing w:after="14" w:line="268" w:lineRule="auto"/>
        <w:ind w:right="62" w:firstLine="556"/>
      </w:pPr>
      <w:r w:rsidRPr="000A059E">
        <w:t xml:space="preserve">Пользуясь данными табл. 6 построить механизм в масштабе и найти крайние (мертвые) положения механизма по рабочему звену. </w:t>
      </w:r>
    </w:p>
    <w:p w:rsidR="000A059E" w:rsidRPr="000A059E" w:rsidRDefault="000A059E" w:rsidP="000A059E">
      <w:pPr>
        <w:numPr>
          <w:ilvl w:val="0"/>
          <w:numId w:val="16"/>
        </w:numPr>
        <w:spacing w:after="14" w:line="268" w:lineRule="auto"/>
        <w:ind w:right="62" w:firstLine="556"/>
      </w:pPr>
      <w:r w:rsidRPr="000A059E">
        <w:t xml:space="preserve">Построить траектории движения всех характерных точек механизма (шарниров, центров тяжести звеньев) не менее чем по 8 основным и необходимому числу дополнительных положений механизма. </w:t>
      </w:r>
    </w:p>
    <w:p w:rsidR="000A059E" w:rsidRPr="000A059E" w:rsidRDefault="000A059E" w:rsidP="000A059E">
      <w:pPr>
        <w:numPr>
          <w:ilvl w:val="0"/>
          <w:numId w:val="16"/>
        </w:numPr>
        <w:spacing w:after="14" w:line="268" w:lineRule="auto"/>
        <w:ind w:right="62" w:firstLine="556"/>
      </w:pPr>
      <w:r w:rsidRPr="000A059E">
        <w:lastRenderedPageBreak/>
        <w:t xml:space="preserve">Произвести кинематические исследования механизма методом планов. Определить кинематические параметры (скорости, ускорения), найти численные значения линейных скоростей всех характерных точек механизма (кинематических пар, центров тяжести) и угловых скоростей всех звеньев для рассматриваемых положений, для чего – построить планы скоростей для двух положений механизма:  </w:t>
      </w:r>
    </w:p>
    <w:p w:rsidR="000A059E" w:rsidRPr="000A059E" w:rsidRDefault="000A059E" w:rsidP="000A059E">
      <w:pPr>
        <w:ind w:left="-15" w:right="62"/>
      </w:pPr>
      <w:r w:rsidRPr="000A059E">
        <w:t xml:space="preserve">1-е положение – при рабочем ходе (примерно середина рабочего хода);  </w:t>
      </w:r>
    </w:p>
    <w:p w:rsidR="000A059E" w:rsidRPr="000A059E" w:rsidRDefault="000A059E" w:rsidP="000A059E">
      <w:pPr>
        <w:ind w:right="62" w:firstLine="0"/>
      </w:pPr>
      <w:r w:rsidRPr="000A059E">
        <w:t xml:space="preserve">2-е положение – одно из крайних (мертвых) положений. </w:t>
      </w:r>
    </w:p>
    <w:p w:rsidR="000A059E" w:rsidRPr="000A059E" w:rsidRDefault="000A059E" w:rsidP="000A059E">
      <w:pPr>
        <w:spacing w:after="5" w:line="282" w:lineRule="auto"/>
        <w:ind w:left="-15"/>
      </w:pPr>
      <w:r w:rsidRPr="000A059E">
        <w:t>Построить планы ускорений (для тех же двух положений) и определить численные значения линейных ускорений всех характерных точек механизма и угловых ускорений всех звеньев для данных положений механизма. Определить направления угловых скоростей и ускорений звеньев механизма, обозначив эти направления знаком плюс</w:t>
      </w:r>
      <w:proofErr w:type="gramStart"/>
      <w:r w:rsidRPr="000A059E">
        <w:t xml:space="preserve"> (+) </w:t>
      </w:r>
      <w:proofErr w:type="gramEnd"/>
      <w:r w:rsidRPr="000A059E">
        <w:t xml:space="preserve">или минус (–). За положительное направление угловой скорости и углового ускорения принять направление движения ведущего звена, и отрицательное – при противоположном движении. </w:t>
      </w:r>
      <w:r w:rsidRPr="000A059E">
        <w:rPr>
          <w:b/>
        </w:rPr>
        <w:t>Примечания:</w:t>
      </w:r>
      <w:r w:rsidRPr="000A059E">
        <w:t xml:space="preserve"> </w:t>
      </w:r>
    </w:p>
    <w:p w:rsidR="000A059E" w:rsidRPr="000A059E" w:rsidRDefault="000A059E" w:rsidP="000A059E">
      <w:pPr>
        <w:numPr>
          <w:ilvl w:val="0"/>
          <w:numId w:val="17"/>
        </w:numPr>
        <w:spacing w:after="5" w:line="282" w:lineRule="auto"/>
        <w:ind w:firstLine="556"/>
      </w:pPr>
      <w:r w:rsidRPr="000A059E">
        <w:t>Схема механизма вычерчивается в масштабе ГОСТ 2.302–68 и</w:t>
      </w:r>
      <w:proofErr w:type="gramStart"/>
      <w:r w:rsidRPr="000A059E">
        <w:t xml:space="preserve"> С</w:t>
      </w:r>
      <w:proofErr w:type="gramEnd"/>
      <w:r w:rsidRPr="000A059E">
        <w:t xml:space="preserve">т. СЭВ 1180–78 (1:1; 1:2; 1:2,5; 1:4; 1:5; 1:10 и т.д.; или 2:1; 2,5:1; 4:1; 5:1; 10:1; 20:1 и т.д.). </w:t>
      </w:r>
    </w:p>
    <w:p w:rsidR="000A059E" w:rsidRPr="000A059E" w:rsidRDefault="000A059E" w:rsidP="000A059E">
      <w:pPr>
        <w:numPr>
          <w:ilvl w:val="0"/>
          <w:numId w:val="17"/>
        </w:numPr>
        <w:spacing w:after="3" w:line="259" w:lineRule="auto"/>
        <w:ind w:firstLine="556"/>
      </w:pPr>
      <w:r w:rsidRPr="000A059E">
        <w:t xml:space="preserve">Нумерацию положений следует вести от одного из крайних </w:t>
      </w:r>
    </w:p>
    <w:p w:rsidR="000A059E" w:rsidRPr="000A059E" w:rsidRDefault="000A059E" w:rsidP="000A059E">
      <w:pPr>
        <w:ind w:left="-15" w:right="62" w:firstLine="0"/>
      </w:pPr>
      <w:r w:rsidRPr="000A059E">
        <w:t xml:space="preserve">(мертвого) положений, соответствующего началу рабочего хода, приняв его </w:t>
      </w:r>
      <w:proofErr w:type="gramStart"/>
      <w:r w:rsidRPr="000A059E">
        <w:t>за</w:t>
      </w:r>
      <w:proofErr w:type="gramEnd"/>
      <w:r w:rsidRPr="000A059E">
        <w:t xml:space="preserve"> нулевое, и обозначить: А</w:t>
      </w:r>
      <w:proofErr w:type="gramStart"/>
      <w:r w:rsidRPr="000A059E">
        <w:rPr>
          <w:vertAlign w:val="subscript"/>
        </w:rPr>
        <w:t>0</w:t>
      </w:r>
      <w:proofErr w:type="gramEnd"/>
      <w:r w:rsidRPr="000A059E">
        <w:t>, А</w:t>
      </w:r>
      <w:r w:rsidRPr="000A059E">
        <w:rPr>
          <w:vertAlign w:val="subscript"/>
        </w:rPr>
        <w:t>1</w:t>
      </w:r>
      <w:r w:rsidRPr="000A059E">
        <w:t>, А</w:t>
      </w:r>
      <w:r w:rsidRPr="000A059E">
        <w:rPr>
          <w:vertAlign w:val="subscript"/>
        </w:rPr>
        <w:t>2</w:t>
      </w:r>
      <w:r w:rsidRPr="000A059E">
        <w:t xml:space="preserve"> и т.д., B</w:t>
      </w:r>
      <w:r w:rsidRPr="000A059E">
        <w:rPr>
          <w:vertAlign w:val="subscript"/>
        </w:rPr>
        <w:t>0</w:t>
      </w:r>
      <w:r w:rsidRPr="000A059E">
        <w:t>, B</w:t>
      </w:r>
      <w:r w:rsidRPr="000A059E">
        <w:rPr>
          <w:vertAlign w:val="subscript"/>
        </w:rPr>
        <w:t>1</w:t>
      </w:r>
      <w:r w:rsidRPr="000A059E">
        <w:t>, B</w:t>
      </w:r>
      <w:r w:rsidRPr="000A059E">
        <w:rPr>
          <w:vertAlign w:val="subscript"/>
        </w:rPr>
        <w:t>2</w:t>
      </w:r>
      <w:r w:rsidRPr="000A059E">
        <w:t xml:space="preserve"> и т.д. </w:t>
      </w:r>
    </w:p>
    <w:p w:rsidR="000A059E" w:rsidRPr="000A059E" w:rsidRDefault="000A059E" w:rsidP="000A059E">
      <w:pPr>
        <w:numPr>
          <w:ilvl w:val="0"/>
          <w:numId w:val="17"/>
        </w:numPr>
        <w:spacing w:after="14" w:line="268" w:lineRule="auto"/>
        <w:ind w:firstLine="556"/>
      </w:pPr>
      <w:proofErr w:type="gramStart"/>
      <w:r w:rsidRPr="000A059E">
        <w:t>Высота букв и цифр основного шрифта – 5 мм для строчных, 7 мм – для прописных.</w:t>
      </w:r>
      <w:proofErr w:type="gramEnd"/>
      <w:r w:rsidRPr="000A059E">
        <w:t xml:space="preserve"> Индексы и степени – 3,5 мм. </w:t>
      </w:r>
    </w:p>
    <w:p w:rsidR="000A059E" w:rsidRPr="000A059E" w:rsidRDefault="000A059E" w:rsidP="000A059E">
      <w:pPr>
        <w:numPr>
          <w:ilvl w:val="0"/>
          <w:numId w:val="17"/>
        </w:numPr>
        <w:spacing w:after="5" w:line="282" w:lineRule="auto"/>
        <w:ind w:firstLine="556"/>
      </w:pPr>
      <w:r w:rsidRPr="000A059E">
        <w:t xml:space="preserve">Основное положение механизма вычерчивается контурной линией </w:t>
      </w:r>
      <w:r w:rsidRPr="000A059E">
        <w:rPr>
          <w:i/>
        </w:rPr>
        <w:t>S</w:t>
      </w:r>
      <w:r w:rsidRPr="000A059E">
        <w:t xml:space="preserve"> (0,6…1,5 мм); все остальные положения – линиями </w:t>
      </w:r>
      <w:r w:rsidRPr="000A059E">
        <w:rPr>
          <w:i/>
        </w:rPr>
        <w:t>S</w:t>
      </w:r>
      <w:r w:rsidRPr="000A059E">
        <w:t>/2…</w:t>
      </w:r>
      <w:r w:rsidRPr="000A059E">
        <w:rPr>
          <w:i/>
        </w:rPr>
        <w:t>S</w:t>
      </w:r>
      <w:r w:rsidRPr="000A059E">
        <w:t xml:space="preserve">/3 (в том числе и крайние положения механизма); траектории движения точек – сплошной тонкой линией </w:t>
      </w:r>
      <w:r w:rsidRPr="000A059E">
        <w:rPr>
          <w:i/>
        </w:rPr>
        <w:t>S</w:t>
      </w:r>
      <w:r w:rsidRPr="000A059E">
        <w:t>/2…</w:t>
      </w:r>
      <w:r w:rsidRPr="000A059E">
        <w:rPr>
          <w:i/>
        </w:rPr>
        <w:t>S</w:t>
      </w:r>
      <w:r w:rsidRPr="000A059E">
        <w:t xml:space="preserve">/3. </w:t>
      </w:r>
    </w:p>
    <w:p w:rsidR="000A059E" w:rsidRPr="000A059E" w:rsidRDefault="000A059E" w:rsidP="000A059E">
      <w:pPr>
        <w:numPr>
          <w:ilvl w:val="0"/>
          <w:numId w:val="17"/>
        </w:numPr>
        <w:spacing w:after="5" w:line="282" w:lineRule="auto"/>
        <w:ind w:firstLine="556"/>
      </w:pPr>
      <w:r w:rsidRPr="000A059E">
        <w:t>Масштабные коэффициенты планов скоростей μ</w:t>
      </w:r>
      <w:r w:rsidRPr="000A059E">
        <w:rPr>
          <w:vertAlign w:val="subscript"/>
        </w:rPr>
        <w:t>v</w:t>
      </w:r>
      <w:r w:rsidRPr="000A059E">
        <w:t xml:space="preserve"> и планов ускорений μ</w:t>
      </w:r>
      <w:r w:rsidRPr="000A059E">
        <w:rPr>
          <w:vertAlign w:val="subscript"/>
        </w:rPr>
        <w:t>a</w:t>
      </w:r>
      <w:r w:rsidRPr="000A059E">
        <w:t xml:space="preserve"> следует выбирать из ряда: 1; 2; 4; 5; 10; 20; 25; 40; 50; (75); 100 и т.д.; или 0,5; 0,4; 0,25; 0,2; 0,1; 0,05; 0,01 и т.д. </w:t>
      </w:r>
    </w:p>
    <w:p w:rsidR="000A059E" w:rsidRPr="000A059E" w:rsidRDefault="000A059E" w:rsidP="000A059E">
      <w:pPr>
        <w:ind w:left="-15" w:right="62"/>
      </w:pPr>
      <w:r w:rsidRPr="000A059E">
        <w:t xml:space="preserve">Целью </w:t>
      </w:r>
      <w:r w:rsidRPr="000A059E">
        <w:rPr>
          <w:i/>
        </w:rPr>
        <w:t>динамического анализа</w:t>
      </w:r>
      <w:r w:rsidRPr="000A059E">
        <w:t xml:space="preserve"> механизма является определение усилий в звеньях механизма, давлений (реакций) в кинематических парах, величины уравновешивающего момента, приложенного к ведущему звену. </w:t>
      </w:r>
    </w:p>
    <w:p w:rsidR="000A059E" w:rsidRPr="000A059E" w:rsidRDefault="000A059E" w:rsidP="000A059E">
      <w:pPr>
        <w:ind w:left="-15" w:right="62"/>
      </w:pPr>
      <w:r w:rsidRPr="000A059E">
        <w:lastRenderedPageBreak/>
        <w:t xml:space="preserve">В результате силового расчета можно определить коэффициент полезного действия механизма, а также мощность, необходимую для его привода. Силовой расчет может быть выполнен различными методами. </w:t>
      </w:r>
    </w:p>
    <w:p w:rsidR="000A059E" w:rsidRPr="000A059E" w:rsidRDefault="000A059E" w:rsidP="000A059E">
      <w:pPr>
        <w:ind w:left="-15" w:right="62"/>
      </w:pPr>
      <w:r w:rsidRPr="000A059E">
        <w:t xml:space="preserve">В данной работе силовой расчет выполняется методом планов сил для одного положения рабочего хода, для которого определены ускорения. При этом необходимо: </w:t>
      </w:r>
    </w:p>
    <w:p w:rsidR="000A059E" w:rsidRPr="000A059E" w:rsidRDefault="000A059E" w:rsidP="000A059E">
      <w:pPr>
        <w:numPr>
          <w:ilvl w:val="0"/>
          <w:numId w:val="18"/>
        </w:numPr>
        <w:spacing w:after="14" w:line="268" w:lineRule="auto"/>
        <w:ind w:right="62" w:firstLine="556"/>
      </w:pPr>
      <w:r w:rsidRPr="000A059E">
        <w:t xml:space="preserve">Определить силы, действующие на звенья механизма. При определении сил, кроме заданных сил (моментов) производственных сопротивлений, учесть силы тяжести, силы и моменты инерции звеньев. Силами трения в кинематических парах пренебречь. </w:t>
      </w:r>
    </w:p>
    <w:p w:rsidR="000A059E" w:rsidRPr="000A059E" w:rsidRDefault="000A059E" w:rsidP="000A059E">
      <w:pPr>
        <w:numPr>
          <w:ilvl w:val="0"/>
          <w:numId w:val="18"/>
        </w:numPr>
        <w:spacing w:after="14" w:line="268" w:lineRule="auto"/>
        <w:ind w:right="62" w:firstLine="556"/>
      </w:pPr>
      <w:r w:rsidRPr="000A059E">
        <w:t xml:space="preserve">Определить реакции во всех кинематических парах механизма методом планов сил. </w:t>
      </w:r>
    </w:p>
    <w:p w:rsidR="000A059E" w:rsidRPr="000A059E" w:rsidRDefault="000A059E" w:rsidP="000A059E">
      <w:pPr>
        <w:numPr>
          <w:ilvl w:val="0"/>
          <w:numId w:val="18"/>
        </w:numPr>
        <w:spacing w:after="14" w:line="268" w:lineRule="auto"/>
        <w:ind w:right="62" w:firstLine="556"/>
      </w:pPr>
      <w:r w:rsidRPr="000A059E">
        <w:t xml:space="preserve">Определить величину уравновешивающей силы </w:t>
      </w:r>
      <w:proofErr w:type="spellStart"/>
      <w:r w:rsidRPr="000A059E">
        <w:rPr>
          <w:i/>
        </w:rPr>
        <w:t>F</w:t>
      </w:r>
      <w:r w:rsidRPr="000A059E">
        <w:rPr>
          <w:vertAlign w:val="subscript"/>
        </w:rPr>
        <w:t>y</w:t>
      </w:r>
      <w:proofErr w:type="spellEnd"/>
      <w:r w:rsidRPr="000A059E">
        <w:t xml:space="preserve"> (или уравновешивающего момента </w:t>
      </w:r>
      <w:proofErr w:type="spellStart"/>
      <w:r w:rsidRPr="000A059E">
        <w:rPr>
          <w:i/>
        </w:rPr>
        <w:t>М</w:t>
      </w:r>
      <w:proofErr w:type="gramStart"/>
      <w:r w:rsidRPr="000A059E">
        <w:rPr>
          <w:vertAlign w:val="subscript"/>
        </w:rPr>
        <w:t>y</w:t>
      </w:r>
      <w:proofErr w:type="spellEnd"/>
      <w:proofErr w:type="gramEnd"/>
      <w:r w:rsidRPr="000A059E">
        <w:t xml:space="preserve">) методом планов сил и на основании принципа возможных перемещений (рычагом Н.Е. Жуковского), результаты сравнить (расхождение не должно превышать 5…7 %). </w:t>
      </w:r>
    </w:p>
    <w:p w:rsidR="000A059E" w:rsidRPr="000A059E" w:rsidRDefault="000A059E" w:rsidP="000A059E">
      <w:pPr>
        <w:numPr>
          <w:ilvl w:val="0"/>
          <w:numId w:val="18"/>
        </w:numPr>
        <w:spacing w:after="14" w:line="268" w:lineRule="auto"/>
        <w:ind w:right="62" w:firstLine="556"/>
      </w:pPr>
      <w:r w:rsidRPr="000A059E">
        <w:t xml:space="preserve">Определить силы, моменты и мгновенные мощности трения в каждой кинематической паре и для всего механизма. Коэффициент трения скольжения можно принять в среднем </w:t>
      </w:r>
      <w:proofErr w:type="spellStart"/>
      <w:r w:rsidRPr="000A059E">
        <w:rPr>
          <w:i/>
        </w:rPr>
        <w:t>f</w:t>
      </w:r>
      <w:proofErr w:type="spellEnd"/>
      <w:r w:rsidRPr="000A059E">
        <w:t xml:space="preserve"> = 0,1, коэффициент трения качения </w:t>
      </w:r>
      <w:proofErr w:type="spellStart"/>
      <w:r w:rsidRPr="000A059E">
        <w:rPr>
          <w:i/>
        </w:rPr>
        <w:t>k</w:t>
      </w:r>
      <w:proofErr w:type="spellEnd"/>
      <w:r w:rsidRPr="000A059E">
        <w:t xml:space="preserve"> = 0,01 см, радиусы цапф определить по соотношениям: для кривошипов </w:t>
      </w:r>
      <w:proofErr w:type="spellStart"/>
      <w:r w:rsidRPr="000A059E">
        <w:rPr>
          <w:i/>
        </w:rPr>
        <w:t>r</w:t>
      </w:r>
      <w:proofErr w:type="spellEnd"/>
      <w:r w:rsidRPr="000A059E">
        <w:t xml:space="preserve"> = (0,2...0,3)</w:t>
      </w:r>
      <w:proofErr w:type="spellStart"/>
      <w:r w:rsidRPr="000A059E">
        <w:rPr>
          <w:i/>
        </w:rPr>
        <w:t>l</w:t>
      </w:r>
      <w:proofErr w:type="spellEnd"/>
      <w:r w:rsidRPr="000A059E">
        <w:t xml:space="preserve">, причем  верхний предел относится к коренным, нижний – к </w:t>
      </w:r>
      <w:proofErr w:type="spellStart"/>
      <w:r w:rsidRPr="000A059E">
        <w:t>мотылевым</w:t>
      </w:r>
      <w:proofErr w:type="spellEnd"/>
      <w:r w:rsidRPr="000A059E">
        <w:t xml:space="preserve"> шейкам; </w:t>
      </w:r>
      <w:proofErr w:type="spellStart"/>
      <w:r w:rsidRPr="000A059E">
        <w:rPr>
          <w:i/>
        </w:rPr>
        <w:t>r</w:t>
      </w:r>
      <w:proofErr w:type="spellEnd"/>
      <w:r w:rsidRPr="000A059E">
        <w:t xml:space="preserve"> =(0,07...0,15) </w:t>
      </w:r>
      <w:proofErr w:type="spellStart"/>
      <w:r w:rsidRPr="000A059E">
        <w:rPr>
          <w:i/>
        </w:rPr>
        <w:t>l</w:t>
      </w:r>
      <w:proofErr w:type="spellEnd"/>
      <w:r w:rsidRPr="000A059E">
        <w:t xml:space="preserve"> – для шатунов коромысел, кулис. Здесь </w:t>
      </w:r>
      <w:proofErr w:type="spellStart"/>
      <w:r w:rsidRPr="000A059E">
        <w:rPr>
          <w:i/>
        </w:rPr>
        <w:t>l</w:t>
      </w:r>
      <w:proofErr w:type="spellEnd"/>
      <w:r w:rsidRPr="000A059E">
        <w:t xml:space="preserve"> – длина звена. </w:t>
      </w:r>
    </w:p>
    <w:p w:rsidR="000A059E" w:rsidRPr="000A059E" w:rsidRDefault="000A059E" w:rsidP="000A059E">
      <w:pPr>
        <w:numPr>
          <w:ilvl w:val="0"/>
          <w:numId w:val="18"/>
        </w:numPr>
        <w:spacing w:after="14" w:line="268" w:lineRule="auto"/>
        <w:ind w:right="62" w:firstLine="556"/>
      </w:pPr>
      <w:r w:rsidRPr="000A059E">
        <w:t xml:space="preserve">Определить мгновенное значение коэффициента полезного действия (КПД) механизма для данного положения. </w:t>
      </w:r>
    </w:p>
    <w:p w:rsidR="000A059E" w:rsidRPr="000A059E" w:rsidRDefault="000A059E" w:rsidP="000A059E">
      <w:pPr>
        <w:spacing w:after="18" w:line="259" w:lineRule="auto"/>
        <w:ind w:firstLine="0"/>
      </w:pPr>
      <w:r w:rsidRPr="000A059E">
        <w:t xml:space="preserve"> </w:t>
      </w:r>
    </w:p>
    <w:p w:rsidR="000A059E" w:rsidRPr="000A059E" w:rsidRDefault="000A059E" w:rsidP="000A059E">
      <w:pPr>
        <w:spacing w:after="152" w:line="259" w:lineRule="auto"/>
        <w:ind w:left="10" w:right="78" w:hanging="10"/>
      </w:pPr>
      <w:r w:rsidRPr="000A059E">
        <w:t xml:space="preserve">Таблица 6 </w:t>
      </w:r>
    </w:p>
    <w:p w:rsidR="000A059E" w:rsidRPr="000A059E" w:rsidRDefault="000A059E" w:rsidP="000A059E">
      <w:pPr>
        <w:pStyle w:val="4"/>
      </w:pPr>
      <w:r w:rsidRPr="000A059E">
        <w:t xml:space="preserve">Исходные данные к задаче № 5 </w:t>
      </w:r>
    </w:p>
    <w:tbl>
      <w:tblPr>
        <w:tblStyle w:val="TableGrid"/>
        <w:tblW w:w="2375" w:type="dxa"/>
        <w:tblInd w:w="24" w:type="dxa"/>
        <w:tblCellMar>
          <w:top w:w="7" w:type="dxa"/>
          <w:left w:w="110" w:type="dxa"/>
          <w:right w:w="50" w:type="dxa"/>
        </w:tblCellMar>
        <w:tblLook w:val="04A0"/>
      </w:tblPr>
      <w:tblGrid>
        <w:gridCol w:w="1674"/>
        <w:gridCol w:w="701"/>
      </w:tblGrid>
      <w:tr w:rsidR="000A059E" w:rsidRPr="000A059E" w:rsidTr="00342C3E">
        <w:trPr>
          <w:trHeight w:val="562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E" w:rsidRPr="000A059E" w:rsidRDefault="000A059E" w:rsidP="000A059E">
            <w:pPr>
              <w:spacing w:line="259" w:lineRule="auto"/>
              <w:ind w:firstLine="0"/>
              <w:rPr>
                <w:rFonts w:ascii="Times New Roman" w:hAnsi="Times New Roman" w:cs="Times New Roman"/>
              </w:rPr>
            </w:pPr>
            <w:r w:rsidRPr="000A059E">
              <w:rPr>
                <w:rFonts w:ascii="Times New Roman" w:hAnsi="Times New Roman" w:cs="Times New Roman"/>
                <w:b/>
              </w:rPr>
              <w:t>Номер варианта</w:t>
            </w:r>
            <w:r w:rsidRPr="000A05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59E" w:rsidRPr="000A059E" w:rsidRDefault="000A059E" w:rsidP="000A059E">
            <w:pPr>
              <w:spacing w:line="259" w:lineRule="auto"/>
              <w:ind w:right="60" w:firstLine="0"/>
              <w:rPr>
                <w:rFonts w:ascii="Times New Roman" w:hAnsi="Times New Roman" w:cs="Times New Roman"/>
              </w:rPr>
            </w:pPr>
            <w:r w:rsidRPr="000A059E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</w:tr>
      <w:tr w:rsidR="000A059E" w:rsidRPr="000A059E" w:rsidTr="00342C3E">
        <w:trPr>
          <w:trHeight w:val="28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E" w:rsidRPr="000A059E" w:rsidRDefault="000A059E" w:rsidP="000A059E">
            <w:pPr>
              <w:spacing w:line="259" w:lineRule="auto"/>
              <w:ind w:right="64" w:firstLine="0"/>
              <w:rPr>
                <w:rFonts w:ascii="Times New Roman" w:hAnsi="Times New Roman" w:cs="Times New Roman"/>
              </w:rPr>
            </w:pPr>
            <w:r w:rsidRPr="000A059E">
              <w:rPr>
                <w:rFonts w:ascii="Times New Roman" w:hAnsi="Times New Roman" w:cs="Times New Roman"/>
                <w:b/>
                <w:i/>
              </w:rPr>
              <w:t>n</w:t>
            </w:r>
            <w:r w:rsidRPr="000A059E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r w:rsidRPr="000A059E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0A059E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0A059E">
              <w:rPr>
                <w:rFonts w:ascii="Times New Roman" w:hAnsi="Times New Roman" w:cs="Times New Roman"/>
                <w:b/>
              </w:rPr>
              <w:t xml:space="preserve">/мин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E" w:rsidRPr="000A059E" w:rsidRDefault="000A059E" w:rsidP="000A059E">
            <w:pPr>
              <w:spacing w:line="259" w:lineRule="auto"/>
              <w:ind w:left="60" w:firstLine="0"/>
              <w:rPr>
                <w:rFonts w:ascii="Times New Roman" w:hAnsi="Times New Roman" w:cs="Times New Roman"/>
              </w:rPr>
            </w:pPr>
            <w:r w:rsidRPr="000A059E">
              <w:rPr>
                <w:rFonts w:ascii="Times New Roman" w:hAnsi="Times New Roman" w:cs="Times New Roman"/>
              </w:rPr>
              <w:t xml:space="preserve">600 </w:t>
            </w:r>
          </w:p>
        </w:tc>
      </w:tr>
      <w:tr w:rsidR="000A059E" w:rsidRPr="000A059E" w:rsidTr="00342C3E">
        <w:trPr>
          <w:trHeight w:val="28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E" w:rsidRPr="000A059E" w:rsidRDefault="000A059E" w:rsidP="000A059E">
            <w:pPr>
              <w:spacing w:line="259" w:lineRule="auto"/>
              <w:ind w:right="64" w:firstLine="0"/>
              <w:rPr>
                <w:rFonts w:ascii="Times New Roman" w:hAnsi="Times New Roman" w:cs="Times New Roman"/>
              </w:rPr>
            </w:pPr>
            <w:r w:rsidRPr="000A059E">
              <w:rPr>
                <w:rFonts w:ascii="Times New Roman" w:hAnsi="Times New Roman" w:cs="Times New Roman"/>
                <w:b/>
                <w:i/>
              </w:rPr>
              <w:t>z</w:t>
            </w:r>
            <w:r w:rsidRPr="000A059E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r w:rsidRPr="000A059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E" w:rsidRPr="000A059E" w:rsidRDefault="000A059E" w:rsidP="000A059E">
            <w:pPr>
              <w:spacing w:line="259" w:lineRule="auto"/>
              <w:ind w:right="60" w:firstLine="0"/>
              <w:rPr>
                <w:rFonts w:ascii="Times New Roman" w:hAnsi="Times New Roman" w:cs="Times New Roman"/>
              </w:rPr>
            </w:pPr>
            <w:r w:rsidRPr="000A059E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0A059E" w:rsidRPr="000A059E" w:rsidTr="00342C3E">
        <w:trPr>
          <w:trHeight w:val="28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E" w:rsidRPr="000A059E" w:rsidRDefault="000A059E" w:rsidP="000A059E">
            <w:pPr>
              <w:spacing w:line="259" w:lineRule="auto"/>
              <w:ind w:right="64" w:firstLine="0"/>
              <w:rPr>
                <w:rFonts w:ascii="Times New Roman" w:hAnsi="Times New Roman" w:cs="Times New Roman"/>
              </w:rPr>
            </w:pPr>
            <w:r w:rsidRPr="000A059E">
              <w:rPr>
                <w:rFonts w:ascii="Times New Roman" w:hAnsi="Times New Roman" w:cs="Times New Roman"/>
                <w:b/>
                <w:i/>
              </w:rPr>
              <w:t>z</w:t>
            </w:r>
            <w:r w:rsidRPr="000A059E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0A059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E" w:rsidRPr="000A059E" w:rsidRDefault="000A059E" w:rsidP="000A059E">
            <w:pPr>
              <w:spacing w:line="259" w:lineRule="auto"/>
              <w:ind w:right="60" w:firstLine="0"/>
              <w:rPr>
                <w:rFonts w:ascii="Times New Roman" w:hAnsi="Times New Roman" w:cs="Times New Roman"/>
              </w:rPr>
            </w:pPr>
            <w:r w:rsidRPr="000A059E">
              <w:rPr>
                <w:rFonts w:ascii="Times New Roman" w:hAnsi="Times New Roman" w:cs="Times New Roman"/>
              </w:rPr>
              <w:t xml:space="preserve">50 </w:t>
            </w:r>
          </w:p>
        </w:tc>
      </w:tr>
      <w:tr w:rsidR="000A059E" w:rsidRPr="000A059E" w:rsidTr="00342C3E">
        <w:trPr>
          <w:trHeight w:val="28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E" w:rsidRPr="000A059E" w:rsidRDefault="000A059E" w:rsidP="000A059E">
            <w:pPr>
              <w:spacing w:line="259" w:lineRule="auto"/>
              <w:ind w:right="62" w:firstLine="0"/>
              <w:rPr>
                <w:rFonts w:ascii="Times New Roman" w:hAnsi="Times New Roman" w:cs="Times New Roman"/>
              </w:rPr>
            </w:pPr>
            <w:proofErr w:type="spellStart"/>
            <w:r w:rsidRPr="000A059E">
              <w:rPr>
                <w:rFonts w:ascii="Times New Roman" w:hAnsi="Times New Roman" w:cs="Times New Roman"/>
                <w:b/>
                <w:i/>
              </w:rPr>
              <w:t>m</w:t>
            </w:r>
            <w:proofErr w:type="spellEnd"/>
            <w:r w:rsidRPr="000A059E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0A059E">
              <w:rPr>
                <w:rFonts w:ascii="Times New Roman" w:hAnsi="Times New Roman" w:cs="Times New Roman"/>
                <w:b/>
              </w:rPr>
              <w:t>мм</w:t>
            </w:r>
            <w:r w:rsidRPr="000A059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E" w:rsidRPr="000A059E" w:rsidRDefault="000A059E" w:rsidP="000A059E">
            <w:pPr>
              <w:spacing w:line="259" w:lineRule="auto"/>
              <w:ind w:right="62" w:firstLine="0"/>
              <w:rPr>
                <w:rFonts w:ascii="Times New Roman" w:hAnsi="Times New Roman" w:cs="Times New Roman"/>
              </w:rPr>
            </w:pPr>
            <w:r w:rsidRPr="000A059E">
              <w:rPr>
                <w:rFonts w:ascii="Times New Roman" w:hAnsi="Times New Roman" w:cs="Times New Roman"/>
              </w:rPr>
              <w:t xml:space="preserve">1,5 </w:t>
            </w:r>
          </w:p>
        </w:tc>
      </w:tr>
    </w:tbl>
    <w:p w:rsidR="000A059E" w:rsidRPr="000A059E" w:rsidRDefault="000A059E" w:rsidP="00342C3E">
      <w:pPr>
        <w:spacing w:after="85" w:line="259" w:lineRule="auto"/>
        <w:ind w:firstLine="0"/>
      </w:pPr>
      <w:r w:rsidRPr="000A059E">
        <w:t xml:space="preserve"> </w:t>
      </w:r>
    </w:p>
    <w:p w:rsidR="000A059E" w:rsidRPr="000A059E" w:rsidRDefault="000A059E" w:rsidP="000A059E">
      <w:pPr>
        <w:tabs>
          <w:tab w:val="center" w:pos="2648"/>
          <w:tab w:val="center" w:pos="5835"/>
          <w:tab w:val="center" w:pos="7576"/>
        </w:tabs>
        <w:spacing w:after="142" w:line="259" w:lineRule="auto"/>
        <w:ind w:firstLine="0"/>
      </w:pPr>
      <w:r w:rsidRPr="000A059E">
        <w:rPr>
          <w:rFonts w:eastAsia="Calibri"/>
        </w:rPr>
        <w:tab/>
      </w:r>
      <w:r w:rsidRPr="000A059E">
        <w:t xml:space="preserve"> </w:t>
      </w:r>
    </w:p>
    <w:p w:rsidR="000A059E" w:rsidRPr="000A059E" w:rsidRDefault="000A059E" w:rsidP="000A059E">
      <w:pPr>
        <w:spacing w:after="130" w:line="259" w:lineRule="auto"/>
        <w:ind w:left="1807" w:firstLine="0"/>
      </w:pPr>
      <w:r w:rsidRPr="000A059E">
        <w:rPr>
          <w:noProof/>
          <w:lang w:val="uk-UA" w:eastAsia="uk-UA"/>
        </w:rPr>
        <w:lastRenderedPageBreak/>
        <w:drawing>
          <wp:inline distT="0" distB="0" distL="0" distR="0">
            <wp:extent cx="3249295" cy="3069590"/>
            <wp:effectExtent l="0" t="0" r="0" b="0"/>
            <wp:docPr id="7224" name="Picture 7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4" name="Picture 722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059E">
        <w:t xml:space="preserve"> </w:t>
      </w:r>
    </w:p>
    <w:p w:rsidR="000A059E" w:rsidRPr="000A059E" w:rsidRDefault="000A059E" w:rsidP="000A059E">
      <w:pPr>
        <w:tabs>
          <w:tab w:val="center" w:pos="1883"/>
          <w:tab w:val="center" w:pos="5960"/>
        </w:tabs>
        <w:ind w:firstLine="0"/>
      </w:pPr>
      <w:r w:rsidRPr="000A059E">
        <w:rPr>
          <w:rFonts w:eastAsia="Calibri"/>
        </w:rPr>
        <w:tab/>
      </w:r>
      <w:proofErr w:type="spellStart"/>
      <w:r w:rsidRPr="000A059E">
        <w:rPr>
          <w:i/>
        </w:rPr>
        <w:t>l</w:t>
      </w:r>
      <w:r w:rsidRPr="000A059E">
        <w:rPr>
          <w:i/>
          <w:vertAlign w:val="subscript"/>
        </w:rPr>
        <w:t>AB</w:t>
      </w:r>
      <w:proofErr w:type="spellEnd"/>
      <w:r w:rsidRPr="000A059E">
        <w:rPr>
          <w:i/>
          <w:vertAlign w:val="subscript"/>
        </w:rPr>
        <w:t xml:space="preserve"> </w:t>
      </w:r>
      <w:r w:rsidRPr="000A059E">
        <w:rPr>
          <w:rFonts w:eastAsia="Segoe UI Symbol"/>
        </w:rPr>
        <w:t xml:space="preserve">= </w:t>
      </w:r>
      <w:r w:rsidRPr="000A059E">
        <w:t xml:space="preserve">20 мм, </w:t>
      </w:r>
      <w:proofErr w:type="spellStart"/>
      <w:r w:rsidRPr="000A059E">
        <w:rPr>
          <w:i/>
        </w:rPr>
        <w:t>l</w:t>
      </w:r>
      <w:r w:rsidRPr="000A059E">
        <w:rPr>
          <w:i/>
          <w:vertAlign w:val="subscript"/>
        </w:rPr>
        <w:t>BC</w:t>
      </w:r>
      <w:proofErr w:type="spellEnd"/>
      <w:r w:rsidRPr="000A059E">
        <w:rPr>
          <w:i/>
          <w:vertAlign w:val="subscript"/>
        </w:rPr>
        <w:t xml:space="preserve"> </w:t>
      </w:r>
      <w:r>
        <w:rPr>
          <w:rFonts w:eastAsia="Segoe UI Symbol"/>
        </w:rPr>
        <w:t>=</w:t>
      </w:r>
      <w:r w:rsidRPr="000A059E">
        <w:rPr>
          <w:rFonts w:eastAsia="Segoe UI Symbol"/>
        </w:rPr>
        <w:t xml:space="preserve"> </w:t>
      </w:r>
      <w:r w:rsidRPr="000A059E">
        <w:t>40 мм,</w:t>
      </w:r>
      <w:r w:rsidRPr="000A059E">
        <w:tab/>
      </w:r>
      <w:proofErr w:type="spellStart"/>
      <w:r w:rsidRPr="000A059E">
        <w:rPr>
          <w:i/>
        </w:rPr>
        <w:t>l</w:t>
      </w:r>
      <w:r w:rsidRPr="000A059E">
        <w:rPr>
          <w:i/>
          <w:vertAlign w:val="subscript"/>
        </w:rPr>
        <w:t>AC</w:t>
      </w:r>
      <w:proofErr w:type="spellEnd"/>
      <w:r w:rsidRPr="000A059E">
        <w:rPr>
          <w:i/>
          <w:vertAlign w:val="subscript"/>
        </w:rPr>
        <w:t xml:space="preserve"> </w:t>
      </w:r>
      <w:r>
        <w:rPr>
          <w:rFonts w:eastAsia="Segoe UI Symbol"/>
        </w:rPr>
        <w:t>=</w:t>
      </w:r>
      <w:r w:rsidRPr="000A059E">
        <w:t xml:space="preserve">50 мм, </w:t>
      </w:r>
      <w:proofErr w:type="spellStart"/>
      <w:r w:rsidRPr="000A059E">
        <w:rPr>
          <w:i/>
        </w:rPr>
        <w:t>l</w:t>
      </w:r>
      <w:r w:rsidRPr="000A059E">
        <w:rPr>
          <w:i/>
          <w:vertAlign w:val="subscript"/>
        </w:rPr>
        <w:t>EK</w:t>
      </w:r>
      <w:proofErr w:type="spellEnd"/>
      <w:r w:rsidRPr="000A059E">
        <w:rPr>
          <w:i/>
          <w:vertAlign w:val="subscript"/>
        </w:rPr>
        <w:t xml:space="preserve"> </w:t>
      </w:r>
      <w:r w:rsidRPr="000A059E">
        <w:rPr>
          <w:rFonts w:eastAsia="Segoe UI Symbol"/>
        </w:rPr>
        <w:t>=</w:t>
      </w:r>
      <w:r w:rsidRPr="000A059E">
        <w:t xml:space="preserve">150 мм, </w:t>
      </w:r>
      <w:proofErr w:type="spellStart"/>
      <w:r w:rsidRPr="000A059E">
        <w:rPr>
          <w:i/>
        </w:rPr>
        <w:t>l</w:t>
      </w:r>
      <w:r w:rsidRPr="000A059E">
        <w:rPr>
          <w:i/>
          <w:vertAlign w:val="subscript"/>
        </w:rPr>
        <w:t>BE</w:t>
      </w:r>
      <w:proofErr w:type="spellEnd"/>
      <w:r w:rsidRPr="000A059E">
        <w:rPr>
          <w:i/>
          <w:vertAlign w:val="subscript"/>
        </w:rPr>
        <w:t xml:space="preserve"> </w:t>
      </w:r>
      <w:r>
        <w:rPr>
          <w:rFonts w:eastAsia="Segoe UI Symbol"/>
        </w:rPr>
        <w:t>=</w:t>
      </w:r>
      <w:r w:rsidRPr="000A059E">
        <w:t>180 мм,</w:t>
      </w:r>
    </w:p>
    <w:p w:rsidR="000A059E" w:rsidRPr="000A059E" w:rsidRDefault="000A059E" w:rsidP="000A059E">
      <w:pPr>
        <w:spacing w:after="19" w:line="259" w:lineRule="auto"/>
        <w:ind w:right="392" w:firstLine="0"/>
      </w:pPr>
      <w:r w:rsidRPr="000A059E">
        <w:t xml:space="preserve"> </w:t>
      </w:r>
    </w:p>
    <w:p w:rsidR="000A059E" w:rsidRPr="000A059E" w:rsidRDefault="000A059E" w:rsidP="000A059E">
      <w:pPr>
        <w:tabs>
          <w:tab w:val="center" w:pos="1163"/>
          <w:tab w:val="center" w:pos="2896"/>
          <w:tab w:val="center" w:pos="4627"/>
          <w:tab w:val="center" w:pos="6421"/>
        </w:tabs>
        <w:spacing w:after="138"/>
        <w:ind w:firstLine="0"/>
      </w:pPr>
      <w:r w:rsidRPr="000A059E">
        <w:rPr>
          <w:rFonts w:eastAsia="Calibri"/>
        </w:rPr>
        <w:tab/>
      </w:r>
      <w:proofErr w:type="spellStart"/>
      <w:r w:rsidRPr="000A059E">
        <w:rPr>
          <w:i/>
        </w:rPr>
        <w:t>l</w:t>
      </w:r>
      <w:r w:rsidRPr="000A059E">
        <w:rPr>
          <w:i/>
          <w:vertAlign w:val="subscript"/>
        </w:rPr>
        <w:t>BD</w:t>
      </w:r>
      <w:proofErr w:type="spellEnd"/>
      <w:r w:rsidRPr="000A059E">
        <w:rPr>
          <w:i/>
          <w:vertAlign w:val="subscript"/>
        </w:rPr>
        <w:t xml:space="preserve"> </w:t>
      </w:r>
      <w:r>
        <w:rPr>
          <w:rFonts w:eastAsia="Segoe UI Symbol"/>
        </w:rPr>
        <w:t>=</w:t>
      </w:r>
      <w:r w:rsidRPr="000A059E">
        <w:t>100 мм,</w:t>
      </w:r>
      <w:r w:rsidRPr="000A059E">
        <w:tab/>
      </w:r>
      <w:proofErr w:type="spellStart"/>
      <w:r w:rsidRPr="000A059E">
        <w:rPr>
          <w:i/>
        </w:rPr>
        <w:t>l</w:t>
      </w:r>
      <w:r w:rsidRPr="000A059E">
        <w:rPr>
          <w:i/>
          <w:vertAlign w:val="subscript"/>
        </w:rPr>
        <w:t>ED</w:t>
      </w:r>
      <w:proofErr w:type="spellEnd"/>
      <w:r w:rsidRPr="000A059E">
        <w:rPr>
          <w:i/>
          <w:vertAlign w:val="subscript"/>
        </w:rPr>
        <w:t xml:space="preserve"> </w:t>
      </w:r>
      <w:r>
        <w:rPr>
          <w:rFonts w:eastAsia="Segoe UI Symbol"/>
        </w:rPr>
        <w:t>=</w:t>
      </w:r>
      <w:r w:rsidRPr="000A059E">
        <w:t>100 мм,</w:t>
      </w:r>
      <w:r w:rsidRPr="000A059E">
        <w:tab/>
      </w:r>
      <w:proofErr w:type="spellStart"/>
      <w:r w:rsidRPr="000A059E">
        <w:rPr>
          <w:i/>
        </w:rPr>
        <w:t>x</w:t>
      </w:r>
      <w:r w:rsidRPr="006C41C0">
        <w:rPr>
          <w:i/>
          <w:vertAlign w:val="subscript"/>
        </w:rPr>
        <w:t>K</w:t>
      </w:r>
      <w:r w:rsidRPr="000A059E">
        <w:rPr>
          <w:i/>
        </w:rPr>
        <w:t>=</w:t>
      </w:r>
      <w:proofErr w:type="spellEnd"/>
      <w:r>
        <w:rPr>
          <w:i/>
          <w:vertAlign w:val="subscript"/>
        </w:rPr>
        <w:t xml:space="preserve"> </w:t>
      </w:r>
      <w:r w:rsidRPr="000A059E">
        <w:t>150 мм,</w:t>
      </w:r>
      <w:r w:rsidRPr="000A059E">
        <w:tab/>
      </w:r>
      <w:proofErr w:type="spellStart"/>
      <w:r w:rsidRPr="000A059E">
        <w:rPr>
          <w:i/>
        </w:rPr>
        <w:t>y</w:t>
      </w:r>
      <w:r w:rsidRPr="000A059E">
        <w:rPr>
          <w:i/>
          <w:vertAlign w:val="subscript"/>
        </w:rPr>
        <w:t>K</w:t>
      </w:r>
      <w:proofErr w:type="spellEnd"/>
      <w:r w:rsidRPr="000A059E">
        <w:rPr>
          <w:i/>
          <w:vertAlign w:val="subscript"/>
        </w:rPr>
        <w:t xml:space="preserve"> </w:t>
      </w:r>
      <w:r>
        <w:rPr>
          <w:rFonts w:eastAsia="Segoe UI Symbol"/>
        </w:rPr>
        <w:t>=</w:t>
      </w:r>
      <w:r w:rsidRPr="000A059E">
        <w:t>120 мм.</w:t>
      </w:r>
    </w:p>
    <w:p w:rsidR="000A059E" w:rsidRPr="000A059E" w:rsidRDefault="000A059E" w:rsidP="000A059E">
      <w:pPr>
        <w:spacing w:line="249" w:lineRule="auto"/>
        <w:ind w:left="10" w:right="73" w:hanging="10"/>
      </w:pPr>
      <w:r w:rsidRPr="000A059E">
        <w:t xml:space="preserve">Схема 3 </w:t>
      </w:r>
    </w:p>
    <w:p w:rsidR="004A2E7A" w:rsidRPr="00342C3E" w:rsidRDefault="000A059E" w:rsidP="00342C3E">
      <w:pPr>
        <w:spacing w:line="249" w:lineRule="auto"/>
        <w:ind w:left="3915" w:right="624" w:hanging="10"/>
      </w:pPr>
      <w:r w:rsidRPr="000A059E">
        <w:rPr>
          <w:b/>
        </w:rPr>
        <w:t xml:space="preserve"> </w:t>
      </w:r>
      <w:bookmarkStart w:id="0" w:name="_GoBack"/>
      <w:bookmarkEnd w:id="0"/>
    </w:p>
    <w:p w:rsidR="004A2E7A" w:rsidRPr="00342C3E" w:rsidRDefault="004A2E7A" w:rsidP="00342C3E">
      <w:pPr>
        <w:pStyle w:val="1"/>
      </w:pPr>
      <w:bookmarkStart w:id="1" w:name="_Toc295828459"/>
      <w:r w:rsidRPr="00342C3E">
        <w:t xml:space="preserve">1.1 </w:t>
      </w:r>
      <w:r w:rsidR="008072AD" w:rsidRPr="00342C3E">
        <w:t>Структурный</w:t>
      </w:r>
      <w:r w:rsidRPr="00342C3E">
        <w:t xml:space="preserve"> </w:t>
      </w:r>
      <w:r w:rsidR="008072AD" w:rsidRPr="00342C3E">
        <w:t>анализ</w:t>
      </w:r>
      <w:r w:rsidRPr="00342C3E">
        <w:t xml:space="preserve"> </w:t>
      </w:r>
      <w:r w:rsidR="008072AD" w:rsidRPr="00342C3E">
        <w:t>механизма</w:t>
      </w:r>
      <w:bookmarkEnd w:id="1"/>
    </w:p>
    <w:p w:rsidR="008072AD" w:rsidRPr="00342C3E" w:rsidRDefault="008072AD" w:rsidP="00342C3E">
      <w:pPr>
        <w:tabs>
          <w:tab w:val="left" w:pos="726"/>
        </w:tabs>
      </w:pPr>
      <w:r w:rsidRPr="00342C3E">
        <w:t>Таблица</w:t>
      </w:r>
      <w:r w:rsidR="004A2E7A" w:rsidRPr="00342C3E">
        <w:t xml:space="preserve"> </w:t>
      </w:r>
      <w:r w:rsidRPr="00342C3E">
        <w:t>звеньев</w:t>
      </w:r>
      <w:r w:rsidR="004A2E7A" w:rsidRPr="00342C3E">
        <w:t xml:space="preserve"> </w:t>
      </w:r>
      <w:r w:rsidRPr="00342C3E">
        <w:t>и</w:t>
      </w:r>
      <w:r w:rsidR="004A2E7A" w:rsidRPr="00342C3E">
        <w:t xml:space="preserve"> </w:t>
      </w:r>
      <w:r w:rsidRPr="00342C3E">
        <w:t>кинематических</w:t>
      </w:r>
      <w:r w:rsidR="004A2E7A" w:rsidRPr="00342C3E">
        <w:t xml:space="preserve"> </w:t>
      </w:r>
      <w:r w:rsidRPr="00342C3E">
        <w:t>пар</w:t>
      </w:r>
    </w:p>
    <w:tbl>
      <w:tblPr>
        <w:tblStyle w:val="12"/>
        <w:tblW w:w="4750" w:type="pct"/>
        <w:tblLook w:val="01E0"/>
      </w:tblPr>
      <w:tblGrid>
        <w:gridCol w:w="1422"/>
        <w:gridCol w:w="2492"/>
        <w:gridCol w:w="2798"/>
        <w:gridCol w:w="2380"/>
      </w:tblGrid>
      <w:tr w:rsidR="008072AD" w:rsidRPr="00342C3E" w:rsidTr="004A2E7A">
        <w:trPr>
          <w:trHeight w:val="340"/>
        </w:trPr>
        <w:tc>
          <w:tcPr>
            <w:tcW w:w="1472" w:type="dxa"/>
          </w:tcPr>
          <w:p w:rsidR="008072AD" w:rsidRPr="00342C3E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342C3E">
              <w:rPr>
                <w:sz w:val="24"/>
                <w:szCs w:val="24"/>
              </w:rPr>
              <w:t>№</w:t>
            </w:r>
          </w:p>
        </w:tc>
        <w:tc>
          <w:tcPr>
            <w:tcW w:w="2539" w:type="dxa"/>
          </w:tcPr>
          <w:p w:rsidR="008072AD" w:rsidRPr="00342C3E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342C3E">
              <w:rPr>
                <w:sz w:val="24"/>
                <w:szCs w:val="24"/>
              </w:rPr>
              <w:t>Обозначения</w:t>
            </w:r>
          </w:p>
        </w:tc>
        <w:tc>
          <w:tcPr>
            <w:tcW w:w="2845" w:type="dxa"/>
          </w:tcPr>
          <w:p w:rsidR="008072AD" w:rsidRPr="00342C3E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342C3E">
              <w:rPr>
                <w:sz w:val="24"/>
                <w:szCs w:val="24"/>
              </w:rPr>
              <w:t>Тип</w:t>
            </w:r>
          </w:p>
        </w:tc>
        <w:tc>
          <w:tcPr>
            <w:tcW w:w="2427" w:type="dxa"/>
          </w:tcPr>
          <w:p w:rsidR="008072AD" w:rsidRPr="00342C3E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342C3E">
              <w:rPr>
                <w:sz w:val="24"/>
                <w:szCs w:val="24"/>
              </w:rPr>
              <w:t>Соединение</w:t>
            </w:r>
            <w:r w:rsidR="004A2E7A" w:rsidRPr="00342C3E">
              <w:rPr>
                <w:sz w:val="24"/>
                <w:szCs w:val="24"/>
              </w:rPr>
              <w:t xml:space="preserve"> </w:t>
            </w:r>
            <w:r w:rsidRPr="00342C3E">
              <w:rPr>
                <w:sz w:val="24"/>
                <w:szCs w:val="24"/>
              </w:rPr>
              <w:t>звеньев</w:t>
            </w:r>
          </w:p>
        </w:tc>
      </w:tr>
      <w:tr w:rsidR="008072AD" w:rsidRPr="00342C3E" w:rsidTr="004A2E7A">
        <w:trPr>
          <w:trHeight w:val="339"/>
        </w:trPr>
        <w:tc>
          <w:tcPr>
            <w:tcW w:w="1472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O</w:t>
            </w:r>
          </w:p>
        </w:tc>
        <w:tc>
          <w:tcPr>
            <w:tcW w:w="2845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Вращательная</w:t>
            </w:r>
          </w:p>
        </w:tc>
        <w:tc>
          <w:tcPr>
            <w:tcW w:w="2427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0</w:t>
            </w:r>
            <w:r w:rsidR="004A2E7A" w:rsidRPr="00342C3E">
              <w:rPr>
                <w:rStyle w:val="afe"/>
                <w:sz w:val="24"/>
                <w:szCs w:val="24"/>
              </w:rPr>
              <w:t xml:space="preserve"> - </w:t>
            </w:r>
            <w:r w:rsidRPr="00342C3E">
              <w:rPr>
                <w:rStyle w:val="afe"/>
                <w:sz w:val="24"/>
                <w:szCs w:val="24"/>
              </w:rPr>
              <w:t>стойка</w:t>
            </w:r>
          </w:p>
          <w:p w:rsidR="008072AD" w:rsidRPr="00342C3E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1</w:t>
            </w:r>
            <w:r w:rsidR="004A2E7A" w:rsidRPr="00342C3E">
              <w:rPr>
                <w:rStyle w:val="afe"/>
                <w:sz w:val="24"/>
                <w:szCs w:val="24"/>
              </w:rPr>
              <w:t xml:space="preserve"> - </w:t>
            </w:r>
            <w:r w:rsidRPr="00342C3E">
              <w:rPr>
                <w:rStyle w:val="afe"/>
                <w:sz w:val="24"/>
                <w:szCs w:val="24"/>
              </w:rPr>
              <w:t>кривошип</w:t>
            </w:r>
          </w:p>
        </w:tc>
      </w:tr>
      <w:tr w:rsidR="008072AD" w:rsidRPr="00342C3E" w:rsidTr="004A2E7A">
        <w:trPr>
          <w:trHeight w:val="339"/>
        </w:trPr>
        <w:tc>
          <w:tcPr>
            <w:tcW w:w="1472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А</w:t>
            </w:r>
            <w:proofErr w:type="gramStart"/>
            <w:r w:rsidRPr="00342C3E">
              <w:rPr>
                <w:rStyle w:val="afe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45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Вращательная</w:t>
            </w:r>
          </w:p>
        </w:tc>
        <w:tc>
          <w:tcPr>
            <w:tcW w:w="2427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1</w:t>
            </w:r>
            <w:r w:rsidR="004A2E7A" w:rsidRPr="00342C3E">
              <w:rPr>
                <w:rStyle w:val="afe"/>
                <w:sz w:val="24"/>
                <w:szCs w:val="24"/>
              </w:rPr>
              <w:t xml:space="preserve"> - </w:t>
            </w:r>
            <w:r w:rsidRPr="00342C3E">
              <w:rPr>
                <w:rStyle w:val="afe"/>
                <w:sz w:val="24"/>
                <w:szCs w:val="24"/>
              </w:rPr>
              <w:t>кривошип</w:t>
            </w:r>
          </w:p>
          <w:p w:rsidR="008072AD" w:rsidRPr="00342C3E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2</w:t>
            </w:r>
            <w:r w:rsidR="004A2E7A" w:rsidRPr="00342C3E">
              <w:rPr>
                <w:rStyle w:val="afe"/>
                <w:sz w:val="24"/>
                <w:szCs w:val="24"/>
              </w:rPr>
              <w:t xml:space="preserve"> - </w:t>
            </w:r>
            <w:r w:rsidRPr="00342C3E">
              <w:rPr>
                <w:rStyle w:val="afe"/>
                <w:sz w:val="24"/>
                <w:szCs w:val="24"/>
              </w:rPr>
              <w:t>кулисный</w:t>
            </w:r>
            <w:r w:rsidR="004A2E7A" w:rsidRPr="00342C3E">
              <w:rPr>
                <w:rStyle w:val="afe"/>
                <w:sz w:val="24"/>
                <w:szCs w:val="24"/>
              </w:rPr>
              <w:t xml:space="preserve"> </w:t>
            </w:r>
            <w:r w:rsidRPr="00342C3E">
              <w:rPr>
                <w:rStyle w:val="afe"/>
                <w:sz w:val="24"/>
                <w:szCs w:val="24"/>
              </w:rPr>
              <w:t>камень</w:t>
            </w:r>
            <w:r w:rsidR="004A2E7A" w:rsidRPr="00342C3E">
              <w:rPr>
                <w:rStyle w:val="afe"/>
                <w:sz w:val="24"/>
                <w:szCs w:val="24"/>
              </w:rPr>
              <w:t xml:space="preserve"> </w:t>
            </w:r>
          </w:p>
        </w:tc>
      </w:tr>
      <w:tr w:rsidR="008072AD" w:rsidRPr="00342C3E" w:rsidTr="004A2E7A">
        <w:trPr>
          <w:trHeight w:val="339"/>
        </w:trPr>
        <w:tc>
          <w:tcPr>
            <w:tcW w:w="1472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В</w:t>
            </w:r>
          </w:p>
        </w:tc>
        <w:tc>
          <w:tcPr>
            <w:tcW w:w="2845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Вращательная</w:t>
            </w:r>
          </w:p>
        </w:tc>
        <w:tc>
          <w:tcPr>
            <w:tcW w:w="2427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0</w:t>
            </w:r>
            <w:r w:rsidR="004A2E7A" w:rsidRPr="00342C3E">
              <w:rPr>
                <w:rStyle w:val="afe"/>
                <w:sz w:val="24"/>
                <w:szCs w:val="24"/>
              </w:rPr>
              <w:t xml:space="preserve"> - </w:t>
            </w:r>
            <w:r w:rsidRPr="00342C3E">
              <w:rPr>
                <w:rStyle w:val="afe"/>
                <w:sz w:val="24"/>
                <w:szCs w:val="24"/>
              </w:rPr>
              <w:t>стойка</w:t>
            </w:r>
          </w:p>
          <w:p w:rsidR="008072AD" w:rsidRPr="00342C3E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3</w:t>
            </w:r>
            <w:r w:rsidR="004A2E7A" w:rsidRPr="00342C3E">
              <w:rPr>
                <w:rStyle w:val="afe"/>
                <w:sz w:val="24"/>
                <w:szCs w:val="24"/>
              </w:rPr>
              <w:t xml:space="preserve"> - </w:t>
            </w:r>
            <w:r w:rsidRPr="00342C3E">
              <w:rPr>
                <w:rStyle w:val="afe"/>
                <w:sz w:val="24"/>
                <w:szCs w:val="24"/>
              </w:rPr>
              <w:t>кулиса</w:t>
            </w:r>
          </w:p>
        </w:tc>
      </w:tr>
      <w:tr w:rsidR="008072AD" w:rsidRPr="00342C3E" w:rsidTr="004A2E7A">
        <w:trPr>
          <w:trHeight w:val="339"/>
        </w:trPr>
        <w:tc>
          <w:tcPr>
            <w:tcW w:w="1472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А</w:t>
            </w:r>
            <w:proofErr w:type="gramStart"/>
            <w:r w:rsidRPr="00342C3E">
              <w:rPr>
                <w:rStyle w:val="afe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45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Поступательная</w:t>
            </w:r>
          </w:p>
        </w:tc>
        <w:tc>
          <w:tcPr>
            <w:tcW w:w="2427" w:type="dxa"/>
          </w:tcPr>
          <w:p w:rsidR="004A2E7A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2</w:t>
            </w:r>
            <w:r w:rsidR="004A2E7A" w:rsidRPr="00342C3E">
              <w:rPr>
                <w:rStyle w:val="afe"/>
                <w:sz w:val="24"/>
                <w:szCs w:val="24"/>
              </w:rPr>
              <w:t xml:space="preserve"> - </w:t>
            </w:r>
            <w:r w:rsidRPr="00342C3E">
              <w:rPr>
                <w:rStyle w:val="afe"/>
                <w:sz w:val="24"/>
                <w:szCs w:val="24"/>
              </w:rPr>
              <w:t>кулисный</w:t>
            </w:r>
            <w:r w:rsidR="004A2E7A" w:rsidRPr="00342C3E">
              <w:rPr>
                <w:rStyle w:val="afe"/>
                <w:sz w:val="24"/>
                <w:szCs w:val="24"/>
              </w:rPr>
              <w:t xml:space="preserve"> </w:t>
            </w:r>
            <w:r w:rsidRPr="00342C3E">
              <w:rPr>
                <w:rStyle w:val="afe"/>
                <w:sz w:val="24"/>
                <w:szCs w:val="24"/>
              </w:rPr>
              <w:t>камень</w:t>
            </w:r>
          </w:p>
          <w:p w:rsidR="008072AD" w:rsidRPr="00342C3E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3</w:t>
            </w:r>
            <w:r w:rsidR="004A2E7A" w:rsidRPr="00342C3E">
              <w:rPr>
                <w:rStyle w:val="afe"/>
                <w:sz w:val="24"/>
                <w:szCs w:val="24"/>
              </w:rPr>
              <w:t xml:space="preserve"> - </w:t>
            </w:r>
            <w:r w:rsidRPr="00342C3E">
              <w:rPr>
                <w:rStyle w:val="afe"/>
                <w:sz w:val="24"/>
                <w:szCs w:val="24"/>
              </w:rPr>
              <w:t>кулиса</w:t>
            </w:r>
          </w:p>
        </w:tc>
      </w:tr>
      <w:tr w:rsidR="008072AD" w:rsidRPr="00342C3E" w:rsidTr="004A2E7A">
        <w:trPr>
          <w:trHeight w:val="339"/>
        </w:trPr>
        <w:tc>
          <w:tcPr>
            <w:tcW w:w="1472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5</w:t>
            </w:r>
          </w:p>
        </w:tc>
        <w:tc>
          <w:tcPr>
            <w:tcW w:w="2539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D′</w:t>
            </w:r>
          </w:p>
        </w:tc>
        <w:tc>
          <w:tcPr>
            <w:tcW w:w="2845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Вращательная</w:t>
            </w:r>
          </w:p>
        </w:tc>
        <w:tc>
          <w:tcPr>
            <w:tcW w:w="2427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3</w:t>
            </w:r>
            <w:r w:rsidR="004A2E7A" w:rsidRPr="00342C3E">
              <w:rPr>
                <w:rStyle w:val="afe"/>
                <w:sz w:val="24"/>
                <w:szCs w:val="24"/>
              </w:rPr>
              <w:t xml:space="preserve"> - </w:t>
            </w:r>
            <w:r w:rsidRPr="00342C3E">
              <w:rPr>
                <w:rStyle w:val="afe"/>
                <w:sz w:val="24"/>
                <w:szCs w:val="24"/>
              </w:rPr>
              <w:t>кулиса</w:t>
            </w:r>
          </w:p>
          <w:p w:rsidR="008072AD" w:rsidRPr="00342C3E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4</w:t>
            </w:r>
            <w:r w:rsidR="004A2E7A" w:rsidRPr="00342C3E">
              <w:rPr>
                <w:rStyle w:val="afe"/>
                <w:sz w:val="24"/>
                <w:szCs w:val="24"/>
              </w:rPr>
              <w:t xml:space="preserve"> - </w:t>
            </w:r>
            <w:r w:rsidRPr="00342C3E">
              <w:rPr>
                <w:rStyle w:val="afe"/>
                <w:sz w:val="24"/>
                <w:szCs w:val="24"/>
              </w:rPr>
              <w:t>шатун</w:t>
            </w:r>
          </w:p>
        </w:tc>
      </w:tr>
      <w:tr w:rsidR="008072AD" w:rsidRPr="00342C3E" w:rsidTr="004A2E7A">
        <w:trPr>
          <w:trHeight w:val="339"/>
        </w:trPr>
        <w:tc>
          <w:tcPr>
            <w:tcW w:w="1472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Е</w:t>
            </w:r>
            <w:proofErr w:type="gramStart"/>
            <w:r w:rsidRPr="00342C3E">
              <w:rPr>
                <w:rStyle w:val="afe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45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Поступательная</w:t>
            </w:r>
          </w:p>
        </w:tc>
        <w:tc>
          <w:tcPr>
            <w:tcW w:w="2427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0</w:t>
            </w:r>
            <w:r w:rsidR="004A2E7A" w:rsidRPr="00342C3E">
              <w:rPr>
                <w:rStyle w:val="afe"/>
                <w:sz w:val="24"/>
                <w:szCs w:val="24"/>
              </w:rPr>
              <w:t xml:space="preserve"> - </w:t>
            </w:r>
            <w:r w:rsidRPr="00342C3E">
              <w:rPr>
                <w:rStyle w:val="afe"/>
                <w:sz w:val="24"/>
                <w:szCs w:val="24"/>
              </w:rPr>
              <w:t>стойка</w:t>
            </w:r>
          </w:p>
          <w:p w:rsidR="008072AD" w:rsidRPr="00342C3E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5</w:t>
            </w:r>
            <w:r w:rsidR="004A2E7A" w:rsidRPr="00342C3E">
              <w:rPr>
                <w:rStyle w:val="afe"/>
                <w:sz w:val="24"/>
                <w:szCs w:val="24"/>
              </w:rPr>
              <w:t xml:space="preserve"> - </w:t>
            </w:r>
            <w:r w:rsidRPr="00342C3E">
              <w:rPr>
                <w:rStyle w:val="afe"/>
                <w:sz w:val="24"/>
                <w:szCs w:val="24"/>
              </w:rPr>
              <w:t>ползун</w:t>
            </w:r>
            <w:r w:rsidR="004A2E7A" w:rsidRPr="00342C3E">
              <w:rPr>
                <w:rStyle w:val="afe"/>
                <w:sz w:val="24"/>
                <w:szCs w:val="24"/>
              </w:rPr>
              <w:t xml:space="preserve"> </w:t>
            </w:r>
          </w:p>
        </w:tc>
      </w:tr>
      <w:tr w:rsidR="008072AD" w:rsidRPr="00342C3E" w:rsidTr="004A2E7A">
        <w:trPr>
          <w:trHeight w:val="77"/>
        </w:trPr>
        <w:tc>
          <w:tcPr>
            <w:tcW w:w="1472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7</w:t>
            </w:r>
          </w:p>
        </w:tc>
        <w:tc>
          <w:tcPr>
            <w:tcW w:w="2539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Е</w:t>
            </w:r>
            <w:proofErr w:type="gramStart"/>
            <w:r w:rsidRPr="00342C3E">
              <w:rPr>
                <w:rStyle w:val="afe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45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Вращательная</w:t>
            </w:r>
          </w:p>
        </w:tc>
        <w:tc>
          <w:tcPr>
            <w:tcW w:w="2427" w:type="dxa"/>
          </w:tcPr>
          <w:p w:rsidR="008072AD" w:rsidRPr="00342C3E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4</w:t>
            </w:r>
            <w:r w:rsidR="004A2E7A" w:rsidRPr="00342C3E">
              <w:rPr>
                <w:rStyle w:val="afe"/>
                <w:sz w:val="24"/>
                <w:szCs w:val="24"/>
              </w:rPr>
              <w:t xml:space="preserve"> - </w:t>
            </w:r>
            <w:r w:rsidRPr="00342C3E">
              <w:rPr>
                <w:rStyle w:val="afe"/>
                <w:sz w:val="24"/>
                <w:szCs w:val="24"/>
              </w:rPr>
              <w:t>кривошип</w:t>
            </w:r>
          </w:p>
          <w:p w:rsidR="008072AD" w:rsidRPr="00342C3E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342C3E">
              <w:rPr>
                <w:rStyle w:val="afe"/>
                <w:sz w:val="24"/>
                <w:szCs w:val="24"/>
              </w:rPr>
              <w:t>5</w:t>
            </w:r>
            <w:r w:rsidR="004A2E7A" w:rsidRPr="00342C3E">
              <w:rPr>
                <w:rStyle w:val="afe"/>
                <w:sz w:val="24"/>
                <w:szCs w:val="24"/>
              </w:rPr>
              <w:t xml:space="preserve"> - </w:t>
            </w:r>
            <w:r w:rsidRPr="00342C3E">
              <w:rPr>
                <w:rStyle w:val="afe"/>
                <w:sz w:val="24"/>
                <w:szCs w:val="24"/>
              </w:rPr>
              <w:t>кривошип</w:t>
            </w:r>
            <w:r w:rsidR="004A2E7A" w:rsidRPr="00342C3E">
              <w:rPr>
                <w:rStyle w:val="afe"/>
                <w:sz w:val="24"/>
                <w:szCs w:val="24"/>
              </w:rPr>
              <w:t xml:space="preserve"> </w:t>
            </w:r>
          </w:p>
        </w:tc>
      </w:tr>
    </w:tbl>
    <w:p w:rsidR="000A059E" w:rsidRPr="00342C3E" w:rsidRDefault="000A059E" w:rsidP="00342C3E">
      <w:pPr>
        <w:pStyle w:val="af1"/>
        <w:rPr>
          <w:lang w:val="ru-RU"/>
        </w:rPr>
      </w:pPr>
      <w:r w:rsidRPr="00342C3E">
        <w:rPr>
          <w:iCs/>
        </w:rPr>
        <w:lastRenderedPageBreak/>
        <w:t>Ч</w:t>
      </w:r>
      <w:r w:rsidR="00342C3E" w:rsidRPr="00342C3E">
        <w:rPr>
          <w:iCs/>
        </w:rPr>
        <w:t xml:space="preserve">исло </w:t>
      </w:r>
      <w:proofErr w:type="spellStart"/>
      <w:r w:rsidR="00342C3E" w:rsidRPr="00342C3E">
        <w:rPr>
          <w:iCs/>
        </w:rPr>
        <w:t>кинематических</w:t>
      </w:r>
      <w:proofErr w:type="spellEnd"/>
      <w:r w:rsidR="00342C3E" w:rsidRPr="00342C3E">
        <w:rPr>
          <w:iCs/>
        </w:rPr>
        <w:t xml:space="preserve"> пар: </w:t>
      </w:r>
      <w:proofErr w:type="spellStart"/>
      <w:r w:rsidR="00342C3E" w:rsidRPr="00342C3E">
        <w:rPr>
          <w:iCs/>
        </w:rPr>
        <w:t>всего-</w:t>
      </w:r>
      <w:proofErr w:type="spellEnd"/>
      <w:r w:rsidR="00342C3E" w:rsidRPr="00342C3E">
        <w:rPr>
          <w:iCs/>
          <w:lang w:val="ru-RU"/>
        </w:rPr>
        <w:t>7</w:t>
      </w:r>
      <w:r w:rsidRPr="00342C3E">
        <w:rPr>
          <w:iCs/>
        </w:rPr>
        <w:t xml:space="preserve">, </w:t>
      </w:r>
      <w:proofErr w:type="spellStart"/>
      <w:r w:rsidRPr="00342C3E">
        <w:rPr>
          <w:iCs/>
        </w:rPr>
        <w:t>из</w:t>
      </w:r>
      <w:proofErr w:type="spellEnd"/>
      <w:r w:rsidRPr="00342C3E">
        <w:rPr>
          <w:iCs/>
        </w:rPr>
        <w:t xml:space="preserve"> них </w:t>
      </w:r>
      <w:proofErr w:type="spellStart"/>
      <w:r w:rsidRPr="00342C3E">
        <w:rPr>
          <w:iCs/>
        </w:rPr>
        <w:t>пятого</w:t>
      </w:r>
      <w:proofErr w:type="spellEnd"/>
      <w:r w:rsidRPr="00342C3E">
        <w:rPr>
          <w:iCs/>
        </w:rPr>
        <w:t xml:space="preserve"> </w:t>
      </w:r>
      <w:proofErr w:type="spellStart"/>
      <w:r w:rsidRPr="00342C3E">
        <w:rPr>
          <w:iCs/>
        </w:rPr>
        <w:t>класса</w:t>
      </w:r>
      <w:proofErr w:type="spellEnd"/>
      <w:r w:rsidRPr="00342C3E">
        <w:rPr>
          <w:iCs/>
        </w:rPr>
        <w:t xml:space="preserve"> Р</w:t>
      </w:r>
      <w:r w:rsidRPr="00342C3E">
        <w:rPr>
          <w:iCs/>
          <w:vertAlign w:val="subscript"/>
        </w:rPr>
        <w:t>5</w:t>
      </w:r>
      <w:r w:rsidRPr="00342C3E">
        <w:rPr>
          <w:rStyle w:val="apple-converted-space"/>
          <w:rFonts w:eastAsiaTheme="minorEastAsia"/>
          <w:vertAlign w:val="subscript"/>
        </w:rPr>
        <w:t> </w:t>
      </w:r>
      <w:r w:rsidR="00342C3E" w:rsidRPr="00342C3E">
        <w:rPr>
          <w:iCs/>
        </w:rPr>
        <w:t>=</w:t>
      </w:r>
      <w:r w:rsidR="00342C3E" w:rsidRPr="00342C3E">
        <w:rPr>
          <w:iCs/>
          <w:lang w:val="ru-RU"/>
        </w:rPr>
        <w:t>7</w:t>
      </w:r>
      <w:r w:rsidRPr="00342C3E">
        <w:rPr>
          <w:iCs/>
        </w:rPr>
        <w:t xml:space="preserve">, четвертого </w:t>
      </w:r>
      <w:proofErr w:type="spellStart"/>
      <w:r w:rsidRPr="00342C3E">
        <w:rPr>
          <w:iCs/>
        </w:rPr>
        <w:t>класса</w:t>
      </w:r>
      <w:proofErr w:type="spellEnd"/>
      <w:r w:rsidRPr="00342C3E">
        <w:rPr>
          <w:iCs/>
        </w:rPr>
        <w:t xml:space="preserve"> Р</w:t>
      </w:r>
      <w:r w:rsidRPr="00342C3E">
        <w:rPr>
          <w:iCs/>
          <w:vertAlign w:val="subscript"/>
        </w:rPr>
        <w:t>4</w:t>
      </w:r>
      <w:r w:rsidR="00342C3E" w:rsidRPr="00342C3E">
        <w:rPr>
          <w:iCs/>
        </w:rPr>
        <w:t>=</w:t>
      </w:r>
      <w:r w:rsidR="00342C3E" w:rsidRPr="00342C3E">
        <w:rPr>
          <w:iCs/>
          <w:lang w:val="ru-RU"/>
        </w:rPr>
        <w:t>0</w: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Степень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подвижности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определяется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Чебышева</w:t>
      </w:r>
    </w:p>
    <w:p w:rsidR="004A2E7A" w:rsidRPr="00342C3E" w:rsidRDefault="004A2E7A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W=3n</w:t>
      </w:r>
      <w:r w:rsidR="004A2E7A" w:rsidRPr="00342C3E">
        <w:rPr>
          <w:rStyle w:val="afe"/>
        </w:rPr>
        <w:t xml:space="preserve"> - </w:t>
      </w:r>
      <w:r w:rsidRPr="00342C3E">
        <w:rPr>
          <w:rStyle w:val="afe"/>
        </w:rPr>
        <w:t>2p5</w:t>
      </w:r>
      <w:r w:rsidR="004A2E7A" w:rsidRPr="00342C3E">
        <w:rPr>
          <w:rStyle w:val="afe"/>
        </w:rPr>
        <w:t xml:space="preserve"> - </w:t>
      </w:r>
      <w:r w:rsidRPr="00342C3E">
        <w:rPr>
          <w:rStyle w:val="afe"/>
        </w:rPr>
        <w:t>p</w:t>
      </w:r>
      <w:r w:rsidR="004A2E7A" w:rsidRPr="00342C3E">
        <w:rPr>
          <w:rStyle w:val="afe"/>
        </w:rPr>
        <w:t>4,</w:t>
      </w:r>
    </w:p>
    <w:p w:rsidR="004A2E7A" w:rsidRPr="00342C3E" w:rsidRDefault="004A2E7A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где</w:t>
      </w:r>
      <w:r w:rsidR="004A2E7A" w:rsidRPr="00342C3E">
        <w:rPr>
          <w:rStyle w:val="afe"/>
        </w:rPr>
        <w:t xml:space="preserve"> </w:t>
      </w:r>
      <w:proofErr w:type="spellStart"/>
      <w:r w:rsidRPr="00342C3E">
        <w:rPr>
          <w:rStyle w:val="afe"/>
        </w:rPr>
        <w:t>n</w:t>
      </w:r>
      <w:proofErr w:type="spellEnd"/>
      <w:r w:rsidR="004A2E7A" w:rsidRPr="00342C3E">
        <w:rPr>
          <w:rStyle w:val="afe"/>
        </w:rPr>
        <w:t xml:space="preserve"> - </w:t>
      </w:r>
      <w:r w:rsidRPr="00342C3E">
        <w:rPr>
          <w:rStyle w:val="afe"/>
        </w:rPr>
        <w:t>число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подвижных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звеньев</w:t>
      </w:r>
      <w:r w:rsidR="004A2E7A" w:rsidRPr="00342C3E">
        <w:rPr>
          <w:rStyle w:val="afe"/>
        </w:rPr>
        <w:t>;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p5</w:t>
      </w:r>
      <w:r w:rsidR="004A2E7A" w:rsidRPr="00342C3E">
        <w:rPr>
          <w:rStyle w:val="afe"/>
        </w:rPr>
        <w:t xml:space="preserve"> - </w:t>
      </w:r>
      <w:r w:rsidRPr="00342C3E">
        <w:rPr>
          <w:rStyle w:val="afe"/>
        </w:rPr>
        <w:t>вращательных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поступательных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пар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пятого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класса</w:t>
      </w:r>
      <w:r w:rsidR="004A2E7A" w:rsidRPr="00342C3E">
        <w:rPr>
          <w:rStyle w:val="afe"/>
        </w:rPr>
        <w:t>;</w:t>
      </w:r>
    </w:p>
    <w:p w:rsidR="004A2E7A" w:rsidRPr="00342C3E" w:rsidRDefault="004A2E7A" w:rsidP="00342C3E">
      <w:pPr>
        <w:tabs>
          <w:tab w:val="left" w:pos="726"/>
        </w:tabs>
        <w:rPr>
          <w:rStyle w:val="afe"/>
        </w:rPr>
      </w:pP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W=3∙5</w:t>
      </w:r>
      <w:r w:rsidR="004A2E7A" w:rsidRPr="00342C3E">
        <w:rPr>
          <w:rStyle w:val="afe"/>
        </w:rPr>
        <w:t xml:space="preserve"> - </w:t>
      </w:r>
      <w:r w:rsidRPr="00342C3E">
        <w:rPr>
          <w:rStyle w:val="afe"/>
        </w:rPr>
        <w:t>2·7=15</w:t>
      </w:r>
      <w:r w:rsidR="004A2E7A" w:rsidRPr="00342C3E">
        <w:rPr>
          <w:rStyle w:val="afe"/>
        </w:rPr>
        <w:t xml:space="preserve"> - </w:t>
      </w:r>
      <w:r w:rsidRPr="00342C3E">
        <w:rPr>
          <w:rStyle w:val="afe"/>
        </w:rPr>
        <w:t>14=1</w:t>
      </w:r>
    </w:p>
    <w:p w:rsidR="004A2E7A" w:rsidRPr="00342C3E" w:rsidRDefault="004A2E7A" w:rsidP="00342C3E">
      <w:pPr>
        <w:tabs>
          <w:tab w:val="left" w:pos="726"/>
        </w:tabs>
        <w:rPr>
          <w:rStyle w:val="afe"/>
        </w:rPr>
      </w:pP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Степень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подвижности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исследуемого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равна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1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Вывод</w:t>
      </w:r>
      <w:r w:rsidR="004A2E7A" w:rsidRPr="00342C3E">
        <w:rPr>
          <w:rStyle w:val="afe"/>
        </w:rPr>
        <w:t xml:space="preserve">: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данном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можно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задать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одному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звену</w:t>
      </w:r>
      <w:r w:rsidR="004A2E7A" w:rsidRPr="00342C3E">
        <w:rPr>
          <w:rStyle w:val="afe"/>
        </w:rPr>
        <w:t>.</w:t>
      </w:r>
    </w:p>
    <w:p w:rsidR="004A2E7A" w:rsidRPr="00342C3E" w:rsidRDefault="004A2E7A" w:rsidP="00342C3E">
      <w:pPr>
        <w:pStyle w:val="1"/>
      </w:pPr>
    </w:p>
    <w:p w:rsidR="004A2E7A" w:rsidRPr="00342C3E" w:rsidRDefault="008072AD" w:rsidP="00342C3E">
      <w:pPr>
        <w:tabs>
          <w:tab w:val="left" w:pos="726"/>
        </w:tabs>
      </w:pPr>
      <w:r w:rsidRPr="00342C3E">
        <w:t>Исходный</w:t>
      </w:r>
      <w:r w:rsidR="004A2E7A" w:rsidRPr="00342C3E">
        <w:t xml:space="preserve"> </w:t>
      </w:r>
      <w:r w:rsidRPr="00342C3E">
        <w:t>механизм</w:t>
      </w:r>
      <w:r w:rsidR="004A2E7A" w:rsidRPr="00342C3E">
        <w:t xml:space="preserve"> </w:t>
      </w:r>
      <w:r w:rsidRPr="00342C3E">
        <w:t>Ι</w:t>
      </w:r>
      <w:r w:rsidR="004A2E7A" w:rsidRPr="00342C3E">
        <w:t xml:space="preserve"> (</w:t>
      </w:r>
      <w:r w:rsidRPr="00342C3E">
        <w:t>0,1</w:t>
      </w:r>
      <w:r w:rsidR="004A2E7A" w:rsidRPr="00342C3E">
        <w:t>) (</w:t>
      </w:r>
      <w:r w:rsidRPr="00342C3E">
        <w:t>рис</w:t>
      </w:r>
      <w:r w:rsidR="004A2E7A" w:rsidRPr="00342C3E">
        <w:t>.1)</w:t>
      </w:r>
    </w:p>
    <w:p w:rsidR="004A2E7A" w:rsidRPr="00342C3E" w:rsidRDefault="004A2E7A" w:rsidP="00342C3E">
      <w:pPr>
        <w:tabs>
          <w:tab w:val="left" w:pos="726"/>
        </w:tabs>
      </w:pPr>
    </w:p>
    <w:p w:rsidR="004A2E7A" w:rsidRPr="00342C3E" w:rsidRDefault="00E62D04" w:rsidP="00342C3E">
      <w:pPr>
        <w:tabs>
          <w:tab w:val="left" w:pos="726"/>
        </w:tabs>
      </w:pPr>
      <w:r w:rsidRPr="00342C3E">
        <w:object w:dxaOrig="2880" w:dyaOrig="3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>
            <v:imagedata r:id="rId8" o:title=""/>
          </v:shape>
          <o:OLEObject Type="Embed" ProgID="KompasFRWFile" ShapeID="_x0000_i1025" DrawAspect="Content" ObjectID="_1626288528" r:id="rId9"/>
        </w:object>
      </w:r>
    </w:p>
    <w:p w:rsidR="004A2E7A" w:rsidRPr="00342C3E" w:rsidRDefault="008072AD" w:rsidP="00342C3E">
      <w:pPr>
        <w:tabs>
          <w:tab w:val="left" w:pos="726"/>
        </w:tabs>
      </w:pPr>
      <w:r w:rsidRPr="00342C3E">
        <w:t>Рис</w:t>
      </w:r>
      <w:r w:rsidR="004A2E7A" w:rsidRPr="00342C3E">
        <w:t>.1</w:t>
      </w:r>
      <w:r w:rsidR="00727D48" w:rsidRPr="00342C3E">
        <w:t xml:space="preserve">. </w:t>
      </w:r>
      <w:r w:rsidRPr="00342C3E">
        <w:rPr>
          <w:rStyle w:val="afe"/>
        </w:rPr>
        <w:t>Группы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Ассура</w:t>
      </w:r>
      <w:r w:rsidR="001A0E12" w:rsidRPr="00342C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86.8pt;width:171pt;height:1in;z-index:251657216;mso-position-horizontal-relative:text;mso-position-vertical-relative:text" filled="f" stroked="f">
            <v:textbox style="mso-next-textbox:#_x0000_s1027">
              <w:txbxContent>
                <w:p w:rsidR="00342C3E" w:rsidRDefault="00342C3E"/>
              </w:txbxContent>
            </v:textbox>
          </v:shape>
        </w:pict>
      </w:r>
      <w:r w:rsidR="004A2E7A" w:rsidRPr="00342C3E">
        <w:t xml:space="preserve"> </w:t>
      </w:r>
    </w:p>
    <w:p w:rsidR="00727D48" w:rsidRPr="00342C3E" w:rsidRDefault="00727D48" w:rsidP="00342C3E"/>
    <w:p w:rsidR="00727D48" w:rsidRPr="00342C3E" w:rsidRDefault="00E62D04" w:rsidP="00342C3E">
      <w:r w:rsidRPr="00342C3E">
        <w:object w:dxaOrig="1740" w:dyaOrig="4080">
          <v:shape id="_x0000_i1026" type="#_x0000_t75" style="width:52.5pt;height:122.25pt" o:ole="">
            <v:imagedata r:id="rId10" o:title=""/>
          </v:shape>
          <o:OLEObject Type="Embed" ProgID="KompasFRWFile" ShapeID="_x0000_i1026" DrawAspect="Content" ObjectID="_1626288529" r:id="rId11"/>
        </w:object>
      </w:r>
    </w:p>
    <w:p w:rsidR="00727D48" w:rsidRPr="00342C3E" w:rsidRDefault="004A2E7A" w:rsidP="00342C3E">
      <w:r w:rsidRPr="00342C3E">
        <w:t xml:space="preserve">Рис. 2. Группа Асура </w:t>
      </w:r>
      <w:r w:rsidRPr="00342C3E">
        <w:rPr>
          <w:lang w:val="en-US"/>
        </w:rPr>
        <w:t>II</w:t>
      </w:r>
      <w:r w:rsidRPr="00342C3E">
        <w:t xml:space="preserve"> класс (3,2) 3 вид </w:t>
      </w:r>
      <w:r w:rsidR="00727D48" w:rsidRPr="00342C3E">
        <w:t>2 порядок</w:t>
      </w:r>
    </w:p>
    <w:p w:rsidR="004A2E7A" w:rsidRPr="00342C3E" w:rsidRDefault="004A2E7A" w:rsidP="00342C3E"/>
    <w:p w:rsidR="00727D48" w:rsidRPr="00342C3E" w:rsidRDefault="00E62D04" w:rsidP="00342C3E">
      <w:r w:rsidRPr="00342C3E">
        <w:object w:dxaOrig="2880" w:dyaOrig="2205">
          <v:shape id="_x0000_i1027" type="#_x0000_t75" style="width:183pt;height:55.5pt" o:ole="">
            <v:imagedata r:id="rId12" o:title="" cropbottom="42888f"/>
          </v:shape>
          <o:OLEObject Type="Embed" ProgID="KompasFRWFile" ShapeID="_x0000_i1027" DrawAspect="Content" ObjectID="_1626288530" r:id="rId13"/>
        </w:object>
      </w:r>
    </w:p>
    <w:p w:rsidR="00727D48" w:rsidRPr="00342C3E" w:rsidRDefault="00727D48" w:rsidP="00342C3E">
      <w:r w:rsidRPr="00342C3E">
        <w:t xml:space="preserve">Рис. 3. Группа Асура </w:t>
      </w:r>
      <w:r w:rsidRPr="00342C3E">
        <w:rPr>
          <w:lang w:val="en-US"/>
        </w:rPr>
        <w:t>II</w:t>
      </w:r>
      <w:r w:rsidRPr="00342C3E">
        <w:t xml:space="preserve"> класс (4,5) 2 вид 3 порядок</w:t>
      </w:r>
    </w:p>
    <w:p w:rsidR="004A2E7A" w:rsidRPr="00342C3E" w:rsidRDefault="004A2E7A" w:rsidP="00342C3E">
      <w:pPr>
        <w:tabs>
          <w:tab w:val="left" w:pos="726"/>
        </w:tabs>
        <w:rPr>
          <w:rStyle w:val="afe"/>
        </w:rPr>
      </w:pPr>
    </w:p>
    <w:p w:rsidR="008072AD" w:rsidRPr="00342C3E" w:rsidRDefault="008072AD" w:rsidP="00342C3E">
      <w:pPr>
        <w:tabs>
          <w:tab w:val="left" w:pos="726"/>
        </w:tabs>
      </w:pPr>
      <w:r w:rsidRPr="00342C3E">
        <w:rPr>
          <w:rStyle w:val="afe"/>
        </w:rPr>
        <w:t>Механизм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является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механизмом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второго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класса,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так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как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его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составе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нет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групп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старше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второго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класса</w:t>
      </w:r>
      <w:r w:rsidR="004A2E7A" w:rsidRPr="00342C3E">
        <w:rPr>
          <w:rStyle w:val="afe"/>
        </w:rPr>
        <w:t xml:space="preserve">. </w:t>
      </w:r>
      <w:r w:rsidRPr="00342C3E">
        <w:rPr>
          <w:rStyle w:val="afe"/>
        </w:rPr>
        <w:t>Формула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</w:t>
      </w:r>
      <w:r w:rsidR="004A2E7A" w:rsidRPr="00342C3E">
        <w:rPr>
          <w:rStyle w:val="afe"/>
        </w:rPr>
        <w:t xml:space="preserve"> </w:t>
      </w:r>
      <w:r w:rsidR="00E62D04" w:rsidRPr="00342C3E">
        <w:object w:dxaOrig="2980" w:dyaOrig="380">
          <v:shape id="_x0000_i1028" type="#_x0000_t75" style="width:149.25pt;height:18.75pt" o:ole="">
            <v:imagedata r:id="rId14" o:title=""/>
          </v:shape>
          <o:OLEObject Type="Embed" ProgID="Equation.DSMT4" ShapeID="_x0000_i1028" DrawAspect="Content" ObjectID="_1626288531" r:id="rId15"/>
        </w:object>
      </w:r>
    </w:p>
    <w:p w:rsidR="00727D48" w:rsidRPr="00342C3E" w:rsidRDefault="00727D48" w:rsidP="00342C3E">
      <w:pPr>
        <w:tabs>
          <w:tab w:val="left" w:pos="726"/>
        </w:tabs>
      </w:pPr>
    </w:p>
    <w:p w:rsidR="004A2E7A" w:rsidRPr="00342C3E" w:rsidRDefault="008072AD" w:rsidP="00342C3E">
      <w:pPr>
        <w:pStyle w:val="1"/>
      </w:pPr>
      <w:bookmarkStart w:id="2" w:name="_Toc295828463"/>
      <w:r w:rsidRPr="00342C3E">
        <w:t>1</w:t>
      </w:r>
      <w:r w:rsidR="004A2E7A" w:rsidRPr="00342C3E">
        <w:t xml:space="preserve">.2 </w:t>
      </w:r>
      <w:r w:rsidRPr="00342C3E">
        <w:t>Кинематический</w:t>
      </w:r>
      <w:r w:rsidR="004A2E7A" w:rsidRPr="00342C3E">
        <w:t xml:space="preserve"> </w:t>
      </w:r>
      <w:r w:rsidRPr="00342C3E">
        <w:t>анализ</w:t>
      </w:r>
      <w:r w:rsidR="004A2E7A" w:rsidRPr="00342C3E">
        <w:t xml:space="preserve"> </w:t>
      </w:r>
      <w:r w:rsidRPr="00342C3E">
        <w:t>механизма</w:t>
      </w:r>
      <w:bookmarkEnd w:id="2"/>
    </w:p>
    <w:p w:rsidR="00727D48" w:rsidRPr="00342C3E" w:rsidRDefault="00727D48" w:rsidP="00342C3E">
      <w:pPr>
        <w:rPr>
          <w:lang w:eastAsia="en-US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Задача</w:t>
      </w:r>
      <w:r w:rsidR="004A2E7A" w:rsidRPr="00342C3E">
        <w:rPr>
          <w:rStyle w:val="afe"/>
        </w:rPr>
        <w:t xml:space="preserve">: </w:t>
      </w:r>
      <w:r w:rsidRPr="00342C3E">
        <w:rPr>
          <w:rStyle w:val="afe"/>
        </w:rPr>
        <w:t>составление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векторных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контуров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определения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неизвестных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параметров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таких,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как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неизвестные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длинны,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углы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положения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звеньев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также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определение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аналогов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скоростей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ускорений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Рассмотрим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</w:t>
      </w:r>
      <w:r w:rsidR="004A2E7A" w:rsidRPr="00342C3E">
        <w:rPr>
          <w:rStyle w:val="afe"/>
        </w:rPr>
        <w:t xml:space="preserve"> </w:t>
      </w:r>
      <w:proofErr w:type="gramStart"/>
      <w:r w:rsidRPr="00342C3E">
        <w:rPr>
          <w:rStyle w:val="afe"/>
        </w:rPr>
        <w:t>при</w:t>
      </w:r>
      <w:proofErr w:type="gramEnd"/>
      <w:r w:rsidR="004A2E7A" w:rsidRPr="00342C3E">
        <w:rPr>
          <w:rStyle w:val="afe"/>
        </w:rPr>
        <w:t xml:space="preserve"> </w:t>
      </w:r>
      <w:r w:rsidR="00E62D04" w:rsidRPr="00342C3E">
        <w:object w:dxaOrig="780" w:dyaOrig="400">
          <v:shape id="_x0000_i1029" type="#_x0000_t75" style="width:39pt;height:20.25pt" o:ole="">
            <v:imagedata r:id="rId16" o:title=""/>
          </v:shape>
          <o:OLEObject Type="Embed" ProgID="Equation.DSMT4" ShapeID="_x0000_i1029" DrawAspect="Content" ObjectID="_1626288532" r:id="rId17"/>
        </w:objec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удобства,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все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расчеты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выполнены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среде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MATCAD</w:t>
      </w:r>
      <w:r w:rsidR="004A2E7A" w:rsidRPr="00342C3E">
        <w:rPr>
          <w:rStyle w:val="afe"/>
        </w:rPr>
        <w:t>. 20</w:t>
      </w:r>
      <w:r w:rsidRPr="00342C3E">
        <w:rPr>
          <w:rStyle w:val="afe"/>
        </w:rPr>
        <w:t>01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Professional</w:t>
      </w:r>
    </w:p>
    <w:p w:rsidR="004A2E7A" w:rsidRPr="00342C3E" w:rsidRDefault="008072AD" w:rsidP="00342C3E">
      <w:pPr>
        <w:rPr>
          <w:rStyle w:val="afe"/>
        </w:rPr>
      </w:pPr>
      <w:r w:rsidRPr="00342C3E">
        <w:t>Входное</w:t>
      </w:r>
      <w:r w:rsidR="004A2E7A" w:rsidRPr="00342C3E">
        <w:t xml:space="preserve"> </w:t>
      </w:r>
      <w:r w:rsidRPr="00342C3E">
        <w:t>звено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Рис</w:t>
      </w:r>
      <w:r w:rsidR="004A2E7A" w:rsidRPr="00342C3E">
        <w:rPr>
          <w:rStyle w:val="afe"/>
        </w:rPr>
        <w:t>.4)</w:t>
      </w:r>
    </w:p>
    <w:p w:rsidR="00727D48" w:rsidRPr="00342C3E" w:rsidRDefault="00727D48" w:rsidP="00342C3E">
      <w:pPr>
        <w:rPr>
          <w:lang w:eastAsia="en-US"/>
        </w:rPr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2115" w:dyaOrig="1605">
          <v:shape id="_x0000_i1030" type="#_x0000_t75" style="width:105.75pt;height:80.25pt" o:ole="">
            <v:imagedata r:id="rId18" o:title=""/>
          </v:shape>
          <o:OLEObject Type="Embed" ProgID="KompasFRWFile" ShapeID="_x0000_i1030" DrawAspect="Content" ObjectID="_1626288533" r:id="rId19"/>
        </w:objec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Рис</w:t>
      </w:r>
      <w:r w:rsidR="004A2E7A" w:rsidRPr="00342C3E">
        <w:rPr>
          <w:rStyle w:val="afe"/>
        </w:rPr>
        <w:t>.4</w:t>
      </w:r>
    </w:p>
    <w:p w:rsidR="00727D48" w:rsidRPr="00342C3E" w:rsidRDefault="00727D48" w:rsidP="00342C3E">
      <w:pPr>
        <w:tabs>
          <w:tab w:val="left" w:pos="726"/>
        </w:tabs>
        <w:rPr>
          <w:rStyle w:val="afe"/>
        </w:rPr>
      </w:pP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Дано</w:t>
      </w:r>
      <w:r w:rsidR="004A2E7A" w:rsidRPr="00342C3E">
        <w:rPr>
          <w:rStyle w:val="afe"/>
        </w:rPr>
        <w:t xml:space="preserve">: </w:t>
      </w:r>
      <w:r w:rsidR="00E62D04" w:rsidRPr="00342C3E">
        <w:rPr>
          <w:lang w:val="en-US"/>
        </w:rPr>
        <w:object w:dxaOrig="1440" w:dyaOrig="380">
          <v:shape id="_x0000_i1031" type="#_x0000_t75" style="width:1in;height:18.75pt" o:ole="">
            <v:imagedata r:id="rId20" o:title=""/>
          </v:shape>
          <o:OLEObject Type="Embed" ProgID="Equation.DSMT4" ShapeID="_x0000_i1031" DrawAspect="Content" ObjectID="_1626288534" r:id="rId21"/>
        </w:object>
      </w:r>
    </w:p>
    <w:p w:rsidR="008072AD" w:rsidRPr="00342C3E" w:rsidRDefault="008072AD" w:rsidP="00342C3E">
      <w:pPr>
        <w:tabs>
          <w:tab w:val="left" w:pos="726"/>
        </w:tabs>
      </w:pPr>
      <w:r w:rsidRPr="00342C3E">
        <w:t>Задача</w:t>
      </w:r>
      <w:r w:rsidR="004A2E7A" w:rsidRPr="00342C3E">
        <w:t xml:space="preserve"> </w:t>
      </w:r>
      <w:r w:rsidRPr="00342C3E">
        <w:t>о</w:t>
      </w:r>
      <w:r w:rsidR="004A2E7A" w:rsidRPr="00342C3E">
        <w:t xml:space="preserve"> </w:t>
      </w:r>
      <w:r w:rsidRPr="00342C3E">
        <w:t>положениях</w:t>
      </w:r>
    </w:p>
    <w:p w:rsidR="00A55DC3" w:rsidRPr="00342C3E" w:rsidRDefault="00A55DC3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4780" w:dyaOrig="859">
          <v:shape id="_x0000_i1032" type="#_x0000_t75" style="width:239.25pt;height:42.75pt" o:ole="">
            <v:imagedata r:id="rId22" o:title=""/>
          </v:shape>
          <o:OLEObject Type="Embed" ProgID="Equation.DSMT4" ShapeID="_x0000_i1032" DrawAspect="Content" ObjectID="_1626288535" r:id="rId23"/>
        </w:object>
      </w:r>
    </w:p>
    <w:p w:rsidR="00727D48" w:rsidRPr="00342C3E" w:rsidRDefault="00727D48" w:rsidP="00342C3E">
      <w:pPr>
        <w:tabs>
          <w:tab w:val="left" w:pos="726"/>
        </w:tabs>
      </w:pPr>
    </w:p>
    <w:p w:rsidR="008072AD" w:rsidRPr="00342C3E" w:rsidRDefault="008072AD" w:rsidP="00342C3E">
      <w:pPr>
        <w:tabs>
          <w:tab w:val="left" w:pos="726"/>
        </w:tabs>
      </w:pPr>
      <w:r w:rsidRPr="00342C3E">
        <w:t>Задача</w:t>
      </w:r>
      <w:r w:rsidR="004A2E7A" w:rsidRPr="00342C3E">
        <w:t xml:space="preserve"> </w:t>
      </w:r>
      <w:r w:rsidRPr="00342C3E">
        <w:t>о</w:t>
      </w:r>
      <w:r w:rsidR="004A2E7A" w:rsidRPr="00342C3E">
        <w:t xml:space="preserve"> </w:t>
      </w:r>
      <w:r w:rsidRPr="00342C3E">
        <w:t>скоростях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lastRenderedPageBreak/>
        <w:t>Возьмем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производные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уравнений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1</w:t>
      </w:r>
      <w:r w:rsidR="004A2E7A" w:rsidRPr="00342C3E">
        <w:rPr>
          <w:rStyle w:val="afe"/>
        </w:rPr>
        <w:t xml:space="preserve">.2.1.1)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1</w:t>
      </w:r>
      <w:r w:rsidR="004A2E7A" w:rsidRPr="00342C3E">
        <w:rPr>
          <w:rStyle w:val="afe"/>
        </w:rPr>
        <w:t>.2.1.2)</w:t>
      </w:r>
    </w:p>
    <w:p w:rsidR="00727D48" w:rsidRPr="00342C3E" w:rsidRDefault="00727D48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</w:pPr>
      <w:r w:rsidRPr="00342C3E">
        <w:object w:dxaOrig="4800" w:dyaOrig="980">
          <v:shape id="_x0000_i1033" type="#_x0000_t75" style="width:240pt;height:48.75pt" o:ole="">
            <v:imagedata r:id="rId24" o:title=""/>
          </v:shape>
          <o:OLEObject Type="Embed" ProgID="Equation.DSMT4" ShapeID="_x0000_i1033" DrawAspect="Content" ObjectID="_1626288536" r:id="rId25"/>
        </w:object>
      </w:r>
    </w:p>
    <w:p w:rsidR="00727D48" w:rsidRPr="00342C3E" w:rsidRDefault="00727D48" w:rsidP="00342C3E">
      <w:pPr>
        <w:tabs>
          <w:tab w:val="left" w:pos="726"/>
        </w:tabs>
      </w:pPr>
    </w:p>
    <w:p w:rsidR="008072AD" w:rsidRPr="00342C3E" w:rsidRDefault="008072AD" w:rsidP="00342C3E">
      <w:pPr>
        <w:tabs>
          <w:tab w:val="left" w:pos="726"/>
        </w:tabs>
      </w:pPr>
      <w:r w:rsidRPr="00342C3E">
        <w:t>Задача</w:t>
      </w:r>
      <w:r w:rsidR="004A2E7A" w:rsidRPr="00342C3E">
        <w:t xml:space="preserve"> </w:t>
      </w:r>
      <w:r w:rsidRPr="00342C3E">
        <w:t>об</w:t>
      </w:r>
      <w:r w:rsidR="004A2E7A" w:rsidRPr="00342C3E">
        <w:t xml:space="preserve"> </w:t>
      </w:r>
      <w:r w:rsidRPr="00342C3E">
        <w:t>ускорениях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Возьмем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производные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уравнений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1</w:t>
      </w:r>
      <w:r w:rsidR="004A2E7A" w:rsidRPr="00342C3E">
        <w:rPr>
          <w:rStyle w:val="afe"/>
        </w:rPr>
        <w:t xml:space="preserve">.2.1.3)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1</w:t>
      </w:r>
      <w:r w:rsidR="004A2E7A" w:rsidRPr="00342C3E">
        <w:rPr>
          <w:rStyle w:val="afe"/>
        </w:rPr>
        <w:t>.2.1.4)</w:t>
      </w:r>
    </w:p>
    <w:p w:rsidR="00727D48" w:rsidRPr="00342C3E" w:rsidRDefault="00727D48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</w:pPr>
      <w:r w:rsidRPr="00342C3E">
        <w:object w:dxaOrig="3800" w:dyaOrig="980">
          <v:shape id="_x0000_i1034" type="#_x0000_t75" style="width:189.75pt;height:48.75pt" o:ole="">
            <v:imagedata r:id="rId26" o:title=""/>
          </v:shape>
          <o:OLEObject Type="Embed" ProgID="Equation.DSMT4" ShapeID="_x0000_i1034" DrawAspect="Content" ObjectID="_1626288537" r:id="rId27"/>
        </w:object>
      </w:r>
    </w:p>
    <w:p w:rsidR="00727D48" w:rsidRPr="00342C3E" w:rsidRDefault="00727D48" w:rsidP="00342C3E">
      <w:pPr>
        <w:tabs>
          <w:tab w:val="left" w:pos="726"/>
        </w:tabs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t>Рассмотрим</w:t>
      </w:r>
      <w:r w:rsidR="004A2E7A" w:rsidRPr="00342C3E">
        <w:t xml:space="preserve"> </w:t>
      </w:r>
      <w:r w:rsidRPr="00342C3E">
        <w:t>векторный</w:t>
      </w:r>
      <w:r w:rsidR="004A2E7A" w:rsidRPr="00342C3E">
        <w:t xml:space="preserve"> </w:t>
      </w:r>
      <w:r w:rsidRPr="00342C3E">
        <w:t>контур</w:t>
      </w:r>
      <w:r w:rsidR="004A2E7A" w:rsidRPr="00342C3E">
        <w:t xml:space="preserve"> </w:t>
      </w:r>
      <w:r w:rsidRPr="00342C3E">
        <w:t>ОАВС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Рис</w:t>
      </w:r>
      <w:r w:rsidR="004A2E7A" w:rsidRPr="00342C3E">
        <w:rPr>
          <w:rStyle w:val="afe"/>
        </w:rPr>
        <w:t>.5)</w:t>
      </w:r>
    </w:p>
    <w:p w:rsidR="00A55DC3" w:rsidRPr="00342C3E" w:rsidRDefault="00A55DC3" w:rsidP="00342C3E">
      <w:pPr>
        <w:tabs>
          <w:tab w:val="left" w:pos="726"/>
        </w:tabs>
        <w:rPr>
          <w:rStyle w:val="afe"/>
        </w:rPr>
      </w:pPr>
    </w:p>
    <w:p w:rsidR="008072AD" w:rsidRPr="00342C3E" w:rsidRDefault="00E62D04" w:rsidP="00342C3E">
      <w:pPr>
        <w:tabs>
          <w:tab w:val="left" w:pos="726"/>
        </w:tabs>
      </w:pPr>
      <w:r w:rsidRPr="00342C3E">
        <w:object w:dxaOrig="2880" w:dyaOrig="3630">
          <v:shape id="_x0000_i1035" type="#_x0000_t75" style="width:2in;height:181.5pt" o:ole="">
            <v:imagedata r:id="rId28" o:title=""/>
          </v:shape>
          <o:OLEObject Type="Embed" ProgID="KompasFRWFile" ShapeID="_x0000_i1035" DrawAspect="Content" ObjectID="_1626288538" r:id="rId29"/>
        </w:object>
      </w:r>
    </w:p>
    <w:p w:rsidR="00727D48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Рис</w:t>
      </w:r>
      <w:r w:rsidR="004A2E7A" w:rsidRPr="00342C3E">
        <w:rPr>
          <w:rStyle w:val="afe"/>
        </w:rPr>
        <w:t>.5</w:t>
      </w:r>
    </w:p>
    <w:p w:rsidR="00727D48" w:rsidRPr="00342C3E" w:rsidRDefault="00727D48" w:rsidP="00342C3E">
      <w:pPr>
        <w:tabs>
          <w:tab w:val="left" w:pos="726"/>
        </w:tabs>
        <w:rPr>
          <w:rStyle w:val="afe"/>
        </w:rPr>
      </w:pPr>
    </w:p>
    <w:p w:rsidR="008072AD" w:rsidRPr="00342C3E" w:rsidRDefault="008072AD" w:rsidP="00342C3E">
      <w:pPr>
        <w:tabs>
          <w:tab w:val="left" w:pos="726"/>
        </w:tabs>
      </w:pPr>
      <w:r w:rsidRPr="00342C3E">
        <w:rPr>
          <w:rStyle w:val="afe"/>
        </w:rPr>
        <w:t>Дано</w:t>
      </w:r>
      <w:r w:rsidR="004A2E7A" w:rsidRPr="00342C3E">
        <w:rPr>
          <w:rStyle w:val="afe"/>
        </w:rPr>
        <w:t xml:space="preserve">: </w:t>
      </w:r>
      <w:r w:rsidR="00E62D04" w:rsidRPr="00342C3E">
        <w:object w:dxaOrig="7020" w:dyaOrig="420">
          <v:shape id="_x0000_i1036" type="#_x0000_t75" style="width:351pt;height:21pt" o:ole="">
            <v:imagedata r:id="rId30" o:title=""/>
          </v:shape>
          <o:OLEObject Type="Embed" ProgID="Equation.DSMT4" ShapeID="_x0000_i1036" DrawAspect="Content" ObjectID="_1626288539" r:id="rId31"/>
        </w:objec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Векторное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уравнение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контура</w:t>
      </w:r>
      <w:r w:rsidR="004A2E7A" w:rsidRPr="00342C3E">
        <w:rPr>
          <w:rStyle w:val="afe"/>
        </w:rPr>
        <w:t xml:space="preserve"> </w:t>
      </w:r>
      <w:r w:rsidR="00E62D04" w:rsidRPr="00342C3E">
        <w:object w:dxaOrig="2040" w:dyaOrig="380">
          <v:shape id="_x0000_i1037" type="#_x0000_t75" style="width:102pt;height:18.75pt" o:ole="">
            <v:imagedata r:id="rId32" o:title=""/>
          </v:shape>
          <o:OLEObject Type="Embed" ProgID="Equation.DSMT4" ShapeID="_x0000_i1037" DrawAspect="Content" ObjectID="_1626288540" r:id="rId33"/>
        </w:object>
      </w:r>
    </w:p>
    <w:p w:rsidR="00A55DC3" w:rsidRPr="00342C3E" w:rsidRDefault="00A55DC3" w:rsidP="00342C3E">
      <w:pPr>
        <w:tabs>
          <w:tab w:val="left" w:pos="726"/>
        </w:tabs>
      </w:pPr>
    </w:p>
    <w:p w:rsidR="008072AD" w:rsidRPr="00342C3E" w:rsidRDefault="008072AD" w:rsidP="00342C3E">
      <w:pPr>
        <w:tabs>
          <w:tab w:val="left" w:pos="726"/>
        </w:tabs>
      </w:pPr>
      <w:r w:rsidRPr="00342C3E">
        <w:t>Задача</w:t>
      </w:r>
      <w:r w:rsidR="004A2E7A" w:rsidRPr="00342C3E">
        <w:t xml:space="preserve"> </w:t>
      </w:r>
      <w:r w:rsidRPr="00342C3E">
        <w:t>о</w:t>
      </w:r>
      <w:r w:rsidR="004A2E7A" w:rsidRPr="00342C3E">
        <w:t xml:space="preserve"> </w:t>
      </w:r>
      <w:r w:rsidRPr="00342C3E">
        <w:t>положениях</w:t>
      </w:r>
    </w:p>
    <w:p w:rsidR="00080422" w:rsidRPr="00342C3E" w:rsidRDefault="00080422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</w:pPr>
      <w:r w:rsidRPr="00342C3E">
        <w:object w:dxaOrig="9279" w:dyaOrig="3100">
          <v:shape id="_x0000_i1038" type="#_x0000_t75" style="width:422.25pt;height:155.25pt" o:ole="">
            <v:imagedata r:id="rId34" o:title=""/>
          </v:shape>
          <o:OLEObject Type="Embed" ProgID="Equation.DSMT4" ShapeID="_x0000_i1038" DrawAspect="Content" ObjectID="_1626288541" r:id="rId35"/>
        </w:object>
      </w:r>
    </w:p>
    <w:p w:rsidR="00080422" w:rsidRPr="00342C3E" w:rsidRDefault="00080422" w:rsidP="00342C3E">
      <w:pPr>
        <w:tabs>
          <w:tab w:val="left" w:pos="726"/>
        </w:tabs>
      </w:pPr>
    </w:p>
    <w:p w:rsidR="008072AD" w:rsidRPr="00342C3E" w:rsidRDefault="008072AD" w:rsidP="00342C3E">
      <w:pPr>
        <w:tabs>
          <w:tab w:val="left" w:pos="726"/>
        </w:tabs>
      </w:pPr>
      <w:r w:rsidRPr="00342C3E">
        <w:t>Задача</w:t>
      </w:r>
      <w:r w:rsidR="004A2E7A" w:rsidRPr="00342C3E">
        <w:t xml:space="preserve"> </w:t>
      </w:r>
      <w:r w:rsidRPr="00342C3E">
        <w:t>о</w:t>
      </w:r>
      <w:r w:rsidR="004A2E7A" w:rsidRPr="00342C3E">
        <w:t xml:space="preserve"> </w:t>
      </w:r>
      <w:r w:rsidRPr="00342C3E">
        <w:t>скоростях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Продифференцируем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первое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уравнение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системы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1</w:t>
      </w:r>
      <w:r w:rsidR="004A2E7A" w:rsidRPr="00342C3E">
        <w:rPr>
          <w:rStyle w:val="afe"/>
        </w:rPr>
        <w:t>.2.2.1.</w:t>
      </w:r>
    </w:p>
    <w:p w:rsidR="00A55DC3" w:rsidRPr="00342C3E" w:rsidRDefault="00A55DC3" w:rsidP="00342C3E">
      <w:pPr>
        <w:tabs>
          <w:tab w:val="left" w:pos="726"/>
        </w:tabs>
      </w:pPr>
    </w:p>
    <w:p w:rsidR="00A55DC3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4720" w:dyaOrig="420">
          <v:shape id="_x0000_i1039" type="#_x0000_t75" style="width:236.25pt;height:21pt" o:ole="">
            <v:imagedata r:id="rId36" o:title=""/>
          </v:shape>
          <o:OLEObject Type="Embed" ProgID="Equation.DSMT4" ShapeID="_x0000_i1039" DrawAspect="Content" ObjectID="_1626288542" r:id="rId37"/>
        </w:object>
      </w:r>
      <w:r w:rsidR="008072AD" w:rsidRPr="00342C3E">
        <w:rPr>
          <w:rStyle w:val="afe"/>
        </w:rPr>
        <w:t>,</w:t>
      </w:r>
      <w:r w:rsidR="004A2E7A" w:rsidRPr="00342C3E">
        <w:rPr>
          <w:rStyle w:val="afe"/>
        </w:rPr>
        <w:t xml:space="preserve"> </w:t>
      </w:r>
    </w:p>
    <w:p w:rsidR="00A55DC3" w:rsidRPr="00342C3E" w:rsidRDefault="00A55DC3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получаем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выражение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аналога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угловой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скорости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3его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звена</w:t>
      </w:r>
      <w:r w:rsidR="004A2E7A" w:rsidRPr="00342C3E">
        <w:rPr>
          <w:rStyle w:val="afe"/>
        </w:rPr>
        <w:t>:</w:t>
      </w:r>
    </w:p>
    <w:p w:rsidR="00080422" w:rsidRPr="00342C3E" w:rsidRDefault="00080422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7920" w:dyaOrig="1300">
          <v:shape id="_x0000_i1040" type="#_x0000_t75" style="width:396pt;height:65.25pt" o:ole="">
            <v:imagedata r:id="rId38" o:title=""/>
          </v:shape>
          <o:OLEObject Type="Embed" ProgID="Equation.DSMT4" ShapeID="_x0000_i1040" DrawAspect="Content" ObjectID="_1626288543" r:id="rId39"/>
        </w:object>
      </w:r>
    </w:p>
    <w:p w:rsidR="00080422" w:rsidRPr="00342C3E" w:rsidRDefault="00080422" w:rsidP="00342C3E">
      <w:pPr>
        <w:tabs>
          <w:tab w:val="left" w:pos="726"/>
        </w:tabs>
      </w:pPr>
    </w:p>
    <w:p w:rsidR="008072AD" w:rsidRPr="00342C3E" w:rsidRDefault="008072AD" w:rsidP="00342C3E">
      <w:pPr>
        <w:tabs>
          <w:tab w:val="left" w:pos="726"/>
        </w:tabs>
      </w:pPr>
      <w:r w:rsidRPr="00342C3E">
        <w:t>Задача</w:t>
      </w:r>
      <w:r w:rsidR="004A2E7A" w:rsidRPr="00342C3E">
        <w:t xml:space="preserve"> </w:t>
      </w:r>
      <w:r w:rsidRPr="00342C3E">
        <w:t>об</w:t>
      </w:r>
      <w:r w:rsidR="004A2E7A" w:rsidRPr="00342C3E">
        <w:t xml:space="preserve"> </w:t>
      </w:r>
      <w:r w:rsidRPr="00342C3E">
        <w:t>ускорениях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Продифференцируем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уравнение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1</w:t>
      </w:r>
      <w:r w:rsidR="004A2E7A" w:rsidRPr="00342C3E">
        <w:rPr>
          <w:rStyle w:val="afe"/>
        </w:rPr>
        <w:t>.2.2.2:</w:t>
      </w:r>
    </w:p>
    <w:p w:rsidR="00080422" w:rsidRPr="00342C3E" w:rsidRDefault="00080422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</w:pPr>
      <w:r w:rsidRPr="00342C3E">
        <w:object w:dxaOrig="8540" w:dyaOrig="960">
          <v:shape id="_x0000_i1041" type="#_x0000_t75" style="width:426.75pt;height:48pt" o:ole="">
            <v:imagedata r:id="rId40" o:title=""/>
          </v:shape>
          <o:OLEObject Type="Embed" ProgID="Equation.DSMT4" ShapeID="_x0000_i1041" DrawAspect="Content" ObjectID="_1626288544" r:id="rId41"/>
        </w:object>
      </w:r>
    </w:p>
    <w:p w:rsidR="00080422" w:rsidRPr="00342C3E" w:rsidRDefault="00080422" w:rsidP="00342C3E">
      <w:pPr>
        <w:tabs>
          <w:tab w:val="left" w:pos="726"/>
        </w:tabs>
        <w:rPr>
          <w:rStyle w:val="afe"/>
        </w:rPr>
      </w:pP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proofErr w:type="gramStart"/>
      <w:r w:rsidRPr="00342C3E">
        <w:rPr>
          <w:rStyle w:val="afe"/>
        </w:rPr>
        <w:t>так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как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аналог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линейной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скорости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равен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0,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получаем</w:t>
      </w:r>
      <w:r w:rsidR="004A2E7A" w:rsidRPr="00342C3E">
        <w:rPr>
          <w:rStyle w:val="afe"/>
        </w:rPr>
        <w:t xml:space="preserve"> </w:t>
      </w:r>
      <w:r w:rsidR="00E62D04" w:rsidRPr="00342C3E">
        <w:object w:dxaOrig="1920" w:dyaOrig="420">
          <v:shape id="_x0000_i1042" type="#_x0000_t75" style="width:96pt;height:21pt" o:ole="">
            <v:imagedata r:id="rId42" o:title=""/>
          </v:shape>
          <o:OLEObject Type="Embed" ProgID="Equation.DSMT4" ShapeID="_x0000_i1042" DrawAspect="Content" ObjectID="_1626288545" r:id="rId43"/>
        </w:object>
      </w:r>
      <w:proofErr w:type="gramEnd"/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t>Рассмотрим</w:t>
      </w:r>
      <w:r w:rsidR="004A2E7A" w:rsidRPr="00342C3E">
        <w:t xml:space="preserve"> </w:t>
      </w:r>
      <w:r w:rsidRPr="00342C3E">
        <w:t>векторный</w:t>
      </w:r>
      <w:r w:rsidR="004A2E7A" w:rsidRPr="00342C3E">
        <w:t xml:space="preserve"> </w:t>
      </w:r>
      <w:r w:rsidRPr="00342C3E">
        <w:t>контур</w:t>
      </w:r>
      <w:r w:rsidR="004A2E7A" w:rsidRPr="00342C3E">
        <w:t xml:space="preserve"> </w:t>
      </w:r>
      <w:r w:rsidRPr="00342C3E">
        <w:t>ОА</w:t>
      </w:r>
      <w:proofErr w:type="gramStart"/>
      <w:r w:rsidRPr="00342C3E">
        <w:rPr>
          <w:lang w:val="en-US"/>
        </w:rPr>
        <w:t>D</w:t>
      </w:r>
      <w:proofErr w:type="gramEnd"/>
      <w:r w:rsidR="004A2E7A" w:rsidRPr="00342C3E">
        <w:t xml:space="preserve"> (</w:t>
      </w:r>
      <w:r w:rsidRPr="00342C3E">
        <w:rPr>
          <w:rStyle w:val="afe"/>
        </w:rPr>
        <w:t>Рис</w:t>
      </w:r>
      <w:r w:rsidR="004A2E7A" w:rsidRPr="00342C3E">
        <w:rPr>
          <w:rStyle w:val="afe"/>
        </w:rPr>
        <w:t>.6)</w:t>
      </w:r>
    </w:p>
    <w:p w:rsidR="00080422" w:rsidRPr="00342C3E" w:rsidRDefault="00080422" w:rsidP="00342C3E">
      <w:pPr>
        <w:tabs>
          <w:tab w:val="left" w:pos="726"/>
        </w:tabs>
        <w:rPr>
          <w:rStyle w:val="afe"/>
        </w:rPr>
      </w:pPr>
    </w:p>
    <w:p w:rsidR="008072AD" w:rsidRPr="00342C3E" w:rsidRDefault="00E62D04" w:rsidP="00342C3E">
      <w:pPr>
        <w:tabs>
          <w:tab w:val="left" w:pos="726"/>
        </w:tabs>
      </w:pPr>
      <w:r w:rsidRPr="00342C3E">
        <w:object w:dxaOrig="2700" w:dyaOrig="3345">
          <v:shape id="_x0000_i1043" type="#_x0000_t75" style="width:135pt;height:167.25pt" o:ole="">
            <v:imagedata r:id="rId44" o:title=""/>
          </v:shape>
          <o:OLEObject Type="Embed" ProgID="KompasFRWFile" ShapeID="_x0000_i1043" DrawAspect="Content" ObjectID="_1626288546" r:id="rId45"/>
        </w:object>
      </w:r>
    </w:p>
    <w:p w:rsidR="00080422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Рис</w:t>
      </w:r>
      <w:r w:rsidR="004A2E7A" w:rsidRPr="00342C3E">
        <w:rPr>
          <w:rStyle w:val="afe"/>
        </w:rPr>
        <w:t>.6</w:t>
      </w:r>
    </w:p>
    <w:p w:rsidR="00080422" w:rsidRPr="00342C3E" w:rsidRDefault="00080422" w:rsidP="00342C3E">
      <w:pPr>
        <w:tabs>
          <w:tab w:val="left" w:pos="726"/>
        </w:tabs>
        <w:rPr>
          <w:rStyle w:val="afe"/>
        </w:rPr>
      </w:pPr>
    </w:p>
    <w:p w:rsidR="008072AD" w:rsidRPr="00342C3E" w:rsidRDefault="008072AD" w:rsidP="00342C3E">
      <w:pPr>
        <w:tabs>
          <w:tab w:val="left" w:pos="726"/>
        </w:tabs>
      </w:pPr>
      <w:r w:rsidRPr="00342C3E">
        <w:rPr>
          <w:rStyle w:val="afe"/>
        </w:rPr>
        <w:t>Дано</w:t>
      </w:r>
      <w:r w:rsidR="004A2E7A" w:rsidRPr="00342C3E">
        <w:rPr>
          <w:rStyle w:val="afe"/>
        </w:rPr>
        <w:t xml:space="preserve">: </w:t>
      </w:r>
      <w:r w:rsidR="00E62D04" w:rsidRPr="00342C3E">
        <w:object w:dxaOrig="1540" w:dyaOrig="380">
          <v:shape id="_x0000_i1044" type="#_x0000_t75" style="width:77.25pt;height:18.75pt" o:ole="">
            <v:imagedata r:id="rId46" o:title=""/>
          </v:shape>
          <o:OLEObject Type="Embed" ProgID="Equation.DSMT4" ShapeID="_x0000_i1044" DrawAspect="Content" ObjectID="_1626288547" r:id="rId47"/>
        </w:objec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Векторное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уравнение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контура</w:t>
      </w:r>
      <w:r w:rsidR="004A2E7A" w:rsidRPr="00342C3E">
        <w:rPr>
          <w:rStyle w:val="afe"/>
        </w:rPr>
        <w:t xml:space="preserve"> </w:t>
      </w:r>
      <w:r w:rsidR="00E62D04" w:rsidRPr="00342C3E">
        <w:object w:dxaOrig="1480" w:dyaOrig="380">
          <v:shape id="_x0000_i1045" type="#_x0000_t75" style="width:74.25pt;height:18.75pt" o:ole="">
            <v:imagedata r:id="rId48" o:title=""/>
          </v:shape>
          <o:OLEObject Type="Embed" ProgID="Equation.DSMT4" ShapeID="_x0000_i1045" DrawAspect="Content" ObjectID="_1626288548" r:id="rId49"/>
        </w:object>
      </w:r>
    </w:p>
    <w:p w:rsidR="008072AD" w:rsidRPr="00342C3E" w:rsidRDefault="008072AD" w:rsidP="00342C3E">
      <w:pPr>
        <w:tabs>
          <w:tab w:val="left" w:pos="726"/>
        </w:tabs>
      </w:pPr>
      <w:r w:rsidRPr="00342C3E">
        <w:t>Задача</w:t>
      </w:r>
      <w:r w:rsidR="004A2E7A" w:rsidRPr="00342C3E">
        <w:t xml:space="preserve"> </w:t>
      </w:r>
      <w:r w:rsidRPr="00342C3E">
        <w:t>о</w:t>
      </w:r>
      <w:r w:rsidR="004A2E7A" w:rsidRPr="00342C3E">
        <w:t xml:space="preserve"> </w:t>
      </w:r>
      <w:r w:rsidRPr="00342C3E">
        <w:t>положениях</w:t>
      </w:r>
    </w:p>
    <w:p w:rsidR="00080422" w:rsidRPr="00342C3E" w:rsidRDefault="00080422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</w:pPr>
      <w:r w:rsidRPr="00342C3E">
        <w:object w:dxaOrig="7500" w:dyaOrig="1300">
          <v:shape id="_x0000_i1046" type="#_x0000_t75" style="width:375pt;height:65.25pt" o:ole="">
            <v:imagedata r:id="rId50" o:title=""/>
          </v:shape>
          <o:OLEObject Type="Embed" ProgID="Equation.DSMT4" ShapeID="_x0000_i1046" DrawAspect="Content" ObjectID="_1626288549" r:id="rId51"/>
        </w:object>
      </w:r>
    </w:p>
    <w:p w:rsidR="00080422" w:rsidRPr="00342C3E" w:rsidRDefault="00080422" w:rsidP="00342C3E">
      <w:pPr>
        <w:tabs>
          <w:tab w:val="left" w:pos="726"/>
        </w:tabs>
      </w:pPr>
    </w:p>
    <w:p w:rsidR="008072AD" w:rsidRPr="00342C3E" w:rsidRDefault="008072AD" w:rsidP="00342C3E">
      <w:pPr>
        <w:tabs>
          <w:tab w:val="left" w:pos="726"/>
        </w:tabs>
      </w:pPr>
      <w:r w:rsidRPr="00342C3E">
        <w:t>Задача</w:t>
      </w:r>
      <w:r w:rsidR="004A2E7A" w:rsidRPr="00342C3E">
        <w:t xml:space="preserve"> </w:t>
      </w:r>
      <w:r w:rsidRPr="00342C3E">
        <w:t>о</w:t>
      </w:r>
      <w:r w:rsidR="004A2E7A" w:rsidRPr="00342C3E">
        <w:t xml:space="preserve"> </w:t>
      </w:r>
      <w:r w:rsidRPr="00342C3E">
        <w:t>скоростях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Продифференцируем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систему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уравнений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1</w:t>
      </w:r>
      <w:r w:rsidR="004A2E7A" w:rsidRPr="00342C3E">
        <w:rPr>
          <w:rStyle w:val="afe"/>
        </w:rPr>
        <w:t xml:space="preserve">.2.3.1., </w:t>
      </w:r>
      <w:r w:rsidRPr="00342C3E">
        <w:rPr>
          <w:rStyle w:val="afe"/>
        </w:rPr>
        <w:t>получим</w:t>
      </w:r>
      <w:r w:rsidR="004A2E7A" w:rsidRPr="00342C3E">
        <w:rPr>
          <w:rStyle w:val="afe"/>
        </w:rPr>
        <w:t>:</w:t>
      </w:r>
    </w:p>
    <w:p w:rsidR="00080422" w:rsidRPr="00342C3E" w:rsidRDefault="00080422" w:rsidP="00342C3E">
      <w:pPr>
        <w:tabs>
          <w:tab w:val="left" w:pos="726"/>
        </w:tabs>
      </w:pP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7520" w:dyaOrig="1460">
          <v:shape id="_x0000_i1047" type="#_x0000_t75" style="width:375.75pt;height:72.75pt" o:ole="">
            <v:imagedata r:id="rId52" o:title=""/>
          </v:shape>
          <o:OLEObject Type="Embed" ProgID="Equation.DSMT4" ShapeID="_x0000_i1047" DrawAspect="Content" ObjectID="_1626288550" r:id="rId53"/>
        </w:object>
      </w:r>
      <w:r w:rsidR="004A2E7A" w:rsidRPr="00342C3E">
        <w:rPr>
          <w:rStyle w:val="afe"/>
        </w:rPr>
        <w:t>:</w:t>
      </w:r>
    </w:p>
    <w:p w:rsidR="00080422" w:rsidRPr="00342C3E" w:rsidRDefault="00080422" w:rsidP="00342C3E">
      <w:pPr>
        <w:tabs>
          <w:tab w:val="left" w:pos="726"/>
        </w:tabs>
      </w:pPr>
    </w:p>
    <w:p w:rsidR="008072AD" w:rsidRPr="00342C3E" w:rsidRDefault="008072AD" w:rsidP="00342C3E">
      <w:pPr>
        <w:tabs>
          <w:tab w:val="left" w:pos="726"/>
        </w:tabs>
      </w:pPr>
      <w:r w:rsidRPr="00342C3E">
        <w:t>Задача</w:t>
      </w:r>
      <w:r w:rsidR="004A2E7A" w:rsidRPr="00342C3E">
        <w:t xml:space="preserve"> </w:t>
      </w:r>
      <w:r w:rsidRPr="00342C3E">
        <w:t>об</w:t>
      </w:r>
      <w:r w:rsidR="004A2E7A" w:rsidRPr="00342C3E">
        <w:t xml:space="preserve"> </w:t>
      </w:r>
      <w:r w:rsidRPr="00342C3E">
        <w:t>ускорениях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Продифференцируем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систему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уравнений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1</w:t>
      </w:r>
      <w:r w:rsidR="004A2E7A" w:rsidRPr="00342C3E">
        <w:rPr>
          <w:rStyle w:val="afe"/>
        </w:rPr>
        <w:t>.2.3.2:</w:t>
      </w:r>
    </w:p>
    <w:p w:rsidR="00080422" w:rsidRPr="00342C3E" w:rsidRDefault="00E05DF5" w:rsidP="00342C3E">
      <w:pPr>
        <w:pStyle w:val="af5"/>
        <w:rPr>
          <w:rStyle w:val="afe"/>
        </w:rPr>
      </w:pPr>
      <w:r w:rsidRPr="00342C3E">
        <w:rPr>
          <w:rStyle w:val="afe"/>
        </w:rPr>
        <w:t>рычажный механизм зубчатый</w:t>
      </w:r>
    </w:p>
    <w:p w:rsidR="004A2E7A" w:rsidRPr="00342C3E" w:rsidRDefault="00E62D04" w:rsidP="00342C3E">
      <w:pPr>
        <w:tabs>
          <w:tab w:val="left" w:pos="726"/>
        </w:tabs>
      </w:pPr>
      <w:r w:rsidRPr="00342C3E">
        <w:object w:dxaOrig="4959" w:dyaOrig="1620">
          <v:shape id="_x0000_i1048" type="#_x0000_t75" style="width:248.25pt;height:81pt" o:ole="">
            <v:imagedata r:id="rId54" o:title=""/>
          </v:shape>
          <o:OLEObject Type="Embed" ProgID="Equation.DSMT4" ShapeID="_x0000_i1048" DrawAspect="Content" ObjectID="_1626288551" r:id="rId55"/>
        </w:object>
      </w:r>
    </w:p>
    <w:p w:rsidR="00080422" w:rsidRPr="00342C3E" w:rsidRDefault="00080422" w:rsidP="00342C3E">
      <w:pPr>
        <w:tabs>
          <w:tab w:val="left" w:pos="726"/>
        </w:tabs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t>Рассмотрим</w:t>
      </w:r>
      <w:r w:rsidR="004A2E7A" w:rsidRPr="00342C3E">
        <w:t xml:space="preserve"> </w:t>
      </w:r>
      <w:r w:rsidRPr="00342C3E">
        <w:t>векторный</w:t>
      </w:r>
      <w:r w:rsidR="004A2E7A" w:rsidRPr="00342C3E">
        <w:t xml:space="preserve"> </w:t>
      </w:r>
      <w:r w:rsidRPr="00342C3E">
        <w:t>контур</w:t>
      </w:r>
      <w:r w:rsidR="004A2E7A" w:rsidRPr="00342C3E">
        <w:t xml:space="preserve"> </w:t>
      </w:r>
      <w:proofErr w:type="gramStart"/>
      <w:r w:rsidRPr="00342C3E">
        <w:t>О</w:t>
      </w:r>
      <w:proofErr w:type="gramEnd"/>
      <w:r w:rsidRPr="00342C3E">
        <w:rPr>
          <w:lang w:val="en-US"/>
        </w:rPr>
        <w:t>DE</w:t>
      </w:r>
      <w:r w:rsidR="004A2E7A" w:rsidRPr="00342C3E">
        <w:t xml:space="preserve"> (</w:t>
      </w:r>
      <w:r w:rsidRPr="00342C3E">
        <w:rPr>
          <w:rStyle w:val="afe"/>
        </w:rPr>
        <w:t>Рис</w:t>
      </w:r>
      <w:r w:rsidR="004A2E7A" w:rsidRPr="00342C3E">
        <w:rPr>
          <w:rStyle w:val="afe"/>
        </w:rPr>
        <w:t>.7)</w:t>
      </w:r>
    </w:p>
    <w:p w:rsidR="00080422" w:rsidRPr="00342C3E" w:rsidRDefault="00080422" w:rsidP="00342C3E">
      <w:pPr>
        <w:tabs>
          <w:tab w:val="left" w:pos="726"/>
        </w:tabs>
        <w:rPr>
          <w:rStyle w:val="afe"/>
        </w:rPr>
      </w:pPr>
    </w:p>
    <w:p w:rsidR="008072AD" w:rsidRPr="00342C3E" w:rsidRDefault="00E62D04" w:rsidP="00342C3E">
      <w:pPr>
        <w:tabs>
          <w:tab w:val="left" w:pos="726"/>
        </w:tabs>
      </w:pPr>
      <w:r w:rsidRPr="00342C3E">
        <w:object w:dxaOrig="4305" w:dyaOrig="3255">
          <v:shape id="_x0000_i1049" type="#_x0000_t75" style="width:215.25pt;height:162.75pt" o:ole="">
            <v:imagedata r:id="rId56" o:title=""/>
          </v:shape>
          <o:OLEObject Type="Embed" ProgID="KompasFRWFile" ShapeID="_x0000_i1049" DrawAspect="Content" ObjectID="_1626288552" r:id="rId57"/>
        </w:objec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Рис</w:t>
      </w:r>
      <w:r w:rsidR="004A2E7A" w:rsidRPr="00342C3E">
        <w:rPr>
          <w:rStyle w:val="afe"/>
        </w:rPr>
        <w:t>.7</w:t>
      </w:r>
    </w:p>
    <w:p w:rsidR="00080422" w:rsidRPr="00342C3E" w:rsidRDefault="00080422" w:rsidP="00342C3E">
      <w:pPr>
        <w:tabs>
          <w:tab w:val="left" w:pos="726"/>
        </w:tabs>
        <w:rPr>
          <w:rStyle w:val="afe"/>
        </w:rPr>
      </w:pPr>
    </w:p>
    <w:p w:rsidR="008072AD" w:rsidRPr="00342C3E" w:rsidRDefault="008072AD" w:rsidP="00342C3E">
      <w:pPr>
        <w:tabs>
          <w:tab w:val="left" w:pos="726"/>
        </w:tabs>
      </w:pPr>
      <w:r w:rsidRPr="00342C3E">
        <w:rPr>
          <w:rStyle w:val="afe"/>
        </w:rPr>
        <w:t>Дано</w:t>
      </w:r>
      <w:r w:rsidR="004A2E7A" w:rsidRPr="00342C3E">
        <w:rPr>
          <w:rStyle w:val="afe"/>
        </w:rPr>
        <w:t xml:space="preserve">: </w:t>
      </w:r>
      <w:r w:rsidR="00E62D04" w:rsidRPr="00342C3E">
        <w:object w:dxaOrig="2840" w:dyaOrig="380">
          <v:shape id="_x0000_i1050" type="#_x0000_t75" style="width:141.75pt;height:18.75pt" o:ole="">
            <v:imagedata r:id="rId58" o:title=""/>
          </v:shape>
          <o:OLEObject Type="Embed" ProgID="Equation.DSMT4" ShapeID="_x0000_i1050" DrawAspect="Content" ObjectID="_1626288553" r:id="rId59"/>
        </w:objec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Векторное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уравнение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контура</w:t>
      </w:r>
      <w:r w:rsidR="004A2E7A" w:rsidRPr="00342C3E">
        <w:rPr>
          <w:rStyle w:val="afe"/>
        </w:rPr>
        <w:t xml:space="preserve"> </w:t>
      </w:r>
      <w:r w:rsidR="00E62D04" w:rsidRPr="00342C3E">
        <w:object w:dxaOrig="1500" w:dyaOrig="380">
          <v:shape id="_x0000_i1051" type="#_x0000_t75" style="width:75pt;height:18.75pt" o:ole="">
            <v:imagedata r:id="rId60" o:title=""/>
          </v:shape>
          <o:OLEObject Type="Embed" ProgID="Equation.DSMT4" ShapeID="_x0000_i1051" DrawAspect="Content" ObjectID="_1626288554" r:id="rId61"/>
        </w:object>
      </w:r>
    </w:p>
    <w:p w:rsidR="008072AD" w:rsidRPr="00342C3E" w:rsidRDefault="008072AD" w:rsidP="00342C3E">
      <w:pPr>
        <w:tabs>
          <w:tab w:val="left" w:pos="726"/>
        </w:tabs>
      </w:pPr>
      <w:r w:rsidRPr="00342C3E">
        <w:t>Задача</w:t>
      </w:r>
      <w:r w:rsidR="004A2E7A" w:rsidRPr="00342C3E">
        <w:t xml:space="preserve"> </w:t>
      </w:r>
      <w:r w:rsidRPr="00342C3E">
        <w:t>о</w:t>
      </w:r>
      <w:r w:rsidR="004A2E7A" w:rsidRPr="00342C3E">
        <w:t xml:space="preserve"> </w:t>
      </w:r>
      <w:r w:rsidRPr="00342C3E">
        <w:t>положениях</w:t>
      </w:r>
    </w:p>
    <w:p w:rsidR="00080422" w:rsidRPr="00342C3E" w:rsidRDefault="00080422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</w:pPr>
      <w:r w:rsidRPr="00342C3E">
        <w:object w:dxaOrig="7540" w:dyaOrig="3460">
          <v:shape id="_x0000_i1052" type="#_x0000_t75" style="width:377.25pt;height:173.25pt" o:ole="">
            <v:imagedata r:id="rId62" o:title=""/>
          </v:shape>
          <o:OLEObject Type="Embed" ProgID="Equation.DSMT4" ShapeID="_x0000_i1052" DrawAspect="Content" ObjectID="_1626288555" r:id="rId63"/>
        </w:object>
      </w:r>
    </w:p>
    <w:p w:rsidR="00080422" w:rsidRPr="00342C3E" w:rsidRDefault="00080422" w:rsidP="00342C3E">
      <w:pPr>
        <w:tabs>
          <w:tab w:val="left" w:pos="726"/>
        </w:tabs>
      </w:pPr>
    </w:p>
    <w:p w:rsidR="008072AD" w:rsidRPr="00342C3E" w:rsidRDefault="008072AD" w:rsidP="00342C3E">
      <w:pPr>
        <w:tabs>
          <w:tab w:val="left" w:pos="726"/>
        </w:tabs>
      </w:pPr>
      <w:r w:rsidRPr="00342C3E">
        <w:t>Задача</w:t>
      </w:r>
      <w:r w:rsidR="004A2E7A" w:rsidRPr="00342C3E">
        <w:t xml:space="preserve"> </w:t>
      </w:r>
      <w:r w:rsidRPr="00342C3E">
        <w:t>о</w:t>
      </w:r>
      <w:r w:rsidR="004A2E7A" w:rsidRPr="00342C3E">
        <w:t xml:space="preserve"> </w:t>
      </w:r>
      <w:r w:rsidRPr="00342C3E">
        <w:t>скоростях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lastRenderedPageBreak/>
        <w:t>Продифференцируем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систему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уравнений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1</w:t>
      </w:r>
      <w:r w:rsidR="004A2E7A" w:rsidRPr="00342C3E">
        <w:rPr>
          <w:rStyle w:val="afe"/>
        </w:rPr>
        <w:t xml:space="preserve">.2.4.1., </w:t>
      </w:r>
      <w:r w:rsidRPr="00342C3E">
        <w:rPr>
          <w:rStyle w:val="afe"/>
        </w:rPr>
        <w:t>получим</w:t>
      </w:r>
      <w:r w:rsidR="004A2E7A" w:rsidRPr="00342C3E">
        <w:rPr>
          <w:rStyle w:val="afe"/>
        </w:rPr>
        <w:t>:</w:t>
      </w:r>
    </w:p>
    <w:p w:rsidR="00080422" w:rsidRPr="00342C3E" w:rsidRDefault="00080422" w:rsidP="00342C3E">
      <w:pPr>
        <w:tabs>
          <w:tab w:val="left" w:pos="726"/>
        </w:tabs>
      </w:pP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9800" w:dyaOrig="2380">
          <v:shape id="_x0000_i1053" type="#_x0000_t75" style="width:393.75pt;height:119.25pt" o:ole="">
            <v:imagedata r:id="rId64" o:title="" cropright="10706f"/>
          </v:shape>
          <o:OLEObject Type="Embed" ProgID="Equation.DSMT4" ShapeID="_x0000_i1053" DrawAspect="Content" ObjectID="_1626288556" r:id="rId65"/>
        </w:object>
      </w:r>
      <w:r w:rsidR="004A2E7A" w:rsidRPr="00342C3E">
        <w:rPr>
          <w:rStyle w:val="afe"/>
        </w:rPr>
        <w:t>:</w:t>
      </w:r>
    </w:p>
    <w:p w:rsidR="00080422" w:rsidRPr="00342C3E" w:rsidRDefault="00080422" w:rsidP="00342C3E">
      <w:pPr>
        <w:tabs>
          <w:tab w:val="left" w:pos="726"/>
        </w:tabs>
      </w:pPr>
    </w:p>
    <w:p w:rsidR="008072AD" w:rsidRPr="00342C3E" w:rsidRDefault="008072AD" w:rsidP="00342C3E">
      <w:pPr>
        <w:tabs>
          <w:tab w:val="left" w:pos="726"/>
        </w:tabs>
      </w:pPr>
      <w:r w:rsidRPr="00342C3E">
        <w:t>Задача</w:t>
      </w:r>
      <w:r w:rsidR="004A2E7A" w:rsidRPr="00342C3E">
        <w:t xml:space="preserve"> </w:t>
      </w:r>
      <w:r w:rsidRPr="00342C3E">
        <w:t>об</w:t>
      </w:r>
      <w:r w:rsidR="004A2E7A" w:rsidRPr="00342C3E">
        <w:t xml:space="preserve"> </w:t>
      </w:r>
      <w:r w:rsidRPr="00342C3E">
        <w:t>ускорениях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Продифференцируем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систему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уравнений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1</w:t>
      </w:r>
      <w:r w:rsidR="004A2E7A" w:rsidRPr="00342C3E">
        <w:rPr>
          <w:rStyle w:val="afe"/>
        </w:rPr>
        <w:t>.2.4.2:</w:t>
      </w:r>
    </w:p>
    <w:p w:rsidR="00080422" w:rsidRPr="00342C3E" w:rsidRDefault="00080422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</w:pPr>
      <w:r w:rsidRPr="00342C3E">
        <w:object w:dxaOrig="9639" w:dyaOrig="2079">
          <v:shape id="_x0000_i1054" type="#_x0000_t75" style="width:409.5pt;height:104.25pt" o:ole="">
            <v:imagedata r:id="rId66" o:title=""/>
          </v:shape>
          <o:OLEObject Type="Embed" ProgID="Equation.DSMT4" ShapeID="_x0000_i1054" DrawAspect="Content" ObjectID="_1626288557" r:id="rId67"/>
        </w:object>
      </w:r>
    </w:p>
    <w:p w:rsidR="00080422" w:rsidRPr="00342C3E" w:rsidRDefault="00080422" w:rsidP="006C41C0">
      <w:pPr>
        <w:tabs>
          <w:tab w:val="left" w:pos="726"/>
        </w:tabs>
        <w:ind w:firstLine="0"/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Таблица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кинематических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пар</w:t>
      </w:r>
      <w:r w:rsidR="004A2E7A" w:rsidRPr="00342C3E">
        <w:rPr>
          <w:rStyle w:val="afe"/>
        </w:rPr>
        <w:t>:</w:t>
      </w:r>
    </w:p>
    <w:tbl>
      <w:tblPr>
        <w:tblStyle w:val="12"/>
        <w:tblW w:w="4750" w:type="pct"/>
        <w:tblLook w:val="01E0"/>
      </w:tblPr>
      <w:tblGrid>
        <w:gridCol w:w="3617"/>
        <w:gridCol w:w="2029"/>
        <w:gridCol w:w="3446"/>
      </w:tblGrid>
      <w:tr w:rsidR="008072AD" w:rsidRPr="006C41C0" w:rsidTr="00080422">
        <w:tc>
          <w:tcPr>
            <w:tcW w:w="248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Обозначения</w:t>
            </w:r>
          </w:p>
        </w:tc>
        <w:tc>
          <w:tcPr>
            <w:tcW w:w="1396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Тип</w:t>
            </w:r>
          </w:p>
        </w:tc>
        <w:tc>
          <w:tcPr>
            <w:tcW w:w="237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Соединения</w:t>
            </w:r>
          </w:p>
        </w:tc>
      </w:tr>
      <w:tr w:rsidR="008072AD" w:rsidRPr="006C41C0" w:rsidTr="00080422">
        <w:tc>
          <w:tcPr>
            <w:tcW w:w="248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O</w:t>
            </w:r>
          </w:p>
        </w:tc>
        <w:tc>
          <w:tcPr>
            <w:tcW w:w="1396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Vr</w:t>
            </w:r>
          </w:p>
        </w:tc>
        <w:tc>
          <w:tcPr>
            <w:tcW w:w="237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</w:t>
            </w:r>
            <w:r w:rsidRPr="006C41C0">
              <w:rPr>
                <w:rStyle w:val="afe"/>
                <w:sz w:val="24"/>
                <w:szCs w:val="24"/>
              </w:rPr>
              <w:t>1</w:t>
            </w:r>
          </w:p>
        </w:tc>
      </w:tr>
      <w:tr w:rsidR="008072AD" w:rsidRPr="006C41C0" w:rsidTr="00080422">
        <w:tc>
          <w:tcPr>
            <w:tcW w:w="248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A1</w:t>
            </w:r>
          </w:p>
        </w:tc>
        <w:tc>
          <w:tcPr>
            <w:tcW w:w="1396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Vr</w:t>
            </w:r>
          </w:p>
        </w:tc>
        <w:tc>
          <w:tcPr>
            <w:tcW w:w="237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</w:t>
            </w:r>
            <w:r w:rsidRPr="006C41C0">
              <w:rPr>
                <w:rStyle w:val="afe"/>
                <w:sz w:val="24"/>
                <w:szCs w:val="24"/>
              </w:rPr>
              <w:t>2</w:t>
            </w:r>
          </w:p>
        </w:tc>
      </w:tr>
      <w:tr w:rsidR="008072AD" w:rsidRPr="006C41C0" w:rsidTr="00080422">
        <w:tc>
          <w:tcPr>
            <w:tcW w:w="248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A2</w:t>
            </w:r>
          </w:p>
        </w:tc>
        <w:tc>
          <w:tcPr>
            <w:tcW w:w="1396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Po</w:t>
            </w:r>
          </w:p>
        </w:tc>
        <w:tc>
          <w:tcPr>
            <w:tcW w:w="237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</w:t>
            </w:r>
            <w:r w:rsidRPr="006C41C0">
              <w:rPr>
                <w:rStyle w:val="afe"/>
                <w:sz w:val="24"/>
                <w:szCs w:val="24"/>
              </w:rPr>
              <w:t>3</w:t>
            </w:r>
          </w:p>
        </w:tc>
      </w:tr>
      <w:tr w:rsidR="008072AD" w:rsidRPr="006C41C0" w:rsidTr="00080422">
        <w:tc>
          <w:tcPr>
            <w:tcW w:w="248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D</w:t>
            </w:r>
          </w:p>
        </w:tc>
        <w:tc>
          <w:tcPr>
            <w:tcW w:w="1396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Vr</w:t>
            </w:r>
          </w:p>
        </w:tc>
        <w:tc>
          <w:tcPr>
            <w:tcW w:w="237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3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</w:t>
            </w:r>
            <w:r w:rsidRPr="006C41C0">
              <w:rPr>
                <w:rStyle w:val="afe"/>
                <w:sz w:val="24"/>
                <w:szCs w:val="24"/>
              </w:rPr>
              <w:t>4</w:t>
            </w:r>
          </w:p>
        </w:tc>
      </w:tr>
      <w:tr w:rsidR="008072AD" w:rsidRPr="006C41C0" w:rsidTr="00080422">
        <w:tc>
          <w:tcPr>
            <w:tcW w:w="248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E1</w:t>
            </w:r>
          </w:p>
        </w:tc>
        <w:tc>
          <w:tcPr>
            <w:tcW w:w="1396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Vr</w:t>
            </w:r>
          </w:p>
        </w:tc>
        <w:tc>
          <w:tcPr>
            <w:tcW w:w="237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4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</w:t>
            </w:r>
            <w:r w:rsidRPr="006C41C0">
              <w:rPr>
                <w:rStyle w:val="afe"/>
                <w:sz w:val="24"/>
                <w:szCs w:val="24"/>
              </w:rPr>
              <w:t>5</w:t>
            </w:r>
          </w:p>
        </w:tc>
      </w:tr>
      <w:tr w:rsidR="008072AD" w:rsidRPr="006C41C0" w:rsidTr="00080422">
        <w:tc>
          <w:tcPr>
            <w:tcW w:w="248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E2</w:t>
            </w:r>
          </w:p>
        </w:tc>
        <w:tc>
          <w:tcPr>
            <w:tcW w:w="1396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Po</w:t>
            </w:r>
          </w:p>
        </w:tc>
        <w:tc>
          <w:tcPr>
            <w:tcW w:w="237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5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</w:t>
            </w:r>
            <w:r w:rsidRPr="006C41C0">
              <w:rPr>
                <w:rStyle w:val="afe"/>
                <w:sz w:val="24"/>
                <w:szCs w:val="24"/>
              </w:rPr>
              <w:t>0</w:t>
            </w:r>
          </w:p>
        </w:tc>
      </w:tr>
      <w:tr w:rsidR="008072AD" w:rsidRPr="006C41C0" w:rsidTr="00080422">
        <w:tc>
          <w:tcPr>
            <w:tcW w:w="248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B</w:t>
            </w:r>
          </w:p>
        </w:tc>
        <w:tc>
          <w:tcPr>
            <w:tcW w:w="1396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Vr</w:t>
            </w:r>
          </w:p>
        </w:tc>
        <w:tc>
          <w:tcPr>
            <w:tcW w:w="237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3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</w:t>
            </w:r>
            <w:r w:rsidRPr="006C41C0">
              <w:rPr>
                <w:rStyle w:val="afe"/>
                <w:sz w:val="24"/>
                <w:szCs w:val="24"/>
              </w:rPr>
              <w:t>0</w:t>
            </w:r>
          </w:p>
        </w:tc>
      </w:tr>
    </w:tbl>
    <w:p w:rsidR="008072AD" w:rsidRDefault="008072AD" w:rsidP="00342C3E">
      <w:pPr>
        <w:tabs>
          <w:tab w:val="left" w:pos="726"/>
        </w:tabs>
        <w:rPr>
          <w:rStyle w:val="afe"/>
        </w:rPr>
      </w:pPr>
    </w:p>
    <w:p w:rsidR="006C41C0" w:rsidRDefault="006C41C0" w:rsidP="00342C3E">
      <w:pPr>
        <w:tabs>
          <w:tab w:val="left" w:pos="726"/>
        </w:tabs>
        <w:rPr>
          <w:rStyle w:val="afe"/>
        </w:rPr>
      </w:pPr>
    </w:p>
    <w:p w:rsidR="006C41C0" w:rsidRDefault="006C41C0" w:rsidP="00342C3E">
      <w:pPr>
        <w:tabs>
          <w:tab w:val="left" w:pos="726"/>
        </w:tabs>
        <w:rPr>
          <w:rStyle w:val="afe"/>
        </w:rPr>
      </w:pPr>
    </w:p>
    <w:p w:rsidR="006C41C0" w:rsidRDefault="006C41C0" w:rsidP="00342C3E">
      <w:pPr>
        <w:tabs>
          <w:tab w:val="left" w:pos="726"/>
        </w:tabs>
        <w:rPr>
          <w:rStyle w:val="afe"/>
        </w:rPr>
      </w:pPr>
    </w:p>
    <w:p w:rsidR="006C41C0" w:rsidRPr="00342C3E" w:rsidRDefault="006C41C0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lastRenderedPageBreak/>
        <w:t>Таблица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координат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смещений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кинематических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пар</w:t>
      </w:r>
      <w:r w:rsidR="004A2E7A" w:rsidRPr="00342C3E">
        <w:rPr>
          <w:rStyle w:val="afe"/>
        </w:rPr>
        <w:t>:</w:t>
      </w:r>
    </w:p>
    <w:tbl>
      <w:tblPr>
        <w:tblStyle w:val="12"/>
        <w:tblW w:w="4750" w:type="pct"/>
        <w:tblLayout w:type="fixed"/>
        <w:tblLook w:val="01E0"/>
      </w:tblPr>
      <w:tblGrid>
        <w:gridCol w:w="1799"/>
        <w:gridCol w:w="3491"/>
        <w:gridCol w:w="1908"/>
        <w:gridCol w:w="1894"/>
      </w:tblGrid>
      <w:tr w:rsidR="008072AD" w:rsidRPr="006C41C0" w:rsidTr="00080422">
        <w:trPr>
          <w:trHeight w:val="218"/>
        </w:trPr>
        <w:tc>
          <w:tcPr>
            <w:tcW w:w="1330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№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</w:t>
            </w:r>
            <w:r w:rsidRPr="006C41C0">
              <w:rPr>
                <w:rStyle w:val="afe"/>
                <w:sz w:val="24"/>
                <w:szCs w:val="24"/>
              </w:rPr>
              <w:t>звена</w:t>
            </w:r>
          </w:p>
        </w:tc>
        <w:tc>
          <w:tcPr>
            <w:tcW w:w="2582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Обозначение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</w:t>
            </w:r>
            <w:r w:rsidRPr="006C41C0">
              <w:rPr>
                <w:rStyle w:val="afe"/>
                <w:sz w:val="24"/>
                <w:szCs w:val="24"/>
              </w:rPr>
              <w:t>пары</w:t>
            </w:r>
          </w:p>
        </w:tc>
        <w:tc>
          <w:tcPr>
            <w:tcW w:w="141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Xί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(</w:t>
            </w:r>
            <w:r w:rsidRPr="006C41C0">
              <w:rPr>
                <w:rStyle w:val="afe"/>
                <w:sz w:val="24"/>
                <w:szCs w:val="24"/>
              </w:rPr>
              <w:t>Rί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), </w:t>
            </w:r>
            <w:r w:rsidRPr="006C41C0">
              <w:rPr>
                <w:rStyle w:val="afe"/>
                <w:sz w:val="24"/>
                <w:szCs w:val="24"/>
              </w:rPr>
              <w:t>м</w:t>
            </w:r>
          </w:p>
        </w:tc>
        <w:tc>
          <w:tcPr>
            <w:tcW w:w="140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Yί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(</w:t>
            </w:r>
            <w:r w:rsidRPr="006C41C0">
              <w:rPr>
                <w:rStyle w:val="afe"/>
                <w:sz w:val="24"/>
                <w:szCs w:val="24"/>
              </w:rPr>
              <w:t>αί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), </w:t>
            </w:r>
            <w:r w:rsidRPr="006C41C0">
              <w:rPr>
                <w:rStyle w:val="afe"/>
                <w:sz w:val="24"/>
                <w:szCs w:val="24"/>
              </w:rPr>
              <w:t>м</w:t>
            </w:r>
          </w:p>
        </w:tc>
      </w:tr>
      <w:tr w:rsidR="008072AD" w:rsidRPr="006C41C0" w:rsidTr="00080422">
        <w:trPr>
          <w:trHeight w:val="310"/>
        </w:trPr>
        <w:tc>
          <w:tcPr>
            <w:tcW w:w="1330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</w:p>
        </w:tc>
        <w:tc>
          <w:tcPr>
            <w:tcW w:w="2582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O</w:t>
            </w:r>
          </w:p>
        </w:tc>
        <w:tc>
          <w:tcPr>
            <w:tcW w:w="141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</w:p>
        </w:tc>
        <w:tc>
          <w:tcPr>
            <w:tcW w:w="140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  <w:r w:rsidRPr="006C41C0">
              <w:rPr>
                <w:rStyle w:val="afe"/>
                <w:sz w:val="24"/>
                <w:szCs w:val="24"/>
              </w:rPr>
              <w:t>0</w:t>
            </w:r>
          </w:p>
        </w:tc>
      </w:tr>
      <w:tr w:rsidR="008072AD" w:rsidRPr="006C41C0" w:rsidTr="00080422">
        <w:trPr>
          <w:trHeight w:val="336"/>
        </w:trPr>
        <w:tc>
          <w:tcPr>
            <w:tcW w:w="1330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</w:p>
        </w:tc>
        <w:tc>
          <w:tcPr>
            <w:tcW w:w="2582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B</w:t>
            </w:r>
          </w:p>
        </w:tc>
        <w:tc>
          <w:tcPr>
            <w:tcW w:w="141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  <w:r w:rsidRPr="006C41C0">
              <w:rPr>
                <w:rStyle w:val="afe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.3</w:t>
            </w:r>
          </w:p>
        </w:tc>
      </w:tr>
      <w:tr w:rsidR="008072AD" w:rsidRPr="006C41C0" w:rsidTr="00080422">
        <w:trPr>
          <w:trHeight w:val="228"/>
        </w:trPr>
        <w:tc>
          <w:tcPr>
            <w:tcW w:w="1330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</w:p>
        </w:tc>
        <w:tc>
          <w:tcPr>
            <w:tcW w:w="2582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E2</w:t>
            </w:r>
          </w:p>
        </w:tc>
        <w:tc>
          <w:tcPr>
            <w:tcW w:w="141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-0</w:t>
            </w:r>
            <w:r w:rsidR="004A2E7A" w:rsidRPr="006C41C0">
              <w:rPr>
                <w:rStyle w:val="afe"/>
                <w:sz w:val="24"/>
                <w:szCs w:val="24"/>
              </w:rPr>
              <w:t>.1</w:t>
            </w:r>
            <w:r w:rsidRPr="006C41C0">
              <w:rPr>
                <w:rStyle w:val="afe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</w:t>
            </w:r>
            <w:r w:rsidR="004A2E7A" w:rsidRPr="006C41C0">
              <w:rPr>
                <w:rStyle w:val="afe"/>
                <w:sz w:val="24"/>
                <w:szCs w:val="24"/>
              </w:rPr>
              <w:t>.5</w:t>
            </w:r>
            <w:r w:rsidRPr="006C41C0">
              <w:rPr>
                <w:rStyle w:val="afe"/>
                <w:sz w:val="24"/>
                <w:szCs w:val="24"/>
              </w:rPr>
              <w:t>70796</w:t>
            </w:r>
          </w:p>
        </w:tc>
      </w:tr>
      <w:tr w:rsidR="008072AD" w:rsidRPr="006C41C0" w:rsidTr="00080422">
        <w:trPr>
          <w:trHeight w:val="345"/>
        </w:trPr>
        <w:tc>
          <w:tcPr>
            <w:tcW w:w="1330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O</w:t>
            </w:r>
          </w:p>
        </w:tc>
        <w:tc>
          <w:tcPr>
            <w:tcW w:w="141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  <w:r w:rsidRPr="006C41C0">
              <w:rPr>
                <w:rStyle w:val="afe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</w:p>
        </w:tc>
      </w:tr>
      <w:tr w:rsidR="008072AD" w:rsidRPr="006C41C0" w:rsidTr="00080422">
        <w:trPr>
          <w:trHeight w:val="285"/>
        </w:trPr>
        <w:tc>
          <w:tcPr>
            <w:tcW w:w="1330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A1</w:t>
            </w:r>
          </w:p>
        </w:tc>
        <w:tc>
          <w:tcPr>
            <w:tcW w:w="141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  <w:r w:rsidRPr="006C41C0">
              <w:rPr>
                <w:rStyle w:val="afe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</w:p>
        </w:tc>
      </w:tr>
      <w:tr w:rsidR="008072AD" w:rsidRPr="006C41C0" w:rsidTr="00080422">
        <w:trPr>
          <w:trHeight w:val="282"/>
        </w:trPr>
        <w:tc>
          <w:tcPr>
            <w:tcW w:w="1330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A1</w:t>
            </w:r>
          </w:p>
        </w:tc>
        <w:tc>
          <w:tcPr>
            <w:tcW w:w="141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</w:p>
        </w:tc>
        <w:tc>
          <w:tcPr>
            <w:tcW w:w="140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</w:p>
        </w:tc>
      </w:tr>
      <w:tr w:rsidR="008072AD" w:rsidRPr="006C41C0" w:rsidTr="00080422">
        <w:trPr>
          <w:trHeight w:val="236"/>
        </w:trPr>
        <w:tc>
          <w:tcPr>
            <w:tcW w:w="1330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A2</w:t>
            </w:r>
          </w:p>
        </w:tc>
        <w:tc>
          <w:tcPr>
            <w:tcW w:w="141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</w:p>
        </w:tc>
        <w:tc>
          <w:tcPr>
            <w:tcW w:w="140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</w:t>
            </w:r>
            <w:r w:rsidR="004A2E7A" w:rsidRPr="006C41C0">
              <w:rPr>
                <w:rStyle w:val="afe"/>
                <w:sz w:val="24"/>
                <w:szCs w:val="24"/>
              </w:rPr>
              <w:t>.5</w:t>
            </w:r>
            <w:r w:rsidRPr="006C41C0">
              <w:rPr>
                <w:rStyle w:val="afe"/>
                <w:sz w:val="24"/>
                <w:szCs w:val="24"/>
              </w:rPr>
              <w:t>71796</w:t>
            </w:r>
          </w:p>
        </w:tc>
      </w:tr>
      <w:tr w:rsidR="008072AD" w:rsidRPr="006C41C0" w:rsidTr="00080422">
        <w:trPr>
          <w:trHeight w:val="80"/>
        </w:trPr>
        <w:tc>
          <w:tcPr>
            <w:tcW w:w="1330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A2</w:t>
            </w:r>
          </w:p>
        </w:tc>
        <w:tc>
          <w:tcPr>
            <w:tcW w:w="141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  <w:r w:rsidRPr="006C41C0">
              <w:rPr>
                <w:rStyle w:val="afe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</w:t>
            </w:r>
            <w:r w:rsidR="004A2E7A" w:rsidRPr="006C41C0">
              <w:rPr>
                <w:rStyle w:val="afe"/>
                <w:sz w:val="24"/>
                <w:szCs w:val="24"/>
              </w:rPr>
              <w:t>.5</w:t>
            </w:r>
            <w:r w:rsidRPr="006C41C0">
              <w:rPr>
                <w:rStyle w:val="afe"/>
                <w:sz w:val="24"/>
                <w:szCs w:val="24"/>
              </w:rPr>
              <w:t>70796</w:t>
            </w:r>
          </w:p>
        </w:tc>
      </w:tr>
      <w:tr w:rsidR="008072AD" w:rsidRPr="006C41C0" w:rsidTr="00080422">
        <w:trPr>
          <w:trHeight w:val="162"/>
        </w:trPr>
        <w:tc>
          <w:tcPr>
            <w:tcW w:w="1330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B</w:t>
            </w:r>
          </w:p>
        </w:tc>
        <w:tc>
          <w:tcPr>
            <w:tcW w:w="141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</w:p>
        </w:tc>
        <w:tc>
          <w:tcPr>
            <w:tcW w:w="140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  <w:r w:rsidRPr="006C41C0">
              <w:rPr>
                <w:rStyle w:val="afe"/>
                <w:sz w:val="24"/>
                <w:szCs w:val="24"/>
              </w:rPr>
              <w:t>0</w:t>
            </w:r>
          </w:p>
        </w:tc>
      </w:tr>
      <w:tr w:rsidR="008072AD" w:rsidRPr="006C41C0" w:rsidTr="00080422">
        <w:trPr>
          <w:trHeight w:val="336"/>
        </w:trPr>
        <w:tc>
          <w:tcPr>
            <w:tcW w:w="1330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D</w:t>
            </w:r>
          </w:p>
        </w:tc>
        <w:tc>
          <w:tcPr>
            <w:tcW w:w="141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-0</w:t>
            </w:r>
            <w:r w:rsidR="004A2E7A" w:rsidRPr="006C41C0">
              <w:rPr>
                <w:rStyle w:val="afe"/>
                <w:sz w:val="24"/>
                <w:szCs w:val="24"/>
              </w:rPr>
              <w:t>.4</w:t>
            </w:r>
            <w:r w:rsidRPr="006C41C0">
              <w:rPr>
                <w:rStyle w:val="afe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  <w:r w:rsidRPr="006C41C0">
              <w:rPr>
                <w:rStyle w:val="afe"/>
                <w:sz w:val="24"/>
                <w:szCs w:val="24"/>
              </w:rPr>
              <w:t>5</w:t>
            </w:r>
          </w:p>
        </w:tc>
      </w:tr>
      <w:tr w:rsidR="008072AD" w:rsidRPr="006C41C0" w:rsidTr="00080422">
        <w:trPr>
          <w:trHeight w:val="295"/>
        </w:trPr>
        <w:tc>
          <w:tcPr>
            <w:tcW w:w="1330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D</w:t>
            </w:r>
          </w:p>
        </w:tc>
        <w:tc>
          <w:tcPr>
            <w:tcW w:w="141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</w:p>
        </w:tc>
        <w:tc>
          <w:tcPr>
            <w:tcW w:w="140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</w:p>
        </w:tc>
      </w:tr>
      <w:tr w:rsidR="008072AD" w:rsidRPr="006C41C0" w:rsidTr="00080422">
        <w:trPr>
          <w:trHeight w:val="241"/>
        </w:trPr>
        <w:tc>
          <w:tcPr>
            <w:tcW w:w="1330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E1</w:t>
            </w:r>
          </w:p>
        </w:tc>
        <w:tc>
          <w:tcPr>
            <w:tcW w:w="141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.1</w:t>
            </w:r>
            <w:r w:rsidRPr="006C41C0">
              <w:rPr>
                <w:rStyle w:val="afe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</w:p>
        </w:tc>
      </w:tr>
      <w:tr w:rsidR="008072AD" w:rsidRPr="006C41C0" w:rsidTr="00080422">
        <w:trPr>
          <w:trHeight w:val="269"/>
        </w:trPr>
        <w:tc>
          <w:tcPr>
            <w:tcW w:w="1330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E1</w:t>
            </w:r>
          </w:p>
        </w:tc>
        <w:tc>
          <w:tcPr>
            <w:tcW w:w="141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</w:p>
        </w:tc>
        <w:tc>
          <w:tcPr>
            <w:tcW w:w="140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</w:p>
        </w:tc>
      </w:tr>
      <w:tr w:rsidR="008072AD" w:rsidRPr="006C41C0" w:rsidTr="00080422">
        <w:trPr>
          <w:trHeight w:val="153"/>
        </w:trPr>
        <w:tc>
          <w:tcPr>
            <w:tcW w:w="1330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E2</w:t>
            </w:r>
          </w:p>
        </w:tc>
        <w:tc>
          <w:tcPr>
            <w:tcW w:w="141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</w:p>
        </w:tc>
        <w:tc>
          <w:tcPr>
            <w:tcW w:w="140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</w:t>
            </w:r>
            <w:r w:rsidR="004A2E7A" w:rsidRPr="006C41C0">
              <w:rPr>
                <w:rStyle w:val="afe"/>
                <w:sz w:val="24"/>
                <w:szCs w:val="24"/>
              </w:rPr>
              <w:t>.5</w:t>
            </w:r>
            <w:r w:rsidRPr="006C41C0">
              <w:rPr>
                <w:rStyle w:val="afe"/>
                <w:sz w:val="24"/>
                <w:szCs w:val="24"/>
              </w:rPr>
              <w:t>70796</w:t>
            </w:r>
          </w:p>
        </w:tc>
      </w:tr>
    </w:tbl>
    <w:p w:rsidR="008072AD" w:rsidRPr="00342C3E" w:rsidRDefault="008072AD" w:rsidP="00342C3E">
      <w:pPr>
        <w:tabs>
          <w:tab w:val="left" w:pos="726"/>
        </w:tabs>
        <w:rPr>
          <w:rStyle w:val="afe"/>
        </w:rPr>
      </w:pPr>
    </w:p>
    <w:tbl>
      <w:tblPr>
        <w:tblStyle w:val="12"/>
        <w:tblW w:w="4750" w:type="pct"/>
        <w:tblLook w:val="01E0"/>
      </w:tblPr>
      <w:tblGrid>
        <w:gridCol w:w="1860"/>
        <w:gridCol w:w="2504"/>
        <w:gridCol w:w="2364"/>
        <w:gridCol w:w="2364"/>
      </w:tblGrid>
      <w:tr w:rsidR="008072AD" w:rsidRPr="006C41C0" w:rsidTr="00080422">
        <w:trPr>
          <w:trHeight w:val="525"/>
        </w:trPr>
        <w:tc>
          <w:tcPr>
            <w:tcW w:w="1846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Номер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</w:t>
            </w:r>
            <w:r w:rsidRPr="006C41C0">
              <w:rPr>
                <w:rStyle w:val="afe"/>
                <w:sz w:val="24"/>
                <w:szCs w:val="24"/>
              </w:rPr>
              <w:t>звена</w:t>
            </w:r>
          </w:p>
        </w:tc>
        <w:tc>
          <w:tcPr>
            <w:tcW w:w="2484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Обозначение</w:t>
            </w:r>
          </w:p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центра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</w:t>
            </w:r>
            <w:r w:rsidRPr="006C41C0">
              <w:rPr>
                <w:rStyle w:val="afe"/>
                <w:sz w:val="24"/>
                <w:szCs w:val="24"/>
              </w:rPr>
              <w:t>масс</w:t>
            </w:r>
          </w:p>
        </w:tc>
        <w:tc>
          <w:tcPr>
            <w:tcW w:w="2345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Координата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</w:t>
            </w:r>
            <w:r w:rsidRPr="006C41C0">
              <w:rPr>
                <w:rStyle w:val="afe"/>
                <w:sz w:val="24"/>
                <w:szCs w:val="24"/>
              </w:rPr>
              <w:t>Xί</w:t>
            </w:r>
          </w:p>
        </w:tc>
        <w:tc>
          <w:tcPr>
            <w:tcW w:w="2345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Координата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</w:t>
            </w:r>
            <w:r w:rsidRPr="006C41C0">
              <w:rPr>
                <w:rStyle w:val="afe"/>
                <w:sz w:val="24"/>
                <w:szCs w:val="24"/>
              </w:rPr>
              <w:t>Yί</w:t>
            </w:r>
          </w:p>
        </w:tc>
      </w:tr>
      <w:tr w:rsidR="008072AD" w:rsidRPr="006C41C0" w:rsidTr="00080422">
        <w:trPr>
          <w:trHeight w:val="351"/>
        </w:trPr>
        <w:tc>
          <w:tcPr>
            <w:tcW w:w="1846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S3</w:t>
            </w:r>
          </w:p>
        </w:tc>
        <w:tc>
          <w:tcPr>
            <w:tcW w:w="2345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-0</w:t>
            </w:r>
            <w:r w:rsidR="004A2E7A" w:rsidRPr="006C41C0">
              <w:rPr>
                <w:rStyle w:val="afe"/>
                <w:sz w:val="24"/>
                <w:szCs w:val="24"/>
              </w:rPr>
              <w:t>.1</w:t>
            </w:r>
            <w:r w:rsidRPr="006C41C0">
              <w:rPr>
                <w:rStyle w:val="afe"/>
                <w:sz w:val="24"/>
                <w:szCs w:val="24"/>
              </w:rPr>
              <w:t>39</w:t>
            </w:r>
          </w:p>
        </w:tc>
        <w:tc>
          <w:tcPr>
            <w:tcW w:w="2345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  <w:r w:rsidRPr="006C41C0">
              <w:rPr>
                <w:rStyle w:val="afe"/>
                <w:sz w:val="24"/>
                <w:szCs w:val="24"/>
              </w:rPr>
              <w:t>8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</w:t>
            </w:r>
          </w:p>
        </w:tc>
      </w:tr>
      <w:tr w:rsidR="008072AD" w:rsidRPr="006C41C0" w:rsidTr="00080422">
        <w:trPr>
          <w:trHeight w:val="282"/>
        </w:trPr>
        <w:tc>
          <w:tcPr>
            <w:tcW w:w="1846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S4</w:t>
            </w:r>
          </w:p>
        </w:tc>
        <w:tc>
          <w:tcPr>
            <w:tcW w:w="2345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  <w:r w:rsidRPr="006C41C0">
              <w:rPr>
                <w:rStyle w:val="afe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</w:p>
        </w:tc>
      </w:tr>
    </w:tbl>
    <w:p w:rsidR="00080422" w:rsidRPr="00342C3E" w:rsidRDefault="00080422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Таблица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координат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характерных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точек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звеньев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</w:t>
      </w:r>
      <w:r w:rsidR="004A2E7A" w:rsidRPr="00342C3E">
        <w:rPr>
          <w:rStyle w:val="afe"/>
        </w:rPr>
        <w:t>: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ввода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значений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таблицу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начальных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приближений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необходимо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определить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координаты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точек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звеньев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главных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осях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произвольном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угле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φ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графическим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либо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аналитическим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методом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Таблица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начальных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приближений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угле</w:t>
      </w:r>
      <w:r w:rsidR="004A2E7A" w:rsidRPr="00342C3E">
        <w:rPr>
          <w:rStyle w:val="afe"/>
        </w:rPr>
        <w:t xml:space="preserve"> </w:t>
      </w:r>
      <w:r w:rsidR="00E62D04" w:rsidRPr="00342C3E">
        <w:rPr>
          <w:lang w:val="el-GR"/>
        </w:rPr>
        <w:object w:dxaOrig="780" w:dyaOrig="400">
          <v:shape id="_x0000_i1055" type="#_x0000_t75" style="width:39pt;height:20.25pt" o:ole="">
            <v:imagedata r:id="rId68" o:title=""/>
          </v:shape>
          <o:OLEObject Type="Embed" ProgID="Equation.DSMT4" ShapeID="_x0000_i1055" DrawAspect="Content" ObjectID="_1626288558" r:id="rId69"/>
        </w:object>
      </w:r>
      <w:r w:rsidR="004A2E7A" w:rsidRPr="00342C3E">
        <w:rPr>
          <w:rStyle w:val="afe"/>
        </w:rPr>
        <w:t>:</w:t>
      </w:r>
    </w:p>
    <w:p w:rsidR="00080422" w:rsidRPr="00342C3E" w:rsidRDefault="00080422" w:rsidP="00342C3E">
      <w:pPr>
        <w:tabs>
          <w:tab w:val="left" w:pos="726"/>
        </w:tabs>
        <w:rPr>
          <w:rStyle w:val="afe"/>
        </w:rPr>
      </w:pPr>
    </w:p>
    <w:p w:rsidR="00080422" w:rsidRPr="00342C3E" w:rsidRDefault="00080422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Таблица 4</w:t>
      </w:r>
    </w:p>
    <w:tbl>
      <w:tblPr>
        <w:tblStyle w:val="12"/>
        <w:tblW w:w="4750" w:type="pct"/>
        <w:tblLook w:val="01E0"/>
      </w:tblPr>
      <w:tblGrid>
        <w:gridCol w:w="1975"/>
        <w:gridCol w:w="2518"/>
        <w:gridCol w:w="2081"/>
        <w:gridCol w:w="2518"/>
      </w:tblGrid>
      <w:tr w:rsidR="008072AD" w:rsidRPr="006C41C0" w:rsidTr="00080422">
        <w:trPr>
          <w:trHeight w:val="276"/>
        </w:trPr>
        <w:tc>
          <w:tcPr>
            <w:tcW w:w="1975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№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</w:t>
            </w:r>
            <w:r w:rsidRPr="006C41C0">
              <w:rPr>
                <w:rStyle w:val="afe"/>
                <w:sz w:val="24"/>
                <w:szCs w:val="24"/>
              </w:rPr>
              <w:t>звена</w:t>
            </w:r>
          </w:p>
        </w:tc>
        <w:tc>
          <w:tcPr>
            <w:tcW w:w="251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Xί</w:t>
            </w:r>
          </w:p>
        </w:tc>
        <w:tc>
          <w:tcPr>
            <w:tcW w:w="208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Yί</w:t>
            </w:r>
          </w:p>
        </w:tc>
        <w:tc>
          <w:tcPr>
            <w:tcW w:w="251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φί</w:t>
            </w:r>
          </w:p>
        </w:tc>
      </w:tr>
      <w:tr w:rsidR="008072AD" w:rsidRPr="006C41C0" w:rsidTr="00080422">
        <w:trPr>
          <w:trHeight w:val="224"/>
        </w:trPr>
        <w:tc>
          <w:tcPr>
            <w:tcW w:w="1975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</w:p>
        </w:tc>
        <w:tc>
          <w:tcPr>
            <w:tcW w:w="208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</w:p>
        </w:tc>
        <w:tc>
          <w:tcPr>
            <w:tcW w:w="251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</w:p>
        </w:tc>
      </w:tr>
      <w:tr w:rsidR="008072AD" w:rsidRPr="006C41C0" w:rsidTr="00080422">
        <w:trPr>
          <w:trHeight w:val="314"/>
        </w:trPr>
        <w:tc>
          <w:tcPr>
            <w:tcW w:w="1975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  <w:r w:rsidRPr="006C41C0">
              <w:rPr>
                <w:rStyle w:val="afe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</w:p>
        </w:tc>
        <w:tc>
          <w:tcPr>
            <w:tcW w:w="251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</w:t>
            </w:r>
            <w:r w:rsidR="004A2E7A" w:rsidRPr="006C41C0">
              <w:rPr>
                <w:rStyle w:val="afe"/>
                <w:sz w:val="24"/>
                <w:szCs w:val="24"/>
              </w:rPr>
              <w:t>.7</w:t>
            </w:r>
            <w:r w:rsidRPr="006C41C0">
              <w:rPr>
                <w:rStyle w:val="afe"/>
                <w:sz w:val="24"/>
                <w:szCs w:val="24"/>
              </w:rPr>
              <w:t>651</w:t>
            </w:r>
          </w:p>
        </w:tc>
      </w:tr>
      <w:tr w:rsidR="008072AD" w:rsidRPr="006C41C0" w:rsidTr="00080422">
        <w:trPr>
          <w:trHeight w:val="231"/>
        </w:trPr>
        <w:tc>
          <w:tcPr>
            <w:tcW w:w="1975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  <w:r w:rsidRPr="006C41C0">
              <w:rPr>
                <w:rStyle w:val="afe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.3</w:t>
            </w:r>
          </w:p>
        </w:tc>
        <w:tc>
          <w:tcPr>
            <w:tcW w:w="251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</w:t>
            </w:r>
            <w:r w:rsidR="004A2E7A" w:rsidRPr="006C41C0">
              <w:rPr>
                <w:rStyle w:val="afe"/>
                <w:sz w:val="24"/>
                <w:szCs w:val="24"/>
              </w:rPr>
              <w:t>.7</w:t>
            </w:r>
            <w:r w:rsidRPr="006C41C0">
              <w:rPr>
                <w:rStyle w:val="afe"/>
                <w:sz w:val="24"/>
                <w:szCs w:val="24"/>
              </w:rPr>
              <w:t>651</w:t>
            </w:r>
          </w:p>
        </w:tc>
      </w:tr>
      <w:tr w:rsidR="008072AD" w:rsidRPr="006C41C0" w:rsidTr="00080422">
        <w:trPr>
          <w:trHeight w:val="314"/>
        </w:trPr>
        <w:tc>
          <w:tcPr>
            <w:tcW w:w="1975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.1</w:t>
            </w:r>
            <w:r w:rsidRPr="006C41C0">
              <w:rPr>
                <w:rStyle w:val="afe"/>
                <w:sz w:val="24"/>
                <w:szCs w:val="24"/>
              </w:rPr>
              <w:t>160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-0</w:t>
            </w:r>
            <w:r w:rsidR="004A2E7A" w:rsidRPr="006C41C0">
              <w:rPr>
                <w:rStyle w:val="afe"/>
                <w:sz w:val="24"/>
                <w:szCs w:val="24"/>
              </w:rPr>
              <w:t>.1</w:t>
            </w:r>
            <w:r w:rsidRPr="006C41C0">
              <w:rPr>
                <w:rStyle w:val="afe"/>
                <w:sz w:val="24"/>
                <w:szCs w:val="24"/>
              </w:rPr>
              <w:t>319</w:t>
            </w:r>
          </w:p>
        </w:tc>
        <w:tc>
          <w:tcPr>
            <w:tcW w:w="251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  <w:r w:rsidRPr="006C41C0">
              <w:rPr>
                <w:rStyle w:val="afe"/>
                <w:sz w:val="24"/>
                <w:szCs w:val="24"/>
              </w:rPr>
              <w:t>660</w:t>
            </w:r>
          </w:p>
        </w:tc>
      </w:tr>
      <w:tr w:rsidR="008072AD" w:rsidRPr="006C41C0" w:rsidTr="00080422">
        <w:trPr>
          <w:trHeight w:val="306"/>
        </w:trPr>
        <w:tc>
          <w:tcPr>
            <w:tcW w:w="1975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.2</w:t>
            </w:r>
            <w:r w:rsidRPr="006C41C0">
              <w:rPr>
                <w:rStyle w:val="afe"/>
                <w:sz w:val="24"/>
                <w:szCs w:val="24"/>
              </w:rPr>
              <w:t>956</w:t>
            </w:r>
          </w:p>
        </w:tc>
        <w:tc>
          <w:tcPr>
            <w:tcW w:w="2081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-0</w:t>
            </w:r>
            <w:r w:rsidR="004A2E7A" w:rsidRPr="006C41C0">
              <w:rPr>
                <w:rStyle w:val="afe"/>
                <w:sz w:val="24"/>
                <w:szCs w:val="24"/>
              </w:rPr>
              <w:t>.1</w:t>
            </w:r>
            <w:r w:rsidRPr="006C41C0">
              <w:rPr>
                <w:rStyle w:val="afe"/>
                <w:sz w:val="24"/>
                <w:szCs w:val="24"/>
              </w:rPr>
              <w:t>200</w:t>
            </w:r>
          </w:p>
        </w:tc>
        <w:tc>
          <w:tcPr>
            <w:tcW w:w="2518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  <w:r w:rsidR="004A2E7A" w:rsidRPr="006C41C0">
              <w:rPr>
                <w:rStyle w:val="afe"/>
                <w:sz w:val="24"/>
                <w:szCs w:val="24"/>
              </w:rPr>
              <w:t>.0</w:t>
            </w:r>
          </w:p>
        </w:tc>
      </w:tr>
    </w:tbl>
    <w:p w:rsidR="008072AD" w:rsidRPr="00342C3E" w:rsidRDefault="008072AD" w:rsidP="00342C3E">
      <w:pPr>
        <w:tabs>
          <w:tab w:val="left" w:pos="726"/>
        </w:tabs>
        <w:rPr>
          <w:rStyle w:val="afe"/>
        </w:rPr>
      </w:pPr>
    </w:p>
    <w:p w:rsidR="00080422" w:rsidRPr="00342C3E" w:rsidRDefault="00080422" w:rsidP="00342C3E">
      <w:pPr>
        <w:tabs>
          <w:tab w:val="left" w:pos="726"/>
        </w:tabs>
      </w:pPr>
    </w:p>
    <w:p w:rsidR="008072AD" w:rsidRPr="00342C3E" w:rsidRDefault="008072AD" w:rsidP="00342C3E">
      <w:pPr>
        <w:pStyle w:val="1"/>
      </w:pPr>
      <w:bookmarkStart w:id="3" w:name="_Toc295828465"/>
      <w:r w:rsidRPr="00342C3E">
        <w:t>1</w:t>
      </w:r>
      <w:r w:rsidR="004A2E7A" w:rsidRPr="00342C3E">
        <w:t xml:space="preserve">.3 </w:t>
      </w:r>
      <w:r w:rsidRPr="00342C3E">
        <w:t>Анализ</w:t>
      </w:r>
      <w:r w:rsidR="004A2E7A" w:rsidRPr="00342C3E">
        <w:t xml:space="preserve"> </w:t>
      </w:r>
      <w:r w:rsidRPr="00342C3E">
        <w:t>динамики</w:t>
      </w:r>
      <w:r w:rsidR="004A2E7A" w:rsidRPr="00342C3E">
        <w:t xml:space="preserve"> </w:t>
      </w:r>
      <w:r w:rsidRPr="00342C3E">
        <w:t>установившегося</w:t>
      </w:r>
      <w:r w:rsidR="004A2E7A" w:rsidRPr="00342C3E">
        <w:t xml:space="preserve"> </w:t>
      </w:r>
      <w:r w:rsidRPr="00342C3E">
        <w:t>движения</w:t>
      </w:r>
      <w:bookmarkEnd w:id="3"/>
    </w:p>
    <w:p w:rsidR="00080422" w:rsidRPr="00342C3E" w:rsidRDefault="00080422" w:rsidP="00342C3E">
      <w:pPr>
        <w:rPr>
          <w:lang w:eastAsia="en-US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Силы,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возникающие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работе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машины,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можно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разделить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следующие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группы</w:t>
      </w:r>
      <w:r w:rsidR="004A2E7A" w:rsidRPr="00342C3E">
        <w:rPr>
          <w:rStyle w:val="afe"/>
        </w:rPr>
        <w:t xml:space="preserve">: </w:t>
      </w:r>
      <w:r w:rsidRPr="00342C3E">
        <w:rPr>
          <w:rStyle w:val="afe"/>
        </w:rPr>
        <w:t>движущие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силы</w:t>
      </w:r>
      <w:r w:rsidR="004A2E7A" w:rsidRPr="00342C3E">
        <w:rPr>
          <w:rStyle w:val="afe"/>
        </w:rPr>
        <w:t xml:space="preserve"> </w:t>
      </w:r>
      <w:r w:rsidRPr="00342C3E">
        <w:t>F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или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моменты</w:t>
      </w:r>
      <w:r w:rsidR="004A2E7A" w:rsidRPr="00342C3E">
        <w:rPr>
          <w:rStyle w:val="afe"/>
        </w:rPr>
        <w:t xml:space="preserve"> </w:t>
      </w:r>
      <w:r w:rsidRPr="00342C3E">
        <w:t>М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работа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этих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цикл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положительна</w:t>
      </w:r>
      <w:r w:rsidR="004A2E7A" w:rsidRPr="00342C3E">
        <w:rPr>
          <w:rStyle w:val="afe"/>
        </w:rPr>
        <w:t xml:space="preserve">); </w:t>
      </w:r>
      <w:r w:rsidRPr="00342C3E">
        <w:rPr>
          <w:rStyle w:val="afe"/>
        </w:rPr>
        <w:t>силы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полезного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сопротивления</w:t>
      </w:r>
      <w:r w:rsidR="004A2E7A" w:rsidRPr="00342C3E">
        <w:rPr>
          <w:rStyle w:val="afe"/>
        </w:rPr>
        <w:t xml:space="preserve"> </w:t>
      </w:r>
      <w:r w:rsidRPr="00342C3E">
        <w:t>F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или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моменты</w:t>
      </w:r>
      <w:r w:rsidR="004A2E7A" w:rsidRPr="00342C3E">
        <w:rPr>
          <w:rStyle w:val="afe"/>
        </w:rPr>
        <w:t xml:space="preserve"> </w:t>
      </w:r>
      <w:r w:rsidRPr="00342C3E">
        <w:t>М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полезные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сопротивления</w:t>
      </w:r>
      <w:r w:rsidR="004A2E7A" w:rsidRPr="00342C3E">
        <w:rPr>
          <w:rStyle w:val="afe"/>
        </w:rPr>
        <w:t xml:space="preserve"> - </w:t>
      </w:r>
      <w:r w:rsidRPr="00342C3E">
        <w:rPr>
          <w:rStyle w:val="afe"/>
        </w:rPr>
        <w:t>это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силы,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преодоления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которых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предназначен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данный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или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машина</w:t>
      </w:r>
      <w:r w:rsidR="004A2E7A" w:rsidRPr="00342C3E">
        <w:rPr>
          <w:rStyle w:val="afe"/>
        </w:rPr>
        <w:t xml:space="preserve">); </w:t>
      </w:r>
      <w:r w:rsidRPr="00342C3E">
        <w:rPr>
          <w:rStyle w:val="afe"/>
        </w:rPr>
        <w:t>силы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трения</w:t>
      </w:r>
      <w:r w:rsidR="004A2E7A" w:rsidRPr="00342C3E">
        <w:rPr>
          <w:rStyle w:val="afe"/>
        </w:rPr>
        <w:t xml:space="preserve"> </w:t>
      </w:r>
      <w:r w:rsidRPr="00342C3E">
        <w:t>F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или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моменты</w:t>
      </w:r>
      <w:r w:rsidR="004A2E7A" w:rsidRPr="00342C3E">
        <w:rPr>
          <w:rStyle w:val="afe"/>
        </w:rPr>
        <w:t xml:space="preserve"> </w:t>
      </w:r>
      <w:r w:rsidRPr="00342C3E">
        <w:t>М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они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могут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быть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как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силами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сопротивления,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тормозящими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звеньев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так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движущими,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например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трения</w:t>
      </w:r>
      <w:r w:rsidR="004A2E7A" w:rsidRPr="00342C3E">
        <w:rPr>
          <w:rStyle w:val="afe"/>
        </w:rPr>
        <w:t xml:space="preserve">); </w:t>
      </w:r>
      <w:r w:rsidRPr="00342C3E">
        <w:rPr>
          <w:rStyle w:val="afe"/>
        </w:rPr>
        <w:t>силы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тяжести</w:t>
      </w:r>
      <w:r w:rsidR="004A2E7A" w:rsidRPr="00342C3E">
        <w:rPr>
          <w:rStyle w:val="afe"/>
        </w:rPr>
        <w:t xml:space="preserve"> </w:t>
      </w:r>
      <w:r w:rsidRPr="00342C3E">
        <w:t>G</w:t>
      </w:r>
      <w:r w:rsidR="004A2E7A" w:rsidRPr="00342C3E">
        <w:rPr>
          <w:rStyle w:val="afe"/>
        </w:rPr>
        <w:t xml:space="preserve"> - </w:t>
      </w:r>
      <w:r w:rsidRPr="00342C3E">
        <w:rPr>
          <w:rStyle w:val="afe"/>
        </w:rPr>
        <w:t>бывают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движущими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при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опускании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центров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масс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звеньев</w:t>
      </w:r>
      <w:r w:rsidR="004A2E7A" w:rsidRPr="00342C3E">
        <w:rPr>
          <w:rStyle w:val="afe"/>
        </w:rPr>
        <w:t xml:space="preserve">) </w:t>
      </w:r>
      <w:r w:rsidRPr="00342C3E">
        <w:rPr>
          <w:rStyle w:val="afe"/>
        </w:rPr>
        <w:t>силы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инерции</w:t>
      </w:r>
      <w:r w:rsidR="004A2E7A" w:rsidRPr="00342C3E">
        <w:rPr>
          <w:rStyle w:val="afe"/>
        </w:rPr>
        <w:t xml:space="preserve"> </w:t>
      </w:r>
      <w:r w:rsidRPr="00342C3E">
        <w:t>F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или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инерции</w:t>
      </w:r>
      <w:r w:rsidR="004A2E7A" w:rsidRPr="00342C3E">
        <w:rPr>
          <w:rStyle w:val="afe"/>
        </w:rPr>
        <w:t xml:space="preserve"> </w:t>
      </w:r>
      <w:r w:rsidRPr="00342C3E">
        <w:t>М</w:t>
      </w:r>
      <w:r w:rsidRPr="00342C3E">
        <w:rPr>
          <w:rStyle w:val="afe"/>
        </w:rPr>
        <w:t>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возникающие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движении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звеньев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ускорениями</w:t>
      </w:r>
      <w:r w:rsidR="004A2E7A" w:rsidRPr="00342C3E">
        <w:rPr>
          <w:rStyle w:val="afe"/>
        </w:rPr>
        <w:t xml:space="preserve">. </w:t>
      </w:r>
      <w:r w:rsidRPr="00342C3E">
        <w:rPr>
          <w:rStyle w:val="afe"/>
        </w:rPr>
        <w:t>Внутренними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являются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взаимодействия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между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звеньями,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образующими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кинематические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пары,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том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числе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трения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Целью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динамического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анализа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является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определение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закона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машины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заданным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действующим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нее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силам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Основные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задачи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динамического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анализа</w:t>
      </w:r>
      <w:r w:rsidR="004A2E7A" w:rsidRPr="00342C3E">
        <w:rPr>
          <w:rStyle w:val="afe"/>
        </w:rPr>
        <w:t>:</w:t>
      </w:r>
    </w:p>
    <w:p w:rsidR="004A2E7A" w:rsidRPr="00342C3E" w:rsidRDefault="008072AD" w:rsidP="00342C3E">
      <w:pPr>
        <w:numPr>
          <w:ilvl w:val="0"/>
          <w:numId w:val="4"/>
        </w:numPr>
        <w:tabs>
          <w:tab w:val="clear" w:pos="1174"/>
          <w:tab w:val="left" w:pos="726"/>
        </w:tabs>
        <w:ind w:left="0" w:firstLine="709"/>
        <w:rPr>
          <w:rStyle w:val="afe"/>
        </w:rPr>
      </w:pPr>
      <w:r w:rsidRPr="00342C3E">
        <w:rPr>
          <w:rStyle w:val="afe"/>
        </w:rPr>
        <w:t>Построение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динамической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модели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машины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numPr>
          <w:ilvl w:val="0"/>
          <w:numId w:val="4"/>
        </w:numPr>
        <w:tabs>
          <w:tab w:val="clear" w:pos="1174"/>
          <w:tab w:val="left" w:pos="726"/>
        </w:tabs>
        <w:ind w:left="0" w:firstLine="709"/>
        <w:rPr>
          <w:rStyle w:val="afe"/>
        </w:rPr>
      </w:pPr>
      <w:r w:rsidRPr="00342C3E">
        <w:rPr>
          <w:rStyle w:val="afe"/>
        </w:rPr>
        <w:t>Численный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анализ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параметров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динамической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модели,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угловой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скорости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углового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ускорения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главного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вала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машины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без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маховика</w:t>
      </w:r>
      <w:r w:rsidR="004A2E7A" w:rsidRPr="00342C3E">
        <w:rPr>
          <w:rStyle w:val="afe"/>
        </w:rPr>
        <w:t>).</w:t>
      </w:r>
    </w:p>
    <w:p w:rsidR="004A2E7A" w:rsidRPr="00342C3E" w:rsidRDefault="008072AD" w:rsidP="00342C3E">
      <w:pPr>
        <w:numPr>
          <w:ilvl w:val="0"/>
          <w:numId w:val="4"/>
        </w:numPr>
        <w:tabs>
          <w:tab w:val="clear" w:pos="1174"/>
          <w:tab w:val="left" w:pos="726"/>
        </w:tabs>
        <w:ind w:left="0" w:firstLine="709"/>
        <w:rPr>
          <w:rStyle w:val="afe"/>
        </w:rPr>
      </w:pPr>
      <w:r w:rsidRPr="00342C3E">
        <w:rPr>
          <w:rStyle w:val="afe"/>
        </w:rPr>
        <w:t>Определение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работы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сопротивлений,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величины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мощности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двигателя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numPr>
          <w:ilvl w:val="0"/>
          <w:numId w:val="4"/>
        </w:numPr>
        <w:tabs>
          <w:tab w:val="clear" w:pos="1174"/>
          <w:tab w:val="left" w:pos="726"/>
        </w:tabs>
        <w:ind w:left="0" w:firstLine="709"/>
        <w:rPr>
          <w:rStyle w:val="afe"/>
        </w:rPr>
      </w:pPr>
      <w:r w:rsidRPr="00342C3E">
        <w:rPr>
          <w:rStyle w:val="afe"/>
        </w:rPr>
        <w:t>Оценка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неравномерности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хода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машины,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определение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инерции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маховика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значения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угловой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скорости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главного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вала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начале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цикла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numPr>
          <w:ilvl w:val="0"/>
          <w:numId w:val="4"/>
        </w:numPr>
        <w:tabs>
          <w:tab w:val="clear" w:pos="1174"/>
          <w:tab w:val="left" w:pos="726"/>
        </w:tabs>
        <w:ind w:left="0" w:firstLine="709"/>
        <w:rPr>
          <w:rStyle w:val="afe"/>
        </w:rPr>
      </w:pPr>
      <w:r w:rsidRPr="00342C3E">
        <w:rPr>
          <w:rStyle w:val="afe"/>
        </w:rPr>
        <w:t>Численный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анализ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угловой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скорости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углового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ускорения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главного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вала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машины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маховиком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lastRenderedPageBreak/>
        <w:t>Допущение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4</w:t>
      </w:r>
      <w:r w:rsidR="004A2E7A" w:rsidRPr="00342C3E">
        <w:rPr>
          <w:rStyle w:val="afe"/>
        </w:rPr>
        <w:t xml:space="preserve">: </w:t>
      </w:r>
      <w:r w:rsidRPr="00342C3E">
        <w:rPr>
          <w:rStyle w:val="afe"/>
        </w:rPr>
        <w:t>пренебрегаем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трением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кинематических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парах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вредным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сопротивлением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среды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Допущение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5</w:t>
      </w:r>
      <w:r w:rsidR="004A2E7A" w:rsidRPr="00342C3E">
        <w:rPr>
          <w:rStyle w:val="afe"/>
        </w:rPr>
        <w:t xml:space="preserve">: </w:t>
      </w:r>
      <w:r w:rsidRPr="00342C3E">
        <w:rPr>
          <w:rStyle w:val="afe"/>
        </w:rPr>
        <w:t>момент,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развиваемый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двигателем,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считаем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постоянным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всем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периоде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установившегося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движения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Допущение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6</w:t>
      </w:r>
      <w:r w:rsidR="004A2E7A" w:rsidRPr="00342C3E">
        <w:rPr>
          <w:rStyle w:val="afe"/>
        </w:rPr>
        <w:t xml:space="preserve">: </w:t>
      </w:r>
      <w:r w:rsidRPr="00342C3E">
        <w:rPr>
          <w:rStyle w:val="afe"/>
        </w:rPr>
        <w:t>полезное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сопротивление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зависит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лишь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положения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Допущение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7</w:t>
      </w:r>
      <w:r w:rsidR="004A2E7A" w:rsidRPr="00342C3E">
        <w:rPr>
          <w:rStyle w:val="afe"/>
        </w:rPr>
        <w:t xml:space="preserve">: </w:t>
      </w:r>
      <w:r w:rsidRPr="00342C3E">
        <w:rPr>
          <w:rStyle w:val="afe"/>
        </w:rPr>
        <w:t>пренебрегаем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весом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инертностью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кулисных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камней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Характерными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режимами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машин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являются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установившийся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переходный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режимы</w:t>
      </w:r>
      <w:r w:rsidR="004A2E7A" w:rsidRPr="00342C3E">
        <w:rPr>
          <w:rStyle w:val="afe"/>
        </w:rPr>
        <w:t xml:space="preserve">. </w:t>
      </w:r>
      <w:r w:rsidRPr="00342C3E">
        <w:rPr>
          <w:rStyle w:val="afe"/>
        </w:rPr>
        <w:t>Установившийся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режим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характерен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машин,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выполняющих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циклически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повторяющийся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рабочий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процесс</w:t>
      </w:r>
      <w:r w:rsidR="004A2E7A" w:rsidRPr="00342C3E">
        <w:rPr>
          <w:rStyle w:val="afe"/>
        </w:rPr>
        <w:t xml:space="preserve">. </w:t>
      </w:r>
      <w:r w:rsidRPr="00342C3E">
        <w:rPr>
          <w:rStyle w:val="afe"/>
        </w:rPr>
        <w:t>При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этом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скорость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приведения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является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периодической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функцией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времени,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период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которой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равен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одному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циклу</w:t>
      </w:r>
      <w:r w:rsidR="004A2E7A" w:rsidRPr="00342C3E">
        <w:rPr>
          <w:rStyle w:val="afe"/>
        </w:rPr>
        <w:t xml:space="preserve">. </w:t>
      </w:r>
      <w:r w:rsidRPr="00342C3E">
        <w:rPr>
          <w:rStyle w:val="afe"/>
        </w:rPr>
        <w:t>За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цикл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установившегося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работа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движущих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полностью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затрачивается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преодоление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полезного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вредного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сопротивлений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После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определения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закона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приведения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начального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звена</w:t>
      </w:r>
      <w:r w:rsidR="004A2E7A" w:rsidRPr="00342C3E">
        <w:rPr>
          <w:rStyle w:val="afe"/>
        </w:rPr>
        <w:t xml:space="preserve">) </w:t>
      </w:r>
      <w:r w:rsidRPr="00342C3E">
        <w:rPr>
          <w:rStyle w:val="afe"/>
        </w:rPr>
        <w:t>законы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остальных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звеньев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могут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быть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получены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методами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кинематического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анализа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состав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исследуемой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машины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входят</w:t>
      </w:r>
      <w:r w:rsidR="004A2E7A" w:rsidRPr="00342C3E">
        <w:rPr>
          <w:rStyle w:val="afe"/>
        </w:rPr>
        <w:t xml:space="preserve">: </w:t>
      </w:r>
      <w:r w:rsidRPr="00342C3E">
        <w:rPr>
          <w:rStyle w:val="afe"/>
        </w:rPr>
        <w:t>1</w:t>
      </w:r>
      <w:r w:rsidR="004A2E7A" w:rsidRPr="00342C3E">
        <w:rPr>
          <w:rStyle w:val="afe"/>
        </w:rPr>
        <w:t xml:space="preserve"> - </w:t>
      </w:r>
      <w:r w:rsidRPr="00342C3E">
        <w:rPr>
          <w:rStyle w:val="afe"/>
        </w:rPr>
        <w:t>двигатель,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2</w:t>
      </w:r>
      <w:r w:rsidR="004A2E7A" w:rsidRPr="00342C3E">
        <w:rPr>
          <w:rStyle w:val="afe"/>
        </w:rPr>
        <w:t xml:space="preserve"> - </w:t>
      </w:r>
      <w:r w:rsidRPr="00342C3E">
        <w:rPr>
          <w:rStyle w:val="afe"/>
        </w:rPr>
        <w:t>редуктор,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3</w:t>
      </w:r>
      <w:r w:rsidR="004A2E7A" w:rsidRPr="00342C3E">
        <w:rPr>
          <w:rStyle w:val="afe"/>
        </w:rPr>
        <w:t xml:space="preserve"> - </w:t>
      </w:r>
      <w:r w:rsidRPr="00342C3E">
        <w:rPr>
          <w:rStyle w:val="afe"/>
        </w:rPr>
        <w:t>рычажный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выполняющий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роль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технологической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машины</w:t>
      </w:r>
      <w:r w:rsidR="004A2E7A" w:rsidRPr="00342C3E">
        <w:rPr>
          <w:rStyle w:val="afe"/>
        </w:rPr>
        <w:t>.</w:t>
      </w:r>
    </w:p>
    <w:p w:rsidR="00AE30A9" w:rsidRPr="00342C3E" w:rsidRDefault="008072AD" w:rsidP="00342C3E">
      <w:pPr>
        <w:tabs>
          <w:tab w:val="left" w:pos="726"/>
        </w:tabs>
      </w:pPr>
      <w:r w:rsidRPr="00342C3E">
        <w:t>Примечание</w:t>
      </w:r>
      <w:r w:rsidR="004A2E7A" w:rsidRPr="00342C3E">
        <w:t xml:space="preserve">: </w:t>
      </w:r>
      <w:r w:rsidRPr="00342C3E">
        <w:t>все</w:t>
      </w:r>
      <w:r w:rsidR="004A2E7A" w:rsidRPr="00342C3E">
        <w:t xml:space="preserve"> </w:t>
      </w:r>
      <w:r w:rsidRPr="00342C3E">
        <w:t>расчеты</w:t>
      </w:r>
      <w:r w:rsidR="004A2E7A" w:rsidRPr="00342C3E">
        <w:t xml:space="preserve"> </w:t>
      </w:r>
      <w:r w:rsidRPr="00342C3E">
        <w:t>были</w:t>
      </w:r>
      <w:r w:rsidR="004A2E7A" w:rsidRPr="00342C3E">
        <w:t xml:space="preserve"> </w:t>
      </w:r>
      <w:r w:rsidRPr="00342C3E">
        <w:t>проведены</w:t>
      </w:r>
      <w:r w:rsidR="004A2E7A" w:rsidRPr="00342C3E">
        <w:t xml:space="preserve"> </w:t>
      </w:r>
      <w:r w:rsidRPr="00342C3E">
        <w:t>с</w:t>
      </w:r>
      <w:r w:rsidR="004A2E7A" w:rsidRPr="00342C3E">
        <w:t xml:space="preserve"> </w:t>
      </w:r>
      <w:r w:rsidRPr="00342C3E">
        <w:t>помощью</w:t>
      </w:r>
      <w:r w:rsidR="004A2E7A" w:rsidRPr="00342C3E">
        <w:t xml:space="preserve"> </w:t>
      </w:r>
      <w:r w:rsidRPr="00342C3E">
        <w:rPr>
          <w:lang w:val="en-US"/>
        </w:rPr>
        <w:t>Microsoft</w:t>
      </w:r>
      <w:r w:rsidR="004A2E7A" w:rsidRPr="00342C3E">
        <w:t xml:space="preserve"> </w:t>
      </w:r>
      <w:r w:rsidRPr="00342C3E">
        <w:rPr>
          <w:lang w:val="en-US"/>
        </w:rPr>
        <w:t>Excel</w:t>
      </w:r>
      <w:r w:rsidR="004A2E7A" w:rsidRPr="00342C3E">
        <w:t>.</w:t>
      </w:r>
    </w:p>
    <w:p w:rsidR="00A55DC3" w:rsidRPr="00342C3E" w:rsidRDefault="00A55DC3" w:rsidP="00342C3E"/>
    <w:p w:rsidR="004A2E7A" w:rsidRPr="00342C3E" w:rsidRDefault="008072AD" w:rsidP="00342C3E">
      <w:pPr>
        <w:pStyle w:val="1"/>
      </w:pPr>
      <w:bookmarkStart w:id="4" w:name="_Toc295828466"/>
      <w:r w:rsidRPr="00342C3E">
        <w:t>Расчет</w:t>
      </w:r>
      <w:r w:rsidR="004A2E7A" w:rsidRPr="00342C3E">
        <w:t xml:space="preserve"> </w:t>
      </w:r>
      <w:r w:rsidRPr="00342C3E">
        <w:t>параметров</w:t>
      </w:r>
      <w:r w:rsidR="004A2E7A" w:rsidRPr="00342C3E">
        <w:t xml:space="preserve"> </w:t>
      </w:r>
      <w:r w:rsidRPr="00342C3E">
        <w:t>динамики</w:t>
      </w:r>
      <w:r w:rsidR="004A2E7A" w:rsidRPr="00342C3E">
        <w:t xml:space="preserve"> </w:t>
      </w:r>
      <w:r w:rsidRPr="00342C3E">
        <w:t>установившегося</w:t>
      </w:r>
      <w:r w:rsidR="004A2E7A" w:rsidRPr="00342C3E">
        <w:t xml:space="preserve"> </w:t>
      </w:r>
      <w:r w:rsidRPr="00342C3E">
        <w:t>движения</w:t>
      </w:r>
      <w:bookmarkEnd w:id="4"/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График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полезного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сопротивления</w:t>
      </w:r>
      <w:r w:rsidR="004A2E7A" w:rsidRPr="00342C3E">
        <w:rPr>
          <w:rStyle w:val="afe"/>
        </w:rPr>
        <w:t xml:space="preserve">: </w:t>
      </w:r>
      <w:r w:rsidRPr="00342C3E">
        <w:rPr>
          <w:rStyle w:val="afe"/>
        </w:rPr>
        <w:t>строится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из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условия</w:t>
      </w:r>
      <w:r w:rsidR="004A2E7A" w:rsidRPr="00342C3E">
        <w:rPr>
          <w:rStyle w:val="afe"/>
        </w:rPr>
        <w:t>:</w:t>
      </w:r>
    </w:p>
    <w:p w:rsidR="00AE30A9" w:rsidRPr="00342C3E" w:rsidRDefault="00AE30A9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</w:pPr>
      <w:r w:rsidRPr="00342C3E">
        <w:object w:dxaOrig="8120" w:dyaOrig="820">
          <v:shape id="_x0000_i1056" type="#_x0000_t75" style="width:405.75pt;height:41.25pt" o:ole="">
            <v:imagedata r:id="rId70" o:title=""/>
          </v:shape>
          <o:OLEObject Type="Embed" ProgID="Equation.DSMT4" ShapeID="_x0000_i1056" DrawAspect="Content" ObjectID="_1626288559" r:id="rId71"/>
        </w:objec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7785" w:dyaOrig="4260">
          <v:shape id="_x0000_i1057" type="#_x0000_t75" style="width:381.75pt;height:208.5pt" o:ole="">
            <v:imagedata r:id="rId72" o:title=""/>
          </v:shape>
          <o:OLEObject Type="Embed" ProgID="KompasFRWFile" ShapeID="_x0000_i1057" DrawAspect="Content" ObjectID="_1626288560" r:id="rId73"/>
        </w:objec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Рис</w:t>
      </w:r>
      <w:r w:rsidR="004A2E7A" w:rsidRPr="00342C3E">
        <w:rPr>
          <w:rStyle w:val="afe"/>
        </w:rPr>
        <w:t>.9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При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решении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задач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динамики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используют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динамическую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модель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Динамической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моделью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является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модель,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основанная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допущениях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Математическое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описание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динамической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модели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машины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осуществляется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путём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составления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соответствующих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уравнений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Нахождение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обобщённой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называют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приведением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звену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приведения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Приведённый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</w:t>
      </w:r>
      <w:r w:rsidR="004A2E7A" w:rsidRPr="00342C3E">
        <w:rPr>
          <w:bCs/>
        </w:rPr>
        <w:t xml:space="preserve"> </w:t>
      </w:r>
      <w:r w:rsidRPr="00342C3E">
        <w:rPr>
          <w:rStyle w:val="afe"/>
        </w:rPr>
        <w:t>М</w:t>
      </w:r>
      <w:r w:rsidRPr="00342C3E">
        <w:rPr>
          <w:bCs/>
          <w:vertAlign w:val="subscript"/>
        </w:rPr>
        <w:t>ПР</w:t>
      </w:r>
      <w:r w:rsidR="004A2E7A" w:rsidRPr="00342C3E">
        <w:rPr>
          <w:rStyle w:val="afe"/>
        </w:rPr>
        <w:t xml:space="preserve"> - </w:t>
      </w:r>
      <w:r w:rsidRPr="00342C3E">
        <w:rPr>
          <w:rStyle w:val="afe"/>
        </w:rPr>
        <w:t>это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пара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приложенная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звену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приведения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определяемая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из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равенства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элементарной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работы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этой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пары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сумме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элементарных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работ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моментов,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действующих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звенья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</w:t>
      </w:r>
      <w:r w:rsidR="004A2E7A" w:rsidRPr="00342C3E">
        <w:rPr>
          <w:rStyle w:val="afe"/>
        </w:rPr>
        <w:t>.</w:t>
      </w:r>
    </w:p>
    <w:p w:rsidR="00A55DC3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результате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приведения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масс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заменяется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эквивалентной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динамической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моделью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расчётной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схемой</w:t>
      </w:r>
      <w:r w:rsidR="004A2E7A" w:rsidRPr="00342C3E">
        <w:rPr>
          <w:rStyle w:val="afe"/>
        </w:rPr>
        <w:t xml:space="preserve">), </w:t>
      </w:r>
      <w:r w:rsidRPr="00342C3E">
        <w:rPr>
          <w:rStyle w:val="afe"/>
        </w:rPr>
        <w:t>состоящей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из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одного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вращающегося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звена</w:t>
      </w:r>
      <w:r w:rsidR="004A2E7A" w:rsidRPr="00342C3E">
        <w:rPr>
          <w:rStyle w:val="afe"/>
        </w:rPr>
        <w:t xml:space="preserve"> - </w:t>
      </w:r>
      <w:r w:rsidRPr="00342C3E">
        <w:rPr>
          <w:rStyle w:val="afe"/>
        </w:rPr>
        <w:t>звена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приведения,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которое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имеет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инерции</w:t>
      </w:r>
      <w:r w:rsidR="004A2E7A" w:rsidRPr="00342C3E">
        <w:rPr>
          <w:rStyle w:val="afe"/>
        </w:rPr>
        <w:t xml:space="preserve"> </w:t>
      </w:r>
      <w:proofErr w:type="gramStart"/>
      <w:r w:rsidRPr="00342C3E">
        <w:t>I</w:t>
      </w:r>
      <w:proofErr w:type="gramEnd"/>
      <w:r w:rsidRPr="00342C3E">
        <w:rPr>
          <w:vertAlign w:val="subscript"/>
        </w:rPr>
        <w:t>ПР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приведённый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инерции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</w:t>
      </w:r>
      <w:r w:rsidR="004A2E7A" w:rsidRPr="00342C3E">
        <w:rPr>
          <w:rStyle w:val="afe"/>
        </w:rPr>
        <w:t xml:space="preserve">)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находится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под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действием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приведённого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момента</w:t>
      </w:r>
      <w:r w:rsidR="004A2E7A" w:rsidRPr="00342C3E">
        <w:rPr>
          <w:rStyle w:val="afe"/>
        </w:rPr>
        <w:t xml:space="preserve"> </w:t>
      </w:r>
      <w:r w:rsidRPr="00342C3E">
        <w:t>М</w:t>
      </w:r>
      <w:r w:rsidRPr="00342C3E">
        <w:rPr>
          <w:vertAlign w:val="subscript"/>
        </w:rPr>
        <w:t>ПР</w:t>
      </w:r>
      <w:r w:rsidR="004A2E7A" w:rsidRPr="00342C3E">
        <w:rPr>
          <w:rStyle w:val="afe"/>
        </w:rPr>
        <w:t xml:space="preserve">. 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качестве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приведения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принимается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начальное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звено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Приведённый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инерции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вычисляем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из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условия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равенства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кинетической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энергии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приведения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кинетической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энергии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</w:t>
      </w:r>
      <w:r w:rsidR="004A2E7A" w:rsidRPr="00342C3E">
        <w:rPr>
          <w:rStyle w:val="afe"/>
        </w:rPr>
        <w:t>.</w:t>
      </w:r>
    </w:p>
    <w:p w:rsidR="00AE30A9" w:rsidRPr="00342C3E" w:rsidRDefault="00AE30A9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</w:pPr>
      <w:r w:rsidRPr="00342C3E">
        <w:object w:dxaOrig="4140" w:dyaOrig="1260">
          <v:shape id="_x0000_i1058" type="#_x0000_t75" style="width:147pt;height:45pt" o:ole="">
            <v:imagedata r:id="rId74" o:title=""/>
          </v:shape>
          <o:OLEObject Type="Embed" ProgID="Equation.DSMT4" ShapeID="_x0000_i1058" DrawAspect="Content" ObjectID="_1626288561" r:id="rId75"/>
        </w:objec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Таким</w:t>
      </w:r>
      <w:r w:rsidR="004A2E7A" w:rsidRPr="00342C3E">
        <w:rPr>
          <w:rStyle w:val="afe"/>
        </w:rPr>
        <w:t xml:space="preserve"> </w:t>
      </w:r>
      <w:proofErr w:type="gramStart"/>
      <w:r w:rsidRPr="00342C3E">
        <w:rPr>
          <w:rStyle w:val="afe"/>
        </w:rPr>
        <w:t>образом</w:t>
      </w:r>
      <w:proofErr w:type="gramEnd"/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получаем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следующую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формулу,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расчета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приведенного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инерции</w:t>
      </w:r>
      <w:r w:rsidR="004A2E7A" w:rsidRPr="00342C3E">
        <w:rPr>
          <w:rStyle w:val="afe"/>
        </w:rPr>
        <w:t>:</w:t>
      </w:r>
    </w:p>
    <w:p w:rsidR="00AE30A9" w:rsidRPr="00342C3E" w:rsidRDefault="00AE30A9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</w:pPr>
      <w:r w:rsidRPr="00342C3E">
        <w:object w:dxaOrig="6860" w:dyaOrig="560">
          <v:shape id="_x0000_i1059" type="#_x0000_t75" style="width:305.25pt;height:24.75pt" o:ole="">
            <v:imagedata r:id="rId76" o:title=""/>
          </v:shape>
          <o:OLEObject Type="Embed" ProgID="Equation.DSMT4" ShapeID="_x0000_i1059" DrawAspect="Content" ObjectID="_1626288562" r:id="rId77"/>
        </w:objec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Производная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приведенного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инерции</w:t>
      </w:r>
      <w:r w:rsidR="004A2E7A" w:rsidRPr="00342C3E">
        <w:rPr>
          <w:rStyle w:val="afe"/>
        </w:rPr>
        <w:t>:</w:t>
      </w:r>
    </w:p>
    <w:p w:rsidR="00A55DC3" w:rsidRPr="00342C3E" w:rsidRDefault="00A55DC3" w:rsidP="00342C3E">
      <w:pPr>
        <w:tabs>
          <w:tab w:val="left" w:pos="726"/>
        </w:tabs>
        <w:rPr>
          <w:rStyle w:val="afe"/>
        </w:rPr>
      </w:pPr>
    </w:p>
    <w:p w:rsidR="004A2E7A" w:rsidRPr="00342C3E" w:rsidRDefault="00E62D04" w:rsidP="00342C3E">
      <w:pPr>
        <w:tabs>
          <w:tab w:val="left" w:pos="726"/>
        </w:tabs>
      </w:pPr>
      <w:r w:rsidRPr="00342C3E">
        <w:object w:dxaOrig="10100" w:dyaOrig="540">
          <v:shape id="_x0000_i1060" type="#_x0000_t75" style="width:363.75pt;height:23.25pt" o:ole="">
            <v:imagedata r:id="rId78" o:title=""/>
          </v:shape>
          <o:OLEObject Type="Embed" ProgID="Equation.DSMT4" ShapeID="_x0000_i1060" DrawAspect="Content" ObjectID="_1626288563" r:id="rId79"/>
        </w:objec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Таблица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результатов</w:t>
      </w:r>
    </w:p>
    <w:tbl>
      <w:tblPr>
        <w:tblStyle w:val="12"/>
        <w:tblW w:w="4750" w:type="pct"/>
        <w:tblLook w:val="01E0"/>
      </w:tblPr>
      <w:tblGrid>
        <w:gridCol w:w="2205"/>
        <w:gridCol w:w="3266"/>
        <w:gridCol w:w="3621"/>
      </w:tblGrid>
      <w:tr w:rsidR="008072AD" w:rsidRPr="006C41C0" w:rsidTr="00AE30A9">
        <w:trPr>
          <w:trHeight w:val="255"/>
        </w:trPr>
        <w:tc>
          <w:tcPr>
            <w:tcW w:w="101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φ</w:t>
            </w:r>
          </w:p>
        </w:tc>
        <w:tc>
          <w:tcPr>
            <w:tcW w:w="150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proofErr w:type="gramStart"/>
            <w:r w:rsidRPr="006C41C0">
              <w:rPr>
                <w:rStyle w:val="afe"/>
                <w:sz w:val="24"/>
                <w:szCs w:val="24"/>
              </w:rPr>
              <w:t>J</w:t>
            </w:r>
            <w:proofErr w:type="gramEnd"/>
            <w:r w:rsidRPr="006C41C0">
              <w:rPr>
                <w:rStyle w:val="afe"/>
                <w:sz w:val="24"/>
                <w:szCs w:val="24"/>
              </w:rPr>
              <w:t>пр</w:t>
            </w:r>
          </w:p>
        </w:tc>
        <w:tc>
          <w:tcPr>
            <w:tcW w:w="1673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J`</w:t>
            </w:r>
            <w:proofErr w:type="gramStart"/>
            <w:r w:rsidRPr="006C41C0">
              <w:rPr>
                <w:rStyle w:val="afe"/>
                <w:sz w:val="24"/>
                <w:szCs w:val="24"/>
              </w:rPr>
              <w:t>пр</w:t>
            </w:r>
            <w:proofErr w:type="gramEnd"/>
          </w:p>
        </w:tc>
      </w:tr>
      <w:tr w:rsidR="008072AD" w:rsidRPr="006C41C0" w:rsidTr="00AE30A9">
        <w:trPr>
          <w:trHeight w:val="255"/>
        </w:trPr>
        <w:tc>
          <w:tcPr>
            <w:tcW w:w="101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</w:p>
        </w:tc>
        <w:tc>
          <w:tcPr>
            <w:tcW w:w="150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2,8000</w:t>
            </w:r>
          </w:p>
        </w:tc>
        <w:tc>
          <w:tcPr>
            <w:tcW w:w="1673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0,0000</w:t>
            </w:r>
          </w:p>
        </w:tc>
      </w:tr>
      <w:tr w:rsidR="008072AD" w:rsidRPr="006C41C0" w:rsidTr="00AE30A9">
        <w:trPr>
          <w:trHeight w:val="255"/>
        </w:trPr>
        <w:tc>
          <w:tcPr>
            <w:tcW w:w="101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</w:t>
            </w:r>
          </w:p>
        </w:tc>
        <w:tc>
          <w:tcPr>
            <w:tcW w:w="150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2,9038</w:t>
            </w:r>
          </w:p>
        </w:tc>
        <w:tc>
          <w:tcPr>
            <w:tcW w:w="1673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0,2915</w:t>
            </w:r>
          </w:p>
        </w:tc>
      </w:tr>
      <w:tr w:rsidR="008072AD" w:rsidRPr="006C41C0" w:rsidTr="00AE30A9">
        <w:trPr>
          <w:trHeight w:val="255"/>
        </w:trPr>
        <w:tc>
          <w:tcPr>
            <w:tcW w:w="101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</w:t>
            </w:r>
          </w:p>
        </w:tc>
        <w:tc>
          <w:tcPr>
            <w:tcW w:w="150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3,0446</w:t>
            </w:r>
          </w:p>
        </w:tc>
        <w:tc>
          <w:tcPr>
            <w:tcW w:w="1673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0,2177</w:t>
            </w:r>
          </w:p>
        </w:tc>
      </w:tr>
      <w:tr w:rsidR="008072AD" w:rsidRPr="006C41C0" w:rsidTr="00AE30A9">
        <w:trPr>
          <w:trHeight w:val="255"/>
        </w:trPr>
        <w:tc>
          <w:tcPr>
            <w:tcW w:w="101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3</w:t>
            </w:r>
          </w:p>
        </w:tc>
        <w:tc>
          <w:tcPr>
            <w:tcW w:w="150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3,1168</w:t>
            </w:r>
          </w:p>
        </w:tc>
        <w:tc>
          <w:tcPr>
            <w:tcW w:w="1673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0,0545</w:t>
            </w:r>
          </w:p>
        </w:tc>
      </w:tr>
      <w:tr w:rsidR="008072AD" w:rsidRPr="006C41C0" w:rsidTr="00AE30A9">
        <w:trPr>
          <w:trHeight w:val="255"/>
        </w:trPr>
        <w:tc>
          <w:tcPr>
            <w:tcW w:w="101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4</w:t>
            </w:r>
          </w:p>
        </w:tc>
        <w:tc>
          <w:tcPr>
            <w:tcW w:w="150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3,1045</w:t>
            </w:r>
          </w:p>
        </w:tc>
        <w:tc>
          <w:tcPr>
            <w:tcW w:w="1673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-0,0951</w:t>
            </w:r>
          </w:p>
        </w:tc>
      </w:tr>
      <w:tr w:rsidR="008072AD" w:rsidRPr="006C41C0" w:rsidTr="00AE30A9">
        <w:trPr>
          <w:trHeight w:val="255"/>
        </w:trPr>
        <w:tc>
          <w:tcPr>
            <w:tcW w:w="101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5</w:t>
            </w:r>
          </w:p>
        </w:tc>
        <w:tc>
          <w:tcPr>
            <w:tcW w:w="150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3,0251</w:t>
            </w:r>
          </w:p>
        </w:tc>
        <w:tc>
          <w:tcPr>
            <w:tcW w:w="1673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-0</w:t>
            </w:r>
            <w:r w:rsidR="004A2E7A" w:rsidRPr="006C41C0">
              <w:rPr>
                <w:rStyle w:val="afe"/>
                <w:sz w:val="24"/>
                <w:szCs w:val="24"/>
              </w:rPr>
              <w:t>, 20</w:t>
            </w:r>
            <w:r w:rsidRPr="006C41C0">
              <w:rPr>
                <w:rStyle w:val="afe"/>
                <w:sz w:val="24"/>
                <w:szCs w:val="24"/>
              </w:rPr>
              <w:t>06</w:t>
            </w:r>
          </w:p>
        </w:tc>
      </w:tr>
      <w:tr w:rsidR="008072AD" w:rsidRPr="006C41C0" w:rsidTr="00AE30A9">
        <w:trPr>
          <w:trHeight w:val="255"/>
        </w:trPr>
        <w:tc>
          <w:tcPr>
            <w:tcW w:w="101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6</w:t>
            </w:r>
          </w:p>
        </w:tc>
        <w:tc>
          <w:tcPr>
            <w:tcW w:w="150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2,9047</w:t>
            </w:r>
          </w:p>
        </w:tc>
        <w:tc>
          <w:tcPr>
            <w:tcW w:w="1673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-0,2438</w:t>
            </w:r>
          </w:p>
        </w:tc>
      </w:tr>
      <w:tr w:rsidR="008072AD" w:rsidRPr="006C41C0" w:rsidTr="00AE30A9">
        <w:trPr>
          <w:trHeight w:val="255"/>
        </w:trPr>
        <w:tc>
          <w:tcPr>
            <w:tcW w:w="101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7</w:t>
            </w:r>
          </w:p>
        </w:tc>
        <w:tc>
          <w:tcPr>
            <w:tcW w:w="150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2,8039</w:t>
            </w:r>
          </w:p>
        </w:tc>
        <w:tc>
          <w:tcPr>
            <w:tcW w:w="1673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-0,0801</w:t>
            </w:r>
          </w:p>
        </w:tc>
      </w:tr>
      <w:tr w:rsidR="008072AD" w:rsidRPr="006C41C0" w:rsidTr="00AE30A9">
        <w:trPr>
          <w:trHeight w:val="255"/>
        </w:trPr>
        <w:tc>
          <w:tcPr>
            <w:tcW w:w="101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8</w:t>
            </w:r>
          </w:p>
        </w:tc>
        <w:tc>
          <w:tcPr>
            <w:tcW w:w="150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2,9277</w:t>
            </w:r>
          </w:p>
        </w:tc>
        <w:tc>
          <w:tcPr>
            <w:tcW w:w="1673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0,6862</w:t>
            </w:r>
          </w:p>
        </w:tc>
      </w:tr>
      <w:tr w:rsidR="008072AD" w:rsidRPr="006C41C0" w:rsidTr="00AE30A9">
        <w:trPr>
          <w:trHeight w:val="255"/>
        </w:trPr>
        <w:tc>
          <w:tcPr>
            <w:tcW w:w="101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9</w:t>
            </w:r>
          </w:p>
        </w:tc>
        <w:tc>
          <w:tcPr>
            <w:tcW w:w="150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3,5678</w:t>
            </w:r>
          </w:p>
        </w:tc>
        <w:tc>
          <w:tcPr>
            <w:tcW w:w="1673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1,5208</w:t>
            </w:r>
          </w:p>
        </w:tc>
      </w:tr>
      <w:tr w:rsidR="008072AD" w:rsidRPr="006C41C0" w:rsidTr="00AE30A9">
        <w:trPr>
          <w:trHeight w:val="255"/>
        </w:trPr>
        <w:tc>
          <w:tcPr>
            <w:tcW w:w="101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10</w:t>
            </w:r>
          </w:p>
        </w:tc>
        <w:tc>
          <w:tcPr>
            <w:tcW w:w="150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3,8589</w:t>
            </w:r>
          </w:p>
        </w:tc>
        <w:tc>
          <w:tcPr>
            <w:tcW w:w="1673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-0,9176</w:t>
            </w:r>
          </w:p>
        </w:tc>
      </w:tr>
      <w:tr w:rsidR="008072AD" w:rsidRPr="006C41C0" w:rsidTr="00AE30A9">
        <w:trPr>
          <w:trHeight w:val="255"/>
        </w:trPr>
        <w:tc>
          <w:tcPr>
            <w:tcW w:w="101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11</w:t>
            </w:r>
          </w:p>
        </w:tc>
        <w:tc>
          <w:tcPr>
            <w:tcW w:w="150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3,0804</w:t>
            </w:r>
          </w:p>
        </w:tc>
        <w:tc>
          <w:tcPr>
            <w:tcW w:w="1673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-1,2396</w:t>
            </w:r>
          </w:p>
        </w:tc>
      </w:tr>
      <w:tr w:rsidR="008072AD" w:rsidRPr="006C41C0" w:rsidTr="00AE30A9">
        <w:trPr>
          <w:trHeight w:val="255"/>
        </w:trPr>
        <w:tc>
          <w:tcPr>
            <w:tcW w:w="101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12</w:t>
            </w:r>
          </w:p>
        </w:tc>
        <w:tc>
          <w:tcPr>
            <w:tcW w:w="1509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2,8000</w:t>
            </w:r>
          </w:p>
        </w:tc>
        <w:tc>
          <w:tcPr>
            <w:tcW w:w="1673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0,0000</w:t>
            </w:r>
          </w:p>
        </w:tc>
      </w:tr>
    </w:tbl>
    <w:p w:rsidR="008072AD" w:rsidRPr="00342C3E" w:rsidRDefault="008072AD" w:rsidP="00342C3E">
      <w:pPr>
        <w:tabs>
          <w:tab w:val="left" w:pos="726"/>
        </w:tabs>
        <w:rPr>
          <w:rStyle w:val="afe"/>
        </w:rPr>
      </w:pPr>
    </w:p>
    <w:p w:rsidR="006C41C0" w:rsidRDefault="006C41C0" w:rsidP="00342C3E">
      <w:pPr>
        <w:pStyle w:val="1"/>
      </w:pPr>
      <w:bookmarkStart w:id="5" w:name="_Toc295828467"/>
    </w:p>
    <w:p w:rsidR="006C41C0" w:rsidRDefault="006C41C0" w:rsidP="00342C3E">
      <w:pPr>
        <w:pStyle w:val="1"/>
      </w:pPr>
    </w:p>
    <w:p w:rsidR="006C41C0" w:rsidRDefault="006C41C0" w:rsidP="00342C3E">
      <w:pPr>
        <w:pStyle w:val="1"/>
      </w:pPr>
    </w:p>
    <w:p w:rsidR="004A2E7A" w:rsidRPr="00342C3E" w:rsidRDefault="008072AD" w:rsidP="00342C3E">
      <w:pPr>
        <w:pStyle w:val="1"/>
      </w:pPr>
      <w:r w:rsidRPr="00342C3E">
        <w:lastRenderedPageBreak/>
        <w:t>Определение</w:t>
      </w:r>
      <w:r w:rsidR="004A2E7A" w:rsidRPr="00342C3E">
        <w:t xml:space="preserve"> </w:t>
      </w:r>
      <w:r w:rsidRPr="00342C3E">
        <w:t>движущего</w:t>
      </w:r>
      <w:r w:rsidR="004A2E7A" w:rsidRPr="00342C3E">
        <w:t xml:space="preserve"> </w:t>
      </w:r>
      <w:r w:rsidRPr="00342C3E">
        <w:t>момента</w:t>
      </w:r>
      <w:r w:rsidR="004A2E7A" w:rsidRPr="00342C3E">
        <w:t xml:space="preserve"> </w:t>
      </w:r>
      <w:r w:rsidRPr="00342C3E">
        <w:t>при</w:t>
      </w:r>
      <w:r w:rsidR="004A2E7A" w:rsidRPr="00342C3E">
        <w:t xml:space="preserve"> </w:t>
      </w:r>
      <w:r w:rsidRPr="00342C3E">
        <w:t>условии,</w:t>
      </w:r>
      <w:r w:rsidR="004A2E7A" w:rsidRPr="00342C3E">
        <w:t xml:space="preserve"> </w:t>
      </w:r>
      <w:r w:rsidRPr="00342C3E">
        <w:t>что</w:t>
      </w:r>
      <w:r w:rsidR="004A2E7A" w:rsidRPr="00342C3E">
        <w:t xml:space="preserve"> </w:t>
      </w:r>
      <w:r w:rsidRPr="00342C3E">
        <w:t>этот</w:t>
      </w:r>
      <w:r w:rsidR="004A2E7A" w:rsidRPr="00342C3E">
        <w:t xml:space="preserve"> </w:t>
      </w:r>
      <w:r w:rsidRPr="00342C3E">
        <w:t>момент</w:t>
      </w:r>
      <w:r w:rsidR="004A2E7A" w:rsidRPr="00342C3E">
        <w:t xml:space="preserve"> </w:t>
      </w:r>
      <w:r w:rsidRPr="00342C3E">
        <w:t>постоянный</w:t>
      </w:r>
      <w:bookmarkEnd w:id="5"/>
    </w:p>
    <w:p w:rsidR="00A55DC3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рассчитывается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сопротивления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двенадцати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положений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</w:t>
      </w:r>
    </w:p>
    <w:p w:rsidR="00A55DC3" w:rsidRPr="00342C3E" w:rsidRDefault="00A55DC3" w:rsidP="00342C3E">
      <w:pPr>
        <w:tabs>
          <w:tab w:val="left" w:pos="726"/>
        </w:tabs>
        <w:rPr>
          <w:rStyle w:val="afe"/>
        </w:rPr>
      </w:pPr>
    </w:p>
    <w:p w:rsidR="00AE30A9" w:rsidRPr="00342C3E" w:rsidRDefault="00E62D04" w:rsidP="00342C3E">
      <w:pPr>
        <w:tabs>
          <w:tab w:val="left" w:pos="726"/>
        </w:tabs>
      </w:pPr>
      <w:r w:rsidRPr="00342C3E">
        <w:object w:dxaOrig="3940" w:dyaOrig="540">
          <v:shape id="_x0000_i1061" type="#_x0000_t75" style="width:197.25pt;height:27pt" o:ole="">
            <v:imagedata r:id="rId80" o:title=""/>
          </v:shape>
          <o:OLEObject Type="Embed" ProgID="Equation.DSMT4" ShapeID="_x0000_i1061" DrawAspect="Content" ObjectID="_1626288564" r:id="rId81"/>
        </w:objec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или</w:t>
      </w: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4760" w:dyaOrig="499">
          <v:shape id="_x0000_i1062" type="#_x0000_t75" style="width:237.75pt;height:24.75pt" o:ole="">
            <v:imagedata r:id="rId82" o:title=""/>
          </v:shape>
          <o:OLEObject Type="Embed" ProgID="Equation.DSMT4" ShapeID="_x0000_i1062" DrawAspect="Content" ObjectID="_1626288565" r:id="rId83"/>
        </w:objec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Таблица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результатов</w:t>
      </w:r>
    </w:p>
    <w:tbl>
      <w:tblPr>
        <w:tblStyle w:val="12"/>
        <w:tblW w:w="2220" w:type="dxa"/>
        <w:tblLook w:val="01E0"/>
      </w:tblPr>
      <w:tblGrid>
        <w:gridCol w:w="560"/>
        <w:gridCol w:w="996"/>
        <w:gridCol w:w="1076"/>
      </w:tblGrid>
      <w:tr w:rsidR="008072AD" w:rsidRPr="006C41C0" w:rsidTr="00AE30A9">
        <w:trPr>
          <w:trHeight w:val="255"/>
        </w:trPr>
        <w:tc>
          <w:tcPr>
            <w:tcW w:w="56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φ</w:t>
            </w:r>
          </w:p>
        </w:tc>
        <w:tc>
          <w:tcPr>
            <w:tcW w:w="76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proofErr w:type="gramStart"/>
            <w:r w:rsidRPr="006C41C0">
              <w:rPr>
                <w:rStyle w:val="afe"/>
                <w:sz w:val="24"/>
                <w:szCs w:val="24"/>
              </w:rPr>
              <w:t>P</w:t>
            </w:r>
            <w:proofErr w:type="gramEnd"/>
            <w:r w:rsidRPr="006C41C0">
              <w:rPr>
                <w:rStyle w:val="afe"/>
                <w:sz w:val="24"/>
                <w:szCs w:val="24"/>
              </w:rPr>
              <w:t>пс</w:t>
            </w:r>
          </w:p>
        </w:tc>
        <w:tc>
          <w:tcPr>
            <w:tcW w:w="90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Mc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0,000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266,57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-13,849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862,81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-77,024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1558,86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-161,518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1790,85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-181,979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694,59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-59,900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0,299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0,024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-0,262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-2,044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-4,770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-3,416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0,000</w:t>
            </w:r>
          </w:p>
        </w:tc>
      </w:tr>
    </w:tbl>
    <w:p w:rsidR="008072AD" w:rsidRPr="00342C3E" w:rsidRDefault="008072AD" w:rsidP="00342C3E">
      <w:pPr>
        <w:tabs>
          <w:tab w:val="left" w:pos="726"/>
        </w:tabs>
        <w:rPr>
          <w:rStyle w:val="afe"/>
        </w:rPr>
      </w:pPr>
    </w:p>
    <w:p w:rsidR="00AE30A9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значениям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сопротивления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строится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диаграмма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моментов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сопротивления,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затем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графическим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методом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определяется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работа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сопротивления</w:t>
      </w:r>
      <w:r w:rsidR="004A2E7A" w:rsidRPr="00342C3E">
        <w:rPr>
          <w:rStyle w:val="afe"/>
        </w:rPr>
        <w:t xml:space="preserve">. </w: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Исходя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из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условия,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что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сумма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работ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один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цикл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равна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нулю,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получаем</w:t>
      </w:r>
    </w:p>
    <w:p w:rsidR="00AE30A9" w:rsidRPr="00342C3E" w:rsidRDefault="00AE30A9" w:rsidP="00342C3E">
      <w:pPr>
        <w:tabs>
          <w:tab w:val="left" w:pos="726"/>
        </w:tabs>
      </w:pP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1020" w:dyaOrig="440">
          <v:shape id="_x0000_i1063" type="#_x0000_t75" style="width:51pt;height:21.75pt" o:ole="">
            <v:imagedata r:id="rId84" o:title=""/>
          </v:shape>
          <o:OLEObject Type="Embed" ProgID="Equation.DSMT4" ShapeID="_x0000_i1063" DrawAspect="Content" ObjectID="_1626288566" r:id="rId85"/>
        </w:object>
      </w:r>
      <w:r w:rsidR="004A2E7A" w:rsidRPr="00342C3E">
        <w:rPr>
          <w:rStyle w:val="afe"/>
        </w:rPr>
        <w:t>.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вычисления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движущего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используется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формула</w:t>
      </w:r>
    </w:p>
    <w:p w:rsidR="00AE30A9" w:rsidRPr="00342C3E" w:rsidRDefault="00AE30A9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1240" w:dyaOrig="760">
          <v:shape id="_x0000_i1064" type="#_x0000_t75" style="width:62.25pt;height:38.25pt" o:ole="">
            <v:imagedata r:id="rId86" o:title=""/>
          </v:shape>
          <o:OLEObject Type="Embed" ProgID="Equation.DSMT4" ShapeID="_x0000_i1064" DrawAspect="Content" ObjectID="_1626288567" r:id="rId87"/>
        </w:object>
      </w:r>
      <w:r w:rsidR="008072AD" w:rsidRPr="00342C3E">
        <w:rPr>
          <w:rStyle w:val="afe"/>
        </w:rPr>
        <w:t>,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результат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вычислений</w:t>
      </w:r>
      <w:r w:rsidR="004A2E7A" w:rsidRPr="00342C3E">
        <w:rPr>
          <w:rStyle w:val="afe"/>
        </w:rPr>
        <w:t xml:space="preserve"> </w:t>
      </w:r>
      <w:r w:rsidR="00E62D04" w:rsidRPr="00342C3E">
        <w:object w:dxaOrig="1860" w:dyaOrig="400">
          <v:shape id="_x0000_i1065" type="#_x0000_t75" style="width:93pt;height:20.25pt" o:ole="">
            <v:imagedata r:id="rId88" o:title=""/>
          </v:shape>
          <o:OLEObject Type="Embed" ProgID="Equation.DSMT4" ShapeID="_x0000_i1065" DrawAspect="Content" ObjectID="_1626288568" r:id="rId89"/>
        </w:object>
      </w:r>
      <w:r w:rsidR="004A2E7A" w:rsidRPr="00342C3E">
        <w:rPr>
          <w:rStyle w:val="afe"/>
        </w:rPr>
        <w:t xml:space="preserve">. </w:t>
      </w:r>
      <w:r w:rsidRPr="00342C3E">
        <w:rPr>
          <w:rStyle w:val="afe"/>
        </w:rPr>
        <w:t>Далее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рассчитывается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сумма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работ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внешних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каждого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положения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</w:t>
      </w:r>
      <w:r w:rsidR="004A2E7A" w:rsidRPr="00342C3E">
        <w:rPr>
          <w:rStyle w:val="afe"/>
        </w:rPr>
        <w:t>:</w:t>
      </w:r>
    </w:p>
    <w:p w:rsidR="00AE30A9" w:rsidRPr="00342C3E" w:rsidRDefault="00AE30A9" w:rsidP="00342C3E">
      <w:pPr>
        <w:tabs>
          <w:tab w:val="left" w:pos="726"/>
        </w:tabs>
      </w:pP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2799" w:dyaOrig="400">
          <v:shape id="_x0000_i1066" type="#_x0000_t75" style="width:140.25pt;height:20.25pt" o:ole="">
            <v:imagedata r:id="rId90" o:title=""/>
          </v:shape>
          <o:OLEObject Type="Embed" ProgID="Equation.DSMT4" ShapeID="_x0000_i1066" DrawAspect="Content" ObjectID="_1626288569" r:id="rId91"/>
        </w:object>
      </w:r>
      <w:r w:rsidR="008072AD" w:rsidRPr="00342C3E">
        <w:rPr>
          <w:rStyle w:val="afe"/>
        </w:rPr>
        <w:t>,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Таблица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результатов</w:t>
      </w:r>
    </w:p>
    <w:tbl>
      <w:tblPr>
        <w:tblStyle w:val="12"/>
        <w:tblW w:w="3017" w:type="dxa"/>
        <w:tblLook w:val="01E0"/>
      </w:tblPr>
      <w:tblGrid>
        <w:gridCol w:w="456"/>
        <w:gridCol w:w="1116"/>
        <w:gridCol w:w="1116"/>
        <w:gridCol w:w="1196"/>
      </w:tblGrid>
      <w:tr w:rsidR="008072AD" w:rsidRPr="006C41C0" w:rsidTr="00AE30A9">
        <w:trPr>
          <w:trHeight w:val="255"/>
        </w:trPr>
        <w:tc>
          <w:tcPr>
            <w:tcW w:w="377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φ</w:t>
            </w:r>
          </w:p>
        </w:tc>
        <w:tc>
          <w:tcPr>
            <w:tcW w:w="90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Ac</w:t>
            </w:r>
          </w:p>
        </w:tc>
        <w:tc>
          <w:tcPr>
            <w:tcW w:w="84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Ad</w:t>
            </w:r>
          </w:p>
        </w:tc>
        <w:tc>
          <w:tcPr>
            <w:tcW w:w="90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AΣ</w:t>
            </w:r>
          </w:p>
        </w:tc>
      </w:tr>
      <w:tr w:rsidR="008072AD" w:rsidRPr="006C41C0" w:rsidTr="00AE30A9">
        <w:trPr>
          <w:trHeight w:val="255"/>
        </w:trPr>
        <w:tc>
          <w:tcPr>
            <w:tcW w:w="377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</w:p>
        </w:tc>
        <w:tc>
          <w:tcPr>
            <w:tcW w:w="90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0,0000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0,0000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0,0000</w:t>
            </w:r>
          </w:p>
        </w:tc>
      </w:tr>
      <w:tr w:rsidR="008072AD" w:rsidRPr="006C41C0" w:rsidTr="00AE30A9">
        <w:trPr>
          <w:trHeight w:val="255"/>
        </w:trPr>
        <w:tc>
          <w:tcPr>
            <w:tcW w:w="377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7,2508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21,9971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14,7463</w:t>
            </w:r>
          </w:p>
        </w:tc>
      </w:tr>
      <w:tr w:rsidR="008072AD" w:rsidRPr="006C41C0" w:rsidTr="00AE30A9">
        <w:trPr>
          <w:trHeight w:val="255"/>
        </w:trPr>
        <w:tc>
          <w:tcPr>
            <w:tcW w:w="377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47,5776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43,9942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-3,5834</w:t>
            </w:r>
          </w:p>
        </w:tc>
      </w:tr>
      <w:tr w:rsidR="008072AD" w:rsidRPr="006C41C0" w:rsidTr="00AE30A9">
        <w:trPr>
          <w:trHeight w:val="255"/>
        </w:trPr>
        <w:tc>
          <w:tcPr>
            <w:tcW w:w="377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3</w:t>
            </w:r>
          </w:p>
        </w:tc>
        <w:tc>
          <w:tcPr>
            <w:tcW w:w="90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132,0879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65,9842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-66,1037</w:t>
            </w:r>
          </w:p>
        </w:tc>
      </w:tr>
      <w:tr w:rsidR="008072AD" w:rsidRPr="006C41C0" w:rsidTr="00AE30A9">
        <w:trPr>
          <w:trHeight w:val="255"/>
        </w:trPr>
        <w:tc>
          <w:tcPr>
            <w:tcW w:w="377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227,3530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87,9863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-139,3667</w:t>
            </w:r>
          </w:p>
        </w:tc>
      </w:tr>
      <w:tr w:rsidR="008072AD" w:rsidRPr="006C41C0" w:rsidTr="00AE30A9">
        <w:trPr>
          <w:trHeight w:val="255"/>
        </w:trPr>
        <w:tc>
          <w:tcPr>
            <w:tcW w:w="377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258,7404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110,0192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-148,7212</w:t>
            </w:r>
          </w:p>
        </w:tc>
      </w:tr>
      <w:tr w:rsidR="008072AD" w:rsidRPr="006C41C0" w:rsidTr="00AE30A9">
        <w:trPr>
          <w:trHeight w:val="255"/>
        </w:trPr>
        <w:tc>
          <w:tcPr>
            <w:tcW w:w="377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6</w:t>
            </w:r>
          </w:p>
        </w:tc>
        <w:tc>
          <w:tcPr>
            <w:tcW w:w="90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258,7405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132,0804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-126,6601</w:t>
            </w:r>
          </w:p>
        </w:tc>
      </w:tr>
      <w:tr w:rsidR="008072AD" w:rsidRPr="006C41C0" w:rsidTr="00AE30A9">
        <w:trPr>
          <w:trHeight w:val="255"/>
        </w:trPr>
        <w:tc>
          <w:tcPr>
            <w:tcW w:w="377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7</w:t>
            </w:r>
          </w:p>
        </w:tc>
        <w:tc>
          <w:tcPr>
            <w:tcW w:w="90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258,7282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153,9798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-104,7484</w:t>
            </w:r>
          </w:p>
        </w:tc>
      </w:tr>
      <w:tr w:rsidR="008072AD" w:rsidRPr="006C41C0" w:rsidTr="00AE30A9">
        <w:trPr>
          <w:trHeight w:val="255"/>
        </w:trPr>
        <w:tc>
          <w:tcPr>
            <w:tcW w:w="377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8</w:t>
            </w:r>
          </w:p>
        </w:tc>
        <w:tc>
          <w:tcPr>
            <w:tcW w:w="90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258,8651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175,9769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-82,8882</w:t>
            </w:r>
          </w:p>
        </w:tc>
      </w:tr>
      <w:tr w:rsidR="008072AD" w:rsidRPr="006C41C0" w:rsidTr="00AE30A9">
        <w:trPr>
          <w:trHeight w:val="255"/>
        </w:trPr>
        <w:tc>
          <w:tcPr>
            <w:tcW w:w="377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9</w:t>
            </w:r>
          </w:p>
        </w:tc>
        <w:tc>
          <w:tcPr>
            <w:tcW w:w="90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259,9355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197,9740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-61,9614</w:t>
            </w:r>
          </w:p>
        </w:tc>
      </w:tr>
      <w:tr w:rsidR="008072AD" w:rsidRPr="006C41C0" w:rsidTr="00AE30A9">
        <w:trPr>
          <w:trHeight w:val="255"/>
        </w:trPr>
        <w:tc>
          <w:tcPr>
            <w:tcW w:w="377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262,4326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219,9711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-42,4615</w:t>
            </w:r>
          </w:p>
        </w:tc>
      </w:tr>
      <w:tr w:rsidR="008072AD" w:rsidRPr="006C41C0" w:rsidTr="00AE30A9">
        <w:trPr>
          <w:trHeight w:val="255"/>
        </w:trPr>
        <w:tc>
          <w:tcPr>
            <w:tcW w:w="377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263,9654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241,9683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-21,9971</w:t>
            </w:r>
          </w:p>
        </w:tc>
      </w:tr>
      <w:tr w:rsidR="008072AD" w:rsidRPr="006C41C0" w:rsidTr="00AE30A9">
        <w:trPr>
          <w:trHeight w:val="255"/>
        </w:trPr>
        <w:tc>
          <w:tcPr>
            <w:tcW w:w="377" w:type="dxa"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12</w:t>
            </w:r>
          </w:p>
        </w:tc>
        <w:tc>
          <w:tcPr>
            <w:tcW w:w="90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263,9654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263,9654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0,0000</w:t>
            </w:r>
          </w:p>
        </w:tc>
      </w:tr>
    </w:tbl>
    <w:p w:rsidR="004A2E7A" w:rsidRPr="00342C3E" w:rsidRDefault="004A2E7A" w:rsidP="00342C3E">
      <w:pPr>
        <w:tabs>
          <w:tab w:val="left" w:pos="726"/>
        </w:tabs>
        <w:rPr>
          <w:rStyle w:val="afe"/>
        </w:rPr>
      </w:pPr>
    </w:p>
    <w:p w:rsidR="008072AD" w:rsidRPr="00342C3E" w:rsidRDefault="008072AD" w:rsidP="00342C3E">
      <w:pPr>
        <w:pStyle w:val="1"/>
      </w:pPr>
      <w:bookmarkStart w:id="6" w:name="_Toc295828468"/>
      <w:r w:rsidRPr="00342C3E">
        <w:t>Определение</w:t>
      </w:r>
      <w:r w:rsidR="004A2E7A" w:rsidRPr="00342C3E">
        <w:t xml:space="preserve"> </w:t>
      </w:r>
      <w:r w:rsidRPr="00342C3E">
        <w:t>закона</w:t>
      </w:r>
      <w:r w:rsidR="004A2E7A" w:rsidRPr="00342C3E">
        <w:t xml:space="preserve"> </w:t>
      </w:r>
      <w:r w:rsidRPr="00342C3E">
        <w:t>движения</w:t>
      </w:r>
      <w:r w:rsidR="004A2E7A" w:rsidRPr="00342C3E">
        <w:t xml:space="preserve"> </w:t>
      </w:r>
      <w:r w:rsidRPr="00342C3E">
        <w:t>входного</w:t>
      </w:r>
      <w:r w:rsidR="004A2E7A" w:rsidRPr="00342C3E">
        <w:t xml:space="preserve"> </w:t>
      </w:r>
      <w:r w:rsidRPr="00342C3E">
        <w:t>звена</w:t>
      </w:r>
      <w:bookmarkEnd w:id="6"/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Определение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угловой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скорости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из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уравнения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машины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интегральной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форме</w:t>
      </w:r>
      <w:r w:rsidR="004A2E7A" w:rsidRPr="00342C3E">
        <w:rPr>
          <w:rStyle w:val="afe"/>
        </w:rPr>
        <w:t>: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3300" w:dyaOrig="1180">
          <v:shape id="_x0000_i1067" type="#_x0000_t75" style="width:165pt;height:59.25pt" o:ole="">
            <v:imagedata r:id="rId92" o:title=""/>
          </v:shape>
          <o:OLEObject Type="Embed" ProgID="Equation.DSMT4" ShapeID="_x0000_i1067" DrawAspect="Content" ObjectID="_1626288570" r:id="rId93"/>
        </w:object>
      </w:r>
      <w:r w:rsidR="008072AD" w:rsidRPr="00342C3E">
        <w:rPr>
          <w:rStyle w:val="afe"/>
        </w:rPr>
        <w:t>,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исходя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из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условия</w:t>
      </w:r>
      <w:r w:rsidR="00E62D04" w:rsidRPr="00342C3E">
        <w:object w:dxaOrig="2439" w:dyaOrig="420">
          <v:shape id="_x0000_i1068" type="#_x0000_t75" style="width:122.25pt;height:21pt" o:ole="">
            <v:imagedata r:id="rId94" o:title=""/>
          </v:shape>
          <o:OLEObject Type="Embed" ProgID="Equation.DSMT4" ShapeID="_x0000_i1068" DrawAspect="Content" ObjectID="_1626288571" r:id="rId95"/>
        </w:object>
      </w:r>
      <w:r w:rsidRPr="00342C3E">
        <w:rPr>
          <w:rStyle w:val="afe"/>
        </w:rPr>
        <w:t>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получим</w:t>
      </w:r>
    </w:p>
    <w:p w:rsidR="00AE30A9" w:rsidRPr="00342C3E" w:rsidRDefault="00AE30A9" w:rsidP="00342C3E">
      <w:pPr>
        <w:tabs>
          <w:tab w:val="left" w:pos="726"/>
        </w:tabs>
      </w:pP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3220" w:dyaOrig="960">
          <v:shape id="_x0000_i1069" type="#_x0000_t75" style="width:161.25pt;height:48pt" o:ole="">
            <v:imagedata r:id="rId96" o:title=""/>
          </v:shape>
          <o:OLEObject Type="Embed" ProgID="Equation.DSMT4" ShapeID="_x0000_i1069" DrawAspect="Content" ObjectID="_1626288572" r:id="rId97"/>
        </w:object>
      </w:r>
      <w:r w:rsidR="004A2E7A" w:rsidRPr="00342C3E">
        <w:rPr>
          <w:rStyle w:val="afe"/>
        </w:rPr>
        <w:t>.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Угловое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ускорение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определяется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из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уравнения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машины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дифференциальной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форме</w:t>
      </w:r>
      <w:r w:rsidR="004A2E7A" w:rsidRPr="00342C3E">
        <w:rPr>
          <w:rStyle w:val="afe"/>
        </w:rPr>
        <w:t>: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4360" w:dyaOrig="740">
          <v:shape id="_x0000_i1070" type="#_x0000_t75" style="width:218.25pt;height:36.75pt" o:ole="">
            <v:imagedata r:id="rId98" o:title=""/>
          </v:shape>
          <o:OLEObject Type="Embed" ProgID="Equation.DSMT4" ShapeID="_x0000_i1070" DrawAspect="Content" ObjectID="_1626288573" r:id="rId99"/>
        </w:object>
      </w:r>
      <w:r w:rsidR="008072AD" w:rsidRPr="00342C3E">
        <w:rPr>
          <w:rStyle w:val="afe"/>
        </w:rPr>
        <w:t>,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исходя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из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условия</w:t>
      </w:r>
      <w:r w:rsidR="00E62D04" w:rsidRPr="00342C3E">
        <w:object w:dxaOrig="2380" w:dyaOrig="420">
          <v:shape id="_x0000_i1071" type="#_x0000_t75" style="width:119.25pt;height:21pt" o:ole="">
            <v:imagedata r:id="rId100" o:title=""/>
          </v:shape>
          <o:OLEObject Type="Embed" ProgID="Equation.DSMT4" ShapeID="_x0000_i1071" DrawAspect="Content" ObjectID="_1626288574" r:id="rId101"/>
        </w:object>
      </w:r>
      <w:r w:rsidRPr="00342C3E">
        <w:rPr>
          <w:rStyle w:val="afe"/>
        </w:rPr>
        <w:t>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получится</w:t>
      </w:r>
      <w:r w:rsidR="004A2E7A" w:rsidRPr="00342C3E">
        <w:rPr>
          <w:rStyle w:val="afe"/>
        </w:rPr>
        <w:t>: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4080" w:dyaOrig="1160">
          <v:shape id="_x0000_i1072" type="#_x0000_t75" style="width:204pt;height:57.75pt" o:ole="">
            <v:imagedata r:id="rId102" o:title=""/>
          </v:shape>
          <o:OLEObject Type="Embed" ProgID="Equation.DSMT4" ShapeID="_x0000_i1072" DrawAspect="Content" ObjectID="_1626288575" r:id="rId103"/>
        </w:object>
      </w:r>
      <w:r w:rsidR="004A2E7A" w:rsidRPr="00342C3E">
        <w:rPr>
          <w:rStyle w:val="afe"/>
        </w:rPr>
        <w:t>.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Далее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определяется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разность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между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угловыми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скоростями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каждого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положения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средней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угловой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скоростью</w:t>
      </w:r>
      <w:r w:rsidR="004A2E7A" w:rsidRPr="00342C3E">
        <w:rPr>
          <w:rStyle w:val="afe"/>
        </w:rPr>
        <w:t xml:space="preserve">: </w:t>
      </w:r>
      <w:r w:rsidR="00E62D04" w:rsidRPr="00342C3E">
        <w:object w:dxaOrig="2320" w:dyaOrig="420">
          <v:shape id="_x0000_i1073" type="#_x0000_t75" style="width:116.25pt;height:21pt" o:ole="">
            <v:imagedata r:id="rId104" o:title=""/>
          </v:shape>
          <o:OLEObject Type="Embed" ProgID="Equation.DSMT4" ShapeID="_x0000_i1073" DrawAspect="Content" ObjectID="_1626288576" r:id="rId105"/>
        </w:objec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Результаты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вычислений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записываются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таблицу</w:t>
      </w:r>
      <w:r w:rsidR="004A2E7A" w:rsidRPr="00342C3E">
        <w:rPr>
          <w:rStyle w:val="afe"/>
        </w:rPr>
        <w:t>:</w: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</w:p>
    <w:tbl>
      <w:tblPr>
        <w:tblStyle w:val="12"/>
        <w:tblW w:w="3040" w:type="dxa"/>
        <w:tblLook w:val="01E0"/>
      </w:tblPr>
      <w:tblGrid>
        <w:gridCol w:w="456"/>
        <w:gridCol w:w="996"/>
        <w:gridCol w:w="1116"/>
        <w:gridCol w:w="956"/>
      </w:tblGrid>
      <w:tr w:rsidR="008072AD" w:rsidRPr="006C41C0" w:rsidTr="00AE30A9">
        <w:trPr>
          <w:trHeight w:val="255"/>
        </w:trPr>
        <w:tc>
          <w:tcPr>
            <w:tcW w:w="380" w:type="dxa"/>
            <w:noWrap/>
          </w:tcPr>
          <w:p w:rsidR="008072AD" w:rsidRPr="006C41C0" w:rsidRDefault="004A2E7A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 xml:space="preserve"> </w:t>
            </w:r>
            <w:r w:rsidR="008072AD" w:rsidRPr="006C41C0">
              <w:rPr>
                <w:rStyle w:val="afe"/>
                <w:sz w:val="24"/>
                <w:szCs w:val="24"/>
              </w:rPr>
              <w:t>φ</w:t>
            </w:r>
          </w:p>
        </w:tc>
        <w:tc>
          <w:tcPr>
            <w:tcW w:w="86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ω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(</w:t>
            </w:r>
            <w:r w:rsidRPr="006C41C0">
              <w:rPr>
                <w:rStyle w:val="afe"/>
                <w:sz w:val="24"/>
                <w:szCs w:val="24"/>
              </w:rPr>
              <w:t>φ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) </w:t>
            </w:r>
          </w:p>
        </w:tc>
        <w:tc>
          <w:tcPr>
            <w:tcW w:w="94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ε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 (</w:t>
            </w:r>
            <w:r w:rsidRPr="006C41C0">
              <w:rPr>
                <w:rStyle w:val="afe"/>
                <w:sz w:val="24"/>
                <w:szCs w:val="24"/>
              </w:rPr>
              <w:t>φ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) </w:t>
            </w:r>
          </w:p>
        </w:tc>
        <w:tc>
          <w:tcPr>
            <w:tcW w:w="860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Δω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25,0000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15,0043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0,0000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24,7553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-21,0616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-0,2447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23,9254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-31,9603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-1,0746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22,7827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-42,8808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-2,2173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21,7695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-37,8244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-3,2305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21,9129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10,0051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-3,0871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22,6996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36</w:t>
            </w:r>
            <w:r w:rsidR="004A2E7A" w:rsidRPr="006C41C0">
              <w:rPr>
                <w:rStyle w:val="afe"/>
                <w:sz w:val="24"/>
                <w:szCs w:val="24"/>
              </w:rPr>
              <w:t>, 19</w:t>
            </w:r>
            <w:r w:rsidRPr="006C41C0">
              <w:rPr>
                <w:rStyle w:val="afe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-2,3004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23,4394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22,8357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-1,5606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23,2619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-49,1503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-1,7381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21,3488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-85,9351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-3,6512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20,7723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60,9526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-4,2277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23,5335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123,9596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-1,4665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25,0000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15,0043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0,0000</w:t>
            </w:r>
          </w:p>
        </w:tc>
      </w:tr>
    </w:tbl>
    <w:p w:rsidR="008072AD" w:rsidRPr="00342C3E" w:rsidRDefault="008072AD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Определяются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экстремальные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значения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угловой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скорости</w:t>
      </w:r>
      <w:r w:rsidR="004A2E7A" w:rsidRPr="00342C3E">
        <w:rPr>
          <w:rStyle w:val="afe"/>
        </w:rPr>
        <w:t>:</w:t>
      </w:r>
    </w:p>
    <w:p w:rsidR="00AE30A9" w:rsidRPr="00342C3E" w:rsidRDefault="00AE30A9" w:rsidP="00342C3E">
      <w:pPr>
        <w:tabs>
          <w:tab w:val="left" w:pos="726"/>
        </w:tabs>
      </w:pP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180" w:dyaOrig="340">
          <v:shape id="_x0000_i1074" type="#_x0000_t75" style="width:9pt;height:17.25pt" o:ole="">
            <v:imagedata r:id="rId106" o:title=""/>
          </v:shape>
          <o:OLEObject Type="Embed" ProgID="Equation.3" ShapeID="_x0000_i1074" DrawAspect="Content" ObjectID="_1626288577" r:id="rId107"/>
        </w:object>
      </w:r>
      <w:r w:rsidRPr="00342C3E">
        <w:object w:dxaOrig="2960" w:dyaOrig="380">
          <v:shape id="_x0000_i1075" type="#_x0000_t75" style="width:147.75pt;height:18.75pt" o:ole="">
            <v:imagedata r:id="rId108" o:title=""/>
          </v:shape>
          <o:OLEObject Type="Embed" ProgID="Equation.DSMT4" ShapeID="_x0000_i1075" DrawAspect="Content" ObjectID="_1626288578" r:id="rId109"/>
        </w:object>
      </w:r>
      <w:r w:rsidR="008072AD" w:rsidRPr="00342C3E">
        <w:rPr>
          <w:rStyle w:val="afe"/>
        </w:rPr>
        <w:t>,</w:t>
      </w:r>
      <w:r w:rsidRPr="00342C3E">
        <w:object w:dxaOrig="2640" w:dyaOrig="380">
          <v:shape id="_x0000_i1076" type="#_x0000_t75" style="width:132pt;height:18.75pt" o:ole="">
            <v:imagedata r:id="rId110" o:title=""/>
          </v:shape>
          <o:OLEObject Type="Embed" ProgID="Equation.DSMT4" ShapeID="_x0000_i1076" DrawAspect="Content" ObjectID="_1626288579" r:id="rId111"/>
        </w:object>
      </w:r>
      <w:r w:rsidR="004A2E7A" w:rsidRPr="00342C3E">
        <w:rPr>
          <w:rStyle w:val="afe"/>
        </w:rPr>
        <w:t>.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вычисляется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коэффициент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неравномерности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движения</w:t>
      </w:r>
      <w:r w:rsidR="004A2E7A" w:rsidRPr="00342C3E">
        <w:rPr>
          <w:rStyle w:val="afe"/>
        </w:rPr>
        <w:t>:</w:t>
      </w:r>
    </w:p>
    <w:p w:rsidR="00AE30A9" w:rsidRPr="00342C3E" w:rsidRDefault="00AE30A9" w:rsidP="00342C3E">
      <w:pPr>
        <w:tabs>
          <w:tab w:val="left" w:pos="726"/>
        </w:tabs>
      </w:pP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2200" w:dyaOrig="820">
          <v:shape id="_x0000_i1077" type="#_x0000_t75" style="width:110.25pt;height:41.25pt" o:ole="">
            <v:imagedata r:id="rId112" o:title=""/>
          </v:shape>
          <o:OLEObject Type="Embed" ProgID="Equation.DSMT4" ShapeID="_x0000_i1077" DrawAspect="Content" ObjectID="_1626288580" r:id="rId113"/>
        </w:object>
      </w:r>
      <w:r w:rsidR="008072AD" w:rsidRPr="00342C3E">
        <w:rPr>
          <w:rStyle w:val="afe"/>
        </w:rPr>
        <w:t>,</w:t>
      </w:r>
      <w:r w:rsidRPr="00342C3E">
        <w:object w:dxaOrig="1840" w:dyaOrig="780">
          <v:shape id="_x0000_i1078" type="#_x0000_t75" style="width:92.25pt;height:39pt" o:ole="">
            <v:imagedata r:id="rId114" o:title=""/>
          </v:shape>
          <o:OLEObject Type="Embed" ProgID="Equation.DSMT4" ShapeID="_x0000_i1078" DrawAspect="Content" ObjectID="_1626288581" r:id="rId115"/>
        </w:object>
      </w:r>
      <w:r w:rsidR="004A2E7A" w:rsidRPr="00342C3E">
        <w:rPr>
          <w:rStyle w:val="afe"/>
        </w:rPr>
        <w:t>.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Так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как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δф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&gt;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δ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δ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0</w:t>
      </w:r>
      <w:r w:rsidR="004A2E7A" w:rsidRPr="00342C3E">
        <w:rPr>
          <w:rStyle w:val="afe"/>
        </w:rPr>
        <w:t xml:space="preserve">.1), </w:t>
      </w:r>
      <w:r w:rsidRPr="00342C3E">
        <w:rPr>
          <w:rStyle w:val="afe"/>
        </w:rPr>
        <w:t>то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его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значение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уменьшают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помощью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маховика</w:t>
      </w:r>
      <w:r w:rsidR="004A2E7A" w:rsidRPr="00342C3E">
        <w:rPr>
          <w:rStyle w:val="afe"/>
        </w:rPr>
        <w:t>.</w:t>
      </w:r>
    </w:p>
    <w:p w:rsidR="00AE30A9" w:rsidRPr="00342C3E" w:rsidRDefault="00AE30A9" w:rsidP="00342C3E">
      <w:pPr>
        <w:tabs>
          <w:tab w:val="left" w:pos="726"/>
        </w:tabs>
      </w:pPr>
    </w:p>
    <w:p w:rsidR="004A2E7A" w:rsidRPr="00342C3E" w:rsidRDefault="008072AD" w:rsidP="00342C3E">
      <w:pPr>
        <w:pStyle w:val="1"/>
      </w:pPr>
      <w:bookmarkStart w:id="7" w:name="_Toc295828469"/>
      <w:r w:rsidRPr="00342C3E">
        <w:t>Определение</w:t>
      </w:r>
      <w:r w:rsidR="004A2E7A" w:rsidRPr="00342C3E">
        <w:t xml:space="preserve"> </w:t>
      </w:r>
      <w:r w:rsidRPr="00342C3E">
        <w:t>момента</w:t>
      </w:r>
      <w:r w:rsidR="004A2E7A" w:rsidRPr="00342C3E">
        <w:t xml:space="preserve"> </w:t>
      </w:r>
      <w:r w:rsidRPr="00342C3E">
        <w:t>инерции</w:t>
      </w:r>
      <w:r w:rsidR="004A2E7A" w:rsidRPr="00342C3E">
        <w:t xml:space="preserve"> </w:t>
      </w:r>
      <w:r w:rsidRPr="00342C3E">
        <w:t>маховика</w:t>
      </w:r>
      <w:bookmarkEnd w:id="7"/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определения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инерции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маховика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используется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формула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6140" w:dyaOrig="840">
          <v:shape id="_x0000_i1079" type="#_x0000_t75" style="width:306.75pt;height:42pt" o:ole="">
            <v:imagedata r:id="rId116" o:title=""/>
          </v:shape>
          <o:OLEObject Type="Embed" ProgID="Equation.DSMT4" ShapeID="_x0000_i1079" DrawAspect="Content" ObjectID="_1626288582" r:id="rId117"/>
        </w:objec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Так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как,</w:t>
      </w:r>
      <w:r w:rsidR="00E62D04" w:rsidRPr="00342C3E">
        <w:object w:dxaOrig="2360" w:dyaOrig="1200">
          <v:shape id="_x0000_i1080" type="#_x0000_t75" style="width:117.75pt;height:60pt" o:ole="">
            <v:imagedata r:id="rId118" o:title=""/>
          </v:shape>
          <o:OLEObject Type="Embed" ProgID="Equation.DSMT4" ShapeID="_x0000_i1080" DrawAspect="Content" ObjectID="_1626288583" r:id="rId119"/>
        </w:object>
      </w: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2680" w:dyaOrig="2120">
          <v:shape id="_x0000_i1081" type="#_x0000_t75" style="width:134.25pt;height:105.75pt" o:ole="">
            <v:imagedata r:id="rId120" o:title=""/>
          </v:shape>
          <o:OLEObject Type="Embed" ProgID="Equation.DSMT4" ShapeID="_x0000_i1081" DrawAspect="Content" ObjectID="_1626288584" r:id="rId121"/>
        </w:object>
      </w:r>
      <w:r w:rsidR="004A2E7A" w:rsidRPr="00342C3E">
        <w:rPr>
          <w:rStyle w:val="afe"/>
        </w:rPr>
        <w:t xml:space="preserve"> </w:t>
      </w:r>
      <w:r w:rsidR="008072AD" w:rsidRPr="00342C3E">
        <w:rPr>
          <w:rStyle w:val="afe"/>
        </w:rPr>
        <w:t>или</w:t>
      </w:r>
      <w:r w:rsidR="004A2E7A" w:rsidRPr="00342C3E">
        <w:rPr>
          <w:rStyle w:val="afe"/>
        </w:rPr>
        <w:t xml:space="preserve"> </w:t>
      </w:r>
      <w:r w:rsidRPr="00342C3E">
        <w:object w:dxaOrig="2900" w:dyaOrig="1219">
          <v:shape id="_x0000_i1082" type="#_x0000_t75" style="width:144.75pt;height:60.75pt" o:ole="">
            <v:imagedata r:id="rId122" o:title=""/>
          </v:shape>
          <o:OLEObject Type="Embed" ProgID="Equation.DSMT4" ShapeID="_x0000_i1082" DrawAspect="Content" ObjectID="_1626288585" r:id="rId123"/>
        </w:object>
      </w:r>
      <w:r w:rsidR="008072AD" w:rsidRPr="00342C3E">
        <w:rPr>
          <w:rStyle w:val="afe"/>
        </w:rPr>
        <w:t>,</w: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то</w:t>
      </w:r>
      <w:r w:rsidR="004A2E7A" w:rsidRPr="00342C3E">
        <w:rPr>
          <w:rStyle w:val="afe"/>
        </w:rPr>
        <w:t xml:space="preserve">. </w:t>
      </w:r>
      <w:r w:rsidR="00E62D04" w:rsidRPr="00342C3E">
        <w:object w:dxaOrig="2020" w:dyaOrig="880">
          <v:shape id="_x0000_i1083" type="#_x0000_t75" style="width:101.25pt;height:44.25pt" o:ole="">
            <v:imagedata r:id="rId124" o:title=""/>
          </v:shape>
          <o:OLEObject Type="Embed" ProgID="Equation.DSMT4" ShapeID="_x0000_i1083" DrawAspect="Content" ObjectID="_1626288586" r:id="rId125"/>
        </w:objec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То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есть</w:t>
      </w:r>
      <w:r w:rsidR="004A2E7A" w:rsidRPr="00342C3E">
        <w:rPr>
          <w:rStyle w:val="afe"/>
        </w:rPr>
        <w:t xml:space="preserve"> </w:t>
      </w:r>
      <w:r w:rsidR="00E62D04" w:rsidRPr="00342C3E">
        <w:object w:dxaOrig="2000" w:dyaOrig="920">
          <v:shape id="_x0000_i1084" type="#_x0000_t75" style="width:99.75pt;height:45.75pt" o:ole="">
            <v:imagedata r:id="rId126" o:title=""/>
          </v:shape>
          <o:OLEObject Type="Embed" ProgID="Equation.DSMT4" ShapeID="_x0000_i1084" DrawAspect="Content" ObjectID="_1626288587" r:id="rId127"/>
        </w:object>
      </w:r>
      <w:r w:rsidRPr="00342C3E">
        <w:rPr>
          <w:rStyle w:val="afe"/>
        </w:rPr>
        <w:t>,</w:t>
      </w:r>
      <w:r w:rsidR="004A2E7A" w:rsidRPr="00342C3E">
        <w:rPr>
          <w:rStyle w:val="afe"/>
        </w:rPr>
        <w:t xml:space="preserve"> </w:t>
      </w:r>
      <w:r w:rsidR="00E62D04" w:rsidRPr="00342C3E">
        <w:object w:dxaOrig="1920" w:dyaOrig="920">
          <v:shape id="_x0000_i1085" type="#_x0000_t75" style="width:96pt;height:45.75pt" o:ole="">
            <v:imagedata r:id="rId128" o:title=""/>
          </v:shape>
          <o:OLEObject Type="Embed" ProgID="Equation.DSMT4" ShapeID="_x0000_i1085" DrawAspect="Content" ObjectID="_1626288588" r:id="rId129"/>
        </w:object>
      </w:r>
      <w:r w:rsidRPr="00342C3E">
        <w:rPr>
          <w:rStyle w:val="afe"/>
        </w:rPr>
        <w:t>,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где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KA∑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1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м/мм,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KΔJпр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smartTag w:uri="urn:schemas-microsoft-com:office:smarttags" w:element="metricconverter">
        <w:smartTagPr>
          <w:attr w:name="ProductID" w:val="0,005 кг"/>
        </w:smartTagPr>
        <w:r w:rsidRPr="00342C3E">
          <w:rPr>
            <w:rStyle w:val="afe"/>
          </w:rPr>
          <w:t>0,005</w:t>
        </w:r>
        <w:r w:rsidR="004A2E7A" w:rsidRPr="00342C3E">
          <w:rPr>
            <w:rStyle w:val="afe"/>
          </w:rPr>
          <w:t xml:space="preserve"> </w:t>
        </w:r>
        <w:r w:rsidRPr="00342C3E">
          <w:rPr>
            <w:rStyle w:val="afe"/>
          </w:rPr>
          <w:t>кг</w:t>
        </w:r>
      </w:smartTag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</w:t>
      </w:r>
      <w:proofErr w:type="gramStart"/>
      <w:r w:rsidRPr="00342C3E">
        <w:rPr>
          <w:rStyle w:val="afe"/>
        </w:rPr>
        <w:t>2</w:t>
      </w:r>
      <w:proofErr w:type="gramEnd"/>
      <w:r w:rsidRPr="00342C3E">
        <w:rPr>
          <w:rStyle w:val="afe"/>
        </w:rPr>
        <w:t>/с2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мм,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ωmax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26</w:t>
      </w:r>
      <w:r w:rsidR="004A2E7A" w:rsidRPr="00342C3E">
        <w:rPr>
          <w:rStyle w:val="afe"/>
        </w:rPr>
        <w:t>.4</w:t>
      </w:r>
      <w:r w:rsidRPr="00342C3E">
        <w:rPr>
          <w:rStyle w:val="afe"/>
        </w:rPr>
        <w:t>52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рад/с,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ωmin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21</w:t>
      </w:r>
      <w:r w:rsidR="004A2E7A" w:rsidRPr="00342C3E">
        <w:rPr>
          <w:rStyle w:val="afe"/>
        </w:rPr>
        <w:t>.7</w:t>
      </w:r>
      <w:r w:rsidRPr="00342C3E">
        <w:rPr>
          <w:rStyle w:val="afe"/>
        </w:rPr>
        <w:t>20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рад/с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Отсюда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получается,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что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tgψmax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=1</w:t>
      </w:r>
      <w:r w:rsidR="004A2E7A" w:rsidRPr="00342C3E">
        <w:rPr>
          <w:rStyle w:val="afe"/>
        </w:rPr>
        <w:t>.7</w:t>
      </w:r>
      <w:r w:rsidRPr="00342C3E">
        <w:rPr>
          <w:rStyle w:val="afe"/>
        </w:rPr>
        <w:t>49315,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tgψmin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=1</w:t>
      </w:r>
      <w:r w:rsidR="004A2E7A" w:rsidRPr="00342C3E">
        <w:rPr>
          <w:rStyle w:val="afe"/>
        </w:rPr>
        <w:t>.1</w:t>
      </w:r>
      <w:r w:rsidRPr="00342C3E">
        <w:rPr>
          <w:rStyle w:val="afe"/>
        </w:rPr>
        <w:t>7937,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есть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ψmax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60</w:t>
      </w:r>
      <w:r w:rsidR="004A2E7A" w:rsidRPr="00342C3E">
        <w:rPr>
          <w:rStyle w:val="afe"/>
        </w:rPr>
        <w:t>.2</w:t>
      </w:r>
      <w:r w:rsidRPr="00342C3E">
        <w:rPr>
          <w:rStyle w:val="afe"/>
        </w:rPr>
        <w:t>4545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град,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ψmin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49</w:t>
      </w:r>
      <w:r w:rsidR="004A2E7A" w:rsidRPr="00342C3E">
        <w:rPr>
          <w:rStyle w:val="afe"/>
        </w:rPr>
        <w:t>.7</w:t>
      </w:r>
      <w:r w:rsidRPr="00342C3E">
        <w:rPr>
          <w:rStyle w:val="afe"/>
        </w:rPr>
        <w:t>15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град</w:t>
      </w:r>
      <w:r w:rsidR="004A2E7A" w:rsidRPr="00342C3E">
        <w:rPr>
          <w:rStyle w:val="afe"/>
        </w:rPr>
        <w:t xml:space="preserve">. </w:t>
      </w:r>
      <w:r w:rsidRPr="00342C3E">
        <w:rPr>
          <w:rStyle w:val="afe"/>
        </w:rPr>
        <w:t>Под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полученными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углами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проводятся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касательные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кривой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“Диаграмме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ΔJпр</w:t>
      </w:r>
      <w:r w:rsidR="004A2E7A" w:rsidRPr="00342C3E">
        <w:rPr>
          <w:rStyle w:val="afe"/>
        </w:rPr>
        <w:t xml:space="preserve"> - </w:t>
      </w:r>
      <w:r w:rsidRPr="00342C3E">
        <w:rPr>
          <w:rStyle w:val="afe"/>
        </w:rPr>
        <w:t>A∑”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определяются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точек</w:t>
      </w:r>
      <w:proofErr w:type="gramStart"/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</w:t>
      </w:r>
      <w:proofErr w:type="gramEnd"/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величины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Jпр,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A∑</w:t>
      </w:r>
      <w:r w:rsidR="004A2E7A" w:rsidRPr="00342C3E">
        <w:rPr>
          <w:rStyle w:val="afe"/>
        </w:rPr>
        <w:t>: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Jпр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φА</w:t>
      </w:r>
      <w:r w:rsidR="004A2E7A" w:rsidRPr="00342C3E">
        <w:rPr>
          <w:rStyle w:val="afe"/>
        </w:rPr>
        <w:t xml:space="preserve">)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smartTag w:uri="urn:schemas-microsoft-com:office:smarttags" w:element="metricconverter">
        <w:smartTagPr>
          <w:attr w:name="ProductID" w:val="3.853677 кг"/>
        </w:smartTagPr>
        <w:r w:rsidRPr="00342C3E">
          <w:rPr>
            <w:rStyle w:val="afe"/>
          </w:rPr>
          <w:t>3</w:t>
        </w:r>
        <w:r w:rsidR="004A2E7A" w:rsidRPr="00342C3E">
          <w:rPr>
            <w:rStyle w:val="afe"/>
          </w:rPr>
          <w:t>.8</w:t>
        </w:r>
        <w:r w:rsidRPr="00342C3E">
          <w:rPr>
            <w:rStyle w:val="afe"/>
          </w:rPr>
          <w:t>53677</w:t>
        </w:r>
        <w:r w:rsidR="004A2E7A" w:rsidRPr="00342C3E">
          <w:rPr>
            <w:rStyle w:val="afe"/>
          </w:rPr>
          <w:t xml:space="preserve"> </w:t>
        </w:r>
        <w:r w:rsidRPr="00342C3E">
          <w:rPr>
            <w:rStyle w:val="afe"/>
          </w:rPr>
          <w:t>кг</w:t>
        </w:r>
      </w:smartTag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</w:t>
      </w:r>
      <w:proofErr w:type="gramStart"/>
      <w:r w:rsidRPr="00342C3E">
        <w:rPr>
          <w:rStyle w:val="afe"/>
        </w:rPr>
        <w:t>2</w:t>
      </w:r>
      <w:proofErr w:type="gramEnd"/>
      <w:r w:rsidRPr="00342C3E">
        <w:rPr>
          <w:rStyle w:val="afe"/>
        </w:rPr>
        <w:t>/с2</w: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Jпр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φВ</w:t>
      </w:r>
      <w:r w:rsidR="004A2E7A" w:rsidRPr="00342C3E">
        <w:rPr>
          <w:rStyle w:val="afe"/>
        </w:rPr>
        <w:t xml:space="preserve">)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smartTag w:uri="urn:schemas-microsoft-com:office:smarttags" w:element="metricconverter">
        <w:smartTagPr>
          <w:attr w:name="ProductID" w:val="2.80939 кг"/>
        </w:smartTagPr>
        <w:r w:rsidRPr="00342C3E">
          <w:rPr>
            <w:rStyle w:val="afe"/>
          </w:rPr>
          <w:t>2</w:t>
        </w:r>
        <w:r w:rsidR="004A2E7A" w:rsidRPr="00342C3E">
          <w:rPr>
            <w:rStyle w:val="afe"/>
          </w:rPr>
          <w:t>.8</w:t>
        </w:r>
        <w:r w:rsidRPr="00342C3E">
          <w:rPr>
            <w:rStyle w:val="afe"/>
          </w:rPr>
          <w:t>0939</w:t>
        </w:r>
        <w:r w:rsidR="004A2E7A" w:rsidRPr="00342C3E">
          <w:rPr>
            <w:rStyle w:val="afe"/>
          </w:rPr>
          <w:t xml:space="preserve"> </w:t>
        </w:r>
        <w:r w:rsidRPr="00342C3E">
          <w:rPr>
            <w:rStyle w:val="afe"/>
          </w:rPr>
          <w:t>кг</w:t>
        </w:r>
      </w:smartTag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</w:t>
      </w:r>
      <w:proofErr w:type="gramStart"/>
      <w:r w:rsidRPr="00342C3E">
        <w:rPr>
          <w:rStyle w:val="afe"/>
        </w:rPr>
        <w:t>2</w:t>
      </w:r>
      <w:proofErr w:type="gramEnd"/>
      <w:r w:rsidRPr="00342C3E">
        <w:rPr>
          <w:rStyle w:val="afe"/>
        </w:rPr>
        <w:t>/с</w:t>
      </w:r>
      <w:r w:rsidR="004A2E7A" w:rsidRPr="00342C3E">
        <w:rPr>
          <w:rStyle w:val="afe"/>
        </w:rPr>
        <w:t>2,</w:t>
      </w:r>
      <w:r w:rsidRPr="00342C3E">
        <w:rPr>
          <w:rStyle w:val="afe"/>
        </w:rPr>
        <w:t>A∑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φА</w:t>
      </w:r>
      <w:r w:rsidR="004A2E7A" w:rsidRPr="00342C3E">
        <w:rPr>
          <w:rStyle w:val="afe"/>
        </w:rPr>
        <w:t xml:space="preserve">)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- </w:t>
      </w:r>
      <w:r w:rsidRPr="00342C3E">
        <w:rPr>
          <w:rStyle w:val="afe"/>
        </w:rPr>
        <w:t>44</w:t>
      </w:r>
      <w:r w:rsidR="004A2E7A" w:rsidRPr="00342C3E">
        <w:rPr>
          <w:rStyle w:val="afe"/>
        </w:rPr>
        <w:t>.1</w:t>
      </w:r>
      <w:r w:rsidRPr="00342C3E">
        <w:rPr>
          <w:rStyle w:val="afe"/>
        </w:rPr>
        <w:t>7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м,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A∑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φВ</w:t>
      </w:r>
      <w:r w:rsidR="004A2E7A" w:rsidRPr="00342C3E">
        <w:rPr>
          <w:rStyle w:val="afe"/>
        </w:rPr>
        <w:t xml:space="preserve">)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4</w:t>
      </w:r>
      <w:r w:rsidR="004A2E7A" w:rsidRPr="00342C3E">
        <w:rPr>
          <w:rStyle w:val="afe"/>
        </w:rPr>
        <w:t>.9</w:t>
      </w:r>
      <w:r w:rsidRPr="00342C3E">
        <w:rPr>
          <w:rStyle w:val="afe"/>
        </w:rPr>
        <w:t>977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</w:t>
      </w:r>
      <w:r w:rsidR="004A2E7A" w:rsidRPr="00342C3E">
        <w:rPr>
          <w:rStyle w:val="afe"/>
        </w:rPr>
        <w:t>.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формулам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определяются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максимальная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минимальная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угловые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скорости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машины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маховиком</w:t>
      </w:r>
      <w:r w:rsidR="004A2E7A" w:rsidRPr="00342C3E">
        <w:rPr>
          <w:rStyle w:val="afe"/>
        </w:rPr>
        <w:t>:</w:t>
      </w:r>
    </w:p>
    <w:p w:rsidR="00AE30A9" w:rsidRPr="00342C3E" w:rsidRDefault="00AE30A9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2180" w:dyaOrig="780">
          <v:shape id="_x0000_i1086" type="#_x0000_t75" style="width:108.75pt;height:39pt" o:ole="">
            <v:imagedata r:id="rId130" o:title=""/>
          </v:shape>
          <o:OLEObject Type="Embed" ProgID="Equation.DSMT4" ShapeID="_x0000_i1086" DrawAspect="Content" ObjectID="_1626288589" r:id="rId131"/>
        </w:object>
      </w:r>
      <w:r w:rsidR="008072AD"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object w:dxaOrig="2120" w:dyaOrig="780">
          <v:shape id="_x0000_i1087" type="#_x0000_t75" style="width:105.75pt;height:39pt" o:ole="">
            <v:imagedata r:id="rId132" o:title=""/>
          </v:shape>
          <o:OLEObject Type="Embed" ProgID="Equation.DSMT4" ShapeID="_x0000_i1087" DrawAspect="Content" ObjectID="_1626288590" r:id="rId133"/>
        </w:object>
      </w:r>
      <w:r w:rsidR="008072AD" w:rsidRPr="00342C3E">
        <w:rPr>
          <w:rStyle w:val="afe"/>
        </w:rPr>
        <w:t>,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ωmax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26,25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рад/с,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ωmin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23,75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рад/с</w:t>
      </w:r>
      <w:r w:rsidR="004A2E7A" w:rsidRPr="00342C3E">
        <w:rPr>
          <w:rStyle w:val="afe"/>
        </w:rPr>
        <w:t xml:space="preserve">. </w:t>
      </w:r>
      <w:r w:rsidRPr="00342C3E">
        <w:rPr>
          <w:rStyle w:val="afe"/>
        </w:rPr>
        <w:t>Используя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рассчитанные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параметры,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вычисляется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инерции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маховика</w:t>
      </w:r>
      <w:r w:rsidR="004A2E7A" w:rsidRPr="00342C3E">
        <w:rPr>
          <w:rStyle w:val="afe"/>
        </w:rPr>
        <w:t xml:space="preserve">: </w:t>
      </w:r>
      <w:r w:rsidRPr="00342C3E">
        <w:rPr>
          <w:rStyle w:val="afe"/>
        </w:rPr>
        <w:t>Jм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smartTag w:uri="urn:schemas-microsoft-com:office:smarttags" w:element="metricconverter">
        <w:smartTagPr>
          <w:attr w:name="ProductID" w:val="2.68955 кг"/>
        </w:smartTagPr>
        <w:r w:rsidRPr="00342C3E">
          <w:rPr>
            <w:rStyle w:val="afe"/>
          </w:rPr>
          <w:t>2</w:t>
        </w:r>
        <w:r w:rsidR="004A2E7A" w:rsidRPr="00342C3E">
          <w:rPr>
            <w:rStyle w:val="afe"/>
          </w:rPr>
          <w:t>.6</w:t>
        </w:r>
        <w:r w:rsidRPr="00342C3E">
          <w:rPr>
            <w:rStyle w:val="afe"/>
          </w:rPr>
          <w:t>8955</w:t>
        </w:r>
        <w:r w:rsidR="004A2E7A" w:rsidRPr="00342C3E">
          <w:rPr>
            <w:rStyle w:val="afe"/>
          </w:rPr>
          <w:t xml:space="preserve"> </w:t>
        </w:r>
        <w:r w:rsidRPr="00342C3E">
          <w:rPr>
            <w:rStyle w:val="afe"/>
          </w:rPr>
          <w:t>кг</w:t>
        </w:r>
      </w:smartTag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</w:t>
      </w:r>
      <w:proofErr w:type="gramStart"/>
      <w:r w:rsidRPr="00342C3E">
        <w:rPr>
          <w:rStyle w:val="afe"/>
        </w:rPr>
        <w:t>2</w:t>
      </w:r>
      <w:proofErr w:type="gramEnd"/>
      <w:r w:rsidRPr="00342C3E">
        <w:rPr>
          <w:rStyle w:val="afe"/>
        </w:rPr>
        <w:t>/с2</w:t>
      </w:r>
      <w:r w:rsidR="004A2E7A" w:rsidRPr="00342C3E">
        <w:rPr>
          <w:rStyle w:val="afe"/>
        </w:rPr>
        <w:t>.</w:t>
      </w:r>
    </w:p>
    <w:p w:rsidR="00A55DC3" w:rsidRPr="00342C3E" w:rsidRDefault="00A55DC3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pStyle w:val="1"/>
      </w:pPr>
      <w:bookmarkStart w:id="8" w:name="_Toc295828470"/>
      <w:r w:rsidRPr="00342C3E">
        <w:t>Закон</w:t>
      </w:r>
      <w:r w:rsidR="004A2E7A" w:rsidRPr="00342C3E">
        <w:t xml:space="preserve"> </w:t>
      </w:r>
      <w:r w:rsidRPr="00342C3E">
        <w:t>движения</w:t>
      </w:r>
      <w:r w:rsidR="004A2E7A" w:rsidRPr="00342C3E">
        <w:t xml:space="preserve"> </w:t>
      </w:r>
      <w:r w:rsidRPr="00342C3E">
        <w:t>входного</w:t>
      </w:r>
      <w:r w:rsidR="004A2E7A" w:rsidRPr="00342C3E">
        <w:t xml:space="preserve"> </w:t>
      </w:r>
      <w:r w:rsidRPr="00342C3E">
        <w:t>звена</w:t>
      </w:r>
      <w:r w:rsidR="004A2E7A" w:rsidRPr="00342C3E">
        <w:t xml:space="preserve"> </w:t>
      </w:r>
      <w:r w:rsidRPr="00342C3E">
        <w:t>после</w:t>
      </w:r>
      <w:r w:rsidR="004A2E7A" w:rsidRPr="00342C3E">
        <w:t xml:space="preserve"> </w:t>
      </w:r>
      <w:r w:rsidRPr="00342C3E">
        <w:t>установки</w:t>
      </w:r>
      <w:r w:rsidR="004A2E7A" w:rsidRPr="00342C3E">
        <w:t xml:space="preserve"> </w:t>
      </w:r>
      <w:r w:rsidRPr="00342C3E">
        <w:t>маховика</w:t>
      </w:r>
      <w:bookmarkEnd w:id="8"/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Рассчитывается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начальная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угловая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скорость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движении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маховиком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формуле</w:t>
      </w:r>
    </w:p>
    <w:p w:rsidR="00AE30A9" w:rsidRPr="00342C3E" w:rsidRDefault="00AE30A9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4120" w:dyaOrig="1420">
          <v:shape id="_x0000_i1088" type="#_x0000_t75" style="width:206.25pt;height:71.25pt" o:ole="">
            <v:imagedata r:id="rId134" o:title=""/>
          </v:shape>
          <o:OLEObject Type="Embed" ProgID="Equation.DSMT4" ShapeID="_x0000_i1088" DrawAspect="Content" ObjectID="_1626288591" r:id="rId135"/>
        </w:object>
      </w:r>
      <w:r w:rsidR="008072AD" w:rsidRPr="00342C3E">
        <w:rPr>
          <w:rStyle w:val="afe"/>
        </w:rPr>
        <w:t>,</w:t>
      </w:r>
    </w:p>
    <w:p w:rsidR="004A2E7A" w:rsidRPr="00342C3E" w:rsidRDefault="004A2E7A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Вычисляется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значение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угловой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скорости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двенадцати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положений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формуле</w:t>
      </w:r>
      <w:r w:rsidR="004A2E7A" w:rsidRPr="00342C3E">
        <w:rPr>
          <w:rStyle w:val="afe"/>
        </w:rPr>
        <w:t>:</w:t>
      </w:r>
    </w:p>
    <w:p w:rsidR="00AE30A9" w:rsidRPr="00342C3E" w:rsidRDefault="00AE30A9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4160" w:dyaOrig="1040">
          <v:shape id="_x0000_i1089" type="#_x0000_t75" style="width:207.75pt;height:51.75pt" o:ole="">
            <v:imagedata r:id="rId136" o:title=""/>
          </v:shape>
          <o:OLEObject Type="Embed" ProgID="Equation.DSMT4" ShapeID="_x0000_i1089" DrawAspect="Content" ObjectID="_1626288592" r:id="rId137"/>
        </w:objec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расчета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углового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ускорения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используется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формула</w:t>
      </w:r>
      <w:r w:rsidR="004A2E7A" w:rsidRPr="00342C3E">
        <w:rPr>
          <w:rStyle w:val="afe"/>
        </w:rPr>
        <w:t>:</w:t>
      </w:r>
    </w:p>
    <w:p w:rsidR="00AE30A9" w:rsidRPr="00342C3E" w:rsidRDefault="00AE30A9" w:rsidP="00342C3E">
      <w:pPr>
        <w:tabs>
          <w:tab w:val="left" w:pos="726"/>
        </w:tabs>
      </w:pP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4300" w:dyaOrig="1200">
          <v:shape id="_x0000_i1090" type="#_x0000_t75" style="width:215.25pt;height:60pt" o:ole="">
            <v:imagedata r:id="rId138" o:title=""/>
          </v:shape>
          <o:OLEObject Type="Embed" ProgID="Equation.DSMT4" ShapeID="_x0000_i1090" DrawAspect="Content" ObjectID="_1626288593" r:id="rId139"/>
        </w:object>
      </w:r>
      <w:r w:rsidR="004A2E7A" w:rsidRPr="00342C3E">
        <w:rPr>
          <w:rStyle w:val="afe"/>
        </w:rPr>
        <w:t>.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Результаты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вычислений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записываются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таблицу</w:t>
      </w:r>
      <w:r w:rsidR="004A2E7A" w:rsidRPr="00342C3E">
        <w:rPr>
          <w:rStyle w:val="afe"/>
        </w:rPr>
        <w:t>:</w:t>
      </w:r>
    </w:p>
    <w:tbl>
      <w:tblPr>
        <w:tblStyle w:val="12"/>
        <w:tblW w:w="2398" w:type="dxa"/>
        <w:tblLook w:val="01E0"/>
      </w:tblPr>
      <w:tblGrid>
        <w:gridCol w:w="456"/>
        <w:gridCol w:w="1176"/>
        <w:gridCol w:w="1116"/>
      </w:tblGrid>
      <w:tr w:rsidR="008072AD" w:rsidRPr="006C41C0" w:rsidTr="00AE30A9">
        <w:trPr>
          <w:trHeight w:val="255"/>
        </w:trPr>
        <w:tc>
          <w:tcPr>
            <w:tcW w:w="416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φ</w:t>
            </w:r>
          </w:p>
        </w:tc>
        <w:tc>
          <w:tcPr>
            <w:tcW w:w="1016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ω</w:t>
            </w:r>
            <w:proofErr w:type="gramStart"/>
            <w:r w:rsidRPr="006C41C0">
              <w:rPr>
                <w:rStyle w:val="afe"/>
                <w:sz w:val="24"/>
                <w:szCs w:val="24"/>
              </w:rPr>
              <w:t>м</w:t>
            </w:r>
            <w:proofErr w:type="gramEnd"/>
            <w:r w:rsidR="004A2E7A" w:rsidRPr="006C41C0">
              <w:rPr>
                <w:rStyle w:val="afe"/>
                <w:sz w:val="24"/>
                <w:szCs w:val="24"/>
              </w:rPr>
              <w:t xml:space="preserve"> (</w:t>
            </w:r>
            <w:r w:rsidRPr="006C41C0">
              <w:rPr>
                <w:rStyle w:val="afe"/>
                <w:sz w:val="24"/>
                <w:szCs w:val="24"/>
              </w:rPr>
              <w:t>φ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) </w:t>
            </w:r>
          </w:p>
        </w:tc>
        <w:tc>
          <w:tcPr>
            <w:tcW w:w="966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ε</w:t>
            </w:r>
            <w:proofErr w:type="gramStart"/>
            <w:r w:rsidRPr="006C41C0">
              <w:rPr>
                <w:rStyle w:val="afe"/>
                <w:sz w:val="24"/>
                <w:szCs w:val="24"/>
              </w:rPr>
              <w:t>м</w:t>
            </w:r>
            <w:proofErr w:type="gramEnd"/>
            <w:r w:rsidR="004A2E7A" w:rsidRPr="006C41C0">
              <w:rPr>
                <w:rStyle w:val="afe"/>
                <w:sz w:val="24"/>
                <w:szCs w:val="24"/>
              </w:rPr>
              <w:t xml:space="preserve"> (</w:t>
            </w:r>
            <w:r w:rsidRPr="006C41C0">
              <w:rPr>
                <w:rStyle w:val="afe"/>
                <w:sz w:val="24"/>
                <w:szCs w:val="24"/>
              </w:rPr>
              <w:t>φ</w:t>
            </w:r>
            <w:r w:rsidR="004A2E7A" w:rsidRPr="006C41C0">
              <w:rPr>
                <w:rStyle w:val="afe"/>
                <w:sz w:val="24"/>
                <w:szCs w:val="24"/>
              </w:rPr>
              <w:t xml:space="preserve">) 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26,084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7,653087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25,94276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-12,5029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25,49701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-18,4438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24,90948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-23,4941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24,42358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-19,2602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24,52613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7,425869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24,94724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21,12433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25,33282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12,32854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25</w:t>
            </w:r>
            <w:r w:rsidR="004A2E7A" w:rsidRPr="006C41C0">
              <w:rPr>
                <w:rStyle w:val="afe"/>
                <w:sz w:val="24"/>
                <w:szCs w:val="24"/>
              </w:rPr>
              <w:t>, 20</w:t>
            </w:r>
            <w:r w:rsidRPr="006C41C0">
              <w:rPr>
                <w:rStyle w:val="afe"/>
                <w:sz w:val="24"/>
                <w:szCs w:val="24"/>
              </w:rPr>
              <w:t>709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-31,3752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24,02271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-63,7408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23,60903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44,73941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25,29202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75,40104</w:t>
            </w:r>
          </w:p>
        </w:tc>
      </w:tr>
      <w:tr w:rsidR="008072AD" w:rsidRPr="006C41C0" w:rsidTr="00AE30A9">
        <w:trPr>
          <w:trHeight w:val="255"/>
        </w:trPr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26,084</w:t>
            </w:r>
          </w:p>
        </w:tc>
        <w:tc>
          <w:tcPr>
            <w:tcW w:w="0" w:type="auto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rStyle w:val="afe"/>
                <w:sz w:val="24"/>
                <w:szCs w:val="24"/>
              </w:rPr>
            </w:pPr>
            <w:r w:rsidRPr="006C41C0">
              <w:rPr>
                <w:rStyle w:val="afe"/>
                <w:sz w:val="24"/>
                <w:szCs w:val="24"/>
              </w:rPr>
              <w:t>7,653087</w:t>
            </w:r>
          </w:p>
        </w:tc>
      </w:tr>
    </w:tbl>
    <w:p w:rsidR="006C41C0" w:rsidRDefault="006C41C0" w:rsidP="006C41C0">
      <w:pPr>
        <w:pStyle w:val="1"/>
      </w:pPr>
      <w:bookmarkStart w:id="9" w:name="_Toc295828471"/>
    </w:p>
    <w:p w:rsidR="004A2E7A" w:rsidRPr="00342C3E" w:rsidRDefault="008072AD" w:rsidP="006C41C0">
      <w:pPr>
        <w:pStyle w:val="1"/>
      </w:pPr>
      <w:r w:rsidRPr="00342C3E">
        <w:t>1</w:t>
      </w:r>
      <w:r w:rsidR="004A2E7A" w:rsidRPr="00342C3E">
        <w:t xml:space="preserve">.4 </w:t>
      </w:r>
      <w:r w:rsidRPr="00342C3E">
        <w:t>Кинетостатический</w:t>
      </w:r>
      <w:r w:rsidR="004A2E7A" w:rsidRPr="00342C3E">
        <w:t xml:space="preserve"> </w:t>
      </w:r>
      <w:r w:rsidRPr="00342C3E">
        <w:t>анализ</w:t>
      </w:r>
      <w:bookmarkEnd w:id="9"/>
    </w:p>
    <w:p w:rsidR="00AE30A9" w:rsidRPr="00342C3E" w:rsidRDefault="00AE30A9" w:rsidP="00342C3E">
      <w:pPr>
        <w:rPr>
          <w:lang w:eastAsia="en-US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Целью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кинетостатического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анализа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является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определение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исходных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данных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прочностного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расчёта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Основные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задачи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динамического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анализа</w:t>
      </w:r>
      <w:r w:rsidR="004A2E7A" w:rsidRPr="00342C3E">
        <w:rPr>
          <w:rStyle w:val="afe"/>
        </w:rPr>
        <w:t>:</w:t>
      </w:r>
    </w:p>
    <w:p w:rsidR="004A2E7A" w:rsidRPr="00342C3E" w:rsidRDefault="008072AD" w:rsidP="00342C3E">
      <w:pPr>
        <w:numPr>
          <w:ilvl w:val="0"/>
          <w:numId w:val="5"/>
        </w:numPr>
        <w:tabs>
          <w:tab w:val="clear" w:pos="360"/>
          <w:tab w:val="left" w:pos="726"/>
        </w:tabs>
        <w:ind w:left="0" w:firstLine="709"/>
        <w:rPr>
          <w:rStyle w:val="afe"/>
        </w:rPr>
      </w:pPr>
      <w:r w:rsidRPr="00342C3E">
        <w:rPr>
          <w:rStyle w:val="afe"/>
        </w:rPr>
        <w:t>Определение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реакций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кинематических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парах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внешней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уравновешивающей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силы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уравновешивающего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момента</w:t>
      </w:r>
      <w:r w:rsidR="004A2E7A" w:rsidRPr="00342C3E">
        <w:rPr>
          <w:rStyle w:val="afe"/>
        </w:rPr>
        <w:t xml:space="preserve">), </w:t>
      </w:r>
      <w:r w:rsidRPr="00342C3E">
        <w:rPr>
          <w:rStyle w:val="afe"/>
        </w:rPr>
        <w:t>при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которой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обеспечивается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приятный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закон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начального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звена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numPr>
          <w:ilvl w:val="0"/>
          <w:numId w:val="5"/>
        </w:numPr>
        <w:tabs>
          <w:tab w:val="clear" w:pos="360"/>
          <w:tab w:val="left" w:pos="726"/>
        </w:tabs>
        <w:ind w:left="0" w:firstLine="709"/>
        <w:rPr>
          <w:rStyle w:val="afe"/>
        </w:rPr>
      </w:pPr>
      <w:r w:rsidRPr="00342C3E">
        <w:rPr>
          <w:rStyle w:val="afe"/>
        </w:rPr>
        <w:t>Расчёт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входного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построение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плана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Чтобы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выполнить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расчёт,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необходимо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определить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внешние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действующие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звенья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движущие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силы,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полезного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сопротивления,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тяжести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сопротивления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среды</w:t>
      </w:r>
      <w:r w:rsidR="004A2E7A" w:rsidRPr="00342C3E">
        <w:rPr>
          <w:rStyle w:val="afe"/>
        </w:rPr>
        <w:t>).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Возникновение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реакций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кинематических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парах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обусловлено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только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воздействием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внешних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движением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звеньев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ускорениями</w:t>
      </w:r>
      <w:r w:rsidR="004A2E7A" w:rsidRPr="00342C3E">
        <w:rPr>
          <w:rStyle w:val="afe"/>
        </w:rPr>
        <w:t xml:space="preserve">. </w:t>
      </w:r>
      <w:r w:rsidRPr="00342C3E">
        <w:rPr>
          <w:rStyle w:val="afe"/>
        </w:rPr>
        <w:t>Дополнительные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динамические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составляющие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реакций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учитывают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путём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введения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расчёт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инерции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звеньев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основе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кинетостатического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метода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расчёта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лежит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принцип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ДАламбера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Силовой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анализ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ведется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последней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группы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Ассура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начальному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звену,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которого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определятся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кроме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реакций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стойки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еще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уравновешивающая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сила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или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уравновешивающий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</w:t>
      </w:r>
      <w:r w:rsidR="004A2E7A" w:rsidRPr="00342C3E">
        <w:rPr>
          <w:rStyle w:val="afe"/>
        </w:rPr>
        <w:t>).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Исходные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данные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силового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анализа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кривошипно-ползунного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кроме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данных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кинематического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анализа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включают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следующие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параметры</w:t>
      </w:r>
      <w:r w:rsidR="004A2E7A" w:rsidRPr="00342C3E">
        <w:rPr>
          <w:rStyle w:val="afe"/>
        </w:rPr>
        <w:t xml:space="preserve">: </w:t>
      </w:r>
      <w:r w:rsidRPr="00342C3E">
        <w:rPr>
          <w:rStyle w:val="afe"/>
        </w:rPr>
        <w:t>масса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кривошипа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m2,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масса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шатуна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m3,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масса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ползуна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m5,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lastRenderedPageBreak/>
        <w:t>инерции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массы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кривошипа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I2S,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инерции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массы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шатуна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I3C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полезного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сопротивления</w:t>
      </w:r>
      <w:r w:rsidR="004A2E7A" w:rsidRPr="00342C3E">
        <w:rPr>
          <w:rStyle w:val="afe"/>
        </w:rPr>
        <w:t xml:space="preserve"> </w:t>
      </w:r>
      <w:proofErr w:type="gramStart"/>
      <w:r w:rsidRPr="00342C3E">
        <w:rPr>
          <w:rStyle w:val="afe"/>
        </w:rPr>
        <w:t>P</w:t>
      </w:r>
      <w:proofErr w:type="gramEnd"/>
      <w:r w:rsidRPr="00342C3E">
        <w:rPr>
          <w:rStyle w:val="afe"/>
        </w:rPr>
        <w:t>п</w:t>
      </w:r>
      <w:r w:rsidR="004A2E7A" w:rsidRPr="00342C3E">
        <w:rPr>
          <w:rStyle w:val="afe"/>
        </w:rPr>
        <w:t xml:space="preserve">. </w:t>
      </w:r>
      <w:r w:rsidRPr="00342C3E">
        <w:rPr>
          <w:rStyle w:val="afe"/>
        </w:rPr>
        <w:t>с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Силовой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анализ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производится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обратном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порядке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кинематическому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анализу,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есть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группы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Ассура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начальному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звену</w:t>
      </w:r>
      <w:r w:rsidR="004A2E7A" w:rsidRPr="00342C3E">
        <w:rPr>
          <w:rStyle w:val="afe"/>
        </w:rPr>
        <w:t>.</w:t>
      </w:r>
    </w:p>
    <w:p w:rsidR="00AE30A9" w:rsidRPr="00342C3E" w:rsidRDefault="00AE30A9" w:rsidP="00342C3E">
      <w:pPr>
        <w:tabs>
          <w:tab w:val="left" w:pos="726"/>
        </w:tabs>
      </w:pPr>
    </w:p>
    <w:p w:rsidR="004A2E7A" w:rsidRPr="00342C3E" w:rsidRDefault="008072AD" w:rsidP="00342C3E">
      <w:pPr>
        <w:pStyle w:val="1"/>
      </w:pPr>
      <w:bookmarkStart w:id="10" w:name="_Toc295828472"/>
      <w:r w:rsidRPr="00342C3E">
        <w:t>Выбор</w:t>
      </w:r>
      <w:r w:rsidR="004A2E7A" w:rsidRPr="00342C3E">
        <w:t xml:space="preserve"> </w:t>
      </w:r>
      <w:r w:rsidRPr="00342C3E">
        <w:t>расчетного</w:t>
      </w:r>
      <w:r w:rsidR="004A2E7A" w:rsidRPr="00342C3E">
        <w:t xml:space="preserve"> </w:t>
      </w:r>
      <w:r w:rsidRPr="00342C3E">
        <w:t>положения</w:t>
      </w:r>
      <w:bookmarkEnd w:id="10"/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За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расчетное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принимается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положение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механизма,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которого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значение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полезного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сопротивления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является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наибольшим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Выбранное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положение</w:t>
      </w:r>
      <w:r w:rsidR="004A2E7A" w:rsidRPr="00342C3E">
        <w:rPr>
          <w:rStyle w:val="afe"/>
        </w:rPr>
        <w:t xml:space="preserve"> - </w:t>
      </w:r>
      <w:r w:rsidRPr="00342C3E">
        <w:rPr>
          <w:rStyle w:val="afe"/>
        </w:rPr>
        <w:t>4,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которого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характерно</w:t>
      </w:r>
      <w:r w:rsidR="004A2E7A" w:rsidRPr="00342C3E">
        <w:rPr>
          <w:rStyle w:val="afe"/>
        </w:rPr>
        <w:t>:</w:t>
      </w:r>
    </w:p>
    <w:p w:rsidR="00AE30A9" w:rsidRPr="00342C3E" w:rsidRDefault="00AE30A9" w:rsidP="00342C3E">
      <w:pPr>
        <w:tabs>
          <w:tab w:val="left" w:pos="726"/>
        </w:tabs>
      </w:pP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1460" w:dyaOrig="380">
          <v:shape id="_x0000_i1091" type="#_x0000_t75" style="width:72.75pt;height:18.75pt" o:ole="">
            <v:imagedata r:id="rId140" o:title=""/>
          </v:shape>
          <o:OLEObject Type="Embed" ProgID="Equation.DSMT4" ShapeID="_x0000_i1091" DrawAspect="Content" ObjectID="_1626288594" r:id="rId141"/>
        </w:object>
      </w:r>
      <w:r w:rsidR="008072AD" w:rsidRPr="00342C3E">
        <w:rPr>
          <w:rStyle w:val="afe"/>
        </w:rPr>
        <w:t>,</w:t>
      </w:r>
      <w:r w:rsidR="004A2E7A" w:rsidRPr="00342C3E">
        <w:rPr>
          <w:rStyle w:val="afe"/>
        </w:rPr>
        <w:t xml:space="preserve"> </w:t>
      </w:r>
      <w:r w:rsidRPr="00342C3E">
        <w:object w:dxaOrig="2380" w:dyaOrig="380">
          <v:shape id="_x0000_i1092" type="#_x0000_t75" style="width:119.25pt;height:18.75pt" o:ole="">
            <v:imagedata r:id="rId142" o:title=""/>
          </v:shape>
          <o:OLEObject Type="Embed" ProgID="Equation.DSMT4" ShapeID="_x0000_i1092" DrawAspect="Content" ObjectID="_1626288595" r:id="rId143"/>
        </w:object>
      </w:r>
      <w:r w:rsidR="008072AD" w:rsidRPr="00342C3E">
        <w:rPr>
          <w:rStyle w:val="afe"/>
        </w:rPr>
        <w:t>,</w:t>
      </w:r>
      <w:r w:rsidRPr="00342C3E">
        <w:object w:dxaOrig="2140" w:dyaOrig="400">
          <v:shape id="_x0000_i1093" type="#_x0000_t75" style="width:107.25pt;height:20.25pt" o:ole="">
            <v:imagedata r:id="rId144" o:title=""/>
          </v:shape>
          <o:OLEObject Type="Embed" ProgID="Equation.DSMT4" ShapeID="_x0000_i1093" DrawAspect="Content" ObjectID="_1626288596" r:id="rId145"/>
        </w:object>
      </w:r>
      <w:r w:rsidR="004A2E7A" w:rsidRPr="00342C3E">
        <w:rPr>
          <w:rStyle w:val="afe"/>
        </w:rPr>
        <w:t xml:space="preserve"> </w:t>
      </w:r>
      <w:r w:rsidRPr="00342C3E">
        <w:object w:dxaOrig="180" w:dyaOrig="340">
          <v:shape id="_x0000_i1094" type="#_x0000_t75" style="width:9pt;height:17.25pt" o:ole="">
            <v:imagedata r:id="rId106" o:title=""/>
          </v:shape>
          <o:OLEObject Type="Embed" ProgID="Equation.3" ShapeID="_x0000_i1094" DrawAspect="Content" ObjectID="_1626288597" r:id="rId146"/>
        </w:object>
      </w:r>
      <w:r w:rsidR="004A2E7A" w:rsidRPr="00342C3E">
        <w:rPr>
          <w:rStyle w:val="afe"/>
        </w:rPr>
        <w:t>.</w:t>
      </w:r>
    </w:p>
    <w:p w:rsidR="00AE30A9" w:rsidRPr="00342C3E" w:rsidRDefault="00AE30A9" w:rsidP="00342C3E">
      <w:pPr>
        <w:tabs>
          <w:tab w:val="left" w:pos="726"/>
        </w:tabs>
      </w:pPr>
    </w:p>
    <w:p w:rsidR="004A2E7A" w:rsidRPr="00342C3E" w:rsidRDefault="008072AD" w:rsidP="00342C3E">
      <w:pPr>
        <w:pStyle w:val="1"/>
      </w:pPr>
      <w:bookmarkStart w:id="11" w:name="_Toc295828473"/>
      <w:r w:rsidRPr="00342C3E">
        <w:t>Определение</w:t>
      </w:r>
      <w:r w:rsidR="004A2E7A" w:rsidRPr="00342C3E">
        <w:t xml:space="preserve"> </w:t>
      </w:r>
      <w:r w:rsidRPr="00342C3E">
        <w:t>ускорений</w:t>
      </w:r>
      <w:r w:rsidR="004A2E7A" w:rsidRPr="00342C3E">
        <w:t xml:space="preserve"> </w:t>
      </w:r>
      <w:r w:rsidRPr="00342C3E">
        <w:t>и</w:t>
      </w:r>
      <w:r w:rsidR="004A2E7A" w:rsidRPr="00342C3E">
        <w:t xml:space="preserve"> </w:t>
      </w:r>
      <w:r w:rsidRPr="00342C3E">
        <w:t>сил</w:t>
      </w:r>
      <w:r w:rsidR="004A2E7A" w:rsidRPr="00342C3E">
        <w:t xml:space="preserve"> </w:t>
      </w:r>
      <w:r w:rsidRPr="00342C3E">
        <w:t>инерции</w:t>
      </w:r>
      <w:bookmarkEnd w:id="11"/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Ускорение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звеньев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находятся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формулам</w:t>
      </w:r>
      <w:r w:rsidR="004A2E7A" w:rsidRPr="00342C3E">
        <w:rPr>
          <w:rStyle w:val="afe"/>
        </w:rPr>
        <w:t>:</w:t>
      </w:r>
    </w:p>
    <w:p w:rsidR="00AE30A9" w:rsidRPr="00342C3E" w:rsidRDefault="00AE30A9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2560" w:dyaOrig="420">
          <v:shape id="_x0000_i1095" type="#_x0000_t75" style="width:128.25pt;height:21pt" o:ole="">
            <v:imagedata r:id="rId147" o:title=""/>
          </v:shape>
          <o:OLEObject Type="Embed" ProgID="Equation.DSMT4" ShapeID="_x0000_i1095" DrawAspect="Content" ObjectID="_1626288598" r:id="rId148"/>
        </w:object>
      </w:r>
      <w:r w:rsidR="008072AD" w:rsidRPr="00342C3E">
        <w:rPr>
          <w:rStyle w:val="afe"/>
        </w:rPr>
        <w:t>или</w:t>
      </w:r>
      <w:r w:rsidRPr="00342C3E">
        <w:object w:dxaOrig="3040" w:dyaOrig="940">
          <v:shape id="_x0000_i1096" type="#_x0000_t75" style="width:152.25pt;height:47.25pt" o:ole="">
            <v:imagedata r:id="rId149" o:title=""/>
          </v:shape>
          <o:OLEObject Type="Embed" ProgID="Equation.DSMT4" ShapeID="_x0000_i1096" DrawAspect="Content" ObjectID="_1626288599" r:id="rId150"/>
        </w:object>
      </w:r>
      <w:r w:rsidR="008072AD" w:rsidRPr="00342C3E">
        <w:rPr>
          <w:rStyle w:val="afe"/>
        </w:rPr>
        <w:t>,</w:t>
      </w: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2520" w:dyaOrig="420">
          <v:shape id="_x0000_i1097" type="#_x0000_t75" style="width:126pt;height:21pt" o:ole="">
            <v:imagedata r:id="rId151" o:title=""/>
          </v:shape>
          <o:OLEObject Type="Embed" ProgID="Equation.DSMT4" ShapeID="_x0000_i1097" DrawAspect="Content" ObjectID="_1626288600" r:id="rId152"/>
        </w:object>
      </w:r>
      <w:r w:rsidR="008072AD" w:rsidRPr="00342C3E">
        <w:rPr>
          <w:rStyle w:val="afe"/>
        </w:rPr>
        <w:t>или</w:t>
      </w:r>
      <w:r w:rsidRPr="00342C3E">
        <w:object w:dxaOrig="3000" w:dyaOrig="940">
          <v:shape id="_x0000_i1098" type="#_x0000_t75" style="width:150pt;height:47.25pt" o:ole="">
            <v:imagedata r:id="rId153" o:title=""/>
          </v:shape>
          <o:OLEObject Type="Embed" ProgID="Equation.DSMT4" ShapeID="_x0000_i1098" DrawAspect="Content" ObjectID="_1626288601" r:id="rId154"/>
        </w:object>
      </w:r>
      <w:r w:rsidR="008072AD" w:rsidRPr="00342C3E">
        <w:rPr>
          <w:rStyle w:val="afe"/>
        </w:rPr>
        <w:t>,</w:t>
      </w: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2420" w:dyaOrig="420">
          <v:shape id="_x0000_i1099" type="#_x0000_t75" style="width:120.75pt;height:21pt" o:ole="">
            <v:imagedata r:id="rId155" o:title=""/>
          </v:shape>
          <o:OLEObject Type="Embed" ProgID="Equation.DSMT4" ShapeID="_x0000_i1099" DrawAspect="Content" ObjectID="_1626288602" r:id="rId156"/>
        </w:object>
      </w:r>
      <w:r w:rsidR="004A2E7A" w:rsidRPr="00342C3E">
        <w:rPr>
          <w:rStyle w:val="afe"/>
        </w:rPr>
        <w:t>.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расчетам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получается</w:t>
      </w:r>
      <w:r w:rsidR="004A2E7A" w:rsidRPr="00342C3E">
        <w:rPr>
          <w:rStyle w:val="afe"/>
        </w:rPr>
        <w:t>: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7400" w:dyaOrig="1460">
          <v:shape id="_x0000_i1100" type="#_x0000_t75" style="width:369.75pt;height:72.75pt" o:ole="">
            <v:imagedata r:id="rId157" o:title=""/>
          </v:shape>
          <o:OLEObject Type="Embed" ProgID="Equation.DSMT4" ShapeID="_x0000_i1100" DrawAspect="Content" ObjectID="_1626288603" r:id="rId158"/>
        </w:object>
      </w:r>
      <w:r w:rsidR="004A2E7A" w:rsidRPr="00342C3E">
        <w:rPr>
          <w:rStyle w:val="afe"/>
        </w:rPr>
        <w:t>.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Угловые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ускорения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звеньев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находятся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формулам</w:t>
      </w:r>
      <w:r w:rsidR="004A2E7A" w:rsidRPr="00342C3E">
        <w:rPr>
          <w:rStyle w:val="afe"/>
        </w:rPr>
        <w:t>: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AE30A9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4520" w:dyaOrig="420">
          <v:shape id="_x0000_i1101" type="#_x0000_t75" style="width:225.75pt;height:21pt" o:ole="">
            <v:imagedata r:id="rId159" o:title=""/>
          </v:shape>
          <o:OLEObject Type="Embed" ProgID="Equation.DSMT4" ShapeID="_x0000_i1101" DrawAspect="Content" ObjectID="_1626288604" r:id="rId160"/>
        </w:object>
      </w:r>
      <w:r w:rsidR="008072AD" w:rsidRPr="00342C3E">
        <w:rPr>
          <w:rStyle w:val="afe"/>
        </w:rPr>
        <w:t>,</w:t>
      </w: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4560" w:dyaOrig="420">
          <v:shape id="_x0000_i1102" type="#_x0000_t75" style="width:228pt;height:21pt" o:ole="">
            <v:imagedata r:id="rId161" o:title=""/>
          </v:shape>
          <o:OLEObject Type="Embed" ProgID="Equation.DSMT4" ShapeID="_x0000_i1102" DrawAspect="Content" ObjectID="_1626288605" r:id="rId162"/>
        </w:object>
      </w:r>
      <w:r w:rsidR="004A2E7A" w:rsidRPr="00342C3E">
        <w:rPr>
          <w:rStyle w:val="afe"/>
        </w:rPr>
        <w:t>.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Силы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инерции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моменты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инерции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находятся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формулам</w:t>
      </w:r>
      <w:r w:rsidR="004A2E7A" w:rsidRPr="00342C3E">
        <w:rPr>
          <w:rStyle w:val="afe"/>
        </w:rPr>
        <w:t>:</w:t>
      </w:r>
    </w:p>
    <w:p w:rsidR="00AE30A9" w:rsidRPr="00342C3E" w:rsidRDefault="00AE30A9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7479" w:dyaOrig="2860">
          <v:shape id="_x0000_i1103" type="#_x0000_t75" style="width:374.25pt;height:143.25pt" o:ole="">
            <v:imagedata r:id="rId163" o:title=""/>
          </v:shape>
          <o:OLEObject Type="Embed" ProgID="Equation.DSMT4" ShapeID="_x0000_i1103" DrawAspect="Content" ObjectID="_1626288606" r:id="rId164"/>
        </w:object>
      </w:r>
    </w:p>
    <w:p w:rsidR="00AE30A9" w:rsidRPr="00342C3E" w:rsidRDefault="00AE30A9" w:rsidP="00342C3E">
      <w:pPr>
        <w:tabs>
          <w:tab w:val="left" w:pos="726"/>
        </w:tabs>
      </w:pPr>
    </w:p>
    <w:p w:rsidR="004A2E7A" w:rsidRPr="00342C3E" w:rsidRDefault="008072AD" w:rsidP="00342C3E">
      <w:pPr>
        <w:pStyle w:val="1"/>
      </w:pPr>
      <w:bookmarkStart w:id="12" w:name="_Toc295828474"/>
      <w:r w:rsidRPr="00342C3E">
        <w:t>Кинетостатический</w:t>
      </w:r>
      <w:r w:rsidR="004A2E7A" w:rsidRPr="00342C3E">
        <w:t xml:space="preserve"> </w:t>
      </w:r>
      <w:r w:rsidRPr="00342C3E">
        <w:t>анализ</w:t>
      </w:r>
      <w:r w:rsidR="004A2E7A" w:rsidRPr="00342C3E">
        <w:t xml:space="preserve"> </w:t>
      </w:r>
      <w:r w:rsidRPr="00342C3E">
        <w:t>групп</w:t>
      </w:r>
      <w:r w:rsidR="004A2E7A" w:rsidRPr="00342C3E">
        <w:t xml:space="preserve"> </w:t>
      </w:r>
      <w:r w:rsidRPr="00342C3E">
        <w:t>Ассура</w:t>
      </w:r>
      <w:r w:rsidR="004A2E7A" w:rsidRPr="00342C3E">
        <w:t xml:space="preserve"> </w:t>
      </w:r>
      <w:r w:rsidRPr="00342C3E">
        <w:t>и</w:t>
      </w:r>
      <w:r w:rsidR="004A2E7A" w:rsidRPr="00342C3E">
        <w:t xml:space="preserve"> </w:t>
      </w:r>
      <w:r w:rsidRPr="00342C3E">
        <w:t>первичного</w:t>
      </w:r>
      <w:r w:rsidR="004A2E7A" w:rsidRPr="00342C3E">
        <w:t xml:space="preserve"> </w:t>
      </w:r>
      <w:r w:rsidRPr="00342C3E">
        <w:t>механизма</w:t>
      </w:r>
      <w:bookmarkEnd w:id="12"/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Анализ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группы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Ассура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4-5</w:t>
      </w:r>
    </w:p>
    <w:p w:rsidR="00E05DF5" w:rsidRPr="00342C3E" w:rsidRDefault="00E05DF5" w:rsidP="00342C3E">
      <w:pPr>
        <w:tabs>
          <w:tab w:val="left" w:pos="726"/>
        </w:tabs>
        <w:rPr>
          <w:rStyle w:val="afe"/>
        </w:rPr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rPr>
          <w:lang w:val="en-US"/>
        </w:rPr>
        <w:object w:dxaOrig="7365" w:dyaOrig="5445">
          <v:shape id="_x0000_i1104" type="#_x0000_t75" style="width:368.25pt;height:174.75pt" o:ole="">
            <v:imagedata r:id="rId165" o:title="" croptop="10580f" cropbottom="11964f"/>
          </v:shape>
          <o:OLEObject Type="Embed" ProgID="KompasCDWFile" ShapeID="_x0000_i1104" DrawAspect="Content" ObjectID="_1626288607" r:id="rId166"/>
        </w:objec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рис</w:t>
      </w:r>
      <w:r w:rsidR="004A2E7A" w:rsidRPr="00342C3E">
        <w:rPr>
          <w:rStyle w:val="afe"/>
        </w:rPr>
        <w:t>.1</w:t>
      </w:r>
      <w:r w:rsidRPr="00342C3E">
        <w:rPr>
          <w:rStyle w:val="afe"/>
        </w:rPr>
        <w:t>0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Уравнения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равновесия</w:t>
      </w:r>
      <w:r w:rsidR="004A2E7A" w:rsidRPr="00342C3E">
        <w:rPr>
          <w:rStyle w:val="afe"/>
        </w:rPr>
        <w:t>: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7200" w:dyaOrig="7660">
          <v:shape id="_x0000_i1105" type="#_x0000_t75" style="width:5in;height:383.25pt" o:ole="">
            <v:imagedata r:id="rId167" o:title=""/>
          </v:shape>
          <o:OLEObject Type="Embed" ProgID="Equation.DSMT4" ShapeID="_x0000_i1105" DrawAspect="Content" ObjectID="_1626288608" r:id="rId168"/>
        </w:objec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Анализ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группы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Ассура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2-3</w:t>
      </w:r>
    </w:p>
    <w:p w:rsidR="00AE30A9" w:rsidRPr="00342C3E" w:rsidRDefault="00AE30A9" w:rsidP="00342C3E">
      <w:pPr>
        <w:tabs>
          <w:tab w:val="left" w:pos="726"/>
        </w:tabs>
        <w:rPr>
          <w:rStyle w:val="afe"/>
        </w:rPr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4725" w:dyaOrig="5730">
          <v:shape id="_x0000_i1106" type="#_x0000_t75" style="width:236.25pt;height:286.5pt" o:ole="">
            <v:imagedata r:id="rId169" o:title=""/>
          </v:shape>
          <o:OLEObject Type="Embed" ProgID="KompasCDWFile" ShapeID="_x0000_i1106" DrawAspect="Content" ObjectID="_1626288609" r:id="rId170"/>
        </w:objec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Рис</w:t>
      </w:r>
      <w:r w:rsidR="004A2E7A" w:rsidRPr="00342C3E">
        <w:rPr>
          <w:rStyle w:val="afe"/>
        </w:rPr>
        <w:t>.1</w:t>
      </w:r>
      <w:r w:rsidRPr="00342C3E">
        <w:rPr>
          <w:rStyle w:val="afe"/>
        </w:rPr>
        <w:t>1</w:t>
      </w:r>
    </w:p>
    <w:p w:rsidR="00AE30A9" w:rsidRPr="00342C3E" w:rsidRDefault="00AE30A9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7760" w:dyaOrig="4900">
          <v:shape id="_x0000_i1107" type="#_x0000_t75" style="width:387.75pt;height:245.25pt" o:ole="">
            <v:imagedata r:id="rId171" o:title=""/>
          </v:shape>
          <o:OLEObject Type="Embed" ProgID="Equation.DSMT4" ShapeID="_x0000_i1107" DrawAspect="Content" ObjectID="_1626288610" r:id="rId172"/>
        </w:object>
      </w:r>
    </w:p>
    <w:p w:rsidR="00AE30A9" w:rsidRPr="00342C3E" w:rsidRDefault="00AE30A9" w:rsidP="00342C3E">
      <w:pPr>
        <w:tabs>
          <w:tab w:val="left" w:pos="726"/>
        </w:tabs>
      </w:pPr>
    </w:p>
    <w:p w:rsidR="008072AD" w:rsidRPr="00342C3E" w:rsidRDefault="008072AD" w:rsidP="00342C3E">
      <w:pPr>
        <w:tabs>
          <w:tab w:val="left" w:pos="726"/>
        </w:tabs>
      </w:pPr>
      <w:r w:rsidRPr="00342C3E">
        <w:t>Анализ</w:t>
      </w:r>
      <w:r w:rsidR="004A2E7A" w:rsidRPr="00342C3E">
        <w:t xml:space="preserve"> </w:t>
      </w:r>
      <w:r w:rsidRPr="00342C3E">
        <w:t>первичного</w:t>
      </w:r>
      <w:r w:rsidR="004A2E7A" w:rsidRPr="00342C3E">
        <w:t xml:space="preserve"> </w:t>
      </w:r>
      <w:r w:rsidRPr="00342C3E">
        <w:t>механизма</w:t>
      </w:r>
    </w:p>
    <w:p w:rsidR="00E05DF5" w:rsidRPr="00342C3E" w:rsidRDefault="00E05DF5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5070" w:dyaOrig="4950">
          <v:shape id="_x0000_i1108" type="#_x0000_t75" style="width:253.5pt;height:247.5pt" o:ole="">
            <v:imagedata r:id="rId173" o:title=""/>
          </v:shape>
          <o:OLEObject Type="Embed" ProgID="KompasCDWFile" ShapeID="_x0000_i1108" DrawAspect="Content" ObjectID="_1626288611" r:id="rId174"/>
        </w:objec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Рис</w:t>
      </w:r>
      <w:r w:rsidR="004A2E7A" w:rsidRPr="00342C3E">
        <w:rPr>
          <w:rStyle w:val="afe"/>
        </w:rPr>
        <w:t>.1</w:t>
      </w:r>
      <w:r w:rsidRPr="00342C3E">
        <w:rPr>
          <w:rStyle w:val="afe"/>
        </w:rPr>
        <w:t>2</w:t>
      </w:r>
    </w:p>
    <w:p w:rsidR="00AE30A9" w:rsidRPr="00342C3E" w:rsidRDefault="00AE30A9" w:rsidP="00342C3E">
      <w:pPr>
        <w:tabs>
          <w:tab w:val="left" w:pos="726"/>
        </w:tabs>
      </w:pP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2680" w:dyaOrig="3019">
          <v:shape id="_x0000_i1109" type="#_x0000_t75" style="width:134.25pt;height:150.75pt" o:ole="">
            <v:imagedata r:id="rId175" o:title=""/>
          </v:shape>
          <o:OLEObject Type="Embed" ProgID="Equation.DSMT4" ShapeID="_x0000_i1109" DrawAspect="Content" ObjectID="_1626288612" r:id="rId176"/>
        </w:object>
      </w:r>
    </w:p>
    <w:p w:rsidR="00AE30A9" w:rsidRPr="00342C3E" w:rsidRDefault="00AE30A9" w:rsidP="00342C3E">
      <w:pPr>
        <w:tabs>
          <w:tab w:val="left" w:pos="726"/>
        </w:tabs>
      </w:pPr>
    </w:p>
    <w:p w:rsidR="004A2E7A" w:rsidRPr="00342C3E" w:rsidRDefault="008072AD" w:rsidP="00342C3E">
      <w:pPr>
        <w:pStyle w:val="1"/>
      </w:pPr>
      <w:bookmarkStart w:id="13" w:name="_Toc295828475"/>
      <w:r w:rsidRPr="00342C3E">
        <w:t>Подсчет</w:t>
      </w:r>
      <w:r w:rsidR="004A2E7A" w:rsidRPr="00342C3E">
        <w:t xml:space="preserve"> </w:t>
      </w:r>
      <w:r w:rsidRPr="00342C3E">
        <w:t>погрешности</w:t>
      </w:r>
      <w:r w:rsidR="004A2E7A" w:rsidRPr="00342C3E">
        <w:t xml:space="preserve"> </w:t>
      </w:r>
      <w:r w:rsidRPr="00342C3E">
        <w:t>вычислений</w:t>
      </w:r>
      <w:bookmarkEnd w:id="13"/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Причины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погрешности</w:t>
      </w:r>
      <w:r w:rsidR="004A2E7A" w:rsidRPr="00342C3E">
        <w:rPr>
          <w:rStyle w:val="afe"/>
        </w:rPr>
        <w:t>:</w:t>
      </w:r>
      <w:r w:rsidR="00AE30A9" w:rsidRPr="00342C3E">
        <w:rPr>
          <w:rStyle w:val="afe"/>
        </w:rPr>
        <w:t xml:space="preserve"> и</w:t>
      </w:r>
      <w:r w:rsidRPr="00342C3E">
        <w:rPr>
          <w:rStyle w:val="afe"/>
        </w:rPr>
        <w:t>змерения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плеч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сил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выполнялись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помощи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измерительных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сре</w:t>
      </w:r>
      <w:proofErr w:type="gramStart"/>
      <w:r w:rsidRPr="00342C3E">
        <w:rPr>
          <w:rStyle w:val="afe"/>
        </w:rPr>
        <w:t>дств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гр</w:t>
      </w:r>
      <w:proofErr w:type="gramEnd"/>
      <w:r w:rsidRPr="00342C3E">
        <w:rPr>
          <w:rStyle w:val="afe"/>
        </w:rPr>
        <w:t>афическом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режиме</w:t>
      </w:r>
      <w:r w:rsidR="004A2E7A" w:rsidRPr="00342C3E">
        <w:rPr>
          <w:rStyle w:val="afe"/>
        </w:rPr>
        <w:t>;</w:t>
      </w:r>
      <w:r w:rsidR="00AE30A9" w:rsidRPr="00342C3E">
        <w:rPr>
          <w:rStyle w:val="afe"/>
        </w:rPr>
        <w:t xml:space="preserve"> п</w:t>
      </w:r>
      <w:r w:rsidRPr="00342C3E">
        <w:rPr>
          <w:rStyle w:val="afe"/>
        </w:rPr>
        <w:t>огрешности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округлений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вычислений</w:t>
      </w:r>
      <w:r w:rsidR="004A2E7A" w:rsidRPr="00342C3E">
        <w:rPr>
          <w:rStyle w:val="afe"/>
        </w:rPr>
        <w:t>.</w:t>
      </w:r>
      <w:r w:rsidR="00AE30A9" w:rsidRPr="00342C3E">
        <w:rPr>
          <w:rStyle w:val="afe"/>
        </w:rPr>
        <w:t xml:space="preserve"> </w:t>
      </w:r>
      <w:r w:rsidRPr="00342C3E">
        <w:rPr>
          <w:rStyle w:val="afe"/>
        </w:rPr>
        <w:t>Подсчет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погрешности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выполняется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формуле</w:t>
      </w:r>
    </w:p>
    <w:p w:rsidR="00AE30A9" w:rsidRPr="00342C3E" w:rsidRDefault="00AE30A9" w:rsidP="00342C3E">
      <w:pPr>
        <w:tabs>
          <w:tab w:val="left" w:pos="726"/>
        </w:tabs>
      </w:pPr>
    </w:p>
    <w:p w:rsidR="00AE30A9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2659" w:dyaOrig="1340">
          <v:shape id="_x0000_i1110" type="#_x0000_t75" style="width:132.75pt;height:66.75pt" o:ole="">
            <v:imagedata r:id="rId177" o:title=""/>
          </v:shape>
          <o:OLEObject Type="Embed" ProgID="Equation.DSMT4" ShapeID="_x0000_i1110" DrawAspect="Content" ObjectID="_1626288613" r:id="rId178"/>
        </w:object>
      </w:r>
    </w:p>
    <w:p w:rsidR="004A2E7A" w:rsidRPr="00342C3E" w:rsidRDefault="00AE30A9" w:rsidP="00342C3E">
      <w:pPr>
        <w:pStyle w:val="1"/>
      </w:pPr>
      <w:r w:rsidRPr="00342C3E">
        <w:rPr>
          <w:rStyle w:val="afe"/>
          <w:rFonts w:ascii="Times New Roman" w:hAnsi="Times New Roman"/>
          <w:szCs w:val="28"/>
        </w:rPr>
        <w:br w:type="page"/>
      </w:r>
      <w:bookmarkStart w:id="14" w:name="_Toc295828476"/>
      <w:r w:rsidR="008072AD" w:rsidRPr="00342C3E">
        <w:lastRenderedPageBreak/>
        <w:t>2</w:t>
      </w:r>
      <w:r w:rsidRPr="00342C3E">
        <w:t>.</w:t>
      </w:r>
      <w:r w:rsidR="004A2E7A" w:rsidRPr="00342C3E">
        <w:t xml:space="preserve"> </w:t>
      </w:r>
      <w:r w:rsidR="008072AD" w:rsidRPr="00342C3E">
        <w:t>Синтез</w:t>
      </w:r>
      <w:r w:rsidR="004A2E7A" w:rsidRPr="00342C3E">
        <w:t xml:space="preserve"> </w:t>
      </w:r>
      <w:r w:rsidR="008072AD" w:rsidRPr="00342C3E">
        <w:t>зубчатого</w:t>
      </w:r>
      <w:r w:rsidR="004A2E7A" w:rsidRPr="00342C3E">
        <w:t xml:space="preserve"> </w:t>
      </w:r>
      <w:r w:rsidR="008072AD" w:rsidRPr="00342C3E">
        <w:t>механизма</w:t>
      </w:r>
      <w:bookmarkEnd w:id="14"/>
    </w:p>
    <w:p w:rsidR="00AE30A9" w:rsidRPr="00342C3E" w:rsidRDefault="00AE30A9" w:rsidP="00342C3E">
      <w:pPr>
        <w:rPr>
          <w:lang w:eastAsia="en-US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Задача</w:t>
      </w:r>
      <w:r w:rsidR="004A2E7A" w:rsidRPr="00342C3E">
        <w:rPr>
          <w:rStyle w:val="afe"/>
        </w:rPr>
        <w:t xml:space="preserve">: </w:t>
      </w:r>
      <w:r w:rsidRPr="00342C3E">
        <w:rPr>
          <w:rStyle w:val="afe"/>
        </w:rPr>
        <w:t>спроектировать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эвольвентную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зубчатую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передачу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заданному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межосевому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расстоянию,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исключить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подрезание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ножки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зуба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меньшего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колеса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Примечание</w:t>
      </w:r>
      <w:r w:rsidR="004A2E7A" w:rsidRPr="00342C3E">
        <w:rPr>
          <w:rStyle w:val="afe"/>
        </w:rPr>
        <w:t xml:space="preserve">: </w:t>
      </w:r>
      <w:r w:rsidRPr="00342C3E">
        <w:rPr>
          <w:rStyle w:val="afe"/>
        </w:rPr>
        <w:t>все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расчеты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выполнены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программе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MATCAD</w:t>
      </w:r>
      <w:r w:rsidR="004A2E7A" w:rsidRPr="00342C3E">
        <w:rPr>
          <w:rStyle w:val="afe"/>
        </w:rPr>
        <w:t>. (</w:t>
      </w:r>
      <w:r w:rsidRPr="00342C3E">
        <w:rPr>
          <w:rStyle w:val="afe"/>
        </w:rPr>
        <w:t>Приложение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>)</w: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Модуль</w:t>
      </w:r>
      <w:proofErr w:type="gramStart"/>
      <w:r w:rsidRPr="00342C3E">
        <w:rPr>
          <w:rStyle w:val="afe"/>
        </w:rPr>
        <w:t>m</w:t>
      </w:r>
      <w:proofErr w:type="gramEnd"/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342C3E">
          <w:rPr>
            <w:rStyle w:val="afe"/>
          </w:rPr>
          <w:t>10</w:t>
        </w:r>
        <w:r w:rsidR="004A2E7A" w:rsidRPr="00342C3E">
          <w:rPr>
            <w:rStyle w:val="afe"/>
          </w:rPr>
          <w:t xml:space="preserve"> </w:t>
        </w:r>
        <w:r w:rsidRPr="00342C3E">
          <w:rPr>
            <w:rStyle w:val="afe"/>
          </w:rPr>
          <w:t>мм</w:t>
        </w:r>
      </w:smartTag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proofErr w:type="gramStart"/>
      <w:r w:rsidRPr="00342C3E">
        <w:rPr>
          <w:rStyle w:val="afe"/>
        </w:rPr>
        <w:t>Межосевое</w:t>
      </w:r>
      <w:proofErr w:type="gramEnd"/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расстояниеaw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smartTag w:uri="urn:schemas-microsoft-com:office:smarttags" w:element="metricconverter">
        <w:smartTagPr>
          <w:attr w:name="ProductID" w:val="115 мм"/>
        </w:smartTagPr>
        <w:r w:rsidRPr="00342C3E">
          <w:rPr>
            <w:rStyle w:val="afe"/>
          </w:rPr>
          <w:t>115</w:t>
        </w:r>
        <w:r w:rsidR="004A2E7A" w:rsidRPr="00342C3E">
          <w:rPr>
            <w:rStyle w:val="afe"/>
          </w:rPr>
          <w:t xml:space="preserve"> </w:t>
        </w:r>
        <w:r w:rsidRPr="00342C3E">
          <w:rPr>
            <w:rStyle w:val="afe"/>
          </w:rPr>
          <w:t>мм</w:t>
        </w:r>
      </w:smartTag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Числа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зубьевz1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8</w: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z2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14</w: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Постоянные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параметры</w:t>
      </w:r>
      <w:proofErr w:type="gramStart"/>
      <w:r w:rsidRPr="00342C3E">
        <w:rPr>
          <w:rStyle w:val="afe"/>
        </w:rPr>
        <w:t>h</w:t>
      </w:r>
      <w:proofErr w:type="gramEnd"/>
      <w:r w:rsidRPr="00342C3E">
        <w:rPr>
          <w:rStyle w:val="afe"/>
        </w:rPr>
        <w:t>*a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1</w: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c*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0</w:t>
      </w:r>
      <w:r w:rsidR="004A2E7A" w:rsidRPr="00342C3E">
        <w:rPr>
          <w:rStyle w:val="afe"/>
        </w:rPr>
        <w:t>.2</w:t>
      </w:r>
      <w:r w:rsidRPr="00342C3E">
        <w:rPr>
          <w:rStyle w:val="afe"/>
        </w:rPr>
        <w:t>5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α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=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20°</w:t>
      </w:r>
    </w:p>
    <w:p w:rsidR="00AE30A9" w:rsidRPr="00342C3E" w:rsidRDefault="00AE30A9" w:rsidP="00342C3E">
      <w:pPr>
        <w:tabs>
          <w:tab w:val="left" w:pos="726"/>
        </w:tabs>
      </w:pPr>
    </w:p>
    <w:p w:rsidR="004A2E7A" w:rsidRPr="00342C3E" w:rsidRDefault="008072AD" w:rsidP="00342C3E">
      <w:pPr>
        <w:pStyle w:val="1"/>
      </w:pPr>
      <w:bookmarkStart w:id="15" w:name="_Toc295828477"/>
      <w:r w:rsidRPr="00342C3E">
        <w:t>2</w:t>
      </w:r>
      <w:r w:rsidR="004A2E7A" w:rsidRPr="00342C3E">
        <w:t xml:space="preserve">.1 </w:t>
      </w:r>
      <w:r w:rsidRPr="00342C3E">
        <w:t>Выбор</w:t>
      </w:r>
      <w:r w:rsidR="004A2E7A" w:rsidRPr="00342C3E">
        <w:t xml:space="preserve"> </w:t>
      </w:r>
      <w:r w:rsidRPr="00342C3E">
        <w:t>коэффициентов</w:t>
      </w:r>
      <w:r w:rsidR="004A2E7A" w:rsidRPr="00342C3E">
        <w:t xml:space="preserve"> </w:t>
      </w:r>
      <w:r w:rsidRPr="00342C3E">
        <w:t>смещения</w:t>
      </w:r>
      <w:r w:rsidR="004A2E7A" w:rsidRPr="00342C3E">
        <w:t xml:space="preserve"> </w:t>
      </w:r>
      <w:r w:rsidRPr="00342C3E">
        <w:t>исходного</w:t>
      </w:r>
      <w:r w:rsidR="004A2E7A" w:rsidRPr="00342C3E">
        <w:t xml:space="preserve"> </w:t>
      </w:r>
      <w:r w:rsidRPr="00342C3E">
        <w:t>производящего</w:t>
      </w:r>
      <w:r w:rsidR="004A2E7A" w:rsidRPr="00342C3E">
        <w:t xml:space="preserve"> </w:t>
      </w:r>
      <w:r w:rsidRPr="00342C3E">
        <w:t>контура</w:t>
      </w:r>
      <w:bookmarkEnd w:id="15"/>
    </w:p>
    <w:p w:rsidR="00AE30A9" w:rsidRPr="00342C3E" w:rsidRDefault="00AE30A9" w:rsidP="00342C3E">
      <w:pPr>
        <w:rPr>
          <w:lang w:eastAsia="en-US"/>
        </w:rPr>
      </w:pP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Выражается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из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межосевого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расстояния</w:t>
      </w:r>
    </w:p>
    <w:p w:rsidR="001C04C9" w:rsidRPr="00342C3E" w:rsidRDefault="001C04C9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2860" w:dyaOrig="780">
          <v:shape id="_x0000_i1111" type="#_x0000_t75" style="width:143.25pt;height:39pt" o:ole="">
            <v:imagedata r:id="rId179" o:title=""/>
          </v:shape>
          <o:OLEObject Type="Embed" ProgID="Equation.DSMT4" ShapeID="_x0000_i1111" DrawAspect="Content" ObjectID="_1626288614" r:id="rId180"/>
        </w:object>
      </w:r>
      <w:r w:rsidR="008072AD" w:rsidRPr="00342C3E">
        <w:rPr>
          <w:rStyle w:val="afe"/>
        </w:rPr>
        <w:t>,</w:t>
      </w:r>
    </w:p>
    <w:p w:rsidR="001C04C9" w:rsidRPr="00342C3E" w:rsidRDefault="001C04C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где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угол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зацепления</w:t>
      </w:r>
      <w:r w:rsidR="004A2E7A" w:rsidRPr="00342C3E">
        <w:rPr>
          <w:rStyle w:val="afe"/>
        </w:rPr>
        <w:t xml:space="preserve"> - </w:t>
      </w:r>
      <w:r w:rsidRPr="00342C3E">
        <w:rPr>
          <w:rStyle w:val="afe"/>
        </w:rPr>
        <w:t>αw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необходимо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определить</w:t>
      </w:r>
      <w:r w:rsidR="004A2E7A" w:rsidRPr="00342C3E">
        <w:rPr>
          <w:rStyle w:val="afe"/>
        </w:rPr>
        <w:t>)</w:t>
      </w:r>
    </w:p>
    <w:p w:rsidR="001C04C9" w:rsidRPr="00342C3E" w:rsidRDefault="001C04C9" w:rsidP="00342C3E">
      <w:pPr>
        <w:tabs>
          <w:tab w:val="left" w:pos="726"/>
        </w:tabs>
      </w:pP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3739" w:dyaOrig="859">
          <v:shape id="_x0000_i1112" type="#_x0000_t75" style="width:186.75pt;height:42.75pt" o:ole="">
            <v:imagedata r:id="rId181" o:title=""/>
          </v:shape>
          <o:OLEObject Type="Embed" ProgID="Equation.DSMT4" ShapeID="_x0000_i1112" DrawAspect="Content" ObjectID="_1626288615" r:id="rId182"/>
        </w:object>
      </w:r>
      <w:r w:rsidR="004A2E7A" w:rsidRPr="00342C3E">
        <w:rPr>
          <w:rStyle w:val="afe"/>
        </w:rPr>
        <w:t>;</w:t>
      </w:r>
    </w:p>
    <w:p w:rsidR="001C04C9" w:rsidRPr="00342C3E" w:rsidRDefault="001C04C9" w:rsidP="00342C3E">
      <w:pPr>
        <w:tabs>
          <w:tab w:val="left" w:pos="726"/>
        </w:tabs>
        <w:rPr>
          <w:rStyle w:val="afe"/>
        </w:rPr>
      </w:pP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1579" w:dyaOrig="380">
          <v:shape id="_x0000_i1113" type="#_x0000_t75" style="width:78.75pt;height:18.75pt" o:ole="">
            <v:imagedata r:id="rId183" o:title=""/>
          </v:shape>
          <o:OLEObject Type="Embed" ProgID="Equation.DSMT4" ShapeID="_x0000_i1113" DrawAspect="Content" ObjectID="_1626288616" r:id="rId184"/>
        </w:object>
      </w:r>
      <w:r w:rsidR="004A2E7A" w:rsidRPr="00342C3E">
        <w:rPr>
          <w:rStyle w:val="afe"/>
        </w:rPr>
        <w:t>.</w: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Инвалюта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угла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определяется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формуле</w:t>
      </w:r>
    </w:p>
    <w:p w:rsidR="001C04C9" w:rsidRPr="00342C3E" w:rsidRDefault="001C04C9" w:rsidP="00342C3E">
      <w:pPr>
        <w:tabs>
          <w:tab w:val="left" w:pos="726"/>
        </w:tabs>
      </w:pP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2020" w:dyaOrig="380">
          <v:shape id="_x0000_i1114" type="#_x0000_t75" style="width:101.25pt;height:18.75pt" o:ole="">
            <v:imagedata r:id="rId185" o:title=""/>
          </v:shape>
          <o:OLEObject Type="Embed" ProgID="Equation.DSMT4" ShapeID="_x0000_i1114" DrawAspect="Content" ObjectID="_1626288617" r:id="rId186"/>
        </w:object>
      </w:r>
      <w:r w:rsidR="004A2E7A" w:rsidRPr="00342C3E">
        <w:rPr>
          <w:rStyle w:val="afe"/>
        </w:rPr>
        <w:t>;</w:t>
      </w: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1480" w:dyaOrig="380">
          <v:shape id="_x0000_i1115" type="#_x0000_t75" style="width:74.25pt;height:18.75pt" o:ole="">
            <v:imagedata r:id="rId187" o:title=""/>
          </v:shape>
          <o:OLEObject Type="Embed" ProgID="Equation.DSMT4" ShapeID="_x0000_i1115" DrawAspect="Content" ObjectID="_1626288618" r:id="rId188"/>
        </w:object>
      </w:r>
      <w:r w:rsidR="008072AD" w:rsidRPr="00342C3E">
        <w:rPr>
          <w:rStyle w:val="afe"/>
        </w:rPr>
        <w:t>,</w:t>
      </w:r>
      <w:r w:rsidRPr="00342C3E">
        <w:object w:dxaOrig="1359" w:dyaOrig="300">
          <v:shape id="_x0000_i1116" type="#_x0000_t75" style="width:68.25pt;height:15pt" o:ole="">
            <v:imagedata r:id="rId189" o:title=""/>
          </v:shape>
          <o:OLEObject Type="Embed" ProgID="Equation.DSMT4" ShapeID="_x0000_i1116" DrawAspect="Content" ObjectID="_1626288619" r:id="rId190"/>
        </w:object>
      </w:r>
      <w:r w:rsidR="004A2E7A" w:rsidRPr="00342C3E">
        <w:rPr>
          <w:rStyle w:val="afe"/>
        </w:rPr>
        <w:t>.</w:t>
      </w:r>
    </w:p>
    <w:p w:rsidR="001C04C9" w:rsidRPr="00342C3E" w:rsidRDefault="001C04C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Вычисляются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коэффициенты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смещения</w:t>
      </w:r>
      <w:r w:rsidR="004A2E7A" w:rsidRPr="00342C3E">
        <w:rPr>
          <w:rStyle w:val="afe"/>
        </w:rPr>
        <w:t xml:space="preserve"> (</w:t>
      </w:r>
      <w:proofErr w:type="gramStart"/>
      <w:r w:rsidRPr="00342C3E">
        <w:rPr>
          <w:rStyle w:val="afe"/>
        </w:rPr>
        <w:t>суммарный</w:t>
      </w:r>
      <w:proofErr w:type="gramEnd"/>
      <w:r w:rsidRPr="00342C3E">
        <w:rPr>
          <w:rStyle w:val="afe"/>
        </w:rPr>
        <w:t>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первого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второго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зубчатого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колеса</w:t>
      </w:r>
      <w:r w:rsidR="004A2E7A" w:rsidRPr="00342C3E">
        <w:rPr>
          <w:rStyle w:val="afe"/>
        </w:rPr>
        <w:t>)</w:t>
      </w:r>
    </w:p>
    <w:p w:rsidR="001C04C9" w:rsidRPr="00342C3E" w:rsidRDefault="001C04C9" w:rsidP="00342C3E">
      <w:pPr>
        <w:tabs>
          <w:tab w:val="left" w:pos="726"/>
        </w:tabs>
      </w:pPr>
    </w:p>
    <w:p w:rsidR="001C04C9" w:rsidRPr="00342C3E" w:rsidRDefault="00E62D04" w:rsidP="00342C3E">
      <w:pPr>
        <w:tabs>
          <w:tab w:val="left" w:pos="726"/>
        </w:tabs>
      </w:pPr>
      <w:r w:rsidRPr="00342C3E">
        <w:object w:dxaOrig="4360" w:dyaOrig="760">
          <v:shape id="_x0000_i1117" type="#_x0000_t75" style="width:218.25pt;height:38.25pt" o:ole="">
            <v:imagedata r:id="rId191" o:title=""/>
          </v:shape>
          <o:OLEObject Type="Embed" ProgID="Equation.DSMT4" ShapeID="_x0000_i1117" DrawAspect="Content" ObjectID="_1626288620" r:id="rId192"/>
        </w:object>
      </w:r>
      <w:r w:rsidR="008072AD" w:rsidRPr="00342C3E">
        <w:t>,</w:t>
      </w:r>
    </w:p>
    <w:p w:rsidR="004A2E7A" w:rsidRPr="00342C3E" w:rsidRDefault="00E62D04" w:rsidP="00342C3E">
      <w:pPr>
        <w:tabs>
          <w:tab w:val="left" w:pos="726"/>
        </w:tabs>
      </w:pPr>
      <w:r w:rsidRPr="00342C3E">
        <w:object w:dxaOrig="1340" w:dyaOrig="700">
          <v:shape id="_x0000_i1118" type="#_x0000_t75" style="width:66.75pt;height:35.25pt" o:ole="">
            <v:imagedata r:id="rId193" o:title=""/>
          </v:shape>
          <o:OLEObject Type="Embed" ProgID="Equation.DSMT4" ShapeID="_x0000_i1118" DrawAspect="Content" ObjectID="_1626288621" r:id="rId194"/>
        </w:object>
      </w:r>
      <w:r w:rsidR="008072AD" w:rsidRPr="00342C3E">
        <w:t>,</w:t>
      </w:r>
      <w:r w:rsidRPr="00342C3E">
        <w:object w:dxaOrig="1280" w:dyaOrig="380">
          <v:shape id="_x0000_i1119" type="#_x0000_t75" style="width:63.75pt;height:18.75pt" o:ole="">
            <v:imagedata r:id="rId195" o:title=""/>
          </v:shape>
          <o:OLEObject Type="Embed" ProgID="Equation.DSMT4" ShapeID="_x0000_i1119" DrawAspect="Content" ObjectID="_1626288622" r:id="rId196"/>
        </w:object>
      </w:r>
      <w:r w:rsidR="004A2E7A" w:rsidRPr="00342C3E">
        <w:t>;</w:t>
      </w:r>
    </w:p>
    <w:p w:rsidR="004A2E7A" w:rsidRPr="00342C3E" w:rsidRDefault="00E62D04" w:rsidP="00342C3E">
      <w:pPr>
        <w:tabs>
          <w:tab w:val="left" w:pos="726"/>
        </w:tabs>
      </w:pPr>
      <w:r w:rsidRPr="00342C3E">
        <w:object w:dxaOrig="1160" w:dyaOrig="380">
          <v:shape id="_x0000_i1120" type="#_x0000_t75" style="width:57.75pt;height:18.75pt" o:ole="">
            <v:imagedata r:id="rId197" o:title=""/>
          </v:shape>
          <o:OLEObject Type="Embed" ProgID="Equation.DSMT4" ShapeID="_x0000_i1120" DrawAspect="Content" ObjectID="_1626288623" r:id="rId198"/>
        </w:object>
      </w:r>
      <w:r w:rsidR="008072AD" w:rsidRPr="00342C3E">
        <w:t>,</w:t>
      </w:r>
      <w:r w:rsidRPr="00342C3E">
        <w:object w:dxaOrig="1120" w:dyaOrig="380">
          <v:shape id="_x0000_i1121" type="#_x0000_t75" style="width:56.25pt;height:18.75pt" o:ole="">
            <v:imagedata r:id="rId199" o:title=""/>
          </v:shape>
          <o:OLEObject Type="Embed" ProgID="Equation.DSMT4" ShapeID="_x0000_i1121" DrawAspect="Content" ObjectID="_1626288624" r:id="rId200"/>
        </w:object>
      </w:r>
      <w:r w:rsidR="008072AD" w:rsidRPr="00342C3E">
        <w:t>,</w:t>
      </w:r>
      <w:r w:rsidRPr="00342C3E">
        <w:object w:dxaOrig="1180" w:dyaOrig="380">
          <v:shape id="_x0000_i1122" type="#_x0000_t75" style="width:59.25pt;height:18.75pt" o:ole="">
            <v:imagedata r:id="rId201" o:title=""/>
          </v:shape>
          <o:OLEObject Type="Embed" ProgID="Equation.DSMT4" ShapeID="_x0000_i1122" DrawAspect="Content" ObjectID="_1626288625" r:id="rId202"/>
        </w:object>
      </w:r>
      <w:r w:rsidR="004A2E7A" w:rsidRPr="00342C3E">
        <w:t>.</w:t>
      </w:r>
    </w:p>
    <w:p w:rsidR="001C04C9" w:rsidRPr="00342C3E" w:rsidRDefault="001C04C9" w:rsidP="00342C3E">
      <w:pPr>
        <w:tabs>
          <w:tab w:val="left" w:pos="726"/>
        </w:tabs>
      </w:pPr>
    </w:p>
    <w:p w:rsidR="004A2E7A" w:rsidRPr="00342C3E" w:rsidRDefault="008072AD" w:rsidP="00342C3E">
      <w:pPr>
        <w:pStyle w:val="1"/>
      </w:pPr>
      <w:bookmarkStart w:id="16" w:name="_Toc295828478"/>
      <w:r w:rsidRPr="00342C3E">
        <w:t>2</w:t>
      </w:r>
      <w:r w:rsidR="004A2E7A" w:rsidRPr="00342C3E">
        <w:t xml:space="preserve">.2 </w:t>
      </w:r>
      <w:r w:rsidRPr="00342C3E">
        <w:t>Геометрический</w:t>
      </w:r>
      <w:r w:rsidR="004A2E7A" w:rsidRPr="00342C3E">
        <w:t xml:space="preserve"> </w:t>
      </w:r>
      <w:r w:rsidRPr="00342C3E">
        <w:t>расчет</w:t>
      </w:r>
      <w:r w:rsidR="004A2E7A" w:rsidRPr="00342C3E">
        <w:t xml:space="preserve"> </w:t>
      </w:r>
      <w:r w:rsidRPr="00342C3E">
        <w:t>эвольвентного</w:t>
      </w:r>
      <w:r w:rsidR="004A2E7A" w:rsidRPr="00342C3E">
        <w:t xml:space="preserve"> </w:t>
      </w:r>
      <w:r w:rsidRPr="00342C3E">
        <w:t>зубчатого</w:t>
      </w:r>
      <w:r w:rsidR="004A2E7A" w:rsidRPr="00342C3E">
        <w:t xml:space="preserve"> </w:t>
      </w:r>
      <w:r w:rsidRPr="00342C3E">
        <w:t>зацепления</w:t>
      </w:r>
      <w:bookmarkEnd w:id="16"/>
    </w:p>
    <w:p w:rsidR="001C04C9" w:rsidRPr="00342C3E" w:rsidRDefault="001C04C9" w:rsidP="00342C3E">
      <w:pPr>
        <w:rPr>
          <w:lang w:eastAsia="en-US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Делительный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диаметр</w:t>
      </w:r>
      <w:r w:rsidR="004A2E7A" w:rsidRPr="00342C3E">
        <w:rPr>
          <w:rStyle w:val="afe"/>
        </w:rPr>
        <w:t>:</w:t>
      </w:r>
    </w:p>
    <w:p w:rsidR="001C04C9" w:rsidRPr="00342C3E" w:rsidRDefault="001C04C9" w:rsidP="00342C3E">
      <w:pPr>
        <w:tabs>
          <w:tab w:val="left" w:pos="726"/>
        </w:tabs>
      </w:pP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2160" w:dyaOrig="380">
          <v:shape id="_x0000_i1123" type="#_x0000_t75" style="width:108pt;height:18.75pt" o:ole="">
            <v:imagedata r:id="rId203" o:title=""/>
          </v:shape>
          <o:OLEObject Type="Embed" ProgID="Equation.DSMT4" ShapeID="_x0000_i1123" DrawAspect="Content" ObjectID="_1626288626" r:id="rId204"/>
        </w:object>
      </w:r>
      <w:r w:rsidR="008072AD" w:rsidRPr="00342C3E">
        <w:rPr>
          <w:rStyle w:val="afe"/>
        </w:rPr>
        <w:t>,</w:t>
      </w:r>
      <w:r w:rsidRPr="00342C3E">
        <w:object w:dxaOrig="2220" w:dyaOrig="380">
          <v:shape id="_x0000_i1124" type="#_x0000_t75" style="width:111pt;height:18.75pt" o:ole="">
            <v:imagedata r:id="rId205" o:title=""/>
          </v:shape>
          <o:OLEObject Type="Embed" ProgID="Equation.DSMT4" ShapeID="_x0000_i1124" DrawAspect="Content" ObjectID="_1626288627" r:id="rId206"/>
        </w:object>
      </w:r>
      <w:r w:rsidR="004A2E7A" w:rsidRPr="00342C3E">
        <w:rPr>
          <w:rStyle w:val="afe"/>
        </w:rPr>
        <w:t>;</w:t>
      </w:r>
    </w:p>
    <w:p w:rsidR="001C04C9" w:rsidRPr="00342C3E" w:rsidRDefault="001C04C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Диаметр</w:t>
      </w:r>
      <w:r w:rsidR="004A2E7A" w:rsidRPr="00342C3E">
        <w:rPr>
          <w:rStyle w:val="afe"/>
        </w:rPr>
        <w:t>:</w:t>
      </w:r>
    </w:p>
    <w:p w:rsidR="001C04C9" w:rsidRPr="00342C3E" w:rsidRDefault="001C04C9" w:rsidP="00342C3E">
      <w:pPr>
        <w:tabs>
          <w:tab w:val="left" w:pos="726"/>
        </w:tabs>
      </w:pP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2900" w:dyaOrig="380">
          <v:shape id="_x0000_i1125" type="#_x0000_t75" style="width:144.75pt;height:18.75pt" o:ole="">
            <v:imagedata r:id="rId207" o:title=""/>
          </v:shape>
          <o:OLEObject Type="Embed" ProgID="Equation.DSMT4" ShapeID="_x0000_i1125" DrawAspect="Content" ObjectID="_1626288628" r:id="rId208"/>
        </w:object>
      </w:r>
      <w:r w:rsidR="008072AD" w:rsidRPr="00342C3E">
        <w:rPr>
          <w:rStyle w:val="afe"/>
        </w:rPr>
        <w:t>,</w:t>
      </w:r>
      <w:r w:rsidRPr="00342C3E">
        <w:object w:dxaOrig="3120" w:dyaOrig="380">
          <v:shape id="_x0000_i1126" type="#_x0000_t75" style="width:156pt;height:18.75pt" o:ole="">
            <v:imagedata r:id="rId209" o:title=""/>
          </v:shape>
          <o:OLEObject Type="Embed" ProgID="Equation.DSMT4" ShapeID="_x0000_i1126" DrawAspect="Content" ObjectID="_1626288629" r:id="rId210"/>
        </w:object>
      </w:r>
      <w:r w:rsidR="004A2E7A" w:rsidRPr="00342C3E">
        <w:rPr>
          <w:rStyle w:val="afe"/>
        </w:rPr>
        <w:t>;</w:t>
      </w:r>
    </w:p>
    <w:p w:rsidR="001C04C9" w:rsidRPr="00342C3E" w:rsidRDefault="001C04C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Диаметр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впадин</w:t>
      </w:r>
      <w:r w:rsidR="004A2E7A" w:rsidRPr="00342C3E">
        <w:rPr>
          <w:rStyle w:val="afe"/>
        </w:rPr>
        <w:t>:</w:t>
      </w:r>
    </w:p>
    <w:p w:rsidR="001C04C9" w:rsidRPr="00342C3E" w:rsidRDefault="001C04C9" w:rsidP="00342C3E">
      <w:pPr>
        <w:tabs>
          <w:tab w:val="left" w:pos="726"/>
        </w:tabs>
        <w:rPr>
          <w:rStyle w:val="afe"/>
        </w:rPr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4680" w:dyaOrig="900">
          <v:shape id="_x0000_i1127" type="#_x0000_t75" style="width:187.5pt;height:36pt" o:ole="">
            <v:imagedata r:id="rId211" o:title=""/>
          </v:shape>
          <o:OLEObject Type="Embed" ProgID="Equation.DSMT4" ShapeID="_x0000_i1127" DrawAspect="Content" ObjectID="_1626288630" r:id="rId212"/>
        </w:object>
      </w:r>
      <w:r w:rsidR="008072AD" w:rsidRPr="00342C3E">
        <w:rPr>
          <w:rStyle w:val="afe"/>
        </w:rPr>
        <w:t>,</w:t>
      </w:r>
    </w:p>
    <w:p w:rsidR="001C04C9" w:rsidRPr="00342C3E" w:rsidRDefault="001C04C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Диаметр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вершин</w:t>
      </w:r>
      <w:r w:rsidR="004A2E7A" w:rsidRPr="00342C3E">
        <w:rPr>
          <w:rStyle w:val="afe"/>
        </w:rPr>
        <w:t>:</w:t>
      </w:r>
    </w:p>
    <w:p w:rsidR="001C04C9" w:rsidRPr="00342C3E" w:rsidRDefault="001C04C9" w:rsidP="00342C3E">
      <w:pPr>
        <w:tabs>
          <w:tab w:val="left" w:pos="726"/>
        </w:tabs>
        <w:rPr>
          <w:rStyle w:val="afe"/>
        </w:rPr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4420" w:dyaOrig="420">
          <v:shape id="_x0000_i1128" type="#_x0000_t75" style="width:221.25pt;height:21pt" o:ole="">
            <v:imagedata r:id="rId213" o:title=""/>
          </v:shape>
          <o:OLEObject Type="Embed" ProgID="Equation.DSMT4" ShapeID="_x0000_i1128" DrawAspect="Content" ObjectID="_1626288631" r:id="rId214"/>
        </w:object>
      </w:r>
      <w:r w:rsidR="008072AD" w:rsidRPr="00342C3E">
        <w:rPr>
          <w:rStyle w:val="afe"/>
        </w:rPr>
        <w:t>,</w:t>
      </w:r>
    </w:p>
    <w:p w:rsidR="004A2E7A" w:rsidRPr="00342C3E" w:rsidRDefault="00E62D04" w:rsidP="00342C3E">
      <w:pPr>
        <w:tabs>
          <w:tab w:val="left" w:pos="726"/>
        </w:tabs>
      </w:pPr>
      <w:r w:rsidRPr="00342C3E">
        <w:object w:dxaOrig="4360" w:dyaOrig="420">
          <v:shape id="_x0000_i1129" type="#_x0000_t75" style="width:218.25pt;height:21pt" o:ole="">
            <v:imagedata r:id="rId215" o:title=""/>
          </v:shape>
          <o:OLEObject Type="Embed" ProgID="Equation.DSMT4" ShapeID="_x0000_i1129" DrawAspect="Content" ObjectID="_1626288632" r:id="rId216"/>
        </w:object>
      </w:r>
      <w:r w:rsidR="004A2E7A" w:rsidRPr="00342C3E">
        <w:t>;</w:t>
      </w:r>
    </w:p>
    <w:p w:rsidR="001C04C9" w:rsidRPr="00342C3E" w:rsidRDefault="001C04C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Делительный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окружной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шаг</w:t>
      </w:r>
      <w:r w:rsidR="004A2E7A" w:rsidRPr="00342C3E">
        <w:rPr>
          <w:rStyle w:val="afe"/>
        </w:rPr>
        <w:t>:</w:t>
      </w:r>
    </w:p>
    <w:p w:rsidR="001C04C9" w:rsidRPr="00342C3E" w:rsidRDefault="001C04C9" w:rsidP="00342C3E">
      <w:pPr>
        <w:tabs>
          <w:tab w:val="left" w:pos="726"/>
        </w:tabs>
      </w:pP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2299" w:dyaOrig="360">
          <v:shape id="_x0000_i1130" type="#_x0000_t75" style="width:114.75pt;height:18pt" o:ole="">
            <v:imagedata r:id="rId217" o:title=""/>
          </v:shape>
          <o:OLEObject Type="Embed" ProgID="Equation.DSMT4" ShapeID="_x0000_i1130" DrawAspect="Content" ObjectID="_1626288633" r:id="rId218"/>
        </w:object>
      </w:r>
      <w:r w:rsidR="004A2E7A" w:rsidRPr="00342C3E">
        <w:rPr>
          <w:rStyle w:val="afe"/>
        </w:rPr>
        <w:t>;</w:t>
      </w:r>
    </w:p>
    <w:p w:rsidR="001C04C9" w:rsidRPr="00342C3E" w:rsidRDefault="001C04C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Делительная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окружная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толщина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зуба</w:t>
      </w:r>
      <w:r w:rsidR="004A2E7A" w:rsidRPr="00342C3E">
        <w:rPr>
          <w:rStyle w:val="afe"/>
        </w:rPr>
        <w:t>:</w:t>
      </w:r>
    </w:p>
    <w:p w:rsidR="001C04C9" w:rsidRPr="00342C3E" w:rsidRDefault="001C04C9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</w:pPr>
      <w:r w:rsidRPr="00342C3E">
        <w:object w:dxaOrig="4140" w:dyaOrig="1620">
          <v:shape id="_x0000_i1131" type="#_x0000_t75" style="width:159.75pt;height:62.25pt" o:ole="">
            <v:imagedata r:id="rId219" o:title=""/>
          </v:shape>
          <o:OLEObject Type="Embed" ProgID="Equation.DSMT4" ShapeID="_x0000_i1131" DrawAspect="Content" ObjectID="_1626288634" r:id="rId220"/>
        </w:object>
      </w:r>
      <w:r w:rsidR="008072AD" w:rsidRPr="00342C3E">
        <w:t>,</w:t>
      </w:r>
    </w:p>
    <w:p w:rsidR="001C04C9" w:rsidRPr="00342C3E" w:rsidRDefault="001C04C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Делительная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окружная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ширина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впадины</w:t>
      </w:r>
      <w:r w:rsidR="004A2E7A" w:rsidRPr="00342C3E">
        <w:rPr>
          <w:rStyle w:val="afe"/>
        </w:rPr>
        <w:t>:</w:t>
      </w:r>
    </w:p>
    <w:p w:rsidR="001C04C9" w:rsidRPr="00342C3E" w:rsidRDefault="001C04C9" w:rsidP="00342C3E">
      <w:pPr>
        <w:tabs>
          <w:tab w:val="left" w:pos="726"/>
        </w:tabs>
      </w:pPr>
    </w:p>
    <w:p w:rsidR="004A2E7A" w:rsidRPr="00342C3E" w:rsidRDefault="00E62D04" w:rsidP="00342C3E">
      <w:pPr>
        <w:tabs>
          <w:tab w:val="left" w:pos="726"/>
        </w:tabs>
      </w:pPr>
      <w:r w:rsidRPr="00342C3E">
        <w:object w:dxaOrig="2420" w:dyaOrig="380">
          <v:shape id="_x0000_i1132" type="#_x0000_t75" style="width:120.75pt;height:18.75pt" o:ole="">
            <v:imagedata r:id="rId221" o:title=""/>
          </v:shape>
          <o:OLEObject Type="Embed" ProgID="Equation.DSMT4" ShapeID="_x0000_i1132" DrawAspect="Content" ObjectID="_1626288635" r:id="rId222"/>
        </w:object>
      </w:r>
      <w:r w:rsidR="008072AD" w:rsidRPr="00342C3E">
        <w:t>,</w:t>
      </w:r>
      <w:r w:rsidRPr="00342C3E">
        <w:object w:dxaOrig="2560" w:dyaOrig="380">
          <v:shape id="_x0000_i1133" type="#_x0000_t75" style="width:128.25pt;height:18.75pt" o:ole="">
            <v:imagedata r:id="rId223" o:title=""/>
          </v:shape>
          <o:OLEObject Type="Embed" ProgID="Equation.DSMT4" ShapeID="_x0000_i1133" DrawAspect="Content" ObjectID="_1626288636" r:id="rId224"/>
        </w:object>
      </w:r>
      <w:r w:rsidR="004A2E7A" w:rsidRPr="00342C3E">
        <w:t>;</w:t>
      </w: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200" w:dyaOrig="300">
          <v:shape id="_x0000_i1134" type="#_x0000_t75" style="width:9.75pt;height:15pt" o:ole="">
            <v:imagedata r:id="rId225" o:title=""/>
          </v:shape>
          <o:OLEObject Type="Embed" ProgID="Equation.DSMT4" ShapeID="_x0000_i1134" DrawAspect="Content" ObjectID="_1626288637" r:id="rId226"/>
        </w:object>
      </w:r>
    </w:p>
    <w:p w:rsidR="004A2E7A" w:rsidRPr="00342C3E" w:rsidRDefault="001C04C9" w:rsidP="00342C3E">
      <w:pPr>
        <w:pStyle w:val="1"/>
      </w:pPr>
      <w:bookmarkStart w:id="17" w:name="_Toc295828479"/>
      <w:r w:rsidRPr="00342C3E">
        <w:t xml:space="preserve">2.3 </w:t>
      </w:r>
      <w:r w:rsidR="008072AD" w:rsidRPr="00342C3E">
        <w:t>Расчет</w:t>
      </w:r>
      <w:r w:rsidR="004A2E7A" w:rsidRPr="00342C3E">
        <w:t xml:space="preserve"> </w:t>
      </w:r>
      <w:r w:rsidR="008072AD" w:rsidRPr="00342C3E">
        <w:t>показателей</w:t>
      </w:r>
      <w:r w:rsidR="004A2E7A" w:rsidRPr="00342C3E">
        <w:t xml:space="preserve"> </w:t>
      </w:r>
      <w:r w:rsidR="008072AD" w:rsidRPr="00342C3E">
        <w:t>качества</w:t>
      </w:r>
      <w:r w:rsidR="004A2E7A" w:rsidRPr="00342C3E">
        <w:t xml:space="preserve"> </w:t>
      </w:r>
      <w:r w:rsidR="008072AD" w:rsidRPr="00342C3E">
        <w:t>зубчатого</w:t>
      </w:r>
      <w:r w:rsidR="004A2E7A" w:rsidRPr="00342C3E">
        <w:t xml:space="preserve"> </w:t>
      </w:r>
      <w:r w:rsidR="008072AD" w:rsidRPr="00342C3E">
        <w:t>зацепления</w:t>
      </w:r>
      <w:bookmarkEnd w:id="17"/>
    </w:p>
    <w:p w:rsidR="001C04C9" w:rsidRPr="00342C3E" w:rsidRDefault="001C04C9" w:rsidP="00342C3E">
      <w:pPr>
        <w:rPr>
          <w:lang w:eastAsia="en-US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где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инвалюта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рассчитывается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формуле</w:t>
      </w:r>
      <w:r w:rsidR="004A2E7A" w:rsidRPr="00342C3E">
        <w:rPr>
          <w:rStyle w:val="afe"/>
        </w:rPr>
        <w:t>:</w:t>
      </w:r>
    </w:p>
    <w:p w:rsidR="001C04C9" w:rsidRPr="00342C3E" w:rsidRDefault="001C04C9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2160" w:dyaOrig="380">
          <v:shape id="_x0000_i1135" type="#_x0000_t75" style="width:108pt;height:18.75pt" o:ole="">
            <v:imagedata r:id="rId227" o:title=""/>
          </v:shape>
          <o:OLEObject Type="Embed" ProgID="Equation.DSMT4" ShapeID="_x0000_i1135" DrawAspect="Content" ObjectID="_1626288638" r:id="rId228"/>
        </w:object>
      </w:r>
      <w:r w:rsidR="008072AD" w:rsidRPr="00342C3E">
        <w:rPr>
          <w:rStyle w:val="afe"/>
        </w:rPr>
        <w:t>,</w:t>
      </w:r>
      <w:r w:rsidRPr="00342C3E">
        <w:object w:dxaOrig="2280" w:dyaOrig="380">
          <v:shape id="_x0000_i1136" type="#_x0000_t75" style="width:114pt;height:18.75pt" o:ole="">
            <v:imagedata r:id="rId229" o:title=""/>
          </v:shape>
          <o:OLEObject Type="Embed" ProgID="Equation.DSMT4" ShapeID="_x0000_i1136" DrawAspect="Content" ObjectID="_1626288639" r:id="rId230"/>
        </w:object>
      </w:r>
      <w:r w:rsidR="008072AD" w:rsidRPr="00342C3E">
        <w:rPr>
          <w:rStyle w:val="afe"/>
        </w:rPr>
        <w:t>,</w:t>
      </w: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1540" w:dyaOrig="380">
          <v:shape id="_x0000_i1137" type="#_x0000_t75" style="width:77.25pt;height:18.75pt" o:ole="">
            <v:imagedata r:id="rId231" o:title=""/>
          </v:shape>
          <o:OLEObject Type="Embed" ProgID="Equation.DSMT4" ShapeID="_x0000_i1137" DrawAspect="Content" ObjectID="_1626288640" r:id="rId232"/>
        </w:object>
      </w:r>
      <w:r w:rsidR="008072AD" w:rsidRPr="00342C3E">
        <w:rPr>
          <w:rStyle w:val="afe"/>
        </w:rPr>
        <w:t>,</w:t>
      </w:r>
      <w:r w:rsidRPr="00342C3E">
        <w:object w:dxaOrig="1579" w:dyaOrig="380">
          <v:shape id="_x0000_i1138" type="#_x0000_t75" style="width:78.75pt;height:18.75pt" o:ole="">
            <v:imagedata r:id="rId233" o:title=""/>
          </v:shape>
          <o:OLEObject Type="Embed" ProgID="Equation.DSMT4" ShapeID="_x0000_i1138" DrawAspect="Content" ObjectID="_1626288641" r:id="rId234"/>
        </w:object>
      </w:r>
      <w:r w:rsidR="004A2E7A" w:rsidRPr="00342C3E">
        <w:rPr>
          <w:rStyle w:val="afe"/>
        </w:rPr>
        <w:t>.</w:t>
      </w: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3320" w:dyaOrig="859">
          <v:shape id="_x0000_i1139" type="#_x0000_t75" style="width:165.75pt;height:42.75pt" o:ole="">
            <v:imagedata r:id="rId235" o:title=""/>
          </v:shape>
          <o:OLEObject Type="Embed" ProgID="Equation.DSMT4" ShapeID="_x0000_i1139" DrawAspect="Content" ObjectID="_1626288642" r:id="rId236"/>
        </w:object>
      </w:r>
      <w:r w:rsidRPr="00342C3E">
        <w:object w:dxaOrig="3200" w:dyaOrig="859">
          <v:shape id="_x0000_i1140" type="#_x0000_t75" style="width:159.75pt;height:42.75pt" o:ole="">
            <v:imagedata r:id="rId237" o:title=""/>
          </v:shape>
          <o:OLEObject Type="Embed" ProgID="Equation.DSMT4" ShapeID="_x0000_i1140" DrawAspect="Content" ObjectID="_1626288643" r:id="rId238"/>
        </w:object>
      </w:r>
    </w:p>
    <w:p w:rsidR="001C04C9" w:rsidRPr="00342C3E" w:rsidRDefault="001C04C9" w:rsidP="00342C3E">
      <w:pPr>
        <w:tabs>
          <w:tab w:val="left" w:pos="726"/>
        </w:tabs>
        <w:rPr>
          <w:rStyle w:val="afe"/>
        </w:rPr>
      </w:pP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Рассчитывается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окружная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толщина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зуба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формуле</w:t>
      </w:r>
    </w:p>
    <w:p w:rsidR="001C04C9" w:rsidRPr="00342C3E" w:rsidRDefault="001C04C9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4560" w:dyaOrig="859">
          <v:shape id="_x0000_i1141" type="#_x0000_t75" style="width:228pt;height:42.75pt" o:ole="">
            <v:imagedata r:id="rId239" o:title=""/>
          </v:shape>
          <o:OLEObject Type="Embed" ProgID="Equation.DSMT4" ShapeID="_x0000_i1141" DrawAspect="Content" ObjectID="_1626288644" r:id="rId240"/>
        </w:object>
      </w:r>
      <w:r w:rsidR="008072AD" w:rsidRPr="00342C3E">
        <w:rPr>
          <w:rStyle w:val="afe"/>
        </w:rPr>
        <w:t>,</w:t>
      </w:r>
    </w:p>
    <w:p w:rsidR="004A2E7A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4620" w:dyaOrig="859">
          <v:shape id="_x0000_i1142" type="#_x0000_t75" style="width:231pt;height:42.75pt" o:ole="">
            <v:imagedata r:id="rId241" o:title=""/>
          </v:shape>
          <o:OLEObject Type="Embed" ProgID="Equation.DSMT4" ShapeID="_x0000_i1142" DrawAspect="Content" ObjectID="_1626288645" r:id="rId242"/>
        </w:object>
      </w:r>
      <w:r w:rsidR="008072AD" w:rsidRPr="00342C3E">
        <w:rPr>
          <w:rStyle w:val="afe"/>
        </w:rPr>
        <w:t>,</w:t>
      </w:r>
    </w:p>
    <w:p w:rsidR="001C04C9" w:rsidRPr="00342C3E" w:rsidRDefault="001C04C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Так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как</w:t>
      </w:r>
      <w:r w:rsidR="004A2E7A" w:rsidRPr="00342C3E">
        <w:rPr>
          <w:rStyle w:val="afe"/>
        </w:rPr>
        <w:t xml:space="preserve"> </w:t>
      </w:r>
      <w:r w:rsidR="00E62D04" w:rsidRPr="00342C3E">
        <w:object w:dxaOrig="3560" w:dyaOrig="380">
          <v:shape id="_x0000_i1143" type="#_x0000_t75" style="width:177.75pt;height:18.75pt" o:ole="">
            <v:imagedata r:id="rId243" o:title=""/>
          </v:shape>
          <o:OLEObject Type="Embed" ProgID="Equation.DSMT4" ShapeID="_x0000_i1143" DrawAspect="Content" ObjectID="_1626288646" r:id="rId244"/>
        </w:object>
      </w:r>
      <w:r w:rsidRPr="00342C3E">
        <w:rPr>
          <w:rStyle w:val="afe"/>
        </w:rPr>
        <w:t>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первое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зубчатое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колесо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выполнено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заострением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зубьев,</w:t>
      </w:r>
      <w:r w:rsidR="004A2E7A" w:rsidRPr="00342C3E">
        <w:rPr>
          <w:rStyle w:val="afe"/>
        </w:rPr>
        <w:t xml:space="preserve"> </w:t>
      </w:r>
      <w:r w:rsidR="00E62D04" w:rsidRPr="00342C3E">
        <w:object w:dxaOrig="3420" w:dyaOrig="380">
          <v:shape id="_x0000_i1144" type="#_x0000_t75" style="width:171pt;height:18.75pt" o:ole="">
            <v:imagedata r:id="rId245" o:title=""/>
          </v:shape>
          <o:OLEObject Type="Embed" ProgID="Equation.DSMT4" ShapeID="_x0000_i1144" DrawAspect="Content" ObjectID="_1626288647" r:id="rId246"/>
        </w:object>
      </w:r>
      <w:r w:rsidR="004A2E7A" w:rsidRPr="00342C3E">
        <w:rPr>
          <w:rStyle w:val="afe"/>
        </w:rPr>
        <w:t xml:space="preserve"> - </w:t>
      </w:r>
      <w:r w:rsidRPr="00342C3E">
        <w:rPr>
          <w:rStyle w:val="afe"/>
        </w:rPr>
        <w:t>на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втором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колесе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нет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заострений</w:t>
      </w:r>
      <w:r w:rsidR="004A2E7A" w:rsidRPr="00342C3E">
        <w:rPr>
          <w:rStyle w:val="afe"/>
        </w:rPr>
        <w:t>.</w: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Коэффициент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торцевого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перекрытия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рассчитывается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формуле</w:t>
      </w:r>
    </w:p>
    <w:p w:rsidR="001C04C9" w:rsidRPr="00342C3E" w:rsidRDefault="001C04C9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1579" w:dyaOrig="760">
          <v:shape id="_x0000_i1145" type="#_x0000_t75" style="width:78.75pt;height:38.25pt" o:ole="">
            <v:imagedata r:id="rId247" o:title=""/>
          </v:shape>
          <o:OLEObject Type="Embed" ProgID="Equation.DSMT4" ShapeID="_x0000_i1145" DrawAspect="Content" ObjectID="_1626288648" r:id="rId248"/>
        </w:object>
      </w:r>
      <w:r w:rsidR="008072AD" w:rsidRPr="00342C3E">
        <w:rPr>
          <w:rStyle w:val="afe"/>
        </w:rPr>
        <w:t>,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где</w:t>
      </w:r>
      <w:r w:rsidR="00E62D04" w:rsidRPr="00342C3E">
        <w:object w:dxaOrig="7479" w:dyaOrig="700">
          <v:shape id="_x0000_i1146" type="#_x0000_t75" style="width:374.25pt;height:35.25pt" o:ole="">
            <v:imagedata r:id="rId249" o:title=""/>
          </v:shape>
          <o:OLEObject Type="Embed" ProgID="Equation.DSMT4" ShapeID="_x0000_i1146" DrawAspect="Content" ObjectID="_1626288649" r:id="rId250"/>
        </w:object>
      </w:r>
      <w:r w:rsidR="004A2E7A" w:rsidRPr="00342C3E">
        <w:rPr>
          <w:rStyle w:val="afe"/>
        </w:rPr>
        <w:t>;</w:t>
      </w: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1060" w:dyaOrig="380">
          <v:shape id="_x0000_i1147" type="#_x0000_t75" style="width:53.25pt;height:18.75pt" o:ole="">
            <v:imagedata r:id="rId251" o:title=""/>
          </v:shape>
          <o:OLEObject Type="Embed" ProgID="Equation.DSMT4" ShapeID="_x0000_i1147" DrawAspect="Content" ObjectID="_1626288650" r:id="rId252"/>
        </w:object>
      </w:r>
    </w:p>
    <w:p w:rsidR="001C04C9" w:rsidRPr="00342C3E" w:rsidRDefault="001C04C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Так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как</w:t>
      </w:r>
      <w:r w:rsidR="004A2E7A" w:rsidRPr="00342C3E">
        <w:rPr>
          <w:rStyle w:val="afe"/>
        </w:rPr>
        <w:t xml:space="preserve"> </w:t>
      </w:r>
      <w:r w:rsidR="00E62D04" w:rsidRPr="00342C3E">
        <w:object w:dxaOrig="1460" w:dyaOrig="380">
          <v:shape id="_x0000_i1148" type="#_x0000_t75" style="width:72.75pt;height:18.75pt" o:ole="">
            <v:imagedata r:id="rId253" o:title=""/>
          </v:shape>
          <o:OLEObject Type="Embed" ProgID="Equation.DSMT4" ShapeID="_x0000_i1148" DrawAspect="Content" ObjectID="_1626288651" r:id="rId254"/>
        </w:object>
      </w:r>
      <w:r w:rsidRPr="00342C3E">
        <w:rPr>
          <w:rStyle w:val="afe"/>
        </w:rPr>
        <w:t>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зацепление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нормальное</w:t>
      </w:r>
      <w:r w:rsidR="004A2E7A" w:rsidRPr="00342C3E">
        <w:rPr>
          <w:rStyle w:val="afe"/>
        </w:rPr>
        <w:t>.</w:t>
      </w: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15,6%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времени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двухконтактное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зацепление,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84,4%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времени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одноконтактное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зацепление</w:t>
      </w:r>
      <w:r w:rsidR="004A2E7A" w:rsidRPr="00342C3E">
        <w:rPr>
          <w:rStyle w:val="afe"/>
        </w:rPr>
        <w:t>.</w:t>
      </w:r>
    </w:p>
    <w:p w:rsidR="008072AD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Коэффициенты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удельного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давления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вычисляются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формулам</w:t>
      </w:r>
    </w:p>
    <w:p w:rsidR="001C04C9" w:rsidRPr="00342C3E" w:rsidRDefault="001C04C9" w:rsidP="00342C3E">
      <w:pPr>
        <w:tabs>
          <w:tab w:val="left" w:pos="726"/>
        </w:tabs>
      </w:pPr>
    </w:p>
    <w:p w:rsidR="008072AD" w:rsidRPr="00342C3E" w:rsidRDefault="00E62D04" w:rsidP="00342C3E">
      <w:pPr>
        <w:tabs>
          <w:tab w:val="left" w:pos="726"/>
        </w:tabs>
        <w:rPr>
          <w:rStyle w:val="afe"/>
        </w:rPr>
      </w:pPr>
      <w:r w:rsidRPr="00342C3E">
        <w:object w:dxaOrig="1680" w:dyaOrig="780">
          <v:shape id="_x0000_i1149" type="#_x0000_t75" style="width:84pt;height:39pt" o:ole="">
            <v:imagedata r:id="rId255" o:title=""/>
          </v:shape>
          <o:OLEObject Type="Embed" ProgID="Equation.DSMT4" ShapeID="_x0000_i1149" DrawAspect="Content" ObjectID="_1626288652" r:id="rId256"/>
        </w:object>
      </w:r>
      <w:r w:rsidR="008072AD" w:rsidRPr="00342C3E">
        <w:rPr>
          <w:rStyle w:val="afe"/>
        </w:rPr>
        <w:t>,</w:t>
      </w:r>
      <w:r w:rsidRPr="00342C3E">
        <w:object w:dxaOrig="1719" w:dyaOrig="780">
          <v:shape id="_x0000_i1150" type="#_x0000_t75" style="width:86.25pt;height:39pt" o:ole="">
            <v:imagedata r:id="rId257" o:title=""/>
          </v:shape>
          <o:OLEObject Type="Embed" ProgID="Equation.DSMT4" ShapeID="_x0000_i1150" DrawAspect="Content" ObjectID="_1626288653" r:id="rId258"/>
        </w:object>
      </w:r>
      <w:r w:rsidR="008072AD" w:rsidRPr="00342C3E">
        <w:rPr>
          <w:rStyle w:val="afe"/>
        </w:rPr>
        <w:t>,</w:t>
      </w:r>
    </w:p>
    <w:p w:rsidR="001C04C9" w:rsidRPr="00342C3E" w:rsidRDefault="001C04C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где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ρ1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ρ2</w:t>
      </w:r>
      <w:r w:rsidR="004A2E7A" w:rsidRPr="00342C3E">
        <w:rPr>
          <w:rStyle w:val="afe"/>
        </w:rPr>
        <w:t xml:space="preserve"> - </w:t>
      </w:r>
      <w:r w:rsidRPr="00342C3E">
        <w:rPr>
          <w:rStyle w:val="afe"/>
        </w:rPr>
        <w:t>радиусы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кривизны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зуба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первого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второго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колеса</w:t>
      </w:r>
      <w:r w:rsidR="004A2E7A" w:rsidRPr="00342C3E">
        <w:rPr>
          <w:rStyle w:val="afe"/>
        </w:rPr>
        <w:t xml:space="preserve"> (</w:t>
      </w:r>
      <w:r w:rsidRPr="00342C3E">
        <w:rPr>
          <w:rStyle w:val="afe"/>
        </w:rPr>
        <w:t>соответственно</w:t>
      </w:r>
      <w:r w:rsidR="004A2E7A" w:rsidRPr="00342C3E">
        <w:rPr>
          <w:rStyle w:val="afe"/>
        </w:rPr>
        <w:t xml:space="preserve">) </w:t>
      </w: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точке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контакта</w:t>
      </w:r>
      <w:r w:rsidR="004A2E7A" w:rsidRPr="00342C3E">
        <w:rPr>
          <w:rStyle w:val="afe"/>
        </w:rPr>
        <w:t>.</w:t>
      </w:r>
    </w:p>
    <w:p w:rsidR="001C04C9" w:rsidRPr="00342C3E" w:rsidRDefault="001C04C9" w:rsidP="00342C3E">
      <w:pPr>
        <w:tabs>
          <w:tab w:val="left" w:pos="726"/>
        </w:tabs>
        <w:rPr>
          <w:rStyle w:val="afe"/>
        </w:rPr>
      </w:pPr>
    </w:p>
    <w:p w:rsidR="008072AD" w:rsidRPr="00342C3E" w:rsidRDefault="00E05DF5" w:rsidP="00342C3E">
      <w:pPr>
        <w:tabs>
          <w:tab w:val="left" w:pos="726"/>
        </w:tabs>
        <w:ind w:left="709" w:firstLine="0"/>
        <w:rPr>
          <w:rStyle w:val="afe"/>
        </w:rPr>
      </w:pPr>
      <w:r w:rsidRPr="00342C3E">
        <w:rPr>
          <w:rStyle w:val="afe"/>
        </w:rPr>
        <w:br w:type="page"/>
      </w:r>
      <w:r w:rsidR="008072AD" w:rsidRPr="00342C3E">
        <w:rPr>
          <w:rStyle w:val="afe"/>
        </w:rPr>
        <w:lastRenderedPageBreak/>
        <w:t>Значения</w:t>
      </w:r>
      <w:r w:rsidR="004A2E7A" w:rsidRPr="00342C3E">
        <w:rPr>
          <w:rStyle w:val="afe"/>
        </w:rPr>
        <w:t xml:space="preserve"> </w:t>
      </w:r>
      <w:r w:rsidR="008072AD" w:rsidRPr="00342C3E">
        <w:rPr>
          <w:rStyle w:val="afe"/>
        </w:rPr>
        <w:t>радиусов</w:t>
      </w:r>
      <w:r w:rsidR="004A2E7A" w:rsidRPr="00342C3E">
        <w:rPr>
          <w:rStyle w:val="afe"/>
        </w:rPr>
        <w:t xml:space="preserve"> </w:t>
      </w:r>
      <w:r w:rsidR="008072AD" w:rsidRPr="00342C3E">
        <w:rPr>
          <w:rStyle w:val="afe"/>
        </w:rPr>
        <w:t>кривизны</w:t>
      </w:r>
      <w:r w:rsidR="004A2E7A" w:rsidRPr="00342C3E">
        <w:rPr>
          <w:rStyle w:val="afe"/>
        </w:rPr>
        <w:t xml:space="preserve"> </w:t>
      </w:r>
      <w:r w:rsidR="008072AD" w:rsidRPr="00342C3E">
        <w:rPr>
          <w:rStyle w:val="afe"/>
        </w:rPr>
        <w:t>и</w:t>
      </w:r>
      <w:r w:rsidR="004A2E7A" w:rsidRPr="00342C3E">
        <w:rPr>
          <w:rStyle w:val="afe"/>
        </w:rPr>
        <w:t xml:space="preserve"> </w:t>
      </w:r>
      <w:r w:rsidR="008072AD" w:rsidRPr="00342C3E">
        <w:rPr>
          <w:rStyle w:val="afe"/>
        </w:rPr>
        <w:t>вычисленные</w:t>
      </w:r>
      <w:r w:rsidR="004A2E7A" w:rsidRPr="00342C3E">
        <w:rPr>
          <w:rStyle w:val="afe"/>
        </w:rPr>
        <w:t xml:space="preserve"> </w:t>
      </w:r>
      <w:r w:rsidR="008072AD" w:rsidRPr="00342C3E">
        <w:rPr>
          <w:rStyle w:val="afe"/>
        </w:rPr>
        <w:t>коэффициенты</w:t>
      </w:r>
      <w:r w:rsidR="004A2E7A" w:rsidRPr="00342C3E">
        <w:rPr>
          <w:rStyle w:val="afe"/>
        </w:rPr>
        <w:t xml:space="preserve"> </w:t>
      </w:r>
      <w:r w:rsidR="008072AD" w:rsidRPr="00342C3E">
        <w:rPr>
          <w:rStyle w:val="afe"/>
        </w:rPr>
        <w:t>удельного</w:t>
      </w:r>
      <w:r w:rsidR="004A2E7A" w:rsidRPr="00342C3E">
        <w:rPr>
          <w:rStyle w:val="afe"/>
        </w:rPr>
        <w:t xml:space="preserve"> </w:t>
      </w:r>
      <w:r w:rsidR="008072AD" w:rsidRPr="00342C3E">
        <w:rPr>
          <w:rStyle w:val="afe"/>
        </w:rPr>
        <w:t>давления</w:t>
      </w:r>
      <w:r w:rsidR="004A2E7A" w:rsidRPr="00342C3E">
        <w:rPr>
          <w:rStyle w:val="afe"/>
        </w:rPr>
        <w:t xml:space="preserve"> </w:t>
      </w:r>
      <w:r w:rsidR="008072AD" w:rsidRPr="00342C3E">
        <w:rPr>
          <w:rStyle w:val="afe"/>
        </w:rPr>
        <w:t>записываются</w:t>
      </w:r>
      <w:r w:rsidR="004A2E7A" w:rsidRPr="00342C3E">
        <w:rPr>
          <w:rStyle w:val="afe"/>
        </w:rPr>
        <w:t xml:space="preserve"> </w:t>
      </w:r>
      <w:r w:rsidR="008072AD"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="008072AD" w:rsidRPr="00342C3E">
        <w:rPr>
          <w:rStyle w:val="afe"/>
        </w:rPr>
        <w:t>таблицу</w:t>
      </w:r>
      <w:r w:rsidR="004A2E7A" w:rsidRPr="00342C3E">
        <w:rPr>
          <w:rStyle w:val="afe"/>
        </w:rPr>
        <w:t xml:space="preserve">: </w:t>
      </w:r>
    </w:p>
    <w:tbl>
      <w:tblPr>
        <w:tblStyle w:val="12"/>
        <w:tblW w:w="4750" w:type="pct"/>
        <w:tblLook w:val="01E0"/>
      </w:tblPr>
      <w:tblGrid>
        <w:gridCol w:w="1155"/>
        <w:gridCol w:w="1835"/>
        <w:gridCol w:w="1555"/>
        <w:gridCol w:w="1555"/>
        <w:gridCol w:w="1555"/>
        <w:gridCol w:w="1835"/>
      </w:tblGrid>
      <w:tr w:rsidR="008072AD" w:rsidRPr="006C41C0" w:rsidTr="001C04C9">
        <w:trPr>
          <w:trHeight w:val="315"/>
        </w:trPr>
        <w:tc>
          <w:tcPr>
            <w:tcW w:w="1155" w:type="dxa"/>
            <w:noWrap/>
          </w:tcPr>
          <w:p w:rsidR="008072AD" w:rsidRPr="006C41C0" w:rsidRDefault="004A2E7A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6C41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6C41C0">
              <w:rPr>
                <w:sz w:val="24"/>
                <w:szCs w:val="24"/>
              </w:rPr>
              <w:t>B</w:t>
            </w:r>
            <w:r w:rsidRPr="006C41C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6C41C0">
              <w:rPr>
                <w:sz w:val="24"/>
                <w:szCs w:val="24"/>
              </w:rPr>
              <w:t>H</w:t>
            </w:r>
            <w:r w:rsidRPr="006C41C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6C41C0">
              <w:rPr>
                <w:sz w:val="24"/>
                <w:szCs w:val="24"/>
              </w:rPr>
              <w:t>P</w:t>
            </w:r>
          </w:p>
        </w:tc>
        <w:tc>
          <w:tcPr>
            <w:tcW w:w="155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6C41C0">
              <w:rPr>
                <w:sz w:val="24"/>
                <w:szCs w:val="24"/>
              </w:rPr>
              <w:t>H</w:t>
            </w:r>
            <w:r w:rsidRPr="006C41C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6C41C0">
              <w:rPr>
                <w:sz w:val="24"/>
                <w:szCs w:val="24"/>
              </w:rPr>
              <w:t>B</w:t>
            </w:r>
            <w:r w:rsidRPr="006C41C0">
              <w:rPr>
                <w:sz w:val="24"/>
                <w:szCs w:val="24"/>
                <w:lang w:val="en-US"/>
              </w:rPr>
              <w:t>2</w:t>
            </w:r>
          </w:p>
        </w:tc>
      </w:tr>
      <w:tr w:rsidR="008072AD" w:rsidRPr="006C41C0" w:rsidTr="001C04C9">
        <w:trPr>
          <w:trHeight w:val="375"/>
        </w:trPr>
        <w:tc>
          <w:tcPr>
            <w:tcW w:w="115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6C41C0">
              <w:rPr>
                <w:sz w:val="24"/>
                <w:szCs w:val="24"/>
              </w:rPr>
              <w:t>ρ</w:t>
            </w:r>
            <w:r w:rsidRPr="006C41C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3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  <w:lang w:val="en-US"/>
              </w:rPr>
            </w:pPr>
            <w:r w:rsidRPr="006C41C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  <w:lang w:val="en-US"/>
              </w:rPr>
            </w:pPr>
            <w:r w:rsidRPr="006C41C0">
              <w:rPr>
                <w:sz w:val="24"/>
                <w:szCs w:val="24"/>
                <w:lang w:val="en-US"/>
              </w:rPr>
              <w:t>10</w:t>
            </w:r>
            <w:r w:rsidR="004A2E7A" w:rsidRPr="006C41C0">
              <w:rPr>
                <w:sz w:val="24"/>
                <w:szCs w:val="24"/>
                <w:lang w:val="en-US"/>
              </w:rPr>
              <w:t>.9</w:t>
            </w:r>
            <w:r w:rsidRPr="006C41C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  <w:lang w:val="en-US"/>
              </w:rPr>
            </w:pPr>
            <w:r w:rsidRPr="006C41C0">
              <w:rPr>
                <w:sz w:val="24"/>
                <w:szCs w:val="24"/>
                <w:lang w:val="en-US"/>
              </w:rPr>
              <w:t>18</w:t>
            </w:r>
            <w:r w:rsidR="004A2E7A" w:rsidRPr="006C41C0">
              <w:rPr>
                <w:sz w:val="24"/>
                <w:szCs w:val="24"/>
                <w:lang w:val="en-US"/>
              </w:rPr>
              <w:t>.3</w:t>
            </w:r>
            <w:r w:rsidRPr="006C41C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  <w:lang w:val="en-US"/>
              </w:rPr>
            </w:pPr>
            <w:r w:rsidRPr="006C41C0">
              <w:rPr>
                <w:sz w:val="24"/>
                <w:szCs w:val="24"/>
                <w:lang w:val="en-US"/>
              </w:rPr>
              <w:t>34</w:t>
            </w:r>
            <w:r w:rsidR="004A2E7A" w:rsidRPr="006C41C0">
              <w:rPr>
                <w:sz w:val="24"/>
                <w:szCs w:val="24"/>
                <w:lang w:val="en-US"/>
              </w:rPr>
              <w:t>.8</w:t>
            </w:r>
            <w:r w:rsidRPr="006C41C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3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  <w:lang w:val="en-US"/>
              </w:rPr>
            </w:pPr>
            <w:r w:rsidRPr="006C41C0">
              <w:rPr>
                <w:sz w:val="24"/>
                <w:szCs w:val="24"/>
                <w:lang w:val="en-US"/>
              </w:rPr>
              <w:t>50</w:t>
            </w:r>
            <w:r w:rsidR="004A2E7A" w:rsidRPr="006C41C0">
              <w:rPr>
                <w:sz w:val="24"/>
                <w:szCs w:val="24"/>
                <w:lang w:val="en-US"/>
              </w:rPr>
              <w:t>.4</w:t>
            </w:r>
          </w:p>
        </w:tc>
      </w:tr>
      <w:tr w:rsidR="008072AD" w:rsidRPr="006C41C0" w:rsidTr="001C04C9">
        <w:trPr>
          <w:trHeight w:val="375"/>
        </w:trPr>
        <w:tc>
          <w:tcPr>
            <w:tcW w:w="115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6C41C0">
              <w:rPr>
                <w:sz w:val="24"/>
                <w:szCs w:val="24"/>
              </w:rPr>
              <w:t>ρ</w:t>
            </w:r>
            <w:r w:rsidRPr="006C41C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3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  <w:lang w:val="en-US"/>
              </w:rPr>
            </w:pPr>
            <w:r w:rsidRPr="006C41C0">
              <w:rPr>
                <w:sz w:val="24"/>
                <w:szCs w:val="24"/>
                <w:lang w:val="en-US"/>
              </w:rPr>
              <w:t>50</w:t>
            </w:r>
            <w:r w:rsidR="004A2E7A" w:rsidRPr="006C41C0">
              <w:rPr>
                <w:sz w:val="24"/>
                <w:szCs w:val="24"/>
                <w:lang w:val="en-US"/>
              </w:rPr>
              <w:t>.4</w:t>
            </w:r>
          </w:p>
        </w:tc>
        <w:tc>
          <w:tcPr>
            <w:tcW w:w="155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  <w:lang w:val="en-US"/>
              </w:rPr>
            </w:pPr>
            <w:r w:rsidRPr="006C41C0">
              <w:rPr>
                <w:sz w:val="24"/>
                <w:szCs w:val="24"/>
                <w:lang w:val="en-US"/>
              </w:rPr>
              <w:t>39</w:t>
            </w:r>
            <w:r w:rsidR="004A2E7A" w:rsidRPr="006C41C0">
              <w:rPr>
                <w:sz w:val="24"/>
                <w:szCs w:val="24"/>
                <w:lang w:val="en-US"/>
              </w:rPr>
              <w:t>.4</w:t>
            </w:r>
            <w:r w:rsidRPr="006C41C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  <w:lang w:val="en-US"/>
              </w:rPr>
            </w:pPr>
            <w:r w:rsidRPr="006C41C0">
              <w:rPr>
                <w:sz w:val="24"/>
                <w:szCs w:val="24"/>
                <w:lang w:val="en-US"/>
              </w:rPr>
              <w:t>32</w:t>
            </w:r>
            <w:r w:rsidR="004A2E7A" w:rsidRPr="006C41C0">
              <w:rPr>
                <w:sz w:val="24"/>
                <w:szCs w:val="24"/>
                <w:lang w:val="en-US"/>
              </w:rPr>
              <w:t>.0</w:t>
            </w:r>
            <w:r w:rsidRPr="006C41C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  <w:lang w:val="en-US"/>
              </w:rPr>
            </w:pPr>
            <w:r w:rsidRPr="006C41C0">
              <w:rPr>
                <w:sz w:val="24"/>
                <w:szCs w:val="24"/>
                <w:lang w:val="en-US"/>
              </w:rPr>
              <w:t>15</w:t>
            </w:r>
            <w:r w:rsidR="004A2E7A" w:rsidRPr="006C41C0">
              <w:rPr>
                <w:sz w:val="24"/>
                <w:szCs w:val="24"/>
                <w:lang w:val="en-US"/>
              </w:rPr>
              <w:t>.5</w:t>
            </w:r>
            <w:r w:rsidRPr="006C41C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3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  <w:lang w:val="en-US"/>
              </w:rPr>
            </w:pPr>
            <w:r w:rsidRPr="006C41C0">
              <w:rPr>
                <w:sz w:val="24"/>
                <w:szCs w:val="24"/>
                <w:lang w:val="en-US"/>
              </w:rPr>
              <w:t>0</w:t>
            </w:r>
          </w:p>
        </w:tc>
      </w:tr>
      <w:tr w:rsidR="008072AD" w:rsidRPr="006C41C0" w:rsidTr="001C04C9">
        <w:trPr>
          <w:trHeight w:val="375"/>
        </w:trPr>
        <w:tc>
          <w:tcPr>
            <w:tcW w:w="115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6C41C0">
              <w:rPr>
                <w:sz w:val="24"/>
                <w:szCs w:val="24"/>
              </w:rPr>
              <w:t>υ</w:t>
            </w:r>
            <w:r w:rsidRPr="006C41C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3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6C41C0">
              <w:rPr>
                <w:sz w:val="24"/>
                <w:szCs w:val="24"/>
              </w:rPr>
              <w:t>1,00000</w:t>
            </w:r>
          </w:p>
        </w:tc>
        <w:tc>
          <w:tcPr>
            <w:tcW w:w="155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  <w:lang w:val="en-US"/>
              </w:rPr>
            </w:pPr>
            <w:r w:rsidRPr="006C41C0">
              <w:rPr>
                <w:sz w:val="24"/>
                <w:szCs w:val="24"/>
                <w:lang w:val="en-US"/>
              </w:rPr>
              <w:t>-1</w:t>
            </w:r>
            <w:r w:rsidR="004A2E7A" w:rsidRPr="006C41C0">
              <w:rPr>
                <w:sz w:val="24"/>
                <w:szCs w:val="24"/>
                <w:lang w:val="en-US"/>
              </w:rPr>
              <w:t>.0</w:t>
            </w:r>
            <w:r w:rsidRPr="006C41C0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55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  <w:lang w:val="en-US"/>
              </w:rPr>
            </w:pPr>
            <w:r w:rsidRPr="006C41C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  <w:lang w:val="en-US"/>
              </w:rPr>
            </w:pPr>
            <w:r w:rsidRPr="006C41C0">
              <w:rPr>
                <w:sz w:val="24"/>
                <w:szCs w:val="24"/>
                <w:lang w:val="en-US"/>
              </w:rPr>
              <w:t>0</w:t>
            </w:r>
            <w:r w:rsidR="004A2E7A" w:rsidRPr="006C41C0">
              <w:rPr>
                <w:sz w:val="24"/>
                <w:szCs w:val="24"/>
                <w:lang w:val="en-US"/>
              </w:rPr>
              <w:t>.7</w:t>
            </w:r>
            <w:r w:rsidRPr="006C41C0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83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6C41C0">
              <w:rPr>
                <w:sz w:val="24"/>
                <w:szCs w:val="24"/>
              </w:rPr>
              <w:t>-∞</w:t>
            </w:r>
          </w:p>
        </w:tc>
      </w:tr>
      <w:tr w:rsidR="008072AD" w:rsidRPr="006C41C0" w:rsidTr="001C04C9">
        <w:trPr>
          <w:trHeight w:val="375"/>
        </w:trPr>
        <w:tc>
          <w:tcPr>
            <w:tcW w:w="115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6C41C0">
              <w:rPr>
                <w:sz w:val="24"/>
                <w:szCs w:val="24"/>
              </w:rPr>
              <w:t>υ</w:t>
            </w:r>
            <w:r w:rsidRPr="006C41C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3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6C41C0">
              <w:rPr>
                <w:sz w:val="24"/>
                <w:szCs w:val="24"/>
              </w:rPr>
              <w:t>-∞</w:t>
            </w:r>
          </w:p>
        </w:tc>
        <w:tc>
          <w:tcPr>
            <w:tcW w:w="155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  <w:lang w:val="en-US"/>
              </w:rPr>
            </w:pPr>
            <w:r w:rsidRPr="006C41C0">
              <w:rPr>
                <w:sz w:val="24"/>
                <w:szCs w:val="24"/>
                <w:lang w:val="en-US"/>
              </w:rPr>
              <w:t>0</w:t>
            </w:r>
            <w:r w:rsidR="004A2E7A" w:rsidRPr="006C41C0">
              <w:rPr>
                <w:sz w:val="24"/>
                <w:szCs w:val="24"/>
                <w:lang w:val="en-US"/>
              </w:rPr>
              <w:t>.5</w:t>
            </w:r>
            <w:r w:rsidRPr="006C41C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55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  <w:lang w:val="en-US"/>
              </w:rPr>
            </w:pPr>
            <w:r w:rsidRPr="006C41C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  <w:lang w:val="en-US"/>
              </w:rPr>
            </w:pPr>
            <w:r w:rsidRPr="006C41C0">
              <w:rPr>
                <w:sz w:val="24"/>
                <w:szCs w:val="24"/>
                <w:lang w:val="en-US"/>
              </w:rPr>
              <w:t>-2</w:t>
            </w:r>
            <w:r w:rsidR="004A2E7A" w:rsidRPr="006C41C0">
              <w:rPr>
                <w:sz w:val="24"/>
                <w:szCs w:val="24"/>
                <w:lang w:val="en-US"/>
              </w:rPr>
              <w:t>.9</w:t>
            </w:r>
            <w:r w:rsidRPr="006C41C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835" w:type="dxa"/>
            <w:noWrap/>
          </w:tcPr>
          <w:p w:rsidR="008072AD" w:rsidRPr="006C41C0" w:rsidRDefault="008072AD" w:rsidP="00342C3E">
            <w:pPr>
              <w:pStyle w:val="af8"/>
              <w:jc w:val="both"/>
              <w:rPr>
                <w:sz w:val="24"/>
                <w:szCs w:val="24"/>
              </w:rPr>
            </w:pPr>
            <w:r w:rsidRPr="006C41C0">
              <w:rPr>
                <w:sz w:val="24"/>
                <w:szCs w:val="24"/>
              </w:rPr>
              <w:t>1,00000</w:t>
            </w:r>
          </w:p>
        </w:tc>
      </w:tr>
    </w:tbl>
    <w:p w:rsidR="001C04C9" w:rsidRPr="00342C3E" w:rsidRDefault="001C04C9" w:rsidP="00342C3E">
      <w:pPr>
        <w:tabs>
          <w:tab w:val="left" w:pos="726"/>
        </w:tabs>
        <w:rPr>
          <w:rStyle w:val="afe"/>
        </w:rPr>
      </w:pPr>
    </w:p>
    <w:p w:rsidR="004A2E7A" w:rsidRPr="00342C3E" w:rsidRDefault="008072AD" w:rsidP="00342C3E">
      <w:pPr>
        <w:tabs>
          <w:tab w:val="left" w:pos="726"/>
        </w:tabs>
        <w:rPr>
          <w:rStyle w:val="afe"/>
        </w:rPr>
      </w:pPr>
      <w:r w:rsidRPr="00342C3E">
        <w:rPr>
          <w:rStyle w:val="afe"/>
        </w:rPr>
        <w:t>В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связи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с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тем,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что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коэффициенты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удельного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давления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второго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зубчатого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колеса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больше,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чем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для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первого,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то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износу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будет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подвержено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больше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второе</w:t>
      </w:r>
      <w:r w:rsidR="004A2E7A" w:rsidRPr="00342C3E">
        <w:rPr>
          <w:rStyle w:val="afe"/>
        </w:rPr>
        <w:t xml:space="preserve"> </w:t>
      </w:r>
      <w:r w:rsidRPr="00342C3E">
        <w:rPr>
          <w:rStyle w:val="afe"/>
        </w:rPr>
        <w:t>колесо</w:t>
      </w:r>
      <w:r w:rsidR="004A2E7A" w:rsidRPr="00342C3E">
        <w:rPr>
          <w:rStyle w:val="afe"/>
        </w:rPr>
        <w:t>.</w:t>
      </w:r>
    </w:p>
    <w:p w:rsidR="008072AD" w:rsidRPr="00342C3E" w:rsidRDefault="008072AD" w:rsidP="006C41C0">
      <w:pPr>
        <w:pStyle w:val="1"/>
        <w:jc w:val="both"/>
      </w:pPr>
    </w:p>
    <w:sectPr w:rsidR="008072AD" w:rsidRPr="00342C3E" w:rsidSect="006C41C0">
      <w:headerReference w:type="default" r:id="rId259"/>
      <w:footerReference w:type="default" r:id="rId260"/>
      <w:type w:val="continuous"/>
      <w:pgSz w:w="11906" w:h="16838"/>
      <w:pgMar w:top="1134" w:right="850" w:bottom="1134" w:left="1701" w:header="0" w:footer="113" w:gutter="0"/>
      <w:cols w:space="708" w:equalWidth="0">
        <w:col w:w="9689"/>
      </w:cols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70" w:rsidRDefault="00670470">
      <w:r>
        <w:separator/>
      </w:r>
    </w:p>
  </w:endnote>
  <w:endnote w:type="continuationSeparator" w:id="0">
    <w:p w:rsidR="00670470" w:rsidRDefault="0067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064"/>
      <w:docPartObj>
        <w:docPartGallery w:val="Page Numbers (Bottom of Page)"/>
        <w:docPartUnique/>
      </w:docPartObj>
    </w:sdtPr>
    <w:sdtContent>
      <w:p w:rsidR="006C41C0" w:rsidRDefault="006C41C0">
        <w:pPr>
          <w:pStyle w:val="ad"/>
          <w:jc w:val="center"/>
        </w:pPr>
        <w:r w:rsidRPr="006C41C0">
          <w:rPr>
            <w:sz w:val="20"/>
            <w:szCs w:val="20"/>
          </w:rPr>
          <w:fldChar w:fldCharType="begin"/>
        </w:r>
        <w:r w:rsidRPr="006C41C0">
          <w:rPr>
            <w:sz w:val="20"/>
            <w:szCs w:val="20"/>
          </w:rPr>
          <w:instrText xml:space="preserve"> PAGE   \* MERGEFORMAT </w:instrText>
        </w:r>
        <w:r w:rsidRPr="006C41C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6C41C0">
          <w:rPr>
            <w:sz w:val="20"/>
            <w:szCs w:val="20"/>
          </w:rPr>
          <w:fldChar w:fldCharType="end"/>
        </w:r>
      </w:p>
    </w:sdtContent>
  </w:sdt>
  <w:p w:rsidR="006C41C0" w:rsidRDefault="006C41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70" w:rsidRDefault="00670470">
      <w:r>
        <w:separator/>
      </w:r>
    </w:p>
  </w:footnote>
  <w:footnote w:type="continuationSeparator" w:id="0">
    <w:p w:rsidR="00670470" w:rsidRDefault="00670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3E" w:rsidRDefault="00342C3E" w:rsidP="004A2E7A">
    <w:pPr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B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985375C"/>
    <w:multiLevelType w:val="multilevel"/>
    <w:tmpl w:val="EBDE4AA4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B856D6B"/>
    <w:multiLevelType w:val="hybridMultilevel"/>
    <w:tmpl w:val="74485C4C"/>
    <w:lvl w:ilvl="0" w:tplc="FFFFFFF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837DAA"/>
    <w:multiLevelType w:val="multilevel"/>
    <w:tmpl w:val="67EE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24E81345"/>
    <w:multiLevelType w:val="hybridMultilevel"/>
    <w:tmpl w:val="EA08F0DC"/>
    <w:lvl w:ilvl="0" w:tplc="E796E1D2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650C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4721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C0B0A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A73A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F0D4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2264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A4650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F8AE8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C755A2"/>
    <w:multiLevelType w:val="hybridMultilevel"/>
    <w:tmpl w:val="C10C5F42"/>
    <w:lvl w:ilvl="0" w:tplc="EFF074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4E7E8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0714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6848E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E273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0266C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82D6E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1C6D6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8454D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A70B77"/>
    <w:multiLevelType w:val="multilevel"/>
    <w:tmpl w:val="EBDE4AA4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ECC7715"/>
    <w:multiLevelType w:val="hybridMultilevel"/>
    <w:tmpl w:val="7F8EC86A"/>
    <w:lvl w:ilvl="0" w:tplc="0428B4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6EC3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300A3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30C4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CCCEA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BE20D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626B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2618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FAEF2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295E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368697B"/>
    <w:multiLevelType w:val="hybridMultilevel"/>
    <w:tmpl w:val="DF0A32E8"/>
    <w:lvl w:ilvl="0" w:tplc="4492E9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F2348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76191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C27B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A6E02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5C1CD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6AD6A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013A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5CA0D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F54D22"/>
    <w:multiLevelType w:val="hybridMultilevel"/>
    <w:tmpl w:val="783E52E2"/>
    <w:lvl w:ilvl="0" w:tplc="0419000F">
      <w:numFmt w:val="decimal"/>
      <w:lvlText w:val=""/>
      <w:lvlJc w:val="left"/>
      <w:rPr>
        <w:rFonts w:cs="Times New Roman"/>
      </w:rPr>
    </w:lvl>
    <w:lvl w:ilvl="1" w:tplc="04190019">
      <w:numFmt w:val="decimal"/>
      <w:lvlText w:val=""/>
      <w:lvlJc w:val="left"/>
      <w:rPr>
        <w:rFonts w:cs="Times New Roman"/>
      </w:rPr>
    </w:lvl>
    <w:lvl w:ilvl="2" w:tplc="0419001B">
      <w:numFmt w:val="decimal"/>
      <w:lvlText w:val=""/>
      <w:lvlJc w:val="left"/>
      <w:rPr>
        <w:rFonts w:cs="Times New Roman"/>
      </w:rPr>
    </w:lvl>
    <w:lvl w:ilvl="3" w:tplc="0419000F">
      <w:numFmt w:val="decimal"/>
      <w:lvlText w:val=""/>
      <w:lvlJc w:val="left"/>
      <w:rPr>
        <w:rFonts w:cs="Times New Roman"/>
      </w:rPr>
    </w:lvl>
    <w:lvl w:ilvl="4" w:tplc="04190019">
      <w:numFmt w:val="decimal"/>
      <w:lvlText w:val=""/>
      <w:lvlJc w:val="left"/>
      <w:rPr>
        <w:rFonts w:cs="Times New Roman"/>
      </w:rPr>
    </w:lvl>
    <w:lvl w:ilvl="5" w:tplc="0419001B">
      <w:numFmt w:val="decimal"/>
      <w:lvlText w:val=""/>
      <w:lvlJc w:val="left"/>
      <w:rPr>
        <w:rFonts w:cs="Times New Roman"/>
      </w:rPr>
    </w:lvl>
    <w:lvl w:ilvl="6" w:tplc="0419000F">
      <w:numFmt w:val="decimal"/>
      <w:lvlText w:val=""/>
      <w:lvlJc w:val="left"/>
      <w:rPr>
        <w:rFonts w:cs="Times New Roman"/>
      </w:rPr>
    </w:lvl>
    <w:lvl w:ilvl="7" w:tplc="04190019">
      <w:numFmt w:val="decimal"/>
      <w:lvlText w:val=""/>
      <w:lvlJc w:val="left"/>
      <w:rPr>
        <w:rFonts w:cs="Times New Roman"/>
      </w:rPr>
    </w:lvl>
    <w:lvl w:ilvl="8" w:tplc="0419001B">
      <w:numFmt w:val="decimal"/>
      <w:lvlText w:val=""/>
      <w:lvlJc w:val="left"/>
      <w:rPr>
        <w:rFonts w:cs="Times New Roman"/>
      </w:rPr>
    </w:lvl>
  </w:abstractNum>
  <w:abstractNum w:abstractNumId="12">
    <w:nsid w:val="44FC459F"/>
    <w:multiLevelType w:val="multilevel"/>
    <w:tmpl w:val="25A8E5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3">
    <w:nsid w:val="4B303202"/>
    <w:multiLevelType w:val="multilevel"/>
    <w:tmpl w:val="B47A555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5"/>
        </w:tabs>
        <w:ind w:left="25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1800"/>
      </w:pPr>
      <w:rPr>
        <w:rFonts w:cs="Times New Roman" w:hint="default"/>
      </w:rPr>
    </w:lvl>
  </w:abstractNum>
  <w:abstractNum w:abstractNumId="14">
    <w:nsid w:val="58C54D5D"/>
    <w:multiLevelType w:val="multilevel"/>
    <w:tmpl w:val="0000000A"/>
    <w:styleLink w:val="a0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972D0F"/>
    <w:multiLevelType w:val="hybridMultilevel"/>
    <w:tmpl w:val="C9A44354"/>
    <w:lvl w:ilvl="0" w:tplc="75D866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28EF5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9C785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AE1A4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BCAA7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C0234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F6D83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6AE8E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90023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ED4899"/>
    <w:multiLevelType w:val="hybridMultilevel"/>
    <w:tmpl w:val="0E7AB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B83BF3"/>
    <w:multiLevelType w:val="hybridMultilevel"/>
    <w:tmpl w:val="46CA1CCC"/>
    <w:lvl w:ilvl="0" w:tplc="160AE4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380C0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24FB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88057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14A6F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36B66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6F87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9C0E2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BE011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"/>
  </w:num>
  <w:num w:numId="5">
    <w:abstractNumId w:val="0"/>
  </w:num>
  <w:num w:numId="6">
    <w:abstractNumId w:val="13"/>
  </w:num>
  <w:num w:numId="7">
    <w:abstractNumId w:val="9"/>
  </w:num>
  <w:num w:numId="8">
    <w:abstractNumId w:val="12"/>
  </w:num>
  <w:num w:numId="9">
    <w:abstractNumId w:val="11"/>
  </w:num>
  <w:num w:numId="10">
    <w:abstractNumId w:val="1"/>
  </w:num>
  <w:num w:numId="11">
    <w:abstractNumId w:val="3"/>
  </w:num>
  <w:num w:numId="12">
    <w:abstractNumId w:val="14"/>
  </w:num>
  <w:num w:numId="13">
    <w:abstractNumId w:val="5"/>
  </w:num>
  <w:num w:numId="14">
    <w:abstractNumId w:val="15"/>
  </w:num>
  <w:num w:numId="15">
    <w:abstractNumId w:val="10"/>
  </w:num>
  <w:num w:numId="16">
    <w:abstractNumId w:val="17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2AD"/>
    <w:rsid w:val="00080422"/>
    <w:rsid w:val="000A059E"/>
    <w:rsid w:val="001608F4"/>
    <w:rsid w:val="001A0E12"/>
    <w:rsid w:val="001C04C9"/>
    <w:rsid w:val="00337775"/>
    <w:rsid w:val="00342C3E"/>
    <w:rsid w:val="004A2E7A"/>
    <w:rsid w:val="00670470"/>
    <w:rsid w:val="006C41C0"/>
    <w:rsid w:val="00727D48"/>
    <w:rsid w:val="007A1C78"/>
    <w:rsid w:val="008072AD"/>
    <w:rsid w:val="00845D3F"/>
    <w:rsid w:val="009A353C"/>
    <w:rsid w:val="009C0D13"/>
    <w:rsid w:val="00A55DC3"/>
    <w:rsid w:val="00AE30A9"/>
    <w:rsid w:val="00C362DC"/>
    <w:rsid w:val="00C74868"/>
    <w:rsid w:val="00DB0EDB"/>
    <w:rsid w:val="00E05DF5"/>
    <w:rsid w:val="00E55072"/>
    <w:rsid w:val="00E62D04"/>
    <w:rsid w:val="00E80340"/>
    <w:rsid w:val="00F7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utoRedefine/>
    <w:qFormat/>
    <w:rsid w:val="004A2E7A"/>
    <w:pPr>
      <w:spacing w:after="0" w:line="360" w:lineRule="auto"/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1"/>
    <w:next w:val="a1"/>
    <w:link w:val="10"/>
    <w:autoRedefine/>
    <w:uiPriority w:val="99"/>
    <w:qFormat/>
    <w:rsid w:val="00342C3E"/>
    <w:pPr>
      <w:autoSpaceDE w:val="0"/>
      <w:autoSpaceDN w:val="0"/>
      <w:adjustRightInd w:val="0"/>
      <w:ind w:firstLine="0"/>
      <w:jc w:val="center"/>
      <w:outlineLvl w:val="0"/>
    </w:pPr>
    <w:rPr>
      <w:rFonts w:ascii="Times New Roman CYR" w:hAnsi="Times New Roman CYR"/>
      <w:smallCaps/>
      <w:noProof/>
      <w:color w:val="auto"/>
      <w:szCs w:val="24"/>
      <w:lang w:eastAsia="en-US"/>
    </w:rPr>
  </w:style>
  <w:style w:type="paragraph" w:styleId="2">
    <w:name w:val="heading 2"/>
    <w:basedOn w:val="a1"/>
    <w:next w:val="a1"/>
    <w:link w:val="20"/>
    <w:autoRedefine/>
    <w:uiPriority w:val="99"/>
    <w:qFormat/>
    <w:rsid w:val="004A2E7A"/>
    <w:pPr>
      <w:keepNext/>
      <w:ind w:firstLine="0"/>
      <w:jc w:val="center"/>
      <w:outlineLvl w:val="1"/>
    </w:pPr>
    <w:rPr>
      <w:b/>
      <w:bCs/>
      <w:i/>
      <w:smallCaps/>
    </w:rPr>
  </w:style>
  <w:style w:type="paragraph" w:styleId="3">
    <w:name w:val="heading 3"/>
    <w:basedOn w:val="a1"/>
    <w:next w:val="a1"/>
    <w:link w:val="30"/>
    <w:autoRedefine/>
    <w:uiPriority w:val="99"/>
    <w:qFormat/>
    <w:rsid w:val="004A2E7A"/>
    <w:pPr>
      <w:outlineLvl w:val="2"/>
    </w:pPr>
    <w:rPr>
      <w:noProof/>
      <w:color w:val="auto"/>
      <w:lang w:eastAsia="en-US"/>
    </w:rPr>
  </w:style>
  <w:style w:type="paragraph" w:styleId="4">
    <w:name w:val="heading 4"/>
    <w:basedOn w:val="a1"/>
    <w:next w:val="a1"/>
    <w:link w:val="40"/>
    <w:autoRedefine/>
    <w:uiPriority w:val="99"/>
    <w:qFormat/>
    <w:rsid w:val="000A059E"/>
    <w:pPr>
      <w:keepNext/>
      <w:spacing w:after="17"/>
      <w:ind w:left="508" w:right="570"/>
      <w:jc w:val="center"/>
      <w:outlineLvl w:val="3"/>
    </w:pPr>
    <w:rPr>
      <w:noProof/>
      <w:color w:val="auto"/>
      <w:lang w:eastAsia="en-US"/>
    </w:rPr>
  </w:style>
  <w:style w:type="paragraph" w:styleId="5">
    <w:name w:val="heading 5"/>
    <w:basedOn w:val="a1"/>
    <w:next w:val="a1"/>
    <w:link w:val="50"/>
    <w:autoRedefine/>
    <w:uiPriority w:val="99"/>
    <w:qFormat/>
    <w:rsid w:val="004A2E7A"/>
    <w:pPr>
      <w:ind w:left="737"/>
      <w:outlineLvl w:val="4"/>
    </w:pPr>
    <w:rPr>
      <w:color w:val="auto"/>
      <w:lang w:eastAsia="en-US"/>
    </w:rPr>
  </w:style>
  <w:style w:type="paragraph" w:styleId="6">
    <w:name w:val="heading 6"/>
    <w:basedOn w:val="a1"/>
    <w:next w:val="a1"/>
    <w:link w:val="60"/>
    <w:autoRedefine/>
    <w:uiPriority w:val="99"/>
    <w:qFormat/>
    <w:rsid w:val="004A2E7A"/>
    <w:pPr>
      <w:outlineLvl w:val="5"/>
    </w:pPr>
    <w:rPr>
      <w:color w:val="auto"/>
      <w:lang w:eastAsia="en-US"/>
    </w:rPr>
  </w:style>
  <w:style w:type="paragraph" w:styleId="7">
    <w:name w:val="heading 7"/>
    <w:basedOn w:val="a1"/>
    <w:next w:val="a1"/>
    <w:link w:val="70"/>
    <w:uiPriority w:val="99"/>
    <w:qFormat/>
    <w:rsid w:val="004A2E7A"/>
    <w:pPr>
      <w:keepNext/>
      <w:outlineLvl w:val="6"/>
    </w:pPr>
    <w:rPr>
      <w:color w:val="auto"/>
      <w:lang w:eastAsia="en-US"/>
    </w:rPr>
  </w:style>
  <w:style w:type="paragraph" w:styleId="8">
    <w:name w:val="heading 8"/>
    <w:basedOn w:val="a1"/>
    <w:next w:val="a1"/>
    <w:link w:val="80"/>
    <w:autoRedefine/>
    <w:uiPriority w:val="99"/>
    <w:qFormat/>
    <w:rsid w:val="004A2E7A"/>
    <w:pPr>
      <w:outlineLvl w:val="7"/>
    </w:pPr>
    <w:rPr>
      <w:color w:val="auto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A2E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42C3E"/>
    <w:rPr>
      <w:rFonts w:ascii="Times New Roman CYR" w:hAnsi="Times New Roman CYR"/>
      <w:smallCaps/>
      <w:noProof/>
      <w:sz w:val="28"/>
      <w:szCs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1A0E1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1A0E1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0A059E"/>
    <w:rPr>
      <w:noProof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1A0E1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1A0E12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70">
    <w:name w:val="Заголовок 7 Знак"/>
    <w:basedOn w:val="a2"/>
    <w:link w:val="7"/>
    <w:uiPriority w:val="9"/>
    <w:semiHidden/>
    <w:rsid w:val="001A0E12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1A0E12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1A0E12"/>
    <w:rPr>
      <w:rFonts w:asciiTheme="majorHAnsi" w:eastAsiaTheme="majorEastAsia" w:hAnsiTheme="majorHAnsi" w:cstheme="majorBidi"/>
      <w:color w:val="000000"/>
    </w:rPr>
  </w:style>
  <w:style w:type="paragraph" w:styleId="a5">
    <w:name w:val="header"/>
    <w:basedOn w:val="a1"/>
    <w:next w:val="a6"/>
    <w:link w:val="a7"/>
    <w:autoRedefine/>
    <w:uiPriority w:val="99"/>
    <w:rsid w:val="004A2E7A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8">
    <w:name w:val="endnote reference"/>
    <w:basedOn w:val="a2"/>
    <w:uiPriority w:val="99"/>
    <w:semiHidden/>
    <w:rsid w:val="004A2E7A"/>
    <w:rPr>
      <w:rFonts w:cs="Times New Roman"/>
      <w:vertAlign w:val="superscript"/>
    </w:rPr>
  </w:style>
  <w:style w:type="paragraph" w:styleId="a6">
    <w:name w:val="Body Text"/>
    <w:basedOn w:val="a1"/>
    <w:link w:val="a9"/>
    <w:uiPriority w:val="99"/>
    <w:rsid w:val="004A2E7A"/>
  </w:style>
  <w:style w:type="character" w:customStyle="1" w:styleId="a9">
    <w:name w:val="Основной текст Знак"/>
    <w:basedOn w:val="a2"/>
    <w:link w:val="a6"/>
    <w:uiPriority w:val="99"/>
    <w:semiHidden/>
    <w:rsid w:val="001A0E12"/>
    <w:rPr>
      <w:color w:val="000000"/>
      <w:sz w:val="28"/>
      <w:szCs w:val="28"/>
    </w:rPr>
  </w:style>
  <w:style w:type="character" w:customStyle="1" w:styleId="a7">
    <w:name w:val="Верхний колонтитул Знак"/>
    <w:basedOn w:val="a2"/>
    <w:link w:val="a5"/>
    <w:uiPriority w:val="99"/>
    <w:semiHidden/>
    <w:locked/>
    <w:rsid w:val="004A2E7A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character" w:styleId="aa">
    <w:name w:val="footnote reference"/>
    <w:basedOn w:val="a2"/>
    <w:uiPriority w:val="99"/>
    <w:semiHidden/>
    <w:rsid w:val="004A2E7A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4A2E7A"/>
    <w:pPr>
      <w:numPr>
        <w:numId w:val="11"/>
      </w:numPr>
      <w:spacing w:after="0" w:line="360" w:lineRule="auto"/>
      <w:jc w:val="both"/>
    </w:pPr>
    <w:rPr>
      <w:sz w:val="28"/>
      <w:szCs w:val="28"/>
    </w:rPr>
  </w:style>
  <w:style w:type="paragraph" w:customStyle="1" w:styleId="ab">
    <w:name w:val="лит+нумерация"/>
    <w:basedOn w:val="a1"/>
    <w:next w:val="a1"/>
    <w:autoRedefine/>
    <w:uiPriority w:val="99"/>
    <w:rsid w:val="004A2E7A"/>
    <w:pPr>
      <w:ind w:firstLine="0"/>
    </w:pPr>
    <w:rPr>
      <w:iCs/>
    </w:rPr>
  </w:style>
  <w:style w:type="paragraph" w:styleId="ac">
    <w:name w:val="caption"/>
    <w:basedOn w:val="a1"/>
    <w:next w:val="a1"/>
    <w:uiPriority w:val="99"/>
    <w:qFormat/>
    <w:rsid w:val="004A2E7A"/>
    <w:rPr>
      <w:b/>
      <w:bCs/>
      <w:sz w:val="20"/>
      <w:szCs w:val="20"/>
    </w:rPr>
  </w:style>
  <w:style w:type="paragraph" w:styleId="ad">
    <w:name w:val="footer"/>
    <w:basedOn w:val="a1"/>
    <w:link w:val="ae"/>
    <w:uiPriority w:val="99"/>
    <w:rsid w:val="004A2E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1A0E12"/>
    <w:rPr>
      <w:color w:val="000000"/>
      <w:sz w:val="28"/>
      <w:szCs w:val="28"/>
    </w:rPr>
  </w:style>
  <w:style w:type="character" w:styleId="af">
    <w:name w:val="page number"/>
    <w:basedOn w:val="a2"/>
    <w:uiPriority w:val="99"/>
    <w:rsid w:val="004A2E7A"/>
    <w:rPr>
      <w:rFonts w:ascii="Times New Roman" w:hAnsi="Times New Roman" w:cs="Times New Roman"/>
      <w:sz w:val="28"/>
      <w:szCs w:val="28"/>
    </w:rPr>
  </w:style>
  <w:style w:type="character" w:customStyle="1" w:styleId="af0">
    <w:name w:val="номер страницы"/>
    <w:basedOn w:val="a2"/>
    <w:uiPriority w:val="99"/>
    <w:rsid w:val="004A2E7A"/>
    <w:rPr>
      <w:rFonts w:cs="Times New Roman"/>
      <w:sz w:val="28"/>
      <w:szCs w:val="28"/>
    </w:rPr>
  </w:style>
  <w:style w:type="paragraph" w:styleId="af1">
    <w:name w:val="Normal (Web)"/>
    <w:basedOn w:val="a1"/>
    <w:autoRedefine/>
    <w:uiPriority w:val="99"/>
    <w:rsid w:val="004A2E7A"/>
    <w:rPr>
      <w:lang w:val="uk-UA" w:eastAsia="uk-UA"/>
    </w:rPr>
  </w:style>
  <w:style w:type="paragraph" w:customStyle="1" w:styleId="af2">
    <w:name w:val="Обычный +"/>
    <w:basedOn w:val="a1"/>
    <w:autoRedefine/>
    <w:uiPriority w:val="99"/>
    <w:rsid w:val="004A2E7A"/>
    <w:rPr>
      <w:szCs w:val="20"/>
    </w:rPr>
  </w:style>
  <w:style w:type="paragraph" w:styleId="11">
    <w:name w:val="toc 1"/>
    <w:basedOn w:val="a1"/>
    <w:next w:val="a1"/>
    <w:autoRedefine/>
    <w:uiPriority w:val="99"/>
    <w:semiHidden/>
    <w:rsid w:val="004A2E7A"/>
    <w:pPr>
      <w:autoSpaceDE w:val="0"/>
      <w:autoSpaceDN w:val="0"/>
      <w:adjustRightInd w:val="0"/>
      <w:ind w:firstLine="0"/>
    </w:pPr>
    <w:rPr>
      <w:rFonts w:ascii="Times New Roman CYR" w:hAnsi="Times New Roman CYR"/>
      <w:bCs/>
      <w:iCs/>
      <w:smallCaps/>
      <w:color w:val="auto"/>
      <w:szCs w:val="24"/>
      <w:lang w:eastAsia="en-US"/>
    </w:rPr>
  </w:style>
  <w:style w:type="paragraph" w:styleId="af3">
    <w:name w:val="Body Text Indent"/>
    <w:basedOn w:val="a1"/>
    <w:link w:val="af4"/>
    <w:uiPriority w:val="99"/>
    <w:rsid w:val="004A2E7A"/>
    <w:pPr>
      <w:shd w:val="clear" w:color="auto" w:fill="FFFFFF"/>
      <w:spacing w:before="192"/>
      <w:ind w:right="-5" w:firstLine="360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1A0E12"/>
    <w:rPr>
      <w:color w:val="000000"/>
      <w:sz w:val="28"/>
      <w:szCs w:val="28"/>
    </w:rPr>
  </w:style>
  <w:style w:type="paragraph" w:customStyle="1" w:styleId="af5">
    <w:name w:val="размещено"/>
    <w:basedOn w:val="a1"/>
    <w:autoRedefine/>
    <w:uiPriority w:val="99"/>
    <w:rsid w:val="004A2E7A"/>
    <w:rPr>
      <w:color w:val="FFFFFF"/>
    </w:rPr>
  </w:style>
  <w:style w:type="paragraph" w:customStyle="1" w:styleId="af6">
    <w:name w:val="содержание"/>
    <w:uiPriority w:val="99"/>
    <w:rsid w:val="004A2E7A"/>
    <w:pPr>
      <w:spacing w:after="0"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table" w:customStyle="1" w:styleId="12">
    <w:name w:val="Стиль таблицы1"/>
    <w:uiPriority w:val="99"/>
    <w:rsid w:val="004A2E7A"/>
    <w:pPr>
      <w:spacing w:after="0" w:line="360" w:lineRule="auto"/>
    </w:pPr>
    <w:rPr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7">
    <w:name w:val="схема"/>
    <w:autoRedefine/>
    <w:uiPriority w:val="99"/>
    <w:rsid w:val="004A2E7A"/>
    <w:pPr>
      <w:spacing w:after="0" w:line="240" w:lineRule="auto"/>
      <w:jc w:val="center"/>
    </w:pPr>
    <w:rPr>
      <w:sz w:val="20"/>
      <w:szCs w:val="20"/>
    </w:rPr>
  </w:style>
  <w:style w:type="paragraph" w:customStyle="1" w:styleId="af8">
    <w:name w:val="ТАБЛИЦА"/>
    <w:next w:val="a1"/>
    <w:autoRedefine/>
    <w:uiPriority w:val="99"/>
    <w:rsid w:val="004A2E7A"/>
    <w:pPr>
      <w:spacing w:after="0" w:line="360" w:lineRule="auto"/>
    </w:pPr>
    <w:rPr>
      <w:color w:val="000000"/>
      <w:sz w:val="20"/>
      <w:szCs w:val="20"/>
    </w:rPr>
  </w:style>
  <w:style w:type="paragraph" w:styleId="af9">
    <w:name w:val="endnote text"/>
    <w:basedOn w:val="a1"/>
    <w:link w:val="afa"/>
    <w:autoRedefine/>
    <w:uiPriority w:val="99"/>
    <w:semiHidden/>
    <w:rsid w:val="004A2E7A"/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uiPriority w:val="99"/>
    <w:semiHidden/>
    <w:rsid w:val="001A0E12"/>
    <w:rPr>
      <w:color w:val="000000"/>
      <w:sz w:val="20"/>
      <w:szCs w:val="20"/>
    </w:rPr>
  </w:style>
  <w:style w:type="paragraph" w:styleId="afb">
    <w:name w:val="footnote text"/>
    <w:basedOn w:val="a1"/>
    <w:link w:val="afc"/>
    <w:autoRedefine/>
    <w:uiPriority w:val="99"/>
    <w:semiHidden/>
    <w:rsid w:val="004A2E7A"/>
    <w:rPr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locked/>
    <w:rsid w:val="004A2E7A"/>
    <w:rPr>
      <w:rFonts w:cs="Times New Roman"/>
      <w:color w:val="000000"/>
      <w:lang w:val="ru-RU" w:eastAsia="ru-RU" w:bidi="ar-SA"/>
    </w:rPr>
  </w:style>
  <w:style w:type="paragraph" w:customStyle="1" w:styleId="afd">
    <w:name w:val="титут"/>
    <w:autoRedefine/>
    <w:uiPriority w:val="99"/>
    <w:rsid w:val="004A2E7A"/>
    <w:pPr>
      <w:spacing w:after="0" w:line="360" w:lineRule="auto"/>
      <w:jc w:val="center"/>
    </w:pPr>
    <w:rPr>
      <w:noProof/>
      <w:sz w:val="28"/>
      <w:szCs w:val="28"/>
    </w:rPr>
  </w:style>
  <w:style w:type="character" w:customStyle="1" w:styleId="afe">
    <w:name w:val="Стиль курсив"/>
    <w:basedOn w:val="a2"/>
    <w:uiPriority w:val="99"/>
    <w:rsid w:val="004A2E7A"/>
    <w:rPr>
      <w:rFonts w:cs="Times New Roman"/>
      <w:iCs/>
    </w:rPr>
  </w:style>
  <w:style w:type="character" w:styleId="aff">
    <w:name w:val="Hyperlink"/>
    <w:basedOn w:val="a2"/>
    <w:uiPriority w:val="99"/>
    <w:rsid w:val="001C04C9"/>
    <w:rPr>
      <w:rFonts w:cs="Times New Roman"/>
      <w:color w:val="0000FF"/>
      <w:u w:val="single"/>
    </w:rPr>
  </w:style>
  <w:style w:type="numbering" w:customStyle="1" w:styleId="a0">
    <w:name w:val="Стиль нумерованный"/>
    <w:rsid w:val="001A0E12"/>
    <w:pPr>
      <w:numPr>
        <w:numId w:val="12"/>
      </w:numPr>
    </w:pPr>
  </w:style>
  <w:style w:type="table" w:customStyle="1" w:styleId="TableGrid">
    <w:name w:val="TableGrid"/>
    <w:rsid w:val="000A059E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2"/>
    <w:rsid w:val="000A059E"/>
  </w:style>
  <w:style w:type="paragraph" w:styleId="aff0">
    <w:name w:val="Balloon Text"/>
    <w:basedOn w:val="a1"/>
    <w:link w:val="aff1"/>
    <w:uiPriority w:val="99"/>
    <w:semiHidden/>
    <w:unhideWhenUsed/>
    <w:rsid w:val="000A05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0A05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6.bin"/><Relationship Id="rId22" Type="http://schemas.openxmlformats.org/officeDocument/2006/relationships/image" Target="media/image9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38" Type="http://schemas.openxmlformats.org/officeDocument/2006/relationships/oleObject" Target="embeddings/oleObject116.bin"/><Relationship Id="rId254" Type="http://schemas.openxmlformats.org/officeDocument/2006/relationships/oleObject" Target="embeddings/oleObject124.bin"/><Relationship Id="rId259" Type="http://schemas.openxmlformats.org/officeDocument/2006/relationships/header" Target="header1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1.bin"/><Relationship Id="rId244" Type="http://schemas.openxmlformats.org/officeDocument/2006/relationships/oleObject" Target="embeddings/oleObject119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260" Type="http://schemas.openxmlformats.org/officeDocument/2006/relationships/footer" Target="footer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jpeg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5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0.wmf"/><Relationship Id="rId261" Type="http://schemas.openxmlformats.org/officeDocument/2006/relationships/fontTable" Target="fontTable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5.bin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262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15450</Words>
  <Characters>8808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2</Company>
  <LinksUpToDate>false</LinksUpToDate>
  <CharactersWithSpaces>24210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1</dc:creator>
  <cp:lastModifiedBy>Acer</cp:lastModifiedBy>
  <cp:revision>3</cp:revision>
  <dcterms:created xsi:type="dcterms:W3CDTF">2019-08-02T18:44:00Z</dcterms:created>
  <dcterms:modified xsi:type="dcterms:W3CDTF">2019-08-02T18:56:00Z</dcterms:modified>
</cp:coreProperties>
</file>