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8B" w:rsidRPr="00780E20" w:rsidRDefault="005E4F99" w:rsidP="005E4F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E20">
        <w:rPr>
          <w:rFonts w:ascii="Times New Roman" w:hAnsi="Times New Roman" w:cs="Times New Roman"/>
          <w:sz w:val="28"/>
          <w:szCs w:val="28"/>
        </w:rPr>
        <w:t>Потребители теплоты</w:t>
      </w:r>
    </w:p>
    <w:p w:rsidR="005E4F99" w:rsidRPr="00780E20" w:rsidRDefault="005E4F99" w:rsidP="005E4F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E20">
        <w:rPr>
          <w:rFonts w:ascii="Times New Roman" w:hAnsi="Times New Roman" w:cs="Times New Roman"/>
          <w:sz w:val="28"/>
          <w:szCs w:val="28"/>
        </w:rPr>
        <w:t>Вариант 5</w:t>
      </w:r>
    </w:p>
    <w:p w:rsidR="005E4F99" w:rsidRPr="00E43599" w:rsidRDefault="005E4F99" w:rsidP="005E4F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5E4F99" w:rsidRPr="00E43599" w:rsidSect="00780E2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4F99" w:rsidRPr="00780E20" w:rsidRDefault="005E4F99" w:rsidP="005E4F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E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80E20" w:rsidRPr="00780E20" w:rsidRDefault="00780E20" w:rsidP="00780E2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yellow"/>
        </w:rPr>
        <w:instrText xml:space="preserve"> TOC \o "1-3" \h \z \u </w:instrText>
      </w:r>
      <w:r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hyperlink w:anchor="_Toc15859831" w:history="1">
        <w:r w:rsidRPr="00780E20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 Исходные данные</w: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_Toc15859831 \h </w:instrTex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0E20" w:rsidRPr="00780E20" w:rsidRDefault="00780E20" w:rsidP="00780E2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5859832" w:history="1">
        <w:r w:rsidRPr="00780E20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 Определение параметров для расчета водоподогревателей горячего водоснабжения, присоединенных по двухступенчатой схеме со стабилизацией расхода воды на отопление</w: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_Toc15859832 \h </w:instrTex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0E20" w:rsidRPr="00780E20" w:rsidRDefault="00780E20" w:rsidP="00780E2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5859833" w:history="1">
        <w:r w:rsidRPr="00780E20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 Порядок расчета</w: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_Toc15859833 \h </w:instrTex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0E20" w:rsidRPr="00780E20" w:rsidRDefault="00780E20" w:rsidP="00780E2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5859834" w:history="1">
        <w:r w:rsidRPr="00780E20">
          <w:rPr>
            <w:rStyle w:val="aa"/>
            <w:rFonts w:ascii="Times New Roman" w:hAnsi="Times New Roman" w:cs="Times New Roman"/>
            <w:noProof/>
            <w:sz w:val="28"/>
            <w:szCs w:val="28"/>
          </w:rPr>
          <w:t>4. Список используемой литературы</w: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_Toc15859834 \h </w:instrTex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780E2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E4F99" w:rsidRPr="00E43599" w:rsidRDefault="00780E20" w:rsidP="005E4F99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:rsidR="005E4F99" w:rsidRDefault="005E4F99" w:rsidP="005E4F99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0E20" w:rsidRPr="00E43599" w:rsidRDefault="00780E20" w:rsidP="005E4F99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780E20" w:rsidRPr="00E43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F99" w:rsidRPr="00780E20" w:rsidRDefault="00780E20" w:rsidP="00780E20">
      <w:pPr>
        <w:pStyle w:val="1"/>
      </w:pPr>
      <w:bookmarkStart w:id="1" w:name="_Toc15859831"/>
      <w:r w:rsidRPr="00780E20">
        <w:lastRenderedPageBreak/>
        <w:t xml:space="preserve">1. </w:t>
      </w:r>
      <w:r w:rsidR="005E4F99" w:rsidRPr="00780E20">
        <w:t>Исходные данные</w:t>
      </w:r>
      <w:bookmarkEnd w:id="1"/>
    </w:p>
    <w:p w:rsidR="005E4F99" w:rsidRPr="00780E20" w:rsidRDefault="005E4F99" w:rsidP="005E4F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80E20">
        <w:rPr>
          <w:sz w:val="28"/>
          <w:szCs w:val="28"/>
        </w:rPr>
        <w:t xml:space="preserve"> 1. Регулирование отпуска теплоты в системе централизованного теплоснабжения принято центральное, качественное по совмещенной нагрузке отопления и горячего водоснабжения. </w:t>
      </w:r>
    </w:p>
    <w:p w:rsidR="005E4F99" w:rsidRPr="00780E20" w:rsidRDefault="005E4F99" w:rsidP="005E4F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80E20">
        <w:rPr>
          <w:sz w:val="28"/>
          <w:szCs w:val="28"/>
        </w:rPr>
        <w:t xml:space="preserve">2. Температура теплоносителя (греющей воды) в тепловой сети в соответствии с принятым для данной системы теплоснабжения графиком изменения температуры воды в зависимости от температуры наружного воздуха приняты следующие: </w:t>
      </w:r>
    </w:p>
    <w:p w:rsidR="005E4F99" w:rsidRPr="00780E20" w:rsidRDefault="005E4F99" w:rsidP="005E4F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80E20">
        <w:rPr>
          <w:sz w:val="28"/>
          <w:szCs w:val="28"/>
        </w:rPr>
        <w:t xml:space="preserve">- при расчетной температуре наружного воздуха для проектирования отопления </w:t>
      </w:r>
      <w:proofErr w:type="spellStart"/>
      <w:r w:rsidRPr="00780E20">
        <w:rPr>
          <w:sz w:val="28"/>
          <w:szCs w:val="28"/>
        </w:rPr>
        <w:t>t</w:t>
      </w:r>
      <w:proofErr w:type="gramStart"/>
      <w:r w:rsidRPr="00780E20">
        <w:rPr>
          <w:sz w:val="28"/>
          <w:szCs w:val="28"/>
          <w:vertAlign w:val="subscript"/>
        </w:rPr>
        <w:t>н.о</w:t>
      </w:r>
      <w:proofErr w:type="spellEnd"/>
      <w:proofErr w:type="gramEnd"/>
      <w:r w:rsidRPr="00780E20">
        <w:rPr>
          <w:sz w:val="28"/>
          <w:szCs w:val="28"/>
        </w:rPr>
        <w:t xml:space="preserve">=минус 28 °С; </w:t>
      </w:r>
    </w:p>
    <w:p w:rsidR="005E4F99" w:rsidRPr="00780E20" w:rsidRDefault="005E4F99" w:rsidP="005E4F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80E20">
        <w:rPr>
          <w:sz w:val="28"/>
          <w:szCs w:val="28"/>
        </w:rPr>
        <w:t>- в подающем трубопроводе τ</w:t>
      </w:r>
      <w:r w:rsidRPr="00780E20">
        <w:rPr>
          <w:sz w:val="28"/>
          <w:szCs w:val="28"/>
          <w:vertAlign w:val="subscript"/>
        </w:rPr>
        <w:t>1.0</w:t>
      </w:r>
      <w:r w:rsidRPr="00780E20">
        <w:rPr>
          <w:sz w:val="28"/>
          <w:szCs w:val="28"/>
        </w:rPr>
        <w:t>=150 °С; в обратном трубопроводе τ</w:t>
      </w:r>
      <w:r w:rsidRPr="00780E20">
        <w:rPr>
          <w:sz w:val="28"/>
          <w:szCs w:val="28"/>
          <w:vertAlign w:val="subscript"/>
        </w:rPr>
        <w:t>2.0</w:t>
      </w:r>
      <w:r w:rsidRPr="00780E20">
        <w:rPr>
          <w:sz w:val="28"/>
          <w:szCs w:val="28"/>
        </w:rPr>
        <w:t xml:space="preserve">=70 °С; </w:t>
      </w:r>
    </w:p>
    <w:p w:rsidR="005E4F99" w:rsidRPr="00780E20" w:rsidRDefault="005E4F99" w:rsidP="005E4F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80E20">
        <w:rPr>
          <w:sz w:val="28"/>
          <w:szCs w:val="28"/>
        </w:rPr>
        <w:t xml:space="preserve">- в точке излома графика температуры </w:t>
      </w:r>
      <w:proofErr w:type="spellStart"/>
      <w:r w:rsidRPr="00780E20">
        <w:rPr>
          <w:sz w:val="28"/>
          <w:szCs w:val="28"/>
        </w:rPr>
        <w:t>t</w:t>
      </w:r>
      <w:r w:rsidRPr="00780E20">
        <w:rPr>
          <w:sz w:val="28"/>
          <w:szCs w:val="28"/>
          <w:vertAlign w:val="subscript"/>
        </w:rPr>
        <w:t>н</w:t>
      </w:r>
      <w:proofErr w:type="spellEnd"/>
      <w:r w:rsidRPr="00780E20">
        <w:rPr>
          <w:sz w:val="28"/>
          <w:szCs w:val="28"/>
        </w:rPr>
        <w:t xml:space="preserve">ʹ=21 </w:t>
      </w:r>
      <w:r w:rsidRPr="00780E20">
        <w:rPr>
          <w:rFonts w:ascii="Cambria Math" w:hAnsi="Cambria Math" w:cs="Cambria Math"/>
          <w:sz w:val="28"/>
          <w:szCs w:val="28"/>
        </w:rPr>
        <w:t>℃</w:t>
      </w:r>
      <w:r w:rsidRPr="00780E20">
        <w:rPr>
          <w:sz w:val="28"/>
          <w:szCs w:val="28"/>
        </w:rPr>
        <w:t xml:space="preserve">; </w:t>
      </w:r>
    </w:p>
    <w:p w:rsidR="005E4F99" w:rsidRPr="00780E20" w:rsidRDefault="005E4F99" w:rsidP="005E4F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80E20">
        <w:rPr>
          <w:sz w:val="28"/>
          <w:szCs w:val="28"/>
        </w:rPr>
        <w:t xml:space="preserve">- в подающем трубопроводе </w:t>
      </w:r>
      <w:r w:rsidRPr="00780E20">
        <w:rPr>
          <w:rFonts w:ascii="Cambria Math" w:hAnsi="Cambria Math" w:cs="Cambria Math"/>
          <w:sz w:val="28"/>
          <w:szCs w:val="28"/>
        </w:rPr>
        <w:t>𝜏</w:t>
      </w:r>
      <w:r w:rsidRPr="00780E20">
        <w:rPr>
          <w:sz w:val="28"/>
          <w:szCs w:val="28"/>
          <w:vertAlign w:val="subscript"/>
        </w:rPr>
        <w:t>1.0</w:t>
      </w:r>
      <w:r w:rsidRPr="00780E20">
        <w:rPr>
          <w:i/>
          <w:iCs/>
          <w:sz w:val="28"/>
          <w:szCs w:val="28"/>
        </w:rPr>
        <w:t>ʹ</w:t>
      </w:r>
      <w:r w:rsidRPr="00780E20">
        <w:rPr>
          <w:sz w:val="28"/>
          <w:szCs w:val="28"/>
        </w:rPr>
        <w:t>=76</w:t>
      </w:r>
      <w:r w:rsidRPr="00780E20">
        <w:rPr>
          <w:rFonts w:ascii="Cambria Math" w:hAnsi="Cambria Math" w:cs="Cambria Math"/>
          <w:sz w:val="28"/>
          <w:szCs w:val="28"/>
        </w:rPr>
        <w:t>℃</w:t>
      </w:r>
      <w:r w:rsidRPr="00780E20">
        <w:rPr>
          <w:sz w:val="28"/>
          <w:szCs w:val="28"/>
        </w:rPr>
        <w:t>; в обратном трубопроводе τ</w:t>
      </w:r>
      <w:r w:rsidRPr="00780E20">
        <w:rPr>
          <w:sz w:val="28"/>
          <w:szCs w:val="28"/>
          <w:vertAlign w:val="subscript"/>
        </w:rPr>
        <w:t>2.0</w:t>
      </w:r>
      <w:r w:rsidRPr="00780E20">
        <w:rPr>
          <w:sz w:val="28"/>
          <w:szCs w:val="28"/>
        </w:rPr>
        <w:t xml:space="preserve">ʹ=42 </w:t>
      </w:r>
      <w:r w:rsidRPr="00780E20">
        <w:rPr>
          <w:rFonts w:ascii="Cambria Math" w:hAnsi="Cambria Math" w:cs="Cambria Math"/>
          <w:sz w:val="28"/>
          <w:szCs w:val="28"/>
        </w:rPr>
        <w:t>℃</w:t>
      </w:r>
      <w:r w:rsidRPr="00780E20">
        <w:rPr>
          <w:sz w:val="28"/>
          <w:szCs w:val="28"/>
        </w:rPr>
        <w:t xml:space="preserve">. </w:t>
      </w:r>
    </w:p>
    <w:p w:rsidR="005E4F99" w:rsidRPr="00780E20" w:rsidRDefault="005E4F99" w:rsidP="005E4F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80E20">
        <w:rPr>
          <w:sz w:val="28"/>
          <w:szCs w:val="28"/>
        </w:rPr>
        <w:t xml:space="preserve">3. Температура холодной водопроводной (нагреваемой) воды, поступающей в </w:t>
      </w:r>
      <w:proofErr w:type="spellStart"/>
      <w:r w:rsidRPr="00780E20">
        <w:rPr>
          <w:sz w:val="28"/>
          <w:szCs w:val="28"/>
        </w:rPr>
        <w:t>водоподогреватель</w:t>
      </w:r>
      <w:proofErr w:type="spellEnd"/>
      <w:r w:rsidRPr="00780E20">
        <w:rPr>
          <w:sz w:val="28"/>
          <w:szCs w:val="28"/>
        </w:rPr>
        <w:t xml:space="preserve"> 1 ступени, в отопительный период </w:t>
      </w:r>
      <w:proofErr w:type="spellStart"/>
      <w:r w:rsidRPr="00780E20">
        <w:rPr>
          <w:sz w:val="28"/>
          <w:szCs w:val="28"/>
        </w:rPr>
        <w:t>t</w:t>
      </w:r>
      <w:proofErr w:type="gramStart"/>
      <w:r w:rsidRPr="00780E20">
        <w:rPr>
          <w:sz w:val="28"/>
          <w:szCs w:val="28"/>
          <w:vertAlign w:val="subscript"/>
        </w:rPr>
        <w:t>в.х</w:t>
      </w:r>
      <w:proofErr w:type="spellEnd"/>
      <w:proofErr w:type="gramEnd"/>
      <w:r w:rsidRPr="00780E20">
        <w:rPr>
          <w:sz w:val="28"/>
          <w:szCs w:val="28"/>
        </w:rPr>
        <w:t xml:space="preserve">=5 </w:t>
      </w:r>
      <w:r w:rsidRPr="00780E20">
        <w:rPr>
          <w:rFonts w:ascii="Cambria Math" w:hAnsi="Cambria Math" w:cs="Cambria Math"/>
          <w:sz w:val="28"/>
          <w:szCs w:val="28"/>
        </w:rPr>
        <w:t>℃</w:t>
      </w:r>
      <w:r w:rsidRPr="00780E20">
        <w:rPr>
          <w:sz w:val="28"/>
          <w:szCs w:val="28"/>
        </w:rPr>
        <w:t xml:space="preserve"> (по данным эксплуатации). </w:t>
      </w:r>
    </w:p>
    <w:p w:rsidR="005E4F99" w:rsidRPr="00780E20" w:rsidRDefault="005E4F99" w:rsidP="005E4F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80E20">
        <w:rPr>
          <w:sz w:val="28"/>
          <w:szCs w:val="28"/>
        </w:rPr>
        <w:t xml:space="preserve">4. Температура воды, поступающей в систему горячего водоснабжения на выходе из 2 ступени </w:t>
      </w:r>
      <w:proofErr w:type="spellStart"/>
      <w:r w:rsidRPr="00780E20">
        <w:rPr>
          <w:sz w:val="28"/>
          <w:szCs w:val="28"/>
        </w:rPr>
        <w:t>водоподогревателя</w:t>
      </w:r>
      <w:proofErr w:type="spellEnd"/>
      <w:r w:rsidRPr="00780E20">
        <w:rPr>
          <w:sz w:val="28"/>
          <w:szCs w:val="28"/>
        </w:rPr>
        <w:t xml:space="preserve">, </w:t>
      </w:r>
      <w:proofErr w:type="spellStart"/>
      <w:r w:rsidRPr="00780E20">
        <w:rPr>
          <w:sz w:val="28"/>
          <w:szCs w:val="28"/>
        </w:rPr>
        <w:t>t</w:t>
      </w:r>
      <w:proofErr w:type="gramStart"/>
      <w:r w:rsidRPr="00780E20">
        <w:rPr>
          <w:sz w:val="28"/>
          <w:szCs w:val="28"/>
          <w:vertAlign w:val="subscript"/>
        </w:rPr>
        <w:t>г.в</w:t>
      </w:r>
      <w:proofErr w:type="spellEnd"/>
      <w:proofErr w:type="gramEnd"/>
      <w:r w:rsidRPr="00780E20">
        <w:rPr>
          <w:sz w:val="28"/>
          <w:szCs w:val="28"/>
        </w:rPr>
        <w:t xml:space="preserve">=60 </w:t>
      </w:r>
      <w:r w:rsidRPr="00780E20">
        <w:rPr>
          <w:rFonts w:ascii="Cambria Math" w:hAnsi="Cambria Math" w:cs="Cambria Math"/>
          <w:sz w:val="28"/>
          <w:szCs w:val="28"/>
        </w:rPr>
        <w:t>℃</w:t>
      </w:r>
      <w:r w:rsidRPr="00780E20">
        <w:rPr>
          <w:sz w:val="28"/>
          <w:szCs w:val="28"/>
        </w:rPr>
        <w:t xml:space="preserve">. </w:t>
      </w:r>
    </w:p>
    <w:p w:rsidR="005E4F99" w:rsidRPr="00780E20" w:rsidRDefault="005E4F99" w:rsidP="005E4F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80E20">
        <w:rPr>
          <w:sz w:val="28"/>
          <w:szCs w:val="28"/>
        </w:rPr>
        <w:t>5. Максимальный тепловой поток на отопление потребителей, присоединенных к ЦТП, Q</w:t>
      </w:r>
      <w:r w:rsidRPr="00780E20">
        <w:rPr>
          <w:sz w:val="28"/>
          <w:szCs w:val="28"/>
          <w:vertAlign w:val="subscript"/>
        </w:rPr>
        <w:t>o.ma</w:t>
      </w:r>
      <w:r w:rsidRPr="00780E20">
        <w:rPr>
          <w:sz w:val="28"/>
          <w:szCs w:val="28"/>
          <w:vertAlign w:val="subscript"/>
          <w:lang w:val="en-US"/>
        </w:rPr>
        <w:t>x</w:t>
      </w:r>
      <w:r w:rsidRPr="00780E20">
        <w:rPr>
          <w:sz w:val="28"/>
          <w:szCs w:val="28"/>
          <w:vertAlign w:val="subscript"/>
        </w:rPr>
        <w:t xml:space="preserve"> </w:t>
      </w:r>
      <w:r w:rsidRPr="00780E20">
        <w:rPr>
          <w:sz w:val="28"/>
          <w:szCs w:val="28"/>
        </w:rPr>
        <w:t>=8,6*10</w:t>
      </w:r>
      <w:r w:rsidRPr="00780E20">
        <w:rPr>
          <w:sz w:val="28"/>
          <w:szCs w:val="28"/>
          <w:vertAlign w:val="superscript"/>
        </w:rPr>
        <w:t>6</w:t>
      </w:r>
      <w:r w:rsidRPr="00780E20">
        <w:rPr>
          <w:sz w:val="28"/>
          <w:szCs w:val="28"/>
        </w:rPr>
        <w:t xml:space="preserve"> Вт. (согласно варианту) </w:t>
      </w:r>
    </w:p>
    <w:p w:rsidR="005E4F99" w:rsidRPr="00780E20" w:rsidRDefault="005E4F99" w:rsidP="005E4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20">
        <w:rPr>
          <w:rFonts w:ascii="Times New Roman" w:hAnsi="Times New Roman" w:cs="Times New Roman"/>
          <w:sz w:val="28"/>
          <w:szCs w:val="28"/>
        </w:rPr>
        <w:t xml:space="preserve">6. Расчетная тепловая производительность </w:t>
      </w:r>
      <w:proofErr w:type="spellStart"/>
      <w:r w:rsidRPr="00780E20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780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E20">
        <w:rPr>
          <w:rFonts w:ascii="Times New Roman" w:hAnsi="Times New Roman" w:cs="Times New Roman"/>
          <w:sz w:val="28"/>
          <w:szCs w:val="28"/>
        </w:rPr>
        <w:t>Q</w:t>
      </w:r>
      <w:r w:rsidRPr="00780E20">
        <w:rPr>
          <w:rFonts w:ascii="Times New Roman" w:hAnsi="Times New Roman" w:cs="Times New Roman"/>
          <w:sz w:val="28"/>
          <w:szCs w:val="28"/>
          <w:vertAlign w:val="subscript"/>
        </w:rPr>
        <w:t>г.</w:t>
      </w:r>
      <w:proofErr w:type="gramStart"/>
      <w:r w:rsidRPr="00780E20">
        <w:rPr>
          <w:rFonts w:ascii="Times New Roman" w:hAnsi="Times New Roman" w:cs="Times New Roman"/>
          <w:sz w:val="28"/>
          <w:szCs w:val="28"/>
          <w:vertAlign w:val="subscript"/>
        </w:rPr>
        <w:t>в.рас</w:t>
      </w:r>
      <w:proofErr w:type="spellEnd"/>
      <w:proofErr w:type="gramEnd"/>
      <w:r w:rsidRPr="00780E2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780E20">
        <w:rPr>
          <w:rFonts w:ascii="Times New Roman" w:hAnsi="Times New Roman" w:cs="Times New Roman"/>
          <w:sz w:val="28"/>
          <w:szCs w:val="28"/>
        </w:rPr>
        <w:t>=7,9*10</w:t>
      </w:r>
      <w:r w:rsidRPr="00780E2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80E20">
        <w:rPr>
          <w:rFonts w:ascii="Times New Roman" w:hAnsi="Times New Roman" w:cs="Times New Roman"/>
          <w:sz w:val="28"/>
          <w:szCs w:val="28"/>
        </w:rPr>
        <w:t xml:space="preserve"> Вт. (согласно варианту)</w:t>
      </w:r>
    </w:p>
    <w:p w:rsidR="005E4F99" w:rsidRPr="00E43599" w:rsidRDefault="005E4F99" w:rsidP="005E4F99">
      <w:pPr>
        <w:spacing w:after="0" w:line="360" w:lineRule="auto"/>
        <w:ind w:left="360"/>
        <w:rPr>
          <w:sz w:val="28"/>
          <w:szCs w:val="28"/>
          <w:highlight w:val="yellow"/>
        </w:rPr>
      </w:pPr>
    </w:p>
    <w:p w:rsidR="005E4F99" w:rsidRPr="00780E20" w:rsidRDefault="005E4F99" w:rsidP="005E4F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0E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078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99" w:rsidRPr="00780E20" w:rsidRDefault="005E4F99" w:rsidP="005E4F9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0E20">
        <w:rPr>
          <w:rFonts w:ascii="Times New Roman" w:hAnsi="Times New Roman" w:cs="Times New Roman"/>
          <w:sz w:val="28"/>
          <w:szCs w:val="28"/>
        </w:rPr>
        <w:t xml:space="preserve">Рисунок 1 - Двухступенчатая схема присоединения </w:t>
      </w:r>
      <w:proofErr w:type="spellStart"/>
      <w:r w:rsidRPr="00780E20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780E20">
        <w:rPr>
          <w:rFonts w:ascii="Times New Roman" w:hAnsi="Times New Roman" w:cs="Times New Roman"/>
          <w:sz w:val="28"/>
          <w:szCs w:val="28"/>
        </w:rPr>
        <w:t xml:space="preserve"> горячего водоснабжения в ЦТП с водоструйным элеватором и автоматическим регулированием расхода теплоты на отопление (пример учета теплоты по водомерам):1- </w:t>
      </w:r>
      <w:proofErr w:type="spellStart"/>
      <w:r w:rsidRPr="00780E20">
        <w:rPr>
          <w:rFonts w:ascii="Times New Roman" w:hAnsi="Times New Roman" w:cs="Times New Roman"/>
          <w:sz w:val="28"/>
          <w:szCs w:val="28"/>
        </w:rPr>
        <w:t>водоподогреватель</w:t>
      </w:r>
      <w:proofErr w:type="spellEnd"/>
      <w:r w:rsidRPr="00780E20">
        <w:rPr>
          <w:rFonts w:ascii="Times New Roman" w:hAnsi="Times New Roman" w:cs="Times New Roman"/>
          <w:sz w:val="28"/>
          <w:szCs w:val="28"/>
        </w:rPr>
        <w:t xml:space="preserve"> горячего водоснабжения; 2 – </w:t>
      </w:r>
      <w:proofErr w:type="spellStart"/>
      <w:r w:rsidRPr="00780E20">
        <w:rPr>
          <w:rFonts w:ascii="Times New Roman" w:hAnsi="Times New Roman" w:cs="Times New Roman"/>
          <w:sz w:val="28"/>
          <w:szCs w:val="28"/>
        </w:rPr>
        <w:t>повысительно</w:t>
      </w:r>
      <w:proofErr w:type="spellEnd"/>
      <w:r w:rsidRPr="00780E20">
        <w:rPr>
          <w:rFonts w:ascii="Times New Roman" w:hAnsi="Times New Roman" w:cs="Times New Roman"/>
          <w:sz w:val="28"/>
          <w:szCs w:val="28"/>
        </w:rPr>
        <w:t xml:space="preserve">-циркуляционный насос горячего водоснабжения (пунктиром - циркуляционный насос); 5 – водомер для холодной воды; 7 – обратный клапан; 10 – датчик температуры; 14 – регулятор ограничения максимального расхода воды на ввод (прямого действия); 14а – датчик расхода воды в виде сужающего устройства (камерная диафрагма); 16 – задвижка нормально закрытая; 17 регулятор подачи теплоты на горячее водоснабжение (прямого действия); 21 водомер </w:t>
      </w:r>
      <w:proofErr w:type="spellStart"/>
      <w:r w:rsidRPr="00780E20">
        <w:rPr>
          <w:rFonts w:ascii="Times New Roman" w:hAnsi="Times New Roman" w:cs="Times New Roman"/>
          <w:sz w:val="28"/>
          <w:szCs w:val="28"/>
        </w:rPr>
        <w:t>горячеводный</w:t>
      </w:r>
      <w:proofErr w:type="spellEnd"/>
      <w:r w:rsidRPr="00780E20">
        <w:rPr>
          <w:rFonts w:ascii="Times New Roman" w:hAnsi="Times New Roman" w:cs="Times New Roman"/>
          <w:sz w:val="28"/>
          <w:szCs w:val="28"/>
        </w:rPr>
        <w:t>; 26 водоструйный элеватор</w:t>
      </w:r>
    </w:p>
    <w:p w:rsidR="005E4F99" w:rsidRPr="00E43599" w:rsidRDefault="005E4F99" w:rsidP="005E4F99">
      <w:pPr>
        <w:spacing w:after="0" w:line="360" w:lineRule="auto"/>
        <w:ind w:left="360"/>
        <w:rPr>
          <w:sz w:val="28"/>
          <w:szCs w:val="28"/>
          <w:highlight w:val="yellow"/>
        </w:rPr>
      </w:pPr>
    </w:p>
    <w:p w:rsidR="005E4F99" w:rsidRPr="00E43599" w:rsidRDefault="005E4F99" w:rsidP="005E4F99">
      <w:pPr>
        <w:spacing w:after="0" w:line="360" w:lineRule="auto"/>
        <w:ind w:left="360"/>
        <w:rPr>
          <w:sz w:val="28"/>
          <w:szCs w:val="28"/>
          <w:highlight w:val="yellow"/>
        </w:rPr>
      </w:pPr>
    </w:p>
    <w:p w:rsidR="005E4F99" w:rsidRPr="00E43599" w:rsidRDefault="005E4F99" w:rsidP="005E4F9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5E4F99" w:rsidRPr="00E43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F99" w:rsidRPr="00D504B1" w:rsidRDefault="00780E20" w:rsidP="00780E20">
      <w:pPr>
        <w:pStyle w:val="1"/>
      </w:pPr>
      <w:bookmarkStart w:id="2" w:name="_Toc15859832"/>
      <w:r>
        <w:lastRenderedPageBreak/>
        <w:t xml:space="preserve">2. </w:t>
      </w:r>
      <w:r w:rsidR="00847C44" w:rsidRPr="00D504B1">
        <w:t xml:space="preserve">Определение параметров для расчета </w:t>
      </w:r>
      <w:proofErr w:type="spellStart"/>
      <w:r w:rsidR="00847C44" w:rsidRPr="00D504B1">
        <w:t>водоподог</w:t>
      </w:r>
      <w:r w:rsidR="00092638" w:rsidRPr="00D504B1">
        <w:t>ревателей</w:t>
      </w:r>
      <w:proofErr w:type="spellEnd"/>
      <w:r w:rsidR="00092638" w:rsidRPr="00D504B1">
        <w:t xml:space="preserve"> горячего водоснабжения</w:t>
      </w:r>
      <w:r w:rsidR="00847C44" w:rsidRPr="00D504B1">
        <w:t xml:space="preserve">, </w:t>
      </w:r>
      <w:r w:rsidR="00092638" w:rsidRPr="00D504B1">
        <w:t>присоединенных по двухступенчатой схеме со стабилизацией расхода воды на отопление</w:t>
      </w:r>
      <w:bookmarkEnd w:id="2"/>
    </w:p>
    <w:p w:rsidR="004A5A20" w:rsidRPr="00E43599" w:rsidRDefault="004A5A20" w:rsidP="004A5A20">
      <w:pPr>
        <w:spacing w:after="0" w:line="360" w:lineRule="auto"/>
        <w:ind w:left="360"/>
        <w:rPr>
          <w:sz w:val="28"/>
          <w:szCs w:val="28"/>
          <w:highlight w:val="yellow"/>
        </w:rPr>
      </w:pP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A20">
        <w:rPr>
          <w:rFonts w:ascii="Times New Roman" w:hAnsi="Times New Roman" w:cs="Times New Roman"/>
          <w:sz w:val="28"/>
          <w:szCs w:val="28"/>
        </w:rPr>
        <w:t>Водоподогреватели</w:t>
      </w:r>
      <w:proofErr w:type="spellEnd"/>
      <w:r w:rsidRPr="004A5A20">
        <w:rPr>
          <w:rFonts w:ascii="Times New Roman" w:hAnsi="Times New Roman" w:cs="Times New Roman"/>
          <w:sz w:val="28"/>
          <w:szCs w:val="28"/>
        </w:rPr>
        <w:t xml:space="preserve"> присоединены к тепло</w:t>
      </w:r>
      <w:r w:rsidRPr="004A5A20">
        <w:rPr>
          <w:rFonts w:ascii="Times New Roman" w:hAnsi="Times New Roman" w:cs="Times New Roman"/>
          <w:sz w:val="28"/>
          <w:szCs w:val="28"/>
        </w:rPr>
        <w:softHyphen/>
        <w:t>вой сети по двухступенчатой смешанной схеме с ограничением максимального расхода воды из тепловой сети на ввод.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Система отопления присоединена к тепло</w:t>
      </w:r>
      <w:r w:rsidRPr="004A5A20">
        <w:rPr>
          <w:rFonts w:ascii="Times New Roman" w:hAnsi="Times New Roman" w:cs="Times New Roman"/>
          <w:sz w:val="28"/>
          <w:szCs w:val="28"/>
        </w:rPr>
        <w:softHyphen/>
        <w:t>вым сетям по зависимой схеме с автоматичес</w:t>
      </w:r>
      <w:r w:rsidRPr="004A5A20">
        <w:rPr>
          <w:rFonts w:ascii="Times New Roman" w:hAnsi="Times New Roman" w:cs="Times New Roman"/>
          <w:sz w:val="28"/>
          <w:szCs w:val="28"/>
        </w:rPr>
        <w:softHyphen/>
        <w:t>ким регулированием подачи теплоты.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Баки-аккумуляторы нагреваемой воды как в ЦТП, так и у потребителей отсутствуют исходные данные: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noProof/>
          <w:sz w:val="28"/>
          <w:szCs w:val="28"/>
        </w:rPr>
        <w:t>1</w:t>
      </w:r>
      <w:r w:rsidRPr="004A5A20">
        <w:rPr>
          <w:rFonts w:ascii="Times New Roman" w:hAnsi="Times New Roman" w:cs="Times New Roman"/>
          <w:sz w:val="28"/>
          <w:szCs w:val="28"/>
        </w:rPr>
        <w:t>. Регулирование отпуска теплоты в системе централизованного теплоснабжения принято центральное, качественное по совмещенной на</w:t>
      </w:r>
      <w:r w:rsidRPr="004A5A20">
        <w:rPr>
          <w:rFonts w:ascii="Times New Roman" w:hAnsi="Times New Roman" w:cs="Times New Roman"/>
          <w:sz w:val="28"/>
          <w:szCs w:val="28"/>
        </w:rPr>
        <w:softHyphen/>
        <w:t>грузке отопления и горячего водоснабжения.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noProof/>
          <w:sz w:val="28"/>
          <w:szCs w:val="28"/>
        </w:rPr>
        <w:t>2</w:t>
      </w:r>
      <w:r w:rsidRPr="004A5A20">
        <w:rPr>
          <w:rFonts w:ascii="Times New Roman" w:hAnsi="Times New Roman" w:cs="Times New Roman"/>
          <w:sz w:val="28"/>
          <w:szCs w:val="28"/>
        </w:rPr>
        <w:t>. Температура теплоносителя (греющей воды) в тепловой сети в соответствии с принятым для данной системы теплоснабжения графиком изме</w:t>
      </w:r>
      <w:r w:rsidR="00FF073B">
        <w:rPr>
          <w:rFonts w:ascii="Times New Roman" w:hAnsi="Times New Roman" w:cs="Times New Roman"/>
          <w:sz w:val="28"/>
          <w:szCs w:val="28"/>
        </w:rPr>
        <w:t>нения температуры воды в зависи</w:t>
      </w:r>
      <w:r w:rsidRPr="004A5A20">
        <w:rPr>
          <w:rFonts w:ascii="Times New Roman" w:hAnsi="Times New Roman" w:cs="Times New Roman"/>
          <w:sz w:val="28"/>
          <w:szCs w:val="28"/>
        </w:rPr>
        <w:t>мости от температуры наружного воздуха принята: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при расчетной температуре наружного воздуха для проектирования отопления </w:t>
      </w:r>
      <w:r w:rsidRPr="004A5A2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5A2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= -</w:t>
      </w:r>
      <w:r w:rsidR="004A5A20" w:rsidRPr="004A5A20">
        <w:rPr>
          <w:rFonts w:ascii="Times New Roman" w:hAnsi="Times New Roman" w:cs="Times New Roman"/>
          <w:noProof/>
          <w:sz w:val="28"/>
          <w:szCs w:val="28"/>
        </w:rPr>
        <w:t xml:space="preserve">28 </w:t>
      </w:r>
      <w:r w:rsidRPr="004A5A20">
        <w:rPr>
          <w:rFonts w:ascii="Times New Roman" w:hAnsi="Times New Roman" w:cs="Times New Roman"/>
          <w:noProof/>
          <w:sz w:val="28"/>
          <w:szCs w:val="28"/>
        </w:rPr>
        <w:t>°С</w:t>
      </w:r>
      <w:r w:rsidRPr="004A5A20">
        <w:rPr>
          <w:rFonts w:ascii="Times New Roman" w:hAnsi="Times New Roman" w:cs="Times New Roman"/>
          <w:sz w:val="28"/>
          <w:szCs w:val="28"/>
        </w:rPr>
        <w:t>: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в подающем трубопроводе </w:t>
      </w:r>
      <w:r w:rsidRPr="004A5A20">
        <w:rPr>
          <w:rFonts w:ascii="Times New Roman" w:hAnsi="Times New Roman" w:cs="Times New Roman"/>
          <w:sz w:val="28"/>
          <w:szCs w:val="28"/>
        </w:rPr>
        <w:sym w:font="Symbol" w:char="F074"/>
      </w:r>
      <w:r w:rsidRPr="004A5A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A5A20">
        <w:rPr>
          <w:rFonts w:ascii="Times New Roman" w:hAnsi="Times New Roman" w:cs="Times New Roman"/>
          <w:b/>
          <w:noProof/>
          <w:sz w:val="28"/>
          <w:szCs w:val="28"/>
        </w:rPr>
        <w:t xml:space="preserve"> =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150 °С; 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в обратном трубопроводе </w:t>
      </w:r>
      <w:r w:rsidRPr="004A5A20">
        <w:rPr>
          <w:rFonts w:ascii="Times New Roman" w:hAnsi="Times New Roman" w:cs="Times New Roman"/>
          <w:sz w:val="28"/>
          <w:szCs w:val="28"/>
        </w:rPr>
        <w:sym w:font="Symbol" w:char="F074"/>
      </w:r>
      <w:r w:rsidRPr="004A5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5A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= 70 °С; 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в точке излома графика температуры </w:t>
      </w:r>
      <w:r w:rsidRPr="004A5A2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5A20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0C255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w:r w:rsidR="00D504B1">
        <w:rPr>
          <w:rFonts w:ascii="Times New Roman" w:hAnsi="Times New Roman" w:cs="Times New Roman"/>
          <w:noProof/>
          <w:sz w:val="28"/>
          <w:szCs w:val="28"/>
        </w:rPr>
        <w:t>21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°С: 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в подающем трубопроводе 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5A20">
        <w:rPr>
          <w:rFonts w:ascii="Times New Roman" w:hAnsi="Times New Roman" w:cs="Times New Roman"/>
          <w:sz w:val="28"/>
          <w:szCs w:val="28"/>
        </w:rPr>
        <w:sym w:font="Symbol" w:char="F074"/>
      </w:r>
      <w:r w:rsidRPr="004A5A20">
        <w:rPr>
          <w:rFonts w:ascii="Times New Roman" w:hAnsi="Times New Roman" w:cs="Times New Roman"/>
          <w:sz w:val="28"/>
          <w:szCs w:val="28"/>
        </w:rPr>
        <w:sym w:font="Symbol" w:char="F0A2"/>
      </w:r>
      <w:r w:rsidRPr="004A5A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A5A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A5A20">
        <w:rPr>
          <w:rFonts w:ascii="Times New Roman" w:hAnsi="Times New Roman" w:cs="Times New Roman"/>
          <w:noProof/>
          <w:sz w:val="28"/>
          <w:szCs w:val="28"/>
        </w:rPr>
        <w:t>=</w:t>
      </w:r>
      <w:r w:rsidR="004A5A20" w:rsidRPr="004A5A20">
        <w:rPr>
          <w:rFonts w:ascii="Times New Roman" w:hAnsi="Times New Roman" w:cs="Times New Roman"/>
          <w:noProof/>
          <w:sz w:val="28"/>
          <w:szCs w:val="28"/>
        </w:rPr>
        <w:t xml:space="preserve"> 76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°С; 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в обратном трубопроводе </w:t>
      </w:r>
      <w:r w:rsidRPr="004A5A20">
        <w:rPr>
          <w:rFonts w:ascii="Times New Roman" w:hAnsi="Times New Roman" w:cs="Times New Roman"/>
          <w:sz w:val="28"/>
          <w:szCs w:val="28"/>
        </w:rPr>
        <w:sym w:font="Symbol" w:char="F074"/>
      </w:r>
      <w:r w:rsidRPr="004A5A20">
        <w:rPr>
          <w:rFonts w:ascii="Times New Roman" w:hAnsi="Times New Roman" w:cs="Times New Roman"/>
          <w:sz w:val="28"/>
          <w:szCs w:val="28"/>
        </w:rPr>
        <w:sym w:font="Symbol" w:char="F0A2"/>
      </w:r>
      <w:r w:rsidRPr="004A5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5A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5A20">
        <w:rPr>
          <w:rFonts w:ascii="Times New Roman" w:hAnsi="Times New Roman" w:cs="Times New Roman"/>
          <w:i/>
          <w:noProof/>
          <w:sz w:val="28"/>
          <w:szCs w:val="28"/>
        </w:rPr>
        <w:t>=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42 °С. 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noProof/>
          <w:sz w:val="28"/>
          <w:szCs w:val="28"/>
        </w:rPr>
        <w:t>3.</w:t>
      </w:r>
      <w:r w:rsidRPr="004A5A20">
        <w:rPr>
          <w:rFonts w:ascii="Times New Roman" w:hAnsi="Times New Roman" w:cs="Times New Roman"/>
          <w:sz w:val="28"/>
          <w:szCs w:val="28"/>
        </w:rPr>
        <w:t xml:space="preserve"> Темпера</w:t>
      </w:r>
      <w:r w:rsidR="000C2553">
        <w:rPr>
          <w:rFonts w:ascii="Times New Roman" w:hAnsi="Times New Roman" w:cs="Times New Roman"/>
          <w:sz w:val="28"/>
          <w:szCs w:val="28"/>
        </w:rPr>
        <w:t>тура холодной водопроводной (на</w:t>
      </w:r>
      <w:r w:rsidRPr="004A5A20">
        <w:rPr>
          <w:rFonts w:ascii="Times New Roman" w:hAnsi="Times New Roman" w:cs="Times New Roman"/>
          <w:sz w:val="28"/>
          <w:szCs w:val="28"/>
        </w:rPr>
        <w:t>греваемой) во</w:t>
      </w:r>
      <w:r w:rsidR="004A5A20">
        <w:rPr>
          <w:rFonts w:ascii="Times New Roman" w:hAnsi="Times New Roman" w:cs="Times New Roman"/>
          <w:sz w:val="28"/>
          <w:szCs w:val="28"/>
        </w:rPr>
        <w:t>ды в отопительный период, посту</w:t>
      </w:r>
      <w:r w:rsidRPr="004A5A20">
        <w:rPr>
          <w:rFonts w:ascii="Times New Roman" w:hAnsi="Times New Roman" w:cs="Times New Roman"/>
          <w:sz w:val="28"/>
          <w:szCs w:val="28"/>
        </w:rPr>
        <w:t xml:space="preserve">пающей в </w:t>
      </w:r>
      <w:proofErr w:type="spellStart"/>
      <w:r w:rsidRPr="004A5A20">
        <w:rPr>
          <w:rFonts w:ascii="Times New Roman" w:hAnsi="Times New Roman" w:cs="Times New Roman"/>
          <w:sz w:val="28"/>
          <w:szCs w:val="28"/>
        </w:rPr>
        <w:t>водоподогреватель</w:t>
      </w:r>
      <w:proofErr w:type="spellEnd"/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A5A20" w:rsidRPr="004A5A20">
        <w:rPr>
          <w:rFonts w:ascii="Times New Roman" w:hAnsi="Times New Roman" w:cs="Times New Roman"/>
          <w:noProof/>
          <w:sz w:val="28"/>
          <w:szCs w:val="28"/>
        </w:rPr>
        <w:t>1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ступени, t</w:t>
      </w:r>
      <w:r w:rsidRPr="004A5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w:r w:rsidR="004A5A20" w:rsidRPr="004A5A20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°С </w:t>
      </w:r>
      <w:r w:rsidRPr="004A5A20">
        <w:rPr>
          <w:rFonts w:ascii="Times New Roman" w:hAnsi="Times New Roman" w:cs="Times New Roman"/>
          <w:sz w:val="28"/>
          <w:szCs w:val="28"/>
        </w:rPr>
        <w:t>(по данным эксплуатации).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A20">
        <w:rPr>
          <w:rFonts w:ascii="Times New Roman" w:hAnsi="Times New Roman" w:cs="Times New Roman"/>
          <w:noProof/>
          <w:sz w:val="28"/>
          <w:szCs w:val="28"/>
        </w:rPr>
        <w:lastRenderedPageBreak/>
        <w:t>4.</w:t>
      </w:r>
      <w:r w:rsidRPr="004A5A20">
        <w:rPr>
          <w:rFonts w:ascii="Times New Roman" w:hAnsi="Times New Roman" w:cs="Times New Roman"/>
          <w:sz w:val="28"/>
          <w:szCs w:val="28"/>
        </w:rPr>
        <w:t xml:space="preserve"> Темпер</w:t>
      </w:r>
      <w:r w:rsidR="00D504B1">
        <w:rPr>
          <w:rFonts w:ascii="Times New Roman" w:hAnsi="Times New Roman" w:cs="Times New Roman"/>
          <w:sz w:val="28"/>
          <w:szCs w:val="28"/>
        </w:rPr>
        <w:t>атура воды, поступающей в систе</w:t>
      </w:r>
      <w:r w:rsidRPr="004A5A20">
        <w:rPr>
          <w:rFonts w:ascii="Times New Roman" w:hAnsi="Times New Roman" w:cs="Times New Roman"/>
          <w:sz w:val="28"/>
          <w:szCs w:val="28"/>
        </w:rPr>
        <w:t>му горячего водоснабжения на выходе из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II</w:t>
      </w:r>
      <w:r w:rsidR="004A5A20">
        <w:rPr>
          <w:rFonts w:ascii="Times New Roman" w:hAnsi="Times New Roman" w:cs="Times New Roman"/>
          <w:sz w:val="28"/>
          <w:szCs w:val="28"/>
        </w:rPr>
        <w:t xml:space="preserve"> сту</w:t>
      </w:r>
      <w:r w:rsidRPr="004A5A20">
        <w:rPr>
          <w:rFonts w:ascii="Times New Roman" w:hAnsi="Times New Roman" w:cs="Times New Roman"/>
          <w:sz w:val="28"/>
          <w:szCs w:val="28"/>
        </w:rPr>
        <w:t xml:space="preserve">пени </w:t>
      </w:r>
      <w:proofErr w:type="spellStart"/>
      <w:r w:rsidRPr="004A5A20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4A5A20">
        <w:rPr>
          <w:rFonts w:ascii="Times New Roman" w:hAnsi="Times New Roman" w:cs="Times New Roman"/>
          <w:sz w:val="28"/>
          <w:szCs w:val="28"/>
        </w:rPr>
        <w:t xml:space="preserve"> t</w:t>
      </w:r>
      <w:r w:rsidRPr="004A5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3" w:name="OCRUncertain548"/>
      <w:r w:rsidRPr="004A5A20">
        <w:rPr>
          <w:rFonts w:ascii="Times New Roman" w:hAnsi="Times New Roman" w:cs="Times New Roman"/>
          <w:noProof/>
          <w:sz w:val="28"/>
          <w:szCs w:val="28"/>
        </w:rPr>
        <w:t>=</w:t>
      </w:r>
      <w:bookmarkEnd w:id="3"/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60 °С.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noProof/>
          <w:sz w:val="28"/>
          <w:szCs w:val="28"/>
        </w:rPr>
        <w:t>5.</w:t>
      </w:r>
      <w:r w:rsidRPr="004A5A20">
        <w:rPr>
          <w:rFonts w:ascii="Times New Roman" w:hAnsi="Times New Roman" w:cs="Times New Roman"/>
          <w:sz w:val="28"/>
          <w:szCs w:val="28"/>
        </w:rPr>
        <w:t xml:space="preserve"> Максимальный тепловой поток на отопление потребителей, присоединенных к ЦТП, </w:t>
      </w:r>
      <w:bookmarkStart w:id="4" w:name="OCRUncertain549"/>
      <w:r w:rsidRPr="004A5A20">
        <w:rPr>
          <w:rFonts w:ascii="Times New Roman" w:hAnsi="Times New Roman" w:cs="Times New Roman"/>
          <w:sz w:val="28"/>
          <w:szCs w:val="28"/>
        </w:rPr>
        <w:t>Q</w:t>
      </w:r>
      <w:proofErr w:type="spellStart"/>
      <w:r w:rsidRPr="004A5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omax</w:t>
      </w:r>
      <w:proofErr w:type="spellEnd"/>
      <w:r w:rsidRPr="004A5A20">
        <w:rPr>
          <w:rFonts w:ascii="Times New Roman" w:hAnsi="Times New Roman" w:cs="Times New Roman"/>
          <w:sz w:val="28"/>
          <w:szCs w:val="28"/>
        </w:rPr>
        <w:t>=</w:t>
      </w:r>
      <w:bookmarkEnd w:id="4"/>
      <w:r w:rsidR="000C2553">
        <w:rPr>
          <w:rFonts w:ascii="Times New Roman" w:hAnsi="Times New Roman" w:cs="Times New Roman"/>
          <w:sz w:val="28"/>
          <w:szCs w:val="28"/>
        </w:rPr>
        <w:t>8,</w:t>
      </w:r>
      <w:r w:rsidR="004A5A20">
        <w:rPr>
          <w:rFonts w:ascii="Times New Roman" w:hAnsi="Times New Roman" w:cs="Times New Roman"/>
          <w:sz w:val="28"/>
          <w:szCs w:val="28"/>
        </w:rPr>
        <w:t>6</w:t>
      </w:r>
      <w:r w:rsidRPr="004A5A20">
        <w:rPr>
          <w:rFonts w:ascii="Times New Roman" w:hAnsi="Times New Roman" w:cs="Times New Roman"/>
          <w:sz w:val="28"/>
          <w:szCs w:val="28"/>
        </w:rPr>
        <w:sym w:font="Symbol" w:char="F0D7"/>
      </w:r>
      <w:r w:rsidRPr="004A5A20">
        <w:rPr>
          <w:rFonts w:ascii="Times New Roman" w:hAnsi="Times New Roman" w:cs="Times New Roman"/>
          <w:sz w:val="28"/>
          <w:szCs w:val="28"/>
        </w:rPr>
        <w:t>10</w:t>
      </w:r>
      <w:r w:rsidRPr="004A5A20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4A5A20">
        <w:rPr>
          <w:rFonts w:ascii="Times New Roman" w:hAnsi="Times New Roman" w:cs="Times New Roman"/>
          <w:sz w:val="28"/>
          <w:szCs w:val="28"/>
        </w:rPr>
        <w:t>Вт.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noProof/>
          <w:sz w:val="28"/>
          <w:szCs w:val="28"/>
        </w:rPr>
        <w:t>6.</w:t>
      </w:r>
      <w:r w:rsidRPr="004A5A20">
        <w:rPr>
          <w:rFonts w:ascii="Times New Roman" w:hAnsi="Times New Roman" w:cs="Times New Roman"/>
          <w:sz w:val="28"/>
          <w:szCs w:val="28"/>
        </w:rPr>
        <w:t xml:space="preserve"> Расчетная тепловая производительность </w:t>
      </w:r>
      <w:proofErr w:type="spellStart"/>
      <w:r w:rsidRPr="004A5A20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Q</w:t>
      </w:r>
      <w:r w:rsidRPr="004A5A20">
        <w:rPr>
          <w:rFonts w:ascii="Times New Roman" w:hAnsi="Times New Roman" w:cs="Times New Roman"/>
          <w:noProof/>
          <w:sz w:val="28"/>
          <w:szCs w:val="28"/>
          <w:vertAlign w:val="superscript"/>
        </w:rPr>
        <w:t>SP</w:t>
      </w:r>
      <w:r w:rsidRPr="004A5A20">
        <w:rPr>
          <w:rFonts w:ascii="Times New Roman" w:hAnsi="Times New Roman" w:cs="Times New Roman"/>
          <w:noProof/>
          <w:sz w:val="28"/>
          <w:szCs w:val="28"/>
          <w:vertAlign w:val="subscript"/>
        </w:rPr>
        <w:t>h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=</w:t>
      </w:r>
      <w:r w:rsidR="004A5A20" w:rsidRPr="004A5A20">
        <w:rPr>
          <w:rFonts w:ascii="Times New Roman" w:hAnsi="Times New Roman" w:cs="Times New Roman"/>
          <w:noProof/>
          <w:sz w:val="28"/>
          <w:szCs w:val="28"/>
        </w:rPr>
        <w:t>7.9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Pr="004A5A20">
        <w:rPr>
          <w:rFonts w:ascii="Times New Roman" w:hAnsi="Times New Roman" w:cs="Times New Roman"/>
          <w:noProof/>
          <w:sz w:val="28"/>
          <w:szCs w:val="28"/>
          <w:vertAlign w:val="superscript"/>
        </w:rPr>
        <w:t>6</w:t>
      </w:r>
      <w:r w:rsidRPr="004A5A20">
        <w:rPr>
          <w:rFonts w:ascii="Times New Roman" w:hAnsi="Times New Roman" w:cs="Times New Roman"/>
          <w:sz w:val="28"/>
          <w:szCs w:val="28"/>
        </w:rPr>
        <w:t xml:space="preserve"> Вт.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noProof/>
          <w:sz w:val="28"/>
          <w:szCs w:val="28"/>
        </w:rPr>
        <w:t>7.</w:t>
      </w:r>
      <w:r w:rsidRPr="004A5A20">
        <w:rPr>
          <w:rFonts w:ascii="Times New Roman" w:hAnsi="Times New Roman" w:cs="Times New Roman"/>
          <w:sz w:val="28"/>
          <w:szCs w:val="28"/>
        </w:rPr>
        <w:t xml:space="preserve"> Максимальный расчетный секундный расход воды на горячее водоснабжение g</w:t>
      </w:r>
      <w:r w:rsidRPr="004A5A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= 21,6</w:t>
      </w:r>
      <w:r w:rsidRPr="004A5A20">
        <w:rPr>
          <w:rFonts w:ascii="Times New Roman" w:hAnsi="Times New Roman" w:cs="Times New Roman"/>
          <w:sz w:val="28"/>
          <w:szCs w:val="28"/>
        </w:rPr>
        <w:t xml:space="preserve"> л/с. </w:t>
      </w:r>
    </w:p>
    <w:p w:rsidR="000C2553" w:rsidRDefault="000C2553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C25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599" w:rsidRPr="000C2553" w:rsidRDefault="00780E20" w:rsidP="00780E20">
      <w:pPr>
        <w:pStyle w:val="1"/>
      </w:pPr>
      <w:bookmarkStart w:id="5" w:name="_Toc15859833"/>
      <w:r>
        <w:lastRenderedPageBreak/>
        <w:t xml:space="preserve">3. </w:t>
      </w:r>
      <w:r w:rsidR="00E43599" w:rsidRPr="000C2553">
        <w:t>Порядок расчета</w:t>
      </w:r>
      <w:bookmarkEnd w:id="5"/>
    </w:p>
    <w:p w:rsidR="00E43599" w:rsidRPr="004A5A20" w:rsidRDefault="00E43599" w:rsidP="0029057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Максимальный расход сетевой воды на отопление</w:t>
      </w:r>
      <w:r w:rsidR="00A05AC1">
        <w:rPr>
          <w:rFonts w:ascii="Times New Roman" w:hAnsi="Times New Roman" w:cs="Times New Roman"/>
          <w:sz w:val="28"/>
          <w:szCs w:val="28"/>
        </w:rPr>
        <w:t>, кг/ч</w:t>
      </w:r>
    </w:p>
    <w:p w:rsidR="004A5A20" w:rsidRPr="004A5A20" w:rsidRDefault="00A05AC1" w:rsidP="004A5A2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3,6∙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 max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3,6∙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8,6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4,2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150-70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73,7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A05AC1" w:rsidRPr="004A5A20" w:rsidRDefault="00A05AC1" w:rsidP="004A5A2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05AC1" w:rsidRPr="004A5A20" w:rsidRDefault="00E43599" w:rsidP="0029057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5AC1">
        <w:rPr>
          <w:rFonts w:ascii="Times New Roman" w:hAnsi="Times New Roman" w:cs="Times New Roman"/>
          <w:sz w:val="28"/>
          <w:szCs w:val="28"/>
        </w:rPr>
        <w:t>Максимальный расход греющей воды на горячее водоснабжение</w:t>
      </w:r>
      <w:r w:rsidR="00A05AC1">
        <w:rPr>
          <w:rFonts w:ascii="Times New Roman" w:hAnsi="Times New Roman" w:cs="Times New Roman"/>
          <w:sz w:val="28"/>
          <w:szCs w:val="28"/>
        </w:rPr>
        <w:t>,</w:t>
      </w:r>
      <w:r w:rsidR="00A05AC1" w:rsidRPr="00A05AC1">
        <w:rPr>
          <w:rFonts w:ascii="Times New Roman" w:hAnsi="Times New Roman" w:cs="Times New Roman"/>
          <w:sz w:val="28"/>
          <w:szCs w:val="28"/>
        </w:rPr>
        <w:t xml:space="preserve"> </w:t>
      </w:r>
      <w:r w:rsidR="00A05AC1">
        <w:rPr>
          <w:rFonts w:ascii="Times New Roman" w:hAnsi="Times New Roman" w:cs="Times New Roman"/>
          <w:sz w:val="28"/>
          <w:szCs w:val="28"/>
        </w:rPr>
        <w:t>кг/ч</w:t>
      </w:r>
    </w:p>
    <w:p w:rsidR="00A05AC1" w:rsidRPr="000C2553" w:rsidRDefault="00A05AC1" w:rsidP="00A05AC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dh 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3,6∙0,55∙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 max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c∙(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3,6∙0,55∙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7,9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4,2∙(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76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-42)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109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A05AC1" w:rsidRPr="004A5A20" w:rsidRDefault="00A05AC1" w:rsidP="00A05AC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29057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5AC1">
        <w:rPr>
          <w:rFonts w:ascii="Times New Roman" w:hAnsi="Times New Roman" w:cs="Times New Roman"/>
          <w:sz w:val="28"/>
          <w:szCs w:val="28"/>
        </w:rPr>
        <w:t xml:space="preserve">Для ограничения максимального расхода сетевой воды на ЦТП в качестве расчетного принимается больший из двух расходов, полученных </w:t>
      </w:r>
      <w:r w:rsidRPr="00D504B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504B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504B1">
        <w:rPr>
          <w:rFonts w:ascii="Times New Roman" w:hAnsi="Times New Roman" w:cs="Times New Roman"/>
          <w:noProof/>
          <w:sz w:val="28"/>
          <w:szCs w:val="28"/>
        </w:rPr>
        <w:t xml:space="preserve"> 1,2</w:t>
      </w:r>
      <w:r w:rsidR="00A05AC1">
        <w:rPr>
          <w:rFonts w:ascii="Times New Roman" w:hAnsi="Times New Roman" w:cs="Times New Roman"/>
          <w:noProof/>
          <w:sz w:val="28"/>
          <w:szCs w:val="28"/>
        </w:rPr>
        <w:t>, кг/ч</w:t>
      </w:r>
      <w:r w:rsidRPr="00A05AC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05AC1" w:rsidRPr="00A05AC1" w:rsidRDefault="00A05AC1" w:rsidP="00A05AC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73,7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A05AC1" w:rsidRPr="004A5A20" w:rsidRDefault="00A05AC1" w:rsidP="00A05A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29057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5AC1">
        <w:rPr>
          <w:rFonts w:ascii="Times New Roman" w:hAnsi="Times New Roman" w:cs="Times New Roman"/>
          <w:sz w:val="28"/>
          <w:szCs w:val="28"/>
        </w:rPr>
        <w:t>Максимальный расход нагреваемой воды через</w:t>
      </w:r>
      <w:r w:rsidRPr="00A05A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C3D5F" w:rsidRPr="00A05AC1">
        <w:rPr>
          <w:rFonts w:ascii="Times New Roman" w:hAnsi="Times New Roman" w:cs="Times New Roman"/>
          <w:noProof/>
          <w:sz w:val="28"/>
          <w:szCs w:val="28"/>
        </w:rPr>
        <w:t>I</w:t>
      </w:r>
      <w:r w:rsidRPr="00A05AC1">
        <w:rPr>
          <w:rFonts w:ascii="Times New Roman" w:hAnsi="Times New Roman" w:cs="Times New Roman"/>
          <w:sz w:val="28"/>
          <w:szCs w:val="28"/>
        </w:rPr>
        <w:t xml:space="preserve"> и</w:t>
      </w:r>
      <w:r w:rsidRPr="00A05AC1">
        <w:rPr>
          <w:rFonts w:ascii="Times New Roman" w:hAnsi="Times New Roman" w:cs="Times New Roman"/>
          <w:noProof/>
          <w:sz w:val="28"/>
          <w:szCs w:val="28"/>
        </w:rPr>
        <w:t xml:space="preserve"> II</w:t>
      </w:r>
      <w:r w:rsidRPr="00A05AC1">
        <w:rPr>
          <w:rFonts w:ascii="Times New Roman" w:hAnsi="Times New Roman" w:cs="Times New Roman"/>
          <w:sz w:val="28"/>
          <w:szCs w:val="28"/>
        </w:rPr>
        <w:t xml:space="preserve"> ступени </w:t>
      </w:r>
      <w:proofErr w:type="spellStart"/>
      <w:r w:rsidRPr="00A05AC1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="00A005FD">
        <w:rPr>
          <w:rFonts w:ascii="Times New Roman" w:hAnsi="Times New Roman" w:cs="Times New Roman"/>
          <w:sz w:val="28"/>
          <w:szCs w:val="28"/>
        </w:rPr>
        <w:t>, кг/ч</w:t>
      </w:r>
    </w:p>
    <w:p w:rsidR="00FC3D5F" w:rsidRPr="00A005FD" w:rsidRDefault="00FC3D5F" w:rsidP="00FC3D5F">
      <w:pPr>
        <w:pStyle w:val="a3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 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3,6∙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 max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c∙(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3,6∙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7,9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4,2∙(60-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118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A005FD" w:rsidRPr="00A005FD" w:rsidRDefault="00A005FD" w:rsidP="00FC3D5F">
      <w:pPr>
        <w:pStyle w:val="a3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43599" w:rsidRDefault="00E43599" w:rsidP="0029057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05FD">
        <w:rPr>
          <w:rFonts w:ascii="Times New Roman" w:hAnsi="Times New Roman" w:cs="Times New Roman"/>
          <w:sz w:val="28"/>
          <w:szCs w:val="28"/>
        </w:rPr>
        <w:t xml:space="preserve">Температура нагреваемой воды за </w:t>
      </w:r>
      <w:proofErr w:type="spellStart"/>
      <w:r w:rsidRPr="00A005FD">
        <w:rPr>
          <w:rFonts w:ascii="Times New Roman" w:hAnsi="Times New Roman" w:cs="Times New Roman"/>
          <w:sz w:val="28"/>
          <w:szCs w:val="28"/>
        </w:rPr>
        <w:t>водоподогревателем</w:t>
      </w:r>
      <w:proofErr w:type="spellEnd"/>
      <w:r w:rsidRPr="00A005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05FD" w:rsidRPr="00A005FD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A005FD">
        <w:rPr>
          <w:rFonts w:ascii="Times New Roman" w:hAnsi="Times New Roman" w:cs="Times New Roman"/>
          <w:sz w:val="28"/>
          <w:szCs w:val="28"/>
        </w:rPr>
        <w:t xml:space="preserve"> ступени</w:t>
      </w:r>
    </w:p>
    <w:p w:rsidR="00A005FD" w:rsidRPr="00784699" w:rsidRDefault="00A005FD" w:rsidP="00A005F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</w:rPr>
                <m:t>h</m:t>
              </m:r>
            </m:sub>
            <m:sup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noProof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noProof/>
              <w:sz w:val="28"/>
              <w:szCs w:val="28"/>
            </w:rPr>
            <m:t>-5=</m:t>
          </m:r>
          <m:r>
            <w:rPr>
              <w:rFonts w:ascii="Cambria Math" w:eastAsia="Times New Roman" w:hAnsi="Cambria Math" w:cs="Times New Roman"/>
              <w:noProof/>
              <w:sz w:val="28"/>
              <w:szCs w:val="28"/>
            </w:rPr>
            <m:t>42-5=37 ℃</m:t>
          </m:r>
        </m:oMath>
      </m:oMathPara>
    </w:p>
    <w:p w:rsidR="00E43599" w:rsidRPr="004A5A20" w:rsidRDefault="00E43599" w:rsidP="00784699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43599" w:rsidRPr="00784699" w:rsidRDefault="00E43599" w:rsidP="00290577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4699">
        <w:rPr>
          <w:rFonts w:ascii="Times New Roman" w:hAnsi="Times New Roman" w:cs="Times New Roman"/>
          <w:sz w:val="28"/>
          <w:szCs w:val="28"/>
        </w:rPr>
        <w:t xml:space="preserve">Расчетная производительность </w:t>
      </w:r>
      <w:proofErr w:type="spellStart"/>
      <w:r w:rsidRPr="00784699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7846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4699" w:rsidRPr="00784699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784699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784699">
        <w:rPr>
          <w:rFonts w:ascii="Times New Roman" w:hAnsi="Times New Roman" w:cs="Times New Roman"/>
          <w:sz w:val="28"/>
          <w:szCs w:val="28"/>
        </w:rPr>
        <w:t>, Вт</w:t>
      </w:r>
      <w:r w:rsidR="002E5E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4699" w:rsidRPr="00C16C92" w:rsidRDefault="00784699" w:rsidP="00784699">
      <w:pPr>
        <w:pStyle w:val="a3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spI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 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3,6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118,7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37-2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4,2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3,6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4,71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</m:oMath>
      </m:oMathPara>
    </w:p>
    <w:p w:rsidR="00494ABC" w:rsidRPr="004A5A20" w:rsidRDefault="00494ABC" w:rsidP="00494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29057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Расчетная производ</w:t>
      </w:r>
      <w:r w:rsidR="00494ABC">
        <w:rPr>
          <w:rFonts w:ascii="Times New Roman" w:hAnsi="Times New Roman" w:cs="Times New Roman"/>
          <w:sz w:val="28"/>
          <w:szCs w:val="28"/>
        </w:rPr>
        <w:t xml:space="preserve">ительность </w:t>
      </w:r>
      <w:proofErr w:type="spellStart"/>
      <w:r w:rsidR="00494ABC">
        <w:rPr>
          <w:rFonts w:ascii="Times New Roman" w:hAnsi="Times New Roman" w:cs="Times New Roman"/>
          <w:sz w:val="28"/>
          <w:szCs w:val="28"/>
        </w:rPr>
        <w:t>водоподо</w:t>
      </w:r>
      <w:r w:rsidRPr="004A5A20">
        <w:rPr>
          <w:rFonts w:ascii="Times New Roman" w:hAnsi="Times New Roman" w:cs="Times New Roman"/>
          <w:sz w:val="28"/>
          <w:szCs w:val="28"/>
        </w:rPr>
        <w:t>гревателя</w:t>
      </w:r>
      <w:proofErr w:type="spellEnd"/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II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494ABC">
        <w:rPr>
          <w:rFonts w:ascii="Times New Roman" w:hAnsi="Times New Roman" w:cs="Times New Roman"/>
          <w:sz w:val="28"/>
          <w:szCs w:val="28"/>
        </w:rPr>
        <w:t>, Вт</w:t>
      </w:r>
    </w:p>
    <w:p w:rsidR="00494ABC" w:rsidRPr="00494ABC" w:rsidRDefault="00494ABC" w:rsidP="00494AB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spII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sp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spI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7,9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4,71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3,18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</m:oMath>
      </m:oMathPara>
    </w:p>
    <w:p w:rsidR="00E43599" w:rsidRPr="00494ABC" w:rsidRDefault="00E43599" w:rsidP="00494AB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94ABC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Температура греющей воды на выходе из </w:t>
      </w:r>
      <w:proofErr w:type="spellStart"/>
      <w:r w:rsidRPr="00494ABC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494ABC">
        <w:rPr>
          <w:rFonts w:ascii="Times New Roman" w:hAnsi="Times New Roman" w:cs="Times New Roman"/>
          <w:noProof/>
          <w:sz w:val="28"/>
          <w:szCs w:val="28"/>
        </w:rPr>
        <w:t xml:space="preserve"> II</w:t>
      </w:r>
      <w:r w:rsidRPr="00494ABC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494ABC">
        <w:rPr>
          <w:rFonts w:ascii="Times New Roman" w:hAnsi="Times New Roman" w:cs="Times New Roman"/>
          <w:sz w:val="28"/>
          <w:szCs w:val="28"/>
        </w:rPr>
        <w:sym w:font="Symbol" w:char="F074"/>
      </w:r>
      <w:r w:rsidR="00494ABC" w:rsidRPr="00494ABC">
        <w:rPr>
          <w:rFonts w:ascii="Times New Roman" w:hAnsi="Times New Roman" w:cs="Times New Roman"/>
          <w:sz w:val="28"/>
          <w:szCs w:val="28"/>
          <w:vertAlign w:val="superscript"/>
        </w:rPr>
        <w:t>”</w:t>
      </w:r>
      <w:r w:rsidRPr="00494A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4ABC">
        <w:rPr>
          <w:rFonts w:ascii="Times New Roman" w:hAnsi="Times New Roman" w:cs="Times New Roman"/>
          <w:sz w:val="28"/>
          <w:szCs w:val="28"/>
        </w:rPr>
        <w:t xml:space="preserve"> и на входе в </w:t>
      </w:r>
      <w:proofErr w:type="spellStart"/>
      <w:r w:rsidRPr="00494ABC">
        <w:rPr>
          <w:rFonts w:ascii="Times New Roman" w:hAnsi="Times New Roman" w:cs="Times New Roman"/>
          <w:sz w:val="28"/>
          <w:szCs w:val="28"/>
        </w:rPr>
        <w:t>водоподогреватель</w:t>
      </w:r>
      <w:proofErr w:type="spellEnd"/>
      <w:r w:rsidRPr="00494A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ABC" w:rsidRPr="00494ABC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94ABC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494ABC">
        <w:rPr>
          <w:rFonts w:ascii="Times New Roman" w:hAnsi="Times New Roman" w:cs="Times New Roman"/>
          <w:sz w:val="28"/>
          <w:szCs w:val="28"/>
        </w:rPr>
        <w:sym w:font="Symbol" w:char="F074"/>
      </w:r>
      <w:r w:rsidR="00494ABC" w:rsidRPr="00494ABC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Pr="00494A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5210B">
        <w:rPr>
          <w:rFonts w:ascii="Times New Roman" w:hAnsi="Times New Roman" w:cs="Times New Roman"/>
          <w:sz w:val="28"/>
          <w:szCs w:val="28"/>
        </w:rPr>
        <w:t xml:space="preserve">, </w:t>
      </w:r>
      <w:r w:rsidR="0045210B" w:rsidRPr="0045210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5210B">
        <w:rPr>
          <w:rFonts w:ascii="Times New Roman" w:hAnsi="Times New Roman" w:cs="Times New Roman"/>
          <w:sz w:val="28"/>
          <w:szCs w:val="28"/>
        </w:rPr>
        <w:t>С</w:t>
      </w:r>
    </w:p>
    <w:p w:rsidR="00494ABC" w:rsidRPr="0045210B" w:rsidRDefault="00494ABC" w:rsidP="00494ABC">
      <w:pPr>
        <w:pStyle w:val="a3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II</m:t>
              </m:r>
            </m:sup>
          </m:sSubSup>
          <m:r>
            <w:rPr>
              <w:rFonts w:ascii="Cambria Math" w:hAnsi="Cambria Math" w:cs="Times New Roman"/>
              <w:noProof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I</m:t>
              </m:r>
            </m:sup>
          </m:sSubSup>
          <m:r>
            <w:rPr>
              <w:rFonts w:ascii="Cambria Math" w:hAnsi="Cambria Math" w:cs="Times New Roman"/>
              <w:noProof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3,6∙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spII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c∙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d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76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3,6∙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3,18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4,2∙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73,7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38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,93</m:t>
          </m:r>
        </m:oMath>
      </m:oMathPara>
    </w:p>
    <w:p w:rsidR="0045210B" w:rsidRPr="004A5A20" w:rsidRDefault="0045210B" w:rsidP="004521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45210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10B">
        <w:rPr>
          <w:rFonts w:ascii="Times New Roman" w:hAnsi="Times New Roman" w:cs="Times New Roman"/>
          <w:sz w:val="28"/>
          <w:szCs w:val="28"/>
        </w:rPr>
        <w:t xml:space="preserve">Температура греющей воды на выходе из </w:t>
      </w:r>
      <w:proofErr w:type="spellStart"/>
      <w:r w:rsidRPr="0045210B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4521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210B" w:rsidRPr="0045210B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5210B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45210B">
        <w:rPr>
          <w:rFonts w:ascii="Times New Roman" w:hAnsi="Times New Roman" w:cs="Times New Roman"/>
          <w:sz w:val="28"/>
          <w:szCs w:val="28"/>
        </w:rPr>
        <w:t xml:space="preserve">, </w:t>
      </w:r>
      <w:r w:rsidR="0045210B" w:rsidRPr="0045210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5210B">
        <w:rPr>
          <w:rFonts w:ascii="Times New Roman" w:hAnsi="Times New Roman" w:cs="Times New Roman"/>
          <w:sz w:val="28"/>
          <w:szCs w:val="28"/>
        </w:rPr>
        <w:t>С</w:t>
      </w:r>
    </w:p>
    <w:p w:rsidR="0045210B" w:rsidRPr="0045210B" w:rsidRDefault="0045210B" w:rsidP="0045210B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I</m:t>
              </m:r>
            </m:sup>
          </m:sSubSup>
          <m:r>
            <w:rPr>
              <w:rFonts w:ascii="Cambria Math" w:hAnsi="Cambria Math" w:cs="Times New Roman"/>
              <w:noProof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3,6∙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sp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c∙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d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76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3,6∙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7,9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4,2∙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73,7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15</m:t>
          </m:r>
        </m:oMath>
      </m:oMathPara>
    </w:p>
    <w:p w:rsidR="0045210B" w:rsidRPr="0045210B" w:rsidRDefault="0045210B" w:rsidP="0045210B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45210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10B">
        <w:rPr>
          <w:rFonts w:ascii="Times New Roman" w:hAnsi="Times New Roman" w:cs="Times New Roman"/>
          <w:sz w:val="28"/>
          <w:szCs w:val="28"/>
        </w:rPr>
        <w:t>Среднелогарифмическая</w:t>
      </w:r>
      <w:proofErr w:type="spellEnd"/>
      <w:r w:rsidRPr="0045210B">
        <w:rPr>
          <w:rFonts w:ascii="Times New Roman" w:hAnsi="Times New Roman" w:cs="Times New Roman"/>
          <w:sz w:val="28"/>
          <w:szCs w:val="28"/>
        </w:rPr>
        <w:t xml:space="preserve"> разность температур между греющей и нагреваемой водой для </w:t>
      </w:r>
      <w:r w:rsidR="0045210B" w:rsidRPr="0045210B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5210B">
        <w:rPr>
          <w:rFonts w:ascii="Times New Roman" w:hAnsi="Times New Roman" w:cs="Times New Roman"/>
          <w:sz w:val="28"/>
          <w:szCs w:val="28"/>
        </w:rPr>
        <w:t xml:space="preserve"> ступени </w:t>
      </w:r>
      <w:proofErr w:type="spellStart"/>
      <w:r w:rsidRPr="0045210B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="0045210B">
        <w:rPr>
          <w:rFonts w:ascii="Times New Roman" w:hAnsi="Times New Roman" w:cs="Times New Roman"/>
          <w:sz w:val="28"/>
          <w:szCs w:val="28"/>
        </w:rPr>
        <w:t xml:space="preserve">, </w:t>
      </w:r>
      <w:r w:rsidR="0045210B" w:rsidRPr="0045210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5210B">
        <w:rPr>
          <w:rFonts w:ascii="Times New Roman" w:hAnsi="Times New Roman" w:cs="Times New Roman"/>
          <w:sz w:val="28"/>
          <w:szCs w:val="28"/>
        </w:rPr>
        <w:t>С</w:t>
      </w:r>
    </w:p>
    <w:p w:rsidR="0045210B" w:rsidRPr="0045210B" w:rsidRDefault="0045210B" w:rsidP="0045210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2,3∙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б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55-37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2,3∙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15</m:t>
          </m:r>
        </m:oMath>
      </m:oMathPara>
    </w:p>
    <w:p w:rsidR="00377C6C" w:rsidRPr="00377C6C" w:rsidRDefault="00377C6C" w:rsidP="004521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3599" w:rsidRDefault="00E43599" w:rsidP="0045210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OCRUncertain671"/>
      <w:proofErr w:type="spellStart"/>
      <w:r w:rsidRPr="0045210B">
        <w:rPr>
          <w:rFonts w:ascii="Times New Roman" w:hAnsi="Times New Roman" w:cs="Times New Roman"/>
          <w:sz w:val="28"/>
          <w:szCs w:val="28"/>
        </w:rPr>
        <w:t>Среднелогарифмическая</w:t>
      </w:r>
      <w:bookmarkEnd w:id="6"/>
      <w:proofErr w:type="spellEnd"/>
      <w:r w:rsidR="005D25CF">
        <w:rPr>
          <w:rFonts w:ascii="Times New Roman" w:hAnsi="Times New Roman" w:cs="Times New Roman"/>
          <w:sz w:val="28"/>
          <w:szCs w:val="28"/>
        </w:rPr>
        <w:t xml:space="preserve"> разность темпе</w:t>
      </w:r>
      <w:r w:rsidRPr="0045210B">
        <w:rPr>
          <w:rFonts w:ascii="Times New Roman" w:hAnsi="Times New Roman" w:cs="Times New Roman"/>
          <w:sz w:val="28"/>
          <w:szCs w:val="28"/>
        </w:rPr>
        <w:t xml:space="preserve">ратур между греющей и нагреваемой водой для </w:t>
      </w:r>
      <w:r w:rsidRPr="0045210B">
        <w:rPr>
          <w:rFonts w:ascii="Times New Roman" w:hAnsi="Times New Roman" w:cs="Times New Roman"/>
          <w:noProof/>
          <w:sz w:val="28"/>
          <w:szCs w:val="28"/>
        </w:rPr>
        <w:t>II</w:t>
      </w:r>
      <w:r w:rsidRPr="0045210B">
        <w:rPr>
          <w:rFonts w:ascii="Times New Roman" w:hAnsi="Times New Roman" w:cs="Times New Roman"/>
          <w:sz w:val="28"/>
          <w:szCs w:val="28"/>
        </w:rPr>
        <w:t xml:space="preserve"> ступени </w:t>
      </w:r>
      <w:proofErr w:type="spellStart"/>
      <w:r w:rsidRPr="0045210B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="0045210B">
        <w:rPr>
          <w:rFonts w:ascii="Times New Roman" w:hAnsi="Times New Roman" w:cs="Times New Roman"/>
          <w:sz w:val="28"/>
          <w:szCs w:val="28"/>
        </w:rPr>
        <w:t xml:space="preserve">, </w:t>
      </w:r>
      <w:r w:rsidR="0045210B" w:rsidRPr="0045210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5210B">
        <w:rPr>
          <w:rFonts w:ascii="Times New Roman" w:hAnsi="Times New Roman" w:cs="Times New Roman"/>
          <w:sz w:val="28"/>
          <w:szCs w:val="28"/>
        </w:rPr>
        <w:t>С</w:t>
      </w:r>
    </w:p>
    <w:p w:rsidR="0045210B" w:rsidRPr="0045210B" w:rsidRDefault="0045210B" w:rsidP="0045210B">
      <w:pPr>
        <w:pStyle w:val="a3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II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2,3∙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б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55-37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2,3∙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7</m:t>
          </m:r>
        </m:oMath>
      </m:oMathPara>
    </w:p>
    <w:p w:rsidR="0045210B" w:rsidRPr="0045210B" w:rsidRDefault="0045210B" w:rsidP="0045210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43599" w:rsidRDefault="00E43599" w:rsidP="0045210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10B"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45210B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Pr="0045210B">
        <w:rPr>
          <w:rFonts w:ascii="Times New Roman" w:hAnsi="Times New Roman" w:cs="Times New Roman"/>
          <w:sz w:val="28"/>
          <w:szCs w:val="28"/>
        </w:rPr>
        <w:t xml:space="preserve"> настоящего приложения определяем необходимое сечение трубок </w:t>
      </w:r>
      <w:proofErr w:type="spellStart"/>
      <w:r w:rsidRPr="0045210B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45210B">
        <w:rPr>
          <w:rFonts w:ascii="Times New Roman" w:hAnsi="Times New Roman" w:cs="Times New Roman"/>
          <w:sz w:val="28"/>
          <w:szCs w:val="28"/>
        </w:rPr>
        <w:t xml:space="preserve"> при скорости воды в трубках </w:t>
      </w:r>
      <w:r w:rsidRPr="0045210B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45210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45210B">
        <w:rPr>
          <w:rFonts w:ascii="Times New Roman" w:hAnsi="Times New Roman" w:cs="Times New Roman"/>
          <w:i/>
          <w:noProof/>
          <w:sz w:val="28"/>
          <w:szCs w:val="28"/>
        </w:rPr>
        <w:t>=</w:t>
      </w:r>
      <w:r w:rsidRPr="0045210B">
        <w:rPr>
          <w:rFonts w:ascii="Times New Roman" w:hAnsi="Times New Roman" w:cs="Times New Roman"/>
          <w:sz w:val="28"/>
          <w:szCs w:val="28"/>
        </w:rPr>
        <w:t>1</w:t>
      </w:r>
      <w:r w:rsidR="0045210B">
        <w:rPr>
          <w:rFonts w:ascii="Times New Roman" w:hAnsi="Times New Roman" w:cs="Times New Roman"/>
          <w:sz w:val="28"/>
          <w:szCs w:val="28"/>
        </w:rPr>
        <w:t xml:space="preserve"> </w:t>
      </w:r>
      <w:r w:rsidRPr="0045210B">
        <w:rPr>
          <w:rFonts w:ascii="Times New Roman" w:hAnsi="Times New Roman" w:cs="Times New Roman"/>
          <w:sz w:val="28"/>
          <w:szCs w:val="28"/>
        </w:rPr>
        <w:t xml:space="preserve">м/с и </w:t>
      </w:r>
      <w:proofErr w:type="spellStart"/>
      <w:r w:rsidRPr="0045210B">
        <w:rPr>
          <w:rFonts w:ascii="Times New Roman" w:hAnsi="Times New Roman" w:cs="Times New Roman"/>
          <w:sz w:val="28"/>
          <w:szCs w:val="28"/>
        </w:rPr>
        <w:t>двухпоточной</w:t>
      </w:r>
      <w:proofErr w:type="spellEnd"/>
      <w:r w:rsidRPr="0045210B">
        <w:rPr>
          <w:rFonts w:ascii="Times New Roman" w:hAnsi="Times New Roman" w:cs="Times New Roman"/>
          <w:sz w:val="28"/>
          <w:szCs w:val="28"/>
        </w:rPr>
        <w:t xml:space="preserve"> схеме включения</w:t>
      </w:r>
      <w:r w:rsidR="00F022F1">
        <w:rPr>
          <w:rFonts w:ascii="Times New Roman" w:hAnsi="Times New Roman" w:cs="Times New Roman"/>
          <w:sz w:val="28"/>
          <w:szCs w:val="28"/>
        </w:rPr>
        <w:t>, м</w:t>
      </w:r>
      <w:r w:rsidR="00F022F1" w:rsidRPr="00F022F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5210B" w:rsidRPr="00F022F1" w:rsidRDefault="00AE6EE4" w:rsidP="0045210B">
      <w:pPr>
        <w:pStyle w:val="a3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усл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 max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2∙3600∙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2∙3600∙1∙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</m:t>
          </m:r>
          <m:r>
            <w:rPr>
              <w:rFonts w:ascii="Cambria Math" w:hAnsi="Cambria Math" w:cs="Times New Roman"/>
              <w:sz w:val="28"/>
              <w:szCs w:val="28"/>
            </w:rPr>
            <m:t>097</m:t>
          </m:r>
        </m:oMath>
      </m:oMathPara>
    </w:p>
    <w:p w:rsidR="00F022F1" w:rsidRPr="0045210B" w:rsidRDefault="00F022F1" w:rsidP="0045210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По табл.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Pr="004A5A20">
        <w:rPr>
          <w:rFonts w:ascii="Times New Roman" w:hAnsi="Times New Roman" w:cs="Times New Roman"/>
          <w:sz w:val="28"/>
          <w:szCs w:val="28"/>
        </w:rPr>
        <w:t xml:space="preserve"> настоящего приложения и полученной величине </w:t>
      </w:r>
      <w:r w:rsidRPr="004A5A20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4A5A20">
        <w:rPr>
          <w:rFonts w:ascii="Times New Roman" w:hAnsi="Times New Roman" w:cs="Times New Roman"/>
          <w:sz w:val="28"/>
          <w:szCs w:val="28"/>
          <w:vertAlign w:val="superscript"/>
        </w:rPr>
        <w:t>усл</w:t>
      </w:r>
      <w:r w:rsidRPr="004A5A20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4A5A20">
        <w:rPr>
          <w:rFonts w:ascii="Times New Roman" w:hAnsi="Times New Roman" w:cs="Times New Roman"/>
          <w:sz w:val="28"/>
          <w:szCs w:val="28"/>
        </w:rPr>
        <w:t xml:space="preserve"> подбираем тип </w:t>
      </w:r>
      <w:proofErr w:type="spellStart"/>
      <w:r w:rsidRPr="004A5A20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4A5A20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</w:t>
      </w:r>
    </w:p>
    <w:p w:rsidR="00377C6C" w:rsidRPr="00780E20" w:rsidRDefault="00377C6C" w:rsidP="003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20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780E20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780E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80E20">
        <w:rPr>
          <w:rFonts w:ascii="Times New Roman" w:hAnsi="Times New Roman" w:cs="Times New Roman"/>
          <w:i/>
          <w:noProof/>
          <w:sz w:val="28"/>
          <w:szCs w:val="28"/>
        </w:rPr>
        <w:t>=</w:t>
      </w:r>
      <w:r w:rsidRPr="00780E20">
        <w:rPr>
          <w:rFonts w:ascii="Times New Roman" w:hAnsi="Times New Roman" w:cs="Times New Roman"/>
          <w:noProof/>
          <w:sz w:val="28"/>
          <w:szCs w:val="28"/>
        </w:rPr>
        <w:t xml:space="preserve"> 0,00</w:t>
      </w:r>
      <w:r w:rsidRPr="00780E20">
        <w:rPr>
          <w:rFonts w:ascii="Times New Roman" w:hAnsi="Times New Roman" w:cs="Times New Roman"/>
          <w:noProof/>
          <w:sz w:val="28"/>
          <w:szCs w:val="28"/>
        </w:rPr>
        <w:t>97</w:t>
      </w:r>
      <w:r w:rsidRPr="00780E20">
        <w:rPr>
          <w:rFonts w:ascii="Times New Roman" w:hAnsi="Times New Roman" w:cs="Times New Roman"/>
          <w:sz w:val="28"/>
          <w:szCs w:val="28"/>
        </w:rPr>
        <w:t xml:space="preserve"> м</w:t>
      </w:r>
      <w:r w:rsidRPr="00780E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0E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7C6C" w:rsidRPr="00780E20" w:rsidRDefault="00377C6C" w:rsidP="003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20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780E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780E20">
        <w:rPr>
          <w:rFonts w:ascii="Times New Roman" w:hAnsi="Times New Roman" w:cs="Times New Roman"/>
          <w:noProof/>
          <w:sz w:val="28"/>
          <w:szCs w:val="28"/>
        </w:rPr>
        <w:t xml:space="preserve"> = 2</w:t>
      </w:r>
      <w:r w:rsidRPr="00780E20">
        <w:rPr>
          <w:rFonts w:ascii="Times New Roman" w:hAnsi="Times New Roman" w:cs="Times New Roman"/>
          <w:noProof/>
          <w:sz w:val="28"/>
          <w:szCs w:val="28"/>
        </w:rPr>
        <w:t>20</w:t>
      </w:r>
      <w:r w:rsidRPr="00780E20">
        <w:rPr>
          <w:rFonts w:ascii="Times New Roman" w:hAnsi="Times New Roman" w:cs="Times New Roman"/>
          <w:sz w:val="28"/>
          <w:szCs w:val="28"/>
        </w:rPr>
        <w:t xml:space="preserve"> мм; </w:t>
      </w:r>
    </w:p>
    <w:p w:rsidR="00377C6C" w:rsidRPr="00780E20" w:rsidRDefault="00377C6C" w:rsidP="003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E20">
        <w:rPr>
          <w:rFonts w:ascii="Times New Roman" w:hAnsi="Times New Roman" w:cs="Times New Roman"/>
          <w:sz w:val="28"/>
          <w:szCs w:val="28"/>
        </w:rPr>
        <w:t>f</w:t>
      </w:r>
      <w:r w:rsidRPr="00780E20">
        <w:rPr>
          <w:rFonts w:ascii="Times New Roman" w:hAnsi="Times New Roman" w:cs="Times New Roman"/>
          <w:sz w:val="28"/>
          <w:szCs w:val="28"/>
          <w:vertAlign w:val="subscript"/>
        </w:rPr>
        <w:t>мтр</w:t>
      </w:r>
      <w:proofErr w:type="spellEnd"/>
      <w:r w:rsidRPr="00780E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80E20">
        <w:rPr>
          <w:rFonts w:ascii="Times New Roman" w:hAnsi="Times New Roman" w:cs="Times New Roman"/>
          <w:i/>
          <w:noProof/>
          <w:sz w:val="28"/>
          <w:szCs w:val="28"/>
        </w:rPr>
        <w:t>=</w:t>
      </w:r>
      <w:r w:rsidRPr="00780E20">
        <w:rPr>
          <w:rFonts w:ascii="Times New Roman" w:hAnsi="Times New Roman" w:cs="Times New Roman"/>
          <w:noProof/>
          <w:sz w:val="28"/>
          <w:szCs w:val="28"/>
        </w:rPr>
        <w:t xml:space="preserve"> 0,02</w:t>
      </w:r>
      <w:r w:rsidRPr="00780E20">
        <w:rPr>
          <w:rFonts w:ascii="Times New Roman" w:hAnsi="Times New Roman" w:cs="Times New Roman"/>
          <w:noProof/>
          <w:sz w:val="28"/>
          <w:szCs w:val="28"/>
        </w:rPr>
        <w:t>141</w:t>
      </w:r>
      <w:r w:rsidRPr="00780E20">
        <w:rPr>
          <w:rFonts w:ascii="Times New Roman" w:hAnsi="Times New Roman" w:cs="Times New Roman"/>
          <w:sz w:val="28"/>
          <w:szCs w:val="28"/>
        </w:rPr>
        <w:t xml:space="preserve"> м</w:t>
      </w:r>
      <w:r w:rsidRPr="00780E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0E20">
        <w:rPr>
          <w:rFonts w:ascii="Times New Roman" w:hAnsi="Times New Roman" w:cs="Times New Roman"/>
          <w:sz w:val="28"/>
          <w:szCs w:val="28"/>
        </w:rPr>
        <w:t>;</w:t>
      </w:r>
      <w:r w:rsidRPr="00780E2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77C6C" w:rsidRPr="00780E20" w:rsidRDefault="00377C6C" w:rsidP="003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20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780E20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proofErr w:type="spellEnd"/>
      <w:r w:rsidRPr="00780E20">
        <w:rPr>
          <w:rFonts w:ascii="Times New Roman" w:hAnsi="Times New Roman" w:cs="Times New Roman"/>
          <w:noProof/>
          <w:sz w:val="28"/>
          <w:szCs w:val="28"/>
        </w:rPr>
        <w:t>= 0,0226</w:t>
      </w:r>
      <w:r w:rsidRPr="00780E20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377C6C" w:rsidRPr="00780E20" w:rsidRDefault="00377C6C" w:rsidP="003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0E20">
        <w:rPr>
          <w:rFonts w:ascii="Times New Roman" w:hAnsi="Times New Roman" w:cs="Times New Roman"/>
          <w:sz w:val="28"/>
          <w:szCs w:val="28"/>
          <w:vertAlign w:val="subscript"/>
        </w:rPr>
        <w:t>сек</w:t>
      </w:r>
      <w:r w:rsidRPr="00780E20">
        <w:rPr>
          <w:rFonts w:ascii="Times New Roman" w:hAnsi="Times New Roman" w:cs="Times New Roman"/>
          <w:i/>
          <w:noProof/>
          <w:sz w:val="28"/>
          <w:szCs w:val="28"/>
        </w:rPr>
        <w:t>=</w:t>
      </w:r>
      <w:r w:rsidRPr="00780E20">
        <w:rPr>
          <w:rFonts w:ascii="Times New Roman" w:hAnsi="Times New Roman" w:cs="Times New Roman"/>
          <w:noProof/>
          <w:sz w:val="28"/>
          <w:szCs w:val="28"/>
        </w:rPr>
        <w:t xml:space="preserve"> 11,63</w:t>
      </w:r>
      <w:r w:rsidRPr="00780E20">
        <w:rPr>
          <w:rFonts w:ascii="Times New Roman" w:hAnsi="Times New Roman" w:cs="Times New Roman"/>
          <w:sz w:val="28"/>
          <w:szCs w:val="28"/>
        </w:rPr>
        <w:t xml:space="preserve"> м</w:t>
      </w:r>
      <w:r w:rsidRPr="00780E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0E20">
        <w:rPr>
          <w:rFonts w:ascii="Times New Roman" w:hAnsi="Times New Roman" w:cs="Times New Roman"/>
          <w:sz w:val="28"/>
          <w:szCs w:val="28"/>
        </w:rPr>
        <w:t xml:space="preserve"> (при</w:t>
      </w:r>
      <w:r w:rsidRPr="00780E20">
        <w:rPr>
          <w:rFonts w:ascii="Times New Roman" w:hAnsi="Times New Roman" w:cs="Times New Roman"/>
          <w:sz w:val="28"/>
          <w:szCs w:val="28"/>
        </w:rPr>
        <w:t xml:space="preserve"> </w:t>
      </w:r>
      <w:r w:rsidRPr="00780E20">
        <w:rPr>
          <w:rFonts w:ascii="Times New Roman" w:hAnsi="Times New Roman" w:cs="Times New Roman"/>
          <w:sz w:val="28"/>
          <w:szCs w:val="28"/>
        </w:rPr>
        <w:t>длине секции</w:t>
      </w:r>
      <w:r w:rsidRPr="00780E20">
        <w:rPr>
          <w:rFonts w:ascii="Times New Roman" w:hAnsi="Times New Roman" w:cs="Times New Roman"/>
          <w:noProof/>
          <w:sz w:val="28"/>
          <w:szCs w:val="28"/>
        </w:rPr>
        <w:t xml:space="preserve"> 4</w:t>
      </w:r>
      <w:r w:rsidRPr="00780E20">
        <w:rPr>
          <w:rFonts w:ascii="Times New Roman" w:hAnsi="Times New Roman" w:cs="Times New Roman"/>
          <w:sz w:val="28"/>
          <w:szCs w:val="28"/>
        </w:rPr>
        <w:t xml:space="preserve"> м);</w:t>
      </w:r>
      <w:r w:rsidRPr="0078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C6C" w:rsidRPr="004A5A20" w:rsidRDefault="00377C6C" w:rsidP="003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вн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м</m:t>
          </m:r>
          <m:r>
            <w:rPr>
              <w:rFonts w:ascii="Cambria Math" w:hAnsi="Cambria Math" w:cs="Times New Roman"/>
              <w:sz w:val="28"/>
              <w:szCs w:val="28"/>
            </w:rPr>
            <m:t>м</m:t>
          </m:r>
        </m:oMath>
      </m:oMathPara>
    </w:p>
    <w:p w:rsidR="00377C6C" w:rsidRPr="00377C6C" w:rsidRDefault="00377C6C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3599" w:rsidRDefault="00E43599" w:rsidP="00F022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F1">
        <w:rPr>
          <w:rFonts w:ascii="Times New Roman" w:hAnsi="Times New Roman" w:cs="Times New Roman"/>
          <w:sz w:val="28"/>
          <w:szCs w:val="28"/>
        </w:rPr>
        <w:t xml:space="preserve">Скорость воды в трубках при </w:t>
      </w:r>
      <w:proofErr w:type="spellStart"/>
      <w:r w:rsidRPr="00F022F1">
        <w:rPr>
          <w:rFonts w:ascii="Times New Roman" w:hAnsi="Times New Roman" w:cs="Times New Roman"/>
          <w:sz w:val="28"/>
          <w:szCs w:val="28"/>
        </w:rPr>
        <w:t>двухпоточной</w:t>
      </w:r>
      <w:proofErr w:type="spellEnd"/>
      <w:r w:rsidRPr="00F022F1">
        <w:rPr>
          <w:rFonts w:ascii="Times New Roman" w:hAnsi="Times New Roman" w:cs="Times New Roman"/>
          <w:sz w:val="28"/>
          <w:szCs w:val="28"/>
        </w:rPr>
        <w:t xml:space="preserve"> компоновке</w:t>
      </w:r>
      <w:r w:rsidR="00951603">
        <w:rPr>
          <w:rFonts w:ascii="Times New Roman" w:hAnsi="Times New Roman" w:cs="Times New Roman"/>
          <w:sz w:val="28"/>
          <w:szCs w:val="28"/>
        </w:rPr>
        <w:t>, м/с</w:t>
      </w:r>
    </w:p>
    <w:p w:rsidR="00F022F1" w:rsidRPr="00FE5B3D" w:rsidRDefault="00951603" w:rsidP="00F022F1">
      <w:pPr>
        <w:pStyle w:val="a3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 max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2∙3600∙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2∙3600∙0,009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=1,0</m:t>
          </m:r>
          <m:r>
            <w:rPr>
              <w:rFonts w:ascii="Cambria Math" w:hAnsi="Cambria Math" w:cs="Times New Roman"/>
              <w:sz w:val="28"/>
              <w:szCs w:val="28"/>
            </w:rPr>
            <m:t>31</m:t>
          </m:r>
        </m:oMath>
      </m:oMathPara>
    </w:p>
    <w:p w:rsidR="00951603" w:rsidRPr="004A5A20" w:rsidRDefault="00951603" w:rsidP="00951603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43599" w:rsidRDefault="00E43599" w:rsidP="0095160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03">
        <w:rPr>
          <w:rFonts w:ascii="Times New Roman" w:hAnsi="Times New Roman" w:cs="Times New Roman"/>
          <w:sz w:val="28"/>
          <w:szCs w:val="28"/>
        </w:rPr>
        <w:t xml:space="preserve">Скорость воды в межтрубном пространстве при </w:t>
      </w:r>
      <w:proofErr w:type="spellStart"/>
      <w:r w:rsidRPr="00951603">
        <w:rPr>
          <w:rFonts w:ascii="Times New Roman" w:hAnsi="Times New Roman" w:cs="Times New Roman"/>
          <w:sz w:val="28"/>
          <w:szCs w:val="28"/>
        </w:rPr>
        <w:t>двухпоточной</w:t>
      </w:r>
      <w:proofErr w:type="spellEnd"/>
      <w:r w:rsidRPr="00951603">
        <w:rPr>
          <w:rFonts w:ascii="Times New Roman" w:hAnsi="Times New Roman" w:cs="Times New Roman"/>
          <w:sz w:val="28"/>
          <w:szCs w:val="28"/>
        </w:rPr>
        <w:t xml:space="preserve"> компоновке</w:t>
      </w:r>
      <w:r w:rsidR="00951603">
        <w:rPr>
          <w:rFonts w:ascii="Times New Roman" w:hAnsi="Times New Roman" w:cs="Times New Roman"/>
          <w:sz w:val="28"/>
          <w:szCs w:val="28"/>
        </w:rPr>
        <w:t>, м/с</w:t>
      </w:r>
    </w:p>
    <w:p w:rsidR="00951603" w:rsidRPr="00FE5B3D" w:rsidRDefault="00951603" w:rsidP="00951603">
      <w:pPr>
        <w:pStyle w:val="a3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мтр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2∙3600∙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мтр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73,7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2∙3600∙0,021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=0,4</m:t>
          </m:r>
          <m:r>
            <w:rPr>
              <w:rFonts w:ascii="Cambria Math" w:hAnsi="Cambria Math" w:cs="Times New Roman"/>
              <w:sz w:val="28"/>
              <w:szCs w:val="28"/>
            </w:rPr>
            <m:t>7</m:t>
          </m:r>
        </m:oMath>
      </m:oMathPara>
    </w:p>
    <w:p w:rsidR="00951603" w:rsidRPr="00951603" w:rsidRDefault="00951603" w:rsidP="0095160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Pr="00951603" w:rsidRDefault="00E43599" w:rsidP="0095160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03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951603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95160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1603" w:rsidRPr="00951603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951603">
        <w:rPr>
          <w:rFonts w:ascii="Times New Roman" w:hAnsi="Times New Roman" w:cs="Times New Roman"/>
          <w:sz w:val="28"/>
          <w:szCs w:val="28"/>
        </w:rPr>
        <w:t xml:space="preserve"> ступени: </w:t>
      </w: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а) средняя температура греющей воды</w:t>
      </w:r>
      <w:r w:rsidR="00ED223E">
        <w:rPr>
          <w:rFonts w:ascii="Times New Roman" w:hAnsi="Times New Roman" w:cs="Times New Roman"/>
          <w:sz w:val="28"/>
          <w:szCs w:val="28"/>
        </w:rPr>
        <w:t xml:space="preserve">, </w:t>
      </w:r>
      <w:r w:rsidR="00ED223E" w:rsidRPr="0045210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D223E">
        <w:rPr>
          <w:rFonts w:ascii="Times New Roman" w:hAnsi="Times New Roman" w:cs="Times New Roman"/>
          <w:sz w:val="28"/>
          <w:szCs w:val="28"/>
        </w:rPr>
        <w:t>С</w:t>
      </w:r>
    </w:p>
    <w:p w:rsidR="00A73225" w:rsidRPr="00ED223E" w:rsidRDefault="00ED223E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гр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гр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вых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гр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55+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35</m:t>
          </m:r>
        </m:oMath>
      </m:oMathPara>
    </w:p>
    <w:p w:rsidR="00ED223E" w:rsidRPr="004A5A20" w:rsidRDefault="00ED223E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б) средняя температура нагреваемой воды</w:t>
      </w:r>
      <w:r w:rsidR="00CA65B8">
        <w:rPr>
          <w:rFonts w:ascii="Times New Roman" w:hAnsi="Times New Roman" w:cs="Times New Roman"/>
          <w:sz w:val="28"/>
          <w:szCs w:val="28"/>
        </w:rPr>
        <w:t xml:space="preserve">, </w:t>
      </w:r>
      <w:r w:rsidR="00CA65B8" w:rsidRPr="0045210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A65B8">
        <w:rPr>
          <w:rFonts w:ascii="Times New Roman" w:hAnsi="Times New Roman" w:cs="Times New Roman"/>
          <w:sz w:val="28"/>
          <w:szCs w:val="28"/>
        </w:rPr>
        <w:t>С</w:t>
      </w:r>
    </w:p>
    <w:p w:rsidR="00CA65B8" w:rsidRPr="00CA65B8" w:rsidRDefault="00CA65B8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вых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+37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20</m:t>
          </m:r>
        </m:oMath>
      </m:oMathPara>
    </w:p>
    <w:p w:rsidR="00CA65B8" w:rsidRPr="004A5A20" w:rsidRDefault="00CA65B8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в) коэффициент теплопередачи от греющей воды к стенке трубки</w:t>
      </w:r>
      <w:r w:rsidR="00CA65B8">
        <w:rPr>
          <w:rFonts w:ascii="Times New Roman" w:hAnsi="Times New Roman" w:cs="Times New Roman"/>
          <w:sz w:val="28"/>
          <w:szCs w:val="28"/>
        </w:rPr>
        <w:t>, Вт/(м</w:t>
      </w:r>
      <w:r w:rsidR="00CA65B8" w:rsidRPr="00CA65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65B8">
        <w:rPr>
          <w:rFonts w:ascii="Times New Roman" w:hAnsi="Times New Roman" w:cs="Times New Roman"/>
          <w:sz w:val="28"/>
          <w:szCs w:val="28"/>
        </w:rPr>
        <w:t>*</w:t>
      </w:r>
      <w:r w:rsidR="00CA65B8" w:rsidRPr="00CA65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A65B8">
        <w:rPr>
          <w:rFonts w:ascii="Times New Roman" w:hAnsi="Times New Roman" w:cs="Times New Roman"/>
          <w:sz w:val="28"/>
          <w:szCs w:val="28"/>
        </w:rPr>
        <w:t>С)</w:t>
      </w:r>
    </w:p>
    <w:p w:rsidR="00CA65B8" w:rsidRPr="00CA65B8" w:rsidRDefault="00CA65B8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=1,16∙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1210+18∙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гр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-0,038∙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ср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гр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мтр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экв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=1,16∙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1210+18∙3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-0,038∙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0,022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2469</m:t>
          </m:r>
        </m:oMath>
      </m:oMathPara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г) коэффициент теплоотдачи от стенки трубки к нагреваемой воде</w:t>
      </w:r>
      <w:r w:rsidR="00CA65B8">
        <w:rPr>
          <w:rFonts w:ascii="Times New Roman" w:hAnsi="Times New Roman" w:cs="Times New Roman"/>
          <w:sz w:val="28"/>
          <w:szCs w:val="28"/>
        </w:rPr>
        <w:t>, Вт/(м</w:t>
      </w:r>
      <w:r w:rsidR="00CA65B8" w:rsidRPr="00CA65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65B8">
        <w:rPr>
          <w:rFonts w:ascii="Times New Roman" w:hAnsi="Times New Roman" w:cs="Times New Roman"/>
          <w:sz w:val="28"/>
          <w:szCs w:val="28"/>
        </w:rPr>
        <w:t>*</w:t>
      </w:r>
      <w:r w:rsidR="00CA65B8" w:rsidRPr="00CA65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A65B8">
        <w:rPr>
          <w:rFonts w:ascii="Times New Roman" w:hAnsi="Times New Roman" w:cs="Times New Roman"/>
          <w:sz w:val="28"/>
          <w:szCs w:val="28"/>
        </w:rPr>
        <w:t>С)</w:t>
      </w:r>
    </w:p>
    <w:p w:rsidR="00CA65B8" w:rsidRPr="00CA65B8" w:rsidRDefault="00CA65B8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=1,16∙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1210+18∙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-0,038∙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ср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=1,16∙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1210+18∙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-0,038∙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20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0,014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340</m:t>
          </m:r>
        </m:oMath>
      </m:oMathPara>
    </w:p>
    <w:p w:rsidR="00CA65B8" w:rsidRPr="004A5A20" w:rsidRDefault="00CA65B8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д) коэффициент теплопередачи при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5A20">
        <w:rPr>
          <w:rFonts w:ascii="Times New Roman" w:hAnsi="Times New Roman" w:cs="Times New Roman"/>
          <w:noProof/>
          <w:sz w:val="28"/>
          <w:szCs w:val="28"/>
        </w:rPr>
        <w:sym w:font="Symbol" w:char="F062"/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= 0,9</w:t>
      </w:r>
      <w:r w:rsidR="00CA65B8">
        <w:rPr>
          <w:rFonts w:ascii="Times New Roman" w:hAnsi="Times New Roman" w:cs="Times New Roman"/>
          <w:noProof/>
          <w:sz w:val="28"/>
          <w:szCs w:val="28"/>
        </w:rPr>
        <w:t>, Вт/(м</w:t>
      </w:r>
      <w:r w:rsidR="00CA65B8" w:rsidRPr="00CA65B8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CA65B8">
        <w:rPr>
          <w:rFonts w:ascii="Times New Roman" w:hAnsi="Times New Roman" w:cs="Times New Roman"/>
          <w:noProof/>
          <w:sz w:val="28"/>
          <w:szCs w:val="28"/>
        </w:rPr>
        <w:t>*</w:t>
      </w:r>
      <w:r w:rsidR="00CA65B8" w:rsidRPr="00CA65B8"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 w:rsidR="00CA65B8">
        <w:rPr>
          <w:rFonts w:ascii="Times New Roman" w:hAnsi="Times New Roman" w:cs="Times New Roman"/>
          <w:noProof/>
          <w:sz w:val="28"/>
          <w:szCs w:val="28"/>
        </w:rPr>
        <w:t>С)</w:t>
      </w:r>
    </w:p>
    <w:p w:rsidR="00E43599" w:rsidRPr="00CA65B8" w:rsidRDefault="00CA65B8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ψ∙β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ст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1,2∙0,9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2469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105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1674</m:t>
          </m:r>
        </m:oMath>
      </m:oMathPara>
    </w:p>
    <w:p w:rsidR="00CA65B8" w:rsidRPr="004A5A20" w:rsidRDefault="00CA65B8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4A5A20">
        <w:rPr>
          <w:rFonts w:ascii="Times New Roman" w:hAnsi="Times New Roman" w:cs="Times New Roman"/>
          <w:sz w:val="28"/>
          <w:szCs w:val="28"/>
        </w:rPr>
        <w:sym w:font="Symbol" w:char="F079"/>
      </w:r>
      <w:r w:rsidRPr="004A5A20">
        <w:rPr>
          <w:rFonts w:ascii="Times New Roman" w:hAnsi="Times New Roman" w:cs="Times New Roman"/>
          <w:sz w:val="28"/>
          <w:szCs w:val="28"/>
        </w:rPr>
        <w:t xml:space="preserve"> принят равным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1,2</w:t>
      </w:r>
      <w:r w:rsidRPr="004A5A20">
        <w:rPr>
          <w:rFonts w:ascii="Times New Roman" w:hAnsi="Times New Roman" w:cs="Times New Roman"/>
          <w:sz w:val="28"/>
          <w:szCs w:val="28"/>
        </w:rPr>
        <w:t xml:space="preserve"> для гладких трубок;</w:t>
      </w:r>
    </w:p>
    <w:p w:rsidR="00F95AF5" w:rsidRPr="004A5A20" w:rsidRDefault="00F95AF5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е) требуемая поверхность нагрева </w:t>
      </w:r>
      <w:proofErr w:type="spellStart"/>
      <w:r w:rsidRPr="004A5A20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5AF5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F95AF5">
        <w:rPr>
          <w:rFonts w:ascii="Times New Roman" w:hAnsi="Times New Roman" w:cs="Times New Roman"/>
          <w:sz w:val="28"/>
          <w:szCs w:val="28"/>
        </w:rPr>
        <w:t>, м</w:t>
      </w:r>
      <w:r w:rsidR="00F95AF5" w:rsidRPr="00F95AF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95AF5" w:rsidRPr="00F95AF5" w:rsidRDefault="00F95AF5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spI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∙∆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4,71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1674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15,3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183,85</m:t>
          </m:r>
        </m:oMath>
      </m:oMathPara>
    </w:p>
    <w:p w:rsidR="00F95AF5" w:rsidRPr="004A5A20" w:rsidRDefault="00F95AF5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ж) число секций </w:t>
      </w:r>
      <w:proofErr w:type="spellStart"/>
      <w:r w:rsidRPr="004A5A20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5AF5">
        <w:rPr>
          <w:rFonts w:ascii="Times New Roman" w:hAnsi="Times New Roman" w:cs="Times New Roman"/>
          <w:noProof/>
          <w:sz w:val="28"/>
          <w:szCs w:val="28"/>
        </w:rPr>
        <w:t>I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ступени при длине секции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4</w:t>
      </w:r>
      <w:r w:rsidRPr="004A5A20">
        <w:rPr>
          <w:rFonts w:ascii="Times New Roman" w:hAnsi="Times New Roman" w:cs="Times New Roman"/>
          <w:sz w:val="28"/>
          <w:szCs w:val="28"/>
        </w:rPr>
        <w:t xml:space="preserve"> м</w:t>
      </w:r>
      <w:r w:rsidR="00F95AF5">
        <w:rPr>
          <w:rFonts w:ascii="Times New Roman" w:hAnsi="Times New Roman" w:cs="Times New Roman"/>
          <w:sz w:val="28"/>
          <w:szCs w:val="28"/>
        </w:rPr>
        <w:t>, секции</w:t>
      </w:r>
    </w:p>
    <w:p w:rsidR="00F95AF5" w:rsidRPr="00F95AF5" w:rsidRDefault="00F95AF5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сек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83,8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2∙11,51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7,</m:t>
          </m:r>
          <m:r>
            <w:rPr>
              <w:rFonts w:ascii="Cambria Math" w:hAnsi="Cambria Math" w:cs="Times New Roman"/>
              <w:sz w:val="28"/>
              <w:szCs w:val="28"/>
            </w:rPr>
            <m:t>9</m:t>
          </m:r>
        </m:oMath>
      </m:oMathPara>
    </w:p>
    <w:p w:rsidR="00F95AF5" w:rsidRPr="004A5A20" w:rsidRDefault="00F95AF5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F5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Принимаем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6050" w:rsidRPr="00456050">
        <w:rPr>
          <w:rFonts w:ascii="Times New Roman" w:hAnsi="Times New Roman" w:cs="Times New Roman"/>
          <w:noProof/>
          <w:sz w:val="28"/>
          <w:szCs w:val="28"/>
        </w:rPr>
        <w:t>8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секций в одном потоке; действительная поверхность нагрева будет</w:t>
      </w:r>
    </w:p>
    <w:p w:rsidR="00F95AF5" w:rsidRDefault="00F95AF5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=11,51∙2∙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186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F95AF5" w:rsidRPr="004A5A20" w:rsidRDefault="00F95AF5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Pr="00954021" w:rsidRDefault="00E43599" w:rsidP="009540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21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954021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954021">
        <w:rPr>
          <w:rFonts w:ascii="Times New Roman" w:hAnsi="Times New Roman" w:cs="Times New Roman"/>
          <w:noProof/>
          <w:sz w:val="28"/>
          <w:szCs w:val="28"/>
        </w:rPr>
        <w:t xml:space="preserve"> II</w:t>
      </w:r>
      <w:r w:rsidRPr="00954021">
        <w:rPr>
          <w:rFonts w:ascii="Times New Roman" w:hAnsi="Times New Roman" w:cs="Times New Roman"/>
          <w:sz w:val="28"/>
          <w:szCs w:val="28"/>
        </w:rPr>
        <w:t xml:space="preserve"> ступени: </w:t>
      </w: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а) средняя температура греющей воды</w:t>
      </w:r>
      <w:r w:rsidR="00CA3890">
        <w:rPr>
          <w:rFonts w:ascii="Times New Roman" w:hAnsi="Times New Roman" w:cs="Times New Roman"/>
          <w:sz w:val="28"/>
          <w:szCs w:val="28"/>
        </w:rPr>
        <w:t xml:space="preserve">, </w:t>
      </w:r>
      <w:r w:rsidR="00CA3890" w:rsidRPr="00CA389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A3890">
        <w:rPr>
          <w:rFonts w:ascii="Times New Roman" w:hAnsi="Times New Roman" w:cs="Times New Roman"/>
          <w:sz w:val="28"/>
          <w:szCs w:val="28"/>
        </w:rPr>
        <w:t>С</w:t>
      </w:r>
    </w:p>
    <w:p w:rsidR="00CA3890" w:rsidRPr="00CA3890" w:rsidRDefault="00CA3890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гр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гр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вых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гр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+55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,5</m:t>
          </m:r>
        </m:oMath>
      </m:oMathPara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б) средняя температура нагреваемой воды</w:t>
      </w:r>
      <w:r w:rsidR="00CA3890">
        <w:rPr>
          <w:rFonts w:ascii="Times New Roman" w:hAnsi="Times New Roman" w:cs="Times New Roman"/>
          <w:sz w:val="28"/>
          <w:szCs w:val="28"/>
        </w:rPr>
        <w:t xml:space="preserve">, </w:t>
      </w:r>
      <w:r w:rsidR="00CA3890" w:rsidRPr="00CA389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A3890">
        <w:rPr>
          <w:rFonts w:ascii="Times New Roman" w:hAnsi="Times New Roman" w:cs="Times New Roman"/>
          <w:sz w:val="28"/>
          <w:szCs w:val="28"/>
        </w:rPr>
        <w:t>С</w:t>
      </w:r>
    </w:p>
    <w:p w:rsidR="00CA3890" w:rsidRPr="004A5A20" w:rsidRDefault="00CA3890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вых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37+60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48,5</m:t>
          </m:r>
        </m:oMath>
      </m:oMathPara>
    </w:p>
    <w:p w:rsidR="00E43599" w:rsidRPr="004A5A20" w:rsidRDefault="00E43599" w:rsidP="00CA38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в) коэффициент теплопередачи от греющей воды к стенке трубки</w:t>
      </w:r>
      <w:r w:rsidR="00E4000D">
        <w:rPr>
          <w:rFonts w:ascii="Times New Roman" w:hAnsi="Times New Roman" w:cs="Times New Roman"/>
          <w:sz w:val="28"/>
          <w:szCs w:val="28"/>
        </w:rPr>
        <w:t>, Вт/(м</w:t>
      </w:r>
      <w:r w:rsidR="00E4000D" w:rsidRPr="00E400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4000D">
        <w:rPr>
          <w:rFonts w:ascii="Times New Roman" w:hAnsi="Times New Roman" w:cs="Times New Roman"/>
          <w:sz w:val="28"/>
          <w:szCs w:val="28"/>
        </w:rPr>
        <w:t>*</w:t>
      </w:r>
      <w:r w:rsidR="00E4000D" w:rsidRPr="00E4000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4000D">
        <w:rPr>
          <w:rFonts w:ascii="Times New Roman" w:hAnsi="Times New Roman" w:cs="Times New Roman"/>
          <w:sz w:val="28"/>
          <w:szCs w:val="28"/>
        </w:rPr>
        <w:t>С)</w:t>
      </w:r>
    </w:p>
    <w:p w:rsidR="00E4000D" w:rsidRPr="00E4000D" w:rsidRDefault="00E4000D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=1,16∙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1210+18∙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гр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-0,038∙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ср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гр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мтр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экв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=1,16∙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1210+18∙6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,5-0,038∙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0,022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3053</m:t>
          </m:r>
        </m:oMath>
      </m:oMathPara>
    </w:p>
    <w:p w:rsidR="00E4000D" w:rsidRPr="004A5A20" w:rsidRDefault="00E4000D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0D" w:rsidRDefault="00E43599" w:rsidP="00E40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г) коэффициент теплоотдачи от стенки трубки к нагреваемой воде</w:t>
      </w:r>
      <w:r w:rsidR="00E4000D">
        <w:rPr>
          <w:rFonts w:ascii="Times New Roman" w:hAnsi="Times New Roman" w:cs="Times New Roman"/>
          <w:sz w:val="28"/>
          <w:szCs w:val="28"/>
        </w:rPr>
        <w:t>, Вт/(м</w:t>
      </w:r>
      <w:r w:rsidR="00E4000D" w:rsidRPr="00E400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4000D">
        <w:rPr>
          <w:rFonts w:ascii="Times New Roman" w:hAnsi="Times New Roman" w:cs="Times New Roman"/>
          <w:sz w:val="28"/>
          <w:szCs w:val="28"/>
        </w:rPr>
        <w:t>*</w:t>
      </w:r>
      <w:r w:rsidR="00E4000D" w:rsidRPr="00E4000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4000D">
        <w:rPr>
          <w:rFonts w:ascii="Times New Roman" w:hAnsi="Times New Roman" w:cs="Times New Roman"/>
          <w:sz w:val="28"/>
          <w:szCs w:val="28"/>
        </w:rPr>
        <w:t>С)</w:t>
      </w:r>
    </w:p>
    <w:p w:rsidR="00E4000D" w:rsidRPr="00E4000D" w:rsidRDefault="00E4000D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=1,16∙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1210+18∙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-0,038∙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ср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=1,16∙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1210+18∙48,5-0,038∙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48,5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0,014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5565</m:t>
          </m:r>
        </m:oMath>
      </m:oMathPara>
    </w:p>
    <w:p w:rsidR="00E4000D" w:rsidRPr="004A5A20" w:rsidRDefault="00E4000D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д) коэффициент теплопередачи при </w:t>
      </w:r>
      <w:r w:rsidRPr="004A5A20">
        <w:rPr>
          <w:rFonts w:ascii="Times New Roman" w:hAnsi="Times New Roman" w:cs="Times New Roman"/>
          <w:sz w:val="28"/>
          <w:szCs w:val="28"/>
        </w:rPr>
        <w:sym w:font="Symbol" w:char="F062"/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A5A20">
        <w:rPr>
          <w:rFonts w:ascii="Times New Roman" w:hAnsi="Times New Roman" w:cs="Times New Roman"/>
          <w:i/>
          <w:noProof/>
          <w:sz w:val="28"/>
          <w:szCs w:val="28"/>
        </w:rPr>
        <w:t>=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0,9</w:t>
      </w:r>
      <w:r w:rsidR="00E4000D">
        <w:rPr>
          <w:rFonts w:ascii="Times New Roman" w:hAnsi="Times New Roman" w:cs="Times New Roman"/>
          <w:noProof/>
          <w:sz w:val="28"/>
          <w:szCs w:val="28"/>
        </w:rPr>
        <w:t>, Вт/(м</w:t>
      </w:r>
      <w:r w:rsidR="00E4000D" w:rsidRPr="00E4000D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E4000D">
        <w:rPr>
          <w:rFonts w:ascii="Times New Roman" w:hAnsi="Times New Roman" w:cs="Times New Roman"/>
          <w:noProof/>
          <w:sz w:val="28"/>
          <w:szCs w:val="28"/>
        </w:rPr>
        <w:t>*</w:t>
      </w:r>
      <w:r w:rsidR="00E4000D" w:rsidRPr="00E4000D"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 w:rsidR="00E4000D">
        <w:rPr>
          <w:rFonts w:ascii="Times New Roman" w:hAnsi="Times New Roman" w:cs="Times New Roman"/>
          <w:noProof/>
          <w:sz w:val="28"/>
          <w:szCs w:val="28"/>
        </w:rPr>
        <w:t>С)</w:t>
      </w:r>
    </w:p>
    <w:p w:rsidR="00E4000D" w:rsidRPr="00954021" w:rsidRDefault="00E4000D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II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ψ∙β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ст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1,2∙0,9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3053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565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105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2090</m:t>
          </m:r>
        </m:oMath>
      </m:oMathPara>
    </w:p>
    <w:p w:rsidR="00954021" w:rsidRPr="00E4000D" w:rsidRDefault="00954021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е) требуемая поверхность нагрева </w:t>
      </w:r>
      <w:proofErr w:type="spellStart"/>
      <w:r w:rsidRPr="004A5A20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II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954021">
        <w:rPr>
          <w:rFonts w:ascii="Times New Roman" w:hAnsi="Times New Roman" w:cs="Times New Roman"/>
          <w:sz w:val="28"/>
          <w:szCs w:val="28"/>
        </w:rPr>
        <w:t>, м</w:t>
      </w:r>
      <w:r w:rsidR="00954021" w:rsidRPr="0095402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54021" w:rsidRPr="00954021" w:rsidRDefault="00954021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spII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∙∆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2090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89</m:t>
          </m:r>
          <m:r>
            <w:rPr>
              <w:rFonts w:ascii="Cambria Math" w:hAnsi="Cambria Math" w:cs="Times New Roman"/>
              <w:sz w:val="28"/>
              <w:szCs w:val="28"/>
            </w:rPr>
            <m:t>,7</m:t>
          </m:r>
        </m:oMath>
      </m:oMathPara>
    </w:p>
    <w:p w:rsidR="00954021" w:rsidRPr="004A5A20" w:rsidRDefault="00954021" w:rsidP="009540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ж) число секций </w:t>
      </w:r>
      <w:proofErr w:type="spellStart"/>
      <w:r w:rsidRPr="004A5A20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II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954021">
        <w:rPr>
          <w:rFonts w:ascii="Times New Roman" w:hAnsi="Times New Roman" w:cs="Times New Roman"/>
          <w:sz w:val="28"/>
          <w:szCs w:val="28"/>
        </w:rPr>
        <w:t>, секции</w:t>
      </w:r>
    </w:p>
    <w:p w:rsidR="00954021" w:rsidRPr="004A5A20" w:rsidRDefault="00954021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сек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2∙11,51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3,8</m:t>
          </m:r>
        </m:oMath>
      </m:oMathPara>
    </w:p>
    <w:p w:rsidR="00954021" w:rsidRPr="004A5A20" w:rsidRDefault="00954021" w:rsidP="009540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Принимаем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04B1" w:rsidRPr="00D504B1">
        <w:rPr>
          <w:rFonts w:ascii="Times New Roman" w:hAnsi="Times New Roman" w:cs="Times New Roman"/>
          <w:noProof/>
          <w:sz w:val="28"/>
          <w:szCs w:val="28"/>
        </w:rPr>
        <w:t>4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секции в одном потоке, действи</w:t>
      </w:r>
      <w:r w:rsidRPr="004A5A20">
        <w:rPr>
          <w:rFonts w:ascii="Times New Roman" w:hAnsi="Times New Roman" w:cs="Times New Roman"/>
          <w:sz w:val="28"/>
          <w:szCs w:val="28"/>
        </w:rPr>
        <w:softHyphen/>
        <w:t>тельная поверхность нагрева будет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II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=11,51∙</m:t>
        </m:r>
        <m:r>
          <w:rPr>
            <w:rFonts w:ascii="Cambria Math" w:hAnsi="Cambria Math" w:cs="Times New Roman"/>
            <w:noProof/>
            <w:sz w:val="28"/>
            <w:szCs w:val="28"/>
          </w:rPr>
          <m:t>4</m:t>
        </m:r>
        <m:r>
          <w:rPr>
            <w:rFonts w:ascii="Cambria Math" w:hAnsi="Cambria Math" w:cs="Times New Roman"/>
            <w:noProof/>
            <w:sz w:val="28"/>
            <w:szCs w:val="28"/>
          </w:rPr>
          <m:t>∙2=</m:t>
        </m:r>
        <m:r>
          <w:rPr>
            <w:rFonts w:ascii="Cambria Math" w:hAnsi="Cambria Math" w:cs="Times New Roman"/>
            <w:noProof/>
            <w:sz w:val="28"/>
            <w:szCs w:val="28"/>
          </w:rPr>
          <m:t>93</m:t>
        </m:r>
        <m:r>
          <w:rPr>
            <w:rFonts w:ascii="Cambria Math" w:hAnsi="Cambria Math" w:cs="Times New Roman"/>
            <w:noProof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</m:oMath>
      <w:r w:rsidRPr="00D504B1">
        <w:rPr>
          <w:rFonts w:ascii="Times New Roman" w:hAnsi="Times New Roman" w:cs="Times New Roman"/>
          <w:sz w:val="28"/>
          <w:szCs w:val="28"/>
        </w:rPr>
        <w:t>.</w:t>
      </w:r>
    </w:p>
    <w:p w:rsidR="00E43599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В результате расчета получилось по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04B1" w:rsidRPr="00D504B1">
        <w:rPr>
          <w:rFonts w:ascii="Times New Roman" w:hAnsi="Times New Roman" w:cs="Times New Roman"/>
          <w:noProof/>
          <w:sz w:val="28"/>
          <w:szCs w:val="28"/>
        </w:rPr>
        <w:t>4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секции в каждом </w:t>
      </w:r>
      <w:proofErr w:type="spellStart"/>
      <w:r w:rsidRPr="004A5A20">
        <w:rPr>
          <w:rFonts w:ascii="Times New Roman" w:hAnsi="Times New Roman" w:cs="Times New Roman"/>
          <w:sz w:val="28"/>
          <w:szCs w:val="28"/>
        </w:rPr>
        <w:t>водоподогревателе</w:t>
      </w:r>
      <w:proofErr w:type="spellEnd"/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II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ступени и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04B1" w:rsidRPr="00D504B1">
        <w:rPr>
          <w:rFonts w:ascii="Times New Roman" w:hAnsi="Times New Roman" w:cs="Times New Roman"/>
          <w:noProof/>
          <w:sz w:val="28"/>
          <w:szCs w:val="28"/>
        </w:rPr>
        <w:t>8</w:t>
      </w:r>
      <w:r w:rsidRPr="004A5A20">
        <w:rPr>
          <w:rFonts w:ascii="Times New Roman" w:hAnsi="Times New Roman" w:cs="Times New Roman"/>
          <w:sz w:val="28"/>
          <w:szCs w:val="28"/>
        </w:rPr>
        <w:t xml:space="preserve"> </w:t>
      </w:r>
      <w:r w:rsidR="00D504B1">
        <w:rPr>
          <w:rFonts w:ascii="Times New Roman" w:hAnsi="Times New Roman" w:cs="Times New Roman"/>
          <w:noProof/>
          <w:sz w:val="28"/>
          <w:szCs w:val="28"/>
        </w:rPr>
        <w:t>-</w:t>
      </w:r>
      <w:r w:rsidRPr="004A5A20">
        <w:rPr>
          <w:rFonts w:ascii="Times New Roman" w:hAnsi="Times New Roman" w:cs="Times New Roman"/>
          <w:sz w:val="28"/>
          <w:szCs w:val="28"/>
        </w:rPr>
        <w:t xml:space="preserve"> в каждом </w:t>
      </w:r>
      <w:proofErr w:type="spellStart"/>
      <w:r w:rsidRPr="004A5A20">
        <w:rPr>
          <w:rFonts w:ascii="Times New Roman" w:hAnsi="Times New Roman" w:cs="Times New Roman"/>
          <w:sz w:val="28"/>
          <w:szCs w:val="28"/>
        </w:rPr>
        <w:t>водоподогревателе</w:t>
      </w:r>
      <w:proofErr w:type="spellEnd"/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4021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ступени суммарной поверхностью нагрева</w:t>
      </w:r>
      <w:r w:rsidRPr="00954021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D504B1">
        <w:rPr>
          <w:rFonts w:ascii="Times New Roman" w:hAnsi="Times New Roman" w:cs="Times New Roman"/>
          <w:noProof/>
          <w:sz w:val="28"/>
          <w:szCs w:val="28"/>
        </w:rPr>
        <w:t>279,</w:t>
      </w:r>
      <w:r w:rsidR="00D504B1" w:rsidRPr="00D504B1">
        <w:rPr>
          <w:rFonts w:ascii="Times New Roman" w:hAnsi="Times New Roman" w:cs="Times New Roman"/>
          <w:noProof/>
          <w:sz w:val="28"/>
          <w:szCs w:val="28"/>
        </w:rPr>
        <w:t>1</w:t>
      </w:r>
      <w:r w:rsidRPr="00954021">
        <w:rPr>
          <w:rFonts w:ascii="Times New Roman" w:hAnsi="Times New Roman" w:cs="Times New Roman"/>
          <w:sz w:val="28"/>
          <w:szCs w:val="28"/>
        </w:rPr>
        <w:t xml:space="preserve"> </w:t>
      </w:r>
      <w:r w:rsidRPr="004A5A20">
        <w:rPr>
          <w:rFonts w:ascii="Times New Roman" w:hAnsi="Times New Roman" w:cs="Times New Roman"/>
          <w:sz w:val="28"/>
          <w:szCs w:val="28"/>
        </w:rPr>
        <w:t>м</w:t>
      </w:r>
      <w:r w:rsidRPr="004A5A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5A20">
        <w:rPr>
          <w:rFonts w:ascii="Times New Roman" w:hAnsi="Times New Roman" w:cs="Times New Roman"/>
          <w:sz w:val="28"/>
          <w:szCs w:val="28"/>
        </w:rPr>
        <w:t>.</w:t>
      </w:r>
    </w:p>
    <w:p w:rsidR="00954021" w:rsidRPr="004A5A20" w:rsidRDefault="00954021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Pr="00954021" w:rsidRDefault="00E43599" w:rsidP="009540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21">
        <w:rPr>
          <w:rFonts w:ascii="Times New Roman" w:hAnsi="Times New Roman" w:cs="Times New Roman"/>
          <w:sz w:val="28"/>
          <w:szCs w:val="28"/>
        </w:rPr>
        <w:t xml:space="preserve">Потери давления в </w:t>
      </w:r>
      <w:proofErr w:type="spellStart"/>
      <w:r w:rsidRPr="00954021">
        <w:rPr>
          <w:rFonts w:ascii="Times New Roman" w:hAnsi="Times New Roman" w:cs="Times New Roman"/>
          <w:sz w:val="28"/>
          <w:szCs w:val="28"/>
        </w:rPr>
        <w:t>водоподогревателях</w:t>
      </w:r>
      <w:proofErr w:type="spellEnd"/>
      <w:r w:rsidRPr="00954021">
        <w:rPr>
          <w:rFonts w:ascii="Times New Roman" w:hAnsi="Times New Roman" w:cs="Times New Roman"/>
          <w:sz w:val="28"/>
          <w:szCs w:val="28"/>
        </w:rPr>
        <w:t xml:space="preserve"> </w:t>
      </w:r>
      <w:r w:rsidRPr="00954021">
        <w:rPr>
          <w:rFonts w:ascii="Times New Roman" w:hAnsi="Times New Roman" w:cs="Times New Roman"/>
          <w:noProof/>
          <w:sz w:val="28"/>
          <w:szCs w:val="28"/>
        </w:rPr>
        <w:t>(</w:t>
      </w:r>
      <w:r w:rsidR="00780E20" w:rsidRPr="00780E20">
        <w:rPr>
          <w:rFonts w:ascii="Times New Roman" w:hAnsi="Times New Roman" w:cs="Times New Roman"/>
          <w:noProof/>
          <w:sz w:val="28"/>
          <w:szCs w:val="28"/>
        </w:rPr>
        <w:t>8</w:t>
      </w:r>
      <w:r w:rsidRPr="00954021">
        <w:rPr>
          <w:rFonts w:ascii="Times New Roman" w:hAnsi="Times New Roman" w:cs="Times New Roman"/>
          <w:sz w:val="28"/>
          <w:szCs w:val="28"/>
        </w:rPr>
        <w:t xml:space="preserve"> последовательных секций в каждом потоке): </w:t>
      </w:r>
    </w:p>
    <w:p w:rsidR="00E43599" w:rsidRDefault="00954021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599" w:rsidRPr="004A5A20">
        <w:rPr>
          <w:rFonts w:ascii="Times New Roman" w:hAnsi="Times New Roman" w:cs="Times New Roman"/>
          <w:sz w:val="28"/>
          <w:szCs w:val="28"/>
        </w:rPr>
        <w:t xml:space="preserve">для воды, проходящей в трубках (с учетом </w:t>
      </w:r>
      <w:r w:rsidR="00E43599" w:rsidRPr="004A5A20">
        <w:rPr>
          <w:rFonts w:ascii="Times New Roman" w:hAnsi="Times New Roman" w:cs="Times New Roman"/>
          <w:sz w:val="28"/>
          <w:szCs w:val="28"/>
        </w:rPr>
        <w:sym w:font="Symbol" w:char="F06A"/>
      </w:r>
      <w:r w:rsidR="00E43599" w:rsidRPr="004A5A20">
        <w:rPr>
          <w:rFonts w:ascii="Times New Roman" w:hAnsi="Times New Roman" w:cs="Times New Roman"/>
          <w:sz w:val="28"/>
          <w:szCs w:val="28"/>
        </w:rPr>
        <w:t xml:space="preserve"> =2)</w:t>
      </w:r>
      <w:r>
        <w:rPr>
          <w:rFonts w:ascii="Times New Roman" w:hAnsi="Times New Roman" w:cs="Times New Roman"/>
          <w:sz w:val="28"/>
          <w:szCs w:val="28"/>
        </w:rPr>
        <w:t>, кПа</w:t>
      </w:r>
    </w:p>
    <w:p w:rsidR="00954021" w:rsidRPr="00954021" w:rsidRDefault="00954021" w:rsidP="004A5A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=φ∙7,5∙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тр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2∙7,5∙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2∙0,0097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∙10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∙7=142</m:t>
          </m:r>
        </m:oMath>
      </m:oMathPara>
    </w:p>
    <w:p w:rsidR="00954021" w:rsidRPr="004A5A20" w:rsidRDefault="00954021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99" w:rsidRDefault="00954021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599" w:rsidRPr="004A5A20">
        <w:rPr>
          <w:rFonts w:ascii="Times New Roman" w:hAnsi="Times New Roman" w:cs="Times New Roman"/>
          <w:sz w:val="28"/>
          <w:szCs w:val="28"/>
        </w:rPr>
        <w:t>для во</w:t>
      </w:r>
      <w:r>
        <w:rPr>
          <w:rFonts w:ascii="Times New Roman" w:hAnsi="Times New Roman" w:cs="Times New Roman"/>
          <w:sz w:val="28"/>
          <w:szCs w:val="28"/>
        </w:rPr>
        <w:t>ды, проходящей в межтрубном про</w:t>
      </w:r>
      <w:r w:rsidR="00E43599" w:rsidRPr="004A5A20">
        <w:rPr>
          <w:rFonts w:ascii="Times New Roman" w:hAnsi="Times New Roman" w:cs="Times New Roman"/>
          <w:sz w:val="28"/>
          <w:szCs w:val="28"/>
        </w:rPr>
        <w:t>странстве</w:t>
      </w:r>
      <w:r>
        <w:rPr>
          <w:rFonts w:ascii="Times New Roman" w:hAnsi="Times New Roman" w:cs="Times New Roman"/>
          <w:sz w:val="28"/>
          <w:szCs w:val="28"/>
        </w:rPr>
        <w:t>, кПа</w:t>
      </w:r>
    </w:p>
    <w:p w:rsidR="00954021" w:rsidRPr="004A5A20" w:rsidRDefault="00954021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=B∙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мтр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∙N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∙7=23,5</m:t>
          </m:r>
        </m:oMath>
      </m:oMathPara>
    </w:p>
    <w:p w:rsidR="00954021" w:rsidRPr="004A5A20" w:rsidRDefault="00954021" w:rsidP="009540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 w:rsidRPr="004A5A20">
        <w:rPr>
          <w:rFonts w:ascii="Times New Roman" w:hAnsi="Times New Roman" w:cs="Times New Roman"/>
          <w:sz w:val="28"/>
          <w:szCs w:val="28"/>
        </w:rPr>
        <w:t>В принимается</w:t>
      </w:r>
      <w:proofErr w:type="gramEnd"/>
      <w:r w:rsidRPr="004A5A20">
        <w:rPr>
          <w:rFonts w:ascii="Times New Roman" w:hAnsi="Times New Roman" w:cs="Times New Roman"/>
          <w:sz w:val="28"/>
          <w:szCs w:val="28"/>
        </w:rPr>
        <w:t xml:space="preserve"> по табл.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="00C116C0">
        <w:rPr>
          <w:rFonts w:ascii="Times New Roman" w:hAnsi="Times New Roman" w:cs="Times New Roman"/>
          <w:sz w:val="28"/>
          <w:szCs w:val="28"/>
        </w:rPr>
        <w:t xml:space="preserve"> на</w:t>
      </w:r>
      <w:r w:rsidRPr="004A5A20">
        <w:rPr>
          <w:rFonts w:ascii="Times New Roman" w:hAnsi="Times New Roman" w:cs="Times New Roman"/>
          <w:sz w:val="28"/>
          <w:szCs w:val="28"/>
        </w:rPr>
        <w:t>стоящего приложения.</w:t>
      </w:r>
    </w:p>
    <w:p w:rsidR="00E43599" w:rsidRPr="004A5A20" w:rsidRDefault="00E43599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0">
        <w:rPr>
          <w:rFonts w:ascii="Times New Roman" w:hAnsi="Times New Roman" w:cs="Times New Roman"/>
          <w:sz w:val="28"/>
          <w:szCs w:val="28"/>
        </w:rPr>
        <w:t>При при</w:t>
      </w:r>
      <w:r w:rsidR="00C116C0">
        <w:rPr>
          <w:rFonts w:ascii="Times New Roman" w:hAnsi="Times New Roman" w:cs="Times New Roman"/>
          <w:sz w:val="28"/>
          <w:szCs w:val="28"/>
        </w:rPr>
        <w:t xml:space="preserve">менении </w:t>
      </w:r>
      <w:proofErr w:type="spellStart"/>
      <w:r w:rsidR="00C116C0">
        <w:rPr>
          <w:rFonts w:ascii="Times New Roman" w:hAnsi="Times New Roman" w:cs="Times New Roman"/>
          <w:sz w:val="28"/>
          <w:szCs w:val="28"/>
        </w:rPr>
        <w:t>водоподогревателя</w:t>
      </w:r>
      <w:proofErr w:type="spellEnd"/>
      <w:r w:rsidR="00C116C0">
        <w:rPr>
          <w:rFonts w:ascii="Times New Roman" w:hAnsi="Times New Roman" w:cs="Times New Roman"/>
          <w:sz w:val="28"/>
          <w:szCs w:val="28"/>
        </w:rPr>
        <w:t xml:space="preserve"> с про</w:t>
      </w:r>
      <w:r w:rsidRPr="004A5A20">
        <w:rPr>
          <w:rFonts w:ascii="Times New Roman" w:hAnsi="Times New Roman" w:cs="Times New Roman"/>
          <w:sz w:val="28"/>
          <w:szCs w:val="28"/>
        </w:rPr>
        <w:t>филированными трубками необходимое число секций в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116C0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ступени составит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Pr="004A5A20">
        <w:rPr>
          <w:rFonts w:ascii="Times New Roman" w:hAnsi="Times New Roman" w:cs="Times New Roman"/>
          <w:sz w:val="28"/>
          <w:szCs w:val="28"/>
        </w:rPr>
        <w:t xml:space="preserve"> секции, а во </w:t>
      </w:r>
      <w:r w:rsidR="00C116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16C0" w:rsidRPr="00C116C0">
        <w:rPr>
          <w:rFonts w:ascii="Times New Roman" w:hAnsi="Times New Roman" w:cs="Times New Roman"/>
          <w:sz w:val="28"/>
          <w:szCs w:val="28"/>
        </w:rPr>
        <w:t xml:space="preserve"> - 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Pr="004A5A20">
        <w:rPr>
          <w:rFonts w:ascii="Times New Roman" w:hAnsi="Times New Roman" w:cs="Times New Roman"/>
          <w:sz w:val="28"/>
          <w:szCs w:val="28"/>
        </w:rPr>
        <w:t>секции в одном потоке. Потери давления по на</w:t>
      </w:r>
      <w:r w:rsidRPr="004A5A20">
        <w:rPr>
          <w:rFonts w:ascii="Times New Roman" w:hAnsi="Times New Roman" w:cs="Times New Roman"/>
          <w:sz w:val="28"/>
          <w:szCs w:val="28"/>
        </w:rPr>
        <w:softHyphen/>
        <w:t xml:space="preserve">греваемой воде с коэффициентом </w:t>
      </w:r>
      <w:r w:rsidRPr="004A5A20">
        <w:rPr>
          <w:rFonts w:ascii="Times New Roman" w:hAnsi="Times New Roman" w:cs="Times New Roman"/>
          <w:sz w:val="28"/>
          <w:szCs w:val="28"/>
        </w:rPr>
        <w:sym w:font="Symbol" w:char="F06A"/>
      </w:r>
      <w:r w:rsidRPr="004A5A20">
        <w:rPr>
          <w:rFonts w:ascii="Times New Roman" w:hAnsi="Times New Roman" w:cs="Times New Roman"/>
          <w:noProof/>
          <w:sz w:val="28"/>
          <w:szCs w:val="28"/>
        </w:rPr>
        <w:t>= 2</w:t>
      </w:r>
      <w:r w:rsidR="00C116C0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4A5A20">
        <w:rPr>
          <w:rFonts w:ascii="Times New Roman" w:hAnsi="Times New Roman" w:cs="Times New Roman"/>
          <w:sz w:val="28"/>
          <w:szCs w:val="28"/>
        </w:rPr>
        <w:t>ляют</w:t>
      </w:r>
      <w:r w:rsidRPr="004A5A20">
        <w:rPr>
          <w:rFonts w:ascii="Times New Roman" w:hAnsi="Times New Roman" w:cs="Times New Roman"/>
          <w:noProof/>
          <w:sz w:val="28"/>
          <w:szCs w:val="28"/>
        </w:rPr>
        <w:t xml:space="preserve"> 300</w:t>
      </w:r>
      <w:r w:rsidRPr="004A5A20">
        <w:rPr>
          <w:rFonts w:ascii="Times New Roman" w:hAnsi="Times New Roman" w:cs="Times New Roman"/>
          <w:sz w:val="28"/>
          <w:szCs w:val="28"/>
        </w:rPr>
        <w:t xml:space="preserve"> кПа.</w:t>
      </w:r>
    </w:p>
    <w:p w:rsidR="00EB7D17" w:rsidRPr="004A5A20" w:rsidRDefault="00EB7D17" w:rsidP="004A5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E4F99" w:rsidRPr="00E43599" w:rsidRDefault="005E4F99" w:rsidP="005E4F9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5E4F99" w:rsidRPr="00E43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F99" w:rsidRPr="00780E20" w:rsidRDefault="00780E20" w:rsidP="00780E20">
      <w:pPr>
        <w:pStyle w:val="1"/>
      </w:pPr>
      <w:bookmarkStart w:id="7" w:name="_Toc15859834"/>
      <w:r w:rsidRPr="00780E20">
        <w:lastRenderedPageBreak/>
        <w:t xml:space="preserve">4. </w:t>
      </w:r>
      <w:r w:rsidR="005E4F99" w:rsidRPr="00780E20">
        <w:t>Список используемой литературы</w:t>
      </w:r>
      <w:bookmarkEnd w:id="7"/>
    </w:p>
    <w:p w:rsidR="005E4F99" w:rsidRPr="00780E20" w:rsidRDefault="005E4F99" w:rsidP="005E4F9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0E20">
        <w:rPr>
          <w:rFonts w:ascii="Times New Roman" w:hAnsi="Times New Roman" w:cs="Times New Roman"/>
          <w:sz w:val="28"/>
          <w:szCs w:val="28"/>
        </w:rPr>
        <w:t>СП 41-101-95 Проектирование тепловых пунктов Приложение 6-7.</w:t>
      </w:r>
    </w:p>
    <w:sectPr w:rsidR="005E4F99" w:rsidRPr="0078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F1" w:rsidRDefault="00D90FF1" w:rsidP="00780E20">
      <w:pPr>
        <w:spacing w:after="0" w:line="240" w:lineRule="auto"/>
      </w:pPr>
      <w:r>
        <w:separator/>
      </w:r>
    </w:p>
  </w:endnote>
  <w:endnote w:type="continuationSeparator" w:id="0">
    <w:p w:rsidR="00D90FF1" w:rsidRDefault="00D90FF1" w:rsidP="0078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505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0E20" w:rsidRPr="00780E20" w:rsidRDefault="00780E20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80E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0E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0E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780E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0E20" w:rsidRDefault="00780E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F1" w:rsidRDefault="00D90FF1" w:rsidP="00780E20">
      <w:pPr>
        <w:spacing w:after="0" w:line="240" w:lineRule="auto"/>
      </w:pPr>
      <w:r>
        <w:separator/>
      </w:r>
    </w:p>
  </w:footnote>
  <w:footnote w:type="continuationSeparator" w:id="0">
    <w:p w:rsidR="00D90FF1" w:rsidRDefault="00D90FF1" w:rsidP="0078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665"/>
    <w:multiLevelType w:val="singleLevel"/>
    <w:tmpl w:val="7660B502"/>
    <w:lvl w:ilvl="0">
      <w:start w:val="7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" w15:restartNumberingAfterBreak="0">
    <w:nsid w:val="0A1C7899"/>
    <w:multiLevelType w:val="hybridMultilevel"/>
    <w:tmpl w:val="AFE46EF6"/>
    <w:lvl w:ilvl="0" w:tplc="58CAA6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9C2"/>
    <w:multiLevelType w:val="hybridMultilevel"/>
    <w:tmpl w:val="81F2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4272"/>
    <w:multiLevelType w:val="hybridMultilevel"/>
    <w:tmpl w:val="911C7A74"/>
    <w:lvl w:ilvl="0" w:tplc="31363CA2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04747D"/>
    <w:multiLevelType w:val="hybridMultilevel"/>
    <w:tmpl w:val="28442F82"/>
    <w:lvl w:ilvl="0" w:tplc="22F2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D417BD"/>
    <w:multiLevelType w:val="hybridMultilevel"/>
    <w:tmpl w:val="AAB0A514"/>
    <w:lvl w:ilvl="0" w:tplc="8BCA4A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40883"/>
    <w:multiLevelType w:val="hybridMultilevel"/>
    <w:tmpl w:val="609CB002"/>
    <w:lvl w:ilvl="0" w:tplc="A3E05D5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7E1C"/>
    <w:multiLevelType w:val="hybridMultilevel"/>
    <w:tmpl w:val="2BD0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83BDE"/>
    <w:multiLevelType w:val="hybridMultilevel"/>
    <w:tmpl w:val="A356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startOverride w:val="7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4B"/>
    <w:rsid w:val="000238B3"/>
    <w:rsid w:val="00092638"/>
    <w:rsid w:val="000C2553"/>
    <w:rsid w:val="00100CB5"/>
    <w:rsid w:val="00144501"/>
    <w:rsid w:val="00290577"/>
    <w:rsid w:val="002C26B1"/>
    <w:rsid w:val="002E5E3E"/>
    <w:rsid w:val="002F3595"/>
    <w:rsid w:val="00303F2E"/>
    <w:rsid w:val="00377C6C"/>
    <w:rsid w:val="003B0C32"/>
    <w:rsid w:val="0045210B"/>
    <w:rsid w:val="00456050"/>
    <w:rsid w:val="00477E17"/>
    <w:rsid w:val="00494ABC"/>
    <w:rsid w:val="004971AD"/>
    <w:rsid w:val="004A5A20"/>
    <w:rsid w:val="005502DB"/>
    <w:rsid w:val="00554BA0"/>
    <w:rsid w:val="005A134B"/>
    <w:rsid w:val="005D25CF"/>
    <w:rsid w:val="005E0FC2"/>
    <w:rsid w:val="005E4F99"/>
    <w:rsid w:val="005E7109"/>
    <w:rsid w:val="00640B83"/>
    <w:rsid w:val="0064351D"/>
    <w:rsid w:val="00656170"/>
    <w:rsid w:val="00780E20"/>
    <w:rsid w:val="00784699"/>
    <w:rsid w:val="007D730D"/>
    <w:rsid w:val="00844266"/>
    <w:rsid w:val="00847C44"/>
    <w:rsid w:val="008F35A0"/>
    <w:rsid w:val="00931601"/>
    <w:rsid w:val="00951603"/>
    <w:rsid w:val="00954021"/>
    <w:rsid w:val="00987F24"/>
    <w:rsid w:val="00A005FD"/>
    <w:rsid w:val="00A05AC1"/>
    <w:rsid w:val="00A17332"/>
    <w:rsid w:val="00A73225"/>
    <w:rsid w:val="00AB0F46"/>
    <w:rsid w:val="00AE5666"/>
    <w:rsid w:val="00AE6EE4"/>
    <w:rsid w:val="00B56D4A"/>
    <w:rsid w:val="00BC5CDB"/>
    <w:rsid w:val="00BF5BD5"/>
    <w:rsid w:val="00C116C0"/>
    <w:rsid w:val="00C16C92"/>
    <w:rsid w:val="00C873DF"/>
    <w:rsid w:val="00CA3890"/>
    <w:rsid w:val="00CA65B8"/>
    <w:rsid w:val="00CB07C4"/>
    <w:rsid w:val="00CE56E0"/>
    <w:rsid w:val="00CE5817"/>
    <w:rsid w:val="00D25C07"/>
    <w:rsid w:val="00D504B1"/>
    <w:rsid w:val="00D90FF1"/>
    <w:rsid w:val="00E31759"/>
    <w:rsid w:val="00E4000D"/>
    <w:rsid w:val="00E43599"/>
    <w:rsid w:val="00E760AF"/>
    <w:rsid w:val="00EB7D17"/>
    <w:rsid w:val="00ED223E"/>
    <w:rsid w:val="00EE128B"/>
    <w:rsid w:val="00F022F1"/>
    <w:rsid w:val="00F95AF5"/>
    <w:rsid w:val="00FA05D3"/>
    <w:rsid w:val="00FA28FF"/>
    <w:rsid w:val="00FC3D5F"/>
    <w:rsid w:val="00FE5B3D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9123"/>
  <w15:chartTrackingRefBased/>
  <w15:docId w15:val="{EAF851DE-3FF1-4025-9A4C-6BFD1BFC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E2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99"/>
    <w:pPr>
      <w:ind w:left="720"/>
      <w:contextualSpacing/>
    </w:pPr>
  </w:style>
  <w:style w:type="paragraph" w:customStyle="1" w:styleId="Default">
    <w:name w:val="Default"/>
    <w:rsid w:val="005E4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100CB5"/>
    <w:rPr>
      <w:color w:val="808080"/>
    </w:rPr>
  </w:style>
  <w:style w:type="table" w:styleId="a5">
    <w:name w:val="Table Grid"/>
    <w:basedOn w:val="a1"/>
    <w:uiPriority w:val="39"/>
    <w:rsid w:val="00EB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E20"/>
  </w:style>
  <w:style w:type="paragraph" w:styleId="a8">
    <w:name w:val="footer"/>
    <w:basedOn w:val="a"/>
    <w:link w:val="a9"/>
    <w:uiPriority w:val="99"/>
    <w:unhideWhenUsed/>
    <w:rsid w:val="0078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E20"/>
  </w:style>
  <w:style w:type="character" w:customStyle="1" w:styleId="10">
    <w:name w:val="Заголовок 1 Знак"/>
    <w:basedOn w:val="a0"/>
    <w:link w:val="1"/>
    <w:uiPriority w:val="9"/>
    <w:rsid w:val="00780E20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80E20"/>
    <w:pPr>
      <w:spacing w:after="100"/>
    </w:pPr>
  </w:style>
  <w:style w:type="character" w:styleId="aa">
    <w:name w:val="Hyperlink"/>
    <w:basedOn w:val="a0"/>
    <w:uiPriority w:val="99"/>
    <w:unhideWhenUsed/>
    <w:rsid w:val="00780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4"/>
    <w:rsid w:val="001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2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852A-23E5-453B-B64D-1AEF7F3C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2019-08-04T18:45:00Z</dcterms:created>
  <dcterms:modified xsi:type="dcterms:W3CDTF">2019-08-04T22:11:00Z</dcterms:modified>
</cp:coreProperties>
</file>