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69E" w:rsidRDefault="0054469E"/>
    <w:p w:rsidR="00A76D95" w:rsidRDefault="00A76D95"/>
    <w:p w:rsidR="00A76D95" w:rsidRDefault="00A76D95"/>
    <w:p w:rsidR="00A76D95" w:rsidRDefault="00A76D95"/>
    <w:p w:rsidR="00A76D95" w:rsidRDefault="00A76D95"/>
    <w:p w:rsidR="00A76D95" w:rsidRDefault="00DA5656" w:rsidP="00DA56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 на тему:</w:t>
      </w:r>
    </w:p>
    <w:p w:rsidR="00DA5656" w:rsidRPr="00DA5656" w:rsidRDefault="00DA5656" w:rsidP="00DA56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«Речевая деятельность»</w:t>
      </w:r>
    </w:p>
    <w:p w:rsidR="00A76D95" w:rsidRDefault="00A76D95"/>
    <w:p w:rsidR="00A76D95" w:rsidRDefault="00A76D95"/>
    <w:p w:rsidR="00A76D95" w:rsidRDefault="00A76D95"/>
    <w:p w:rsidR="00A76D95" w:rsidRDefault="00A76D95"/>
    <w:p w:rsidR="00A76D95" w:rsidRDefault="00A76D95"/>
    <w:p w:rsidR="00A76D95" w:rsidRDefault="00A76D95"/>
    <w:p w:rsidR="00A76D95" w:rsidRDefault="00A76D95"/>
    <w:p w:rsidR="00A76D95" w:rsidRDefault="00A76D95"/>
    <w:p w:rsidR="00A76D95" w:rsidRDefault="00A76D95"/>
    <w:p w:rsidR="00A76D95" w:rsidRDefault="00A76D95"/>
    <w:p w:rsidR="00A76D95" w:rsidRDefault="00A76D95"/>
    <w:p w:rsidR="00A76D95" w:rsidRDefault="00A76D95"/>
    <w:p w:rsidR="00A76D95" w:rsidRDefault="00A76D95"/>
    <w:p w:rsidR="00A76D95" w:rsidRDefault="00A76D95"/>
    <w:p w:rsidR="00A76D95" w:rsidRDefault="00A76D95"/>
    <w:p w:rsidR="00A76D95" w:rsidRDefault="00A76D95"/>
    <w:p w:rsidR="00A76D95" w:rsidRDefault="00A76D95"/>
    <w:p w:rsidR="00A76D95" w:rsidRDefault="00A76D95"/>
    <w:p w:rsidR="00A76D95" w:rsidRDefault="00A76D95"/>
    <w:p w:rsidR="00A76D95" w:rsidRDefault="00A76D95"/>
    <w:p w:rsidR="00A76D95" w:rsidRDefault="00A76D95"/>
    <w:p w:rsidR="00DA5656" w:rsidRDefault="00DA5656"/>
    <w:p w:rsidR="00A76D95" w:rsidRPr="00A76D95" w:rsidRDefault="00A32D99" w:rsidP="00A76D9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2D99">
        <w:rPr>
          <w:rFonts w:ascii="Times New Roman" w:hAnsi="Times New Roman" w:cs="Times New Roman"/>
          <w:sz w:val="28"/>
          <w:szCs w:val="28"/>
        </w:rPr>
        <w:t>Речь и язык играют очень важную роль в нашей жизни. Знание языка дает возможность человеку жить в обществе, общаться с другими людьми, помогает разобраться в самом себе, своих мыслях и чувствах. Речь и язык с</w:t>
      </w:r>
      <w:r w:rsidRPr="00A32D99">
        <w:rPr>
          <w:rFonts w:ascii="Times New Roman" w:hAnsi="Times New Roman" w:cs="Times New Roman"/>
          <w:sz w:val="28"/>
          <w:szCs w:val="28"/>
        </w:rPr>
        <w:t>о</w:t>
      </w:r>
      <w:r w:rsidRPr="00A32D99">
        <w:rPr>
          <w:rFonts w:ascii="Times New Roman" w:hAnsi="Times New Roman" w:cs="Times New Roman"/>
          <w:sz w:val="28"/>
          <w:szCs w:val="28"/>
        </w:rPr>
        <w:t>ставляют сложное диал</w:t>
      </w:r>
      <w:r>
        <w:rPr>
          <w:rFonts w:ascii="Times New Roman" w:hAnsi="Times New Roman" w:cs="Times New Roman"/>
          <w:sz w:val="28"/>
          <w:szCs w:val="28"/>
        </w:rPr>
        <w:t xml:space="preserve">ектическое единство. </w:t>
      </w:r>
      <w:r w:rsidR="00A76D95">
        <w:rPr>
          <w:rFonts w:ascii="Times New Roman" w:hAnsi="Times New Roman" w:cs="Times New Roman"/>
          <w:sz w:val="28"/>
          <w:szCs w:val="28"/>
        </w:rPr>
        <w:t>Н</w:t>
      </w:r>
      <w:r w:rsidR="00A76D95" w:rsidRPr="00A76D95">
        <w:rPr>
          <w:rFonts w:ascii="Times New Roman" w:hAnsi="Times New Roman" w:cs="Times New Roman"/>
          <w:sz w:val="28"/>
          <w:szCs w:val="28"/>
        </w:rPr>
        <w:t>аряду с трудовой, научной, государственной, политической и другими</w:t>
      </w:r>
      <w:r w:rsidR="00A76D95">
        <w:rPr>
          <w:rFonts w:ascii="Times New Roman" w:hAnsi="Times New Roman" w:cs="Times New Roman"/>
          <w:sz w:val="28"/>
          <w:szCs w:val="28"/>
        </w:rPr>
        <w:t xml:space="preserve"> в</w:t>
      </w:r>
      <w:r w:rsidR="00A76D95">
        <w:rPr>
          <w:rFonts w:ascii="Times New Roman" w:hAnsi="Times New Roman" w:cs="Times New Roman"/>
          <w:sz w:val="28"/>
          <w:szCs w:val="28"/>
        </w:rPr>
        <w:t>и</w:t>
      </w:r>
      <w:r w:rsidR="00A76D95">
        <w:rPr>
          <w:rFonts w:ascii="Times New Roman" w:hAnsi="Times New Roman" w:cs="Times New Roman"/>
          <w:sz w:val="28"/>
          <w:szCs w:val="28"/>
        </w:rPr>
        <w:t xml:space="preserve">дами деятельности у </w:t>
      </w:r>
      <w:r w:rsidR="00A76D95" w:rsidRPr="00A76D95">
        <w:rPr>
          <w:rFonts w:ascii="Times New Roman" w:hAnsi="Times New Roman" w:cs="Times New Roman"/>
          <w:sz w:val="28"/>
          <w:szCs w:val="28"/>
        </w:rPr>
        <w:t xml:space="preserve"> человека существует самая распространенная – речевая деятельность. Без нее нево</w:t>
      </w:r>
      <w:r w:rsidR="00A76D95" w:rsidRPr="00A76D95">
        <w:rPr>
          <w:rFonts w:ascii="Times New Roman" w:hAnsi="Times New Roman" w:cs="Times New Roman"/>
          <w:sz w:val="28"/>
          <w:szCs w:val="28"/>
        </w:rPr>
        <w:t>з</w:t>
      </w:r>
      <w:r w:rsidR="00A76D95" w:rsidRPr="00A76D95">
        <w:rPr>
          <w:rFonts w:ascii="Times New Roman" w:hAnsi="Times New Roman" w:cs="Times New Roman"/>
          <w:sz w:val="28"/>
          <w:szCs w:val="28"/>
        </w:rPr>
        <w:t>можна никакая другая, она предшествует, сопровождает, а иногда формир</w:t>
      </w:r>
      <w:r w:rsidR="00A76D95" w:rsidRPr="00A76D95">
        <w:rPr>
          <w:rFonts w:ascii="Times New Roman" w:hAnsi="Times New Roman" w:cs="Times New Roman"/>
          <w:sz w:val="28"/>
          <w:szCs w:val="28"/>
        </w:rPr>
        <w:t>у</w:t>
      </w:r>
      <w:r w:rsidR="00A76D95" w:rsidRPr="00A76D95">
        <w:rPr>
          <w:rFonts w:ascii="Times New Roman" w:hAnsi="Times New Roman" w:cs="Times New Roman"/>
          <w:sz w:val="28"/>
          <w:szCs w:val="28"/>
        </w:rPr>
        <w:t>ет, составляет основу деятельности. </w:t>
      </w:r>
      <w:r w:rsidR="00A76D95" w:rsidRPr="00A76D95">
        <w:rPr>
          <w:rFonts w:ascii="Times New Roman" w:hAnsi="Times New Roman" w:cs="Times New Roman"/>
          <w:bCs/>
          <w:sz w:val="28"/>
          <w:szCs w:val="28"/>
        </w:rPr>
        <w:t>Речев</w:t>
      </w:r>
      <w:r w:rsidR="00BC151E">
        <w:rPr>
          <w:rFonts w:ascii="Times New Roman" w:hAnsi="Times New Roman" w:cs="Times New Roman"/>
          <w:bCs/>
          <w:sz w:val="28"/>
          <w:szCs w:val="28"/>
        </w:rPr>
        <w:t xml:space="preserve">ой </w:t>
      </w:r>
      <w:r w:rsidR="00A76D95" w:rsidRPr="00A76D95">
        <w:rPr>
          <w:rFonts w:ascii="Times New Roman" w:hAnsi="Times New Roman" w:cs="Times New Roman"/>
          <w:bCs/>
          <w:sz w:val="28"/>
          <w:szCs w:val="28"/>
        </w:rPr>
        <w:t>деятельность</w:t>
      </w:r>
      <w:r w:rsidR="00BC151E">
        <w:rPr>
          <w:rFonts w:ascii="Times New Roman" w:hAnsi="Times New Roman" w:cs="Times New Roman"/>
          <w:bCs/>
          <w:sz w:val="28"/>
          <w:szCs w:val="28"/>
        </w:rPr>
        <w:t>ю</w:t>
      </w:r>
      <w:r w:rsidR="00BC151E">
        <w:rPr>
          <w:rFonts w:ascii="Times New Roman" w:hAnsi="Times New Roman" w:cs="Times New Roman"/>
          <w:sz w:val="28"/>
          <w:szCs w:val="28"/>
        </w:rPr>
        <w:t xml:space="preserve"> называется </w:t>
      </w:r>
      <w:r w:rsidR="00A76D95" w:rsidRPr="00A76D95">
        <w:rPr>
          <w:rFonts w:ascii="Times New Roman" w:hAnsi="Times New Roman" w:cs="Times New Roman"/>
          <w:sz w:val="28"/>
          <w:szCs w:val="28"/>
        </w:rPr>
        <w:t>де</w:t>
      </w:r>
      <w:r w:rsidR="00A76D95" w:rsidRPr="00A76D95">
        <w:rPr>
          <w:rFonts w:ascii="Times New Roman" w:hAnsi="Times New Roman" w:cs="Times New Roman"/>
          <w:sz w:val="28"/>
          <w:szCs w:val="28"/>
        </w:rPr>
        <w:t>я</w:t>
      </w:r>
      <w:r w:rsidR="00A76D95" w:rsidRPr="00A76D95">
        <w:rPr>
          <w:rFonts w:ascii="Times New Roman" w:hAnsi="Times New Roman" w:cs="Times New Roman"/>
          <w:sz w:val="28"/>
          <w:szCs w:val="28"/>
        </w:rPr>
        <w:t xml:space="preserve">тельность, </w:t>
      </w:r>
      <w:r w:rsidR="00BC151E">
        <w:rPr>
          <w:rFonts w:ascii="Times New Roman" w:hAnsi="Times New Roman" w:cs="Times New Roman"/>
          <w:sz w:val="28"/>
          <w:szCs w:val="28"/>
        </w:rPr>
        <w:t>которая имеет</w:t>
      </w:r>
      <w:r w:rsidR="00A76D95" w:rsidRPr="00A76D95">
        <w:rPr>
          <w:rFonts w:ascii="Times New Roman" w:hAnsi="Times New Roman" w:cs="Times New Roman"/>
          <w:sz w:val="28"/>
          <w:szCs w:val="28"/>
        </w:rPr>
        <w:t xml:space="preserve"> социальный харак</w:t>
      </w:r>
      <w:r w:rsidR="00BC151E">
        <w:rPr>
          <w:rFonts w:ascii="Times New Roman" w:hAnsi="Times New Roman" w:cs="Times New Roman"/>
          <w:sz w:val="28"/>
          <w:szCs w:val="28"/>
        </w:rPr>
        <w:t xml:space="preserve">тер и </w:t>
      </w:r>
      <w:r w:rsidR="00A76D95" w:rsidRPr="00A76D95">
        <w:rPr>
          <w:rFonts w:ascii="Times New Roman" w:hAnsi="Times New Roman" w:cs="Times New Roman"/>
          <w:sz w:val="28"/>
          <w:szCs w:val="28"/>
        </w:rPr>
        <w:t xml:space="preserve"> в ходе которой высказыв</w:t>
      </w:r>
      <w:r w:rsidR="00A76D95" w:rsidRPr="00A76D95">
        <w:rPr>
          <w:rFonts w:ascii="Times New Roman" w:hAnsi="Times New Roman" w:cs="Times New Roman"/>
          <w:sz w:val="28"/>
          <w:szCs w:val="28"/>
        </w:rPr>
        <w:t>а</w:t>
      </w:r>
      <w:r w:rsidR="00A76D95" w:rsidRPr="00A76D95">
        <w:rPr>
          <w:rFonts w:ascii="Times New Roman" w:hAnsi="Times New Roman" w:cs="Times New Roman"/>
          <w:sz w:val="28"/>
          <w:szCs w:val="28"/>
        </w:rPr>
        <w:t>ние формируется и используется для достижения определенной цели (общ</w:t>
      </w:r>
      <w:r w:rsidR="00A76D95" w:rsidRPr="00A76D95">
        <w:rPr>
          <w:rFonts w:ascii="Times New Roman" w:hAnsi="Times New Roman" w:cs="Times New Roman"/>
          <w:sz w:val="28"/>
          <w:szCs w:val="28"/>
        </w:rPr>
        <w:t>е</w:t>
      </w:r>
      <w:r w:rsidR="00A76D95" w:rsidRPr="00A76D95">
        <w:rPr>
          <w:rFonts w:ascii="Times New Roman" w:hAnsi="Times New Roman" w:cs="Times New Roman"/>
          <w:sz w:val="28"/>
          <w:szCs w:val="28"/>
        </w:rPr>
        <w:t xml:space="preserve">ния, сообщения, воздействия). </w:t>
      </w:r>
      <w:r w:rsidR="00BC151E" w:rsidRPr="00BC151E">
        <w:rPr>
          <w:rFonts w:ascii="Times New Roman" w:hAnsi="Times New Roman" w:cs="Times New Roman"/>
          <w:sz w:val="28"/>
          <w:szCs w:val="28"/>
        </w:rPr>
        <w:t>Речь – неотъемлемая часть социального бытия людей, необх</w:t>
      </w:r>
      <w:r w:rsidR="00BC151E" w:rsidRPr="00BC151E">
        <w:rPr>
          <w:rFonts w:ascii="Times New Roman" w:hAnsi="Times New Roman" w:cs="Times New Roman"/>
          <w:sz w:val="28"/>
          <w:szCs w:val="28"/>
        </w:rPr>
        <w:t>о</w:t>
      </w:r>
      <w:r w:rsidR="00BC151E" w:rsidRPr="00BC151E">
        <w:rPr>
          <w:rFonts w:ascii="Times New Roman" w:hAnsi="Times New Roman" w:cs="Times New Roman"/>
          <w:sz w:val="28"/>
          <w:szCs w:val="28"/>
        </w:rPr>
        <w:t>димое условие существования человеческого общества.</w:t>
      </w:r>
      <w:r w:rsidR="00BC151E" w:rsidRPr="00BC151E">
        <w:t xml:space="preserve"> </w:t>
      </w:r>
      <w:r w:rsidR="00DA5656">
        <w:t>«</w:t>
      </w:r>
      <w:r w:rsidR="00BC151E" w:rsidRPr="00BC151E">
        <w:rPr>
          <w:rFonts w:ascii="Times New Roman" w:hAnsi="Times New Roman" w:cs="Times New Roman"/>
          <w:sz w:val="28"/>
          <w:szCs w:val="28"/>
        </w:rPr>
        <w:t>Речь является необходимым условием познавательной деятельности человека</w:t>
      </w:r>
      <w:r w:rsidR="00DA5656">
        <w:rPr>
          <w:rFonts w:ascii="Times New Roman" w:hAnsi="Times New Roman" w:cs="Times New Roman"/>
          <w:sz w:val="28"/>
          <w:szCs w:val="28"/>
        </w:rPr>
        <w:t>»[1]</w:t>
      </w:r>
      <w:r w:rsidR="00BC151E" w:rsidRPr="00BC151E">
        <w:rPr>
          <w:rFonts w:ascii="Times New Roman" w:hAnsi="Times New Roman" w:cs="Times New Roman"/>
          <w:sz w:val="28"/>
          <w:szCs w:val="28"/>
        </w:rPr>
        <w:t>. Благодаря речи (языку) человек усваивает, приобретает знания и п</w:t>
      </w:r>
      <w:r w:rsidR="00BC151E" w:rsidRPr="00BC151E">
        <w:rPr>
          <w:rFonts w:ascii="Times New Roman" w:hAnsi="Times New Roman" w:cs="Times New Roman"/>
          <w:sz w:val="28"/>
          <w:szCs w:val="28"/>
        </w:rPr>
        <w:t>е</w:t>
      </w:r>
      <w:r w:rsidR="00BC151E" w:rsidRPr="00BC151E">
        <w:rPr>
          <w:rFonts w:ascii="Times New Roman" w:hAnsi="Times New Roman" w:cs="Times New Roman"/>
          <w:sz w:val="28"/>
          <w:szCs w:val="28"/>
        </w:rPr>
        <w:t>редает их.</w:t>
      </w:r>
      <w:r w:rsidR="00627344">
        <w:rPr>
          <w:rFonts w:ascii="Times New Roman" w:hAnsi="Times New Roman" w:cs="Times New Roman"/>
          <w:sz w:val="28"/>
          <w:szCs w:val="28"/>
        </w:rPr>
        <w:t xml:space="preserve"> </w:t>
      </w:r>
      <w:r w:rsidRPr="00A32D99">
        <w:rPr>
          <w:rFonts w:ascii="Times New Roman" w:hAnsi="Times New Roman" w:cs="Times New Roman"/>
          <w:iCs/>
          <w:sz w:val="28"/>
          <w:szCs w:val="28"/>
        </w:rPr>
        <w:t>Источником речевой деятельности во всех ее видах является коммуникати</w:t>
      </w:r>
      <w:r w:rsidRPr="00A32D99">
        <w:rPr>
          <w:rFonts w:ascii="Times New Roman" w:hAnsi="Times New Roman" w:cs="Times New Roman"/>
          <w:iCs/>
          <w:sz w:val="28"/>
          <w:szCs w:val="28"/>
        </w:rPr>
        <w:t>в</w:t>
      </w:r>
      <w:r w:rsidRPr="00A32D99">
        <w:rPr>
          <w:rFonts w:ascii="Times New Roman" w:hAnsi="Times New Roman" w:cs="Times New Roman"/>
          <w:iCs/>
          <w:sz w:val="28"/>
          <w:szCs w:val="28"/>
        </w:rPr>
        <w:t>но-познавательная потребность</w:t>
      </w:r>
      <w:r w:rsidRPr="00A32D99">
        <w:rPr>
          <w:rFonts w:ascii="Times New Roman" w:hAnsi="Times New Roman" w:cs="Times New Roman"/>
          <w:sz w:val="28"/>
          <w:szCs w:val="28"/>
        </w:rPr>
        <w:t>. Эта потребность, находя себя в предмете р</w:t>
      </w:r>
      <w:r w:rsidRPr="00A32D99">
        <w:rPr>
          <w:rFonts w:ascii="Times New Roman" w:hAnsi="Times New Roman" w:cs="Times New Roman"/>
          <w:sz w:val="28"/>
          <w:szCs w:val="28"/>
        </w:rPr>
        <w:t>е</w:t>
      </w:r>
      <w:r w:rsidRPr="00A32D99">
        <w:rPr>
          <w:rFonts w:ascii="Times New Roman" w:hAnsi="Times New Roman" w:cs="Times New Roman"/>
          <w:sz w:val="28"/>
          <w:szCs w:val="28"/>
        </w:rPr>
        <w:t>чевой деятельности, в качестве которого выступает мысль, становится вну</w:t>
      </w:r>
      <w:r w:rsidRPr="00A32D99">
        <w:rPr>
          <w:rFonts w:ascii="Times New Roman" w:hAnsi="Times New Roman" w:cs="Times New Roman"/>
          <w:sz w:val="28"/>
          <w:szCs w:val="28"/>
        </w:rPr>
        <w:t>т</w:t>
      </w:r>
      <w:r w:rsidRPr="00A32D99">
        <w:rPr>
          <w:rFonts w:ascii="Times New Roman" w:hAnsi="Times New Roman" w:cs="Times New Roman"/>
          <w:sz w:val="28"/>
          <w:szCs w:val="28"/>
        </w:rPr>
        <w:t>ренним коммуникативно-познавательным мотивом этой де</w:t>
      </w:r>
      <w:r w:rsidRPr="00A32D99">
        <w:rPr>
          <w:rFonts w:ascii="Times New Roman" w:hAnsi="Times New Roman" w:cs="Times New Roman"/>
          <w:sz w:val="28"/>
          <w:szCs w:val="28"/>
        </w:rPr>
        <w:t>я</w:t>
      </w:r>
      <w:r w:rsidRPr="00A32D99">
        <w:rPr>
          <w:rFonts w:ascii="Times New Roman" w:hAnsi="Times New Roman" w:cs="Times New Roman"/>
          <w:sz w:val="28"/>
          <w:szCs w:val="28"/>
        </w:rPr>
        <w:t>тельности. Мотив определяет динамику и характер всех видов речевой де</w:t>
      </w:r>
      <w:r w:rsidRPr="00A32D99">
        <w:rPr>
          <w:rFonts w:ascii="Times New Roman" w:hAnsi="Times New Roman" w:cs="Times New Roman"/>
          <w:sz w:val="28"/>
          <w:szCs w:val="28"/>
        </w:rPr>
        <w:t>я</w:t>
      </w:r>
      <w:r w:rsidRPr="00A32D99">
        <w:rPr>
          <w:rFonts w:ascii="Times New Roman" w:hAnsi="Times New Roman" w:cs="Times New Roman"/>
          <w:sz w:val="28"/>
          <w:szCs w:val="28"/>
        </w:rPr>
        <w:t>тельности.</w:t>
      </w:r>
      <w:r w:rsidRPr="00A32D99">
        <w:rPr>
          <w:rFonts w:ascii="Palatino Linotype" w:hAnsi="Palatino Linotype"/>
          <w:color w:val="000000"/>
          <w:sz w:val="20"/>
          <w:szCs w:val="20"/>
          <w:shd w:val="clear" w:color="auto" w:fill="FFFFFF"/>
        </w:rPr>
        <w:t xml:space="preserve"> </w:t>
      </w:r>
      <w:r w:rsidRPr="00A32D99">
        <w:rPr>
          <w:rFonts w:ascii="Times New Roman" w:hAnsi="Times New Roman" w:cs="Times New Roman"/>
          <w:sz w:val="28"/>
          <w:szCs w:val="28"/>
        </w:rPr>
        <w:t>Теория речевой деятельности учитывает, прежде всего, что ко</w:t>
      </w:r>
      <w:r w:rsidRPr="00A32D99">
        <w:rPr>
          <w:rFonts w:ascii="Times New Roman" w:hAnsi="Times New Roman" w:cs="Times New Roman"/>
          <w:sz w:val="28"/>
          <w:szCs w:val="28"/>
        </w:rPr>
        <w:t>м</w:t>
      </w:r>
      <w:r w:rsidRPr="00A32D99">
        <w:rPr>
          <w:rFonts w:ascii="Times New Roman" w:hAnsi="Times New Roman" w:cs="Times New Roman"/>
          <w:sz w:val="28"/>
          <w:szCs w:val="28"/>
        </w:rPr>
        <w:t>муникация - это не передача информации, а обмен ею между собеседниками. Они поочередно меняются ролями («я» - коммуникатор, «ты» - перципиент), высказываясь об общем предмете разг</w:t>
      </w:r>
      <w:r w:rsidRPr="00A32D99">
        <w:rPr>
          <w:rFonts w:ascii="Times New Roman" w:hAnsi="Times New Roman" w:cs="Times New Roman"/>
          <w:sz w:val="28"/>
          <w:szCs w:val="28"/>
        </w:rPr>
        <w:t>о</w:t>
      </w:r>
      <w:r w:rsidRPr="00A32D99">
        <w:rPr>
          <w:rFonts w:ascii="Times New Roman" w:hAnsi="Times New Roman" w:cs="Times New Roman"/>
          <w:sz w:val="28"/>
          <w:szCs w:val="28"/>
        </w:rPr>
        <w:t>вора.</w:t>
      </w:r>
    </w:p>
    <w:p w:rsidR="00A76D95" w:rsidRPr="00A76D95" w:rsidRDefault="00A76D95" w:rsidP="00A76D9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6D95">
        <w:rPr>
          <w:rFonts w:ascii="Times New Roman" w:hAnsi="Times New Roman" w:cs="Times New Roman"/>
          <w:sz w:val="28"/>
          <w:szCs w:val="28"/>
        </w:rPr>
        <w:t>Речевая деятельность состоит из речевых действий (актов), которые представляют собой подготовку и реализацию высказывания, целиком, нез</w:t>
      </w:r>
      <w:r w:rsidRPr="00A76D95">
        <w:rPr>
          <w:rFonts w:ascii="Times New Roman" w:hAnsi="Times New Roman" w:cs="Times New Roman"/>
          <w:sz w:val="28"/>
          <w:szCs w:val="28"/>
        </w:rPr>
        <w:t>а</w:t>
      </w:r>
      <w:r w:rsidRPr="00A76D95">
        <w:rPr>
          <w:rFonts w:ascii="Times New Roman" w:hAnsi="Times New Roman" w:cs="Times New Roman"/>
          <w:sz w:val="28"/>
          <w:szCs w:val="28"/>
        </w:rPr>
        <w:t>висимо от его объема (это может быть реплика в диалоге, ра</w:t>
      </w:r>
      <w:r w:rsidRPr="00A76D95">
        <w:rPr>
          <w:rFonts w:ascii="Times New Roman" w:hAnsi="Times New Roman" w:cs="Times New Roman"/>
          <w:sz w:val="28"/>
          <w:szCs w:val="28"/>
        </w:rPr>
        <w:t>с</w:t>
      </w:r>
      <w:r w:rsidRPr="00A76D95">
        <w:rPr>
          <w:rFonts w:ascii="Times New Roman" w:hAnsi="Times New Roman" w:cs="Times New Roman"/>
          <w:sz w:val="28"/>
          <w:szCs w:val="28"/>
        </w:rPr>
        <w:t>сказ и т. д.)</w:t>
      </w:r>
    </w:p>
    <w:p w:rsidR="00A76D95" w:rsidRPr="00A76D95" w:rsidRDefault="00A76D95" w:rsidP="00A76D9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6D95">
        <w:rPr>
          <w:rFonts w:ascii="Times New Roman" w:hAnsi="Times New Roman" w:cs="Times New Roman"/>
          <w:sz w:val="28"/>
          <w:szCs w:val="28"/>
        </w:rPr>
        <w:t>В лингвистике наиболее известна схема речевого акта, предложе</w:t>
      </w:r>
      <w:r w:rsidRPr="00A76D95">
        <w:rPr>
          <w:rFonts w:ascii="Times New Roman" w:hAnsi="Times New Roman" w:cs="Times New Roman"/>
          <w:sz w:val="28"/>
          <w:szCs w:val="28"/>
        </w:rPr>
        <w:t>н</w:t>
      </w:r>
      <w:r w:rsidRPr="00A76D95">
        <w:rPr>
          <w:rFonts w:ascii="Times New Roman" w:hAnsi="Times New Roman" w:cs="Times New Roman"/>
          <w:sz w:val="28"/>
          <w:szCs w:val="28"/>
        </w:rPr>
        <w:t xml:space="preserve">ная Р. О. Якобсоном. </w:t>
      </w:r>
      <w:proofErr w:type="gramStart"/>
      <w:r w:rsidRPr="00A76D95">
        <w:rPr>
          <w:rFonts w:ascii="Times New Roman" w:hAnsi="Times New Roman" w:cs="Times New Roman"/>
          <w:sz w:val="28"/>
          <w:szCs w:val="28"/>
        </w:rPr>
        <w:t>Она включает следующие основные компоненты: говорящий (адресант), слушающий (адресат), контекст (обстановка, в которой произв</w:t>
      </w:r>
      <w:r w:rsidRPr="00A76D95">
        <w:rPr>
          <w:rFonts w:ascii="Times New Roman" w:hAnsi="Times New Roman" w:cs="Times New Roman"/>
          <w:sz w:val="28"/>
          <w:szCs w:val="28"/>
        </w:rPr>
        <w:t>о</w:t>
      </w:r>
      <w:r w:rsidRPr="00A76D95">
        <w:rPr>
          <w:rFonts w:ascii="Times New Roman" w:hAnsi="Times New Roman" w:cs="Times New Roman"/>
          <w:sz w:val="28"/>
          <w:szCs w:val="28"/>
        </w:rPr>
        <w:lastRenderedPageBreak/>
        <w:t>дится высказывание, допустим, официальное собрание, семейный обед), п</w:t>
      </w:r>
      <w:r w:rsidRPr="00A76D95">
        <w:rPr>
          <w:rFonts w:ascii="Times New Roman" w:hAnsi="Times New Roman" w:cs="Times New Roman"/>
          <w:sz w:val="28"/>
          <w:szCs w:val="28"/>
        </w:rPr>
        <w:t>е</w:t>
      </w:r>
      <w:r w:rsidRPr="00A76D95">
        <w:rPr>
          <w:rFonts w:ascii="Times New Roman" w:hAnsi="Times New Roman" w:cs="Times New Roman"/>
          <w:sz w:val="28"/>
          <w:szCs w:val="28"/>
        </w:rPr>
        <w:t>редаваемая информация (сообщение).</w:t>
      </w:r>
      <w:proofErr w:type="gramEnd"/>
    </w:p>
    <w:p w:rsidR="00DA5656" w:rsidRDefault="00DA5656" w:rsidP="00A76D9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76D95" w:rsidRPr="00A76D95">
        <w:rPr>
          <w:rFonts w:ascii="Times New Roman" w:hAnsi="Times New Roman" w:cs="Times New Roman"/>
          <w:sz w:val="28"/>
          <w:szCs w:val="28"/>
        </w:rPr>
        <w:t>Выделяют 3 ступени речевого акта: подготовка и исполнение выск</w:t>
      </w:r>
      <w:r w:rsidR="00A76D95" w:rsidRPr="00A76D95">
        <w:rPr>
          <w:rFonts w:ascii="Times New Roman" w:hAnsi="Times New Roman" w:cs="Times New Roman"/>
          <w:sz w:val="28"/>
          <w:szCs w:val="28"/>
        </w:rPr>
        <w:t>а</w:t>
      </w:r>
      <w:r w:rsidR="00A76D95" w:rsidRPr="00A76D95">
        <w:rPr>
          <w:rFonts w:ascii="Times New Roman" w:hAnsi="Times New Roman" w:cs="Times New Roman"/>
          <w:sz w:val="28"/>
          <w:szCs w:val="28"/>
        </w:rPr>
        <w:t>зывания, его восприятие и понимание, обратная связь</w:t>
      </w:r>
      <w:r>
        <w:rPr>
          <w:rFonts w:ascii="Times New Roman" w:hAnsi="Times New Roman" w:cs="Times New Roman"/>
          <w:sz w:val="28"/>
          <w:szCs w:val="28"/>
        </w:rPr>
        <w:t>» [2]</w:t>
      </w:r>
      <w:r w:rsidR="00A76D95" w:rsidRPr="00A76D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6D95" w:rsidRPr="00A76D95" w:rsidRDefault="00A76D95" w:rsidP="00A76D9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6D95">
        <w:rPr>
          <w:rFonts w:ascii="Times New Roman" w:hAnsi="Times New Roman" w:cs="Times New Roman"/>
          <w:sz w:val="28"/>
          <w:szCs w:val="28"/>
        </w:rPr>
        <w:t>Первая ступень состоит из эт</w:t>
      </w:r>
      <w:r w:rsidRPr="00A76D95">
        <w:rPr>
          <w:rFonts w:ascii="Times New Roman" w:hAnsi="Times New Roman" w:cs="Times New Roman"/>
          <w:sz w:val="28"/>
          <w:szCs w:val="28"/>
        </w:rPr>
        <w:t>а</w:t>
      </w:r>
      <w:r w:rsidRPr="00A76D95">
        <w:rPr>
          <w:rFonts w:ascii="Times New Roman" w:hAnsi="Times New Roman" w:cs="Times New Roman"/>
          <w:sz w:val="28"/>
          <w:szCs w:val="28"/>
        </w:rPr>
        <w:t>пов:</w:t>
      </w:r>
    </w:p>
    <w:p w:rsidR="00A76D95" w:rsidRPr="00A76D95" w:rsidRDefault="00A76D95" w:rsidP="00A76D9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6D95">
        <w:rPr>
          <w:rFonts w:ascii="Times New Roman" w:hAnsi="Times New Roman" w:cs="Times New Roman"/>
          <w:sz w:val="28"/>
          <w:szCs w:val="28"/>
        </w:rPr>
        <w:t>1)Возникновение ситуации, побуждающей к выражению мыслей. Например, менеджер готовит проект договора, журналист берет инте</w:t>
      </w:r>
      <w:r w:rsidRPr="00A76D95">
        <w:rPr>
          <w:rFonts w:ascii="Times New Roman" w:hAnsi="Times New Roman" w:cs="Times New Roman"/>
          <w:sz w:val="28"/>
          <w:szCs w:val="28"/>
        </w:rPr>
        <w:t>р</w:t>
      </w:r>
      <w:r w:rsidRPr="00A76D95">
        <w:rPr>
          <w:rFonts w:ascii="Times New Roman" w:hAnsi="Times New Roman" w:cs="Times New Roman"/>
          <w:sz w:val="28"/>
          <w:szCs w:val="28"/>
        </w:rPr>
        <w:t>вью и другие.</w:t>
      </w:r>
    </w:p>
    <w:p w:rsidR="00A76D95" w:rsidRPr="00A76D95" w:rsidRDefault="00A76D95" w:rsidP="00A76D9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6D95">
        <w:rPr>
          <w:rFonts w:ascii="Times New Roman" w:hAnsi="Times New Roman" w:cs="Times New Roman"/>
          <w:sz w:val="28"/>
          <w:szCs w:val="28"/>
        </w:rPr>
        <w:t>2)Мотивация. Потребность высказывания, порождаемая жизненной с</w:t>
      </w:r>
      <w:r w:rsidRPr="00A76D95">
        <w:rPr>
          <w:rFonts w:ascii="Times New Roman" w:hAnsi="Times New Roman" w:cs="Times New Roman"/>
          <w:sz w:val="28"/>
          <w:szCs w:val="28"/>
        </w:rPr>
        <w:t>и</w:t>
      </w:r>
      <w:r w:rsidRPr="00A76D95">
        <w:rPr>
          <w:rFonts w:ascii="Times New Roman" w:hAnsi="Times New Roman" w:cs="Times New Roman"/>
          <w:sz w:val="28"/>
          <w:szCs w:val="28"/>
        </w:rPr>
        <w:t>туацией, постепенно осознается, превращается в конкретную, ясную цель (мотив), которая начинает руководить действиями автора.</w:t>
      </w:r>
    </w:p>
    <w:p w:rsidR="00A76D95" w:rsidRPr="00A76D95" w:rsidRDefault="00A76D95" w:rsidP="00A76D9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6D95">
        <w:rPr>
          <w:rFonts w:ascii="Times New Roman" w:hAnsi="Times New Roman" w:cs="Times New Roman"/>
          <w:sz w:val="28"/>
          <w:szCs w:val="28"/>
        </w:rPr>
        <w:t>3)Вероятностное прогнозирование (интенция). Намерение произн</w:t>
      </w:r>
      <w:r w:rsidRPr="00A76D95">
        <w:rPr>
          <w:rFonts w:ascii="Times New Roman" w:hAnsi="Times New Roman" w:cs="Times New Roman"/>
          <w:sz w:val="28"/>
          <w:szCs w:val="28"/>
        </w:rPr>
        <w:t>е</w:t>
      </w:r>
      <w:r w:rsidRPr="00A76D95">
        <w:rPr>
          <w:rFonts w:ascii="Times New Roman" w:hAnsi="Times New Roman" w:cs="Times New Roman"/>
          <w:sz w:val="28"/>
          <w:szCs w:val="28"/>
        </w:rPr>
        <w:t>сти фразу как бы подвергается проверке, решается, к кому будет обр</w:t>
      </w:r>
      <w:r w:rsidRPr="00A76D95">
        <w:rPr>
          <w:rFonts w:ascii="Times New Roman" w:hAnsi="Times New Roman" w:cs="Times New Roman"/>
          <w:sz w:val="28"/>
          <w:szCs w:val="28"/>
        </w:rPr>
        <w:t>а</w:t>
      </w:r>
      <w:r w:rsidRPr="00A76D95">
        <w:rPr>
          <w:rFonts w:ascii="Times New Roman" w:hAnsi="Times New Roman" w:cs="Times New Roman"/>
          <w:sz w:val="28"/>
          <w:szCs w:val="28"/>
        </w:rPr>
        <w:t>щена речь, с какими интонациями, громкостью, скоростью она прозв</w:t>
      </w:r>
      <w:r w:rsidRPr="00A76D95">
        <w:rPr>
          <w:rFonts w:ascii="Times New Roman" w:hAnsi="Times New Roman" w:cs="Times New Roman"/>
          <w:sz w:val="28"/>
          <w:szCs w:val="28"/>
        </w:rPr>
        <w:t>у</w:t>
      </w:r>
      <w:r w:rsidRPr="00A76D95">
        <w:rPr>
          <w:rFonts w:ascii="Times New Roman" w:hAnsi="Times New Roman" w:cs="Times New Roman"/>
          <w:sz w:val="28"/>
          <w:szCs w:val="28"/>
        </w:rPr>
        <w:t>чит.</w:t>
      </w:r>
    </w:p>
    <w:p w:rsidR="00A76D95" w:rsidRPr="00A76D95" w:rsidRDefault="00A76D95" w:rsidP="00A76D9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6D95">
        <w:rPr>
          <w:rFonts w:ascii="Times New Roman" w:hAnsi="Times New Roman" w:cs="Times New Roman"/>
          <w:sz w:val="28"/>
          <w:szCs w:val="28"/>
        </w:rPr>
        <w:t>4)Внутренний план, определяющий содержание и структуру сообщ</w:t>
      </w:r>
      <w:r w:rsidRPr="00A76D95">
        <w:rPr>
          <w:rFonts w:ascii="Times New Roman" w:hAnsi="Times New Roman" w:cs="Times New Roman"/>
          <w:sz w:val="28"/>
          <w:szCs w:val="28"/>
        </w:rPr>
        <w:t>е</w:t>
      </w:r>
      <w:r w:rsidRPr="00A76D95">
        <w:rPr>
          <w:rFonts w:ascii="Times New Roman" w:hAnsi="Times New Roman" w:cs="Times New Roman"/>
          <w:sz w:val="28"/>
          <w:szCs w:val="28"/>
        </w:rPr>
        <w:t>ния.</w:t>
      </w:r>
    </w:p>
    <w:p w:rsidR="00A76D95" w:rsidRPr="00A76D95" w:rsidRDefault="00A76D95" w:rsidP="00A76D9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6D95">
        <w:rPr>
          <w:rFonts w:ascii="Times New Roman" w:hAnsi="Times New Roman" w:cs="Times New Roman"/>
          <w:sz w:val="28"/>
          <w:szCs w:val="28"/>
        </w:rPr>
        <w:t>5)Языковое структурирование – это три операции подготовки средств языка на внутреннем уровне: выбор слов, определение порядка слов и слов</w:t>
      </w:r>
      <w:r w:rsidRPr="00A76D95">
        <w:rPr>
          <w:rFonts w:ascii="Times New Roman" w:hAnsi="Times New Roman" w:cs="Times New Roman"/>
          <w:sz w:val="28"/>
          <w:szCs w:val="28"/>
        </w:rPr>
        <w:t>о</w:t>
      </w:r>
      <w:r w:rsidRPr="00A76D95">
        <w:rPr>
          <w:rFonts w:ascii="Times New Roman" w:hAnsi="Times New Roman" w:cs="Times New Roman"/>
          <w:sz w:val="28"/>
          <w:szCs w:val="28"/>
        </w:rPr>
        <w:t>сочет</w:t>
      </w:r>
      <w:r w:rsidRPr="00A76D95">
        <w:rPr>
          <w:rFonts w:ascii="Times New Roman" w:hAnsi="Times New Roman" w:cs="Times New Roman"/>
          <w:sz w:val="28"/>
          <w:szCs w:val="28"/>
        </w:rPr>
        <w:t>а</w:t>
      </w:r>
      <w:r w:rsidRPr="00A76D95">
        <w:rPr>
          <w:rFonts w:ascii="Times New Roman" w:hAnsi="Times New Roman" w:cs="Times New Roman"/>
          <w:sz w:val="28"/>
          <w:szCs w:val="28"/>
        </w:rPr>
        <w:t>ний, сре</w:t>
      </w:r>
      <w:proofErr w:type="gramStart"/>
      <w:r w:rsidRPr="00A76D95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A76D95">
        <w:rPr>
          <w:rFonts w:ascii="Times New Roman" w:hAnsi="Times New Roman" w:cs="Times New Roman"/>
          <w:sz w:val="28"/>
          <w:szCs w:val="28"/>
        </w:rPr>
        <w:t>язи лексических единиц.</w:t>
      </w:r>
    </w:p>
    <w:p w:rsidR="00A76D95" w:rsidRPr="00A76D95" w:rsidRDefault="00A76D95" w:rsidP="00A76D9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6D95">
        <w:rPr>
          <w:rFonts w:ascii="Times New Roman" w:hAnsi="Times New Roman" w:cs="Times New Roman"/>
          <w:sz w:val="28"/>
          <w:szCs w:val="28"/>
        </w:rPr>
        <w:t>6)</w:t>
      </w:r>
      <w:r w:rsidR="00BC151E">
        <w:rPr>
          <w:rFonts w:ascii="Times New Roman" w:hAnsi="Times New Roman" w:cs="Times New Roman"/>
          <w:sz w:val="28"/>
          <w:szCs w:val="28"/>
        </w:rPr>
        <w:t xml:space="preserve"> </w:t>
      </w:r>
      <w:r w:rsidRPr="00A76D95">
        <w:rPr>
          <w:rFonts w:ascii="Times New Roman" w:hAnsi="Times New Roman" w:cs="Times New Roman"/>
          <w:sz w:val="28"/>
          <w:szCs w:val="28"/>
        </w:rPr>
        <w:t>Переход к внешней речи происходит по законам фонетики или по правилам графики.</w:t>
      </w:r>
    </w:p>
    <w:p w:rsidR="00A76D95" w:rsidRPr="00A76D95" w:rsidRDefault="00A76D95" w:rsidP="00A76D9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6D95">
        <w:rPr>
          <w:rFonts w:ascii="Times New Roman" w:hAnsi="Times New Roman" w:cs="Times New Roman"/>
          <w:sz w:val="28"/>
          <w:szCs w:val="28"/>
        </w:rPr>
        <w:t>На второй ступени выделяются собственные «шаги»:</w:t>
      </w:r>
    </w:p>
    <w:p w:rsidR="00A76D95" w:rsidRPr="00A76D95" w:rsidRDefault="00BC151E" w:rsidP="00A76D9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прием звукового сигнала;</w:t>
      </w:r>
    </w:p>
    <w:p w:rsidR="00A76D95" w:rsidRPr="00A76D95" w:rsidRDefault="00BC151E" w:rsidP="00A76D9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="00A76D95" w:rsidRPr="00A76D95">
        <w:rPr>
          <w:rFonts w:ascii="Times New Roman" w:hAnsi="Times New Roman" w:cs="Times New Roman"/>
          <w:sz w:val="28"/>
          <w:szCs w:val="28"/>
        </w:rPr>
        <w:t>нализ акустического потока с точки зрения фонетики того или иного языка. На данном этапе пер</w:t>
      </w:r>
      <w:r>
        <w:rPr>
          <w:rFonts w:ascii="Times New Roman" w:hAnsi="Times New Roman" w:cs="Times New Roman"/>
          <w:sz w:val="28"/>
          <w:szCs w:val="28"/>
        </w:rPr>
        <w:t>ципиент начинает понимать слова;</w:t>
      </w:r>
    </w:p>
    <w:p w:rsidR="00A76D95" w:rsidRPr="00A76D95" w:rsidRDefault="00BC151E" w:rsidP="00A76D9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у</w:t>
      </w:r>
      <w:r w:rsidR="00A76D95" w:rsidRPr="00A76D95">
        <w:rPr>
          <w:rFonts w:ascii="Times New Roman" w:hAnsi="Times New Roman" w:cs="Times New Roman"/>
          <w:sz w:val="28"/>
          <w:szCs w:val="28"/>
        </w:rPr>
        <w:t>знавание значения каждого фонетического слова – единицы, име</w:t>
      </w:r>
      <w:r w:rsidR="00A76D95" w:rsidRPr="00A76D95">
        <w:rPr>
          <w:rFonts w:ascii="Times New Roman" w:hAnsi="Times New Roman" w:cs="Times New Roman"/>
          <w:sz w:val="28"/>
          <w:szCs w:val="28"/>
        </w:rPr>
        <w:t>ю</w:t>
      </w:r>
      <w:r w:rsidR="00A76D95" w:rsidRPr="00A76D95">
        <w:rPr>
          <w:rFonts w:ascii="Times New Roman" w:hAnsi="Times New Roman" w:cs="Times New Roman"/>
          <w:sz w:val="28"/>
          <w:szCs w:val="28"/>
        </w:rPr>
        <w:t>щей одно словесное ударение (например, лес, шумит, на –</w:t>
      </w:r>
      <w:r>
        <w:rPr>
          <w:rFonts w:ascii="Times New Roman" w:hAnsi="Times New Roman" w:cs="Times New Roman"/>
          <w:sz w:val="28"/>
          <w:szCs w:val="28"/>
        </w:rPr>
        <w:t xml:space="preserve"> столе, из – лесу, сделал – бы);</w:t>
      </w:r>
      <w:proofErr w:type="gramEnd"/>
    </w:p>
    <w:p w:rsidR="00A76D95" w:rsidRPr="00A76D95" w:rsidRDefault="00BC151E" w:rsidP="00A76D9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A76D95" w:rsidRPr="00A76D95">
        <w:rPr>
          <w:rFonts w:ascii="Times New Roman" w:hAnsi="Times New Roman" w:cs="Times New Roman"/>
          <w:sz w:val="28"/>
          <w:szCs w:val="28"/>
        </w:rPr>
        <w:t>асшифровка грамматических связей между словами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76D95" w:rsidRPr="00A76D95" w:rsidRDefault="00BC151E" w:rsidP="00A76D9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A76D95" w:rsidRPr="00A76D95">
        <w:rPr>
          <w:rFonts w:ascii="Times New Roman" w:hAnsi="Times New Roman" w:cs="Times New Roman"/>
          <w:sz w:val="28"/>
          <w:szCs w:val="28"/>
        </w:rPr>
        <w:t>ключение фразы в контекст, связывание с предыдущими реплик</w:t>
      </w:r>
      <w:r w:rsidR="00A76D95" w:rsidRPr="00A76D9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ми;</w:t>
      </w:r>
    </w:p>
    <w:p w:rsidR="00A76D95" w:rsidRPr="00A76D95" w:rsidRDefault="00BC151E" w:rsidP="00A76D9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</w:t>
      </w:r>
      <w:r w:rsidR="00A76D95" w:rsidRPr="00A76D95">
        <w:rPr>
          <w:rFonts w:ascii="Times New Roman" w:hAnsi="Times New Roman" w:cs="Times New Roman"/>
          <w:sz w:val="28"/>
          <w:szCs w:val="28"/>
        </w:rPr>
        <w:t>онимание второго, дополнительного, переносного смысла. На этом уровне воспринимаются тропы (метафора, метонимия, ирония и др.), алл</w:t>
      </w:r>
      <w:r w:rsidR="00A76D95" w:rsidRPr="00A76D95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зия (намек);</w:t>
      </w:r>
    </w:p>
    <w:p w:rsidR="00A76D95" w:rsidRPr="00A76D95" w:rsidRDefault="00BC151E" w:rsidP="00A76D9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A76D95" w:rsidRPr="00A76D95">
        <w:rPr>
          <w:rFonts w:ascii="Times New Roman" w:hAnsi="Times New Roman" w:cs="Times New Roman"/>
          <w:sz w:val="28"/>
          <w:szCs w:val="28"/>
        </w:rPr>
        <w:t>ценка языкового мастерства говорящего.</w:t>
      </w:r>
    </w:p>
    <w:p w:rsidR="00A76D95" w:rsidRPr="00A76D95" w:rsidRDefault="00A76D95" w:rsidP="00A76D9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6D95">
        <w:rPr>
          <w:rFonts w:ascii="Times New Roman" w:hAnsi="Times New Roman" w:cs="Times New Roman"/>
          <w:sz w:val="28"/>
          <w:szCs w:val="28"/>
        </w:rPr>
        <w:t>Третья ступень – обратная связь – понимается широко: это вопросы; репл</w:t>
      </w:r>
      <w:r w:rsidRPr="00A76D95">
        <w:rPr>
          <w:rFonts w:ascii="Times New Roman" w:hAnsi="Times New Roman" w:cs="Times New Roman"/>
          <w:sz w:val="28"/>
          <w:szCs w:val="28"/>
        </w:rPr>
        <w:t>и</w:t>
      </w:r>
      <w:r w:rsidRPr="00A76D95">
        <w:rPr>
          <w:rFonts w:ascii="Times New Roman" w:hAnsi="Times New Roman" w:cs="Times New Roman"/>
          <w:sz w:val="28"/>
          <w:szCs w:val="28"/>
        </w:rPr>
        <w:t>ки; письма на телестудию после интересной передачи; голосование на выб</w:t>
      </w:r>
      <w:r w:rsidRPr="00A76D95">
        <w:rPr>
          <w:rFonts w:ascii="Times New Roman" w:hAnsi="Times New Roman" w:cs="Times New Roman"/>
          <w:sz w:val="28"/>
          <w:szCs w:val="28"/>
        </w:rPr>
        <w:t>о</w:t>
      </w:r>
      <w:r w:rsidRPr="00A76D95">
        <w:rPr>
          <w:rFonts w:ascii="Times New Roman" w:hAnsi="Times New Roman" w:cs="Times New Roman"/>
          <w:sz w:val="28"/>
          <w:szCs w:val="28"/>
        </w:rPr>
        <w:t>рах депутатов Думы после долгой предвыборной агитации за того или иного кандидата; ответы учащихся на уроке или экзамене; толпа покупателей у дверей магазина после вчерашней телерекламы…</w:t>
      </w:r>
    </w:p>
    <w:p w:rsidR="00A76D95" w:rsidRPr="00A76D95" w:rsidRDefault="00A76D95" w:rsidP="00A76D9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6D95">
        <w:rPr>
          <w:rFonts w:ascii="Times New Roman" w:hAnsi="Times New Roman" w:cs="Times New Roman"/>
          <w:sz w:val="28"/>
          <w:szCs w:val="28"/>
        </w:rPr>
        <w:t>Полный цикл речевого акта завершается новым действием – свидетел</w:t>
      </w:r>
      <w:r w:rsidRPr="00A76D95">
        <w:rPr>
          <w:rFonts w:ascii="Times New Roman" w:hAnsi="Times New Roman" w:cs="Times New Roman"/>
          <w:sz w:val="28"/>
          <w:szCs w:val="28"/>
        </w:rPr>
        <w:t>ь</w:t>
      </w:r>
      <w:r w:rsidRPr="00A76D95">
        <w:rPr>
          <w:rFonts w:ascii="Times New Roman" w:hAnsi="Times New Roman" w:cs="Times New Roman"/>
          <w:sz w:val="28"/>
          <w:szCs w:val="28"/>
        </w:rPr>
        <w:t>ством результативности высказывания.</w:t>
      </w:r>
    </w:p>
    <w:p w:rsidR="008309E4" w:rsidRPr="008309E4" w:rsidRDefault="00A76D95" w:rsidP="008309E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6D95">
        <w:rPr>
          <w:rFonts w:ascii="Times New Roman" w:hAnsi="Times New Roman" w:cs="Times New Roman"/>
          <w:sz w:val="28"/>
          <w:szCs w:val="28"/>
        </w:rPr>
        <w:t>Различают четыре </w:t>
      </w:r>
      <w:r w:rsidRPr="00A76D95">
        <w:rPr>
          <w:rFonts w:ascii="Times New Roman" w:hAnsi="Times New Roman" w:cs="Times New Roman"/>
          <w:bCs/>
          <w:sz w:val="28"/>
          <w:szCs w:val="28"/>
        </w:rPr>
        <w:t>вида речевой деятельности</w:t>
      </w:r>
      <w:r w:rsidRPr="00A76D95">
        <w:rPr>
          <w:rFonts w:ascii="Times New Roman" w:hAnsi="Times New Roman" w:cs="Times New Roman"/>
          <w:sz w:val="28"/>
          <w:szCs w:val="28"/>
        </w:rPr>
        <w:t>: два из них производят текст – говорение, письмо, а другие – слушание (</w:t>
      </w:r>
      <w:proofErr w:type="spellStart"/>
      <w:r w:rsidRPr="00A76D95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A76D95">
        <w:rPr>
          <w:rFonts w:ascii="Times New Roman" w:hAnsi="Times New Roman" w:cs="Times New Roman"/>
          <w:sz w:val="28"/>
          <w:szCs w:val="28"/>
        </w:rPr>
        <w:t>) и чтение – осуществляют восприятие.</w:t>
      </w:r>
      <w:r w:rsidR="008309E4">
        <w:rPr>
          <w:rFonts w:ascii="Times New Roman" w:hAnsi="Times New Roman" w:cs="Times New Roman"/>
          <w:sz w:val="28"/>
          <w:szCs w:val="28"/>
        </w:rPr>
        <w:t xml:space="preserve"> </w:t>
      </w:r>
      <w:r w:rsidR="00627344" w:rsidRPr="00627344">
        <w:rPr>
          <w:rFonts w:ascii="Times New Roman" w:hAnsi="Times New Roman" w:cs="Times New Roman"/>
          <w:sz w:val="28"/>
          <w:szCs w:val="28"/>
        </w:rPr>
        <w:t>Именно эти виды речевой деятельности лежат в основе процесса речевой коммуникации. От того, насколько у человека сформированы навыки этих видов речевой деятельности, зависит эффекти</w:t>
      </w:r>
      <w:r w:rsidR="00627344" w:rsidRPr="00627344">
        <w:rPr>
          <w:rFonts w:ascii="Times New Roman" w:hAnsi="Times New Roman" w:cs="Times New Roman"/>
          <w:sz w:val="28"/>
          <w:szCs w:val="28"/>
        </w:rPr>
        <w:t>в</w:t>
      </w:r>
      <w:r w:rsidR="00627344" w:rsidRPr="00627344">
        <w:rPr>
          <w:rFonts w:ascii="Times New Roman" w:hAnsi="Times New Roman" w:cs="Times New Roman"/>
          <w:sz w:val="28"/>
          <w:szCs w:val="28"/>
        </w:rPr>
        <w:t>ность, успешность речевого общения.</w:t>
      </w:r>
      <w:r w:rsidR="00627344">
        <w:rPr>
          <w:rFonts w:ascii="Times New Roman" w:hAnsi="Times New Roman" w:cs="Times New Roman"/>
          <w:sz w:val="28"/>
          <w:szCs w:val="28"/>
        </w:rPr>
        <w:t xml:space="preserve"> </w:t>
      </w:r>
      <w:r w:rsidR="008309E4" w:rsidRPr="008309E4">
        <w:rPr>
          <w:rFonts w:ascii="Times New Roman" w:hAnsi="Times New Roman" w:cs="Times New Roman"/>
          <w:sz w:val="28"/>
          <w:szCs w:val="28"/>
        </w:rPr>
        <w:t>Основные виды речевой деятельности взаимодействуют друг с другом по характеру, по выполняемой в процессе роли.</w:t>
      </w:r>
    </w:p>
    <w:p w:rsidR="008309E4" w:rsidRPr="008309E4" w:rsidRDefault="008309E4" w:rsidP="008309E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09E4">
        <w:rPr>
          <w:rFonts w:ascii="Times New Roman" w:hAnsi="Times New Roman" w:cs="Times New Roman"/>
          <w:sz w:val="28"/>
          <w:szCs w:val="28"/>
        </w:rPr>
        <w:t xml:space="preserve">1) по характеру речевого общения все виды речевой деятельности дифференцируется </w:t>
      </w:r>
      <w:proofErr w:type="gramStart"/>
      <w:r w:rsidRPr="008309E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309E4">
        <w:rPr>
          <w:rFonts w:ascii="Times New Roman" w:hAnsi="Times New Roman" w:cs="Times New Roman"/>
          <w:sz w:val="28"/>
          <w:szCs w:val="28"/>
        </w:rPr>
        <w:t>:</w:t>
      </w:r>
    </w:p>
    <w:p w:rsidR="008F32EA" w:rsidRDefault="008309E4" w:rsidP="008309E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09E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309E4">
        <w:rPr>
          <w:rFonts w:ascii="Times New Roman" w:hAnsi="Times New Roman" w:cs="Times New Roman"/>
          <w:sz w:val="28"/>
          <w:szCs w:val="28"/>
        </w:rPr>
        <w:t>устные</w:t>
      </w:r>
      <w:proofErr w:type="gramEnd"/>
      <w:r w:rsidRPr="008309E4">
        <w:rPr>
          <w:rFonts w:ascii="Times New Roman" w:hAnsi="Times New Roman" w:cs="Times New Roman"/>
          <w:sz w:val="28"/>
          <w:szCs w:val="28"/>
        </w:rPr>
        <w:t xml:space="preserve">: говорение, </w:t>
      </w:r>
      <w:proofErr w:type="spellStart"/>
      <w:r w:rsidRPr="008309E4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8309E4">
        <w:rPr>
          <w:rFonts w:ascii="Times New Roman" w:hAnsi="Times New Roman" w:cs="Times New Roman"/>
          <w:sz w:val="28"/>
          <w:szCs w:val="28"/>
        </w:rPr>
        <w:t xml:space="preserve">. </w:t>
      </w:r>
      <w:r w:rsidR="008F32EA">
        <w:rPr>
          <w:rFonts w:ascii="Times New Roman" w:hAnsi="Times New Roman" w:cs="Times New Roman"/>
          <w:sz w:val="28"/>
          <w:szCs w:val="28"/>
        </w:rPr>
        <w:t>Устная речь чаще всего используе</w:t>
      </w:r>
      <w:r w:rsidR="008F32EA">
        <w:rPr>
          <w:rFonts w:ascii="Times New Roman" w:hAnsi="Times New Roman" w:cs="Times New Roman"/>
          <w:sz w:val="28"/>
          <w:szCs w:val="28"/>
        </w:rPr>
        <w:t>т</w:t>
      </w:r>
      <w:r w:rsidR="008F32EA">
        <w:rPr>
          <w:rFonts w:ascii="Times New Roman" w:hAnsi="Times New Roman" w:cs="Times New Roman"/>
          <w:sz w:val="28"/>
          <w:szCs w:val="28"/>
        </w:rPr>
        <w:t xml:space="preserve">ся в </w:t>
      </w:r>
      <w:r w:rsidR="008F32EA" w:rsidRPr="008F32EA">
        <w:rPr>
          <w:rFonts w:ascii="Times New Roman" w:hAnsi="Times New Roman" w:cs="Times New Roman"/>
          <w:sz w:val="28"/>
          <w:szCs w:val="28"/>
        </w:rPr>
        <w:t xml:space="preserve">непосредственном, живом общении; поэтому </w:t>
      </w:r>
      <w:r w:rsidR="008F32EA">
        <w:rPr>
          <w:rFonts w:ascii="Times New Roman" w:hAnsi="Times New Roman" w:cs="Times New Roman"/>
          <w:sz w:val="28"/>
          <w:szCs w:val="28"/>
        </w:rPr>
        <w:t xml:space="preserve">она </w:t>
      </w:r>
      <w:r w:rsidR="008F32EA" w:rsidRPr="008F32EA">
        <w:rPr>
          <w:rFonts w:ascii="Times New Roman" w:hAnsi="Times New Roman" w:cs="Times New Roman"/>
          <w:sz w:val="28"/>
          <w:szCs w:val="28"/>
        </w:rPr>
        <w:t>сопровождается мим</w:t>
      </w:r>
      <w:r w:rsidR="008F32EA" w:rsidRPr="008F32EA">
        <w:rPr>
          <w:rFonts w:ascii="Times New Roman" w:hAnsi="Times New Roman" w:cs="Times New Roman"/>
          <w:sz w:val="28"/>
          <w:szCs w:val="28"/>
        </w:rPr>
        <w:t>и</w:t>
      </w:r>
      <w:r w:rsidR="008F32EA" w:rsidRPr="008F32EA">
        <w:rPr>
          <w:rFonts w:ascii="Times New Roman" w:hAnsi="Times New Roman" w:cs="Times New Roman"/>
          <w:sz w:val="28"/>
          <w:szCs w:val="28"/>
        </w:rPr>
        <w:t>кой, жестами, в общении участвует вся окружающая обстановка, вес</w:t>
      </w:r>
      <w:r w:rsidR="008F32EA">
        <w:rPr>
          <w:rFonts w:ascii="Times New Roman" w:hAnsi="Times New Roman" w:cs="Times New Roman"/>
          <w:sz w:val="28"/>
          <w:szCs w:val="28"/>
        </w:rPr>
        <w:t>ь</w:t>
      </w:r>
      <w:r w:rsidR="008F32EA" w:rsidRPr="008F32EA">
        <w:rPr>
          <w:rFonts w:ascii="Times New Roman" w:hAnsi="Times New Roman" w:cs="Times New Roman"/>
          <w:sz w:val="28"/>
          <w:szCs w:val="28"/>
        </w:rPr>
        <w:t xml:space="preserve"> поток жи</w:t>
      </w:r>
      <w:r w:rsidR="008F32EA" w:rsidRPr="008F32EA">
        <w:rPr>
          <w:rFonts w:ascii="Times New Roman" w:hAnsi="Times New Roman" w:cs="Times New Roman"/>
          <w:sz w:val="28"/>
          <w:szCs w:val="28"/>
        </w:rPr>
        <w:t>з</w:t>
      </w:r>
      <w:r w:rsidR="008F32EA" w:rsidRPr="008F32EA">
        <w:rPr>
          <w:rFonts w:ascii="Times New Roman" w:hAnsi="Times New Roman" w:cs="Times New Roman"/>
          <w:sz w:val="28"/>
          <w:szCs w:val="28"/>
        </w:rPr>
        <w:t>ни; немалую роль во взаимопонимании играют интонации, паузы, другие н</w:t>
      </w:r>
      <w:r w:rsidR="008F32EA" w:rsidRPr="008F32EA">
        <w:rPr>
          <w:rFonts w:ascii="Times New Roman" w:hAnsi="Times New Roman" w:cs="Times New Roman"/>
          <w:sz w:val="28"/>
          <w:szCs w:val="28"/>
        </w:rPr>
        <w:t>е</w:t>
      </w:r>
      <w:r w:rsidR="008F32EA" w:rsidRPr="008F32EA">
        <w:rPr>
          <w:rFonts w:ascii="Times New Roman" w:hAnsi="Times New Roman" w:cs="Times New Roman"/>
          <w:sz w:val="28"/>
          <w:szCs w:val="28"/>
        </w:rPr>
        <w:t>вербальные (не словесные) средства. Говорение - устное выражение своей мысли. Готовясь произнести что-либо, человек, даже в условиях быстрой р</w:t>
      </w:r>
      <w:r w:rsidR="008F32EA" w:rsidRPr="008F32EA">
        <w:rPr>
          <w:rFonts w:ascii="Times New Roman" w:hAnsi="Times New Roman" w:cs="Times New Roman"/>
          <w:sz w:val="28"/>
          <w:szCs w:val="28"/>
        </w:rPr>
        <w:t>е</w:t>
      </w:r>
      <w:r w:rsidR="008F32EA" w:rsidRPr="008F32EA">
        <w:rPr>
          <w:rFonts w:ascii="Times New Roman" w:hAnsi="Times New Roman" w:cs="Times New Roman"/>
          <w:sz w:val="28"/>
          <w:szCs w:val="28"/>
        </w:rPr>
        <w:t>чи, строит предстоящее высказывание в мыслях, про себя, в мысленной р</w:t>
      </w:r>
      <w:r w:rsidR="008F32EA" w:rsidRPr="008F32EA">
        <w:rPr>
          <w:rFonts w:ascii="Times New Roman" w:hAnsi="Times New Roman" w:cs="Times New Roman"/>
          <w:sz w:val="28"/>
          <w:szCs w:val="28"/>
        </w:rPr>
        <w:t>е</w:t>
      </w:r>
      <w:r w:rsidR="008F32EA" w:rsidRPr="008F32EA">
        <w:rPr>
          <w:rFonts w:ascii="Times New Roman" w:hAnsi="Times New Roman" w:cs="Times New Roman"/>
          <w:sz w:val="28"/>
          <w:szCs w:val="28"/>
        </w:rPr>
        <w:t>чи. </w:t>
      </w:r>
    </w:p>
    <w:p w:rsidR="008309E4" w:rsidRPr="008309E4" w:rsidRDefault="008309E4" w:rsidP="008309E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09E4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 w:rsidRPr="008309E4">
        <w:rPr>
          <w:rFonts w:ascii="Times New Roman" w:hAnsi="Times New Roman" w:cs="Times New Roman"/>
          <w:sz w:val="28"/>
          <w:szCs w:val="28"/>
        </w:rPr>
        <w:t>письменные</w:t>
      </w:r>
      <w:proofErr w:type="gramEnd"/>
      <w:r w:rsidRPr="008309E4">
        <w:rPr>
          <w:rFonts w:ascii="Times New Roman" w:hAnsi="Times New Roman" w:cs="Times New Roman"/>
          <w:sz w:val="28"/>
          <w:szCs w:val="28"/>
        </w:rPr>
        <w:t>: письмо, чтение. Они требуют целенаправленного обуч</w:t>
      </w:r>
      <w:r w:rsidRPr="008309E4">
        <w:rPr>
          <w:rFonts w:ascii="Times New Roman" w:hAnsi="Times New Roman" w:cs="Times New Roman"/>
          <w:sz w:val="28"/>
          <w:szCs w:val="28"/>
        </w:rPr>
        <w:t>е</w:t>
      </w:r>
      <w:r w:rsidRPr="008309E4">
        <w:rPr>
          <w:rFonts w:ascii="Times New Roman" w:hAnsi="Times New Roman" w:cs="Times New Roman"/>
          <w:sz w:val="28"/>
          <w:szCs w:val="28"/>
        </w:rPr>
        <w:t>ния. Трудности овладения письмом и чтением объясняются тем, что в них отражен самый сложный внешний графический образ.</w:t>
      </w:r>
      <w:r w:rsidR="0043133A" w:rsidRPr="0043133A">
        <w:rPr>
          <w:rFonts w:ascii="Palatino Linotype" w:hAnsi="Palatino Linotype"/>
          <w:color w:val="000000"/>
          <w:sz w:val="20"/>
          <w:szCs w:val="20"/>
          <w:shd w:val="clear" w:color="auto" w:fill="FFFFFF"/>
        </w:rPr>
        <w:t xml:space="preserve"> </w:t>
      </w:r>
      <w:r w:rsidR="0043133A" w:rsidRPr="0043133A">
        <w:rPr>
          <w:rFonts w:ascii="Times New Roman" w:hAnsi="Times New Roman" w:cs="Times New Roman"/>
          <w:sz w:val="28"/>
          <w:szCs w:val="28"/>
        </w:rPr>
        <w:t>Письменная речь пр</w:t>
      </w:r>
      <w:r w:rsidR="0043133A" w:rsidRPr="0043133A">
        <w:rPr>
          <w:rFonts w:ascii="Times New Roman" w:hAnsi="Times New Roman" w:cs="Times New Roman"/>
          <w:sz w:val="28"/>
          <w:szCs w:val="28"/>
        </w:rPr>
        <w:t>о</w:t>
      </w:r>
      <w:r w:rsidR="0043133A" w:rsidRPr="0043133A">
        <w:rPr>
          <w:rFonts w:ascii="Times New Roman" w:hAnsi="Times New Roman" w:cs="Times New Roman"/>
          <w:sz w:val="28"/>
          <w:szCs w:val="28"/>
        </w:rPr>
        <w:t>текает во много раз медленнее, чем устная.</w:t>
      </w:r>
      <w:r w:rsidR="0043133A">
        <w:rPr>
          <w:rFonts w:ascii="Times New Roman" w:hAnsi="Times New Roman" w:cs="Times New Roman"/>
          <w:sz w:val="28"/>
          <w:szCs w:val="28"/>
        </w:rPr>
        <w:t xml:space="preserve"> </w:t>
      </w:r>
      <w:r w:rsidR="0043133A" w:rsidRPr="0043133A">
        <w:rPr>
          <w:rFonts w:ascii="Times New Roman" w:hAnsi="Times New Roman" w:cs="Times New Roman"/>
          <w:sz w:val="28"/>
          <w:szCs w:val="28"/>
        </w:rPr>
        <w:t xml:space="preserve">При письме предстоящей текст создается, </w:t>
      </w:r>
      <w:proofErr w:type="spellStart"/>
      <w:r w:rsidR="0043133A" w:rsidRPr="0043133A">
        <w:rPr>
          <w:rFonts w:ascii="Times New Roman" w:hAnsi="Times New Roman" w:cs="Times New Roman"/>
          <w:sz w:val="28"/>
          <w:szCs w:val="28"/>
        </w:rPr>
        <w:t>вербализуется</w:t>
      </w:r>
      <w:proofErr w:type="spellEnd"/>
      <w:r w:rsidR="0043133A" w:rsidRPr="0043133A">
        <w:rPr>
          <w:rFonts w:ascii="Times New Roman" w:hAnsi="Times New Roman" w:cs="Times New Roman"/>
          <w:sz w:val="28"/>
          <w:szCs w:val="28"/>
        </w:rPr>
        <w:t>, шлифуется, доводится до высокой степени кач</w:t>
      </w:r>
      <w:r w:rsidR="0043133A" w:rsidRPr="0043133A">
        <w:rPr>
          <w:rFonts w:ascii="Times New Roman" w:hAnsi="Times New Roman" w:cs="Times New Roman"/>
          <w:sz w:val="28"/>
          <w:szCs w:val="28"/>
        </w:rPr>
        <w:t>е</w:t>
      </w:r>
      <w:r w:rsidR="0043133A" w:rsidRPr="0043133A">
        <w:rPr>
          <w:rFonts w:ascii="Times New Roman" w:hAnsi="Times New Roman" w:cs="Times New Roman"/>
          <w:sz w:val="28"/>
          <w:szCs w:val="28"/>
        </w:rPr>
        <w:t>ства - мысленно, на уровне внутренней речи.</w:t>
      </w:r>
    </w:p>
    <w:p w:rsidR="008309E4" w:rsidRPr="008309E4" w:rsidRDefault="008309E4" w:rsidP="008309E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09E4">
        <w:rPr>
          <w:rFonts w:ascii="Times New Roman" w:hAnsi="Times New Roman" w:cs="Times New Roman"/>
          <w:sz w:val="28"/>
          <w:szCs w:val="28"/>
        </w:rPr>
        <w:t xml:space="preserve">2) по выполняемой в процессе общения роли они дифференцируется </w:t>
      </w:r>
      <w:proofErr w:type="gramStart"/>
      <w:r w:rsidRPr="008309E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309E4">
        <w:rPr>
          <w:rFonts w:ascii="Times New Roman" w:hAnsi="Times New Roman" w:cs="Times New Roman"/>
          <w:sz w:val="28"/>
          <w:szCs w:val="28"/>
        </w:rPr>
        <w:t>:</w:t>
      </w:r>
    </w:p>
    <w:p w:rsidR="008309E4" w:rsidRPr="008309E4" w:rsidRDefault="008309E4" w:rsidP="008309E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09E4">
        <w:rPr>
          <w:rFonts w:ascii="Times New Roman" w:hAnsi="Times New Roman" w:cs="Times New Roman"/>
          <w:sz w:val="28"/>
          <w:szCs w:val="28"/>
        </w:rPr>
        <w:t>- инициальные - это те, от которых исходит инициатива в момент речи. Данные виды речи выступают инициаторами (говорение и письмо);</w:t>
      </w:r>
    </w:p>
    <w:p w:rsidR="008309E4" w:rsidRPr="008309E4" w:rsidRDefault="008309E4" w:rsidP="008309E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09E4">
        <w:rPr>
          <w:rFonts w:ascii="Times New Roman" w:hAnsi="Times New Roman" w:cs="Times New Roman"/>
          <w:sz w:val="28"/>
          <w:szCs w:val="28"/>
        </w:rPr>
        <w:t>- реактивные - ответные виды речевой деятельности, отвечают на ин</w:t>
      </w:r>
      <w:r w:rsidRPr="008309E4">
        <w:rPr>
          <w:rFonts w:ascii="Times New Roman" w:hAnsi="Times New Roman" w:cs="Times New Roman"/>
          <w:sz w:val="28"/>
          <w:szCs w:val="28"/>
        </w:rPr>
        <w:t>и</w:t>
      </w:r>
      <w:r w:rsidRPr="008309E4">
        <w:rPr>
          <w:rFonts w:ascii="Times New Roman" w:hAnsi="Times New Roman" w:cs="Times New Roman"/>
          <w:sz w:val="28"/>
          <w:szCs w:val="28"/>
        </w:rPr>
        <w:t xml:space="preserve">циативу. Это чтение и </w:t>
      </w:r>
      <w:proofErr w:type="spellStart"/>
      <w:r w:rsidRPr="008309E4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8309E4">
        <w:rPr>
          <w:rFonts w:ascii="Times New Roman" w:hAnsi="Times New Roman" w:cs="Times New Roman"/>
          <w:sz w:val="28"/>
          <w:szCs w:val="28"/>
        </w:rPr>
        <w:t>.</w:t>
      </w:r>
    </w:p>
    <w:p w:rsidR="008309E4" w:rsidRPr="008309E4" w:rsidRDefault="008309E4" w:rsidP="008309E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09E4">
        <w:rPr>
          <w:rFonts w:ascii="Times New Roman" w:hAnsi="Times New Roman" w:cs="Times New Roman"/>
          <w:sz w:val="28"/>
          <w:szCs w:val="28"/>
        </w:rPr>
        <w:t>3) по направленности осуществляемой человеком речевой деятельн</w:t>
      </w:r>
      <w:r w:rsidRPr="008309E4">
        <w:rPr>
          <w:rFonts w:ascii="Times New Roman" w:hAnsi="Times New Roman" w:cs="Times New Roman"/>
          <w:sz w:val="28"/>
          <w:szCs w:val="28"/>
        </w:rPr>
        <w:t>о</w:t>
      </w:r>
      <w:r w:rsidRPr="008309E4">
        <w:rPr>
          <w:rFonts w:ascii="Times New Roman" w:hAnsi="Times New Roman" w:cs="Times New Roman"/>
          <w:sz w:val="28"/>
          <w:szCs w:val="28"/>
        </w:rPr>
        <w:t>сти на прием и выдачу сообщения:</w:t>
      </w:r>
    </w:p>
    <w:p w:rsidR="008309E4" w:rsidRPr="008309E4" w:rsidRDefault="008309E4" w:rsidP="008309E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09E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309E4">
        <w:rPr>
          <w:rFonts w:ascii="Times New Roman" w:hAnsi="Times New Roman" w:cs="Times New Roman"/>
          <w:sz w:val="28"/>
          <w:szCs w:val="28"/>
        </w:rPr>
        <w:t>рецептивные</w:t>
      </w:r>
      <w:proofErr w:type="gramEnd"/>
      <w:r w:rsidRPr="008309E4">
        <w:rPr>
          <w:rFonts w:ascii="Times New Roman" w:hAnsi="Times New Roman" w:cs="Times New Roman"/>
          <w:sz w:val="28"/>
          <w:szCs w:val="28"/>
        </w:rPr>
        <w:t xml:space="preserve"> - принимают речевой продукт (</w:t>
      </w:r>
      <w:proofErr w:type="spellStart"/>
      <w:r w:rsidRPr="008309E4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8309E4">
        <w:rPr>
          <w:rFonts w:ascii="Times New Roman" w:hAnsi="Times New Roman" w:cs="Times New Roman"/>
          <w:sz w:val="28"/>
          <w:szCs w:val="28"/>
        </w:rPr>
        <w:t>, чтение);</w:t>
      </w:r>
    </w:p>
    <w:p w:rsidR="008309E4" w:rsidRPr="008309E4" w:rsidRDefault="008309E4" w:rsidP="008309E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09E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309E4">
        <w:rPr>
          <w:rFonts w:ascii="Times New Roman" w:hAnsi="Times New Roman" w:cs="Times New Roman"/>
          <w:sz w:val="28"/>
          <w:szCs w:val="28"/>
        </w:rPr>
        <w:t>продуктивные</w:t>
      </w:r>
      <w:proofErr w:type="gramEnd"/>
      <w:r w:rsidRPr="008309E4">
        <w:rPr>
          <w:rFonts w:ascii="Times New Roman" w:hAnsi="Times New Roman" w:cs="Times New Roman"/>
          <w:sz w:val="28"/>
          <w:szCs w:val="28"/>
        </w:rPr>
        <w:t xml:space="preserve"> - создают речевой продукт (говорение и письмо).</w:t>
      </w:r>
    </w:p>
    <w:p w:rsidR="008309E4" w:rsidRPr="008309E4" w:rsidRDefault="008309E4" w:rsidP="008309E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09E4">
        <w:rPr>
          <w:rFonts w:ascii="Times New Roman" w:hAnsi="Times New Roman" w:cs="Times New Roman"/>
          <w:sz w:val="28"/>
          <w:szCs w:val="28"/>
        </w:rPr>
        <w:t>4) виды речевой деятельности могут быть дифференцированы с учетом способов общения или форм речи:</w:t>
      </w:r>
    </w:p>
    <w:p w:rsidR="008309E4" w:rsidRPr="008309E4" w:rsidRDefault="008309E4" w:rsidP="008309E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09E4">
        <w:rPr>
          <w:rFonts w:ascii="Times New Roman" w:hAnsi="Times New Roman" w:cs="Times New Roman"/>
          <w:sz w:val="28"/>
          <w:szCs w:val="28"/>
        </w:rPr>
        <w:t xml:space="preserve">- внешняя устная речь (говорение, </w:t>
      </w:r>
      <w:proofErr w:type="spellStart"/>
      <w:r w:rsidRPr="008309E4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8309E4">
        <w:rPr>
          <w:rFonts w:ascii="Times New Roman" w:hAnsi="Times New Roman" w:cs="Times New Roman"/>
          <w:sz w:val="28"/>
          <w:szCs w:val="28"/>
        </w:rPr>
        <w:t>);</w:t>
      </w:r>
    </w:p>
    <w:p w:rsidR="008309E4" w:rsidRPr="008309E4" w:rsidRDefault="008309E4" w:rsidP="008309E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09E4">
        <w:rPr>
          <w:rFonts w:ascii="Times New Roman" w:hAnsi="Times New Roman" w:cs="Times New Roman"/>
          <w:sz w:val="28"/>
          <w:szCs w:val="28"/>
        </w:rPr>
        <w:t>- внешняя письменная речь (письмо и чтение);</w:t>
      </w:r>
    </w:p>
    <w:p w:rsidR="008309E4" w:rsidRPr="008309E4" w:rsidRDefault="008309E4" w:rsidP="008309E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09E4">
        <w:rPr>
          <w:rFonts w:ascii="Times New Roman" w:hAnsi="Times New Roman" w:cs="Times New Roman"/>
          <w:sz w:val="28"/>
          <w:szCs w:val="28"/>
        </w:rPr>
        <w:t>- внутренняя речь (думание).</w:t>
      </w:r>
    </w:p>
    <w:p w:rsidR="00A76D95" w:rsidRPr="00A76D95" w:rsidRDefault="008F32EA" w:rsidP="008F32E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A5656">
        <w:rPr>
          <w:rFonts w:ascii="Times New Roman" w:hAnsi="Times New Roman" w:cs="Times New Roman"/>
          <w:sz w:val="28"/>
          <w:szCs w:val="28"/>
        </w:rPr>
        <w:t>«</w:t>
      </w:r>
      <w:r w:rsidR="00A76D95" w:rsidRPr="00A76D95">
        <w:rPr>
          <w:rFonts w:ascii="Times New Roman" w:hAnsi="Times New Roman" w:cs="Times New Roman"/>
          <w:sz w:val="28"/>
          <w:szCs w:val="28"/>
        </w:rPr>
        <w:t>Процессы говорения и слушания чрезвычайно сложны. Различают 2 способа слушания: нерефлексивное (пассивное) и рефле</w:t>
      </w:r>
      <w:r w:rsidR="00A76D95" w:rsidRPr="00A76D95">
        <w:rPr>
          <w:rFonts w:ascii="Times New Roman" w:hAnsi="Times New Roman" w:cs="Times New Roman"/>
          <w:sz w:val="28"/>
          <w:szCs w:val="28"/>
        </w:rPr>
        <w:t>к</w:t>
      </w:r>
      <w:r w:rsidR="00A76D95" w:rsidRPr="00A76D95">
        <w:rPr>
          <w:rFonts w:ascii="Times New Roman" w:hAnsi="Times New Roman" w:cs="Times New Roman"/>
          <w:sz w:val="28"/>
          <w:szCs w:val="28"/>
        </w:rPr>
        <w:t>сивное (активное)</w:t>
      </w:r>
      <w:r w:rsidR="00DA5656">
        <w:rPr>
          <w:rFonts w:ascii="Times New Roman" w:hAnsi="Times New Roman" w:cs="Times New Roman"/>
          <w:sz w:val="28"/>
          <w:szCs w:val="28"/>
        </w:rPr>
        <w:t>» [1]</w:t>
      </w:r>
      <w:r w:rsidR="00A76D95" w:rsidRPr="00A76D95">
        <w:rPr>
          <w:rFonts w:ascii="Times New Roman" w:hAnsi="Times New Roman" w:cs="Times New Roman"/>
          <w:sz w:val="28"/>
          <w:szCs w:val="28"/>
        </w:rPr>
        <w:t>.</w:t>
      </w:r>
    </w:p>
    <w:p w:rsidR="00A76D95" w:rsidRPr="00A76D95" w:rsidRDefault="00A76D95" w:rsidP="00A76D9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6D95">
        <w:rPr>
          <w:rFonts w:ascii="Times New Roman" w:hAnsi="Times New Roman" w:cs="Times New Roman"/>
          <w:bCs/>
          <w:sz w:val="28"/>
          <w:szCs w:val="28"/>
        </w:rPr>
        <w:t>Нерефлексивное</w:t>
      </w:r>
      <w:proofErr w:type="gramEnd"/>
      <w:r w:rsidRPr="00A76D95">
        <w:rPr>
          <w:rFonts w:ascii="Times New Roman" w:hAnsi="Times New Roman" w:cs="Times New Roman"/>
          <w:bCs/>
          <w:sz w:val="28"/>
          <w:szCs w:val="28"/>
        </w:rPr>
        <w:t xml:space="preserve"> (пассивное)</w:t>
      </w:r>
      <w:r w:rsidRPr="00A76D95">
        <w:rPr>
          <w:rFonts w:ascii="Times New Roman" w:hAnsi="Times New Roman" w:cs="Times New Roman"/>
          <w:sz w:val="28"/>
          <w:szCs w:val="28"/>
        </w:rPr>
        <w:t> состоит в умении не вмешиваться в речь гов</w:t>
      </w:r>
      <w:r w:rsidRPr="00A76D95">
        <w:rPr>
          <w:rFonts w:ascii="Times New Roman" w:hAnsi="Times New Roman" w:cs="Times New Roman"/>
          <w:sz w:val="28"/>
          <w:szCs w:val="28"/>
        </w:rPr>
        <w:t>о</w:t>
      </w:r>
      <w:r w:rsidRPr="00A76D95">
        <w:rPr>
          <w:rFonts w:ascii="Times New Roman" w:hAnsi="Times New Roman" w:cs="Times New Roman"/>
          <w:sz w:val="28"/>
          <w:szCs w:val="28"/>
        </w:rPr>
        <w:t>рящего своими замечаниями, в способности внимательно молчать. Этот сп</w:t>
      </w:r>
      <w:r w:rsidRPr="00A76D95">
        <w:rPr>
          <w:rFonts w:ascii="Times New Roman" w:hAnsi="Times New Roman" w:cs="Times New Roman"/>
          <w:sz w:val="28"/>
          <w:szCs w:val="28"/>
        </w:rPr>
        <w:t>о</w:t>
      </w:r>
      <w:r w:rsidRPr="00A76D95">
        <w:rPr>
          <w:rFonts w:ascii="Times New Roman" w:hAnsi="Times New Roman" w:cs="Times New Roman"/>
          <w:sz w:val="28"/>
          <w:szCs w:val="28"/>
        </w:rPr>
        <w:t xml:space="preserve">соб требует значительного физического и психологического напряжения, определенной дисциплины. Нерефлексивное слушание обычно используется в таких ситуациях, когда один из собеседников глубоко взволнован, желает </w:t>
      </w:r>
      <w:proofErr w:type="gramStart"/>
      <w:r w:rsidRPr="00A76D95">
        <w:rPr>
          <w:rFonts w:ascii="Times New Roman" w:hAnsi="Times New Roman" w:cs="Times New Roman"/>
          <w:sz w:val="28"/>
          <w:szCs w:val="28"/>
        </w:rPr>
        <w:t>высказать свое отношение</w:t>
      </w:r>
      <w:proofErr w:type="gramEnd"/>
      <w:r w:rsidRPr="00A76D95">
        <w:rPr>
          <w:rFonts w:ascii="Times New Roman" w:hAnsi="Times New Roman" w:cs="Times New Roman"/>
          <w:sz w:val="28"/>
          <w:szCs w:val="28"/>
        </w:rPr>
        <w:t xml:space="preserve"> к тому или иному событию.</w:t>
      </w:r>
    </w:p>
    <w:p w:rsidR="00A76D95" w:rsidRPr="00A76D95" w:rsidRDefault="00A76D95" w:rsidP="00A76D9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6D95">
        <w:rPr>
          <w:rFonts w:ascii="Times New Roman" w:hAnsi="Times New Roman" w:cs="Times New Roman"/>
          <w:bCs/>
          <w:sz w:val="28"/>
          <w:szCs w:val="28"/>
        </w:rPr>
        <w:lastRenderedPageBreak/>
        <w:t>Рефлексивное</w:t>
      </w:r>
      <w:proofErr w:type="gramEnd"/>
      <w:r w:rsidRPr="00A76D95">
        <w:rPr>
          <w:rFonts w:ascii="Times New Roman" w:hAnsi="Times New Roman" w:cs="Times New Roman"/>
          <w:bCs/>
          <w:sz w:val="28"/>
          <w:szCs w:val="28"/>
        </w:rPr>
        <w:t xml:space="preserve"> (активное)</w:t>
      </w:r>
      <w:r w:rsidRPr="00A76D95">
        <w:rPr>
          <w:rFonts w:ascii="Times New Roman" w:hAnsi="Times New Roman" w:cs="Times New Roman"/>
          <w:sz w:val="28"/>
          <w:szCs w:val="28"/>
        </w:rPr>
        <w:t> заключается в активной обратной связи, ок</w:t>
      </w:r>
      <w:r w:rsidRPr="00A76D95">
        <w:rPr>
          <w:rFonts w:ascii="Times New Roman" w:hAnsi="Times New Roman" w:cs="Times New Roman"/>
          <w:sz w:val="28"/>
          <w:szCs w:val="28"/>
        </w:rPr>
        <w:t>а</w:t>
      </w:r>
      <w:r w:rsidRPr="00A76D95">
        <w:rPr>
          <w:rFonts w:ascii="Times New Roman" w:hAnsi="Times New Roman" w:cs="Times New Roman"/>
          <w:sz w:val="28"/>
          <w:szCs w:val="28"/>
        </w:rPr>
        <w:t>зании помощи в выражении мыслей. Этот способ особенно уместен, если партнер по общению ждет поддержки, одобрения, если необходимо глубоко и точно уяснить информацию.</w:t>
      </w:r>
    </w:p>
    <w:p w:rsidR="00A76D95" w:rsidRPr="00A76D95" w:rsidRDefault="00A76D95" w:rsidP="00A76D9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6D95">
        <w:rPr>
          <w:rFonts w:ascii="Times New Roman" w:hAnsi="Times New Roman" w:cs="Times New Roman"/>
          <w:sz w:val="28"/>
          <w:szCs w:val="28"/>
        </w:rPr>
        <w:t>Основными приемами рефлексивного слушания являются: выяснение, пер</w:t>
      </w:r>
      <w:r w:rsidRPr="00A76D95">
        <w:rPr>
          <w:rFonts w:ascii="Times New Roman" w:hAnsi="Times New Roman" w:cs="Times New Roman"/>
          <w:sz w:val="28"/>
          <w:szCs w:val="28"/>
        </w:rPr>
        <w:t>е</w:t>
      </w:r>
      <w:r w:rsidRPr="00A76D95">
        <w:rPr>
          <w:rFonts w:ascii="Times New Roman" w:hAnsi="Times New Roman" w:cs="Times New Roman"/>
          <w:sz w:val="28"/>
          <w:szCs w:val="28"/>
        </w:rPr>
        <w:t xml:space="preserve">фразирование, </w:t>
      </w:r>
      <w:proofErr w:type="spellStart"/>
      <w:r w:rsidRPr="00A76D95">
        <w:rPr>
          <w:rFonts w:ascii="Times New Roman" w:hAnsi="Times New Roman" w:cs="Times New Roman"/>
          <w:sz w:val="28"/>
          <w:szCs w:val="28"/>
        </w:rPr>
        <w:t>резюмирование</w:t>
      </w:r>
      <w:proofErr w:type="spellEnd"/>
      <w:r w:rsidRPr="00A76D95">
        <w:rPr>
          <w:rFonts w:ascii="Times New Roman" w:hAnsi="Times New Roman" w:cs="Times New Roman"/>
          <w:sz w:val="28"/>
          <w:szCs w:val="28"/>
        </w:rPr>
        <w:t>, подтверждение контакта.</w:t>
      </w:r>
    </w:p>
    <w:p w:rsidR="00A76D95" w:rsidRPr="00A76D95" w:rsidRDefault="00A76D95" w:rsidP="00A76D9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6D95">
        <w:rPr>
          <w:rFonts w:ascii="Times New Roman" w:hAnsi="Times New Roman" w:cs="Times New Roman"/>
          <w:bCs/>
          <w:sz w:val="28"/>
          <w:szCs w:val="28"/>
        </w:rPr>
        <w:t>Выяснение</w:t>
      </w:r>
      <w:r w:rsidRPr="00A76D95">
        <w:rPr>
          <w:rFonts w:ascii="Times New Roman" w:hAnsi="Times New Roman" w:cs="Times New Roman"/>
          <w:sz w:val="28"/>
          <w:szCs w:val="28"/>
        </w:rPr>
        <w:t>, т. е. обращение к собеседнику за уточнениями, чтобы п</w:t>
      </w:r>
      <w:r w:rsidRPr="00A76D95">
        <w:rPr>
          <w:rFonts w:ascii="Times New Roman" w:hAnsi="Times New Roman" w:cs="Times New Roman"/>
          <w:sz w:val="28"/>
          <w:szCs w:val="28"/>
        </w:rPr>
        <w:t>о</w:t>
      </w:r>
      <w:r w:rsidRPr="00A76D95">
        <w:rPr>
          <w:rFonts w:ascii="Times New Roman" w:hAnsi="Times New Roman" w:cs="Times New Roman"/>
          <w:sz w:val="28"/>
          <w:szCs w:val="28"/>
        </w:rPr>
        <w:t xml:space="preserve">лучить дополнительные факты, суждения. </w:t>
      </w:r>
      <w:proofErr w:type="gramStart"/>
      <w:r w:rsidRPr="00A76D95">
        <w:rPr>
          <w:rFonts w:ascii="Times New Roman" w:hAnsi="Times New Roman" w:cs="Times New Roman"/>
          <w:sz w:val="28"/>
          <w:szCs w:val="28"/>
        </w:rPr>
        <w:t>(Например, «Я Вас не понял.</w:t>
      </w:r>
      <w:proofErr w:type="gramEnd"/>
      <w:r w:rsidRPr="00A76D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6D95">
        <w:rPr>
          <w:rFonts w:ascii="Times New Roman" w:hAnsi="Times New Roman" w:cs="Times New Roman"/>
          <w:sz w:val="28"/>
          <w:szCs w:val="28"/>
        </w:rPr>
        <w:t>Не повтор</w:t>
      </w:r>
      <w:r w:rsidRPr="00A76D95">
        <w:rPr>
          <w:rFonts w:ascii="Times New Roman" w:hAnsi="Times New Roman" w:cs="Times New Roman"/>
          <w:sz w:val="28"/>
          <w:szCs w:val="28"/>
        </w:rPr>
        <w:t>и</w:t>
      </w:r>
      <w:r w:rsidRPr="00A76D95">
        <w:rPr>
          <w:rFonts w:ascii="Times New Roman" w:hAnsi="Times New Roman" w:cs="Times New Roman"/>
          <w:sz w:val="28"/>
          <w:szCs w:val="28"/>
        </w:rPr>
        <w:t>те ли еще раз?», «Что Вы имеете в виду?»).</w:t>
      </w:r>
      <w:proofErr w:type="gramEnd"/>
    </w:p>
    <w:p w:rsidR="00A76D95" w:rsidRPr="00A76D95" w:rsidRDefault="00A76D95" w:rsidP="00A76D9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6D95">
        <w:rPr>
          <w:rFonts w:ascii="Times New Roman" w:hAnsi="Times New Roman" w:cs="Times New Roman"/>
          <w:bCs/>
          <w:sz w:val="28"/>
          <w:szCs w:val="28"/>
        </w:rPr>
        <w:t>Перефразирование</w:t>
      </w:r>
      <w:r w:rsidRPr="00A76D95">
        <w:rPr>
          <w:rFonts w:ascii="Times New Roman" w:hAnsi="Times New Roman" w:cs="Times New Roman"/>
          <w:sz w:val="28"/>
          <w:szCs w:val="28"/>
        </w:rPr>
        <w:t> - «передача» чужого, только что произнесенного высказывания в другой форме («Как я Вас понял…», «По Вашему мн</w:t>
      </w:r>
      <w:r w:rsidRPr="00A76D95">
        <w:rPr>
          <w:rFonts w:ascii="Times New Roman" w:hAnsi="Times New Roman" w:cs="Times New Roman"/>
          <w:sz w:val="28"/>
          <w:szCs w:val="28"/>
        </w:rPr>
        <w:t>е</w:t>
      </w:r>
      <w:r w:rsidRPr="00A76D95">
        <w:rPr>
          <w:rFonts w:ascii="Times New Roman" w:hAnsi="Times New Roman" w:cs="Times New Roman"/>
          <w:sz w:val="28"/>
          <w:szCs w:val="28"/>
        </w:rPr>
        <w:t>нию…», «Другими словами, Вы считаете…»).</w:t>
      </w:r>
    </w:p>
    <w:p w:rsidR="00A76D95" w:rsidRPr="00A76D95" w:rsidRDefault="00A76D95" w:rsidP="00A76D9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76D95">
        <w:rPr>
          <w:rFonts w:ascii="Times New Roman" w:hAnsi="Times New Roman" w:cs="Times New Roman"/>
          <w:bCs/>
          <w:sz w:val="28"/>
          <w:szCs w:val="28"/>
        </w:rPr>
        <w:t>Резюмирование</w:t>
      </w:r>
      <w:proofErr w:type="spellEnd"/>
      <w:r w:rsidRPr="00A76D95">
        <w:rPr>
          <w:rFonts w:ascii="Times New Roman" w:hAnsi="Times New Roman" w:cs="Times New Roman"/>
          <w:bCs/>
          <w:sz w:val="28"/>
          <w:szCs w:val="28"/>
        </w:rPr>
        <w:t> </w:t>
      </w:r>
      <w:r w:rsidRPr="00A76D95">
        <w:rPr>
          <w:rFonts w:ascii="Times New Roman" w:hAnsi="Times New Roman" w:cs="Times New Roman"/>
          <w:sz w:val="28"/>
          <w:szCs w:val="28"/>
        </w:rPr>
        <w:t>– подведение итогов услышанного («Если обобщить сказанное Вами, то …», «Вашими основными идеями, как я понял, являю</w:t>
      </w:r>
      <w:r w:rsidRPr="00A76D95">
        <w:rPr>
          <w:rFonts w:ascii="Times New Roman" w:hAnsi="Times New Roman" w:cs="Times New Roman"/>
          <w:sz w:val="28"/>
          <w:szCs w:val="28"/>
        </w:rPr>
        <w:t>т</w:t>
      </w:r>
      <w:r w:rsidRPr="00A76D95">
        <w:rPr>
          <w:rFonts w:ascii="Times New Roman" w:hAnsi="Times New Roman" w:cs="Times New Roman"/>
          <w:sz w:val="28"/>
          <w:szCs w:val="28"/>
        </w:rPr>
        <w:t>ся…».</w:t>
      </w:r>
      <w:proofErr w:type="gramEnd"/>
    </w:p>
    <w:p w:rsidR="00A76D95" w:rsidRDefault="00A76D95" w:rsidP="00A76D9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6D95">
        <w:rPr>
          <w:rFonts w:ascii="Times New Roman" w:hAnsi="Times New Roman" w:cs="Times New Roman"/>
          <w:bCs/>
          <w:sz w:val="28"/>
          <w:szCs w:val="28"/>
        </w:rPr>
        <w:t>Подтверждение контакта</w:t>
      </w:r>
      <w:r w:rsidRPr="00A76D95">
        <w:rPr>
          <w:rFonts w:ascii="Times New Roman" w:hAnsi="Times New Roman" w:cs="Times New Roman"/>
          <w:sz w:val="28"/>
          <w:szCs w:val="28"/>
        </w:rPr>
        <w:t> – приглашение высказываться свободно и непринужденно. При этом речь сопровождается репликами типа «Это инт</w:t>
      </w:r>
      <w:r w:rsidRPr="00A76D95">
        <w:rPr>
          <w:rFonts w:ascii="Times New Roman" w:hAnsi="Times New Roman" w:cs="Times New Roman"/>
          <w:sz w:val="28"/>
          <w:szCs w:val="28"/>
        </w:rPr>
        <w:t>е</w:t>
      </w:r>
      <w:r w:rsidRPr="00A76D95">
        <w:rPr>
          <w:rFonts w:ascii="Times New Roman" w:hAnsi="Times New Roman" w:cs="Times New Roman"/>
          <w:sz w:val="28"/>
          <w:szCs w:val="28"/>
        </w:rPr>
        <w:t>ресно», «Да», «Понимаю Вас», «Приятно это слышать».</w:t>
      </w:r>
    </w:p>
    <w:p w:rsidR="008309E4" w:rsidRPr="008309E4" w:rsidRDefault="008309E4" w:rsidP="008309E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09E4">
        <w:rPr>
          <w:rFonts w:ascii="Times New Roman" w:hAnsi="Times New Roman" w:cs="Times New Roman"/>
          <w:sz w:val="28"/>
          <w:szCs w:val="28"/>
        </w:rPr>
        <w:t>Резул</w:t>
      </w:r>
      <w:r>
        <w:rPr>
          <w:rFonts w:ascii="Times New Roman" w:hAnsi="Times New Roman" w:cs="Times New Roman"/>
          <w:sz w:val="28"/>
          <w:szCs w:val="28"/>
        </w:rPr>
        <w:t xml:space="preserve">ьтатом  речевой деятельности является </w:t>
      </w:r>
      <w:r w:rsidRPr="008309E4">
        <w:rPr>
          <w:rFonts w:ascii="Times New Roman" w:hAnsi="Times New Roman" w:cs="Times New Roman"/>
          <w:sz w:val="28"/>
          <w:szCs w:val="28"/>
        </w:rPr>
        <w:t>реакция окружающих нас людей на продукт нашей речевой деятельности. Результатом говорение явл</w:t>
      </w:r>
      <w:r w:rsidRPr="008309E4">
        <w:rPr>
          <w:rFonts w:ascii="Times New Roman" w:hAnsi="Times New Roman" w:cs="Times New Roman"/>
          <w:sz w:val="28"/>
          <w:szCs w:val="28"/>
        </w:rPr>
        <w:t>я</w:t>
      </w:r>
      <w:r w:rsidRPr="008309E4">
        <w:rPr>
          <w:rFonts w:ascii="Times New Roman" w:hAnsi="Times New Roman" w:cs="Times New Roman"/>
          <w:sz w:val="28"/>
          <w:szCs w:val="28"/>
        </w:rPr>
        <w:t>ется характер слушания. Результатом письма является характер его прочт</w:t>
      </w:r>
      <w:r w:rsidRPr="008309E4">
        <w:rPr>
          <w:rFonts w:ascii="Times New Roman" w:hAnsi="Times New Roman" w:cs="Times New Roman"/>
          <w:sz w:val="28"/>
          <w:szCs w:val="28"/>
        </w:rPr>
        <w:t>е</w:t>
      </w:r>
      <w:r w:rsidRPr="008309E4">
        <w:rPr>
          <w:rFonts w:ascii="Times New Roman" w:hAnsi="Times New Roman" w:cs="Times New Roman"/>
          <w:sz w:val="28"/>
          <w:szCs w:val="28"/>
        </w:rPr>
        <w:t>ния, характер восприятия письменного текста. Результатом слушания являе</w:t>
      </w:r>
      <w:r w:rsidRPr="008309E4">
        <w:rPr>
          <w:rFonts w:ascii="Times New Roman" w:hAnsi="Times New Roman" w:cs="Times New Roman"/>
          <w:sz w:val="28"/>
          <w:szCs w:val="28"/>
        </w:rPr>
        <w:t>т</w:t>
      </w:r>
      <w:r w:rsidRPr="008309E4">
        <w:rPr>
          <w:rFonts w:ascii="Times New Roman" w:hAnsi="Times New Roman" w:cs="Times New Roman"/>
          <w:sz w:val="28"/>
          <w:szCs w:val="28"/>
        </w:rPr>
        <w:t>ся процесс понимания текста и последующее говорение. Результатом чтения является п</w:t>
      </w:r>
      <w:r w:rsidRPr="008309E4">
        <w:rPr>
          <w:rFonts w:ascii="Times New Roman" w:hAnsi="Times New Roman" w:cs="Times New Roman"/>
          <w:sz w:val="28"/>
          <w:szCs w:val="28"/>
        </w:rPr>
        <w:t>о</w:t>
      </w:r>
      <w:r w:rsidRPr="008309E4">
        <w:rPr>
          <w:rFonts w:ascii="Times New Roman" w:hAnsi="Times New Roman" w:cs="Times New Roman"/>
          <w:sz w:val="28"/>
          <w:szCs w:val="28"/>
        </w:rPr>
        <w:t>нимание прочитанного и последующая его оценка.</w:t>
      </w:r>
    </w:p>
    <w:p w:rsidR="008309E4" w:rsidRPr="008309E4" w:rsidRDefault="008309E4" w:rsidP="008309E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09E4">
        <w:rPr>
          <w:rFonts w:ascii="Times New Roman" w:hAnsi="Times New Roman" w:cs="Times New Roman"/>
          <w:sz w:val="28"/>
          <w:szCs w:val="28"/>
        </w:rPr>
        <w:t>Способом речевой деятельности - является сама речь, формирующая и формулирующая наши мысли.</w:t>
      </w:r>
    </w:p>
    <w:p w:rsidR="008309E4" w:rsidRPr="008309E4" w:rsidRDefault="00DA5656" w:rsidP="008309E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309E4" w:rsidRPr="008309E4">
        <w:rPr>
          <w:rFonts w:ascii="Times New Roman" w:hAnsi="Times New Roman" w:cs="Times New Roman"/>
          <w:sz w:val="28"/>
          <w:szCs w:val="28"/>
        </w:rPr>
        <w:t>Средствами речевой деятельности - являются единицы языка и речи: звуки, фонемы, слоги, морфемы</w:t>
      </w:r>
      <w:r>
        <w:rPr>
          <w:rFonts w:ascii="Times New Roman" w:hAnsi="Times New Roman" w:cs="Times New Roman"/>
          <w:sz w:val="28"/>
          <w:szCs w:val="28"/>
        </w:rPr>
        <w:t>» [4]</w:t>
      </w:r>
      <w:r w:rsidR="008309E4" w:rsidRPr="008309E4">
        <w:rPr>
          <w:rFonts w:ascii="Times New Roman" w:hAnsi="Times New Roman" w:cs="Times New Roman"/>
          <w:sz w:val="28"/>
          <w:szCs w:val="28"/>
        </w:rPr>
        <w:t>.</w:t>
      </w:r>
    </w:p>
    <w:p w:rsidR="008309E4" w:rsidRDefault="008309E4" w:rsidP="008309E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09E4">
        <w:rPr>
          <w:rFonts w:ascii="Times New Roman" w:hAnsi="Times New Roman" w:cs="Times New Roman"/>
          <w:sz w:val="28"/>
          <w:szCs w:val="28"/>
        </w:rPr>
        <w:t>Что касается единиц речевой деятельности, то в продуктивных видах речевой деятельности (говорение, письмо) в качестве единицы выступает р</w:t>
      </w:r>
      <w:r w:rsidRPr="008309E4">
        <w:rPr>
          <w:rFonts w:ascii="Times New Roman" w:hAnsi="Times New Roman" w:cs="Times New Roman"/>
          <w:sz w:val="28"/>
          <w:szCs w:val="28"/>
        </w:rPr>
        <w:t>е</w:t>
      </w:r>
      <w:r w:rsidRPr="008309E4">
        <w:rPr>
          <w:rFonts w:ascii="Times New Roman" w:hAnsi="Times New Roman" w:cs="Times New Roman"/>
          <w:sz w:val="28"/>
          <w:szCs w:val="28"/>
        </w:rPr>
        <w:lastRenderedPageBreak/>
        <w:t>чевой поступок, который реализуется на уровне суждения, а суждение выск</w:t>
      </w:r>
      <w:r w:rsidRPr="008309E4">
        <w:rPr>
          <w:rFonts w:ascii="Times New Roman" w:hAnsi="Times New Roman" w:cs="Times New Roman"/>
          <w:sz w:val="28"/>
          <w:szCs w:val="28"/>
        </w:rPr>
        <w:t>а</w:t>
      </w:r>
      <w:r w:rsidRPr="008309E4">
        <w:rPr>
          <w:rFonts w:ascii="Times New Roman" w:hAnsi="Times New Roman" w:cs="Times New Roman"/>
          <w:sz w:val="28"/>
          <w:szCs w:val="28"/>
        </w:rPr>
        <w:t>зывается в форме предложения. В рецептивных видах речевой деятельности (</w:t>
      </w:r>
      <w:proofErr w:type="spellStart"/>
      <w:r w:rsidRPr="008309E4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8309E4">
        <w:rPr>
          <w:rFonts w:ascii="Times New Roman" w:hAnsi="Times New Roman" w:cs="Times New Roman"/>
          <w:sz w:val="28"/>
          <w:szCs w:val="28"/>
        </w:rPr>
        <w:t>, чтение) в качестве единицы выступает смысловое решение.</w:t>
      </w:r>
    </w:p>
    <w:p w:rsidR="008F32EA" w:rsidRDefault="008F32EA" w:rsidP="008309E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7344" w:rsidRDefault="00627344" w:rsidP="008309E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7344" w:rsidRDefault="00627344" w:rsidP="008309E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7344" w:rsidRDefault="00627344" w:rsidP="008309E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7344" w:rsidRDefault="00627344" w:rsidP="008309E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7344" w:rsidRDefault="00627344" w:rsidP="008309E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7344" w:rsidRDefault="00627344" w:rsidP="008309E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2D99" w:rsidRDefault="00A32D99" w:rsidP="008309E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2D99" w:rsidRDefault="00A32D99" w:rsidP="008309E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2D99" w:rsidRDefault="00A32D99" w:rsidP="008309E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2D99" w:rsidRDefault="00A32D99" w:rsidP="008309E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2D99" w:rsidRDefault="00A32D99" w:rsidP="008309E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2D99" w:rsidRDefault="00A32D99" w:rsidP="008309E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2D99" w:rsidRDefault="00A32D99" w:rsidP="008309E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2D99" w:rsidRDefault="00A32D99" w:rsidP="008309E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2D99" w:rsidRDefault="00A32D99" w:rsidP="008309E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2D99" w:rsidRDefault="00A32D99" w:rsidP="008309E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2D99" w:rsidRDefault="00A32D99" w:rsidP="008309E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2D99" w:rsidRDefault="00A32D99" w:rsidP="008309E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2D99" w:rsidRDefault="00A32D99" w:rsidP="008309E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5656" w:rsidRDefault="00DA5656" w:rsidP="008309E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5656" w:rsidRDefault="00DA5656" w:rsidP="008309E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5656" w:rsidRDefault="00DA5656" w:rsidP="008309E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5656" w:rsidRDefault="00DA5656" w:rsidP="008309E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5656" w:rsidRDefault="00DA5656" w:rsidP="008309E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32D99" w:rsidRDefault="00A32D99" w:rsidP="008309E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2D99" w:rsidRDefault="00A32D99" w:rsidP="008309E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2D99" w:rsidRDefault="00A32D99" w:rsidP="008309E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2D99" w:rsidRDefault="00A32D99" w:rsidP="00A32D99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32D99"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</w:p>
    <w:p w:rsidR="00A32D99" w:rsidRDefault="00A32D99" w:rsidP="00A32D99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27344" w:rsidRDefault="00A32D99" w:rsidP="00A32D9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hyperlink r:id="rId7" w:history="1">
        <w:r w:rsidR="00627344" w:rsidRPr="00A32D99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Баранов Р.Е.. Пособие по русскому языку с основами языкознания. — М.: МПГУ,2015. —</w:t>
        </w:r>
      </w:hyperlink>
      <w:r>
        <w:rPr>
          <w:rFonts w:ascii="Times New Roman" w:hAnsi="Times New Roman" w:cs="Times New Roman"/>
          <w:sz w:val="28"/>
          <w:szCs w:val="28"/>
        </w:rPr>
        <w:t>149 с.;</w:t>
      </w:r>
    </w:p>
    <w:p w:rsidR="00A32D99" w:rsidRDefault="00A32D99" w:rsidP="00A32D9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32D99">
        <w:rPr>
          <w:rFonts w:ascii="Times New Roman" w:hAnsi="Times New Roman" w:cs="Times New Roman"/>
          <w:sz w:val="28"/>
          <w:szCs w:val="28"/>
        </w:rPr>
        <w:t>Герасимова, А.С. Уникальное руководство по развитию речи / под ред. Б.Ф. Сергеева. - 2-е</w:t>
      </w:r>
      <w:r>
        <w:rPr>
          <w:rFonts w:ascii="Times New Roman" w:hAnsi="Times New Roman" w:cs="Times New Roman"/>
          <w:sz w:val="28"/>
          <w:szCs w:val="28"/>
        </w:rPr>
        <w:t xml:space="preserve"> изд.</w:t>
      </w:r>
      <w:r w:rsidR="00620C01">
        <w:rPr>
          <w:rFonts w:ascii="Times New Roman" w:hAnsi="Times New Roman" w:cs="Times New Roman"/>
          <w:sz w:val="28"/>
          <w:szCs w:val="28"/>
        </w:rPr>
        <w:t xml:space="preserve"> - М.: Айрис-пресс, 2016</w:t>
      </w:r>
      <w:r>
        <w:rPr>
          <w:rFonts w:ascii="Times New Roman" w:hAnsi="Times New Roman" w:cs="Times New Roman"/>
          <w:sz w:val="28"/>
          <w:szCs w:val="28"/>
        </w:rPr>
        <w:t>. – 213 с.;</w:t>
      </w:r>
    </w:p>
    <w:p w:rsidR="00A32D99" w:rsidRDefault="00A32D99" w:rsidP="00A32D9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A32D99">
        <w:rPr>
          <w:rFonts w:ascii="Times New Roman" w:hAnsi="Times New Roman" w:cs="Times New Roman"/>
          <w:sz w:val="28"/>
          <w:szCs w:val="28"/>
        </w:rPr>
        <w:t>Гойхман</w:t>
      </w:r>
      <w:proofErr w:type="spellEnd"/>
      <w:r w:rsidRPr="00A32D99">
        <w:rPr>
          <w:rFonts w:ascii="Times New Roman" w:hAnsi="Times New Roman" w:cs="Times New Roman"/>
          <w:sz w:val="28"/>
          <w:szCs w:val="28"/>
        </w:rPr>
        <w:t xml:space="preserve"> О. Я. Речевая к</w:t>
      </w:r>
      <w:r>
        <w:rPr>
          <w:rFonts w:ascii="Times New Roman" w:hAnsi="Times New Roman" w:cs="Times New Roman"/>
          <w:sz w:val="28"/>
          <w:szCs w:val="28"/>
        </w:rPr>
        <w:t>оммуникация. М.: Инфра-М, 2008 – 128 с.;</w:t>
      </w:r>
    </w:p>
    <w:p w:rsidR="00A32D99" w:rsidRDefault="00A32D99" w:rsidP="00A32D9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A32D99">
        <w:rPr>
          <w:rFonts w:ascii="Times New Roman" w:hAnsi="Times New Roman" w:cs="Times New Roman"/>
          <w:sz w:val="28"/>
          <w:szCs w:val="28"/>
        </w:rPr>
        <w:t>Леонтьев А.А.  Язык, речь, речевая деятельность. Учебник, М</w:t>
      </w:r>
      <w:r>
        <w:rPr>
          <w:rFonts w:ascii="Times New Roman" w:hAnsi="Times New Roman" w:cs="Times New Roman"/>
          <w:sz w:val="28"/>
          <w:szCs w:val="28"/>
        </w:rPr>
        <w:t xml:space="preserve">., 2015 -  110 с.        </w:t>
      </w:r>
    </w:p>
    <w:p w:rsidR="00A32D99" w:rsidRDefault="00A32D99" w:rsidP="00A32D9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</w:t>
      </w:r>
      <w:r w:rsidRPr="00A32D99">
        <w:rPr>
          <w:rFonts w:ascii="Times New Roman" w:hAnsi="Times New Roman" w:cs="Times New Roman"/>
          <w:sz w:val="28"/>
          <w:szCs w:val="28"/>
        </w:rPr>
        <w:t> Львов М.Р. Основы теори</w:t>
      </w:r>
      <w:r>
        <w:rPr>
          <w:rFonts w:ascii="Times New Roman" w:hAnsi="Times New Roman" w:cs="Times New Roman"/>
          <w:sz w:val="28"/>
          <w:szCs w:val="28"/>
        </w:rPr>
        <w:t>и речи. Мю: ИЦ «Академия», 2016 – 98с.</w:t>
      </w:r>
    </w:p>
    <w:p w:rsidR="00A32D99" w:rsidRPr="00A32D99" w:rsidRDefault="00A32D99" w:rsidP="00A32D9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2D99">
        <w:rPr>
          <w:rFonts w:ascii="Times New Roman" w:hAnsi="Times New Roman" w:cs="Times New Roman"/>
          <w:sz w:val="28"/>
          <w:szCs w:val="28"/>
        </w:rPr>
        <w:br/>
      </w:r>
      <w:r w:rsidRPr="00A32D99">
        <w:rPr>
          <w:rFonts w:ascii="Times New Roman" w:hAnsi="Times New Roman" w:cs="Times New Roman"/>
          <w:sz w:val="28"/>
          <w:szCs w:val="28"/>
        </w:rPr>
        <w:br/>
      </w:r>
    </w:p>
    <w:p w:rsidR="00627344" w:rsidRDefault="00627344" w:rsidP="008309E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7344" w:rsidRDefault="00627344" w:rsidP="008309E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7344" w:rsidRDefault="00627344" w:rsidP="008309E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7344" w:rsidRDefault="00627344" w:rsidP="008309E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7344" w:rsidRDefault="00627344" w:rsidP="008309E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7344" w:rsidRDefault="00627344" w:rsidP="008309E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7344" w:rsidRDefault="00627344" w:rsidP="008309E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7344" w:rsidRPr="008309E4" w:rsidRDefault="00627344" w:rsidP="008309E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09E4" w:rsidRDefault="008309E4" w:rsidP="00A76D9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09E4" w:rsidRDefault="008309E4" w:rsidP="00A76D9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09E4" w:rsidRDefault="008309E4" w:rsidP="00A76D9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09E4" w:rsidRDefault="008309E4" w:rsidP="00A76D9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09E4" w:rsidRPr="00A76D95" w:rsidRDefault="008309E4" w:rsidP="00A76D9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6D95" w:rsidRPr="00A76D95" w:rsidRDefault="00A76D95" w:rsidP="00A76D9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A76D95" w:rsidRPr="00A76D95" w:rsidSect="008F32EA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A8F" w:rsidRDefault="009F6A8F" w:rsidP="008F32EA">
      <w:pPr>
        <w:spacing w:after="0" w:line="240" w:lineRule="auto"/>
      </w:pPr>
      <w:r>
        <w:separator/>
      </w:r>
    </w:p>
  </w:endnote>
  <w:endnote w:type="continuationSeparator" w:id="0">
    <w:p w:rsidR="009F6A8F" w:rsidRDefault="009F6A8F" w:rsidP="008F3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4978240"/>
      <w:docPartObj>
        <w:docPartGallery w:val="Page Numbers (Bottom of Page)"/>
        <w:docPartUnique/>
      </w:docPartObj>
    </w:sdtPr>
    <w:sdtContent>
      <w:p w:rsidR="008F32EA" w:rsidRDefault="008F32E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5656">
          <w:rPr>
            <w:noProof/>
          </w:rPr>
          <w:t>8</w:t>
        </w:r>
        <w:r>
          <w:fldChar w:fldCharType="end"/>
        </w:r>
      </w:p>
    </w:sdtContent>
  </w:sdt>
  <w:p w:rsidR="008F32EA" w:rsidRDefault="008F32E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A8F" w:rsidRDefault="009F6A8F" w:rsidP="008F32EA">
      <w:pPr>
        <w:spacing w:after="0" w:line="240" w:lineRule="auto"/>
      </w:pPr>
      <w:r>
        <w:separator/>
      </w:r>
    </w:p>
  </w:footnote>
  <w:footnote w:type="continuationSeparator" w:id="0">
    <w:p w:rsidR="009F6A8F" w:rsidRDefault="009F6A8F" w:rsidP="008F32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4D9"/>
    <w:rsid w:val="0043133A"/>
    <w:rsid w:val="0054469E"/>
    <w:rsid w:val="00620C01"/>
    <w:rsid w:val="00627344"/>
    <w:rsid w:val="007744D9"/>
    <w:rsid w:val="008309E4"/>
    <w:rsid w:val="008F32EA"/>
    <w:rsid w:val="009F6A8F"/>
    <w:rsid w:val="00A32D99"/>
    <w:rsid w:val="00A76D95"/>
    <w:rsid w:val="00BC151E"/>
    <w:rsid w:val="00DA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09E4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62734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F3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32EA"/>
  </w:style>
  <w:style w:type="paragraph" w:styleId="a7">
    <w:name w:val="footer"/>
    <w:basedOn w:val="a"/>
    <w:link w:val="a8"/>
    <w:uiPriority w:val="99"/>
    <w:unhideWhenUsed/>
    <w:rsid w:val="008F3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32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09E4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62734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F3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32EA"/>
  </w:style>
  <w:style w:type="paragraph" w:styleId="a7">
    <w:name w:val="footer"/>
    <w:basedOn w:val="a"/>
    <w:link w:val="a8"/>
    <w:uiPriority w:val="99"/>
    <w:unhideWhenUsed/>
    <w:rsid w:val="008F3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32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4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cicenter.online/yazyik-russkiy-scicenter/posobie-russkomu-yazyiku-osnovami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8</Pages>
  <Words>1441</Words>
  <Characters>8215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Хома</dc:creator>
  <cp:lastModifiedBy>Хома</cp:lastModifiedBy>
  <cp:revision>5</cp:revision>
  <dcterms:created xsi:type="dcterms:W3CDTF">2019-06-21T13:28:00Z</dcterms:created>
  <dcterms:modified xsi:type="dcterms:W3CDTF">2019-06-23T15:12:00Z</dcterms:modified>
</cp:coreProperties>
</file>