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E" w:rsidRPr="0020228B" w:rsidRDefault="007D534E" w:rsidP="006420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D534E" w:rsidRPr="00A13E65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7D534E" w:rsidRPr="0020228B" w:rsidRDefault="007D534E" w:rsidP="00642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150C2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Международное сотрудничество в борьбе с преступностью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150C20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Криминология</w:t>
      </w: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7D534E" w:rsidRPr="0020228B" w:rsidRDefault="007D534E" w:rsidP="0064203F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7D534E" w:rsidRPr="0020228B" w:rsidRDefault="007D534E" w:rsidP="00642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D534E" w:rsidRDefault="007D534E" w:rsidP="0064203F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D534E" w:rsidRDefault="007D534E" w:rsidP="0064203F"/>
    <w:p w:rsidR="00284E23" w:rsidRPr="00284E23" w:rsidRDefault="00284E23" w:rsidP="00284E23">
      <w:pPr>
        <w:pStyle w:val="2"/>
        <w:spacing w:before="0" w:after="3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000000"/>
        </w:rPr>
        <w:br w:type="page"/>
      </w:r>
      <w:bookmarkStart w:id="1" w:name="_Toc470714461"/>
      <w:r w:rsidRPr="00284E23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  <w:bookmarkEnd w:id="1"/>
    </w:p>
    <w:p w:rsidR="00D27485" w:rsidRPr="002931D8" w:rsidRDefault="00284E23" w:rsidP="00D27485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0714461" w:history="1"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Содержание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_Toc470714461 \h </w:instrTex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27485" w:rsidRPr="002931D8" w:rsidRDefault="002931D8" w:rsidP="00D27485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4462" w:history="1"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Введение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_Toc470714462 \h </w:instrTex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27485" w:rsidRPr="002931D8" w:rsidRDefault="002931D8" w:rsidP="00D27485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4463" w:history="1"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 Международное сотрудничество в борьбе с преступностью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_Toc470714463 \h </w:instrTex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27485" w:rsidRPr="002931D8" w:rsidRDefault="002931D8" w:rsidP="00D27485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4464" w:history="1"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 Организованная преступность как мировое явление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_Toc470714464 \h </w:instrTex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27485" w:rsidRPr="002931D8" w:rsidRDefault="002931D8" w:rsidP="00D27485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4465" w:history="1"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1.2 Понятие </w: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и</w:instrTex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определение организованной </w: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преступности</w:instrTex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как международного </w: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явления</w:instrTex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_Toc470714465 \h </w:instrTex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27485" w:rsidRPr="002931D8" w:rsidRDefault="002931D8" w:rsidP="00D27485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4466" w:history="1"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1.3 Международное взаимодействие </w: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в</w:instrTex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борьбе с </w: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организованной</w:instrText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преступностью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_Toc470714466 \h </w:instrTex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27485" w:rsidRPr="002931D8" w:rsidRDefault="002931D8" w:rsidP="00D27485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4467" w:history="1"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Заключение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_Toc470714467 \h </w:instrTex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27485" w:rsidRPr="002931D8" w:rsidRDefault="002931D8" w:rsidP="00D27485">
      <w:pPr>
        <w:pStyle w:val="11"/>
        <w:tabs>
          <w:tab w:val="right" w:leader="dot" w:pos="9345"/>
        </w:tabs>
        <w:spacing w:after="0" w:line="360" w:lineRule="auto"/>
        <w:jc w:val="both"/>
        <w:rPr>
          <w:rFonts w:eastAsia="Times New Roman" w:cs="Times New Roman"/>
          <w:noProof/>
          <w:lang w:eastAsia="ru-RU"/>
        </w:rPr>
      </w:pPr>
      <w:hyperlink w:anchor="_Toc470714468" w:history="1">
        <w:r w:rsidR="00D27485" w:rsidRPr="00D27485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Список литературы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_Toc470714468 \h </w:instrTex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D27485" w:rsidRPr="00D274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84E23" w:rsidRDefault="00284E23">
      <w:r>
        <w:fldChar w:fldCharType="end"/>
      </w:r>
    </w:p>
    <w:p w:rsidR="007D534E" w:rsidRPr="00284E23" w:rsidRDefault="00284E23" w:rsidP="00284E23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000000"/>
        </w:rPr>
        <w:br w:type="page"/>
      </w:r>
      <w:bookmarkStart w:id="2" w:name="_Toc470714462"/>
      <w:r w:rsidR="007D534E" w:rsidRPr="00284E23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2"/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>Организованную преступность сегодня называют одной из глобальных проблем современности, решение которой требует усилий всего человечества, слаженных действий в рамках отдельных государств, координируемых мировым сообществом. Коренные перемены в мировой экономике и политике в конце XX в. детерминировали появление новых коммуникационных технологий, кардинальное усложнение методов и общий размах финансовых операций, увеличение миграционных процессов, что, в свою очередь, фундаментально трансформировало пути развития как законного, так и преступного бизнеса.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>Организованная преступность в ее нынешнем виде складывалась на протяжении последних десятилетий. В условиях глобализации она приобрела ряд качественно новых параметров. Соответственно изменились подходы к ее теоретическому осмыслению, углубилось понимание ее сущностных характеристик, возник комплекс научных определений и дефиниций. Теперь организованная преступность выступает как явление особо сложное, многомерное и многообразное, его оценка с точки зрения криминологии предполагает обновление концептуальных оснований и методологического инструментария его изучения.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E23">
        <w:rPr>
          <w:rFonts w:ascii="Times New Roman" w:hAnsi="Times New Roman" w:cs="Times New Roman"/>
          <w:sz w:val="24"/>
          <w:szCs w:val="24"/>
        </w:rPr>
        <w:t>Организованная преступность предстает как сознательная, систематическая деятельность, осуществляемая в широких масштабах организованными сообществами людей, сплоченных преступной идеологией, имеющих соответственно поставленным целям внутреннюю структуру, специфическую систему управления и обеспечения безопасности, которые получают прибыль и приобретают власть в процессе создания и эксплуатации как законных, так и незаконных рынков товаров и услуг.</w:t>
      </w:r>
      <w:proofErr w:type="gramEnd"/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>Целью мирового организованного преступного сообщества является координация и упорядочение деятельности, решение межрегиональных и межгосударственных криминальных вопросов, оказание помощи в приспособлении преступных структур к современным условиям России, стран СНГ и дальнего зарубежья.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>Важнейшей чертой развития организованной преступности в последние десятилетия является ускоренное формирование международного преступного сообщества.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 xml:space="preserve">Решение задач, стоящих перед странами мира в борьбе с современными вызовами и угрозами безопасности, осложняется различиями в подходах правоприменительной </w:t>
      </w:r>
      <w:r w:rsidRPr="00284E23">
        <w:rPr>
          <w:rFonts w:ascii="Times New Roman" w:hAnsi="Times New Roman" w:cs="Times New Roman"/>
          <w:sz w:val="24"/>
          <w:szCs w:val="24"/>
        </w:rPr>
        <w:lastRenderedPageBreak/>
        <w:t>практики государств. Отсюда очевидна актуальность гармонизации законодательств по проблемам борьбы с преступностью, прежде всего организованной.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>Из всего изложенного исходит, что тема исследования является одной из злободневных тем современной юридической науки, ее актуальность неоспорима. Это подтверждается и многочисленными публикациями в специализированных периодических изданиях. Но недостатками этих исследований является то, что они единичны, не составляют комплекса по решению данного вопроса. А так как тема исследования представляет как теоретический, так и практический интерес и важность, необходимо уделять ему более пристальное внимание со стороны практикующих юристов.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>Задача и цель работы показать организованную преступность как проблему волнующую все мировое сообщество и требующее незамедлительного внимания со стороны всех государств. Изучить имеющуюся литературу и выявить тенденции и признаки мировой организованной преступности.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>При работе над исследованием использовались монографии, периодические статьи, учебный материал, сведения с сайтов МВД РФ. В ходе работы использовались методы исторического анализа, обобщения, выборки и так далее.</w:t>
      </w:r>
    </w:p>
    <w:p w:rsidR="00284E23" w:rsidRPr="00284E23" w:rsidRDefault="00284E23" w:rsidP="00284E23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br w:type="page"/>
      </w:r>
      <w:bookmarkStart w:id="3" w:name="_Toc470714463"/>
      <w:r w:rsidRPr="00284E23">
        <w:rPr>
          <w:rFonts w:ascii="Times New Roman" w:hAnsi="Times New Roman" w:cs="Times New Roman"/>
          <w:color w:val="auto"/>
          <w:sz w:val="24"/>
          <w:szCs w:val="24"/>
        </w:rPr>
        <w:lastRenderedPageBreak/>
        <w:t>1 Международное сотрудничество в борьбе с преступностью</w:t>
      </w:r>
      <w:bookmarkEnd w:id="3"/>
    </w:p>
    <w:p w:rsidR="007D534E" w:rsidRPr="00284E23" w:rsidRDefault="00284E23" w:rsidP="00284E23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70714464"/>
      <w:r w:rsidRPr="00284E23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D534E" w:rsidRPr="00284E23">
        <w:rPr>
          <w:rFonts w:ascii="Times New Roman" w:hAnsi="Times New Roman" w:cs="Times New Roman"/>
          <w:color w:val="auto"/>
          <w:sz w:val="24"/>
          <w:szCs w:val="24"/>
        </w:rPr>
        <w:t>1 Организованная преступность как мировое явление</w:t>
      </w:r>
      <w:bookmarkEnd w:id="4"/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 xml:space="preserve">Доминирующей криминологической тенденцией последнего десятилетия стал продолжающийся рост преступности </w:t>
      </w:r>
      <w:proofErr w:type="gramStart"/>
      <w:r w:rsidRPr="00284E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4E2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284E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4E23">
        <w:rPr>
          <w:rFonts w:ascii="Times New Roman" w:hAnsi="Times New Roman" w:cs="Times New Roman"/>
          <w:sz w:val="24"/>
          <w:szCs w:val="24"/>
        </w:rPr>
        <w:t xml:space="preserve"> мире в целом, так и отдельных странах. Возрастающие масштабы организованной преступности представляют реальную угрозу безопасности мира. Преступные формирования, пользуясь безнаказанностью, а подчас и попустительством правоохранительных органов, контролируют такие доходные виды противоправной деятельности, как наркобизнес, проституция, азартные игры, нелегальная торговля оружием, вымогательство и другие.</w:t>
      </w:r>
    </w:p>
    <w:p w:rsidR="00284E23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23">
        <w:rPr>
          <w:rFonts w:ascii="Times New Roman" w:hAnsi="Times New Roman" w:cs="Times New Roman"/>
          <w:sz w:val="24"/>
          <w:szCs w:val="24"/>
        </w:rPr>
        <w:t>Наряду с этим все большую активность приобретает экономическая направленность преступной деятельности организованных преступных формирований, которая охватила практически все области мирового хозяйственного комплекса. Преступные сообщества через коррумпированные связи проникают в экономику и финансовую систему, оказывают прямое влияние на политику государств в этой сфере. Продолжается консолидация и саморазвитие организованной преступности. Устойчивые преступные группы консолидируются как в рамках отдельных территорий, так и на межрегиональном и транснациональном уровнях. В связи с этим можно утверждать, что организованная преступность стала общемировой проблемой и требует международного сотрудничества в борьбе с ней.</w:t>
      </w:r>
    </w:p>
    <w:p w:rsidR="007D534E" w:rsidRPr="00284E23" w:rsidRDefault="00284E23" w:rsidP="00284E23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br w:type="page"/>
      </w:r>
      <w:bookmarkStart w:id="5" w:name="_Toc470714465"/>
      <w:r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lastRenderedPageBreak/>
        <w:t xml:space="preserve">1.2 </w:t>
      </w:r>
      <w:r w:rsidR="007D534E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Понятие </w:t>
      </w:r>
      <w:r w:rsidR="006D3DB8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instrText>eq и</w:instrText>
      </w:r>
      <w:r w:rsidR="006D3DB8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определение </w:t>
      </w:r>
      <w:proofErr w:type="gramStart"/>
      <w:r w:rsidR="007D534E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организованной</w:t>
      </w:r>
      <w:proofErr w:type="gramEnd"/>
      <w:r w:rsidR="007D534E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instrText>eq преступности</w:instrText>
      </w:r>
      <w:r w:rsidR="006D3DB8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как международного </w:t>
      </w:r>
      <w:r w:rsidR="006D3DB8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instrText>eq явления</w:instrText>
      </w:r>
      <w:r w:rsidR="006D3DB8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end"/>
      </w:r>
      <w:bookmarkEnd w:id="5"/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Общеизвестно, что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любой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вид человеческой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предполагающий достижение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конкретного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результата, должен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обладать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четким определением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объекта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на который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направлена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эта деятельность.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полной мере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относится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понятию "организованная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", которое вместе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тем п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о-</w:t>
      </w:r>
      <w:proofErr w:type="gramEnd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разному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трактуется в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специальной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юридической литературе.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Связано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это 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что разработка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понятия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сущности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определения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преступности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сложной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многогранной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проблемой. Не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случайно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поэтому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документе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Секретариата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ООН,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подготовленном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период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проведения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VIII Конгресса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ООН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по предупреждению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обращению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правонарушителями (Гавана,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Куба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27 августа - 7 сентября 1990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.) отмечено, что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одной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формулировкой невозможно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определить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многочисленные виды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преступности, обусловленные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различными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факторами,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числе этническими,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экономическими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другими.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отметить, что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взглядах на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организованную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 отсутствует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единство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российских, но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 зарубежных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юристов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Правоохранительным органам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сложно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отличить проявления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преступности от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преступлений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собрать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точные количественные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качественные характеристики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субъектов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Большинство зарубежных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российских учены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х-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правоведов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определяя организованную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указывают на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отличительные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признаки (критерии),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касающиеся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организованных преступных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групп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Основным их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предназначением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идентификация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групп, которые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быть квалифицированы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организованные.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названном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выше документе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Комитета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экспертов по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уголовному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праву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криминологическим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аспектам организованной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Совета Европы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названы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два вида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критериев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для идентификации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преступных групп: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обязательные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дополнительные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о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бязательным отнесены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критерии: сотрудничество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трех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более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в течение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длительного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или неограниченного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периода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времени; подозреваемых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совершении тяжких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уголовных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преступлений или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имеющих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судимости за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совершение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тяжких преступлений;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целях получения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прибыли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и/или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обладания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властью.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К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дополнительным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критериям относятся: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наличие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конкретной задачи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обязанностей у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каждого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члена группы;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поддержание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внутренней дисциплины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осуществление внутреннего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контроля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той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иной форме;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применение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насилия или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 запугивания;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оказание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влияния на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политическую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жизнь, средства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массовой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информации, органы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управления, правоохранительные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отправление правосудия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экономические процессы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коррупции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средств;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использование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коммерческих или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предпринимательских структур;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отмывание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денег; деятельность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международном уровне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1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Таким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образом, согласно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названного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документа, организованные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группы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могут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идентифицированы по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следующим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обязательным критериям: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количественный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состав, длительность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категория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преступлений, цель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(получение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прибыли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и/или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обладание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властью).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Американский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криминолог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Колдуэлл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называет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восемь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признаков: организация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сообщества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целях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занятия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преступной деятельностью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профессией; централизация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руках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одного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или нескольких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членов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создание денежных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запасов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служащих капиталом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преступного предпринимательства;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специализация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преступного сообщества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видам преступлений;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экспансионистские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монополистические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тенденции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создание системы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покровительства;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установление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железной дисциплины,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неукоснительного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подчинения, жестко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регламентированных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правил поведения;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тщательное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планирование преступных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действий2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В законе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США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 контроле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преступностью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введенного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ряда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терминов формулируется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понятие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запрещенной деятельности,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которая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представляет описание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основных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форм организованной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деятельности, признаваемых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опасными для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США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Закон направлен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против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запрещенной деятельности.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Швейцарии организованной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группой считается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объединение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или группа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объединились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длительное или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неопределенное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время, чтобы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полностью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или частично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незаконных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средств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получить доходы,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эквиваленты денег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экономическую выгоду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себя или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скрывающие свою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противоправную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от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уголовного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преследования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для достижения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своих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целей:</w:t>
      </w:r>
      <w:proofErr w:type="gramEnd"/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совершают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планируют совершить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акты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насилия или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уголовные деяния,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сопровождающиеся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запугиванием;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оказывают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влияние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 политику,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экономику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в частности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политические органы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организации, общественные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административные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органы, юстицию,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фирмы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союзы предпринимателей,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профсоюзы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или другие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союзы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рабочих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служащих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- 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формально или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неформально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примыкают к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одному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или нескольким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подобным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объединениям.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соответствии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немецкой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трактовкой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критериями организованной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планомерность,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количественный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состав, опасность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 (значительная),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внутриструктурная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деятельность, цель (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получение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прибыли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захват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власти), средства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достижения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цели (применение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насилия или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 запугивания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воздействием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политику, средства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массовой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информации, общественное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управление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юстицию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экономику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).</w:t>
      </w:r>
      <w:proofErr w:type="gramEnd"/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Итальянское определение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преступности включает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понятие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преступной организации,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не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банда или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группа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лиц, сообща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совершающих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преступления. Сущность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организации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определяется наличием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данной группе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следующих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признаков: сбор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передача информации;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нейтрализация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действий правоохранительных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институтов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использование основных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социально</w:instrText>
      </w:r>
      <w:proofErr w:type="gramStart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экономических служб;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существование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внутренней структуры;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внешней "законности"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действий2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Таким образом,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число традиционных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объектов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преступной среды (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банды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группы лиц,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сообща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совершающих преступления)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включается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класс новых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объектов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- преступных организаций,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имеющих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собственные отличительные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признаки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Причем, давая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преступной организации,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итальянский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законодатель стремится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возможности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подробно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описать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дифференцировать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различные виды.1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Таким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образом, указанные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авторы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рассматривают организованную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как явление,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сопровождающее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обращение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криминального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капитала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легальной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нелегальной сферах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экономики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Как представляется,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отмеченные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позиции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большей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степени относятся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 признакам,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раскрывающим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сущность организованной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а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большей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степени к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этапам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В российском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законодательстве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основой для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понимания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преступности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служат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понятия организованной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группы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преступного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сообщества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(преступной организации),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определения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которым даны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статье 35 Уголовного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кодекса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России.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группой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согласно части 3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названной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статьи признается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устойчивая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группа лиц,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заранее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объединившихся для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совершения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одного или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нескольких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преступлений.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Подводя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итоги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можно отметить,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зарубежном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российском законодательстве,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научной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литературе отличительные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признаки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(критерии), позволяющие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идентифицировать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преступные группы,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квалифицированы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как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организованные,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довольно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разнообразны. Анализ,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проведенный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В.Д.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Ларичевым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позволил ему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выделить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следующие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организационное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построение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правила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внутреннего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поведения субъекта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среды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количественный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состав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временной период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действия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масштаб деятельности;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категорию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конкретных совершенных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преступлений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применяемые средства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разоблачения;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умысел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совершение преступлений;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цель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совершения преступлений;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последствия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совершенных или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совершаемых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преступлений;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механизм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совершения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преступлений;</w:t>
      </w:r>
    </w:p>
    <w:p w:rsidR="007D534E" w:rsidRPr="00284E23" w:rsidRDefault="00284E23" w:rsidP="00284E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виды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деятельности, которые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представляют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собой главное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содержание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ее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организованных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форм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Таким образом,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признаки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выделяющие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организованную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из "традиционной",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довольно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многочисленны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характеризуют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самые различные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преступной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среды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совершаемых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ими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преступных деяний.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первое место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среди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целей организованной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практические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работники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подразделений по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борьбе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организованной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преступностью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ставят получение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значительных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преступных доходов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н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аличием финансовой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базы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сильна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организованная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преступность. Имея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значительные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денежные средства,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организованная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 может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подкупить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работников правоохранительных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чиновников органов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власти, политических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деятелей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набрать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ряды лиц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силового обеспечения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проводимых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операций, материально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поддерживать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лиц, находящихся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местах лишения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свободы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их родственников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т.п.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данная цель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определяет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средства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ее достижения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Исходя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и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з этой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цели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строится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организационная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структура преступных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группировок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устанавливается железная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дисциплина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84E23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Подводя итог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сказанному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можно дать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преступности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преступной деятельности,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осуществляемой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планомерно, систематически,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широких масштабах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преступными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организациями, сообществами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иными преступными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группами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целях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извлечения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материальной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выгоды, представляющей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значительную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опасность для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общества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связи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оказанием существенного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влияния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 различные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сферы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общественной жизни (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политику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экономику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), сопряженную с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подкупом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, физическим и (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) психологическим насилием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либо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угрозой применения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такового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</w:p>
    <w:p w:rsidR="007D534E" w:rsidRPr="00284E23" w:rsidRDefault="00284E23" w:rsidP="00284E23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highlight w:val="white"/>
        </w:rPr>
        <w:br w:type="page"/>
      </w:r>
      <w:bookmarkStart w:id="6" w:name="_Toc470714466"/>
      <w:r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1.3 </w:t>
      </w:r>
      <w:r w:rsidR="007D534E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Международное взаимодействие </w:t>
      </w:r>
      <w:r w:rsidR="006D3DB8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в</w:instrText>
      </w:r>
      <w:r w:rsidR="006D3DB8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борьбе с </w:t>
      </w:r>
      <w:r w:rsidR="006D3DB8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организованной</w:instrText>
      </w:r>
      <w:r w:rsidR="006D3DB8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преступностью</w:t>
      </w:r>
      <w:bookmarkEnd w:id="6"/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Международное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сотрудничество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 борьбе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284E23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ступностью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представляет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собой деятельность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специ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альных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(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Организация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Объединенных Наций,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органы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специализированные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учреждения; неправительственные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организации; надгосударственные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международные объединения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руководителей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полицейских служб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суверенных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государств; правоохранительные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суверенных государств,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осуществляющие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борьбу с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преступностью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органы отраслевого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сотрудничества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государственно-политических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объединений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основанную на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нормах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внутригосударственного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направленную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противодействие международным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преступле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­</w:t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ниям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преступлениям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характера, транснациональным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преступлениям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В условиях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выхода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уголовных преступлений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рам­ки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границ, 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также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связи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ростом числа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совершаемых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преступлений международного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ха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рактера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борьбу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ними становится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вести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все труднее,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добиться эффективности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при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согласо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­ванных действиях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большинства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государств, при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рацио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нальном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сочетании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внутригосударственных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международных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усилий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в том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 основе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международ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ных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соглашений.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стратегические коллизии (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вызовы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угрозы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опасности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) в борьбе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преступностью хорошо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известны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руководству страны,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 России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все силы,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ними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справиться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но отсутствие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национальной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страте­гии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искусства управления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государством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неумение выделять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национальные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интересы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приоритеты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непри­нятие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необходимых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решений (или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несвоевременное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их принятие)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борьбе 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преступностью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боязнь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приня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тия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мер, противоречащих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общественному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мнению либо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интересам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олигархов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сочетании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неготовнос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тью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невозможностью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правоохранительных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органов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полном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объеме использовать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свой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потенциал ставят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Россию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трудное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перед угрозой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роста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организованной, транснациональной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Очевидно, что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эффективного противодействия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Россия обязана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иметь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свою, </w:t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определяе</w:t>
      </w:r>
      <w:proofErr w:type="spellEnd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мую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ее национальной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идеей, </w:t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прагма</w:t>
      </w:r>
      <w:proofErr w:type="spellEnd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тичную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стратегию борьбы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преступностью, которая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отражала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бы нынешние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реалии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исключала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повто­рение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собственных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чужих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исторических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ошибок.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Поэтому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настоящее время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требуется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уже не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сама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постановка вопроса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необходимости национальной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стратегии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борьбе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преступностью, так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ее суще­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ствование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аксиоматично, 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скорейшая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ее разработка.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нашем государстве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различное время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принима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лись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предлагались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 принятию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стратегии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борьбы 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­дельными видами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преступлений1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Так, летом 2004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В.В.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Путин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утвердил состав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меж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­ведомственной рабочей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группы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 разработке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концеп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ции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стратегии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противодействия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легали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зации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преступных доходов.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мнению Председателя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Конституционного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Суда РФ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Зорькина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давно назрела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необходимость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разработок национальной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стратегии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борьбы 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зованной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коррупцией, принятия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соот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ветствующей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федеральной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программы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 3-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5 лет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2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15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ноября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2006 г. на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Правительственном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часе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на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тему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: «О борьбе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преступлениями, связанными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про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явлениями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экстремизма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преступлениями на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нацио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нальной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почве»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отмечалось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что в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давно </w:t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назре</w:t>
      </w:r>
      <w:proofErr w:type="spellEnd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ла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необходимость иметь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стратегию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деятель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ности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Генеральной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прокуратуры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но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национальную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стратегию борьбы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преступностью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коррупцией. Однако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вопрос, разрабатывается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ли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такая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национальная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стратегия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когда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можно </w:t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ожи</w:t>
      </w:r>
      <w:proofErr w:type="spellEnd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дать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ответа не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последовало3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Итак, насущные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задачи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государственного </w:t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управле</w:t>
      </w:r>
      <w:proofErr w:type="spellEnd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требуют разработки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национальной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стратегии в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борьбе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преступностью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теории управления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государством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данной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определяющей общий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алго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­ритм успешного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обеспечения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государства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нации в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важных сферах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бытия.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Вместе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тем состояние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борьбы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преступностью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многом зависит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проводимой общей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национальной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политики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со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во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сферах общественной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жизни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: эко­номической,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социальной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демографической.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Особенности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стратегии борьбы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преступностью на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уровне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зарубежных странах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быть использованы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разработке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националь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стратегии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сфере. Например,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США еще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1998 г. началась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разра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ботка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стратегии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борьбы 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международ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­ной преступностью,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которой впервые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всю историю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борьба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была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возведена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ранг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целе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направленной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государственной политики.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Одним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из самых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важных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моментов законодатель­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ства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ЕС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борьбе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преступностью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гл. 24 -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«Правосудие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внутренние дела»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Цель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п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олитики ЕС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этой области -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развитие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Союза как «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зоны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свободы, безопасности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правосудия». Законодательство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ЕС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 области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правосудия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внутренних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динамично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стоянно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расширяется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Оно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ключает главным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директивы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регламенты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совместные действия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пози­ции,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резолюции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конвенции.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например, 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начала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переговоров ЕС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Болга­рией (27.06.2001)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гл. 24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парламентом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этой страны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были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приняты следующие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нормативно</w:instrTex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право­вые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акты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: Закон защиты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личных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данных (2002 г.),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Закон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 убежище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беженцах (2002 г.),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Закон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 мерах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против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финансового терроризма (2003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.); изменения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допол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­нения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ряд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законов (о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Министерстве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внутренних дел,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иностранцах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Республики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Болгария,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о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болгарских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удостоверениях личности,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защите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классифициро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ванной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), а также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Национальная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стратегия противодействия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коррупции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Национальный план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ствий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принятии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Шенгенского законодательства,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циональная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борьбы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наркотиками,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Нацио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нальная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стратегия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борьбы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преступностью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другие.</w:t>
      </w:r>
    </w:p>
    <w:p w:rsidR="007D534E" w:rsidRPr="00284E23" w:rsidRDefault="00284E23" w:rsidP="00284E23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highlight w:val="white"/>
        </w:rPr>
        <w:br w:type="page"/>
      </w:r>
      <w:bookmarkStart w:id="7" w:name="_Toc470714467"/>
      <w:r w:rsidR="007D534E" w:rsidRPr="00284E2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Заключение</w:t>
      </w:r>
      <w:bookmarkEnd w:id="7"/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рубеже веков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большинстве стран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мира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были отмечены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такие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негативные явлении,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рост числа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террористических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актов, расширение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сфер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влияния международной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наркомафии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глобализация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экономи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ческого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экстремизма,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транснационализация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зованной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преступности,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появление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новых, ранее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существовавших, преступлений,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связанных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бурно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развивающимися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новейшими технологиями,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инфор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матизацией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всеобщей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компьютеризацией мира.</w:t>
      </w:r>
      <w:proofErr w:type="gramEnd"/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это приводит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насущной необходимости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противостояния данной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проблеме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Признаки, выделяющие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организованную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 из "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традиционной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", довольно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многочисленны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характеризуют самые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различные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 субъектов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среды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совершаемых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ими преступных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деяний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На первое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место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среди целей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преступной деятельности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практические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работники подразделений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борьбе с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преступностью ставят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получение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значительных преступных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доходов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Именно наличием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финансовой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базы и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сильна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организованная преступность.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сделать первый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вывод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что транснациональная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организованная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преступность выступает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качестве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закономерного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результата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преступной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общества, ее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сфер 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представляет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собой более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изощренную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систему организованной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Нет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необходимости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обосновывать тезис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потребности законодательного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урегулирования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вопросов борьбы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преступностью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Государственные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о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рганы, общественные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организации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не могут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противостоять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ей вне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правового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поля своей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страны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или вне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рамок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права.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Зарубежная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нормотворческая практика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знает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три основных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подхода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к созданию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законов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направленных на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борьбу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организованной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преступностью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Это: обобщенные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законы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 борьбе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преступностью;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законы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касающиеся отдельных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видов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преступлений,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наиболее ярко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выражена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организованность противоправных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структур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отдельные положения,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направленные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 борьбу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организованной преступностью,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включенные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в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акты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более широкого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плана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7D534E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Международное сотрудничество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борьбе с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ступностью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представляет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</w:t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специ</w:t>
      </w:r>
      <w:proofErr w:type="spellEnd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альных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(Организация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Объединенных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Наций, ее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специализированные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учреждения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неправительственные международные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организации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надгосударственные органы;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объединения руководителей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полицейских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служб суверенных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; правоохранительные органы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суверенных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государств, осуществляющие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борьбу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 преступностью;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отраслевого сотрудничества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</w:instrText>
      </w:r>
      <w:proofErr w:type="gramStart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-</w:t>
      </w:r>
      <w:proofErr w:type="gram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политических объединений,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основанную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 нормах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внутригосударственного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направленную на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противодействие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международным </w:t>
      </w:r>
      <w:proofErr w:type="spellStart"/>
      <w:r w:rsidRPr="00284E23">
        <w:rPr>
          <w:rFonts w:ascii="Times New Roman" w:hAnsi="Times New Roman" w:cs="Times New Roman"/>
          <w:sz w:val="24"/>
          <w:szCs w:val="24"/>
          <w:highlight w:val="white"/>
        </w:rPr>
        <w:t>преступле</w:t>
      </w:r>
      <w:proofErr w:type="spellEnd"/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ниям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преступлениям международного </w: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instrText>eq характера</w:instrText>
      </w:r>
      <w:r w:rsidR="006D3DB8"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t>, транснациональным преступлениям.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Представляется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что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реалистичное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понимание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проблемы диктует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путь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борьбы 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оргпреступностью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Он связан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формированием правового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поля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борьбы 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тью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субрегиональном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уровне. Совпадение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ключе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вых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системы, совпадение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криминальной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проблема­тики</w:t>
      </w:r>
      <w:proofErr w:type="gram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сходство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социально-экономических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иных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детер</w:t>
      </w:r>
      <w:proofErr w:type="spellEnd"/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минант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преступности заставляют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или иные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блоки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го</w:t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сударств,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оформленные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как правило,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признаку эко­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номической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политической,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геокультурной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близости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формировать такие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прикладные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антикримнальные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док­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трины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конкретные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правовые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решения, которые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ока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proofErr w:type="spellStart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зываются</w:t>
      </w:r>
      <w:proofErr w:type="spellEnd"/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весьма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эффективными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именно для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группы государств.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Насущной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мировой проблемой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задачей является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разработка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национальных стратегий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борьбе с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преступностью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как теорий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государством в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сфере, определяющей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общий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алгоритм успешного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обеспечения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мирового спокойствия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мирового развития.</w:t>
      </w:r>
    </w:p>
    <w:p w:rsidR="007D534E" w:rsidRPr="00284E23" w:rsidRDefault="006D3DB8" w:rsidP="0028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Помимо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этого внутри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государств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должны быть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разработаны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действенные законодательные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акты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, УК, УПК,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способные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адекватно реагировать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рост организованной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преступности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. Без таких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и законодательных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данную проблему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решить, тем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более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 xml:space="preserve"> на мировом </w: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instrText>eq уровне</w:instrText>
      </w:r>
      <w:r w:rsidRPr="00284E2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D534E" w:rsidRPr="00284E2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D534E" w:rsidRPr="00284E23" w:rsidRDefault="00284E23" w:rsidP="00284E23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highlight w:val="white"/>
        </w:rPr>
        <w:br w:type="page"/>
      </w:r>
      <w:bookmarkStart w:id="8" w:name="_Toc470714468"/>
      <w:r w:rsidR="007D534E" w:rsidRPr="00284E23">
        <w:rPr>
          <w:rFonts w:ascii="Times New Roman" w:hAnsi="Times New Roman" w:cs="Times New Roman"/>
          <w:color w:val="auto"/>
          <w:sz w:val="24"/>
          <w:szCs w:val="24"/>
          <w:highlight w:val="white"/>
        </w:rPr>
        <w:lastRenderedPageBreak/>
        <w:t>Список литературы</w:t>
      </w:r>
      <w:bookmarkEnd w:id="8"/>
    </w:p>
    <w:p w:rsidR="00284E23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>1 «</w:t>
      </w:r>
      <w:r w:rsidR="00284E23" w:rsidRPr="00BA3245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Pr="00BA3245">
        <w:rPr>
          <w:rFonts w:ascii="Times New Roman" w:hAnsi="Times New Roman" w:cs="Times New Roman"/>
          <w:sz w:val="24"/>
          <w:szCs w:val="24"/>
        </w:rPr>
        <w:t>»</w:t>
      </w:r>
      <w:r w:rsidR="00284E23" w:rsidRPr="00BA3245">
        <w:rPr>
          <w:rFonts w:ascii="Times New Roman" w:hAnsi="Times New Roman" w:cs="Times New Roman"/>
          <w:sz w:val="24"/>
          <w:szCs w:val="24"/>
        </w:rPr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7D534E" w:rsidRPr="00BA3245" w:rsidRDefault="00284E23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2 </w:t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Вопросник Комитета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экспертов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 по уголовному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праву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D534E" w:rsidRPr="00BA3245">
        <w:rPr>
          <w:rFonts w:ascii="Times New Roman" w:hAnsi="Times New Roman" w:cs="Times New Roman"/>
          <w:sz w:val="24"/>
          <w:szCs w:val="24"/>
        </w:rPr>
        <w:t>криминологическим</w:t>
      </w:r>
      <w:proofErr w:type="gramEnd"/>
      <w:r w:rsidR="007D534E" w:rsidRPr="00BA3245">
        <w:rPr>
          <w:rFonts w:ascii="Times New Roman" w:hAnsi="Times New Roman" w:cs="Times New Roman"/>
          <w:sz w:val="24"/>
          <w:szCs w:val="24"/>
        </w:rPr>
        <w:t xml:space="preserve">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аспектам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 организованной преступности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Совета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4E" w:rsidRPr="00BA3245">
        <w:rPr>
          <w:rFonts w:ascii="Times New Roman" w:hAnsi="Times New Roman" w:cs="Times New Roman"/>
          <w:sz w:val="24"/>
          <w:szCs w:val="24"/>
        </w:rPr>
        <w:t>Европыот</w:t>
      </w:r>
      <w:proofErr w:type="spellEnd"/>
      <w:r w:rsidR="007D534E" w:rsidRPr="00BA3245">
        <w:rPr>
          <w:rFonts w:ascii="Times New Roman" w:hAnsi="Times New Roman" w:cs="Times New Roman"/>
          <w:sz w:val="24"/>
          <w:szCs w:val="24"/>
        </w:rPr>
        <w:t xml:space="preserve"> 14.08.1997. [Текст] //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Правовая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 Система Консультант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Плюс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B754B8" w:rsidRPr="00BA3245">
        <w:rPr>
          <w:rFonts w:ascii="Times New Roman" w:hAnsi="Times New Roman" w:cs="Times New Roman"/>
          <w:sz w:val="24"/>
          <w:szCs w:val="24"/>
        </w:rPr>
        <w:t>, 2011</w:t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534E" w:rsidRPr="00BA3245" w:rsidRDefault="00284E23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3 </w:t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Международное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сотрудничество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 в борьбе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с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 транснациональной преступностью: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новые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 вызовы в 21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веке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>: рабочий документ[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Текст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>] // Десятый Конгресс</w:t>
      </w:r>
      <w:proofErr w:type="gramStart"/>
      <w:r w:rsidR="007D534E" w:rsidRPr="00BA3245">
        <w:rPr>
          <w:rFonts w:ascii="Times New Roman" w:hAnsi="Times New Roman" w:cs="Times New Roman"/>
          <w:sz w:val="24"/>
          <w:szCs w:val="24"/>
        </w:rPr>
        <w:t xml:space="preserve">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ООН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7D534E" w:rsidRPr="00BA3245">
        <w:rPr>
          <w:rFonts w:ascii="Times New Roman" w:hAnsi="Times New Roman" w:cs="Times New Roman"/>
          <w:sz w:val="24"/>
          <w:szCs w:val="24"/>
        </w:rPr>
        <w:t xml:space="preserve">ост. А.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Г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7D534E" w:rsidRPr="00BA3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534E" w:rsidRPr="00BA3245">
        <w:rPr>
          <w:rFonts w:ascii="Times New Roman" w:hAnsi="Times New Roman" w:cs="Times New Roman"/>
          <w:sz w:val="24"/>
          <w:szCs w:val="24"/>
        </w:rPr>
        <w:t>Волеводе</w:t>
      </w:r>
      <w:proofErr w:type="spellEnd"/>
      <w:r w:rsidR="007D534E" w:rsidRPr="00BA3245">
        <w:rPr>
          <w:rFonts w:ascii="Times New Roman" w:hAnsi="Times New Roman" w:cs="Times New Roman"/>
          <w:sz w:val="24"/>
          <w:szCs w:val="24"/>
        </w:rPr>
        <w:t xml:space="preserve">. – М.: </w: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begin"/>
      </w:r>
      <w:r w:rsidR="007D534E" w:rsidRPr="00BA3245">
        <w:rPr>
          <w:rFonts w:ascii="Times New Roman" w:hAnsi="Times New Roman" w:cs="Times New Roman"/>
          <w:sz w:val="24"/>
          <w:szCs w:val="24"/>
        </w:rPr>
        <w:instrText>eq Информ</w:instrText>
      </w:r>
      <w:r w:rsidR="006D3DB8" w:rsidRPr="00BA3245">
        <w:rPr>
          <w:rFonts w:ascii="Times New Roman" w:hAnsi="Times New Roman" w:cs="Times New Roman"/>
          <w:sz w:val="24"/>
          <w:szCs w:val="24"/>
        </w:rPr>
        <w:fldChar w:fldCharType="end"/>
      </w:r>
      <w:r w:rsidR="00B754B8" w:rsidRPr="00BA3245">
        <w:rPr>
          <w:rFonts w:ascii="Times New Roman" w:hAnsi="Times New Roman" w:cs="Times New Roman"/>
          <w:sz w:val="24"/>
          <w:szCs w:val="24"/>
        </w:rPr>
        <w:t>-Пресс, 201</w:t>
      </w:r>
      <w:r w:rsidR="007D534E" w:rsidRPr="00BA3245">
        <w:rPr>
          <w:rFonts w:ascii="Times New Roman" w:hAnsi="Times New Roman" w:cs="Times New Roman"/>
          <w:sz w:val="24"/>
          <w:szCs w:val="24"/>
        </w:rPr>
        <w:t>1. – 354 с.</w:t>
      </w:r>
    </w:p>
    <w:p w:rsidR="00B754B8" w:rsidRPr="00BA3245" w:rsidRDefault="00284E23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4 </w:t>
      </w:r>
      <w:r w:rsidR="00B754B8" w:rsidRPr="00BA3245">
        <w:rPr>
          <w:rFonts w:ascii="Times New Roman" w:hAnsi="Times New Roman" w:cs="Times New Roman"/>
          <w:sz w:val="24"/>
          <w:szCs w:val="24"/>
        </w:rPr>
        <w:t>Приказ МВД РФ от 11.08.1998 N 490 (ред. от 13.01.2003) "Об утверждении нормативных актов о деятельности органов внутренних дел по предупреждению преступлений" (вместе с "Наставлением о деятельности органов внутренних дел по предупреждению преступлений", "Положением о Координационно-методическом совете Министерства внутренних дел Российской Федерации по предупреждению преступлений")</w:t>
      </w:r>
    </w:p>
    <w:p w:rsidR="00284E23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>5 «</w:t>
      </w:r>
      <w:r w:rsidR="00284E23" w:rsidRPr="00BA3245">
        <w:rPr>
          <w:rFonts w:ascii="Times New Roman" w:hAnsi="Times New Roman" w:cs="Times New Roman"/>
          <w:sz w:val="24"/>
          <w:szCs w:val="24"/>
        </w:rPr>
        <w:t>Уголовный кодекс Российской Федерации</w:t>
      </w:r>
      <w:r w:rsidRPr="00BA3245">
        <w:rPr>
          <w:rFonts w:ascii="Times New Roman" w:hAnsi="Times New Roman" w:cs="Times New Roman"/>
          <w:sz w:val="24"/>
          <w:szCs w:val="24"/>
        </w:rPr>
        <w:t>»</w:t>
      </w:r>
      <w:r w:rsidR="00284E23" w:rsidRPr="00BA3245">
        <w:rPr>
          <w:rFonts w:ascii="Times New Roman" w:hAnsi="Times New Roman" w:cs="Times New Roman"/>
          <w:sz w:val="24"/>
          <w:szCs w:val="24"/>
        </w:rPr>
        <w:t xml:space="preserve"> от 13.06.1996 N 63-ФЗ (ред. от 22.11.2016) </w:t>
      </w:r>
    </w:p>
    <w:p w:rsidR="00B754B8" w:rsidRPr="00BA3245" w:rsidRDefault="00284E23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6 </w:t>
      </w:r>
      <w:r w:rsidR="00B754B8" w:rsidRPr="00BA3245">
        <w:rPr>
          <w:rFonts w:ascii="Times New Roman" w:hAnsi="Times New Roman" w:cs="Times New Roman"/>
          <w:sz w:val="24"/>
          <w:szCs w:val="24"/>
        </w:rPr>
        <w:t xml:space="preserve">Жук И.О. Расследование преступлений, совершенных организованными преступными группами и сообществами. </w:t>
      </w:r>
      <w:proofErr w:type="spellStart"/>
      <w:r w:rsidR="00B754B8" w:rsidRPr="00BA3245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="00B754B8" w:rsidRPr="00BA3245">
        <w:rPr>
          <w:rFonts w:ascii="Times New Roman" w:hAnsi="Times New Roman" w:cs="Times New Roman"/>
          <w:sz w:val="24"/>
          <w:szCs w:val="24"/>
        </w:rPr>
        <w:t>. Нижегородская академия МВД России. 2011 г. - 33 с.</w:t>
      </w:r>
    </w:p>
    <w:p w:rsidR="00B754B8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7 Яблоков Н.П. Расследование организованной преступной деятельности. М.: </w:t>
      </w:r>
      <w:proofErr w:type="spellStart"/>
      <w:r w:rsidRPr="00BA3245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>, 2012. - 172 с.</w:t>
      </w:r>
    </w:p>
    <w:p w:rsidR="00B754B8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>8 Расследование преступлений: проблемы и пути их решения 2015. Выпуск 01. Сборник статей. - М.: Академия СК РФ, 2015. - 210 с.</w:t>
      </w:r>
    </w:p>
    <w:p w:rsidR="00B754B8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>9 Проблемы отправления правосудия по уголовным делам в современной России: теория и практика 2015. Часть 1. Сборник статей. - Курск: ЮЗГУ, 2015. - 319 с.</w:t>
      </w:r>
    </w:p>
    <w:p w:rsidR="00B754B8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10 Управление в правоохранительной сфере: направления развития теории и практики 2013. Сборник статей. - Челябинск: </w:t>
      </w:r>
      <w:proofErr w:type="spellStart"/>
      <w:r w:rsidRPr="00BA3245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>, 2013. - 254 с.</w:t>
      </w:r>
    </w:p>
    <w:p w:rsidR="00B754B8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>11 Васин Ю.Г. Борьба с организованной преступностью: опыт теоретического моделирования. Монография / Под общ</w:t>
      </w:r>
      <w:proofErr w:type="gramStart"/>
      <w:r w:rsidRPr="00BA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3245">
        <w:rPr>
          <w:rFonts w:ascii="Times New Roman" w:hAnsi="Times New Roman" w:cs="Times New Roman"/>
          <w:sz w:val="24"/>
          <w:szCs w:val="24"/>
        </w:rPr>
        <w:t>ед. проф</w:t>
      </w:r>
      <w:r w:rsidR="00BA3245">
        <w:rPr>
          <w:rFonts w:ascii="Times New Roman" w:hAnsi="Times New Roman" w:cs="Times New Roman"/>
          <w:sz w:val="24"/>
          <w:szCs w:val="24"/>
        </w:rPr>
        <w:t xml:space="preserve">ессора, </w:t>
      </w:r>
      <w:proofErr w:type="spellStart"/>
      <w:r w:rsidR="00BA3245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BA3245">
        <w:rPr>
          <w:rFonts w:ascii="Times New Roman" w:hAnsi="Times New Roman" w:cs="Times New Roman"/>
          <w:sz w:val="24"/>
          <w:szCs w:val="24"/>
        </w:rPr>
        <w:t>. С.В. Максимова. -</w:t>
      </w:r>
      <w:r w:rsidRPr="00BA3245">
        <w:rPr>
          <w:rFonts w:ascii="Times New Roman" w:hAnsi="Times New Roman" w:cs="Times New Roman"/>
          <w:sz w:val="24"/>
          <w:szCs w:val="24"/>
        </w:rPr>
        <w:t xml:space="preserve"> М.: Институт государства и</w:t>
      </w:r>
      <w:r w:rsidR="00BA3245">
        <w:rPr>
          <w:rFonts w:ascii="Times New Roman" w:hAnsi="Times New Roman" w:cs="Times New Roman"/>
          <w:sz w:val="24"/>
          <w:szCs w:val="24"/>
        </w:rPr>
        <w:t xml:space="preserve"> права РАН., </w:t>
      </w:r>
      <w:proofErr w:type="spellStart"/>
      <w:r w:rsidR="00BA3245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BA3245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BA3245">
        <w:rPr>
          <w:rFonts w:ascii="Times New Roman" w:hAnsi="Times New Roman" w:cs="Times New Roman"/>
          <w:sz w:val="24"/>
          <w:szCs w:val="24"/>
        </w:rPr>
        <w:t>ЛИКА</w:t>
      </w:r>
      <w:proofErr w:type="spellEnd"/>
      <w:r w:rsidR="00BA3245">
        <w:rPr>
          <w:rFonts w:ascii="Times New Roman" w:hAnsi="Times New Roman" w:cs="Times New Roman"/>
          <w:sz w:val="24"/>
          <w:szCs w:val="24"/>
        </w:rPr>
        <w:t>", 2015. -</w:t>
      </w:r>
      <w:r w:rsidRPr="00BA3245">
        <w:rPr>
          <w:rFonts w:ascii="Times New Roman" w:hAnsi="Times New Roman" w:cs="Times New Roman"/>
          <w:sz w:val="24"/>
          <w:szCs w:val="24"/>
        </w:rPr>
        <w:t xml:space="preserve"> 291 с.</w:t>
      </w:r>
    </w:p>
    <w:p w:rsidR="00B754B8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BA3245">
        <w:rPr>
          <w:rFonts w:ascii="Times New Roman" w:hAnsi="Times New Roman" w:cs="Times New Roman"/>
          <w:sz w:val="24"/>
          <w:szCs w:val="24"/>
        </w:rPr>
        <w:t>Багмет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 xml:space="preserve"> А.М., Маликов С.В., Бычков В.В., </w:t>
      </w:r>
      <w:proofErr w:type="spellStart"/>
      <w:r w:rsidRPr="00BA3245">
        <w:rPr>
          <w:rFonts w:ascii="Times New Roman" w:hAnsi="Times New Roman" w:cs="Times New Roman"/>
          <w:sz w:val="24"/>
          <w:szCs w:val="24"/>
        </w:rPr>
        <w:t>Кожухарик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 xml:space="preserve"> Д.Н. Уголовно-правовые проблемы борьбы с организованной преступностью. Сборник статей. - М.: Институт повышения квалификации СК РФ, 2012. - 123 с.</w:t>
      </w:r>
    </w:p>
    <w:p w:rsidR="00B754B8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lastRenderedPageBreak/>
        <w:t>13 Проблемы применения уголовного закона в современных условиях. Сборник статей. - М.: Юриспруденция, 2014. - 344 с.</w:t>
      </w:r>
    </w:p>
    <w:p w:rsidR="007D534E" w:rsidRPr="00BA3245" w:rsidRDefault="00B754B8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14 Борьба с преступностью: теория и практика. Борьба с преступностью: теория и практика. Материалы II Международной научно-практической конференции. Могилев, 27 февраля 2014 </w:t>
      </w:r>
      <w:proofErr w:type="spellStart"/>
      <w:r w:rsidRPr="00BA32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32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A3245">
        <w:rPr>
          <w:rFonts w:ascii="Times New Roman" w:hAnsi="Times New Roman" w:cs="Times New Roman"/>
          <w:sz w:val="24"/>
          <w:szCs w:val="24"/>
        </w:rPr>
        <w:t>огилев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 xml:space="preserve"> : Могилев. </w:t>
      </w:r>
      <w:proofErr w:type="spellStart"/>
      <w:r w:rsidRPr="00BA324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>. кол</w:t>
      </w:r>
      <w:r w:rsidR="00BA3245">
        <w:rPr>
          <w:rFonts w:ascii="Times New Roman" w:hAnsi="Times New Roman" w:cs="Times New Roman"/>
          <w:sz w:val="24"/>
          <w:szCs w:val="24"/>
        </w:rPr>
        <w:t>ледж МВД</w:t>
      </w:r>
      <w:proofErr w:type="gramStart"/>
      <w:r w:rsidR="00BA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3245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="00BA3245">
        <w:rPr>
          <w:rFonts w:ascii="Times New Roman" w:hAnsi="Times New Roman" w:cs="Times New Roman"/>
          <w:sz w:val="24"/>
          <w:szCs w:val="24"/>
        </w:rPr>
        <w:t>. Беларусь, 2014. -</w:t>
      </w:r>
      <w:r w:rsidRPr="00BA3245">
        <w:rPr>
          <w:rFonts w:ascii="Times New Roman" w:hAnsi="Times New Roman" w:cs="Times New Roman"/>
          <w:sz w:val="24"/>
          <w:szCs w:val="24"/>
        </w:rPr>
        <w:t xml:space="preserve"> 368 с.</w:t>
      </w:r>
    </w:p>
    <w:p w:rsidR="00BA3245" w:rsidRPr="00BA3245" w:rsidRDefault="00BA3245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BA3245">
        <w:rPr>
          <w:rFonts w:ascii="Times New Roman" w:hAnsi="Times New Roman" w:cs="Times New Roman"/>
          <w:sz w:val="24"/>
          <w:szCs w:val="24"/>
        </w:rPr>
        <w:t>Лунеев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 xml:space="preserve"> В.В. Курс мировой и российской криминологии в 2 т. Т.II. Особенная часть. Учебник для вузов, М.: Издательство </w:t>
      </w:r>
      <w:proofErr w:type="spellStart"/>
      <w:r w:rsidRPr="00BA324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>, 2013. 872 с.</w:t>
      </w:r>
    </w:p>
    <w:p w:rsidR="00BA3245" w:rsidRPr="00BA3245" w:rsidRDefault="00BA3245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>16 Старков О.В. Криминология. Общая, Особенная и Специальная части. Учебник. - СПб</w:t>
      </w:r>
      <w:proofErr w:type="gramStart"/>
      <w:r w:rsidRPr="00BA32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A3245">
        <w:rPr>
          <w:rFonts w:ascii="Times New Roman" w:hAnsi="Times New Roman" w:cs="Times New Roman"/>
          <w:sz w:val="24"/>
          <w:szCs w:val="24"/>
        </w:rPr>
        <w:t>Юридический центр-Пресс, 2012. - 1048 с.</w:t>
      </w:r>
    </w:p>
    <w:p w:rsidR="00BA3245" w:rsidRPr="00BA3245" w:rsidRDefault="00BA3245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>17 Криминалистические чтения на Байкале – 2015. Вост</w:t>
      </w:r>
      <w:proofErr w:type="gramStart"/>
      <w:r w:rsidRPr="00BA3245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BA3245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>. фил ФГБОУВО «РГУП»; отв. ред. Д. А</w:t>
      </w:r>
      <w:r>
        <w:rPr>
          <w:rFonts w:ascii="Times New Roman" w:hAnsi="Times New Roman" w:cs="Times New Roman"/>
          <w:sz w:val="24"/>
          <w:szCs w:val="24"/>
        </w:rPr>
        <w:t>. Степаненко. – Иркутск, 2015. -</w:t>
      </w:r>
      <w:r w:rsidRPr="00BA3245">
        <w:rPr>
          <w:rFonts w:ascii="Times New Roman" w:hAnsi="Times New Roman" w:cs="Times New Roman"/>
          <w:sz w:val="24"/>
          <w:szCs w:val="24"/>
        </w:rPr>
        <w:t xml:space="preserve"> 480 с.</w:t>
      </w:r>
    </w:p>
    <w:p w:rsidR="00BA3245" w:rsidRPr="00BA3245" w:rsidRDefault="00BA3245" w:rsidP="00BA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45">
        <w:rPr>
          <w:rFonts w:ascii="Times New Roman" w:hAnsi="Times New Roman" w:cs="Times New Roman"/>
          <w:sz w:val="24"/>
          <w:szCs w:val="24"/>
        </w:rPr>
        <w:t xml:space="preserve">18 Никитин А.Г., </w:t>
      </w:r>
      <w:proofErr w:type="spellStart"/>
      <w:r w:rsidRPr="00BA3245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BA3245">
        <w:rPr>
          <w:rFonts w:ascii="Times New Roman" w:hAnsi="Times New Roman" w:cs="Times New Roman"/>
          <w:sz w:val="24"/>
          <w:szCs w:val="24"/>
        </w:rPr>
        <w:t xml:space="preserve"> Э.Ю. (отв. ред.) Процессуальные, криминалистические, уголовно-правовые и криминологические проблемы ответственности за тяжкие и особо тяжкие преступления в России и Германии. Материалы Международного научно-практического форума в рамках Года Германии в России (201</w:t>
      </w:r>
      <w:r>
        <w:rPr>
          <w:rFonts w:ascii="Times New Roman" w:hAnsi="Times New Roman" w:cs="Times New Roman"/>
          <w:sz w:val="24"/>
          <w:szCs w:val="24"/>
        </w:rPr>
        <w:t xml:space="preserve">2 - 2013), 4 - 5 апреля 2013 года. - </w:t>
      </w:r>
      <w:r w:rsidRPr="00BA3245">
        <w:rPr>
          <w:rFonts w:ascii="Times New Roman" w:hAnsi="Times New Roman" w:cs="Times New Roman"/>
          <w:sz w:val="24"/>
          <w:szCs w:val="24"/>
        </w:rPr>
        <w:t>Казань: Издательство «Познание» Института эконом</w:t>
      </w:r>
      <w:r>
        <w:rPr>
          <w:rFonts w:ascii="Times New Roman" w:hAnsi="Times New Roman" w:cs="Times New Roman"/>
          <w:sz w:val="24"/>
          <w:szCs w:val="24"/>
        </w:rPr>
        <w:t>ики, управления и права, 2013. -</w:t>
      </w:r>
      <w:r w:rsidRPr="00BA3245">
        <w:rPr>
          <w:rFonts w:ascii="Times New Roman" w:hAnsi="Times New Roman" w:cs="Times New Roman"/>
          <w:sz w:val="24"/>
          <w:szCs w:val="24"/>
        </w:rPr>
        <w:t xml:space="preserve"> 456 с.</w:t>
      </w:r>
    </w:p>
    <w:p w:rsidR="007D534E" w:rsidRPr="0064203F" w:rsidRDefault="007D534E" w:rsidP="00B540FA">
      <w:pPr>
        <w:rPr>
          <w:highlight w:val="white"/>
        </w:rPr>
      </w:pPr>
    </w:p>
    <w:sectPr w:rsidR="007D534E" w:rsidRPr="0064203F" w:rsidSect="00284E2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D8" w:rsidRDefault="002931D8" w:rsidP="00284E23">
      <w:pPr>
        <w:spacing w:after="0" w:line="240" w:lineRule="auto"/>
      </w:pPr>
      <w:r>
        <w:separator/>
      </w:r>
    </w:p>
  </w:endnote>
  <w:endnote w:type="continuationSeparator" w:id="0">
    <w:p w:rsidR="002931D8" w:rsidRDefault="002931D8" w:rsidP="0028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23" w:rsidRDefault="002931D8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8D61C8">
      <w:rPr>
        <w:noProof/>
      </w:rPr>
      <w:t>2</w:t>
    </w:r>
    <w:r>
      <w:rPr>
        <w:noProof/>
      </w:rPr>
      <w:fldChar w:fldCharType="end"/>
    </w:r>
  </w:p>
  <w:p w:rsidR="00284E23" w:rsidRDefault="00284E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D8" w:rsidRDefault="002931D8" w:rsidP="00284E23">
      <w:pPr>
        <w:spacing w:after="0" w:line="240" w:lineRule="auto"/>
      </w:pPr>
      <w:r>
        <w:separator/>
      </w:r>
    </w:p>
  </w:footnote>
  <w:footnote w:type="continuationSeparator" w:id="0">
    <w:p w:rsidR="002931D8" w:rsidRDefault="002931D8" w:rsidP="0028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35D"/>
    <w:multiLevelType w:val="hybridMultilevel"/>
    <w:tmpl w:val="275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8B5D65"/>
    <w:multiLevelType w:val="hybridMultilevel"/>
    <w:tmpl w:val="4880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1B2"/>
    <w:multiLevelType w:val="hybridMultilevel"/>
    <w:tmpl w:val="9B2C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BF1"/>
    <w:rsid w:val="00150C20"/>
    <w:rsid w:val="0020228B"/>
    <w:rsid w:val="0027017A"/>
    <w:rsid w:val="00284E23"/>
    <w:rsid w:val="002931D8"/>
    <w:rsid w:val="00382BF1"/>
    <w:rsid w:val="00474773"/>
    <w:rsid w:val="00586DDF"/>
    <w:rsid w:val="005F6A48"/>
    <w:rsid w:val="005F772A"/>
    <w:rsid w:val="0064203F"/>
    <w:rsid w:val="006D3DB8"/>
    <w:rsid w:val="007D534E"/>
    <w:rsid w:val="008D61C8"/>
    <w:rsid w:val="008F2474"/>
    <w:rsid w:val="00A00754"/>
    <w:rsid w:val="00A13E65"/>
    <w:rsid w:val="00AC4CCB"/>
    <w:rsid w:val="00B540FA"/>
    <w:rsid w:val="00B754B8"/>
    <w:rsid w:val="00BA3245"/>
    <w:rsid w:val="00D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C2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0C20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C20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50C20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150C20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284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84E23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284E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4E23"/>
    <w:rPr>
      <w:rFonts w:cs="Calibri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284E23"/>
    <w:pPr>
      <w:spacing w:before="480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284E23"/>
    <w:pPr>
      <w:ind w:left="220"/>
    </w:pPr>
  </w:style>
  <w:style w:type="character" w:styleId="a9">
    <w:name w:val="Hyperlink"/>
    <w:uiPriority w:val="99"/>
    <w:unhideWhenUsed/>
    <w:rsid w:val="00284E2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284E23"/>
  </w:style>
  <w:style w:type="character" w:styleId="aa">
    <w:name w:val="Strong"/>
    <w:uiPriority w:val="22"/>
    <w:qFormat/>
    <w:locked/>
    <w:rsid w:val="00B75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427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31484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user</cp:lastModifiedBy>
  <cp:revision>7</cp:revision>
  <dcterms:created xsi:type="dcterms:W3CDTF">2016-12-21T12:15:00Z</dcterms:created>
  <dcterms:modified xsi:type="dcterms:W3CDTF">2019-11-27T06:54:00Z</dcterms:modified>
</cp:coreProperties>
</file>