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18" w:rsidRPr="00C60F18" w:rsidRDefault="00C60F18" w:rsidP="00E94E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18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C60F18" w:rsidRPr="00C60F18" w:rsidRDefault="00C60F18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18">
        <w:rPr>
          <w:rFonts w:ascii="Times New Roman" w:hAnsi="Times New Roman" w:cs="Times New Roman"/>
          <w:sz w:val="28"/>
          <w:szCs w:val="28"/>
        </w:rPr>
        <w:t>Группа автолюбителей, членов ГСК «</w:t>
      </w:r>
      <w:proofErr w:type="spellStart"/>
      <w:r w:rsidRPr="00C60F18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Pr="00C60F18">
        <w:rPr>
          <w:rFonts w:ascii="Times New Roman" w:hAnsi="Times New Roman" w:cs="Times New Roman"/>
          <w:sz w:val="28"/>
          <w:szCs w:val="28"/>
        </w:rPr>
        <w:t>», обратилась в городскую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F18">
        <w:rPr>
          <w:rFonts w:ascii="Times New Roman" w:hAnsi="Times New Roman" w:cs="Times New Roman"/>
          <w:sz w:val="28"/>
          <w:szCs w:val="28"/>
        </w:rPr>
        <w:t>администрацию с индивидуальными заявлениями о приватизации земли, на</w:t>
      </w:r>
      <w:r w:rsidR="00B64D22">
        <w:rPr>
          <w:rFonts w:ascii="Times New Roman" w:hAnsi="Times New Roman" w:cs="Times New Roman"/>
          <w:sz w:val="28"/>
          <w:szCs w:val="28"/>
        </w:rPr>
        <w:t xml:space="preserve"> </w:t>
      </w:r>
      <w:r w:rsidRPr="00C60F18">
        <w:rPr>
          <w:rFonts w:ascii="Times New Roman" w:hAnsi="Times New Roman" w:cs="Times New Roman"/>
          <w:sz w:val="28"/>
          <w:szCs w:val="28"/>
        </w:rPr>
        <w:t>которой расположены их капитальные гаражи. Из этой группы лиц у граждан</w:t>
      </w:r>
      <w:r w:rsidR="00B64D22">
        <w:rPr>
          <w:rFonts w:ascii="Times New Roman" w:hAnsi="Times New Roman" w:cs="Times New Roman"/>
          <w:sz w:val="28"/>
          <w:szCs w:val="28"/>
        </w:rPr>
        <w:t xml:space="preserve"> </w:t>
      </w:r>
      <w:r w:rsidRPr="00C60F18">
        <w:rPr>
          <w:rFonts w:ascii="Times New Roman" w:hAnsi="Times New Roman" w:cs="Times New Roman"/>
          <w:sz w:val="28"/>
          <w:szCs w:val="28"/>
        </w:rPr>
        <w:t>А. и М. гаражи находятся вне плана землеотвода, составленного в 1983 году,</w:t>
      </w:r>
      <w:r w:rsidR="00B64D22">
        <w:rPr>
          <w:rFonts w:ascii="Times New Roman" w:hAnsi="Times New Roman" w:cs="Times New Roman"/>
          <w:sz w:val="28"/>
          <w:szCs w:val="28"/>
        </w:rPr>
        <w:t xml:space="preserve"> </w:t>
      </w:r>
      <w:r w:rsidRPr="00C60F18">
        <w:rPr>
          <w:rFonts w:ascii="Times New Roman" w:hAnsi="Times New Roman" w:cs="Times New Roman"/>
          <w:sz w:val="28"/>
          <w:szCs w:val="28"/>
        </w:rPr>
        <w:t>хотя членами ГСК они являются с этого же года. Администрация отказалась</w:t>
      </w:r>
      <w:r w:rsidR="00B64D22">
        <w:rPr>
          <w:rFonts w:ascii="Times New Roman" w:hAnsi="Times New Roman" w:cs="Times New Roman"/>
          <w:sz w:val="28"/>
          <w:szCs w:val="28"/>
        </w:rPr>
        <w:t xml:space="preserve"> </w:t>
      </w:r>
      <w:r w:rsidRPr="00C60F18">
        <w:rPr>
          <w:rFonts w:ascii="Times New Roman" w:hAnsi="Times New Roman" w:cs="Times New Roman"/>
          <w:sz w:val="28"/>
          <w:szCs w:val="28"/>
        </w:rPr>
        <w:t>удовлетворить заявления граждан, поскольку на территории города</w:t>
      </w:r>
      <w:r w:rsidR="00B64D22">
        <w:rPr>
          <w:rFonts w:ascii="Times New Roman" w:hAnsi="Times New Roman" w:cs="Times New Roman"/>
          <w:sz w:val="28"/>
          <w:szCs w:val="28"/>
        </w:rPr>
        <w:t xml:space="preserve"> </w:t>
      </w:r>
      <w:r w:rsidRPr="00C60F18">
        <w:rPr>
          <w:rFonts w:ascii="Times New Roman" w:hAnsi="Times New Roman" w:cs="Times New Roman"/>
          <w:sz w:val="28"/>
          <w:szCs w:val="28"/>
        </w:rPr>
        <w:t>земельные участки, отведенные под гаражи, приватизации не подлежат.</w:t>
      </w:r>
    </w:p>
    <w:p w:rsidR="00C60F18" w:rsidRPr="00C60F18" w:rsidRDefault="00C60F18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18">
        <w:rPr>
          <w:rFonts w:ascii="Times New Roman" w:hAnsi="Times New Roman" w:cs="Times New Roman"/>
          <w:sz w:val="28"/>
          <w:szCs w:val="28"/>
        </w:rPr>
        <w:t>Заявители посчитали, что их конституционные права нарушены и</w:t>
      </w:r>
      <w:r w:rsidR="00B64D22">
        <w:rPr>
          <w:rFonts w:ascii="Times New Roman" w:hAnsi="Times New Roman" w:cs="Times New Roman"/>
          <w:sz w:val="28"/>
          <w:szCs w:val="28"/>
        </w:rPr>
        <w:t xml:space="preserve"> </w:t>
      </w:r>
      <w:r w:rsidRPr="00C60F18">
        <w:rPr>
          <w:rFonts w:ascii="Times New Roman" w:hAnsi="Times New Roman" w:cs="Times New Roman"/>
          <w:sz w:val="28"/>
          <w:szCs w:val="28"/>
        </w:rPr>
        <w:t>обратились с жалобой в прокуратуру города.</w:t>
      </w:r>
    </w:p>
    <w:p w:rsidR="00C60F18" w:rsidRPr="00C60F18" w:rsidRDefault="00C60F18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18">
        <w:rPr>
          <w:rFonts w:ascii="Times New Roman" w:hAnsi="Times New Roman" w:cs="Times New Roman"/>
          <w:sz w:val="28"/>
          <w:szCs w:val="28"/>
        </w:rPr>
        <w:t>Какое разъяснение по жалобе должен дать прокурор? Составьте</w:t>
      </w:r>
      <w:r w:rsidR="00B64D22">
        <w:rPr>
          <w:rFonts w:ascii="Times New Roman" w:hAnsi="Times New Roman" w:cs="Times New Roman"/>
          <w:sz w:val="28"/>
          <w:szCs w:val="28"/>
        </w:rPr>
        <w:t xml:space="preserve"> </w:t>
      </w:r>
      <w:r w:rsidRPr="00C60F18">
        <w:rPr>
          <w:rFonts w:ascii="Times New Roman" w:hAnsi="Times New Roman" w:cs="Times New Roman"/>
          <w:sz w:val="28"/>
          <w:szCs w:val="28"/>
        </w:rPr>
        <w:t>письменное мотивационное заключение.</w:t>
      </w:r>
    </w:p>
    <w:p w:rsidR="00C60F18" w:rsidRPr="00C60F18" w:rsidRDefault="00C60F18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18">
        <w:rPr>
          <w:rFonts w:ascii="Times New Roman" w:hAnsi="Times New Roman" w:cs="Times New Roman"/>
          <w:sz w:val="28"/>
          <w:szCs w:val="28"/>
        </w:rPr>
        <w:t>Оцените перспективы обжалования отказа органов государственной</w:t>
      </w:r>
      <w:r w:rsidR="00B64D22">
        <w:rPr>
          <w:rFonts w:ascii="Times New Roman" w:hAnsi="Times New Roman" w:cs="Times New Roman"/>
          <w:sz w:val="28"/>
          <w:szCs w:val="28"/>
        </w:rPr>
        <w:t xml:space="preserve"> </w:t>
      </w:r>
      <w:r w:rsidRPr="00C60F18">
        <w:rPr>
          <w:rFonts w:ascii="Times New Roman" w:hAnsi="Times New Roman" w:cs="Times New Roman"/>
          <w:sz w:val="28"/>
          <w:szCs w:val="28"/>
        </w:rPr>
        <w:t>власти в судебных инстанциях всеми участниками спора.</w:t>
      </w:r>
    </w:p>
    <w:p w:rsidR="00EC1AE7" w:rsidRDefault="00C60F18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18">
        <w:rPr>
          <w:rFonts w:ascii="Times New Roman" w:hAnsi="Times New Roman" w:cs="Times New Roman"/>
          <w:sz w:val="28"/>
          <w:szCs w:val="28"/>
        </w:rPr>
        <w:t xml:space="preserve">В каких случаях возможна приватизация таких </w:t>
      </w:r>
      <w:proofErr w:type="gramStart"/>
      <w:r w:rsidRPr="00C60F18">
        <w:rPr>
          <w:rFonts w:ascii="Times New Roman" w:hAnsi="Times New Roman" w:cs="Times New Roman"/>
          <w:sz w:val="28"/>
          <w:szCs w:val="28"/>
        </w:rPr>
        <w:t>участков</w:t>
      </w:r>
      <w:proofErr w:type="gramEnd"/>
      <w:r w:rsidRPr="00C60F1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60F1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C60F18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B64D22">
        <w:rPr>
          <w:rFonts w:ascii="Times New Roman" w:hAnsi="Times New Roman" w:cs="Times New Roman"/>
          <w:sz w:val="28"/>
          <w:szCs w:val="28"/>
        </w:rPr>
        <w:t xml:space="preserve"> </w:t>
      </w:r>
      <w:r w:rsidRPr="00C60F18">
        <w:rPr>
          <w:rFonts w:ascii="Times New Roman" w:hAnsi="Times New Roman" w:cs="Times New Roman"/>
          <w:sz w:val="28"/>
          <w:szCs w:val="28"/>
        </w:rPr>
        <w:t>для этого потребуются?</w:t>
      </w:r>
    </w:p>
    <w:p w:rsidR="00B64D22" w:rsidRDefault="00B64D22" w:rsidP="00E94E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80B21" w:rsidRDefault="00380B21" w:rsidP="00E94E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6335B" w:rsidRPr="0076335B" w:rsidRDefault="0076335B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5B">
        <w:rPr>
          <w:rFonts w:ascii="Times New Roman" w:hAnsi="Times New Roman" w:cs="Times New Roman"/>
          <w:sz w:val="28"/>
          <w:szCs w:val="28"/>
        </w:rPr>
        <w:t>Рассмотрев жалобу членов ГСК «</w:t>
      </w:r>
      <w:proofErr w:type="spellStart"/>
      <w:r w:rsidRPr="0076335B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Pr="0076335B">
        <w:rPr>
          <w:rFonts w:ascii="Times New Roman" w:hAnsi="Times New Roman" w:cs="Times New Roman"/>
          <w:sz w:val="28"/>
          <w:szCs w:val="28"/>
        </w:rPr>
        <w:t>» бы</w:t>
      </w:r>
      <w:r w:rsidR="00380B21">
        <w:rPr>
          <w:rFonts w:ascii="Times New Roman" w:hAnsi="Times New Roman" w:cs="Times New Roman"/>
          <w:sz w:val="28"/>
          <w:szCs w:val="28"/>
        </w:rPr>
        <w:t>ло принято следующее заключение.</w:t>
      </w:r>
    </w:p>
    <w:p w:rsidR="00FC020C" w:rsidRDefault="00BC6F6E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52C7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8 ст. 28 Федерального закона от 21.12.2001 № 178-ФЗ «О приватизации государственного и муниципального имущества» </w:t>
      </w:r>
      <w:r w:rsidR="009C1027">
        <w:rPr>
          <w:rFonts w:ascii="Times New Roman" w:hAnsi="Times New Roman" w:cs="Times New Roman"/>
          <w:sz w:val="28"/>
          <w:szCs w:val="28"/>
        </w:rPr>
        <w:t xml:space="preserve">(далее – Закон № 178-ФЗ) </w:t>
      </w:r>
      <w:r w:rsidR="00FC020C">
        <w:rPr>
          <w:rFonts w:ascii="Times New Roman" w:hAnsi="Times New Roman" w:cs="Times New Roman"/>
          <w:sz w:val="28"/>
          <w:szCs w:val="28"/>
        </w:rPr>
        <w:t>о</w:t>
      </w:r>
      <w:r w:rsidRPr="00BC6F6E">
        <w:rPr>
          <w:rFonts w:ascii="Times New Roman" w:hAnsi="Times New Roman" w:cs="Times New Roman"/>
          <w:sz w:val="28"/>
          <w:szCs w:val="28"/>
        </w:rPr>
        <w:t xml:space="preserve">тчуждению </w:t>
      </w:r>
      <w:r w:rsidR="00FC020C">
        <w:rPr>
          <w:rFonts w:ascii="Times New Roman" w:hAnsi="Times New Roman" w:cs="Times New Roman"/>
          <w:sz w:val="28"/>
          <w:szCs w:val="28"/>
        </w:rPr>
        <w:t xml:space="preserve">(приватизации) </w:t>
      </w:r>
      <w:r w:rsidRPr="00BC6F6E">
        <w:rPr>
          <w:rFonts w:ascii="Times New Roman" w:hAnsi="Times New Roman" w:cs="Times New Roman"/>
          <w:sz w:val="28"/>
          <w:szCs w:val="28"/>
        </w:rPr>
        <w:t>не подлежат земельные участки в составе земель</w:t>
      </w:r>
      <w:r w:rsidR="00FC020C">
        <w:rPr>
          <w:rFonts w:ascii="Times New Roman" w:hAnsi="Times New Roman" w:cs="Times New Roman"/>
          <w:sz w:val="28"/>
          <w:szCs w:val="28"/>
        </w:rPr>
        <w:t xml:space="preserve"> </w:t>
      </w:r>
      <w:r w:rsidR="0076335B" w:rsidRPr="0076335B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FC020C" w:rsidRPr="00FC020C">
        <w:rPr>
          <w:rFonts w:ascii="Times New Roman" w:hAnsi="Times New Roman" w:cs="Times New Roman"/>
          <w:sz w:val="28"/>
          <w:szCs w:val="28"/>
        </w:rPr>
        <w:t>общего пользования (площади, улицы, проезды, автомобильные дороги, набережные, парки, лесопарки, скверы, сады, бульвары, водные о</w:t>
      </w:r>
      <w:r w:rsidR="00FC020C">
        <w:rPr>
          <w:rFonts w:ascii="Times New Roman" w:hAnsi="Times New Roman" w:cs="Times New Roman"/>
          <w:sz w:val="28"/>
          <w:szCs w:val="28"/>
        </w:rPr>
        <w:t>бъекты, пляжи и другие объекты).</w:t>
      </w:r>
      <w:r w:rsidR="00A05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1027" w:rsidRDefault="0037333E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 ч. 2 ст. 3 </w:t>
      </w:r>
      <w:r w:rsidR="009C1027">
        <w:rPr>
          <w:rFonts w:ascii="Times New Roman" w:hAnsi="Times New Roman" w:cs="Times New Roman"/>
          <w:sz w:val="28"/>
          <w:szCs w:val="28"/>
        </w:rPr>
        <w:t>Закона № 178-ФЗ у</w:t>
      </w:r>
      <w:r w:rsidR="0076335B" w:rsidRPr="0076335B">
        <w:rPr>
          <w:rFonts w:ascii="Times New Roman" w:hAnsi="Times New Roman" w:cs="Times New Roman"/>
          <w:sz w:val="28"/>
          <w:szCs w:val="28"/>
        </w:rPr>
        <w:t>казанные положения распространяются только на случаи отчуждения земельных участков, на которых р</w:t>
      </w:r>
      <w:r w:rsidR="009C1027">
        <w:rPr>
          <w:rFonts w:ascii="Times New Roman" w:hAnsi="Times New Roman" w:cs="Times New Roman"/>
          <w:sz w:val="28"/>
          <w:szCs w:val="28"/>
        </w:rPr>
        <w:t>асположены объекты недвижимости.</w:t>
      </w:r>
    </w:p>
    <w:p w:rsidR="006128CE" w:rsidRDefault="00A059CC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ч. 3 ст. 28 Закона № 178-ФЗ установлено, что с</w:t>
      </w:r>
      <w:r w:rsidRPr="00A059CC">
        <w:rPr>
          <w:rFonts w:ascii="Times New Roman" w:hAnsi="Times New Roman" w:cs="Times New Roman"/>
          <w:sz w:val="28"/>
          <w:szCs w:val="28"/>
        </w:rPr>
        <w:t>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</w:r>
    </w:p>
    <w:p w:rsidR="0076335B" w:rsidRPr="0076335B" w:rsidRDefault="006128CE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вышеизложенного следует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76335B" w:rsidRPr="0076335B">
        <w:rPr>
          <w:rFonts w:ascii="Times New Roman" w:hAnsi="Times New Roman" w:cs="Times New Roman"/>
          <w:sz w:val="28"/>
          <w:szCs w:val="28"/>
        </w:rPr>
        <w:t>действия администрации правомерны.</w:t>
      </w:r>
    </w:p>
    <w:p w:rsidR="00475A77" w:rsidRDefault="00475A77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силу п. 1 ст. 222 Гражданского кодекса РФ с</w:t>
      </w:r>
      <w:r w:rsidRPr="00475A77">
        <w:rPr>
          <w:rFonts w:ascii="Times New Roman" w:hAnsi="Times New Roman" w:cs="Times New Roman"/>
          <w:sz w:val="28"/>
          <w:szCs w:val="28"/>
        </w:rPr>
        <w:t>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</w:t>
      </w:r>
      <w:bookmarkStart w:id="0" w:name="_GoBack"/>
      <w:bookmarkEnd w:id="0"/>
      <w:r w:rsidRPr="00475A77">
        <w:rPr>
          <w:rFonts w:ascii="Times New Roman" w:hAnsi="Times New Roman" w:cs="Times New Roman"/>
          <w:sz w:val="28"/>
          <w:szCs w:val="28"/>
        </w:rPr>
        <w:t>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</w:t>
      </w:r>
      <w:proofErr w:type="gramEnd"/>
    </w:p>
    <w:p w:rsidR="00B03CFC" w:rsidRPr="00B03CFC" w:rsidRDefault="00B03CFC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CFC">
        <w:rPr>
          <w:rFonts w:ascii="Times New Roman" w:hAnsi="Times New Roman" w:cs="Times New Roman"/>
          <w:sz w:val="28"/>
          <w:szCs w:val="28"/>
        </w:rPr>
        <w:t>На момент постройки гаражей</w:t>
      </w:r>
      <w:r>
        <w:rPr>
          <w:rFonts w:ascii="Times New Roman" w:hAnsi="Times New Roman" w:cs="Times New Roman"/>
          <w:sz w:val="28"/>
          <w:szCs w:val="28"/>
        </w:rPr>
        <w:t xml:space="preserve"> А. и М.</w:t>
      </w:r>
      <w:r w:rsidRPr="00B03CFC">
        <w:rPr>
          <w:rFonts w:ascii="Times New Roman" w:hAnsi="Times New Roman" w:cs="Times New Roman"/>
          <w:sz w:val="28"/>
          <w:szCs w:val="28"/>
        </w:rPr>
        <w:t xml:space="preserve"> действовал ГК РСФСР 1964 года.</w:t>
      </w:r>
    </w:p>
    <w:p w:rsidR="00B03CFC" w:rsidRPr="00B03CFC" w:rsidRDefault="00B03CFC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CFC">
        <w:rPr>
          <w:rFonts w:ascii="Times New Roman" w:hAnsi="Times New Roman" w:cs="Times New Roman"/>
          <w:sz w:val="28"/>
          <w:szCs w:val="28"/>
        </w:rPr>
        <w:t>Статья 109 ГК РСФСР 1964 года предусматривала снос (безвозмездное изъятие) в качестве самовольных построек только жилых домов (дач), построенных гражданами.</w:t>
      </w:r>
    </w:p>
    <w:p w:rsidR="00B03CFC" w:rsidRPr="00B03CFC" w:rsidRDefault="00B03CFC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«самовольная постройка»</w:t>
      </w:r>
      <w:r w:rsidRPr="00B03CFC">
        <w:rPr>
          <w:rFonts w:ascii="Times New Roman" w:hAnsi="Times New Roman" w:cs="Times New Roman"/>
          <w:sz w:val="28"/>
          <w:szCs w:val="28"/>
        </w:rPr>
        <w:t xml:space="preserve"> распространено на здания, строения, сооружения, не являющиеся индивидуальными жилыми домами, статьей 222 ГК РФ, которая применяется с 01.01.1995, и к гражданским правоотношениям, возникшим после ее введения в действие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CFC" w:rsidRDefault="00B03CFC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CFC">
        <w:rPr>
          <w:rFonts w:ascii="Times New Roman" w:hAnsi="Times New Roman" w:cs="Times New Roman"/>
          <w:sz w:val="28"/>
          <w:szCs w:val="28"/>
        </w:rPr>
        <w:t>Таким образом, здания, строения и сооружения нежилого назначения, построенные до 01.01.1995, в силу закона не могут быть признаны самовольными постройками и снесены на этом основании.</w:t>
      </w:r>
    </w:p>
    <w:p w:rsidR="0076335B" w:rsidRPr="0076335B" w:rsidRDefault="0076335B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5B">
        <w:rPr>
          <w:rFonts w:ascii="Times New Roman" w:hAnsi="Times New Roman" w:cs="Times New Roman"/>
          <w:sz w:val="28"/>
          <w:szCs w:val="28"/>
        </w:rPr>
        <w:t>Для разрешения возникшего противоречия гражданам А. и М. необходимо сделать следующее:</w:t>
      </w:r>
    </w:p>
    <w:p w:rsidR="0076335B" w:rsidRPr="0076335B" w:rsidRDefault="00475A77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76335B" w:rsidRPr="0076335B">
        <w:rPr>
          <w:rFonts w:ascii="Times New Roman" w:hAnsi="Times New Roman" w:cs="Times New Roman"/>
          <w:sz w:val="28"/>
          <w:szCs w:val="28"/>
        </w:rPr>
        <w:t>юридически оформить свои гаражи в соответствии с гражданским законодател</w:t>
      </w:r>
      <w:r w:rsidR="009B0755">
        <w:rPr>
          <w:rFonts w:ascii="Times New Roman" w:hAnsi="Times New Roman" w:cs="Times New Roman"/>
          <w:sz w:val="28"/>
          <w:szCs w:val="28"/>
        </w:rPr>
        <w:t xml:space="preserve">ьством для самовольных построек, возведенных до </w:t>
      </w:r>
      <w:r w:rsidR="00E758FD">
        <w:rPr>
          <w:rFonts w:ascii="Times New Roman" w:hAnsi="Times New Roman" w:cs="Times New Roman"/>
          <w:sz w:val="28"/>
          <w:szCs w:val="28"/>
        </w:rPr>
        <w:t>01.01.</w:t>
      </w:r>
      <w:r w:rsidR="009B0755">
        <w:rPr>
          <w:rFonts w:ascii="Times New Roman" w:hAnsi="Times New Roman" w:cs="Times New Roman"/>
          <w:sz w:val="28"/>
          <w:szCs w:val="28"/>
        </w:rPr>
        <w:t>1995 года;</w:t>
      </w:r>
    </w:p>
    <w:p w:rsidR="0076335B" w:rsidRPr="0076335B" w:rsidRDefault="00475A77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76335B" w:rsidRPr="0076335B">
        <w:rPr>
          <w:rFonts w:ascii="Times New Roman" w:hAnsi="Times New Roman" w:cs="Times New Roman"/>
          <w:sz w:val="28"/>
          <w:szCs w:val="28"/>
        </w:rPr>
        <w:t xml:space="preserve"> если гаражи построены не на земельных участках в составе земель общего пользования (площади, улицы, проезды и другие объекты), земельных участках в границах земель, зарезервированных для государственных или муниципальных нужд и иных землях, не подлежащие отчуждению в соответствии с законодательством Российской Федерации, то ГСК «</w:t>
      </w:r>
      <w:proofErr w:type="spellStart"/>
      <w:r w:rsidR="0076335B" w:rsidRPr="0076335B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="0076335B" w:rsidRPr="0076335B">
        <w:rPr>
          <w:rFonts w:ascii="Times New Roman" w:hAnsi="Times New Roman" w:cs="Times New Roman"/>
          <w:sz w:val="28"/>
          <w:szCs w:val="28"/>
        </w:rPr>
        <w:t>» может обратиться в соответствующий отдел администрации с заявлением об изменении границ ГСК «</w:t>
      </w:r>
      <w:proofErr w:type="spellStart"/>
      <w:r w:rsidR="0076335B" w:rsidRPr="0076335B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="0076335B" w:rsidRPr="0076335B">
        <w:rPr>
          <w:rFonts w:ascii="Times New Roman" w:hAnsi="Times New Roman" w:cs="Times New Roman"/>
          <w:sz w:val="28"/>
          <w:szCs w:val="28"/>
        </w:rPr>
        <w:t>», чтобы гаражи</w:t>
      </w:r>
      <w:proofErr w:type="gramEnd"/>
      <w:r w:rsidR="0076335B" w:rsidRPr="0076335B">
        <w:rPr>
          <w:rFonts w:ascii="Times New Roman" w:hAnsi="Times New Roman" w:cs="Times New Roman"/>
          <w:sz w:val="28"/>
          <w:szCs w:val="28"/>
        </w:rPr>
        <w:t xml:space="preserve"> граждан А. и М. стали входить в территорию ГСК «</w:t>
      </w:r>
      <w:proofErr w:type="spellStart"/>
      <w:r w:rsidR="0076335B" w:rsidRPr="0076335B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="0076335B" w:rsidRPr="0076335B">
        <w:rPr>
          <w:rFonts w:ascii="Times New Roman" w:hAnsi="Times New Roman" w:cs="Times New Roman"/>
          <w:sz w:val="28"/>
          <w:szCs w:val="28"/>
        </w:rPr>
        <w:t>».</w:t>
      </w:r>
    </w:p>
    <w:p w:rsidR="00C04E7C" w:rsidRDefault="00C04E7C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E99" w:rsidRDefault="00254E99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</w:t>
      </w:r>
      <w:r w:rsidR="00E758FD">
        <w:rPr>
          <w:rFonts w:ascii="Times New Roman" w:hAnsi="Times New Roman" w:cs="Times New Roman"/>
          <w:sz w:val="28"/>
          <w:szCs w:val="28"/>
        </w:rPr>
        <w:t xml:space="preserve">3 и </w:t>
      </w:r>
      <w:r>
        <w:rPr>
          <w:rFonts w:ascii="Times New Roman" w:hAnsi="Times New Roman" w:cs="Times New Roman"/>
          <w:sz w:val="28"/>
          <w:szCs w:val="28"/>
        </w:rPr>
        <w:t xml:space="preserve">8 ст. 28 Закона № 178-ФЗ </w:t>
      </w:r>
      <w:r w:rsidR="0076335B" w:rsidRPr="0076335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правомерно отказала в</w:t>
      </w:r>
      <w:r w:rsidR="0076335B" w:rsidRPr="0076335B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35B" w:rsidRPr="0076335B" w:rsidRDefault="00254E99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254E99">
        <w:rPr>
          <w:rFonts w:ascii="Times New Roman" w:hAnsi="Times New Roman" w:cs="Times New Roman"/>
          <w:sz w:val="28"/>
          <w:szCs w:val="28"/>
        </w:rPr>
        <w:t>обжаловани</w:t>
      </w:r>
      <w:r w:rsidR="009D7BED">
        <w:rPr>
          <w:rFonts w:ascii="Times New Roman" w:hAnsi="Times New Roman" w:cs="Times New Roman"/>
          <w:sz w:val="28"/>
          <w:szCs w:val="28"/>
        </w:rPr>
        <w:t>е</w:t>
      </w:r>
      <w:r w:rsidRPr="00254E99">
        <w:rPr>
          <w:rFonts w:ascii="Times New Roman" w:hAnsi="Times New Roman" w:cs="Times New Roman"/>
          <w:sz w:val="28"/>
          <w:szCs w:val="28"/>
        </w:rPr>
        <w:t xml:space="preserve"> отказа </w:t>
      </w:r>
      <w:r w:rsidR="009D7BED">
        <w:rPr>
          <w:rFonts w:ascii="Times New Roman" w:hAnsi="Times New Roman" w:cs="Times New Roman"/>
          <w:sz w:val="28"/>
          <w:szCs w:val="28"/>
        </w:rPr>
        <w:t>администрации в судебном порядке является нецелесообразным.</w:t>
      </w:r>
      <w:r w:rsidR="0076335B" w:rsidRPr="00763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E7C" w:rsidRDefault="00C04E7C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971" w:rsidRDefault="00514180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180">
        <w:rPr>
          <w:rFonts w:ascii="Times New Roman" w:hAnsi="Times New Roman" w:cs="Times New Roman"/>
          <w:sz w:val="28"/>
          <w:szCs w:val="28"/>
        </w:rPr>
        <w:t xml:space="preserve">Приказ Минэкономразвития РФ </w:t>
      </w:r>
      <w:r>
        <w:rPr>
          <w:rFonts w:ascii="Times New Roman" w:hAnsi="Times New Roman" w:cs="Times New Roman"/>
          <w:sz w:val="28"/>
          <w:szCs w:val="28"/>
        </w:rPr>
        <w:t xml:space="preserve">от 12.01.2015 </w:t>
      </w:r>
      <w:r w:rsidRPr="0051418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1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4180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4180">
        <w:rPr>
          <w:rFonts w:ascii="Times New Roman" w:hAnsi="Times New Roman" w:cs="Times New Roman"/>
          <w:sz w:val="28"/>
          <w:szCs w:val="28"/>
        </w:rPr>
        <w:t xml:space="preserve"> </w:t>
      </w:r>
      <w:r w:rsidR="00572971">
        <w:rPr>
          <w:rFonts w:ascii="Times New Roman" w:hAnsi="Times New Roman" w:cs="Times New Roman"/>
          <w:sz w:val="28"/>
          <w:szCs w:val="28"/>
        </w:rPr>
        <w:t>регулирует перечень документов, необходимых для осуществления приватизации:</w:t>
      </w:r>
    </w:p>
    <w:p w:rsidR="00572971" w:rsidRDefault="00915007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="00514180" w:rsidRPr="00514180">
        <w:rPr>
          <w:rFonts w:ascii="Times New Roman" w:hAnsi="Times New Roman" w:cs="Times New Roman"/>
          <w:sz w:val="28"/>
          <w:szCs w:val="28"/>
        </w:rPr>
        <w:t xml:space="preserve">аявление о безвозмездном предоставлении земельного участка в собственность или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14180" w:rsidRPr="00514180">
        <w:rPr>
          <w:rFonts w:ascii="Times New Roman" w:hAnsi="Times New Roman" w:cs="Times New Roman"/>
          <w:sz w:val="28"/>
          <w:szCs w:val="28"/>
        </w:rPr>
        <w:t>аявление о предварительном согласовании предоставления земельного участка – в том случае, если нужно уточнить границы участка, либо образовать его (п. 1 и п. 2 ст. 39.15 З</w:t>
      </w:r>
      <w:r>
        <w:rPr>
          <w:rFonts w:ascii="Times New Roman" w:hAnsi="Times New Roman" w:cs="Times New Roman"/>
          <w:sz w:val="28"/>
          <w:szCs w:val="28"/>
        </w:rPr>
        <w:t>емельного кодекса</w:t>
      </w:r>
      <w:r w:rsidR="00572971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(далее – ЗК РФ)</w:t>
      </w:r>
      <w:r w:rsidR="00572971">
        <w:rPr>
          <w:rFonts w:ascii="Times New Roman" w:hAnsi="Times New Roman" w:cs="Times New Roman"/>
          <w:sz w:val="28"/>
          <w:szCs w:val="28"/>
        </w:rPr>
        <w:t>);</w:t>
      </w:r>
    </w:p>
    <w:p w:rsidR="00572971" w:rsidRDefault="00915007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</w:t>
      </w:r>
      <w:r w:rsidR="00514180" w:rsidRPr="00514180">
        <w:rPr>
          <w:rFonts w:ascii="Times New Roman" w:hAnsi="Times New Roman" w:cs="Times New Roman"/>
          <w:sz w:val="28"/>
          <w:szCs w:val="28"/>
        </w:rPr>
        <w:t xml:space="preserve">сли пользование участком осуществляется на основании безвозмездного пользования, не более чем на 6 лет – подается заявление о прекращении действия такого права (необходимо подать до </w:t>
      </w:r>
      <w:r w:rsidR="00572971">
        <w:rPr>
          <w:rFonts w:ascii="Times New Roman" w:hAnsi="Times New Roman" w:cs="Times New Roman"/>
          <w:sz w:val="28"/>
          <w:szCs w:val="28"/>
        </w:rPr>
        <w:t>завершения срока его действия);</w:t>
      </w:r>
    </w:p>
    <w:p w:rsidR="00572971" w:rsidRDefault="00915007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д</w:t>
      </w:r>
      <w:r w:rsidR="00514180" w:rsidRPr="00514180">
        <w:rPr>
          <w:rFonts w:ascii="Times New Roman" w:hAnsi="Times New Roman" w:cs="Times New Roman"/>
          <w:sz w:val="28"/>
          <w:szCs w:val="28"/>
        </w:rPr>
        <w:t>окумент, удостоверяющий личность человека, подающего заявление (если подает представитель – документ, подтвержда</w:t>
      </w:r>
      <w:r w:rsidR="00572971">
        <w:rPr>
          <w:rFonts w:ascii="Times New Roman" w:hAnsi="Times New Roman" w:cs="Times New Roman"/>
          <w:sz w:val="28"/>
          <w:szCs w:val="28"/>
        </w:rPr>
        <w:t>ющий полномочия представителя);</w:t>
      </w:r>
    </w:p>
    <w:p w:rsidR="00572971" w:rsidRDefault="00915007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</w:t>
      </w:r>
      <w:r w:rsidR="00514180" w:rsidRPr="00514180">
        <w:rPr>
          <w:rFonts w:ascii="Times New Roman" w:hAnsi="Times New Roman" w:cs="Times New Roman"/>
          <w:sz w:val="28"/>
          <w:szCs w:val="28"/>
        </w:rPr>
        <w:t>сли земельный участок приобретается в собственность одним из супругов – нотариально завер</w:t>
      </w:r>
      <w:r w:rsidR="00572971">
        <w:rPr>
          <w:rFonts w:ascii="Times New Roman" w:hAnsi="Times New Roman" w:cs="Times New Roman"/>
          <w:sz w:val="28"/>
          <w:szCs w:val="28"/>
        </w:rPr>
        <w:t>енное согласие второго супруга;</w:t>
      </w:r>
    </w:p>
    <w:p w:rsidR="00572971" w:rsidRDefault="00915007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</w:t>
      </w:r>
      <w:r w:rsidR="00514180" w:rsidRPr="00514180">
        <w:rPr>
          <w:rFonts w:ascii="Times New Roman" w:hAnsi="Times New Roman" w:cs="Times New Roman"/>
          <w:sz w:val="28"/>
          <w:szCs w:val="28"/>
        </w:rPr>
        <w:t>окумент, в котором закреплено право заявителя на</w:t>
      </w:r>
      <w:r w:rsidR="00572971">
        <w:rPr>
          <w:rFonts w:ascii="Times New Roman" w:hAnsi="Times New Roman" w:cs="Times New Roman"/>
          <w:sz w:val="28"/>
          <w:szCs w:val="28"/>
        </w:rPr>
        <w:t xml:space="preserve"> соответствующий участок земли;</w:t>
      </w:r>
    </w:p>
    <w:p w:rsidR="00572971" w:rsidRDefault="00915007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</w:t>
      </w:r>
      <w:r w:rsidR="00514180" w:rsidRPr="00514180">
        <w:rPr>
          <w:rFonts w:ascii="Times New Roman" w:hAnsi="Times New Roman" w:cs="Times New Roman"/>
          <w:sz w:val="28"/>
          <w:szCs w:val="28"/>
        </w:rPr>
        <w:t>адастровый паспорт или выпи</w:t>
      </w:r>
      <w:r w:rsidR="00572971">
        <w:rPr>
          <w:rFonts w:ascii="Times New Roman" w:hAnsi="Times New Roman" w:cs="Times New Roman"/>
          <w:sz w:val="28"/>
          <w:szCs w:val="28"/>
        </w:rPr>
        <w:t>ску на соответствующий участок;</w:t>
      </w:r>
    </w:p>
    <w:p w:rsidR="00572971" w:rsidRDefault="00915007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</w:t>
      </w:r>
      <w:r w:rsidR="00514180" w:rsidRPr="00514180">
        <w:rPr>
          <w:rFonts w:ascii="Times New Roman" w:hAnsi="Times New Roman" w:cs="Times New Roman"/>
          <w:sz w:val="28"/>
          <w:szCs w:val="28"/>
        </w:rPr>
        <w:t>ыписку ЕГРП о правах на участок и расположенных на нем объектах недвижимости, либо уведомление из ЕГРП об отсутствии необходимых сведений – предоставляется по желанию (для ускорения процесса лучше предоставить);</w:t>
      </w:r>
    </w:p>
    <w:p w:rsidR="00915007" w:rsidRDefault="00915007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</w:t>
      </w:r>
      <w:r w:rsidR="00514180" w:rsidRPr="00514180">
        <w:rPr>
          <w:rFonts w:ascii="Times New Roman" w:hAnsi="Times New Roman" w:cs="Times New Roman"/>
          <w:sz w:val="28"/>
          <w:szCs w:val="28"/>
        </w:rPr>
        <w:t xml:space="preserve">окумент (приказ о приеме на работу, выписка из трудовой книжки, контракт или трудовой договор), подтверждающий основное место работы в муниципальных образованиях по специальностям, определенных в соответствующих законах субъекта РФ – для граждан, попадающих в данную </w:t>
      </w:r>
      <w:r>
        <w:rPr>
          <w:rFonts w:ascii="Times New Roman" w:hAnsi="Times New Roman" w:cs="Times New Roman"/>
          <w:sz w:val="28"/>
          <w:szCs w:val="28"/>
        </w:rPr>
        <w:t>категорию;</w:t>
      </w:r>
    </w:p>
    <w:p w:rsidR="00915007" w:rsidRDefault="00915007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</w:t>
      </w:r>
      <w:r w:rsidR="00514180" w:rsidRPr="00514180">
        <w:rPr>
          <w:rFonts w:ascii="Times New Roman" w:hAnsi="Times New Roman" w:cs="Times New Roman"/>
          <w:sz w:val="28"/>
          <w:szCs w:val="28"/>
        </w:rPr>
        <w:t xml:space="preserve">окумент, подтверждающий наличие условий для выделения участка – для семей с 3 детьми </w:t>
      </w:r>
      <w:r>
        <w:rPr>
          <w:rFonts w:ascii="Times New Roman" w:hAnsi="Times New Roman" w:cs="Times New Roman"/>
          <w:sz w:val="28"/>
          <w:szCs w:val="28"/>
        </w:rPr>
        <w:t>и более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6 ст. 39.5 ЗК РФ);</w:t>
      </w:r>
    </w:p>
    <w:p w:rsidR="00514180" w:rsidRDefault="00915007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</w:t>
      </w:r>
      <w:r w:rsidR="00514180" w:rsidRPr="00514180">
        <w:rPr>
          <w:rFonts w:ascii="Times New Roman" w:hAnsi="Times New Roman" w:cs="Times New Roman"/>
          <w:sz w:val="28"/>
          <w:szCs w:val="28"/>
        </w:rPr>
        <w:t>окумент, подтверждающий право определенных категорий граждан на приобретение участка (</w:t>
      </w:r>
      <w:proofErr w:type="spellStart"/>
      <w:r w:rsidR="00514180" w:rsidRPr="0051418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514180" w:rsidRPr="00514180">
        <w:rPr>
          <w:rFonts w:ascii="Times New Roman" w:hAnsi="Times New Roman" w:cs="Times New Roman"/>
          <w:sz w:val="28"/>
          <w:szCs w:val="28"/>
        </w:rPr>
        <w:t>. 7 ст. 39.5 ЗК РФ).</w:t>
      </w:r>
    </w:p>
    <w:p w:rsidR="00C04E7C" w:rsidRDefault="00C04E7C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5007" w:rsidRPr="00C04E7C" w:rsidRDefault="00C04E7C" w:rsidP="00E94E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E7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C04E7C" w:rsidRDefault="00C04E7C" w:rsidP="00E94EC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7C">
        <w:rPr>
          <w:rFonts w:ascii="Times New Roman" w:hAnsi="Times New Roman" w:cs="Times New Roman"/>
          <w:sz w:val="28"/>
          <w:szCs w:val="28"/>
        </w:rPr>
        <w:t>Земельный кодекс Российской Федерации [Электронный ресурс]</w:t>
      </w:r>
      <w:proofErr w:type="gramStart"/>
      <w:r w:rsidRPr="00C04E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4E7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04E7C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C04E7C">
        <w:rPr>
          <w:rFonts w:ascii="Times New Roman" w:hAnsi="Times New Roman" w:cs="Times New Roman"/>
          <w:sz w:val="28"/>
          <w:szCs w:val="28"/>
        </w:rPr>
        <w:t xml:space="preserve">. закон : принят Гос. </w:t>
      </w:r>
      <w:proofErr w:type="gramStart"/>
      <w:r w:rsidRPr="00C04E7C">
        <w:rPr>
          <w:rFonts w:ascii="Times New Roman" w:hAnsi="Times New Roman" w:cs="Times New Roman"/>
          <w:sz w:val="28"/>
          <w:szCs w:val="28"/>
        </w:rPr>
        <w:t>Думой 25.10.2001 № 136-ФЗ (ред. от 03.07.2016) (с изм. и доп., вступ. в силу с 01.09.2016)] // Собрание законодательства РФ. – 2001. – № 44.</w:t>
      </w:r>
      <w:proofErr w:type="gramEnd"/>
      <w:r w:rsidRPr="00C04E7C">
        <w:rPr>
          <w:rFonts w:ascii="Times New Roman" w:hAnsi="Times New Roman" w:cs="Times New Roman"/>
          <w:sz w:val="28"/>
          <w:szCs w:val="28"/>
        </w:rPr>
        <w:t xml:space="preserve"> – Ст. 4147. – Режим доступа</w:t>
      </w:r>
      <w:proofErr w:type="gramStart"/>
      <w:r w:rsidRPr="00C04E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4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4E7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C04E7C">
        <w:rPr>
          <w:rFonts w:ascii="Times New Roman" w:hAnsi="Times New Roman" w:cs="Times New Roman"/>
          <w:sz w:val="28"/>
          <w:szCs w:val="28"/>
        </w:rPr>
        <w:t>КонсультанПлюс</w:t>
      </w:r>
      <w:proofErr w:type="spellEnd"/>
      <w:r w:rsidRPr="00C04E7C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C04E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04E7C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04E7C">
        <w:rPr>
          <w:rFonts w:ascii="Times New Roman" w:hAnsi="Times New Roman" w:cs="Times New Roman"/>
          <w:sz w:val="28"/>
          <w:szCs w:val="28"/>
        </w:rPr>
        <w:t>. с экрана.</w:t>
      </w:r>
    </w:p>
    <w:p w:rsidR="00C04E7C" w:rsidRDefault="00C04E7C" w:rsidP="00E94EC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7C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[Электронный ресурс]</w:t>
      </w:r>
      <w:proofErr w:type="gramStart"/>
      <w:r w:rsidRPr="00C04E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4E7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04E7C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C04E7C">
        <w:rPr>
          <w:rFonts w:ascii="Times New Roman" w:hAnsi="Times New Roman" w:cs="Times New Roman"/>
          <w:sz w:val="28"/>
          <w:szCs w:val="28"/>
        </w:rPr>
        <w:t xml:space="preserve">. закон : принят Гос. </w:t>
      </w:r>
      <w:proofErr w:type="gramStart"/>
      <w:r w:rsidRPr="00C04E7C">
        <w:rPr>
          <w:rFonts w:ascii="Times New Roman" w:hAnsi="Times New Roman" w:cs="Times New Roman"/>
          <w:sz w:val="28"/>
          <w:szCs w:val="28"/>
        </w:rPr>
        <w:t>Думой 30.11.1994 № 51-ФЗ (ред. от 03.07.2016) (с изм. и доп., вступ. в силу с 02.10.2016)] // Собрание законодательства РФ. – 1994. – № 32.</w:t>
      </w:r>
      <w:proofErr w:type="gramEnd"/>
      <w:r w:rsidRPr="00C04E7C">
        <w:rPr>
          <w:rFonts w:ascii="Times New Roman" w:hAnsi="Times New Roman" w:cs="Times New Roman"/>
          <w:sz w:val="28"/>
          <w:szCs w:val="28"/>
        </w:rPr>
        <w:t xml:space="preserve"> – Ст. 3301. – Режим доступа</w:t>
      </w:r>
      <w:proofErr w:type="gramStart"/>
      <w:r w:rsidRPr="00C04E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4E7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04E7C">
        <w:rPr>
          <w:rFonts w:ascii="Times New Roman" w:hAnsi="Times New Roman" w:cs="Times New Roman"/>
          <w:sz w:val="28"/>
          <w:szCs w:val="28"/>
        </w:rPr>
        <w:t>КонсультанПлюс</w:t>
      </w:r>
      <w:proofErr w:type="spellEnd"/>
      <w:r w:rsidRPr="00C04E7C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spellStart"/>
      <w:r w:rsidRPr="00C04E7C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04E7C">
        <w:rPr>
          <w:rFonts w:ascii="Times New Roman" w:hAnsi="Times New Roman" w:cs="Times New Roman"/>
          <w:sz w:val="28"/>
          <w:szCs w:val="28"/>
        </w:rPr>
        <w:t>. с экрана.</w:t>
      </w:r>
    </w:p>
    <w:p w:rsidR="00C04E7C" w:rsidRDefault="00C04E7C" w:rsidP="00E94EC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7C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E7C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Pr="00C04E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4E7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04E7C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C04E7C">
        <w:rPr>
          <w:rFonts w:ascii="Times New Roman" w:hAnsi="Times New Roman" w:cs="Times New Roman"/>
          <w:sz w:val="28"/>
          <w:szCs w:val="28"/>
        </w:rPr>
        <w:t xml:space="preserve">. закон : принят Гос. </w:t>
      </w:r>
      <w:proofErr w:type="gramStart"/>
      <w:r w:rsidRPr="00C04E7C">
        <w:rPr>
          <w:rFonts w:ascii="Times New Roman" w:hAnsi="Times New Roman" w:cs="Times New Roman"/>
          <w:sz w:val="28"/>
          <w:szCs w:val="28"/>
        </w:rPr>
        <w:t>Думой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E7C">
        <w:rPr>
          <w:rFonts w:ascii="Times New Roman" w:hAnsi="Times New Roman" w:cs="Times New Roman"/>
          <w:sz w:val="28"/>
          <w:szCs w:val="28"/>
        </w:rPr>
        <w:t xml:space="preserve"> </w:t>
      </w:r>
      <w:r w:rsidRPr="00C04E7C">
        <w:rPr>
          <w:rFonts w:ascii="Times New Roman" w:hAnsi="Times New Roman" w:cs="Times New Roman"/>
          <w:sz w:val="28"/>
          <w:szCs w:val="28"/>
        </w:rPr>
        <w:t>21.12.2001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178-ФЗ (ред. от 03.07.2016) </w:t>
      </w:r>
      <w:r w:rsidRPr="00C04E7C">
        <w:rPr>
          <w:rFonts w:ascii="Times New Roman" w:hAnsi="Times New Roman" w:cs="Times New Roman"/>
          <w:sz w:val="28"/>
          <w:szCs w:val="28"/>
        </w:rPr>
        <w:t xml:space="preserve">(с изм. и доп., вступ. в силу с 01.09.2016)] // </w:t>
      </w:r>
      <w:r w:rsidR="00B60AB4" w:rsidRPr="00B60AB4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B60AB4">
        <w:rPr>
          <w:rFonts w:ascii="Times New Roman" w:hAnsi="Times New Roman" w:cs="Times New Roman"/>
          <w:sz w:val="28"/>
          <w:szCs w:val="28"/>
        </w:rPr>
        <w:t>. – 2002. – № 4.</w:t>
      </w:r>
      <w:proofErr w:type="gramEnd"/>
      <w:r w:rsidR="00B60AB4">
        <w:rPr>
          <w:rFonts w:ascii="Times New Roman" w:hAnsi="Times New Roman" w:cs="Times New Roman"/>
          <w:sz w:val="28"/>
          <w:szCs w:val="28"/>
        </w:rPr>
        <w:t xml:space="preserve"> – Ст. 251. </w:t>
      </w:r>
      <w:r w:rsidR="00B60AB4" w:rsidRPr="00B60AB4">
        <w:rPr>
          <w:rFonts w:ascii="Times New Roman" w:hAnsi="Times New Roman" w:cs="Times New Roman"/>
          <w:sz w:val="28"/>
          <w:szCs w:val="28"/>
        </w:rPr>
        <w:t>– Режим доступа</w:t>
      </w:r>
      <w:proofErr w:type="gramStart"/>
      <w:r w:rsidR="00B60AB4" w:rsidRPr="00B60A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60AB4" w:rsidRPr="00B60AB4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B60AB4" w:rsidRPr="00B60AB4">
        <w:rPr>
          <w:rFonts w:ascii="Times New Roman" w:hAnsi="Times New Roman" w:cs="Times New Roman"/>
          <w:sz w:val="28"/>
          <w:szCs w:val="28"/>
        </w:rPr>
        <w:t>КонсультанПлюс</w:t>
      </w:r>
      <w:proofErr w:type="spellEnd"/>
      <w:r w:rsidR="00B60AB4" w:rsidRPr="00B60AB4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spellStart"/>
      <w:r w:rsidR="00B60AB4" w:rsidRPr="00B60AB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B60AB4" w:rsidRPr="00B60AB4">
        <w:rPr>
          <w:rFonts w:ascii="Times New Roman" w:hAnsi="Times New Roman" w:cs="Times New Roman"/>
          <w:sz w:val="28"/>
          <w:szCs w:val="28"/>
        </w:rPr>
        <w:t>. с экрана.</w:t>
      </w:r>
    </w:p>
    <w:p w:rsidR="00B60AB4" w:rsidRDefault="00B60AB4" w:rsidP="00E94EC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B4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</w:t>
      </w:r>
      <w:r>
        <w:rPr>
          <w:rFonts w:ascii="Times New Roman" w:hAnsi="Times New Roman" w:cs="Times New Roman"/>
          <w:sz w:val="28"/>
          <w:szCs w:val="28"/>
        </w:rPr>
        <w:t xml:space="preserve">о участка без проведения торгов </w:t>
      </w:r>
      <w:r w:rsidRPr="00B60AB4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Pr="00B60A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0AB4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0AB4">
        <w:rPr>
          <w:rFonts w:ascii="Times New Roman" w:hAnsi="Times New Roman" w:cs="Times New Roman"/>
          <w:sz w:val="28"/>
          <w:szCs w:val="28"/>
        </w:rPr>
        <w:t xml:space="preserve">риказ Министерства экономического развития РФ от </w:t>
      </w:r>
      <w:r>
        <w:rPr>
          <w:rFonts w:ascii="Times New Roman" w:hAnsi="Times New Roman" w:cs="Times New Roman"/>
          <w:sz w:val="28"/>
          <w:szCs w:val="28"/>
        </w:rPr>
        <w:t>12.01.2015 №</w:t>
      </w:r>
      <w:r w:rsidRPr="00B60AB4">
        <w:rPr>
          <w:rFonts w:ascii="Times New Roman" w:hAnsi="Times New Roman" w:cs="Times New Roman"/>
          <w:sz w:val="28"/>
          <w:szCs w:val="28"/>
        </w:rPr>
        <w:t xml:space="preserve"> 1</w:t>
      </w:r>
      <w:r w:rsidRPr="00B60AB4">
        <w:rPr>
          <w:rFonts w:ascii="Times New Roman" w:hAnsi="Times New Roman" w:cs="Times New Roman"/>
          <w:sz w:val="28"/>
          <w:szCs w:val="28"/>
        </w:rPr>
        <w:t>]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AB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60AB4">
        <w:rPr>
          <w:rFonts w:ascii="Times New Roman" w:hAnsi="Times New Roman" w:cs="Times New Roman"/>
          <w:sz w:val="28"/>
          <w:szCs w:val="28"/>
        </w:rPr>
        <w:t xml:space="preserve"> интер</w:t>
      </w:r>
      <w:r>
        <w:rPr>
          <w:rFonts w:ascii="Times New Roman" w:hAnsi="Times New Roman" w:cs="Times New Roman"/>
          <w:sz w:val="28"/>
          <w:szCs w:val="28"/>
        </w:rPr>
        <w:t xml:space="preserve">нет-портал правовой информации </w:t>
      </w:r>
      <w:hyperlink r:id="rId6" w:history="1">
        <w:r w:rsidRPr="00B60AB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Pr="00B60AB4">
        <w:rPr>
          <w:rFonts w:ascii="Times New Roman" w:hAnsi="Times New Roman" w:cs="Times New Roman"/>
          <w:sz w:val="28"/>
          <w:szCs w:val="28"/>
        </w:rPr>
        <w:t>. – Режим доступа : [</w:t>
      </w:r>
      <w:proofErr w:type="spellStart"/>
      <w:r w:rsidRPr="00B60AB4">
        <w:rPr>
          <w:rFonts w:ascii="Times New Roman" w:hAnsi="Times New Roman" w:cs="Times New Roman"/>
          <w:sz w:val="28"/>
          <w:szCs w:val="28"/>
        </w:rPr>
        <w:t>КонсультанПлюс</w:t>
      </w:r>
      <w:proofErr w:type="spellEnd"/>
      <w:r w:rsidRPr="00B60AB4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spellStart"/>
      <w:r w:rsidRPr="00B60AB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60AB4">
        <w:rPr>
          <w:rFonts w:ascii="Times New Roman" w:hAnsi="Times New Roman" w:cs="Times New Roman"/>
          <w:sz w:val="28"/>
          <w:szCs w:val="28"/>
        </w:rPr>
        <w:t>. с экрана.</w:t>
      </w:r>
    </w:p>
    <w:p w:rsidR="00B03CFC" w:rsidRPr="00B60AB4" w:rsidRDefault="00B03CFC" w:rsidP="00E94EC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CFC">
        <w:rPr>
          <w:rFonts w:ascii="Times New Roman" w:hAnsi="Times New Roman" w:cs="Times New Roman"/>
          <w:sz w:val="28"/>
          <w:szCs w:val="28"/>
        </w:rPr>
        <w:t>Гражданский кодекс РСФСР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CFC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Pr="00B03C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3CFC">
        <w:rPr>
          <w:rFonts w:ascii="Times New Roman" w:hAnsi="Times New Roman" w:cs="Times New Roman"/>
          <w:sz w:val="28"/>
          <w:szCs w:val="28"/>
        </w:rPr>
        <w:t xml:space="preserve"> [утв. ВС РСФСР 11.06.1964 (ред. от 26.11.2001)</w:t>
      </w:r>
      <w:r w:rsidR="00E94EC0" w:rsidRPr="00E94EC0">
        <w:rPr>
          <w:rFonts w:ascii="Times New Roman" w:hAnsi="Times New Roman" w:cs="Times New Roman"/>
          <w:sz w:val="28"/>
          <w:szCs w:val="28"/>
        </w:rPr>
        <w:t xml:space="preserve">] </w:t>
      </w:r>
      <w:r w:rsidR="00E94EC0">
        <w:rPr>
          <w:rFonts w:ascii="Times New Roman" w:hAnsi="Times New Roman" w:cs="Times New Roman"/>
          <w:sz w:val="28"/>
          <w:szCs w:val="28"/>
        </w:rPr>
        <w:t xml:space="preserve">// </w:t>
      </w:r>
      <w:r w:rsidR="00E94EC0" w:rsidRPr="00E94EC0">
        <w:rPr>
          <w:rFonts w:ascii="Times New Roman" w:hAnsi="Times New Roman" w:cs="Times New Roman"/>
          <w:sz w:val="28"/>
          <w:szCs w:val="28"/>
        </w:rPr>
        <w:t>Ведомости ВС РСФСР</w:t>
      </w:r>
      <w:r w:rsidR="00E94EC0">
        <w:rPr>
          <w:rFonts w:ascii="Times New Roman" w:hAnsi="Times New Roman" w:cs="Times New Roman"/>
          <w:sz w:val="28"/>
          <w:szCs w:val="28"/>
        </w:rPr>
        <w:t xml:space="preserve">. – 1964. – № 24. – Ст. 407. </w:t>
      </w:r>
      <w:r w:rsidR="00E94EC0" w:rsidRPr="00E94EC0">
        <w:rPr>
          <w:rFonts w:ascii="Times New Roman" w:hAnsi="Times New Roman" w:cs="Times New Roman"/>
          <w:sz w:val="28"/>
          <w:szCs w:val="28"/>
        </w:rPr>
        <w:t>– Режим доступа</w:t>
      </w:r>
      <w:proofErr w:type="gramStart"/>
      <w:r w:rsidR="00E94EC0" w:rsidRPr="00E94E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94EC0" w:rsidRPr="00E94EC0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E94EC0" w:rsidRPr="00E94EC0">
        <w:rPr>
          <w:rFonts w:ascii="Times New Roman" w:hAnsi="Times New Roman" w:cs="Times New Roman"/>
          <w:sz w:val="28"/>
          <w:szCs w:val="28"/>
        </w:rPr>
        <w:t>КонсультанПлюс</w:t>
      </w:r>
      <w:proofErr w:type="spellEnd"/>
      <w:r w:rsidR="00E94EC0" w:rsidRPr="00E94EC0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spellStart"/>
      <w:r w:rsidR="00E94EC0" w:rsidRPr="00E94EC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E94EC0" w:rsidRPr="00E94EC0">
        <w:rPr>
          <w:rFonts w:ascii="Times New Roman" w:hAnsi="Times New Roman" w:cs="Times New Roman"/>
          <w:sz w:val="28"/>
          <w:szCs w:val="28"/>
        </w:rPr>
        <w:t>. с экрана.</w:t>
      </w:r>
    </w:p>
    <w:p w:rsidR="00C04E7C" w:rsidRPr="00514180" w:rsidRDefault="00C04E7C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D22" w:rsidRPr="00B64D22" w:rsidRDefault="00B64D22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4D22" w:rsidRPr="00B6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7803"/>
    <w:multiLevelType w:val="hybridMultilevel"/>
    <w:tmpl w:val="A798E8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5F"/>
    <w:rsid w:val="00130F5F"/>
    <w:rsid w:val="00254E99"/>
    <w:rsid w:val="0037333E"/>
    <w:rsid w:val="00380B21"/>
    <w:rsid w:val="00475A77"/>
    <w:rsid w:val="004E7F05"/>
    <w:rsid w:val="00514180"/>
    <w:rsid w:val="00572971"/>
    <w:rsid w:val="006128CE"/>
    <w:rsid w:val="0076335B"/>
    <w:rsid w:val="00852C7E"/>
    <w:rsid w:val="00915007"/>
    <w:rsid w:val="009B0755"/>
    <w:rsid w:val="009C1027"/>
    <w:rsid w:val="009D7BED"/>
    <w:rsid w:val="00A059CC"/>
    <w:rsid w:val="00A90DB7"/>
    <w:rsid w:val="00B03CFC"/>
    <w:rsid w:val="00B60AB4"/>
    <w:rsid w:val="00B64D22"/>
    <w:rsid w:val="00BC6F6E"/>
    <w:rsid w:val="00C04E7C"/>
    <w:rsid w:val="00C60F18"/>
    <w:rsid w:val="00E758FD"/>
    <w:rsid w:val="00E94EC0"/>
    <w:rsid w:val="00EC1AE7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E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0A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E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0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2016-11-22T17:16:00Z</dcterms:created>
  <dcterms:modified xsi:type="dcterms:W3CDTF">2016-11-24T06:43:00Z</dcterms:modified>
</cp:coreProperties>
</file>