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1" w:rsidRPr="00F20803" w:rsidRDefault="000A1F2E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Модуль 1 </w:t>
      </w:r>
    </w:p>
    <w:p w:rsidR="000A1F2E" w:rsidRPr="00F20803" w:rsidRDefault="00AC57B7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</w:t>
      </w:r>
    </w:p>
    <w:p w:rsidR="00600984" w:rsidRPr="00F20803" w:rsidRDefault="00600984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А</w:t>
      </w:r>
    </w:p>
    <w:p w:rsidR="00600984" w:rsidRPr="00F20803" w:rsidRDefault="002D1096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А</w:t>
      </w:r>
    </w:p>
    <w:p w:rsidR="002D1096" w:rsidRPr="00F20803" w:rsidRDefault="002D1096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</w:t>
      </w:r>
    </w:p>
    <w:p w:rsidR="002D1096" w:rsidRPr="00F20803" w:rsidRDefault="002D1096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500 000- 220 000 – 36 000 – 80 000=164 000</w:t>
      </w:r>
    </w:p>
    <w:p w:rsidR="002D1096" w:rsidRPr="00F20803" w:rsidRDefault="002D1096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164 000 -4000 – 16 000 +28 000= 172 000</w:t>
      </w:r>
    </w:p>
    <w:p w:rsidR="002D1096" w:rsidRPr="00F20803" w:rsidRDefault="00273E4D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</w:t>
      </w:r>
    </w:p>
    <w:p w:rsidR="00536C93" w:rsidRPr="00F20803" w:rsidRDefault="00536C93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</w:t>
      </w:r>
    </w:p>
    <w:p w:rsidR="00536C93" w:rsidRPr="00F20803" w:rsidRDefault="007B243F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</w:t>
      </w:r>
    </w:p>
    <w:p w:rsidR="007B243F" w:rsidRPr="00F20803" w:rsidRDefault="00AC57B7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</w:t>
      </w:r>
    </w:p>
    <w:p w:rsidR="00AC57B7" w:rsidRPr="00F20803" w:rsidRDefault="00AC57B7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</w:t>
      </w:r>
    </w:p>
    <w:p w:rsidR="00AC57B7" w:rsidRPr="00F20803" w:rsidRDefault="00AC57B7" w:rsidP="00974B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А</w:t>
      </w:r>
    </w:p>
    <w:p w:rsidR="00CC216F" w:rsidRPr="00F20803" w:rsidRDefault="00CC216F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br w:type="page"/>
      </w:r>
    </w:p>
    <w:p w:rsidR="00273E4D" w:rsidRPr="00F20803" w:rsidRDefault="00273E4D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273E4D" w:rsidRPr="00F20803" w:rsidRDefault="00273E4D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1.Задача</w:t>
      </w:r>
      <w:r w:rsidR="000304B1" w:rsidRPr="00F2080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73E4D" w:rsidRPr="00F20803" w:rsidRDefault="00273E4D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1) Инвестиционные решение 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>олгосрочные инвестиции в облигации, долгосрочные инвестиции в акции</w:t>
      </w:r>
      <w:r w:rsidR="00F30DF4" w:rsidRPr="00F20803">
        <w:rPr>
          <w:rFonts w:ascii="Times New Roman" w:hAnsi="Times New Roman" w:cs="Times New Roman"/>
          <w:sz w:val="24"/>
          <w:szCs w:val="24"/>
        </w:rPr>
        <w:t>,  краткосрочные ценные бумаги (если их выпустила другая организация),</w:t>
      </w:r>
    </w:p>
    <w:p w:rsidR="00EF7E9F" w:rsidRPr="00F20803" w:rsidRDefault="00273E4D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2) Источники финансирования 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>акопленная амортизация зданий, выпущенные облигации, накопленная амортизация оборудования, обычные акции, накопленная прибыль предшествующих лет, дополнительный капитал</w:t>
      </w:r>
      <w:r w:rsidR="00442648" w:rsidRPr="00F20803">
        <w:rPr>
          <w:rFonts w:ascii="Times New Roman" w:hAnsi="Times New Roman" w:cs="Times New Roman"/>
          <w:sz w:val="24"/>
          <w:szCs w:val="24"/>
        </w:rPr>
        <w:t>, собственные акции в портфеле</w:t>
      </w:r>
    </w:p>
    <w:tbl>
      <w:tblPr>
        <w:tblW w:w="5000" w:type="pct"/>
        <w:tblLayout w:type="fixed"/>
        <w:tblLook w:val="04A0"/>
      </w:tblPr>
      <w:tblGrid>
        <w:gridCol w:w="3511"/>
        <w:gridCol w:w="1254"/>
        <w:gridCol w:w="3566"/>
        <w:gridCol w:w="1240"/>
      </w:tblGrid>
      <w:tr w:rsidR="00F20803" w:rsidRPr="00F20803" w:rsidTr="00F20803">
        <w:trPr>
          <w:trHeight w:val="30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803" w:rsidRPr="00F20803" w:rsidTr="00F20803">
        <w:trPr>
          <w:trHeight w:val="3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обычные акции (УК)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мпз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капитал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F20803" w:rsidRPr="00F20803" w:rsidTr="00F20803">
        <w:trPr>
          <w:trHeight w:val="9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вычетом амортизации)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ленная 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прибыль предшествующих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218 000</w:t>
            </w:r>
          </w:p>
        </w:tc>
      </w:tr>
      <w:tr w:rsidR="00F20803" w:rsidRPr="00F20803" w:rsidTr="00F20803">
        <w:trPr>
          <w:trHeight w:val="9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(за вычетом амортизации)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прибыли прошлых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ственные 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в порт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-191 000</w:t>
            </w:r>
          </w:p>
        </w:tc>
      </w:tr>
      <w:tr w:rsidR="00F20803" w:rsidRPr="00F20803" w:rsidTr="00F20803">
        <w:trPr>
          <w:trHeight w:val="9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инвестиции в акции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енды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 (нераспределенная прибыль)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</w:t>
            </w:r>
          </w:p>
        </w:tc>
      </w:tr>
      <w:tr w:rsidR="00F20803" w:rsidRPr="00F20803" w:rsidTr="00F20803">
        <w:trPr>
          <w:trHeight w:val="9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инвестиции в облигации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заемные средства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803" w:rsidRPr="00F20803" w:rsidTr="00F20803">
        <w:trPr>
          <w:trHeight w:val="9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 право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 задолженность  по векселям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выпущенные облигации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</w:t>
            </w:r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задолженность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803" w:rsidRPr="00F20803" w:rsidTr="00F20803">
        <w:trPr>
          <w:trHeight w:val="9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задолженность по векселям и платежу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ценные бумаги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счета к платежу (кредиторская задолженность)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F20803" w:rsidRPr="00F20803" w:rsidTr="00F20803">
        <w:trPr>
          <w:trHeight w:val="6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счета к получению (дебиторская задолженность)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по расчетам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</w:t>
            </w:r>
          </w:p>
        </w:tc>
      </w:tr>
      <w:tr w:rsidR="00F20803" w:rsidRPr="00F20803" w:rsidTr="00F20803">
        <w:trPr>
          <w:trHeight w:val="21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резерва по безнадежной дебиторской задолженности на скидку по дебиторской задолженности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-25 000</w:t>
            </w:r>
          </w:p>
        </w:tc>
      </w:tr>
      <w:tr w:rsidR="00F20803" w:rsidRPr="00F20803" w:rsidTr="00F20803">
        <w:trPr>
          <w:trHeight w:val="3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3 971 000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3" w:rsidRPr="00F20803" w:rsidRDefault="00F20803" w:rsidP="00F2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03" w:rsidRPr="00F20803" w:rsidRDefault="00F20803" w:rsidP="00F2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4 019 000</w:t>
            </w:r>
          </w:p>
        </w:tc>
      </w:tr>
    </w:tbl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B1" w:rsidRPr="00F20803" w:rsidRDefault="00D017FE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Расчет чистой при</w:t>
      </w:r>
      <w:r w:rsidR="000304B1" w:rsidRPr="00F20803">
        <w:rPr>
          <w:rFonts w:ascii="Times New Roman" w:hAnsi="Times New Roman" w:cs="Times New Roman"/>
          <w:sz w:val="24"/>
          <w:szCs w:val="24"/>
        </w:rPr>
        <w:t>были</w:t>
      </w:r>
      <w:proofErr w:type="gramStart"/>
      <w:r w:rsidR="000304B1" w:rsidRPr="00F20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5322" w:type="dxa"/>
        <w:tblInd w:w="93" w:type="dxa"/>
        <w:tblLook w:val="04A0"/>
      </w:tblPr>
      <w:tblGrid>
        <w:gridCol w:w="4022"/>
        <w:gridCol w:w="1300"/>
      </w:tblGrid>
      <w:tr w:rsidR="00F30DF4" w:rsidRPr="00F30DF4" w:rsidTr="00F30DF4">
        <w:trPr>
          <w:trHeight w:val="60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F30DF4" w:rsidRPr="00F30DF4" w:rsidTr="00F30DF4">
        <w:trPr>
          <w:trHeight w:val="6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</w:t>
            </w: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реализованной продукции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</w:tr>
      <w:tr w:rsidR="00F30DF4" w:rsidRPr="00F30DF4" w:rsidTr="00F30DF4">
        <w:trPr>
          <w:trHeight w:val="9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Выучка от продаж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F30DF4" w:rsidRPr="00F30DF4" w:rsidTr="00F30DF4">
        <w:trPr>
          <w:trHeight w:val="6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F30DF4" w:rsidRPr="00F30DF4" w:rsidTr="00F30DF4">
        <w:trPr>
          <w:trHeight w:val="6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по ценным  бумагам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выплате процентов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-25 000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Внереализационные прибыли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1 042 000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 (20%)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833 600</w:t>
            </w:r>
          </w:p>
        </w:tc>
      </w:tr>
      <w:tr w:rsidR="00F30DF4" w:rsidRPr="00F30DF4" w:rsidTr="00F30DF4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 к уплате (с чистой прибыли)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F4" w:rsidRPr="00F30DF4" w:rsidRDefault="00F30DF4" w:rsidP="00F3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</w:tr>
    </w:tbl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B1" w:rsidRPr="00F20803" w:rsidRDefault="000304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63" w:rsidRPr="00F20803" w:rsidRDefault="000E6753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Задача 2</w:t>
      </w:r>
    </w:p>
    <w:tbl>
      <w:tblPr>
        <w:tblW w:w="5000" w:type="pct"/>
        <w:tblLayout w:type="fixed"/>
        <w:tblLook w:val="04A0"/>
      </w:tblPr>
      <w:tblGrid>
        <w:gridCol w:w="3093"/>
        <w:gridCol w:w="984"/>
        <w:gridCol w:w="4826"/>
        <w:gridCol w:w="668"/>
      </w:tblGrid>
      <w:tr w:rsidR="000E6753" w:rsidRPr="00F20803" w:rsidTr="00D017FE">
        <w:trPr>
          <w:trHeight w:val="3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Пассивы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753" w:rsidRPr="00F20803" w:rsidTr="00D017FE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 (ОС)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 Резервный капитал</w:t>
            </w:r>
          </w:p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E6753" w:rsidRPr="00F20803" w:rsidTr="00D017FE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активы</w:t>
            </w:r>
          </w:p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средства:</w:t>
            </w:r>
          </w:p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перед поставщиками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753" w:rsidRPr="00F20803" w:rsidRDefault="000E6753" w:rsidP="0097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0E6753" w:rsidRPr="00F20803" w:rsidTr="00D017FE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 кредит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753" w:rsidRPr="00F20803" w:rsidTr="00D017FE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8E4531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Начисленная, но не выданная заработная плата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8E4531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753" w:rsidRPr="00F20803" w:rsidTr="00D017FE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Незавершенное производство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753" w:rsidRPr="00F20803" w:rsidTr="00D017FE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3" w:rsidRPr="00F20803" w:rsidRDefault="000E675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0E6753" w:rsidRPr="00F20803" w:rsidRDefault="000E6753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63" w:rsidRPr="00F20803" w:rsidRDefault="008E453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Задача 3 </w:t>
      </w:r>
    </w:p>
    <w:tbl>
      <w:tblPr>
        <w:tblW w:w="9719" w:type="dxa"/>
        <w:tblInd w:w="93" w:type="dxa"/>
        <w:tblLook w:val="04A0"/>
      </w:tblPr>
      <w:tblGrid>
        <w:gridCol w:w="4141"/>
        <w:gridCol w:w="967"/>
        <w:gridCol w:w="3995"/>
        <w:gridCol w:w="967"/>
      </w:tblGrid>
      <w:tr w:rsidR="00814F47" w:rsidRPr="00F20803" w:rsidTr="00814F47">
        <w:trPr>
          <w:trHeight w:val="3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Сумма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Сумма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Электрооборудование  1235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Задолженность персоналу по оплате труда  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Здания производственных цехов  2400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 Задолженность кооперативу «Щит» за установку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Задолженность инженера Ткачева П.В. по 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подотчетным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 Уставный капитал  23000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Фрезерные станки  1250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 Задолженность по отчислениям в социальные фонды  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Машинное масло  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Задолженность перед бюджетом по налогу на прибыль  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Ящики для упаковки готовой продукции  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 Долгосрочный кредит банка под строительство нового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Акции холдинга «Газпром»  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 Задолженность заводу «Металлист за материалы  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Сталь листовая  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Задолженность бюджету по налогу 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добавленную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 Подъездные пути  634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 Резервный капитал  3660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 Столы письменные  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 Получено из бюджета на финансирование 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 Вычислительная техника  1450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 Фонд потребления  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Строящееся здание цеха  430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 Прибыль, полученная в отчетном году  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 Краска масляная  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Задолженность поставщику за уголь, обеспеченная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 Конвейеры сборочные  2705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 Нефтепродукты  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Детали установок и станков, выпускаемых заводом, 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 Наличные деньги в кассе  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Станины, приобретенные у завода «Арсенал» в порядке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 Металлом от разборки списанного оборудования  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Легковые автомашины  12000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 Денежные средства на расчетном счету 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 Станки и установки, изготовленные заводом и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 Лицензия на использование программного обеспечения  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 Подшипники для ремонта оборудования 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 Верстаки  1040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 Огнетушители  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 Сверла  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 Забор заводской  1315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  Пресс легкий  2206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 Печи плавильные в литейном цехе  3324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 Спецодежда  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 Задолженность инструментального завода 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 Ветошь 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Электрические сети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 Краткосрочные векселя Промстройбанка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законченный ремонтным цехом капитальный ремонт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50  Арендная плата за токарное оборудование, уплаченная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F47" w:rsidRPr="00F20803" w:rsidTr="00814F47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17FE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7" w:rsidRPr="00F20803" w:rsidRDefault="00814F4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17FE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35357</w:t>
            </w:r>
          </w:p>
        </w:tc>
      </w:tr>
    </w:tbl>
    <w:p w:rsidR="008E4531" w:rsidRPr="00F20803" w:rsidRDefault="008E453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63" w:rsidRPr="00F20803" w:rsidRDefault="00527363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63" w:rsidRPr="00F20803" w:rsidRDefault="00527363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6F" w:rsidRPr="00F20803" w:rsidRDefault="00CC216F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br w:type="page"/>
      </w:r>
    </w:p>
    <w:p w:rsidR="00527363" w:rsidRPr="00F20803" w:rsidRDefault="00527363" w:rsidP="00974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03"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4875EC" w:rsidRPr="00F20803" w:rsidRDefault="004875EC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Покажем влияние каждой из данных операций на равенство баланса. Операции с Собственным капиталом выделим шрифтом. </w:t>
      </w:r>
    </w:p>
    <w:tbl>
      <w:tblPr>
        <w:tblStyle w:val="a7"/>
        <w:tblW w:w="8695" w:type="dxa"/>
        <w:tblLook w:val="04A0"/>
      </w:tblPr>
      <w:tblGrid>
        <w:gridCol w:w="1715"/>
        <w:gridCol w:w="3009"/>
        <w:gridCol w:w="833"/>
        <w:gridCol w:w="2243"/>
        <w:gridCol w:w="1233"/>
      </w:tblGrid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3781" w:type="dxa"/>
            <w:gridSpan w:val="2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 активе</w:t>
            </w:r>
          </w:p>
        </w:tc>
        <w:tc>
          <w:tcPr>
            <w:tcW w:w="3287" w:type="dxa"/>
            <w:gridSpan w:val="2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 пассиве</w:t>
            </w:r>
          </w:p>
        </w:tc>
      </w:tr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527363" w:rsidP="00974B0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средства +</w:t>
            </w:r>
          </w:p>
        </w:tc>
        <w:tc>
          <w:tcPr>
            <w:tcW w:w="772" w:type="dxa"/>
            <w:noWrap/>
            <w:hideMark/>
          </w:tcPr>
          <w:p w:rsidR="00527363" w:rsidRPr="00F20803" w:rsidRDefault="00527363" w:rsidP="00974B0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+2000</w:t>
            </w:r>
          </w:p>
        </w:tc>
        <w:tc>
          <w:tcPr>
            <w:tcW w:w="2054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233" w:type="dxa"/>
            <w:noWrap/>
            <w:hideMark/>
          </w:tcPr>
          <w:p w:rsidR="00527363" w:rsidRPr="00F20803" w:rsidRDefault="00527363" w:rsidP="00974B0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+2000</w:t>
            </w:r>
          </w:p>
        </w:tc>
      </w:tr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527363" w:rsidP="00974B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–</w:t>
            </w:r>
          </w:p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72" w:type="dxa"/>
            <w:noWrap/>
            <w:hideMark/>
          </w:tcPr>
          <w:p w:rsidR="00527363" w:rsidRPr="00F20803" w:rsidRDefault="00527363" w:rsidP="00974B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-900</w:t>
            </w:r>
          </w:p>
          <w:p w:rsidR="00527363" w:rsidRPr="00F20803" w:rsidRDefault="00527363" w:rsidP="00974B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+900</w:t>
            </w:r>
          </w:p>
        </w:tc>
        <w:tc>
          <w:tcPr>
            <w:tcW w:w="2054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772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+400</w:t>
            </w:r>
          </w:p>
        </w:tc>
        <w:tc>
          <w:tcPr>
            <w:tcW w:w="2054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задолженность</w:t>
            </w:r>
          </w:p>
        </w:tc>
        <w:tc>
          <w:tcPr>
            <w:tcW w:w="1233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+400</w:t>
            </w:r>
          </w:p>
        </w:tc>
      </w:tr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72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+500</w:t>
            </w:r>
          </w:p>
        </w:tc>
        <w:tc>
          <w:tcPr>
            <w:tcW w:w="2054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233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+500</w:t>
            </w:r>
          </w:p>
        </w:tc>
      </w:tr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72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+1950</w:t>
            </w:r>
          </w:p>
        </w:tc>
        <w:tc>
          <w:tcPr>
            <w:tcW w:w="2054" w:type="dxa"/>
            <w:noWrap/>
            <w:hideMark/>
          </w:tcPr>
          <w:p w:rsidR="00527363" w:rsidRPr="00F20803" w:rsidRDefault="00527363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527363" w:rsidRPr="00F20803" w:rsidRDefault="004875EC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+1950</w:t>
            </w:r>
          </w:p>
        </w:tc>
      </w:tr>
      <w:tr w:rsidR="00527363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527363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72" w:type="dxa"/>
            <w:noWrap/>
            <w:hideMark/>
          </w:tcPr>
          <w:p w:rsidR="00527363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</w:t>
            </w:r>
          </w:p>
        </w:tc>
        <w:tc>
          <w:tcPr>
            <w:tcW w:w="2054" w:type="dxa"/>
            <w:noWrap/>
            <w:hideMark/>
          </w:tcPr>
          <w:p w:rsidR="00527363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задолженность</w:t>
            </w:r>
          </w:p>
        </w:tc>
        <w:tc>
          <w:tcPr>
            <w:tcW w:w="1233" w:type="dxa"/>
            <w:noWrap/>
            <w:hideMark/>
          </w:tcPr>
          <w:p w:rsidR="00527363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</w:t>
            </w:r>
          </w:p>
        </w:tc>
      </w:tr>
      <w:tr w:rsidR="001D28D2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72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-1250</w:t>
            </w:r>
          </w:p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+1250</w:t>
            </w:r>
          </w:p>
        </w:tc>
        <w:tc>
          <w:tcPr>
            <w:tcW w:w="2054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8D2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-1200</w:t>
            </w:r>
          </w:p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33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-1200</w:t>
            </w:r>
          </w:p>
        </w:tc>
      </w:tr>
      <w:tr w:rsidR="001D28D2" w:rsidRPr="00F20803" w:rsidTr="001D28D2">
        <w:trPr>
          <w:trHeight w:val="300"/>
        </w:trPr>
        <w:tc>
          <w:tcPr>
            <w:tcW w:w="1627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9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72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-400</w:t>
            </w:r>
          </w:p>
        </w:tc>
        <w:tc>
          <w:tcPr>
            <w:tcW w:w="2054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33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-400</w:t>
            </w:r>
          </w:p>
        </w:tc>
      </w:tr>
      <w:tr w:rsidR="001D28D2" w:rsidRPr="00F20803" w:rsidTr="001D28D2">
        <w:trPr>
          <w:trHeight w:val="70"/>
        </w:trPr>
        <w:tc>
          <w:tcPr>
            <w:tcW w:w="1627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1D28D2" w:rsidRPr="00F20803" w:rsidRDefault="001D28D2" w:rsidP="0097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7363" w:rsidRPr="00F20803" w:rsidRDefault="00176A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Баланс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7681" w:type="dxa"/>
        <w:tblInd w:w="93" w:type="dxa"/>
        <w:tblLook w:val="04A0"/>
      </w:tblPr>
      <w:tblGrid>
        <w:gridCol w:w="2732"/>
        <w:gridCol w:w="960"/>
        <w:gridCol w:w="2949"/>
        <w:gridCol w:w="1040"/>
      </w:tblGrid>
      <w:tr w:rsidR="0004551E" w:rsidRPr="00F20803" w:rsidTr="0004551E">
        <w:trPr>
          <w:trHeight w:val="3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551E" w:rsidRPr="00F20803" w:rsidTr="0004551E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4551E" w:rsidRPr="00F20803" w:rsidTr="0004551E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4551E" w:rsidRPr="00F20803" w:rsidTr="0004551E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04551E" w:rsidRPr="00F20803" w:rsidTr="0004551E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551E" w:rsidRPr="00F20803" w:rsidTr="0004551E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E" w:rsidRPr="00F20803" w:rsidRDefault="0004551E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</w:tr>
    </w:tbl>
    <w:p w:rsidR="001D28D2" w:rsidRPr="00F20803" w:rsidRDefault="001D28D2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B1" w:rsidRPr="00F20803" w:rsidRDefault="00176AB1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финансовых результатах</w:t>
      </w:r>
    </w:p>
    <w:p w:rsidR="00176AB1" w:rsidRPr="00F20803" w:rsidRDefault="00492F83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Выручка – </w:t>
      </w:r>
      <w:r w:rsidR="00047B18" w:rsidRPr="00F20803">
        <w:rPr>
          <w:rFonts w:ascii="Times New Roman" w:hAnsi="Times New Roman" w:cs="Times New Roman"/>
          <w:sz w:val="24"/>
          <w:szCs w:val="24"/>
        </w:rPr>
        <w:t>1 750</w:t>
      </w:r>
    </w:p>
    <w:p w:rsidR="00047B18" w:rsidRPr="00F20803" w:rsidRDefault="00047B18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Себестоимость </w:t>
      </w:r>
      <w:r w:rsidR="00C769E3" w:rsidRPr="00F20803">
        <w:rPr>
          <w:rFonts w:ascii="Times New Roman" w:hAnsi="Times New Roman" w:cs="Times New Roman"/>
          <w:sz w:val="24"/>
          <w:szCs w:val="24"/>
        </w:rPr>
        <w:t>–</w:t>
      </w:r>
      <w:r w:rsidRPr="00F20803">
        <w:rPr>
          <w:rFonts w:ascii="Times New Roman" w:hAnsi="Times New Roman" w:cs="Times New Roman"/>
          <w:sz w:val="24"/>
          <w:szCs w:val="24"/>
        </w:rPr>
        <w:t xml:space="preserve"> </w:t>
      </w:r>
      <w:r w:rsidR="00C769E3" w:rsidRPr="00F20803">
        <w:rPr>
          <w:rFonts w:ascii="Times New Roman" w:hAnsi="Times New Roman" w:cs="Times New Roman"/>
          <w:sz w:val="24"/>
          <w:szCs w:val="24"/>
        </w:rPr>
        <w:t xml:space="preserve">1 200 (арендные платежи) + </w:t>
      </w:r>
      <w:r w:rsidR="00E31560" w:rsidRPr="00F20803">
        <w:rPr>
          <w:rFonts w:ascii="Times New Roman" w:hAnsi="Times New Roman" w:cs="Times New Roman"/>
          <w:sz w:val="24"/>
          <w:szCs w:val="24"/>
        </w:rPr>
        <w:t>(400/12=33) (использованные канцелярские принадлежности) + 100 (использованные книги</w:t>
      </w:r>
      <w:proofErr w:type="gramStart"/>
      <w:r w:rsidR="00E31560" w:rsidRPr="00F208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31560" w:rsidRPr="00F20803">
        <w:rPr>
          <w:rFonts w:ascii="Times New Roman" w:hAnsi="Times New Roman" w:cs="Times New Roman"/>
          <w:sz w:val="24"/>
          <w:szCs w:val="24"/>
        </w:rPr>
        <w:t xml:space="preserve">  ( в задач</w:t>
      </w:r>
      <w:r w:rsidR="00D017FE" w:rsidRPr="00F20803">
        <w:rPr>
          <w:rFonts w:ascii="Times New Roman" w:hAnsi="Times New Roman" w:cs="Times New Roman"/>
          <w:sz w:val="24"/>
          <w:szCs w:val="24"/>
        </w:rPr>
        <w:t xml:space="preserve">е нет данных по использованию </w:t>
      </w:r>
      <w:r w:rsidR="00E31560" w:rsidRPr="00F20803">
        <w:rPr>
          <w:rFonts w:ascii="Times New Roman" w:hAnsi="Times New Roman" w:cs="Times New Roman"/>
          <w:sz w:val="24"/>
          <w:szCs w:val="24"/>
        </w:rPr>
        <w:t>данных ресурсов, поэтому они придуманы самостоятельно)+ 400 (</w:t>
      </w:r>
      <w:proofErr w:type="spellStart"/>
      <w:r w:rsidR="00E31560" w:rsidRPr="00F20803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31560" w:rsidRPr="00F20803">
        <w:rPr>
          <w:rFonts w:ascii="Times New Roman" w:hAnsi="Times New Roman" w:cs="Times New Roman"/>
          <w:sz w:val="24"/>
          <w:szCs w:val="24"/>
        </w:rPr>
        <w:t xml:space="preserve">)= 1733 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Валовая прибыль = 17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Коммерческие расходы = 0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Управленческие расходы =0 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Прибыль от продаж = 17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Прибыль до налогообложения = 17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Текущий налог на прибыль  (17*20%) =3,4</w:t>
      </w:r>
    </w:p>
    <w:p w:rsidR="00E31560" w:rsidRPr="00F20803" w:rsidRDefault="00E31560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Чистая прибыль = 13,6</w:t>
      </w:r>
    </w:p>
    <w:p w:rsidR="00492F83" w:rsidRPr="00F20803" w:rsidRDefault="00492F83" w:rsidP="00974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03">
        <w:rPr>
          <w:rFonts w:ascii="Times New Roman" w:hAnsi="Times New Roman" w:cs="Times New Roman"/>
          <w:b/>
          <w:sz w:val="24"/>
          <w:szCs w:val="24"/>
        </w:rPr>
        <w:t xml:space="preserve">Отчет о движении  денежных средств </w:t>
      </w:r>
    </w:p>
    <w:tbl>
      <w:tblPr>
        <w:tblStyle w:val="a7"/>
        <w:tblW w:w="8700" w:type="dxa"/>
        <w:tblLook w:val="04A0"/>
      </w:tblPr>
      <w:tblGrid>
        <w:gridCol w:w="7000"/>
        <w:gridCol w:w="1700"/>
      </w:tblGrid>
      <w:tr w:rsidR="00492F83" w:rsidRPr="00F20803" w:rsidTr="00CC216F">
        <w:trPr>
          <w:trHeight w:val="60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потоки от</w:t>
            </w: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текущих операций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9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="00D017FE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0" w:type="dxa"/>
            <w:hideMark/>
          </w:tcPr>
          <w:p w:rsidR="00492F83" w:rsidRPr="00F20803" w:rsidRDefault="00923B6B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1700" w:type="dxa"/>
            <w:hideMark/>
          </w:tcPr>
          <w:p w:rsidR="00492F83" w:rsidRPr="00F20803" w:rsidRDefault="00923B6B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492F83" w:rsidRPr="00F20803" w:rsidTr="00CC216F">
        <w:trPr>
          <w:trHeight w:val="54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арендных платежей, лицензионных платежей, роялти, 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комиссионных и иных аналогичных платежей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перепродажи финансовых вложений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923B6B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2F83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  )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1700" w:type="dxa"/>
            <w:hideMark/>
          </w:tcPr>
          <w:p w:rsidR="00492F83" w:rsidRPr="00F20803" w:rsidRDefault="00492F83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оплатой труда работников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( 400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923B6B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прибыль организаций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</w:t>
            </w:r>
          </w:p>
        </w:tc>
      </w:tr>
    </w:tbl>
    <w:p w:rsidR="00492F83" w:rsidRPr="00F20803" w:rsidRDefault="00492F83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 </w:t>
      </w:r>
      <w:r w:rsidRPr="00F2080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8700" w:type="dxa"/>
        <w:tblLook w:val="04A0"/>
      </w:tblPr>
      <w:tblGrid>
        <w:gridCol w:w="7000"/>
        <w:gridCol w:w="1700"/>
      </w:tblGrid>
      <w:tr w:rsidR="00492F83" w:rsidRPr="00F20803" w:rsidTr="00CC216F">
        <w:trPr>
          <w:trHeight w:val="60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потоки от</w:t>
            </w: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финансовых операций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="00D017FE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0" w:type="dxa"/>
            <w:hideMark/>
          </w:tcPr>
          <w:p w:rsidR="00492F83" w:rsidRPr="00F20803" w:rsidRDefault="00923B6B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 займов</w:t>
            </w:r>
          </w:p>
        </w:tc>
        <w:tc>
          <w:tcPr>
            <w:tcW w:w="1700" w:type="dxa"/>
            <w:hideMark/>
          </w:tcPr>
          <w:p w:rsidR="00492F83" w:rsidRPr="00F20803" w:rsidRDefault="00492F83" w:rsidP="0097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923B6B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2F83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540"/>
        </w:trPr>
        <w:tc>
          <w:tcPr>
            <w:tcW w:w="7000" w:type="dxa"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выпуска облигаций, векселей и других долговых ценных бумаг 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923B6B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2F83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</w:t>
            </w:r>
            <w:r w:rsidR="00D017FE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  )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собственникам (участникам) в связи с выкупом у них акций 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(долей участия) организации или их выходом из состава участников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923B6B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дивидендов и иных платежей по распределению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пользу собственников (участников)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погашением (выкупом) векселей и других долговых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ценных бумаг, возврат кредитов и займов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="00923B6B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923B6B" w:rsidP="00974B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</w:t>
            </w:r>
            <w:r w:rsidR="00492F83"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92F83" w:rsidRPr="00F20803" w:rsidTr="00CC216F">
        <w:trPr>
          <w:trHeight w:val="300"/>
        </w:trPr>
        <w:tc>
          <w:tcPr>
            <w:tcW w:w="7000" w:type="dxa"/>
            <w:noWrap/>
            <w:hideMark/>
          </w:tcPr>
          <w:p w:rsidR="00492F83" w:rsidRPr="00F20803" w:rsidRDefault="00492F83" w:rsidP="00974B04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1700" w:type="dxa"/>
            <w:noWrap/>
            <w:hideMark/>
          </w:tcPr>
          <w:p w:rsidR="00492F83" w:rsidRPr="00F20803" w:rsidRDefault="00492F83" w:rsidP="00974B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23B6B"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</w:tr>
    </w:tbl>
    <w:p w:rsidR="00CC216F" w:rsidRPr="00F20803" w:rsidRDefault="00CC216F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6F" w:rsidRPr="00F20803" w:rsidRDefault="00CC216F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br w:type="page"/>
      </w:r>
    </w:p>
    <w:p w:rsidR="00492F83" w:rsidRPr="00F20803" w:rsidRDefault="00CC216F" w:rsidP="00974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03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tbl>
      <w:tblPr>
        <w:tblStyle w:val="a7"/>
        <w:tblW w:w="5000" w:type="pct"/>
        <w:tblLook w:val="0000"/>
      </w:tblPr>
      <w:tblGrid>
        <w:gridCol w:w="6598"/>
        <w:gridCol w:w="362"/>
        <w:gridCol w:w="2268"/>
        <w:gridCol w:w="343"/>
      </w:tblGrid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Pr="00F208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89" w:type="pct"/>
          </w:tcPr>
          <w:p w:rsidR="00CC216F" w:rsidRPr="00F20803" w:rsidRDefault="00CC216F" w:rsidP="0097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85" w:type="pct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9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89" w:type="pct"/>
          </w:tcPr>
          <w:p w:rsidR="00CC216F" w:rsidRPr="00F20803" w:rsidRDefault="00CC216F" w:rsidP="0097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85" w:type="pct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9" w:type="pct"/>
          </w:tcPr>
          <w:p w:rsidR="00CC216F" w:rsidRPr="00F20803" w:rsidRDefault="00CC216F" w:rsidP="0097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85" w:type="pct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89" w:type="pct"/>
          </w:tcPr>
          <w:p w:rsidR="00CC216F" w:rsidRPr="00F20803" w:rsidRDefault="00CC216F" w:rsidP="0097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85" w:type="pct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9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89" w:type="pct"/>
          </w:tcPr>
          <w:p w:rsidR="00CC216F" w:rsidRPr="00F20803" w:rsidRDefault="00CC216F" w:rsidP="0097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85" w:type="pct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31600</w:t>
            </w:r>
          </w:p>
        </w:tc>
        <w:tc>
          <w:tcPr>
            <w:tcW w:w="179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553" w:type="pct"/>
            <w:gridSpan w:val="3"/>
          </w:tcPr>
          <w:p w:rsidR="00CC216F" w:rsidRPr="00F20803" w:rsidRDefault="00D017FE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C216F" w:rsidRPr="00F20803"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553" w:type="pct"/>
            <w:gridSpan w:val="3"/>
          </w:tcPr>
          <w:p w:rsidR="00CC216F" w:rsidRPr="00F20803" w:rsidRDefault="00CC216F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C216F" w:rsidRPr="00F20803" w:rsidTr="00BA2943">
        <w:trPr>
          <w:trHeight w:val="284"/>
        </w:trPr>
        <w:tc>
          <w:tcPr>
            <w:tcW w:w="3447" w:type="pct"/>
          </w:tcPr>
          <w:p w:rsidR="00CC216F" w:rsidRPr="00F20803" w:rsidRDefault="00CC216F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53" w:type="pct"/>
            <w:gridSpan w:val="3"/>
          </w:tcPr>
          <w:p w:rsidR="00CC216F" w:rsidRPr="00F20803" w:rsidRDefault="00B052B4" w:rsidP="009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105 400</w:t>
            </w:r>
          </w:p>
        </w:tc>
      </w:tr>
    </w:tbl>
    <w:p w:rsidR="00CC216F" w:rsidRPr="00F20803" w:rsidRDefault="00CC216F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BAB" w:rsidRPr="00F20803" w:rsidRDefault="00B052B4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. средств на начало года</w:t>
            </w:r>
          </w:p>
        </w:tc>
        <w:tc>
          <w:tcPr>
            <w:tcW w:w="4786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текущей деятельности</w:t>
            </w:r>
          </w:p>
        </w:tc>
        <w:tc>
          <w:tcPr>
            <w:tcW w:w="4786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от покупателей</w:t>
            </w:r>
          </w:p>
        </w:tc>
        <w:tc>
          <w:tcPr>
            <w:tcW w:w="4786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Аванс полученный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Оплата от покупател</w:t>
            </w:r>
            <w:r w:rsidR="00B21BA6" w:rsidRPr="00F20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направленные 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(45500)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приобретенных товаров 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На выплату дивидендов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На расчеты по н</w:t>
            </w:r>
            <w:r w:rsidR="00B21BA6" w:rsidRPr="00F20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логам и сборам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На прочие расходы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b/>
                <w:sz w:val="24"/>
                <w:szCs w:val="24"/>
              </w:rPr>
              <w:t>Чистые денежные средства от текущей деятельности</w:t>
            </w:r>
          </w:p>
        </w:tc>
        <w:tc>
          <w:tcPr>
            <w:tcW w:w="4786" w:type="dxa"/>
          </w:tcPr>
          <w:p w:rsidR="00B052B4" w:rsidRPr="00F20803" w:rsidRDefault="00BA2943" w:rsidP="0097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b/>
                <w:sz w:val="24"/>
                <w:szCs w:val="24"/>
              </w:rPr>
              <w:t>354 500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Основных средств</w:t>
            </w:r>
          </w:p>
        </w:tc>
        <w:tc>
          <w:tcPr>
            <w:tcW w:w="4786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A2943"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4786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2943"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0803">
              <w:rPr>
                <w:rFonts w:ascii="Times New Roman" w:hAnsi="Times New Roman" w:cs="Times New Roman"/>
                <w:b/>
                <w:sz w:val="24"/>
                <w:szCs w:val="24"/>
              </w:rPr>
              <w:t>Чистые денежные по инвестиционной деятельности</w:t>
            </w:r>
            <w:proofErr w:type="gramEnd"/>
          </w:p>
        </w:tc>
        <w:tc>
          <w:tcPr>
            <w:tcW w:w="4786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b/>
                <w:sz w:val="24"/>
                <w:szCs w:val="24"/>
              </w:rPr>
              <w:t>-600 000</w:t>
            </w: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денежных средств по фин. </w:t>
            </w:r>
            <w:r w:rsidR="00BA2943" w:rsidRPr="00F20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4786" w:type="dxa"/>
          </w:tcPr>
          <w:p w:rsidR="00B052B4" w:rsidRPr="00F20803" w:rsidRDefault="00B052B4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B4" w:rsidRPr="00F20803" w:rsidTr="00B052B4">
        <w:tc>
          <w:tcPr>
            <w:tcW w:w="4785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Поступление займов</w:t>
            </w:r>
          </w:p>
        </w:tc>
        <w:tc>
          <w:tcPr>
            <w:tcW w:w="4786" w:type="dxa"/>
          </w:tcPr>
          <w:p w:rsidR="00B052B4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943"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B21BA6" w:rsidRPr="00F20803" w:rsidTr="00B052B4">
        <w:tc>
          <w:tcPr>
            <w:tcW w:w="4785" w:type="dxa"/>
          </w:tcPr>
          <w:p w:rsidR="00B21BA6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займов </w:t>
            </w:r>
          </w:p>
        </w:tc>
        <w:tc>
          <w:tcPr>
            <w:tcW w:w="4786" w:type="dxa"/>
          </w:tcPr>
          <w:p w:rsidR="00B21BA6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21BA6" w:rsidRPr="00F20803" w:rsidTr="00B052B4">
        <w:tc>
          <w:tcPr>
            <w:tcW w:w="4785" w:type="dxa"/>
          </w:tcPr>
          <w:p w:rsidR="00B21BA6" w:rsidRPr="00F20803" w:rsidRDefault="00B21BA6" w:rsidP="0097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Чистые денежные средства по фин.  деятельности </w:t>
            </w:r>
          </w:p>
        </w:tc>
        <w:tc>
          <w:tcPr>
            <w:tcW w:w="4786" w:type="dxa"/>
          </w:tcPr>
          <w:p w:rsidR="00B21BA6" w:rsidRPr="00F20803" w:rsidRDefault="00B21BA6" w:rsidP="0097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</w:tr>
      <w:tr w:rsidR="00B21BA6" w:rsidRPr="00F20803" w:rsidTr="00B21BA6">
        <w:trPr>
          <w:trHeight w:val="108"/>
        </w:trPr>
        <w:tc>
          <w:tcPr>
            <w:tcW w:w="4785" w:type="dxa"/>
          </w:tcPr>
          <w:p w:rsidR="00B21BA6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Чистое увеличение </w:t>
            </w:r>
            <w:proofErr w:type="spellStart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208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4786" w:type="dxa"/>
          </w:tcPr>
          <w:p w:rsidR="00B21BA6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1 354 500</w:t>
            </w:r>
          </w:p>
        </w:tc>
      </w:tr>
      <w:tr w:rsidR="00B21BA6" w:rsidRPr="00F20803" w:rsidTr="00B21BA6">
        <w:trPr>
          <w:trHeight w:val="108"/>
        </w:trPr>
        <w:tc>
          <w:tcPr>
            <w:tcW w:w="4785" w:type="dxa"/>
          </w:tcPr>
          <w:p w:rsidR="00B21BA6" w:rsidRPr="00F20803" w:rsidRDefault="00B21BA6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конец отчетного года</w:t>
            </w:r>
          </w:p>
        </w:tc>
        <w:tc>
          <w:tcPr>
            <w:tcW w:w="4786" w:type="dxa"/>
          </w:tcPr>
          <w:p w:rsidR="00B21BA6" w:rsidRPr="00F20803" w:rsidRDefault="00BA2943" w:rsidP="009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1 358 500</w:t>
            </w:r>
          </w:p>
        </w:tc>
      </w:tr>
    </w:tbl>
    <w:p w:rsidR="00B052B4" w:rsidRPr="00F20803" w:rsidRDefault="00B052B4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BAB" w:rsidRPr="00F20803" w:rsidRDefault="00493BAB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6F" w:rsidRPr="00F20803" w:rsidRDefault="00CC216F" w:rsidP="00974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BAB" w:rsidRPr="00F20803" w:rsidRDefault="00493BAB" w:rsidP="00974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03">
        <w:rPr>
          <w:rFonts w:ascii="Times New Roman" w:hAnsi="Times New Roman" w:cs="Times New Roman"/>
          <w:b/>
          <w:sz w:val="24"/>
          <w:szCs w:val="24"/>
        </w:rPr>
        <w:lastRenderedPageBreak/>
        <w:t>Задача 6</w:t>
      </w:r>
    </w:p>
    <w:p w:rsidR="00493BAB" w:rsidRPr="00F20803" w:rsidRDefault="00493BAB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Приобретение нового здания. На баланс предприятия: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Актив  Основные средства +5 млн. руб. Денежные средства – 1 500 000 (Собственный капитал в </w:t>
      </w:r>
      <w:proofErr w:type="spellStart"/>
      <w:r w:rsidRPr="00F2080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F20803">
        <w:rPr>
          <w:rFonts w:ascii="Times New Roman" w:hAnsi="Times New Roman" w:cs="Times New Roman"/>
          <w:sz w:val="24"/>
          <w:szCs w:val="24"/>
        </w:rPr>
        <w:t xml:space="preserve"> средствах)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Пассив Долгосрочные обязательства + 3 500 000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прибылях и убытках: уплата процентов за год в размере 875 000руб. (проценты к уплате)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средств: 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Движение денежных средств по финансовой деятельности 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>оступление займов и кредитов 3 500 000, погашение займов и кредитов в размере 875 000.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Движение денежных средств по текущим операциям: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Денежные средства, направленные на оплату товаров и услуг – 1 500 000</w:t>
      </w: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93BAB" w:rsidRPr="00F20803" w:rsidRDefault="00493BAB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6D1E" w:rsidRPr="00F20803" w:rsidRDefault="00716D1E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Реализация ценных бумаг. </w:t>
      </w:r>
    </w:p>
    <w:p w:rsidR="00716D1E" w:rsidRPr="00F20803" w:rsidRDefault="00716D1E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На баланс предприятия:</w:t>
      </w:r>
    </w:p>
    <w:p w:rsidR="00BA6F00" w:rsidRPr="00F20803" w:rsidRDefault="00716D1E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Актив </w:t>
      </w:r>
      <w:r w:rsidR="00BA6F00" w:rsidRPr="00F2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00" w:rsidRPr="00F20803" w:rsidRDefault="00BA6F0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Прирост стоимости ценных бумаг =120 000-80 000 отражается Финансовые вложения + 40 000, в пассиве нераспределенная прибыль + 40 000</w:t>
      </w:r>
    </w:p>
    <w:p w:rsidR="00BA6F00" w:rsidRPr="00F20803" w:rsidRDefault="00BA6F0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Продажа ценных бумаг</w:t>
      </w:r>
    </w:p>
    <w:p w:rsidR="00BA6F00" w:rsidRPr="00F20803" w:rsidRDefault="00BA6F0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 актив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 xml:space="preserve"> Денежные средства +120 000</w:t>
      </w:r>
    </w:p>
    <w:p w:rsidR="00BA6F00" w:rsidRPr="00F20803" w:rsidRDefault="00BA6F0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Финансовые вложения – 120 000</w:t>
      </w:r>
    </w:p>
    <w:p w:rsidR="00716D1E" w:rsidRPr="00F20803" w:rsidRDefault="00716D1E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прибылях и убытках: </w:t>
      </w:r>
      <w:r w:rsidR="005A0720" w:rsidRPr="00F20803">
        <w:rPr>
          <w:rFonts w:ascii="Times New Roman" w:hAnsi="Times New Roman" w:cs="Times New Roman"/>
          <w:sz w:val="24"/>
          <w:szCs w:val="24"/>
        </w:rPr>
        <w:t>прочие доходы и расходы + 120 000</w:t>
      </w:r>
    </w:p>
    <w:p w:rsidR="00716D1E" w:rsidRPr="00F20803" w:rsidRDefault="00716D1E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средств: </w:t>
      </w:r>
    </w:p>
    <w:p w:rsidR="005A0720" w:rsidRPr="00F20803" w:rsidRDefault="00716D1E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Движение денежных средств по </w:t>
      </w:r>
      <w:r w:rsidR="005A0720" w:rsidRPr="00F20803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Pr="00F2080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6D1E" w:rsidRPr="00F20803" w:rsidRDefault="005A072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Поступления от продажи финансовых активов +120 000</w:t>
      </w:r>
    </w:p>
    <w:p w:rsidR="005A0720" w:rsidRPr="00F20803" w:rsidRDefault="005A0720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Приобретение основных средств. На баланс предприятия:</w:t>
      </w:r>
    </w:p>
    <w:p w:rsidR="005A0720" w:rsidRPr="00F20803" w:rsidRDefault="005A072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Актив  Основные средства  - 500 000-320 000=180 000. руб. Денежные средства – +120 000 Пасс</w:t>
      </w:r>
      <w:r w:rsidR="005C062A" w:rsidRPr="00F20803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="005C062A" w:rsidRPr="00F208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C062A" w:rsidRPr="00F20803">
        <w:rPr>
          <w:rFonts w:ascii="Times New Roman" w:hAnsi="Times New Roman" w:cs="Times New Roman"/>
          <w:sz w:val="24"/>
          <w:szCs w:val="24"/>
        </w:rPr>
        <w:t>рочие доходы и расходы (Расходы) + 60 000</w:t>
      </w:r>
    </w:p>
    <w:p w:rsidR="005A0720" w:rsidRPr="00F20803" w:rsidRDefault="005A072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прибылях и убытках: </w:t>
      </w:r>
      <w:r w:rsidR="00101F89" w:rsidRPr="00F20803">
        <w:rPr>
          <w:rFonts w:ascii="Times New Roman" w:hAnsi="Times New Roman" w:cs="Times New Roman"/>
          <w:sz w:val="24"/>
          <w:szCs w:val="24"/>
        </w:rPr>
        <w:t>прочие доходы и расходы (расходы +60 000)</w:t>
      </w:r>
    </w:p>
    <w:p w:rsidR="005A0720" w:rsidRPr="00F20803" w:rsidRDefault="005A072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средств: </w:t>
      </w:r>
    </w:p>
    <w:p w:rsidR="00493BAB" w:rsidRPr="00F20803" w:rsidRDefault="005A0720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Движение денежных средств по </w:t>
      </w:r>
      <w:r w:rsidR="00101F89" w:rsidRPr="00F20803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Pr="00F2080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1F89" w:rsidRPr="00F20803">
        <w:rPr>
          <w:rFonts w:ascii="Times New Roman" w:hAnsi="Times New Roman" w:cs="Times New Roman"/>
          <w:sz w:val="24"/>
          <w:szCs w:val="24"/>
        </w:rPr>
        <w:t xml:space="preserve"> Средства</w:t>
      </w:r>
      <w:proofErr w:type="gramStart"/>
      <w:r w:rsidR="00101F89" w:rsidRPr="00F20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F89" w:rsidRPr="00F20803">
        <w:rPr>
          <w:rFonts w:ascii="Times New Roman" w:hAnsi="Times New Roman" w:cs="Times New Roman"/>
          <w:sz w:val="24"/>
          <w:szCs w:val="24"/>
        </w:rPr>
        <w:t xml:space="preserve"> полученные от покупателей + 120 000</w:t>
      </w:r>
    </w:p>
    <w:p w:rsidR="00101F89" w:rsidRPr="00F20803" w:rsidRDefault="00101F89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Расходы:  прочие расходы + 60 000</w:t>
      </w:r>
    </w:p>
    <w:p w:rsidR="00101F89" w:rsidRPr="00F20803" w:rsidRDefault="00101F89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Выкуп обли</w:t>
      </w:r>
      <w:r w:rsidR="00316804" w:rsidRPr="00F20803">
        <w:rPr>
          <w:rFonts w:ascii="Times New Roman" w:hAnsi="Times New Roman" w:cs="Times New Roman"/>
          <w:sz w:val="24"/>
          <w:szCs w:val="24"/>
        </w:rPr>
        <w:t>г</w:t>
      </w:r>
      <w:r w:rsidRPr="00F20803">
        <w:rPr>
          <w:rFonts w:ascii="Times New Roman" w:hAnsi="Times New Roman" w:cs="Times New Roman"/>
          <w:sz w:val="24"/>
          <w:szCs w:val="24"/>
        </w:rPr>
        <w:t>аций. На баланс предприятия:</w:t>
      </w:r>
    </w:p>
    <w:p w:rsidR="00101F89" w:rsidRPr="00F20803" w:rsidRDefault="00101F89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Актив </w:t>
      </w:r>
      <w:r w:rsidR="00B8577B" w:rsidRPr="00F20803">
        <w:rPr>
          <w:rFonts w:ascii="Times New Roman" w:hAnsi="Times New Roman" w:cs="Times New Roman"/>
          <w:sz w:val="24"/>
          <w:szCs w:val="24"/>
        </w:rPr>
        <w:t xml:space="preserve"> </w:t>
      </w:r>
      <w:r w:rsidRPr="00F20803">
        <w:rPr>
          <w:rFonts w:ascii="Times New Roman" w:hAnsi="Times New Roman" w:cs="Times New Roman"/>
          <w:sz w:val="24"/>
          <w:szCs w:val="24"/>
        </w:rPr>
        <w:t xml:space="preserve"> Денежные средства – </w:t>
      </w:r>
      <w:r w:rsidR="00B8577B" w:rsidRPr="00F20803">
        <w:rPr>
          <w:rFonts w:ascii="Times New Roman" w:hAnsi="Times New Roman" w:cs="Times New Roman"/>
          <w:sz w:val="24"/>
          <w:szCs w:val="24"/>
        </w:rPr>
        <w:t>160 000</w:t>
      </w:r>
    </w:p>
    <w:p w:rsidR="00B8577B" w:rsidRPr="00F20803" w:rsidRDefault="00101F89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Пасс</w:t>
      </w:r>
      <w:r w:rsidR="00B8577B" w:rsidRPr="00F20803">
        <w:rPr>
          <w:rFonts w:ascii="Times New Roman" w:hAnsi="Times New Roman" w:cs="Times New Roman"/>
          <w:sz w:val="24"/>
          <w:szCs w:val="24"/>
        </w:rPr>
        <w:t>ив Долгосрочные обязательства – 340 000</w:t>
      </w:r>
    </w:p>
    <w:p w:rsidR="00B8577B" w:rsidRPr="00F20803" w:rsidRDefault="00C3434A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Добавочный капитал</w:t>
      </w:r>
      <w:r w:rsidR="00B8577B" w:rsidRPr="00F20803">
        <w:rPr>
          <w:rFonts w:ascii="Times New Roman" w:hAnsi="Times New Roman" w:cs="Times New Roman"/>
          <w:sz w:val="24"/>
          <w:szCs w:val="24"/>
        </w:rPr>
        <w:t xml:space="preserve"> + 180 000</w:t>
      </w:r>
    </w:p>
    <w:p w:rsidR="00101F89" w:rsidRPr="00F20803" w:rsidRDefault="00101F89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прибылях и убытках: прочие доходы и расходы + 180 000</w:t>
      </w:r>
    </w:p>
    <w:p w:rsidR="00101F89" w:rsidRPr="00F20803" w:rsidRDefault="00101F89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средств: </w:t>
      </w:r>
    </w:p>
    <w:p w:rsidR="00101F89" w:rsidRPr="00F20803" w:rsidRDefault="00101F89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Движение денежных средств по </w:t>
      </w:r>
      <w:r w:rsidR="00B8577B" w:rsidRPr="00F20803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Pr="00F2080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577B" w:rsidRPr="00F20803">
        <w:rPr>
          <w:rFonts w:ascii="Times New Roman" w:hAnsi="Times New Roman" w:cs="Times New Roman"/>
          <w:sz w:val="24"/>
          <w:szCs w:val="24"/>
        </w:rPr>
        <w:t xml:space="preserve"> -160 000</w:t>
      </w:r>
    </w:p>
    <w:p w:rsidR="00101F89" w:rsidRPr="00F20803" w:rsidRDefault="009B30A5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Выплата дивидендов </w:t>
      </w:r>
    </w:p>
    <w:p w:rsidR="009B30A5" w:rsidRPr="00F20803" w:rsidRDefault="009B30A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Балан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 xml:space="preserve"> Активы –Денежные средства – 10 000</w:t>
      </w:r>
    </w:p>
    <w:p w:rsidR="009B30A5" w:rsidRPr="00F20803" w:rsidRDefault="009B30A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Пассивы – нераспределенная прибыль – 10 000</w:t>
      </w:r>
    </w:p>
    <w:p w:rsidR="00101F89" w:rsidRPr="00F20803" w:rsidRDefault="009B30A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прибылях и убытках – не отражается</w:t>
      </w:r>
    </w:p>
    <w:p w:rsidR="009B30A5" w:rsidRPr="00F20803" w:rsidRDefault="009B30A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 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>вижение денежных средств по текущим операциям, Платежи Выплата дивидендов – 10 000</w:t>
      </w:r>
    </w:p>
    <w:p w:rsidR="009B30A5" w:rsidRPr="00F20803" w:rsidRDefault="009B30A5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Выпуск акций</w:t>
      </w:r>
    </w:p>
    <w:p w:rsidR="009B30A5" w:rsidRPr="00F20803" w:rsidRDefault="009B30A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В балансе – </w:t>
      </w:r>
      <w:r w:rsidR="00C3434A" w:rsidRPr="00F20803">
        <w:rPr>
          <w:rFonts w:ascii="Times New Roman" w:hAnsi="Times New Roman" w:cs="Times New Roman"/>
          <w:sz w:val="24"/>
          <w:szCs w:val="24"/>
        </w:rPr>
        <w:t>Активы – Денежные средства +215 000</w:t>
      </w:r>
    </w:p>
    <w:p w:rsidR="009B30A5" w:rsidRPr="00F20803" w:rsidRDefault="009B30A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Пассивы – Уставный </w:t>
      </w:r>
      <w:r w:rsidR="00C3434A" w:rsidRPr="00F20803">
        <w:rPr>
          <w:rFonts w:ascii="Times New Roman" w:hAnsi="Times New Roman" w:cs="Times New Roman"/>
          <w:sz w:val="24"/>
          <w:szCs w:val="24"/>
        </w:rPr>
        <w:t>капитал + 100 000</w:t>
      </w:r>
    </w:p>
    <w:p w:rsidR="00C3434A" w:rsidRPr="00F20803" w:rsidRDefault="00C3434A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Добавочный капитал + 115 000</w:t>
      </w:r>
    </w:p>
    <w:p w:rsidR="00C3434A" w:rsidRPr="00F20803" w:rsidRDefault="00C3434A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финансовых результатах: Прочие доходы и расходы +115000</w:t>
      </w:r>
    </w:p>
    <w:p w:rsidR="00C3434A" w:rsidRPr="00F20803" w:rsidRDefault="00C3434A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lastRenderedPageBreak/>
        <w:t>Отчет о движении денежных средств – Движение денежных средств по финансовым операциям + 215 000</w:t>
      </w:r>
    </w:p>
    <w:p w:rsidR="00C3434A" w:rsidRPr="00F20803" w:rsidRDefault="00C3434A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Выпуск долгосрочных облигаций</w:t>
      </w:r>
    </w:p>
    <w:p w:rsidR="00C3434A" w:rsidRPr="00F20803" w:rsidRDefault="00C3434A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Баланс – Активы – Основные средства + 16 000руб.</w:t>
      </w:r>
    </w:p>
    <w:p w:rsidR="00C3434A" w:rsidRPr="00F20803" w:rsidRDefault="00C3434A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Пассивы – Долгосрочные обязательства + 16</w:t>
      </w:r>
      <w:r w:rsidR="007717F4" w:rsidRPr="00F20803">
        <w:rPr>
          <w:rFonts w:ascii="Times New Roman" w:hAnsi="Times New Roman" w:cs="Times New Roman"/>
          <w:sz w:val="24"/>
          <w:szCs w:val="24"/>
        </w:rPr>
        <w:t> </w:t>
      </w:r>
      <w:r w:rsidRPr="00F20803">
        <w:rPr>
          <w:rFonts w:ascii="Times New Roman" w:hAnsi="Times New Roman" w:cs="Times New Roman"/>
          <w:sz w:val="24"/>
          <w:szCs w:val="24"/>
        </w:rPr>
        <w:t>000</w:t>
      </w:r>
    </w:p>
    <w:p w:rsidR="007717F4" w:rsidRPr="00F20803" w:rsidRDefault="007717F4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– не изменится </w:t>
      </w:r>
    </w:p>
    <w:p w:rsidR="007717F4" w:rsidRPr="00F20803" w:rsidRDefault="007717F4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 xml:space="preserve">енежные потоки от </w:t>
      </w:r>
      <w:r w:rsidR="000C0EAC" w:rsidRPr="00F20803">
        <w:rPr>
          <w:rFonts w:ascii="Times New Roman" w:hAnsi="Times New Roman" w:cs="Times New Roman"/>
          <w:sz w:val="24"/>
          <w:szCs w:val="24"/>
        </w:rPr>
        <w:t>фи</w:t>
      </w:r>
      <w:r w:rsidRPr="00F20803">
        <w:rPr>
          <w:rFonts w:ascii="Times New Roman" w:hAnsi="Times New Roman" w:cs="Times New Roman"/>
          <w:sz w:val="24"/>
          <w:szCs w:val="24"/>
        </w:rPr>
        <w:t>н</w:t>
      </w:r>
      <w:r w:rsidR="000C0EAC" w:rsidRPr="00F20803">
        <w:rPr>
          <w:rFonts w:ascii="Times New Roman" w:hAnsi="Times New Roman" w:cs="Times New Roman"/>
          <w:sz w:val="24"/>
          <w:szCs w:val="24"/>
        </w:rPr>
        <w:t>.</w:t>
      </w:r>
      <w:r w:rsidRPr="00F20803">
        <w:rPr>
          <w:rFonts w:ascii="Times New Roman" w:hAnsi="Times New Roman" w:cs="Times New Roman"/>
          <w:sz w:val="24"/>
          <w:szCs w:val="24"/>
        </w:rPr>
        <w:t xml:space="preserve"> операций – поступления +16 000</w:t>
      </w:r>
    </w:p>
    <w:p w:rsidR="007717F4" w:rsidRPr="00F20803" w:rsidRDefault="007717F4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Бухгалтерский баланс </w:t>
      </w:r>
    </w:p>
    <w:p w:rsidR="007717F4" w:rsidRPr="00F20803" w:rsidRDefault="007717F4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Активы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 xml:space="preserve"> денежные средства  + 29  750</w:t>
      </w:r>
    </w:p>
    <w:p w:rsidR="007717F4" w:rsidRPr="00F20803" w:rsidRDefault="007717F4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Пассивы – кредиторская задолженность  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 xml:space="preserve">страховой компании) -29 750 </w:t>
      </w:r>
    </w:p>
    <w:p w:rsidR="007717F4" w:rsidRPr="00F20803" w:rsidRDefault="007717F4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Отложенные налоговые обязательства + 2000</w:t>
      </w:r>
    </w:p>
    <w:p w:rsidR="00C816CE" w:rsidRPr="00F20803" w:rsidRDefault="00C816CE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Нераспределенная прибыль +27 750</w:t>
      </w:r>
    </w:p>
    <w:p w:rsidR="00C816CE" w:rsidRPr="00F20803" w:rsidRDefault="00C816CE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финансовых результатах – прочие доходы и расходы + 29 750 текущий налог + 2000</w:t>
      </w:r>
    </w:p>
    <w:p w:rsidR="00C816CE" w:rsidRPr="00F20803" w:rsidRDefault="00C816CE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Отчет о движении денежных средств от текущей деятельности + 29 750</w:t>
      </w:r>
    </w:p>
    <w:p w:rsidR="00C816CE" w:rsidRPr="00F20803" w:rsidRDefault="00C816CE" w:rsidP="00974B04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Выплата процентов по </w:t>
      </w:r>
      <w:r w:rsidR="00386B16" w:rsidRPr="00F20803">
        <w:rPr>
          <w:rFonts w:ascii="Times New Roman" w:hAnsi="Times New Roman" w:cs="Times New Roman"/>
          <w:sz w:val="24"/>
          <w:szCs w:val="24"/>
        </w:rPr>
        <w:t>долгосрочным обязательствам</w:t>
      </w:r>
    </w:p>
    <w:p w:rsidR="00386B16" w:rsidRPr="00F20803" w:rsidRDefault="00386B16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Активы – денежные средства – 20 000</w:t>
      </w:r>
    </w:p>
    <w:p w:rsidR="00386B16" w:rsidRPr="00F20803" w:rsidRDefault="00386B16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Пассивы – долгосрочные обязательства – 20 000</w:t>
      </w:r>
    </w:p>
    <w:p w:rsidR="00386B16" w:rsidRPr="00F20803" w:rsidRDefault="00386B16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В отчете о финансовых результатах – проценты к уплате – 20 000</w:t>
      </w:r>
      <w:proofErr w:type="gramStart"/>
      <w:r w:rsidRPr="00F208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0803">
        <w:rPr>
          <w:rFonts w:ascii="Times New Roman" w:hAnsi="Times New Roman" w:cs="Times New Roman"/>
          <w:sz w:val="24"/>
          <w:szCs w:val="24"/>
        </w:rPr>
        <w:t>уменьшают чистую прибыль)</w:t>
      </w:r>
    </w:p>
    <w:p w:rsidR="00386B16" w:rsidRPr="00F20803" w:rsidRDefault="00386B16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 xml:space="preserve">В отчете о движении денежных средств – </w:t>
      </w:r>
      <w:r w:rsidR="00837BCC" w:rsidRPr="00F20803">
        <w:rPr>
          <w:rFonts w:ascii="Times New Roman" w:hAnsi="Times New Roman" w:cs="Times New Roman"/>
          <w:sz w:val="24"/>
          <w:szCs w:val="24"/>
        </w:rPr>
        <w:t>движени</w:t>
      </w:r>
      <w:r w:rsidRPr="00F20803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2080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F20803">
        <w:rPr>
          <w:rFonts w:ascii="Times New Roman" w:hAnsi="Times New Roman" w:cs="Times New Roman"/>
          <w:sz w:val="24"/>
          <w:szCs w:val="24"/>
        </w:rPr>
        <w:t xml:space="preserve"> средств по текущей деятельности – погашение процентов по кредитам</w:t>
      </w:r>
    </w:p>
    <w:p w:rsidR="00ED6F95" w:rsidRPr="00F20803" w:rsidRDefault="00ED6F95" w:rsidP="009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br w:type="page"/>
      </w:r>
    </w:p>
    <w:p w:rsidR="00ED6F95" w:rsidRPr="00F20803" w:rsidRDefault="00ED6F9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20803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метод.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движения денежных сре</w:t>
      </w:r>
      <w:proofErr w:type="gramStart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 р</w:t>
      </w:r>
      <w:proofErr w:type="gramEnd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езультате текущей деятельности.</w:t>
      </w:r>
    </w:p>
    <w:p w:rsidR="00ED6F95" w:rsidRPr="00F20803" w:rsidRDefault="00ED6F95" w:rsidP="00974B04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денежных средств от реализации:</w:t>
      </w:r>
    </w:p>
    <w:p w:rsidR="00ED6F95" w:rsidRPr="00F20803" w:rsidRDefault="00ED6F95" w:rsidP="00974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698 000 + 8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943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=706 000 </w:t>
      </w:r>
    </w:p>
    <w:p w:rsidR="00ED6F95" w:rsidRPr="00F20803" w:rsidRDefault="001F5356" w:rsidP="00974B0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 полученные +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6 000</w:t>
      </w:r>
    </w:p>
    <w:p w:rsidR="00ED6F95" w:rsidRPr="00F20803" w:rsidRDefault="00ED6F95" w:rsidP="00974B0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за приобретенные товары и услуги:</w:t>
      </w:r>
    </w:p>
    <w:p w:rsidR="00ED6F95" w:rsidRPr="00F20803" w:rsidRDefault="00ED6F95" w:rsidP="00974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520 000 + 34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(увеличение МПЗ)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7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(увеличение кредит задолженности)</w:t>
      </w:r>
      <w:r w:rsidR="00BA2943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=547 000  </w:t>
      </w:r>
    </w:p>
    <w:p w:rsidR="00ED6F95" w:rsidRPr="00F20803" w:rsidRDefault="00ED6F95" w:rsidP="00974B0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выплаты по текущим расходам:</w:t>
      </w:r>
    </w:p>
    <w:p w:rsidR="00ED6F95" w:rsidRPr="00F20803" w:rsidRDefault="001F5356" w:rsidP="00974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147 000 — 4 000 (расходы буд. Периодов)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(убытки от </w:t>
      </w:r>
      <w:proofErr w:type="spellStart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proofErr w:type="spellEnd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37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(амортизация)</w:t>
      </w:r>
      <w:r w:rsidR="00BA2943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=103 000  </w:t>
      </w:r>
    </w:p>
    <w:p w:rsidR="00ED6F95" w:rsidRPr="00F20803" w:rsidRDefault="001F5356" w:rsidP="00974B0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Проценты выплаченные 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23 000 .</w:t>
      </w:r>
    </w:p>
    <w:p w:rsidR="00ED6F95" w:rsidRPr="00F20803" w:rsidRDefault="00ED6F95" w:rsidP="00974B0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денежных средств по налогу на прибыль:</w:t>
      </w:r>
    </w:p>
    <w:p w:rsidR="00ED6F95" w:rsidRPr="00F20803" w:rsidRDefault="00ED6F95" w:rsidP="00974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7 000 + 2</w:t>
      </w:r>
      <w:r w:rsidR="00BA2943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BA2943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=9 000 </w:t>
      </w:r>
    </w:p>
    <w:p w:rsidR="00ED6F95" w:rsidRPr="00F20803" w:rsidRDefault="00ED6F95" w:rsidP="00974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движения денежных сре</w:t>
      </w:r>
      <w:proofErr w:type="gramStart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 р</w:t>
      </w:r>
      <w:proofErr w:type="gramEnd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езультате инвестиционной деятельности.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ценных бумаг — 78 000 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ценных бумаг — 102 000 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основных средств — 120 000 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средств — 5 000 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движения денежных сре</w:t>
      </w:r>
      <w:proofErr w:type="gramStart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 р</w:t>
      </w:r>
      <w:proofErr w:type="gramEnd"/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езультате финансовой деятельности.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Погашение задолженности по 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выпущенным облигациям — 50 000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обыкновенных акций — 76 000</w:t>
      </w:r>
    </w:p>
    <w:p w:rsidR="00ED6F95" w:rsidRPr="00F20803" w:rsidRDefault="00ED6F95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Капитал, опла</w:t>
      </w:r>
      <w:r w:rsidR="001F5356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ченный сверх номинала — 74 000</w:t>
      </w:r>
    </w:p>
    <w:p w:rsidR="00ED6F95" w:rsidRPr="00F20803" w:rsidRDefault="001F5356" w:rsidP="00974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дивидендов — 8 000</w:t>
      </w:r>
      <w:r w:rsidR="00ED6F95" w:rsidRPr="00F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F95" w:rsidRPr="00F20803" w:rsidRDefault="00ED6F9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8546"/>
        <w:gridCol w:w="932"/>
      </w:tblGrid>
      <w:tr w:rsidR="00ED6F95" w:rsidRPr="00F20803" w:rsidTr="005C34F3">
        <w:trPr>
          <w:trHeight w:val="30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потоки от</w:t>
            </w: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текущих операций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="005C7D17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5C7D17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6F95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перепродажи финансовых вложений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</w:t>
            </w:r>
            <w:r w:rsidR="005C7D17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-682000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-547000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оплатой труда работников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прибыль организаций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 (выбытие)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F3" w:rsidRPr="00F20803" w:rsidRDefault="005C34F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потоки от инвестиционных операций</w:t>
            </w:r>
          </w:p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внеоборотных активов (кроме финансовых вложений)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акций других организаций (долей участия)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</w:t>
            </w:r>
            <w:r w:rsidR="005C7D17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-198000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приобретением долговых ценных бумаг (прав 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денежных сре</w:t>
            </w:r>
            <w:proofErr w:type="gramStart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др</w:t>
            </w:r>
            <w:proofErr w:type="gramEnd"/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угим лицам), предоставление займов другим лицам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потоки от</w:t>
            </w:r>
            <w:r w:rsidR="005C7D17"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 операций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="005C7D17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</w:t>
            </w:r>
            <w:r w:rsidR="005C7D17"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облигаций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дивидендов и иных платежей по распределению</w:t>
            </w: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пользу собственников (участников)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  <w:tr w:rsidR="00ED6F95" w:rsidRPr="00F20803" w:rsidTr="005C34F3">
        <w:trPr>
          <w:trHeight w:val="30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95" w:rsidRPr="00F20803" w:rsidRDefault="00ED6F95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46000</w:t>
            </w:r>
          </w:p>
        </w:tc>
      </w:tr>
    </w:tbl>
    <w:p w:rsidR="00ED6F95" w:rsidRPr="00F20803" w:rsidRDefault="00ED6F95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A2943" w:rsidRPr="00F20803" w:rsidRDefault="00BA2943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20803">
        <w:rPr>
          <w:rFonts w:ascii="Times New Roman" w:hAnsi="Times New Roman" w:cs="Times New Roman"/>
          <w:sz w:val="24"/>
          <w:szCs w:val="24"/>
        </w:rPr>
        <w:t>Косвенный метод:</w:t>
      </w:r>
    </w:p>
    <w:tbl>
      <w:tblPr>
        <w:tblW w:w="5000" w:type="pct"/>
        <w:tblLook w:val="04A0"/>
      </w:tblPr>
      <w:tblGrid>
        <w:gridCol w:w="8302"/>
        <w:gridCol w:w="1269"/>
      </w:tblGrid>
      <w:tr w:rsidR="00BA2943" w:rsidRPr="00F20803" w:rsidTr="00BA2943">
        <w:trPr>
          <w:trHeight w:val="300"/>
        </w:trPr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средства от текущей деятельности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(из ОФР)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ценных бумаг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реализации ОС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  (Изменение в балансе)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МПЗ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расходов будущих периодов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Накопившиеся обязательства по заработной плате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краткосрочных векселей к оплате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от текущей деятельности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средства от инвестиционной деятельности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ценных бумаг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ОМС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денежных средств от инвестиционной деятельности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денежных средств от финансовой  деятельности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акций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выплачено по облигациям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дивидендов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денежных средств от финансовых деятельности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 состоянии  денежных средств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денежных средств на начало периода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BA2943" w:rsidRPr="00F20803" w:rsidTr="00BA2943">
        <w:trPr>
          <w:trHeight w:val="300"/>
        </w:trPr>
        <w:tc>
          <w:tcPr>
            <w:tcW w:w="4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денежных средств на конец периода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43" w:rsidRPr="00F20803" w:rsidRDefault="00BA2943" w:rsidP="0097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</w:t>
            </w:r>
          </w:p>
        </w:tc>
      </w:tr>
    </w:tbl>
    <w:p w:rsidR="00BA2943" w:rsidRPr="00F20803" w:rsidRDefault="00BA2943" w:rsidP="00974B0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BA2943" w:rsidRPr="00F20803" w:rsidSect="00B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DBF"/>
    <w:multiLevelType w:val="hybridMultilevel"/>
    <w:tmpl w:val="CBDA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5C9"/>
    <w:multiLevelType w:val="hybridMultilevel"/>
    <w:tmpl w:val="CC0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F54"/>
    <w:multiLevelType w:val="hybridMultilevel"/>
    <w:tmpl w:val="BD08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3A6B"/>
    <w:multiLevelType w:val="multilevel"/>
    <w:tmpl w:val="9B32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11E3D"/>
    <w:multiLevelType w:val="hybridMultilevel"/>
    <w:tmpl w:val="9A58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91C8E"/>
    <w:multiLevelType w:val="hybridMultilevel"/>
    <w:tmpl w:val="DC6A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/>
    <w:lvlOverride w:ilvl="1">
      <w:startOverride w:val="2"/>
    </w:lvlOverride>
  </w:num>
  <w:num w:numId="8">
    <w:abstractNumId w:val="3"/>
    <w:lvlOverride w:ilvl="0"/>
    <w:lvlOverride w:ilvl="1">
      <w:startOverride w:val="4"/>
    </w:lvlOverride>
  </w:num>
  <w:num w:numId="9">
    <w:abstractNumId w:val="3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F2E"/>
    <w:rsid w:val="000304B1"/>
    <w:rsid w:val="0004551E"/>
    <w:rsid w:val="00047B18"/>
    <w:rsid w:val="00060DD3"/>
    <w:rsid w:val="000A1F2E"/>
    <w:rsid w:val="000C0EAC"/>
    <w:rsid w:val="000E6753"/>
    <w:rsid w:val="00101F89"/>
    <w:rsid w:val="00176AB1"/>
    <w:rsid w:val="001D28D2"/>
    <w:rsid w:val="001E4365"/>
    <w:rsid w:val="001F5356"/>
    <w:rsid w:val="00226C3E"/>
    <w:rsid w:val="00273E4D"/>
    <w:rsid w:val="002D1096"/>
    <w:rsid w:val="00316804"/>
    <w:rsid w:val="00386B16"/>
    <w:rsid w:val="00442648"/>
    <w:rsid w:val="00446192"/>
    <w:rsid w:val="004875EC"/>
    <w:rsid w:val="00492F83"/>
    <w:rsid w:val="00493BAB"/>
    <w:rsid w:val="00527363"/>
    <w:rsid w:val="00536C93"/>
    <w:rsid w:val="0056356A"/>
    <w:rsid w:val="005A0720"/>
    <w:rsid w:val="005C062A"/>
    <w:rsid w:val="005C34F3"/>
    <w:rsid w:val="005C7D17"/>
    <w:rsid w:val="00600984"/>
    <w:rsid w:val="00716D1E"/>
    <w:rsid w:val="007717F4"/>
    <w:rsid w:val="007A6EC6"/>
    <w:rsid w:val="007B243F"/>
    <w:rsid w:val="00814F47"/>
    <w:rsid w:val="00837BCC"/>
    <w:rsid w:val="008E4531"/>
    <w:rsid w:val="00923B6B"/>
    <w:rsid w:val="00964AC4"/>
    <w:rsid w:val="00974B04"/>
    <w:rsid w:val="009B30A5"/>
    <w:rsid w:val="00A10A13"/>
    <w:rsid w:val="00AC57B7"/>
    <w:rsid w:val="00AD0226"/>
    <w:rsid w:val="00B052B4"/>
    <w:rsid w:val="00B214E1"/>
    <w:rsid w:val="00B21BA6"/>
    <w:rsid w:val="00B33760"/>
    <w:rsid w:val="00B45844"/>
    <w:rsid w:val="00B56378"/>
    <w:rsid w:val="00B82221"/>
    <w:rsid w:val="00B8577B"/>
    <w:rsid w:val="00BA2943"/>
    <w:rsid w:val="00BA6F00"/>
    <w:rsid w:val="00C3434A"/>
    <w:rsid w:val="00C44DFC"/>
    <w:rsid w:val="00C766C1"/>
    <w:rsid w:val="00C769E3"/>
    <w:rsid w:val="00C816CE"/>
    <w:rsid w:val="00CC216F"/>
    <w:rsid w:val="00D017FE"/>
    <w:rsid w:val="00D61926"/>
    <w:rsid w:val="00E31560"/>
    <w:rsid w:val="00ED6F95"/>
    <w:rsid w:val="00EF7E9F"/>
    <w:rsid w:val="00F20803"/>
    <w:rsid w:val="00F30DF4"/>
    <w:rsid w:val="00F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"/>
    <w:uiPriority w:val="1"/>
    <w:qFormat/>
    <w:rsid w:val="007A6EC6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A1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D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D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13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2019-01-09T07:06:00Z</dcterms:created>
  <dcterms:modified xsi:type="dcterms:W3CDTF">2019-01-15T08:56:00Z</dcterms:modified>
</cp:coreProperties>
</file>