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C8" w:rsidRPr="001654C8" w:rsidRDefault="001654C8" w:rsidP="001654C8">
      <w:pPr>
        <w:shd w:val="clear" w:color="auto" w:fill="FFFFFF"/>
        <w:spacing w:after="248" w:line="497" w:lineRule="atLeast"/>
        <w:outlineLvl w:val="1"/>
        <w:rPr>
          <w:rFonts w:ascii="Arial" w:eastAsia="Times New Roman" w:hAnsi="Arial" w:cs="Arial"/>
          <w:caps/>
          <w:color w:val="525C66"/>
          <w:sz w:val="70"/>
          <w:szCs w:val="70"/>
        </w:rPr>
      </w:pPr>
      <w:r w:rsidRPr="001654C8">
        <w:rPr>
          <w:rFonts w:ascii="Arial" w:eastAsia="Times New Roman" w:hAnsi="Arial" w:cs="Arial"/>
          <w:caps/>
          <w:color w:val="525C66"/>
          <w:sz w:val="70"/>
          <w:szCs w:val="70"/>
        </w:rPr>
        <w:t>ЗАДАНИЕ 3</w:t>
      </w:r>
    </w:p>
    <w:p w:rsidR="001654C8" w:rsidRPr="001654C8" w:rsidRDefault="001654C8" w:rsidP="001654C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1654C8">
        <w:rPr>
          <w:rFonts w:ascii="Arial" w:eastAsia="Times New Roman" w:hAnsi="Arial" w:cs="Arial"/>
          <w:color w:val="525C66"/>
          <w:sz w:val="42"/>
          <w:szCs w:val="42"/>
        </w:rPr>
        <w:t>Выполните задание.</w:t>
      </w:r>
    </w:p>
    <w:p w:rsidR="001654C8" w:rsidRPr="001654C8" w:rsidRDefault="001654C8" w:rsidP="001654C8">
      <w:pPr>
        <w:shd w:val="clear" w:color="auto" w:fill="F5F5F5"/>
        <w:spacing w:before="248" w:after="248" w:line="497" w:lineRule="atLeast"/>
        <w:outlineLvl w:val="4"/>
        <w:rPr>
          <w:rFonts w:ascii="Arial" w:eastAsia="Times New Roman" w:hAnsi="Arial" w:cs="Arial"/>
          <w:color w:val="525C66"/>
          <w:sz w:val="40"/>
          <w:szCs w:val="40"/>
        </w:rPr>
      </w:pPr>
      <w:r w:rsidRPr="001654C8">
        <w:rPr>
          <w:rFonts w:ascii="Arial" w:eastAsia="Times New Roman" w:hAnsi="Arial" w:cs="Arial"/>
          <w:color w:val="525C66"/>
          <w:sz w:val="40"/>
          <w:szCs w:val="40"/>
        </w:rPr>
        <w:t>Методические рекомендации по выполнению задания. </w:t>
      </w:r>
    </w:p>
    <w:p w:rsidR="001654C8" w:rsidRPr="001654C8" w:rsidRDefault="001654C8" w:rsidP="001654C8">
      <w:pPr>
        <w:shd w:val="clear" w:color="auto" w:fill="FFFFFF"/>
        <w:spacing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1654C8">
        <w:rPr>
          <w:rFonts w:ascii="Arial" w:eastAsia="Times New Roman" w:hAnsi="Arial" w:cs="Arial"/>
          <w:color w:val="525C66"/>
          <w:sz w:val="42"/>
          <w:szCs w:val="42"/>
        </w:rPr>
        <w:t>Тема « Зубчатые передачи» </w:t>
      </w:r>
      <w:r w:rsidRPr="001654C8">
        <w:rPr>
          <w:rFonts w:ascii="Arial" w:eastAsia="Times New Roman" w:hAnsi="Arial" w:cs="Arial"/>
          <w:color w:val="525C66"/>
          <w:sz w:val="42"/>
          <w:szCs w:val="42"/>
        </w:rPr>
        <w:br/>
        <w:t xml:space="preserve">Аналитическим методом определить передаточное отношение и степень подвижности многоступенчатого зубчатого механизма. Недостающее значение количества зубьев планетарного механизма найти из условия </w:t>
      </w:r>
      <w:proofErr w:type="spellStart"/>
      <w:r w:rsidRPr="001654C8">
        <w:rPr>
          <w:rFonts w:ascii="Arial" w:eastAsia="Times New Roman" w:hAnsi="Arial" w:cs="Arial"/>
          <w:color w:val="525C66"/>
          <w:sz w:val="42"/>
          <w:szCs w:val="42"/>
        </w:rPr>
        <w:t>соосности</w:t>
      </w:r>
      <w:proofErr w:type="spellEnd"/>
      <w:r w:rsidRPr="001654C8">
        <w:rPr>
          <w:rFonts w:ascii="Arial" w:eastAsia="Times New Roman" w:hAnsi="Arial" w:cs="Arial"/>
          <w:color w:val="525C66"/>
          <w:sz w:val="42"/>
          <w:szCs w:val="42"/>
        </w:rPr>
        <w:t>. Используя представленную методику, необходимо определить передаточное отношение многозвенного зубчатого механизма. </w:t>
      </w:r>
      <w:r w:rsidRPr="001654C8">
        <w:rPr>
          <w:rFonts w:ascii="Arial" w:eastAsia="Times New Roman" w:hAnsi="Arial" w:cs="Arial"/>
          <w:color w:val="525C66"/>
          <w:sz w:val="42"/>
          <w:szCs w:val="42"/>
        </w:rPr>
        <w:br/>
        <w:t>При выполнении задания студент должен: </w:t>
      </w:r>
      <w:r w:rsidRPr="001654C8">
        <w:rPr>
          <w:rFonts w:ascii="Arial" w:eastAsia="Times New Roman" w:hAnsi="Arial" w:cs="Arial"/>
          <w:color w:val="525C66"/>
          <w:sz w:val="42"/>
          <w:szCs w:val="42"/>
        </w:rPr>
        <w:br/>
        <w:t>1. Ознакомиться с представленным на кинематической схеме механизмом. </w:t>
      </w:r>
      <w:r w:rsidRPr="001654C8">
        <w:rPr>
          <w:rFonts w:ascii="Arial" w:eastAsia="Times New Roman" w:hAnsi="Arial" w:cs="Arial"/>
          <w:color w:val="525C66"/>
          <w:sz w:val="42"/>
          <w:szCs w:val="42"/>
        </w:rPr>
        <w:br/>
        <w:t>2. Определить его функциональное назначение и соответственно определить входное и выходное звено. </w:t>
      </w:r>
      <w:r w:rsidRPr="001654C8">
        <w:rPr>
          <w:rFonts w:ascii="Arial" w:eastAsia="Times New Roman" w:hAnsi="Arial" w:cs="Arial"/>
          <w:color w:val="525C66"/>
          <w:sz w:val="42"/>
          <w:szCs w:val="42"/>
        </w:rPr>
        <w:br/>
        <w:t>3. Просчитать степень свободы механизма. </w:t>
      </w:r>
      <w:r w:rsidRPr="001654C8">
        <w:rPr>
          <w:rFonts w:ascii="Arial" w:eastAsia="Times New Roman" w:hAnsi="Arial" w:cs="Arial"/>
          <w:color w:val="525C66"/>
          <w:sz w:val="42"/>
          <w:szCs w:val="42"/>
        </w:rPr>
        <w:br/>
        <w:t>4. Разбить механизм по ступеням и определить передаточное отношение каждой ступени. </w:t>
      </w:r>
      <w:r w:rsidRPr="001654C8">
        <w:rPr>
          <w:rFonts w:ascii="Arial" w:eastAsia="Times New Roman" w:hAnsi="Arial" w:cs="Arial"/>
          <w:color w:val="525C66"/>
          <w:sz w:val="42"/>
          <w:szCs w:val="42"/>
        </w:rPr>
        <w:br/>
        <w:t>5. Вычислить передаточное отношение всего механизма. </w:t>
      </w:r>
      <w:r w:rsidRPr="001654C8">
        <w:rPr>
          <w:rFonts w:ascii="Arial" w:eastAsia="Times New Roman" w:hAnsi="Arial" w:cs="Arial"/>
          <w:color w:val="525C66"/>
          <w:sz w:val="42"/>
          <w:szCs w:val="42"/>
        </w:rPr>
        <w:br/>
      </w:r>
    </w:p>
    <w:p w:rsidR="00794694" w:rsidRDefault="00794694"/>
    <w:sectPr w:rsidR="0079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654C8"/>
    <w:rsid w:val="001654C8"/>
    <w:rsid w:val="0079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1654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4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1654C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line">
    <w:name w:val="headline"/>
    <w:basedOn w:val="a"/>
    <w:rsid w:val="001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149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294">
                  <w:marLeft w:val="0"/>
                  <w:marRight w:val="0"/>
                  <w:marTop w:val="0"/>
                  <w:marBottom w:val="497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  <w:divsChild>
                    <w:div w:id="1178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DDDDDD"/>
                        <w:left w:val="none" w:sz="0" w:space="10" w:color="DDDDDD"/>
                        <w:bottom w:val="single" w:sz="12" w:space="1" w:color="DDDDDD"/>
                        <w:right w:val="none" w:sz="0" w:space="1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2018-04-28T08:37:00Z</dcterms:created>
  <dcterms:modified xsi:type="dcterms:W3CDTF">2018-04-28T08:37:00Z</dcterms:modified>
</cp:coreProperties>
</file>