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CA" w:rsidRPr="00DD64CA" w:rsidRDefault="00DD64CA">
      <w:r>
        <w:t xml:space="preserve">Цель работы: изучение теоретических сведений, необходимых для разработки программ логического управления на стандартных языках, реализация управляющих программ на языках </w:t>
      </w:r>
      <w:r>
        <w:rPr>
          <w:lang w:val="en-US"/>
        </w:rPr>
        <w:t>SFC</w:t>
      </w:r>
      <w:r w:rsidRPr="00DD64CA">
        <w:t xml:space="preserve"> </w:t>
      </w:r>
      <w:r>
        <w:t xml:space="preserve">и </w:t>
      </w:r>
      <w:r>
        <w:rPr>
          <w:lang w:val="en-US"/>
        </w:rPr>
        <w:t>ST</w:t>
      </w:r>
      <w:r w:rsidRPr="00DD64CA">
        <w:t>.</w:t>
      </w:r>
    </w:p>
    <w:p w:rsidR="00DD64CA" w:rsidRDefault="00DD64CA"/>
    <w:p w:rsidR="00DD64CA" w:rsidRDefault="00DD64CA"/>
    <w:p w:rsidR="00DE635B" w:rsidRDefault="00DD64C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14950" cy="381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CA" w:rsidRDefault="00DD64CA">
      <w:r>
        <w:t xml:space="preserve">При достижении жидкостью в технологической емкости, верхнего уровня </w:t>
      </w:r>
      <w:proofErr w:type="spellStart"/>
      <w:r>
        <w:t>неоходимо</w:t>
      </w:r>
      <w:proofErr w:type="spellEnd"/>
      <w:r>
        <w:t xml:space="preserve"> включить двигатель насоса. При достижении на выходе насоса заданного давления открыть задвижку. При достижении жидкостью нижнего уровня, необходимо закрыть задвижку и выключить двигатель насоса.</w:t>
      </w:r>
    </w:p>
    <w:p w:rsidR="00DD64CA" w:rsidRDefault="00DD64CA">
      <w:r>
        <w:t>Если давление на выходе насоса не достигнет заданного в течении 30 секунд, то необходимо выключить насос и включить аварийную сигнализацию.</w:t>
      </w:r>
    </w:p>
    <w:p w:rsidR="00DD64CA" w:rsidRDefault="00DD64CA">
      <w:r>
        <w:lastRenderedPageBreak/>
        <w:t xml:space="preserve">Здесь составлен </w:t>
      </w:r>
      <w:proofErr w:type="spellStart"/>
      <w:r>
        <w:t>граф-перехода</w:t>
      </w:r>
      <w:proofErr w:type="spellEnd"/>
      <w:r>
        <w:t>.</w:t>
      </w:r>
      <w:r w:rsidR="00CE5F7E">
        <w:object w:dxaOrig="6355" w:dyaOrig="5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26.5pt" o:ole="">
            <v:imagedata r:id="rId5" o:title=""/>
          </v:shape>
          <o:OLEObject Type="Embed" ProgID="Visio.Drawing.11" ShapeID="_x0000_i1025" DrawAspect="Content" ObjectID="_1596485729" r:id="rId6"/>
        </w:object>
      </w:r>
    </w:p>
    <w:p w:rsidR="00CE5F7E" w:rsidRPr="00CE5F7E" w:rsidRDefault="00CE5F7E">
      <w:r>
        <w:t xml:space="preserve">В </w:t>
      </w:r>
      <w:r>
        <w:rPr>
          <w:lang w:val="en-US"/>
        </w:rPr>
        <w:t>Concept</w:t>
      </w:r>
      <w:r w:rsidRPr="00CE5F7E">
        <w:t xml:space="preserve"> </w:t>
      </w:r>
      <w:r>
        <w:t xml:space="preserve">написаны программы на языках </w:t>
      </w:r>
      <w:r>
        <w:rPr>
          <w:lang w:val="en-US"/>
        </w:rPr>
        <w:t>SFC</w:t>
      </w:r>
      <w:r w:rsidRPr="00CE5F7E">
        <w:t xml:space="preserve"> </w:t>
      </w:r>
      <w:r>
        <w:t xml:space="preserve">и </w:t>
      </w:r>
      <w:r>
        <w:rPr>
          <w:lang w:val="en-US"/>
        </w:rPr>
        <w:t>ST</w:t>
      </w:r>
      <w:r w:rsidRPr="00CE5F7E">
        <w:t>.</w:t>
      </w:r>
    </w:p>
    <w:p w:rsidR="00CE5F7E" w:rsidRPr="00CE5F7E" w:rsidRDefault="00CE5F7E">
      <w:r>
        <w:t>Теперь требуется самостоятельно выполнить следующие изменения</w:t>
      </w:r>
      <w:r w:rsidRPr="00CE5F7E">
        <w:t>:</w:t>
      </w:r>
    </w:p>
    <w:p w:rsidR="00CE5F7E" w:rsidRPr="002919CB" w:rsidRDefault="00CE5F7E">
      <w:r>
        <w:t>Если в процессе откачки жидкости из емкости насос не справляется и уровень продолжает расти и достигнет аварийного (</w:t>
      </w:r>
      <w:r>
        <w:rPr>
          <w:lang w:val="en-US"/>
        </w:rPr>
        <w:t>au</w:t>
      </w:r>
      <w:r w:rsidRPr="00CE5F7E">
        <w:t xml:space="preserve">), </w:t>
      </w:r>
      <w:r>
        <w:t>то необходимо включить сигнализацию по аварийному уровню</w:t>
      </w:r>
      <w:r w:rsidRPr="00CE5F7E">
        <w:t>(</w:t>
      </w:r>
      <w:r>
        <w:t xml:space="preserve"> </w:t>
      </w:r>
      <w:proofErr w:type="spellStart"/>
      <w:r>
        <w:rPr>
          <w:lang w:val="en-US"/>
        </w:rPr>
        <w:t>Iau</w:t>
      </w:r>
      <w:proofErr w:type="spellEnd"/>
      <w:r w:rsidRPr="002919CB">
        <w:t xml:space="preserve">), </w:t>
      </w:r>
      <w:r>
        <w:t xml:space="preserve">которая квитируется тем же сигналом </w:t>
      </w:r>
      <w:proofErr w:type="spellStart"/>
      <w:r>
        <w:rPr>
          <w:lang w:val="en-US"/>
        </w:rPr>
        <w:t>Ysd</w:t>
      </w:r>
      <w:proofErr w:type="spellEnd"/>
    </w:p>
    <w:p w:rsidR="002F5B34" w:rsidRDefault="002F5B34">
      <w:r>
        <w:t>Дополним граф дополнительным состоянием</w:t>
      </w:r>
    </w:p>
    <w:p w:rsidR="002F5B34" w:rsidRDefault="002F5B34">
      <w:r>
        <w:object w:dxaOrig="6355" w:dyaOrig="5488">
          <v:shape id="_x0000_i1026" type="#_x0000_t75" style="width:318pt;height:237.75pt" o:ole="">
            <v:imagedata r:id="rId7" o:title=""/>
          </v:shape>
          <o:OLEObject Type="Embed" ProgID="Visio.Drawing.11" ShapeID="_x0000_i1026" DrawAspect="Content" ObjectID="_1596485730" r:id="rId8"/>
        </w:object>
      </w:r>
    </w:p>
    <w:p w:rsidR="002F5B34" w:rsidRDefault="002F5B34">
      <w:r>
        <w:t xml:space="preserve">Определим в </w:t>
      </w:r>
      <w:r>
        <w:rPr>
          <w:lang w:val="en-US"/>
        </w:rPr>
        <w:t>Concept</w:t>
      </w:r>
      <w:r w:rsidRPr="002F5B34">
        <w:t xml:space="preserve"> </w:t>
      </w:r>
      <w:r>
        <w:t>дополнительные переменные:</w:t>
      </w:r>
    </w:p>
    <w:p w:rsidR="002F5B34" w:rsidRDefault="002919CB">
      <w:r>
        <w:rPr>
          <w:noProof/>
          <w:lang w:eastAsia="ru-RU"/>
        </w:rPr>
        <w:lastRenderedPageBreak/>
        <w:drawing>
          <wp:inline distT="0" distB="0" distL="0" distR="0">
            <wp:extent cx="5936499" cy="3676650"/>
            <wp:effectExtent l="19050" t="0" r="710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B7" w:rsidRDefault="00A979B7">
      <w:r>
        <w:t xml:space="preserve">И допишем уже разработанные программы на языках </w:t>
      </w:r>
      <w:r>
        <w:rPr>
          <w:lang w:val="en-US"/>
        </w:rPr>
        <w:t>SFC</w:t>
      </w:r>
      <w:r w:rsidRPr="00A979B7">
        <w:t xml:space="preserve"> </w:t>
      </w:r>
      <w:r>
        <w:t xml:space="preserve">и </w:t>
      </w:r>
      <w:r>
        <w:rPr>
          <w:lang w:val="en-US"/>
        </w:rPr>
        <w:t>ST</w:t>
      </w:r>
      <w:r w:rsidRPr="00A979B7">
        <w:t>.</w:t>
      </w:r>
    </w:p>
    <w:p w:rsidR="0066247B" w:rsidRDefault="0066247B">
      <w:r>
        <w:t xml:space="preserve">В </w:t>
      </w:r>
      <w:r>
        <w:rPr>
          <w:lang w:val="en-US"/>
        </w:rPr>
        <w:t>SFC</w:t>
      </w:r>
      <w:r w:rsidRPr="0066247B">
        <w:t xml:space="preserve"> </w:t>
      </w:r>
      <w:r>
        <w:t>у нас появилась еще одна ветвь которая осуществляет работу вновь созданной ветви.</w:t>
      </w:r>
    </w:p>
    <w:p w:rsidR="0066247B" w:rsidRDefault="0066247B">
      <w:r>
        <w:t xml:space="preserve">Настройки блока </w:t>
      </w:r>
      <w:r>
        <w:rPr>
          <w:lang w:val="en-US"/>
        </w:rPr>
        <w:t>S</w:t>
      </w:r>
      <w:r w:rsidRPr="00353044">
        <w:t xml:space="preserve">_1_5 </w:t>
      </w:r>
      <w:r w:rsidR="00353044" w:rsidRPr="00353044">
        <w:t xml:space="preserve"> </w:t>
      </w:r>
      <w:r w:rsidR="00353044">
        <w:t>изображены на рисунке.</w:t>
      </w:r>
    </w:p>
    <w:p w:rsidR="00353044" w:rsidRPr="00353044" w:rsidRDefault="00353044">
      <w:r>
        <w:rPr>
          <w:noProof/>
          <w:lang w:eastAsia="ru-RU"/>
        </w:rPr>
        <w:drawing>
          <wp:inline distT="0" distB="0" distL="0" distR="0">
            <wp:extent cx="5048250" cy="41052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B7" w:rsidRDefault="002919CB">
      <w:r>
        <w:rPr>
          <w:noProof/>
          <w:lang w:eastAsia="ru-RU"/>
        </w:rPr>
        <w:lastRenderedPageBreak/>
        <w:drawing>
          <wp:inline distT="0" distB="0" distL="0" distR="0">
            <wp:extent cx="1990725" cy="42576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B7" w:rsidRPr="00A979B7" w:rsidRDefault="00A979B7">
      <w:r>
        <w:t xml:space="preserve">В программе на </w:t>
      </w:r>
      <w:r>
        <w:rPr>
          <w:lang w:val="en-US"/>
        </w:rPr>
        <w:t>ST</w:t>
      </w:r>
      <w:r>
        <w:t xml:space="preserve"> добавилась фаза 6, одна строчка в фазе 5, и строчка в фазе 0.</w:t>
      </w:r>
    </w:p>
    <w:p w:rsidR="00A979B7" w:rsidRDefault="002919CB">
      <w:r>
        <w:rPr>
          <w:noProof/>
          <w:lang w:eastAsia="ru-RU"/>
        </w:rPr>
        <w:lastRenderedPageBreak/>
        <w:drawing>
          <wp:inline distT="0" distB="0" distL="0" distR="0">
            <wp:extent cx="4210050" cy="5410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7B" w:rsidRPr="00A979B7" w:rsidRDefault="0066247B"/>
    <w:sectPr w:rsidR="0066247B" w:rsidRPr="00A979B7" w:rsidSect="00DE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79B7"/>
    <w:rsid w:val="002919CB"/>
    <w:rsid w:val="002F5B34"/>
    <w:rsid w:val="00353044"/>
    <w:rsid w:val="0047723F"/>
    <w:rsid w:val="0066247B"/>
    <w:rsid w:val="00A979B7"/>
    <w:rsid w:val="00B479B7"/>
    <w:rsid w:val="00CE5F7E"/>
    <w:rsid w:val="00DD64CA"/>
    <w:rsid w:val="00D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2.emf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Denchic</dc:creator>
  <cp:lastModifiedBy>Denis</cp:lastModifiedBy>
  <cp:revision>2</cp:revision>
  <dcterms:created xsi:type="dcterms:W3CDTF">2017-05-31T08:46:00Z</dcterms:created>
  <dcterms:modified xsi:type="dcterms:W3CDTF">2018-08-22T20:29:00Z</dcterms:modified>
</cp:coreProperties>
</file>