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15" w:rsidRDefault="00CA3E15" w:rsidP="00CA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3E15" w:rsidRPr="00882CAF" w:rsidRDefault="00CA3E15" w:rsidP="00CA3E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2CAF">
        <w:rPr>
          <w:rFonts w:ascii="Times New Roman" w:hAnsi="Times New Roman" w:cs="Times New Roman"/>
          <w:b/>
          <w:sz w:val="28"/>
          <w:szCs w:val="24"/>
        </w:rPr>
        <w:lastRenderedPageBreak/>
        <w:t>Цель работы</w:t>
      </w:r>
    </w:p>
    <w:p w:rsidR="00D2171E" w:rsidRPr="00D2171E" w:rsidRDefault="00D2171E" w:rsidP="00D217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4"/>
        </w:rPr>
      </w:pPr>
      <w:r w:rsidRPr="00D2171E">
        <w:rPr>
          <w:rFonts w:ascii="Times New Roman" w:eastAsia="ArialMT" w:hAnsi="Times New Roman" w:cs="Times New Roman"/>
          <w:sz w:val="28"/>
          <w:szCs w:val="16"/>
        </w:rPr>
        <w:t xml:space="preserve">Целью работы является изучение системы команд микроконтроллеров семейства </w:t>
      </w:r>
      <w:proofErr w:type="spellStart"/>
      <w:r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>Intel</w:t>
      </w:r>
      <w:proofErr w:type="spellEnd"/>
      <w:r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 xml:space="preserve"> 8051</w:t>
      </w:r>
      <w:r w:rsidRPr="00D2171E">
        <w:rPr>
          <w:rFonts w:ascii="Times New Roman" w:eastAsia="ArialMT" w:hAnsi="Times New Roman" w:cs="Times New Roman"/>
          <w:sz w:val="28"/>
          <w:szCs w:val="16"/>
        </w:rPr>
        <w:t xml:space="preserve">, также продолжение начатого в лабораторной работе № 1 изучения интегрированной среды </w:t>
      </w:r>
      <w:proofErr w:type="spellStart"/>
      <w:r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>ProVie</w:t>
      </w:r>
      <w:proofErr w:type="spellEnd"/>
      <w:r w:rsidRPr="00D2171E">
        <w:rPr>
          <w:rFonts w:ascii="Times New Roman" w:eastAsia="ArialMT" w:hAnsi="Times New Roman" w:cs="Times New Roman"/>
          <w:i/>
          <w:iCs/>
          <w:sz w:val="28"/>
          <w:szCs w:val="16"/>
          <w:lang w:val="en-US"/>
        </w:rPr>
        <w:t>w</w:t>
      </w:r>
      <w:r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 xml:space="preserve"> </w:t>
      </w:r>
      <w:r w:rsidRPr="00D2171E">
        <w:rPr>
          <w:rFonts w:ascii="Times New Roman" w:eastAsia="ArialMT" w:hAnsi="Times New Roman" w:cs="Times New Roman"/>
          <w:sz w:val="28"/>
          <w:szCs w:val="16"/>
        </w:rPr>
        <w:t xml:space="preserve">фирмы </w:t>
      </w:r>
      <w:proofErr w:type="spellStart"/>
      <w:r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>Franklin</w:t>
      </w:r>
      <w:proofErr w:type="spellEnd"/>
      <w:r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 xml:space="preserve"> </w:t>
      </w:r>
      <w:proofErr w:type="spellStart"/>
      <w:r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>Software</w:t>
      </w:r>
      <w:proofErr w:type="spellEnd"/>
      <w:r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 xml:space="preserve"> </w:t>
      </w:r>
      <w:proofErr w:type="spellStart"/>
      <w:r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>Inc</w:t>
      </w:r>
      <w:proofErr w:type="spellEnd"/>
      <w:r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>.</w:t>
      </w:r>
      <w:r w:rsidRPr="00D2171E">
        <w:rPr>
          <w:rFonts w:ascii="Times New Roman" w:eastAsia="ArialMT" w:hAnsi="Times New Roman" w:cs="Times New Roman"/>
          <w:sz w:val="28"/>
          <w:szCs w:val="16"/>
        </w:rPr>
        <w:t>, которая предназначена для разработки программного обеспечения для этого семейства.</w:t>
      </w:r>
    </w:p>
    <w:p w:rsidR="00CA3E15" w:rsidRPr="00882CAF" w:rsidRDefault="00CA3E15" w:rsidP="00CA3E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A3E15" w:rsidRDefault="00157F0A" w:rsidP="009874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Исследование примеров программ</w:t>
      </w:r>
    </w:p>
    <w:p w:rsidR="00D43851" w:rsidRDefault="00EE2231" w:rsidP="009874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Пример 1. Запись данных</w:t>
      </w:r>
    </w:p>
    <w:p w:rsidR="00157F0A" w:rsidRPr="00157F0A" w:rsidRDefault="00157F0A" w:rsidP="009874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20"/>
        </w:rPr>
      </w:pPr>
      <w:r w:rsidRPr="00157F0A">
        <w:rPr>
          <w:rFonts w:ascii="Times New Roman" w:eastAsia="ArialMT" w:hAnsi="Times New Roman" w:cs="Times New Roman"/>
          <w:sz w:val="28"/>
          <w:szCs w:val="16"/>
        </w:rPr>
        <w:t>Записать в резидентную память данных по</w:t>
      </w:r>
      <w:r>
        <w:rPr>
          <w:rFonts w:ascii="Times New Roman" w:eastAsia="ArialMT" w:hAnsi="Times New Roman" w:cs="Times New Roman"/>
          <w:sz w:val="28"/>
          <w:szCs w:val="16"/>
        </w:rPr>
        <w:t xml:space="preserve"> </w:t>
      </w:r>
      <w:r w:rsidRPr="00157F0A">
        <w:rPr>
          <w:rFonts w:ascii="Times New Roman" w:eastAsia="ArialMT" w:hAnsi="Times New Roman" w:cs="Times New Roman"/>
          <w:sz w:val="28"/>
          <w:szCs w:val="16"/>
        </w:rPr>
        <w:t xml:space="preserve">адресам </w:t>
      </w:r>
      <w:r w:rsidRPr="00157F0A">
        <w:rPr>
          <w:rFonts w:ascii="Times New Roman" w:hAnsi="Times New Roman" w:cs="Times New Roman"/>
          <w:i/>
          <w:iCs/>
          <w:sz w:val="28"/>
          <w:szCs w:val="16"/>
        </w:rPr>
        <w:t xml:space="preserve">41 </w:t>
      </w:r>
      <w:r w:rsidRPr="00157F0A">
        <w:rPr>
          <w:rFonts w:ascii="Times New Roman" w:eastAsia="ArialMT" w:hAnsi="Times New Roman" w:cs="Times New Roman"/>
          <w:sz w:val="28"/>
          <w:szCs w:val="16"/>
        </w:rPr>
        <w:t xml:space="preserve">и </w:t>
      </w:r>
      <w:r w:rsidRPr="00157F0A">
        <w:rPr>
          <w:rFonts w:ascii="Times New Roman" w:hAnsi="Times New Roman" w:cs="Times New Roman"/>
          <w:i/>
          <w:iCs/>
          <w:sz w:val="28"/>
          <w:szCs w:val="16"/>
        </w:rPr>
        <w:t xml:space="preserve">42 </w:t>
      </w:r>
      <w:r w:rsidRPr="00157F0A">
        <w:rPr>
          <w:rFonts w:ascii="Times New Roman" w:eastAsia="ArialMT" w:hAnsi="Times New Roman" w:cs="Times New Roman"/>
          <w:sz w:val="28"/>
          <w:szCs w:val="16"/>
        </w:rPr>
        <w:t>числ</w:t>
      </w:r>
      <w:r>
        <w:rPr>
          <w:rFonts w:ascii="Times New Roman" w:eastAsia="ArialMT" w:hAnsi="Times New Roman" w:cs="Times New Roman"/>
          <w:sz w:val="28"/>
          <w:szCs w:val="16"/>
        </w:rPr>
        <w:t xml:space="preserve">о </w:t>
      </w:r>
      <w:r w:rsidRPr="00157F0A">
        <w:rPr>
          <w:rFonts w:ascii="Times New Roman" w:hAnsi="Times New Roman" w:cs="Times New Roman"/>
          <w:i/>
          <w:iCs/>
          <w:sz w:val="28"/>
          <w:szCs w:val="16"/>
        </w:rPr>
        <w:t>1C3FH</w:t>
      </w:r>
      <w:r w:rsidRPr="00157F0A">
        <w:rPr>
          <w:rFonts w:ascii="Times New Roman" w:eastAsia="ArialMT" w:hAnsi="Times New Roman" w:cs="Times New Roman"/>
          <w:sz w:val="28"/>
          <w:szCs w:val="16"/>
        </w:rPr>
        <w:t>:</w:t>
      </w:r>
    </w:p>
    <w:p w:rsidR="00F60C75" w:rsidRDefault="00F60C75" w:rsidP="00D4385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D43851" w:rsidRPr="00D43851" w:rsidRDefault="00D43851" w:rsidP="00D4385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D43851">
        <w:rPr>
          <w:rFonts w:ascii="Courier New" w:hAnsi="Courier New" w:cs="Courier New"/>
          <w:b/>
          <w:sz w:val="20"/>
          <w:szCs w:val="20"/>
        </w:rPr>
        <w:t>START:</w:t>
      </w:r>
      <w:r w:rsidRPr="00D43851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D43851">
        <w:rPr>
          <w:rFonts w:ascii="Courier New" w:hAnsi="Courier New" w:cs="Courier New"/>
          <w:b/>
          <w:sz w:val="20"/>
          <w:szCs w:val="20"/>
        </w:rPr>
        <w:t>JMP LOAD</w:t>
      </w:r>
      <w:r w:rsidRPr="00D43851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>; переход к программе</w:t>
      </w:r>
    </w:p>
    <w:p w:rsidR="00D43851" w:rsidRPr="00D43851" w:rsidRDefault="00D43851" w:rsidP="00D4385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43851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>ORG 30H</w:t>
      </w:r>
      <w:r w:rsidRPr="00D43851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>; дир</w:t>
      </w:r>
      <w:r w:rsidR="002059E9">
        <w:rPr>
          <w:rFonts w:ascii="Courier New" w:hAnsi="Courier New" w:cs="Courier New"/>
          <w:b/>
          <w:sz w:val="20"/>
          <w:szCs w:val="20"/>
        </w:rPr>
        <w:t xml:space="preserve">ектива размещения программы с </w:t>
      </w:r>
      <w:proofErr w:type="spellStart"/>
      <w:r w:rsidR="002059E9">
        <w:rPr>
          <w:rFonts w:ascii="Courier New" w:hAnsi="Courier New" w:cs="Courier New"/>
          <w:b/>
          <w:sz w:val="20"/>
          <w:szCs w:val="20"/>
        </w:rPr>
        <w:t>ад</w:t>
      </w:r>
      <w:r w:rsidRPr="00D43851">
        <w:rPr>
          <w:rFonts w:ascii="Courier New" w:hAnsi="Courier New" w:cs="Courier New"/>
          <w:b/>
          <w:sz w:val="20"/>
          <w:szCs w:val="20"/>
        </w:rPr>
        <w:t>р</w:t>
      </w:r>
      <w:proofErr w:type="spellEnd"/>
      <w:r w:rsidRPr="00D43851">
        <w:rPr>
          <w:rFonts w:ascii="Courier New" w:hAnsi="Courier New" w:cs="Courier New"/>
          <w:b/>
          <w:sz w:val="20"/>
          <w:szCs w:val="20"/>
        </w:rPr>
        <w:t>. 30h</w:t>
      </w:r>
    </w:p>
    <w:p w:rsidR="00D43851" w:rsidRPr="00D43851" w:rsidRDefault="00D43851" w:rsidP="00D4385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D43851">
        <w:rPr>
          <w:rFonts w:ascii="Courier New" w:hAnsi="Courier New" w:cs="Courier New"/>
          <w:b/>
          <w:sz w:val="20"/>
          <w:szCs w:val="20"/>
        </w:rPr>
        <w:t>LOAD:</w:t>
      </w:r>
      <w:r w:rsidRPr="00D43851">
        <w:rPr>
          <w:rFonts w:ascii="Courier New" w:hAnsi="Courier New" w:cs="Courier New"/>
          <w:b/>
          <w:sz w:val="20"/>
          <w:szCs w:val="20"/>
        </w:rPr>
        <w:tab/>
      </w:r>
      <w:proofErr w:type="gramEnd"/>
      <w:r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>MOV R0, #41h</w:t>
      </w:r>
      <w:r w:rsidRPr="00D43851">
        <w:rPr>
          <w:rFonts w:ascii="Courier New" w:hAnsi="Courier New" w:cs="Courier New"/>
          <w:b/>
          <w:sz w:val="20"/>
          <w:szCs w:val="20"/>
        </w:rPr>
        <w:tab/>
        <w:t>; загрузка в R0 указателя данных</w:t>
      </w:r>
    </w:p>
    <w:p w:rsidR="00D43851" w:rsidRPr="00D43851" w:rsidRDefault="00D43851" w:rsidP="00D4385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43851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>MOV @R0, #1Ch</w:t>
      </w:r>
      <w:r w:rsidRPr="00D43851">
        <w:rPr>
          <w:rFonts w:ascii="Courier New" w:hAnsi="Courier New" w:cs="Courier New"/>
          <w:b/>
          <w:sz w:val="20"/>
          <w:szCs w:val="20"/>
        </w:rPr>
        <w:tab/>
        <w:t>; запись в память числа 1Ch</w:t>
      </w:r>
    </w:p>
    <w:p w:rsidR="00D43851" w:rsidRPr="00D43851" w:rsidRDefault="00D43851" w:rsidP="00D4385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43851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>INC R0</w:t>
      </w:r>
      <w:r w:rsidRPr="00D43851"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ab/>
        <w:t>; инкремент указателя</w:t>
      </w:r>
    </w:p>
    <w:p w:rsidR="00D43851" w:rsidRPr="00D43851" w:rsidRDefault="00D43851" w:rsidP="00D4385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43851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>MOV @R0, #3Fh</w:t>
      </w:r>
      <w:r w:rsidRPr="00D43851">
        <w:rPr>
          <w:rFonts w:ascii="Courier New" w:hAnsi="Courier New" w:cs="Courier New"/>
          <w:b/>
          <w:sz w:val="20"/>
          <w:szCs w:val="20"/>
        </w:rPr>
        <w:tab/>
        <w:t>; запись в память числа 3Fh</w:t>
      </w:r>
    </w:p>
    <w:p w:rsidR="00D43851" w:rsidRPr="00D43851" w:rsidRDefault="00D43851" w:rsidP="00D4385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43851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>JMP START</w:t>
      </w:r>
      <w:r w:rsidRPr="00D43851"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ab/>
        <w:t>; зацикливание программы</w:t>
      </w:r>
    </w:p>
    <w:p w:rsidR="00D43851" w:rsidRPr="00D43851" w:rsidRDefault="00D43851" w:rsidP="00D4385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43851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>END</w:t>
      </w:r>
      <w:r w:rsidRPr="00D43851"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ab/>
      </w:r>
      <w:r w:rsidRPr="00D43851">
        <w:rPr>
          <w:rFonts w:ascii="Courier New" w:hAnsi="Courier New" w:cs="Courier New"/>
          <w:b/>
          <w:sz w:val="20"/>
          <w:szCs w:val="20"/>
        </w:rPr>
        <w:tab/>
        <w:t>; директива окончания трансляции</w:t>
      </w:r>
    </w:p>
    <w:p w:rsidR="00D43851" w:rsidRPr="00D43851" w:rsidRDefault="00D43851" w:rsidP="00D4385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CA3E15" w:rsidRPr="00D43851" w:rsidRDefault="00CA3E15" w:rsidP="00CA3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  <w:r w:rsidRPr="00D43851">
        <w:rPr>
          <w:rFonts w:ascii="Times New Roman" w:hAnsi="Times New Roman" w:cs="Times New Roman"/>
          <w:sz w:val="28"/>
          <w:szCs w:val="24"/>
        </w:rPr>
        <w:t>Результат выполнения программы</w:t>
      </w:r>
      <w:r w:rsidR="00987446">
        <w:rPr>
          <w:rFonts w:ascii="Times New Roman" w:hAnsi="Times New Roman" w:cs="Times New Roman"/>
          <w:sz w:val="28"/>
          <w:szCs w:val="24"/>
        </w:rPr>
        <w:t>:</w:t>
      </w:r>
    </w:p>
    <w:p w:rsidR="00CA3E15" w:rsidRDefault="00D43851" w:rsidP="00D438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2524F45B" wp14:editId="7B253953">
            <wp:extent cx="5880067" cy="34385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470" cy="344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2C6" w:rsidRDefault="00CA12C6" w:rsidP="00D438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60C75" w:rsidRDefault="00F60C75" w:rsidP="00D438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60C75" w:rsidRDefault="00F60C75" w:rsidP="00D438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60C75" w:rsidRDefault="00F60C75" w:rsidP="00D438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E2231" w:rsidRDefault="00EE2231" w:rsidP="00EE22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Пример 2. Сложение</w:t>
      </w:r>
    </w:p>
    <w:p w:rsidR="00E90C3B" w:rsidRDefault="00CA12C6" w:rsidP="00E90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16"/>
        </w:rPr>
      </w:pPr>
      <w:r>
        <w:rPr>
          <w:rFonts w:ascii="Times New Roman" w:eastAsia="ArialMT" w:hAnsi="Times New Roman" w:cs="Times New Roman"/>
          <w:sz w:val="28"/>
          <w:szCs w:val="16"/>
        </w:rPr>
        <w:t xml:space="preserve">Сложение многобайтных чисел, </w:t>
      </w:r>
      <w:r w:rsidRPr="00571E3F">
        <w:rPr>
          <w:rFonts w:ascii="Times New Roman" w:eastAsia="ArialMT" w:hAnsi="Times New Roman" w:cs="Times New Roman"/>
          <w:i/>
          <w:sz w:val="28"/>
          <w:szCs w:val="16"/>
          <w:lang w:val="en-US"/>
        </w:rPr>
        <w:t>R</w:t>
      </w:r>
      <w:r w:rsidRPr="00CA12C6">
        <w:rPr>
          <w:rFonts w:ascii="Times New Roman" w:eastAsia="ArialMT" w:hAnsi="Times New Roman" w:cs="Times New Roman"/>
          <w:sz w:val="28"/>
          <w:szCs w:val="16"/>
        </w:rPr>
        <w:t xml:space="preserve">0 </w:t>
      </w:r>
      <w:r>
        <w:rPr>
          <w:rFonts w:ascii="Times New Roman" w:eastAsia="ArialMT" w:hAnsi="Times New Roman" w:cs="Times New Roman"/>
          <w:sz w:val="28"/>
          <w:szCs w:val="16"/>
        </w:rPr>
        <w:t xml:space="preserve">и </w:t>
      </w:r>
      <w:r w:rsidRPr="00571E3F">
        <w:rPr>
          <w:rFonts w:ascii="Times New Roman" w:eastAsia="ArialMT" w:hAnsi="Times New Roman" w:cs="Times New Roman"/>
          <w:i/>
          <w:sz w:val="28"/>
          <w:szCs w:val="16"/>
          <w:lang w:val="en-US"/>
        </w:rPr>
        <w:t>R</w:t>
      </w:r>
      <w:r w:rsidRPr="00571E3F">
        <w:rPr>
          <w:rFonts w:ascii="Times New Roman" w:eastAsia="ArialMT" w:hAnsi="Times New Roman" w:cs="Times New Roman"/>
          <w:i/>
          <w:sz w:val="28"/>
          <w:szCs w:val="16"/>
        </w:rPr>
        <w:t>1</w:t>
      </w:r>
      <w:r w:rsidRPr="00CA12C6">
        <w:rPr>
          <w:rFonts w:ascii="Times New Roman" w:eastAsia="ArialMT" w:hAnsi="Times New Roman" w:cs="Times New Roman"/>
          <w:sz w:val="28"/>
          <w:szCs w:val="16"/>
        </w:rPr>
        <w:t xml:space="preserve"> – </w:t>
      </w:r>
      <w:r>
        <w:rPr>
          <w:rFonts w:ascii="Times New Roman" w:eastAsia="ArialMT" w:hAnsi="Times New Roman" w:cs="Times New Roman"/>
          <w:sz w:val="28"/>
          <w:szCs w:val="16"/>
        </w:rPr>
        <w:t>указатели на начальные адреса</w:t>
      </w:r>
      <w:r w:rsidR="00571E3F">
        <w:rPr>
          <w:rFonts w:ascii="Times New Roman" w:eastAsia="ArialMT" w:hAnsi="Times New Roman" w:cs="Times New Roman"/>
          <w:sz w:val="28"/>
          <w:szCs w:val="16"/>
        </w:rPr>
        <w:t xml:space="preserve"> (младшие байты)</w:t>
      </w:r>
      <w:r>
        <w:rPr>
          <w:rFonts w:ascii="Times New Roman" w:eastAsia="ArialMT" w:hAnsi="Times New Roman" w:cs="Times New Roman"/>
          <w:sz w:val="28"/>
          <w:szCs w:val="16"/>
        </w:rPr>
        <w:t xml:space="preserve"> первого и второго слагаемых соответственно, </w:t>
      </w:r>
      <w:r w:rsidRPr="00571E3F">
        <w:rPr>
          <w:rFonts w:ascii="Times New Roman" w:eastAsia="ArialMT" w:hAnsi="Times New Roman" w:cs="Times New Roman"/>
          <w:i/>
          <w:sz w:val="28"/>
          <w:szCs w:val="16"/>
          <w:lang w:val="en-US"/>
        </w:rPr>
        <w:t>R</w:t>
      </w:r>
      <w:r w:rsidRPr="00571E3F">
        <w:rPr>
          <w:rFonts w:ascii="Times New Roman" w:eastAsia="ArialMT" w:hAnsi="Times New Roman" w:cs="Times New Roman"/>
          <w:i/>
          <w:sz w:val="28"/>
          <w:szCs w:val="16"/>
        </w:rPr>
        <w:t>2</w:t>
      </w:r>
      <w:r w:rsidRPr="00CA12C6">
        <w:rPr>
          <w:rFonts w:ascii="Times New Roman" w:eastAsia="ArialMT" w:hAnsi="Times New Roman" w:cs="Times New Roman"/>
          <w:sz w:val="28"/>
          <w:szCs w:val="16"/>
        </w:rPr>
        <w:t xml:space="preserve"> – </w:t>
      </w:r>
      <w:r>
        <w:rPr>
          <w:rFonts w:ascii="Times New Roman" w:eastAsia="ArialMT" w:hAnsi="Times New Roman" w:cs="Times New Roman"/>
          <w:sz w:val="28"/>
          <w:szCs w:val="16"/>
        </w:rPr>
        <w:t xml:space="preserve">длина операндов в байтах, сумма помещается на место первого </w:t>
      </w:r>
      <w:r w:rsidRPr="00E90C3B">
        <w:rPr>
          <w:rFonts w:ascii="Times New Roman" w:eastAsia="ArialMT" w:hAnsi="Times New Roman" w:cs="Times New Roman"/>
          <w:sz w:val="28"/>
          <w:szCs w:val="16"/>
        </w:rPr>
        <w:t>слагаемого</w:t>
      </w:r>
      <w:r w:rsidR="00E90C3B" w:rsidRPr="00E90C3B">
        <w:rPr>
          <w:rFonts w:ascii="Times New Roman" w:eastAsia="ArialMT" w:hAnsi="Times New Roman" w:cs="Times New Roman"/>
          <w:sz w:val="28"/>
          <w:szCs w:val="16"/>
        </w:rPr>
        <w:t xml:space="preserve">. </w:t>
      </w:r>
    </w:p>
    <w:p w:rsidR="00EE2231" w:rsidRPr="00E90C3B" w:rsidRDefault="00E90C3B" w:rsidP="00E90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C3B">
        <w:rPr>
          <w:rFonts w:ascii="Times New Roman" w:eastAsia="ArialMT" w:hAnsi="Times New Roman" w:cs="Times New Roman"/>
          <w:sz w:val="28"/>
          <w:szCs w:val="28"/>
        </w:rPr>
        <w:t>При сложении чисел без знака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E90C3B">
        <w:rPr>
          <w:rFonts w:ascii="Times New Roman" w:eastAsia="ArialMT" w:hAnsi="Times New Roman" w:cs="Times New Roman"/>
          <w:sz w:val="28"/>
          <w:szCs w:val="28"/>
        </w:rPr>
        <w:t xml:space="preserve">на переполнение укажет флаг </w:t>
      </w:r>
      <w:r w:rsidRPr="00E90C3B">
        <w:rPr>
          <w:rFonts w:ascii="Times New Roman" w:eastAsia="ArialMT" w:hAnsi="Times New Roman" w:cs="Times New Roman"/>
          <w:i/>
          <w:iCs/>
          <w:sz w:val="28"/>
          <w:szCs w:val="28"/>
        </w:rPr>
        <w:t>C (CY)</w:t>
      </w:r>
      <w:r w:rsidRPr="00E90C3B">
        <w:rPr>
          <w:rFonts w:ascii="Times New Roman" w:eastAsia="ArialMT" w:hAnsi="Times New Roman" w:cs="Times New Roman"/>
          <w:sz w:val="28"/>
          <w:szCs w:val="28"/>
        </w:rPr>
        <w:t>, а в случае сложения чис</w:t>
      </w:r>
      <w:r>
        <w:rPr>
          <w:rFonts w:ascii="Times New Roman" w:eastAsia="ArialMT" w:hAnsi="Times New Roman" w:cs="Times New Roman"/>
          <w:sz w:val="28"/>
          <w:szCs w:val="28"/>
        </w:rPr>
        <w:t xml:space="preserve">ло </w:t>
      </w:r>
      <w:r w:rsidRPr="00E90C3B">
        <w:rPr>
          <w:rFonts w:ascii="Times New Roman" w:eastAsia="ArialMT" w:hAnsi="Times New Roman" w:cs="Times New Roman"/>
          <w:sz w:val="28"/>
          <w:szCs w:val="28"/>
        </w:rPr>
        <w:t xml:space="preserve">со знаком — флаг </w:t>
      </w:r>
      <w:r w:rsidRPr="00E90C3B">
        <w:rPr>
          <w:rFonts w:ascii="Times New Roman" w:eastAsia="ArialMT" w:hAnsi="Times New Roman" w:cs="Times New Roman"/>
          <w:i/>
          <w:iCs/>
          <w:sz w:val="28"/>
          <w:szCs w:val="28"/>
        </w:rPr>
        <w:t>OV</w:t>
      </w:r>
      <w:r w:rsidRPr="00E90C3B">
        <w:rPr>
          <w:rFonts w:ascii="Times New Roman" w:eastAsia="ArialMT" w:hAnsi="Times New Roman" w:cs="Times New Roman"/>
          <w:sz w:val="28"/>
          <w:szCs w:val="28"/>
        </w:rPr>
        <w:t>.</w:t>
      </w:r>
    </w:p>
    <w:p w:rsidR="00E90C3B" w:rsidRDefault="00E90C3B" w:rsidP="00EE223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7A1D5D">
        <w:rPr>
          <w:rFonts w:ascii="Courier New" w:hAnsi="Courier New" w:cs="Courier New"/>
          <w:b/>
          <w:sz w:val="20"/>
          <w:szCs w:val="20"/>
        </w:rPr>
        <w:t>START: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7A1D5D">
        <w:rPr>
          <w:rFonts w:ascii="Courier New" w:hAnsi="Courier New" w:cs="Courier New"/>
          <w:b/>
          <w:sz w:val="20"/>
          <w:szCs w:val="20"/>
        </w:rPr>
        <w:t>JMP ADDM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; переход к программе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ORG 30H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 xml:space="preserve">; директива размещения программы с </w:t>
      </w:r>
      <w:proofErr w:type="spellStart"/>
      <w:r w:rsidRPr="007A1D5D">
        <w:rPr>
          <w:rFonts w:ascii="Courier New" w:hAnsi="Courier New" w:cs="Courier New"/>
          <w:b/>
          <w:sz w:val="20"/>
          <w:szCs w:val="20"/>
        </w:rPr>
        <w:t>адр</w:t>
      </w:r>
      <w:proofErr w:type="spellEnd"/>
      <w:r w:rsidRPr="007A1D5D">
        <w:rPr>
          <w:rFonts w:ascii="Courier New" w:hAnsi="Courier New" w:cs="Courier New"/>
          <w:b/>
          <w:sz w:val="20"/>
          <w:szCs w:val="20"/>
        </w:rPr>
        <w:t>. 30h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7A1D5D">
        <w:rPr>
          <w:rFonts w:ascii="Courier New" w:hAnsi="Courier New" w:cs="Courier New"/>
          <w:b/>
          <w:sz w:val="20"/>
          <w:szCs w:val="20"/>
        </w:rPr>
        <w:t>ADDM: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7A1D5D">
        <w:rPr>
          <w:rFonts w:ascii="Courier New" w:hAnsi="Courier New" w:cs="Courier New"/>
          <w:b/>
          <w:sz w:val="20"/>
          <w:szCs w:val="20"/>
        </w:rPr>
        <w:tab/>
        <w:t>MOV R0, #30h</w:t>
      </w:r>
      <w:r w:rsidRPr="007A1D5D">
        <w:rPr>
          <w:rFonts w:ascii="Courier New" w:hAnsi="Courier New" w:cs="Courier New"/>
          <w:b/>
          <w:sz w:val="20"/>
          <w:szCs w:val="20"/>
        </w:rPr>
        <w:tab/>
        <w:t xml:space="preserve">; загрузка нач. </w:t>
      </w:r>
      <w:proofErr w:type="spellStart"/>
      <w:r w:rsidRPr="007A1D5D">
        <w:rPr>
          <w:rFonts w:ascii="Courier New" w:hAnsi="Courier New" w:cs="Courier New"/>
          <w:b/>
          <w:sz w:val="20"/>
          <w:szCs w:val="20"/>
        </w:rPr>
        <w:t>адр</w:t>
      </w:r>
      <w:proofErr w:type="spellEnd"/>
      <w:r w:rsidRPr="007A1D5D">
        <w:rPr>
          <w:rFonts w:ascii="Courier New" w:hAnsi="Courier New" w:cs="Courier New"/>
          <w:b/>
          <w:sz w:val="20"/>
          <w:szCs w:val="20"/>
        </w:rPr>
        <w:t xml:space="preserve">. </w:t>
      </w:r>
      <w:r>
        <w:rPr>
          <w:rFonts w:ascii="Courier New" w:hAnsi="Courier New" w:cs="Courier New"/>
          <w:b/>
          <w:sz w:val="20"/>
          <w:szCs w:val="20"/>
        </w:rPr>
        <w:t>1-</w:t>
      </w:r>
      <w:r w:rsidRPr="007A1D5D">
        <w:rPr>
          <w:rFonts w:ascii="Courier New" w:hAnsi="Courier New" w:cs="Courier New"/>
          <w:b/>
          <w:sz w:val="20"/>
          <w:szCs w:val="20"/>
        </w:rPr>
        <w:t>го слагаемого и результата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MOV R1, #34h</w:t>
      </w:r>
      <w:r w:rsidRPr="007A1D5D">
        <w:rPr>
          <w:rFonts w:ascii="Courier New" w:hAnsi="Courier New" w:cs="Courier New"/>
          <w:b/>
          <w:sz w:val="20"/>
          <w:szCs w:val="20"/>
        </w:rPr>
        <w:tab/>
        <w:t xml:space="preserve">; загрузка нач. </w:t>
      </w:r>
      <w:proofErr w:type="spellStart"/>
      <w:r w:rsidRPr="007A1D5D">
        <w:rPr>
          <w:rFonts w:ascii="Courier New" w:hAnsi="Courier New" w:cs="Courier New"/>
          <w:b/>
          <w:sz w:val="20"/>
          <w:szCs w:val="20"/>
        </w:rPr>
        <w:t>адр</w:t>
      </w:r>
      <w:proofErr w:type="spellEnd"/>
      <w:r w:rsidRPr="007A1D5D">
        <w:rPr>
          <w:rFonts w:ascii="Courier New" w:hAnsi="Courier New" w:cs="Courier New"/>
          <w:b/>
          <w:sz w:val="20"/>
          <w:szCs w:val="20"/>
        </w:rPr>
        <w:t>. второго слагаемого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MOV R2, #04h</w:t>
      </w:r>
      <w:r w:rsidRPr="007A1D5D">
        <w:rPr>
          <w:rFonts w:ascii="Courier New" w:hAnsi="Courier New" w:cs="Courier New"/>
          <w:b/>
          <w:sz w:val="20"/>
          <w:szCs w:val="20"/>
        </w:rPr>
        <w:tab/>
        <w:t>; длина операндов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CLR C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; сброс переноса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7A1D5D">
        <w:rPr>
          <w:rFonts w:ascii="Courier New" w:hAnsi="Courier New" w:cs="Courier New"/>
          <w:b/>
          <w:sz w:val="20"/>
          <w:szCs w:val="20"/>
        </w:rPr>
        <w:t>LOOP: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7A1D5D">
        <w:rPr>
          <w:rFonts w:ascii="Courier New" w:hAnsi="Courier New" w:cs="Courier New"/>
          <w:b/>
          <w:sz w:val="20"/>
          <w:szCs w:val="20"/>
        </w:rPr>
        <w:tab/>
        <w:t>MOV A, @R0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 xml:space="preserve">; загрузка в A </w:t>
      </w:r>
      <w:proofErr w:type="spellStart"/>
      <w:r w:rsidRPr="007A1D5D">
        <w:rPr>
          <w:rFonts w:ascii="Courier New" w:hAnsi="Courier New" w:cs="Courier New"/>
          <w:b/>
          <w:sz w:val="20"/>
          <w:szCs w:val="20"/>
        </w:rPr>
        <w:t>текущ</w:t>
      </w:r>
      <w:proofErr w:type="spellEnd"/>
      <w:r w:rsidRPr="007A1D5D">
        <w:rPr>
          <w:rFonts w:ascii="Courier New" w:hAnsi="Courier New" w:cs="Courier New"/>
          <w:b/>
          <w:sz w:val="20"/>
          <w:szCs w:val="20"/>
        </w:rPr>
        <w:t>. байта первого слагаемого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ADDC A, @R1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; сложение байтов с учетом переноса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MOV @R0, A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; запись байта результата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INC R0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; продвижение указателей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INC R1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DJNZ R2, LOOP</w:t>
      </w:r>
      <w:r w:rsidRPr="007A1D5D">
        <w:rPr>
          <w:rFonts w:ascii="Courier New" w:hAnsi="Courier New" w:cs="Courier New"/>
          <w:b/>
          <w:sz w:val="20"/>
          <w:szCs w:val="20"/>
        </w:rPr>
        <w:tab/>
        <w:t>; цикл, если не все байты просуммированы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JMP START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; зацикливание программы</w:t>
      </w:r>
    </w:p>
    <w:p w:rsidR="007A1D5D" w:rsidRPr="007A1D5D" w:rsidRDefault="007A1D5D" w:rsidP="007A1D5D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>END</w:t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</w:r>
      <w:r w:rsidRPr="007A1D5D">
        <w:rPr>
          <w:rFonts w:ascii="Courier New" w:hAnsi="Courier New" w:cs="Courier New"/>
          <w:b/>
          <w:sz w:val="20"/>
          <w:szCs w:val="20"/>
        </w:rPr>
        <w:tab/>
        <w:t xml:space="preserve">; директива окончания трансляции </w:t>
      </w:r>
    </w:p>
    <w:p w:rsidR="00EE2231" w:rsidRPr="00D43851" w:rsidRDefault="00EE2231" w:rsidP="00EE223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EE2231" w:rsidRDefault="00EE2231" w:rsidP="00EE22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 w:rsidRPr="00D43851">
        <w:rPr>
          <w:rFonts w:ascii="Times New Roman" w:hAnsi="Times New Roman" w:cs="Times New Roman"/>
          <w:sz w:val="28"/>
          <w:szCs w:val="24"/>
        </w:rPr>
        <w:t>Результат выполнения программы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1310D1" w:rsidRPr="007A1D5D" w:rsidRDefault="001310D1" w:rsidP="00EE22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начальные значения</w:t>
      </w:r>
      <w:r w:rsidRPr="001310D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операндов: перв</w:t>
      </w:r>
      <w:r w:rsidR="007A1D5D">
        <w:rPr>
          <w:rFonts w:ascii="Times New Roman" w:hAnsi="Times New Roman" w:cs="Times New Roman"/>
          <w:sz w:val="28"/>
          <w:szCs w:val="24"/>
        </w:rPr>
        <w:t>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A1D5D">
        <w:rPr>
          <w:rFonts w:ascii="Times New Roman" w:hAnsi="Times New Roman" w:cs="Times New Roman"/>
          <w:sz w:val="28"/>
          <w:szCs w:val="24"/>
        </w:rPr>
        <w:t xml:space="preserve">операнд </w:t>
      </w:r>
      <w:r>
        <w:rPr>
          <w:rFonts w:ascii="Times New Roman" w:hAnsi="Times New Roman" w:cs="Times New Roman"/>
          <w:sz w:val="28"/>
          <w:szCs w:val="24"/>
        </w:rPr>
        <w:t>адреса 30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7A1D5D">
        <w:rPr>
          <w:rFonts w:ascii="Times New Roman" w:hAnsi="Times New Roman" w:cs="Times New Roman"/>
          <w:sz w:val="28"/>
          <w:szCs w:val="24"/>
        </w:rPr>
        <w:t>-33</w:t>
      </w:r>
      <w:r w:rsidR="007A1D5D">
        <w:rPr>
          <w:rFonts w:ascii="Times New Roman" w:hAnsi="Times New Roman" w:cs="Times New Roman"/>
          <w:sz w:val="28"/>
          <w:szCs w:val="24"/>
          <w:lang w:val="en-US"/>
        </w:rPr>
        <w:t>h</w:t>
      </w:r>
      <w:r>
        <w:rPr>
          <w:rFonts w:ascii="Times New Roman" w:hAnsi="Times New Roman" w:cs="Times New Roman"/>
          <w:sz w:val="28"/>
          <w:szCs w:val="24"/>
        </w:rPr>
        <w:t>, второ</w:t>
      </w:r>
      <w:r w:rsidR="007A1D5D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 xml:space="preserve"> – 34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7A1D5D">
        <w:rPr>
          <w:rFonts w:ascii="Times New Roman" w:hAnsi="Times New Roman" w:cs="Times New Roman"/>
          <w:sz w:val="28"/>
          <w:szCs w:val="24"/>
        </w:rPr>
        <w:t>-37</w:t>
      </w:r>
      <w:r w:rsidR="007A1D5D">
        <w:rPr>
          <w:rFonts w:ascii="Times New Roman" w:hAnsi="Times New Roman" w:cs="Times New Roman"/>
          <w:sz w:val="28"/>
          <w:szCs w:val="24"/>
          <w:lang w:val="en-US"/>
        </w:rPr>
        <w:t>h</w:t>
      </w:r>
    </w:p>
    <w:p w:rsidR="001310D1" w:rsidRDefault="001310D1" w:rsidP="00EE22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 wp14:anchorId="72D1FABE" wp14:editId="3DB2EF4B">
            <wp:extent cx="5939790" cy="34632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5D" w:rsidRDefault="007A1D5D" w:rsidP="00EE22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A1D5D" w:rsidRDefault="007A1D5D" w:rsidP="00EE22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310D1" w:rsidRPr="009262F6" w:rsidRDefault="001310D1" w:rsidP="00EE22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б) результат – сумма </w:t>
      </w:r>
      <w:r w:rsidR="007A1D5D">
        <w:rPr>
          <w:rFonts w:ascii="Times New Roman" w:hAnsi="Times New Roman" w:cs="Times New Roman"/>
          <w:sz w:val="28"/>
          <w:szCs w:val="20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0"/>
        </w:rPr>
        <w:t>адреса 30</w:t>
      </w:r>
      <w:r w:rsidR="007A1D5D">
        <w:rPr>
          <w:rFonts w:ascii="Times New Roman" w:hAnsi="Times New Roman" w:cs="Times New Roman"/>
          <w:sz w:val="28"/>
          <w:szCs w:val="20"/>
          <w:lang w:val="en-US"/>
        </w:rPr>
        <w:t>-33</w:t>
      </w:r>
      <w:r>
        <w:rPr>
          <w:rFonts w:ascii="Times New Roman" w:hAnsi="Times New Roman" w:cs="Times New Roman"/>
          <w:sz w:val="28"/>
          <w:szCs w:val="20"/>
          <w:lang w:val="en-US"/>
        </w:rPr>
        <w:t>h</w:t>
      </w:r>
    </w:p>
    <w:p w:rsidR="00EE2231" w:rsidRDefault="009262F6" w:rsidP="00EE2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5FABA5FA" wp14:editId="4122816A">
            <wp:extent cx="5939790" cy="34791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84" w:rsidRDefault="00426B84" w:rsidP="00571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71E3F" w:rsidRDefault="00571E3F" w:rsidP="00571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Пример 3. Умножение</w:t>
      </w:r>
    </w:p>
    <w:p w:rsidR="00426B84" w:rsidRDefault="00571E3F" w:rsidP="00571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16"/>
        </w:rPr>
      </w:pPr>
      <w:r w:rsidRPr="00571E3F">
        <w:rPr>
          <w:rFonts w:ascii="Times New Roman" w:eastAsia="ArialMT" w:hAnsi="Times New Roman" w:cs="Times New Roman"/>
          <w:sz w:val="28"/>
          <w:szCs w:val="16"/>
        </w:rPr>
        <w:t>Пусть требуется умножить целое двоичное число</w:t>
      </w:r>
      <w:r>
        <w:rPr>
          <w:rFonts w:ascii="Times New Roman" w:eastAsia="ArialMT" w:hAnsi="Times New Roman" w:cs="Times New Roman"/>
          <w:sz w:val="28"/>
          <w:szCs w:val="16"/>
        </w:rPr>
        <w:t xml:space="preserve"> </w:t>
      </w:r>
      <w:r w:rsidRPr="00571E3F">
        <w:rPr>
          <w:rFonts w:ascii="Times New Roman" w:eastAsia="ArialMT" w:hAnsi="Times New Roman" w:cs="Times New Roman"/>
          <w:sz w:val="28"/>
          <w:szCs w:val="16"/>
        </w:rPr>
        <w:t xml:space="preserve">произвольного формата на константу </w:t>
      </w:r>
      <w:r>
        <w:rPr>
          <w:rFonts w:ascii="Times New Roman" w:eastAsia="ArialMT" w:hAnsi="Times New Roman" w:cs="Times New Roman"/>
          <w:i/>
          <w:iCs/>
          <w:sz w:val="28"/>
          <w:szCs w:val="16"/>
        </w:rPr>
        <w:t xml:space="preserve">73. </w:t>
      </w:r>
      <w:r w:rsidRPr="00571E3F">
        <w:rPr>
          <w:rFonts w:ascii="Times New Roman" w:eastAsia="ArialMT" w:hAnsi="Times New Roman" w:cs="Times New Roman"/>
          <w:sz w:val="28"/>
          <w:szCs w:val="16"/>
        </w:rPr>
        <w:t>Исходное число размешается в резидентной</w:t>
      </w:r>
      <w:r>
        <w:rPr>
          <w:rFonts w:ascii="Times New Roman" w:eastAsia="ArialMT" w:hAnsi="Times New Roman" w:cs="Times New Roman"/>
          <w:sz w:val="28"/>
          <w:szCs w:val="16"/>
        </w:rPr>
        <w:t xml:space="preserve"> </w:t>
      </w:r>
      <w:r w:rsidRPr="00571E3F">
        <w:rPr>
          <w:rFonts w:ascii="Times New Roman" w:eastAsia="ArialMT" w:hAnsi="Times New Roman" w:cs="Times New Roman"/>
          <w:sz w:val="28"/>
          <w:szCs w:val="16"/>
        </w:rPr>
        <w:t>памяти данных, адрес младшего байта находится</w:t>
      </w:r>
      <w:r>
        <w:rPr>
          <w:rFonts w:ascii="Times New Roman" w:eastAsia="ArialMT" w:hAnsi="Times New Roman" w:cs="Times New Roman"/>
          <w:sz w:val="28"/>
          <w:szCs w:val="16"/>
        </w:rPr>
        <w:t xml:space="preserve"> в </w:t>
      </w:r>
      <w:r w:rsidRPr="00571E3F">
        <w:rPr>
          <w:rFonts w:ascii="Times New Roman" w:eastAsia="ArialMT" w:hAnsi="Times New Roman" w:cs="Times New Roman"/>
          <w:sz w:val="28"/>
          <w:szCs w:val="16"/>
        </w:rPr>
        <w:t xml:space="preserve">регистре </w:t>
      </w:r>
      <w:r w:rsidRPr="00571E3F">
        <w:rPr>
          <w:rFonts w:ascii="Times New Roman" w:eastAsia="ArialMT" w:hAnsi="Times New Roman" w:cs="Times New Roman"/>
          <w:i/>
          <w:iCs/>
          <w:sz w:val="28"/>
          <w:szCs w:val="16"/>
        </w:rPr>
        <w:t>R0</w:t>
      </w:r>
      <w:r w:rsidRPr="00571E3F">
        <w:rPr>
          <w:rFonts w:ascii="Times New Roman" w:eastAsia="ArialMT" w:hAnsi="Times New Roman" w:cs="Times New Roman"/>
          <w:sz w:val="28"/>
          <w:szCs w:val="16"/>
        </w:rPr>
        <w:t>. Формат числа</w:t>
      </w:r>
      <w:r>
        <w:rPr>
          <w:rFonts w:ascii="Times New Roman" w:eastAsia="ArialMT" w:hAnsi="Times New Roman" w:cs="Times New Roman"/>
          <w:sz w:val="28"/>
          <w:szCs w:val="16"/>
        </w:rPr>
        <w:t xml:space="preserve"> </w:t>
      </w:r>
      <w:r w:rsidRPr="00571E3F">
        <w:rPr>
          <w:rFonts w:ascii="Times New Roman" w:eastAsia="ArialMT" w:hAnsi="Times New Roman" w:cs="Times New Roman"/>
          <w:sz w:val="28"/>
          <w:szCs w:val="16"/>
        </w:rPr>
        <w:t xml:space="preserve">в байтах хранится в </w:t>
      </w:r>
      <w:r w:rsidRPr="00571E3F">
        <w:rPr>
          <w:rFonts w:ascii="Times New Roman" w:eastAsia="ArialMT" w:hAnsi="Times New Roman" w:cs="Times New Roman"/>
          <w:i/>
          <w:iCs/>
          <w:sz w:val="28"/>
          <w:szCs w:val="16"/>
        </w:rPr>
        <w:t>R1</w:t>
      </w:r>
      <w:r>
        <w:rPr>
          <w:rFonts w:ascii="Times New Roman" w:eastAsia="ArialMT" w:hAnsi="Times New Roman" w:cs="Times New Roman"/>
          <w:sz w:val="28"/>
          <w:szCs w:val="16"/>
        </w:rPr>
        <w:t xml:space="preserve">. </w:t>
      </w:r>
    </w:p>
    <w:p w:rsidR="00571E3F" w:rsidRPr="00571E3F" w:rsidRDefault="00571E3F" w:rsidP="00571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16"/>
        </w:rPr>
      </w:pPr>
      <w:r w:rsidRPr="00571E3F">
        <w:rPr>
          <w:rFonts w:ascii="Times New Roman" w:eastAsia="ArialMT" w:hAnsi="Times New Roman" w:cs="Times New Roman"/>
          <w:sz w:val="28"/>
          <w:szCs w:val="16"/>
        </w:rPr>
        <w:t>Полученное произведение</w:t>
      </w:r>
      <w:r>
        <w:rPr>
          <w:rFonts w:ascii="Times New Roman" w:eastAsia="ArialMT" w:hAnsi="Times New Roman" w:cs="Times New Roman"/>
          <w:sz w:val="28"/>
          <w:szCs w:val="16"/>
        </w:rPr>
        <w:t xml:space="preserve"> </w:t>
      </w:r>
      <w:r w:rsidRPr="00571E3F">
        <w:rPr>
          <w:rFonts w:ascii="Times New Roman" w:eastAsia="ArialMT" w:hAnsi="Times New Roman" w:cs="Times New Roman"/>
          <w:sz w:val="28"/>
          <w:szCs w:val="16"/>
        </w:rPr>
        <w:t>размещается на месте исходного</w:t>
      </w:r>
      <w:r>
        <w:rPr>
          <w:rFonts w:ascii="Times New Roman" w:eastAsia="ArialMT" w:hAnsi="Times New Roman" w:cs="Times New Roman"/>
          <w:sz w:val="28"/>
          <w:szCs w:val="16"/>
        </w:rPr>
        <w:t xml:space="preserve"> </w:t>
      </w:r>
      <w:r w:rsidRPr="00571E3F">
        <w:rPr>
          <w:rFonts w:ascii="Times New Roman" w:eastAsia="ArialMT" w:hAnsi="Times New Roman" w:cs="Times New Roman"/>
          <w:sz w:val="28"/>
          <w:szCs w:val="16"/>
        </w:rPr>
        <w:t>числа и занимает в памяти на од</w:t>
      </w:r>
      <w:r>
        <w:rPr>
          <w:rFonts w:ascii="Times New Roman" w:eastAsia="ArialMT" w:hAnsi="Times New Roman" w:cs="Times New Roman"/>
          <w:sz w:val="28"/>
          <w:szCs w:val="16"/>
        </w:rPr>
        <w:t xml:space="preserve">ин </w:t>
      </w:r>
      <w:r w:rsidRPr="00571E3F">
        <w:rPr>
          <w:rFonts w:ascii="Times New Roman" w:eastAsia="ArialMT" w:hAnsi="Times New Roman" w:cs="Times New Roman"/>
          <w:sz w:val="28"/>
          <w:szCs w:val="16"/>
        </w:rPr>
        <w:t>байт больше.</w:t>
      </w:r>
    </w:p>
    <w:p w:rsidR="00426B84" w:rsidRDefault="00426B84" w:rsidP="00571E3F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400760">
        <w:rPr>
          <w:rFonts w:ascii="Courier New" w:hAnsi="Courier New" w:cs="Courier New"/>
          <w:b/>
          <w:sz w:val="20"/>
          <w:szCs w:val="20"/>
        </w:rPr>
        <w:t>START:</w:t>
      </w:r>
      <w:r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400760">
        <w:rPr>
          <w:rFonts w:ascii="Courier New" w:hAnsi="Courier New" w:cs="Courier New"/>
          <w:b/>
          <w:sz w:val="20"/>
          <w:szCs w:val="20"/>
        </w:rPr>
        <w:t>JMP MULK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переход к программе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ORG 30H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 xml:space="preserve">; директива размещения программы с </w:t>
      </w:r>
      <w:proofErr w:type="spellStart"/>
      <w:r w:rsidRPr="00400760">
        <w:rPr>
          <w:rFonts w:ascii="Courier New" w:hAnsi="Courier New" w:cs="Courier New"/>
          <w:b/>
          <w:sz w:val="20"/>
          <w:szCs w:val="20"/>
        </w:rPr>
        <w:t>адр</w:t>
      </w:r>
      <w:proofErr w:type="spellEnd"/>
      <w:r w:rsidRPr="00400760">
        <w:rPr>
          <w:rFonts w:ascii="Courier New" w:hAnsi="Courier New" w:cs="Courier New"/>
          <w:b/>
          <w:sz w:val="20"/>
          <w:szCs w:val="20"/>
        </w:rPr>
        <w:t>. 30h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400760">
        <w:rPr>
          <w:rFonts w:ascii="Courier New" w:hAnsi="Courier New" w:cs="Courier New"/>
          <w:b/>
          <w:sz w:val="20"/>
          <w:szCs w:val="20"/>
        </w:rPr>
        <w:t>MULK: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400760">
        <w:rPr>
          <w:rFonts w:ascii="Courier New" w:hAnsi="Courier New" w:cs="Courier New"/>
          <w:b/>
          <w:sz w:val="20"/>
          <w:szCs w:val="20"/>
        </w:rPr>
        <w:tab/>
        <w:t>MOV R0, #30h</w:t>
      </w:r>
      <w:r w:rsidRPr="00400760">
        <w:rPr>
          <w:rFonts w:ascii="Courier New" w:hAnsi="Courier New" w:cs="Courier New"/>
          <w:b/>
          <w:sz w:val="20"/>
          <w:szCs w:val="20"/>
        </w:rPr>
        <w:tab/>
        <w:t xml:space="preserve">; загрузка нач. </w:t>
      </w:r>
      <w:proofErr w:type="spellStart"/>
      <w:r w:rsidRPr="00400760">
        <w:rPr>
          <w:rFonts w:ascii="Courier New" w:hAnsi="Courier New" w:cs="Courier New"/>
          <w:b/>
          <w:sz w:val="20"/>
          <w:szCs w:val="20"/>
        </w:rPr>
        <w:t>адр</w:t>
      </w:r>
      <w:proofErr w:type="spellEnd"/>
      <w:r w:rsidRPr="00400760">
        <w:rPr>
          <w:rFonts w:ascii="Courier New" w:hAnsi="Courier New" w:cs="Courier New"/>
          <w:b/>
          <w:sz w:val="20"/>
          <w:szCs w:val="20"/>
        </w:rPr>
        <w:t>. множимого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MOV R1, #03h</w:t>
      </w:r>
      <w:r w:rsidRPr="00400760">
        <w:rPr>
          <w:rFonts w:ascii="Courier New" w:hAnsi="Courier New" w:cs="Courier New"/>
          <w:b/>
          <w:sz w:val="20"/>
          <w:szCs w:val="20"/>
        </w:rPr>
        <w:tab/>
        <w:t>; формат числа в байтах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CLR A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сброс аккумулятора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400760">
        <w:rPr>
          <w:rFonts w:ascii="Courier New" w:hAnsi="Courier New" w:cs="Courier New"/>
          <w:b/>
          <w:sz w:val="20"/>
          <w:szCs w:val="20"/>
        </w:rPr>
        <w:t>LOOP: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400760">
        <w:rPr>
          <w:rFonts w:ascii="Courier New" w:hAnsi="Courier New" w:cs="Courier New"/>
          <w:b/>
          <w:sz w:val="20"/>
          <w:szCs w:val="20"/>
        </w:rPr>
        <w:tab/>
        <w:t>XCH A, @R0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загрузка множимого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MOV B, #73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загрузка множителя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MUL AB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; умножение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ADD A, @R0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 xml:space="preserve">; прибавляем </w:t>
      </w:r>
      <w:proofErr w:type="spellStart"/>
      <w:r w:rsidRPr="00400760">
        <w:rPr>
          <w:rFonts w:ascii="Courier New" w:hAnsi="Courier New" w:cs="Courier New"/>
          <w:b/>
          <w:sz w:val="20"/>
          <w:szCs w:val="20"/>
        </w:rPr>
        <w:t>старш</w:t>
      </w:r>
      <w:proofErr w:type="spellEnd"/>
      <w:r>
        <w:rPr>
          <w:rFonts w:ascii="Courier New" w:hAnsi="Courier New" w:cs="Courier New"/>
          <w:b/>
          <w:sz w:val="20"/>
          <w:szCs w:val="20"/>
        </w:rPr>
        <w:t>.</w:t>
      </w:r>
      <w:r w:rsidRPr="00400760">
        <w:rPr>
          <w:rFonts w:ascii="Courier New" w:hAnsi="Courier New" w:cs="Courier New"/>
          <w:b/>
          <w:sz w:val="20"/>
          <w:szCs w:val="20"/>
        </w:rPr>
        <w:t xml:space="preserve"> часть от </w:t>
      </w:r>
      <w:proofErr w:type="spellStart"/>
      <w:r w:rsidRPr="00400760">
        <w:rPr>
          <w:rFonts w:ascii="Courier New" w:hAnsi="Courier New" w:cs="Courier New"/>
          <w:b/>
          <w:sz w:val="20"/>
          <w:szCs w:val="20"/>
        </w:rPr>
        <w:t>предыд</w:t>
      </w:r>
      <w:proofErr w:type="spellEnd"/>
      <w:r w:rsidRPr="00400760">
        <w:rPr>
          <w:rFonts w:ascii="Courier New" w:hAnsi="Courier New" w:cs="Courier New"/>
          <w:b/>
          <w:sz w:val="20"/>
          <w:szCs w:val="20"/>
        </w:rPr>
        <w:t>. част. произв.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MOV @R0, A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запись младшего байта частичного произведения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INC R0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приращение указателя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MOV A, B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 xml:space="preserve">; пересылка </w:t>
      </w:r>
      <w:proofErr w:type="spellStart"/>
      <w:r w:rsidRPr="00400760">
        <w:rPr>
          <w:rFonts w:ascii="Courier New" w:hAnsi="Courier New" w:cs="Courier New"/>
          <w:b/>
          <w:sz w:val="20"/>
          <w:szCs w:val="20"/>
        </w:rPr>
        <w:t>старш</w:t>
      </w:r>
      <w:proofErr w:type="spellEnd"/>
      <w:r w:rsidRPr="00400760">
        <w:rPr>
          <w:rFonts w:ascii="Courier New" w:hAnsi="Courier New" w:cs="Courier New"/>
          <w:b/>
          <w:sz w:val="20"/>
          <w:szCs w:val="20"/>
        </w:rPr>
        <w:t>. байта частичного произв. в A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DJNZ R1, LOOP</w:t>
      </w:r>
      <w:r w:rsidRPr="00400760">
        <w:rPr>
          <w:rFonts w:ascii="Courier New" w:hAnsi="Courier New" w:cs="Courier New"/>
          <w:b/>
          <w:sz w:val="20"/>
          <w:szCs w:val="20"/>
        </w:rPr>
        <w:tab/>
        <w:t>; цикл, если не все байты умножены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MOV @R0, A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запись старшего байта произведения</w:t>
      </w:r>
    </w:p>
    <w:p w:rsid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JMP START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зацикливание программы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END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 xml:space="preserve">; директива окончания трансляции </w:t>
      </w:r>
    </w:p>
    <w:p w:rsidR="00400760" w:rsidRPr="00400760" w:rsidRDefault="00400760" w:rsidP="0040076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571E3F" w:rsidRDefault="00571E3F" w:rsidP="00571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ab/>
      </w:r>
      <w:r w:rsidRPr="00D43851">
        <w:rPr>
          <w:rFonts w:ascii="Times New Roman" w:hAnsi="Times New Roman" w:cs="Times New Roman"/>
          <w:sz w:val="28"/>
          <w:szCs w:val="24"/>
        </w:rPr>
        <w:t>Результат выполнения программы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3A244A" w:rsidRPr="008953DD" w:rsidRDefault="00571E3F" w:rsidP="00571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значени</w:t>
      </w:r>
      <w:r w:rsidR="003A244A">
        <w:rPr>
          <w:rFonts w:ascii="Times New Roman" w:hAnsi="Times New Roman" w:cs="Times New Roman"/>
          <w:sz w:val="28"/>
          <w:szCs w:val="24"/>
        </w:rPr>
        <w:t>е</w:t>
      </w:r>
      <w:r w:rsidRPr="001310D1">
        <w:rPr>
          <w:rFonts w:ascii="Times New Roman" w:hAnsi="Times New Roman" w:cs="Times New Roman"/>
          <w:sz w:val="28"/>
          <w:szCs w:val="24"/>
        </w:rPr>
        <w:t xml:space="preserve"> </w:t>
      </w:r>
      <w:r w:rsidR="003A244A">
        <w:rPr>
          <w:rFonts w:ascii="Times New Roman" w:hAnsi="Times New Roman" w:cs="Times New Roman"/>
          <w:sz w:val="28"/>
          <w:szCs w:val="24"/>
        </w:rPr>
        <w:t>множимого</w:t>
      </w:r>
      <w:r>
        <w:rPr>
          <w:rFonts w:ascii="Times New Roman" w:hAnsi="Times New Roman" w:cs="Times New Roman"/>
          <w:sz w:val="28"/>
          <w:szCs w:val="24"/>
        </w:rPr>
        <w:t xml:space="preserve"> адреса 30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3A244A">
        <w:rPr>
          <w:rFonts w:ascii="Times New Roman" w:hAnsi="Times New Roman" w:cs="Times New Roman"/>
          <w:sz w:val="28"/>
          <w:szCs w:val="24"/>
        </w:rPr>
        <w:t>-32</w:t>
      </w:r>
      <w:r w:rsidR="003A244A">
        <w:rPr>
          <w:rFonts w:ascii="Times New Roman" w:hAnsi="Times New Roman" w:cs="Times New Roman"/>
          <w:sz w:val="28"/>
          <w:szCs w:val="24"/>
          <w:lang w:val="en-US"/>
        </w:rPr>
        <w:t>h</w:t>
      </w:r>
    </w:p>
    <w:p w:rsidR="00571E3F" w:rsidRDefault="00595AEC" w:rsidP="00571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 wp14:anchorId="5ECABF2C" wp14:editId="01AD4C55">
            <wp:extent cx="5939790" cy="2473325"/>
            <wp:effectExtent l="0" t="0" r="381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E3F" w:rsidRPr="006913D4" w:rsidRDefault="00571E3F" w:rsidP="00571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б) результат – </w:t>
      </w:r>
      <w:r w:rsidR="008953DD">
        <w:rPr>
          <w:rFonts w:ascii="Times New Roman" w:hAnsi="Times New Roman" w:cs="Times New Roman"/>
          <w:sz w:val="28"/>
          <w:szCs w:val="20"/>
        </w:rPr>
        <w:t>произведение на константу</w:t>
      </w:r>
      <w:r w:rsidR="006913D4">
        <w:rPr>
          <w:rFonts w:ascii="Times New Roman" w:hAnsi="Times New Roman" w:cs="Times New Roman"/>
          <w:sz w:val="28"/>
          <w:szCs w:val="20"/>
        </w:rPr>
        <w:t xml:space="preserve"> 73 –</w:t>
      </w:r>
      <w:r>
        <w:rPr>
          <w:rFonts w:ascii="Times New Roman" w:hAnsi="Times New Roman" w:cs="Times New Roman"/>
          <w:sz w:val="28"/>
          <w:szCs w:val="20"/>
        </w:rPr>
        <w:t xml:space="preserve"> адреса 30</w:t>
      </w:r>
      <w:r>
        <w:rPr>
          <w:rFonts w:ascii="Times New Roman" w:hAnsi="Times New Roman" w:cs="Times New Roman"/>
          <w:sz w:val="28"/>
          <w:szCs w:val="20"/>
          <w:lang w:val="en-US"/>
        </w:rPr>
        <w:t>h</w:t>
      </w:r>
      <w:r w:rsidR="008953DD">
        <w:rPr>
          <w:rFonts w:ascii="Times New Roman" w:hAnsi="Times New Roman" w:cs="Times New Roman"/>
          <w:sz w:val="28"/>
          <w:szCs w:val="20"/>
        </w:rPr>
        <w:t>-33</w:t>
      </w:r>
      <w:r w:rsidR="008953DD">
        <w:rPr>
          <w:rFonts w:ascii="Times New Roman" w:hAnsi="Times New Roman" w:cs="Times New Roman"/>
          <w:sz w:val="28"/>
          <w:szCs w:val="20"/>
          <w:lang w:val="en-US"/>
        </w:rPr>
        <w:t>h</w:t>
      </w:r>
    </w:p>
    <w:p w:rsidR="00571E3F" w:rsidRDefault="00595AEC" w:rsidP="00571E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518D1ABA" wp14:editId="7CEC9C9C">
            <wp:extent cx="5939790" cy="246634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31" w:rsidRDefault="00EE2231" w:rsidP="00926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705F1" w:rsidRDefault="00D705F1" w:rsidP="00501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Деление</w:t>
      </w:r>
    </w:p>
    <w:p w:rsidR="00F33FB4" w:rsidRPr="00F33FB4" w:rsidRDefault="00F33FB4" w:rsidP="00501A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48"/>
          <w:szCs w:val="16"/>
        </w:rPr>
      </w:pPr>
      <w:r w:rsidRPr="00F33FB4">
        <w:rPr>
          <w:rFonts w:ascii="Times New Roman" w:eastAsia="ArialMT" w:hAnsi="Times New Roman" w:cs="Times New Roman"/>
          <w:sz w:val="28"/>
          <w:szCs w:val="16"/>
        </w:rPr>
        <w:t>В качестве примера рассмотрим программу,</w:t>
      </w:r>
      <w:r>
        <w:rPr>
          <w:rFonts w:ascii="Times New Roman" w:eastAsia="ArialMT" w:hAnsi="Times New Roman" w:cs="Times New Roman"/>
          <w:sz w:val="28"/>
          <w:szCs w:val="16"/>
        </w:rPr>
        <w:t xml:space="preserve"> </w:t>
      </w:r>
      <w:r w:rsidRPr="00F33FB4">
        <w:rPr>
          <w:rFonts w:ascii="Times New Roman" w:eastAsia="ArialMT" w:hAnsi="Times New Roman" w:cs="Times New Roman"/>
          <w:sz w:val="28"/>
          <w:szCs w:val="16"/>
        </w:rPr>
        <w:t>которая переводит двоичное число, содержащееся</w:t>
      </w:r>
      <w:r>
        <w:rPr>
          <w:rFonts w:ascii="Times New Roman" w:eastAsia="ArialMT" w:hAnsi="Times New Roman" w:cs="Times New Roman"/>
          <w:sz w:val="28"/>
          <w:szCs w:val="16"/>
        </w:rPr>
        <w:t xml:space="preserve"> в </w:t>
      </w:r>
      <w:r w:rsidRPr="00F33FB4">
        <w:rPr>
          <w:rFonts w:ascii="Times New Roman" w:eastAsia="ArialMT" w:hAnsi="Times New Roman" w:cs="Times New Roman"/>
          <w:sz w:val="28"/>
          <w:szCs w:val="16"/>
        </w:rPr>
        <w:t xml:space="preserve">аккумуляторе, в </w:t>
      </w:r>
      <w:r w:rsidRPr="00F33FB4">
        <w:rPr>
          <w:rFonts w:ascii="Times New Roman" w:eastAsia="ArialMT" w:hAnsi="Times New Roman" w:cs="Times New Roman"/>
          <w:i/>
          <w:iCs/>
          <w:sz w:val="28"/>
          <w:szCs w:val="16"/>
        </w:rPr>
        <w:t>BCD</w:t>
      </w:r>
      <w:r w:rsidRPr="00F33FB4">
        <w:rPr>
          <w:rFonts w:ascii="Times New Roman" w:eastAsia="ArialMT" w:hAnsi="Times New Roman" w:cs="Times New Roman"/>
          <w:sz w:val="28"/>
          <w:szCs w:val="16"/>
        </w:rPr>
        <w:t>-код. При</w:t>
      </w:r>
      <w:r>
        <w:rPr>
          <w:rFonts w:ascii="Times New Roman" w:eastAsia="ArialMT" w:hAnsi="Times New Roman" w:cs="Times New Roman"/>
          <w:sz w:val="28"/>
          <w:szCs w:val="16"/>
        </w:rPr>
        <w:t xml:space="preserve"> </w:t>
      </w:r>
      <w:r w:rsidRPr="00F33FB4">
        <w:rPr>
          <w:rFonts w:ascii="Times New Roman" w:eastAsia="ArialMT" w:hAnsi="Times New Roman" w:cs="Times New Roman"/>
          <w:sz w:val="28"/>
          <w:szCs w:val="16"/>
        </w:rPr>
        <w:t>таком преобразовании может получиться трехразрядное</w:t>
      </w:r>
      <w:r>
        <w:rPr>
          <w:rFonts w:ascii="Times New Roman" w:eastAsia="ArialMT" w:hAnsi="Times New Roman" w:cs="Times New Roman"/>
          <w:sz w:val="28"/>
          <w:szCs w:val="16"/>
        </w:rPr>
        <w:t xml:space="preserve"> </w:t>
      </w:r>
      <w:r w:rsidRPr="00F33FB4">
        <w:rPr>
          <w:rFonts w:ascii="Times New Roman" w:eastAsia="ArialMT" w:hAnsi="Times New Roman" w:cs="Times New Roman"/>
          <w:i/>
          <w:iCs/>
          <w:sz w:val="28"/>
          <w:szCs w:val="16"/>
        </w:rPr>
        <w:t>BCD</w:t>
      </w:r>
      <w:r w:rsidRPr="00F33FB4">
        <w:rPr>
          <w:rFonts w:ascii="Times New Roman" w:eastAsia="ArialMT" w:hAnsi="Times New Roman" w:cs="Times New Roman"/>
          <w:sz w:val="28"/>
          <w:szCs w:val="16"/>
        </w:rPr>
        <w:t>-числ</w:t>
      </w:r>
      <w:r>
        <w:rPr>
          <w:rFonts w:ascii="Times New Roman" w:eastAsia="ArialMT" w:hAnsi="Times New Roman" w:cs="Times New Roman"/>
          <w:sz w:val="28"/>
          <w:szCs w:val="16"/>
        </w:rPr>
        <w:t xml:space="preserve">о. </w:t>
      </w:r>
      <w:r w:rsidRPr="00F33FB4">
        <w:rPr>
          <w:rFonts w:ascii="Times New Roman" w:eastAsia="ArialMT" w:hAnsi="Times New Roman" w:cs="Times New Roman"/>
          <w:sz w:val="28"/>
          <w:szCs w:val="16"/>
        </w:rPr>
        <w:t xml:space="preserve">Старшая цифра (число сотен) будет размещена в регистре </w:t>
      </w:r>
      <w:r w:rsidRPr="00F33FB4">
        <w:rPr>
          <w:rFonts w:ascii="Times New Roman" w:eastAsia="ArialMT" w:hAnsi="Times New Roman" w:cs="Times New Roman"/>
          <w:i/>
          <w:iCs/>
          <w:sz w:val="28"/>
          <w:szCs w:val="16"/>
        </w:rPr>
        <w:t>R0</w:t>
      </w:r>
      <w:r w:rsidRPr="00F33FB4">
        <w:rPr>
          <w:rFonts w:ascii="Times New Roman" w:eastAsia="ArialMT" w:hAnsi="Times New Roman" w:cs="Times New Roman"/>
          <w:sz w:val="28"/>
          <w:szCs w:val="16"/>
        </w:rPr>
        <w:t>, а две младшие</w:t>
      </w:r>
      <w:r>
        <w:rPr>
          <w:rFonts w:ascii="Times New Roman" w:eastAsia="ArialMT" w:hAnsi="Times New Roman" w:cs="Times New Roman"/>
          <w:sz w:val="28"/>
          <w:szCs w:val="16"/>
        </w:rPr>
        <w:t xml:space="preserve"> </w:t>
      </w:r>
      <w:r w:rsidRPr="00F33FB4">
        <w:rPr>
          <w:rFonts w:ascii="Times New Roman" w:eastAsia="ArialMT" w:hAnsi="Times New Roman" w:cs="Times New Roman"/>
          <w:sz w:val="28"/>
          <w:szCs w:val="16"/>
        </w:rPr>
        <w:t>в аккумуляторе:</w:t>
      </w:r>
    </w:p>
    <w:p w:rsidR="00D705F1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400760">
        <w:rPr>
          <w:rFonts w:ascii="Courier New" w:hAnsi="Courier New" w:cs="Courier New"/>
          <w:b/>
          <w:sz w:val="20"/>
          <w:szCs w:val="20"/>
        </w:rPr>
        <w:t>START:</w:t>
      </w:r>
      <w:r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400760">
        <w:rPr>
          <w:rFonts w:ascii="Courier New" w:hAnsi="Courier New" w:cs="Courier New"/>
          <w:b/>
          <w:sz w:val="20"/>
          <w:szCs w:val="20"/>
        </w:rPr>
        <w:t>JMP MULK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переход к программе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ORG 30H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 xml:space="preserve">; директива размещения программы с </w:t>
      </w:r>
      <w:proofErr w:type="spellStart"/>
      <w:r w:rsidRPr="00400760">
        <w:rPr>
          <w:rFonts w:ascii="Courier New" w:hAnsi="Courier New" w:cs="Courier New"/>
          <w:b/>
          <w:sz w:val="20"/>
          <w:szCs w:val="20"/>
        </w:rPr>
        <w:t>адр</w:t>
      </w:r>
      <w:proofErr w:type="spellEnd"/>
      <w:r w:rsidRPr="00400760">
        <w:rPr>
          <w:rFonts w:ascii="Courier New" w:hAnsi="Courier New" w:cs="Courier New"/>
          <w:b/>
          <w:sz w:val="20"/>
          <w:szCs w:val="20"/>
        </w:rPr>
        <w:t>. 30h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400760">
        <w:rPr>
          <w:rFonts w:ascii="Courier New" w:hAnsi="Courier New" w:cs="Courier New"/>
          <w:b/>
          <w:sz w:val="20"/>
          <w:szCs w:val="20"/>
        </w:rPr>
        <w:t>MULK: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400760">
        <w:rPr>
          <w:rFonts w:ascii="Courier New" w:hAnsi="Courier New" w:cs="Courier New"/>
          <w:b/>
          <w:sz w:val="20"/>
          <w:szCs w:val="20"/>
        </w:rPr>
        <w:tab/>
        <w:t>MOV R0, #30h</w:t>
      </w:r>
      <w:r w:rsidRPr="00400760">
        <w:rPr>
          <w:rFonts w:ascii="Courier New" w:hAnsi="Courier New" w:cs="Courier New"/>
          <w:b/>
          <w:sz w:val="20"/>
          <w:szCs w:val="20"/>
        </w:rPr>
        <w:tab/>
        <w:t xml:space="preserve">; загрузка нач. </w:t>
      </w:r>
      <w:proofErr w:type="spellStart"/>
      <w:r w:rsidRPr="00400760">
        <w:rPr>
          <w:rFonts w:ascii="Courier New" w:hAnsi="Courier New" w:cs="Courier New"/>
          <w:b/>
          <w:sz w:val="20"/>
          <w:szCs w:val="20"/>
        </w:rPr>
        <w:t>адр</w:t>
      </w:r>
      <w:proofErr w:type="spellEnd"/>
      <w:r w:rsidRPr="00400760">
        <w:rPr>
          <w:rFonts w:ascii="Courier New" w:hAnsi="Courier New" w:cs="Courier New"/>
          <w:b/>
          <w:sz w:val="20"/>
          <w:szCs w:val="20"/>
        </w:rPr>
        <w:t>. множимого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MOV R1, #03h</w:t>
      </w:r>
      <w:r w:rsidRPr="00400760">
        <w:rPr>
          <w:rFonts w:ascii="Courier New" w:hAnsi="Courier New" w:cs="Courier New"/>
          <w:b/>
          <w:sz w:val="20"/>
          <w:szCs w:val="20"/>
        </w:rPr>
        <w:tab/>
        <w:t>; формат числа в байтах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CLR A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сброс аккумулятора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400760">
        <w:rPr>
          <w:rFonts w:ascii="Courier New" w:hAnsi="Courier New" w:cs="Courier New"/>
          <w:b/>
          <w:sz w:val="20"/>
          <w:szCs w:val="20"/>
        </w:rPr>
        <w:t>LOOP: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400760">
        <w:rPr>
          <w:rFonts w:ascii="Courier New" w:hAnsi="Courier New" w:cs="Courier New"/>
          <w:b/>
          <w:sz w:val="20"/>
          <w:szCs w:val="20"/>
        </w:rPr>
        <w:tab/>
        <w:t>XCH A, @R0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загрузка множимого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MOV B, #73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загрузка множителя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MUL AB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; умножение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ADD A, @R0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 xml:space="preserve">; прибавляем </w:t>
      </w:r>
      <w:proofErr w:type="spellStart"/>
      <w:r w:rsidRPr="00400760">
        <w:rPr>
          <w:rFonts w:ascii="Courier New" w:hAnsi="Courier New" w:cs="Courier New"/>
          <w:b/>
          <w:sz w:val="20"/>
          <w:szCs w:val="20"/>
        </w:rPr>
        <w:t>старш</w:t>
      </w:r>
      <w:proofErr w:type="spellEnd"/>
      <w:r>
        <w:rPr>
          <w:rFonts w:ascii="Courier New" w:hAnsi="Courier New" w:cs="Courier New"/>
          <w:b/>
          <w:sz w:val="20"/>
          <w:szCs w:val="20"/>
        </w:rPr>
        <w:t>.</w:t>
      </w:r>
      <w:r w:rsidRPr="00400760">
        <w:rPr>
          <w:rFonts w:ascii="Courier New" w:hAnsi="Courier New" w:cs="Courier New"/>
          <w:b/>
          <w:sz w:val="20"/>
          <w:szCs w:val="20"/>
        </w:rPr>
        <w:t xml:space="preserve"> часть от </w:t>
      </w:r>
      <w:proofErr w:type="spellStart"/>
      <w:r w:rsidRPr="00400760">
        <w:rPr>
          <w:rFonts w:ascii="Courier New" w:hAnsi="Courier New" w:cs="Courier New"/>
          <w:b/>
          <w:sz w:val="20"/>
          <w:szCs w:val="20"/>
        </w:rPr>
        <w:t>предыд</w:t>
      </w:r>
      <w:proofErr w:type="spellEnd"/>
      <w:r w:rsidRPr="00400760">
        <w:rPr>
          <w:rFonts w:ascii="Courier New" w:hAnsi="Courier New" w:cs="Courier New"/>
          <w:b/>
          <w:sz w:val="20"/>
          <w:szCs w:val="20"/>
        </w:rPr>
        <w:t>. част. произв.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lastRenderedPageBreak/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MOV @R0, A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запись младшего байта частичного произведения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INC R0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приращение указателя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MOV A, B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 xml:space="preserve">; пересылка </w:t>
      </w:r>
      <w:proofErr w:type="spellStart"/>
      <w:r w:rsidRPr="00400760">
        <w:rPr>
          <w:rFonts w:ascii="Courier New" w:hAnsi="Courier New" w:cs="Courier New"/>
          <w:b/>
          <w:sz w:val="20"/>
          <w:szCs w:val="20"/>
        </w:rPr>
        <w:t>старш</w:t>
      </w:r>
      <w:proofErr w:type="spellEnd"/>
      <w:r w:rsidRPr="00400760">
        <w:rPr>
          <w:rFonts w:ascii="Courier New" w:hAnsi="Courier New" w:cs="Courier New"/>
          <w:b/>
          <w:sz w:val="20"/>
          <w:szCs w:val="20"/>
        </w:rPr>
        <w:t>. байта частичного произв. в A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DJNZ R1, LOOP</w:t>
      </w:r>
      <w:r w:rsidRPr="00400760">
        <w:rPr>
          <w:rFonts w:ascii="Courier New" w:hAnsi="Courier New" w:cs="Courier New"/>
          <w:b/>
          <w:sz w:val="20"/>
          <w:szCs w:val="20"/>
        </w:rPr>
        <w:tab/>
        <w:t>; цикл, если не все байты умножены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MOV @R0, A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запись старшего байта произведения</w:t>
      </w:r>
    </w:p>
    <w:p w:rsidR="00D705F1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JMP START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>; зацикливание программы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>END</w:t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</w:r>
      <w:r w:rsidRPr="00400760">
        <w:rPr>
          <w:rFonts w:ascii="Courier New" w:hAnsi="Courier New" w:cs="Courier New"/>
          <w:b/>
          <w:sz w:val="20"/>
          <w:szCs w:val="20"/>
        </w:rPr>
        <w:tab/>
        <w:t xml:space="preserve">; директива окончания трансляции </w:t>
      </w:r>
    </w:p>
    <w:p w:rsidR="00D705F1" w:rsidRPr="00400760" w:rsidRDefault="00D705F1" w:rsidP="00D705F1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D705F1" w:rsidRDefault="00D705F1" w:rsidP="00D70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 w:rsidRPr="00D43851">
        <w:rPr>
          <w:rFonts w:ascii="Times New Roman" w:hAnsi="Times New Roman" w:cs="Times New Roman"/>
          <w:sz w:val="28"/>
          <w:szCs w:val="24"/>
        </w:rPr>
        <w:t>Результат выполнения программы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D705F1" w:rsidRPr="00244AB2" w:rsidRDefault="00D705F1" w:rsidP="00D70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значение</w:t>
      </w:r>
      <w:r w:rsidRPr="001310D1">
        <w:rPr>
          <w:rFonts w:ascii="Times New Roman" w:hAnsi="Times New Roman" w:cs="Times New Roman"/>
          <w:sz w:val="28"/>
          <w:szCs w:val="24"/>
        </w:rPr>
        <w:t xml:space="preserve"> </w:t>
      </w:r>
      <w:r w:rsidR="00244AB2">
        <w:rPr>
          <w:rFonts w:ascii="Times New Roman" w:hAnsi="Times New Roman" w:cs="Times New Roman"/>
          <w:sz w:val="28"/>
          <w:szCs w:val="24"/>
        </w:rPr>
        <w:t xml:space="preserve">исходного числа в </w:t>
      </w:r>
      <w:r w:rsidR="00244AB2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244AB2" w:rsidRPr="00244AB2">
        <w:rPr>
          <w:rFonts w:ascii="Times New Roman" w:hAnsi="Times New Roman" w:cs="Times New Roman"/>
          <w:sz w:val="28"/>
          <w:szCs w:val="24"/>
        </w:rPr>
        <w:t xml:space="preserve"> = </w:t>
      </w:r>
      <w:r w:rsidR="00244AB2">
        <w:rPr>
          <w:rFonts w:ascii="Times New Roman" w:hAnsi="Times New Roman" w:cs="Times New Roman"/>
          <w:sz w:val="28"/>
          <w:szCs w:val="24"/>
        </w:rPr>
        <w:t>154</w:t>
      </w:r>
    </w:p>
    <w:p w:rsidR="00D705F1" w:rsidRDefault="004252E6" w:rsidP="00D70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 wp14:anchorId="619263C5" wp14:editId="1E5F2EE1">
            <wp:extent cx="5901434" cy="3419475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3909" cy="342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F1" w:rsidRPr="004252E6" w:rsidRDefault="00D705F1" w:rsidP="00D70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б) результат </w:t>
      </w:r>
      <w:r w:rsidR="00244AB2">
        <w:rPr>
          <w:rFonts w:ascii="Times New Roman" w:hAnsi="Times New Roman" w:cs="Times New Roman"/>
          <w:sz w:val="28"/>
          <w:szCs w:val="20"/>
        </w:rPr>
        <w:t xml:space="preserve">перевода: сотни в </w:t>
      </w:r>
      <w:r w:rsidR="00244AB2">
        <w:rPr>
          <w:rFonts w:ascii="Times New Roman" w:hAnsi="Times New Roman" w:cs="Times New Roman"/>
          <w:sz w:val="28"/>
          <w:szCs w:val="20"/>
          <w:lang w:val="en-US"/>
        </w:rPr>
        <w:t>R</w:t>
      </w:r>
      <w:r w:rsidR="00244AB2" w:rsidRPr="00244AB2">
        <w:rPr>
          <w:rFonts w:ascii="Times New Roman" w:hAnsi="Times New Roman" w:cs="Times New Roman"/>
          <w:sz w:val="28"/>
          <w:szCs w:val="20"/>
        </w:rPr>
        <w:t>0</w:t>
      </w:r>
      <w:r w:rsidR="00244AB2">
        <w:rPr>
          <w:rFonts w:ascii="Times New Roman" w:hAnsi="Times New Roman" w:cs="Times New Roman"/>
          <w:sz w:val="28"/>
          <w:szCs w:val="20"/>
        </w:rPr>
        <w:t xml:space="preserve">, десятки и единицы в </w:t>
      </w:r>
      <w:r w:rsidR="00244AB2">
        <w:rPr>
          <w:rFonts w:ascii="Times New Roman" w:hAnsi="Times New Roman" w:cs="Times New Roman"/>
          <w:sz w:val="28"/>
          <w:szCs w:val="20"/>
          <w:lang w:val="en-US"/>
        </w:rPr>
        <w:t>A</w:t>
      </w:r>
    </w:p>
    <w:p w:rsidR="00D705F1" w:rsidRDefault="004252E6" w:rsidP="00D705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006E2AB6" wp14:editId="5BDED9A5">
            <wp:extent cx="5936492" cy="342900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7699" cy="343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A46" w:rsidRPr="00501A46" w:rsidRDefault="00501A46" w:rsidP="00501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Пример </w:t>
      </w:r>
      <w:r w:rsidRPr="002A0DF2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Операции со стеком</w:t>
      </w:r>
    </w:p>
    <w:p w:rsidR="002A0DF2" w:rsidRPr="002A0DF2" w:rsidRDefault="002A0DF2" w:rsidP="002A0D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16"/>
        </w:rPr>
      </w:pPr>
      <w:r w:rsidRPr="002A0DF2">
        <w:rPr>
          <w:rFonts w:ascii="Times New Roman" w:eastAsia="ArialMT" w:hAnsi="Times New Roman" w:cs="Times New Roman"/>
          <w:sz w:val="28"/>
          <w:szCs w:val="16"/>
        </w:rPr>
        <w:t>Подпрограмма должна сохранить в стеке содержимое тех регистров, которые она сама буд</w:t>
      </w:r>
      <w:r>
        <w:rPr>
          <w:rFonts w:ascii="Times New Roman" w:eastAsia="ArialMT" w:hAnsi="Times New Roman" w:cs="Times New Roman"/>
          <w:sz w:val="28"/>
          <w:szCs w:val="16"/>
        </w:rPr>
        <w:t xml:space="preserve">ет </w:t>
      </w:r>
      <w:r w:rsidRPr="002A0DF2">
        <w:rPr>
          <w:rFonts w:ascii="Times New Roman" w:eastAsia="ArialMT" w:hAnsi="Times New Roman" w:cs="Times New Roman"/>
          <w:sz w:val="28"/>
          <w:szCs w:val="16"/>
        </w:rPr>
        <w:t>использовать, а перед возвратом в прерванную программу должна восстановить их значени</w:t>
      </w:r>
      <w:r>
        <w:rPr>
          <w:rFonts w:ascii="Times New Roman" w:eastAsia="ArialMT" w:hAnsi="Times New Roman" w:cs="Times New Roman"/>
          <w:sz w:val="28"/>
          <w:szCs w:val="16"/>
        </w:rPr>
        <w:t>я</w:t>
      </w:r>
    </w:p>
    <w:p w:rsidR="002A0DF2" w:rsidRPr="002A0DF2" w:rsidRDefault="002A0DF2" w:rsidP="002A0D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16"/>
        </w:rPr>
      </w:pPr>
      <w:r w:rsidRPr="002A0DF2">
        <w:rPr>
          <w:rFonts w:ascii="Times New Roman" w:eastAsia="ArialMT" w:hAnsi="Times New Roman" w:cs="Times New Roman"/>
          <w:sz w:val="28"/>
          <w:szCs w:val="16"/>
        </w:rPr>
        <w:t>Подпрограмма с дополнениями для ее тестирования может, например, иметь следующую структуру:</w:t>
      </w:r>
    </w:p>
    <w:p w:rsidR="00501A46" w:rsidRDefault="00501A46" w:rsidP="00501A46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FC7C15">
        <w:rPr>
          <w:rFonts w:ascii="Courier New" w:hAnsi="Courier New" w:cs="Courier New"/>
          <w:b/>
          <w:sz w:val="20"/>
          <w:szCs w:val="20"/>
        </w:rPr>
        <w:t>START:</w:t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FC7C15">
        <w:rPr>
          <w:rFonts w:ascii="Courier New" w:hAnsi="Courier New" w:cs="Courier New"/>
          <w:b/>
          <w:sz w:val="20"/>
          <w:szCs w:val="20"/>
        </w:rPr>
        <w:t>MOV R1, #02h</w:t>
      </w:r>
      <w:r w:rsidRPr="00FC7C15">
        <w:rPr>
          <w:rFonts w:ascii="Courier New" w:hAnsi="Courier New" w:cs="Courier New"/>
          <w:b/>
          <w:sz w:val="20"/>
          <w:szCs w:val="20"/>
        </w:rPr>
        <w:tab/>
        <w:t>; загрузка регистров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MOV A, #30h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MOV R2 #00h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LCALL SUB</w:t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; переход на подпрограмму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SJMP START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FC7C15">
        <w:rPr>
          <w:rFonts w:ascii="Courier New" w:hAnsi="Courier New" w:cs="Courier New"/>
          <w:b/>
          <w:sz w:val="20"/>
          <w:szCs w:val="20"/>
        </w:rPr>
        <w:t>SUB:</w:t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FC7C15">
        <w:rPr>
          <w:rFonts w:ascii="Courier New" w:hAnsi="Courier New" w:cs="Courier New"/>
          <w:b/>
          <w:sz w:val="20"/>
          <w:szCs w:val="20"/>
        </w:rPr>
        <w:tab/>
        <w:t>PUSH PSW</w:t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; сохранение в стеке PSW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PUSH ACC</w:t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; сохранение в стеке аккумулятора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PUSH B</w:t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; сохранение в стеке расширителя аккумулятора B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ADD A, R1</w:t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; некоторая обработка данных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MOV R2, A</w:t>
      </w:r>
      <w:r w:rsidRPr="00FC7C15">
        <w:rPr>
          <w:rFonts w:ascii="Courier New" w:hAnsi="Courier New" w:cs="Courier New"/>
          <w:b/>
          <w:sz w:val="20"/>
          <w:szCs w:val="20"/>
        </w:rPr>
        <w:tab/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 xml:space="preserve">POP B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>; восстановление B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POP ACC</w:t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; восстановление A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POP PSW</w:t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>; восстановление PSW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 xml:space="preserve">RET         </w:t>
      </w:r>
      <w:r w:rsidRPr="00FC7C15">
        <w:rPr>
          <w:rFonts w:ascii="Courier New" w:hAnsi="Courier New" w:cs="Courier New"/>
          <w:b/>
          <w:sz w:val="20"/>
          <w:szCs w:val="20"/>
        </w:rPr>
        <w:tab/>
        <w:t>; возврат</w:t>
      </w:r>
    </w:p>
    <w:p w:rsid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FC7C15">
        <w:rPr>
          <w:rFonts w:ascii="Courier New" w:hAnsi="Courier New" w:cs="Courier New"/>
          <w:b/>
          <w:sz w:val="20"/>
          <w:szCs w:val="20"/>
        </w:rPr>
        <w:t>END</w:t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</w:r>
      <w:r w:rsidRPr="00FC7C15">
        <w:rPr>
          <w:rFonts w:ascii="Courier New" w:hAnsi="Courier New" w:cs="Courier New"/>
          <w:b/>
          <w:sz w:val="20"/>
          <w:szCs w:val="20"/>
        </w:rPr>
        <w:tab/>
        <w:t xml:space="preserve">; директива окончания трансляции </w:t>
      </w: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FC7C15" w:rsidRPr="00FC7C15" w:rsidRDefault="00FC7C15" w:rsidP="00FC7C15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501A46" w:rsidRDefault="00501A46" w:rsidP="00501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 w:rsidRPr="00D43851">
        <w:rPr>
          <w:rFonts w:ascii="Times New Roman" w:hAnsi="Times New Roman" w:cs="Times New Roman"/>
          <w:sz w:val="28"/>
          <w:szCs w:val="24"/>
        </w:rPr>
        <w:t>Результат выполнения программы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501A46" w:rsidRPr="00F31798" w:rsidRDefault="00501A46" w:rsidP="00501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а) </w:t>
      </w:r>
      <w:r w:rsidR="00E05FDB">
        <w:rPr>
          <w:rFonts w:ascii="Times New Roman" w:hAnsi="Times New Roman" w:cs="Times New Roman"/>
          <w:sz w:val="28"/>
          <w:szCs w:val="24"/>
        </w:rPr>
        <w:t xml:space="preserve">до замены команды </w:t>
      </w:r>
      <w:r w:rsidR="00E05FDB">
        <w:rPr>
          <w:rFonts w:ascii="Times New Roman" w:hAnsi="Times New Roman" w:cs="Times New Roman"/>
          <w:sz w:val="28"/>
          <w:szCs w:val="24"/>
          <w:lang w:val="en-US"/>
        </w:rPr>
        <w:t>POP</w:t>
      </w:r>
      <w:r w:rsidR="00E05FDB" w:rsidRPr="00E05FDB">
        <w:rPr>
          <w:rFonts w:ascii="Times New Roman" w:hAnsi="Times New Roman" w:cs="Times New Roman"/>
          <w:sz w:val="28"/>
          <w:szCs w:val="24"/>
        </w:rPr>
        <w:t xml:space="preserve"> </w:t>
      </w:r>
      <w:r w:rsidR="00E05FDB">
        <w:rPr>
          <w:rFonts w:ascii="Times New Roman" w:hAnsi="Times New Roman" w:cs="Times New Roman"/>
          <w:sz w:val="28"/>
          <w:szCs w:val="24"/>
          <w:lang w:val="en-US"/>
        </w:rPr>
        <w:t>PSW</w:t>
      </w:r>
      <w:r w:rsidR="00E05FDB" w:rsidRPr="00E05FDB">
        <w:rPr>
          <w:rFonts w:ascii="Times New Roman" w:hAnsi="Times New Roman" w:cs="Times New Roman"/>
          <w:sz w:val="28"/>
          <w:szCs w:val="24"/>
        </w:rPr>
        <w:t xml:space="preserve"> </w:t>
      </w:r>
      <w:r w:rsidR="00E05FDB">
        <w:rPr>
          <w:rFonts w:ascii="Times New Roman" w:hAnsi="Times New Roman" w:cs="Times New Roman"/>
          <w:sz w:val="28"/>
          <w:szCs w:val="24"/>
        </w:rPr>
        <w:t xml:space="preserve">на </w:t>
      </w:r>
      <w:r w:rsidR="00E05FDB">
        <w:rPr>
          <w:rFonts w:ascii="Times New Roman" w:hAnsi="Times New Roman" w:cs="Times New Roman"/>
          <w:sz w:val="28"/>
          <w:szCs w:val="24"/>
          <w:lang w:val="en-US"/>
        </w:rPr>
        <w:t>NOP</w:t>
      </w:r>
    </w:p>
    <w:p w:rsidR="00501A46" w:rsidRDefault="00E05FDB" w:rsidP="00501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 wp14:anchorId="77A37A02" wp14:editId="3C56046B">
            <wp:extent cx="5939790" cy="301371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98" w:rsidRDefault="00F31798" w:rsidP="00501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118043B" wp14:editId="1E1E14CF">
            <wp:extent cx="5619750" cy="3025556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9174" cy="30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A46" w:rsidRPr="00103E57" w:rsidRDefault="00501A46" w:rsidP="00501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б) </w:t>
      </w:r>
      <w:r w:rsidR="00F31798">
        <w:rPr>
          <w:rFonts w:ascii="Times New Roman" w:hAnsi="Times New Roman" w:cs="Times New Roman"/>
          <w:sz w:val="28"/>
          <w:szCs w:val="20"/>
        </w:rPr>
        <w:t xml:space="preserve">после замены команды </w:t>
      </w:r>
      <w:r w:rsidR="00F31798">
        <w:rPr>
          <w:rFonts w:ascii="Times New Roman" w:hAnsi="Times New Roman" w:cs="Times New Roman"/>
          <w:sz w:val="28"/>
          <w:szCs w:val="20"/>
          <w:lang w:val="en-US"/>
        </w:rPr>
        <w:t>POP</w:t>
      </w:r>
      <w:r w:rsidR="00F31798" w:rsidRPr="00F31798">
        <w:rPr>
          <w:rFonts w:ascii="Times New Roman" w:hAnsi="Times New Roman" w:cs="Times New Roman"/>
          <w:sz w:val="28"/>
          <w:szCs w:val="20"/>
        </w:rPr>
        <w:t xml:space="preserve"> </w:t>
      </w:r>
      <w:r w:rsidR="00F31798">
        <w:rPr>
          <w:rFonts w:ascii="Times New Roman" w:hAnsi="Times New Roman" w:cs="Times New Roman"/>
          <w:sz w:val="28"/>
          <w:szCs w:val="20"/>
          <w:lang w:val="en-US"/>
        </w:rPr>
        <w:t>PSW</w:t>
      </w:r>
      <w:r w:rsidR="00F31798" w:rsidRPr="00F31798">
        <w:rPr>
          <w:rFonts w:ascii="Times New Roman" w:hAnsi="Times New Roman" w:cs="Times New Roman"/>
          <w:sz w:val="28"/>
          <w:szCs w:val="20"/>
        </w:rPr>
        <w:t xml:space="preserve"> </w:t>
      </w:r>
      <w:r w:rsidR="00F31798">
        <w:rPr>
          <w:rFonts w:ascii="Times New Roman" w:hAnsi="Times New Roman" w:cs="Times New Roman"/>
          <w:sz w:val="28"/>
          <w:szCs w:val="20"/>
        </w:rPr>
        <w:t xml:space="preserve">на </w:t>
      </w:r>
      <w:r w:rsidR="00F31798">
        <w:rPr>
          <w:rFonts w:ascii="Times New Roman" w:hAnsi="Times New Roman" w:cs="Times New Roman"/>
          <w:sz w:val="28"/>
          <w:szCs w:val="20"/>
          <w:lang w:val="en-US"/>
        </w:rPr>
        <w:t>NOP</w:t>
      </w:r>
    </w:p>
    <w:p w:rsidR="00501A46" w:rsidRDefault="00103E57" w:rsidP="00501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24A44974" wp14:editId="73BACAC9">
            <wp:extent cx="5600700" cy="3023685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7658" cy="30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E57" w:rsidRDefault="00103E57" w:rsidP="00501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38CE5F98" wp14:editId="3E4BF4DA">
            <wp:extent cx="5610225" cy="305161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0749" cy="30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E57" w:rsidRPr="00FC7C15" w:rsidRDefault="00FD4529" w:rsidP="009C69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Т.к. команда </w:t>
      </w:r>
      <w:r w:rsidRPr="00FC7C15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FC7C15">
        <w:rPr>
          <w:rFonts w:ascii="Times New Roman" w:hAnsi="Times New Roman" w:cs="Times New Roman"/>
          <w:sz w:val="28"/>
          <w:szCs w:val="28"/>
        </w:rPr>
        <w:t xml:space="preserve"> </w:t>
      </w:r>
      <w:r w:rsidRPr="00FC7C15">
        <w:rPr>
          <w:rFonts w:ascii="Times New Roman" w:hAnsi="Times New Roman" w:cs="Times New Roman"/>
          <w:sz w:val="28"/>
          <w:szCs w:val="28"/>
          <w:lang w:val="en-US"/>
        </w:rPr>
        <w:t>PSW</w:t>
      </w:r>
      <w:r w:rsidRPr="00FC7C15">
        <w:rPr>
          <w:rFonts w:ascii="Times New Roman" w:hAnsi="Times New Roman" w:cs="Times New Roman"/>
          <w:sz w:val="28"/>
          <w:szCs w:val="28"/>
        </w:rPr>
        <w:t xml:space="preserve"> не была выполнена</w:t>
      </w:r>
      <w:r w:rsidR="009C69BA">
        <w:rPr>
          <w:rFonts w:ascii="Times New Roman" w:hAnsi="Times New Roman" w:cs="Times New Roman"/>
          <w:sz w:val="28"/>
          <w:szCs w:val="28"/>
        </w:rPr>
        <w:t xml:space="preserve">, и значение указателя </w:t>
      </w:r>
      <w:r w:rsidR="009C69BA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9C69BA">
        <w:rPr>
          <w:rFonts w:ascii="Times New Roman" w:hAnsi="Times New Roman" w:cs="Times New Roman"/>
          <w:sz w:val="28"/>
          <w:szCs w:val="28"/>
        </w:rPr>
        <w:t xml:space="preserve"> не изменилось</w:t>
      </w:r>
      <w:r w:rsidRPr="00FC7C15">
        <w:rPr>
          <w:rFonts w:ascii="Times New Roman" w:hAnsi="Times New Roman" w:cs="Times New Roman"/>
          <w:sz w:val="28"/>
          <w:szCs w:val="28"/>
        </w:rPr>
        <w:t>, то возврат был осуществлен не на адрес 0</w:t>
      </w:r>
      <w:r w:rsidR="00AF243A">
        <w:rPr>
          <w:rFonts w:ascii="Times New Roman" w:hAnsi="Times New Roman" w:cs="Times New Roman"/>
          <w:sz w:val="28"/>
          <w:szCs w:val="28"/>
        </w:rPr>
        <w:t>0</w:t>
      </w:r>
      <w:r w:rsidRPr="00FC7C15">
        <w:rPr>
          <w:rFonts w:ascii="Times New Roman" w:hAnsi="Times New Roman" w:cs="Times New Roman"/>
          <w:sz w:val="28"/>
          <w:szCs w:val="28"/>
        </w:rPr>
        <w:t>09</w:t>
      </w:r>
      <w:r w:rsidRPr="00FC7C1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7C15">
        <w:rPr>
          <w:rFonts w:ascii="Times New Roman" w:hAnsi="Times New Roman" w:cs="Times New Roman"/>
          <w:sz w:val="28"/>
          <w:szCs w:val="28"/>
        </w:rPr>
        <w:t>, а на 0</w:t>
      </w:r>
      <w:r w:rsidR="00AF243A">
        <w:rPr>
          <w:rFonts w:ascii="Times New Roman" w:hAnsi="Times New Roman" w:cs="Times New Roman"/>
          <w:sz w:val="28"/>
          <w:szCs w:val="28"/>
        </w:rPr>
        <w:t>0</w:t>
      </w:r>
      <w:r w:rsidRPr="00FC7C15">
        <w:rPr>
          <w:rFonts w:ascii="Times New Roman" w:hAnsi="Times New Roman" w:cs="Times New Roman"/>
          <w:sz w:val="28"/>
          <w:szCs w:val="28"/>
        </w:rPr>
        <w:t>00</w:t>
      </w:r>
      <w:r w:rsidRPr="00FC7C1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7C15">
        <w:rPr>
          <w:rFonts w:ascii="Times New Roman" w:hAnsi="Times New Roman" w:cs="Times New Roman"/>
          <w:sz w:val="28"/>
          <w:szCs w:val="28"/>
        </w:rPr>
        <w:t>.</w:t>
      </w:r>
    </w:p>
    <w:p w:rsidR="00D705F1" w:rsidRDefault="00D705F1" w:rsidP="00F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38" w:rsidRPr="00501A46" w:rsidRDefault="000C3038" w:rsidP="000C3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Исследование команд логических операций</w:t>
      </w:r>
    </w:p>
    <w:p w:rsidR="000C3038" w:rsidRPr="002A0DF2" w:rsidRDefault="000C3038" w:rsidP="000C30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16"/>
        </w:rPr>
      </w:pPr>
      <w:r>
        <w:rPr>
          <w:rFonts w:ascii="Times New Roman" w:eastAsia="ArialMT" w:hAnsi="Times New Roman" w:cs="Times New Roman"/>
          <w:sz w:val="28"/>
          <w:szCs w:val="16"/>
        </w:rPr>
        <w:t xml:space="preserve">Для примера исследуем команду логического умножения регистра </w:t>
      </w:r>
      <w:r>
        <w:rPr>
          <w:rFonts w:ascii="Times New Roman" w:eastAsia="ArialMT" w:hAnsi="Times New Roman" w:cs="Times New Roman"/>
          <w:sz w:val="28"/>
          <w:szCs w:val="16"/>
          <w:lang w:val="en-US"/>
        </w:rPr>
        <w:t>R</w:t>
      </w:r>
      <w:r w:rsidRPr="000C3038">
        <w:rPr>
          <w:rFonts w:ascii="Times New Roman" w:eastAsia="ArialMT" w:hAnsi="Times New Roman" w:cs="Times New Roman"/>
          <w:sz w:val="28"/>
          <w:szCs w:val="16"/>
        </w:rPr>
        <w:t xml:space="preserve">1 </w:t>
      </w:r>
      <w:r>
        <w:rPr>
          <w:rFonts w:ascii="Times New Roman" w:eastAsia="ArialMT" w:hAnsi="Times New Roman" w:cs="Times New Roman"/>
          <w:sz w:val="28"/>
          <w:szCs w:val="16"/>
        </w:rPr>
        <w:t>на содержимое ячейки памяти с адресом 40</w:t>
      </w:r>
      <w:r>
        <w:rPr>
          <w:rFonts w:ascii="Times New Roman" w:eastAsia="ArialMT" w:hAnsi="Times New Roman" w:cs="Times New Roman"/>
          <w:sz w:val="28"/>
          <w:szCs w:val="16"/>
          <w:lang w:val="en-US"/>
        </w:rPr>
        <w:t>h</w:t>
      </w:r>
      <w:r>
        <w:rPr>
          <w:rFonts w:ascii="Times New Roman" w:eastAsia="ArialMT" w:hAnsi="Times New Roman" w:cs="Times New Roman"/>
          <w:sz w:val="28"/>
          <w:szCs w:val="16"/>
        </w:rPr>
        <w:t>, результат помещается в аккумулятор</w:t>
      </w:r>
      <w:r w:rsidRPr="002A0DF2">
        <w:rPr>
          <w:rFonts w:ascii="Times New Roman" w:eastAsia="ArialMT" w:hAnsi="Times New Roman" w:cs="Times New Roman"/>
          <w:sz w:val="28"/>
          <w:szCs w:val="16"/>
        </w:rPr>
        <w:t>:</w:t>
      </w:r>
    </w:p>
    <w:p w:rsidR="000C3038" w:rsidRDefault="000C3038" w:rsidP="000C3038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440AFC" w:rsidRPr="00440AFC" w:rsidRDefault="00440AFC" w:rsidP="00440A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440AFC">
        <w:rPr>
          <w:rFonts w:ascii="Courier New" w:hAnsi="Courier New" w:cs="Courier New"/>
          <w:b/>
          <w:sz w:val="20"/>
          <w:szCs w:val="20"/>
        </w:rPr>
        <w:t>START:</w:t>
      </w:r>
      <w:r w:rsidRPr="00440AFC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440AFC">
        <w:rPr>
          <w:rFonts w:ascii="Courier New" w:hAnsi="Courier New" w:cs="Courier New"/>
          <w:b/>
          <w:sz w:val="20"/>
          <w:szCs w:val="20"/>
        </w:rPr>
        <w:t>JMP LOG</w:t>
      </w:r>
      <w:r w:rsidRPr="00440AFC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40AFC">
        <w:rPr>
          <w:rFonts w:ascii="Courier New" w:hAnsi="Courier New" w:cs="Courier New"/>
          <w:b/>
          <w:sz w:val="20"/>
          <w:szCs w:val="20"/>
        </w:rPr>
        <w:t>; переход к программе</w:t>
      </w:r>
    </w:p>
    <w:p w:rsidR="00440AFC" w:rsidRPr="00440AFC" w:rsidRDefault="00440AFC" w:rsidP="00440AFC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40AFC">
        <w:rPr>
          <w:rFonts w:ascii="Courier New" w:hAnsi="Courier New" w:cs="Courier New"/>
          <w:b/>
          <w:sz w:val="20"/>
          <w:szCs w:val="20"/>
        </w:rPr>
        <w:t>ORG 30H</w:t>
      </w:r>
      <w:r w:rsidRPr="00440AFC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440AFC">
        <w:rPr>
          <w:rFonts w:ascii="Courier New" w:hAnsi="Courier New" w:cs="Courier New"/>
          <w:b/>
          <w:sz w:val="20"/>
          <w:szCs w:val="20"/>
        </w:rPr>
        <w:t xml:space="preserve">; директива размещения программы с </w:t>
      </w:r>
      <w:proofErr w:type="spellStart"/>
      <w:r w:rsidRPr="00440AFC">
        <w:rPr>
          <w:rFonts w:ascii="Courier New" w:hAnsi="Courier New" w:cs="Courier New"/>
          <w:b/>
          <w:sz w:val="20"/>
          <w:szCs w:val="20"/>
        </w:rPr>
        <w:t>адр</w:t>
      </w:r>
      <w:proofErr w:type="spellEnd"/>
      <w:r w:rsidRPr="00440AFC">
        <w:rPr>
          <w:rFonts w:ascii="Courier New" w:hAnsi="Courier New" w:cs="Courier New"/>
          <w:b/>
          <w:sz w:val="20"/>
          <w:szCs w:val="20"/>
        </w:rPr>
        <w:t>. 30h</w:t>
      </w:r>
    </w:p>
    <w:p w:rsidR="00440AFC" w:rsidRDefault="00440AFC" w:rsidP="00440A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440AFC" w:rsidRPr="00440AFC" w:rsidRDefault="00440AFC" w:rsidP="00440A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440AFC">
        <w:rPr>
          <w:rFonts w:ascii="Courier New" w:hAnsi="Courier New" w:cs="Courier New"/>
          <w:b/>
          <w:sz w:val="20"/>
          <w:szCs w:val="20"/>
        </w:rPr>
        <w:t>LOG:</w:t>
      </w:r>
      <w:r w:rsidRPr="00440AFC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440AFC">
        <w:rPr>
          <w:rFonts w:ascii="Courier New" w:hAnsi="Courier New" w:cs="Courier New"/>
          <w:b/>
          <w:sz w:val="20"/>
          <w:szCs w:val="20"/>
        </w:rPr>
        <w:tab/>
        <w:t>MOV R1, #57h</w:t>
      </w:r>
      <w:r w:rsidRPr="00440AFC">
        <w:rPr>
          <w:rFonts w:ascii="Courier New" w:hAnsi="Courier New" w:cs="Courier New"/>
          <w:b/>
          <w:sz w:val="20"/>
          <w:szCs w:val="20"/>
        </w:rPr>
        <w:tab/>
        <w:t>; загрузка данных в регистры и ячейки</w:t>
      </w:r>
    </w:p>
    <w:p w:rsidR="00440AFC" w:rsidRPr="00440AFC" w:rsidRDefault="00440AFC" w:rsidP="00440AFC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40AFC">
        <w:rPr>
          <w:rFonts w:ascii="Courier New" w:hAnsi="Courier New" w:cs="Courier New"/>
          <w:b/>
          <w:sz w:val="20"/>
          <w:szCs w:val="20"/>
        </w:rPr>
        <w:t>MOV 40h, #4Ch</w:t>
      </w:r>
      <w:r w:rsidRPr="00440AFC">
        <w:rPr>
          <w:rFonts w:ascii="Courier New" w:hAnsi="Courier New" w:cs="Courier New"/>
          <w:b/>
          <w:sz w:val="20"/>
          <w:szCs w:val="20"/>
        </w:rPr>
        <w:tab/>
      </w:r>
      <w:r w:rsidRPr="00440AFC">
        <w:rPr>
          <w:rFonts w:ascii="Courier New" w:hAnsi="Courier New" w:cs="Courier New"/>
          <w:b/>
          <w:sz w:val="20"/>
          <w:szCs w:val="20"/>
        </w:rPr>
        <w:tab/>
      </w:r>
    </w:p>
    <w:p w:rsidR="00440AFC" w:rsidRPr="00440AFC" w:rsidRDefault="00440AFC" w:rsidP="00440AFC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40AFC">
        <w:rPr>
          <w:rFonts w:ascii="Courier New" w:hAnsi="Courier New" w:cs="Courier New"/>
          <w:b/>
          <w:sz w:val="20"/>
          <w:szCs w:val="20"/>
        </w:rPr>
        <w:t xml:space="preserve">MOV A, R1        </w:t>
      </w:r>
      <w:r w:rsidRPr="00440AFC">
        <w:rPr>
          <w:rFonts w:ascii="Courier New" w:hAnsi="Courier New" w:cs="Courier New"/>
          <w:b/>
          <w:sz w:val="20"/>
          <w:szCs w:val="20"/>
        </w:rPr>
        <w:tab/>
        <w:t>; загрузка первого числа в A</w:t>
      </w:r>
    </w:p>
    <w:p w:rsidR="00440AFC" w:rsidRPr="00440AFC" w:rsidRDefault="00440AFC" w:rsidP="00440AFC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40AFC">
        <w:rPr>
          <w:rFonts w:ascii="Courier New" w:hAnsi="Courier New" w:cs="Courier New"/>
          <w:b/>
          <w:sz w:val="20"/>
          <w:szCs w:val="20"/>
        </w:rPr>
        <w:t>ANL A, 40h</w:t>
      </w:r>
      <w:r w:rsidRPr="00440AFC">
        <w:rPr>
          <w:rFonts w:ascii="Courier New" w:hAnsi="Courier New" w:cs="Courier New"/>
          <w:b/>
          <w:sz w:val="20"/>
          <w:szCs w:val="20"/>
        </w:rPr>
        <w:tab/>
      </w:r>
      <w:r w:rsidRPr="00440AFC">
        <w:rPr>
          <w:rFonts w:ascii="Courier New" w:hAnsi="Courier New" w:cs="Courier New"/>
          <w:b/>
          <w:sz w:val="20"/>
          <w:szCs w:val="20"/>
        </w:rPr>
        <w:tab/>
        <w:t xml:space="preserve">; </w:t>
      </w:r>
      <w:proofErr w:type="spellStart"/>
      <w:r w:rsidRPr="00440AFC">
        <w:rPr>
          <w:rFonts w:ascii="Courier New" w:hAnsi="Courier New" w:cs="Courier New"/>
          <w:b/>
          <w:sz w:val="20"/>
          <w:szCs w:val="20"/>
        </w:rPr>
        <w:t>логич</w:t>
      </w:r>
      <w:proofErr w:type="spellEnd"/>
      <w:r w:rsidRPr="00440AFC">
        <w:rPr>
          <w:rFonts w:ascii="Courier New" w:hAnsi="Courier New" w:cs="Courier New"/>
          <w:b/>
          <w:sz w:val="20"/>
          <w:szCs w:val="20"/>
        </w:rPr>
        <w:t>. умножение</w:t>
      </w:r>
    </w:p>
    <w:p w:rsidR="00440AFC" w:rsidRPr="00440AFC" w:rsidRDefault="00440AFC" w:rsidP="00440AFC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40AFC">
        <w:rPr>
          <w:rFonts w:ascii="Courier New" w:hAnsi="Courier New" w:cs="Courier New"/>
          <w:b/>
          <w:sz w:val="20"/>
          <w:szCs w:val="20"/>
        </w:rPr>
        <w:t>JMP START</w:t>
      </w:r>
      <w:r w:rsidRPr="00440AFC">
        <w:rPr>
          <w:rFonts w:ascii="Courier New" w:hAnsi="Courier New" w:cs="Courier New"/>
          <w:b/>
          <w:sz w:val="20"/>
          <w:szCs w:val="20"/>
        </w:rPr>
        <w:tab/>
      </w:r>
      <w:r w:rsidRPr="00440AFC">
        <w:rPr>
          <w:rFonts w:ascii="Courier New" w:hAnsi="Courier New" w:cs="Courier New"/>
          <w:b/>
          <w:sz w:val="20"/>
          <w:szCs w:val="20"/>
        </w:rPr>
        <w:tab/>
        <w:t>; зацикливание программы</w:t>
      </w:r>
    </w:p>
    <w:p w:rsidR="00440AFC" w:rsidRDefault="00440AFC" w:rsidP="00440AFC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</w:p>
    <w:p w:rsidR="00440AFC" w:rsidRPr="00440AFC" w:rsidRDefault="00440AFC" w:rsidP="00440AFC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40AFC">
        <w:rPr>
          <w:rFonts w:ascii="Courier New" w:hAnsi="Courier New" w:cs="Courier New"/>
          <w:b/>
          <w:sz w:val="20"/>
          <w:szCs w:val="20"/>
        </w:rPr>
        <w:t>END</w:t>
      </w:r>
      <w:r w:rsidRPr="00440AFC">
        <w:rPr>
          <w:rFonts w:ascii="Courier New" w:hAnsi="Courier New" w:cs="Courier New"/>
          <w:b/>
          <w:sz w:val="20"/>
          <w:szCs w:val="20"/>
        </w:rPr>
        <w:tab/>
      </w:r>
      <w:r w:rsidRPr="00440AFC">
        <w:rPr>
          <w:rFonts w:ascii="Courier New" w:hAnsi="Courier New" w:cs="Courier New"/>
          <w:b/>
          <w:sz w:val="20"/>
          <w:szCs w:val="20"/>
        </w:rPr>
        <w:tab/>
      </w:r>
      <w:r w:rsidRPr="00440AFC">
        <w:rPr>
          <w:rFonts w:ascii="Courier New" w:hAnsi="Courier New" w:cs="Courier New"/>
          <w:b/>
          <w:sz w:val="20"/>
          <w:szCs w:val="20"/>
        </w:rPr>
        <w:tab/>
        <w:t>; директива окончания трансляции</w:t>
      </w:r>
    </w:p>
    <w:p w:rsidR="000C3038" w:rsidRPr="00FC7C15" w:rsidRDefault="000C3038" w:rsidP="000C3038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0C3038" w:rsidRDefault="000C3038" w:rsidP="000C3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 w:rsidRPr="00D43851">
        <w:rPr>
          <w:rFonts w:ascii="Times New Roman" w:hAnsi="Times New Roman" w:cs="Times New Roman"/>
          <w:sz w:val="28"/>
          <w:szCs w:val="24"/>
        </w:rPr>
        <w:t>Результат выполнения программы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D705F1" w:rsidRDefault="00FF6A2B" w:rsidP="00926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30A83C79" wp14:editId="2F830435">
            <wp:extent cx="5939790" cy="3256915"/>
            <wp:effectExtent l="0" t="0" r="381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F1" w:rsidRPr="009262F6" w:rsidRDefault="00D705F1" w:rsidP="00926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A3E15" w:rsidRPr="00572843" w:rsidRDefault="00CA3E15" w:rsidP="00CA3E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2843">
        <w:rPr>
          <w:rFonts w:ascii="Times New Roman" w:hAnsi="Times New Roman" w:cs="Times New Roman"/>
          <w:b/>
          <w:sz w:val="28"/>
          <w:szCs w:val="24"/>
        </w:rPr>
        <w:t>Выводы</w:t>
      </w:r>
    </w:p>
    <w:p w:rsidR="00DB4B8B" w:rsidRDefault="00CA3E15" w:rsidP="00CA3E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6534A">
        <w:rPr>
          <w:rFonts w:ascii="Times New Roman" w:hAnsi="Times New Roman" w:cs="Times New Roman"/>
          <w:sz w:val="28"/>
          <w:szCs w:val="28"/>
        </w:rPr>
        <w:t xml:space="preserve">В ходе лабораторной работы были достигнуты поставленные цели: </w:t>
      </w:r>
      <w:r w:rsidR="00974BC5" w:rsidRPr="00D2171E">
        <w:rPr>
          <w:rFonts w:ascii="Times New Roman" w:eastAsia="ArialMT" w:hAnsi="Times New Roman" w:cs="Times New Roman"/>
          <w:sz w:val="28"/>
          <w:szCs w:val="16"/>
        </w:rPr>
        <w:t>изучен</w:t>
      </w:r>
      <w:r w:rsidR="00974BC5">
        <w:rPr>
          <w:rFonts w:ascii="Times New Roman" w:eastAsia="ArialMT" w:hAnsi="Times New Roman" w:cs="Times New Roman"/>
          <w:sz w:val="28"/>
          <w:szCs w:val="16"/>
        </w:rPr>
        <w:t>а</w:t>
      </w:r>
      <w:r w:rsidR="00974BC5" w:rsidRPr="00D2171E">
        <w:rPr>
          <w:rFonts w:ascii="Times New Roman" w:eastAsia="ArialMT" w:hAnsi="Times New Roman" w:cs="Times New Roman"/>
          <w:sz w:val="28"/>
          <w:szCs w:val="16"/>
        </w:rPr>
        <w:t xml:space="preserve"> систем</w:t>
      </w:r>
      <w:r w:rsidR="00974BC5">
        <w:rPr>
          <w:rFonts w:ascii="Times New Roman" w:eastAsia="ArialMT" w:hAnsi="Times New Roman" w:cs="Times New Roman"/>
          <w:sz w:val="28"/>
          <w:szCs w:val="16"/>
        </w:rPr>
        <w:t>а</w:t>
      </w:r>
      <w:r w:rsidR="00974BC5" w:rsidRPr="00D2171E">
        <w:rPr>
          <w:rFonts w:ascii="Times New Roman" w:eastAsia="ArialMT" w:hAnsi="Times New Roman" w:cs="Times New Roman"/>
          <w:sz w:val="28"/>
          <w:szCs w:val="16"/>
        </w:rPr>
        <w:t xml:space="preserve"> команд микроконтроллеров семейства </w:t>
      </w:r>
      <w:proofErr w:type="spellStart"/>
      <w:r w:rsidR="00974BC5"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>Intel</w:t>
      </w:r>
      <w:proofErr w:type="spellEnd"/>
      <w:r w:rsidR="00974BC5" w:rsidRPr="00D2171E">
        <w:rPr>
          <w:rFonts w:ascii="Times New Roman" w:eastAsia="ArialMT" w:hAnsi="Times New Roman" w:cs="Times New Roman"/>
          <w:i/>
          <w:iCs/>
          <w:sz w:val="28"/>
          <w:szCs w:val="16"/>
        </w:rPr>
        <w:t xml:space="preserve"> 8051</w:t>
      </w:r>
      <w:r w:rsidRPr="00882CAF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="00974BC5">
        <w:rPr>
          <w:rFonts w:ascii="Times New Roman" w:hAnsi="Times New Roman" w:cs="Times New Roman"/>
          <w:sz w:val="28"/>
          <w:szCs w:val="24"/>
        </w:rPr>
        <w:t xml:space="preserve">закреплены навыки работы с </w:t>
      </w:r>
      <w:r w:rsidRPr="00882CAF">
        <w:rPr>
          <w:rFonts w:ascii="Times New Roman" w:hAnsi="Times New Roman" w:cs="Times New Roman"/>
          <w:sz w:val="28"/>
          <w:szCs w:val="24"/>
        </w:rPr>
        <w:t>интегрированной сред</w:t>
      </w:r>
      <w:r w:rsidR="00974BC5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82CAF">
        <w:rPr>
          <w:rFonts w:ascii="Times New Roman" w:hAnsi="Times New Roman" w:cs="Times New Roman"/>
          <w:sz w:val="28"/>
          <w:szCs w:val="24"/>
        </w:rPr>
        <w:t>ProView</w:t>
      </w:r>
      <w:proofErr w:type="spellEnd"/>
      <w:r w:rsidRPr="00882CAF">
        <w:rPr>
          <w:rFonts w:ascii="Times New Roman" w:hAnsi="Times New Roman" w:cs="Times New Roman"/>
          <w:sz w:val="28"/>
          <w:szCs w:val="24"/>
        </w:rPr>
        <w:t xml:space="preserve"> фирмы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Franklin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82CAF">
        <w:rPr>
          <w:rFonts w:ascii="Times New Roman" w:hAnsi="Times New Roman" w:cs="Times New Roman"/>
          <w:sz w:val="28"/>
          <w:szCs w:val="24"/>
        </w:rPr>
        <w:t>Software</w:t>
      </w:r>
      <w:proofErr w:type="spellEnd"/>
      <w:r w:rsidRPr="00882CA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82CAF">
        <w:rPr>
          <w:rFonts w:ascii="Times New Roman" w:hAnsi="Times New Roman" w:cs="Times New Roman"/>
          <w:sz w:val="28"/>
          <w:szCs w:val="24"/>
        </w:rPr>
        <w:t>Inc</w:t>
      </w:r>
      <w:proofErr w:type="spellEnd"/>
      <w:r w:rsidRPr="00882CAF">
        <w:rPr>
          <w:rFonts w:ascii="Times New Roman" w:hAnsi="Times New Roman" w:cs="Times New Roman"/>
          <w:sz w:val="28"/>
          <w:szCs w:val="24"/>
        </w:rPr>
        <w:t>.</w:t>
      </w:r>
    </w:p>
    <w:p w:rsidR="005F3665" w:rsidRDefault="005F3665" w:rsidP="00CA3E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Были проведены исследования заданных примеров, исправлена программа умножения, определены времена выполнения программ, в программах сложения и умножения время выполнения на прямую зависит от формата чисел. </w:t>
      </w:r>
    </w:p>
    <w:p w:rsidR="005F3665" w:rsidRDefault="005F3665" w:rsidP="00CA3E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исследовании команд работы со стеком было определено что при замене команды происходит сбой при возврате из подпрограммы вследствие не верного знач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ения указателя вершины стека.</w:t>
      </w:r>
    </w:p>
    <w:p w:rsidR="005F3665" w:rsidRPr="00CA3E15" w:rsidRDefault="005F3665" w:rsidP="00CA3E15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4"/>
        </w:rPr>
        <w:t>Так же в отчете представлен пример исследования логических операций, вынесенных на самостоятельное изучение.</w:t>
      </w:r>
    </w:p>
    <w:sectPr w:rsidR="005F3665" w:rsidRPr="00CA3E15" w:rsidSect="008D16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29"/>
    <w:rsid w:val="000C3038"/>
    <w:rsid w:val="00103E57"/>
    <w:rsid w:val="001310D1"/>
    <w:rsid w:val="00157F0A"/>
    <w:rsid w:val="002059E9"/>
    <w:rsid w:val="00244AB2"/>
    <w:rsid w:val="002A0DF2"/>
    <w:rsid w:val="003A244A"/>
    <w:rsid w:val="003A2F16"/>
    <w:rsid w:val="00400760"/>
    <w:rsid w:val="004252E6"/>
    <w:rsid w:val="00426B84"/>
    <w:rsid w:val="00440AFC"/>
    <w:rsid w:val="00501A46"/>
    <w:rsid w:val="00571E3F"/>
    <w:rsid w:val="00595AEC"/>
    <w:rsid w:val="005F3665"/>
    <w:rsid w:val="00603529"/>
    <w:rsid w:val="006913D4"/>
    <w:rsid w:val="007A1D5D"/>
    <w:rsid w:val="008953DD"/>
    <w:rsid w:val="009262F6"/>
    <w:rsid w:val="00974BC5"/>
    <w:rsid w:val="00987446"/>
    <w:rsid w:val="009C69BA"/>
    <w:rsid w:val="00AF243A"/>
    <w:rsid w:val="00B37192"/>
    <w:rsid w:val="00CA12C6"/>
    <w:rsid w:val="00CA3E15"/>
    <w:rsid w:val="00D2171E"/>
    <w:rsid w:val="00D43851"/>
    <w:rsid w:val="00D705F1"/>
    <w:rsid w:val="00E05FDB"/>
    <w:rsid w:val="00E90C3B"/>
    <w:rsid w:val="00EE2231"/>
    <w:rsid w:val="00F31798"/>
    <w:rsid w:val="00F33FB4"/>
    <w:rsid w:val="00F60C75"/>
    <w:rsid w:val="00F61AA0"/>
    <w:rsid w:val="00FC7C15"/>
    <w:rsid w:val="00FD4529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090D-8A6E-4A43-AFAA-C6E6E3F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2018-09-07T09:31:00Z</dcterms:created>
  <dcterms:modified xsi:type="dcterms:W3CDTF">2018-09-08T09:27:00Z</dcterms:modified>
</cp:coreProperties>
</file>