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259A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38A46B73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6BAE0D7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ConsoleTriangle</w:t>
      </w:r>
    </w:p>
    <w:p w14:paraId="1A504537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147C0FCC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</w:p>
    <w:p w14:paraId="7676BD27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44437C46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8000"/>
          <w:sz w:val="18"/>
          <w:szCs w:val="18"/>
        </w:rPr>
        <w:t xml:space="preserve">// Длины сторон </w:t>
      </w:r>
    </w:p>
    <w:p w14:paraId="6C03740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FirstSide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5B8802C5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SecondSide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0BDF16B6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ThirdSide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0877011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8000"/>
          <w:sz w:val="18"/>
          <w:szCs w:val="18"/>
        </w:rPr>
        <w:t>// Конструктор</w:t>
      </w:r>
    </w:p>
    <w:p w14:paraId="58726377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Triangle(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firstSide,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secondSide,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thirdSide)</w:t>
      </w:r>
    </w:p>
    <w:p w14:paraId="375EB355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7129B52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8000"/>
          <w:sz w:val="18"/>
          <w:szCs w:val="18"/>
        </w:rPr>
        <w:t>// Проверка все ли стороны положительны</w:t>
      </w:r>
    </w:p>
    <w:p w14:paraId="2FDD71A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(firstSide &lt;= 0 || secondSide &lt;= 0 || thirdSide &lt;= 0)</w:t>
      </w:r>
    </w:p>
    <w:p w14:paraId="5D5DFDD7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9E009B4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IsNotTriangleException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"Длины одной или нескольких сторон &lt;= 0!"</w:t>
      </w:r>
      <w:r>
        <w:rPr>
          <w:rFonts w:ascii="Consolas" w:hAnsi="Consolas" w:cs="Consolas"/>
          <w:sz w:val="18"/>
          <w:szCs w:val="18"/>
        </w:rPr>
        <w:t>);</w:t>
      </w:r>
    </w:p>
    <w:p w14:paraId="22E12E1C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33B2BB6B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8000"/>
          <w:sz w:val="18"/>
          <w:szCs w:val="18"/>
        </w:rPr>
        <w:t>// Проверка являются ли все стороны меньше суммы двух других</w:t>
      </w:r>
    </w:p>
    <w:p w14:paraId="6ACCCA24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(firstSide + secondSide &lt;= thirdSide</w:t>
      </w:r>
    </w:p>
    <w:p w14:paraId="4D73B1DA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|| firstSide + thirdSide &lt;= secondSide</w:t>
      </w:r>
    </w:p>
    <w:p w14:paraId="6A7ACBE3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|| secondSide + thirdSide &lt;= firstSide)</w:t>
      </w:r>
    </w:p>
    <w:p w14:paraId="03ECBF8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2C7D2FE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IsNotTriangleException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"Длина одна из сторон &gt;= двух других!"</w:t>
      </w:r>
      <w:r>
        <w:rPr>
          <w:rFonts w:ascii="Consolas" w:hAnsi="Consolas" w:cs="Consolas"/>
          <w:sz w:val="18"/>
          <w:szCs w:val="18"/>
        </w:rPr>
        <w:t>);</w:t>
      </w:r>
    </w:p>
    <w:p w14:paraId="59A3AD26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77366AC9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8000"/>
          <w:sz w:val="18"/>
          <w:szCs w:val="18"/>
        </w:rPr>
        <w:t>// Занесение значений длин сторон в переменные класса</w:t>
      </w:r>
    </w:p>
    <w:p w14:paraId="7DAB9501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.FirstSide = firstSide;</w:t>
      </w:r>
    </w:p>
    <w:p w14:paraId="3A804E76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.SecondSide = secondSide;</w:t>
      </w:r>
    </w:p>
    <w:p w14:paraId="674ECB86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.ThirdSide = thirdSide;</w:t>
      </w:r>
    </w:p>
    <w:p w14:paraId="54E2B88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8CE25FB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8000"/>
          <w:sz w:val="18"/>
          <w:szCs w:val="18"/>
        </w:rPr>
        <w:t>// Вычисление периметра</w:t>
      </w:r>
    </w:p>
    <w:p w14:paraId="3793C93A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CalcPerimeter()</w:t>
      </w:r>
    </w:p>
    <w:p w14:paraId="3B9B9501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AB02685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FirstSide + SecondSide + ThirdSide;</w:t>
      </w:r>
    </w:p>
    <w:p w14:paraId="32C2B062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1F560F0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D94C002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8000"/>
          <w:sz w:val="18"/>
          <w:szCs w:val="18"/>
        </w:rPr>
        <w:t>// Вычисление площади</w:t>
      </w:r>
    </w:p>
    <w:p w14:paraId="7E97116C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CalcArea()</w:t>
      </w:r>
    </w:p>
    <w:p w14:paraId="04845074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30F1B20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8000"/>
          <w:sz w:val="18"/>
          <w:szCs w:val="18"/>
        </w:rPr>
        <w:t>// Вычисление по формуле Герона</w:t>
      </w:r>
    </w:p>
    <w:p w14:paraId="5590822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result = 0.25 * </w:t>
      </w:r>
      <w:r>
        <w:rPr>
          <w:rFonts w:ascii="Consolas" w:hAnsi="Consolas" w:cs="Consolas"/>
          <w:color w:val="2B91AF"/>
          <w:sz w:val="18"/>
          <w:szCs w:val="18"/>
        </w:rPr>
        <w:t>Math</w:t>
      </w:r>
      <w:r>
        <w:rPr>
          <w:rFonts w:ascii="Consolas" w:hAnsi="Consolas" w:cs="Consolas"/>
          <w:sz w:val="18"/>
          <w:szCs w:val="18"/>
        </w:rPr>
        <w:t>.Sqrt((FirstSide + SecondSide + ThirdSide)</w:t>
      </w:r>
    </w:p>
    <w:p w14:paraId="23DED33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* (FirstSide + SecondSide - ThirdSide)</w:t>
      </w:r>
    </w:p>
    <w:p w14:paraId="365A8B4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* (FirstSide + ThirdSide - SecondSide)</w:t>
      </w:r>
    </w:p>
    <w:p w14:paraId="4A9ECF0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* (SecondSide + ThirdSide - FirstSide));</w:t>
      </w:r>
    </w:p>
    <w:p w14:paraId="49793960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A9AFF0D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result;</w:t>
      </w:r>
    </w:p>
    <w:p w14:paraId="37377422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56F111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8000"/>
          <w:sz w:val="18"/>
          <w:szCs w:val="18"/>
        </w:rPr>
        <w:t>// Преобразование объекта в строку ( Этот метод неявно вызывается при выводе объекта на консоль )</w:t>
      </w:r>
    </w:p>
    <w:p w14:paraId="70EFB044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override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ToString()</w:t>
      </w:r>
    </w:p>
    <w:p w14:paraId="364A05C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0CCA4D8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triangleInfo = </w:t>
      </w:r>
      <w:r>
        <w:rPr>
          <w:rFonts w:ascii="Consolas" w:hAnsi="Consolas" w:cs="Consolas"/>
          <w:color w:val="A31515"/>
          <w:sz w:val="18"/>
          <w:szCs w:val="18"/>
        </w:rPr>
        <w:t>"Треугольник со сторонами "</w:t>
      </w:r>
      <w:r>
        <w:rPr>
          <w:rFonts w:ascii="Consolas" w:hAnsi="Consolas" w:cs="Consolas"/>
          <w:sz w:val="18"/>
          <w:szCs w:val="18"/>
        </w:rPr>
        <w:t xml:space="preserve"> + FirstSide</w:t>
      </w:r>
    </w:p>
    <w:p w14:paraId="55DCCE7B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+ </w:t>
      </w:r>
      <w:r>
        <w:rPr>
          <w:rFonts w:ascii="Consolas" w:hAnsi="Consolas" w:cs="Consolas"/>
          <w:color w:val="A31515"/>
          <w:sz w:val="18"/>
          <w:szCs w:val="18"/>
        </w:rPr>
        <w:t>", "</w:t>
      </w:r>
      <w:r>
        <w:rPr>
          <w:rFonts w:ascii="Consolas" w:hAnsi="Consolas" w:cs="Consolas"/>
          <w:sz w:val="18"/>
          <w:szCs w:val="18"/>
        </w:rPr>
        <w:t xml:space="preserve"> + SecondSide + </w:t>
      </w:r>
      <w:r>
        <w:rPr>
          <w:rFonts w:ascii="Consolas" w:hAnsi="Consolas" w:cs="Consolas"/>
          <w:color w:val="A31515"/>
          <w:sz w:val="18"/>
          <w:szCs w:val="18"/>
        </w:rPr>
        <w:t>" и "</w:t>
      </w:r>
      <w:r>
        <w:rPr>
          <w:rFonts w:ascii="Consolas" w:hAnsi="Consolas" w:cs="Consolas"/>
          <w:sz w:val="18"/>
          <w:szCs w:val="18"/>
        </w:rPr>
        <w:t xml:space="preserve"> + ThirdSide;</w:t>
      </w:r>
    </w:p>
    <w:p w14:paraId="12EA20A0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triangleInfo;</w:t>
      </w:r>
    </w:p>
    <w:p w14:paraId="3AF248BB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BDD0705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96349E5" w14:textId="77777777" w:rsidR="002319B0" w:rsidRDefault="002319B0" w:rsidP="002319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4D040860" w14:textId="77777777" w:rsidR="00167D75" w:rsidRDefault="00167D75">
      <w:bookmarkStart w:id="0" w:name="_GoBack"/>
      <w:bookmarkEnd w:id="0"/>
    </w:p>
    <w:sectPr w:rsidR="00167D75" w:rsidSect="00B364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EE"/>
    <w:rsid w:val="00167D75"/>
    <w:rsid w:val="002319B0"/>
    <w:rsid w:val="00C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B875-BEB6-4324-9DA6-ECD760C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2018-12-28T18:17:00Z</dcterms:created>
  <dcterms:modified xsi:type="dcterms:W3CDTF">2018-12-28T18:17:00Z</dcterms:modified>
</cp:coreProperties>
</file>