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50" w:rsidRPr="00D425C7" w:rsidRDefault="00E60050" w:rsidP="00E60050">
      <w:pPr>
        <w:pStyle w:val="p4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№3</w:t>
      </w:r>
    </w:p>
    <w:tbl>
      <w:tblPr>
        <w:tblStyle w:val="a3"/>
        <w:tblW w:w="0" w:type="auto"/>
        <w:jc w:val="center"/>
        <w:tblLayout w:type="fixed"/>
        <w:tblLook w:val="01E0"/>
      </w:tblPr>
      <w:tblGrid>
        <w:gridCol w:w="817"/>
        <w:gridCol w:w="5849"/>
        <w:gridCol w:w="2905"/>
      </w:tblGrid>
      <w:tr w:rsidR="00E60050" w:rsidRPr="00045A05" w:rsidTr="00E5521B">
        <w:trPr>
          <w:jc w:val="center"/>
        </w:trPr>
        <w:tc>
          <w:tcPr>
            <w:tcW w:w="817" w:type="dxa"/>
            <w:vAlign w:val="center"/>
          </w:tcPr>
          <w:p w:rsidR="00E60050" w:rsidRDefault="00E60050" w:rsidP="00E5521B">
            <w:pPr>
              <w:spacing w:line="240" w:lineRule="atLeast"/>
              <w:ind w:firstLine="0"/>
            </w:pPr>
            <w:r>
              <w:t>№ вари</w:t>
            </w:r>
            <w:r>
              <w:softHyphen/>
              <w:t>анта</w:t>
            </w:r>
          </w:p>
        </w:tc>
        <w:tc>
          <w:tcPr>
            <w:tcW w:w="5849" w:type="dxa"/>
            <w:vAlign w:val="center"/>
          </w:tcPr>
          <w:p w:rsidR="00E60050" w:rsidRPr="00045A05" w:rsidRDefault="00E60050" w:rsidP="00E5521B">
            <w:pPr>
              <w:spacing w:line="360" w:lineRule="auto"/>
              <w:jc w:val="center"/>
            </w:pPr>
            <w:r>
              <w:t>Кинематическая схема зубчатого механизма</w:t>
            </w:r>
          </w:p>
        </w:tc>
        <w:tc>
          <w:tcPr>
            <w:tcW w:w="2905" w:type="dxa"/>
            <w:vAlign w:val="center"/>
          </w:tcPr>
          <w:p w:rsidR="00E60050" w:rsidRPr="00045A05" w:rsidRDefault="00E60050" w:rsidP="00E5521B">
            <w:pPr>
              <w:spacing w:line="360" w:lineRule="auto"/>
              <w:jc w:val="center"/>
            </w:pPr>
          </w:p>
        </w:tc>
      </w:tr>
      <w:tr w:rsidR="00E60050" w:rsidRPr="00045A05" w:rsidTr="00E5521B">
        <w:trPr>
          <w:jc w:val="center"/>
        </w:trPr>
        <w:tc>
          <w:tcPr>
            <w:tcW w:w="817" w:type="dxa"/>
          </w:tcPr>
          <w:p w:rsidR="00E60050" w:rsidRPr="007E5F47" w:rsidRDefault="00E60050" w:rsidP="00E5521B">
            <w:pPr>
              <w:spacing w:line="360" w:lineRule="auto"/>
              <w:jc w:val="center"/>
            </w:pPr>
            <w:r w:rsidRPr="007E5F47">
              <w:t>1</w:t>
            </w:r>
          </w:p>
        </w:tc>
        <w:tc>
          <w:tcPr>
            <w:tcW w:w="5849" w:type="dxa"/>
          </w:tcPr>
          <w:p w:rsidR="00E60050" w:rsidRPr="00045A05" w:rsidRDefault="00E60050" w:rsidP="00E5521B">
            <w:pPr>
              <w:spacing w:line="360" w:lineRule="auto"/>
            </w:pPr>
            <w:r>
              <w:object w:dxaOrig="4410" w:dyaOrig="4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1.15pt;height:210.85pt" o:ole="">
                  <v:imagedata r:id="rId4" o:title=""/>
                </v:shape>
                <o:OLEObject Type="Embed" ProgID="PBrush" ShapeID="_x0000_i1025" DrawAspect="Content" ObjectID="_1570273980" r:id="rId5"/>
              </w:object>
            </w:r>
          </w:p>
        </w:tc>
        <w:tc>
          <w:tcPr>
            <w:tcW w:w="2905" w:type="dxa"/>
          </w:tcPr>
          <w:p w:rsidR="00E60050" w:rsidRPr="00A063A9" w:rsidRDefault="005E4064" w:rsidP="00E5521B">
            <w:pPr>
              <w:spacing w:line="360" w:lineRule="auto"/>
              <w:rPr>
                <w:oMath/>
                <w:rFonts w:ascii="Cambria Math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=14</m:t>
                </m:r>
              </m:oMath>
            </m:oMathPara>
          </w:p>
          <w:p w:rsidR="00E60050" w:rsidRPr="00A063A9" w:rsidRDefault="005E4064" w:rsidP="00E5521B">
            <w:pPr>
              <w:spacing w:line="360" w:lineRule="auto"/>
              <w:rPr>
                <w:oMath/>
                <w:rFonts w:ascii="Cambria Math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=14</m:t>
                </m:r>
              </m:oMath>
            </m:oMathPara>
          </w:p>
          <w:p w:rsidR="00E60050" w:rsidRPr="00A063A9" w:rsidRDefault="005E4064" w:rsidP="00E5521B">
            <w:pPr>
              <w:spacing w:line="360" w:lineRule="auto"/>
              <w:rPr>
                <w:oMath/>
                <w:rFonts w:ascii="Cambria Math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=14</m:t>
                </m:r>
              </m:oMath>
            </m:oMathPara>
          </w:p>
          <w:p w:rsidR="00E60050" w:rsidRDefault="005E4064" w:rsidP="00E5521B">
            <w:pPr>
              <w:spacing w:line="360" w:lineRule="auto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=14</m:t>
                </m:r>
              </m:oMath>
            </m:oMathPara>
          </w:p>
          <w:p w:rsidR="00E60050" w:rsidRPr="00A063A9" w:rsidRDefault="005E4064" w:rsidP="00E5521B">
            <w:pPr>
              <w:spacing w:line="360" w:lineRule="auto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pacing w:val="2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pacing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pacing w:val="2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pacing w:val="2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pacing w:val="2"/>
                      </w:rPr>
                      <m:t xml:space="preserve"> ́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pacing w:val="2"/>
                      </w:rPr>
                      <m:t>=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pacing w:val="2"/>
                  </w:rPr>
                  <m:t>14</m:t>
                </m:r>
              </m:oMath>
            </m:oMathPara>
          </w:p>
          <w:p w:rsidR="00E60050" w:rsidRPr="00A063A9" w:rsidRDefault="005E4064" w:rsidP="00E5521B">
            <w:pPr>
              <w:spacing w:line="360" w:lineRule="auto"/>
              <w:rPr>
                <w:oMath/>
                <w:rFonts w:ascii="Cambria Math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</w:rPr>
                  <m:t>=14</m:t>
                </m:r>
              </m:oMath>
            </m:oMathPara>
          </w:p>
          <w:p w:rsidR="00E60050" w:rsidRPr="00A063A9" w:rsidRDefault="005E4064" w:rsidP="00E5521B">
            <w:pPr>
              <w:spacing w:line="360" w:lineRule="auto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pacing w:val="2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pacing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pacing w:val="2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pacing w:val="2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pacing w:val="2"/>
                      </w:rPr>
                      <m:t xml:space="preserve"> ́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pacing w:val="2"/>
                      </w:rPr>
                      <m:t>=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pacing w:val="2"/>
                  </w:rPr>
                  <m:t>20</m:t>
                </m:r>
              </m:oMath>
            </m:oMathPara>
          </w:p>
          <w:p w:rsidR="00E60050" w:rsidRPr="00A063A9" w:rsidRDefault="005E4064" w:rsidP="00E5521B">
            <w:pPr>
              <w:spacing w:line="360" w:lineRule="auto"/>
              <w:rPr>
                <w:oMath/>
                <w:rFonts w:ascii="Cambria Math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7</m:t>
                    </m:r>
                  </m:sub>
                </m:sSub>
                <m:r>
                  <w:rPr>
                    <w:rFonts w:ascii="Cambria Math" w:hAnsi="Cambria Math"/>
                  </w:rPr>
                  <m:t>=14</m:t>
                </m:r>
              </m:oMath>
            </m:oMathPara>
          </w:p>
          <w:p w:rsidR="00E60050" w:rsidRPr="008E6C02" w:rsidRDefault="00E60050" w:rsidP="00E5521B">
            <w:pPr>
              <w:spacing w:line="360" w:lineRule="auto"/>
              <w:ind w:firstLine="0"/>
              <w:rPr>
                <w:rFonts w:ascii="Cambria Math" w:hAnsi="Cambria Math"/>
                <w:i/>
                <w:lang w:val="en-US"/>
              </w:rPr>
            </w:pPr>
            <w:r w:rsidRPr="002842A8">
              <w:rPr>
                <w:rFonts w:ascii="Cambria Math" w:hAnsi="Cambria Math"/>
                <w:i/>
                <w:lang w:val="en-US"/>
              </w:rPr>
              <w:t>ω1 = 150 рад\с</w:t>
            </w:r>
          </w:p>
          <w:p w:rsidR="00E60050" w:rsidRPr="008E6C02" w:rsidRDefault="00E60050" w:rsidP="00E5521B">
            <w:pPr>
              <w:spacing w:line="360" w:lineRule="auto"/>
              <w:ind w:firstLine="0"/>
              <w:rPr>
                <w:rFonts w:ascii="Cambria Math" w:hAnsi="Cambria Math"/>
                <w:i/>
                <w:lang w:val="en-US"/>
              </w:rPr>
            </w:pPr>
            <w:r w:rsidRPr="002842A8">
              <w:rPr>
                <w:rFonts w:ascii="Cambria Math" w:hAnsi="Cambria Math"/>
                <w:i/>
                <w:lang w:val="en-US"/>
              </w:rPr>
              <w:t xml:space="preserve">m = 2 </w:t>
            </w:r>
            <w:proofErr w:type="spellStart"/>
            <w:r w:rsidRPr="002842A8">
              <w:rPr>
                <w:rFonts w:ascii="Cambria Math" w:hAnsi="Cambria Math"/>
                <w:i/>
                <w:lang w:val="en-US"/>
              </w:rPr>
              <w:t>мм</w:t>
            </w:r>
            <w:proofErr w:type="spellEnd"/>
            <w:r w:rsidRPr="002842A8">
              <w:rPr>
                <w:rFonts w:ascii="Cambria Math" w:hAnsi="Cambria Math"/>
                <w:i/>
                <w:lang w:val="en-US"/>
              </w:rPr>
              <w:t>.</w:t>
            </w:r>
          </w:p>
          <w:p w:rsidR="00E60050" w:rsidRPr="007E5F47" w:rsidRDefault="00E60050" w:rsidP="00E5521B">
            <w:pPr>
              <w:spacing w:line="360" w:lineRule="auto"/>
            </w:pPr>
            <w:r w:rsidRPr="002842A8">
              <w:rPr>
                <w:rFonts w:ascii="Cambria Math" w:hAnsi="Cambria Math"/>
                <w:i/>
                <w:lang w:val="en-US"/>
              </w:rPr>
              <w:t xml:space="preserve">Z6 </w:t>
            </w:r>
            <w:proofErr w:type="gramStart"/>
            <w:r w:rsidRPr="002842A8">
              <w:rPr>
                <w:rFonts w:ascii="Cambria Math" w:hAnsi="Cambria Math"/>
                <w:i/>
                <w:lang w:val="en-US"/>
              </w:rPr>
              <w:t>= ?</w:t>
            </w:r>
            <w:proofErr w:type="gramEnd"/>
          </w:p>
        </w:tc>
      </w:tr>
      <w:tr w:rsidR="00E60050" w:rsidRPr="00045A05" w:rsidTr="00E5521B">
        <w:trPr>
          <w:jc w:val="center"/>
        </w:trPr>
        <w:tc>
          <w:tcPr>
            <w:tcW w:w="817" w:type="dxa"/>
          </w:tcPr>
          <w:p w:rsidR="00E60050" w:rsidRPr="002446A4" w:rsidRDefault="00E60050" w:rsidP="00E5521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849" w:type="dxa"/>
          </w:tcPr>
          <w:p w:rsidR="00E60050" w:rsidRPr="00045A05" w:rsidRDefault="00E60050" w:rsidP="00E5521B">
            <w:pPr>
              <w:spacing w:line="360" w:lineRule="auto"/>
              <w:jc w:val="center"/>
            </w:pPr>
            <w:r>
              <w:object w:dxaOrig="4635" w:dyaOrig="4380">
                <v:shape id="_x0000_i1026" type="#_x0000_t75" style="width:232.15pt;height:219.65pt" o:ole="">
                  <v:imagedata r:id="rId6" o:title=""/>
                </v:shape>
                <o:OLEObject Type="Embed" ProgID="PBrush" ShapeID="_x0000_i1026" DrawAspect="Content" ObjectID="_1570273981" r:id="rId7"/>
              </w:object>
            </w:r>
          </w:p>
        </w:tc>
        <w:tc>
          <w:tcPr>
            <w:tcW w:w="2905" w:type="dxa"/>
          </w:tcPr>
          <w:p w:rsidR="00E60050" w:rsidRPr="007E5F47" w:rsidRDefault="00E60050" w:rsidP="00E5521B">
            <w:pPr>
              <w:spacing w:line="360" w:lineRule="auto"/>
            </w:pPr>
            <w:r>
              <w:rPr>
                <w:lang w:val="en-US"/>
              </w:rPr>
              <w:t>Z</w:t>
            </w:r>
            <w:r w:rsidRPr="007E5F47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7E5F47">
              <w:t>=</w:t>
            </w:r>
            <w:r>
              <w:t xml:space="preserve"> </w:t>
            </w:r>
            <w:r w:rsidRPr="007E5F47">
              <w:t>1</w:t>
            </w:r>
            <w:r>
              <w:t>6</w:t>
            </w:r>
          </w:p>
          <w:p w:rsidR="00E60050" w:rsidRPr="007E5F47" w:rsidRDefault="00E60050" w:rsidP="00E5521B">
            <w:pPr>
              <w:spacing w:line="360" w:lineRule="auto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 xml:space="preserve">2 </w:t>
            </w:r>
            <w:r w:rsidRPr="007E5F47">
              <w:t>=</w:t>
            </w:r>
            <w:r>
              <w:t xml:space="preserve"> 28</w:t>
            </w:r>
          </w:p>
          <w:p w:rsidR="00E60050" w:rsidRPr="007E5F47" w:rsidRDefault="00E60050" w:rsidP="00E5521B">
            <w:pPr>
              <w:spacing w:line="360" w:lineRule="auto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>2</w:t>
            </w:r>
            <w:r>
              <w:t xml:space="preserve">΄ </w:t>
            </w:r>
            <w:r w:rsidRPr="007E5F47">
              <w:t>=</w:t>
            </w:r>
            <w:r>
              <w:t xml:space="preserve"> </w:t>
            </w:r>
            <w:r w:rsidRPr="007E5F47">
              <w:t>1</w:t>
            </w:r>
            <w:r>
              <w:t>4</w:t>
            </w:r>
          </w:p>
          <w:p w:rsidR="00E60050" w:rsidRDefault="00E60050" w:rsidP="00E5521B">
            <w:pPr>
              <w:spacing w:line="360" w:lineRule="auto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 xml:space="preserve">3 </w:t>
            </w:r>
            <w:r w:rsidRPr="007E5F47">
              <w:t>=</w:t>
            </w:r>
            <w:r>
              <w:t xml:space="preserve"> 20</w:t>
            </w:r>
          </w:p>
          <w:p w:rsidR="00E60050" w:rsidRPr="007E5F47" w:rsidRDefault="00E60050" w:rsidP="00E5521B">
            <w:pPr>
              <w:spacing w:line="360" w:lineRule="auto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 xml:space="preserve">4 </w:t>
            </w:r>
            <w:r w:rsidRPr="007E5F47">
              <w:t>=</w:t>
            </w:r>
            <w:r>
              <w:t xml:space="preserve"> 40</w:t>
            </w:r>
          </w:p>
          <w:p w:rsidR="00E60050" w:rsidRPr="007E5F47" w:rsidRDefault="00E60050" w:rsidP="00E5521B">
            <w:pPr>
              <w:spacing w:line="360" w:lineRule="auto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>4</w:t>
            </w:r>
            <w:r>
              <w:t xml:space="preserve">΄ </w:t>
            </w:r>
            <w:r w:rsidRPr="007E5F47">
              <w:t>=</w:t>
            </w:r>
            <w:r>
              <w:t xml:space="preserve"> 19</w:t>
            </w:r>
          </w:p>
          <w:p w:rsidR="00E60050" w:rsidRDefault="00E60050" w:rsidP="00E5521B">
            <w:pPr>
              <w:spacing w:line="360" w:lineRule="auto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 xml:space="preserve">5 </w:t>
            </w:r>
            <w:r w:rsidRPr="007E5F47">
              <w:t>=</w:t>
            </w:r>
            <w:r>
              <w:t xml:space="preserve"> 25</w:t>
            </w:r>
          </w:p>
          <w:p w:rsidR="00E60050" w:rsidRDefault="00E60050" w:rsidP="00E5521B">
            <w:pPr>
              <w:spacing w:line="360" w:lineRule="auto"/>
            </w:pPr>
            <w:r>
              <w:t>ω</w:t>
            </w:r>
            <w:r w:rsidRPr="007E5F47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 xml:space="preserve">= 350 </w:t>
            </w:r>
            <w:r w:rsidRPr="00ED5F49">
              <w:t>рад</w:t>
            </w:r>
            <w:r w:rsidRPr="002842A8">
              <w:t>/</w:t>
            </w:r>
            <w:proofErr w:type="gramStart"/>
            <w:r w:rsidRPr="00ED5F49">
              <w:t>с</w:t>
            </w:r>
            <w:proofErr w:type="gramEnd"/>
          </w:p>
          <w:p w:rsidR="00E60050" w:rsidRDefault="00E60050" w:rsidP="00E5521B">
            <w:pPr>
              <w:spacing w:line="360" w:lineRule="auto"/>
            </w:pPr>
            <w:r>
              <w:rPr>
                <w:lang w:val="en-US"/>
              </w:rPr>
              <w:t>m</w:t>
            </w:r>
            <w:r>
              <w:t xml:space="preserve"> = </w:t>
            </w:r>
            <w:r w:rsidRPr="00A10512">
              <w:t xml:space="preserve">2 </w:t>
            </w:r>
            <w:r>
              <w:t>мм</w:t>
            </w:r>
          </w:p>
          <w:p w:rsidR="00E60050" w:rsidRDefault="00E60050" w:rsidP="00E5521B">
            <w:pPr>
              <w:spacing w:line="360" w:lineRule="auto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 xml:space="preserve">6 </w:t>
            </w:r>
            <w:proofErr w:type="gramStart"/>
            <w:r w:rsidRPr="007E5F47">
              <w:t>=</w:t>
            </w:r>
            <w:r>
              <w:t xml:space="preserve"> ?</w:t>
            </w:r>
            <w:proofErr w:type="gramEnd"/>
          </w:p>
          <w:p w:rsidR="00E60050" w:rsidRPr="00045A05" w:rsidRDefault="00E60050" w:rsidP="00E5521B">
            <w:pPr>
              <w:spacing w:line="360" w:lineRule="auto"/>
            </w:pPr>
          </w:p>
        </w:tc>
      </w:tr>
      <w:tr w:rsidR="00E60050" w:rsidRPr="00045A05" w:rsidTr="00E5521B">
        <w:trPr>
          <w:jc w:val="center"/>
        </w:trPr>
        <w:tc>
          <w:tcPr>
            <w:tcW w:w="817" w:type="dxa"/>
          </w:tcPr>
          <w:p w:rsidR="00E60050" w:rsidRPr="00045A05" w:rsidRDefault="00E60050" w:rsidP="00E5521B">
            <w:pPr>
              <w:spacing w:line="360" w:lineRule="auto"/>
              <w:jc w:val="center"/>
            </w:pPr>
            <w:r>
              <w:lastRenderedPageBreak/>
              <w:t>3</w:t>
            </w:r>
          </w:p>
        </w:tc>
        <w:tc>
          <w:tcPr>
            <w:tcW w:w="5849" w:type="dxa"/>
          </w:tcPr>
          <w:p w:rsidR="00E60050" w:rsidRPr="00045A05" w:rsidRDefault="00E60050" w:rsidP="00E5521B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966168" cy="2600340"/>
                  <wp:effectExtent l="19050" t="0" r="5632" b="0"/>
                  <wp:docPr id="50" name="Рисунок 50" descr="C:\Users\Администратор\Desktop\ДОТ ТММ\Курсовая\Задания ДОТ\задание 2.1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Администратор\Desktop\ДОТ ТММ\Курсовая\Задания ДОТ\задание 2.1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016" cy="2603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:rsidR="00E60050" w:rsidRPr="00A10512" w:rsidRDefault="00E60050" w:rsidP="00E5521B">
            <w:pPr>
              <w:spacing w:line="360" w:lineRule="auto"/>
            </w:pPr>
            <w:r>
              <w:rPr>
                <w:lang w:val="en-US"/>
              </w:rPr>
              <w:t>Z</w:t>
            </w:r>
            <w:r w:rsidRPr="00A10512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A10512">
              <w:t>=</w:t>
            </w:r>
            <w:r>
              <w:t xml:space="preserve"> 22</w:t>
            </w:r>
          </w:p>
          <w:p w:rsidR="00E60050" w:rsidRPr="00A10512" w:rsidRDefault="00E60050" w:rsidP="00E5521B">
            <w:pPr>
              <w:spacing w:line="360" w:lineRule="auto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 xml:space="preserve">2 </w:t>
            </w:r>
            <w:r w:rsidRPr="00A10512">
              <w:t>=</w:t>
            </w:r>
            <w:r>
              <w:t xml:space="preserve"> 50</w:t>
            </w:r>
          </w:p>
          <w:p w:rsidR="00E60050" w:rsidRDefault="00E60050" w:rsidP="00E5521B">
            <w:pPr>
              <w:spacing w:line="360" w:lineRule="auto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>2</w:t>
            </w:r>
            <w:r>
              <w:t>΄</w:t>
            </w:r>
            <w:r w:rsidRPr="00A10512">
              <w:t>=1</w:t>
            </w:r>
            <w:r>
              <w:t>6</w:t>
            </w:r>
          </w:p>
          <w:p w:rsidR="00E60050" w:rsidRDefault="00E60050" w:rsidP="00E5521B">
            <w:pPr>
              <w:spacing w:line="360" w:lineRule="auto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 xml:space="preserve">3 </w:t>
            </w:r>
            <w:r w:rsidRPr="00A10512">
              <w:t>=</w:t>
            </w:r>
            <w:r>
              <w:t xml:space="preserve"> 24</w:t>
            </w:r>
          </w:p>
          <w:p w:rsidR="00E60050" w:rsidRPr="00771157" w:rsidRDefault="00E60050" w:rsidP="00E5521B">
            <w:pPr>
              <w:spacing w:line="360" w:lineRule="auto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>3</w:t>
            </w:r>
            <w:r>
              <w:t>΄</w:t>
            </w:r>
            <w:r w:rsidRPr="00A10512">
              <w:t>=</w:t>
            </w:r>
            <w:r>
              <w:t xml:space="preserve"> 1</w:t>
            </w:r>
            <w:r w:rsidR="00771157" w:rsidRPr="00771157">
              <w:t>8</w:t>
            </w:r>
          </w:p>
          <w:p w:rsidR="00E60050" w:rsidRPr="00A10512" w:rsidRDefault="00E60050" w:rsidP="00E5521B">
            <w:pPr>
              <w:spacing w:line="360" w:lineRule="auto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 xml:space="preserve">4 </w:t>
            </w:r>
            <w:r w:rsidRPr="00A10512">
              <w:t>=</w:t>
            </w:r>
            <w:r>
              <w:t xml:space="preserve"> 20</w:t>
            </w:r>
          </w:p>
          <w:p w:rsidR="00E60050" w:rsidRPr="00A10512" w:rsidRDefault="00E60050" w:rsidP="00E5521B">
            <w:pPr>
              <w:spacing w:line="360" w:lineRule="auto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>4</w:t>
            </w:r>
            <w:r>
              <w:t xml:space="preserve">΄ </w:t>
            </w:r>
            <w:r w:rsidRPr="00A10512">
              <w:t>=</w:t>
            </w:r>
            <w:r>
              <w:t xml:space="preserve"> 21</w:t>
            </w:r>
          </w:p>
          <w:p w:rsidR="00E60050" w:rsidRDefault="00E60050" w:rsidP="00E5521B">
            <w:pPr>
              <w:spacing w:line="360" w:lineRule="auto"/>
            </w:pPr>
            <w:r>
              <w:t>ω</w:t>
            </w:r>
            <w:r w:rsidRPr="00A10512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 xml:space="preserve">= 200 </w:t>
            </w:r>
            <w:r w:rsidRPr="00ED5F49">
              <w:t>рад</w:t>
            </w:r>
            <w:r w:rsidRPr="002842A8">
              <w:t>/</w:t>
            </w:r>
            <w:proofErr w:type="gramStart"/>
            <w:r w:rsidRPr="00ED5F49">
              <w:t>с</w:t>
            </w:r>
            <w:proofErr w:type="gramEnd"/>
          </w:p>
          <w:p w:rsidR="00E60050" w:rsidRDefault="00E60050" w:rsidP="00E5521B">
            <w:pPr>
              <w:spacing w:line="360" w:lineRule="auto"/>
            </w:pPr>
            <w:r>
              <w:rPr>
                <w:lang w:val="en-US"/>
              </w:rPr>
              <w:t>m</w:t>
            </w:r>
            <w:r>
              <w:t xml:space="preserve"> = 3</w:t>
            </w:r>
            <w:r w:rsidRPr="00A10512">
              <w:t xml:space="preserve"> </w:t>
            </w:r>
            <w:r>
              <w:t>мм</w:t>
            </w:r>
          </w:p>
          <w:p w:rsidR="00E60050" w:rsidRPr="00045A05" w:rsidRDefault="00E60050" w:rsidP="00E5521B">
            <w:pPr>
              <w:spacing w:line="360" w:lineRule="auto"/>
            </w:pPr>
            <w:r w:rsidRPr="00A87152">
              <w:t xml:space="preserve"> </w:t>
            </w: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 xml:space="preserve">5 </w:t>
            </w:r>
            <w:proofErr w:type="gramStart"/>
            <w:r w:rsidRPr="00A10512">
              <w:t>=</w:t>
            </w:r>
            <w:r>
              <w:t xml:space="preserve"> ?</w:t>
            </w:r>
            <w:proofErr w:type="gramEnd"/>
          </w:p>
        </w:tc>
      </w:tr>
      <w:tr w:rsidR="00E60050" w:rsidRPr="00045A05" w:rsidTr="00E5521B">
        <w:trPr>
          <w:jc w:val="center"/>
        </w:trPr>
        <w:tc>
          <w:tcPr>
            <w:tcW w:w="817" w:type="dxa"/>
          </w:tcPr>
          <w:p w:rsidR="00E60050" w:rsidRPr="00045A05" w:rsidRDefault="00E60050" w:rsidP="00E5521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849" w:type="dxa"/>
          </w:tcPr>
          <w:p w:rsidR="00E60050" w:rsidRPr="00045A05" w:rsidRDefault="00E60050" w:rsidP="00E5521B">
            <w:pPr>
              <w:spacing w:line="360" w:lineRule="auto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13480" cy="3164840"/>
                  <wp:effectExtent l="19050" t="0" r="1270" b="0"/>
                  <wp:docPr id="2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3480" cy="316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:rsidR="00E60050" w:rsidRPr="0088312B" w:rsidRDefault="00E60050" w:rsidP="00E5521B">
            <w:pPr>
              <w:spacing w:line="360" w:lineRule="auto"/>
            </w:pPr>
            <w:r w:rsidRPr="0088312B">
              <w:rPr>
                <w:lang w:val="en-US"/>
              </w:rPr>
              <w:t>Z</w:t>
            </w:r>
            <w:r w:rsidRPr="0088312B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88312B">
              <w:t>=</w:t>
            </w:r>
            <w:r>
              <w:t xml:space="preserve"> </w:t>
            </w:r>
            <w:r w:rsidRPr="0088312B">
              <w:t>16</w:t>
            </w:r>
          </w:p>
          <w:p w:rsidR="00E60050" w:rsidRPr="0088312B" w:rsidRDefault="00E60050" w:rsidP="00E5521B">
            <w:pPr>
              <w:spacing w:line="360" w:lineRule="auto"/>
            </w:pPr>
            <w:r w:rsidRPr="0088312B">
              <w:rPr>
                <w:lang w:val="en-US"/>
              </w:rPr>
              <w:t>Z</w:t>
            </w:r>
            <w:r w:rsidRPr="0088312B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 w:rsidRPr="0088312B">
              <w:t>=</w:t>
            </w:r>
            <w:r>
              <w:t xml:space="preserve"> </w:t>
            </w:r>
            <w:r w:rsidRPr="0088312B">
              <w:t>24</w:t>
            </w:r>
          </w:p>
          <w:p w:rsidR="00E60050" w:rsidRPr="0088312B" w:rsidRDefault="00E60050" w:rsidP="00E5521B">
            <w:pPr>
              <w:spacing w:line="360" w:lineRule="auto"/>
            </w:pPr>
            <w:r w:rsidRPr="0088312B">
              <w:rPr>
                <w:lang w:val="en-US"/>
              </w:rPr>
              <w:t>Z</w:t>
            </w:r>
            <w:r w:rsidRPr="0088312B">
              <w:rPr>
                <w:vertAlign w:val="subscript"/>
              </w:rPr>
              <w:t>2</w:t>
            </w:r>
            <w:r w:rsidRPr="0088312B">
              <w:t>΄</w:t>
            </w:r>
            <w:r>
              <w:t xml:space="preserve"> </w:t>
            </w:r>
            <w:r w:rsidRPr="0088312B">
              <w:t>=</w:t>
            </w:r>
            <w:r>
              <w:t xml:space="preserve"> </w:t>
            </w:r>
            <w:r w:rsidRPr="0088312B">
              <w:t>18</w:t>
            </w:r>
          </w:p>
          <w:p w:rsidR="00E60050" w:rsidRPr="0088312B" w:rsidRDefault="00E60050" w:rsidP="00E5521B">
            <w:pPr>
              <w:spacing w:line="360" w:lineRule="auto"/>
            </w:pPr>
            <w:r w:rsidRPr="0088312B">
              <w:rPr>
                <w:lang w:val="en-US"/>
              </w:rPr>
              <w:t>Z</w:t>
            </w:r>
            <w:r w:rsidRPr="0088312B">
              <w:rPr>
                <w:vertAlign w:val="subscript"/>
              </w:rPr>
              <w:t>3</w:t>
            </w:r>
            <w:r>
              <w:rPr>
                <w:vertAlign w:val="subscript"/>
              </w:rPr>
              <w:t xml:space="preserve"> </w:t>
            </w:r>
            <w:r w:rsidRPr="0088312B">
              <w:t>=</w:t>
            </w:r>
            <w:r>
              <w:t xml:space="preserve"> </w:t>
            </w:r>
            <w:r w:rsidRPr="0088312B">
              <w:t>30</w:t>
            </w:r>
          </w:p>
          <w:p w:rsidR="00E60050" w:rsidRPr="0088312B" w:rsidRDefault="00E60050" w:rsidP="00E5521B">
            <w:pPr>
              <w:spacing w:line="360" w:lineRule="auto"/>
            </w:pPr>
            <w:r w:rsidRPr="0088312B">
              <w:rPr>
                <w:lang w:val="en-US"/>
              </w:rPr>
              <w:t>Z</w:t>
            </w:r>
            <w:r w:rsidRPr="0088312B">
              <w:rPr>
                <w:vertAlign w:val="subscript"/>
              </w:rPr>
              <w:t>4</w:t>
            </w:r>
            <w:r>
              <w:rPr>
                <w:vertAlign w:val="subscript"/>
              </w:rPr>
              <w:t xml:space="preserve"> </w:t>
            </w:r>
            <w:r w:rsidRPr="0088312B">
              <w:t>=</w:t>
            </w:r>
            <w:r>
              <w:t xml:space="preserve"> </w:t>
            </w:r>
            <w:r w:rsidRPr="0088312B">
              <w:t>21</w:t>
            </w:r>
          </w:p>
          <w:p w:rsidR="00E60050" w:rsidRPr="0088312B" w:rsidRDefault="00E60050" w:rsidP="00E5521B">
            <w:pPr>
              <w:spacing w:line="360" w:lineRule="auto"/>
            </w:pPr>
            <w:r w:rsidRPr="0088312B">
              <w:rPr>
                <w:lang w:val="en-US"/>
              </w:rPr>
              <w:t>Z</w:t>
            </w:r>
            <w:r w:rsidRPr="0088312B">
              <w:rPr>
                <w:vertAlign w:val="subscript"/>
              </w:rPr>
              <w:t>5</w:t>
            </w:r>
            <w:r>
              <w:rPr>
                <w:vertAlign w:val="subscript"/>
              </w:rPr>
              <w:t xml:space="preserve"> </w:t>
            </w:r>
            <w:r w:rsidRPr="0088312B">
              <w:t>=</w:t>
            </w:r>
            <w:r>
              <w:t xml:space="preserve"> </w:t>
            </w:r>
            <w:r w:rsidRPr="0088312B">
              <w:t>22</w:t>
            </w:r>
          </w:p>
          <w:p w:rsidR="00E60050" w:rsidRPr="0088312B" w:rsidRDefault="00E60050" w:rsidP="00E5521B">
            <w:pPr>
              <w:spacing w:line="360" w:lineRule="auto"/>
            </w:pPr>
            <w:r w:rsidRPr="0088312B">
              <w:rPr>
                <w:lang w:val="en-US"/>
              </w:rPr>
              <w:t>Z</w:t>
            </w:r>
            <w:r w:rsidRPr="0088312B">
              <w:rPr>
                <w:vertAlign w:val="subscript"/>
              </w:rPr>
              <w:t>5</w:t>
            </w:r>
            <w:r w:rsidRPr="0088312B">
              <w:t>΄</w:t>
            </w:r>
            <w:r>
              <w:t xml:space="preserve"> </w:t>
            </w:r>
            <w:r w:rsidRPr="0088312B">
              <w:t>=</w:t>
            </w:r>
            <w:r>
              <w:t xml:space="preserve"> </w:t>
            </w:r>
            <w:r w:rsidRPr="0088312B">
              <w:t>21</w:t>
            </w:r>
          </w:p>
          <w:p w:rsidR="00E60050" w:rsidRPr="0088312B" w:rsidRDefault="00E60050" w:rsidP="00E5521B">
            <w:pPr>
              <w:spacing w:line="360" w:lineRule="auto"/>
            </w:pPr>
            <w:r w:rsidRPr="0088312B">
              <w:rPr>
                <w:lang w:val="en-US"/>
              </w:rPr>
              <w:t>Z</w:t>
            </w:r>
            <w:r w:rsidRPr="0088312B">
              <w:rPr>
                <w:vertAlign w:val="subscript"/>
              </w:rPr>
              <w:t>5</w:t>
            </w:r>
            <w:r>
              <w:rPr>
                <w:vertAlign w:val="subscript"/>
              </w:rPr>
              <w:t xml:space="preserve"> </w:t>
            </w:r>
            <w:r w:rsidRPr="0088312B">
              <w:t>=</w:t>
            </w:r>
            <w:r>
              <w:t xml:space="preserve"> </w:t>
            </w:r>
            <w:r w:rsidRPr="0088312B">
              <w:t>22</w:t>
            </w:r>
          </w:p>
          <w:p w:rsidR="00E60050" w:rsidRPr="0088312B" w:rsidRDefault="00E60050" w:rsidP="00E5521B">
            <w:pPr>
              <w:spacing w:line="360" w:lineRule="auto"/>
            </w:pPr>
            <w:r w:rsidRPr="0088312B">
              <w:rPr>
                <w:lang w:val="en-US"/>
              </w:rPr>
              <w:t>Z</w:t>
            </w:r>
            <w:r w:rsidRPr="0088312B">
              <w:rPr>
                <w:vertAlign w:val="subscript"/>
              </w:rPr>
              <w:t>6</w:t>
            </w:r>
            <w:r w:rsidRPr="0088312B">
              <w:t>΄</w:t>
            </w:r>
            <w:r>
              <w:t xml:space="preserve"> </w:t>
            </w:r>
            <w:r w:rsidRPr="0088312B">
              <w:t>=</w:t>
            </w:r>
            <w:r>
              <w:t xml:space="preserve"> </w:t>
            </w:r>
            <w:r w:rsidRPr="0088312B">
              <w:t>21</w:t>
            </w:r>
          </w:p>
          <w:p w:rsidR="00E60050" w:rsidRPr="0088312B" w:rsidRDefault="00E60050" w:rsidP="00E5521B">
            <w:pPr>
              <w:spacing w:line="360" w:lineRule="auto"/>
            </w:pPr>
            <w:r w:rsidRPr="0088312B">
              <w:rPr>
                <w:lang w:val="en-US"/>
              </w:rPr>
              <w:t>Z</w:t>
            </w:r>
            <w:r w:rsidRPr="0088312B">
              <w:rPr>
                <w:vertAlign w:val="subscript"/>
              </w:rPr>
              <w:t>7</w:t>
            </w:r>
            <w:r>
              <w:rPr>
                <w:vertAlign w:val="subscript"/>
              </w:rPr>
              <w:t xml:space="preserve"> </w:t>
            </w:r>
            <w:r w:rsidRPr="0088312B">
              <w:t>=</w:t>
            </w:r>
            <w:r>
              <w:t xml:space="preserve"> </w:t>
            </w:r>
            <w:r w:rsidRPr="0088312B">
              <w:t>40</w:t>
            </w:r>
          </w:p>
          <w:p w:rsidR="00E60050" w:rsidRPr="0088312B" w:rsidRDefault="00E60050" w:rsidP="00E5521B">
            <w:pPr>
              <w:spacing w:line="360" w:lineRule="auto"/>
            </w:pPr>
            <w:r w:rsidRPr="0088312B">
              <w:t>ω</w:t>
            </w:r>
            <w:r w:rsidRPr="0088312B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88312B">
              <w:t>=</w:t>
            </w:r>
            <w:r>
              <w:t xml:space="preserve"> </w:t>
            </w:r>
            <w:r w:rsidRPr="0088312B">
              <w:t xml:space="preserve">250 </w:t>
            </w:r>
            <w:r w:rsidRPr="00ED5F49">
              <w:t>рад</w:t>
            </w:r>
            <w:r w:rsidRPr="002842A8">
              <w:t>/</w:t>
            </w:r>
            <w:proofErr w:type="gramStart"/>
            <w:r w:rsidRPr="00ED5F49">
              <w:t>с</w:t>
            </w:r>
            <w:proofErr w:type="gramEnd"/>
          </w:p>
          <w:p w:rsidR="00E60050" w:rsidRDefault="00E60050" w:rsidP="00E5521B">
            <w:pPr>
              <w:spacing w:line="360" w:lineRule="auto"/>
            </w:pPr>
            <w:r w:rsidRPr="0088312B">
              <w:rPr>
                <w:lang w:val="en-US"/>
              </w:rPr>
              <w:t>m</w:t>
            </w:r>
            <w:r>
              <w:t xml:space="preserve"> </w:t>
            </w:r>
            <w:r w:rsidRPr="0088312B">
              <w:t>=</w:t>
            </w:r>
            <w:r>
              <w:t xml:space="preserve"> </w:t>
            </w:r>
            <w:r w:rsidRPr="0088312B">
              <w:t>2</w:t>
            </w:r>
            <w:r>
              <w:t>,</w:t>
            </w:r>
            <w:r w:rsidRPr="0088312B">
              <w:t xml:space="preserve"> 5 мм</w:t>
            </w:r>
          </w:p>
          <w:p w:rsidR="00E60050" w:rsidRPr="00045A05" w:rsidRDefault="00E60050" w:rsidP="00E5521B">
            <w:pPr>
              <w:spacing w:line="360" w:lineRule="auto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 xml:space="preserve">6 </w:t>
            </w:r>
            <w:proofErr w:type="gramStart"/>
            <w:r w:rsidRPr="007E5F47">
              <w:t>=</w:t>
            </w:r>
            <w:r>
              <w:t xml:space="preserve"> ?</w:t>
            </w:r>
            <w:proofErr w:type="gramEnd"/>
          </w:p>
        </w:tc>
      </w:tr>
    </w:tbl>
    <w:p w:rsidR="00675AC6" w:rsidRDefault="00675AC6"/>
    <w:sectPr w:rsidR="00675AC6" w:rsidSect="0067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60050"/>
    <w:rsid w:val="00246090"/>
    <w:rsid w:val="00343755"/>
    <w:rsid w:val="0041104D"/>
    <w:rsid w:val="005E4064"/>
    <w:rsid w:val="00675AC6"/>
    <w:rsid w:val="00745361"/>
    <w:rsid w:val="00771157"/>
    <w:rsid w:val="00E6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050"/>
    <w:pPr>
      <w:spacing w:after="6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E6005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600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0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2017-01-09T10:27:00Z</dcterms:created>
  <dcterms:modified xsi:type="dcterms:W3CDTF">2017-10-23T10:27:00Z</dcterms:modified>
</cp:coreProperties>
</file>