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4" w:rsidRDefault="007671E4" w:rsidP="00B034E8">
      <w:pPr>
        <w:spacing w:after="0" w:line="25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приведенные ниже результаты химического анализа воды в виде формулы Курлова. Определите виды жесткости и дайте наименование воды с учетом информации, полученной в результате химического анализа воды.</w:t>
      </w:r>
    </w:p>
    <w:p w:rsidR="00B034E8" w:rsidRPr="00B034E8" w:rsidRDefault="00B034E8" w:rsidP="00B034E8">
      <w:pPr>
        <w:spacing w:after="0" w:line="25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49"/>
        <w:gridCol w:w="1594"/>
        <w:gridCol w:w="924"/>
        <w:gridCol w:w="890"/>
        <w:gridCol w:w="868"/>
        <w:gridCol w:w="871"/>
        <w:gridCol w:w="890"/>
        <w:gridCol w:w="909"/>
      </w:tblGrid>
      <w:tr w:rsidR="007671E4" w:rsidRPr="00B034E8" w:rsidTr="007671E4">
        <w:trPr>
          <w:trHeight w:val="27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8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остаток, мг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90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ионов, мг/л</w:t>
            </w:r>
          </w:p>
        </w:tc>
      </w:tr>
      <w:tr w:rsidR="007671E4" w:rsidRPr="00B034E8" w:rsidTr="007671E4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</w:tr>
      <w:bookmarkEnd w:id="0"/>
      <w:tr w:rsidR="007671E4" w:rsidRPr="00B034E8" w:rsidTr="007671E4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7671E4" w:rsidRPr="00B034E8" w:rsidRDefault="007671E4" w:rsidP="00B034E8">
      <w:pPr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14C72" w:rsidRPr="00B034E8" w:rsidTr="004D580C"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</w:t>
            </w:r>
          </w:p>
        </w:tc>
        <w:tc>
          <w:tcPr>
            <w:tcW w:w="35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14C72" w:rsidRPr="00B034E8" w:rsidTr="004D58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66,49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21,42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3,43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23,18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74,77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9,21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30,08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30,62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100</w:t>
            </w:r>
          </w:p>
        </w:tc>
      </w:tr>
    </w:tbl>
    <w:p w:rsidR="00B034E8" w:rsidRDefault="00B034E8" w:rsidP="00B034E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0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жесткость определяется как суммарное содержание катионов кальция и магния в мг-</w:t>
      </w:r>
      <w:proofErr w:type="spellStart"/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</w:t>
      </w:r>
      <w:proofErr w:type="spellEnd"/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1,05+9,21 = 10,26 – вода очень жесткая.</w:t>
      </w:r>
    </w:p>
    <w:p w:rsidR="00930F4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r w:rsidR="00930F4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минерализация </w:t>
      </w:r>
      <w:r w:rsidR="00116444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 мг/л = ≈ 2 г/л – вода слабосолоноватая</w:t>
      </w:r>
    </w:p>
    <w:p w:rsidR="0029090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Курлова для данной воды:</w:t>
      </w:r>
    </w:p>
    <w:p w:rsidR="00114C72" w:rsidRPr="00B034E8" w:rsidRDefault="00B034E8" w:rsidP="00B034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2,0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Cl 75 SO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 xml:space="preserve"> 21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Na 65 Mg 30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 xml:space="preserve">  t°48 pH 7,9</m:t>
          </m:r>
        </m:oMath>
      </m:oMathPara>
    </w:p>
    <w:p w:rsidR="00114C72" w:rsidRPr="00B034E8" w:rsidRDefault="00116444" w:rsidP="00B034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Вода слабосолоноватая, </w:t>
      </w:r>
      <w:proofErr w:type="gramStart"/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хлорид-сульфатная</w:t>
      </w:r>
      <w:proofErr w:type="gramEnd"/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натри</w:t>
      </w:r>
      <w:r w:rsidR="00644D97"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ево-магниевая</w:t>
      </w:r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горячая, щелочная, </w:t>
      </w:r>
      <w:r w:rsid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жесткая</w:t>
      </w:r>
    </w:p>
    <w:p w:rsidR="007671E4" w:rsidRPr="00B034E8" w:rsidRDefault="007671E4" w:rsidP="00B034E8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По результатам химического анализа подземной воды, выраженным в виде формулы Курлова, прочитайте наименование воды и вычислите в </w:t>
      </w:r>
      <w:proofErr w:type="gramStart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</w:t>
      </w:r>
      <w:proofErr w:type="spellStart"/>
      <w:proofErr w:type="gramEnd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</w:t>
      </w:r>
      <w:proofErr w:type="spellEnd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  главных ионов, не указанных в формуле.</w:t>
      </w:r>
    </w:p>
    <w:p w:rsidR="007671E4" w:rsidRPr="00B034E8" w:rsidRDefault="007671E4" w:rsidP="00B034E8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,6</w:t>
      </w:r>
      <w:proofErr w:type="gramEnd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034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C42857" wp14:editId="3D4C8598">
            <wp:extent cx="771525" cy="419100"/>
            <wp:effectExtent l="0" t="0" r="9525" b="0"/>
            <wp:docPr id="2" name="Рисунок 2" descr="C:\Users\000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pH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3,4 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°56</w:t>
      </w:r>
    </w:p>
    <w:p w:rsidR="003D7D2D" w:rsidRPr="00B034E8" w:rsidRDefault="00644D97" w:rsidP="00B034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E8">
        <w:rPr>
          <w:rFonts w:ascii="Times New Roman" w:hAnsi="Times New Roman" w:cs="Times New Roman"/>
          <w:b/>
          <w:sz w:val="24"/>
          <w:szCs w:val="24"/>
        </w:rPr>
        <w:t xml:space="preserve">Вода </w:t>
      </w:r>
      <w:proofErr w:type="spellStart"/>
      <w:r w:rsidRPr="00B034E8">
        <w:rPr>
          <w:rFonts w:ascii="Times New Roman" w:hAnsi="Times New Roman" w:cs="Times New Roman"/>
          <w:b/>
          <w:sz w:val="24"/>
          <w:szCs w:val="24"/>
        </w:rPr>
        <w:t>сильносолоноватая</w:t>
      </w:r>
      <w:proofErr w:type="spellEnd"/>
      <w:r w:rsidRPr="00B034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034E8">
        <w:rPr>
          <w:rFonts w:ascii="Times New Roman" w:hAnsi="Times New Roman" w:cs="Times New Roman"/>
          <w:b/>
          <w:sz w:val="24"/>
          <w:szCs w:val="24"/>
        </w:rPr>
        <w:t>сульфат-хлоридная</w:t>
      </w:r>
      <w:proofErr w:type="gramEnd"/>
      <w:r w:rsidRPr="00B034E8">
        <w:rPr>
          <w:rFonts w:ascii="Times New Roman" w:hAnsi="Times New Roman" w:cs="Times New Roman"/>
          <w:b/>
          <w:sz w:val="24"/>
          <w:szCs w:val="24"/>
        </w:rPr>
        <w:t xml:space="preserve"> магниево-кальциевая,</w:t>
      </w:r>
      <w:r w:rsidR="00B034E8" w:rsidRPr="00B0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4E8">
        <w:rPr>
          <w:rFonts w:ascii="Times New Roman" w:hAnsi="Times New Roman" w:cs="Times New Roman"/>
          <w:b/>
          <w:sz w:val="24"/>
          <w:szCs w:val="24"/>
        </w:rPr>
        <w:t>весьма горячая, жесткая</w:t>
      </w:r>
    </w:p>
    <w:sectPr w:rsidR="003D7D2D" w:rsidRPr="00B034E8" w:rsidSect="0072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35"/>
    <w:rsid w:val="00114C72"/>
    <w:rsid w:val="00116444"/>
    <w:rsid w:val="00290900"/>
    <w:rsid w:val="003D7D2D"/>
    <w:rsid w:val="00640C35"/>
    <w:rsid w:val="00644D97"/>
    <w:rsid w:val="00723A3D"/>
    <w:rsid w:val="007671E4"/>
    <w:rsid w:val="00930F40"/>
    <w:rsid w:val="00B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E4"/>
  </w:style>
  <w:style w:type="character" w:styleId="a4">
    <w:name w:val="Placeholder Text"/>
    <w:basedOn w:val="a0"/>
    <w:uiPriority w:val="99"/>
    <w:semiHidden/>
    <w:rsid w:val="002909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E4"/>
  </w:style>
  <w:style w:type="character" w:styleId="a4">
    <w:name w:val="Placeholder Text"/>
    <w:basedOn w:val="a0"/>
    <w:uiPriority w:val="99"/>
    <w:semiHidden/>
    <w:rsid w:val="002909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Unvikende</cp:lastModifiedBy>
  <cp:revision>2</cp:revision>
  <dcterms:created xsi:type="dcterms:W3CDTF">2017-05-07T17:21:00Z</dcterms:created>
  <dcterms:modified xsi:type="dcterms:W3CDTF">2017-05-07T17:21:00Z</dcterms:modified>
</cp:coreProperties>
</file>