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12" w:rsidRDefault="008F4812" w:rsidP="008F4812">
      <w:pPr>
        <w:jc w:val="center"/>
        <w:rPr>
          <w:rFonts w:eastAsia="Times New Roman" w:cs="Times New Roman"/>
          <w:b/>
          <w:color w:val="000000"/>
          <w:sz w:val="24"/>
          <w:shd w:val="clear" w:color="auto" w:fill="FFFFFF"/>
        </w:rPr>
      </w:pPr>
      <w:r>
        <w:rPr>
          <w:rFonts w:eastAsia="Times New Roman" w:cs="Times New Roman"/>
          <w:b/>
          <w:color w:val="000000"/>
          <w:sz w:val="24"/>
          <w:shd w:val="clear" w:color="auto" w:fill="FFFFFF"/>
        </w:rPr>
        <w:t xml:space="preserve">«Разработка технологии развития физического качества для учащихся </w:t>
      </w:r>
      <w:r>
        <w:rPr>
          <w:rFonts w:eastAsia="Times New Roman" w:cs="Times New Roman"/>
          <w:b/>
          <w:color w:val="000000"/>
          <w:sz w:val="24"/>
          <w:shd w:val="clear" w:color="auto" w:fill="FFFFFF"/>
        </w:rPr>
        <w:t>12-15</w:t>
      </w:r>
      <w:r>
        <w:rPr>
          <w:rFonts w:eastAsia="Times New Roman" w:cs="Times New Roman"/>
          <w:b/>
          <w:color w:val="000000"/>
          <w:sz w:val="24"/>
          <w:shd w:val="clear" w:color="auto" w:fill="FFFFFF"/>
        </w:rPr>
        <w:t xml:space="preserve"> лет общеобразовательной школы»</w:t>
      </w:r>
    </w:p>
    <w:p w:rsidR="008F4812" w:rsidRDefault="008F4812" w:rsidP="002B4867">
      <w:pPr>
        <w:rPr>
          <w:b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hd w:val="clear" w:color="auto" w:fill="FFFFFF"/>
        </w:rPr>
        <w:br/>
      </w:r>
      <w:r w:rsidRPr="008F4812">
        <w:rPr>
          <w:b/>
          <w:sz w:val="24"/>
          <w:szCs w:val="24"/>
        </w:rPr>
        <w:t xml:space="preserve"> </w:t>
      </w:r>
    </w:p>
    <w:p w:rsidR="002B4867" w:rsidRPr="008F4812" w:rsidRDefault="002B4867" w:rsidP="002B4867">
      <w:pPr>
        <w:rPr>
          <w:b/>
          <w:sz w:val="24"/>
          <w:szCs w:val="24"/>
        </w:rPr>
      </w:pPr>
      <w:r w:rsidRPr="008F4812">
        <w:rPr>
          <w:b/>
          <w:sz w:val="24"/>
          <w:szCs w:val="24"/>
        </w:rPr>
        <w:t>1.Перечислить сенситивные (благоприятные) возрастные периоды для развития различных видов гибкости.</w:t>
      </w:r>
    </w:p>
    <w:p w:rsidR="002B4867" w:rsidRPr="008F4812" w:rsidRDefault="002B4867" w:rsidP="002B4867">
      <w:pPr>
        <w:rPr>
          <w:sz w:val="24"/>
          <w:szCs w:val="24"/>
        </w:rPr>
      </w:pPr>
    </w:p>
    <w:p w:rsidR="002B4867" w:rsidRPr="008F4812" w:rsidRDefault="002B4867" w:rsidP="002B4867">
      <w:pPr>
        <w:rPr>
          <w:sz w:val="24"/>
          <w:szCs w:val="24"/>
        </w:rPr>
      </w:pPr>
      <w:r w:rsidRPr="008F4812">
        <w:rPr>
          <w:sz w:val="24"/>
          <w:szCs w:val="24"/>
        </w:rPr>
        <w:t xml:space="preserve">В отличие от других физических качеств человека гибкость начинает регрессировать уже с первых лет жизни, но при целенаправленных занятиях может развиваться. По мере формирования и роста организма гибкость может изменяться. </w:t>
      </w:r>
    </w:p>
    <w:p w:rsidR="002B4867" w:rsidRPr="008F4812" w:rsidRDefault="002B4867" w:rsidP="002B4867">
      <w:pPr>
        <w:rPr>
          <w:sz w:val="24"/>
          <w:szCs w:val="24"/>
        </w:rPr>
      </w:pPr>
      <w:r w:rsidRPr="008F4812">
        <w:rPr>
          <w:sz w:val="24"/>
          <w:szCs w:val="24"/>
        </w:rPr>
        <w:t xml:space="preserve">Гибкость, физическое качество, </w:t>
      </w:r>
      <w:r w:rsidRPr="008F4812">
        <w:rPr>
          <w:sz w:val="24"/>
          <w:szCs w:val="24"/>
        </w:rPr>
        <w:t>на которое влияют многие фактор</w:t>
      </w:r>
      <w:r w:rsidRPr="008F4812">
        <w:rPr>
          <w:sz w:val="24"/>
          <w:szCs w:val="24"/>
        </w:rPr>
        <w:t xml:space="preserve">ы: строения суставов, эластичность мышц, свойства связок, а также от нервной регуляции тонуса мышц; от общего функционального состояния организма, от внешних условий; времени суток, температуры тела и окружающей среды, степени утомления. Эластичные свойства мышц могут в значительной степени меняться под влиянием центральной нервной системы (например, при эмоциональном подъеме на соревнованиях, гибкость увеличивается). </w:t>
      </w:r>
    </w:p>
    <w:p w:rsidR="002B4867" w:rsidRPr="008F4812" w:rsidRDefault="002B4867" w:rsidP="002B4867">
      <w:pPr>
        <w:rPr>
          <w:sz w:val="24"/>
          <w:szCs w:val="24"/>
        </w:rPr>
      </w:pPr>
      <w:r w:rsidRPr="008F4812">
        <w:rPr>
          <w:sz w:val="24"/>
          <w:szCs w:val="24"/>
        </w:rPr>
        <w:t xml:space="preserve">Если говорить в целом, то подвижность крупных звеньев тела увеличивается в возрасте до 13–14 лет и, далее этот процесс становится, стабильным к 16– 17 годам, а затем имеет устойчивую тенденцию к снижению. </w:t>
      </w:r>
    </w:p>
    <w:p w:rsidR="002B4867" w:rsidRPr="008F4812" w:rsidRDefault="002B4867" w:rsidP="002B4867">
      <w:pPr>
        <w:rPr>
          <w:sz w:val="24"/>
          <w:szCs w:val="24"/>
        </w:rPr>
      </w:pPr>
      <w:r w:rsidRPr="008F4812">
        <w:rPr>
          <w:sz w:val="24"/>
          <w:szCs w:val="24"/>
        </w:rPr>
        <w:t xml:space="preserve">Подвижность позвоночника при разгибании заметно повышается у детей в возрасте 7-14 лет [19, 22]. </w:t>
      </w:r>
    </w:p>
    <w:p w:rsidR="002B4867" w:rsidRPr="008F4812" w:rsidRDefault="002B4867" w:rsidP="002B4867">
      <w:pPr>
        <w:rPr>
          <w:sz w:val="24"/>
          <w:szCs w:val="24"/>
        </w:rPr>
      </w:pPr>
      <w:r w:rsidRPr="008F4812">
        <w:rPr>
          <w:sz w:val="24"/>
          <w:szCs w:val="24"/>
        </w:rPr>
        <w:t xml:space="preserve">Подвижность позвоночника при сгибании значительно увеличивается в 7-10 лет, а у 11-13 летних детей значительно уменьшается. Активная и пассивная гибкость отличаются друг от друга. </w:t>
      </w:r>
      <w:r w:rsidRPr="008F4812">
        <w:rPr>
          <w:sz w:val="24"/>
          <w:szCs w:val="24"/>
        </w:rPr>
        <w:t xml:space="preserve"> </w:t>
      </w:r>
      <w:r w:rsidRPr="008F4812">
        <w:rPr>
          <w:sz w:val="24"/>
          <w:szCs w:val="24"/>
        </w:rPr>
        <w:t xml:space="preserve">Результаты показателей гибкости в активных движениях ниже, чем </w:t>
      </w:r>
      <w:proofErr w:type="gramStart"/>
      <w:r w:rsidRPr="008F4812">
        <w:rPr>
          <w:sz w:val="24"/>
          <w:szCs w:val="24"/>
        </w:rPr>
        <w:t>при</w:t>
      </w:r>
      <w:proofErr w:type="gramEnd"/>
      <w:r w:rsidRPr="008F4812">
        <w:rPr>
          <w:sz w:val="24"/>
          <w:szCs w:val="24"/>
        </w:rPr>
        <w:t xml:space="preserve"> пассивных. </w:t>
      </w:r>
    </w:p>
    <w:p w:rsidR="002B4867" w:rsidRPr="008F4812" w:rsidRDefault="002B4867" w:rsidP="002B4867">
      <w:pPr>
        <w:rPr>
          <w:sz w:val="24"/>
          <w:szCs w:val="24"/>
        </w:rPr>
      </w:pPr>
      <w:r w:rsidRPr="008F4812">
        <w:rPr>
          <w:sz w:val="24"/>
          <w:szCs w:val="24"/>
        </w:rPr>
        <w:t>Неравномерно происходит развитие гибкости разных суставов, они имеют возрастные особенности развития и происходят неравномерно, часто не сопрягаются. Если до 13–14 лет не выполнять упражнения на растягивание, то гибкость может начать снижаться уже в юношеском возрасте. Значительное ее ухудшение отмечается у людей старше 50 лет и резкое — после 60 лет</w:t>
      </w:r>
    </w:p>
    <w:p w:rsidR="002B4867" w:rsidRPr="008F4812" w:rsidRDefault="002B4867" w:rsidP="002B4867">
      <w:pPr>
        <w:rPr>
          <w:sz w:val="24"/>
          <w:szCs w:val="24"/>
        </w:rPr>
      </w:pPr>
    </w:p>
    <w:p w:rsidR="008F4812" w:rsidRDefault="008F4812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B4867" w:rsidRPr="008F4812" w:rsidRDefault="002B4867" w:rsidP="002B4867">
      <w:pPr>
        <w:rPr>
          <w:b/>
          <w:sz w:val="24"/>
          <w:szCs w:val="24"/>
        </w:rPr>
      </w:pPr>
      <w:r w:rsidRPr="008F4812">
        <w:rPr>
          <w:b/>
          <w:sz w:val="24"/>
          <w:szCs w:val="24"/>
        </w:rPr>
        <w:lastRenderedPageBreak/>
        <w:t xml:space="preserve">2.Сформулировать задачи по развитию гибкости в современных школьных программах в данном возрастном периоде (А.С., </w:t>
      </w:r>
      <w:proofErr w:type="spellStart"/>
      <w:r w:rsidRPr="008F4812">
        <w:rPr>
          <w:b/>
          <w:sz w:val="24"/>
          <w:szCs w:val="24"/>
        </w:rPr>
        <w:t>Зданевич</w:t>
      </w:r>
      <w:proofErr w:type="spellEnd"/>
      <w:r w:rsidRPr="008F4812">
        <w:rPr>
          <w:b/>
          <w:sz w:val="24"/>
          <w:szCs w:val="24"/>
        </w:rPr>
        <w:t xml:space="preserve">, А.П. Матвеев, В.И. Лях </w:t>
      </w:r>
      <w:proofErr w:type="spellStart"/>
      <w:r w:rsidRPr="008F4812">
        <w:rPr>
          <w:b/>
          <w:sz w:val="24"/>
          <w:szCs w:val="24"/>
        </w:rPr>
        <w:t>и</w:t>
      </w:r>
      <w:proofErr w:type="gramStart"/>
      <w:r w:rsidRPr="008F4812">
        <w:rPr>
          <w:b/>
          <w:sz w:val="24"/>
          <w:szCs w:val="24"/>
        </w:rPr>
        <w:t>.д</w:t>
      </w:r>
      <w:proofErr w:type="gramEnd"/>
      <w:r w:rsidRPr="008F4812">
        <w:rPr>
          <w:b/>
          <w:sz w:val="24"/>
          <w:szCs w:val="24"/>
        </w:rPr>
        <w:t>р</w:t>
      </w:r>
      <w:proofErr w:type="spellEnd"/>
      <w:r w:rsidRPr="008F4812">
        <w:rPr>
          <w:b/>
          <w:sz w:val="24"/>
          <w:szCs w:val="24"/>
        </w:rPr>
        <w:t>).</w:t>
      </w:r>
    </w:p>
    <w:p w:rsidR="002B4867" w:rsidRPr="008F4812" w:rsidRDefault="002B4867" w:rsidP="002B4867">
      <w:pPr>
        <w:rPr>
          <w:sz w:val="24"/>
          <w:szCs w:val="24"/>
        </w:rPr>
      </w:pPr>
    </w:p>
    <w:p w:rsidR="008F4812" w:rsidRPr="008F4812" w:rsidRDefault="008F4812" w:rsidP="002B4867">
      <w:pPr>
        <w:rPr>
          <w:sz w:val="24"/>
          <w:szCs w:val="24"/>
        </w:rPr>
      </w:pPr>
      <w:r w:rsidRPr="008F4812">
        <w:rPr>
          <w:sz w:val="24"/>
          <w:szCs w:val="24"/>
        </w:rPr>
        <w:t>В процессе развития гибкости детей подросткового возраста главными задачами являются:</w:t>
      </w:r>
    </w:p>
    <w:p w:rsidR="008F4812" w:rsidRPr="008F4812" w:rsidRDefault="008F4812" w:rsidP="008F4812">
      <w:pPr>
        <w:rPr>
          <w:sz w:val="24"/>
          <w:szCs w:val="24"/>
        </w:rPr>
      </w:pPr>
      <w:r w:rsidRPr="008F4812">
        <w:rPr>
          <w:sz w:val="24"/>
          <w:szCs w:val="24"/>
        </w:rPr>
        <w:t>1. Обеспеч</w:t>
      </w:r>
      <w:r w:rsidRPr="008F4812">
        <w:rPr>
          <w:sz w:val="24"/>
          <w:szCs w:val="24"/>
        </w:rPr>
        <w:t>ение</w:t>
      </w:r>
      <w:r w:rsidRPr="008F4812">
        <w:rPr>
          <w:sz w:val="24"/>
          <w:szCs w:val="24"/>
        </w:rPr>
        <w:t xml:space="preserve"> всесторонне</w:t>
      </w:r>
      <w:r w:rsidRPr="008F4812">
        <w:rPr>
          <w:sz w:val="24"/>
          <w:szCs w:val="24"/>
        </w:rPr>
        <w:t>го</w:t>
      </w:r>
      <w:r w:rsidRPr="008F4812">
        <w:rPr>
          <w:sz w:val="24"/>
          <w:szCs w:val="24"/>
        </w:rPr>
        <w:t xml:space="preserve"> развити</w:t>
      </w:r>
      <w:r w:rsidRPr="008F4812">
        <w:rPr>
          <w:sz w:val="24"/>
          <w:szCs w:val="24"/>
        </w:rPr>
        <w:t>я</w:t>
      </w:r>
      <w:r w:rsidRPr="008F4812">
        <w:rPr>
          <w:sz w:val="24"/>
          <w:szCs w:val="24"/>
        </w:rPr>
        <w:t xml:space="preserve"> гибко</w:t>
      </w:r>
      <w:r w:rsidRPr="008F4812">
        <w:rPr>
          <w:sz w:val="24"/>
          <w:szCs w:val="24"/>
        </w:rPr>
        <w:t>сти, которое позволило бы выпол</w:t>
      </w:r>
      <w:r w:rsidRPr="008F4812">
        <w:rPr>
          <w:sz w:val="24"/>
          <w:szCs w:val="24"/>
        </w:rPr>
        <w:t>нять разнообразные движения с необходимой амплитудой во всех направлениях, допускаемых строением опорно-двигательного аппарата.</w:t>
      </w:r>
    </w:p>
    <w:p w:rsidR="008F4812" w:rsidRPr="008F4812" w:rsidRDefault="008F4812" w:rsidP="008F4812">
      <w:pPr>
        <w:rPr>
          <w:sz w:val="24"/>
          <w:szCs w:val="24"/>
        </w:rPr>
      </w:pPr>
      <w:r w:rsidRPr="008F4812">
        <w:rPr>
          <w:sz w:val="24"/>
          <w:szCs w:val="24"/>
        </w:rPr>
        <w:t>2. Повы</w:t>
      </w:r>
      <w:r w:rsidRPr="008F4812">
        <w:rPr>
          <w:sz w:val="24"/>
          <w:szCs w:val="24"/>
        </w:rPr>
        <w:t>шение</w:t>
      </w:r>
      <w:r w:rsidRPr="008F4812">
        <w:rPr>
          <w:sz w:val="24"/>
          <w:szCs w:val="24"/>
        </w:rPr>
        <w:t xml:space="preserve"> уров</w:t>
      </w:r>
      <w:r w:rsidRPr="008F4812">
        <w:rPr>
          <w:sz w:val="24"/>
          <w:szCs w:val="24"/>
        </w:rPr>
        <w:t xml:space="preserve">ня </w:t>
      </w:r>
      <w:r w:rsidRPr="008F4812">
        <w:rPr>
          <w:sz w:val="24"/>
          <w:szCs w:val="24"/>
        </w:rPr>
        <w:t>развития гибкости в соответствии с теми требованиями, которые пред</w:t>
      </w:r>
      <w:r w:rsidRPr="008F4812">
        <w:rPr>
          <w:sz w:val="24"/>
          <w:szCs w:val="24"/>
        </w:rPr>
        <w:t>ъявляют возрастные нормы.</w:t>
      </w:r>
    </w:p>
    <w:p w:rsidR="008F4812" w:rsidRPr="008F4812" w:rsidRDefault="008F4812" w:rsidP="008F4812">
      <w:pPr>
        <w:rPr>
          <w:sz w:val="24"/>
          <w:szCs w:val="24"/>
        </w:rPr>
      </w:pPr>
      <w:r w:rsidRPr="008F4812">
        <w:rPr>
          <w:sz w:val="24"/>
          <w:szCs w:val="24"/>
        </w:rPr>
        <w:t>3. Содейств</w:t>
      </w:r>
      <w:r w:rsidRPr="008F4812">
        <w:rPr>
          <w:sz w:val="24"/>
          <w:szCs w:val="24"/>
        </w:rPr>
        <w:t xml:space="preserve">ие </w:t>
      </w:r>
      <w:r w:rsidRPr="008F4812">
        <w:rPr>
          <w:sz w:val="24"/>
          <w:szCs w:val="24"/>
        </w:rPr>
        <w:t xml:space="preserve">поддержанию оптимального </w:t>
      </w:r>
      <w:r w:rsidRPr="008F4812">
        <w:rPr>
          <w:sz w:val="24"/>
          <w:szCs w:val="24"/>
        </w:rPr>
        <w:t>уровня гибкости</w:t>
      </w:r>
      <w:r w:rsidRPr="008F4812">
        <w:rPr>
          <w:sz w:val="24"/>
          <w:szCs w:val="24"/>
        </w:rPr>
        <w:t>.</w:t>
      </w:r>
    </w:p>
    <w:p w:rsidR="008F4812" w:rsidRPr="008F4812" w:rsidRDefault="008F4812" w:rsidP="008F4812">
      <w:pPr>
        <w:rPr>
          <w:sz w:val="24"/>
          <w:szCs w:val="24"/>
        </w:rPr>
      </w:pPr>
      <w:r w:rsidRPr="008F4812">
        <w:rPr>
          <w:sz w:val="24"/>
          <w:szCs w:val="24"/>
        </w:rPr>
        <w:t>4. Обеспеч</w:t>
      </w:r>
      <w:r w:rsidRPr="008F4812">
        <w:rPr>
          <w:sz w:val="24"/>
          <w:szCs w:val="24"/>
        </w:rPr>
        <w:t>ение</w:t>
      </w:r>
      <w:r w:rsidRPr="008F4812">
        <w:rPr>
          <w:sz w:val="24"/>
          <w:szCs w:val="24"/>
        </w:rPr>
        <w:t xml:space="preserve"> восстановлени</w:t>
      </w:r>
      <w:r w:rsidRPr="008F4812">
        <w:rPr>
          <w:sz w:val="24"/>
          <w:szCs w:val="24"/>
        </w:rPr>
        <w:t>я</w:t>
      </w:r>
      <w:r w:rsidRPr="008F4812">
        <w:rPr>
          <w:sz w:val="24"/>
          <w:szCs w:val="24"/>
        </w:rPr>
        <w:t xml:space="preserve"> нормального состояния гибкости, утраченного в результате заболеваний, травм </w:t>
      </w:r>
      <w:r w:rsidRPr="008F4812">
        <w:rPr>
          <w:sz w:val="24"/>
          <w:szCs w:val="24"/>
        </w:rPr>
        <w:t>или отсутствия физической нагрузки по другим причинам</w:t>
      </w:r>
      <w:proofErr w:type="gramStart"/>
      <w:r w:rsidRPr="008F4812">
        <w:rPr>
          <w:sz w:val="24"/>
          <w:szCs w:val="24"/>
        </w:rPr>
        <w:t>.</w:t>
      </w:r>
      <w:r w:rsidRPr="008F4812">
        <w:rPr>
          <w:sz w:val="24"/>
          <w:szCs w:val="24"/>
        </w:rPr>
        <w:t>.</w:t>
      </w:r>
      <w:proofErr w:type="gramEnd"/>
    </w:p>
    <w:p w:rsidR="008F4812" w:rsidRPr="008F4812" w:rsidRDefault="008F4812" w:rsidP="008F4812">
      <w:pPr>
        <w:rPr>
          <w:sz w:val="24"/>
          <w:szCs w:val="24"/>
        </w:rPr>
      </w:pPr>
    </w:p>
    <w:p w:rsidR="002B4867" w:rsidRPr="00CE44BD" w:rsidRDefault="002B4867" w:rsidP="008F4812">
      <w:pPr>
        <w:rPr>
          <w:b/>
          <w:sz w:val="24"/>
          <w:szCs w:val="24"/>
        </w:rPr>
      </w:pPr>
      <w:r w:rsidRPr="00CE44BD">
        <w:rPr>
          <w:b/>
          <w:sz w:val="24"/>
          <w:szCs w:val="24"/>
        </w:rPr>
        <w:t xml:space="preserve">3.Разработать тренировочную программу на учебный год для воспитания различных видов гибкости в соответствии с прохождением разделов программы в общеобразовательной школе в каждой четверти. </w:t>
      </w:r>
    </w:p>
    <w:p w:rsidR="002B4867" w:rsidRPr="008F4812" w:rsidRDefault="002B4867" w:rsidP="002B4867">
      <w:pPr>
        <w:rPr>
          <w:sz w:val="24"/>
          <w:szCs w:val="24"/>
        </w:rPr>
      </w:pPr>
      <w:r w:rsidRPr="008F4812">
        <w:rPr>
          <w:sz w:val="24"/>
          <w:szCs w:val="24"/>
        </w:rPr>
        <w:t xml:space="preserve">         </w:t>
      </w:r>
    </w:p>
    <w:p w:rsidR="00404644" w:rsidRPr="008F4812" w:rsidRDefault="00404644" w:rsidP="002B4867">
      <w:pPr>
        <w:rPr>
          <w:sz w:val="24"/>
          <w:szCs w:val="24"/>
        </w:rPr>
      </w:pPr>
    </w:p>
    <w:p w:rsidR="00404644" w:rsidRPr="008F4812" w:rsidRDefault="003644F2" w:rsidP="00CE44BD">
      <w:pPr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F4812"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1 </w:t>
      </w:r>
      <w:r w:rsidR="00404644" w:rsidRPr="008F4812"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Четверть:</w:t>
      </w:r>
    </w:p>
    <w:tbl>
      <w:tblPr>
        <w:tblW w:w="11483" w:type="dxa"/>
        <w:tblInd w:w="-13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3"/>
        <w:gridCol w:w="5670"/>
      </w:tblGrid>
      <w:tr w:rsidR="00404644" w:rsidRPr="008F4812" w:rsidTr="00404644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cs="Times New Roman"/>
                <w:sz w:val="24"/>
                <w:szCs w:val="24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Легкая атлетика (15 часов).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cs="Times New Roman"/>
                <w:sz w:val="24"/>
                <w:szCs w:val="24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Подвижные игры (12 часов)</w:t>
            </w:r>
          </w:p>
        </w:tc>
      </w:tr>
      <w:tr w:rsidR="00404644" w:rsidRPr="008F4812" w:rsidTr="00404644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Подготовительная часть: ОРУ - выполнять каждое упражнение 4 раза.</w:t>
            </w:r>
          </w:p>
          <w:p w:rsidR="008F4812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Активная гибкость, повторный метод.</w:t>
            </w: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8F4812"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1) И.П. – стойка ноги врозь, руки в стороны.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1-3 - отведение рук назад.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4 - опустить руки вниз.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2) И.П. - стойка, ноги врозь, руки на пояс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1. Руки на пояс, наклон туловища назад, с прогибом.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2. И.П.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3)И.П. – широкая стойка, руки в стороны.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1 – наклон в сторону.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2 – И.П.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– наклон в другую сторону.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4 – И.П.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4) И.П. – упор лежа.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1 – подъем колена к груди.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2 – И.П.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3 – выполняется упражнение с другой ноги.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4 – И.П.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5) И.П. - </w:t>
            </w:r>
            <w:proofErr w:type="gramStart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сед</w:t>
            </w:r>
            <w:proofErr w:type="gramEnd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, руки на колени.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1. Вытянуть левую ногу, носок на себя, двумя руками потянуться к носку.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2. И.П.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3. То же с правой ногой.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4. И.П.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1)</w:t>
            </w: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И.П. – основная стойка.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1 – приседание, руки перед грудью (на стул).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2 – И.П.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И.П. – широкая стойка, руки согнуты в локтевом суставе.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1- поворот в правую сторону.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2 – поворот в левую сторону.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3-4, 5-6, 7-8 - повторить повороты.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8) И.П. – основная стойка.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Наклон вперёд, </w:t>
            </w:r>
            <w:proofErr w:type="spellStart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полуприсед</w:t>
            </w:r>
            <w:proofErr w:type="spellEnd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левой ноге, правая нога вперёд на пятку, руки на колено правой ноги. 2. И.П. 3. То же с другой ноги.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4. И.П.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9). И.П. -стойка ноги врозь.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1 – 4 выполняются круговые движения двумя руками во фронтальной плоскости.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10) И.П. – основная стойка, правая рука на опоре, левая на поясе.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1-3. Отвести левую ногу в сторону.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4. И.П.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5-7. То же другой ногой</w:t>
            </w:r>
          </w:p>
          <w:p w:rsidR="00404644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8. И.П.</w:t>
            </w:r>
          </w:p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Заключительная часть: </w:t>
            </w:r>
            <w:proofErr w:type="spellStart"/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Стретчинг</w:t>
            </w:r>
            <w:proofErr w:type="spellEnd"/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 - в</w:t>
            </w: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ыполнять каждое упражнение 2 раза.</w:t>
            </w: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br/>
              <w:t>Активная гибкость. Метод статического растягивания.</w:t>
            </w: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br/>
              <w:t>Отдых между упр. 20 сек.</w:t>
            </w:r>
          </w:p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1- </w:t>
            </w:r>
            <w:proofErr w:type="spellStart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.- широкая стойка,</w:t>
            </w: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5F5F7"/>
              </w:rPr>
              <w:t xml:space="preserve"> </w:t>
            </w:r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руки в замок за спиной, медленно их поднимайте, удержание в верхней точке 4 сек и опускайте.</w:t>
            </w:r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 xml:space="preserve">2- </w:t>
            </w:r>
            <w:proofErr w:type="spellStart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.- широкая стойка, правой рукой держим левую стопу в район ягодиц, останьтесь в этом положении на 4 сек.</w:t>
            </w:r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 xml:space="preserve">3- </w:t>
            </w:r>
            <w:proofErr w:type="spellStart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.- </w:t>
            </w:r>
            <w:proofErr w:type="spellStart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proofErr w:type="gramStart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.с</w:t>
            </w:r>
            <w:proofErr w:type="spellEnd"/>
            <w:proofErr w:type="gramEnd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медленно потянитесь руками к стопам, животом к бедрам, удерживаем 4 сек в </w:t>
            </w:r>
            <w:proofErr w:type="spellStart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. возвращаемся тоже медленно. Ровная спина, колени могут быть чуть согнуты.</w:t>
            </w:r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4-И. п. – лежа на спине. Согнуть ноги в коленях, прислонив их к телу, продержаться так 4 сек.</w:t>
            </w:r>
          </w:p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Подготовительная часть: ОРУ - выполнять каждое упражнение 4 раза.</w:t>
            </w:r>
          </w:p>
          <w:p w:rsidR="007316A8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Активная гибкость, повторный метод.</w:t>
            </w: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7316A8" w:rsidRPr="008F4812">
              <w:rPr>
                <w:rFonts w:eastAsia="Times New Roman" w:cs="Times New Roman"/>
                <w:sz w:val="24"/>
                <w:szCs w:val="24"/>
              </w:rPr>
              <w:t>1</w:t>
            </w:r>
            <w:r w:rsidR="007316A8" w:rsidRPr="008F4812">
              <w:rPr>
                <w:rFonts w:eastAsia="Times New Roman" w:cs="Times New Roman"/>
                <w:sz w:val="24"/>
                <w:szCs w:val="24"/>
              </w:rPr>
              <w:t xml:space="preserve">-И.п. — стоя правым боком к </w:t>
            </w:r>
            <w:proofErr w:type="spellStart"/>
            <w:r w:rsidR="007316A8" w:rsidRPr="008F4812">
              <w:rPr>
                <w:rFonts w:eastAsia="Times New Roman" w:cs="Times New Roman"/>
                <w:sz w:val="24"/>
                <w:szCs w:val="24"/>
              </w:rPr>
              <w:t>гимн</w:t>
            </w:r>
            <w:proofErr w:type="gramStart"/>
            <w:r w:rsidR="007316A8" w:rsidRPr="008F4812">
              <w:rPr>
                <w:rFonts w:eastAsia="Times New Roman" w:cs="Times New Roman"/>
                <w:sz w:val="24"/>
                <w:szCs w:val="24"/>
              </w:rPr>
              <w:t>.с</w:t>
            </w:r>
            <w:proofErr w:type="gramEnd"/>
            <w:r w:rsidR="007316A8" w:rsidRPr="008F4812">
              <w:rPr>
                <w:rFonts w:eastAsia="Times New Roman" w:cs="Times New Roman"/>
                <w:sz w:val="24"/>
                <w:szCs w:val="24"/>
              </w:rPr>
              <w:t>т</w:t>
            </w:r>
            <w:proofErr w:type="spellEnd"/>
            <w:r w:rsidR="007316A8" w:rsidRPr="008F4812">
              <w:rPr>
                <w:rFonts w:eastAsia="Times New Roman" w:cs="Times New Roman"/>
                <w:sz w:val="24"/>
                <w:szCs w:val="24"/>
              </w:rPr>
              <w:t xml:space="preserve">.. Махи левой ногой вперед (5-10раз), назад (5-10 раз), в сторону (5-10 раз). Затем повернуться другим боком и продолжить упражнение другой ногой (колено маховой ноги не сгибать, спина </w:t>
            </w:r>
            <w:proofErr w:type="gramStart"/>
            <w:r w:rsidR="007316A8" w:rsidRPr="008F4812">
              <w:rPr>
                <w:rFonts w:eastAsia="Times New Roman" w:cs="Times New Roman"/>
                <w:sz w:val="24"/>
                <w:szCs w:val="24"/>
              </w:rPr>
              <w:t>п</w:t>
            </w:r>
            <w:proofErr w:type="gramEnd"/>
          </w:p>
          <w:p w:rsidR="007316A8" w:rsidRPr="008F4812" w:rsidRDefault="007316A8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4812">
              <w:rPr>
                <w:rFonts w:eastAsia="Times New Roman" w:cs="Times New Roman"/>
                <w:sz w:val="24"/>
                <w:szCs w:val="24"/>
              </w:rPr>
              <w:t>рямая</w:t>
            </w:r>
            <w:proofErr w:type="spellEnd"/>
            <w:r w:rsidRPr="008F4812">
              <w:rPr>
                <w:rFonts w:eastAsia="Times New Roman" w:cs="Times New Roman"/>
                <w:sz w:val="24"/>
                <w:szCs w:val="24"/>
              </w:rPr>
              <w:t>).</w:t>
            </w:r>
            <w:r w:rsidRPr="008F4812">
              <w:rPr>
                <w:rFonts w:eastAsia="Times New Roman" w:cs="Times New Roman"/>
                <w:sz w:val="24"/>
                <w:szCs w:val="24"/>
              </w:rPr>
              <w:br/>
            </w:r>
            <w:r w:rsidRPr="008F4812">
              <w:rPr>
                <w:rFonts w:eastAsia="Times New Roman" w:cs="Times New Roman"/>
                <w:sz w:val="24"/>
                <w:szCs w:val="24"/>
              </w:rPr>
              <w:t>2</w:t>
            </w:r>
            <w:r w:rsidRPr="008F4812">
              <w:rPr>
                <w:rFonts w:eastAsia="Times New Roman" w:cs="Times New Roman"/>
                <w:sz w:val="24"/>
                <w:szCs w:val="24"/>
              </w:rPr>
              <w:t>-И.п. — сед ноги врозь (как можно шире), спина прямая.</w:t>
            </w:r>
            <w:proofErr w:type="gramEnd"/>
            <w:r w:rsidRPr="008F4812">
              <w:rPr>
                <w:rFonts w:eastAsia="Times New Roman" w:cs="Times New Roman"/>
                <w:sz w:val="24"/>
                <w:szCs w:val="24"/>
              </w:rPr>
              <w:t xml:space="preserve"> На счет 1 — наклон туловища к правой ноге, на 2 — к левой, на 3 — вперед, на 4 — вернуться </w:t>
            </w:r>
            <w:proofErr w:type="gramStart"/>
            <w:r w:rsidRPr="008F4812">
              <w:rPr>
                <w:rFonts w:eastAsia="Times New Roman" w:cs="Times New Roman"/>
                <w:sz w:val="24"/>
                <w:szCs w:val="24"/>
              </w:rPr>
              <w:t>в</w:t>
            </w:r>
            <w:proofErr w:type="gramEnd"/>
            <w:r w:rsidRPr="008F481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812">
              <w:rPr>
                <w:rFonts w:eastAsia="Times New Roman" w:cs="Times New Roman"/>
                <w:sz w:val="24"/>
                <w:szCs w:val="24"/>
              </w:rPr>
              <w:t>и.п</w:t>
            </w:r>
            <w:proofErr w:type="spellEnd"/>
            <w:r w:rsidRPr="008F4812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404644" w:rsidRPr="008F4812" w:rsidRDefault="007316A8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404644"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-И.п.- стойка ноги врозь, руки вниз. На каждый счет 1-4 наклоны  головы вперед, назад, вправо, влево, выполнять наклоны плавно.</w:t>
            </w:r>
            <w:r w:rsidR="00404644"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404644"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-И.п.— стойка ноги врозь, руки в стороны. На каждый счет круговые движения руками. На 1-4 — вперед, 5-8 — назад, не сгибая рук в локтях,</w:t>
            </w:r>
          </w:p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F4812">
              <w:rPr>
                <w:rFonts w:eastAsia="Times New Roman" w:cs="Times New Roman"/>
                <w:sz w:val="24"/>
                <w:szCs w:val="24"/>
              </w:rPr>
              <w:br/>
            </w:r>
            <w:r w:rsidR="007316A8" w:rsidRPr="008F4812">
              <w:rPr>
                <w:rFonts w:eastAsia="Times New Roman" w:cs="Times New Roman"/>
                <w:sz w:val="24"/>
                <w:szCs w:val="24"/>
              </w:rPr>
              <w:lastRenderedPageBreak/>
              <w:t>5</w:t>
            </w:r>
            <w:r w:rsidRPr="008F4812">
              <w:rPr>
                <w:rFonts w:eastAsia="Times New Roman" w:cs="Times New Roman"/>
                <w:sz w:val="24"/>
                <w:szCs w:val="24"/>
              </w:rPr>
              <w:t>-И.п. — стойка ноги врозь, руки на поясе. На счет 1-4 — круговые движения туловищем вправо, на 5-8 — влево (упражнение выполнять плавно).</w:t>
            </w:r>
          </w:p>
          <w:p w:rsidR="00404644" w:rsidRPr="008F4812" w:rsidRDefault="007316A8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F4812">
              <w:rPr>
                <w:rFonts w:eastAsia="Times New Roman" w:cs="Times New Roman"/>
                <w:sz w:val="24"/>
                <w:szCs w:val="24"/>
              </w:rPr>
              <w:t>6</w:t>
            </w:r>
            <w:r w:rsidR="00404644" w:rsidRPr="008F4812">
              <w:rPr>
                <w:rFonts w:eastAsia="Times New Roman" w:cs="Times New Roman"/>
                <w:sz w:val="24"/>
                <w:szCs w:val="24"/>
              </w:rPr>
              <w:t xml:space="preserve">-И.п. — стоя лицом к </w:t>
            </w:r>
            <w:proofErr w:type="spellStart"/>
            <w:r w:rsidR="00404644" w:rsidRPr="008F4812">
              <w:rPr>
                <w:rFonts w:eastAsia="Times New Roman" w:cs="Times New Roman"/>
                <w:sz w:val="24"/>
                <w:szCs w:val="24"/>
              </w:rPr>
              <w:t>гимн</w:t>
            </w:r>
            <w:proofErr w:type="gramStart"/>
            <w:r w:rsidR="00404644" w:rsidRPr="008F4812">
              <w:rPr>
                <w:rFonts w:eastAsia="Times New Roman" w:cs="Times New Roman"/>
                <w:sz w:val="24"/>
                <w:szCs w:val="24"/>
              </w:rPr>
              <w:t>.с</w:t>
            </w:r>
            <w:proofErr w:type="gramEnd"/>
            <w:r w:rsidR="00404644" w:rsidRPr="008F4812">
              <w:rPr>
                <w:rFonts w:eastAsia="Times New Roman" w:cs="Times New Roman"/>
                <w:sz w:val="24"/>
                <w:szCs w:val="24"/>
              </w:rPr>
              <w:t>т</w:t>
            </w:r>
            <w:proofErr w:type="spellEnd"/>
            <w:r w:rsidR="00404644" w:rsidRPr="008F4812">
              <w:rPr>
                <w:rFonts w:eastAsia="Times New Roman" w:cs="Times New Roman"/>
                <w:sz w:val="24"/>
                <w:szCs w:val="24"/>
              </w:rPr>
              <w:t xml:space="preserve">., опираясь прямыми руками об нее. На счет 1—3 — пружинящие наклоны туловища вперед (руки прямые, спина прогнута), на 4 — вернуться </w:t>
            </w:r>
            <w:proofErr w:type="gramStart"/>
            <w:r w:rsidR="00404644" w:rsidRPr="008F4812">
              <w:rPr>
                <w:rFonts w:eastAsia="Times New Roman" w:cs="Times New Roman"/>
                <w:sz w:val="24"/>
                <w:szCs w:val="24"/>
              </w:rPr>
              <w:t>в</w:t>
            </w:r>
            <w:proofErr w:type="gramEnd"/>
            <w:r w:rsidR="00404644" w:rsidRPr="008F481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4644" w:rsidRPr="008F4812">
              <w:rPr>
                <w:rFonts w:eastAsia="Times New Roman" w:cs="Times New Roman"/>
                <w:sz w:val="24"/>
                <w:szCs w:val="24"/>
              </w:rPr>
              <w:t>и.п</w:t>
            </w:r>
            <w:proofErr w:type="spellEnd"/>
            <w:r w:rsidR="00404644" w:rsidRPr="008F4812">
              <w:rPr>
                <w:rFonts w:eastAsia="Times New Roman" w:cs="Times New Roman"/>
                <w:sz w:val="24"/>
                <w:szCs w:val="24"/>
              </w:rPr>
              <w:t>.</w:t>
            </w:r>
            <w:r w:rsidR="00404644" w:rsidRPr="008F4812">
              <w:rPr>
                <w:rFonts w:eastAsia="Times New Roman" w:cs="Times New Roman"/>
                <w:sz w:val="24"/>
                <w:szCs w:val="24"/>
              </w:rPr>
              <w:br/>
            </w:r>
            <w:r w:rsidRPr="008F4812">
              <w:rPr>
                <w:rFonts w:eastAsia="Times New Roman" w:cs="Times New Roman"/>
                <w:sz w:val="24"/>
                <w:szCs w:val="24"/>
              </w:rPr>
              <w:t>7</w:t>
            </w:r>
            <w:r w:rsidRPr="008F4812">
              <w:rPr>
                <w:rFonts w:eastAsia="Times New Roman" w:cs="Times New Roman"/>
                <w:sz w:val="24"/>
                <w:szCs w:val="24"/>
              </w:rPr>
              <w:t xml:space="preserve">-И.п. — </w:t>
            </w:r>
            <w:proofErr w:type="gramStart"/>
            <w:r w:rsidRPr="008F4812">
              <w:rPr>
                <w:rFonts w:eastAsia="Times New Roman" w:cs="Times New Roman"/>
                <w:sz w:val="24"/>
                <w:szCs w:val="24"/>
              </w:rPr>
              <w:t>стойка</w:t>
            </w:r>
            <w:proofErr w:type="gramEnd"/>
            <w:r w:rsidRPr="008F4812">
              <w:rPr>
                <w:rFonts w:eastAsia="Times New Roman" w:cs="Times New Roman"/>
                <w:sz w:val="24"/>
                <w:szCs w:val="24"/>
              </w:rPr>
              <w:t xml:space="preserve"> ноги врозь, руки на поясе. На счет 1-3 — правая рука вверх, пружинящие наклоны туловища влево, на 4 — </w:t>
            </w:r>
            <w:proofErr w:type="spellStart"/>
            <w:r w:rsidRPr="008F4812">
              <w:rPr>
                <w:rFonts w:eastAsia="Times New Roman" w:cs="Times New Roman"/>
                <w:sz w:val="24"/>
                <w:szCs w:val="24"/>
              </w:rPr>
              <w:t>и.п</w:t>
            </w:r>
            <w:proofErr w:type="spellEnd"/>
            <w:r w:rsidRPr="008F4812">
              <w:rPr>
                <w:rFonts w:eastAsia="Times New Roman" w:cs="Times New Roman"/>
                <w:sz w:val="24"/>
                <w:szCs w:val="24"/>
              </w:rPr>
              <w:t>., на 5-8 — вправо.</w:t>
            </w:r>
          </w:p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Заключительная часть: </w:t>
            </w:r>
            <w:proofErr w:type="spellStart"/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Стретчинг</w:t>
            </w:r>
            <w:proofErr w:type="spellEnd"/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 - в</w:t>
            </w: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ыполнять каждое упражнение 2 раза.</w:t>
            </w:r>
          </w:p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F4812">
              <w:rPr>
                <w:rFonts w:eastAsia="Times New Roman" w:cs="Times New Roman"/>
                <w:i/>
                <w:sz w:val="24"/>
                <w:szCs w:val="24"/>
              </w:rPr>
              <w:t>Активная гибкость.</w:t>
            </w: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Метод статического растягивания</w:t>
            </w:r>
            <w:r w:rsidRPr="008F4812">
              <w:rPr>
                <w:rFonts w:eastAsia="Times New Roman" w:cs="Times New Roman"/>
                <w:sz w:val="24"/>
                <w:szCs w:val="24"/>
              </w:rPr>
              <w:t>.</w:t>
            </w:r>
            <w:r w:rsidRPr="008F4812">
              <w:rPr>
                <w:rFonts w:eastAsia="Times New Roman" w:cs="Times New Roman"/>
                <w:sz w:val="24"/>
                <w:szCs w:val="24"/>
              </w:rPr>
              <w:br/>
            </w: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Отдых между упр. 20 сек.</w:t>
            </w:r>
          </w:p>
          <w:p w:rsidR="00F30585" w:rsidRPr="008F4812" w:rsidRDefault="00F30585" w:rsidP="008F4812">
            <w:pPr>
              <w:pStyle w:val="a3"/>
              <w:spacing w:before="0" w:beforeAutospacing="0" w:after="0" w:afterAutospacing="0"/>
              <w:ind w:firstLine="142"/>
              <w:rPr>
                <w:color w:val="000000"/>
              </w:rPr>
            </w:pPr>
            <w:proofErr w:type="spellStart"/>
            <w:r w:rsidRPr="008F4812">
              <w:rPr>
                <w:color w:val="000000"/>
              </w:rPr>
              <w:t>И.п</w:t>
            </w:r>
            <w:proofErr w:type="spellEnd"/>
            <w:r w:rsidRPr="008F4812">
              <w:rPr>
                <w:color w:val="000000"/>
              </w:rPr>
              <w:t xml:space="preserve">.: </w:t>
            </w:r>
            <w:proofErr w:type="gramStart"/>
            <w:r w:rsidRPr="008F4812">
              <w:rPr>
                <w:color w:val="000000"/>
              </w:rPr>
              <w:t>сед</w:t>
            </w:r>
            <w:proofErr w:type="gramEnd"/>
            <w:r w:rsidRPr="008F4812">
              <w:rPr>
                <w:color w:val="000000"/>
              </w:rPr>
              <w:t xml:space="preserve"> на пятках. Руки в упоре сзади. Пальцы рук обращены в противоположную от тела сторону. 1 – выгнуть спину и откинуть голову назад. Прогнуться. Задержаться нужное время. 2 – </w:t>
            </w:r>
            <w:proofErr w:type="spellStart"/>
            <w:r w:rsidRPr="008F4812">
              <w:rPr>
                <w:color w:val="000000"/>
              </w:rPr>
              <w:t>и.п</w:t>
            </w:r>
            <w:proofErr w:type="spellEnd"/>
            <w:r w:rsidRPr="008F4812">
              <w:rPr>
                <w:color w:val="000000"/>
              </w:rPr>
              <w:t>.</w:t>
            </w:r>
          </w:p>
          <w:p w:rsidR="00F30585" w:rsidRPr="008F4812" w:rsidRDefault="00F30585" w:rsidP="008F4812">
            <w:pPr>
              <w:pStyle w:val="a3"/>
              <w:spacing w:before="0" w:beforeAutospacing="0" w:after="0" w:afterAutospacing="0"/>
              <w:ind w:firstLine="142"/>
              <w:rPr>
                <w:color w:val="000000"/>
              </w:rPr>
            </w:pPr>
            <w:proofErr w:type="spellStart"/>
            <w:r w:rsidRPr="008F4812">
              <w:rPr>
                <w:color w:val="000000"/>
              </w:rPr>
              <w:t>И.п</w:t>
            </w:r>
            <w:proofErr w:type="spellEnd"/>
            <w:r w:rsidRPr="008F4812">
              <w:rPr>
                <w:color w:val="000000"/>
              </w:rPr>
              <w:t xml:space="preserve">.: Встать на колени, руки сзади «полочкой». 1 – медленно наклониться назад, пока голова не коснётся ног. Задержаться. 2 – медленно </w:t>
            </w:r>
            <w:proofErr w:type="spellStart"/>
            <w:r w:rsidRPr="008F4812">
              <w:rPr>
                <w:color w:val="000000"/>
              </w:rPr>
              <w:t>и.п</w:t>
            </w:r>
            <w:proofErr w:type="spellEnd"/>
            <w:r w:rsidRPr="008F4812">
              <w:rPr>
                <w:color w:val="000000"/>
              </w:rPr>
              <w:t>.</w:t>
            </w:r>
          </w:p>
          <w:p w:rsidR="00F30585" w:rsidRPr="008F4812" w:rsidRDefault="00F30585" w:rsidP="008F4812">
            <w:pPr>
              <w:pStyle w:val="a3"/>
              <w:spacing w:before="0" w:beforeAutospacing="0" w:after="0" w:afterAutospacing="0"/>
              <w:ind w:firstLine="142"/>
              <w:rPr>
                <w:color w:val="000000"/>
              </w:rPr>
            </w:pPr>
            <w:proofErr w:type="spellStart"/>
            <w:r w:rsidRPr="008F4812">
              <w:rPr>
                <w:color w:val="000000"/>
              </w:rPr>
              <w:t>И.п</w:t>
            </w:r>
            <w:proofErr w:type="spellEnd"/>
            <w:r w:rsidRPr="008F4812">
              <w:rPr>
                <w:color w:val="000000"/>
              </w:rPr>
              <w:t xml:space="preserve">.: лёжа на животе, ноги чуть развести в стороны, руки согнуть в локтях, ладони положить на </w:t>
            </w:r>
            <w:proofErr w:type="gramStart"/>
            <w:r w:rsidRPr="008F4812">
              <w:rPr>
                <w:color w:val="000000"/>
              </w:rPr>
              <w:t>пол</w:t>
            </w:r>
            <w:proofErr w:type="gramEnd"/>
            <w:r w:rsidRPr="008F4812">
              <w:rPr>
                <w:color w:val="000000"/>
              </w:rPr>
              <w:t xml:space="preserve"> на уровне плеч. 1 – плавно разогнуть руки, поднять голову и грудь, одновременно сгибая ноги, дотянуться ступнями ног до головы. Задержаться. 2 – </w:t>
            </w:r>
            <w:proofErr w:type="spellStart"/>
            <w:r w:rsidRPr="008F4812">
              <w:rPr>
                <w:color w:val="000000"/>
              </w:rPr>
              <w:t>и.п</w:t>
            </w:r>
            <w:proofErr w:type="spellEnd"/>
            <w:r w:rsidRPr="008F4812">
              <w:rPr>
                <w:color w:val="000000"/>
              </w:rPr>
              <w:t>.</w:t>
            </w:r>
          </w:p>
          <w:p w:rsidR="00F30585" w:rsidRPr="008F4812" w:rsidRDefault="00F30585" w:rsidP="008F4812">
            <w:pPr>
              <w:pStyle w:val="a3"/>
              <w:spacing w:before="0" w:beforeAutospacing="0" w:after="0" w:afterAutospacing="0"/>
              <w:ind w:firstLine="142"/>
              <w:rPr>
                <w:color w:val="000000"/>
              </w:rPr>
            </w:pPr>
            <w:proofErr w:type="spellStart"/>
            <w:r w:rsidRPr="008F4812">
              <w:rPr>
                <w:color w:val="000000"/>
              </w:rPr>
              <w:t>И.п</w:t>
            </w:r>
            <w:proofErr w:type="spellEnd"/>
            <w:r w:rsidRPr="008F4812">
              <w:rPr>
                <w:color w:val="000000"/>
              </w:rPr>
              <w:t xml:space="preserve">.: лёжа на спине, ноги согнуты в коленях так, чтобы пятки касались ягодиц, ладони положить около плеч, согнув руки в локтях. 1 – выпрямляя руки и ноги, поднять тело вверх, опираясь на ладони и ступни. Задержаться. 2 – медленно </w:t>
            </w:r>
            <w:proofErr w:type="spellStart"/>
            <w:r w:rsidRPr="008F4812">
              <w:rPr>
                <w:color w:val="000000"/>
              </w:rPr>
              <w:t>и.п</w:t>
            </w:r>
            <w:proofErr w:type="spellEnd"/>
            <w:r w:rsidRPr="008F4812">
              <w:rPr>
                <w:color w:val="000000"/>
              </w:rPr>
              <w:t>.</w:t>
            </w:r>
          </w:p>
          <w:p w:rsidR="00F30585" w:rsidRPr="008F4812" w:rsidRDefault="00F30585" w:rsidP="008F4812">
            <w:pPr>
              <w:pStyle w:val="a3"/>
              <w:spacing w:before="0" w:beforeAutospacing="0" w:after="0" w:afterAutospacing="0"/>
              <w:ind w:firstLine="142"/>
              <w:rPr>
                <w:color w:val="000000"/>
              </w:rPr>
            </w:pPr>
            <w:proofErr w:type="spellStart"/>
            <w:r w:rsidRPr="008F4812">
              <w:rPr>
                <w:color w:val="000000"/>
              </w:rPr>
              <w:t>И.п</w:t>
            </w:r>
            <w:proofErr w:type="spellEnd"/>
            <w:r w:rsidRPr="008F4812">
              <w:rPr>
                <w:color w:val="000000"/>
              </w:rPr>
              <w:t xml:space="preserve">.: лёжа на животе, подбородок на полу. Руки вдоль тела, ладони на полу. 1 – согнуть ноги в коленях и, прогибаясь в спине, постараться дотянуться ступнями ног до головы. Подбородок остаётся на полу. Задержаться. 2 – </w:t>
            </w:r>
            <w:proofErr w:type="spellStart"/>
            <w:r w:rsidRPr="008F4812">
              <w:rPr>
                <w:color w:val="000000"/>
              </w:rPr>
              <w:t>и.п</w:t>
            </w:r>
            <w:proofErr w:type="spellEnd"/>
            <w:r w:rsidRPr="008F4812">
              <w:rPr>
                <w:color w:val="000000"/>
              </w:rPr>
              <w:t>.</w:t>
            </w:r>
          </w:p>
          <w:p w:rsidR="00F30585" w:rsidRPr="008F4812" w:rsidRDefault="00F30585" w:rsidP="008F4812">
            <w:pPr>
              <w:pStyle w:val="a3"/>
              <w:spacing w:before="0" w:beforeAutospacing="0" w:after="0" w:afterAutospacing="0"/>
              <w:ind w:firstLine="142"/>
              <w:rPr>
                <w:color w:val="000000"/>
              </w:rPr>
            </w:pPr>
            <w:proofErr w:type="spellStart"/>
            <w:r w:rsidRPr="008F4812">
              <w:rPr>
                <w:color w:val="000000"/>
              </w:rPr>
              <w:t>И.п</w:t>
            </w:r>
            <w:proofErr w:type="spellEnd"/>
            <w:r w:rsidRPr="008F4812">
              <w:rPr>
                <w:color w:val="000000"/>
              </w:rPr>
              <w:t xml:space="preserve">.: </w:t>
            </w:r>
            <w:proofErr w:type="gramStart"/>
            <w:r w:rsidRPr="008F4812">
              <w:rPr>
                <w:color w:val="000000"/>
              </w:rPr>
              <w:t>сед</w:t>
            </w:r>
            <w:proofErr w:type="gramEnd"/>
            <w:r w:rsidRPr="008F4812">
              <w:rPr>
                <w:color w:val="000000"/>
              </w:rPr>
              <w:t xml:space="preserve"> на полу с прямыми ногами. 1 – поднять руки вверх, потянуться. 2 – не сгибая ног, наклониться вперёд, стараясь достать руками пальцы ног. Задержаться. 2 – </w:t>
            </w:r>
            <w:proofErr w:type="spellStart"/>
            <w:r w:rsidRPr="008F4812">
              <w:rPr>
                <w:color w:val="000000"/>
              </w:rPr>
              <w:t>и.п</w:t>
            </w:r>
            <w:proofErr w:type="spellEnd"/>
            <w:r w:rsidRPr="008F4812">
              <w:rPr>
                <w:color w:val="000000"/>
              </w:rPr>
              <w:t>.</w:t>
            </w:r>
          </w:p>
          <w:p w:rsidR="00404644" w:rsidRPr="008F4812" w:rsidRDefault="00F30585" w:rsidP="008F4812">
            <w:pPr>
              <w:pStyle w:val="a3"/>
              <w:spacing w:before="0" w:beforeAutospacing="0" w:after="0" w:afterAutospacing="0"/>
              <w:ind w:firstLine="142"/>
              <w:rPr>
                <w:color w:val="000000"/>
              </w:rPr>
            </w:pPr>
            <w:proofErr w:type="spellStart"/>
            <w:r w:rsidRPr="008F4812">
              <w:rPr>
                <w:color w:val="000000"/>
              </w:rPr>
              <w:t>И.п</w:t>
            </w:r>
            <w:proofErr w:type="spellEnd"/>
            <w:r w:rsidRPr="008F4812">
              <w:rPr>
                <w:color w:val="000000"/>
              </w:rPr>
              <w:t xml:space="preserve">.: </w:t>
            </w:r>
            <w:proofErr w:type="gramStart"/>
            <w:r w:rsidRPr="008F4812">
              <w:rPr>
                <w:color w:val="000000"/>
              </w:rPr>
              <w:t>сед</w:t>
            </w:r>
            <w:proofErr w:type="gramEnd"/>
            <w:r w:rsidRPr="008F4812">
              <w:rPr>
                <w:color w:val="000000"/>
              </w:rPr>
              <w:t xml:space="preserve"> с прямыми ногами. Согнуть одну ногу в колене и </w:t>
            </w:r>
            <w:proofErr w:type="gramStart"/>
            <w:r w:rsidRPr="008F4812">
              <w:rPr>
                <w:color w:val="000000"/>
              </w:rPr>
              <w:t>разместить её</w:t>
            </w:r>
            <w:proofErr w:type="gramEnd"/>
            <w:r w:rsidRPr="008F4812">
              <w:rPr>
                <w:color w:val="000000"/>
              </w:rPr>
              <w:t xml:space="preserve"> так, чтобы подошва ступни касалась внутренней поверхности бедра другой ноги. Колено на полу. 1 – поднять руки вверх, потянуться. 2 – наклон вперёд, достать руками пальцы выпрямленной ноги. Прижать лоб к колену.  3 - Задержаться. 4 – </w:t>
            </w:r>
            <w:proofErr w:type="spellStart"/>
            <w:r w:rsidRPr="008F4812">
              <w:rPr>
                <w:color w:val="000000"/>
              </w:rPr>
              <w:t>и.п</w:t>
            </w:r>
            <w:proofErr w:type="spellEnd"/>
            <w:r w:rsidRPr="008F4812">
              <w:rPr>
                <w:color w:val="000000"/>
              </w:rPr>
              <w:t>.</w:t>
            </w:r>
          </w:p>
        </w:tc>
      </w:tr>
    </w:tbl>
    <w:p w:rsidR="00404644" w:rsidRPr="008F4812" w:rsidRDefault="00404644" w:rsidP="008F4812">
      <w:pPr>
        <w:spacing w:line="240" w:lineRule="auto"/>
        <w:ind w:firstLine="142"/>
        <w:jc w:val="left"/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F4812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lastRenderedPageBreak/>
        <w:br/>
      </w:r>
      <w:r w:rsidRPr="008F4812"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2 Четверть:</w:t>
      </w:r>
    </w:p>
    <w:tbl>
      <w:tblPr>
        <w:tblStyle w:val="a6"/>
        <w:tblW w:w="11483" w:type="dxa"/>
        <w:tblInd w:w="-1310" w:type="dxa"/>
        <w:tblLook w:val="04A0" w:firstRow="1" w:lastRow="0" w:firstColumn="1" w:lastColumn="0" w:noHBand="0" w:noVBand="1"/>
      </w:tblPr>
      <w:tblGrid>
        <w:gridCol w:w="11483"/>
      </w:tblGrid>
      <w:tr w:rsidR="00404644" w:rsidRPr="008F4812" w:rsidTr="00404644">
        <w:tc>
          <w:tcPr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Гимнастика и акробатика (21 час)</w:t>
            </w:r>
          </w:p>
        </w:tc>
      </w:tr>
      <w:tr w:rsidR="00404644" w:rsidRPr="008F4812" w:rsidTr="00404644">
        <w:tc>
          <w:tcPr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Подготовительная часть: ОРУ - выполнять каждое упражнение 4 раза.</w:t>
            </w: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br/>
              <w:t>Активная гибкость. Повторный метод.</w:t>
            </w:r>
          </w:p>
          <w:p w:rsidR="00F30585" w:rsidRPr="008F4812" w:rsidRDefault="00404644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 xml:space="preserve">1- </w:t>
            </w:r>
            <w:proofErr w:type="spellStart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 xml:space="preserve">. – узкая стойка. 1-руки в стороны, 2- руки вверх, 3- руки в стороны, 4- </w:t>
            </w:r>
            <w:proofErr w:type="spellStart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  <w:p w:rsidR="00F30585" w:rsidRPr="008F4812" w:rsidRDefault="00F30585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2. И. п.— основная стойка, руки на поясе. 1 — руки за голову, правую (левую) ногу назад на носок; 2 — вернуться в исходное положение (6 раз).</w:t>
            </w:r>
          </w:p>
          <w:p w:rsidR="00F30585" w:rsidRPr="008F4812" w:rsidRDefault="00F30585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 xml:space="preserve">3. И. п. — стойка ноги на ширине плеч, руки на поясе. 1 — руки в стороны; </w:t>
            </w:r>
          </w:p>
          <w:p w:rsidR="00F30585" w:rsidRPr="008F4812" w:rsidRDefault="00F30585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 xml:space="preserve">2 — наклон вперед к правой (левой) ноге; 3 — выпрямиться, руки в стороны; </w:t>
            </w:r>
          </w:p>
          <w:p w:rsidR="00F30585" w:rsidRPr="008F4812" w:rsidRDefault="00F30585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4 — исходное положение (4-6 раз).</w:t>
            </w:r>
          </w:p>
          <w:p w:rsidR="00F30585" w:rsidRPr="008F4812" w:rsidRDefault="00F30585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4. И. п. — стойка ноги на ширине плеч, руки за головой. 1 — поворот вправо (влево), правую руку в сторону; 2 — исходное положение (6 раз).</w:t>
            </w:r>
          </w:p>
          <w:p w:rsidR="00F30585" w:rsidRPr="008F4812" w:rsidRDefault="00F30585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5. И. п. — стойка на коленях, руки вдоль туловища. 1-2 — сесть справа (слева) на бедро, руки вперед (рис. 24); вернуться в исходное положение (4-6 раз).</w:t>
            </w:r>
          </w:p>
          <w:p w:rsidR="00F30585" w:rsidRPr="008F4812" w:rsidRDefault="00F30585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6. И. п. — сидя на полу, руки в упоре сзади. 1 — поднять вперед вверх прямые ноги</w:t>
            </w:r>
          </w:p>
          <w:p w:rsidR="00F30585" w:rsidRPr="008F4812" w:rsidRDefault="00F30585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 xml:space="preserve"> — угол (рис. 25); 2 — вернуться в исходное положение (5-6 раз).</w:t>
            </w:r>
          </w:p>
          <w:p w:rsidR="00404644" w:rsidRPr="008F4812" w:rsidRDefault="00F30585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 xml:space="preserve">7. </w:t>
            </w:r>
            <w:proofErr w:type="spellStart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 xml:space="preserve">. - основная стойка, руки на поясе. Прыжки на двух ногах - </w:t>
            </w:r>
            <w:proofErr w:type="gramStart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левая</w:t>
            </w:r>
            <w:proofErr w:type="gramEnd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 xml:space="preserve"> вперед, правая назад, прыжком сменить положение ног. Выполняется под счет 1-8, затем пауза и снова прыжки. (2 – 3 раза)</w:t>
            </w:r>
            <w:r w:rsidRPr="008F4812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404644" w:rsidRPr="008F4812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Заключительная часть: </w:t>
            </w:r>
            <w:proofErr w:type="spellStart"/>
            <w:r w:rsidR="00404644" w:rsidRPr="008F4812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Стретчинг</w:t>
            </w:r>
            <w:proofErr w:type="spellEnd"/>
            <w:r w:rsidR="00404644" w:rsidRPr="008F4812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 - в</w:t>
            </w:r>
            <w:r w:rsidR="00404644"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ыполнять каждое упражнение 3 раза.</w:t>
            </w:r>
          </w:p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i/>
                <w:sz w:val="24"/>
                <w:szCs w:val="24"/>
              </w:rPr>
            </w:pPr>
            <w:r w:rsidRPr="008F4812">
              <w:rPr>
                <w:rFonts w:eastAsia="Times New Roman" w:cs="Times New Roman"/>
                <w:i/>
                <w:sz w:val="24"/>
                <w:szCs w:val="24"/>
              </w:rPr>
              <w:t>Активная гибкость.</w:t>
            </w: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Метод статического растягивания</w:t>
            </w:r>
            <w:r w:rsidRPr="008F4812">
              <w:rPr>
                <w:rFonts w:eastAsia="Times New Roman" w:cs="Times New Roman"/>
                <w:sz w:val="24"/>
                <w:szCs w:val="24"/>
              </w:rPr>
              <w:t>.</w:t>
            </w:r>
            <w:r w:rsidRPr="008F4812">
              <w:rPr>
                <w:rFonts w:eastAsia="Times New Roman" w:cs="Times New Roman"/>
                <w:sz w:val="24"/>
                <w:szCs w:val="24"/>
              </w:rPr>
              <w:br/>
            </w:r>
            <w:r w:rsidRPr="008F4812">
              <w:rPr>
                <w:rFonts w:eastAsia="Times New Roman" w:cs="Times New Roman"/>
                <w:i/>
                <w:sz w:val="24"/>
                <w:szCs w:val="24"/>
              </w:rPr>
              <w:t>Так же можно выполнять все эти упр. с помощью преподавателя (пассивная гибкость).</w:t>
            </w:r>
            <w:r w:rsidRPr="008F4812">
              <w:rPr>
                <w:rFonts w:eastAsia="Times New Roman" w:cs="Times New Roman"/>
                <w:i/>
                <w:sz w:val="24"/>
                <w:szCs w:val="24"/>
              </w:rPr>
              <w:br/>
            </w: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Отдых между упр. 20 сек.</w:t>
            </w:r>
          </w:p>
          <w:p w:rsidR="007316A8" w:rsidRPr="008F4812" w:rsidRDefault="007316A8" w:rsidP="008F4812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rPr>
                <w:color w:val="000000" w:themeColor="text1"/>
              </w:rPr>
            </w:pPr>
            <w:r w:rsidRPr="008F4812">
              <w:rPr>
                <w:color w:val="000000" w:themeColor="text1"/>
              </w:rPr>
              <w:t>Упражнения с малым мячом</w:t>
            </w:r>
          </w:p>
          <w:p w:rsidR="007316A8" w:rsidRPr="008F4812" w:rsidRDefault="007316A8" w:rsidP="008F4812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rPr>
                <w:color w:val="000000" w:themeColor="text1"/>
              </w:rPr>
            </w:pPr>
            <w:r w:rsidRPr="008F4812">
              <w:rPr>
                <w:color w:val="000000" w:themeColor="text1"/>
              </w:rPr>
              <w:t>2. И. п. — основная стойка, мяч в правой руке. 1 — руки в стороны; 2 — руки вверх, переложить мяч в левую руку; 3 — руки в стороны; 4 — руки вниз (6 раз).</w:t>
            </w:r>
          </w:p>
          <w:p w:rsidR="007316A8" w:rsidRPr="008F4812" w:rsidRDefault="007316A8" w:rsidP="008F4812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rPr>
                <w:color w:val="000000" w:themeColor="text1"/>
              </w:rPr>
            </w:pPr>
            <w:r w:rsidRPr="008F4812">
              <w:rPr>
                <w:color w:val="000000" w:themeColor="text1"/>
              </w:rPr>
              <w:t>3. И. п. — стойка ноги на ширине плеч, мяч в правой руке. 1-2 — поворот вправо (влево), ударить мячом о пол; 3-4 — вернуться в исходное положение (6 раз).</w:t>
            </w:r>
          </w:p>
          <w:p w:rsidR="007316A8" w:rsidRPr="008F4812" w:rsidRDefault="007316A8" w:rsidP="008F4812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rPr>
                <w:color w:val="000000" w:themeColor="text1"/>
              </w:rPr>
            </w:pPr>
            <w:r w:rsidRPr="008F4812">
              <w:rPr>
                <w:color w:val="000000" w:themeColor="text1"/>
              </w:rPr>
              <w:t>4. И. п. — стойка ноги на ширине ступни, мяч в правой руке. 1 — присесть, ударить мячом о пол, поймать его; 2 — вернуться в исходное положение (5-6 раз).</w:t>
            </w:r>
          </w:p>
          <w:p w:rsidR="007316A8" w:rsidRPr="008F4812" w:rsidRDefault="007316A8" w:rsidP="008F4812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rPr>
                <w:color w:val="000000" w:themeColor="text1"/>
              </w:rPr>
            </w:pPr>
            <w:r w:rsidRPr="008F4812">
              <w:rPr>
                <w:color w:val="000000" w:themeColor="text1"/>
              </w:rPr>
              <w:t>5. И. п. — стойка на коленях, сидя на пятках, мяч в правой руке. 1-4 — с поворотом вправо (влево) прокатить мяч вокруг туловища (6 раз).</w:t>
            </w:r>
          </w:p>
          <w:p w:rsidR="007316A8" w:rsidRPr="008F4812" w:rsidRDefault="007316A8" w:rsidP="008F4812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rPr>
                <w:color w:val="000000" w:themeColor="text1"/>
              </w:rPr>
            </w:pPr>
            <w:r w:rsidRPr="008F4812">
              <w:rPr>
                <w:color w:val="000000" w:themeColor="text1"/>
              </w:rPr>
              <w:t>6. Игровое упражнение «Пингвины». Дети стоят по кругу, зажимают мяч между колен и по сигналу воспитателя прыгают на двух ногах, продвигаясь по кругу, как пингвины.</w:t>
            </w:r>
          </w:p>
          <w:p w:rsidR="00404644" w:rsidRPr="008F4812" w:rsidRDefault="007316A8" w:rsidP="008F4812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rPr>
                <w:color w:val="000000" w:themeColor="text1"/>
              </w:rPr>
            </w:pPr>
            <w:r w:rsidRPr="008F4812">
              <w:rPr>
                <w:color w:val="000000" w:themeColor="text1"/>
              </w:rPr>
              <w:t>7. Ходьба в колонне по одному.</w:t>
            </w:r>
          </w:p>
        </w:tc>
      </w:tr>
    </w:tbl>
    <w:p w:rsidR="00404644" w:rsidRPr="008F4812" w:rsidRDefault="00404644" w:rsidP="008F4812">
      <w:pPr>
        <w:spacing w:line="240" w:lineRule="auto"/>
        <w:ind w:firstLine="142"/>
        <w:jc w:val="left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</w:p>
    <w:p w:rsidR="00404644" w:rsidRPr="008F4812" w:rsidRDefault="00404644" w:rsidP="008F4812">
      <w:pPr>
        <w:spacing w:line="240" w:lineRule="auto"/>
        <w:ind w:firstLine="142"/>
        <w:jc w:val="left"/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F4812"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3 Четверть:</w:t>
      </w:r>
    </w:p>
    <w:tbl>
      <w:tblPr>
        <w:tblStyle w:val="a6"/>
        <w:tblW w:w="11199" w:type="dxa"/>
        <w:tblInd w:w="-1310" w:type="dxa"/>
        <w:tblLook w:val="04A0" w:firstRow="1" w:lastRow="0" w:firstColumn="1" w:lastColumn="0" w:noHBand="0" w:noVBand="1"/>
      </w:tblPr>
      <w:tblGrid>
        <w:gridCol w:w="5813"/>
        <w:gridCol w:w="5386"/>
      </w:tblGrid>
      <w:tr w:rsidR="00404644" w:rsidRPr="008F4812" w:rsidTr="0040464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Лыжная подготовка (16 часов)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Подвижные игры (14 часов)</w:t>
            </w:r>
          </w:p>
        </w:tc>
      </w:tr>
      <w:tr w:rsidR="00404644" w:rsidRPr="008F4812" w:rsidTr="0040464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44" w:rsidRPr="008F4812" w:rsidRDefault="00404644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Подготовительная часть: ОРУ - выполнять каждое упражнение 4 раза.</w:t>
            </w: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br/>
              <w:t>Активная гибкость. Повторный метод.</w:t>
            </w:r>
          </w:p>
          <w:p w:rsidR="008F4812" w:rsidRPr="008F4812" w:rsidRDefault="008F4812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  <w:r w:rsidRPr="008F4812">
              <w:rPr>
                <w:rStyle w:val="c0"/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. — широкая стойка, руки на поясе. На счет 1-4 — круговые движения туловищем вправо, на 5-8 — влево (упражнение выполнять плавно).</w:t>
            </w:r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  <w:r w:rsidRPr="008F4812">
              <w:rPr>
                <w:rStyle w:val="c0"/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— стоя правым боком к </w:t>
            </w:r>
            <w:proofErr w:type="spellStart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гимн</w:t>
            </w:r>
            <w:proofErr w:type="gramStart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., правой рукой держась за нее. Махи левой ногой вперед (5-10раз), назад (5-10 раз), в сторону (5-10 раз). Затем повернуться другим боком и продолжить упражнение другой ногой (колено маховой ноги не сгибать, спина прямая). Постепенно увеличивать дозировку до 30 раз.</w:t>
            </w:r>
          </w:p>
          <w:p w:rsidR="00404644" w:rsidRPr="008F4812" w:rsidRDefault="008F4812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404644"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404644" w:rsidRPr="008F4812">
              <w:rPr>
                <w:rStyle w:val="c0"/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04644" w:rsidRPr="008F4812">
              <w:rPr>
                <w:rFonts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="00404644" w:rsidRPr="008F4812">
              <w:rPr>
                <w:rFonts w:cs="Times New Roman"/>
                <w:color w:val="000000"/>
                <w:sz w:val="24"/>
                <w:szCs w:val="24"/>
              </w:rPr>
              <w:t>.— широкая стойка</w:t>
            </w:r>
            <w:r w:rsidR="00404644"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, руки в стороны. На каждый счет круговые движения руками. На 1-4 — вперед, 5-8 — назад, не сгибая рук в локтях.</w:t>
            </w:r>
            <w:r w:rsidR="00404644" w:rsidRPr="008F4812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="00404644"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  <w:r w:rsidR="00404644" w:rsidRPr="008F4812">
              <w:rPr>
                <w:rFonts w:cs="Times New Roman"/>
                <w:color w:val="000000"/>
                <w:sz w:val="24"/>
                <w:szCs w:val="24"/>
              </w:rPr>
              <w:t xml:space="preserve"> И. п. – широкая стойка, руки перед собой. </w:t>
            </w:r>
            <w:r w:rsidR="00404644" w:rsidRPr="008F4812">
              <w:rPr>
                <w:rFonts w:cs="Times New Roman"/>
                <w:color w:val="000000"/>
                <w:sz w:val="24"/>
                <w:szCs w:val="24"/>
              </w:rPr>
              <w:lastRenderedPageBreak/>
              <w:t>Отведение рук в стороны.</w:t>
            </w:r>
            <w:r w:rsidR="00404644" w:rsidRPr="008F481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8F4812"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404644"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  <w:r w:rsidR="00404644" w:rsidRPr="008F4812">
              <w:rPr>
                <w:rStyle w:val="c0"/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04644"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="00404644"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— </w:t>
            </w:r>
            <w:r w:rsidR="00404644" w:rsidRPr="008F4812">
              <w:rPr>
                <w:rFonts w:cs="Times New Roman"/>
                <w:color w:val="000000"/>
                <w:sz w:val="24"/>
                <w:szCs w:val="24"/>
              </w:rPr>
              <w:t>широкая стойка</w:t>
            </w:r>
            <w:r w:rsidR="00404644"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- мельница. На счет 1-2 — поочередно пружинящие наклоны туловища к правой ноге, левой, на 3 — вернуться </w:t>
            </w:r>
            <w:proofErr w:type="gramStart"/>
            <w:r w:rsidR="00404644"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404644"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04644"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="00404644"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. (</w:t>
            </w:r>
            <w:proofErr w:type="gramStart"/>
            <w:r w:rsidR="00404644"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="00404644"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наклонах стараться достать кончиками пальцев или ладонями рук пола, ноги в коленях не сгибать).</w:t>
            </w:r>
          </w:p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Заключительная часть: </w:t>
            </w:r>
            <w:proofErr w:type="spellStart"/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Стретчинг</w:t>
            </w:r>
            <w:proofErr w:type="spellEnd"/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 - в</w:t>
            </w: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ыполнять каждое упражнение 3 раза.</w:t>
            </w:r>
          </w:p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i/>
                <w:sz w:val="24"/>
                <w:szCs w:val="24"/>
              </w:rPr>
              <w:t>Активная гибкость.</w:t>
            </w: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Метод статического растягивания</w:t>
            </w:r>
            <w:r w:rsidRPr="008F4812">
              <w:rPr>
                <w:rFonts w:eastAsia="Times New Roman" w:cs="Times New Roman"/>
                <w:sz w:val="24"/>
                <w:szCs w:val="24"/>
              </w:rPr>
              <w:t>.</w:t>
            </w:r>
            <w:r w:rsidRPr="008F4812">
              <w:rPr>
                <w:rFonts w:eastAsia="Times New Roman" w:cs="Times New Roman"/>
                <w:sz w:val="24"/>
                <w:szCs w:val="24"/>
              </w:rPr>
              <w:br/>
            </w:r>
            <w:r w:rsidRPr="008F4812">
              <w:rPr>
                <w:rFonts w:eastAsia="Times New Roman" w:cs="Times New Roman"/>
                <w:i/>
                <w:sz w:val="24"/>
                <w:szCs w:val="24"/>
              </w:rPr>
              <w:t>Так же можно выполнять все эти упр. с помощью преподавателя (пассивная гибкость).</w:t>
            </w:r>
            <w:r w:rsidRPr="008F4812">
              <w:rPr>
                <w:rFonts w:eastAsia="Times New Roman" w:cs="Times New Roman"/>
                <w:i/>
                <w:sz w:val="24"/>
                <w:szCs w:val="24"/>
              </w:rPr>
              <w:br/>
            </w: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Отдых между упр. 20 сек.</w:t>
            </w: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br/>
              <w:t>Удерживать каждое упр. 6 сек.</w:t>
            </w:r>
          </w:p>
          <w:p w:rsidR="00404644" w:rsidRPr="008F4812" w:rsidRDefault="00404644" w:rsidP="008F4812">
            <w:pPr>
              <w:pStyle w:val="a3"/>
              <w:spacing w:before="0" w:beforeAutospacing="0" w:after="0" w:afterAutospacing="0"/>
              <w:ind w:firstLine="142"/>
              <w:rPr>
                <w:color w:val="000000" w:themeColor="text1"/>
              </w:rPr>
            </w:pPr>
            <w:r w:rsidRPr="008F4812">
              <w:rPr>
                <w:color w:val="000000" w:themeColor="text1"/>
              </w:rPr>
              <w:t xml:space="preserve">1. </w:t>
            </w:r>
            <w:proofErr w:type="spellStart"/>
            <w:r w:rsidRPr="008F4812">
              <w:rPr>
                <w:color w:val="000000" w:themeColor="text1"/>
              </w:rPr>
              <w:t>И.п</w:t>
            </w:r>
            <w:proofErr w:type="spellEnd"/>
            <w:r w:rsidRPr="008F4812">
              <w:rPr>
                <w:color w:val="000000" w:themeColor="text1"/>
              </w:rPr>
              <w:t>.: широкая стойка, руки на бедрах. Прогнуть спину, поднимая подбородок вверх.</w:t>
            </w:r>
            <w:r w:rsidRPr="008F4812">
              <w:rPr>
                <w:color w:val="000000" w:themeColor="text1"/>
              </w:rPr>
              <w:br/>
              <w:t xml:space="preserve">2. </w:t>
            </w:r>
            <w:proofErr w:type="spellStart"/>
            <w:r w:rsidRPr="008F4812">
              <w:rPr>
                <w:color w:val="000000" w:themeColor="text1"/>
              </w:rPr>
              <w:t>И.п</w:t>
            </w:r>
            <w:proofErr w:type="spellEnd"/>
            <w:r w:rsidRPr="008F4812">
              <w:rPr>
                <w:color w:val="000000" w:themeColor="text1"/>
              </w:rPr>
              <w:t>.: широкая стойка, руки на бедрах. Медленно сделать наклон с поворотом правым плечом к левому колену. Левое плечо в этот момент отводить назад. Повторить в другую сторону.</w:t>
            </w:r>
            <w:r w:rsidRPr="008F4812">
              <w:rPr>
                <w:color w:val="000000" w:themeColor="text1"/>
              </w:rPr>
              <w:br/>
              <w:t xml:space="preserve">3. </w:t>
            </w:r>
            <w:proofErr w:type="spellStart"/>
            <w:r w:rsidRPr="008F4812">
              <w:rPr>
                <w:color w:val="000000" w:themeColor="text1"/>
              </w:rPr>
              <w:t>И.п</w:t>
            </w:r>
            <w:proofErr w:type="spellEnd"/>
            <w:r w:rsidRPr="008F4812">
              <w:rPr>
                <w:color w:val="000000" w:themeColor="text1"/>
              </w:rPr>
              <w:t xml:space="preserve">.: </w:t>
            </w:r>
            <w:proofErr w:type="gramStart"/>
            <w:r w:rsidRPr="008F4812">
              <w:rPr>
                <w:color w:val="000000" w:themeColor="text1"/>
              </w:rPr>
              <w:t>сед</w:t>
            </w:r>
            <w:proofErr w:type="gramEnd"/>
            <w:r w:rsidRPr="008F4812">
              <w:rPr>
                <w:color w:val="000000" w:themeColor="text1"/>
              </w:rPr>
              <w:t xml:space="preserve"> на пятках, руки перед собой. Выполнить наклон вперед, прижимать туловище как можно ближе к полу. Удерживать такое положение.</w:t>
            </w:r>
            <w:r w:rsidRPr="008F4812">
              <w:rPr>
                <w:color w:val="000000" w:themeColor="text1"/>
              </w:rPr>
              <w:br/>
              <w:t xml:space="preserve">4. </w:t>
            </w:r>
            <w:proofErr w:type="spellStart"/>
            <w:r w:rsidRPr="008F4812">
              <w:rPr>
                <w:color w:val="000000" w:themeColor="text1"/>
              </w:rPr>
              <w:t>И.п</w:t>
            </w:r>
            <w:proofErr w:type="spellEnd"/>
            <w:r w:rsidRPr="008F4812">
              <w:rPr>
                <w:color w:val="000000" w:themeColor="text1"/>
              </w:rPr>
              <w:t xml:space="preserve">.: </w:t>
            </w:r>
            <w:proofErr w:type="gramStart"/>
            <w:r w:rsidRPr="008F4812">
              <w:rPr>
                <w:color w:val="000000" w:themeColor="text1"/>
              </w:rPr>
              <w:t>сед</w:t>
            </w:r>
            <w:proofErr w:type="gramEnd"/>
            <w:r w:rsidRPr="008F4812">
              <w:rPr>
                <w:color w:val="000000" w:themeColor="text1"/>
              </w:rPr>
              <w:t xml:space="preserve"> ноги врозь, руки за головой. Медленно выполнить наклон к правой-левой </w:t>
            </w:r>
            <w:proofErr w:type="spellStart"/>
            <w:r w:rsidRPr="008F4812">
              <w:rPr>
                <w:color w:val="000000" w:themeColor="text1"/>
              </w:rPr>
              <w:t>ноге</w:t>
            </w:r>
            <w:proofErr w:type="gramStart"/>
            <w:r w:rsidRPr="008F4812">
              <w:rPr>
                <w:color w:val="000000" w:themeColor="text1"/>
              </w:rPr>
              <w:t>,в</w:t>
            </w:r>
            <w:proofErr w:type="gramEnd"/>
            <w:r w:rsidRPr="008F4812">
              <w:rPr>
                <w:color w:val="000000" w:themeColor="text1"/>
              </w:rPr>
              <w:t>перед</w:t>
            </w:r>
            <w:proofErr w:type="spellEnd"/>
            <w:r w:rsidRPr="008F4812">
              <w:rPr>
                <w:color w:val="000000" w:themeColor="text1"/>
              </w:rPr>
              <w:t>, удерживать такое положение.</w:t>
            </w:r>
            <w:r w:rsidRPr="008F4812">
              <w:rPr>
                <w:color w:val="000000" w:themeColor="text1"/>
              </w:rPr>
              <w:br/>
              <w:t xml:space="preserve">5. </w:t>
            </w:r>
            <w:proofErr w:type="spellStart"/>
            <w:r w:rsidRPr="008F4812">
              <w:rPr>
                <w:color w:val="000000" w:themeColor="text1"/>
              </w:rPr>
              <w:t>И.п</w:t>
            </w:r>
            <w:proofErr w:type="spellEnd"/>
            <w:r w:rsidRPr="008F4812">
              <w:rPr>
                <w:color w:val="000000" w:themeColor="text1"/>
              </w:rPr>
              <w:t xml:space="preserve">.: </w:t>
            </w:r>
            <w:proofErr w:type="gramStart"/>
            <w:r w:rsidRPr="008F4812">
              <w:rPr>
                <w:color w:val="000000" w:themeColor="text1"/>
              </w:rPr>
              <w:t>сед</w:t>
            </w:r>
            <w:proofErr w:type="gramEnd"/>
            <w:r w:rsidRPr="008F4812">
              <w:rPr>
                <w:color w:val="000000" w:themeColor="text1"/>
              </w:rPr>
              <w:t xml:space="preserve"> ноги врозь, руки вперед. Медленно выполнить наклон вперед, коснуться руками пола, удерживать такое положение.</w:t>
            </w:r>
            <w:r w:rsidRPr="008F4812">
              <w:rPr>
                <w:color w:val="000000" w:themeColor="text1"/>
              </w:rPr>
              <w:br/>
              <w:t xml:space="preserve">6. </w:t>
            </w:r>
            <w:proofErr w:type="spellStart"/>
            <w:r w:rsidRPr="008F4812">
              <w:rPr>
                <w:color w:val="000000" w:themeColor="text1"/>
              </w:rPr>
              <w:t>И.п</w:t>
            </w:r>
            <w:proofErr w:type="spellEnd"/>
            <w:r w:rsidRPr="008F4812">
              <w:rPr>
                <w:color w:val="000000" w:themeColor="text1"/>
              </w:rPr>
              <w:t>.: лежа на спине. Медленно выходить в положение стойки на предплечьях и опускать ноги за голову (упражнение «плуг»). Удерживать такое положение.</w:t>
            </w:r>
          </w:p>
          <w:p w:rsidR="00404644" w:rsidRPr="008F4812" w:rsidRDefault="00404644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Подготовительная часть: ОРУ - выполнять каждое упражнение 4 раза.</w:t>
            </w:r>
          </w:p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Активная гибкость, повторный метод.</w:t>
            </w:r>
          </w:p>
          <w:p w:rsidR="003644F2" w:rsidRPr="003644F2" w:rsidRDefault="003644F2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1- руки в стороны, 2- руки вверх, 3- руки в стороны, 4- </w:t>
            </w:r>
            <w:proofErr w:type="spellStart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  <w:p w:rsidR="003644F2" w:rsidRPr="003644F2" w:rsidRDefault="003644F2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2.  </w:t>
            </w:r>
            <w:proofErr w:type="spellStart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.- стойка, ноги вместе руки в замок перед грудью. 1- выпрямить руки вперед,2- И.п.3 – выпрямить руки вверх, 4 – </w:t>
            </w:r>
            <w:proofErr w:type="spellStart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  <w:p w:rsidR="003644F2" w:rsidRPr="003644F2" w:rsidRDefault="003644F2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3.  </w:t>
            </w:r>
            <w:proofErr w:type="spellStart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.- правая рука вверху, левая внизу. 1,2- отведение прямых рук назад, со сменой положения, 3,4 – то же левая вверху.</w:t>
            </w:r>
          </w:p>
          <w:p w:rsidR="003644F2" w:rsidRPr="003644F2" w:rsidRDefault="003644F2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4.  </w:t>
            </w:r>
            <w:proofErr w:type="spellStart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.- стойка, ноги вместе, руки к плечам. 1-4  - разноименные круговые</w:t>
            </w:r>
          </w:p>
          <w:p w:rsidR="003644F2" w:rsidRPr="003644F2" w:rsidRDefault="003644F2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вращения руками в одну сторону, 5-8 – разноименные круговые вращения руками в другую сторону.</w:t>
            </w:r>
          </w:p>
          <w:p w:rsidR="003644F2" w:rsidRPr="003644F2" w:rsidRDefault="003644F2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5.   </w:t>
            </w:r>
            <w:proofErr w:type="spellStart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.- стойка, ноги врозь, руки перед грудью </w:t>
            </w:r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в замок.  1,2 –повороты туловища вправо,</w:t>
            </w:r>
          </w:p>
          <w:p w:rsidR="003644F2" w:rsidRPr="003644F2" w:rsidRDefault="003644F2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3,4 – повороты туловища влево.</w:t>
            </w:r>
          </w:p>
          <w:p w:rsidR="003644F2" w:rsidRPr="003644F2" w:rsidRDefault="003644F2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6.   </w:t>
            </w:r>
            <w:proofErr w:type="spellStart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.- стойка, ноги врозь, руки на поясе 1,2 – наклоны вправо,  3,4 – наклоны влево.</w:t>
            </w:r>
          </w:p>
          <w:p w:rsidR="003644F2" w:rsidRPr="003644F2" w:rsidRDefault="003644F2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7.   </w:t>
            </w:r>
            <w:proofErr w:type="spellStart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.- стойка, ноги врозь, руки на поясе.  1,2,3 – наклоны вперед, 4 – </w:t>
            </w:r>
            <w:proofErr w:type="spellStart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  <w:p w:rsidR="003644F2" w:rsidRPr="003644F2" w:rsidRDefault="003644F2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8.    </w:t>
            </w:r>
            <w:proofErr w:type="spellStart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.- стойка, ноги врозь, руки в стороны. 1- наклон вперёд с поворотом вправо, касаясь правой рукой левой ноги.  2- </w:t>
            </w:r>
            <w:proofErr w:type="spellStart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  3- наклон вперёд с поворотом влево, касаясь левой рукой правой ноги.  4 – </w:t>
            </w:r>
            <w:proofErr w:type="spellStart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  <w:p w:rsidR="003644F2" w:rsidRPr="003644F2" w:rsidRDefault="003644F2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9.    </w:t>
            </w:r>
            <w:proofErr w:type="spellStart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.- присед на правой ноге, левая в сторону прямая.  1-3- наклон вперёд к прямой ноге,  4 – перенос центра тяжести на левую ногу.</w:t>
            </w:r>
          </w:p>
          <w:p w:rsidR="003644F2" w:rsidRPr="003644F2" w:rsidRDefault="003644F2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10.   </w:t>
            </w:r>
            <w:proofErr w:type="spellStart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.- выпад правой ногой вперёд, руки за спину, спина прямая. 1-3- пружинистые покачивания,  4 – смена положения ног прыжком.</w:t>
            </w:r>
          </w:p>
          <w:p w:rsidR="003644F2" w:rsidRPr="003644F2" w:rsidRDefault="003644F2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11.И.п</w:t>
            </w:r>
            <w:proofErr w:type="gramStart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стойка, ноги врозь, руки вперёд, немного в стороны. 1- мах правой ногой  к левой ноге,  2 – </w:t>
            </w:r>
            <w:proofErr w:type="spellStart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,   3 – мах левой ногой к правой ноге, 4 – И.П.</w:t>
            </w:r>
          </w:p>
          <w:p w:rsidR="003644F2" w:rsidRPr="003644F2" w:rsidRDefault="003644F2" w:rsidP="008F4812">
            <w:pPr>
              <w:shd w:val="clear" w:color="auto" w:fill="FFFFFF"/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644F2">
              <w:rPr>
                <w:rFonts w:eastAsia="Times New Roman" w:cs="Times New Roman"/>
                <w:color w:val="000000"/>
                <w:sz w:val="24"/>
                <w:szCs w:val="24"/>
              </w:rPr>
              <w:t>12.И.п.- стойка ноги врозь, руки внизу. 1,3- прыжок, хлопок над головой,  2,4 –прыжок, руки в исходное положение.</w:t>
            </w:r>
          </w:p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Заключительная часть: </w:t>
            </w:r>
            <w:proofErr w:type="spellStart"/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Стретчинг</w:t>
            </w:r>
            <w:proofErr w:type="spellEnd"/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 - в</w:t>
            </w: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ыполнять каждое упражнение 3 раза.</w:t>
            </w:r>
          </w:p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F4812">
              <w:rPr>
                <w:rFonts w:eastAsia="Times New Roman" w:cs="Times New Roman"/>
                <w:i/>
                <w:sz w:val="24"/>
                <w:szCs w:val="24"/>
              </w:rPr>
              <w:t>Активная гибкость.</w:t>
            </w: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Метод статического растягивания</w:t>
            </w:r>
            <w:r w:rsidRPr="008F4812">
              <w:rPr>
                <w:rFonts w:eastAsia="Times New Roman" w:cs="Times New Roman"/>
                <w:sz w:val="24"/>
                <w:szCs w:val="24"/>
              </w:rPr>
              <w:t>.</w:t>
            </w:r>
            <w:r w:rsidRPr="008F4812">
              <w:rPr>
                <w:rFonts w:eastAsia="Times New Roman" w:cs="Times New Roman"/>
                <w:sz w:val="24"/>
                <w:szCs w:val="24"/>
              </w:rPr>
              <w:br/>
            </w: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Отдых между упр. 20 сек.</w:t>
            </w:r>
          </w:p>
          <w:p w:rsidR="00F30585" w:rsidRPr="008F4812" w:rsidRDefault="00F30585" w:rsidP="008F4812">
            <w:pPr>
              <w:spacing w:line="240" w:lineRule="auto"/>
              <w:ind w:firstLine="142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.: стойка, ноги вместе. Поднять левую стопу к внутренней части бедра. Соединить ладони над головой. Удерживать. Поменять ногу.</w:t>
            </w:r>
          </w:p>
          <w:p w:rsidR="00F30585" w:rsidRPr="008F4812" w:rsidRDefault="00F30585" w:rsidP="008F4812">
            <w:pPr>
              <w:spacing w:line="240" w:lineRule="auto"/>
              <w:ind w:firstLine="142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Start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сед</w:t>
            </w:r>
            <w:proofErr w:type="gramEnd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 xml:space="preserve"> на пятках. Спина прямая, плечи опущены и слегка отведены назад, руки лежат ладонями на бёдрах, локти отведены назад.</w:t>
            </w:r>
          </w:p>
          <w:p w:rsidR="00F30585" w:rsidRPr="008F4812" w:rsidRDefault="00F30585" w:rsidP="008F4812">
            <w:pPr>
              <w:spacing w:line="240" w:lineRule="auto"/>
              <w:ind w:firstLine="142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Start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сед</w:t>
            </w:r>
            <w:proofErr w:type="gramEnd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 xml:space="preserve"> на корточках, пятки на полу. Пальцы рук сцепить в замок и вытянуть вперёд, опустив голову. Чуть наклонить туловище. 1 – Медленно поднимаясь, выпрямить ноги, а затем, одновременно поднимая туловище и прямые руки вытянуться вверх, развернув ладони. 2 – Руки через стороны опустить вниз.</w:t>
            </w:r>
          </w:p>
          <w:p w:rsidR="00F30585" w:rsidRPr="008F4812" w:rsidRDefault="00F30585" w:rsidP="008F4812">
            <w:pPr>
              <w:spacing w:line="240" w:lineRule="auto"/>
              <w:ind w:firstLine="142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 xml:space="preserve">.: лёжа на животе, ноги вместе, руки в упоре около груди ладонями вниз. 1 – медленно подняться на руках, одновременно прогнуться (повернуть голову вправо-влево). 2 – медленно вернуться </w:t>
            </w:r>
            <w:proofErr w:type="gramStart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  <w:p w:rsidR="00F30585" w:rsidRPr="008F4812" w:rsidRDefault="00F30585" w:rsidP="008F4812">
            <w:pPr>
              <w:spacing w:line="240" w:lineRule="auto"/>
              <w:ind w:firstLine="142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F30585" w:rsidRPr="008F4812" w:rsidRDefault="00F30585" w:rsidP="008F4812">
            <w:pPr>
              <w:spacing w:line="240" w:lineRule="auto"/>
              <w:ind w:firstLine="142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 xml:space="preserve">.: лёжа на животе, руки за спиной в замок, кисти рук тыльной стороной касаются ягодиц. 1 – медленно поднять голову, грудь и верхнюю часть живота как можно выше, прогнуться, руки </w:t>
            </w:r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оторвать от ягодиц. Задержаться. 2 – </w:t>
            </w:r>
            <w:proofErr w:type="spellStart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  <w:p w:rsidR="00F30585" w:rsidRPr="008F4812" w:rsidRDefault="00F30585" w:rsidP="008F4812">
            <w:pPr>
              <w:spacing w:line="240" w:lineRule="auto"/>
              <w:ind w:firstLine="142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F30585" w:rsidRPr="008F4812" w:rsidRDefault="00F30585" w:rsidP="008F4812">
            <w:pPr>
              <w:spacing w:line="240" w:lineRule="auto"/>
              <w:ind w:firstLine="142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.: лёжа на спине, на полу, руки вдоль туловища, ноги вытянуты. 1 – приподнять таз и удерживать его, опираясь на ноги и на руки.</w:t>
            </w:r>
          </w:p>
          <w:p w:rsidR="00404644" w:rsidRPr="008F4812" w:rsidRDefault="00F30585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 xml:space="preserve">.: лечь на живот, руки расположены вдоль тела, ладони на полу. 1 – поднять прямые ноги вверх, опираясь о пол руками, грудью и подбородком. Задержаться. 2 – </w:t>
            </w:r>
            <w:proofErr w:type="spellStart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8F4812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404644" w:rsidRPr="008F4812" w:rsidRDefault="00404644" w:rsidP="008F4812">
      <w:pPr>
        <w:spacing w:line="240" w:lineRule="auto"/>
        <w:ind w:firstLine="142"/>
        <w:jc w:val="left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</w:p>
    <w:p w:rsidR="00404644" w:rsidRPr="008F4812" w:rsidRDefault="00404644" w:rsidP="008F4812">
      <w:pPr>
        <w:spacing w:line="240" w:lineRule="auto"/>
        <w:ind w:firstLine="142"/>
        <w:jc w:val="left"/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F4812"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4 Четверть:</w:t>
      </w:r>
    </w:p>
    <w:tbl>
      <w:tblPr>
        <w:tblStyle w:val="a6"/>
        <w:tblW w:w="23107" w:type="dxa"/>
        <w:tblInd w:w="-1310" w:type="dxa"/>
        <w:tblLook w:val="04A0" w:firstRow="1" w:lastRow="0" w:firstColumn="1" w:lastColumn="0" w:noHBand="0" w:noVBand="1"/>
      </w:tblPr>
      <w:tblGrid>
        <w:gridCol w:w="5671"/>
        <w:gridCol w:w="5953"/>
        <w:gridCol w:w="6095"/>
        <w:gridCol w:w="5388"/>
      </w:tblGrid>
      <w:tr w:rsidR="00404644" w:rsidRPr="008F4812" w:rsidTr="008F481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cs="Times New Roman"/>
                <w:sz w:val="24"/>
                <w:szCs w:val="24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Подвижные игры (12 часов)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cs="Times New Roman"/>
                <w:sz w:val="24"/>
                <w:szCs w:val="24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Легкая атлетика (12 часов).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04644" w:rsidRPr="008F4812" w:rsidTr="008F481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Подготовительная часть: ОРУ - выполнять каждое упражнение 4 раза.</w:t>
            </w:r>
          </w:p>
          <w:p w:rsidR="007316A8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Активная гибкость, повторный метод.</w:t>
            </w: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7316A8"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Ходьба с размашистыми движениями рук в ускоряющемся темпе. Длительность 1 минута. </w:t>
            </w:r>
          </w:p>
          <w:p w:rsidR="007316A8" w:rsidRPr="008F4812" w:rsidRDefault="007316A8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2. Стойка ноги врозь, пальцы рук переплетены. Поворачивая ладони наружу, руки вверх, подняться на носки - вдох; разъединяя кисти, руки через стороны вниз, вернуться в исходное положение - выдох. </w:t>
            </w:r>
          </w:p>
          <w:p w:rsidR="007316A8" w:rsidRPr="008F4812" w:rsidRDefault="007316A8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3. Бег (15 - 20 с) с замедлением и переходом на ходьбу. </w:t>
            </w:r>
          </w:p>
          <w:p w:rsidR="007316A8" w:rsidRPr="008F4812" w:rsidRDefault="007316A8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4. Стойка ноги врозь, руки на поясе. 1 - поворот туловища влево, руки в стороны; 2 - 3 - пружинящий наклон назад; вдох; 4 - исходное положение; выдох; 5 - 8 - то же с поворотом вправо. Темп средний. </w:t>
            </w:r>
          </w:p>
          <w:p w:rsidR="007316A8" w:rsidRPr="008F4812" w:rsidRDefault="007316A8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5. Лежа на спине, руки в стороны. Поднять правую ногу, опустить ногу вправо до касания пола; поднять ногу; исходное положение. То же левой ногой, опуская ее влево. Дыхание равномерное, темп медленный. </w:t>
            </w:r>
          </w:p>
          <w:p w:rsidR="007316A8" w:rsidRPr="008F4812" w:rsidRDefault="007316A8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6. Исходное положение - стать на колени и затем сесть на пятки с наклоном вперед, ладони на полу. 1 - 3 - скользя грудью над полом, вначале сгибая, а </w:t>
            </w:r>
            <w:proofErr w:type="gramStart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затем</w:t>
            </w:r>
            <w:proofErr w:type="gramEnd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выпрямляя руки, перейти в положение упора лежа на бедрах - вдох; 4 – сгибая ноги, быстро вернуться в исходное положение - выдох. Темп медленный. </w:t>
            </w:r>
          </w:p>
          <w:p w:rsidR="007316A8" w:rsidRPr="008F4812" w:rsidRDefault="007316A8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7. Лежа на спине, руки в стороны. Ноги согнуть и, взявшись за середину голени, прижать колени к груди, голову наклонить к коленям - выдох; вернуться в исходное положение - вдох. Темп медленный. </w:t>
            </w:r>
          </w:p>
          <w:p w:rsidR="007316A8" w:rsidRPr="008F4812" w:rsidRDefault="007316A8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8. Сидя ноги врозь, руки в стороны. Наклон вперед, правой рукой коснуться носка левой ноги, левую ногу назад - выдох; исходное положение - вдох; повторить то же - к правой ноге. Темп средний. </w:t>
            </w:r>
          </w:p>
          <w:p w:rsidR="007316A8" w:rsidRPr="008F4812" w:rsidRDefault="007316A8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9. Исходное положение - </w:t>
            </w:r>
            <w:proofErr w:type="gramStart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стоя на коленях. Разгибая левую ногу и поднимая ее назад, согнуть </w:t>
            </w: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руки и коснуться грудью пола   - вдох; отжимаясь, вернуться в исходное положение - выдох; повторить то же, поднимая правую ногу. Руки в упоре на ширине плеч. Темп средний. </w:t>
            </w:r>
          </w:p>
          <w:p w:rsidR="007316A8" w:rsidRPr="008F4812" w:rsidRDefault="007316A8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10. Исходное положение - упор присев. 1 - толчком ног, </w:t>
            </w:r>
            <w:proofErr w:type="gramStart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лежа; 2 - упор лежа, ноги врозь;</w:t>
            </w:r>
          </w:p>
          <w:p w:rsidR="007316A8" w:rsidRPr="008F4812" w:rsidRDefault="007316A8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3 - </w:t>
            </w:r>
            <w:proofErr w:type="gramStart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лежа, ноги вместе; 4 - толчком ног, упор присев. Дыхание произвольное. Темп медленный. </w:t>
            </w:r>
          </w:p>
          <w:p w:rsidR="007316A8" w:rsidRPr="008F4812" w:rsidRDefault="007316A8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11. Исходное положение - упор присев. Выпрямиться. мах левой ногой назад, руки в стороны </w:t>
            </w:r>
            <w:proofErr w:type="gramStart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–в</w:t>
            </w:r>
            <w:proofErr w:type="gramEnd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дох; упор присев - выдох; то же махом правой ноги. Темп средний. </w:t>
            </w:r>
          </w:p>
          <w:p w:rsidR="007316A8" w:rsidRPr="008F4812" w:rsidRDefault="007316A8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12. Бег на месте с переходом на ходьбу. Дыхание равномерное, темп средний. </w:t>
            </w:r>
          </w:p>
          <w:p w:rsidR="007316A8" w:rsidRPr="008F4812" w:rsidRDefault="007316A8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13. Стоя, руки за спину. 1 - прыжком ноги врозь; 2 - прыжком вернуться   в исходное положение; 3 - 4 - прыжки на двух ногах. Дыхание произвольное. Продолжительность от 20 с. </w:t>
            </w:r>
          </w:p>
          <w:p w:rsidR="007316A8" w:rsidRPr="008F4812" w:rsidRDefault="007316A8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14. Стойка ноги врозь. Руки вверх, прогнуться - вдох; пружинящий наклон вперед,</w:t>
            </w:r>
          </w:p>
          <w:p w:rsidR="007316A8" w:rsidRPr="008F4812" w:rsidRDefault="007316A8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руки в стороны - выдох. Темп средний. </w:t>
            </w:r>
          </w:p>
          <w:p w:rsidR="00404644" w:rsidRPr="008F4812" w:rsidRDefault="007316A8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15. Ходьба на месте, темп средний, 30 - 40 секунд. </w:t>
            </w:r>
            <w:r w:rsidR="00404644" w:rsidRPr="008F4812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Заключительная часть: </w:t>
            </w:r>
            <w:proofErr w:type="spellStart"/>
            <w:r w:rsidR="00404644" w:rsidRPr="008F4812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Стретчинг</w:t>
            </w:r>
            <w:proofErr w:type="spellEnd"/>
            <w:r w:rsidR="00404644" w:rsidRPr="008F4812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 - в</w:t>
            </w:r>
            <w:r w:rsidR="00404644"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ыполнять каждое упражнение 2 раза.</w:t>
            </w:r>
          </w:p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F4812">
              <w:rPr>
                <w:rFonts w:eastAsia="Times New Roman" w:cs="Times New Roman"/>
                <w:i/>
                <w:sz w:val="24"/>
                <w:szCs w:val="24"/>
              </w:rPr>
              <w:t>Активная гибкость.</w:t>
            </w: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Метод статического растягивания</w:t>
            </w:r>
            <w:r w:rsidRPr="008F4812">
              <w:rPr>
                <w:rFonts w:eastAsia="Times New Roman" w:cs="Times New Roman"/>
                <w:sz w:val="24"/>
                <w:szCs w:val="24"/>
              </w:rPr>
              <w:t>.</w:t>
            </w:r>
            <w:r w:rsidRPr="008F4812">
              <w:rPr>
                <w:rFonts w:eastAsia="Times New Roman" w:cs="Times New Roman"/>
                <w:sz w:val="24"/>
                <w:szCs w:val="24"/>
              </w:rPr>
              <w:br/>
            </w: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Отдых между упр. 20 сек.</w:t>
            </w:r>
          </w:p>
          <w:p w:rsidR="00404644" w:rsidRPr="008F4812" w:rsidRDefault="00404644" w:rsidP="008F4812">
            <w:pPr>
              <w:pStyle w:val="a3"/>
              <w:spacing w:before="0" w:beforeAutospacing="0" w:after="0" w:afterAutospacing="0"/>
              <w:ind w:firstLine="142"/>
              <w:rPr>
                <w:color w:val="000000"/>
              </w:rPr>
            </w:pPr>
            <w:r w:rsidRPr="008F4812">
              <w:rPr>
                <w:color w:val="000000"/>
              </w:rPr>
              <w:t xml:space="preserve">1. </w:t>
            </w:r>
            <w:proofErr w:type="spellStart"/>
            <w:r w:rsidRPr="008F4812">
              <w:rPr>
                <w:color w:val="000000"/>
              </w:rPr>
              <w:t>И.п</w:t>
            </w:r>
            <w:proofErr w:type="spellEnd"/>
            <w:r w:rsidRPr="008F4812">
              <w:rPr>
                <w:color w:val="000000"/>
              </w:rPr>
              <w:t>.: основная стойка. Медленно поднять правую ногу, согнутую в коленном суставе, прижать к животу и удерживать 4 сек. Повторить с другой ногой.</w:t>
            </w:r>
            <w:r w:rsidRPr="008F4812">
              <w:rPr>
                <w:color w:val="000000"/>
              </w:rPr>
              <w:br/>
              <w:t xml:space="preserve">2. </w:t>
            </w:r>
            <w:proofErr w:type="spellStart"/>
            <w:r w:rsidRPr="008F4812">
              <w:rPr>
                <w:color w:val="000000"/>
              </w:rPr>
              <w:t>И.п</w:t>
            </w:r>
            <w:proofErr w:type="spellEnd"/>
            <w:r w:rsidRPr="008F4812">
              <w:rPr>
                <w:color w:val="000000"/>
              </w:rPr>
              <w:t>.: основная стойка. Поднять правое колено в сторону, обхватить его правой рукой и удерживать 4 сек (растягивается передняя и задняя поверхности бедра). Повторить с другой ногой.</w:t>
            </w:r>
            <w:r w:rsidRPr="008F4812">
              <w:rPr>
                <w:color w:val="000000"/>
              </w:rPr>
              <w:br/>
              <w:t xml:space="preserve">3. </w:t>
            </w:r>
            <w:proofErr w:type="spellStart"/>
            <w:r w:rsidRPr="008F4812">
              <w:rPr>
                <w:color w:val="000000"/>
              </w:rPr>
              <w:t>И.п</w:t>
            </w:r>
            <w:proofErr w:type="spellEnd"/>
            <w:r w:rsidRPr="008F4812">
              <w:rPr>
                <w:color w:val="000000"/>
              </w:rPr>
              <w:t>.: сед. Согнуть правую ногу, прижать двумя руками к животу и удерживать в таком положении 4 сек. Повторить с другой ногой.</w:t>
            </w:r>
            <w:r w:rsidRPr="008F4812">
              <w:rPr>
                <w:color w:val="000000"/>
              </w:rPr>
              <w:br/>
              <w:t xml:space="preserve">4. </w:t>
            </w:r>
            <w:proofErr w:type="spellStart"/>
            <w:r w:rsidRPr="008F4812">
              <w:rPr>
                <w:color w:val="000000"/>
              </w:rPr>
              <w:t>И.п</w:t>
            </w:r>
            <w:proofErr w:type="spellEnd"/>
            <w:r w:rsidRPr="008F4812">
              <w:rPr>
                <w:color w:val="000000"/>
              </w:rPr>
              <w:t xml:space="preserve">.: </w:t>
            </w:r>
            <w:proofErr w:type="gramStart"/>
            <w:r w:rsidRPr="008F4812">
              <w:rPr>
                <w:color w:val="000000"/>
              </w:rPr>
              <w:t>барьерный</w:t>
            </w:r>
            <w:proofErr w:type="gramEnd"/>
            <w:r w:rsidRPr="008F4812">
              <w:rPr>
                <w:color w:val="000000"/>
              </w:rPr>
              <w:t xml:space="preserve"> сед, правая нога выпрямлена, левая согнута и отведена в сторону. Медленно сделать наклон вперед и удерживать такое положение 4 сек. Повторить с другой ногой.</w:t>
            </w:r>
            <w:r w:rsidRPr="008F4812">
              <w:rPr>
                <w:color w:val="000000"/>
              </w:rPr>
              <w:br/>
              <w:t>Так же это упр. можно повторить с помощью преподавателя (пассивная гибкость).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Подготовительная часть: ОРУ - выполнять каждое упражнение 4 раза.</w:t>
            </w:r>
          </w:p>
          <w:p w:rsidR="008F4812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Активная гибкость, повторный метод.</w:t>
            </w: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8F4812"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1. Рывки руками. Исходное положение (</w:t>
            </w:r>
            <w:proofErr w:type="spellStart"/>
            <w:r w:rsidR="008F4812"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="008F4812"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.) — основная стойка (</w:t>
            </w:r>
            <w:proofErr w:type="spellStart"/>
            <w:proofErr w:type="gramStart"/>
            <w:r w:rsidR="008F4812"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="008F4812"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Start"/>
            <w:r w:rsidR="008F4812"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spellEnd"/>
            <w:proofErr w:type="gramEnd"/>
            <w:r w:rsidR="008F4812"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.), руки согнуты на уровне груди. На каждый счет рывок согнутыми руками, рывок прямыми в стороны — назад до сближения лопаток.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Повороты кистей рук. </w:t>
            </w:r>
            <w:proofErr w:type="spellStart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— </w:t>
            </w:r>
            <w:proofErr w:type="spellStart"/>
            <w:proofErr w:type="gramStart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spellEnd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., руки в стороны. На каждый счет медленно, с усилием поворачивайте кисти рук ладонями вперед, вверх, назад, затем опять вверх, вперед, назад.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— </w:t>
            </w:r>
            <w:proofErr w:type="spellStart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Start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spellEnd"/>
            <w:proofErr w:type="gramEnd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, ноги на ширине плеч. Правую руку поднимите вверх, обе согните за спиной, постарайтесь  соединить   пальцы  рук.   То   же,   поменяв положение рук. То же с перекладыванием предмета (мяча, карандаша, ластика) из одной руки в другую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. — стойка на коленях, руки вдоль туловища. Прогибаясь, наклоняйтесь назад, касайтесь руками пяток.</w:t>
            </w:r>
          </w:p>
          <w:p w:rsidR="008F4812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proofErr w:type="spellStart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— стойка на коленях, </w:t>
            </w:r>
            <w:proofErr w:type="gramStart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руки</w:t>
            </w:r>
            <w:proofErr w:type="gramEnd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стороны Наклоняясь вправо, доставайте правой рукой пятку левой ноги, возвращайтесь в </w:t>
            </w:r>
            <w:proofErr w:type="spellStart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. То же в другую сторону.</w:t>
            </w:r>
          </w:p>
          <w:p w:rsidR="00404644" w:rsidRPr="008F4812" w:rsidRDefault="008F4812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proofErr w:type="spellStart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сед</w:t>
            </w:r>
            <w:proofErr w:type="gramEnd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пятках, руки к плечам. Прогибаясь в грудной части позвоночника, медленно наклоняйтесь назад и принимайте </w:t>
            </w:r>
            <w:proofErr w:type="spellStart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04644" w:rsidRPr="008F4812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Заключительная часть: </w:t>
            </w:r>
            <w:proofErr w:type="spellStart"/>
            <w:r w:rsidR="00404644" w:rsidRPr="008F4812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Стретчинг</w:t>
            </w:r>
            <w:proofErr w:type="spellEnd"/>
            <w:r w:rsidR="00404644" w:rsidRPr="008F4812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 - в</w:t>
            </w:r>
            <w:r w:rsidR="00404644"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ыполнять каждое упражнение 2 раза.</w:t>
            </w:r>
            <w:r w:rsidR="00404644"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br/>
              <w:t>Активная гибкость. Метод статического растягивания.</w:t>
            </w:r>
            <w:r w:rsidR="00404644" w:rsidRPr="008F4812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br/>
              <w:t>Отдых между упр. 20 сек.</w:t>
            </w:r>
          </w:p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1- </w:t>
            </w:r>
            <w:proofErr w:type="spellStart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.- широкая стойка,</w:t>
            </w:r>
            <w:r w:rsidRPr="008F481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5F5F7"/>
              </w:rPr>
              <w:t xml:space="preserve"> </w:t>
            </w:r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руки в замок за спиной, медленно их поднимайте, удержание в верхней точке 4 сек и опускайте.</w:t>
            </w:r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 xml:space="preserve">2- </w:t>
            </w:r>
            <w:proofErr w:type="spellStart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.- широкая стойка, правой рукой держим левую стопу в район ягодиц, останьтесь в этом положении на 4 сек.</w:t>
            </w:r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 xml:space="preserve">3- </w:t>
            </w:r>
            <w:proofErr w:type="spellStart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.- </w:t>
            </w:r>
            <w:proofErr w:type="spellStart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proofErr w:type="gramStart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.с</w:t>
            </w:r>
            <w:proofErr w:type="spellEnd"/>
            <w:proofErr w:type="gramEnd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медленно потянитесь руками к стопам, животом к бедрам, удерживаем 4 сек в </w:t>
            </w:r>
            <w:proofErr w:type="spellStart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t>. возвращаемся тоже медленно. Ровная спина, колени могут быть чуть согнуты.</w:t>
            </w:r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8F4812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4-И. п. – лежа на спине. Согнуть ноги в коленях, прислонив их к телу, продержаться так 4 сек.</w:t>
            </w:r>
          </w:p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44" w:rsidRPr="008F4812" w:rsidRDefault="00404644" w:rsidP="008F4812">
            <w:pPr>
              <w:spacing w:line="240" w:lineRule="auto"/>
              <w:ind w:firstLine="142"/>
              <w:jc w:val="lef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404644" w:rsidRPr="008F4812" w:rsidRDefault="00404644" w:rsidP="002B4867">
      <w:pPr>
        <w:rPr>
          <w:sz w:val="24"/>
          <w:szCs w:val="24"/>
        </w:rPr>
      </w:pPr>
    </w:p>
    <w:p w:rsidR="002B4867" w:rsidRPr="008F4812" w:rsidRDefault="002B4867" w:rsidP="002B4867">
      <w:pPr>
        <w:rPr>
          <w:sz w:val="24"/>
          <w:szCs w:val="24"/>
        </w:rPr>
      </w:pPr>
      <w:r w:rsidRPr="008F4812">
        <w:rPr>
          <w:sz w:val="24"/>
          <w:szCs w:val="24"/>
        </w:rPr>
        <w:t xml:space="preserve">                                       </w:t>
      </w:r>
    </w:p>
    <w:p w:rsidR="00404644" w:rsidRPr="008F4812" w:rsidRDefault="00404644">
      <w:pPr>
        <w:spacing w:after="200" w:line="276" w:lineRule="auto"/>
        <w:ind w:firstLine="0"/>
        <w:jc w:val="left"/>
        <w:rPr>
          <w:sz w:val="24"/>
          <w:szCs w:val="24"/>
        </w:rPr>
      </w:pPr>
      <w:r w:rsidRPr="008F4812">
        <w:rPr>
          <w:sz w:val="24"/>
          <w:szCs w:val="24"/>
        </w:rPr>
        <w:br w:type="page"/>
      </w:r>
    </w:p>
    <w:p w:rsidR="002B4867" w:rsidRPr="00CE44BD" w:rsidRDefault="002B4867" w:rsidP="00CE44BD">
      <w:pPr>
        <w:rPr>
          <w:b/>
          <w:sz w:val="24"/>
          <w:szCs w:val="24"/>
        </w:rPr>
      </w:pPr>
      <w:r w:rsidRPr="00CE44BD">
        <w:rPr>
          <w:b/>
          <w:sz w:val="24"/>
          <w:szCs w:val="24"/>
        </w:rPr>
        <w:lastRenderedPageBreak/>
        <w:t xml:space="preserve">4. Описать контрольные упражнения (тесты) для оценки уровня гибкости с процедурой проведения и единицами измерения. </w:t>
      </w:r>
    </w:p>
    <w:p w:rsidR="00F35A13" w:rsidRPr="008F4812" w:rsidRDefault="00F35A13" w:rsidP="00CE44BD">
      <w:pPr>
        <w:rPr>
          <w:sz w:val="24"/>
          <w:szCs w:val="24"/>
        </w:rPr>
      </w:pPr>
    </w:p>
    <w:p w:rsidR="00404644" w:rsidRPr="008F4812" w:rsidRDefault="00404644" w:rsidP="00CE44B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F4812">
        <w:rPr>
          <w:color w:val="000000"/>
        </w:rPr>
        <w:t>Основными педагогическими тестами для оценки подвижности различных суставов служат простейшие контрольные упражнения (рис. 15).</w:t>
      </w:r>
    </w:p>
    <w:p w:rsidR="00404644" w:rsidRPr="008F4812" w:rsidRDefault="00404644" w:rsidP="00CE44B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8F4812">
        <w:rPr>
          <w:i/>
          <w:iCs/>
          <w:color w:val="000000"/>
        </w:rPr>
        <w:t>Подвижность в плечевом суставе. </w:t>
      </w:r>
      <w:r w:rsidRPr="008F4812">
        <w:rPr>
          <w:color w:val="000000"/>
        </w:rPr>
        <w:t>Испытуемый, взявшись за кон</w:t>
      </w:r>
      <w:r w:rsidRPr="008F4812">
        <w:rPr>
          <w:color w:val="000000"/>
        </w:rPr>
        <w:softHyphen/>
        <w:t xml:space="preserve">цы гимнастической палки (веревки), выполняет </w:t>
      </w:r>
      <w:proofErr w:type="spellStart"/>
      <w:r w:rsidRPr="008F4812">
        <w:rPr>
          <w:color w:val="000000"/>
        </w:rPr>
        <w:t>выкрут</w:t>
      </w:r>
      <w:proofErr w:type="spellEnd"/>
      <w:r w:rsidRPr="008F4812">
        <w:rPr>
          <w:color w:val="000000"/>
        </w:rPr>
        <w:t xml:space="preserve"> прямых рук назад (рис. 15, </w:t>
      </w:r>
      <w:r w:rsidRPr="008F4812">
        <w:rPr>
          <w:i/>
          <w:iCs/>
          <w:color w:val="000000"/>
        </w:rPr>
        <w:t>Г). </w:t>
      </w:r>
      <w:r w:rsidRPr="008F4812">
        <w:rPr>
          <w:color w:val="000000"/>
        </w:rPr>
        <w:t>Подвижность плечевого сустава оценивают по рас</w:t>
      </w:r>
      <w:r w:rsidRPr="008F4812">
        <w:rPr>
          <w:color w:val="000000"/>
        </w:rPr>
        <w:softHyphen/>
        <w:t xml:space="preserve">стоянию между кистями рук при </w:t>
      </w:r>
      <w:proofErr w:type="spellStart"/>
      <w:r w:rsidRPr="008F4812">
        <w:rPr>
          <w:color w:val="000000"/>
        </w:rPr>
        <w:t>выкруте</w:t>
      </w:r>
      <w:proofErr w:type="spellEnd"/>
      <w:r w:rsidRPr="008F4812">
        <w:rPr>
          <w:color w:val="000000"/>
        </w:rPr>
        <w:t>: чем меньше расстояние, тем выше гибкость этого сустава, и наоборот (рис. 15,2). Кроме того, наименьшее расстояние между кистями рук сравнивается с шири</w:t>
      </w:r>
      <w:r w:rsidRPr="008F4812">
        <w:rPr>
          <w:color w:val="000000"/>
        </w:rPr>
        <w:softHyphen/>
        <w:t xml:space="preserve">ной плечевого пояса испытуемого. Активное отведение прямых рук вверх из </w:t>
      </w:r>
      <w:proofErr w:type="gramStart"/>
      <w:r w:rsidRPr="008F4812">
        <w:rPr>
          <w:color w:val="000000"/>
        </w:rPr>
        <w:t>положения</w:t>
      </w:r>
      <w:proofErr w:type="gramEnd"/>
      <w:r w:rsidRPr="008F4812">
        <w:rPr>
          <w:color w:val="000000"/>
        </w:rPr>
        <w:t xml:space="preserve"> лежа на груди, руки вперед. Измеряется наи</w:t>
      </w:r>
      <w:r w:rsidRPr="008F4812">
        <w:rPr>
          <w:color w:val="000000"/>
        </w:rPr>
        <w:softHyphen/>
        <w:t>большее расстояние от пола до кончиков пальцев (рис. 15, </w:t>
      </w:r>
      <w:r w:rsidRPr="008F4812">
        <w:rPr>
          <w:i/>
          <w:iCs/>
          <w:color w:val="000000"/>
        </w:rPr>
        <w:t>5).</w:t>
      </w:r>
    </w:p>
    <w:p w:rsidR="00404644" w:rsidRPr="008F4812" w:rsidRDefault="00404644" w:rsidP="00CE44B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8F4812">
        <w:rPr>
          <w:i/>
          <w:iCs/>
          <w:color w:val="000000"/>
        </w:rPr>
        <w:t>Подвижность позвоночного столба. </w:t>
      </w:r>
      <w:r w:rsidRPr="008F4812">
        <w:rPr>
          <w:color w:val="000000"/>
        </w:rPr>
        <w:t>Определяется по степени наклона туловища вперед (рис. 15, </w:t>
      </w:r>
      <w:r w:rsidRPr="008F4812">
        <w:rPr>
          <w:i/>
          <w:iCs/>
          <w:color w:val="000000"/>
        </w:rPr>
        <w:t>3, 4, 6). </w:t>
      </w:r>
      <w:r w:rsidRPr="008F4812">
        <w:rPr>
          <w:color w:val="000000"/>
        </w:rPr>
        <w:t>Испытуемый в положе</w:t>
      </w:r>
      <w:r w:rsidRPr="008F4812">
        <w:rPr>
          <w:color w:val="000000"/>
        </w:rPr>
        <w:softHyphen/>
        <w:t>нии стоя на скамейке (или сидя на полу) наклоняется вперед до предела, не сгибая ног в коленях. Гибкость позвоночника оцени</w:t>
      </w:r>
      <w:r w:rsidRPr="008F4812">
        <w:rPr>
          <w:color w:val="000000"/>
        </w:rPr>
        <w:softHyphen/>
        <w:t>вают с помощью линейки или ленты по расстоянию в сантимет</w:t>
      </w:r>
      <w:r w:rsidRPr="008F4812">
        <w:rPr>
          <w:color w:val="000000"/>
        </w:rPr>
        <w:softHyphen/>
        <w:t>рах от нулевой отметки до третьего пальца руки. Если при этом пальцы не достают до нулевой отметки, то измеренное расстоя</w:t>
      </w:r>
      <w:r w:rsidRPr="008F4812">
        <w:rPr>
          <w:color w:val="000000"/>
        </w:rPr>
        <w:softHyphen/>
        <w:t>ние обозначается знаком «минус</w:t>
      </w:r>
      <w:proofErr w:type="gramStart"/>
      <w:r w:rsidRPr="008F4812">
        <w:rPr>
          <w:color w:val="000000"/>
        </w:rPr>
        <w:t xml:space="preserve">» (-), </w:t>
      </w:r>
      <w:proofErr w:type="gramEnd"/>
      <w:r w:rsidRPr="008F4812">
        <w:rPr>
          <w:color w:val="000000"/>
        </w:rPr>
        <w:t>а если опускаются ниже нулевой отметки — знаком «плюс» (+).</w:t>
      </w:r>
    </w:p>
    <w:p w:rsidR="00404644" w:rsidRPr="008F4812" w:rsidRDefault="00404644" w:rsidP="00CE44B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F4812">
        <w:rPr>
          <w:color w:val="000000"/>
        </w:rPr>
        <w:t>«Мостик» (рис. 15, </w:t>
      </w:r>
      <w:r w:rsidRPr="008F4812">
        <w:rPr>
          <w:i/>
          <w:iCs/>
          <w:color w:val="000000"/>
        </w:rPr>
        <w:t>7). </w:t>
      </w:r>
      <w:r w:rsidRPr="008F4812">
        <w:rPr>
          <w:color w:val="000000"/>
        </w:rPr>
        <w:t xml:space="preserve">Результат (в </w:t>
      </w:r>
      <w:proofErr w:type="gramStart"/>
      <w:r w:rsidRPr="008F4812">
        <w:rPr>
          <w:color w:val="000000"/>
        </w:rPr>
        <w:t>см</w:t>
      </w:r>
      <w:proofErr w:type="gramEnd"/>
      <w:r w:rsidRPr="008F4812">
        <w:rPr>
          <w:color w:val="000000"/>
        </w:rPr>
        <w:t>) измеряется от пяток до кончиков пальцев рук испытуемого. Чем меньше расстояние, тем выше уровень гибкости, и наоборот.</w:t>
      </w:r>
    </w:p>
    <w:p w:rsidR="00404644" w:rsidRPr="008F4812" w:rsidRDefault="00404644" w:rsidP="00CE44B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8F4812">
        <w:rPr>
          <w:i/>
          <w:iCs/>
          <w:color w:val="000000"/>
        </w:rPr>
        <w:t>Подвижность в тазобедренном суставе. </w:t>
      </w:r>
      <w:r w:rsidRPr="008F4812">
        <w:rPr>
          <w:color w:val="000000"/>
        </w:rPr>
        <w:t xml:space="preserve">Испытуемый </w:t>
      </w:r>
      <w:proofErr w:type="gramStart"/>
      <w:r w:rsidRPr="008F4812">
        <w:rPr>
          <w:color w:val="000000"/>
        </w:rPr>
        <w:t>стре</w:t>
      </w:r>
      <w:r w:rsidRPr="008F4812">
        <w:rPr>
          <w:color w:val="000000"/>
        </w:rPr>
        <w:softHyphen/>
        <w:t>мится</w:t>
      </w:r>
      <w:proofErr w:type="gramEnd"/>
      <w:r w:rsidRPr="008F4812">
        <w:rPr>
          <w:color w:val="000000"/>
        </w:rPr>
        <w:t xml:space="preserve"> как можно шире развести ноги: 1) в стороны и 2) вперед назад с опорой на руки (рис. 15, </w:t>
      </w:r>
      <w:r w:rsidRPr="008F4812">
        <w:rPr>
          <w:i/>
          <w:iCs/>
          <w:color w:val="000000"/>
        </w:rPr>
        <w:t>8). </w:t>
      </w:r>
      <w:r w:rsidRPr="008F4812">
        <w:rPr>
          <w:color w:val="000000"/>
        </w:rPr>
        <w:t>Уровень подвижности в дан</w:t>
      </w:r>
      <w:r w:rsidRPr="008F4812">
        <w:rPr>
          <w:color w:val="000000"/>
        </w:rPr>
        <w:softHyphen/>
        <w:t>ном суставе оценивают по расстоянию от пола до таза (копчика): чем меньше расстояние, тем выше уровень гибкости, и наоборот.</w:t>
      </w:r>
    </w:p>
    <w:p w:rsidR="00404644" w:rsidRPr="008F4812" w:rsidRDefault="00404644" w:rsidP="00CE44B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8F4812">
        <w:rPr>
          <w:i/>
          <w:iCs/>
          <w:color w:val="000000"/>
        </w:rPr>
        <w:t>Подвижность в коленных суставах. </w:t>
      </w:r>
      <w:r w:rsidRPr="008F4812">
        <w:rPr>
          <w:color w:val="000000"/>
        </w:rPr>
        <w:t>Испытуемый выполняет приседание с вытянутыми вперед руками или руки за головой (рис. 15, </w:t>
      </w:r>
      <w:r w:rsidRPr="008F4812">
        <w:rPr>
          <w:i/>
          <w:iCs/>
          <w:color w:val="000000"/>
        </w:rPr>
        <w:t>10, 11). </w:t>
      </w:r>
      <w:r w:rsidRPr="008F4812">
        <w:rPr>
          <w:color w:val="000000"/>
        </w:rPr>
        <w:t>О высокой подвижности в данных суставах свиде</w:t>
      </w:r>
      <w:r w:rsidRPr="008F4812">
        <w:rPr>
          <w:color w:val="000000"/>
        </w:rPr>
        <w:softHyphen/>
        <w:t>тельствует полное приседание.</w:t>
      </w:r>
    </w:p>
    <w:p w:rsidR="00404644" w:rsidRPr="008F4812" w:rsidRDefault="00404644" w:rsidP="00CE44B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8F4812">
        <w:rPr>
          <w:i/>
          <w:iCs/>
          <w:color w:val="000000"/>
        </w:rPr>
        <w:t>Подвижность в голеностопных суставах </w:t>
      </w:r>
      <w:r w:rsidRPr="008F4812">
        <w:rPr>
          <w:color w:val="000000"/>
        </w:rPr>
        <w:t>(рис. 15, </w:t>
      </w:r>
      <w:r w:rsidRPr="008F4812">
        <w:rPr>
          <w:i/>
          <w:iCs/>
          <w:color w:val="000000"/>
        </w:rPr>
        <w:t>12, 13). </w:t>
      </w:r>
      <w:r w:rsidRPr="008F4812">
        <w:rPr>
          <w:color w:val="000000"/>
        </w:rPr>
        <w:t>Из</w:t>
      </w:r>
      <w:r w:rsidRPr="008F4812">
        <w:rPr>
          <w:color w:val="000000"/>
        </w:rPr>
        <w:softHyphen/>
        <w:t>мерять различные параметры движений в суставах следует, исхо</w:t>
      </w:r>
      <w:r w:rsidRPr="008F4812">
        <w:rPr>
          <w:color w:val="000000"/>
        </w:rPr>
        <w:softHyphen/>
        <w:t>дя из соблюдения стандартных условий тестирования: 1) одина</w:t>
      </w:r>
      <w:r w:rsidRPr="008F4812">
        <w:rPr>
          <w:color w:val="000000"/>
        </w:rPr>
        <w:softHyphen/>
        <w:t>ковые исходные положения звеньев тела; 2) одинаковая (стан</w:t>
      </w:r>
      <w:r w:rsidRPr="008F4812">
        <w:rPr>
          <w:color w:val="000000"/>
        </w:rPr>
        <w:softHyphen/>
        <w:t xml:space="preserve">дартная) разминка; 3) повторные измерения гибкости проводить в одно и то же время, поскольку эти </w:t>
      </w:r>
      <w:proofErr w:type="gramStart"/>
      <w:r w:rsidRPr="008F4812">
        <w:rPr>
          <w:color w:val="000000"/>
        </w:rPr>
        <w:t>условия</w:t>
      </w:r>
      <w:proofErr w:type="gramEnd"/>
      <w:r w:rsidRPr="008F4812">
        <w:rPr>
          <w:color w:val="000000"/>
        </w:rPr>
        <w:t xml:space="preserve"> так или иначе вли</w:t>
      </w:r>
      <w:r w:rsidRPr="008F4812">
        <w:rPr>
          <w:color w:val="000000"/>
        </w:rPr>
        <w:softHyphen/>
        <w:t>яют на подвижность в суставах.</w:t>
      </w:r>
    </w:p>
    <w:p w:rsidR="00404644" w:rsidRPr="008F4812" w:rsidRDefault="00404644" w:rsidP="00CE44B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F4812">
        <w:rPr>
          <w:noProof/>
          <w:color w:val="000000"/>
        </w:rPr>
        <w:lastRenderedPageBreak/>
        <w:drawing>
          <wp:inline distT="0" distB="0" distL="0" distR="0" wp14:anchorId="27CC21B7" wp14:editId="5D362A5E">
            <wp:extent cx="4149090" cy="5636260"/>
            <wp:effectExtent l="0" t="0" r="3810" b="2540"/>
            <wp:docPr id="1" name="Рисунок 1" descr="https://studfiles.net/html/2706/1226/html_JJWtr0toq8.pZet/img-BeJI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1226/html_JJWtr0toq8.pZet/img-BeJIy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563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644" w:rsidRPr="008F4812" w:rsidRDefault="00404644" w:rsidP="00CE44B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F4812">
        <w:rPr>
          <w:color w:val="000000"/>
        </w:rPr>
        <w:t>Пассивная гибкость определяется по наибольшей амплитуде, которая может быть достигнута за счет внешних воздействий. Ее определяют по наибольшей амплитуде, которая может быть дос</w:t>
      </w:r>
      <w:r w:rsidRPr="008F4812">
        <w:rPr>
          <w:color w:val="000000"/>
        </w:rPr>
        <w:softHyphen/>
        <w:t>тигнута за счет внешней силы, величина которой должна быть одинаковой для всех измерен</w:t>
      </w:r>
      <w:r w:rsidRPr="008F4812">
        <w:rPr>
          <w:color w:val="000000"/>
        </w:rPr>
        <w:t>ий, иначе нельзя получить объек</w:t>
      </w:r>
      <w:r w:rsidRPr="008F4812">
        <w:rPr>
          <w:color w:val="000000"/>
        </w:rPr>
        <w:t>тивную оценку пассивной гибкости. Измерение пассивной гибко</w:t>
      </w:r>
      <w:r w:rsidRPr="008F4812">
        <w:rPr>
          <w:color w:val="000000"/>
        </w:rPr>
        <w:softHyphen/>
        <w:t>сти приостанавливают, когда действие внешней силы вызывает болезненное ощущение.</w:t>
      </w:r>
    </w:p>
    <w:p w:rsidR="00404644" w:rsidRPr="008F4812" w:rsidRDefault="00404644" w:rsidP="00CE44B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F4812">
        <w:rPr>
          <w:color w:val="000000"/>
        </w:rPr>
        <w:t>Информативным показателем состояния суставного и мышеч</w:t>
      </w:r>
      <w:r w:rsidRPr="008F4812">
        <w:rPr>
          <w:color w:val="000000"/>
        </w:rPr>
        <w:softHyphen/>
        <w:t>ного аппарата испытуемого (в сантиметрах или угловых градусах) является разница между величинами активной и пассивной гиб</w:t>
      </w:r>
      <w:r w:rsidRPr="008F4812">
        <w:rPr>
          <w:color w:val="000000"/>
        </w:rPr>
        <w:softHyphen/>
        <w:t>кости. Эта разница называется дефицитом активной гибкости.</w:t>
      </w:r>
    </w:p>
    <w:p w:rsidR="00404644" w:rsidRPr="008F4812" w:rsidRDefault="00404644" w:rsidP="00CE44BD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2B4867" w:rsidRPr="008F4812" w:rsidRDefault="002B4867" w:rsidP="00C17DA1">
      <w:pPr>
        <w:rPr>
          <w:sz w:val="24"/>
          <w:szCs w:val="24"/>
        </w:rPr>
      </w:pPr>
    </w:p>
    <w:p w:rsidR="002B4867" w:rsidRPr="008F4812" w:rsidRDefault="002B4867" w:rsidP="00C17DA1">
      <w:pPr>
        <w:rPr>
          <w:sz w:val="24"/>
          <w:szCs w:val="24"/>
        </w:rPr>
      </w:pPr>
    </w:p>
    <w:sectPr w:rsidR="002B4867" w:rsidRPr="008F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25990"/>
    <w:multiLevelType w:val="multilevel"/>
    <w:tmpl w:val="70BC50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0423C5"/>
    <w:multiLevelType w:val="multilevel"/>
    <w:tmpl w:val="EF2C1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67"/>
    <w:rsid w:val="002B4867"/>
    <w:rsid w:val="003644F2"/>
    <w:rsid w:val="00404644"/>
    <w:rsid w:val="007316A8"/>
    <w:rsid w:val="008F4812"/>
    <w:rsid w:val="00AB3961"/>
    <w:rsid w:val="00C17DA1"/>
    <w:rsid w:val="00CE44BD"/>
    <w:rsid w:val="00F30585"/>
    <w:rsid w:val="00F3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A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AB3961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AB3961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96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B396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rmal (Web)"/>
    <w:basedOn w:val="a"/>
    <w:uiPriority w:val="99"/>
    <w:unhideWhenUsed/>
    <w:rsid w:val="0040464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46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644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404644"/>
  </w:style>
  <w:style w:type="table" w:styleId="a6">
    <w:name w:val="Table Grid"/>
    <w:basedOn w:val="a1"/>
    <w:uiPriority w:val="59"/>
    <w:rsid w:val="004046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0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A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AB3961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AB3961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96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B396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rmal (Web)"/>
    <w:basedOn w:val="a"/>
    <w:uiPriority w:val="99"/>
    <w:unhideWhenUsed/>
    <w:rsid w:val="0040464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46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644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404644"/>
  </w:style>
  <w:style w:type="table" w:styleId="a6">
    <w:name w:val="Table Grid"/>
    <w:basedOn w:val="a1"/>
    <w:uiPriority w:val="59"/>
    <w:rsid w:val="004046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0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0;&#1072;%20&#1040;&#1074;&#1090;&#1086;&#1088;24\&#1056;&#1072;&#1073;&#1086;&#1090;&#1099;%20author24\Normall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Normall.dotx</Template>
  <TotalTime>37</TotalTime>
  <Pages>9</Pages>
  <Words>3500</Words>
  <Characters>19951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2018-12-16T19:57:00Z</dcterms:created>
  <dcterms:modified xsi:type="dcterms:W3CDTF">2018-12-16T21:12:00Z</dcterms:modified>
</cp:coreProperties>
</file>