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CE" w:rsidRPr="00D76056" w:rsidRDefault="007145CE" w:rsidP="00E1446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056">
        <w:rPr>
          <w:b/>
          <w:sz w:val="28"/>
          <w:szCs w:val="28"/>
        </w:rPr>
        <w:t>Лабораторная работа №</w:t>
      </w:r>
      <w:r w:rsidR="00DD2699">
        <w:rPr>
          <w:b/>
          <w:sz w:val="28"/>
          <w:szCs w:val="28"/>
        </w:rPr>
        <w:t>1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2699">
        <w:rPr>
          <w:b/>
          <w:sz w:val="28"/>
          <w:szCs w:val="28"/>
        </w:rPr>
        <w:t>Задание :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>Дайте ответы на поставленные вопросы: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93764">
        <w:rPr>
          <w:i/>
          <w:sz w:val="28"/>
          <w:szCs w:val="28"/>
        </w:rPr>
        <w:t xml:space="preserve">Минералы </w:t>
      </w:r>
      <w:r w:rsidRPr="00DD2699">
        <w:rPr>
          <w:sz w:val="28"/>
          <w:szCs w:val="28"/>
        </w:rPr>
        <w:t>– это</w:t>
      </w:r>
      <w:r w:rsidR="00D93764">
        <w:rPr>
          <w:sz w:val="28"/>
          <w:szCs w:val="28"/>
        </w:rPr>
        <w:t xml:space="preserve"> о</w:t>
      </w:r>
      <w:r w:rsidR="00D93764" w:rsidRPr="00D93764">
        <w:rPr>
          <w:sz w:val="28"/>
          <w:szCs w:val="28"/>
        </w:rPr>
        <w:t>днородное природное твёрдое тело, находящееся или бывшее в кристаллическом состоянии. 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93764">
        <w:rPr>
          <w:i/>
          <w:sz w:val="28"/>
          <w:szCs w:val="28"/>
        </w:rPr>
        <w:t>Какие минералы называются первичными</w:t>
      </w:r>
      <w:r w:rsidR="00D93764">
        <w:rPr>
          <w:sz w:val="28"/>
          <w:szCs w:val="28"/>
        </w:rPr>
        <w:t>-</w:t>
      </w:r>
      <w:r w:rsidR="00D93764" w:rsidRPr="00D93764">
        <w:t xml:space="preserve"> </w:t>
      </w:r>
      <w:r w:rsidR="00D93764" w:rsidRPr="00D93764">
        <w:rPr>
          <w:sz w:val="28"/>
          <w:szCs w:val="28"/>
        </w:rPr>
        <w:t>магматического и метаморфического происхождения, образовавшиеся  в глубоких сферах земной коры</w:t>
      </w:r>
    </w:p>
    <w:p w:rsidR="00DD2699" w:rsidRPr="00D93764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3764">
        <w:rPr>
          <w:i/>
          <w:sz w:val="28"/>
          <w:szCs w:val="28"/>
        </w:rPr>
        <w:t>Какими свойствами обладают вторичные минералы?</w:t>
      </w:r>
    </w:p>
    <w:p w:rsidR="00D93764" w:rsidRPr="00DD2699" w:rsidRDefault="00D93764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93764">
        <w:rPr>
          <w:sz w:val="28"/>
          <w:szCs w:val="28"/>
        </w:rPr>
        <w:t>Вторичные минералы содержатся только в осадочных породах и в почвах. Они представлены в основном глинистыми минералами, оксидами железа, алюминия и простыми солям</w:t>
      </w:r>
    </w:p>
    <w:p w:rsidR="00DD2699" w:rsidRPr="00D93764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3764">
        <w:rPr>
          <w:i/>
          <w:sz w:val="28"/>
          <w:szCs w:val="28"/>
        </w:rPr>
        <w:t>Какие минералы называются породообразующими?</w:t>
      </w:r>
    </w:p>
    <w:p w:rsidR="00D93764" w:rsidRDefault="00D93764" w:rsidP="00DD2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Pr="00D93764">
        <w:rPr>
          <w:sz w:val="28"/>
          <w:szCs w:val="28"/>
        </w:rPr>
        <w:t>имеют широкое распространение в составе горных пород</w:t>
      </w:r>
    </w:p>
    <w:p w:rsidR="00DD2699" w:rsidRPr="00D93764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3764">
        <w:rPr>
          <w:i/>
          <w:sz w:val="28"/>
          <w:szCs w:val="28"/>
        </w:rPr>
        <w:t>В каком виде встречаются твердые минералы в природе в большинстве случаев ?</w:t>
      </w:r>
    </w:p>
    <w:p w:rsidR="00D93764" w:rsidRPr="00DD2699" w:rsidRDefault="00FC78CD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FC78CD">
        <w:rPr>
          <w:sz w:val="28"/>
          <w:szCs w:val="28"/>
        </w:rPr>
        <w:t>Твердые минералы в большинстве случаев являются кристалли</w:t>
      </w:r>
      <w:r w:rsidRPr="00FC78CD">
        <w:rPr>
          <w:sz w:val="28"/>
          <w:szCs w:val="28"/>
        </w:rPr>
        <w:softHyphen/>
        <w:t>ческими веществами, имеющими форму более или менее выраженных многогранников, зерен или сплошных масс. </w:t>
      </w:r>
    </w:p>
    <w:p w:rsidR="00DD2699" w:rsidRPr="00FC78CD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8CD">
        <w:rPr>
          <w:i/>
          <w:sz w:val="28"/>
          <w:szCs w:val="28"/>
        </w:rPr>
        <w:t>Сколько минералов и их разновидностей насчитывается в природе?</w:t>
      </w:r>
    </w:p>
    <w:p w:rsidR="00FC78CD" w:rsidRPr="00FC78CD" w:rsidRDefault="00FC78CD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FC78CD">
        <w:rPr>
          <w:sz w:val="28"/>
          <w:szCs w:val="28"/>
        </w:rPr>
        <w:t xml:space="preserve">В настоящее время известно более </w:t>
      </w:r>
      <w:r w:rsidR="00650052">
        <w:rPr>
          <w:sz w:val="28"/>
          <w:szCs w:val="28"/>
        </w:rPr>
        <w:t>2040</w:t>
      </w:r>
      <w:r w:rsidRPr="00FC78CD">
        <w:rPr>
          <w:sz w:val="28"/>
          <w:szCs w:val="28"/>
        </w:rPr>
        <w:t xml:space="preserve"> минералов и их разновидностей.</w:t>
      </w:r>
    </w:p>
    <w:p w:rsidR="00DD2699" w:rsidRPr="00FC78CD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8CD">
        <w:rPr>
          <w:i/>
          <w:sz w:val="28"/>
          <w:szCs w:val="28"/>
        </w:rPr>
        <w:t>К самородным элементам относятся……</w:t>
      </w:r>
    </w:p>
    <w:p w:rsidR="00FC78CD" w:rsidRPr="00DD2699" w:rsidRDefault="00FC78CD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FC78CD">
        <w:rPr>
          <w:sz w:val="28"/>
          <w:szCs w:val="28"/>
        </w:rPr>
        <w:t>В виде самородных металлов встречаются Au, Pt, Ag, Cu, Fe, Pb, Sn, Hg, Zn, Al, типичны в природном состоянии и сплавы нескольких металлов, например (Pt+Fe), (Pt+Fe+Ni), (Au+Ag) и др. Из самородных полуметаллов наиболее распространены As, Sb, Se, Te, из неметаллов – различные модификации С (графит, алмаз) и S. Графит и сера часто образуют крупные месторождения.</w:t>
      </w:r>
    </w:p>
    <w:p w:rsidR="00DD2699" w:rsidRPr="00FC78CD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8CD">
        <w:rPr>
          <w:i/>
          <w:sz w:val="28"/>
          <w:szCs w:val="28"/>
        </w:rPr>
        <w:t>К классу силикаты относятся…..</w:t>
      </w:r>
    </w:p>
    <w:p w:rsidR="00FC78CD" w:rsidRPr="00DD2699" w:rsidRDefault="00FC78CD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FC78CD">
        <w:rPr>
          <w:sz w:val="28"/>
          <w:szCs w:val="28"/>
        </w:rPr>
        <w:lastRenderedPageBreak/>
        <w:t>соли кремниевой кислоты. На долю силикатов приходится до 75% массы земной коры и около 25% минеральных видов. В природе известно свыше 700 природных силикатов, включая важнейшие породообразующие минералы (полевые шпаты, пироксены, амфиболы, слюды и др.)</w:t>
      </w:r>
    </w:p>
    <w:p w:rsidR="00DD2699" w:rsidRPr="00650052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0052">
        <w:rPr>
          <w:i/>
          <w:sz w:val="28"/>
          <w:szCs w:val="28"/>
        </w:rPr>
        <w:t>Солями какой кислоты являются галоиды?</w:t>
      </w:r>
    </w:p>
    <w:p w:rsidR="00650052" w:rsidRDefault="00650052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650052">
        <w:rPr>
          <w:sz w:val="28"/>
          <w:szCs w:val="28"/>
        </w:rPr>
        <w:t>соли галоидно-водородных кислот</w:t>
      </w:r>
    </w:p>
    <w:p w:rsidR="00DD2699" w:rsidRPr="00650052" w:rsidRDefault="00DD2699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0052">
        <w:rPr>
          <w:i/>
          <w:sz w:val="28"/>
          <w:szCs w:val="28"/>
        </w:rPr>
        <w:t>К классу карбонатов относятся минералы</w:t>
      </w:r>
    </w:p>
    <w:p w:rsidR="00650052" w:rsidRDefault="00650052" w:rsidP="00DD2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Кальцит, магнезит, доломит, сидерит, оникс, малахит и д.р.</w:t>
      </w:r>
    </w:p>
    <w:p w:rsidR="00DD2699" w:rsidRPr="00650052" w:rsidRDefault="00650052" w:rsidP="00DD26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0052">
        <w:rPr>
          <w:i/>
          <w:sz w:val="28"/>
          <w:szCs w:val="28"/>
        </w:rPr>
        <w:t>Р</w:t>
      </w:r>
      <w:r w:rsidR="00DD2699" w:rsidRPr="00650052">
        <w:rPr>
          <w:i/>
          <w:sz w:val="28"/>
          <w:szCs w:val="28"/>
        </w:rPr>
        <w:t>асположите классы минералов в порядке уменьшения распространенности в  Земной коре….</w:t>
      </w:r>
    </w:p>
    <w:p w:rsidR="00650052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Силикаты и алюмосиликаты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фосфаты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сульфаты</w:t>
      </w:r>
      <w:r>
        <w:rPr>
          <w:sz w:val="28"/>
          <w:szCs w:val="28"/>
        </w:rPr>
        <w:tab/>
        <w:t>сульфиды,оксиды и гидрооксиды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галоиды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карбонаты</w:t>
      </w:r>
      <w:r>
        <w:rPr>
          <w:sz w:val="28"/>
          <w:szCs w:val="28"/>
        </w:rPr>
        <w:tab/>
        <w:t>самородные элементы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b/>
          <w:bCs/>
          <w:sz w:val="28"/>
          <w:szCs w:val="28"/>
        </w:rPr>
        <w:t>Задание :</w:t>
      </w:r>
      <w:r w:rsidRPr="00DD2699">
        <w:rPr>
          <w:sz w:val="28"/>
          <w:szCs w:val="28"/>
        </w:rPr>
        <w:t xml:space="preserve"> 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Дайте ответы на поставленные вопросы: </w:t>
      </w: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1.Горная порода – это скопление ….. </w:t>
      </w:r>
      <w:r w:rsidR="00D7599E" w:rsidRPr="00D7599E">
        <w:rPr>
          <w:sz w:val="28"/>
          <w:szCs w:val="28"/>
        </w:rPr>
        <w:t>обломков горных пород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2.По генезису горные породы делятся на группы……… </w:t>
      </w:r>
    </w:p>
    <w:p w:rsidR="00D7599E" w:rsidRPr="00DD2699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Магматические, осадочные, метаморфические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3.Что такое эффузивная магматическая порода? </w:t>
      </w:r>
    </w:p>
    <w:p w:rsidR="00D7599E" w:rsidRPr="00DD2699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7599E">
        <w:rPr>
          <w:sz w:val="28"/>
          <w:szCs w:val="28"/>
        </w:rPr>
        <w:t>Излившиеся (эффузивные)—диабазы, порфиры, базальты, туфовые лавы и др.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4.Основными факторами метаморфизма являются….. </w:t>
      </w:r>
    </w:p>
    <w:p w:rsidR="00D7599E" w:rsidRPr="00DD2699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7599E">
        <w:rPr>
          <w:sz w:val="28"/>
          <w:szCs w:val="28"/>
        </w:rPr>
        <w:t>емпература, давление и химически активные вещества – растворы и газы.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5.Моренные отложения – это отложения образованные….. </w:t>
      </w:r>
    </w:p>
    <w:p w:rsidR="00D7599E" w:rsidRPr="00DD2699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7599E">
        <w:rPr>
          <w:sz w:val="28"/>
          <w:szCs w:val="28"/>
        </w:rPr>
        <w:t>благодаря непосредственной деятельности ледникового покрова при, как правило, ограниченном и неравномерном во времени и пространстве участии талых вод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6.Происхождение водно-ледниковых отложений связано с деятельностью….. </w:t>
      </w:r>
    </w:p>
    <w:p w:rsidR="00D7599E" w:rsidRPr="00DD2699" w:rsidRDefault="00D7599E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7599E">
        <w:rPr>
          <w:sz w:val="28"/>
          <w:szCs w:val="28"/>
        </w:rPr>
        <w:t>талых ледниковых вод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 xml:space="preserve">7.Аллювий (аллювиальные отложения) – это отложения образованные….. </w:t>
      </w:r>
    </w:p>
    <w:p w:rsidR="0048245C" w:rsidRPr="00DD2699" w:rsidRDefault="0048245C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48245C">
        <w:rPr>
          <w:sz w:val="28"/>
          <w:szCs w:val="28"/>
        </w:rPr>
        <w:t>постоянными водными потоками в речных долина</w:t>
      </w:r>
    </w:p>
    <w:p w:rsidR="0048245C" w:rsidRDefault="0048245C" w:rsidP="00DD26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2699" w:rsidRP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b/>
          <w:bCs/>
          <w:sz w:val="28"/>
          <w:szCs w:val="28"/>
        </w:rPr>
        <w:t>Задание</w:t>
      </w:r>
      <w:r w:rsidRPr="00DD2699">
        <w:rPr>
          <w:sz w:val="28"/>
          <w:szCs w:val="28"/>
        </w:rPr>
        <w:t>. Изучите классификацию осадочных пород хемогенного и органогенного происхождения. Заполните таблицу  (по образцу):</w:t>
      </w:r>
    </w:p>
    <w:p w:rsidR="00DD2699" w:rsidRDefault="00DD2699" w:rsidP="00DD2699">
      <w:pPr>
        <w:spacing w:line="360" w:lineRule="auto"/>
        <w:ind w:firstLine="709"/>
        <w:jc w:val="both"/>
        <w:rPr>
          <w:sz w:val="28"/>
          <w:szCs w:val="28"/>
        </w:rPr>
      </w:pPr>
      <w:r w:rsidRPr="00DD2699">
        <w:rPr>
          <w:sz w:val="28"/>
          <w:szCs w:val="28"/>
        </w:rPr>
        <w:t>1.Классификация осадочных горных пород хемогенного и органогенного происхождения</w:t>
      </w:r>
    </w:p>
    <w:tbl>
      <w:tblPr>
        <w:tblStyle w:val="a9"/>
        <w:tblW w:w="0" w:type="auto"/>
        <w:tblLook w:val="04A0"/>
      </w:tblPr>
      <w:tblGrid>
        <w:gridCol w:w="2766"/>
        <w:gridCol w:w="6805"/>
      </w:tblGrid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Породы</w:t>
            </w:r>
          </w:p>
        </w:tc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Карбонатные</w:t>
            </w:r>
          </w:p>
        </w:tc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Известняки(мел, известняк-ракушечник, известковый туф), мергели, доломиты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Кремнистые</w:t>
            </w:r>
          </w:p>
        </w:tc>
        <w:tc>
          <w:tcPr>
            <w:tcW w:w="0" w:type="auto"/>
          </w:tcPr>
          <w:p w:rsidR="00FC6BB7" w:rsidRDefault="00E47CA6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диатомиты, трепелы, опоки, кремень, яшмы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Сернокислые и галоидные</w:t>
            </w:r>
          </w:p>
        </w:tc>
        <w:tc>
          <w:tcPr>
            <w:tcW w:w="0" w:type="auto"/>
          </w:tcPr>
          <w:p w:rsidR="00FC6BB7" w:rsidRDefault="00E47CA6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47CA6">
              <w:rPr>
                <w:sz w:val="28"/>
                <w:szCs w:val="28"/>
              </w:rPr>
              <w:t>каменная соль, гипс, ангидрит</w:t>
            </w:r>
            <w:r>
              <w:rPr>
                <w:sz w:val="28"/>
                <w:szCs w:val="28"/>
              </w:rPr>
              <w:t>, сильвин,галит</w:t>
            </w:r>
            <w:r w:rsidRPr="00E47CA6">
              <w:rPr>
                <w:sz w:val="28"/>
                <w:szCs w:val="28"/>
              </w:rPr>
              <w:t xml:space="preserve"> и другие мономинеральные породы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Железистые</w:t>
            </w:r>
          </w:p>
        </w:tc>
        <w:tc>
          <w:tcPr>
            <w:tcW w:w="0" w:type="auto"/>
          </w:tcPr>
          <w:p w:rsidR="00FC6BB7" w:rsidRDefault="00E47CA6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перит,галенит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Фосфатные</w:t>
            </w:r>
          </w:p>
        </w:tc>
        <w:tc>
          <w:tcPr>
            <w:tcW w:w="0" w:type="auto"/>
          </w:tcPr>
          <w:p w:rsidR="00FC6BB7" w:rsidRDefault="0048245C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апатит, бирюза, фосфариты, монацит и др.</w:t>
            </w:r>
          </w:p>
        </w:tc>
      </w:tr>
      <w:tr w:rsidR="00FC6BB7" w:rsidTr="00FC6BB7">
        <w:tc>
          <w:tcPr>
            <w:tcW w:w="0" w:type="auto"/>
          </w:tcPr>
          <w:p w:rsidR="00FC6BB7" w:rsidRDefault="00FC6BB7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Углеродистые</w:t>
            </w:r>
          </w:p>
        </w:tc>
        <w:tc>
          <w:tcPr>
            <w:tcW w:w="0" w:type="auto"/>
          </w:tcPr>
          <w:p w:rsidR="00FC6BB7" w:rsidRDefault="00E47CA6" w:rsidP="00DD26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каменистый уголь,ракушечник</w:t>
            </w:r>
          </w:p>
        </w:tc>
      </w:tr>
    </w:tbl>
    <w:p w:rsidR="00FC6BB7" w:rsidRPr="00DD2699" w:rsidRDefault="00FC6BB7" w:rsidP="00DD2699">
      <w:pPr>
        <w:spacing w:line="360" w:lineRule="auto"/>
        <w:ind w:firstLine="709"/>
        <w:jc w:val="both"/>
        <w:rPr>
          <w:sz w:val="28"/>
          <w:szCs w:val="28"/>
        </w:rPr>
      </w:pPr>
    </w:p>
    <w:p w:rsidR="00DD3CB8" w:rsidRDefault="00DD3C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45CE" w:rsidRDefault="007145CE" w:rsidP="00E1446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056">
        <w:rPr>
          <w:b/>
          <w:sz w:val="28"/>
          <w:szCs w:val="28"/>
        </w:rPr>
        <w:t>Лабораторная работа №3</w:t>
      </w:r>
    </w:p>
    <w:p w:rsidR="00D76056" w:rsidRPr="00D76056" w:rsidRDefault="00D76056" w:rsidP="00E144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1.Структура почвы-</w:t>
      </w:r>
      <w:r w:rsidR="00805A69">
        <w:rPr>
          <w:sz w:val="28"/>
          <w:szCs w:val="28"/>
        </w:rPr>
        <w:t xml:space="preserve">  </w:t>
      </w:r>
      <w:r w:rsidRPr="00D76056">
        <w:rPr>
          <w:sz w:val="28"/>
          <w:szCs w:val="28"/>
        </w:rPr>
        <w:t>свойство почвы, выражающееся в способности ее делиться в природном состоянии на комки, различные по форме и величине.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2.Структурность — способность почвы распадаться на агрегаты, размер и форма которых характерны для каждого типа структуры.</w:t>
      </w:r>
    </w:p>
    <w:p w:rsidR="002E78AF" w:rsidRPr="00D76056" w:rsidRDefault="002E78AF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3. Выделяют три группы структурных отдельностей в почвах:</w:t>
      </w:r>
    </w:p>
    <w:p w:rsidR="002E78AF" w:rsidRPr="00D76056" w:rsidRDefault="002E78AF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1.  микроагрегаты (&lt; 0,25 мм);</w:t>
      </w:r>
    </w:p>
    <w:p w:rsidR="002E78AF" w:rsidRPr="00D76056" w:rsidRDefault="002E78AF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2.  мезоагрегаты (0,25–10 мм);</w:t>
      </w:r>
    </w:p>
    <w:p w:rsidR="002E78AF" w:rsidRPr="00D76056" w:rsidRDefault="002E78AF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3. макроагрегаты (&gt; 10 мм).</w:t>
      </w:r>
    </w:p>
    <w:p w:rsidR="00151B9A" w:rsidRPr="00D76056" w:rsidRDefault="00151B9A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4. Структурная отдельность – агрегат — состоит из первичных частиц (механических элементов), или микроагрегатов, соединенных друг с другом в результате коагуляции коллоидов, склеивания, слипания.</w:t>
      </w:r>
    </w:p>
    <w:p w:rsidR="00083C82" w:rsidRPr="00D76056" w:rsidRDefault="002E78AF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5.В процессах гранулирования проявляются почти все известные виды физико–механических и физико–химических связей между частицами: 1) капиллярные, поверхностно–активные силы на границе раздела твердой и жидкой фаз; 2) адгезионные силы, возникающие в адсорбированных слоях; силы притяжения между твердыми частицами (мономолекулярные силы Вандер–Ваальса и силы электростатического притяжения}; 3) силы связи, обусловленные образованием материальных мостиков, возникающих при спекании, химической реакции, затвердевания связующего, плавлении и кристаллизации растворенного вещества при сушке.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6.При бесструктурном состоянии отдельные механические элементы, слагающие почву, не соединены между собой в более крупные структуры. Они существуют раздельно или залегают сплошной сцементированной массой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7.По форме структурных отдельностей выделяют три типа структуры (С.А. Захаров).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1. Кубовидная — структурные отдельности равномерно раз­виты в трех позициях, например, глыбистая, комковатая, ореховатая и зернистая.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2. Призмовидная — развитие вертикальных граней и ребер структурных отдельностей преобладает над горизонтальными, такими как столбовидная, столбчатая, призматическая.</w:t>
      </w:r>
    </w:p>
    <w:p w:rsidR="00083C82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3. Плитовидная — стру</w:t>
      </w:r>
      <w:r w:rsidR="00082CD3">
        <w:rPr>
          <w:sz w:val="28"/>
          <w:szCs w:val="28"/>
        </w:rPr>
        <w:t>ктурные отдельности имеют преоб</w:t>
      </w:r>
      <w:r w:rsidRPr="00D76056">
        <w:rPr>
          <w:sz w:val="28"/>
          <w:szCs w:val="28"/>
        </w:rPr>
        <w:t>ладающее развитие гориз</w:t>
      </w:r>
      <w:r w:rsidR="00082CD3">
        <w:rPr>
          <w:sz w:val="28"/>
          <w:szCs w:val="28"/>
        </w:rPr>
        <w:t>онтальных граней и ребер, напри</w:t>
      </w:r>
      <w:r w:rsidRPr="00D76056">
        <w:rPr>
          <w:sz w:val="28"/>
          <w:szCs w:val="28"/>
        </w:rPr>
        <w:t>мер, плитчатая, чешуйчатая.</w:t>
      </w:r>
    </w:p>
    <w:p w:rsidR="007145CE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8.Кубовидный</w:t>
      </w:r>
    </w:p>
    <w:p w:rsidR="007145CE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9. Призмовидный</w:t>
      </w:r>
    </w:p>
    <w:p w:rsidR="007145CE" w:rsidRPr="00D76056" w:rsidRDefault="00083C82" w:rsidP="00D76056">
      <w:pPr>
        <w:spacing w:line="360" w:lineRule="auto"/>
        <w:ind w:firstLine="709"/>
        <w:jc w:val="both"/>
        <w:rPr>
          <w:sz w:val="28"/>
          <w:szCs w:val="28"/>
        </w:rPr>
      </w:pPr>
      <w:r w:rsidRPr="00D76056">
        <w:rPr>
          <w:sz w:val="28"/>
          <w:szCs w:val="28"/>
        </w:rPr>
        <w:t>10. Плитовидный</w:t>
      </w:r>
    </w:p>
    <w:p w:rsidR="00133FEB" w:rsidRDefault="00133F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FEB" w:rsidRPr="00133FEB" w:rsidRDefault="00133FEB" w:rsidP="0013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FEB">
        <w:rPr>
          <w:b/>
          <w:sz w:val="28"/>
          <w:szCs w:val="28"/>
        </w:rPr>
        <w:t>Практическое занятие 2.</w:t>
      </w:r>
    </w:p>
    <w:p w:rsidR="005370C7" w:rsidRDefault="00133FEB" w:rsidP="0013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FEB">
        <w:rPr>
          <w:b/>
          <w:sz w:val="28"/>
          <w:szCs w:val="28"/>
        </w:rPr>
        <w:t>Морфологические признаки почв</w:t>
      </w:r>
      <w:r w:rsidRPr="00133FEB">
        <w:rPr>
          <w:b/>
          <w:sz w:val="28"/>
          <w:szCs w:val="28"/>
        </w:rPr>
        <w:cr/>
      </w:r>
    </w:p>
    <w:p w:rsidR="00133FEB" w:rsidRPr="00133FEB" w:rsidRDefault="00133FEB" w:rsidP="00133FEB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b/>
          <w:sz w:val="28"/>
          <w:szCs w:val="28"/>
        </w:rPr>
        <w:t>Задание 1:</w:t>
      </w:r>
      <w:r w:rsidR="00990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Изучите и приведите в </w:t>
      </w:r>
      <w:r w:rsidRPr="00133FEB">
        <w:rPr>
          <w:sz w:val="28"/>
          <w:szCs w:val="28"/>
        </w:rPr>
        <w:t xml:space="preserve">виде таблицы </w:t>
      </w:r>
      <w:r>
        <w:rPr>
          <w:sz w:val="28"/>
          <w:szCs w:val="28"/>
        </w:rPr>
        <w:t>1 окраску</w:t>
      </w:r>
      <w:r w:rsidRPr="00133FEB">
        <w:rPr>
          <w:sz w:val="28"/>
          <w:szCs w:val="28"/>
        </w:rPr>
        <w:t xml:space="preserve"> почвы, обусловленную ее химическим и минералогическим составом. </w:t>
      </w:r>
    </w:p>
    <w:p w:rsidR="00133FEB" w:rsidRPr="00133FEB" w:rsidRDefault="00133FEB" w:rsidP="00133FEB">
      <w:pPr>
        <w:spacing w:line="360" w:lineRule="auto"/>
        <w:ind w:firstLine="709"/>
        <w:jc w:val="both"/>
        <w:rPr>
          <w:sz w:val="28"/>
          <w:szCs w:val="28"/>
        </w:rPr>
      </w:pPr>
      <w:r w:rsidRPr="00133FEB">
        <w:rPr>
          <w:sz w:val="28"/>
          <w:szCs w:val="28"/>
        </w:rPr>
        <w:t xml:space="preserve">1.Окраска почвы в связи с химическим и минералогическим составом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33FEB" w:rsidRPr="0099098C" w:rsidTr="00133FEB">
        <w:tc>
          <w:tcPr>
            <w:tcW w:w="4785" w:type="dxa"/>
          </w:tcPr>
          <w:p w:rsidR="00133FEB" w:rsidRPr="0099098C" w:rsidRDefault="00133FEB" w:rsidP="00133FEB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 xml:space="preserve">Окраска почвы  </w:t>
            </w:r>
          </w:p>
        </w:tc>
        <w:tc>
          <w:tcPr>
            <w:tcW w:w="4786" w:type="dxa"/>
          </w:tcPr>
          <w:p w:rsidR="00133FEB" w:rsidRPr="0099098C" w:rsidRDefault="00133FEB" w:rsidP="00133FEB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 xml:space="preserve">Химический и минералогический состав </w:t>
            </w:r>
          </w:p>
        </w:tc>
      </w:tr>
      <w:tr w:rsidR="00133FEB" w:rsidRPr="0099098C" w:rsidTr="00133FEB">
        <w:tc>
          <w:tcPr>
            <w:tcW w:w="4785" w:type="dxa"/>
          </w:tcPr>
          <w:p w:rsidR="00133FEB" w:rsidRPr="0099098C" w:rsidRDefault="00133FEB" w:rsidP="00133FEB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 xml:space="preserve">Интенсивно-черная, темно-серая, серая, светло-серая темно-бурая, буровато-черная, буро-черная </w:t>
            </w:r>
          </w:p>
        </w:tc>
        <w:tc>
          <w:tcPr>
            <w:tcW w:w="4786" w:type="dxa"/>
          </w:tcPr>
          <w:p w:rsidR="00133FEB" w:rsidRPr="0099098C" w:rsidRDefault="00196A64" w:rsidP="00133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гумусовые вещества (интенсивность  окраски и оттенки зависят от концентрации и состава гумуса)</w:t>
            </w:r>
          </w:p>
        </w:tc>
      </w:tr>
      <w:tr w:rsidR="00133FEB" w:rsidRPr="0099098C" w:rsidTr="00133FEB">
        <w:tc>
          <w:tcPr>
            <w:tcW w:w="4785" w:type="dxa"/>
          </w:tcPr>
          <w:p w:rsidR="00133FEB" w:rsidRPr="0099098C" w:rsidRDefault="00133FEB" w:rsidP="00133FEB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>Черные пятна (вкрапления), и прослойки на красно-буром фоне</w:t>
            </w:r>
          </w:p>
        </w:tc>
        <w:tc>
          <w:tcPr>
            <w:tcW w:w="4786" w:type="dxa"/>
          </w:tcPr>
          <w:p w:rsidR="00133FEB" w:rsidRPr="0099098C" w:rsidRDefault="00196A64" w:rsidP="00133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Гидроксиды марганца</w:t>
            </w:r>
          </w:p>
        </w:tc>
      </w:tr>
      <w:tr w:rsidR="00133FEB" w:rsidRPr="0099098C" w:rsidTr="00133FEB">
        <w:tc>
          <w:tcPr>
            <w:tcW w:w="4785" w:type="dxa"/>
          </w:tcPr>
          <w:p w:rsidR="00133FEB" w:rsidRPr="0099098C" w:rsidRDefault="00133FEB" w:rsidP="0099098C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 xml:space="preserve">Желто-оранжевая,желто-бурая,буровато-желтая,красно-бурая,фиолетово-бура,светло-бурая и т.д. </w:t>
            </w:r>
          </w:p>
        </w:tc>
        <w:tc>
          <w:tcPr>
            <w:tcW w:w="4786" w:type="dxa"/>
          </w:tcPr>
          <w:p w:rsidR="00133FEB" w:rsidRPr="0099098C" w:rsidRDefault="00196A64" w:rsidP="00133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и гидроксиды железа, алюминия и фосфора, образующие самостоятельные минералы или находящиеся в сорбированном состоянии на поверхности тонких глинистых минералов</w:t>
            </w:r>
          </w:p>
        </w:tc>
      </w:tr>
      <w:tr w:rsidR="0099098C" w:rsidRPr="0099098C" w:rsidTr="00133FEB">
        <w:tc>
          <w:tcPr>
            <w:tcW w:w="4785" w:type="dxa"/>
          </w:tcPr>
          <w:p w:rsidR="0099098C" w:rsidRPr="0099098C" w:rsidRDefault="0099098C" w:rsidP="0099098C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 xml:space="preserve">Голубоватая, голубовато-серая (сизая), зеленовато-голубоватая и т.д. </w:t>
            </w:r>
          </w:p>
        </w:tc>
        <w:tc>
          <w:tcPr>
            <w:tcW w:w="4786" w:type="dxa"/>
          </w:tcPr>
          <w:p w:rsidR="0099098C" w:rsidRPr="00196A64" w:rsidRDefault="00196A64" w:rsidP="00133FE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закиси железа </w:t>
            </w:r>
            <w:r>
              <w:rPr>
                <w:sz w:val="24"/>
                <w:szCs w:val="24"/>
                <w:lang w:val="en-US"/>
              </w:rPr>
              <w:t>(II)</w:t>
            </w:r>
          </w:p>
        </w:tc>
      </w:tr>
      <w:tr w:rsidR="0099098C" w:rsidRPr="0099098C" w:rsidTr="00133FEB">
        <w:tc>
          <w:tcPr>
            <w:tcW w:w="4785" w:type="dxa"/>
          </w:tcPr>
          <w:p w:rsidR="0099098C" w:rsidRPr="0099098C" w:rsidRDefault="0099098C" w:rsidP="0099098C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>Белесая</w:t>
            </w:r>
          </w:p>
        </w:tc>
        <w:tc>
          <w:tcPr>
            <w:tcW w:w="4786" w:type="dxa"/>
          </w:tcPr>
          <w:p w:rsidR="0099098C" w:rsidRPr="0099098C" w:rsidRDefault="00196A64" w:rsidP="00133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тонкие зерна кварца (кремнезем), каолинит</w:t>
            </w:r>
          </w:p>
        </w:tc>
      </w:tr>
      <w:tr w:rsidR="0099098C" w:rsidRPr="0099098C" w:rsidTr="00133FEB">
        <w:tc>
          <w:tcPr>
            <w:tcW w:w="4785" w:type="dxa"/>
          </w:tcPr>
          <w:p w:rsidR="0099098C" w:rsidRPr="0099098C" w:rsidRDefault="0099098C" w:rsidP="0099098C">
            <w:pPr>
              <w:jc w:val="both"/>
              <w:rPr>
                <w:sz w:val="24"/>
                <w:szCs w:val="24"/>
              </w:rPr>
            </w:pPr>
            <w:r w:rsidRPr="0099098C">
              <w:rPr>
                <w:sz w:val="24"/>
                <w:szCs w:val="24"/>
              </w:rPr>
              <w:t>Белая, желтовато-белая, палево-белая и т.д</w:t>
            </w:r>
          </w:p>
        </w:tc>
        <w:tc>
          <w:tcPr>
            <w:tcW w:w="4786" w:type="dxa"/>
          </w:tcPr>
          <w:p w:rsidR="0099098C" w:rsidRPr="0099098C" w:rsidRDefault="00196A64" w:rsidP="00133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хлориды натрия, магния, кальция, сульфаты натрия и магния, гипс, карбонаты кальция и магния</w:t>
            </w:r>
          </w:p>
        </w:tc>
      </w:tr>
    </w:tbl>
    <w:p w:rsidR="00133FEB" w:rsidRDefault="00133FEB" w:rsidP="00133FEB">
      <w:pPr>
        <w:spacing w:line="360" w:lineRule="auto"/>
        <w:jc w:val="both"/>
        <w:rPr>
          <w:sz w:val="28"/>
          <w:szCs w:val="28"/>
        </w:rPr>
      </w:pP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b/>
          <w:sz w:val="28"/>
          <w:szCs w:val="28"/>
        </w:rPr>
        <w:t xml:space="preserve">Задание 2: </w:t>
      </w:r>
      <w:r>
        <w:rPr>
          <w:sz w:val="28"/>
          <w:szCs w:val="28"/>
        </w:rPr>
        <w:t>По</w:t>
      </w:r>
      <w:r w:rsidRPr="0099098C">
        <w:rPr>
          <w:sz w:val="28"/>
          <w:szCs w:val="28"/>
        </w:rPr>
        <w:t xml:space="preserve"> сов</w:t>
      </w:r>
      <w:r>
        <w:rPr>
          <w:sz w:val="28"/>
          <w:szCs w:val="28"/>
        </w:rPr>
        <w:t>окупности</w:t>
      </w:r>
      <w:r w:rsidR="00E31FF3">
        <w:rPr>
          <w:sz w:val="28"/>
          <w:szCs w:val="28"/>
        </w:rPr>
        <w:t xml:space="preserve"> морфологических</w:t>
      </w:r>
      <w:r w:rsidRPr="0099098C">
        <w:rPr>
          <w:sz w:val="28"/>
          <w:szCs w:val="28"/>
        </w:rPr>
        <w:t xml:space="preserve"> признаков генетических горизонтов приведите название типа почвы: 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о</w:t>
      </w:r>
      <w:r w:rsidRPr="0099098C">
        <w:rPr>
          <w:sz w:val="28"/>
          <w:szCs w:val="28"/>
        </w:rPr>
        <w:t xml:space="preserve"> 0 - 2 см - буровато-черный опад мощностью 2 см.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о</w:t>
      </w: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1</w:t>
      </w:r>
      <w:r w:rsidRPr="0099098C">
        <w:rPr>
          <w:sz w:val="28"/>
          <w:szCs w:val="28"/>
        </w:rPr>
        <w:t xml:space="preserve"> 2 - 4 см - черный мелкозем, рыхлый, много корней, переход заметный, ровный.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1</w:t>
      </w:r>
      <w:r w:rsidRPr="0099098C">
        <w:rPr>
          <w:sz w:val="28"/>
          <w:szCs w:val="28"/>
        </w:rPr>
        <w:t xml:space="preserve"> 4 - 10 см - буровато-серый, свежий, рыхлый, легкосуглинистый, комковато-порошистой структуры. Именно в этом горизонте очень много толстых и средних корней деревьев, по срезу видны белесые пятна, намечается слоеватость, переход заметный.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1</w:t>
      </w: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2</w:t>
      </w:r>
      <w:r w:rsidRPr="0099098C">
        <w:rPr>
          <w:sz w:val="28"/>
          <w:szCs w:val="28"/>
        </w:rPr>
        <w:t xml:space="preserve"> 10 - 17 см - серовато-бурый, свежий, плитчатый, по излому хорошо видна слоистость и белесая присыпка, по срезу точечные железисто-марганцовистые и расплывчатые ржавые пятна, легкосуглинистый, переход постепенный, много корней.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2</w:t>
      </w:r>
      <w:r w:rsidRPr="0099098C">
        <w:rPr>
          <w:sz w:val="28"/>
          <w:szCs w:val="28"/>
        </w:rPr>
        <w:t xml:space="preserve"> 17 - 33 см - серо-белесый, по боковым стенкам светлее, влажный, слабо уплотнен, излом слоеватый, точечные железисто-марганцовистые дробинки и ржавые пятна, легкосуглинистый, переход заметный, граница волнистая.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А</w:t>
      </w:r>
      <w:r w:rsidRPr="0099098C">
        <w:rPr>
          <w:sz w:val="28"/>
          <w:szCs w:val="28"/>
          <w:vertAlign w:val="subscript"/>
        </w:rPr>
        <w:t>2</w:t>
      </w:r>
      <w:r w:rsidRPr="0099098C">
        <w:rPr>
          <w:sz w:val="28"/>
          <w:szCs w:val="28"/>
        </w:rPr>
        <w:t xml:space="preserve"> 33 - 46 см - неоднородно окрашен, коричневато-бурый с белесыми языками, влажный, слабо уплотнен, много белесой присыпки, местами более темный (гумусовые затеки и карманы), по граням зерен коричневатая пленка, по срезу очень мелкие ржавые и железисто-марганцовистые точки, среднесуглинистый, переход постепенный. </w:t>
      </w:r>
    </w:p>
    <w:p w:rsidR="0099098C" w:rsidRPr="0099098C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>В</w:t>
      </w:r>
      <w:r w:rsidRPr="0099098C">
        <w:rPr>
          <w:sz w:val="28"/>
          <w:szCs w:val="28"/>
          <w:vertAlign w:val="subscript"/>
        </w:rPr>
        <w:t>1</w:t>
      </w:r>
      <w:r w:rsidRPr="0099098C">
        <w:rPr>
          <w:sz w:val="28"/>
          <w:szCs w:val="28"/>
        </w:rPr>
        <w:t xml:space="preserve"> 46 - 74см - коричнево-бурый с красноватым оттенком, среднеореховатой структуры, много белесой присыпки, среднесуглинистый, много железисто-марганцовистых мелких дробинок, переход заметный. </w:t>
      </w:r>
      <w:r w:rsidRPr="0099098C">
        <w:rPr>
          <w:sz w:val="28"/>
          <w:szCs w:val="28"/>
        </w:rPr>
        <w:cr/>
        <w:t>В</w:t>
      </w:r>
      <w:r w:rsidRPr="0099098C">
        <w:rPr>
          <w:sz w:val="28"/>
          <w:szCs w:val="28"/>
          <w:vertAlign w:val="subscript"/>
        </w:rPr>
        <w:t>2</w:t>
      </w:r>
      <w:r w:rsidRPr="0099098C">
        <w:rPr>
          <w:sz w:val="28"/>
          <w:szCs w:val="28"/>
        </w:rPr>
        <w:t xml:space="preserve"> 74 - 108 см - неоднородно окрашенный, сизо-бурый по срезу и сизый, коричневатый и бурый по излому, сырой, крупноореховатый, призматический, среднесуглинистый, по срезу много железисто-марганцовистых дробинок, переход заметный. </w:t>
      </w:r>
    </w:p>
    <w:p w:rsidR="00082CD3" w:rsidRDefault="0099098C" w:rsidP="0099098C">
      <w:pPr>
        <w:spacing w:line="360" w:lineRule="auto"/>
        <w:ind w:firstLine="709"/>
        <w:jc w:val="both"/>
        <w:rPr>
          <w:sz w:val="28"/>
          <w:szCs w:val="28"/>
        </w:rPr>
      </w:pPr>
      <w:r w:rsidRPr="0099098C">
        <w:rPr>
          <w:sz w:val="28"/>
          <w:szCs w:val="28"/>
        </w:rPr>
        <w:t xml:space="preserve">С 108 - 150см - бурый с сизоватым оттенком, сырой, среднесуглинистый, видны  </w:t>
      </w:r>
      <w:r>
        <w:rPr>
          <w:sz w:val="28"/>
          <w:szCs w:val="28"/>
        </w:rPr>
        <w:t xml:space="preserve">расплывчатые ржавые и сизые </w:t>
      </w:r>
      <w:r w:rsidRPr="0099098C">
        <w:rPr>
          <w:sz w:val="28"/>
          <w:szCs w:val="28"/>
        </w:rPr>
        <w:t>пятн</w:t>
      </w:r>
      <w:r>
        <w:rPr>
          <w:sz w:val="28"/>
          <w:szCs w:val="28"/>
        </w:rPr>
        <w:t xml:space="preserve">а, есть более яркие ржавые </w:t>
      </w:r>
      <w:r w:rsidRPr="0099098C">
        <w:rPr>
          <w:sz w:val="28"/>
          <w:szCs w:val="28"/>
        </w:rPr>
        <w:t>пятна, много остатков разложившихся корней.</w:t>
      </w:r>
    </w:p>
    <w:p w:rsidR="00B15631" w:rsidRDefault="00B15631" w:rsidP="0099098C">
      <w:pPr>
        <w:spacing w:line="360" w:lineRule="auto"/>
        <w:ind w:firstLine="709"/>
        <w:jc w:val="both"/>
        <w:rPr>
          <w:sz w:val="28"/>
          <w:szCs w:val="28"/>
        </w:rPr>
      </w:pPr>
    </w:p>
    <w:p w:rsidR="00B15631" w:rsidRDefault="00B15631" w:rsidP="00990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B15631">
        <w:rPr>
          <w:rFonts w:ascii="Helvetica" w:hAnsi="Helvetica" w:cs="Helvetica"/>
          <w:color w:val="333333"/>
          <w:sz w:val="26"/>
          <w:szCs w:val="26"/>
          <w:shd w:val="clear" w:color="auto" w:fill="F9F9F9"/>
        </w:rPr>
        <w:t xml:space="preserve"> </w:t>
      </w:r>
      <w:r w:rsidRPr="00B15631">
        <w:rPr>
          <w:sz w:val="28"/>
          <w:szCs w:val="28"/>
        </w:rPr>
        <w:t>дерново-сильноподзолист</w:t>
      </w:r>
      <w:r>
        <w:rPr>
          <w:sz w:val="28"/>
          <w:szCs w:val="28"/>
        </w:rPr>
        <w:t>ая</w:t>
      </w:r>
      <w:r w:rsidRPr="00B15631">
        <w:rPr>
          <w:sz w:val="28"/>
          <w:szCs w:val="28"/>
        </w:rPr>
        <w:t xml:space="preserve"> целинн</w:t>
      </w:r>
      <w:r>
        <w:rPr>
          <w:sz w:val="28"/>
          <w:szCs w:val="28"/>
        </w:rPr>
        <w:t>ая</w:t>
      </w:r>
      <w:r w:rsidRPr="00B15631">
        <w:rPr>
          <w:sz w:val="28"/>
          <w:szCs w:val="28"/>
        </w:rPr>
        <w:t xml:space="preserve"> почв</w:t>
      </w:r>
      <w:r>
        <w:rPr>
          <w:sz w:val="28"/>
          <w:szCs w:val="28"/>
        </w:rPr>
        <w:t>а</w:t>
      </w:r>
      <w:r w:rsidRPr="00B15631">
        <w:rPr>
          <w:sz w:val="28"/>
          <w:szCs w:val="28"/>
        </w:rPr>
        <w:t>, сформированн</w:t>
      </w:r>
      <w:r>
        <w:rPr>
          <w:sz w:val="28"/>
          <w:szCs w:val="28"/>
        </w:rPr>
        <w:t xml:space="preserve">ая </w:t>
      </w:r>
      <w:r w:rsidRPr="00B15631">
        <w:rPr>
          <w:sz w:val="28"/>
          <w:szCs w:val="28"/>
        </w:rPr>
        <w:t>на покровном суглинке</w:t>
      </w:r>
    </w:p>
    <w:p w:rsidR="00B15631" w:rsidRDefault="00B15631" w:rsidP="0099098C">
      <w:pPr>
        <w:spacing w:line="360" w:lineRule="auto"/>
        <w:ind w:firstLine="709"/>
        <w:jc w:val="both"/>
        <w:rPr>
          <w:sz w:val="28"/>
          <w:szCs w:val="28"/>
        </w:rPr>
      </w:pPr>
    </w:p>
    <w:p w:rsidR="00082CD3" w:rsidRDefault="00082C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2CD3" w:rsidRPr="006B64CD" w:rsidRDefault="00082CD3" w:rsidP="00082C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64CD">
        <w:rPr>
          <w:b/>
          <w:sz w:val="28"/>
          <w:szCs w:val="28"/>
        </w:rPr>
        <w:t>Занятие №3</w:t>
      </w:r>
    </w:p>
    <w:p w:rsidR="00082CD3" w:rsidRPr="00082CD3" w:rsidRDefault="00082CD3" w:rsidP="00082CD3">
      <w:pPr>
        <w:spacing w:line="360" w:lineRule="auto"/>
        <w:ind w:firstLine="709"/>
        <w:jc w:val="center"/>
        <w:rPr>
          <w:sz w:val="28"/>
          <w:szCs w:val="28"/>
        </w:rPr>
      </w:pPr>
      <w:r w:rsidRPr="006B64CD">
        <w:rPr>
          <w:b/>
          <w:sz w:val="28"/>
          <w:szCs w:val="28"/>
        </w:rPr>
        <w:t>Тема: Гранулометрический состав почвы</w:t>
      </w:r>
      <w:r w:rsidRPr="006B64CD">
        <w:rPr>
          <w:b/>
          <w:sz w:val="28"/>
          <w:szCs w:val="28"/>
        </w:rPr>
        <w:cr/>
      </w:r>
      <w:r w:rsidRPr="00082CD3">
        <w:rPr>
          <w:sz w:val="28"/>
          <w:szCs w:val="28"/>
        </w:rPr>
        <w:t xml:space="preserve">  </w:t>
      </w:r>
    </w:p>
    <w:p w:rsidR="00082CD3" w:rsidRP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Задание</w:t>
      </w:r>
      <w:r w:rsidR="006B64CD">
        <w:rPr>
          <w:sz w:val="28"/>
          <w:szCs w:val="28"/>
        </w:rPr>
        <w:t xml:space="preserve">  1: </w:t>
      </w:r>
      <w:r w:rsidRPr="00082CD3">
        <w:rPr>
          <w:sz w:val="28"/>
          <w:szCs w:val="28"/>
        </w:rPr>
        <w:t>Дайте ответы</w:t>
      </w:r>
      <w:r w:rsidR="006B64CD">
        <w:rPr>
          <w:sz w:val="28"/>
          <w:szCs w:val="28"/>
        </w:rPr>
        <w:t xml:space="preserve"> на</w:t>
      </w:r>
      <w:r w:rsidRPr="00082CD3">
        <w:rPr>
          <w:sz w:val="28"/>
          <w:szCs w:val="28"/>
        </w:rPr>
        <w:t xml:space="preserve"> поставленные </w:t>
      </w:r>
      <w:r w:rsidR="006B64CD">
        <w:rPr>
          <w:sz w:val="28"/>
          <w:szCs w:val="28"/>
        </w:rPr>
        <w:t xml:space="preserve">вопросы и </w:t>
      </w:r>
      <w:r w:rsidRPr="00082CD3">
        <w:rPr>
          <w:sz w:val="28"/>
          <w:szCs w:val="28"/>
        </w:rPr>
        <w:t xml:space="preserve">приведите определения: 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Гранулометрического состава почвы – это……………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9E7DFA">
        <w:rPr>
          <w:sz w:val="28"/>
          <w:szCs w:val="28"/>
        </w:rPr>
        <w:t>важнейшая характеристика почвы. От него зависят практически все свойства и, в целом, плодородие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Укажите, какие частицы называются почвенным скелетом…….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9E7DFA">
        <w:rPr>
          <w:sz w:val="28"/>
          <w:szCs w:val="28"/>
        </w:rPr>
        <w:t>Частицы крупнее 1 мм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Какие почвенные частицы относятся к мелкозему?…….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E7DFA">
        <w:rPr>
          <w:sz w:val="28"/>
          <w:szCs w:val="28"/>
        </w:rPr>
        <w:t>астицы размером менее 1 мм</w:t>
      </w:r>
    </w:p>
    <w:p w:rsidR="009E7DFA" w:rsidRP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Сумма частиц мельче 0,001мм – это…… </w:t>
      </w:r>
      <w:r w:rsidR="009E7DFA">
        <w:rPr>
          <w:sz w:val="28"/>
          <w:szCs w:val="28"/>
        </w:rPr>
        <w:t>илистая фракция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Песчаная фракция, это частицы размером, мм……..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0,05-2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Крупно-пылеватая фракция, это частицы размером, мм…….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0,05-0,01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Какие частицы объединяются в группу физического песка?….. </w:t>
      </w:r>
    </w:p>
    <w:p w:rsidR="009E7DFA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Песок крупный, песок средний,  песок мелкий, пыль крупная</w:t>
      </w:r>
    </w:p>
    <w:p w:rsidR="009E7DFA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Физическая глина, это частицы размером, мм….. </w:t>
      </w:r>
      <w:r w:rsidRPr="00082CD3">
        <w:rPr>
          <w:sz w:val="28"/>
          <w:szCs w:val="28"/>
        </w:rPr>
        <w:cr/>
      </w:r>
      <w:r w:rsidR="009E7DFA">
        <w:rPr>
          <w:sz w:val="28"/>
          <w:szCs w:val="28"/>
        </w:rPr>
        <w:t>менее 0,01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Какие частицы объединяются в группу физической глины?…… </w:t>
      </w:r>
    </w:p>
    <w:p w:rsidR="009E7DFA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Пыль средняя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По какому принципу дается основное название почвы по гранулометрическому составу?……. </w:t>
      </w:r>
    </w:p>
    <w:p w:rsidR="009E7DFA" w:rsidRPr="00082CD3" w:rsidRDefault="009E7DFA" w:rsidP="009E7DFA">
      <w:pPr>
        <w:spacing w:line="360" w:lineRule="auto"/>
        <w:ind w:firstLine="709"/>
        <w:jc w:val="both"/>
        <w:rPr>
          <w:sz w:val="28"/>
          <w:szCs w:val="28"/>
        </w:rPr>
      </w:pPr>
      <w:r w:rsidRPr="009E7DFA">
        <w:rPr>
          <w:sz w:val="28"/>
          <w:szCs w:val="28"/>
        </w:rPr>
        <w:t>по  содержанию физического  песка  и  физической  глины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Какие преобладающие фракции  учитываются  дополнительно,  помимо основного названия почвы по гранулометрическому составу?……  </w:t>
      </w:r>
    </w:p>
    <w:p w:rsidR="00082CD3" w:rsidRPr="00082CD3" w:rsidRDefault="009E7DFA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учетом </w:t>
      </w:r>
      <w:r w:rsidRPr="009E7DFA">
        <w:rPr>
          <w:sz w:val="28"/>
          <w:szCs w:val="28"/>
        </w:rPr>
        <w:t>двух д</w:t>
      </w:r>
      <w:r>
        <w:rPr>
          <w:sz w:val="28"/>
          <w:szCs w:val="28"/>
        </w:rPr>
        <w:t xml:space="preserve">ругих  преобладающих фракций: </w:t>
      </w:r>
      <w:r w:rsidRPr="009E7DFA">
        <w:rPr>
          <w:sz w:val="28"/>
          <w:szCs w:val="28"/>
        </w:rPr>
        <w:t>гравелистой  (3-1мм),  песчаной  (1-0,05мм), к</w:t>
      </w:r>
      <w:r>
        <w:rPr>
          <w:sz w:val="28"/>
          <w:szCs w:val="28"/>
        </w:rPr>
        <w:t>рупно-пылеватой  (0,05-0,01мм),</w:t>
      </w:r>
      <w:r w:rsidRPr="009E7DFA">
        <w:rPr>
          <w:sz w:val="28"/>
          <w:szCs w:val="28"/>
        </w:rPr>
        <w:t xml:space="preserve"> пылеватой  (0,01-0,001мм)  и  иловатой  (&lt; 0,001мм). </w:t>
      </w:r>
      <w:r w:rsidRPr="009E7DFA">
        <w:rPr>
          <w:sz w:val="28"/>
          <w:szCs w:val="28"/>
        </w:rPr>
        <w:cr/>
      </w:r>
      <w:r w:rsidR="00082CD3" w:rsidRPr="00082CD3">
        <w:rPr>
          <w:sz w:val="28"/>
          <w:szCs w:val="28"/>
        </w:rPr>
        <w:t xml:space="preserve">Значение гранулометрического состава…….. </w:t>
      </w:r>
    </w:p>
    <w:p w:rsidR="00082CD3" w:rsidRPr="00082CD3" w:rsidRDefault="009E7DFA" w:rsidP="009E7DFA">
      <w:pPr>
        <w:spacing w:line="360" w:lineRule="auto"/>
        <w:ind w:firstLine="709"/>
        <w:jc w:val="both"/>
        <w:rPr>
          <w:sz w:val="28"/>
          <w:szCs w:val="28"/>
        </w:rPr>
      </w:pPr>
      <w:r w:rsidRPr="009E7DFA">
        <w:rPr>
          <w:sz w:val="28"/>
          <w:szCs w:val="28"/>
        </w:rPr>
        <w:t xml:space="preserve"> для агроэкологической оценки земель, составления почвенных карт, картограмм и контроля  за  изменением  актуального плодородия  почвы</w:t>
      </w:r>
    </w:p>
    <w:p w:rsidR="006D5E9A" w:rsidRDefault="006D5E9A" w:rsidP="00082C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2CD3" w:rsidRP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b/>
          <w:sz w:val="28"/>
          <w:szCs w:val="28"/>
        </w:rPr>
        <w:t xml:space="preserve">Задание  2: </w:t>
      </w:r>
      <w:r w:rsidRPr="00082CD3">
        <w:rPr>
          <w:sz w:val="28"/>
          <w:szCs w:val="28"/>
        </w:rPr>
        <w:t xml:space="preserve"> По  данным,  приведенным  в  таблице  3-5,  выполните следующее: 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1)дайте основное и дополнительное назван</w:t>
      </w:r>
      <w:r>
        <w:rPr>
          <w:sz w:val="28"/>
          <w:szCs w:val="28"/>
        </w:rPr>
        <w:t xml:space="preserve">ие почв по гранулометрическому </w:t>
      </w:r>
      <w:r w:rsidRPr="00082CD3">
        <w:rPr>
          <w:sz w:val="28"/>
          <w:szCs w:val="28"/>
        </w:rPr>
        <w:t xml:space="preserve">составу: </w:t>
      </w:r>
    </w:p>
    <w:p w:rsidR="00082CD3" w:rsidRP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а) разрез №3….. </w:t>
      </w:r>
    </w:p>
    <w:p w:rsidR="00082CD3" w:rsidRP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б) разрез №9…. </w:t>
      </w:r>
    </w:p>
    <w:p w:rsidR="00082CD3" w:rsidRDefault="00082CD3" w:rsidP="00082CD3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в) разрез №17…….. </w:t>
      </w:r>
    </w:p>
    <w:p w:rsidR="00C45E53" w:rsidRDefault="00C45E53" w:rsidP="0008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5E53">
        <w:rPr>
          <w:sz w:val="28"/>
          <w:szCs w:val="28"/>
        </w:rPr>
        <w:t>сновное наименование почвы или горизонта по гранулометрическому составу дается, исходя из процентного содержания физической глины, т. е. суммы частиц менее 0,01 мм</w:t>
      </w:r>
    </w:p>
    <w:p w:rsidR="00B82E7E" w:rsidRPr="00082CD3" w:rsidRDefault="00B82E7E" w:rsidP="00B82E7E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а) разрез №3…..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366"/>
        <w:gridCol w:w="1486"/>
        <w:gridCol w:w="2797"/>
        <w:gridCol w:w="2559"/>
      </w:tblGrid>
      <w:tr w:rsidR="00B82E7E" w:rsidRPr="00B82E7E" w:rsidTr="00B82E7E">
        <w:trPr>
          <w:jc w:val="center"/>
        </w:trPr>
        <w:tc>
          <w:tcPr>
            <w:tcW w:w="929" w:type="dxa"/>
            <w:vMerge w:val="restart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Гори-зонт</w:t>
            </w:r>
          </w:p>
        </w:tc>
        <w:tc>
          <w:tcPr>
            <w:tcW w:w="1366" w:type="dxa"/>
            <w:vMerge w:val="restart"/>
            <w:vAlign w:val="center"/>
          </w:tcPr>
          <w:p w:rsidR="00B82E7E" w:rsidRPr="00B82E7E" w:rsidRDefault="00B82E7E" w:rsidP="00D054F7">
            <w:pPr>
              <w:jc w:val="center"/>
            </w:pPr>
            <w:r w:rsidRPr="00B82E7E">
              <w:t>Глубина взятия образца, см</w:t>
            </w:r>
          </w:p>
        </w:tc>
        <w:tc>
          <w:tcPr>
            <w:tcW w:w="1486" w:type="dxa"/>
            <w:vMerge w:val="restart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 xml:space="preserve">Содержа-ние физиче-ской глины, % </w:t>
            </w:r>
          </w:p>
        </w:tc>
        <w:tc>
          <w:tcPr>
            <w:tcW w:w="5356" w:type="dxa"/>
            <w:gridSpan w:val="2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Название горизонта по гранулометрическому составу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  <w:vMerge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1366" w:type="dxa"/>
            <w:vMerge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486" w:type="dxa"/>
            <w:vMerge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2797" w:type="dxa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основное</w:t>
            </w:r>
          </w:p>
        </w:tc>
        <w:tc>
          <w:tcPr>
            <w:tcW w:w="2559" w:type="dxa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дополнительное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  <w:r w:rsidRPr="00B82E7E">
              <w:t>Апах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2-12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22,9</w:t>
            </w:r>
          </w:p>
        </w:tc>
        <w:tc>
          <w:tcPr>
            <w:tcW w:w="2797" w:type="dxa"/>
          </w:tcPr>
          <w:p w:rsidR="00B82E7E" w:rsidRPr="00B82E7E" w:rsidRDefault="00B82E7E" w:rsidP="00B82E7E">
            <w:pPr>
              <w:tabs>
                <w:tab w:val="left" w:leader="dot" w:pos="4133"/>
              </w:tabs>
              <w:jc w:val="both"/>
            </w:pPr>
            <w:r>
              <w:t>легк</w:t>
            </w:r>
            <w:r w:rsidRPr="00B82E7E">
              <w:t>осуглинистый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  <w:r w:rsidRPr="00B82E7E">
              <w:t>А</w:t>
            </w:r>
            <w:r>
              <w:rPr>
                <w:vertAlign w:val="subscript"/>
              </w:rPr>
              <w:t>2</w:t>
            </w:r>
            <w:r>
              <w:t>В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22-32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25,85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>
              <w:t>легк</w:t>
            </w:r>
            <w:r w:rsidRPr="00B82E7E">
              <w:t>осуглинистый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  <w:rPr>
                <w:vertAlign w:val="subscript"/>
              </w:rPr>
            </w:pPr>
            <w:r w:rsidRPr="00B82E7E">
              <w:t>А</w:t>
            </w:r>
            <w:r>
              <w:rPr>
                <w:vertAlign w:val="subscript"/>
              </w:rPr>
              <w:t>2</w:t>
            </w: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40-50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32,89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среднесуглинистый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  <w:r>
              <w:t>В</w:t>
            </w:r>
            <w:r>
              <w:rPr>
                <w:vertAlign w:val="subscript"/>
              </w:rPr>
              <w:t>2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70-80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32,41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среднесуглинистый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B82E7E">
            <w:pPr>
              <w:jc w:val="center"/>
            </w:pPr>
            <w:r>
              <w:t>В</w:t>
            </w:r>
            <w:r>
              <w:rPr>
                <w:vertAlign w:val="subscript"/>
              </w:rPr>
              <w:t>3</w:t>
            </w:r>
            <w:r>
              <w:t>С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120-130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36,82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среднесуглинистый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B82E7E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  <w:r w:rsidRPr="00B82E7E">
              <w:t>С</w:t>
            </w: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180-190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30,99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среднесуглинистый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</w:tbl>
    <w:p w:rsidR="00C45E53" w:rsidRDefault="00C45E53" w:rsidP="00082CD3">
      <w:pPr>
        <w:spacing w:line="360" w:lineRule="auto"/>
        <w:ind w:firstLine="709"/>
        <w:jc w:val="both"/>
        <w:rPr>
          <w:sz w:val="28"/>
          <w:szCs w:val="28"/>
        </w:rPr>
      </w:pPr>
    </w:p>
    <w:p w:rsidR="00B82E7E" w:rsidRPr="00082CD3" w:rsidRDefault="00B82E7E" w:rsidP="00B82E7E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а) разрез №</w:t>
      </w:r>
      <w:r>
        <w:rPr>
          <w:sz w:val="28"/>
          <w:szCs w:val="28"/>
        </w:rPr>
        <w:t>9</w:t>
      </w:r>
      <w:r w:rsidRPr="00082CD3">
        <w:rPr>
          <w:sz w:val="28"/>
          <w:szCs w:val="28"/>
        </w:rPr>
        <w:t xml:space="preserve">…..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366"/>
        <w:gridCol w:w="1486"/>
        <w:gridCol w:w="2797"/>
        <w:gridCol w:w="2559"/>
      </w:tblGrid>
      <w:tr w:rsidR="00B82E7E" w:rsidRPr="00B82E7E" w:rsidTr="00D054F7">
        <w:trPr>
          <w:jc w:val="center"/>
        </w:trPr>
        <w:tc>
          <w:tcPr>
            <w:tcW w:w="929" w:type="dxa"/>
            <w:vMerge w:val="restart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Гори-зонт</w:t>
            </w:r>
          </w:p>
        </w:tc>
        <w:tc>
          <w:tcPr>
            <w:tcW w:w="1366" w:type="dxa"/>
            <w:vMerge w:val="restart"/>
            <w:vAlign w:val="center"/>
          </w:tcPr>
          <w:p w:rsidR="00B82E7E" w:rsidRPr="00B82E7E" w:rsidRDefault="00B82E7E" w:rsidP="00D054F7">
            <w:pPr>
              <w:jc w:val="center"/>
            </w:pPr>
            <w:r w:rsidRPr="00B82E7E">
              <w:t>Глубина взятия образца, см</w:t>
            </w:r>
          </w:p>
        </w:tc>
        <w:tc>
          <w:tcPr>
            <w:tcW w:w="1486" w:type="dxa"/>
            <w:vMerge w:val="restart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 xml:space="preserve">Содержа-ние физиче-ской глины, % </w:t>
            </w:r>
          </w:p>
        </w:tc>
        <w:tc>
          <w:tcPr>
            <w:tcW w:w="5356" w:type="dxa"/>
            <w:gridSpan w:val="2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Название горизонта по гранулометрическому составу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  <w:vMerge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1366" w:type="dxa"/>
            <w:vMerge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486" w:type="dxa"/>
            <w:vMerge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2797" w:type="dxa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основное</w:t>
            </w:r>
          </w:p>
        </w:tc>
        <w:tc>
          <w:tcPr>
            <w:tcW w:w="2559" w:type="dxa"/>
            <w:vAlign w:val="center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center"/>
            </w:pPr>
            <w:r w:rsidRPr="00B82E7E">
              <w:t>дополнительное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0-10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20,6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>
              <w:t>легк</w:t>
            </w:r>
            <w:r w:rsidRPr="00B82E7E">
              <w:t>осуглинистый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25-30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31,2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>
              <w:t>средне</w:t>
            </w:r>
            <w:r w:rsidRPr="00B82E7E">
              <w:t>суглинистый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  <w:rPr>
                <w:vertAlign w:val="subscript"/>
              </w:rPr>
            </w:pP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68-73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3,3</w:t>
            </w:r>
          </w:p>
        </w:tc>
        <w:tc>
          <w:tcPr>
            <w:tcW w:w="2797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>
              <w:t>рыхлопесчаный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80-90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4,2</w:t>
            </w:r>
          </w:p>
        </w:tc>
        <w:tc>
          <w:tcPr>
            <w:tcW w:w="2797" w:type="dxa"/>
          </w:tcPr>
          <w:p w:rsidR="00B82E7E" w:rsidRDefault="00B82E7E">
            <w:r w:rsidRPr="0029696F">
              <w:t>рыхлопесчаный</w:t>
            </w:r>
          </w:p>
        </w:tc>
        <w:tc>
          <w:tcPr>
            <w:tcW w:w="2559" w:type="dxa"/>
          </w:tcPr>
          <w:p w:rsidR="00B82E7E" w:rsidRPr="00B82E7E" w:rsidRDefault="00B82E7E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B82E7E" w:rsidRPr="00B82E7E" w:rsidTr="00D054F7">
        <w:trPr>
          <w:jc w:val="center"/>
        </w:trPr>
        <w:tc>
          <w:tcPr>
            <w:tcW w:w="929" w:type="dxa"/>
          </w:tcPr>
          <w:p w:rsidR="00B82E7E" w:rsidRPr="00B82E7E" w:rsidRDefault="00B82E7E" w:rsidP="00D054F7">
            <w:pPr>
              <w:jc w:val="center"/>
            </w:pPr>
          </w:p>
        </w:tc>
        <w:tc>
          <w:tcPr>
            <w:tcW w:w="1366" w:type="dxa"/>
          </w:tcPr>
          <w:p w:rsidR="00B82E7E" w:rsidRPr="00B82E7E" w:rsidRDefault="00B82E7E" w:rsidP="00D054F7">
            <w:pPr>
              <w:jc w:val="right"/>
            </w:pPr>
            <w:r>
              <w:t>108-113</w:t>
            </w:r>
          </w:p>
        </w:tc>
        <w:tc>
          <w:tcPr>
            <w:tcW w:w="1486" w:type="dxa"/>
          </w:tcPr>
          <w:p w:rsidR="00B82E7E" w:rsidRPr="00B82E7E" w:rsidRDefault="00B82E7E" w:rsidP="00D054F7">
            <w:pPr>
              <w:jc w:val="center"/>
            </w:pPr>
            <w:r>
              <w:t>0,4</w:t>
            </w:r>
          </w:p>
        </w:tc>
        <w:tc>
          <w:tcPr>
            <w:tcW w:w="2797" w:type="dxa"/>
          </w:tcPr>
          <w:p w:rsidR="00B82E7E" w:rsidRDefault="00B82E7E">
            <w:r w:rsidRPr="0029696F">
              <w:t>рыхлопесчаный</w:t>
            </w:r>
          </w:p>
        </w:tc>
        <w:tc>
          <w:tcPr>
            <w:tcW w:w="2559" w:type="dxa"/>
          </w:tcPr>
          <w:p w:rsidR="00B82E7E" w:rsidRPr="00B82E7E" w:rsidRDefault="008B026A" w:rsidP="008B026A">
            <w:pPr>
              <w:tabs>
                <w:tab w:val="left" w:leader="dot" w:pos="4133"/>
              </w:tabs>
              <w:jc w:val="both"/>
            </w:pPr>
            <w:r>
              <w:t>мелкопесчаный</w:t>
            </w:r>
          </w:p>
        </w:tc>
      </w:tr>
    </w:tbl>
    <w:p w:rsidR="00B82E7E" w:rsidRPr="00082CD3" w:rsidRDefault="00B82E7E" w:rsidP="00B82E7E">
      <w:pPr>
        <w:spacing w:line="360" w:lineRule="auto"/>
        <w:ind w:firstLine="709"/>
        <w:jc w:val="both"/>
        <w:rPr>
          <w:sz w:val="28"/>
          <w:szCs w:val="28"/>
        </w:rPr>
      </w:pPr>
    </w:p>
    <w:p w:rsidR="005A7071" w:rsidRPr="00082CD3" w:rsidRDefault="005A7071" w:rsidP="005A7071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а) разрез №</w:t>
      </w:r>
      <w:r>
        <w:rPr>
          <w:sz w:val="28"/>
          <w:szCs w:val="28"/>
        </w:rPr>
        <w:t>17</w:t>
      </w:r>
      <w:r w:rsidRPr="00082CD3">
        <w:rPr>
          <w:sz w:val="28"/>
          <w:szCs w:val="28"/>
        </w:rPr>
        <w:t xml:space="preserve">…..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366"/>
        <w:gridCol w:w="1486"/>
        <w:gridCol w:w="2797"/>
        <w:gridCol w:w="2559"/>
      </w:tblGrid>
      <w:tr w:rsidR="005A7071" w:rsidRPr="00B82E7E" w:rsidTr="00D054F7">
        <w:trPr>
          <w:jc w:val="center"/>
        </w:trPr>
        <w:tc>
          <w:tcPr>
            <w:tcW w:w="929" w:type="dxa"/>
            <w:vMerge w:val="restart"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Гори-зонт</w:t>
            </w:r>
          </w:p>
        </w:tc>
        <w:tc>
          <w:tcPr>
            <w:tcW w:w="1366" w:type="dxa"/>
            <w:vMerge w:val="restart"/>
            <w:vAlign w:val="center"/>
          </w:tcPr>
          <w:p w:rsidR="005A7071" w:rsidRPr="00B82E7E" w:rsidRDefault="005A7071" w:rsidP="00D054F7">
            <w:pPr>
              <w:jc w:val="center"/>
            </w:pPr>
            <w:r w:rsidRPr="00B82E7E">
              <w:t>Глубина взятия образца, см</w:t>
            </w:r>
          </w:p>
        </w:tc>
        <w:tc>
          <w:tcPr>
            <w:tcW w:w="1486" w:type="dxa"/>
            <w:vMerge w:val="restart"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  <w:r w:rsidRPr="00B82E7E">
              <w:t xml:space="preserve">Содержа-ние физиче-ской глины, % </w:t>
            </w:r>
          </w:p>
        </w:tc>
        <w:tc>
          <w:tcPr>
            <w:tcW w:w="5356" w:type="dxa"/>
            <w:gridSpan w:val="2"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  <w:r w:rsidRPr="00B82E7E">
              <w:t>Название горизонта по гранулометрическому составу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  <w:vMerge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1366" w:type="dxa"/>
            <w:vMerge/>
          </w:tcPr>
          <w:p w:rsidR="005A7071" w:rsidRPr="00B82E7E" w:rsidRDefault="005A7071" w:rsidP="00D054F7">
            <w:pPr>
              <w:jc w:val="center"/>
            </w:pPr>
          </w:p>
        </w:tc>
        <w:tc>
          <w:tcPr>
            <w:tcW w:w="1486" w:type="dxa"/>
            <w:vMerge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</w:p>
        </w:tc>
        <w:tc>
          <w:tcPr>
            <w:tcW w:w="2797" w:type="dxa"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  <w:r w:rsidRPr="00B82E7E">
              <w:t>основное</w:t>
            </w:r>
          </w:p>
        </w:tc>
        <w:tc>
          <w:tcPr>
            <w:tcW w:w="2559" w:type="dxa"/>
            <w:vAlign w:val="center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center"/>
            </w:pPr>
            <w:r w:rsidRPr="00B82E7E">
              <w:t>дополнительное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D054F7">
            <w:pPr>
              <w:jc w:val="center"/>
            </w:pPr>
            <w:r w:rsidRPr="00B82E7E">
              <w:t>Апах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0,-27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40,6</w:t>
            </w:r>
          </w:p>
        </w:tc>
        <w:tc>
          <w:tcPr>
            <w:tcW w:w="2797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>
              <w:t>тяжело</w:t>
            </w:r>
            <w:r w:rsidRPr="00B82E7E">
              <w:t>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5A7071">
            <w:pPr>
              <w:jc w:val="center"/>
            </w:pPr>
            <w:r w:rsidRPr="00B82E7E">
              <w:t>А</w:t>
            </w:r>
            <w:r>
              <w:rPr>
                <w:vertAlign w:val="subscript"/>
              </w:rPr>
              <w:t>1</w:t>
            </w:r>
            <w:r w:rsidRPr="00B82E7E">
              <w:t xml:space="preserve"> А</w:t>
            </w:r>
            <w:r>
              <w:rPr>
                <w:vertAlign w:val="subscript"/>
              </w:rPr>
              <w:t>2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27-37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35,2</w:t>
            </w:r>
          </w:p>
        </w:tc>
        <w:tc>
          <w:tcPr>
            <w:tcW w:w="2797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среднесуглинистый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5A7071">
            <w:pPr>
              <w:jc w:val="center"/>
              <w:rPr>
                <w:vertAlign w:val="subscript"/>
              </w:rPr>
            </w:pPr>
            <w:r w:rsidRPr="00B82E7E">
              <w:t>А</w:t>
            </w:r>
            <w:r>
              <w:rPr>
                <w:vertAlign w:val="subscript"/>
              </w:rPr>
              <w:t>2</w:t>
            </w:r>
            <w:r>
              <w:t>В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37-45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50,7</w:t>
            </w:r>
          </w:p>
        </w:tc>
        <w:tc>
          <w:tcPr>
            <w:tcW w:w="2797" w:type="dxa"/>
          </w:tcPr>
          <w:p w:rsidR="005A7071" w:rsidRDefault="005A7071">
            <w:r w:rsidRPr="000E0116">
              <w:t>тяжелосуглинистый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5A7071">
            <w:pPr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45-105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88</w:t>
            </w:r>
          </w:p>
        </w:tc>
        <w:tc>
          <w:tcPr>
            <w:tcW w:w="2797" w:type="dxa"/>
          </w:tcPr>
          <w:p w:rsidR="005A7071" w:rsidRDefault="005A7071">
            <w:r w:rsidRPr="000E0116">
              <w:t>тяжелосуглинистый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5A7071">
            <w:pPr>
              <w:jc w:val="center"/>
            </w:pPr>
            <w:r>
              <w:t>В</w:t>
            </w:r>
            <w:r>
              <w:rPr>
                <w:vertAlign w:val="subscript"/>
              </w:rPr>
              <w:t>2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105-115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75,4</w:t>
            </w:r>
          </w:p>
        </w:tc>
        <w:tc>
          <w:tcPr>
            <w:tcW w:w="2797" w:type="dxa"/>
          </w:tcPr>
          <w:p w:rsidR="005A7071" w:rsidRDefault="005A7071">
            <w:r w:rsidRPr="000E0116">
              <w:t>тяжелосуглинистый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  <w:tr w:rsidR="005A7071" w:rsidRPr="00B82E7E" w:rsidTr="00D054F7">
        <w:trPr>
          <w:jc w:val="center"/>
        </w:trPr>
        <w:tc>
          <w:tcPr>
            <w:tcW w:w="929" w:type="dxa"/>
          </w:tcPr>
          <w:p w:rsidR="005A7071" w:rsidRPr="00B82E7E" w:rsidRDefault="005A7071" w:rsidP="00D054F7">
            <w:pPr>
              <w:jc w:val="center"/>
            </w:pPr>
            <w:r w:rsidRPr="00B82E7E">
              <w:t>С</w:t>
            </w:r>
          </w:p>
        </w:tc>
        <w:tc>
          <w:tcPr>
            <w:tcW w:w="1366" w:type="dxa"/>
          </w:tcPr>
          <w:p w:rsidR="005A7071" w:rsidRPr="00B82E7E" w:rsidRDefault="005A7071" w:rsidP="00D054F7">
            <w:pPr>
              <w:jc w:val="right"/>
            </w:pPr>
            <w:r>
              <w:t>160-170</w:t>
            </w:r>
          </w:p>
        </w:tc>
        <w:tc>
          <w:tcPr>
            <w:tcW w:w="1486" w:type="dxa"/>
          </w:tcPr>
          <w:p w:rsidR="005A7071" w:rsidRPr="00B82E7E" w:rsidRDefault="005A7071" w:rsidP="00D054F7">
            <w:pPr>
              <w:jc w:val="center"/>
            </w:pPr>
            <w:r>
              <w:t>69,7</w:t>
            </w:r>
          </w:p>
        </w:tc>
        <w:tc>
          <w:tcPr>
            <w:tcW w:w="2797" w:type="dxa"/>
          </w:tcPr>
          <w:p w:rsidR="005A7071" w:rsidRDefault="005A7071">
            <w:r w:rsidRPr="000E0116">
              <w:t>тяжелосуглинистый</w:t>
            </w:r>
          </w:p>
        </w:tc>
        <w:tc>
          <w:tcPr>
            <w:tcW w:w="2559" w:type="dxa"/>
          </w:tcPr>
          <w:p w:rsidR="005A7071" w:rsidRPr="00B82E7E" w:rsidRDefault="005A7071" w:rsidP="00D054F7">
            <w:pPr>
              <w:tabs>
                <w:tab w:val="left" w:leader="dot" w:pos="4133"/>
              </w:tabs>
              <w:jc w:val="both"/>
            </w:pPr>
            <w:r w:rsidRPr="00B82E7E">
              <w:t>крупнопылеватый</w:t>
            </w:r>
          </w:p>
        </w:tc>
      </w:tr>
    </w:tbl>
    <w:p w:rsidR="005A7071" w:rsidRDefault="005A7071" w:rsidP="00082CD3">
      <w:pPr>
        <w:spacing w:line="360" w:lineRule="auto"/>
        <w:ind w:firstLine="709"/>
        <w:jc w:val="both"/>
        <w:rPr>
          <w:sz w:val="28"/>
          <w:szCs w:val="28"/>
        </w:rPr>
      </w:pPr>
    </w:p>
    <w:p w:rsidR="00082CD3" w:rsidRPr="00082CD3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2)  проанализируйте  хар</w:t>
      </w:r>
      <w:r w:rsidR="00D054F7">
        <w:rPr>
          <w:sz w:val="28"/>
          <w:szCs w:val="28"/>
        </w:rPr>
        <w:t xml:space="preserve">актер изменения гранулометрического  состава </w:t>
      </w:r>
      <w:r w:rsidRPr="00082CD3">
        <w:rPr>
          <w:sz w:val="28"/>
          <w:szCs w:val="28"/>
        </w:rPr>
        <w:t xml:space="preserve">по профилю: </w:t>
      </w:r>
    </w:p>
    <w:p w:rsidR="00082CD3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а) разрез №3….. </w:t>
      </w:r>
    </w:p>
    <w:p w:rsidR="00D054F7" w:rsidRPr="00082CD3" w:rsidRDefault="00D054F7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D054F7">
        <w:rPr>
          <w:sz w:val="28"/>
          <w:szCs w:val="28"/>
        </w:rPr>
        <w:t>Как видно, в данной почве во всех горизонтах преобладает фракция</w:t>
      </w:r>
      <w:r>
        <w:rPr>
          <w:sz w:val="28"/>
          <w:szCs w:val="28"/>
        </w:rPr>
        <w:t xml:space="preserve"> с размером частиц 0,05-0,01 м</w:t>
      </w:r>
      <w:r w:rsidRPr="00D054F7">
        <w:rPr>
          <w:sz w:val="28"/>
          <w:szCs w:val="28"/>
        </w:rPr>
        <w:t xml:space="preserve">  - это крупная пыль. Следовательно, к основному названию горизонта добавим дополнительное: крупнопылеватый. Поэтому полное название гранулометрического состава</w:t>
      </w:r>
      <w:r>
        <w:rPr>
          <w:sz w:val="28"/>
          <w:szCs w:val="28"/>
        </w:rPr>
        <w:t xml:space="preserve"> всех горизонтов почвы будет средне</w:t>
      </w:r>
      <w:r w:rsidRPr="00D054F7">
        <w:rPr>
          <w:sz w:val="28"/>
          <w:szCs w:val="28"/>
        </w:rPr>
        <w:t>суглинистый крупнопылеватый</w:t>
      </w:r>
    </w:p>
    <w:p w:rsidR="00082CD3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б) разрез №9…. </w:t>
      </w:r>
    </w:p>
    <w:p w:rsidR="00D054F7" w:rsidRPr="00082CD3" w:rsidRDefault="00D054F7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D054F7">
        <w:rPr>
          <w:sz w:val="28"/>
          <w:szCs w:val="28"/>
        </w:rPr>
        <w:t>Как видно, в данной почве во всех горизонтах преобладает фракция с размером частиц  0,05-0,01 мм  - это крупная пыль. Следовательно, к основному названию горизонта добавим дополнительное: крупнопылеватый. Поэтому полное название гранулометрического соста</w:t>
      </w:r>
      <w:r>
        <w:rPr>
          <w:sz w:val="28"/>
          <w:szCs w:val="28"/>
        </w:rPr>
        <w:t>ва всех горизонтов почвы будет рыхлопесчаный</w:t>
      </w:r>
      <w:r w:rsidRPr="00D054F7">
        <w:rPr>
          <w:sz w:val="28"/>
          <w:szCs w:val="28"/>
        </w:rPr>
        <w:t xml:space="preserve"> крупнопылеватый</w:t>
      </w:r>
    </w:p>
    <w:p w:rsidR="00D054F7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в) разрез №17…….. </w:t>
      </w:r>
      <w:r w:rsidRPr="00082CD3">
        <w:rPr>
          <w:sz w:val="28"/>
          <w:szCs w:val="28"/>
        </w:rPr>
        <w:cr/>
      </w:r>
      <w:r w:rsidR="00D054F7" w:rsidRPr="00D054F7">
        <w:rPr>
          <w:sz w:val="28"/>
          <w:szCs w:val="28"/>
        </w:rPr>
        <w:t>Как видно, в данной почве во всех горизонтах преобладает фракция с размером частиц  0,05-0,01 мм  - это крупная пыль. Следовательно, к основному названию горизонта добавим дополнительное: крупнопылеватый. Поэтому полное название гранулометрического состава всех горизонтов почвы будет тяжелосуглинистый крупнопылеватый</w:t>
      </w:r>
    </w:p>
    <w:p w:rsidR="00082CD3" w:rsidRPr="00082CD3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b/>
          <w:sz w:val="28"/>
          <w:szCs w:val="28"/>
        </w:rPr>
        <w:t xml:space="preserve">Задание  3. </w:t>
      </w:r>
      <w:r w:rsidRPr="00082CD3">
        <w:rPr>
          <w:sz w:val="28"/>
          <w:szCs w:val="28"/>
        </w:rPr>
        <w:t xml:space="preserve"> Определите  гранулометрический  состав  почвы,  которая содержит частицы 1,0 - 0,25 мм - 12,3%, 0,05-0,01 мм- 14,4%, 0,01 - 0,005мм - 32,1%, 0,005-0,001 мм - 26,5%, менее 0,001мм - 13,6%. </w:t>
      </w:r>
    </w:p>
    <w:p w:rsidR="00D054F7" w:rsidRDefault="00082CD3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Дайте  основное  название  почвы  по  гранулометрическому  составу  и дополнительное, т.е. приведите полное название почвы. </w:t>
      </w:r>
      <w:r w:rsidRPr="00082CD3">
        <w:rPr>
          <w:sz w:val="28"/>
          <w:szCs w:val="28"/>
        </w:rPr>
        <w:cr/>
      </w:r>
      <w:r w:rsidR="00D054F7">
        <w:rPr>
          <w:sz w:val="28"/>
          <w:szCs w:val="28"/>
        </w:rPr>
        <w:t>32,1%+26,5%+13,6%=72,2%-</w:t>
      </w:r>
      <w:r w:rsidR="00D054F7" w:rsidRPr="00D054F7">
        <w:t xml:space="preserve"> </w:t>
      </w:r>
      <w:r w:rsidR="00D054F7" w:rsidRPr="00D054F7">
        <w:rPr>
          <w:sz w:val="28"/>
          <w:szCs w:val="28"/>
        </w:rPr>
        <w:t>тяжелосуглинистый</w:t>
      </w:r>
    </w:p>
    <w:p w:rsidR="00D054F7" w:rsidRDefault="00372BBC" w:rsidP="00372B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14,4%- крупнопылеватый</w:t>
      </w:r>
    </w:p>
    <w:p w:rsidR="00372BBC" w:rsidRDefault="00372BBC" w:rsidP="00372BBC">
      <w:pPr>
        <w:spacing w:line="360" w:lineRule="auto"/>
        <w:ind w:firstLine="709"/>
        <w:jc w:val="both"/>
        <w:rPr>
          <w:sz w:val="28"/>
          <w:szCs w:val="28"/>
        </w:rPr>
      </w:pPr>
      <w:r w:rsidRPr="00D054F7">
        <w:rPr>
          <w:sz w:val="28"/>
          <w:szCs w:val="28"/>
        </w:rPr>
        <w:t>Как видно, в данной почве во всех горизонтах преобладает фракция с размером частиц  0,05-0,01 мм  - это крупная пыль. Следовательно, к основному названию горизонта добавим дополнительное: крупнопылеватый. Поэтому полное название гранулометрического состава всех горизонтов почвы будет тяжелосуглинистый крупнопылеватый</w:t>
      </w:r>
    </w:p>
    <w:p w:rsidR="00082CD3" w:rsidRDefault="00082C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2CD3" w:rsidRPr="00E31FF3" w:rsidRDefault="00082CD3" w:rsidP="00082CD3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31FF3">
        <w:rPr>
          <w:b/>
          <w:sz w:val="28"/>
          <w:szCs w:val="28"/>
        </w:rPr>
        <w:t>Занятие 4</w:t>
      </w:r>
    </w:p>
    <w:p w:rsidR="00E31FF3" w:rsidRDefault="00082CD3" w:rsidP="00082CD3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31FF3">
        <w:rPr>
          <w:b/>
          <w:sz w:val="28"/>
          <w:szCs w:val="28"/>
        </w:rPr>
        <w:t>Тема: Органическое вещество почвы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82CD3" w:rsidRP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b/>
          <w:sz w:val="28"/>
          <w:szCs w:val="28"/>
        </w:rPr>
        <w:t>Задание :</w:t>
      </w:r>
      <w:r w:rsidRPr="00082CD3">
        <w:rPr>
          <w:sz w:val="28"/>
          <w:szCs w:val="28"/>
        </w:rPr>
        <w:t xml:space="preserve"> Приведите ответы на поставленные вопросы: 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>Что такое органическое вещество почвы, его составляющие……….</w:t>
      </w:r>
    </w:p>
    <w:p w:rsidR="00CA4392" w:rsidRPr="00082CD3" w:rsidRDefault="00CA4392" w:rsidP="00CA439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A4392">
        <w:rPr>
          <w:sz w:val="28"/>
          <w:szCs w:val="28"/>
        </w:rPr>
        <w:t>принимают  участие  в  питании  растений,  создании бл</w:t>
      </w:r>
      <w:r>
        <w:rPr>
          <w:sz w:val="28"/>
          <w:szCs w:val="28"/>
        </w:rPr>
        <w:t xml:space="preserve">агоприятных  водно-физических, </w:t>
      </w:r>
      <w:r w:rsidRPr="00CA4392">
        <w:rPr>
          <w:sz w:val="28"/>
          <w:szCs w:val="28"/>
        </w:rPr>
        <w:t>физико-химических  свойств  почвы, миграции различных элементов в почве и биосфере</w:t>
      </w:r>
      <w:r>
        <w:rPr>
          <w:sz w:val="28"/>
          <w:szCs w:val="28"/>
        </w:rPr>
        <w:t>.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Гуминовые кислоты – это……………  </w:t>
      </w:r>
    </w:p>
    <w:p w:rsidR="00CA4392" w:rsidRPr="00082CD3" w:rsidRDefault="00CA4392" w:rsidP="00CA439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A4392">
        <w:rPr>
          <w:sz w:val="28"/>
          <w:szCs w:val="28"/>
        </w:rPr>
        <w:t>хорошо растворяются в щелочных растворах и образуют</w:t>
      </w:r>
      <w:r>
        <w:rPr>
          <w:sz w:val="28"/>
          <w:szCs w:val="28"/>
        </w:rPr>
        <w:t xml:space="preserve"> </w:t>
      </w:r>
      <w:r w:rsidRPr="00CA4392">
        <w:rPr>
          <w:sz w:val="28"/>
          <w:szCs w:val="28"/>
        </w:rPr>
        <w:t>соли  – гуматы</w:t>
      </w:r>
    </w:p>
    <w:p w:rsidR="00082CD3" w:rsidRPr="00186F98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 xml:space="preserve">Какова степень </w:t>
      </w:r>
      <w:r w:rsidR="00186F98" w:rsidRPr="00186F98">
        <w:rPr>
          <w:sz w:val="28"/>
          <w:szCs w:val="28"/>
        </w:rPr>
        <w:t xml:space="preserve">растворимости гумусовых соединений в воде, кислоте </w:t>
      </w:r>
      <w:r w:rsidRPr="00186F98">
        <w:rPr>
          <w:sz w:val="28"/>
          <w:szCs w:val="28"/>
        </w:rPr>
        <w:t xml:space="preserve">и щелочи?………………….. </w:t>
      </w:r>
    </w:p>
    <w:p w:rsidR="00186F98" w:rsidRPr="00082CD3" w:rsidRDefault="00186F98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высокая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Фульвокислоты – это……………… </w:t>
      </w:r>
    </w:p>
    <w:p w:rsidR="00082CD3" w:rsidRDefault="00CA4392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A4392">
        <w:rPr>
          <w:sz w:val="28"/>
          <w:szCs w:val="28"/>
        </w:rPr>
        <w:t xml:space="preserve">растворимы в воде, в кислотах, слабых растворах щелочей и образуют соли – фульваты, которые являются растворимыми солями. </w:t>
      </w:r>
      <w:r w:rsidRPr="00CA4392">
        <w:rPr>
          <w:sz w:val="28"/>
          <w:szCs w:val="28"/>
        </w:rPr>
        <w:cr/>
      </w:r>
      <w:r w:rsidR="00082CD3" w:rsidRPr="00082CD3">
        <w:rPr>
          <w:sz w:val="28"/>
          <w:szCs w:val="28"/>
        </w:rPr>
        <w:t xml:space="preserve">Какие гумусовые кислоты накапливаются в почвах и в каких формах?……. </w:t>
      </w:r>
    </w:p>
    <w:p w:rsidR="00CA4392" w:rsidRP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гуминовых </w:t>
      </w:r>
      <w:r w:rsidRPr="00186F98">
        <w:rPr>
          <w:sz w:val="28"/>
          <w:szCs w:val="28"/>
        </w:rPr>
        <w:t xml:space="preserve">кислот, выделяемых из почв, имеют темную окраску. Эти вещества накапливаются на месте своего образования. Это важно в дифференциации почвенного слоя.  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В чем особенности элементного состава отдельных групп гумусовых веществ?………..</w:t>
      </w:r>
      <w:r w:rsidRPr="00082CD3">
        <w:rPr>
          <w:sz w:val="28"/>
          <w:szCs w:val="28"/>
        </w:rPr>
        <w:t xml:space="preserve"> </w:t>
      </w:r>
    </w:p>
    <w:p w:rsidR="00186F98" w:rsidRPr="00082CD3" w:rsidRDefault="00186F98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Запасы гумуса в слое 0-200 см колеблются от100 до 816 т/га. Они наименьшие в подзолистых почвах, самые высокие – в типичных черноземах и лугово-черноземных почвах. В почвах сухих степей – светло-каштановых, лугово-каштановых – запасы гумуса составляют лишь 152-214 т/га, а в такыровидных почвах пустынь снижаются до 109 т/га. Основные запасы гумуса во всех почвах сосредоточены в слое 0-100 см. Эти данные согласуются с «правилом» Тюрина, гласившем о том, что максимальные запасы гумуса и гуматный тип гумуса характерны для черноземов. К югу и северу от зоны распространения черноземов запасы гумуса постепенно снижаются, а тип гумуса переходит в фульватно-гуматный и гуматно-фульватный.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 влияют на свойства почвы гуминовые кислоты и их соединения?……… </w:t>
      </w:r>
    </w:p>
    <w:p w:rsidR="00186F98" w:rsidRPr="00082CD3" w:rsidRDefault="00186F98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хорошо растворяются в щелочных растворах, слабо в воде и не растворяются в кислотах.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По каким  показателям определяют тип гумуса? Сколько типов гумуса Вы знаете?………….. </w:t>
      </w:r>
    </w:p>
    <w:p w:rsidR="00186F98" w:rsidRPr="00082CD3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6F98">
        <w:rPr>
          <w:sz w:val="28"/>
          <w:szCs w:val="28"/>
        </w:rPr>
        <w:t>о соотношению углерода гуминовых кислот к углероду фульвокислот</w:t>
      </w:r>
      <w:r>
        <w:rPr>
          <w:sz w:val="28"/>
          <w:szCs w:val="28"/>
        </w:rPr>
        <w:t>.</w:t>
      </w:r>
      <w:r w:rsidRPr="00186F98">
        <w:rPr>
          <w:sz w:val="28"/>
          <w:szCs w:val="28"/>
        </w:rPr>
        <w:t xml:space="preserve"> Гуматный</w:t>
      </w:r>
      <w:r>
        <w:rPr>
          <w:sz w:val="28"/>
          <w:szCs w:val="28"/>
        </w:rPr>
        <w:t>, ф</w:t>
      </w:r>
      <w:r w:rsidRPr="00186F98">
        <w:rPr>
          <w:sz w:val="28"/>
          <w:szCs w:val="28"/>
        </w:rPr>
        <w:t>ульватно-гуматный</w:t>
      </w:r>
      <w:r>
        <w:rPr>
          <w:sz w:val="28"/>
          <w:szCs w:val="28"/>
        </w:rPr>
        <w:t>, г</w:t>
      </w:r>
      <w:r w:rsidRPr="00186F98">
        <w:rPr>
          <w:sz w:val="28"/>
          <w:szCs w:val="28"/>
        </w:rPr>
        <w:t>уматно-фульватный</w:t>
      </w:r>
      <w:r>
        <w:rPr>
          <w:sz w:val="28"/>
          <w:szCs w:val="28"/>
        </w:rPr>
        <w:t>, ф</w:t>
      </w:r>
      <w:r w:rsidRPr="00186F98">
        <w:rPr>
          <w:sz w:val="28"/>
          <w:szCs w:val="28"/>
        </w:rPr>
        <w:t>ульватный</w:t>
      </w:r>
    </w:p>
    <w:p w:rsidR="00082CD3" w:rsidRP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Каковы главные показатели гумусового состояния почвы ……………. </w:t>
      </w:r>
    </w:p>
    <w:p w:rsidR="00DE4F08" w:rsidRDefault="00350AE0" w:rsidP="00350AE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запасы, п</w:t>
      </w:r>
      <w:r w:rsidRPr="00350AE0">
        <w:rPr>
          <w:sz w:val="28"/>
          <w:szCs w:val="28"/>
        </w:rPr>
        <w:t>рофильное распределение</w:t>
      </w:r>
      <w:r>
        <w:rPr>
          <w:sz w:val="28"/>
          <w:szCs w:val="28"/>
        </w:rPr>
        <w:t>, т</w:t>
      </w:r>
      <w:r w:rsidRPr="00350AE0">
        <w:rPr>
          <w:sz w:val="28"/>
          <w:szCs w:val="28"/>
        </w:rPr>
        <w:t>ип гумуса</w:t>
      </w:r>
      <w:r>
        <w:rPr>
          <w:sz w:val="28"/>
          <w:szCs w:val="28"/>
        </w:rPr>
        <w:t>, о</w:t>
      </w:r>
      <w:r w:rsidRPr="00350AE0">
        <w:rPr>
          <w:sz w:val="28"/>
          <w:szCs w:val="28"/>
        </w:rPr>
        <w:t xml:space="preserve">богащенность гумуса азотом, </w:t>
      </w:r>
      <w:r w:rsidR="00186F98">
        <w:rPr>
          <w:sz w:val="28"/>
          <w:szCs w:val="28"/>
        </w:rPr>
        <w:t>с</w:t>
      </w:r>
      <w:r w:rsidRPr="00350AE0">
        <w:rPr>
          <w:sz w:val="28"/>
          <w:szCs w:val="28"/>
        </w:rPr>
        <w:t>тепень гумификации органического вещества</w:t>
      </w:r>
      <w:r w:rsidR="00186F98">
        <w:rPr>
          <w:sz w:val="28"/>
          <w:szCs w:val="28"/>
        </w:rPr>
        <w:t>.</w:t>
      </w:r>
    </w:p>
    <w:p w:rsidR="00082CD3" w:rsidRP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Приведите классификацию почв по степени обеспеченности гумусом почв: </w:t>
      </w:r>
    </w:p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-дерново-подзолистых……..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1177"/>
      </w:tblGrid>
      <w:tr w:rsidR="00DE4F08" w:rsidRPr="00371E9F" w:rsidTr="00371E9F">
        <w:trPr>
          <w:jc w:val="center"/>
        </w:trPr>
        <w:tc>
          <w:tcPr>
            <w:tcW w:w="1888" w:type="dxa"/>
          </w:tcPr>
          <w:p w:rsidR="00DE4F08" w:rsidRPr="00371E9F" w:rsidRDefault="00DE4F08" w:rsidP="00371E9F">
            <w:pPr>
              <w:jc w:val="both"/>
            </w:pPr>
            <w:r w:rsidRPr="00371E9F">
              <w:t>АО      0-2</w:t>
            </w:r>
          </w:p>
          <w:p w:rsidR="00DE4F08" w:rsidRPr="00371E9F" w:rsidRDefault="00DE4F08" w:rsidP="00371E9F">
            <w:pPr>
              <w:jc w:val="both"/>
            </w:pPr>
            <w:r w:rsidRPr="00371E9F">
              <w:t>А1       6-12</w:t>
            </w:r>
          </w:p>
          <w:p w:rsidR="00DE4F08" w:rsidRPr="00371E9F" w:rsidRDefault="00DE4F08" w:rsidP="00371E9F">
            <w:pPr>
              <w:jc w:val="both"/>
            </w:pPr>
            <w:r w:rsidRPr="00371E9F">
              <w:t>А2     12-18</w:t>
            </w:r>
          </w:p>
          <w:p w:rsidR="00DE4F08" w:rsidRPr="00371E9F" w:rsidRDefault="00DE4F08" w:rsidP="00371E9F">
            <w:pPr>
              <w:jc w:val="both"/>
            </w:pPr>
            <w:r w:rsidRPr="00371E9F">
              <w:t>В       25-30</w:t>
            </w:r>
          </w:p>
        </w:tc>
        <w:tc>
          <w:tcPr>
            <w:tcW w:w="1177" w:type="dxa"/>
          </w:tcPr>
          <w:p w:rsidR="00DE4F08" w:rsidRPr="00371E9F" w:rsidRDefault="00DE4F08" w:rsidP="00371E9F">
            <w:pPr>
              <w:jc w:val="center"/>
            </w:pPr>
            <w:r w:rsidRPr="00371E9F">
              <w:t>34,89</w:t>
            </w:r>
          </w:p>
          <w:p w:rsidR="00DE4F08" w:rsidRPr="00371E9F" w:rsidRDefault="00DE4F08" w:rsidP="00371E9F">
            <w:pPr>
              <w:jc w:val="center"/>
            </w:pPr>
            <w:r w:rsidRPr="00371E9F">
              <w:t>1,48</w:t>
            </w:r>
          </w:p>
          <w:p w:rsidR="00DE4F08" w:rsidRPr="00371E9F" w:rsidRDefault="00DE4F08" w:rsidP="00371E9F">
            <w:pPr>
              <w:jc w:val="center"/>
            </w:pPr>
            <w:r w:rsidRPr="00371E9F">
              <w:t>0,22</w:t>
            </w:r>
          </w:p>
          <w:p w:rsidR="00DE4F08" w:rsidRPr="00371E9F" w:rsidRDefault="00DE4F08" w:rsidP="00371E9F">
            <w:pPr>
              <w:jc w:val="center"/>
            </w:pPr>
            <w:r w:rsidRPr="00371E9F">
              <w:t>0,19</w:t>
            </w:r>
          </w:p>
        </w:tc>
      </w:tr>
    </w:tbl>
    <w:p w:rsidR="00082CD3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-черноземов…………..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1177"/>
      </w:tblGrid>
      <w:tr w:rsidR="00DE4F08" w:rsidRPr="00371E9F" w:rsidTr="00371E9F">
        <w:trPr>
          <w:jc w:val="center"/>
        </w:trPr>
        <w:tc>
          <w:tcPr>
            <w:tcW w:w="1888" w:type="dxa"/>
          </w:tcPr>
          <w:p w:rsidR="00DE4F08" w:rsidRPr="00371E9F" w:rsidRDefault="00DE4F08" w:rsidP="00371E9F">
            <w:pPr>
              <w:jc w:val="both"/>
            </w:pPr>
            <w:r w:rsidRPr="00371E9F">
              <w:t>А         0-6</w:t>
            </w:r>
          </w:p>
          <w:p w:rsidR="00DE4F08" w:rsidRPr="00371E9F" w:rsidRDefault="00DE4F08" w:rsidP="00371E9F">
            <w:pPr>
              <w:jc w:val="both"/>
            </w:pPr>
            <w:r w:rsidRPr="00371E9F">
              <w:t>А         6-20</w:t>
            </w:r>
          </w:p>
          <w:p w:rsidR="00DE4F08" w:rsidRPr="00371E9F" w:rsidRDefault="00DE4F08" w:rsidP="00371E9F">
            <w:pPr>
              <w:jc w:val="both"/>
            </w:pPr>
            <w:r w:rsidRPr="00371E9F">
              <w:t>В       40-60</w:t>
            </w:r>
          </w:p>
        </w:tc>
        <w:tc>
          <w:tcPr>
            <w:tcW w:w="1177" w:type="dxa"/>
          </w:tcPr>
          <w:p w:rsidR="00DE4F08" w:rsidRPr="00371E9F" w:rsidRDefault="00DE4F08" w:rsidP="00371E9F">
            <w:pPr>
              <w:jc w:val="center"/>
            </w:pPr>
            <w:r w:rsidRPr="00371E9F">
              <w:t>6,78</w:t>
            </w:r>
          </w:p>
          <w:p w:rsidR="00DE4F08" w:rsidRPr="00371E9F" w:rsidRDefault="00DE4F08" w:rsidP="00371E9F">
            <w:pPr>
              <w:jc w:val="center"/>
            </w:pPr>
            <w:r w:rsidRPr="00371E9F">
              <w:t>6,80</w:t>
            </w:r>
          </w:p>
          <w:p w:rsidR="00DE4F08" w:rsidRPr="00371E9F" w:rsidRDefault="00DE4F08" w:rsidP="00371E9F">
            <w:pPr>
              <w:jc w:val="center"/>
            </w:pPr>
            <w:r w:rsidRPr="00371E9F">
              <w:t>3,78</w:t>
            </w:r>
          </w:p>
        </w:tc>
      </w:tr>
    </w:tbl>
    <w:p w:rsidR="00DE4F08" w:rsidRPr="00082CD3" w:rsidRDefault="00DE4F08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E4F08" w:rsidRDefault="00082CD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82CD3">
        <w:rPr>
          <w:sz w:val="28"/>
          <w:szCs w:val="28"/>
        </w:rPr>
        <w:t xml:space="preserve">Укажите роль </w:t>
      </w:r>
      <w:r w:rsidR="00DE4F08">
        <w:rPr>
          <w:sz w:val="28"/>
          <w:szCs w:val="28"/>
        </w:rPr>
        <w:t xml:space="preserve">гумуса в почвообразовании…………. </w:t>
      </w:r>
    </w:p>
    <w:p w:rsidR="00DE4F08" w:rsidRDefault="00DE4F08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E4F08" w:rsidRPr="00DE4F08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E4F08">
        <w:rPr>
          <w:b/>
          <w:sz w:val="28"/>
          <w:szCs w:val="28"/>
        </w:rPr>
        <w:t xml:space="preserve">Задание: 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На основании данных таблицы 1 рассчитать показатели: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1FF3">
        <w:rPr>
          <w:sz w:val="28"/>
          <w:szCs w:val="28"/>
        </w:rPr>
        <w:t xml:space="preserve"> Содержание гумуса (%),  по формуле:  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Гумус (%) = С(%)*1,724; </w:t>
      </w:r>
    </w:p>
    <w:p w:rsidR="00024526" w:rsidRDefault="00024526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В составе гумуса в среднем содержи</w:t>
      </w:r>
      <w:r>
        <w:rPr>
          <w:sz w:val="28"/>
          <w:szCs w:val="28"/>
        </w:rPr>
        <w:t xml:space="preserve">тся 58% органического углерода </w:t>
      </w:r>
      <w:r w:rsidRPr="00E31FF3">
        <w:rPr>
          <w:sz w:val="28"/>
          <w:szCs w:val="28"/>
        </w:rPr>
        <w:t>(1г углерода соответствует 1,724г гумуса)</w:t>
      </w:r>
    </w:p>
    <w:p w:rsidR="00DE4F08" w:rsidRDefault="00DE4F08" w:rsidP="00DE4F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(%) = </w:t>
      </w:r>
      <w:r>
        <w:rPr>
          <w:sz w:val="28"/>
          <w:szCs w:val="28"/>
        </w:rPr>
        <w:t>1,51*1,724=2,60324%</w:t>
      </w:r>
      <w:r>
        <w:rPr>
          <w:sz w:val="28"/>
          <w:szCs w:val="28"/>
        </w:rPr>
        <w:tab/>
        <w:t>2.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(%) </w:t>
      </w:r>
      <w:r>
        <w:rPr>
          <w:sz w:val="28"/>
          <w:szCs w:val="28"/>
        </w:rPr>
        <w:t>=0,92*1,724=1,58061%</w:t>
      </w:r>
      <w:r>
        <w:rPr>
          <w:sz w:val="28"/>
          <w:szCs w:val="28"/>
        </w:rPr>
        <w:tab/>
      </w:r>
    </w:p>
    <w:p w:rsidR="00DE4F08" w:rsidRDefault="00DE4F08" w:rsidP="00DE4F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(%) = </w:t>
      </w:r>
      <w:r>
        <w:rPr>
          <w:sz w:val="28"/>
          <w:szCs w:val="28"/>
        </w:rPr>
        <w:t>1,25*1,724=2,155%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(%) </w:t>
      </w:r>
      <w:r>
        <w:rPr>
          <w:sz w:val="28"/>
          <w:szCs w:val="28"/>
        </w:rPr>
        <w:t>=2,11*1,724=3,6376%</w:t>
      </w:r>
      <w:r>
        <w:rPr>
          <w:sz w:val="28"/>
          <w:szCs w:val="28"/>
        </w:rPr>
        <w:tab/>
      </w:r>
    </w:p>
    <w:p w:rsidR="00DE4F08" w:rsidRDefault="00DE4F08" w:rsidP="00DE4F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(%) = </w:t>
      </w:r>
      <w:r>
        <w:rPr>
          <w:sz w:val="28"/>
          <w:szCs w:val="28"/>
        </w:rPr>
        <w:t>3,43*1,724=5,9133%</w:t>
      </w:r>
      <w:r>
        <w:rPr>
          <w:sz w:val="28"/>
          <w:szCs w:val="28"/>
        </w:rPr>
        <w:tab/>
        <w:t>6.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(%) </w:t>
      </w:r>
      <w:r>
        <w:rPr>
          <w:sz w:val="28"/>
          <w:szCs w:val="28"/>
        </w:rPr>
        <w:t>=2,54*1,724=4,3789%</w:t>
      </w:r>
      <w:r>
        <w:rPr>
          <w:sz w:val="28"/>
          <w:szCs w:val="28"/>
        </w:rPr>
        <w:tab/>
      </w:r>
    </w:p>
    <w:p w:rsidR="00DE4F08" w:rsidRDefault="00DE4F08" w:rsidP="00DE4F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(%) = </w:t>
      </w:r>
      <w:r>
        <w:rPr>
          <w:sz w:val="28"/>
          <w:szCs w:val="28"/>
        </w:rPr>
        <w:t>4,35*1,724=7,4994%</w:t>
      </w:r>
      <w:r>
        <w:rPr>
          <w:sz w:val="28"/>
          <w:szCs w:val="28"/>
        </w:rPr>
        <w:tab/>
        <w:t>8.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(%) </w:t>
      </w:r>
      <w:r>
        <w:rPr>
          <w:sz w:val="28"/>
          <w:szCs w:val="28"/>
        </w:rPr>
        <w:t>=2,01*1,724=3,4652%</w:t>
      </w:r>
      <w:r>
        <w:rPr>
          <w:sz w:val="28"/>
          <w:szCs w:val="28"/>
        </w:rPr>
        <w:tab/>
      </w:r>
    </w:p>
    <w:p w:rsidR="00DE4F08" w:rsidRDefault="00DE4F08" w:rsidP="00DE4F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(%) = </w:t>
      </w:r>
      <w:r>
        <w:rPr>
          <w:sz w:val="28"/>
          <w:szCs w:val="28"/>
        </w:rPr>
        <w:t>1,06*1,724=1,8274%</w:t>
      </w:r>
      <w:r>
        <w:rPr>
          <w:sz w:val="28"/>
          <w:szCs w:val="28"/>
        </w:rPr>
        <w:tab/>
        <w:t>10.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(%) </w:t>
      </w:r>
      <w:r>
        <w:rPr>
          <w:sz w:val="28"/>
          <w:szCs w:val="28"/>
        </w:rPr>
        <w:t>=3,07*1,724=5,2927%</w:t>
      </w:r>
      <w:r>
        <w:rPr>
          <w:sz w:val="28"/>
          <w:szCs w:val="28"/>
        </w:rPr>
        <w:tab/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1FF3">
        <w:rPr>
          <w:sz w:val="28"/>
          <w:szCs w:val="28"/>
        </w:rPr>
        <w:t xml:space="preserve">Запасы гумуса (т/га): ЗГ= Г*h*dv, 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где ЗГ – запасы гумуса, т/га; h – мощность пахотного слоя, см; dv – плотность почвы, г/см3………………….. </w:t>
      </w:r>
    </w:p>
    <w:p w:rsidR="00024526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ЗГ</w:t>
      </w:r>
      <w:r w:rsidRPr="00E31FF3">
        <w:rPr>
          <w:sz w:val="28"/>
          <w:szCs w:val="28"/>
        </w:rPr>
        <w:t xml:space="preserve"> = </w:t>
      </w:r>
      <w:r>
        <w:rPr>
          <w:sz w:val="28"/>
          <w:szCs w:val="28"/>
        </w:rPr>
        <w:t>2,60324*25*1,2=78,097</w:t>
      </w:r>
      <w:r w:rsidRPr="00E31FF3">
        <w:rPr>
          <w:sz w:val="28"/>
          <w:szCs w:val="28"/>
        </w:rPr>
        <w:t>(</w:t>
      </w:r>
      <w:r>
        <w:rPr>
          <w:sz w:val="28"/>
          <w:szCs w:val="28"/>
        </w:rPr>
        <w:t>т/га</w:t>
      </w:r>
      <w:r w:rsidRPr="00E31FF3"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024526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2.ЗГ</w:t>
      </w:r>
      <w:r w:rsidRPr="00E31FF3">
        <w:rPr>
          <w:sz w:val="28"/>
          <w:szCs w:val="28"/>
        </w:rPr>
        <w:t xml:space="preserve"> </w:t>
      </w:r>
      <w:r>
        <w:rPr>
          <w:sz w:val="28"/>
          <w:szCs w:val="28"/>
        </w:rPr>
        <w:t>=1,58061</w:t>
      </w:r>
      <w:r w:rsidR="00BB1A31">
        <w:rPr>
          <w:sz w:val="28"/>
          <w:szCs w:val="28"/>
        </w:rPr>
        <w:t>*23*1,3=47,2602(т/га)</w:t>
      </w:r>
    </w:p>
    <w:p w:rsidR="00BB1A31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</w:t>
      </w:r>
      <w:r w:rsidR="00BB1A31">
        <w:rPr>
          <w:sz w:val="28"/>
          <w:szCs w:val="28"/>
        </w:rPr>
        <w:t>=</w:t>
      </w:r>
      <w:r>
        <w:rPr>
          <w:sz w:val="28"/>
          <w:szCs w:val="28"/>
        </w:rPr>
        <w:t>2,155</w:t>
      </w:r>
      <w:r w:rsidR="00BB1A31">
        <w:rPr>
          <w:sz w:val="28"/>
          <w:szCs w:val="28"/>
        </w:rPr>
        <w:t>*27*1,2=69,822(т/га)</w:t>
      </w:r>
    </w:p>
    <w:p w:rsidR="00024526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Г=3,6376</w:t>
      </w:r>
      <w:r w:rsidR="00BB1A31">
        <w:rPr>
          <w:sz w:val="28"/>
          <w:szCs w:val="28"/>
        </w:rPr>
        <w:t>*24*1,2=104,7629(т/га)</w:t>
      </w:r>
      <w:r>
        <w:rPr>
          <w:sz w:val="28"/>
          <w:szCs w:val="28"/>
        </w:rPr>
        <w:tab/>
      </w:r>
    </w:p>
    <w:p w:rsidR="00BB1A31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Г=5,9133</w:t>
      </w:r>
      <w:r w:rsidR="00BB1A31">
        <w:rPr>
          <w:sz w:val="28"/>
          <w:szCs w:val="28"/>
        </w:rPr>
        <w:t>*27*1,3=207,5568(т/га)</w:t>
      </w:r>
    </w:p>
    <w:p w:rsidR="00024526" w:rsidRDefault="00BB1A31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526">
        <w:rPr>
          <w:sz w:val="28"/>
          <w:szCs w:val="28"/>
        </w:rPr>
        <w:t>.</w:t>
      </w:r>
      <w:r w:rsidR="00024526" w:rsidRPr="00DE4F0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24526">
        <w:rPr>
          <w:sz w:val="28"/>
          <w:szCs w:val="28"/>
        </w:rPr>
        <w:t>Г</w:t>
      </w:r>
      <w:r w:rsidR="00024526" w:rsidRPr="00E31FF3">
        <w:rPr>
          <w:sz w:val="28"/>
          <w:szCs w:val="28"/>
        </w:rPr>
        <w:t xml:space="preserve"> </w:t>
      </w:r>
      <w:r>
        <w:rPr>
          <w:sz w:val="28"/>
          <w:szCs w:val="28"/>
        </w:rPr>
        <w:t>=28*</w:t>
      </w:r>
      <w:r w:rsidR="00024526">
        <w:rPr>
          <w:sz w:val="28"/>
          <w:szCs w:val="28"/>
        </w:rPr>
        <w:t>4,3789</w:t>
      </w:r>
      <w:r>
        <w:rPr>
          <w:sz w:val="28"/>
          <w:szCs w:val="28"/>
        </w:rPr>
        <w:t>*1,1=134,8701(т/га)</w:t>
      </w:r>
      <w:r w:rsidR="00024526">
        <w:rPr>
          <w:sz w:val="28"/>
          <w:szCs w:val="28"/>
        </w:rPr>
        <w:tab/>
      </w:r>
    </w:p>
    <w:p w:rsidR="00BB1A31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= </w:t>
      </w:r>
      <w:r>
        <w:rPr>
          <w:sz w:val="28"/>
          <w:szCs w:val="28"/>
        </w:rPr>
        <w:t>7,4994</w:t>
      </w:r>
      <w:r w:rsidR="00BB1A31">
        <w:rPr>
          <w:sz w:val="28"/>
          <w:szCs w:val="28"/>
        </w:rPr>
        <w:t>*26*1,1=214,4828(т/га)</w:t>
      </w:r>
    </w:p>
    <w:p w:rsidR="00024526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=</w:t>
      </w:r>
      <w:r>
        <w:rPr>
          <w:sz w:val="28"/>
          <w:szCs w:val="28"/>
        </w:rPr>
        <w:t>3,4652</w:t>
      </w:r>
      <w:r w:rsidR="00BB1A31">
        <w:rPr>
          <w:sz w:val="28"/>
          <w:szCs w:val="28"/>
        </w:rPr>
        <w:t>*25*1,4=121,282(т/га)</w:t>
      </w:r>
      <w:r>
        <w:rPr>
          <w:sz w:val="28"/>
          <w:szCs w:val="28"/>
        </w:rPr>
        <w:tab/>
      </w:r>
    </w:p>
    <w:p w:rsidR="00BB1A31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</w:t>
      </w:r>
      <w:r w:rsidR="00BB1A31">
        <w:rPr>
          <w:sz w:val="28"/>
          <w:szCs w:val="28"/>
        </w:rPr>
        <w:t>=</w:t>
      </w:r>
      <w:r>
        <w:rPr>
          <w:sz w:val="28"/>
          <w:szCs w:val="28"/>
        </w:rPr>
        <w:t>1,8274</w:t>
      </w:r>
      <w:r w:rsidR="00BB1A31">
        <w:rPr>
          <w:sz w:val="28"/>
          <w:szCs w:val="28"/>
        </w:rPr>
        <w:t>*27*1,2=59,2077(т/га)</w:t>
      </w:r>
    </w:p>
    <w:p w:rsidR="00024526" w:rsidRDefault="00024526" w:rsidP="0002452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E4F08">
        <w:rPr>
          <w:sz w:val="28"/>
          <w:szCs w:val="28"/>
        </w:rPr>
        <w:t xml:space="preserve"> </w:t>
      </w:r>
      <w:r w:rsidR="00BB1A31">
        <w:rPr>
          <w:sz w:val="28"/>
          <w:szCs w:val="28"/>
        </w:rPr>
        <w:t>З</w:t>
      </w:r>
      <w:r>
        <w:rPr>
          <w:sz w:val="28"/>
          <w:szCs w:val="28"/>
        </w:rPr>
        <w:t>Г</w:t>
      </w:r>
      <w:r w:rsidRPr="00E31FF3">
        <w:rPr>
          <w:sz w:val="28"/>
          <w:szCs w:val="28"/>
        </w:rPr>
        <w:t xml:space="preserve"> </w:t>
      </w:r>
      <w:r>
        <w:rPr>
          <w:sz w:val="28"/>
          <w:szCs w:val="28"/>
        </w:rPr>
        <w:t>=5,2927</w:t>
      </w:r>
      <w:r w:rsidR="00BB1A31">
        <w:rPr>
          <w:sz w:val="28"/>
          <w:szCs w:val="28"/>
        </w:rPr>
        <w:t>*23*1,3=158,2517(т/га)</w:t>
      </w:r>
      <w:r>
        <w:rPr>
          <w:sz w:val="28"/>
          <w:szCs w:val="28"/>
        </w:rPr>
        <w:tab/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3.Рассчитайте отношение С:N и дайте ему оценку…………………….. </w:t>
      </w:r>
    </w:p>
    <w:p w:rsidR="00BB1A31" w:rsidRDefault="00BB1A3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1,51/0,14=10,78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0,92/0,07=13,14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1A31" w:rsidRDefault="00BB1A3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1,25/0,12=10,42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392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73922">
        <w:rPr>
          <w:sz w:val="28"/>
          <w:szCs w:val="28"/>
        </w:rPr>
        <w:t>2,11/0,19=11,11</w:t>
      </w:r>
    </w:p>
    <w:p w:rsidR="00873922" w:rsidRDefault="00873922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3,43/0,31=11,06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2,54/0,28=9,1</w:t>
      </w:r>
    </w:p>
    <w:p w:rsidR="00873922" w:rsidRDefault="00873922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4,35/0,4=10,88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2,01/0,22=9,14</w:t>
      </w:r>
    </w:p>
    <w:p w:rsidR="00873922" w:rsidRDefault="00873922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1,06/0,09=11,78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3,07/0,31=9,9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4.Дайте  агроэкологическую  оценку  гумусового  состояния  почвы  и укажите  основные  мероприятия  по  регулированию  гумусового  состояния почвы………………</w:t>
      </w:r>
    </w:p>
    <w:p w:rsidR="00371E9F" w:rsidRDefault="00955CB7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1.Содержание </w:t>
      </w:r>
      <w:r w:rsidR="00371E9F">
        <w:rPr>
          <w:sz w:val="28"/>
          <w:szCs w:val="28"/>
        </w:rPr>
        <w:t>гумуса низкое, запасы гумуса низкие, о</w:t>
      </w:r>
      <w:r w:rsidR="00371E9F" w:rsidRPr="00371E9F">
        <w:rPr>
          <w:sz w:val="28"/>
          <w:szCs w:val="28"/>
        </w:rPr>
        <w:t>богащенность гумуса азотом</w:t>
      </w:r>
      <w:r w:rsidR="00371E9F">
        <w:rPr>
          <w:sz w:val="28"/>
          <w:szCs w:val="28"/>
        </w:rPr>
        <w:t>- среднее</w:t>
      </w:r>
    </w:p>
    <w:p w:rsidR="00371E9F" w:rsidRDefault="00371E9F" w:rsidP="00371E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1E9F">
        <w:rPr>
          <w:sz w:val="28"/>
          <w:szCs w:val="28"/>
        </w:rPr>
        <w:t xml:space="preserve"> </w:t>
      </w:r>
      <w:r w:rsidR="00955CB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гумуса очень низкое, запасы гумуса </w:t>
      </w:r>
      <w:r w:rsidR="00955CB7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низк</w:t>
      </w:r>
      <w:r w:rsidR="00955CB7">
        <w:rPr>
          <w:sz w:val="28"/>
          <w:szCs w:val="28"/>
        </w:rPr>
        <w:t>и</w:t>
      </w:r>
      <w:r>
        <w:rPr>
          <w:sz w:val="28"/>
          <w:szCs w:val="28"/>
        </w:rPr>
        <w:t>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среднее.</w:t>
      </w:r>
    </w:p>
    <w:p w:rsidR="00371E9F" w:rsidRDefault="00955CB7" w:rsidP="00371E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Содержание </w:t>
      </w:r>
      <w:r w:rsidR="00371E9F">
        <w:rPr>
          <w:sz w:val="28"/>
          <w:szCs w:val="28"/>
        </w:rPr>
        <w:t>гумуса низкое, запасы гумуса низкие, о</w:t>
      </w:r>
      <w:r w:rsidR="00371E9F" w:rsidRPr="00371E9F">
        <w:rPr>
          <w:sz w:val="28"/>
          <w:szCs w:val="28"/>
        </w:rPr>
        <w:t>богащенность гумуса азотом</w:t>
      </w:r>
      <w:r w:rsidR="00371E9F">
        <w:rPr>
          <w:sz w:val="28"/>
          <w:szCs w:val="28"/>
        </w:rPr>
        <w:t>- среднее</w:t>
      </w:r>
      <w:r>
        <w:rPr>
          <w:sz w:val="28"/>
          <w:szCs w:val="28"/>
        </w:rPr>
        <w:t>.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низкое, запасы гумуса средние,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среднее, запасы гумуса высокие,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среднее, запасы гумуса среднеее,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высокая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среднее, запасы гумуса очень высокие,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низкое, запасы гумуса средние,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очень низкое, запасы гумуса низкие,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низкое.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55CB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гумуса среднее, запасы гумуса высокие, о</w:t>
      </w:r>
      <w:r w:rsidRPr="00371E9F">
        <w:rPr>
          <w:sz w:val="28"/>
          <w:szCs w:val="28"/>
        </w:rPr>
        <w:t>богащенность гумуса азотом</w:t>
      </w:r>
      <w:r>
        <w:rPr>
          <w:sz w:val="28"/>
          <w:szCs w:val="28"/>
        </w:rPr>
        <w:t>- среднее</w:t>
      </w:r>
    </w:p>
    <w:p w:rsid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F98" w:rsidRP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Способами регулирования гумусного состояния почв следует назвать следующие:</w:t>
      </w:r>
    </w:p>
    <w:p w:rsid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 xml:space="preserve">- внесение навоза, различных компостов и нетрадиционных органо-минеральных удобрений, полученных на основе отходов деревообрабатывающей промышленности (кора, опилки) и минерального сырья (фосфориты, цеолиты, вермикулит и др.). </w:t>
      </w:r>
    </w:p>
    <w:p w:rsidR="00186F98" w:rsidRP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- введение в структуру пашни полей многолетних трав, которые оставляют после себя большие запасы растительных остатков;</w:t>
      </w:r>
    </w:p>
    <w:p w:rsidR="00186F98" w:rsidRP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- увеличение высоты стерневых остатков полевых культур во время уборки;</w:t>
      </w:r>
    </w:p>
    <w:p w:rsidR="00186F98" w:rsidRPr="00186F98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- запашка соломы в паровые поля;</w:t>
      </w:r>
    </w:p>
    <w:p w:rsidR="00955CB7" w:rsidRDefault="00186F98" w:rsidP="00186F9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6F98">
        <w:rPr>
          <w:sz w:val="28"/>
          <w:szCs w:val="28"/>
        </w:rPr>
        <w:t>- применение зеленых удобрений.</w:t>
      </w:r>
    </w:p>
    <w:p w:rsidR="00955CB7" w:rsidRDefault="00955CB7" w:rsidP="00955CB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CB7" w:rsidRDefault="00955CB7" w:rsidP="00371E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371E9F" w:rsidRDefault="00371E9F" w:rsidP="00371E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371E9F" w:rsidRDefault="00371E9F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FF3" w:rsidRDefault="00E31F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31FF3">
        <w:rPr>
          <w:b/>
          <w:sz w:val="28"/>
          <w:szCs w:val="28"/>
        </w:rPr>
        <w:t>Занятие 5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center"/>
      </w:pPr>
      <w:r w:rsidRPr="00E31FF3">
        <w:rPr>
          <w:b/>
          <w:sz w:val="28"/>
          <w:szCs w:val="28"/>
        </w:rPr>
        <w:t>Тема. Физико-химические свойства почв</w:t>
      </w:r>
      <w:r w:rsidRPr="00E31FF3">
        <w:rPr>
          <w:b/>
          <w:sz w:val="28"/>
          <w:szCs w:val="28"/>
        </w:rPr>
        <w:cr/>
      </w:r>
      <w:r w:rsidRPr="00E31FF3">
        <w:t xml:space="preserve">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 w:rsidRPr="00E31FF3">
        <w:rPr>
          <w:sz w:val="28"/>
          <w:szCs w:val="28"/>
        </w:rPr>
        <w:t xml:space="preserve">Задание:  Дайте определение и приведите ответ на следующие вопросы: 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Главными носителями сорбционных свойств почв являются….. </w:t>
      </w:r>
    </w:p>
    <w:p w:rsidR="00D86079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Почвенные коллоиды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К минеральным коллоидам относятся….. </w:t>
      </w:r>
    </w:p>
    <w:p w:rsidR="00D86079" w:rsidRPr="00E31FF3" w:rsidRDefault="00D86079" w:rsidP="00D8607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6079">
        <w:rPr>
          <w:sz w:val="28"/>
          <w:szCs w:val="28"/>
        </w:rPr>
        <w:t>глинисты</w:t>
      </w:r>
      <w:r>
        <w:rPr>
          <w:sz w:val="28"/>
          <w:szCs w:val="28"/>
        </w:rPr>
        <w:t>е</w:t>
      </w:r>
      <w:r w:rsidRPr="00D86079">
        <w:rPr>
          <w:sz w:val="28"/>
          <w:szCs w:val="28"/>
        </w:rPr>
        <w:t xml:space="preserve"> минерал</w:t>
      </w:r>
      <w:r>
        <w:rPr>
          <w:sz w:val="28"/>
          <w:szCs w:val="28"/>
        </w:rPr>
        <w:t xml:space="preserve">ы, </w:t>
      </w:r>
      <w:r w:rsidRPr="00D86079">
        <w:rPr>
          <w:sz w:val="28"/>
          <w:szCs w:val="28"/>
        </w:rPr>
        <w:t>котор</w:t>
      </w:r>
      <w:r>
        <w:rPr>
          <w:sz w:val="28"/>
          <w:szCs w:val="28"/>
        </w:rPr>
        <w:t>ы</w:t>
      </w:r>
      <w:r w:rsidR="00B1333C">
        <w:rPr>
          <w:sz w:val="28"/>
          <w:szCs w:val="28"/>
        </w:rPr>
        <w:t>х</w:t>
      </w:r>
      <w:r w:rsidRPr="00D8607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содержится в илистой</w:t>
      </w:r>
      <w:r w:rsidRPr="00D86079">
        <w:rPr>
          <w:sz w:val="28"/>
          <w:szCs w:val="28"/>
        </w:rPr>
        <w:t xml:space="preserve"> фракции.</w:t>
      </w:r>
    </w:p>
    <w:p w:rsid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поглотительная способность</w:t>
      </w:r>
      <w:r w:rsidR="00E31FF3" w:rsidRPr="00E31FF3">
        <w:rPr>
          <w:sz w:val="28"/>
          <w:szCs w:val="28"/>
        </w:rPr>
        <w:t xml:space="preserve"> поч</w:t>
      </w:r>
      <w:r>
        <w:rPr>
          <w:sz w:val="28"/>
          <w:szCs w:val="28"/>
        </w:rPr>
        <w:t xml:space="preserve">в? Укажите </w:t>
      </w:r>
      <w:r w:rsidR="00E31FF3" w:rsidRPr="00E31FF3">
        <w:rPr>
          <w:sz w:val="28"/>
          <w:szCs w:val="28"/>
        </w:rPr>
        <w:t xml:space="preserve">виды поглотительной способности…… </w:t>
      </w:r>
    </w:p>
    <w:p w:rsid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явление </w:t>
      </w:r>
      <w:r w:rsidRPr="00B1333C">
        <w:rPr>
          <w:sz w:val="28"/>
          <w:szCs w:val="28"/>
        </w:rPr>
        <w:t>пог</w:t>
      </w:r>
      <w:r>
        <w:rPr>
          <w:sz w:val="28"/>
          <w:szCs w:val="28"/>
        </w:rPr>
        <w:t>лощения</w:t>
      </w:r>
      <w:r w:rsidRPr="00B1333C">
        <w:rPr>
          <w:sz w:val="28"/>
          <w:szCs w:val="28"/>
        </w:rPr>
        <w:t xml:space="preserve"> и удерживания веществ из почвенного раствора, а также коллоидно-распылённых </w:t>
      </w:r>
      <w:r>
        <w:rPr>
          <w:sz w:val="28"/>
          <w:szCs w:val="28"/>
        </w:rPr>
        <w:t xml:space="preserve">частиц, паров, газов и живых </w:t>
      </w:r>
      <w:r w:rsidRPr="00B1333C">
        <w:rPr>
          <w:sz w:val="28"/>
          <w:szCs w:val="28"/>
        </w:rPr>
        <w:t>микроорганизмов</w:t>
      </w:r>
      <w:r>
        <w:rPr>
          <w:sz w:val="28"/>
          <w:szCs w:val="28"/>
        </w:rPr>
        <w:t xml:space="preserve">. </w:t>
      </w:r>
      <w:r w:rsidRPr="00B1333C">
        <w:rPr>
          <w:sz w:val="28"/>
          <w:szCs w:val="28"/>
        </w:rPr>
        <w:t>Поглот</w:t>
      </w:r>
      <w:r>
        <w:rPr>
          <w:sz w:val="28"/>
          <w:szCs w:val="28"/>
        </w:rPr>
        <w:t>ительные свойства почв могут существенно изменяться</w:t>
      </w:r>
      <w:r w:rsidRPr="00B1333C">
        <w:rPr>
          <w:sz w:val="28"/>
          <w:szCs w:val="28"/>
        </w:rPr>
        <w:t xml:space="preserve"> под влиянием растений. К.К. Гедройц выделил 5 видов поглотительной способности почв: механическую,</w:t>
      </w:r>
      <w:r>
        <w:rPr>
          <w:sz w:val="28"/>
          <w:szCs w:val="28"/>
        </w:rPr>
        <w:t xml:space="preserve"> физическую, </w:t>
      </w:r>
      <w:r w:rsidRPr="00B1333C">
        <w:rPr>
          <w:sz w:val="28"/>
          <w:szCs w:val="28"/>
        </w:rPr>
        <w:t xml:space="preserve">химическую,  биологическую  и  физико-химическую. </w:t>
      </w:r>
      <w:r w:rsidRPr="00B1333C">
        <w:rPr>
          <w:sz w:val="28"/>
          <w:szCs w:val="28"/>
        </w:rPr>
        <w:cr/>
      </w:r>
      <w:r w:rsidR="00E31FF3" w:rsidRPr="00E31FF3">
        <w:rPr>
          <w:sz w:val="28"/>
          <w:szCs w:val="28"/>
        </w:rPr>
        <w:t xml:space="preserve">Почвенно-поглощающий комплекс (или ППК) – это….. </w:t>
      </w:r>
    </w:p>
    <w:p w:rsidR="00B1333C" w:rsidRPr="00E31FF3" w:rsidRDefault="00B1333C" w:rsidP="00B1333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 xml:space="preserve">совокупность высокомолекулярных, твердых частиц почвы, способных к реакции обменного </w:t>
      </w:r>
      <w:r>
        <w:rPr>
          <w:sz w:val="28"/>
          <w:szCs w:val="28"/>
        </w:rPr>
        <w:t xml:space="preserve">поглощения. </w:t>
      </w:r>
      <w:r w:rsidRPr="00B1333C">
        <w:rPr>
          <w:sz w:val="28"/>
          <w:szCs w:val="28"/>
        </w:rPr>
        <w:t>Основным  сорбентом  в  почве  является  его  иловатая фракция(&lt;0,001) 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Что такое емкость катионного обмена (ЕКО)? Единицы измерения….. </w:t>
      </w:r>
    </w:p>
    <w:p w:rsidR="00B1333C" w:rsidRDefault="00B1333C" w:rsidP="00B1333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 xml:space="preserve">это </w:t>
      </w:r>
      <w:r>
        <w:rPr>
          <w:sz w:val="28"/>
          <w:szCs w:val="28"/>
        </w:rPr>
        <w:t>максимально возможное</w:t>
      </w:r>
      <w:r w:rsidRPr="00B1333C">
        <w:rPr>
          <w:sz w:val="28"/>
          <w:szCs w:val="28"/>
        </w:rPr>
        <w:t xml:space="preserve"> количес</w:t>
      </w:r>
      <w:r>
        <w:rPr>
          <w:sz w:val="28"/>
          <w:szCs w:val="28"/>
        </w:rPr>
        <w:t xml:space="preserve">тво катионов, которое  может </w:t>
      </w:r>
      <w:r w:rsidRPr="00B1333C">
        <w:rPr>
          <w:sz w:val="28"/>
          <w:szCs w:val="28"/>
        </w:rPr>
        <w:t>сорбировать почва.</w:t>
      </w:r>
      <w:r>
        <w:rPr>
          <w:sz w:val="28"/>
          <w:szCs w:val="28"/>
        </w:rPr>
        <w:t xml:space="preserve"> Единица измерения- мг-экв.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Приведите  показатели  емкости  катионного  обмена  для  основных  типов почв: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-дерново-подзолистых…</w:t>
      </w:r>
      <w:r w:rsidR="00B1333C">
        <w:rPr>
          <w:sz w:val="28"/>
          <w:szCs w:val="28"/>
        </w:rPr>
        <w:t>-16-25 мг.-экв</w:t>
      </w:r>
      <w:r w:rsidRPr="00E31FF3">
        <w:rPr>
          <w:sz w:val="28"/>
          <w:szCs w:val="28"/>
        </w:rPr>
        <w:t xml:space="preserve">..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-серых лесных….. </w:t>
      </w:r>
      <w:r w:rsidR="00B1333C">
        <w:rPr>
          <w:sz w:val="28"/>
          <w:szCs w:val="28"/>
        </w:rPr>
        <w:t>-18-30 мг.-экв</w:t>
      </w:r>
      <w:r w:rsidR="00B1333C" w:rsidRPr="00E31FF3">
        <w:rPr>
          <w:sz w:val="28"/>
          <w:szCs w:val="28"/>
        </w:rPr>
        <w:t>..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- черноземов…..</w:t>
      </w:r>
      <w:r w:rsidR="00B1333C">
        <w:rPr>
          <w:sz w:val="28"/>
          <w:szCs w:val="28"/>
        </w:rPr>
        <w:t>-30-50 мг.-экв</w:t>
      </w:r>
      <w:r w:rsidR="00B1333C" w:rsidRPr="00E31FF3">
        <w:rPr>
          <w:sz w:val="28"/>
          <w:szCs w:val="28"/>
        </w:rPr>
        <w:t>..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Что такое сумма поглощенных оснований? Единицы измерения….. </w:t>
      </w:r>
    </w:p>
    <w:p w:rsidR="00B1333C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333C">
        <w:rPr>
          <w:sz w:val="28"/>
          <w:szCs w:val="28"/>
        </w:rPr>
        <w:t>бщее содержание всех обменныз катионов, кроме Н+ и Al+3. Измеряется в м-экв на 100 г почвы.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Что понимается под величиной рН….. </w:t>
      </w:r>
    </w:p>
    <w:p w:rsidR="00B1333C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>- это обратный десятичный логарифм активности или концентрации ионов водорода в растворе.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Что такое актуальная кислотность, чем обусловлена….. </w:t>
      </w:r>
    </w:p>
    <w:p w:rsidR="00B1333C" w:rsidRPr="00B1333C" w:rsidRDefault="00B1333C" w:rsidP="00B1333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>это кислотность почвенного раствора, обусловленная повышенной концентрацией в нем ионов водорода; наличием свободных кислот (угольная кислота) и водорастворимых органических кислот, гидролитически кислых солей и степени их диссоциации.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Что такое обменная кислотность, чем обусловлена….. </w:t>
      </w:r>
    </w:p>
    <w:p w:rsidR="00B1333C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>это кислотность, обусловленная обменно-поглощенными ионами водорода и алюминия, которые извлекают из почвы при обработке ее раствором нейтральной соли КCl.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 группировку </w:t>
      </w:r>
      <w:r w:rsidRPr="00E31FF3">
        <w:rPr>
          <w:sz w:val="28"/>
          <w:szCs w:val="28"/>
        </w:rPr>
        <w:t xml:space="preserve">почв  по  степени  кислотности,  определяемой  в вытяжке нейтральной соли …..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4860"/>
        <w:gridCol w:w="2262"/>
      </w:tblGrid>
      <w:tr w:rsidR="00B1333C" w:rsidRPr="00B1333C" w:rsidTr="009E05FA">
        <w:trPr>
          <w:trHeight w:val="701"/>
        </w:trPr>
        <w:tc>
          <w:tcPr>
            <w:tcW w:w="2448" w:type="dxa"/>
            <w:vAlign w:val="center"/>
          </w:tcPr>
          <w:p w:rsidR="00B1333C" w:rsidRPr="00B1333C" w:rsidRDefault="00B1333C" w:rsidP="009E05FA">
            <w:pPr>
              <w:jc w:val="center"/>
            </w:pPr>
            <w:r w:rsidRPr="00B1333C">
              <w:t>РН н</w:t>
            </w:r>
            <w:r w:rsidRPr="00B1333C">
              <w:rPr>
                <w:vertAlign w:val="subscript"/>
              </w:rPr>
              <w:t>2</w:t>
            </w:r>
            <w:r w:rsidRPr="00B1333C">
              <w:t>о</w:t>
            </w:r>
          </w:p>
        </w:tc>
        <w:tc>
          <w:tcPr>
            <w:tcW w:w="4860" w:type="dxa"/>
            <w:vAlign w:val="center"/>
          </w:tcPr>
          <w:p w:rsidR="00B1333C" w:rsidRPr="00B1333C" w:rsidRDefault="00B1333C" w:rsidP="009E05FA">
            <w:pPr>
              <w:pStyle w:val="2"/>
              <w:rPr>
                <w:sz w:val="24"/>
              </w:rPr>
            </w:pPr>
            <w:r w:rsidRPr="00B1333C">
              <w:rPr>
                <w:sz w:val="24"/>
              </w:rPr>
              <w:t>Название реакции среды</w:t>
            </w:r>
          </w:p>
        </w:tc>
        <w:tc>
          <w:tcPr>
            <w:tcW w:w="2262" w:type="dxa"/>
            <w:vAlign w:val="center"/>
          </w:tcPr>
          <w:p w:rsidR="00B1333C" w:rsidRPr="00B1333C" w:rsidRDefault="00B1333C" w:rsidP="009E05FA">
            <w:pPr>
              <w:jc w:val="center"/>
              <w:rPr>
                <w:vertAlign w:val="subscript"/>
              </w:rPr>
            </w:pPr>
            <w:r w:rsidRPr="00B1333C">
              <w:t>рН</w:t>
            </w:r>
            <w:r w:rsidRPr="00B1333C">
              <w:rPr>
                <w:vertAlign w:val="subscript"/>
              </w:rPr>
              <w:t>КС</w:t>
            </w:r>
            <w:r w:rsidRPr="00B1333C">
              <w:rPr>
                <w:vertAlign w:val="subscript"/>
                <w:lang w:val="en-US"/>
              </w:rPr>
              <w:t>l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rPr>
                <w:lang w:val="en-US"/>
              </w:rPr>
              <w:t>&lt;</w:t>
            </w:r>
            <w:r w:rsidRPr="00B1333C">
              <w:t>5,0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Очень сильнокислая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  <w:rPr>
                <w:lang w:val="en-US"/>
              </w:rPr>
            </w:pPr>
            <w:r w:rsidRPr="00B1333C">
              <w:rPr>
                <w:lang w:val="en-US"/>
              </w:rPr>
              <w:t>&lt;4,0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5,1-5,5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Сильнокислая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  <w:r w:rsidRPr="00B1333C">
              <w:t>4,1-4,5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5,6-6,0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Среднекислая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  <w:r w:rsidRPr="00B1333C">
              <w:t>4,6-5,0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6,1-6,5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Слабокислая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  <w:r w:rsidRPr="00B1333C">
              <w:t>5,1-5,5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6,6-7,3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Нейтральная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  <w:r w:rsidRPr="00B1333C">
              <w:t>5,6-6,0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7,4-7,9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Слабощелочная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  <w:r w:rsidRPr="00B1333C">
              <w:rPr>
                <w:lang w:val="en-US"/>
              </w:rPr>
              <w:t>&gt;</w:t>
            </w:r>
            <w:r w:rsidRPr="00B1333C">
              <w:t>6,0</w:t>
            </w: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8,0-8,5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Среднещелочная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</w:pPr>
            <w:r w:rsidRPr="00B1333C">
              <w:t>8,6-9,0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Сильнощелочная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</w:p>
        </w:tc>
      </w:tr>
      <w:tr w:rsidR="00B1333C" w:rsidRPr="00B1333C" w:rsidTr="009E05FA">
        <w:tc>
          <w:tcPr>
            <w:tcW w:w="2448" w:type="dxa"/>
          </w:tcPr>
          <w:p w:rsidR="00B1333C" w:rsidRPr="00B1333C" w:rsidRDefault="00B1333C" w:rsidP="009E05FA">
            <w:pPr>
              <w:jc w:val="center"/>
              <w:rPr>
                <w:lang w:val="en-US"/>
              </w:rPr>
            </w:pPr>
            <w:r w:rsidRPr="00B1333C">
              <w:rPr>
                <w:lang w:val="en-US"/>
              </w:rPr>
              <w:t>&gt;9,0</w:t>
            </w:r>
          </w:p>
        </w:tc>
        <w:tc>
          <w:tcPr>
            <w:tcW w:w="4860" w:type="dxa"/>
          </w:tcPr>
          <w:p w:rsidR="00B1333C" w:rsidRPr="00B1333C" w:rsidRDefault="00B1333C" w:rsidP="009E05FA">
            <w:pPr>
              <w:jc w:val="center"/>
            </w:pPr>
            <w:r w:rsidRPr="00B1333C">
              <w:t>Очень сильнощелочная</w:t>
            </w:r>
          </w:p>
        </w:tc>
        <w:tc>
          <w:tcPr>
            <w:tcW w:w="2262" w:type="dxa"/>
          </w:tcPr>
          <w:p w:rsidR="00B1333C" w:rsidRPr="00B1333C" w:rsidRDefault="00B1333C" w:rsidP="009E05FA">
            <w:pPr>
              <w:jc w:val="center"/>
            </w:pPr>
          </w:p>
        </w:tc>
      </w:tr>
    </w:tbl>
    <w:p w:rsidR="00B1333C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Основные приемы регулирования почвенной кислотности ….. </w:t>
      </w:r>
    </w:p>
    <w:p w:rsidR="00B1333C" w:rsidRPr="00E31FF3" w:rsidRDefault="00B1333C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333C">
        <w:rPr>
          <w:sz w:val="28"/>
          <w:szCs w:val="28"/>
        </w:rPr>
        <w:t>Известкование</w:t>
      </w:r>
    </w:p>
    <w:p w:rsidR="00DE6644" w:rsidRPr="00DE6644" w:rsidRDefault="00E31FF3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Потенциальная  щелочность  обнаруживается  у  почв,  содержащих  в почвенном поглощающем комплексе………….. </w:t>
      </w:r>
      <w:r w:rsidRPr="00E31FF3">
        <w:rPr>
          <w:sz w:val="28"/>
          <w:szCs w:val="28"/>
        </w:rPr>
        <w:cr/>
      </w:r>
      <w:r w:rsidR="00DE6644" w:rsidRPr="00DE6644">
        <w:rPr>
          <w:rFonts w:ascii="Arial" w:hAnsi="Arial" w:cs="Arial"/>
          <w:color w:val="000000"/>
          <w:sz w:val="31"/>
          <w:szCs w:val="31"/>
        </w:rPr>
        <w:t xml:space="preserve"> </w:t>
      </w:r>
      <w:r w:rsidR="00DE6644" w:rsidRPr="00DE6644">
        <w:rPr>
          <w:sz w:val="28"/>
          <w:szCs w:val="28"/>
        </w:rPr>
        <w:t>По натрию в ППК различают почвы по степени солонцеватости:</w:t>
      </w:r>
    </w:p>
    <w:p w:rsidR="00DE6644" w:rsidRPr="00DE6644" w:rsidRDefault="00DE6644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sz w:val="28"/>
          <w:szCs w:val="28"/>
        </w:rPr>
        <w:t>Если натрия в ППК менее 3 % - несолонцеватые почвы</w:t>
      </w:r>
    </w:p>
    <w:p w:rsidR="00DE6644" w:rsidRPr="00DE6644" w:rsidRDefault="00DE6644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sz w:val="28"/>
          <w:szCs w:val="28"/>
        </w:rPr>
        <w:t>3 – 10 % - слабосолонцеватые</w:t>
      </w:r>
    </w:p>
    <w:p w:rsidR="00DE6644" w:rsidRPr="00DE6644" w:rsidRDefault="00DE6644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sz w:val="28"/>
          <w:szCs w:val="28"/>
        </w:rPr>
        <w:t>10 – 15 % - среднесолонцеватые</w:t>
      </w:r>
    </w:p>
    <w:p w:rsidR="00DE6644" w:rsidRPr="00DE6644" w:rsidRDefault="00DE6644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sz w:val="28"/>
          <w:szCs w:val="28"/>
        </w:rPr>
        <w:t>15 – 20 % - сильносолонцеватые</w:t>
      </w:r>
    </w:p>
    <w:p w:rsidR="00DE6644" w:rsidRPr="00DE6644" w:rsidRDefault="00DE6644" w:rsidP="00DE664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sz w:val="28"/>
          <w:szCs w:val="28"/>
        </w:rPr>
        <w:t>Более 20 % - солонцы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6644">
        <w:rPr>
          <w:b/>
          <w:sz w:val="28"/>
          <w:szCs w:val="28"/>
        </w:rPr>
        <w:t>Задание:</w:t>
      </w:r>
      <w:r w:rsidRPr="00E31FF3">
        <w:rPr>
          <w:sz w:val="28"/>
          <w:szCs w:val="28"/>
        </w:rPr>
        <w:t xml:space="preserve"> По данным pH</w:t>
      </w:r>
      <w:r w:rsidRPr="00E31FF3">
        <w:rPr>
          <w:sz w:val="28"/>
          <w:szCs w:val="28"/>
          <w:vertAlign w:val="subscript"/>
        </w:rPr>
        <w:t xml:space="preserve">КСl </w:t>
      </w:r>
      <w:r w:rsidRPr="00E31FF3">
        <w:rPr>
          <w:sz w:val="28"/>
          <w:szCs w:val="28"/>
        </w:rPr>
        <w:t xml:space="preserve"> из таблицы 1: 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1) установите номер группы и степень кислотности почвы…. </w:t>
      </w:r>
    </w:p>
    <w:p w:rsidR="006A0B71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нейтральная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сильнокислая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0B71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среднекислая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сильнокислая</w:t>
      </w:r>
    </w:p>
    <w:p w:rsidR="006A0B71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сильнокислая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о</w:t>
      </w:r>
      <w:r w:rsidRPr="006A0B71">
        <w:rPr>
          <w:sz w:val="28"/>
          <w:szCs w:val="28"/>
        </w:rPr>
        <w:t>чень сильнокислая</w:t>
      </w:r>
    </w:p>
    <w:p w:rsidR="006A0B71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о</w:t>
      </w:r>
      <w:r w:rsidRPr="006A0B71">
        <w:rPr>
          <w:sz w:val="28"/>
          <w:szCs w:val="28"/>
        </w:rPr>
        <w:t>чень сильнокислая</w:t>
      </w: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о</w:t>
      </w:r>
      <w:r w:rsidRPr="006A0B71">
        <w:rPr>
          <w:sz w:val="28"/>
          <w:szCs w:val="28"/>
        </w:rPr>
        <w:t>чень сильнокислая</w:t>
      </w:r>
    </w:p>
    <w:p w:rsidR="006A0B71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</w:t>
      </w:r>
      <w:r w:rsidRPr="006A0B71">
        <w:rPr>
          <w:sz w:val="28"/>
          <w:szCs w:val="28"/>
        </w:rPr>
        <w:t>ильнокислая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слабо</w:t>
      </w:r>
      <w:r w:rsidRPr="006A0B71">
        <w:rPr>
          <w:sz w:val="28"/>
          <w:szCs w:val="28"/>
        </w:rPr>
        <w:t>кислая</w:t>
      </w:r>
    </w:p>
    <w:p w:rsidR="006A0B71" w:rsidRPr="00E31FF3" w:rsidRDefault="006A0B71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 xml:space="preserve">2) определите потребность почвы в известковании….. </w:t>
      </w:r>
    </w:p>
    <w:p w:rsidR="006A0B71" w:rsidRDefault="006A0B71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нуждается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сильная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0B71" w:rsidRDefault="006A0B71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Не нуждается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слабая</w:t>
      </w:r>
    </w:p>
    <w:p w:rsidR="006A0B71" w:rsidRDefault="006A0B71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слабая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сильная</w:t>
      </w:r>
    </w:p>
    <w:p w:rsidR="006A0B71" w:rsidRDefault="006A0B71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средняя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сильная</w:t>
      </w:r>
    </w:p>
    <w:p w:rsidR="006A0B71" w:rsidRDefault="006A0B71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слабая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Не нуждается</w:t>
      </w:r>
    </w:p>
    <w:p w:rsidR="009E05FA" w:rsidRDefault="009E05FA" w:rsidP="006A0B7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рассчитайте </w:t>
      </w:r>
      <w:r w:rsidRPr="00E31FF3">
        <w:rPr>
          <w:sz w:val="28"/>
          <w:szCs w:val="28"/>
        </w:rPr>
        <w:t>пол</w:t>
      </w:r>
      <w:r>
        <w:rPr>
          <w:sz w:val="28"/>
          <w:szCs w:val="28"/>
        </w:rPr>
        <w:t xml:space="preserve">ную дозу извести  (т/га) по </w:t>
      </w:r>
      <w:r w:rsidRPr="00E31FF3">
        <w:rPr>
          <w:sz w:val="28"/>
          <w:szCs w:val="28"/>
        </w:rPr>
        <w:t xml:space="preserve">формуле  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>=  Н</w:t>
      </w:r>
      <w:r w:rsidRPr="00E31FF3">
        <w:rPr>
          <w:sz w:val="28"/>
          <w:szCs w:val="28"/>
          <w:vertAlign w:val="subscript"/>
        </w:rPr>
        <w:t>г</w:t>
      </w:r>
      <w:r w:rsidRPr="00E31FF3">
        <w:rPr>
          <w:sz w:val="28"/>
          <w:szCs w:val="28"/>
        </w:rPr>
        <w:t>*h*d</w:t>
      </w:r>
      <w:r w:rsidRPr="00E31FF3">
        <w:rPr>
          <w:sz w:val="28"/>
          <w:szCs w:val="28"/>
          <w:vertAlign w:val="subscript"/>
        </w:rPr>
        <w:t xml:space="preserve">v </w:t>
      </w:r>
      <w:r w:rsidRPr="00E31FF3">
        <w:rPr>
          <w:sz w:val="28"/>
          <w:szCs w:val="28"/>
        </w:rPr>
        <w:t xml:space="preserve">*50/1000, </w:t>
      </w:r>
    </w:p>
    <w:p w:rsidR="00E31FF3" w:rsidRP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1FF3">
        <w:rPr>
          <w:sz w:val="28"/>
          <w:szCs w:val="28"/>
        </w:rPr>
        <w:t>где 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  - доза извести(т/га) СаСО</w:t>
      </w:r>
      <w:r w:rsidRPr="009E05FA">
        <w:rPr>
          <w:sz w:val="28"/>
          <w:szCs w:val="28"/>
          <w:vertAlign w:val="subscript"/>
        </w:rPr>
        <w:t>3</w:t>
      </w:r>
      <w:r w:rsidRPr="00E31FF3">
        <w:rPr>
          <w:sz w:val="28"/>
          <w:szCs w:val="28"/>
        </w:rPr>
        <w:t>; Н</w:t>
      </w:r>
      <w:r w:rsidRPr="00E31FF3">
        <w:rPr>
          <w:sz w:val="28"/>
          <w:szCs w:val="28"/>
          <w:vertAlign w:val="subscript"/>
        </w:rPr>
        <w:t>г</w:t>
      </w:r>
      <w:r w:rsidRPr="00E31FF3">
        <w:rPr>
          <w:sz w:val="28"/>
          <w:szCs w:val="28"/>
        </w:rPr>
        <w:t xml:space="preserve"> – гидролитическая кислотность, мг-экв/100г  почвы</w:t>
      </w:r>
      <w:r>
        <w:rPr>
          <w:sz w:val="28"/>
          <w:szCs w:val="28"/>
        </w:rPr>
        <w:t xml:space="preserve">; h  – </w:t>
      </w:r>
      <w:r w:rsidRPr="00E31FF3">
        <w:rPr>
          <w:sz w:val="28"/>
          <w:szCs w:val="28"/>
        </w:rPr>
        <w:t>мощность  пахотного слоя,</w:t>
      </w:r>
      <w:r>
        <w:rPr>
          <w:sz w:val="28"/>
          <w:szCs w:val="28"/>
        </w:rPr>
        <w:t xml:space="preserve"> см;</w:t>
      </w:r>
      <w:r w:rsidRPr="00E31FF3">
        <w:rPr>
          <w:sz w:val="28"/>
          <w:szCs w:val="28"/>
        </w:rPr>
        <w:t xml:space="preserve"> d</w:t>
      </w:r>
      <w:r w:rsidRPr="00E31FF3">
        <w:rPr>
          <w:sz w:val="28"/>
          <w:szCs w:val="28"/>
          <w:vertAlign w:val="subscript"/>
        </w:rPr>
        <w:t>v</w:t>
      </w:r>
      <w:r>
        <w:rPr>
          <w:sz w:val="28"/>
          <w:szCs w:val="28"/>
        </w:rPr>
        <w:t xml:space="preserve"> –</w:t>
      </w:r>
      <w:r w:rsidRPr="00E31FF3">
        <w:rPr>
          <w:sz w:val="28"/>
          <w:szCs w:val="28"/>
        </w:rPr>
        <w:t xml:space="preserve"> плотность  почвы, г/см3; 50 - молярная масса эквивалента карбоната кальция, г/моль….. </w:t>
      </w:r>
    </w:p>
    <w:p w:rsidR="009E05FA" w:rsidRDefault="009E05FA" w:rsidP="009E05F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2,1*25*1,2=63 (т/га)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3,5*26*1,2=109,2(т/га)</w:t>
      </w:r>
    </w:p>
    <w:p w:rsidR="009E05FA" w:rsidRDefault="009E05FA" w:rsidP="009E05F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4,1*27*1,2=132,84 (т/га)</w:t>
      </w:r>
      <w:r>
        <w:rPr>
          <w:sz w:val="28"/>
          <w:szCs w:val="28"/>
        </w:rPr>
        <w:tab/>
        <w:t>4.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=</w:t>
      </w:r>
      <w:r w:rsidR="00B763FF">
        <w:rPr>
          <w:sz w:val="28"/>
          <w:szCs w:val="28"/>
        </w:rPr>
        <w:t>8,4*24*1,3</w:t>
      </w:r>
      <w:r>
        <w:rPr>
          <w:sz w:val="28"/>
          <w:szCs w:val="28"/>
        </w:rPr>
        <w:t>=</w:t>
      </w:r>
      <w:r w:rsidR="00B763FF">
        <w:rPr>
          <w:sz w:val="28"/>
          <w:szCs w:val="28"/>
        </w:rPr>
        <w:t>262,08</w:t>
      </w:r>
      <w:r>
        <w:rPr>
          <w:sz w:val="28"/>
          <w:szCs w:val="28"/>
        </w:rPr>
        <w:t>(т/га)</w:t>
      </w:r>
    </w:p>
    <w:p w:rsidR="00B763FF" w:rsidRDefault="00B763FF" w:rsidP="00B763F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1,1*25*1,4=38,5 (т/га)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6,4*20*1,3=166,4(т/га)</w:t>
      </w:r>
    </w:p>
    <w:p w:rsidR="00B763FF" w:rsidRDefault="00B763FF" w:rsidP="00B763F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7,1*22*1,3=203,06 (т/га)</w:t>
      </w:r>
      <w:r>
        <w:rPr>
          <w:sz w:val="28"/>
          <w:szCs w:val="28"/>
        </w:rPr>
        <w:tab/>
        <w:t>8.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7,3*24*1,3=227,76(т/га)</w:t>
      </w:r>
    </w:p>
    <w:p w:rsidR="00B763FF" w:rsidRDefault="00B763FF" w:rsidP="00B763F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1,3*25*1,3=42,25 (т/га)</w:t>
      </w:r>
      <w:r>
        <w:rPr>
          <w:sz w:val="28"/>
          <w:szCs w:val="28"/>
        </w:rPr>
        <w:tab/>
        <w:t>10.</w:t>
      </w:r>
      <w:r w:rsidRPr="009E05FA">
        <w:rPr>
          <w:sz w:val="28"/>
          <w:szCs w:val="28"/>
        </w:rPr>
        <w:t xml:space="preserve"> </w:t>
      </w:r>
      <w:r w:rsidRPr="00E31FF3">
        <w:rPr>
          <w:sz w:val="28"/>
          <w:szCs w:val="28"/>
        </w:rPr>
        <w:t>D</w:t>
      </w:r>
      <w:r w:rsidRPr="00E31FF3">
        <w:rPr>
          <w:sz w:val="28"/>
          <w:szCs w:val="28"/>
          <w:vertAlign w:val="subscript"/>
        </w:rPr>
        <w:t>и</w:t>
      </w:r>
      <w:r w:rsidRPr="00E31FF3">
        <w:rPr>
          <w:sz w:val="28"/>
          <w:szCs w:val="28"/>
        </w:rPr>
        <w:t xml:space="preserve">=  </w:t>
      </w:r>
      <w:r>
        <w:rPr>
          <w:sz w:val="28"/>
          <w:szCs w:val="28"/>
        </w:rPr>
        <w:t>2,1*25*1,2=63(т/га)</w:t>
      </w:r>
    </w:p>
    <w:p w:rsidR="00E31FF3" w:rsidRDefault="00E31FF3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4)рассчитайте степень насыщенности почвы основаниями</w:t>
      </w:r>
      <w:r w:rsidRPr="00E31FF3">
        <w:rPr>
          <w:sz w:val="28"/>
          <w:szCs w:val="28"/>
        </w:rPr>
        <w:t xml:space="preserve"> по формуле: </w:t>
      </w:r>
    </w:p>
    <w:p w:rsidR="00E31FF3" w:rsidRDefault="004D5C15" w:rsidP="00E31FF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D5C15">
        <w:rPr>
          <w:position w:val="-30"/>
          <w:sz w:val="28"/>
          <w:szCs w:val="28"/>
          <w:vertAlign w:val="subscript"/>
          <w:lang w:val="en-US"/>
        </w:rPr>
        <w:object w:dxaOrig="2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7pt;height:33.8pt" o:ole="">
            <v:imagedata r:id="rId8" o:title=""/>
          </v:shape>
          <o:OLEObject Type="Embed" ProgID="Equation.3" ShapeID="_x0000_i1025" DrawAspect="Content" ObjectID="_1608567945" r:id="rId9"/>
        </w:object>
      </w:r>
    </w:p>
    <w:p w:rsidR="00DD2699" w:rsidRDefault="00DD2699" w:rsidP="00DD26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V - </w:t>
      </w:r>
      <w:r w:rsidR="00E31FF3" w:rsidRPr="00E31FF3">
        <w:rPr>
          <w:sz w:val="28"/>
          <w:szCs w:val="28"/>
        </w:rPr>
        <w:t xml:space="preserve">степень  насыщенности  почвы </w:t>
      </w:r>
      <w:r w:rsidRPr="00DD2699">
        <w:t xml:space="preserve"> </w:t>
      </w:r>
      <w:r>
        <w:rPr>
          <w:sz w:val="28"/>
          <w:szCs w:val="28"/>
        </w:rPr>
        <w:t xml:space="preserve">основаниями, %; </w:t>
      </w:r>
      <w:r w:rsidRPr="00DD2699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- сумма </w:t>
      </w:r>
      <w:r w:rsidRPr="00DD2699">
        <w:rPr>
          <w:sz w:val="28"/>
          <w:szCs w:val="28"/>
        </w:rPr>
        <w:t>обм</w:t>
      </w:r>
      <w:r>
        <w:rPr>
          <w:sz w:val="28"/>
          <w:szCs w:val="28"/>
        </w:rPr>
        <w:t>енных оснований, мг-экв/100г почвы;</w:t>
      </w:r>
      <w:r w:rsidRPr="00DD2699">
        <w:rPr>
          <w:sz w:val="28"/>
          <w:szCs w:val="28"/>
        </w:rPr>
        <w:t xml:space="preserve"> Нr - </w:t>
      </w:r>
      <w:r>
        <w:rPr>
          <w:sz w:val="28"/>
          <w:szCs w:val="28"/>
        </w:rPr>
        <w:t>гидролитическая</w:t>
      </w:r>
      <w:r w:rsidRPr="00DD2699">
        <w:rPr>
          <w:sz w:val="28"/>
          <w:szCs w:val="28"/>
        </w:rPr>
        <w:t xml:space="preserve"> кислотность,</w:t>
      </w:r>
      <w:r>
        <w:rPr>
          <w:sz w:val="28"/>
          <w:szCs w:val="28"/>
        </w:rPr>
        <w:t xml:space="preserve"> мг-экв/100г почвы; S+Hr - емкость </w:t>
      </w:r>
      <w:r w:rsidRPr="00DD2699">
        <w:rPr>
          <w:sz w:val="28"/>
          <w:szCs w:val="28"/>
        </w:rPr>
        <w:t>катионного обмена………………</w:t>
      </w:r>
    </w:p>
    <w:p w:rsidR="004D5C15" w:rsidRDefault="004D5C15" w:rsidP="00DD2699">
      <w:pPr>
        <w:tabs>
          <w:tab w:val="left" w:pos="851"/>
        </w:tabs>
        <w:spacing w:line="360" w:lineRule="auto"/>
        <w:ind w:firstLine="709"/>
        <w:jc w:val="both"/>
        <w:rPr>
          <w:position w:val="-24"/>
          <w:sz w:val="28"/>
          <w:szCs w:val="28"/>
          <w:vertAlign w:val="subscript"/>
        </w:rPr>
      </w:pPr>
      <w:r>
        <w:rPr>
          <w:sz w:val="28"/>
          <w:szCs w:val="28"/>
        </w:rPr>
        <w:t>1.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980" w:dyaOrig="660">
          <v:shape id="_x0000_i1026" type="#_x0000_t75" style="width:2in;height:33.8pt" o:ole="">
            <v:imagedata r:id="rId10" o:title=""/>
          </v:shape>
          <o:OLEObject Type="Embed" ProgID="Equation.3" ShapeID="_x0000_i1026" DrawAspect="Content" ObjectID="_1608567946" r:id="rId11"/>
        </w:object>
      </w:r>
      <w:r>
        <w:rPr>
          <w:position w:val="-24"/>
          <w:sz w:val="28"/>
          <w:szCs w:val="28"/>
          <w:vertAlign w:val="subscript"/>
        </w:rPr>
        <w:tab/>
      </w:r>
      <w:r w:rsidRPr="004D5C15">
        <w:rPr>
          <w:position w:val="-24"/>
          <w:sz w:val="28"/>
          <w:szCs w:val="28"/>
        </w:rPr>
        <w:t>2.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3019" w:dyaOrig="660">
          <v:shape id="_x0000_i1027" type="#_x0000_t75" style="width:145.45pt;height:33.8pt" o:ole="">
            <v:imagedata r:id="rId12" o:title=""/>
          </v:shape>
          <o:OLEObject Type="Embed" ProgID="Equation.3" ShapeID="_x0000_i1027" DrawAspect="Content" ObjectID="_1608567947" r:id="rId13"/>
        </w:object>
      </w:r>
    </w:p>
    <w:p w:rsidR="004D5C15" w:rsidRPr="004D5C15" w:rsidRDefault="004D5C15" w:rsidP="004D5C1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980" w:dyaOrig="660">
          <v:shape id="_x0000_i1028" type="#_x0000_t75" style="width:2in;height:33.8pt" o:ole="">
            <v:imagedata r:id="rId14" o:title=""/>
          </v:shape>
          <o:OLEObject Type="Embed" ProgID="Equation.3" ShapeID="_x0000_i1028" DrawAspect="Content" ObjectID="_1608567948" r:id="rId15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</w:rPr>
        <w:t>4</w:t>
      </w:r>
      <w:r w:rsidRPr="004D5C15">
        <w:rPr>
          <w:position w:val="-24"/>
          <w:sz w:val="28"/>
          <w:szCs w:val="28"/>
        </w:rPr>
        <w:t>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3019" w:dyaOrig="660">
          <v:shape id="_x0000_i1029" type="#_x0000_t75" style="width:145.45pt;height:33.8pt" o:ole="">
            <v:imagedata r:id="rId16" o:title=""/>
          </v:shape>
          <o:OLEObject Type="Embed" ProgID="Equation.3" ShapeID="_x0000_i1029" DrawAspect="Content" ObjectID="_1608567949" r:id="rId17"/>
        </w:object>
      </w:r>
    </w:p>
    <w:p w:rsidR="004D5C15" w:rsidRPr="004D5C15" w:rsidRDefault="004D5C15" w:rsidP="004D5C1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840" w:dyaOrig="660">
          <v:shape id="_x0000_i1030" type="#_x0000_t75" style="width:136.65pt;height:33.8pt" o:ole="">
            <v:imagedata r:id="rId18" o:title=""/>
          </v:shape>
          <o:OLEObject Type="Embed" ProgID="Equation.3" ShapeID="_x0000_i1030" DrawAspect="Content" ObjectID="_1608567950" r:id="rId19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</w:rPr>
        <w:t>6</w:t>
      </w:r>
      <w:r w:rsidRPr="004D5C15">
        <w:rPr>
          <w:position w:val="-24"/>
          <w:sz w:val="28"/>
          <w:szCs w:val="28"/>
        </w:rPr>
        <w:t>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960" w:dyaOrig="660">
          <v:shape id="_x0000_i1031" type="#_x0000_t75" style="width:142.55pt;height:33.8pt" o:ole="">
            <v:imagedata r:id="rId20" o:title=""/>
          </v:shape>
          <o:OLEObject Type="Embed" ProgID="Equation.3" ShapeID="_x0000_i1031" DrawAspect="Content" ObjectID="_1608567951" r:id="rId21"/>
        </w:object>
      </w:r>
    </w:p>
    <w:p w:rsidR="004D5C15" w:rsidRPr="004D5C15" w:rsidRDefault="004D5C15" w:rsidP="004D5C1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3000" w:dyaOrig="660">
          <v:shape id="_x0000_i1032" type="#_x0000_t75" style="width:145.45pt;height:33.8pt" o:ole="">
            <v:imagedata r:id="rId22" o:title=""/>
          </v:shape>
          <o:OLEObject Type="Embed" ProgID="Equation.3" ShapeID="_x0000_i1032" DrawAspect="Content" ObjectID="_1608567952" r:id="rId23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</w:rPr>
        <w:t>8</w:t>
      </w:r>
      <w:r w:rsidRPr="004D5C15">
        <w:rPr>
          <w:position w:val="-24"/>
          <w:sz w:val="28"/>
          <w:szCs w:val="28"/>
        </w:rPr>
        <w:t>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620" w:dyaOrig="660">
          <v:shape id="_x0000_i1033" type="#_x0000_t75" style="width:126.35pt;height:33.8pt" o:ole="">
            <v:imagedata r:id="rId24" o:title=""/>
          </v:shape>
          <o:OLEObject Type="Embed" ProgID="Equation.3" ShapeID="_x0000_i1033" DrawAspect="Content" ObjectID="_1608567953" r:id="rId25"/>
        </w:object>
      </w:r>
    </w:p>
    <w:p w:rsidR="004D5C15" w:rsidRPr="004D5C15" w:rsidRDefault="004D5C15" w:rsidP="004D5C1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2840" w:dyaOrig="660">
          <v:shape id="_x0000_i1034" type="#_x0000_t75" style="width:136.65pt;height:33.8pt" o:ole="">
            <v:imagedata r:id="rId26" o:title=""/>
          </v:shape>
          <o:OLEObject Type="Embed" ProgID="Equation.3" ShapeID="_x0000_i1034" DrawAspect="Content" ObjectID="_1608567954" r:id="rId27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</w:rPr>
        <w:t>10</w:t>
      </w:r>
      <w:r w:rsidRPr="004D5C15">
        <w:rPr>
          <w:position w:val="-24"/>
          <w:sz w:val="28"/>
          <w:szCs w:val="28"/>
        </w:rPr>
        <w:t>.</w:t>
      </w:r>
      <w:r w:rsidRPr="004D5C15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4D5C15">
        <w:rPr>
          <w:position w:val="-28"/>
          <w:sz w:val="28"/>
          <w:szCs w:val="28"/>
          <w:vertAlign w:val="subscript"/>
          <w:lang w:val="en-US"/>
        </w:rPr>
        <w:object w:dxaOrig="3000" w:dyaOrig="660">
          <v:shape id="_x0000_i1035" type="#_x0000_t75" style="width:145.45pt;height:33.8pt" o:ole="">
            <v:imagedata r:id="rId28" o:title=""/>
          </v:shape>
          <o:OLEObject Type="Embed" ProgID="Equation.3" ShapeID="_x0000_i1035" DrawAspect="Content" ObjectID="_1608567955" r:id="rId29"/>
        </w:object>
      </w:r>
    </w:p>
    <w:p w:rsidR="004D5C15" w:rsidRPr="004D5C15" w:rsidRDefault="004D5C15" w:rsidP="00DD26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699" w:rsidRDefault="00DD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699" w:rsidRPr="003A6EA6" w:rsidRDefault="00DD2699" w:rsidP="007E520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A6EA6">
        <w:rPr>
          <w:b/>
          <w:sz w:val="28"/>
          <w:szCs w:val="28"/>
        </w:rPr>
        <w:t>Занятие 6</w:t>
      </w:r>
    </w:p>
    <w:p w:rsidR="00082CD3" w:rsidRPr="003A6EA6" w:rsidRDefault="00DD2699" w:rsidP="007E520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A6EA6">
        <w:rPr>
          <w:b/>
          <w:sz w:val="28"/>
          <w:szCs w:val="28"/>
        </w:rPr>
        <w:t>Тема: Физические свойства почв</w:t>
      </w:r>
      <w:r w:rsidRPr="003A6EA6">
        <w:rPr>
          <w:b/>
          <w:sz w:val="28"/>
          <w:szCs w:val="28"/>
        </w:rPr>
        <w:cr/>
      </w:r>
    </w:p>
    <w:p w:rsidR="003930B6" w:rsidRDefault="007E520B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1: </w:t>
      </w:r>
      <w:r w:rsidR="003A6EA6" w:rsidRPr="003A6EA6">
        <w:rPr>
          <w:sz w:val="28"/>
          <w:szCs w:val="28"/>
        </w:rPr>
        <w:t xml:space="preserve">По данным, приведенным в таблице 4 рассчитать показатели: </w:t>
      </w:r>
      <w:r w:rsidR="003930B6">
        <w:rPr>
          <w:sz w:val="28"/>
          <w:szCs w:val="28"/>
        </w:rPr>
        <w:t>1)общая порозность</w:t>
      </w:r>
      <w:r w:rsidR="003A6EA6" w:rsidRPr="003A6EA6">
        <w:rPr>
          <w:sz w:val="28"/>
          <w:szCs w:val="28"/>
        </w:rPr>
        <w:t xml:space="preserve"> по формуле</w:t>
      </w:r>
      <w:r w:rsidR="003930B6">
        <w:rPr>
          <w:sz w:val="28"/>
          <w:szCs w:val="28"/>
        </w:rPr>
        <w:t xml:space="preserve">: </w:t>
      </w:r>
      <w:r w:rsidR="003930B6" w:rsidRPr="003930B6">
        <w:rPr>
          <w:position w:val="-24"/>
          <w:sz w:val="28"/>
          <w:szCs w:val="28"/>
          <w:vertAlign w:val="subscript"/>
          <w:lang w:val="en-US"/>
        </w:rPr>
        <w:object w:dxaOrig="1900" w:dyaOrig="620">
          <v:shape id="_x0000_i1036" type="#_x0000_t75" style="width:91.1pt;height:30.85pt" o:ole="">
            <v:imagedata r:id="rId30" o:title=""/>
          </v:shape>
          <o:OLEObject Type="Embed" ProgID="Equation.3" ShapeID="_x0000_i1036" DrawAspect="Content" ObjectID="_1608567956" r:id="rId31"/>
        </w:object>
      </w:r>
    </w:p>
    <w:p w:rsidR="003A6EA6" w:rsidRDefault="003A6EA6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A6EA6">
        <w:rPr>
          <w:sz w:val="28"/>
          <w:szCs w:val="28"/>
        </w:rPr>
        <w:t xml:space="preserve">где dv - плотность почвы, d – плотность твердой фазы…………… </w:t>
      </w:r>
    </w:p>
    <w:p w:rsidR="003930B6" w:rsidRDefault="003930B6" w:rsidP="003930B6">
      <w:pPr>
        <w:tabs>
          <w:tab w:val="left" w:pos="851"/>
        </w:tabs>
        <w:spacing w:line="360" w:lineRule="auto"/>
        <w:ind w:firstLine="709"/>
        <w:jc w:val="both"/>
        <w:rPr>
          <w:position w:val="-24"/>
          <w:sz w:val="28"/>
          <w:szCs w:val="28"/>
          <w:vertAlign w:val="subscript"/>
        </w:rPr>
      </w:pPr>
      <w:r>
        <w:rPr>
          <w:sz w:val="28"/>
          <w:szCs w:val="28"/>
        </w:rPr>
        <w:t>1.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2960" w:dyaOrig="660">
          <v:shape id="_x0000_i1037" type="#_x0000_t75" style="width:142.55pt;height:33.8pt" o:ole="">
            <v:imagedata r:id="rId32" o:title=""/>
          </v:shape>
          <o:OLEObject Type="Embed" ProgID="Equation.3" ShapeID="_x0000_i1037" DrawAspect="Content" ObjectID="_1608567957" r:id="rId33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2.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40" w:dyaOrig="660">
          <v:shape id="_x0000_i1038" type="#_x0000_t75" style="width:146.95pt;height:33.8pt" o:ole="">
            <v:imagedata r:id="rId34" o:title=""/>
          </v:shape>
          <o:OLEObject Type="Embed" ProgID="Equation.3" ShapeID="_x0000_i1038" DrawAspect="Content" ObjectID="_1608567958" r:id="rId35"/>
        </w:object>
      </w:r>
    </w:p>
    <w:p w:rsidR="003930B6" w:rsidRPr="003930B6" w:rsidRDefault="003930B6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30B6">
        <w:rPr>
          <w:position w:val="-24"/>
          <w:sz w:val="28"/>
          <w:szCs w:val="28"/>
          <w:vertAlign w:val="subscript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80" w:dyaOrig="660">
          <v:shape id="_x0000_i1039" type="#_x0000_t75" style="width:148.4pt;height:33.8pt" o:ole="">
            <v:imagedata r:id="rId36" o:title=""/>
          </v:shape>
          <o:OLEObject Type="Embed" ProgID="Equation.3" ShapeID="_x0000_i1039" DrawAspect="Content" ObjectID="_1608567959" r:id="rId37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4.</w:t>
      </w:r>
      <w:r w:rsidRPr="003930B6">
        <w:rPr>
          <w:position w:val="-24"/>
          <w:sz w:val="28"/>
          <w:szCs w:val="28"/>
          <w:vertAlign w:val="subscript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40" w:dyaOrig="660">
          <v:shape id="_x0000_i1040" type="#_x0000_t75" style="width:146.95pt;height:33.8pt" o:ole="">
            <v:imagedata r:id="rId38" o:title=""/>
          </v:shape>
          <o:OLEObject Type="Embed" ProgID="Equation.3" ShapeID="_x0000_i1040" DrawAspect="Content" ObjectID="_1608567960" r:id="rId39"/>
        </w:object>
      </w:r>
    </w:p>
    <w:p w:rsidR="003930B6" w:rsidRPr="003930B6" w:rsidRDefault="003930B6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19" w:dyaOrig="660">
          <v:shape id="_x0000_i1041" type="#_x0000_t75" style="width:145.45pt;height:33.8pt" o:ole="">
            <v:imagedata r:id="rId40" o:title=""/>
          </v:shape>
          <o:OLEObject Type="Embed" ProgID="Equation.3" ShapeID="_x0000_i1041" DrawAspect="Content" ObjectID="_1608567961" r:id="rId41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6.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40" w:dyaOrig="660">
          <v:shape id="_x0000_i1042" type="#_x0000_t75" style="width:146.95pt;height:33.8pt" o:ole="">
            <v:imagedata r:id="rId42" o:title=""/>
          </v:shape>
          <o:OLEObject Type="Embed" ProgID="Equation.3" ShapeID="_x0000_i1042" DrawAspect="Content" ObjectID="_1608567962" r:id="rId43"/>
        </w:object>
      </w:r>
    </w:p>
    <w:p w:rsidR="003930B6" w:rsidRPr="003930B6" w:rsidRDefault="003930B6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2940" w:dyaOrig="660">
          <v:shape id="_x0000_i1043" type="#_x0000_t75" style="width:142.55pt;height:33.8pt" o:ole="">
            <v:imagedata r:id="rId44" o:title=""/>
          </v:shape>
          <o:OLEObject Type="Embed" ProgID="Equation.3" ShapeID="_x0000_i1043" DrawAspect="Content" ObjectID="_1608567963" r:id="rId45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8.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80" w:dyaOrig="660">
          <v:shape id="_x0000_i1044" type="#_x0000_t75" style="width:148.4pt;height:33.8pt" o:ole="">
            <v:imagedata r:id="rId46" o:title=""/>
          </v:shape>
          <o:OLEObject Type="Embed" ProgID="Equation.3" ShapeID="_x0000_i1044" DrawAspect="Content" ObjectID="_1608567964" r:id="rId47"/>
        </w:object>
      </w:r>
    </w:p>
    <w:p w:rsidR="003930B6" w:rsidRPr="003930B6" w:rsidRDefault="003930B6" w:rsidP="003930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40" w:dyaOrig="660">
          <v:shape id="_x0000_i1045" type="#_x0000_t75" style="width:146.95pt;height:33.8pt" o:ole="">
            <v:imagedata r:id="rId48" o:title=""/>
          </v:shape>
          <o:OLEObject Type="Embed" ProgID="Equation.3" ShapeID="_x0000_i1045" DrawAspect="Content" ObjectID="_1608567965" r:id="rId49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10.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3930B6">
        <w:rPr>
          <w:position w:val="-28"/>
          <w:sz w:val="28"/>
          <w:szCs w:val="28"/>
          <w:vertAlign w:val="subscript"/>
          <w:lang w:val="en-US"/>
        </w:rPr>
        <w:object w:dxaOrig="3080" w:dyaOrig="660">
          <v:shape id="_x0000_i1046" type="#_x0000_t75" style="width:148.4pt;height:33.8pt" o:ole="">
            <v:imagedata r:id="rId50" o:title=""/>
          </v:shape>
          <o:OLEObject Type="Embed" ProgID="Equation.3" ShapeID="_x0000_i1046" DrawAspect="Content" ObjectID="_1608567966" r:id="rId51"/>
        </w:object>
      </w:r>
    </w:p>
    <w:p w:rsidR="003A6EA6" w:rsidRPr="003A6EA6" w:rsidRDefault="003A6EA6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A6EA6">
        <w:rPr>
          <w:sz w:val="28"/>
          <w:szCs w:val="28"/>
        </w:rPr>
        <w:t>2)порозность аэрации по формуле: Р</w:t>
      </w:r>
      <w:r w:rsidRPr="003930B6">
        <w:rPr>
          <w:sz w:val="28"/>
          <w:szCs w:val="28"/>
          <w:vertAlign w:val="subscript"/>
        </w:rPr>
        <w:t>а</w:t>
      </w:r>
      <w:r w:rsidRPr="003A6EA6">
        <w:rPr>
          <w:sz w:val="28"/>
          <w:szCs w:val="28"/>
        </w:rPr>
        <w:t xml:space="preserve"> = Р</w:t>
      </w:r>
      <w:r w:rsidRPr="003930B6">
        <w:rPr>
          <w:sz w:val="28"/>
          <w:szCs w:val="28"/>
          <w:vertAlign w:val="subscript"/>
        </w:rPr>
        <w:t>о</w:t>
      </w:r>
      <w:r w:rsidRPr="003A6EA6">
        <w:rPr>
          <w:sz w:val="28"/>
          <w:szCs w:val="28"/>
        </w:rPr>
        <w:t xml:space="preserve"> – dv W, …………… </w:t>
      </w:r>
    </w:p>
    <w:p w:rsidR="00964F99" w:rsidRDefault="003A6EA6" w:rsidP="00964F99">
      <w:pPr>
        <w:tabs>
          <w:tab w:val="left" w:pos="851"/>
        </w:tabs>
        <w:spacing w:line="360" w:lineRule="auto"/>
        <w:ind w:firstLine="709"/>
        <w:jc w:val="both"/>
        <w:rPr>
          <w:position w:val="-24"/>
          <w:sz w:val="28"/>
          <w:szCs w:val="28"/>
          <w:vertAlign w:val="subscript"/>
        </w:rPr>
      </w:pPr>
      <w:r w:rsidRPr="003A6EA6">
        <w:rPr>
          <w:sz w:val="28"/>
          <w:szCs w:val="28"/>
        </w:rPr>
        <w:t>где Р</w:t>
      </w:r>
      <w:r w:rsidRPr="003930B6">
        <w:rPr>
          <w:sz w:val="28"/>
          <w:szCs w:val="28"/>
          <w:vertAlign w:val="subscript"/>
        </w:rPr>
        <w:t>а</w:t>
      </w:r>
      <w:r w:rsidRPr="003A6EA6">
        <w:rPr>
          <w:sz w:val="28"/>
          <w:szCs w:val="28"/>
        </w:rPr>
        <w:t xml:space="preserve"> - пористость аэрации; Р</w:t>
      </w:r>
      <w:r w:rsidRPr="003930B6">
        <w:rPr>
          <w:sz w:val="28"/>
          <w:szCs w:val="28"/>
          <w:vertAlign w:val="subscript"/>
        </w:rPr>
        <w:t>о</w:t>
      </w:r>
      <w:r w:rsidRPr="003A6EA6">
        <w:rPr>
          <w:sz w:val="28"/>
          <w:szCs w:val="28"/>
        </w:rPr>
        <w:t xml:space="preserve">-пористость общая; dv - плотность почвы; W - полевая влажность. </w:t>
      </w:r>
      <w:r w:rsidRPr="003A6EA6">
        <w:rPr>
          <w:sz w:val="28"/>
          <w:szCs w:val="28"/>
        </w:rPr>
        <w:cr/>
      </w:r>
      <w:r w:rsidR="00964F99">
        <w:rPr>
          <w:sz w:val="28"/>
          <w:szCs w:val="28"/>
        </w:rPr>
        <w:t>1.</w:t>
      </w:r>
      <w:r w:rsidR="00964F99"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="00964F99" w:rsidRPr="00964F99">
        <w:rPr>
          <w:position w:val="-12"/>
          <w:sz w:val="28"/>
          <w:szCs w:val="28"/>
          <w:vertAlign w:val="subscript"/>
          <w:lang w:val="en-US"/>
        </w:rPr>
        <w:object w:dxaOrig="3379" w:dyaOrig="360">
          <v:shape id="_x0000_i1047" type="#_x0000_t75" style="width:163.1pt;height:19.1pt" o:ole="">
            <v:imagedata r:id="rId52" o:title=""/>
          </v:shape>
          <o:OLEObject Type="Embed" ProgID="Equation.3" ShapeID="_x0000_i1047" DrawAspect="Content" ObjectID="_1608567967" r:id="rId53"/>
        </w:object>
      </w:r>
      <w:r w:rsidR="00964F99">
        <w:rPr>
          <w:position w:val="-24"/>
          <w:sz w:val="28"/>
          <w:szCs w:val="28"/>
          <w:vertAlign w:val="subscript"/>
        </w:rPr>
        <w:tab/>
      </w:r>
      <w:r w:rsidR="00964F99">
        <w:rPr>
          <w:position w:val="-24"/>
          <w:sz w:val="28"/>
          <w:szCs w:val="28"/>
          <w:vertAlign w:val="subscript"/>
        </w:rPr>
        <w:tab/>
      </w:r>
      <w:r w:rsidR="00964F99">
        <w:rPr>
          <w:sz w:val="28"/>
          <w:szCs w:val="28"/>
        </w:rPr>
        <w:t>2.</w:t>
      </w:r>
      <w:r w:rsidR="00964F99"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="00964F99" w:rsidRPr="00964F99">
        <w:rPr>
          <w:position w:val="-12"/>
          <w:sz w:val="28"/>
          <w:szCs w:val="28"/>
          <w:vertAlign w:val="subscript"/>
          <w:lang w:val="en-US"/>
        </w:rPr>
        <w:object w:dxaOrig="3480" w:dyaOrig="360">
          <v:shape id="_x0000_i1048" type="#_x0000_t75" style="width:169pt;height:19.1pt" o:ole="">
            <v:imagedata r:id="rId54" o:title=""/>
          </v:shape>
          <o:OLEObject Type="Embed" ProgID="Equation.3" ShapeID="_x0000_i1048" DrawAspect="Content" ObjectID="_1608567968" r:id="rId55"/>
        </w:object>
      </w:r>
    </w:p>
    <w:p w:rsidR="00964F99" w:rsidRPr="003930B6" w:rsidRDefault="00964F99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30B6">
        <w:rPr>
          <w:position w:val="-24"/>
          <w:sz w:val="28"/>
          <w:szCs w:val="28"/>
          <w:vertAlign w:val="subscript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560" w:dyaOrig="360">
          <v:shape id="_x0000_i1049" type="#_x0000_t75" style="width:171.9pt;height:19.1pt" o:ole="">
            <v:imagedata r:id="rId56" o:title=""/>
          </v:shape>
          <o:OLEObject Type="Embed" ProgID="Equation.3" ShapeID="_x0000_i1049" DrawAspect="Content" ObjectID="_1608567969" r:id="rId57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4.</w:t>
      </w:r>
      <w:r w:rsidRPr="003930B6">
        <w:rPr>
          <w:position w:val="-24"/>
          <w:sz w:val="28"/>
          <w:szCs w:val="28"/>
          <w:vertAlign w:val="subscript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519" w:dyaOrig="360">
          <v:shape id="_x0000_i1050" type="#_x0000_t75" style="width:170.45pt;height:19.1pt" o:ole="">
            <v:imagedata r:id="rId58" o:title=""/>
          </v:shape>
          <o:OLEObject Type="Embed" ProgID="Equation.3" ShapeID="_x0000_i1050" DrawAspect="Content" ObjectID="_1608567970" r:id="rId59"/>
        </w:object>
      </w:r>
    </w:p>
    <w:p w:rsidR="00964F99" w:rsidRPr="003930B6" w:rsidRDefault="00964F99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379" w:dyaOrig="360">
          <v:shape id="_x0000_i1051" type="#_x0000_t75" style="width:163.1pt;height:19.1pt" o:ole="">
            <v:imagedata r:id="rId60" o:title=""/>
          </v:shape>
          <o:OLEObject Type="Embed" ProgID="Equation.3" ShapeID="_x0000_i1051" DrawAspect="Content" ObjectID="_1608567971" r:id="rId61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6.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400" w:dyaOrig="360">
          <v:shape id="_x0000_i1052" type="#_x0000_t75" style="width:164.55pt;height:19.1pt" o:ole="">
            <v:imagedata r:id="rId62" o:title=""/>
          </v:shape>
          <o:OLEObject Type="Embed" ProgID="Equation.3" ShapeID="_x0000_i1052" DrawAspect="Content" ObjectID="_1608567972" r:id="rId63"/>
        </w:object>
      </w:r>
    </w:p>
    <w:p w:rsidR="00964F99" w:rsidRPr="003930B6" w:rsidRDefault="00964F99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159" w:dyaOrig="360">
          <v:shape id="_x0000_i1053" type="#_x0000_t75" style="width:152.8pt;height:19.1pt" o:ole="">
            <v:imagedata r:id="rId64" o:title=""/>
          </v:shape>
          <o:OLEObject Type="Embed" ProgID="Equation.3" ShapeID="_x0000_i1053" DrawAspect="Content" ObjectID="_1608567973" r:id="rId65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8.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480" w:dyaOrig="360">
          <v:shape id="_x0000_i1054" type="#_x0000_t75" style="width:169pt;height:19.1pt" o:ole="">
            <v:imagedata r:id="rId66" o:title=""/>
          </v:shape>
          <o:OLEObject Type="Embed" ProgID="Equation.3" ShapeID="_x0000_i1054" DrawAspect="Content" ObjectID="_1608567974" r:id="rId67"/>
        </w:object>
      </w:r>
    </w:p>
    <w:p w:rsidR="00964F99" w:rsidRPr="003930B6" w:rsidRDefault="00964F99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260" w:dyaOrig="360">
          <v:shape id="_x0000_i1055" type="#_x0000_t75" style="width:157.2pt;height:19.1pt" o:ole="">
            <v:imagedata r:id="rId68" o:title=""/>
          </v:shape>
          <o:OLEObject Type="Embed" ProgID="Equation.3" ShapeID="_x0000_i1055" DrawAspect="Content" ObjectID="_1608567975" r:id="rId69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sz w:val="28"/>
          <w:szCs w:val="28"/>
        </w:rPr>
        <w:t>10.</w:t>
      </w:r>
      <w:r w:rsidRPr="003930B6">
        <w:rPr>
          <w:position w:val="-24"/>
          <w:sz w:val="28"/>
          <w:szCs w:val="28"/>
          <w:vertAlign w:val="subscript"/>
          <w:lang w:val="en-US"/>
        </w:rPr>
        <w:t xml:space="preserve"> </w:t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340" w:dyaOrig="360">
          <v:shape id="_x0000_i1056" type="#_x0000_t75" style="width:161.65pt;height:19.1pt" o:ole="">
            <v:imagedata r:id="rId70" o:title=""/>
          </v:shape>
          <o:OLEObject Type="Embed" ProgID="Equation.3" ShapeID="_x0000_i1056" DrawAspect="Content" ObjectID="_1608567976" r:id="rId71"/>
        </w:object>
      </w:r>
    </w:p>
    <w:p w:rsidR="003A6EA6" w:rsidRPr="00FD32E2" w:rsidRDefault="00964F99" w:rsidP="00964F9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64F99">
        <w:rPr>
          <w:b/>
          <w:sz w:val="28"/>
          <w:szCs w:val="28"/>
        </w:rPr>
        <w:t>Задание 2:</w:t>
      </w:r>
      <w:r>
        <w:rPr>
          <w:sz w:val="28"/>
          <w:szCs w:val="28"/>
        </w:rPr>
        <w:t xml:space="preserve"> </w:t>
      </w:r>
      <w:r w:rsidRPr="00964F9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данным таблицы 5 рассчитать пористость аэрации </w:t>
      </w:r>
      <w:r w:rsidRPr="00964F99">
        <w:rPr>
          <w:sz w:val="28"/>
          <w:szCs w:val="28"/>
        </w:rPr>
        <w:t xml:space="preserve">почвы (Ра)………….. </w:t>
      </w:r>
      <w:r w:rsidRPr="00964F99">
        <w:rPr>
          <w:sz w:val="28"/>
          <w:szCs w:val="28"/>
        </w:rPr>
        <w:cr/>
      </w:r>
      <w:r w:rsidR="00FD32E2">
        <w:rPr>
          <w:sz w:val="28"/>
          <w:szCs w:val="28"/>
        </w:rPr>
        <w:tab/>
      </w:r>
      <w:r w:rsidR="00FD32E2" w:rsidRPr="00964F99">
        <w:rPr>
          <w:position w:val="-12"/>
          <w:sz w:val="28"/>
          <w:szCs w:val="28"/>
          <w:vertAlign w:val="subscript"/>
          <w:lang w:val="en-US"/>
        </w:rPr>
        <w:object w:dxaOrig="3820" w:dyaOrig="360">
          <v:shape id="_x0000_i1057" type="#_x0000_t75" style="width:185.15pt;height:19.1pt" o:ole="">
            <v:imagedata r:id="rId72" o:title=""/>
          </v:shape>
          <o:OLEObject Type="Embed" ProgID="Equation.3" ShapeID="_x0000_i1057" DrawAspect="Content" ObjectID="_1608567977" r:id="rId73"/>
        </w:object>
      </w:r>
      <w:r w:rsidR="00FD32E2">
        <w:rPr>
          <w:position w:val="-24"/>
          <w:sz w:val="28"/>
          <w:szCs w:val="28"/>
          <w:vertAlign w:val="subscript"/>
        </w:rPr>
        <w:tab/>
      </w:r>
      <w:r w:rsidR="00FD32E2">
        <w:rPr>
          <w:position w:val="-24"/>
          <w:sz w:val="28"/>
          <w:szCs w:val="28"/>
          <w:vertAlign w:val="subscript"/>
        </w:rPr>
        <w:tab/>
      </w:r>
      <w:r w:rsidR="00FD32E2" w:rsidRPr="00964F99">
        <w:rPr>
          <w:position w:val="-12"/>
          <w:sz w:val="28"/>
          <w:szCs w:val="28"/>
          <w:vertAlign w:val="subscript"/>
          <w:lang w:val="en-US"/>
        </w:rPr>
        <w:object w:dxaOrig="3620" w:dyaOrig="360">
          <v:shape id="_x0000_i1058" type="#_x0000_t75" style="width:174.85pt;height:19.1pt" o:ole="">
            <v:imagedata r:id="rId74" o:title=""/>
          </v:shape>
          <o:OLEObject Type="Embed" ProgID="Equation.3" ShapeID="_x0000_i1058" DrawAspect="Content" ObjectID="_1608567978" r:id="rId75"/>
        </w:object>
      </w:r>
    </w:p>
    <w:p w:rsidR="00FD32E2" w:rsidRPr="00FD32E2" w:rsidRDefault="00FD32E2" w:rsidP="00FD32E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64F99">
        <w:rPr>
          <w:position w:val="-12"/>
          <w:sz w:val="28"/>
          <w:szCs w:val="28"/>
          <w:vertAlign w:val="subscript"/>
          <w:lang w:val="en-US"/>
        </w:rPr>
        <w:object w:dxaOrig="3560" w:dyaOrig="360">
          <v:shape id="_x0000_i1059" type="#_x0000_t75" style="width:171.9pt;height:19.1pt" o:ole="">
            <v:imagedata r:id="rId76" o:title=""/>
          </v:shape>
          <o:OLEObject Type="Embed" ProgID="Equation.3" ShapeID="_x0000_i1059" DrawAspect="Content" ObjectID="_1608567979" r:id="rId77"/>
        </w:object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>
        <w:rPr>
          <w:position w:val="-24"/>
          <w:sz w:val="28"/>
          <w:szCs w:val="28"/>
          <w:vertAlign w:val="subscript"/>
        </w:rPr>
        <w:tab/>
      </w:r>
      <w:r w:rsidRPr="00964F99">
        <w:rPr>
          <w:position w:val="-12"/>
          <w:sz w:val="28"/>
          <w:szCs w:val="28"/>
          <w:vertAlign w:val="subscript"/>
          <w:lang w:val="en-US"/>
        </w:rPr>
        <w:object w:dxaOrig="3660" w:dyaOrig="360">
          <v:shape id="_x0000_i1060" type="#_x0000_t75" style="width:177.8pt;height:19.1pt" o:ole="">
            <v:imagedata r:id="rId78" o:title=""/>
          </v:shape>
          <o:OLEObject Type="Embed" ProgID="Equation.3" ShapeID="_x0000_i1060" DrawAspect="Content" ObjectID="_1608567980" r:id="rId79"/>
        </w:object>
      </w:r>
    </w:p>
    <w:p w:rsidR="00964F99" w:rsidRDefault="007E520B" w:rsidP="00FD32E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FD32E2" w:rsidRPr="00FD32E2">
        <w:rPr>
          <w:b/>
          <w:sz w:val="28"/>
          <w:szCs w:val="28"/>
        </w:rPr>
        <w:t xml:space="preserve"> 3:</w:t>
      </w:r>
      <w:r w:rsidR="00FD32E2">
        <w:rPr>
          <w:sz w:val="28"/>
          <w:szCs w:val="28"/>
        </w:rPr>
        <w:t xml:space="preserve"> Рассчитать порозность при плотности почвы 1 </w:t>
      </w:r>
      <w:r w:rsidR="00FD32E2" w:rsidRPr="00FD32E2">
        <w:rPr>
          <w:sz w:val="28"/>
          <w:szCs w:val="28"/>
        </w:rPr>
        <w:t>г/см</w:t>
      </w:r>
      <w:r w:rsidR="00FD32E2" w:rsidRPr="00FD32E2">
        <w:rPr>
          <w:sz w:val="28"/>
          <w:szCs w:val="28"/>
          <w:vertAlign w:val="superscript"/>
        </w:rPr>
        <w:t>3</w:t>
      </w:r>
      <w:r w:rsidR="00FD32E2" w:rsidRPr="00FD32E2">
        <w:rPr>
          <w:sz w:val="28"/>
          <w:szCs w:val="28"/>
        </w:rPr>
        <w:t>, плотности твердой фазы почвы 2 г/см</w:t>
      </w:r>
      <w:r w:rsidR="00FD32E2" w:rsidRPr="00FD32E2">
        <w:rPr>
          <w:sz w:val="28"/>
          <w:szCs w:val="28"/>
          <w:vertAlign w:val="superscript"/>
        </w:rPr>
        <w:t>3</w:t>
      </w:r>
      <w:r w:rsidR="00FD32E2" w:rsidRPr="00FD32E2">
        <w:rPr>
          <w:sz w:val="28"/>
          <w:szCs w:val="28"/>
        </w:rPr>
        <w:t xml:space="preserve">: </w:t>
      </w:r>
      <w:r w:rsidR="00FD32E2" w:rsidRPr="00FD32E2">
        <w:rPr>
          <w:sz w:val="28"/>
          <w:szCs w:val="28"/>
        </w:rPr>
        <w:cr/>
      </w:r>
      <w:r w:rsidR="00FD32E2">
        <w:rPr>
          <w:sz w:val="28"/>
          <w:szCs w:val="28"/>
        </w:rPr>
        <w:tab/>
      </w:r>
      <w:r w:rsidR="00FD32E2" w:rsidRPr="003930B6">
        <w:rPr>
          <w:position w:val="-24"/>
          <w:sz w:val="28"/>
          <w:szCs w:val="28"/>
          <w:vertAlign w:val="subscript"/>
          <w:lang w:val="en-US"/>
        </w:rPr>
        <w:object w:dxaOrig="4080" w:dyaOrig="620">
          <v:shape id="_x0000_i1061" type="#_x0000_t75" style="width:196.9pt;height:30.85pt" o:ole="">
            <v:imagedata r:id="rId80" o:title=""/>
          </v:shape>
          <o:OLEObject Type="Embed" ProgID="Equation.3" ShapeID="_x0000_i1061" DrawAspect="Content" ObjectID="_1608567981" r:id="rId81"/>
        </w:object>
      </w:r>
    </w:p>
    <w:p w:rsidR="007E520B" w:rsidRDefault="007E52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20B" w:rsidRPr="007E520B" w:rsidRDefault="007E520B" w:rsidP="007E520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520B">
        <w:rPr>
          <w:b/>
          <w:sz w:val="28"/>
          <w:szCs w:val="28"/>
        </w:rPr>
        <w:t>Занятие 7</w:t>
      </w:r>
    </w:p>
    <w:p w:rsidR="00FD32E2" w:rsidRPr="007E520B" w:rsidRDefault="007E520B" w:rsidP="007E520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Зональность почвенного покрова страны. Почвы  тундровой з</w:t>
      </w:r>
      <w:r w:rsidRPr="007E520B">
        <w:rPr>
          <w:b/>
          <w:sz w:val="28"/>
          <w:szCs w:val="28"/>
        </w:rPr>
        <w:t>оны</w:t>
      </w:r>
    </w:p>
    <w:p w:rsidR="007E520B" w:rsidRDefault="007E520B" w:rsidP="007E520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01A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1401A">
        <w:rPr>
          <w:sz w:val="28"/>
          <w:szCs w:val="28"/>
        </w:rPr>
        <w:t xml:space="preserve">Почвы таежно-лесной зоны: </w:t>
      </w:r>
    </w:p>
    <w:p w:rsidR="0051401A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Почвенно-биоклиматический пояс….. </w:t>
      </w:r>
      <w:r w:rsidR="00AA35B1">
        <w:rPr>
          <w:sz w:val="28"/>
          <w:szCs w:val="28"/>
        </w:rPr>
        <w:t>бореальный</w:t>
      </w:r>
    </w:p>
    <w:p w:rsidR="0051401A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>Почв</w:t>
      </w:r>
      <w:r w:rsidR="00AA35B1">
        <w:rPr>
          <w:sz w:val="28"/>
          <w:szCs w:val="28"/>
        </w:rPr>
        <w:t>енно-биоклиматическая область….</w:t>
      </w:r>
      <w:r w:rsidR="00AA35B1" w:rsidRPr="00AA35B1">
        <w:rPr>
          <w:sz w:val="28"/>
          <w:szCs w:val="28"/>
        </w:rPr>
        <w:t>в Европейско-</w:t>
      </w:r>
      <w:r w:rsidR="00AA35B1">
        <w:rPr>
          <w:sz w:val="28"/>
          <w:szCs w:val="28"/>
        </w:rPr>
        <w:t xml:space="preserve"> </w:t>
      </w:r>
      <w:r w:rsidR="00AA35B1" w:rsidRPr="00AA35B1">
        <w:rPr>
          <w:sz w:val="28"/>
          <w:szCs w:val="28"/>
        </w:rPr>
        <w:t>Западно</w:t>
      </w:r>
      <w:r w:rsidR="00AA35B1">
        <w:rPr>
          <w:sz w:val="28"/>
          <w:szCs w:val="28"/>
        </w:rPr>
        <w:t xml:space="preserve"> -</w:t>
      </w:r>
      <w:r w:rsidR="00AA35B1" w:rsidRPr="00AA35B1">
        <w:rPr>
          <w:sz w:val="28"/>
          <w:szCs w:val="28"/>
        </w:rPr>
        <w:t>Сибирской (Европейская часть России и Западная Сибирь), Восточно</w:t>
      </w:r>
      <w:r w:rsidR="00AA35B1">
        <w:rPr>
          <w:sz w:val="28"/>
          <w:szCs w:val="28"/>
        </w:rPr>
        <w:t xml:space="preserve"> -</w:t>
      </w:r>
      <w:r w:rsidR="00AA35B1" w:rsidRPr="00AA35B1">
        <w:rPr>
          <w:sz w:val="28"/>
          <w:szCs w:val="28"/>
        </w:rPr>
        <w:t>Сибирской мерзлотно-таежной и Дальневосточной таежно-лесной</w:t>
      </w:r>
      <w:r w:rsidR="00AA35B1">
        <w:rPr>
          <w:sz w:val="28"/>
          <w:szCs w:val="28"/>
        </w:rPr>
        <w:t>.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Подзоны и почвенный покров…. </w:t>
      </w:r>
    </w:p>
    <w:p w:rsidR="00AA35B1" w:rsidRPr="0051401A" w:rsidRDefault="00AA35B1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35B1">
        <w:rPr>
          <w:sz w:val="28"/>
          <w:szCs w:val="28"/>
        </w:rPr>
        <w:t>Почвенный покров формируется под воздействием подзолистого, дернового и болотного процессов почвообразования</w:t>
      </w:r>
    </w:p>
    <w:p w:rsidR="0051401A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                                Факторы почвообразования 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>Климат зоны…</w:t>
      </w:r>
    </w:p>
    <w:p w:rsidR="00ED7637" w:rsidRDefault="00944615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44615">
        <w:rPr>
          <w:sz w:val="28"/>
          <w:szCs w:val="28"/>
        </w:rPr>
        <w:t xml:space="preserve">умеренно-холодный, континентальный, на дальнем востоке муссонный, количество осадков варьирует. Западная часть более тёплая (-3оС до +4оС) - осадков больше. Азиатская- холодная (-11оС до -8оС). Осадков выпадет 300-600 мм в год, на дальнем Востоке 1000мм, в Якутии мало осадков. Испарение меньше, чем выпадает </w:t>
      </w:r>
    </w:p>
    <w:p w:rsidR="00944615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Тип водного режима….. </w:t>
      </w:r>
      <w:r w:rsidR="00AA35B1">
        <w:rPr>
          <w:sz w:val="28"/>
          <w:szCs w:val="28"/>
        </w:rPr>
        <w:t>з</w:t>
      </w:r>
      <w:r w:rsidR="00AA35B1" w:rsidRPr="00AA35B1">
        <w:rPr>
          <w:sz w:val="28"/>
          <w:szCs w:val="28"/>
        </w:rPr>
        <w:t>десь формируется промывной тип водного режима.</w:t>
      </w:r>
    </w:p>
    <w:p w:rsidR="00AA35B1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Рельеф….. </w:t>
      </w:r>
      <w:r w:rsidR="00AA35B1" w:rsidRPr="00AA35B1">
        <w:rPr>
          <w:sz w:val="28"/>
          <w:szCs w:val="28"/>
        </w:rPr>
        <w:t xml:space="preserve">равнины, низменности и возвышенности. </w:t>
      </w:r>
    </w:p>
    <w:p w:rsidR="00944615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Господствующие генетические типы почвообразующих пород….. </w:t>
      </w:r>
      <w:r w:rsidR="00AA35B1" w:rsidRPr="00AA35B1">
        <w:rPr>
          <w:sz w:val="28"/>
          <w:szCs w:val="28"/>
        </w:rPr>
        <w:t xml:space="preserve">ледниковые отложения и водно-ледниковые, аллювиальные отложения, элювий и делювий коренных пород. 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Растительность ….. </w:t>
      </w:r>
    </w:p>
    <w:p w:rsidR="00944615" w:rsidRPr="0051401A" w:rsidRDefault="00AA35B1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35B1">
        <w:rPr>
          <w:sz w:val="28"/>
          <w:szCs w:val="28"/>
        </w:rPr>
        <w:t>Среднетаежные хвойные леса с моховым или мохово-кустарнич-ковым покровом.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Основные процессы почвообразования и их сущность….. </w:t>
      </w:r>
    </w:p>
    <w:p w:rsidR="00AA35B1" w:rsidRDefault="00AA35B1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35B1">
        <w:rPr>
          <w:sz w:val="28"/>
          <w:szCs w:val="28"/>
        </w:rPr>
        <w:t>подзолистый, дерновый, болотный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Укажите основные морфологические признаки подзолистых почв….. </w:t>
      </w:r>
    </w:p>
    <w:p w:rsidR="00ED7637" w:rsidRPr="0051401A" w:rsidRDefault="00ED7637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D7637">
        <w:rPr>
          <w:i/>
          <w:iCs/>
          <w:sz w:val="28"/>
          <w:szCs w:val="28"/>
        </w:rPr>
        <w:t>Типичные подзолистые почвы</w:t>
      </w:r>
      <w:r w:rsidRPr="00ED7637">
        <w:rPr>
          <w:sz w:val="28"/>
          <w:szCs w:val="28"/>
        </w:rPr>
        <w:t> с поверхности имеют подстилку А</w:t>
      </w:r>
      <w:r w:rsidRPr="00ED7637">
        <w:rPr>
          <w:sz w:val="28"/>
          <w:szCs w:val="28"/>
          <w:vertAlign w:val="subscript"/>
        </w:rPr>
        <w:t>0</w:t>
      </w:r>
      <w:r w:rsidRPr="00ED7637">
        <w:rPr>
          <w:sz w:val="28"/>
          <w:szCs w:val="28"/>
        </w:rPr>
        <w:t> мощностью 3-6 см, ниже залегает слаборазвитый грубогумусовый горизонт А</w:t>
      </w:r>
      <w:r w:rsidRPr="00ED7637">
        <w:rPr>
          <w:sz w:val="28"/>
          <w:szCs w:val="28"/>
          <w:vertAlign w:val="subscript"/>
        </w:rPr>
        <w:t>0</w:t>
      </w:r>
      <w:r w:rsidRPr="00ED7637">
        <w:rPr>
          <w:sz w:val="28"/>
          <w:szCs w:val="28"/>
        </w:rPr>
        <w:t>А</w:t>
      </w:r>
      <w:r w:rsidRPr="00ED7637">
        <w:rPr>
          <w:sz w:val="28"/>
          <w:szCs w:val="28"/>
          <w:vertAlign w:val="subscript"/>
        </w:rPr>
        <w:t>1</w:t>
      </w:r>
      <w:r w:rsidRPr="00ED7637">
        <w:rPr>
          <w:sz w:val="28"/>
          <w:szCs w:val="28"/>
        </w:rPr>
        <w:t> (1-3 см) или слегка прокрашенный гумусом горизонт А</w:t>
      </w:r>
      <w:r w:rsidRPr="00ED7637">
        <w:rPr>
          <w:sz w:val="28"/>
          <w:szCs w:val="28"/>
          <w:vertAlign w:val="subscript"/>
        </w:rPr>
        <w:t>1</w:t>
      </w:r>
      <w:r w:rsidRPr="00ED7637">
        <w:rPr>
          <w:sz w:val="28"/>
          <w:szCs w:val="28"/>
        </w:rPr>
        <w:t>А</w:t>
      </w:r>
      <w:r w:rsidRPr="00ED7637">
        <w:rPr>
          <w:sz w:val="28"/>
          <w:szCs w:val="28"/>
          <w:vertAlign w:val="subscript"/>
        </w:rPr>
        <w:t>2</w:t>
      </w:r>
      <w:r w:rsidRPr="00ED7637">
        <w:rPr>
          <w:sz w:val="28"/>
          <w:szCs w:val="28"/>
        </w:rPr>
        <w:t> (2- 4 см). Далее залегает горизонт А</w:t>
      </w:r>
      <w:r w:rsidRPr="00ED7637">
        <w:rPr>
          <w:sz w:val="28"/>
          <w:szCs w:val="28"/>
          <w:vertAlign w:val="subscript"/>
        </w:rPr>
        <w:t>2</w:t>
      </w:r>
      <w:r w:rsidRPr="00ED7637">
        <w:rPr>
          <w:sz w:val="28"/>
          <w:szCs w:val="28"/>
        </w:rPr>
        <w:t> белесоватой окраски, плитовидной структуры или бесструктурный, затем горизонт В – иллювиальный, который может подразделяться на несколько горизонтов В</w:t>
      </w:r>
      <w:r w:rsidRPr="00ED7637">
        <w:rPr>
          <w:sz w:val="28"/>
          <w:szCs w:val="28"/>
          <w:vertAlign w:val="subscript"/>
        </w:rPr>
        <w:t>1</w:t>
      </w:r>
      <w:r w:rsidRPr="00ED7637">
        <w:rPr>
          <w:sz w:val="28"/>
          <w:szCs w:val="28"/>
        </w:rPr>
        <w:t>, В</w:t>
      </w:r>
      <w:r w:rsidRPr="00ED7637">
        <w:rPr>
          <w:sz w:val="28"/>
          <w:szCs w:val="28"/>
          <w:vertAlign w:val="subscript"/>
        </w:rPr>
        <w:t>2</w:t>
      </w:r>
      <w:r w:rsidRPr="00ED7637">
        <w:rPr>
          <w:sz w:val="28"/>
          <w:szCs w:val="28"/>
        </w:rPr>
        <w:t>, В</w:t>
      </w:r>
      <w:r w:rsidRPr="00ED7637">
        <w:rPr>
          <w:sz w:val="28"/>
          <w:szCs w:val="28"/>
          <w:vertAlign w:val="subscript"/>
        </w:rPr>
        <w:t>3</w:t>
      </w:r>
      <w:r w:rsidRPr="00ED7637">
        <w:rPr>
          <w:sz w:val="28"/>
          <w:szCs w:val="28"/>
        </w:rPr>
        <w:t> и т.д. Горизонт В имеет окраску буроватых тонов, ореховатую структуру почвообразования. Постепенно горизонт В переходит в почвообразующую породу С. В профиле подзолистых почв возможно выделение горизонтов А</w:t>
      </w:r>
      <w:r w:rsidRPr="00ED7637">
        <w:rPr>
          <w:sz w:val="28"/>
          <w:szCs w:val="28"/>
          <w:vertAlign w:val="subscript"/>
        </w:rPr>
        <w:t>2</w:t>
      </w:r>
      <w:r w:rsidRPr="00ED7637">
        <w:rPr>
          <w:sz w:val="28"/>
          <w:szCs w:val="28"/>
        </w:rPr>
        <w:t>В</w:t>
      </w:r>
      <w:r w:rsidRPr="00ED7637">
        <w:rPr>
          <w:sz w:val="28"/>
          <w:szCs w:val="28"/>
          <w:vertAlign w:val="subscript"/>
        </w:rPr>
        <w:t>1</w:t>
      </w:r>
      <w:r w:rsidRPr="00ED7637">
        <w:rPr>
          <w:sz w:val="28"/>
          <w:szCs w:val="28"/>
        </w:rPr>
        <w:t>, ВС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Особенности строения почвенного профиля дерново-подзолистых почв….. </w:t>
      </w:r>
    </w:p>
    <w:p w:rsidR="003F48D9" w:rsidRPr="0051401A" w:rsidRDefault="003F48D9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F48D9">
        <w:rPr>
          <w:sz w:val="28"/>
          <w:szCs w:val="28"/>
        </w:rPr>
        <w:t>От типичных подзолистых почв дерново-подзолистые отличаются тем, что имеют в верхней части профиля перегнойноаккумулятивный горизонт (дерновый)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, который образуется под воздействием дернового процесса. Ниже дернового горизонта залегает подзолистый А</w:t>
      </w:r>
      <w:r w:rsidRPr="003F48D9">
        <w:rPr>
          <w:sz w:val="28"/>
          <w:szCs w:val="28"/>
          <w:vertAlign w:val="subscript"/>
        </w:rPr>
        <w:t>2</w:t>
      </w:r>
      <w:r w:rsidRPr="003F48D9">
        <w:rPr>
          <w:sz w:val="28"/>
          <w:szCs w:val="28"/>
        </w:rPr>
        <w:t>, образовавшийся под воздействием подзолистого процесса. Образование горизонтов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 и А</w:t>
      </w:r>
      <w:r w:rsidRPr="003F48D9">
        <w:rPr>
          <w:sz w:val="28"/>
          <w:szCs w:val="28"/>
          <w:vertAlign w:val="subscript"/>
        </w:rPr>
        <w:t>2</w:t>
      </w:r>
      <w:r w:rsidRPr="003F48D9">
        <w:rPr>
          <w:sz w:val="28"/>
          <w:szCs w:val="28"/>
        </w:rPr>
        <w:t> может быть разновременным и одновременным единым синхронным. Дерново-подзолистые почвы имеют следующее строение профиля: с поверхности лесная подстилка (1-5 см) или дернина (10 см); затем залегает горизонт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 мощностью более 5 см, горизонт А</w:t>
      </w:r>
      <w:r w:rsidRPr="003F48D9">
        <w:rPr>
          <w:sz w:val="28"/>
          <w:szCs w:val="28"/>
          <w:vertAlign w:val="subscript"/>
        </w:rPr>
        <w:t>2</w:t>
      </w:r>
      <w:r w:rsidRPr="003F48D9">
        <w:rPr>
          <w:sz w:val="28"/>
          <w:szCs w:val="28"/>
        </w:rPr>
        <w:t>, сменяемый подгоризонтом А</w:t>
      </w:r>
      <w:r w:rsidRPr="003F48D9">
        <w:rPr>
          <w:sz w:val="28"/>
          <w:szCs w:val="28"/>
          <w:vertAlign w:val="subscript"/>
        </w:rPr>
        <w:t>2</w:t>
      </w:r>
      <w:r w:rsidRPr="003F48D9">
        <w:rPr>
          <w:sz w:val="28"/>
          <w:szCs w:val="28"/>
        </w:rPr>
        <w:t>В и иллювиальным горизонтом В, который постепенно переходит в породу С. В подтипе дерново-подзолистых почв выделяются те же рода, что и у типичных подзолистых. Они по степени проявления подзолистого процесса делятся на виды: слабо-, средне-, сильно- и глубокоподзолистые. По степени проявления дернового процесса: слабодерновые, если имеют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 мощностью 5-15 см; среднедерновые – мощность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 15-25 см; мощнодерновые – А</w:t>
      </w:r>
      <w:r w:rsidRPr="003F48D9">
        <w:rPr>
          <w:sz w:val="28"/>
          <w:szCs w:val="28"/>
          <w:vertAlign w:val="subscript"/>
        </w:rPr>
        <w:t>1</w:t>
      </w:r>
      <w:r w:rsidRPr="003F48D9">
        <w:rPr>
          <w:sz w:val="28"/>
          <w:szCs w:val="28"/>
        </w:rPr>
        <w:t> равен 25-35 см; глубокодерновые – дерновый горизонт свыше 35 см.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Состав растительности и условия минерального питания по типам болот ….. 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Заболачивание почв происходит на вырубках, гарях и при неумеренной пастьбе скота. Большая часть болотных почв образуется на кислых бескарбонатных породах (моховые верховые болота), торф на этих болотах сильнокислый, слаборазложившийся, низкой зольности до 5%.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На карбонатных породах или при наличии жестких грунтовых вод образуются низинные болота. Торф низинных болот слабокислый, нейтральный или слабощелочной, хорошо разложившийся, содержит много питательных веществ, зольность его высокая (3-17%).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На низинных болотах произрастает высокоствольная растительность (ель, береза, черная ольха и др.), кустарники и богатая травянистая растительность</w:t>
      </w:r>
    </w:p>
    <w:p w:rsidR="007E520B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>Опишите морфологические признаки болотных почв….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Торфяной горизонт А</w:t>
      </w:r>
      <w:r w:rsidRPr="0018208E">
        <w:rPr>
          <w:sz w:val="28"/>
          <w:szCs w:val="28"/>
          <w:vertAlign w:val="subscript"/>
        </w:rPr>
        <w:t>0</w:t>
      </w:r>
      <w:r w:rsidRPr="0018208E">
        <w:rPr>
          <w:sz w:val="28"/>
          <w:szCs w:val="28"/>
          <w:vertAlign w:val="superscript"/>
        </w:rPr>
        <w:t>Т</w:t>
      </w:r>
      <w:r w:rsidRPr="0018208E">
        <w:rPr>
          <w:sz w:val="28"/>
          <w:szCs w:val="28"/>
        </w:rPr>
        <w:t> имеет степень разложения менее 25%, торф бурый. К руке не пристает, имеются в большом количестве слаборазложившиеся растительные остатки, сохранившие свою форму.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Перегнойно-торфяной горизонт А</w:t>
      </w:r>
      <w:r w:rsidRPr="0018208E">
        <w:rPr>
          <w:sz w:val="28"/>
          <w:szCs w:val="28"/>
          <w:vertAlign w:val="subscript"/>
        </w:rPr>
        <w:t>0</w:t>
      </w:r>
      <w:r w:rsidRPr="0018208E">
        <w:rPr>
          <w:sz w:val="28"/>
          <w:szCs w:val="28"/>
          <w:vertAlign w:val="superscript"/>
        </w:rPr>
        <w:t>ПТ</w:t>
      </w:r>
      <w:r w:rsidRPr="0018208E">
        <w:rPr>
          <w:sz w:val="28"/>
          <w:szCs w:val="28"/>
        </w:rPr>
        <w:t> имеет степень разложения более 45%, по цвету черный или черно-бурый, аморфный, мажущий.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Перегнойный горизонт А</w:t>
      </w:r>
      <w:r w:rsidRPr="0018208E">
        <w:rPr>
          <w:sz w:val="28"/>
          <w:szCs w:val="28"/>
          <w:vertAlign w:val="subscript"/>
        </w:rPr>
        <w:t>0</w:t>
      </w:r>
      <w:r w:rsidRPr="0018208E">
        <w:rPr>
          <w:sz w:val="28"/>
          <w:szCs w:val="28"/>
          <w:vertAlign w:val="superscript"/>
        </w:rPr>
        <w:t>П</w:t>
      </w:r>
      <w:r w:rsidRPr="0018208E">
        <w:rPr>
          <w:sz w:val="28"/>
          <w:szCs w:val="28"/>
        </w:rPr>
        <w:t> имеет степень разложения более 45%, по цвету черный или черно-бурый, аморфный, мажущий.</w:t>
      </w:r>
    </w:p>
    <w:p w:rsidR="0018208E" w:rsidRPr="0018208E" w:rsidRDefault="0018208E" w:rsidP="0018208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8208E">
        <w:rPr>
          <w:sz w:val="28"/>
          <w:szCs w:val="28"/>
        </w:rPr>
        <w:t>По мощности слоя торфа болотные почвы делятся на торфянисто- глеевые (до 20 см), торфяно-глеевые (слой торфа до 50 см), торфяные (более 50 см), торфяники (при слое торфа свыше 1 м); при слое торфа до 100 см – маломощные, среднемощные – от 100 до 150 см, мощные – более 200 см.</w:t>
      </w:r>
    </w:p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01A" w:rsidRPr="0051401A" w:rsidRDefault="00D8705C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51401A" w:rsidRPr="0051401A">
        <w:rPr>
          <w:sz w:val="28"/>
          <w:szCs w:val="28"/>
        </w:rPr>
        <w:t xml:space="preserve"> 1: Зарисуйте </w:t>
      </w:r>
      <w:r w:rsidR="0051401A">
        <w:rPr>
          <w:sz w:val="28"/>
          <w:szCs w:val="28"/>
        </w:rPr>
        <w:t>профиль</w:t>
      </w:r>
      <w:r w:rsidR="0051401A" w:rsidRPr="0051401A">
        <w:rPr>
          <w:sz w:val="28"/>
          <w:szCs w:val="28"/>
        </w:rPr>
        <w:t xml:space="preserve"> дерново-подзолистой  почвы  цветными карандашами. Рядом с зарисовкой следует указать индексы, морфологические особенности генетических горизонтов. </w:t>
      </w:r>
    </w:p>
    <w:p w:rsidR="00D8705C" w:rsidRDefault="00D8705C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01A" w:rsidRP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1401A">
        <w:rPr>
          <w:sz w:val="28"/>
          <w:szCs w:val="28"/>
        </w:rPr>
        <w:t xml:space="preserve"> Почвенный профиль дерново-подзолистой почвы </w:t>
      </w:r>
    </w:p>
    <w:tbl>
      <w:tblPr>
        <w:tblStyle w:val="a9"/>
        <w:tblW w:w="0" w:type="auto"/>
        <w:tblLook w:val="04A0"/>
      </w:tblPr>
      <w:tblGrid>
        <w:gridCol w:w="3036"/>
        <w:gridCol w:w="1499"/>
        <w:gridCol w:w="1252"/>
        <w:gridCol w:w="3784"/>
      </w:tblGrid>
      <w:tr w:rsidR="0051401A" w:rsidRPr="0051401A" w:rsidTr="00D8705C">
        <w:tc>
          <w:tcPr>
            <w:tcW w:w="0" w:type="auto"/>
            <w:vMerge w:val="restart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sz w:val="24"/>
                <w:szCs w:val="24"/>
              </w:rPr>
              <w:t>Зарисовка профиля</w:t>
            </w:r>
          </w:p>
        </w:tc>
        <w:tc>
          <w:tcPr>
            <w:tcW w:w="0" w:type="auto"/>
            <w:gridSpan w:val="3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sz w:val="24"/>
                <w:szCs w:val="24"/>
              </w:rPr>
              <w:t>Горизонты</w:t>
            </w: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sz w:val="24"/>
                <w:szCs w:val="24"/>
              </w:rPr>
              <w:t>мощность</w:t>
            </w:r>
          </w:p>
        </w:tc>
        <w:tc>
          <w:tcPr>
            <w:tcW w:w="0" w:type="auto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sz w:val="24"/>
                <w:szCs w:val="24"/>
              </w:rPr>
              <w:t>морфологические особенности</w:t>
            </w:r>
          </w:p>
        </w:tc>
      </w:tr>
      <w:tr w:rsidR="0051401A" w:rsidRPr="0051401A" w:rsidTr="0051401A">
        <w:tc>
          <w:tcPr>
            <w:tcW w:w="0" w:type="auto"/>
            <w:vMerge w:val="restart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1401A">
              <w:rPr>
                <w:noProof/>
              </w:rPr>
              <w:drawing>
                <wp:inline distT="0" distB="0" distL="0" distR="0">
                  <wp:extent cx="1767066" cy="7092778"/>
                  <wp:effectExtent l="19050" t="0" r="4584" b="0"/>
                  <wp:docPr id="3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09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А0</w:t>
            </w: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 см</w:t>
            </w: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840FA">
              <w:rPr>
                <w:sz w:val="24"/>
                <w:szCs w:val="24"/>
              </w:rPr>
              <w:t>лесная подстилка бурых или коричневых тонов, состоит из растительных остатков различной степени разложения</w:t>
            </w: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noProof/>
              </w:rPr>
            </w:pP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</w:pPr>
            <w:r w:rsidRPr="009840FA">
              <w:t>А</w:t>
            </w:r>
            <w:r w:rsidRPr="009840FA">
              <w:rPr>
                <w:vertAlign w:val="subscript"/>
              </w:rPr>
              <w:t>0</w:t>
            </w:r>
            <w:r w:rsidRPr="009840FA">
              <w:t>А</w:t>
            </w:r>
            <w:r w:rsidRPr="009840FA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</w:pPr>
            <w:r>
              <w:t>2 см</w:t>
            </w: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</w:pPr>
            <w:r w:rsidRPr="009840FA">
              <w:t>сильно обогащенный органическими остатками, или сменяющаяся сильно прокрашенным гумусом горизонтом</w:t>
            </w: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noProof/>
              </w:rPr>
            </w:pP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Pr="0051401A" w:rsidRDefault="0051401A" w:rsidP="0051401A">
            <w:pPr>
              <w:tabs>
                <w:tab w:val="left" w:pos="851"/>
              </w:tabs>
              <w:jc w:val="both"/>
            </w:pPr>
            <w:r>
              <w:t>А</w:t>
            </w:r>
            <w:r w:rsidRPr="009840FA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51401A" w:rsidRPr="0051401A" w:rsidRDefault="009840FA" w:rsidP="0051401A">
            <w:pPr>
              <w:tabs>
                <w:tab w:val="left" w:pos="851"/>
              </w:tabs>
              <w:jc w:val="both"/>
            </w:pPr>
            <w:r>
              <w:t>2-15см</w:t>
            </w:r>
          </w:p>
        </w:tc>
        <w:tc>
          <w:tcPr>
            <w:tcW w:w="0" w:type="auto"/>
          </w:tcPr>
          <w:p w:rsidR="0051401A" w:rsidRDefault="009840FA" w:rsidP="009840FA">
            <w:pPr>
              <w:tabs>
                <w:tab w:val="left" w:pos="851"/>
              </w:tabs>
              <w:jc w:val="both"/>
            </w:pPr>
            <w:r w:rsidRPr="009840FA">
              <w:t>подзолистый горизонт белесой или белесо-серой окраски, плитчатой, слоевато-плитчатой, чешуйчатой или листоватой структуры</w:t>
            </w:r>
          </w:p>
          <w:p w:rsidR="009840FA" w:rsidRDefault="009840FA" w:rsidP="009840F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9840FA">
            <w:pPr>
              <w:tabs>
                <w:tab w:val="left" w:pos="851"/>
              </w:tabs>
              <w:jc w:val="both"/>
            </w:pP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noProof/>
              </w:rPr>
            </w:pP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9840FA">
            <w:pPr>
              <w:tabs>
                <w:tab w:val="left" w:pos="851"/>
              </w:tabs>
              <w:jc w:val="both"/>
            </w:pPr>
          </w:p>
          <w:p w:rsidR="009840FA" w:rsidRPr="009840FA" w:rsidRDefault="009840FA" w:rsidP="009840FA">
            <w:pPr>
              <w:tabs>
                <w:tab w:val="left" w:pos="851"/>
              </w:tabs>
              <w:jc w:val="both"/>
            </w:pPr>
            <w:r>
              <w:t>А</w:t>
            </w:r>
            <w:r w:rsidRPr="009840FA">
              <w:rPr>
                <w:vertAlign w:val="subscript"/>
              </w:rPr>
              <w:t>2</w:t>
            </w:r>
            <w:r>
              <w:t>В</w:t>
            </w: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51401A">
            <w:pPr>
              <w:tabs>
                <w:tab w:val="left" w:pos="851"/>
              </w:tabs>
              <w:jc w:val="both"/>
            </w:pPr>
          </w:p>
        </w:tc>
        <w:tc>
          <w:tcPr>
            <w:tcW w:w="0" w:type="auto"/>
          </w:tcPr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51401A" w:rsidRPr="0051401A" w:rsidRDefault="009840FA" w:rsidP="0051401A">
            <w:pPr>
              <w:tabs>
                <w:tab w:val="left" w:pos="851"/>
              </w:tabs>
              <w:jc w:val="both"/>
            </w:pPr>
            <w:r>
              <w:t>10-50см</w:t>
            </w: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51401A">
            <w:pPr>
              <w:tabs>
                <w:tab w:val="left" w:pos="851"/>
              </w:tabs>
              <w:jc w:val="both"/>
            </w:pPr>
            <w:r w:rsidRPr="009840FA">
              <w:t>пестроокрашенный переходный горизонт; в нем чередуются участки горизонтов А</w:t>
            </w:r>
            <w:r w:rsidRPr="009840FA">
              <w:rPr>
                <w:vertAlign w:val="subscript"/>
              </w:rPr>
              <w:t>2</w:t>
            </w:r>
            <w:r w:rsidRPr="009840FA">
              <w:t> и В</w:t>
            </w: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noProof/>
              </w:rPr>
            </w:pP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Default="0051401A" w:rsidP="0051401A">
            <w:pPr>
              <w:tabs>
                <w:tab w:val="left" w:pos="851"/>
              </w:tabs>
              <w:jc w:val="both"/>
            </w:pPr>
            <w:r>
              <w:t>В</w:t>
            </w:r>
          </w:p>
          <w:p w:rsidR="0051401A" w:rsidRPr="0051401A" w:rsidRDefault="0051401A" w:rsidP="0051401A">
            <w:pPr>
              <w:tabs>
                <w:tab w:val="left" w:pos="851"/>
              </w:tabs>
              <w:jc w:val="both"/>
            </w:pP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51401A">
            <w:pPr>
              <w:tabs>
                <w:tab w:val="left" w:pos="851"/>
              </w:tabs>
              <w:jc w:val="both"/>
            </w:pPr>
            <w:r>
              <w:t>50-120см</w:t>
            </w:r>
          </w:p>
        </w:tc>
        <w:tc>
          <w:tcPr>
            <w:tcW w:w="0" w:type="auto"/>
          </w:tcPr>
          <w:p w:rsidR="0051401A" w:rsidRDefault="009840FA" w:rsidP="0051401A">
            <w:pPr>
              <w:tabs>
                <w:tab w:val="left" w:pos="851"/>
              </w:tabs>
              <w:jc w:val="both"/>
            </w:pPr>
            <w:r w:rsidRPr="009840FA">
              <w:t>иллювиальный горизонт, наиболее ярко окрашенный в профиле, бурых, охристо-бурых тонов окраски, очень плотный, ореховатой, комковато-ореховатой структуры, которая книзу укрупняется до призматической. По трещинам и граням структурных отдельностей содержится обильная белесая присыпка, коричневые глянцевитые натечные пленки.</w:t>
            </w:r>
          </w:p>
          <w:p w:rsidR="009840FA" w:rsidRPr="0051401A" w:rsidRDefault="009840FA" w:rsidP="0051401A">
            <w:pPr>
              <w:tabs>
                <w:tab w:val="left" w:pos="851"/>
              </w:tabs>
              <w:jc w:val="both"/>
            </w:pPr>
          </w:p>
        </w:tc>
      </w:tr>
      <w:tr w:rsidR="0051401A" w:rsidRPr="0051401A" w:rsidTr="0051401A">
        <w:tc>
          <w:tcPr>
            <w:tcW w:w="0" w:type="auto"/>
            <w:vMerge/>
          </w:tcPr>
          <w:p w:rsidR="0051401A" w:rsidRPr="0051401A" w:rsidRDefault="0051401A" w:rsidP="0051401A">
            <w:pPr>
              <w:tabs>
                <w:tab w:val="left" w:pos="851"/>
              </w:tabs>
              <w:jc w:val="both"/>
              <w:rPr>
                <w:noProof/>
              </w:rPr>
            </w:pP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51401A" w:rsidRPr="0051401A" w:rsidRDefault="0051401A" w:rsidP="0051401A">
            <w:pPr>
              <w:tabs>
                <w:tab w:val="left" w:pos="851"/>
              </w:tabs>
              <w:jc w:val="both"/>
            </w:pPr>
            <w:r>
              <w:t>С</w:t>
            </w: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51401A">
            <w:pPr>
              <w:tabs>
                <w:tab w:val="left" w:pos="851"/>
              </w:tabs>
              <w:jc w:val="both"/>
            </w:pPr>
            <w:r>
              <w:t>более 120 см</w:t>
            </w:r>
          </w:p>
        </w:tc>
        <w:tc>
          <w:tcPr>
            <w:tcW w:w="0" w:type="auto"/>
          </w:tcPr>
          <w:p w:rsidR="0051401A" w:rsidRDefault="0051401A" w:rsidP="0051401A">
            <w:pPr>
              <w:tabs>
                <w:tab w:val="left" w:pos="851"/>
              </w:tabs>
              <w:jc w:val="both"/>
            </w:pPr>
          </w:p>
          <w:p w:rsidR="009840FA" w:rsidRDefault="009840FA" w:rsidP="0051401A">
            <w:pPr>
              <w:tabs>
                <w:tab w:val="left" w:pos="851"/>
              </w:tabs>
              <w:jc w:val="both"/>
            </w:pPr>
          </w:p>
          <w:p w:rsidR="009840FA" w:rsidRPr="0051401A" w:rsidRDefault="009840FA" w:rsidP="009840FA">
            <w:pPr>
              <w:tabs>
                <w:tab w:val="left" w:pos="851"/>
              </w:tabs>
              <w:jc w:val="both"/>
            </w:pPr>
            <w:r>
              <w:t>материнская порода</w:t>
            </w:r>
          </w:p>
        </w:tc>
      </w:tr>
    </w:tbl>
    <w:p w:rsidR="0051401A" w:rsidRDefault="0051401A" w:rsidP="0051401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8705C" w:rsidRPr="00D8705C" w:rsidRDefault="00D8705C" w:rsidP="00D8705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Приведите морфологическую химическую и </w:t>
      </w:r>
      <w:r w:rsidRPr="00D8705C">
        <w:rPr>
          <w:sz w:val="28"/>
          <w:szCs w:val="28"/>
        </w:rPr>
        <w:t xml:space="preserve">физико-химическую характеристику подзолистых и дерново-подзолистых почв (табл. 1). </w:t>
      </w:r>
    </w:p>
    <w:p w:rsidR="00D8705C" w:rsidRDefault="00D8705C" w:rsidP="00D8705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705C">
        <w:rPr>
          <w:sz w:val="28"/>
          <w:szCs w:val="28"/>
        </w:rPr>
        <w:t xml:space="preserve"> 1. Физико-химические свойства почв таежно-лесной зоны </w:t>
      </w:r>
      <w:r w:rsidRPr="00D8705C">
        <w:rPr>
          <w:sz w:val="28"/>
          <w:szCs w:val="28"/>
        </w:rPr>
        <w:cr/>
      </w:r>
    </w:p>
    <w:tbl>
      <w:tblPr>
        <w:tblStyle w:val="a9"/>
        <w:tblW w:w="5000" w:type="pct"/>
        <w:tblLook w:val="04A0"/>
      </w:tblPr>
      <w:tblGrid>
        <w:gridCol w:w="4571"/>
        <w:gridCol w:w="1882"/>
        <w:gridCol w:w="3118"/>
      </w:tblGrid>
      <w:tr w:rsidR="00D8705C" w:rsidRPr="00D8705C" w:rsidTr="00E5177B">
        <w:tc>
          <w:tcPr>
            <w:tcW w:w="2388" w:type="pct"/>
            <w:vMerge w:val="restar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612" w:type="pct"/>
            <w:gridSpan w:val="2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</w:t>
            </w:r>
          </w:p>
        </w:tc>
      </w:tr>
      <w:tr w:rsidR="00D8705C" w:rsidRPr="00D8705C" w:rsidTr="00E5177B">
        <w:tc>
          <w:tcPr>
            <w:tcW w:w="2388" w:type="pct"/>
            <w:vMerge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83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подзолистая</w:t>
            </w:r>
          </w:p>
        </w:tc>
        <w:tc>
          <w:tcPr>
            <w:tcW w:w="1629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дерново- подзолистая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,см</w:t>
            </w:r>
          </w:p>
        </w:tc>
        <w:tc>
          <w:tcPr>
            <w:tcW w:w="983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</w:t>
            </w:r>
          </w:p>
        </w:tc>
        <w:tc>
          <w:tcPr>
            <w:tcW w:w="1629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Гумус,%</w:t>
            </w:r>
          </w:p>
        </w:tc>
        <w:tc>
          <w:tcPr>
            <w:tcW w:w="983" w:type="pct"/>
          </w:tcPr>
          <w:p w:rsidR="00D8705C" w:rsidRPr="00D8705C" w:rsidRDefault="0053725E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1-1,5</w:t>
            </w:r>
          </w:p>
        </w:tc>
        <w:tc>
          <w:tcPr>
            <w:tcW w:w="1629" w:type="pct"/>
          </w:tcPr>
          <w:p w:rsidR="00D8705C" w:rsidRPr="00D8705C" w:rsidRDefault="0053725E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гк</w:t>
            </w:r>
            <w:r>
              <w:rPr>
                <w:sz w:val="24"/>
                <w:szCs w:val="24"/>
              </w:rPr>
              <w:t>:С</w:t>
            </w:r>
            <w:r>
              <w:rPr>
                <w:sz w:val="24"/>
                <w:szCs w:val="24"/>
                <w:vertAlign w:val="subscript"/>
              </w:rPr>
              <w:t>фк</w:t>
            </w:r>
          </w:p>
        </w:tc>
        <w:tc>
          <w:tcPr>
            <w:tcW w:w="983" w:type="pct"/>
          </w:tcPr>
          <w:p w:rsidR="00D8705C" w:rsidRPr="0053725E" w:rsidRDefault="0053725E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&lt;0.5</w:t>
            </w:r>
          </w:p>
        </w:tc>
        <w:tc>
          <w:tcPr>
            <w:tcW w:w="1629" w:type="pct"/>
          </w:tcPr>
          <w:p w:rsidR="00D8705C" w:rsidRPr="0053725E" w:rsidRDefault="0053725E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0.5-1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рН</w:t>
            </w:r>
            <w:r>
              <w:rPr>
                <w:sz w:val="24"/>
                <w:szCs w:val="24"/>
                <w:vertAlign w:val="subscript"/>
              </w:rPr>
              <w:t>кс</w:t>
            </w:r>
            <w:r>
              <w:rPr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983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629" w:type="pct"/>
          </w:tcPr>
          <w:p w:rsidR="00D8705C" w:rsidRPr="00D8705C" w:rsidRDefault="0053725E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3,0-5,5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обменных катионов ППК</w:t>
            </w:r>
          </w:p>
        </w:tc>
        <w:tc>
          <w:tcPr>
            <w:tcW w:w="983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Нг, м-экв на 100г. почвы</w:t>
            </w:r>
          </w:p>
        </w:tc>
        <w:tc>
          <w:tcPr>
            <w:tcW w:w="983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1629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, м-экв на 100г. почвы</w:t>
            </w:r>
          </w:p>
        </w:tc>
        <w:tc>
          <w:tcPr>
            <w:tcW w:w="983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705C" w:rsidRPr="00D8705C" w:rsidTr="00E5177B">
        <w:tc>
          <w:tcPr>
            <w:tcW w:w="2388" w:type="pct"/>
          </w:tcPr>
          <w:p w:rsidR="00D8705C" w:rsidRPr="00D8705C" w:rsidRDefault="00D8705C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983" w:type="pct"/>
          </w:tcPr>
          <w:p w:rsidR="00D8705C" w:rsidRPr="00E10155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50%</w:t>
            </w:r>
          </w:p>
        </w:tc>
        <w:tc>
          <w:tcPr>
            <w:tcW w:w="1629" w:type="pct"/>
          </w:tcPr>
          <w:p w:rsidR="00D8705C" w:rsidRPr="00D8705C" w:rsidRDefault="00E10155" w:rsidP="00D8705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</w:tr>
    </w:tbl>
    <w:p w:rsidR="00D8705C" w:rsidRDefault="00D8705C" w:rsidP="00D8705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 xml:space="preserve">Задание 3: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 xml:space="preserve">По  строению  профиля  и основных морфологических признаков дайте полное название почвы: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>1. А</w:t>
      </w:r>
      <w:r w:rsidRPr="00805A69">
        <w:rPr>
          <w:sz w:val="28"/>
          <w:szCs w:val="28"/>
          <w:vertAlign w:val="subscript"/>
        </w:rPr>
        <w:t>О</w:t>
      </w:r>
      <w:r w:rsidRPr="00805A69">
        <w:rPr>
          <w:sz w:val="28"/>
          <w:szCs w:val="28"/>
        </w:rPr>
        <w:t xml:space="preserve"> 0-3см Лесная подстилка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 xml:space="preserve"> А</w:t>
      </w:r>
      <w:r w:rsidRPr="00805A69">
        <w:rPr>
          <w:sz w:val="28"/>
          <w:szCs w:val="28"/>
          <w:vertAlign w:val="subscript"/>
        </w:rPr>
        <w:t>2</w:t>
      </w:r>
      <w:r w:rsidRPr="00805A69">
        <w:rPr>
          <w:sz w:val="28"/>
          <w:szCs w:val="28"/>
        </w:rPr>
        <w:t xml:space="preserve">   3-11см Светло-палевый, частиц &lt;0,01 – 4% 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>А</w:t>
      </w:r>
      <w:r w:rsidRPr="00805A69">
        <w:rPr>
          <w:sz w:val="28"/>
          <w:szCs w:val="28"/>
          <w:vertAlign w:val="subscript"/>
        </w:rPr>
        <w:t>2</w:t>
      </w:r>
      <w:r w:rsidRPr="00805A69">
        <w:rPr>
          <w:sz w:val="28"/>
          <w:szCs w:val="28"/>
        </w:rPr>
        <w:t xml:space="preserve">В  11-37см  Пятнистый  с  чередованием  палевых  и  желтовато-бурых пятен, редкие ортзандовые прослойки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 xml:space="preserve">В 37-79см  Желтовато-палевый  с более  частыми  коричневато-бурыми ортзандовыми прослойками </w:t>
      </w:r>
    </w:p>
    <w:p w:rsidR="0053725E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05A69">
        <w:rPr>
          <w:sz w:val="28"/>
          <w:szCs w:val="28"/>
        </w:rPr>
        <w:t xml:space="preserve">ВС 79-93см  Желтовато-палевый с редкими ортзандовыми прослойками </w:t>
      </w:r>
    </w:p>
    <w:p w:rsidR="00D8705C" w:rsidRPr="00805A69" w:rsidRDefault="0053725E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05A69">
        <w:rPr>
          <w:sz w:val="28"/>
          <w:szCs w:val="28"/>
        </w:rPr>
        <w:t xml:space="preserve">С    93-120см  Светло-желтый, частиц &lt;0,01 – 7% </w:t>
      </w:r>
      <w:r w:rsidRPr="00805A69">
        <w:rPr>
          <w:sz w:val="28"/>
          <w:szCs w:val="28"/>
        </w:rPr>
        <w:cr/>
      </w:r>
      <w:r w:rsidR="00E5177B" w:rsidRPr="00805A69">
        <w:rPr>
          <w:sz w:val="28"/>
          <w:szCs w:val="28"/>
          <w:u w:val="single"/>
        </w:rPr>
        <w:t>С</w:t>
      </w:r>
      <w:r w:rsidR="00805A69" w:rsidRPr="00805A69">
        <w:rPr>
          <w:sz w:val="28"/>
          <w:szCs w:val="28"/>
          <w:u w:val="single"/>
        </w:rPr>
        <w:t>ильно</w:t>
      </w:r>
      <w:r w:rsidR="00E5177B" w:rsidRPr="00805A69">
        <w:rPr>
          <w:sz w:val="28"/>
          <w:szCs w:val="28"/>
          <w:u w:val="single"/>
        </w:rPr>
        <w:t>подзолистая</w:t>
      </w:r>
    </w:p>
    <w:p w:rsidR="00E5177B" w:rsidRPr="00E5177B" w:rsidRDefault="00E5177B" w:rsidP="0053725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E5177B" w:rsidRPr="00057C51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7C51">
        <w:rPr>
          <w:sz w:val="28"/>
          <w:szCs w:val="28"/>
        </w:rPr>
        <w:t xml:space="preserve">2. Апах 0-22см Светло-серый с палево-белесоватыми пятнами гумуса 1,2%, частиц &lt; 0,01 -  8% </w:t>
      </w:r>
    </w:p>
    <w:p w:rsidR="00E5177B" w:rsidRPr="00057C51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7C51">
        <w:rPr>
          <w:sz w:val="28"/>
          <w:szCs w:val="28"/>
        </w:rPr>
        <w:t>А</w:t>
      </w:r>
      <w:r w:rsidRPr="00805A69">
        <w:rPr>
          <w:sz w:val="28"/>
          <w:szCs w:val="28"/>
          <w:vertAlign w:val="subscript"/>
        </w:rPr>
        <w:t>2</w:t>
      </w:r>
      <w:r w:rsidRPr="00057C51">
        <w:rPr>
          <w:sz w:val="28"/>
          <w:szCs w:val="28"/>
        </w:rPr>
        <w:t xml:space="preserve">В 22-47см Буровато-желтый с белесыми пятнами, бесструктурный </w:t>
      </w:r>
    </w:p>
    <w:p w:rsidR="00E5177B" w:rsidRPr="00057C51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7C51">
        <w:rPr>
          <w:sz w:val="28"/>
          <w:szCs w:val="28"/>
        </w:rPr>
        <w:t>В</w:t>
      </w:r>
      <w:r w:rsidRPr="00057C51">
        <w:rPr>
          <w:sz w:val="28"/>
          <w:szCs w:val="28"/>
          <w:vertAlign w:val="subscript"/>
        </w:rPr>
        <w:t>fe</w:t>
      </w:r>
      <w:r w:rsidRPr="00057C51">
        <w:rPr>
          <w:sz w:val="28"/>
          <w:szCs w:val="28"/>
        </w:rPr>
        <w:t xml:space="preserve"> 47-69см Желтовато-охристый, уплотненный, плитчатый </w:t>
      </w:r>
    </w:p>
    <w:p w:rsidR="00E5177B" w:rsidRPr="00057C51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7C51">
        <w:rPr>
          <w:sz w:val="28"/>
          <w:szCs w:val="28"/>
        </w:rPr>
        <w:t xml:space="preserve">В2 69-84см Светло-желтый, местами охристый </w:t>
      </w:r>
    </w:p>
    <w:p w:rsidR="00805A69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57C51">
        <w:rPr>
          <w:sz w:val="28"/>
          <w:szCs w:val="28"/>
        </w:rPr>
        <w:t>С  84-120см Желтоватый песок, частиц &lt; 0,01 -  6%.</w:t>
      </w:r>
      <w:r w:rsidRPr="00E5177B">
        <w:rPr>
          <w:sz w:val="28"/>
          <w:szCs w:val="28"/>
        </w:rPr>
        <w:t xml:space="preserve"> </w:t>
      </w:r>
      <w:r w:rsidRPr="00E5177B">
        <w:rPr>
          <w:sz w:val="28"/>
          <w:szCs w:val="28"/>
        </w:rPr>
        <w:cr/>
      </w:r>
      <w:r w:rsidR="008B6F1B" w:rsidRPr="008B6F1B">
        <w:rPr>
          <w:rFonts w:ascii="Arial" w:hAnsi="Arial" w:cs="Arial"/>
          <w:color w:val="000000"/>
          <w:sz w:val="31"/>
          <w:szCs w:val="31"/>
        </w:rPr>
        <w:t xml:space="preserve"> </w:t>
      </w:r>
      <w:r w:rsidR="008B6F1B" w:rsidRPr="008B6F1B">
        <w:rPr>
          <w:sz w:val="28"/>
          <w:szCs w:val="28"/>
        </w:rPr>
        <w:t>Подзолистая культурная среднепахотная слабоподзолистая среднеокультуренная среднесуглинистая на элювии мергелистой глины</w:t>
      </w:r>
    </w:p>
    <w:p w:rsidR="00805A69" w:rsidRDefault="00805A69" w:rsidP="00E5177B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000000"/>
          <w:sz w:val="31"/>
          <w:szCs w:val="31"/>
        </w:rPr>
      </w:pP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5177B">
        <w:rPr>
          <w:i/>
          <w:sz w:val="28"/>
          <w:szCs w:val="28"/>
        </w:rPr>
        <w:t xml:space="preserve">Почвенный покров лесостепной зоны: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Условия почвообразования  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Климат…….. </w:t>
      </w:r>
      <w:r w:rsidR="008B6F1B" w:rsidRPr="008B6F1B">
        <w:rPr>
          <w:sz w:val="28"/>
          <w:szCs w:val="28"/>
        </w:rPr>
        <w:t>субконтинентальный умеренный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B6F1B">
        <w:rPr>
          <w:sz w:val="28"/>
          <w:szCs w:val="28"/>
          <w:highlight w:val="yellow"/>
        </w:rPr>
        <w:t>Тип водного режима…………….</w:t>
      </w:r>
      <w:r w:rsidRPr="00E5177B">
        <w:rPr>
          <w:sz w:val="28"/>
          <w:szCs w:val="28"/>
        </w:rPr>
        <w:t xml:space="preserve"> </w:t>
      </w:r>
    </w:p>
    <w:p w:rsidR="008B6F1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>Рельеф</w:t>
      </w:r>
      <w:r w:rsidR="008B6F1B">
        <w:rPr>
          <w:sz w:val="28"/>
          <w:szCs w:val="28"/>
        </w:rPr>
        <w:t xml:space="preserve"> - </w:t>
      </w:r>
      <w:r w:rsidR="008B6F1B" w:rsidRPr="008B6F1B">
        <w:rPr>
          <w:sz w:val="28"/>
          <w:szCs w:val="28"/>
        </w:rPr>
        <w:t>волнистый, пологоувалистый или увалисто-холмистый, сильно расчлененный овражно-балочной и речной сетью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Господствующие генетические типы почвообразующих пород………. </w:t>
      </w:r>
      <w:r w:rsidR="008B6F1B" w:rsidRPr="008B6F1B">
        <w:rPr>
          <w:sz w:val="28"/>
          <w:szCs w:val="28"/>
        </w:rPr>
        <w:t>покровные и лёссовидные суглинки и глины, лёссы, моренные, реже делювиальные, флювиоглциальные и аллювиальные отложения, элювий коренных пород.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>Растительность</w:t>
      </w:r>
      <w:r w:rsidR="008B6F1B">
        <w:rPr>
          <w:sz w:val="28"/>
          <w:szCs w:val="28"/>
        </w:rPr>
        <w:t>.</w:t>
      </w:r>
      <w:r w:rsidRPr="00E5177B">
        <w:rPr>
          <w:sz w:val="28"/>
          <w:szCs w:val="28"/>
        </w:rPr>
        <w:t xml:space="preserve"> </w:t>
      </w:r>
      <w:r w:rsidR="008B6F1B" w:rsidRPr="008B6F1B">
        <w:rPr>
          <w:sz w:val="28"/>
          <w:szCs w:val="28"/>
        </w:rPr>
        <w:t>В травяном покрове липово-дубовых и дубовых лесов наиболее характерны сныть, осока волосистая, сочевичник, медуница лекарственная, фалка удивительная, мятлик лесной, барвинок, душица, поповник, лазурник и др. По опушкам и на полянах разрастаются кустарники (терн, степная вишня, бобовник и др.).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Основные процессы почвообразования…………..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Почвенный покров зоны…………. </w:t>
      </w:r>
      <w:r w:rsidR="008B6F1B" w:rsidRPr="008B6F1B">
        <w:rPr>
          <w:sz w:val="28"/>
          <w:szCs w:val="28"/>
        </w:rPr>
        <w:t>отложения ледникового периода, представленные чаще всего валунными песчанистыми глинами, суглинками и супесями</w:t>
      </w: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Морфологические особенности серых лесных почв……………… 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Ао — лесная подстилка, состоящая из опада древесных пород и войлока травянистых растений, мощностью 2—4 см.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А, — гумусово-аккумулятивный, различной интенсивности серой окраски, комковато-ореховатой структуры, мощностью 15—20 см и более.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А,А2 — гумусово-элювиальный, или оподзоленный, белесоватой окраски, обусловленной наличием кремнеземистой присыпки по граням структурных отдельностей, структура ореховатая, мощность 10—15 см.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А2В — темноокрашенный, остроугольно-мелкоореховый (может отсутствовать), грани структурных отдельностей темно-серые или черные с белесой присыпкой, постепенно переходит в горизонт В (В,, В2).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В — иллювиальный, четко отличается от предыдущего горизонта. Имеет коричневато-бурую окраску с темными потеками гумусовых веществ, структура ореховато-призматическая, следы кремнеземистой присыпки, плотного сложения.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ВС — переходный горизонт.</w:t>
      </w:r>
    </w:p>
    <w:p w:rsidR="00033A2D" w:rsidRPr="00033A2D" w:rsidRDefault="00033A2D" w:rsidP="00033A2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С — материнская порода, желтовато-палевого цвета, с наличием карбонатов в виде выцветов и прожилок с глубины 150 см и более</w:t>
      </w: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>Строение профиля серых лесных почв…………….</w:t>
      </w:r>
    </w:p>
    <w:p w:rsidR="008B6F1B" w:rsidRDefault="00033A2D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33A2D">
        <w:rPr>
          <w:sz w:val="28"/>
          <w:szCs w:val="28"/>
        </w:rPr>
        <w:t>Ао - А</w:t>
      </w:r>
      <w:r w:rsidRPr="00033A2D">
        <w:rPr>
          <w:sz w:val="28"/>
          <w:szCs w:val="28"/>
          <w:vertAlign w:val="subscript"/>
        </w:rPr>
        <w:t>1</w:t>
      </w:r>
      <w:r w:rsidRPr="00033A2D">
        <w:rPr>
          <w:sz w:val="28"/>
          <w:szCs w:val="28"/>
        </w:rPr>
        <w:t>(Апах) - А</w:t>
      </w:r>
      <w:r w:rsidRPr="00033A2D">
        <w:rPr>
          <w:sz w:val="28"/>
          <w:szCs w:val="28"/>
          <w:vertAlign w:val="subscript"/>
        </w:rPr>
        <w:t>1</w:t>
      </w:r>
      <w:r w:rsidRPr="00033A2D">
        <w:rPr>
          <w:sz w:val="28"/>
          <w:szCs w:val="28"/>
        </w:rPr>
        <w:t>А</w:t>
      </w:r>
      <w:r w:rsidRPr="00033A2D">
        <w:rPr>
          <w:sz w:val="28"/>
          <w:szCs w:val="28"/>
          <w:vertAlign w:val="subscript"/>
        </w:rPr>
        <w:t>2</w:t>
      </w:r>
      <w:r w:rsidRPr="00033A2D">
        <w:rPr>
          <w:sz w:val="28"/>
          <w:szCs w:val="28"/>
        </w:rPr>
        <w:t> - А</w:t>
      </w:r>
      <w:r w:rsidRPr="00033A2D">
        <w:rPr>
          <w:sz w:val="28"/>
          <w:szCs w:val="28"/>
          <w:vertAlign w:val="subscript"/>
        </w:rPr>
        <w:t>2</w:t>
      </w:r>
      <w:r w:rsidRPr="00033A2D">
        <w:rPr>
          <w:sz w:val="28"/>
          <w:szCs w:val="28"/>
        </w:rPr>
        <w:t>В – В –ВС - С.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>Задание: Приведите</w:t>
      </w:r>
      <w:r>
        <w:rPr>
          <w:sz w:val="28"/>
          <w:szCs w:val="28"/>
        </w:rPr>
        <w:t xml:space="preserve"> морфологическую и</w:t>
      </w:r>
      <w:r w:rsidRPr="00E5177B">
        <w:rPr>
          <w:sz w:val="28"/>
          <w:szCs w:val="28"/>
        </w:rPr>
        <w:t xml:space="preserve"> физико-химическую характеристику подтипов серых лесных почв (табл.2). 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2. Физико-химические свойства серых лесных почв </w:t>
      </w:r>
      <w:r w:rsidRPr="00E5177B">
        <w:rPr>
          <w:sz w:val="28"/>
          <w:szCs w:val="28"/>
        </w:rPr>
        <w:cr/>
      </w:r>
    </w:p>
    <w:tbl>
      <w:tblPr>
        <w:tblStyle w:val="a9"/>
        <w:tblW w:w="5000" w:type="pct"/>
        <w:tblLook w:val="04A0"/>
      </w:tblPr>
      <w:tblGrid>
        <w:gridCol w:w="3427"/>
        <w:gridCol w:w="1480"/>
        <w:gridCol w:w="2333"/>
        <w:gridCol w:w="2331"/>
      </w:tblGrid>
      <w:tr w:rsidR="00E5177B" w:rsidRPr="00D8705C" w:rsidTr="00E5177B">
        <w:tc>
          <w:tcPr>
            <w:tcW w:w="1790" w:type="pct"/>
            <w:vMerge w:val="restar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3210" w:type="pct"/>
            <w:gridSpan w:val="3"/>
          </w:tcPr>
          <w:p w:rsidR="00E5177B" w:rsidRDefault="00E5177B" w:rsidP="009102FD">
            <w:pPr>
              <w:tabs>
                <w:tab w:val="left" w:pos="851"/>
              </w:tabs>
              <w:jc w:val="both"/>
            </w:pPr>
            <w:r>
              <w:rPr>
                <w:sz w:val="24"/>
                <w:szCs w:val="24"/>
              </w:rPr>
              <w:t>Почва</w:t>
            </w:r>
          </w:p>
        </w:tc>
      </w:tr>
      <w:tr w:rsidR="00E5177B" w:rsidRPr="00D8705C" w:rsidTr="00E5177B">
        <w:tc>
          <w:tcPr>
            <w:tcW w:w="1790" w:type="pct"/>
            <w:vMerge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светло-серая</w:t>
            </w:r>
          </w:p>
        </w:tc>
        <w:tc>
          <w:tcPr>
            <w:tcW w:w="1219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</w:t>
            </w:r>
          </w:p>
        </w:tc>
        <w:tc>
          <w:tcPr>
            <w:tcW w:w="1218" w:type="pct"/>
          </w:tcPr>
          <w:p w:rsidR="00E5177B" w:rsidRDefault="00E5177B" w:rsidP="009102FD">
            <w:pPr>
              <w:tabs>
                <w:tab w:val="left" w:pos="851"/>
              </w:tabs>
              <w:jc w:val="both"/>
            </w:pPr>
            <w:r>
              <w:t>темно-серая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,см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30-40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Гумус,%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4-5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гк</w:t>
            </w:r>
            <w:r>
              <w:rPr>
                <w:sz w:val="24"/>
                <w:szCs w:val="24"/>
              </w:rPr>
              <w:t>:С</w:t>
            </w:r>
            <w:r>
              <w:rPr>
                <w:sz w:val="24"/>
                <w:szCs w:val="24"/>
                <w:vertAlign w:val="subscript"/>
              </w:rPr>
              <w:t>фк</w:t>
            </w:r>
          </w:p>
        </w:tc>
        <w:tc>
          <w:tcPr>
            <w:tcW w:w="773" w:type="pct"/>
          </w:tcPr>
          <w:p w:rsidR="00E5177B" w:rsidRPr="00033A2D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14,32</w:t>
            </w:r>
          </w:p>
        </w:tc>
        <w:tc>
          <w:tcPr>
            <w:tcW w:w="1219" w:type="pct"/>
          </w:tcPr>
          <w:p w:rsidR="00E5177B" w:rsidRPr="00033A2D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218" w:type="pct"/>
          </w:tcPr>
          <w:p w:rsidR="00E5177B" w:rsidRPr="00033A2D" w:rsidRDefault="00033A2D" w:rsidP="009102FD">
            <w:pPr>
              <w:tabs>
                <w:tab w:val="left" w:pos="851"/>
              </w:tabs>
              <w:jc w:val="both"/>
            </w:pPr>
            <w:r>
              <w:t>12,61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рН</w:t>
            </w:r>
            <w:r>
              <w:rPr>
                <w:sz w:val="24"/>
                <w:szCs w:val="24"/>
                <w:vertAlign w:val="subscript"/>
              </w:rPr>
              <w:t>кс</w:t>
            </w:r>
            <w:r>
              <w:rPr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6,1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обменных катионов ППК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18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</w:pPr>
            <w:r>
              <w:t>16-18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Нг, м-экв на 100г. почвы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4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, м-экв на 100г. почвы</w:t>
            </w:r>
          </w:p>
        </w:tc>
        <w:tc>
          <w:tcPr>
            <w:tcW w:w="773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30</w:t>
            </w:r>
          </w:p>
        </w:tc>
      </w:tr>
      <w:tr w:rsidR="00E5177B" w:rsidRPr="00D8705C" w:rsidTr="00E5177B">
        <w:tc>
          <w:tcPr>
            <w:tcW w:w="1790" w:type="pct"/>
          </w:tcPr>
          <w:p w:rsidR="00E5177B" w:rsidRPr="00D8705C" w:rsidRDefault="00E5177B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773" w:type="pct"/>
          </w:tcPr>
          <w:p w:rsidR="00E5177B" w:rsidRPr="00E10155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</w:p>
        </w:tc>
        <w:tc>
          <w:tcPr>
            <w:tcW w:w="1219" w:type="pct"/>
          </w:tcPr>
          <w:p w:rsidR="00E5177B" w:rsidRPr="00D8705C" w:rsidRDefault="00033A2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</w:p>
        </w:tc>
        <w:tc>
          <w:tcPr>
            <w:tcW w:w="1218" w:type="pct"/>
          </w:tcPr>
          <w:p w:rsidR="00E5177B" w:rsidRDefault="00033A2D" w:rsidP="009102FD">
            <w:pPr>
              <w:tabs>
                <w:tab w:val="left" w:pos="851"/>
              </w:tabs>
              <w:jc w:val="both"/>
            </w:pPr>
            <w:r>
              <w:t>80-90</w:t>
            </w:r>
          </w:p>
        </w:tc>
      </w:tr>
    </w:tbl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177B">
        <w:rPr>
          <w:sz w:val="28"/>
          <w:szCs w:val="28"/>
        </w:rPr>
        <w:t>Назовите пути рационального использования серых</w:t>
      </w:r>
      <w:r w:rsidR="00033A2D">
        <w:rPr>
          <w:sz w:val="28"/>
          <w:szCs w:val="28"/>
        </w:rPr>
        <w:t xml:space="preserve"> лесных почв в лесном хозяйстве и обоснуйте мероприятия</w:t>
      </w:r>
      <w:r w:rsidRPr="00E5177B">
        <w:rPr>
          <w:sz w:val="28"/>
          <w:szCs w:val="28"/>
        </w:rPr>
        <w:t xml:space="preserve"> по</w:t>
      </w:r>
      <w:r w:rsidR="00033A2D">
        <w:rPr>
          <w:sz w:val="28"/>
          <w:szCs w:val="28"/>
        </w:rPr>
        <w:t xml:space="preserve"> повышению плодородия </w:t>
      </w:r>
      <w:r w:rsidRPr="00E5177B">
        <w:rPr>
          <w:sz w:val="28"/>
          <w:szCs w:val="28"/>
        </w:rPr>
        <w:t xml:space="preserve">почв лесостепной зоны……………… 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Положительное влияние леса на плодородие почвы основано на ёмкости и интенсивности биологического круговорота веществ. Но это не исключает применения малозатратных способов повышения плодородия лес­ных почв: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1) обработка почвы при наличии мощного слоя неразложившейся подстилки;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2) внесение почвы с нитрифицирующими бактериями;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3) известкование подзолистых почв;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4) дренаж избыточно увлажненных почв;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5) смешение древесных и кустарниковых пород при создании лесных культур;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6) умеренная пастьба скота;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7) рубки ухода;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8) очистка лесосек;</w:t>
      </w:r>
    </w:p>
    <w:p w:rsidR="00DE3814" w:rsidRPr="00DE3814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>9) биологическая и химическая мелиорация лесных почв.</w:t>
      </w:r>
    </w:p>
    <w:p w:rsidR="00DE3814" w:rsidRPr="00B11018" w:rsidRDefault="00DE3814" w:rsidP="00DE38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3814">
        <w:rPr>
          <w:sz w:val="28"/>
          <w:szCs w:val="28"/>
        </w:rPr>
        <w:t xml:space="preserve">Наиболее эффективны комплексные методы улучшения лесных почв, которые способствуют повышению интенсивности биологического </w:t>
      </w:r>
      <w:r w:rsidRPr="00B11018">
        <w:rPr>
          <w:sz w:val="28"/>
          <w:szCs w:val="28"/>
        </w:rPr>
        <w:t>круговорота веществ.</w:t>
      </w:r>
    </w:p>
    <w:p w:rsidR="00E5177B" w:rsidRPr="00B11018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sz w:val="28"/>
          <w:szCs w:val="28"/>
        </w:rPr>
        <w:t xml:space="preserve"> </w:t>
      </w:r>
    </w:p>
    <w:p w:rsidR="00E5177B" w:rsidRPr="00B11018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b/>
          <w:sz w:val="28"/>
          <w:szCs w:val="28"/>
        </w:rPr>
        <w:t>Задание  5:</w:t>
      </w:r>
      <w:r w:rsidRPr="00B11018">
        <w:rPr>
          <w:sz w:val="28"/>
          <w:szCs w:val="28"/>
        </w:rPr>
        <w:t xml:space="preserve">  По  строению  профиля  и  основных  морфологических признаков дайте полное генетическое название почвы: </w:t>
      </w:r>
    </w:p>
    <w:p w:rsidR="00E5177B" w:rsidRPr="00B11018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sz w:val="28"/>
          <w:szCs w:val="28"/>
        </w:rPr>
        <w:t xml:space="preserve">1. Ап  0-28 Серый, пылевато-комковатый, гумуса 3,5%, частиц &lt; 0,01 –23% </w:t>
      </w:r>
    </w:p>
    <w:p w:rsidR="00E5177B" w:rsidRPr="00B11018" w:rsidRDefault="00B11018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A1A2 28-35 Светло-серый, листовато-чешуйчатый,</w:t>
      </w:r>
      <w:r w:rsidR="00E5177B" w:rsidRPr="00B11018">
        <w:rPr>
          <w:sz w:val="28"/>
          <w:szCs w:val="28"/>
        </w:rPr>
        <w:t xml:space="preserve"> обильная  кремнеземистая присыпка </w:t>
      </w:r>
    </w:p>
    <w:p w:rsidR="00E5177B" w:rsidRPr="00B11018" w:rsidRDefault="00B11018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ВА2  35-65  Бурый, комковато-ореховатый с</w:t>
      </w:r>
      <w:r w:rsidR="00E5177B" w:rsidRPr="00B11018">
        <w:rPr>
          <w:sz w:val="28"/>
          <w:szCs w:val="28"/>
        </w:rPr>
        <w:t xml:space="preserve"> обильной  кремнеземистой присыпкой </w:t>
      </w:r>
    </w:p>
    <w:p w:rsidR="00E5177B" w:rsidRPr="00B11018" w:rsidRDefault="00B11018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B1 65-87</w:t>
      </w:r>
      <w:r w:rsidR="00E5177B" w:rsidRPr="00B11018">
        <w:rPr>
          <w:sz w:val="28"/>
          <w:szCs w:val="28"/>
        </w:rPr>
        <w:t xml:space="preserve"> Желто-бурый, </w:t>
      </w:r>
      <w:r>
        <w:rPr>
          <w:sz w:val="28"/>
          <w:szCs w:val="28"/>
        </w:rPr>
        <w:t>крупно-призматический, кремнеземистая</w:t>
      </w:r>
      <w:r w:rsidR="00E5177B" w:rsidRPr="00B11018">
        <w:rPr>
          <w:sz w:val="28"/>
          <w:szCs w:val="28"/>
        </w:rPr>
        <w:t xml:space="preserve"> присыпка меньше, чем в А2В </w:t>
      </w:r>
    </w:p>
    <w:p w:rsidR="00E5177B" w:rsidRPr="00B11018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sz w:val="28"/>
          <w:szCs w:val="28"/>
        </w:rPr>
        <w:t xml:space="preserve">ВС  87-105  Желто-бурый, ореховато-призматический </w:t>
      </w:r>
    </w:p>
    <w:p w:rsidR="00E5177B" w:rsidRPr="00B11018" w:rsidRDefault="00B11018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5177B" w:rsidRPr="00B11018">
        <w:rPr>
          <w:sz w:val="28"/>
          <w:szCs w:val="28"/>
        </w:rPr>
        <w:t xml:space="preserve">105-120 Светло-бурый, глыбистый, частиц &lt;0,01 – 38%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sz w:val="28"/>
          <w:szCs w:val="28"/>
        </w:rPr>
        <w:t>_</w:t>
      </w:r>
      <w:r w:rsidR="00B11018" w:rsidRPr="00B11018">
        <w:rPr>
          <w:sz w:val="28"/>
          <w:szCs w:val="28"/>
        </w:rPr>
        <w:t>Серая лесная почва</w:t>
      </w:r>
      <w:r w:rsidRPr="00B11018">
        <w:rPr>
          <w:sz w:val="28"/>
          <w:szCs w:val="28"/>
        </w:rPr>
        <w:t>_________________________________</w:t>
      </w:r>
      <w:r w:rsidRPr="00E5177B">
        <w:rPr>
          <w:sz w:val="28"/>
          <w:szCs w:val="28"/>
        </w:rPr>
        <w:t xml:space="preserve">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  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Черноземы лесостепной и степной зон: </w:t>
      </w: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177B">
        <w:rPr>
          <w:sz w:val="28"/>
          <w:szCs w:val="28"/>
        </w:rPr>
        <w:t xml:space="preserve">Основные процессы почвообразования…………. </w:t>
      </w:r>
    </w:p>
    <w:p w:rsidR="00AC23E9" w:rsidRPr="00AC23E9" w:rsidRDefault="00AC23E9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C23E9">
        <w:rPr>
          <w:sz w:val="28"/>
          <w:szCs w:val="28"/>
        </w:rPr>
        <w:t>лёссы и лёссовидные суглинки различного механического состава (от легких до тяжелых суглинков)</w:t>
      </w: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Строение профиля черноземов………….. </w:t>
      </w: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177B">
        <w:rPr>
          <w:sz w:val="28"/>
          <w:szCs w:val="28"/>
        </w:rPr>
        <w:t xml:space="preserve">Подтипы черноземов лесостепной зоны……………….. </w:t>
      </w:r>
    </w:p>
    <w:p w:rsidR="00AC23E9" w:rsidRPr="00AC23E9" w:rsidRDefault="00AC23E9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C23E9">
        <w:rPr>
          <w:sz w:val="28"/>
          <w:szCs w:val="28"/>
        </w:rPr>
        <w:t>оподзоленный</w:t>
      </w:r>
      <w:r w:rsidRPr="00AC23E9">
        <w:rPr>
          <w:sz w:val="28"/>
          <w:szCs w:val="28"/>
        </w:rPr>
        <w:tab/>
        <w:t>выщелоченный</w:t>
      </w:r>
      <w:r w:rsidRPr="00AC23E9">
        <w:rPr>
          <w:sz w:val="28"/>
          <w:szCs w:val="28"/>
        </w:rPr>
        <w:tab/>
        <w:t>типичный</w:t>
      </w:r>
    </w:p>
    <w:p w:rsidR="00AC23E9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5177B">
        <w:rPr>
          <w:sz w:val="28"/>
          <w:szCs w:val="28"/>
        </w:rPr>
        <w:t xml:space="preserve">Морфологические особенности черноземов степной зоны…………………. </w:t>
      </w:r>
      <w:r w:rsidR="00AC23E9" w:rsidRPr="00AC23E9">
        <w:rPr>
          <w:sz w:val="28"/>
          <w:szCs w:val="28"/>
        </w:rPr>
        <w:t>А</w:t>
      </w:r>
      <w:r w:rsidR="00AC23E9">
        <w:rPr>
          <w:sz w:val="28"/>
          <w:szCs w:val="28"/>
        </w:rPr>
        <w:t>пах</w:t>
      </w:r>
      <w:r w:rsidR="00AC23E9" w:rsidRPr="00AC23E9">
        <w:rPr>
          <w:sz w:val="28"/>
          <w:szCs w:val="28"/>
        </w:rPr>
        <w:t xml:space="preserve"> –АВ – В1 – В2 ВС – С</w:t>
      </w:r>
    </w:p>
    <w:p w:rsidR="00E5177B" w:rsidRDefault="00AC23E9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23E9">
        <w:rPr>
          <w:sz w:val="28"/>
          <w:szCs w:val="28"/>
        </w:rPr>
        <w:t>оризонт А темно-серый или черный, с отчетливой зернистой или комковато-зернистой структурой, мощностью 30 — 40 см. Постепенно переходит в горизонт В1 — темно-серый с ясным буроватым оттенком, с комковатой или комковато-призматической структурой. Чаще всего мощность гумусового слоя у обыкновенных черноземов составляет 65 — 80 см. Ниже горизонта В1, залегает горизонт гумусовых затеков В2</w:t>
      </w:r>
      <w:r>
        <w:rPr>
          <w:sz w:val="28"/>
          <w:szCs w:val="28"/>
        </w:rPr>
        <w:t xml:space="preserve"> </w:t>
      </w:r>
      <w:r w:rsidRPr="00AC23E9">
        <w:rPr>
          <w:sz w:val="28"/>
          <w:szCs w:val="28"/>
        </w:rPr>
        <w:t>который часто совпадает с карбонатным иллювиальным горизонтом или очень быстро переходит в него (Вк). Карбонаты здесь в форме белоглазки. Подтип обыкновенных черноземов делится на роды: обычные, карбонатные, солонцеватые, глубоковскипающие, слабодифференцированные и осолоделые.</w:t>
      </w:r>
    </w:p>
    <w:p w:rsidR="00AC23E9" w:rsidRDefault="00AC23E9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5177B" w:rsidRP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73311">
        <w:rPr>
          <w:b/>
          <w:sz w:val="28"/>
          <w:szCs w:val="28"/>
        </w:rPr>
        <w:t>Задание 6:</w:t>
      </w:r>
      <w:r>
        <w:rPr>
          <w:sz w:val="28"/>
          <w:szCs w:val="28"/>
        </w:rPr>
        <w:t xml:space="preserve"> Изучите химические,</w:t>
      </w:r>
      <w:r w:rsidRPr="00E5177B">
        <w:rPr>
          <w:sz w:val="28"/>
          <w:szCs w:val="28"/>
        </w:rPr>
        <w:t xml:space="preserve"> физико-химические,  морфологические  свойства черноземных почв и представить по форме в таблице 3: </w:t>
      </w:r>
    </w:p>
    <w:p w:rsidR="00E5177B" w:rsidRDefault="00E5177B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177B">
        <w:rPr>
          <w:sz w:val="28"/>
          <w:szCs w:val="28"/>
        </w:rPr>
        <w:t>Морфологическая, химическая и физико-химическая  характеристика подтипов черноземов лесостепи</w:t>
      </w:r>
    </w:p>
    <w:tbl>
      <w:tblPr>
        <w:tblStyle w:val="a9"/>
        <w:tblW w:w="5000" w:type="pct"/>
        <w:tblLook w:val="04A0"/>
      </w:tblPr>
      <w:tblGrid>
        <w:gridCol w:w="1950"/>
        <w:gridCol w:w="1695"/>
        <w:gridCol w:w="1796"/>
        <w:gridCol w:w="1246"/>
        <w:gridCol w:w="1751"/>
        <w:gridCol w:w="1133"/>
      </w:tblGrid>
      <w:tr w:rsidR="00273311" w:rsidRPr="00D8705C" w:rsidTr="00273311">
        <w:tc>
          <w:tcPr>
            <w:tcW w:w="1090" w:type="pct"/>
            <w:vMerge w:val="restar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3910" w:type="pct"/>
            <w:gridSpan w:val="5"/>
          </w:tcPr>
          <w:p w:rsidR="00273311" w:rsidRDefault="00273311" w:rsidP="00273311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Почва</w:t>
            </w:r>
          </w:p>
        </w:tc>
      </w:tr>
      <w:tr w:rsidR="00273311" w:rsidRPr="00D8705C" w:rsidTr="00273311">
        <w:tc>
          <w:tcPr>
            <w:tcW w:w="1090" w:type="pct"/>
            <w:vMerge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оподзоленный</w:t>
            </w:r>
          </w:p>
        </w:tc>
        <w:tc>
          <w:tcPr>
            <w:tcW w:w="938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выщелоченный</w:t>
            </w:r>
          </w:p>
        </w:tc>
        <w:tc>
          <w:tcPr>
            <w:tcW w:w="682" w:type="pct"/>
          </w:tcPr>
          <w:p w:rsidR="00273311" w:rsidRPr="00273311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73311">
              <w:rPr>
                <w:sz w:val="24"/>
                <w:szCs w:val="24"/>
              </w:rPr>
              <w:t>типичный</w:t>
            </w:r>
          </w:p>
        </w:tc>
        <w:tc>
          <w:tcPr>
            <w:tcW w:w="702" w:type="pct"/>
          </w:tcPr>
          <w:p w:rsidR="00273311" w:rsidRPr="00273311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73311">
              <w:rPr>
                <w:sz w:val="24"/>
                <w:szCs w:val="24"/>
              </w:rPr>
              <w:t>обыкновенный</w:t>
            </w:r>
          </w:p>
        </w:tc>
        <w:tc>
          <w:tcPr>
            <w:tcW w:w="702" w:type="pct"/>
          </w:tcPr>
          <w:p w:rsidR="00273311" w:rsidRPr="00273311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73311">
              <w:rPr>
                <w:sz w:val="24"/>
                <w:szCs w:val="24"/>
              </w:rPr>
              <w:t>Южный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,см</w:t>
            </w:r>
          </w:p>
        </w:tc>
        <w:tc>
          <w:tcPr>
            <w:tcW w:w="885" w:type="pct"/>
          </w:tcPr>
          <w:p w:rsidR="00273311" w:rsidRPr="00D8705C" w:rsidRDefault="00657B3A" w:rsidP="00657B3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65-80</w:t>
            </w:r>
          </w:p>
        </w:tc>
        <w:tc>
          <w:tcPr>
            <w:tcW w:w="938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85-120</w:t>
            </w:r>
          </w:p>
        </w:tc>
        <w:tc>
          <w:tcPr>
            <w:tcW w:w="68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50-80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50-80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40-50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Гумус,%</w:t>
            </w:r>
          </w:p>
        </w:tc>
        <w:tc>
          <w:tcPr>
            <w:tcW w:w="885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938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  <w:tc>
          <w:tcPr>
            <w:tcW w:w="68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6-10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5-8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4-6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гк</w:t>
            </w:r>
            <w:r>
              <w:rPr>
                <w:sz w:val="24"/>
                <w:szCs w:val="24"/>
              </w:rPr>
              <w:t>:С</w:t>
            </w:r>
            <w:r>
              <w:rPr>
                <w:sz w:val="24"/>
                <w:szCs w:val="24"/>
                <w:vertAlign w:val="subscript"/>
              </w:rPr>
              <w:t>фк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1,0-1,4</w:t>
            </w:r>
          </w:p>
        </w:tc>
        <w:tc>
          <w:tcPr>
            <w:tcW w:w="938" w:type="pct"/>
          </w:tcPr>
          <w:p w:rsidR="00273311" w:rsidRPr="0053725E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&gt;1.5</w:t>
            </w:r>
          </w:p>
        </w:tc>
        <w:tc>
          <w:tcPr>
            <w:tcW w:w="68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&gt;1.5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&gt;1.5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&gt;1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рН</w:t>
            </w:r>
            <w:r>
              <w:rPr>
                <w:sz w:val="24"/>
                <w:szCs w:val="24"/>
                <w:vertAlign w:val="subscript"/>
              </w:rPr>
              <w:t>кс</w:t>
            </w:r>
            <w:r>
              <w:rPr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885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70-7,5</w:t>
            </w:r>
          </w:p>
        </w:tc>
        <w:tc>
          <w:tcPr>
            <w:tcW w:w="938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7,0-7,5</w:t>
            </w:r>
          </w:p>
        </w:tc>
        <w:tc>
          <w:tcPr>
            <w:tcW w:w="68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7,0-7,5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7,5-80</w:t>
            </w:r>
          </w:p>
        </w:tc>
        <w:tc>
          <w:tcPr>
            <w:tcW w:w="702" w:type="pct"/>
          </w:tcPr>
          <w:p w:rsidR="00273311" w:rsidRDefault="00657B3A" w:rsidP="009102FD">
            <w:pPr>
              <w:tabs>
                <w:tab w:val="left" w:pos="851"/>
              </w:tabs>
              <w:jc w:val="both"/>
            </w:pPr>
            <w:r>
              <w:t>7,5-8,5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Default="00273311" w:rsidP="00CD2078">
            <w:pPr>
              <w:tabs>
                <w:tab w:val="left" w:pos="851"/>
              </w:tabs>
              <w:jc w:val="both"/>
            </w:pPr>
            <w:r>
              <w:t>Глубина вскипания карбонатов</w:t>
            </w:r>
          </w:p>
        </w:tc>
        <w:tc>
          <w:tcPr>
            <w:tcW w:w="885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</w:pPr>
            <w:r>
              <w:t>50-60</w:t>
            </w:r>
          </w:p>
        </w:tc>
        <w:tc>
          <w:tcPr>
            <w:tcW w:w="938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</w:pPr>
            <w:r>
              <w:t>85-120</w:t>
            </w:r>
          </w:p>
        </w:tc>
        <w:tc>
          <w:tcPr>
            <w:tcW w:w="682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</w:pPr>
            <w:r>
              <w:t>100-140</w:t>
            </w:r>
          </w:p>
        </w:tc>
        <w:tc>
          <w:tcPr>
            <w:tcW w:w="702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</w:pPr>
            <w:r>
              <w:t>140-150</w:t>
            </w:r>
          </w:p>
        </w:tc>
        <w:tc>
          <w:tcPr>
            <w:tcW w:w="702" w:type="pct"/>
          </w:tcPr>
          <w:p w:rsidR="00273311" w:rsidRPr="00D8705C" w:rsidRDefault="00657B3A" w:rsidP="009102FD">
            <w:pPr>
              <w:tabs>
                <w:tab w:val="left" w:pos="851"/>
              </w:tabs>
              <w:jc w:val="both"/>
            </w:pPr>
            <w:r>
              <w:t>менее30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Default="00273311" w:rsidP="009102FD">
            <w:pPr>
              <w:tabs>
                <w:tab w:val="left" w:pos="851"/>
              </w:tabs>
              <w:jc w:val="both"/>
            </w:pPr>
            <w:r>
              <w:t>Состав обменных катионов ППК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2-4</w:t>
            </w:r>
          </w:p>
        </w:tc>
        <w:tc>
          <w:tcPr>
            <w:tcW w:w="938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2-4</w:t>
            </w:r>
          </w:p>
        </w:tc>
        <w:tc>
          <w:tcPr>
            <w:tcW w:w="68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0.5-3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0-1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0.-0.5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обменных катионов ППК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87.2</w:t>
            </w:r>
          </w:p>
        </w:tc>
        <w:tc>
          <w:tcPr>
            <w:tcW w:w="938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82.3</w:t>
            </w:r>
          </w:p>
        </w:tc>
        <w:tc>
          <w:tcPr>
            <w:tcW w:w="68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85.0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78.3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89.0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CD2078" w:rsidRDefault="00273311" w:rsidP="009102FD">
            <w:pPr>
              <w:tabs>
                <w:tab w:val="left" w:pos="851"/>
              </w:tabs>
              <w:jc w:val="both"/>
              <w:rPr>
                <w:vertAlign w:val="subscript"/>
              </w:rPr>
            </w:pPr>
            <w:r>
              <w:t>рН</w:t>
            </w:r>
            <w:r>
              <w:rPr>
                <w:vertAlign w:val="subscript"/>
              </w:rPr>
              <w:t>Н2О</w:t>
            </w:r>
          </w:p>
        </w:tc>
        <w:tc>
          <w:tcPr>
            <w:tcW w:w="885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938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682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702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702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</w:pP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Нг, м-экв на 100г. почвы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25-30</w:t>
            </w:r>
          </w:p>
        </w:tc>
        <w:tc>
          <w:tcPr>
            <w:tcW w:w="938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30-35</w:t>
            </w:r>
          </w:p>
        </w:tc>
        <w:tc>
          <w:tcPr>
            <w:tcW w:w="68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40-50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40-50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30-3580-85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, м-экв на 100г. почвы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45-50</w:t>
            </w:r>
          </w:p>
        </w:tc>
        <w:tc>
          <w:tcPr>
            <w:tcW w:w="938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45-55</w:t>
            </w:r>
          </w:p>
        </w:tc>
        <w:tc>
          <w:tcPr>
            <w:tcW w:w="68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50-60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40-50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25-35</w:t>
            </w:r>
          </w:p>
        </w:tc>
      </w:tr>
      <w:tr w:rsidR="00273311" w:rsidRPr="00D8705C" w:rsidTr="00273311">
        <w:tc>
          <w:tcPr>
            <w:tcW w:w="1090" w:type="pct"/>
          </w:tcPr>
          <w:p w:rsidR="00273311" w:rsidRPr="00D8705C" w:rsidRDefault="0027331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885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80-85</w:t>
            </w:r>
          </w:p>
        </w:tc>
        <w:tc>
          <w:tcPr>
            <w:tcW w:w="938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85-90</w:t>
            </w:r>
          </w:p>
        </w:tc>
        <w:tc>
          <w:tcPr>
            <w:tcW w:w="68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90-98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95-100</w:t>
            </w:r>
          </w:p>
        </w:tc>
        <w:tc>
          <w:tcPr>
            <w:tcW w:w="702" w:type="pct"/>
          </w:tcPr>
          <w:p w:rsidR="00273311" w:rsidRPr="00657B3A" w:rsidRDefault="00657B3A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98-100</w:t>
            </w:r>
          </w:p>
        </w:tc>
      </w:tr>
    </w:tbl>
    <w:p w:rsidR="00CD2078" w:rsidRDefault="00CD2078" w:rsidP="00E517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73311">
        <w:rPr>
          <w:b/>
          <w:sz w:val="28"/>
          <w:szCs w:val="28"/>
        </w:rPr>
        <w:t>Задание  7:</w:t>
      </w:r>
      <w:r w:rsidRPr="00CD2078">
        <w:rPr>
          <w:sz w:val="28"/>
          <w:szCs w:val="28"/>
        </w:rPr>
        <w:t xml:space="preserve">  По  строению  профиля  и  основных  морфологических признаков дайте полное генетическое название почвы: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 xml:space="preserve"> Апах  0-25 </w:t>
      </w:r>
      <w:r>
        <w:rPr>
          <w:sz w:val="28"/>
          <w:szCs w:val="28"/>
        </w:rPr>
        <w:t xml:space="preserve">Темно-серый со слабым буроватым </w:t>
      </w:r>
      <w:r w:rsidRPr="00CD2078">
        <w:rPr>
          <w:sz w:val="28"/>
          <w:szCs w:val="28"/>
        </w:rPr>
        <w:t>отте</w:t>
      </w:r>
      <w:r>
        <w:rPr>
          <w:sz w:val="28"/>
          <w:szCs w:val="28"/>
        </w:rPr>
        <w:t xml:space="preserve">нком, </w:t>
      </w:r>
      <w:r w:rsidRPr="00CD2078">
        <w:rPr>
          <w:sz w:val="28"/>
          <w:szCs w:val="28"/>
        </w:rPr>
        <w:t xml:space="preserve">пылевато-глыбисто-комковатый, гумуса 4,3%, частиц &lt;0,01 – 41%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 xml:space="preserve">А    25-31 Темно-серый с буроватым оттенком, комковатый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 xml:space="preserve">B1  31-56 Серый с ясным коричневым оттенком, комковато-ореховатый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>Вк   56-73    Желто-бурый  с  гумусиров</w:t>
      </w:r>
      <w:r>
        <w:rPr>
          <w:sz w:val="28"/>
          <w:szCs w:val="28"/>
        </w:rPr>
        <w:t xml:space="preserve">анными  пятнами,  карбонаты  в </w:t>
      </w:r>
      <w:r w:rsidRPr="00CD2078">
        <w:rPr>
          <w:sz w:val="28"/>
          <w:szCs w:val="28"/>
        </w:rPr>
        <w:t xml:space="preserve">виде белоглазки, вскипает с 57 см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 xml:space="preserve">ВСК 73-98 Желтовато-палевый, редкая белоглазка  </w:t>
      </w:r>
    </w:p>
    <w:p w:rsidR="00CD2078" w:rsidRPr="00CD2078" w:rsidRDefault="00CD2078" w:rsidP="00CD207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D2078">
        <w:rPr>
          <w:sz w:val="28"/>
          <w:szCs w:val="28"/>
        </w:rPr>
        <w:t xml:space="preserve">Ск   98-120 Желто-палевый, отдельные пятна белоглазки  </w:t>
      </w:r>
    </w:p>
    <w:p w:rsidR="00CD2078" w:rsidRPr="00CD2078" w:rsidRDefault="00B11018" w:rsidP="00AC23E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018">
        <w:rPr>
          <w:sz w:val="28"/>
          <w:szCs w:val="28"/>
        </w:rPr>
        <w:t>Чернозем обыкновенный тяжелосуглинистый на лессовидных суглинках.</w:t>
      </w:r>
    </w:p>
    <w:p w:rsidR="00162249" w:rsidRPr="00162249" w:rsidRDefault="00B11018" w:rsidP="00162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агрономические свойства</w:t>
      </w:r>
      <w:r w:rsidR="00CD2078" w:rsidRPr="00CD2078">
        <w:rPr>
          <w:sz w:val="28"/>
          <w:szCs w:val="28"/>
        </w:rPr>
        <w:t xml:space="preserve"> черноз</w:t>
      </w:r>
      <w:r>
        <w:rPr>
          <w:sz w:val="28"/>
          <w:szCs w:val="28"/>
        </w:rPr>
        <w:t>емов и  приведите мероприятия,</w:t>
      </w:r>
      <w:r w:rsidR="00CD2078" w:rsidRPr="00CD2078">
        <w:rPr>
          <w:sz w:val="28"/>
          <w:szCs w:val="28"/>
        </w:rPr>
        <w:t xml:space="preserve"> нео</w:t>
      </w:r>
      <w:r>
        <w:rPr>
          <w:sz w:val="28"/>
          <w:szCs w:val="28"/>
        </w:rPr>
        <w:t>бходимые для сохранения и повышения</w:t>
      </w:r>
      <w:r w:rsidR="00CD2078" w:rsidRPr="00CD2078">
        <w:rPr>
          <w:sz w:val="28"/>
          <w:szCs w:val="28"/>
        </w:rPr>
        <w:t xml:space="preserve"> плодородия черноземных почв………………. </w:t>
      </w:r>
      <w:r w:rsidR="00CD2078" w:rsidRPr="00CD2078">
        <w:rPr>
          <w:sz w:val="28"/>
          <w:szCs w:val="28"/>
        </w:rPr>
        <w:cr/>
      </w:r>
      <w:r w:rsidR="00162249" w:rsidRPr="00162249">
        <w:rPr>
          <w:sz w:val="28"/>
          <w:szCs w:val="28"/>
        </w:rPr>
        <w:t>Исходя из особенностей природных условий образования и свойств черноземов главными мероприятиями по повышению их плодородия необходимо считать следующие.</w:t>
      </w:r>
    </w:p>
    <w:p w:rsidR="00162249" w:rsidRPr="00162249" w:rsidRDefault="00162249" w:rsidP="00162249">
      <w:pPr>
        <w:spacing w:line="360" w:lineRule="auto"/>
        <w:ind w:firstLine="709"/>
        <w:jc w:val="both"/>
        <w:rPr>
          <w:sz w:val="28"/>
          <w:szCs w:val="28"/>
        </w:rPr>
      </w:pPr>
      <w:r w:rsidRPr="00162249">
        <w:rPr>
          <w:sz w:val="28"/>
          <w:szCs w:val="28"/>
        </w:rPr>
        <w:t>1. Накопление и сохранение влаги с помощью лесонасаждений, снегозадержания, правильной обработки почвы и т. д.</w:t>
      </w:r>
    </w:p>
    <w:p w:rsidR="00162249" w:rsidRPr="00162249" w:rsidRDefault="00162249" w:rsidP="00162249">
      <w:pPr>
        <w:spacing w:line="360" w:lineRule="auto"/>
        <w:ind w:firstLine="709"/>
        <w:jc w:val="both"/>
        <w:rPr>
          <w:sz w:val="28"/>
          <w:szCs w:val="28"/>
        </w:rPr>
      </w:pPr>
      <w:r w:rsidRPr="00162249">
        <w:rPr>
          <w:sz w:val="28"/>
          <w:szCs w:val="28"/>
        </w:rPr>
        <w:t>2. Сохранение и восстановление структуры почвы путем правильной ее обработки и внесения органических удобрений, необходимых в данном случае в качестве исходного материала для образования гумусовых веществ, способствующих образованию структуры. Одновременно органические удобрения нужны и как источник питательных элементов для растений.</w:t>
      </w:r>
    </w:p>
    <w:p w:rsidR="00162249" w:rsidRPr="00162249" w:rsidRDefault="00162249" w:rsidP="00162249">
      <w:pPr>
        <w:spacing w:line="360" w:lineRule="auto"/>
        <w:ind w:firstLine="709"/>
        <w:jc w:val="both"/>
        <w:rPr>
          <w:sz w:val="28"/>
          <w:szCs w:val="28"/>
        </w:rPr>
      </w:pPr>
      <w:r w:rsidRPr="00162249">
        <w:rPr>
          <w:sz w:val="28"/>
          <w:szCs w:val="28"/>
        </w:rPr>
        <w:t>3. Борьба с эрозией почв.</w:t>
      </w:r>
    </w:p>
    <w:p w:rsidR="00162249" w:rsidRPr="00162249" w:rsidRDefault="00162249" w:rsidP="00162249">
      <w:pPr>
        <w:spacing w:line="360" w:lineRule="auto"/>
        <w:ind w:firstLine="709"/>
        <w:jc w:val="both"/>
        <w:rPr>
          <w:sz w:val="28"/>
          <w:szCs w:val="28"/>
        </w:rPr>
      </w:pPr>
      <w:r w:rsidRPr="00162249">
        <w:rPr>
          <w:sz w:val="28"/>
          <w:szCs w:val="28"/>
        </w:rPr>
        <w:t>4. Внесение минеральных удобрений, в первую очередь фосфорных.</w:t>
      </w:r>
    </w:p>
    <w:p w:rsidR="00162249" w:rsidRDefault="00162249" w:rsidP="00AC23E9">
      <w:pPr>
        <w:spacing w:line="360" w:lineRule="auto"/>
        <w:ind w:firstLine="709"/>
        <w:jc w:val="both"/>
        <w:rPr>
          <w:sz w:val="28"/>
          <w:szCs w:val="28"/>
        </w:rPr>
      </w:pPr>
    </w:p>
    <w:p w:rsidR="00F152AD" w:rsidRDefault="00F152AD" w:rsidP="00AC2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078" w:rsidRPr="00B61FE0" w:rsidRDefault="00F152AD" w:rsidP="00F152AD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1FE0">
        <w:rPr>
          <w:b/>
          <w:sz w:val="28"/>
          <w:szCs w:val="28"/>
        </w:rPr>
        <w:t>Занятие №8:Почвы степной зоны</w:t>
      </w:r>
      <w:r w:rsidRPr="00B61FE0">
        <w:rPr>
          <w:b/>
          <w:sz w:val="28"/>
          <w:szCs w:val="28"/>
        </w:rPr>
        <w:cr/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Задание  1. Описать морфологические признаки каштановых почв. 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Условия почвообразования 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1. Климат –</w:t>
      </w:r>
      <w:r w:rsidR="009102FD" w:rsidRPr="00B61FE0">
        <w:rPr>
          <w:sz w:val="28"/>
          <w:szCs w:val="28"/>
        </w:rPr>
        <w:t xml:space="preserve"> </w:t>
      </w:r>
      <w:r w:rsidRPr="00B61FE0">
        <w:rPr>
          <w:sz w:val="28"/>
          <w:szCs w:val="28"/>
        </w:rPr>
        <w:t>сухой континентальный с теплым  засушливым продолжительным летом и холодной зимой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2. ∑ t &gt; 10° -2215-225 дней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3. Сумма осадков, мм в год_- 350-400мм в год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4. ГТК 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5. Тип водного режима</w:t>
      </w:r>
      <w:r w:rsidR="005C334F" w:rsidRPr="00B61FE0">
        <w:rPr>
          <w:sz w:val="28"/>
          <w:szCs w:val="28"/>
        </w:rPr>
        <w:t>- непромывной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6. Рельеф </w:t>
      </w:r>
      <w:r w:rsidR="005C334F" w:rsidRPr="00B61FE0">
        <w:rPr>
          <w:sz w:val="28"/>
          <w:szCs w:val="28"/>
        </w:rPr>
        <w:t>–</w:t>
      </w:r>
      <w:r w:rsidR="00B817F7" w:rsidRPr="00B61FE0">
        <w:rPr>
          <w:sz w:val="28"/>
          <w:szCs w:val="28"/>
        </w:rPr>
        <w:t xml:space="preserve"> </w:t>
      </w:r>
      <w:r w:rsidR="005C334F" w:rsidRPr="00B61FE0">
        <w:rPr>
          <w:sz w:val="28"/>
          <w:szCs w:val="28"/>
        </w:rPr>
        <w:t xml:space="preserve">равнинный </w:t>
      </w:r>
    </w:p>
    <w:p w:rsidR="00F152AD" w:rsidRPr="00B61FE0" w:rsidRDefault="00F152AD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7. Почвообразующие породы-</w:t>
      </w:r>
      <w:r w:rsidR="005C334F" w:rsidRPr="00B61FE0">
        <w:rPr>
          <w:sz w:val="28"/>
          <w:szCs w:val="28"/>
        </w:rPr>
        <w:t xml:space="preserve"> лессовидные карбонатные суглинки, лессы</w:t>
      </w:r>
    </w:p>
    <w:p w:rsidR="005C334F" w:rsidRPr="00B61FE0" w:rsidRDefault="005C334F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Схема записи морфологических признаков </w:t>
      </w:r>
      <w:r w:rsidRPr="00B61FE0">
        <w:rPr>
          <w:sz w:val="28"/>
          <w:szCs w:val="28"/>
        </w:rPr>
        <w:cr/>
      </w:r>
    </w:p>
    <w:tbl>
      <w:tblPr>
        <w:tblStyle w:val="a9"/>
        <w:tblW w:w="5000" w:type="pct"/>
        <w:tblLook w:val="04A0"/>
      </w:tblPr>
      <w:tblGrid>
        <w:gridCol w:w="683"/>
        <w:gridCol w:w="1379"/>
        <w:gridCol w:w="1118"/>
        <w:gridCol w:w="1081"/>
        <w:gridCol w:w="1387"/>
        <w:gridCol w:w="1334"/>
        <w:gridCol w:w="1567"/>
        <w:gridCol w:w="1022"/>
      </w:tblGrid>
      <w:tr w:rsidR="009102FD" w:rsidRPr="00B61FE0" w:rsidTr="009102FD">
        <w:tc>
          <w:tcPr>
            <w:tcW w:w="357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Номер разреза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Генетич.горизонт, глубина см,</w:t>
            </w:r>
          </w:p>
        </w:tc>
        <w:tc>
          <w:tcPr>
            <w:tcW w:w="584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Окраска</w:t>
            </w:r>
          </w:p>
        </w:tc>
        <w:tc>
          <w:tcPr>
            <w:tcW w:w="565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Сложение</w:t>
            </w:r>
          </w:p>
        </w:tc>
        <w:tc>
          <w:tcPr>
            <w:tcW w:w="725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Структура</w:t>
            </w:r>
          </w:p>
        </w:tc>
        <w:tc>
          <w:tcPr>
            <w:tcW w:w="697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819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Гранулометрический  состав</w:t>
            </w:r>
          </w:p>
        </w:tc>
        <w:tc>
          <w:tcPr>
            <w:tcW w:w="534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B61FE0">
              <w:rPr>
                <w:sz w:val="24"/>
                <w:szCs w:val="24"/>
              </w:rPr>
              <w:t xml:space="preserve">Вскипание от </w:t>
            </w:r>
            <w:r w:rsidRPr="00B61FE0">
              <w:rPr>
                <w:sz w:val="24"/>
                <w:szCs w:val="24"/>
                <w:lang w:val="en-US"/>
              </w:rPr>
              <w:t>HCl</w:t>
            </w:r>
          </w:p>
        </w:tc>
      </w:tr>
      <w:tr w:rsidR="009102FD" w:rsidRPr="00B61FE0" w:rsidTr="009102FD">
        <w:tc>
          <w:tcPr>
            <w:tcW w:w="35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B61FE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8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буровато или коричнево-серый</w:t>
            </w:r>
          </w:p>
        </w:tc>
        <w:tc>
          <w:tcPr>
            <w:tcW w:w="56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20-25см</w:t>
            </w:r>
          </w:p>
        </w:tc>
        <w:tc>
          <w:tcPr>
            <w:tcW w:w="725" w:type="pct"/>
          </w:tcPr>
          <w:p w:rsidR="005C334F" w:rsidRPr="00B61FE0" w:rsidRDefault="009102F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чешуйчато-слоеватая</w:t>
            </w:r>
          </w:p>
        </w:tc>
        <w:tc>
          <w:tcPr>
            <w:tcW w:w="69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вскипание отмечается с поверхности</w:t>
            </w:r>
          </w:p>
        </w:tc>
      </w:tr>
      <w:tr w:rsidR="009102FD" w:rsidRPr="00B61FE0" w:rsidTr="009102FD">
        <w:tc>
          <w:tcPr>
            <w:tcW w:w="35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8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светлее предыдущего, но более яркой бурой окраски</w:t>
            </w:r>
          </w:p>
        </w:tc>
        <w:tc>
          <w:tcPr>
            <w:tcW w:w="56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15-20 см</w:t>
            </w:r>
          </w:p>
        </w:tc>
        <w:tc>
          <w:tcPr>
            <w:tcW w:w="725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призмовидно-крупно-комковатой структуры</w:t>
            </w:r>
          </w:p>
        </w:tc>
        <w:tc>
          <w:tcPr>
            <w:tcW w:w="69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+</w:t>
            </w:r>
          </w:p>
        </w:tc>
      </w:tr>
      <w:tr w:rsidR="009102FD" w:rsidRPr="00B61FE0" w:rsidTr="009102FD">
        <w:tc>
          <w:tcPr>
            <w:tcW w:w="35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3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4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неоднородно окрашен, палево-бурый с отдельными гумусовыми затеками</w:t>
            </w:r>
          </w:p>
        </w:tc>
        <w:tc>
          <w:tcPr>
            <w:tcW w:w="56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до 40 см</w:t>
            </w:r>
          </w:p>
        </w:tc>
        <w:tc>
          <w:tcPr>
            <w:tcW w:w="72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крупнокомковато-призмовидной структуры</w:t>
            </w:r>
          </w:p>
        </w:tc>
        <w:tc>
          <w:tcPr>
            <w:tcW w:w="697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+</w:t>
            </w:r>
          </w:p>
        </w:tc>
      </w:tr>
      <w:tr w:rsidR="009102FD" w:rsidRPr="00B61FE0" w:rsidTr="009102FD">
        <w:tc>
          <w:tcPr>
            <w:tcW w:w="35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4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ВС(В</w:t>
            </w:r>
            <w:r w:rsidRPr="00B61FE0">
              <w:rPr>
                <w:sz w:val="24"/>
                <w:szCs w:val="24"/>
                <w:vertAlign w:val="subscript"/>
              </w:rPr>
              <w:t>к</w:t>
            </w:r>
            <w:r w:rsidRPr="00B61FE0">
              <w:rPr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буровато-палевого цвета</w:t>
            </w:r>
          </w:p>
        </w:tc>
        <w:tc>
          <w:tcPr>
            <w:tcW w:w="56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сильно уплотнен</w:t>
            </w:r>
          </w:p>
        </w:tc>
        <w:tc>
          <w:tcPr>
            <w:tcW w:w="725" w:type="pct"/>
          </w:tcPr>
          <w:p w:rsidR="005C334F" w:rsidRPr="00B61FE0" w:rsidRDefault="009102FD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 xml:space="preserve">призмовидной структуры </w:t>
            </w:r>
          </w:p>
        </w:tc>
        <w:tc>
          <w:tcPr>
            <w:tcW w:w="69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 обильными выделениями карбонатов в виде белоглазк</w:t>
            </w:r>
          </w:p>
        </w:tc>
        <w:tc>
          <w:tcPr>
            <w:tcW w:w="819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+</w:t>
            </w:r>
          </w:p>
        </w:tc>
      </w:tr>
      <w:tr w:rsidR="009102FD" w:rsidRPr="00B61FE0" w:rsidTr="009102FD">
        <w:tc>
          <w:tcPr>
            <w:tcW w:w="357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5</w:t>
            </w:r>
          </w:p>
        </w:tc>
        <w:tc>
          <w:tcPr>
            <w:tcW w:w="720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</w:t>
            </w:r>
          </w:p>
        </w:tc>
        <w:tc>
          <w:tcPr>
            <w:tcW w:w="584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100-150см</w:t>
            </w:r>
          </w:p>
        </w:tc>
        <w:tc>
          <w:tcPr>
            <w:tcW w:w="565" w:type="pct"/>
          </w:tcPr>
          <w:p w:rsidR="005C334F" w:rsidRPr="00B61FE0" w:rsidRDefault="009102FD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рыхлее пердыдущего и несколько влажнее</w:t>
            </w:r>
          </w:p>
        </w:tc>
        <w:tc>
          <w:tcPr>
            <w:tcW w:w="725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5C334F" w:rsidRPr="00B61FE0" w:rsidRDefault="005C334F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5C334F" w:rsidRPr="00B61FE0" w:rsidRDefault="00B61FE0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кристаллы гипса</w:t>
            </w:r>
          </w:p>
        </w:tc>
        <w:tc>
          <w:tcPr>
            <w:tcW w:w="534" w:type="pct"/>
          </w:tcPr>
          <w:p w:rsidR="005C334F" w:rsidRPr="00B61FE0" w:rsidRDefault="00EF5C26" w:rsidP="005C334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</w:tr>
    </w:tbl>
    <w:p w:rsidR="005C334F" w:rsidRPr="00B61FE0" w:rsidRDefault="005C334F" w:rsidP="00F152A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102FD" w:rsidRPr="00B61FE0" w:rsidRDefault="009102FD" w:rsidP="009102F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b/>
          <w:sz w:val="28"/>
          <w:szCs w:val="28"/>
        </w:rPr>
        <w:t>Задание 2.</w:t>
      </w:r>
      <w:r w:rsidRPr="00B61FE0">
        <w:rPr>
          <w:sz w:val="28"/>
          <w:szCs w:val="28"/>
        </w:rPr>
        <w:t xml:space="preserve"> Приведите характеристику химического состава и физико-химических свойств каштановой почвы  </w:t>
      </w:r>
      <w:r w:rsidRPr="00B61FE0">
        <w:rPr>
          <w:sz w:val="28"/>
          <w:szCs w:val="28"/>
        </w:rPr>
        <w:cr/>
      </w:r>
    </w:p>
    <w:tbl>
      <w:tblPr>
        <w:tblStyle w:val="a9"/>
        <w:tblW w:w="5000" w:type="pct"/>
        <w:tblLook w:val="04A0"/>
      </w:tblPr>
      <w:tblGrid>
        <w:gridCol w:w="1183"/>
        <w:gridCol w:w="1130"/>
        <w:gridCol w:w="880"/>
        <w:gridCol w:w="757"/>
        <w:gridCol w:w="1110"/>
        <w:gridCol w:w="730"/>
        <w:gridCol w:w="649"/>
        <w:gridCol w:w="582"/>
        <w:gridCol w:w="1232"/>
        <w:gridCol w:w="1318"/>
      </w:tblGrid>
      <w:tr w:rsidR="00C55FA1" w:rsidRPr="00B61FE0" w:rsidTr="00C55FA1">
        <w:tc>
          <w:tcPr>
            <w:tcW w:w="621" w:type="pct"/>
            <w:vMerge w:val="restar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Горизонт, глубина см,</w:t>
            </w:r>
          </w:p>
        </w:tc>
        <w:tc>
          <w:tcPr>
            <w:tcW w:w="593" w:type="pct"/>
            <w:vMerge w:val="restar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А+АВ,см</w:t>
            </w:r>
          </w:p>
        </w:tc>
        <w:tc>
          <w:tcPr>
            <w:tcW w:w="462" w:type="pct"/>
            <w:vMerge w:val="restar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Гумус, %</w:t>
            </w:r>
          </w:p>
        </w:tc>
        <w:tc>
          <w:tcPr>
            <w:tcW w:w="398" w:type="pct"/>
            <w:vMerge w:val="restar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рН</w:t>
            </w:r>
            <w:r w:rsidRPr="00B61FE0">
              <w:rPr>
                <w:sz w:val="24"/>
                <w:szCs w:val="24"/>
                <w:vertAlign w:val="subscript"/>
              </w:rPr>
              <w:t>Н20</w:t>
            </w:r>
          </w:p>
        </w:tc>
        <w:tc>
          <w:tcPr>
            <w:tcW w:w="583" w:type="pct"/>
            <w:vMerge w:val="restar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</w:t>
            </w:r>
            <w:r w:rsidRPr="00B61FE0">
              <w:rPr>
                <w:sz w:val="24"/>
                <w:szCs w:val="24"/>
                <w:lang w:val="en-US"/>
              </w:rPr>
              <w:t>aCO</w:t>
            </w:r>
            <w:r w:rsidRPr="00B61F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61FE0">
              <w:rPr>
                <w:sz w:val="24"/>
                <w:szCs w:val="24"/>
              </w:rPr>
              <w:t>,%</w:t>
            </w:r>
          </w:p>
        </w:tc>
        <w:tc>
          <w:tcPr>
            <w:tcW w:w="1005" w:type="pct"/>
            <w:gridSpan w:val="3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  <w:r w:rsidRPr="00B61FE0">
              <w:t>мг.-экв./100г</w:t>
            </w:r>
          </w:p>
        </w:tc>
        <w:tc>
          <w:tcPr>
            <w:tcW w:w="647" w:type="pct"/>
            <w:vMerge w:val="restart"/>
          </w:tcPr>
          <w:p w:rsidR="00C55FA1" w:rsidRPr="00B61FE0" w:rsidRDefault="00C55FA1" w:rsidP="00644AB6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B61FE0">
              <w:rPr>
                <w:sz w:val="24"/>
                <w:szCs w:val="24"/>
              </w:rPr>
              <w:t xml:space="preserve">Глубина вскипания от </w:t>
            </w:r>
            <w:r w:rsidRPr="00B61FE0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692" w:type="pct"/>
            <w:vMerge w:val="restart"/>
          </w:tcPr>
          <w:p w:rsidR="00C55FA1" w:rsidRPr="00B61FE0" w:rsidRDefault="00C55FA1" w:rsidP="00644AB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 xml:space="preserve">Формы выделения карбонатов </w:t>
            </w:r>
          </w:p>
        </w:tc>
      </w:tr>
      <w:tr w:rsidR="00C55FA1" w:rsidRPr="00B61FE0" w:rsidTr="00C55FA1">
        <w:tc>
          <w:tcPr>
            <w:tcW w:w="621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593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462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398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583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383" w:type="pct"/>
          </w:tcPr>
          <w:p w:rsidR="00C55FA1" w:rsidRPr="00B61FE0" w:rsidRDefault="00C55FA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B61FE0">
              <w:rPr>
                <w:sz w:val="24"/>
                <w:szCs w:val="24"/>
              </w:rPr>
              <w:t>Са</w:t>
            </w:r>
            <w:r w:rsidRPr="00B61FE0"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41" w:type="pct"/>
          </w:tcPr>
          <w:p w:rsidR="00C55FA1" w:rsidRPr="00B61FE0" w:rsidRDefault="00C55FA1" w:rsidP="00805A69">
            <w:pPr>
              <w:tabs>
                <w:tab w:val="left" w:pos="851"/>
              </w:tabs>
              <w:jc w:val="both"/>
              <w:rPr>
                <w:vertAlign w:val="superscript"/>
                <w:lang w:val="en-US"/>
              </w:rPr>
            </w:pPr>
            <w:r w:rsidRPr="00B61FE0">
              <w:rPr>
                <w:lang w:val="en-US"/>
              </w:rPr>
              <w:t>Mg</w:t>
            </w:r>
            <w:r w:rsidRPr="00B61FE0">
              <w:rPr>
                <w:vertAlign w:val="superscript"/>
                <w:lang w:val="en-US"/>
              </w:rPr>
              <w:t>2+</w:t>
            </w:r>
          </w:p>
        </w:tc>
        <w:tc>
          <w:tcPr>
            <w:tcW w:w="281" w:type="pct"/>
          </w:tcPr>
          <w:p w:rsidR="00C55FA1" w:rsidRPr="00B61FE0" w:rsidRDefault="00C55FA1" w:rsidP="00805A69">
            <w:pPr>
              <w:tabs>
                <w:tab w:val="left" w:pos="851"/>
              </w:tabs>
              <w:jc w:val="both"/>
              <w:rPr>
                <w:vertAlign w:val="superscript"/>
                <w:lang w:val="en-US"/>
              </w:rPr>
            </w:pPr>
            <w:r w:rsidRPr="00B61FE0">
              <w:rPr>
                <w:lang w:val="en-US"/>
              </w:rPr>
              <w:t>Na</w:t>
            </w:r>
            <w:r w:rsidRPr="00B61FE0">
              <w:rPr>
                <w:vertAlign w:val="superscript"/>
                <w:lang w:val="en-US"/>
              </w:rPr>
              <w:t>+</w:t>
            </w:r>
          </w:p>
        </w:tc>
        <w:tc>
          <w:tcPr>
            <w:tcW w:w="647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  <w:tc>
          <w:tcPr>
            <w:tcW w:w="692" w:type="pct"/>
            <w:vMerge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</w:tr>
      <w:tr w:rsidR="00C55FA1" w:rsidRPr="00B61FE0" w:rsidTr="00C55FA1">
        <w:tc>
          <w:tcPr>
            <w:tcW w:w="621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B61FE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93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0-18</w:t>
            </w:r>
          </w:p>
        </w:tc>
        <w:tc>
          <w:tcPr>
            <w:tcW w:w="462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4,04</w:t>
            </w:r>
          </w:p>
        </w:tc>
        <w:tc>
          <w:tcPr>
            <w:tcW w:w="398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7,0</w:t>
            </w:r>
          </w:p>
        </w:tc>
        <w:tc>
          <w:tcPr>
            <w:tcW w:w="583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74,2</w:t>
            </w:r>
          </w:p>
        </w:tc>
        <w:tc>
          <w:tcPr>
            <w:tcW w:w="383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24,78</w:t>
            </w:r>
          </w:p>
        </w:tc>
        <w:tc>
          <w:tcPr>
            <w:tcW w:w="341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4,8</w:t>
            </w:r>
          </w:p>
        </w:tc>
        <w:tc>
          <w:tcPr>
            <w:tcW w:w="281" w:type="pct"/>
          </w:tcPr>
          <w:p w:rsidR="00C55FA1" w:rsidRPr="00B61FE0" w:rsidRDefault="005B2852" w:rsidP="00805A69">
            <w:pPr>
              <w:tabs>
                <w:tab w:val="left" w:pos="851"/>
              </w:tabs>
              <w:jc w:val="both"/>
            </w:pPr>
            <w:r w:rsidRPr="00B61FE0">
              <w:t>1,44</w:t>
            </w:r>
          </w:p>
        </w:tc>
        <w:tc>
          <w:tcPr>
            <w:tcW w:w="647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вскипает</w:t>
            </w:r>
          </w:p>
        </w:tc>
        <w:tc>
          <w:tcPr>
            <w:tcW w:w="692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</w:tr>
      <w:tr w:rsidR="005B2852" w:rsidRPr="00B61FE0" w:rsidTr="00C55FA1">
        <w:tc>
          <w:tcPr>
            <w:tcW w:w="621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93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28-40</w:t>
            </w:r>
          </w:p>
        </w:tc>
        <w:tc>
          <w:tcPr>
            <w:tcW w:w="462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3,65</w:t>
            </w:r>
          </w:p>
        </w:tc>
        <w:tc>
          <w:tcPr>
            <w:tcW w:w="398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7,0</w:t>
            </w:r>
          </w:p>
        </w:tc>
        <w:tc>
          <w:tcPr>
            <w:tcW w:w="583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71,9</w:t>
            </w:r>
          </w:p>
        </w:tc>
        <w:tc>
          <w:tcPr>
            <w:tcW w:w="383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21,27</w:t>
            </w:r>
          </w:p>
        </w:tc>
        <w:tc>
          <w:tcPr>
            <w:tcW w:w="341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8,23</w:t>
            </w:r>
          </w:p>
        </w:tc>
        <w:tc>
          <w:tcPr>
            <w:tcW w:w="281" w:type="pct"/>
          </w:tcPr>
          <w:p w:rsidR="005B2852" w:rsidRPr="00B61FE0" w:rsidRDefault="005B2852" w:rsidP="00805A69">
            <w:pPr>
              <w:tabs>
                <w:tab w:val="left" w:pos="851"/>
              </w:tabs>
              <w:jc w:val="both"/>
            </w:pPr>
            <w:r w:rsidRPr="00B61FE0">
              <w:t>1,45</w:t>
            </w:r>
          </w:p>
        </w:tc>
        <w:tc>
          <w:tcPr>
            <w:tcW w:w="647" w:type="pct"/>
          </w:tcPr>
          <w:p w:rsidR="005B2852" w:rsidRPr="00B61FE0" w:rsidRDefault="005B2852">
            <w:r w:rsidRPr="00B61FE0">
              <w:rPr>
                <w:sz w:val="24"/>
                <w:szCs w:val="24"/>
              </w:rPr>
              <w:t>вскипает</w:t>
            </w:r>
          </w:p>
        </w:tc>
        <w:tc>
          <w:tcPr>
            <w:tcW w:w="692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</w:pPr>
            <w:r w:rsidRPr="00B61FE0">
              <w:t>белоглазки</w:t>
            </w:r>
          </w:p>
        </w:tc>
      </w:tr>
      <w:tr w:rsidR="005B2852" w:rsidRPr="00B61FE0" w:rsidTr="00C55FA1">
        <w:tc>
          <w:tcPr>
            <w:tcW w:w="621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93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40-65</w:t>
            </w:r>
          </w:p>
        </w:tc>
        <w:tc>
          <w:tcPr>
            <w:tcW w:w="462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3,02</w:t>
            </w:r>
          </w:p>
        </w:tc>
        <w:tc>
          <w:tcPr>
            <w:tcW w:w="398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7,0</w:t>
            </w:r>
          </w:p>
        </w:tc>
        <w:tc>
          <w:tcPr>
            <w:tcW w:w="583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70,3</w:t>
            </w:r>
          </w:p>
        </w:tc>
        <w:tc>
          <w:tcPr>
            <w:tcW w:w="383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16,37</w:t>
            </w:r>
          </w:p>
        </w:tc>
        <w:tc>
          <w:tcPr>
            <w:tcW w:w="341" w:type="pct"/>
          </w:tcPr>
          <w:p w:rsidR="005B2852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5,4</w:t>
            </w:r>
          </w:p>
        </w:tc>
        <w:tc>
          <w:tcPr>
            <w:tcW w:w="281" w:type="pct"/>
          </w:tcPr>
          <w:p w:rsidR="005B2852" w:rsidRPr="00B61FE0" w:rsidRDefault="005B2852" w:rsidP="00805A69">
            <w:pPr>
              <w:tabs>
                <w:tab w:val="left" w:pos="851"/>
              </w:tabs>
              <w:jc w:val="both"/>
            </w:pPr>
            <w:r w:rsidRPr="00B61FE0">
              <w:t>4,14</w:t>
            </w:r>
          </w:p>
        </w:tc>
        <w:tc>
          <w:tcPr>
            <w:tcW w:w="647" w:type="pct"/>
          </w:tcPr>
          <w:p w:rsidR="005B2852" w:rsidRPr="00B61FE0" w:rsidRDefault="005B2852">
            <w:r w:rsidRPr="00B61FE0">
              <w:rPr>
                <w:sz w:val="24"/>
                <w:szCs w:val="24"/>
              </w:rPr>
              <w:t>вскипает</w:t>
            </w:r>
          </w:p>
        </w:tc>
        <w:tc>
          <w:tcPr>
            <w:tcW w:w="692" w:type="pct"/>
          </w:tcPr>
          <w:p w:rsidR="005B2852" w:rsidRPr="00B61FE0" w:rsidRDefault="00B61FE0" w:rsidP="009102FD">
            <w:pPr>
              <w:tabs>
                <w:tab w:val="left" w:pos="851"/>
              </w:tabs>
              <w:jc w:val="both"/>
            </w:pPr>
            <w:r w:rsidRPr="00B61FE0">
              <w:t>белоглазки</w:t>
            </w:r>
          </w:p>
        </w:tc>
      </w:tr>
      <w:tr w:rsidR="00C55FA1" w:rsidRPr="00B61FE0" w:rsidTr="00C55FA1">
        <w:tc>
          <w:tcPr>
            <w:tcW w:w="621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ВС(В</w:t>
            </w:r>
            <w:r w:rsidRPr="00B61FE0">
              <w:rPr>
                <w:sz w:val="24"/>
                <w:szCs w:val="24"/>
                <w:vertAlign w:val="subscript"/>
              </w:rPr>
              <w:t>к</w:t>
            </w:r>
            <w:r w:rsidRPr="00B61FE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65-120</w:t>
            </w:r>
          </w:p>
        </w:tc>
        <w:tc>
          <w:tcPr>
            <w:tcW w:w="462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2,34</w:t>
            </w:r>
          </w:p>
        </w:tc>
        <w:tc>
          <w:tcPr>
            <w:tcW w:w="398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7,0</w:t>
            </w:r>
          </w:p>
        </w:tc>
        <w:tc>
          <w:tcPr>
            <w:tcW w:w="583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75,8</w:t>
            </w:r>
          </w:p>
        </w:tc>
        <w:tc>
          <w:tcPr>
            <w:tcW w:w="383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14,03</w:t>
            </w:r>
          </w:p>
        </w:tc>
        <w:tc>
          <w:tcPr>
            <w:tcW w:w="341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8,85</w:t>
            </w:r>
          </w:p>
        </w:tc>
        <w:tc>
          <w:tcPr>
            <w:tcW w:w="281" w:type="pct"/>
          </w:tcPr>
          <w:p w:rsidR="00C55FA1" w:rsidRPr="00B61FE0" w:rsidRDefault="005B2852" w:rsidP="00805A69">
            <w:pPr>
              <w:tabs>
                <w:tab w:val="left" w:pos="851"/>
              </w:tabs>
              <w:jc w:val="both"/>
            </w:pPr>
            <w:r w:rsidRPr="00B61FE0">
              <w:t>5,83</w:t>
            </w:r>
          </w:p>
        </w:tc>
        <w:tc>
          <w:tcPr>
            <w:tcW w:w="647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</w:pPr>
            <w:r w:rsidRPr="00B61FE0">
              <w:t>белоглазки</w:t>
            </w:r>
          </w:p>
        </w:tc>
      </w:tr>
      <w:tr w:rsidR="00C55FA1" w:rsidRPr="00B61FE0" w:rsidTr="00C55FA1">
        <w:tc>
          <w:tcPr>
            <w:tcW w:w="621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</w:t>
            </w:r>
          </w:p>
        </w:tc>
        <w:tc>
          <w:tcPr>
            <w:tcW w:w="593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120-250</w:t>
            </w:r>
          </w:p>
        </w:tc>
        <w:tc>
          <w:tcPr>
            <w:tcW w:w="462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0,84</w:t>
            </w:r>
          </w:p>
        </w:tc>
        <w:tc>
          <w:tcPr>
            <w:tcW w:w="398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7,0</w:t>
            </w:r>
          </w:p>
        </w:tc>
        <w:tc>
          <w:tcPr>
            <w:tcW w:w="583" w:type="pct"/>
          </w:tcPr>
          <w:p w:rsidR="00C55FA1" w:rsidRPr="00B61FE0" w:rsidRDefault="00B61FE0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74,4</w:t>
            </w:r>
          </w:p>
        </w:tc>
        <w:tc>
          <w:tcPr>
            <w:tcW w:w="383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15,03</w:t>
            </w:r>
          </w:p>
        </w:tc>
        <w:tc>
          <w:tcPr>
            <w:tcW w:w="341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9,58</w:t>
            </w:r>
          </w:p>
        </w:tc>
        <w:tc>
          <w:tcPr>
            <w:tcW w:w="281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</w:pPr>
            <w:r w:rsidRPr="00B61FE0">
              <w:t>3,2</w:t>
            </w:r>
          </w:p>
        </w:tc>
        <w:tc>
          <w:tcPr>
            <w:tcW w:w="647" w:type="pct"/>
          </w:tcPr>
          <w:p w:rsidR="00C55FA1" w:rsidRPr="00B61FE0" w:rsidRDefault="005B2852" w:rsidP="009102F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C55FA1" w:rsidRPr="00B61FE0" w:rsidRDefault="00C55FA1" w:rsidP="009102FD">
            <w:pPr>
              <w:tabs>
                <w:tab w:val="left" w:pos="851"/>
              </w:tabs>
              <w:jc w:val="both"/>
            </w:pPr>
          </w:p>
        </w:tc>
      </w:tr>
    </w:tbl>
    <w:p w:rsidR="009102FD" w:rsidRPr="00B61FE0" w:rsidRDefault="009102FD" w:rsidP="009102F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b/>
          <w:sz w:val="28"/>
          <w:szCs w:val="28"/>
        </w:rPr>
        <w:t>Задание 3:</w:t>
      </w:r>
      <w:r w:rsidRPr="00B61FE0">
        <w:rPr>
          <w:sz w:val="28"/>
          <w:szCs w:val="28"/>
        </w:rPr>
        <w:t xml:space="preserve">  По  строению  профиля  и  основных  морфологических  признаков  разреза №33 дайте полное название почвы: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Разрез №33.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Апах 0-27 Темно-серый, пылевато-комковатый, гумуса 4,2%, частиц &lt;0,01 - 46%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B1 27-54 Каштановый, комковатый, обменного Nа+ 1,5% от ЕКО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В2 54-67 Темно-бурый с гумусовыми затеками,  карбонаты в виде белоглазки, вскипает от НС1  с 55 см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 xml:space="preserve">ВС 67-96 Палево-бурый, ореховато-призматический, белоглазка, плотный </w:t>
      </w:r>
    </w:p>
    <w:p w:rsidR="00644AB6" w:rsidRPr="00B61FE0" w:rsidRDefault="00644AB6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Ск  -96-120 Палевый, карбонаты в виде редкой белоглазки, гипс со 136 см, частиц &lt;0,01 -43%</w:t>
      </w:r>
    </w:p>
    <w:p w:rsidR="00E5176F" w:rsidRPr="00B61FE0" w:rsidRDefault="00E5176F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5176F" w:rsidRDefault="00AE2E69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61FE0">
        <w:rPr>
          <w:sz w:val="28"/>
          <w:szCs w:val="28"/>
        </w:rPr>
        <w:t>Каштановая карбонатно-солонцеватая мощная слабосолонцеватая глинистая на элювии мергелей и известняков</w:t>
      </w:r>
    </w:p>
    <w:p w:rsidR="007C0691" w:rsidRDefault="007C06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176F" w:rsidRPr="00B326C4" w:rsidRDefault="007C0691" w:rsidP="007C0691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326C4">
        <w:rPr>
          <w:b/>
          <w:sz w:val="28"/>
          <w:szCs w:val="28"/>
        </w:rPr>
        <w:t>Занятие  №9. Засоленные почвы.</w:t>
      </w:r>
    </w:p>
    <w:p w:rsidR="007C0691" w:rsidRPr="00B326C4" w:rsidRDefault="007C0691" w:rsidP="00644AB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 xml:space="preserve">Задание 1. Описать морфологические признаки и привести характеристику химических и физико-химических свойств солонцов  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 xml:space="preserve">Условия почвообразования 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 xml:space="preserve">1.Климат </w:t>
      </w:r>
      <w:r w:rsidR="00B326C4">
        <w:rPr>
          <w:sz w:val="28"/>
          <w:szCs w:val="28"/>
        </w:rPr>
        <w:t>к</w:t>
      </w:r>
      <w:r w:rsidR="00B326C4" w:rsidRPr="00B326C4">
        <w:rPr>
          <w:sz w:val="28"/>
          <w:szCs w:val="28"/>
        </w:rPr>
        <w:t>онтинентальный или резкоконтинентальный, засушливый или недостаточного увлажнения</w:t>
      </w:r>
      <w:r w:rsidRPr="00B326C4">
        <w:rPr>
          <w:sz w:val="28"/>
          <w:szCs w:val="28"/>
        </w:rPr>
        <w:t xml:space="preserve"> 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3. Сумма осадков, мм в год</w:t>
      </w:r>
      <w:r w:rsidR="00F2651A">
        <w:rPr>
          <w:sz w:val="28"/>
          <w:szCs w:val="28"/>
        </w:rPr>
        <w:t xml:space="preserve"> 400-500мм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4.ГТК(гидротермический коэффициент)</w:t>
      </w:r>
      <w:r w:rsidR="00F2651A">
        <w:rPr>
          <w:sz w:val="28"/>
          <w:szCs w:val="28"/>
        </w:rPr>
        <w:t>0,8-0,9</w:t>
      </w:r>
      <w:r w:rsidRPr="00B326C4">
        <w:rPr>
          <w:sz w:val="28"/>
          <w:szCs w:val="28"/>
        </w:rPr>
        <w:t xml:space="preserve">                                       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5.Тип</w:t>
      </w:r>
      <w:r w:rsidR="00B326C4">
        <w:rPr>
          <w:sz w:val="28"/>
          <w:szCs w:val="28"/>
        </w:rPr>
        <w:t xml:space="preserve"> </w:t>
      </w:r>
      <w:r w:rsidRPr="00B326C4">
        <w:rPr>
          <w:sz w:val="28"/>
          <w:szCs w:val="28"/>
        </w:rPr>
        <w:t>водного режима</w:t>
      </w:r>
      <w:r w:rsidR="006D3660" w:rsidRPr="006D3660">
        <w:rPr>
          <w:sz w:val="28"/>
          <w:szCs w:val="28"/>
        </w:rPr>
        <w:t xml:space="preserve"> аморфные, полугидроморфные и гидроморфные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6. Рельеф</w:t>
      </w:r>
      <w:r w:rsidR="00B326C4">
        <w:rPr>
          <w:sz w:val="28"/>
          <w:szCs w:val="28"/>
        </w:rPr>
        <w:t xml:space="preserve"> низинные равнины</w:t>
      </w:r>
    </w:p>
    <w:p w:rsidR="007C0691" w:rsidRPr="00B326C4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7.Почвообразующие породы</w:t>
      </w:r>
      <w:r w:rsidR="00F2651A">
        <w:rPr>
          <w:sz w:val="28"/>
          <w:szCs w:val="28"/>
        </w:rPr>
        <w:t xml:space="preserve"> </w:t>
      </w:r>
      <w:r w:rsidR="00F2651A" w:rsidRPr="00F2651A">
        <w:rPr>
          <w:sz w:val="28"/>
          <w:szCs w:val="28"/>
        </w:rPr>
        <w:t>черноземной зоны морские отложения, для каштановой зоны засоленные лессовидные суглинки или покровные отложения.</w:t>
      </w:r>
    </w:p>
    <w:p w:rsidR="007C0691" w:rsidRPr="001209F1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26C4">
        <w:rPr>
          <w:sz w:val="28"/>
          <w:szCs w:val="28"/>
        </w:rPr>
        <w:t>8. Растительность</w:t>
      </w:r>
      <w:r w:rsidR="00B326C4">
        <w:rPr>
          <w:sz w:val="28"/>
          <w:szCs w:val="28"/>
        </w:rPr>
        <w:t xml:space="preserve"> </w:t>
      </w:r>
      <w:r w:rsidR="00B326C4" w:rsidRPr="00B326C4">
        <w:rPr>
          <w:sz w:val="28"/>
          <w:szCs w:val="28"/>
        </w:rPr>
        <w:t xml:space="preserve">представлена специфическими видами растений как с глубокой корневой системой (полынь, кохия, ромашник), так и с поверхностной, образующей </w:t>
      </w:r>
      <w:r w:rsidR="00B326C4" w:rsidRPr="001209F1">
        <w:rPr>
          <w:sz w:val="28"/>
          <w:szCs w:val="28"/>
        </w:rPr>
        <w:t>дернину (типчаки).</w:t>
      </w:r>
    </w:p>
    <w:p w:rsidR="007C0691" w:rsidRPr="00B61FE0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209F1">
        <w:t xml:space="preserve"> </w:t>
      </w:r>
      <w:r w:rsidRPr="001209F1">
        <w:rPr>
          <w:sz w:val="28"/>
          <w:szCs w:val="28"/>
        </w:rPr>
        <w:t xml:space="preserve">1.  Схема записи морфологических признаков солонцов </w:t>
      </w:r>
      <w:r w:rsidRPr="00B61FE0">
        <w:rPr>
          <w:sz w:val="28"/>
          <w:szCs w:val="28"/>
          <w:highlight w:val="yellow"/>
        </w:rPr>
        <w:cr/>
      </w:r>
    </w:p>
    <w:tbl>
      <w:tblPr>
        <w:tblStyle w:val="a9"/>
        <w:tblW w:w="5000" w:type="pct"/>
        <w:tblLayout w:type="fixed"/>
        <w:tblLook w:val="04A0"/>
      </w:tblPr>
      <w:tblGrid>
        <w:gridCol w:w="813"/>
        <w:gridCol w:w="856"/>
        <w:gridCol w:w="1558"/>
        <w:gridCol w:w="1876"/>
        <w:gridCol w:w="1723"/>
        <w:gridCol w:w="1646"/>
        <w:gridCol w:w="1099"/>
      </w:tblGrid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Номер разреза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Генетич.горизонт, глубина см,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Окраска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Сложение</w:t>
            </w: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Структура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1209F1">
              <w:rPr>
                <w:sz w:val="24"/>
                <w:szCs w:val="24"/>
              </w:rPr>
              <w:t xml:space="preserve">Вскипание от </w:t>
            </w:r>
            <w:r w:rsidRPr="001209F1">
              <w:rPr>
                <w:sz w:val="24"/>
                <w:szCs w:val="24"/>
                <w:lang w:val="en-US"/>
              </w:rPr>
              <w:t>HCl</w:t>
            </w:r>
          </w:p>
        </w:tc>
      </w:tr>
      <w:tr w:rsidR="001209F1" w:rsidRPr="001209F1" w:rsidTr="001209F1">
        <w:trPr>
          <w:trHeight w:val="617"/>
        </w:trPr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1209F1" w:rsidRPr="001209F1" w:rsidRDefault="001209F1" w:rsidP="001209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А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светло-серая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комковато-пылеватый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+</w:t>
            </w:r>
          </w:p>
        </w:tc>
      </w:tr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1209F1" w:rsidRPr="001209F1" w:rsidRDefault="001209F1" w:rsidP="007C0691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1209F1">
              <w:rPr>
                <w:sz w:val="24"/>
                <w:szCs w:val="24"/>
              </w:rPr>
              <w:t>А</w:t>
            </w:r>
            <w:r w:rsidRPr="001209F1">
              <w:rPr>
                <w:sz w:val="24"/>
                <w:szCs w:val="24"/>
                <w:vertAlign w:val="subscript"/>
              </w:rPr>
              <w:t>д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темно-серый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омковато-пылеватой</w:t>
            </w: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пластинчатой или слоеватой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+</w:t>
            </w:r>
          </w:p>
        </w:tc>
      </w:tr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1209F1">
              <w:rPr>
                <w:sz w:val="24"/>
                <w:szCs w:val="24"/>
              </w:rPr>
              <w:t>А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белесовато-серый, тонкослоеватой и слоеватой структуры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менее плотный</w:t>
            </w: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тонкослоеватой и слоеватой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+</w:t>
            </w:r>
          </w:p>
        </w:tc>
      </w:tr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1209F1">
              <w:rPr>
                <w:sz w:val="24"/>
                <w:szCs w:val="24"/>
              </w:rPr>
              <w:t>В</w:t>
            </w:r>
            <w:r w:rsidRPr="001209F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темно-бурый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плотный</w:t>
            </w: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призмовидно-комковатой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+</w:t>
            </w:r>
          </w:p>
        </w:tc>
      </w:tr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1209F1">
              <w:rPr>
                <w:sz w:val="24"/>
                <w:szCs w:val="24"/>
              </w:rPr>
              <w:t>В</w:t>
            </w:r>
            <w:r w:rsidRPr="001209F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более светлой окраски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плотный</w:t>
            </w: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крупноореховатой или призмовидно-комковатой</w:t>
            </w: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карбонаты</w:t>
            </w: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209F1">
              <w:rPr>
                <w:sz w:val="24"/>
                <w:szCs w:val="24"/>
              </w:rPr>
              <w:t>-</w:t>
            </w:r>
          </w:p>
        </w:tc>
      </w:tr>
      <w:tr w:rsidR="001209F1" w:rsidRPr="001209F1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6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ВС(к,г,с)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гипс,карбонат</w:t>
            </w:r>
          </w:p>
        </w:tc>
        <w:tc>
          <w:tcPr>
            <w:tcW w:w="57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-</w:t>
            </w:r>
          </w:p>
        </w:tc>
      </w:tr>
      <w:tr w:rsidR="001209F1" w:rsidRPr="005C334F" w:rsidTr="001209F1">
        <w:tc>
          <w:tcPr>
            <w:tcW w:w="425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7</w:t>
            </w:r>
          </w:p>
        </w:tc>
        <w:tc>
          <w:tcPr>
            <w:tcW w:w="447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С</w:t>
            </w:r>
          </w:p>
        </w:tc>
        <w:tc>
          <w:tcPr>
            <w:tcW w:w="814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светлая</w:t>
            </w:r>
          </w:p>
        </w:tc>
        <w:tc>
          <w:tcPr>
            <w:tcW w:w="98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90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860" w:type="pct"/>
          </w:tcPr>
          <w:p w:rsidR="001209F1" w:rsidRPr="001209F1" w:rsidRDefault="001209F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574" w:type="pct"/>
          </w:tcPr>
          <w:p w:rsidR="001209F1" w:rsidRDefault="001209F1" w:rsidP="00805A69">
            <w:pPr>
              <w:tabs>
                <w:tab w:val="left" w:pos="851"/>
              </w:tabs>
              <w:jc w:val="both"/>
            </w:pPr>
            <w:r w:rsidRPr="001209F1">
              <w:t>-</w:t>
            </w:r>
          </w:p>
        </w:tc>
      </w:tr>
    </w:tbl>
    <w:p w:rsidR="007C0691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691" w:rsidRDefault="007C0691" w:rsidP="007C0691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7C0691">
        <w:rPr>
          <w:sz w:val="28"/>
          <w:szCs w:val="28"/>
        </w:rPr>
        <w:t xml:space="preserve">2.  Химический состав и физико-химические свойства солонцов </w:t>
      </w:r>
      <w:r w:rsidRPr="007C0691">
        <w:rPr>
          <w:sz w:val="28"/>
          <w:szCs w:val="28"/>
        </w:rPr>
        <w:cr/>
      </w:r>
    </w:p>
    <w:tbl>
      <w:tblPr>
        <w:tblStyle w:val="a9"/>
        <w:tblW w:w="5000" w:type="pct"/>
        <w:tblLook w:val="04A0"/>
      </w:tblPr>
      <w:tblGrid>
        <w:gridCol w:w="1651"/>
        <w:gridCol w:w="1447"/>
        <w:gridCol w:w="1223"/>
        <w:gridCol w:w="1051"/>
        <w:gridCol w:w="1549"/>
        <w:gridCol w:w="1013"/>
        <w:gridCol w:w="898"/>
        <w:gridCol w:w="739"/>
      </w:tblGrid>
      <w:tr w:rsidR="007C0691" w:rsidRPr="00B61FE0" w:rsidTr="007C0691">
        <w:tc>
          <w:tcPr>
            <w:tcW w:w="863" w:type="pct"/>
            <w:vMerge w:val="restar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Горизонт, глубина см,</w:t>
            </w:r>
          </w:p>
        </w:tc>
        <w:tc>
          <w:tcPr>
            <w:tcW w:w="756" w:type="pct"/>
            <w:vMerge w:val="restar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Глубина</w:t>
            </w:r>
          </w:p>
        </w:tc>
        <w:tc>
          <w:tcPr>
            <w:tcW w:w="639" w:type="pct"/>
            <w:vMerge w:val="restar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Гумус, %</w:t>
            </w:r>
          </w:p>
        </w:tc>
        <w:tc>
          <w:tcPr>
            <w:tcW w:w="549" w:type="pct"/>
            <w:vMerge w:val="restar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рН</w:t>
            </w:r>
            <w:r w:rsidRPr="00B61FE0">
              <w:rPr>
                <w:sz w:val="24"/>
                <w:szCs w:val="24"/>
                <w:vertAlign w:val="subscript"/>
              </w:rPr>
              <w:t>Н20</w:t>
            </w:r>
          </w:p>
        </w:tc>
        <w:tc>
          <w:tcPr>
            <w:tcW w:w="809" w:type="pct"/>
            <w:vMerge w:val="restar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</w:t>
            </w:r>
            <w:r w:rsidRPr="00B61FE0">
              <w:rPr>
                <w:sz w:val="24"/>
                <w:szCs w:val="24"/>
                <w:lang w:val="en-US"/>
              </w:rPr>
              <w:t>aCO</w:t>
            </w:r>
            <w:r w:rsidRPr="00B61F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61FE0">
              <w:rPr>
                <w:sz w:val="24"/>
                <w:szCs w:val="24"/>
              </w:rPr>
              <w:t>,%</w:t>
            </w:r>
          </w:p>
        </w:tc>
        <w:tc>
          <w:tcPr>
            <w:tcW w:w="1384" w:type="pct"/>
            <w:gridSpan w:val="3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мг.-экв./100г</w:t>
            </w:r>
          </w:p>
        </w:tc>
      </w:tr>
      <w:tr w:rsidR="007C0691" w:rsidRPr="00B61FE0" w:rsidTr="007C0691">
        <w:tc>
          <w:tcPr>
            <w:tcW w:w="863" w:type="pct"/>
            <w:vMerge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756" w:type="pct"/>
            <w:vMerge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639" w:type="pct"/>
            <w:vMerge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549" w:type="pct"/>
            <w:vMerge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809" w:type="pct"/>
            <w:vMerge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B61FE0">
              <w:rPr>
                <w:sz w:val="24"/>
                <w:szCs w:val="24"/>
              </w:rPr>
              <w:t>Са</w:t>
            </w:r>
            <w:r w:rsidRPr="00B61FE0"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vertAlign w:val="superscript"/>
                <w:lang w:val="en-US"/>
              </w:rPr>
            </w:pPr>
            <w:r w:rsidRPr="00B61FE0">
              <w:rPr>
                <w:lang w:val="en-US"/>
              </w:rPr>
              <w:t>Mg</w:t>
            </w:r>
            <w:r w:rsidRPr="00B61FE0">
              <w:rPr>
                <w:vertAlign w:val="superscript"/>
                <w:lang w:val="en-US"/>
              </w:rPr>
              <w:t>2+</w:t>
            </w:r>
          </w:p>
        </w:tc>
        <w:tc>
          <w:tcPr>
            <w:tcW w:w="386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vertAlign w:val="superscript"/>
                <w:lang w:val="en-US"/>
              </w:rPr>
            </w:pPr>
            <w:r w:rsidRPr="00B61FE0">
              <w:rPr>
                <w:lang w:val="en-US"/>
              </w:rPr>
              <w:t>Na</w:t>
            </w:r>
            <w:r w:rsidRPr="00B61FE0">
              <w:rPr>
                <w:vertAlign w:val="superscript"/>
                <w:lang w:val="en-US"/>
              </w:rPr>
              <w:t>+</w:t>
            </w:r>
          </w:p>
        </w:tc>
      </w:tr>
      <w:tr w:rsidR="007C0691" w:rsidRPr="00B61FE0" w:rsidTr="007C0691">
        <w:tc>
          <w:tcPr>
            <w:tcW w:w="863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B61FE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56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0-23</w:t>
            </w:r>
          </w:p>
        </w:tc>
        <w:tc>
          <w:tcPr>
            <w:tcW w:w="63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2,52</w:t>
            </w:r>
          </w:p>
        </w:tc>
        <w:tc>
          <w:tcPr>
            <w:tcW w:w="549" w:type="pct"/>
          </w:tcPr>
          <w:p w:rsidR="007C0691" w:rsidRPr="00B61FE0" w:rsidRDefault="00B61FE0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6,0</w:t>
            </w:r>
          </w:p>
        </w:tc>
        <w:tc>
          <w:tcPr>
            <w:tcW w:w="80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0,16</w:t>
            </w: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19,89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5,82</w:t>
            </w:r>
          </w:p>
        </w:tc>
        <w:tc>
          <w:tcPr>
            <w:tcW w:w="386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1,3</w:t>
            </w:r>
          </w:p>
        </w:tc>
      </w:tr>
      <w:tr w:rsidR="007C0691" w:rsidRPr="00B61FE0" w:rsidTr="007C0691">
        <w:tc>
          <w:tcPr>
            <w:tcW w:w="863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56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29-39</w:t>
            </w:r>
          </w:p>
        </w:tc>
        <w:tc>
          <w:tcPr>
            <w:tcW w:w="63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1,45</w:t>
            </w:r>
          </w:p>
        </w:tc>
        <w:tc>
          <w:tcPr>
            <w:tcW w:w="549" w:type="pct"/>
          </w:tcPr>
          <w:p w:rsidR="007C0691" w:rsidRPr="00B61FE0" w:rsidRDefault="00B61FE0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6,0</w:t>
            </w:r>
          </w:p>
        </w:tc>
        <w:tc>
          <w:tcPr>
            <w:tcW w:w="80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0,16</w:t>
            </w: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24,33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6,72</w:t>
            </w:r>
          </w:p>
        </w:tc>
        <w:tc>
          <w:tcPr>
            <w:tcW w:w="386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5,46</w:t>
            </w:r>
          </w:p>
        </w:tc>
      </w:tr>
      <w:tr w:rsidR="007C0691" w:rsidRPr="00B61FE0" w:rsidTr="007C0691">
        <w:tc>
          <w:tcPr>
            <w:tcW w:w="863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B61FE0">
              <w:rPr>
                <w:sz w:val="24"/>
                <w:szCs w:val="24"/>
              </w:rPr>
              <w:t>В</w:t>
            </w:r>
            <w:r w:rsidRPr="00B61FE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6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45-59</w:t>
            </w:r>
          </w:p>
        </w:tc>
        <w:tc>
          <w:tcPr>
            <w:tcW w:w="63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0,72</w:t>
            </w:r>
          </w:p>
        </w:tc>
        <w:tc>
          <w:tcPr>
            <w:tcW w:w="549" w:type="pct"/>
          </w:tcPr>
          <w:p w:rsidR="007C0691" w:rsidRPr="00B61FE0" w:rsidRDefault="00B61FE0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6,0</w:t>
            </w:r>
          </w:p>
        </w:tc>
        <w:tc>
          <w:tcPr>
            <w:tcW w:w="80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0,16</w:t>
            </w: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19,01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6,52</w:t>
            </w:r>
          </w:p>
        </w:tc>
        <w:tc>
          <w:tcPr>
            <w:tcW w:w="386" w:type="pct"/>
          </w:tcPr>
          <w:p w:rsidR="007C0691" w:rsidRPr="00B61FE0" w:rsidRDefault="00EE2D0B" w:rsidP="00805A69">
            <w:pPr>
              <w:tabs>
                <w:tab w:val="left" w:pos="851"/>
              </w:tabs>
              <w:jc w:val="both"/>
            </w:pPr>
            <w:r w:rsidRPr="00B61FE0">
              <w:t>5,64</w:t>
            </w:r>
          </w:p>
        </w:tc>
      </w:tr>
      <w:tr w:rsidR="007C0691" w:rsidRPr="00B61FE0" w:rsidTr="007C0691">
        <w:tc>
          <w:tcPr>
            <w:tcW w:w="863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ВС(В</w:t>
            </w:r>
            <w:r w:rsidRPr="00B61FE0">
              <w:rPr>
                <w:sz w:val="24"/>
                <w:szCs w:val="24"/>
                <w:vertAlign w:val="subscript"/>
              </w:rPr>
              <w:t>к</w:t>
            </w:r>
            <w:r w:rsidRPr="00B61FE0">
              <w:rPr>
                <w:sz w:val="24"/>
                <w:szCs w:val="24"/>
              </w:rPr>
              <w:t>)</w:t>
            </w:r>
          </w:p>
        </w:tc>
        <w:tc>
          <w:tcPr>
            <w:tcW w:w="756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70-80</w:t>
            </w:r>
          </w:p>
        </w:tc>
        <w:tc>
          <w:tcPr>
            <w:tcW w:w="63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0,6</w:t>
            </w:r>
          </w:p>
        </w:tc>
        <w:tc>
          <w:tcPr>
            <w:tcW w:w="549" w:type="pct"/>
          </w:tcPr>
          <w:p w:rsidR="007C0691" w:rsidRPr="00B61FE0" w:rsidRDefault="00B61FE0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6,0</w:t>
            </w:r>
          </w:p>
        </w:tc>
        <w:tc>
          <w:tcPr>
            <w:tcW w:w="80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0,16</w:t>
            </w: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16,28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6,82</w:t>
            </w:r>
          </w:p>
        </w:tc>
        <w:tc>
          <w:tcPr>
            <w:tcW w:w="386" w:type="pct"/>
          </w:tcPr>
          <w:p w:rsidR="007C0691" w:rsidRPr="00B61FE0" w:rsidRDefault="00EE2D0B" w:rsidP="00805A69">
            <w:pPr>
              <w:tabs>
                <w:tab w:val="left" w:pos="851"/>
              </w:tabs>
              <w:jc w:val="both"/>
            </w:pPr>
            <w:r w:rsidRPr="00B61FE0">
              <w:t>6,4</w:t>
            </w:r>
          </w:p>
        </w:tc>
      </w:tr>
      <w:tr w:rsidR="007C0691" w:rsidRPr="00010332" w:rsidTr="007C0691">
        <w:tc>
          <w:tcPr>
            <w:tcW w:w="863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С</w:t>
            </w:r>
          </w:p>
        </w:tc>
        <w:tc>
          <w:tcPr>
            <w:tcW w:w="756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107-121</w:t>
            </w:r>
          </w:p>
        </w:tc>
        <w:tc>
          <w:tcPr>
            <w:tcW w:w="63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:rsidR="007C0691" w:rsidRPr="00B61FE0" w:rsidRDefault="00B61FE0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5,8</w:t>
            </w:r>
          </w:p>
        </w:tc>
        <w:tc>
          <w:tcPr>
            <w:tcW w:w="809" w:type="pct"/>
          </w:tcPr>
          <w:p w:rsidR="007C0691" w:rsidRPr="00B61FE0" w:rsidRDefault="00143723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0,1</w:t>
            </w:r>
          </w:p>
        </w:tc>
        <w:tc>
          <w:tcPr>
            <w:tcW w:w="52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14,36</w:t>
            </w:r>
          </w:p>
        </w:tc>
        <w:tc>
          <w:tcPr>
            <w:tcW w:w="469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7,15</w:t>
            </w:r>
          </w:p>
        </w:tc>
        <w:tc>
          <w:tcPr>
            <w:tcW w:w="386" w:type="pct"/>
          </w:tcPr>
          <w:p w:rsidR="007C0691" w:rsidRPr="00B61FE0" w:rsidRDefault="007C0691" w:rsidP="00805A69">
            <w:pPr>
              <w:tabs>
                <w:tab w:val="left" w:pos="851"/>
              </w:tabs>
              <w:jc w:val="both"/>
            </w:pPr>
            <w:r w:rsidRPr="00B61FE0">
              <w:t>6</w:t>
            </w:r>
            <w:r w:rsidR="00EE2D0B" w:rsidRPr="00B61FE0">
              <w:t>,84</w:t>
            </w:r>
          </w:p>
        </w:tc>
      </w:tr>
    </w:tbl>
    <w:p w:rsidR="007C0691" w:rsidRPr="00E5177B" w:rsidRDefault="007C0691" w:rsidP="00B61FE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7C0691" w:rsidRPr="00E5177B" w:rsidSect="00277E18">
      <w:footerReference w:type="default" r:id="rId8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CC" w:rsidRDefault="007A38CC" w:rsidP="00083C82">
      <w:r>
        <w:separator/>
      </w:r>
    </w:p>
  </w:endnote>
  <w:endnote w:type="continuationSeparator" w:id="1">
    <w:p w:rsidR="007A38CC" w:rsidRDefault="007A38CC" w:rsidP="0008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870085"/>
      <w:docPartObj>
        <w:docPartGallery w:val="Page Numbers (Bottom of Page)"/>
        <w:docPartUnique/>
      </w:docPartObj>
    </w:sdtPr>
    <w:sdtContent>
      <w:p w:rsidR="00273311" w:rsidRDefault="00273311" w:rsidP="00E5176F">
        <w:pPr>
          <w:pStyle w:val="a6"/>
          <w:jc w:val="center"/>
        </w:pPr>
        <w:fldSimple w:instr="PAGE   \* MERGEFORMAT">
          <w:r w:rsidR="007A38C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CC" w:rsidRDefault="007A38CC" w:rsidP="00083C82">
      <w:r>
        <w:separator/>
      </w:r>
    </w:p>
  </w:footnote>
  <w:footnote w:type="continuationSeparator" w:id="1">
    <w:p w:rsidR="007A38CC" w:rsidRDefault="007A38CC" w:rsidP="00083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D19"/>
    <w:multiLevelType w:val="hybridMultilevel"/>
    <w:tmpl w:val="96B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1014"/>
    <w:rsid w:val="00010332"/>
    <w:rsid w:val="00024526"/>
    <w:rsid w:val="0003254D"/>
    <w:rsid w:val="00033A2D"/>
    <w:rsid w:val="00057C51"/>
    <w:rsid w:val="00082CD3"/>
    <w:rsid w:val="00083C82"/>
    <w:rsid w:val="001209F1"/>
    <w:rsid w:val="00133FEB"/>
    <w:rsid w:val="00143723"/>
    <w:rsid w:val="00151B9A"/>
    <w:rsid w:val="00162249"/>
    <w:rsid w:val="0018208E"/>
    <w:rsid w:val="00186F98"/>
    <w:rsid w:val="00196A64"/>
    <w:rsid w:val="001F057C"/>
    <w:rsid w:val="00216B94"/>
    <w:rsid w:val="00231014"/>
    <w:rsid w:val="00265BD2"/>
    <w:rsid w:val="00273311"/>
    <w:rsid w:val="00277E18"/>
    <w:rsid w:val="002E78AF"/>
    <w:rsid w:val="00350AE0"/>
    <w:rsid w:val="00371E9F"/>
    <w:rsid w:val="00372BBC"/>
    <w:rsid w:val="003930B6"/>
    <w:rsid w:val="003A6EA6"/>
    <w:rsid w:val="003F3BB0"/>
    <w:rsid w:val="003F48D9"/>
    <w:rsid w:val="00405E6A"/>
    <w:rsid w:val="00451FB0"/>
    <w:rsid w:val="0048245C"/>
    <w:rsid w:val="0049586C"/>
    <w:rsid w:val="004D2320"/>
    <w:rsid w:val="004D5C15"/>
    <w:rsid w:val="0050366B"/>
    <w:rsid w:val="0051401A"/>
    <w:rsid w:val="005370C7"/>
    <w:rsid w:val="0053725E"/>
    <w:rsid w:val="005A7071"/>
    <w:rsid w:val="005B2852"/>
    <w:rsid w:val="005C334F"/>
    <w:rsid w:val="005E4578"/>
    <w:rsid w:val="005F463A"/>
    <w:rsid w:val="005F6D9D"/>
    <w:rsid w:val="00644AB6"/>
    <w:rsid w:val="00650052"/>
    <w:rsid w:val="00657B3A"/>
    <w:rsid w:val="006A0B71"/>
    <w:rsid w:val="006A2C14"/>
    <w:rsid w:val="006B64CD"/>
    <w:rsid w:val="006D0D74"/>
    <w:rsid w:val="006D3660"/>
    <w:rsid w:val="006D5E9A"/>
    <w:rsid w:val="006F1AB4"/>
    <w:rsid w:val="007145CE"/>
    <w:rsid w:val="00756C4B"/>
    <w:rsid w:val="00773282"/>
    <w:rsid w:val="007A38CC"/>
    <w:rsid w:val="007C0691"/>
    <w:rsid w:val="007E520B"/>
    <w:rsid w:val="00805A69"/>
    <w:rsid w:val="00873922"/>
    <w:rsid w:val="008B026A"/>
    <w:rsid w:val="008B6F1B"/>
    <w:rsid w:val="009102FD"/>
    <w:rsid w:val="0093465C"/>
    <w:rsid w:val="00942B91"/>
    <w:rsid w:val="00944615"/>
    <w:rsid w:val="00955CB7"/>
    <w:rsid w:val="00964F99"/>
    <w:rsid w:val="009840FA"/>
    <w:rsid w:val="0099098C"/>
    <w:rsid w:val="009E05FA"/>
    <w:rsid w:val="009E7DFA"/>
    <w:rsid w:val="00A1773A"/>
    <w:rsid w:val="00A27B1C"/>
    <w:rsid w:val="00A47E0B"/>
    <w:rsid w:val="00AA35B1"/>
    <w:rsid w:val="00AC23E9"/>
    <w:rsid w:val="00AE2E69"/>
    <w:rsid w:val="00B11018"/>
    <w:rsid w:val="00B1333C"/>
    <w:rsid w:val="00B15631"/>
    <w:rsid w:val="00B326C4"/>
    <w:rsid w:val="00B61FE0"/>
    <w:rsid w:val="00B65F5B"/>
    <w:rsid w:val="00B763FF"/>
    <w:rsid w:val="00B817F7"/>
    <w:rsid w:val="00B82E7E"/>
    <w:rsid w:val="00BB1A31"/>
    <w:rsid w:val="00C45E53"/>
    <w:rsid w:val="00C55FA1"/>
    <w:rsid w:val="00CA4392"/>
    <w:rsid w:val="00CD2078"/>
    <w:rsid w:val="00D054F7"/>
    <w:rsid w:val="00D7599E"/>
    <w:rsid w:val="00D76056"/>
    <w:rsid w:val="00D86079"/>
    <w:rsid w:val="00D8705C"/>
    <w:rsid w:val="00D93764"/>
    <w:rsid w:val="00DD2699"/>
    <w:rsid w:val="00DD3CB8"/>
    <w:rsid w:val="00DE3814"/>
    <w:rsid w:val="00DE4F08"/>
    <w:rsid w:val="00DE6644"/>
    <w:rsid w:val="00E06191"/>
    <w:rsid w:val="00E10155"/>
    <w:rsid w:val="00E14466"/>
    <w:rsid w:val="00E31FF3"/>
    <w:rsid w:val="00E47CA6"/>
    <w:rsid w:val="00E5176F"/>
    <w:rsid w:val="00E5177B"/>
    <w:rsid w:val="00EA4CBC"/>
    <w:rsid w:val="00ED7637"/>
    <w:rsid w:val="00EE2D0B"/>
    <w:rsid w:val="00EF5C26"/>
    <w:rsid w:val="00F152AD"/>
    <w:rsid w:val="00F2651A"/>
    <w:rsid w:val="00F53F7A"/>
    <w:rsid w:val="00FB5B14"/>
    <w:rsid w:val="00FC6BB7"/>
    <w:rsid w:val="00FC78CD"/>
    <w:rsid w:val="00FD1F00"/>
    <w:rsid w:val="00FD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333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CBC"/>
  </w:style>
  <w:style w:type="paragraph" w:styleId="a3">
    <w:name w:val="List Paragraph"/>
    <w:basedOn w:val="a"/>
    <w:uiPriority w:val="34"/>
    <w:qFormat/>
    <w:rsid w:val="005F46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3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3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B5B14"/>
    <w:rPr>
      <w:color w:val="0000FF"/>
      <w:u w:val="single"/>
    </w:rPr>
  </w:style>
  <w:style w:type="table" w:styleId="a9">
    <w:name w:val="Table Grid"/>
    <w:basedOn w:val="a1"/>
    <w:uiPriority w:val="59"/>
    <w:rsid w:val="00133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2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6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1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E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CBC"/>
  </w:style>
  <w:style w:type="paragraph" w:styleId="a3">
    <w:name w:val="List Paragraph"/>
    <w:basedOn w:val="a"/>
    <w:uiPriority w:val="34"/>
    <w:qFormat/>
    <w:rsid w:val="005F46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3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3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B5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F979-E4F2-4A84-8DE8-ADBCB94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38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Jktu</dc:creator>
  <cp:lastModifiedBy>Анастасия</cp:lastModifiedBy>
  <cp:revision>47</cp:revision>
  <dcterms:created xsi:type="dcterms:W3CDTF">2019-01-08T15:41:00Z</dcterms:created>
  <dcterms:modified xsi:type="dcterms:W3CDTF">2019-01-09T16:37:00Z</dcterms:modified>
</cp:coreProperties>
</file>