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03496" w:rsidRPr="00403496" w:rsidTr="004144D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3496" w:rsidRPr="00403496" w:rsidRDefault="00403496" w:rsidP="0040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учреждение образовательная организация высшего образования</w:t>
            </w:r>
            <w:r w:rsidRPr="0040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77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0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Омская гуманитарная академия</w:t>
            </w:r>
            <w:r w:rsidR="00A77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403496" w:rsidRPr="00403496" w:rsidRDefault="00403496" w:rsidP="004034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496" w:rsidRPr="00403496" w:rsidRDefault="00403496" w:rsidP="0040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Педагогики, психологии и социальной работы  </w:t>
      </w:r>
    </w:p>
    <w:p w:rsidR="00403496" w:rsidRPr="00403496" w:rsidRDefault="00403496" w:rsidP="00403496">
      <w:pPr>
        <w:tabs>
          <w:tab w:val="left" w:pos="284"/>
        </w:tabs>
        <w:spacing w:after="12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832626" w:rsidRPr="00403496" w:rsidRDefault="00832626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F7728B" w:rsidRDefault="00F7728B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28B" w:rsidRDefault="00F7728B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28B" w:rsidRDefault="00F7728B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5" w:rsidRDefault="00912E25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5" w:rsidRDefault="00912E25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28B" w:rsidRDefault="00F7728B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96" w:rsidRPr="00403496" w:rsidRDefault="00403496" w:rsidP="004034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40349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Фамилия Имя Отчество</w:t>
      </w:r>
    </w:p>
    <w:p w:rsidR="00403496" w:rsidRPr="00403496" w:rsidRDefault="00403496" w:rsidP="0040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96" w:rsidRDefault="000E70E1" w:rsidP="004034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0E70E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Проектирование процесса познавательного развития детей старшего дошкольного возраста</w:t>
      </w:r>
    </w:p>
    <w:p w:rsidR="000E70E1" w:rsidRPr="00403496" w:rsidRDefault="000E70E1" w:rsidP="0040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96" w:rsidRPr="00403496" w:rsidRDefault="00403496" w:rsidP="0040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  <w:r w:rsidR="00A77C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образовательного процесса в дошкольной организации</w:t>
      </w:r>
      <w:r w:rsidR="00A77C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3496" w:rsidRPr="00403496" w:rsidRDefault="00403496" w:rsidP="004034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03496" w:rsidRPr="00403496" w:rsidRDefault="00403496" w:rsidP="0040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96" w:rsidRPr="00403496" w:rsidRDefault="00403496" w:rsidP="0040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 44.03.01 Педагогическое образование</w:t>
      </w:r>
    </w:p>
    <w:p w:rsidR="00403496" w:rsidRPr="00403496" w:rsidRDefault="00403496" w:rsidP="004034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Направленность (профиль) программы</w:t>
      </w:r>
    </w:p>
    <w:p w:rsidR="00403496" w:rsidRPr="00403496" w:rsidRDefault="00A77CE4" w:rsidP="004034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403496" w:rsidRPr="00403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Дошкольное образование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403496" w:rsidRPr="00403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03496" w:rsidRPr="00403496" w:rsidRDefault="00403496" w:rsidP="0040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3496" w:rsidRPr="00403496" w:rsidRDefault="00403496" w:rsidP="00403496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96" w:rsidRPr="00403496" w:rsidRDefault="00403496" w:rsidP="00403496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96" w:rsidRPr="00403496" w:rsidRDefault="00403496" w:rsidP="0040349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403496" w:rsidRPr="00403496" w:rsidRDefault="00403496" w:rsidP="00403496">
      <w:pPr>
        <w:spacing w:before="240" w:after="120" w:line="240" w:lineRule="auto"/>
        <w:ind w:left="5245" w:right="55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0349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____________________________</w:t>
      </w:r>
    </w:p>
    <w:p w:rsidR="00403496" w:rsidRPr="00403496" w:rsidRDefault="00403496" w:rsidP="0040349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496">
        <w:rPr>
          <w:rFonts w:ascii="Times New Roman" w:eastAsia="Times New Roman" w:hAnsi="Times New Roman" w:cs="Times New Roman"/>
          <w:sz w:val="20"/>
          <w:szCs w:val="20"/>
          <w:lang w:eastAsia="ru-RU"/>
        </w:rPr>
        <w:t>уч. степень, уч. звание, Фамилия И.О.</w:t>
      </w:r>
    </w:p>
    <w:p w:rsidR="00403496" w:rsidRPr="00403496" w:rsidRDefault="00403496" w:rsidP="00403496">
      <w:pPr>
        <w:spacing w:before="240" w:after="120" w:line="240" w:lineRule="auto"/>
        <w:ind w:left="5245" w:right="55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0349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____________________________</w:t>
      </w:r>
    </w:p>
    <w:p w:rsidR="00403496" w:rsidRPr="00403496" w:rsidRDefault="00403496" w:rsidP="00403496">
      <w:pPr>
        <w:spacing w:after="120" w:line="240" w:lineRule="auto"/>
        <w:ind w:left="4680" w:right="55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403496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подпись</w:t>
      </w:r>
    </w:p>
    <w:p w:rsidR="00403496" w:rsidRPr="00403496" w:rsidRDefault="00403496" w:rsidP="00403496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96" w:rsidRPr="00403496" w:rsidRDefault="00403496" w:rsidP="00403496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96" w:rsidRPr="00403496" w:rsidRDefault="00403496" w:rsidP="004034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496" w:rsidRPr="00403496" w:rsidRDefault="00403496" w:rsidP="004034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496" w:rsidRPr="00403496" w:rsidRDefault="00403496" w:rsidP="004034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68D" w:rsidRDefault="005E5D4F" w:rsidP="004034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Омск, 2018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991943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C44D9" w:rsidRPr="00730A96" w:rsidRDefault="007F268D" w:rsidP="00730A96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730A96">
            <w:rPr>
              <w:rFonts w:ascii="Times New Roman" w:hAnsi="Times New Roman" w:cs="Times New Roman"/>
              <w:b/>
              <w:color w:val="auto"/>
              <w:sz w:val="28"/>
            </w:rPr>
            <w:t>Содержание</w:t>
          </w:r>
        </w:p>
        <w:p w:rsidR="001C44D9" w:rsidRPr="00D21E36" w:rsidRDefault="001C44D9" w:rsidP="00D21E36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D21E36" w:rsidRPr="00D21E36" w:rsidRDefault="001C44D9" w:rsidP="00D21E3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21E3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21E3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21E3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6938031" w:history="1">
            <w:r w:rsidR="00D21E36" w:rsidRPr="00D21E3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_Toc526938031 \h </w:instrTex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51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E36" w:rsidRPr="00D21E36" w:rsidRDefault="00B17FC1" w:rsidP="00D21E3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38032" w:history="1">
            <w:r w:rsidR="00D21E36" w:rsidRPr="00D21E3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1. Теоретические основы формирования знаний детей старшего дошкольного возраста о праздниках народного </w:t>
            </w:r>
            <w:bookmarkStart w:id="0" w:name="_GoBack"/>
            <w:bookmarkEnd w:id="0"/>
            <w:r w:rsidR="00D21E36" w:rsidRPr="00D21E3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календаря</w: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_Toc526938032 \h </w:instrTex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51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E36" w:rsidRPr="00D21E36" w:rsidRDefault="00B17FC1" w:rsidP="00D21E36">
          <w:pPr>
            <w:pStyle w:val="21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6938033" w:history="1">
            <w:r w:rsidR="00D21E36" w:rsidRPr="00D21E3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1.1. Понятие и особенности народной культуры</w:t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_Toc526938033 \h </w:instrText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15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E36" w:rsidRPr="00D21E36" w:rsidRDefault="00B17FC1" w:rsidP="00D21E36">
          <w:pPr>
            <w:pStyle w:val="21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6938034" w:history="1">
            <w:r w:rsidR="00D21E36" w:rsidRPr="00D21E3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1.2. Праздники народного календаря</w:t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_Toc526938034 \h </w:instrText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15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E36" w:rsidRPr="00D21E36" w:rsidRDefault="00B17FC1" w:rsidP="00D21E36">
          <w:pPr>
            <w:pStyle w:val="21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6938035" w:history="1">
            <w:r w:rsidR="00D21E36" w:rsidRPr="00D21E3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1.3. Педагогическое проектирование</w:t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_Toc526938035 \h </w:instrText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15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E36" w:rsidRPr="00D21E36" w:rsidRDefault="00B17FC1" w:rsidP="00D21E3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38036" w:history="1">
            <w:r w:rsidR="00D21E36" w:rsidRPr="00D21E3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Выводы по </w:t>
            </w:r>
            <w:r w:rsidR="00D21E36" w:rsidRPr="00D21E3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D21E36" w:rsidRPr="00D21E3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главе</w: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_Toc526938036 \h </w:instrTex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51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E36" w:rsidRPr="00D21E36" w:rsidRDefault="00B17FC1" w:rsidP="00D21E3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38037" w:history="1">
            <w:r w:rsidR="00D21E36" w:rsidRPr="00D21E3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2. Проектирование работы по формированию знаний детей старшего дошкольного возраста о праздниках народного календаря</w: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_Toc526938037 \h </w:instrTex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51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E36" w:rsidRPr="00D21E36" w:rsidRDefault="00B17FC1" w:rsidP="00D21E36">
          <w:pPr>
            <w:pStyle w:val="21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6938038" w:history="1">
            <w:r w:rsidR="00D21E36" w:rsidRPr="00D21E3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2.1. Диагностика знаний дошкольников</w:t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_Toc526938038 \h </w:instrText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15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E36" w:rsidRPr="00D21E36" w:rsidRDefault="00B17FC1" w:rsidP="00D21E36">
          <w:pPr>
            <w:pStyle w:val="21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6938039" w:history="1">
            <w:r w:rsidR="00D21E36" w:rsidRPr="00D21E3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2.2. Проект по формированию знаний детей старшего дошкольного возраста о праздниках народного календаря</w:t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_Toc526938039 \h </w:instrText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15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E36" w:rsidRPr="00D21E36" w:rsidRDefault="00B17FC1" w:rsidP="00D21E36">
          <w:pPr>
            <w:pStyle w:val="21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6938040" w:history="1">
            <w:r w:rsidR="00D21E36" w:rsidRPr="00D21E3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2.3. План реализации проекта и методическое сопровождение</w:t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_Toc526938040 \h </w:instrText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15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D21E36" w:rsidRPr="00D21E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E36" w:rsidRPr="00D21E36" w:rsidRDefault="00B17FC1" w:rsidP="00D21E3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38041" w:history="1">
            <w:r w:rsidR="00D21E36" w:rsidRPr="00D21E3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Выводы по </w:t>
            </w:r>
            <w:r w:rsidR="00D21E36" w:rsidRPr="00D21E3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D21E36" w:rsidRPr="00D21E3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главе</w: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_Toc526938041 \h </w:instrTex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51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E36" w:rsidRPr="00D21E36" w:rsidRDefault="00B17FC1" w:rsidP="00D21E3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38042" w:history="1">
            <w:r w:rsidR="00D21E36" w:rsidRPr="00D21E3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_Toc526938042 \h </w:instrTex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51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E36" w:rsidRPr="00D21E36" w:rsidRDefault="00B17FC1" w:rsidP="00D21E3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38043" w:history="1">
            <w:r w:rsidR="00D21E36" w:rsidRPr="00D21E3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_Toc526938043 \h </w:instrTex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51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E36" w:rsidRPr="00D21E36" w:rsidRDefault="00B17FC1" w:rsidP="00D21E36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38044" w:history="1">
            <w:r w:rsidR="00D21E36" w:rsidRPr="00D21E36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</w:rPr>
              <w:t>Приложение</w: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_Toc526938044 \h </w:instrTex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51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D21E36" w:rsidRPr="00D21E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44D9" w:rsidRDefault="001C44D9" w:rsidP="00D21E36">
          <w:pPr>
            <w:spacing w:line="360" w:lineRule="auto"/>
            <w:jc w:val="both"/>
          </w:pPr>
          <w:r w:rsidRPr="00D21E36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F7728B" w:rsidRDefault="00F7728B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28B" w:rsidRDefault="00F7728B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28B" w:rsidRDefault="00F7728B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28B" w:rsidRDefault="00F7728B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28B" w:rsidRDefault="00F7728B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28B" w:rsidRDefault="00F7728B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5F" w:rsidRDefault="00164B5F" w:rsidP="009608C1">
      <w:pPr>
        <w:pStyle w:val="1"/>
      </w:pPr>
      <w:bookmarkStart w:id="1" w:name="_Toc526938031"/>
      <w:r>
        <w:lastRenderedPageBreak/>
        <w:t>Введение</w:t>
      </w:r>
      <w:bookmarkEnd w:id="1"/>
    </w:p>
    <w:p w:rsidR="00164B5F" w:rsidRDefault="00164B5F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D4F" w:rsidRPr="000A6307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307">
        <w:rPr>
          <w:rFonts w:ascii="Times New Roman" w:hAnsi="Times New Roman"/>
          <w:sz w:val="28"/>
          <w:szCs w:val="28"/>
        </w:rPr>
        <w:t>Необходимость приобщения молодого поколения к национальной культуре трактуется народной мудростью: наше сегодня, как некогда наше прошлое, также творит традиции будущего. 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самореализовать себя, как личность любящую свою Родину, свой народ и все, что связано с народной культурой: русские народные танцы, в которых дети черпают русские нравы, обычаи и русский дух свободы творчества в русской пляске, или устный народный фольклор: считалки, стихи, потешки, прибаутки.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В современных условиях модернизации дошкольного образования особое внимание уделяется совершенствованию педагогического процесса и повышению развивающего эффекта образовательной работы с детьми, обеспечивающей творческую деятельность каждого ребёнка.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к ценностям великой русской народной культуры.</w:t>
      </w: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тенденции развития системы </w:t>
      </w:r>
      <w:r w:rsidRPr="000A6307">
        <w:rPr>
          <w:rFonts w:ascii="Times New Roman" w:hAnsi="Times New Roman"/>
          <w:sz w:val="28"/>
          <w:szCs w:val="28"/>
        </w:rPr>
        <w:t>дошкольного образования обусловлены объективной потребностью в изменениях, адекватных развитию общества и образовательной системы в целом. Основным механизмом таких перемен является поиск и освоение инноваций, способствующих качественным изменениям в деятельности дошкольных образовательных учреждений.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 xml:space="preserve">В проекте Национальной доктрины образования в Российской Федерации подчеркивается, что </w:t>
      </w:r>
      <w:r w:rsidR="00A77CE4">
        <w:rPr>
          <w:rFonts w:ascii="Times New Roman" w:hAnsi="Times New Roman"/>
          <w:sz w:val="28"/>
          <w:szCs w:val="28"/>
        </w:rPr>
        <w:t>«</w:t>
      </w:r>
      <w:r w:rsidRPr="000A6307">
        <w:rPr>
          <w:rFonts w:ascii="Times New Roman" w:hAnsi="Times New Roman"/>
          <w:sz w:val="28"/>
          <w:szCs w:val="28"/>
        </w:rPr>
        <w:t>система образования призвана обеспечить ...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</w:t>
      </w:r>
      <w:r>
        <w:rPr>
          <w:rFonts w:ascii="Times New Roman" w:hAnsi="Times New Roman"/>
          <w:sz w:val="28"/>
          <w:szCs w:val="28"/>
        </w:rPr>
        <w:t>ьную и религиозную терпимость</w:t>
      </w:r>
      <w:r w:rsidR="00A77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3116C" w:rsidRDefault="005E5D4F" w:rsidP="0033116C">
      <w:pPr>
        <w:spacing w:after="0" w:line="360" w:lineRule="auto"/>
        <w:ind w:firstLine="567"/>
        <w:contextualSpacing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0A6307">
        <w:rPr>
          <w:rFonts w:ascii="Times New Roman" w:hAnsi="Times New Roman"/>
          <w:sz w:val="28"/>
          <w:szCs w:val="28"/>
        </w:rPr>
        <w:lastRenderedPageBreak/>
        <w:t xml:space="preserve">В Конвенции о правах ребенка (статья 29) </w:t>
      </w:r>
      <w:r>
        <w:rPr>
          <w:rFonts w:ascii="Times New Roman" w:hAnsi="Times New Roman"/>
          <w:sz w:val="28"/>
          <w:szCs w:val="28"/>
        </w:rPr>
        <w:t>говорится:</w:t>
      </w:r>
      <w:r w:rsidRPr="000A6307">
        <w:rPr>
          <w:rFonts w:ascii="Times New Roman" w:hAnsi="Times New Roman"/>
          <w:sz w:val="28"/>
          <w:szCs w:val="28"/>
        </w:rPr>
        <w:t xml:space="preserve"> </w:t>
      </w:r>
      <w:r w:rsidR="00A77CE4">
        <w:rPr>
          <w:rFonts w:ascii="Times New Roman" w:hAnsi="Times New Roman"/>
          <w:sz w:val="28"/>
          <w:szCs w:val="28"/>
        </w:rPr>
        <w:t>«</w:t>
      </w:r>
      <w:r w:rsidRPr="000A6307">
        <w:rPr>
          <w:rFonts w:ascii="Times New Roman" w:hAnsi="Times New Roman"/>
          <w:sz w:val="28"/>
          <w:szCs w:val="28"/>
        </w:rPr>
        <w:t>воспитание уважения к родителям ребенка, его культурной самобытности, языку и ценностям, к национальным ценностям страны, в которой ребенок проживает, страны его происхождения и к цивилизациям, отличным от его собственной…</w:t>
      </w:r>
      <w:r w:rsidR="00A77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6307">
        <w:rPr>
          <w:rFonts w:ascii="Times New Roman" w:hAnsi="Times New Roman"/>
          <w:sz w:val="28"/>
          <w:szCs w:val="28"/>
        </w:rPr>
        <w:t xml:space="preserve">В </w:t>
      </w:r>
      <w:r w:rsidR="008B1B13">
        <w:rPr>
          <w:rFonts w:ascii="Times New Roman" w:hAnsi="Times New Roman"/>
          <w:sz w:val="28"/>
          <w:szCs w:val="28"/>
        </w:rPr>
        <w:t>Ф</w:t>
      </w:r>
      <w:r w:rsidRPr="000A6307">
        <w:rPr>
          <w:rFonts w:ascii="Times New Roman" w:hAnsi="Times New Roman"/>
          <w:sz w:val="28"/>
          <w:szCs w:val="28"/>
        </w:rPr>
        <w:t xml:space="preserve">едеральном государственном образовательном стандарте дошкольного образования (ФГОС ДО), в требованиях к структуре образовательной программы дошкольного образования говорится, что </w:t>
      </w:r>
      <w:r w:rsidR="00A77CE4">
        <w:rPr>
          <w:rFonts w:ascii="Times New Roman" w:hAnsi="Times New Roman"/>
          <w:sz w:val="28"/>
          <w:szCs w:val="28"/>
        </w:rPr>
        <w:t>«</w:t>
      </w:r>
      <w:r w:rsidRPr="000A6307">
        <w:rPr>
          <w:rFonts w:ascii="Times New Roman" w:hAnsi="Times New Roman"/>
          <w:sz w:val="28"/>
          <w:szCs w:val="28"/>
        </w:rPr>
        <w:t>познавательное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развитие направлено на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</w:t>
      </w:r>
      <w:r>
        <w:rPr>
          <w:rFonts w:ascii="Times New Roman" w:hAnsi="Times New Roman"/>
          <w:sz w:val="28"/>
          <w:szCs w:val="28"/>
        </w:rPr>
        <w:t>…</w:t>
      </w:r>
      <w:r w:rsidR="00A77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314E29">
        <w:rPr>
          <w:rStyle w:val="c1"/>
          <w:rFonts w:ascii="Times New Roman" w:hAnsi="Times New Roman"/>
          <w:color w:val="000000"/>
          <w:sz w:val="28"/>
          <w:szCs w:val="28"/>
        </w:rPr>
        <w:t xml:space="preserve"> Реализация такой системы образования невозможна без знаний традиций своей Родины, своего края. </w:t>
      </w:r>
    </w:p>
    <w:p w:rsidR="005E5D4F" w:rsidRPr="000A6307" w:rsidRDefault="005E5D4F" w:rsidP="0033116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116C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Обращение к отеческому наследию воспитывает уважение к земле, на которой живет ребенок, гордость за нее. Поэтому детям необходимо знать уклад жизни, быт, обряды, верования, историю своих предков, их культуру. Знание истории своего народа, родной культуры поможет в дальнейшем с вниманием, уважением и интересом отнестись к истории и культуре других народов.</w:t>
      </w:r>
      <w:r w:rsidR="0033116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0A6307">
        <w:rPr>
          <w:rFonts w:ascii="Times New Roman" w:hAnsi="Times New Roman"/>
          <w:sz w:val="28"/>
          <w:szCs w:val="28"/>
        </w:rPr>
        <w:t>ажной задачей дошкольного образовательного учреждения является создание условий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разностороннего развития ребенка до уровня, соответствующего возрастным возможностям и требованиям современного общества. Задача решается на основе использования разных методов и средств активизации целенаправленной деятельности художественно - эстетического воспитания детей, обеспечивающих развитие творческих способностей детей, базовых культурно - эстетических и этических качеств его личности, а также социальное развитие ребёнка.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С первых лет жизни ребенка приобщают к культуре, общечеловеческим ценностям, помогают заложить в нем фундамент нравственности, патриотизма, формируют основы самосознания и индивидуальности.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 xml:space="preserve">Дошкольный возраст является периодом начала становления базовой культуры личности. В дошкольном детстве начинается </w:t>
      </w:r>
      <w:r w:rsidRPr="000A6307">
        <w:rPr>
          <w:rFonts w:ascii="Times New Roman" w:hAnsi="Times New Roman"/>
          <w:sz w:val="28"/>
          <w:szCs w:val="28"/>
        </w:rPr>
        <w:lastRenderedPageBreak/>
        <w:t>процесс восхождения личности к ценностям общества, и ребёнок приобретает первые жизненные ориентиры.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116C" w:rsidRDefault="005E5D4F" w:rsidP="0033116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307">
        <w:rPr>
          <w:rFonts w:ascii="Times New Roman" w:hAnsi="Times New Roman"/>
          <w:sz w:val="28"/>
          <w:szCs w:val="28"/>
        </w:rPr>
        <w:t xml:space="preserve">Какую же роль играет народная культура, </w:t>
      </w:r>
      <w:r w:rsidR="0033116C" w:rsidRPr="000A6307">
        <w:rPr>
          <w:rFonts w:ascii="Times New Roman" w:hAnsi="Times New Roman"/>
          <w:sz w:val="28"/>
          <w:szCs w:val="28"/>
        </w:rPr>
        <w:t>и, в частности</w:t>
      </w:r>
      <w:r w:rsidRPr="000A6307">
        <w:rPr>
          <w:rFonts w:ascii="Times New Roman" w:hAnsi="Times New Roman"/>
          <w:sz w:val="28"/>
          <w:szCs w:val="28"/>
        </w:rPr>
        <w:t>, традиции, обычаи, обряды, фольклор в формировании личности современного дошкольника? Прежде всего, следует сказать, что человек, не знающий истории своего народа, не способен понять культуру другого народа увидеть его самобытность и уникальность.</w:t>
      </w:r>
    </w:p>
    <w:p w:rsidR="005E5D4F" w:rsidRPr="000A6307" w:rsidRDefault="005E5D4F" w:rsidP="0033116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307">
        <w:rPr>
          <w:rFonts w:ascii="Times New Roman" w:hAnsi="Times New Roman"/>
          <w:sz w:val="28"/>
          <w:szCs w:val="28"/>
        </w:rPr>
        <w:t>В детском саду</w:t>
      </w:r>
      <w:r w:rsidR="0033116C">
        <w:rPr>
          <w:rFonts w:ascii="Times New Roman" w:hAnsi="Times New Roman"/>
          <w:sz w:val="28"/>
          <w:szCs w:val="28"/>
        </w:rPr>
        <w:t xml:space="preserve"> № 409</w:t>
      </w:r>
      <w:r w:rsidRPr="000A6307">
        <w:rPr>
          <w:rFonts w:ascii="Times New Roman" w:hAnsi="Times New Roman"/>
          <w:sz w:val="28"/>
          <w:szCs w:val="28"/>
        </w:rPr>
        <w:t xml:space="preserve"> было проведено анкетирование педагогов по теме:</w:t>
      </w:r>
      <w:r>
        <w:rPr>
          <w:rFonts w:ascii="Times New Roman" w:hAnsi="Times New Roman"/>
          <w:sz w:val="28"/>
          <w:szCs w:val="28"/>
        </w:rPr>
        <w:t xml:space="preserve"> </w:t>
      </w:r>
      <w:r w:rsidR="00A77CE4">
        <w:rPr>
          <w:rFonts w:ascii="Times New Roman" w:hAnsi="Times New Roman"/>
          <w:sz w:val="28"/>
          <w:szCs w:val="28"/>
        </w:rPr>
        <w:t>«</w:t>
      </w:r>
      <w:r w:rsidRPr="000A6307">
        <w:rPr>
          <w:rFonts w:ascii="Times New Roman" w:hAnsi="Times New Roman"/>
          <w:sz w:val="28"/>
          <w:szCs w:val="28"/>
        </w:rPr>
        <w:t>Приобщение детей к истокам народной культуры</w:t>
      </w:r>
      <w:r w:rsidR="00A77CE4">
        <w:rPr>
          <w:rFonts w:ascii="Times New Roman" w:hAnsi="Times New Roman"/>
          <w:sz w:val="28"/>
          <w:szCs w:val="28"/>
        </w:rPr>
        <w:t>»</w:t>
      </w:r>
      <w:r w:rsidRPr="000A6307">
        <w:rPr>
          <w:rFonts w:ascii="Times New Roman" w:hAnsi="Times New Roman"/>
          <w:sz w:val="28"/>
          <w:szCs w:val="28"/>
        </w:rPr>
        <w:t>. (См. приложение 1)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6307">
        <w:rPr>
          <w:rFonts w:ascii="Times New Roman" w:hAnsi="Times New Roman"/>
          <w:sz w:val="28"/>
          <w:szCs w:val="28"/>
        </w:rPr>
        <w:t xml:space="preserve">Анкетирование </w:t>
      </w:r>
      <w:r w:rsidR="00C17571">
        <w:rPr>
          <w:rFonts w:ascii="Times New Roman" w:hAnsi="Times New Roman"/>
          <w:sz w:val="28"/>
          <w:szCs w:val="28"/>
        </w:rPr>
        <w:t>позволило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выяснить,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что мешает или ограничивает возможности педагогов повышать свой профессиональный уровень, развивать свой творческий потенциал.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В анкетировании приняли участие 15 педагогов.</w:t>
      </w:r>
      <w:r w:rsidR="0033116C"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Анализ позволяет сформулировать следующие выводы:</w:t>
      </w:r>
    </w:p>
    <w:p w:rsidR="005E5D4F" w:rsidRPr="000A6307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307">
        <w:rPr>
          <w:rFonts w:ascii="Times New Roman" w:hAnsi="Times New Roman"/>
          <w:sz w:val="28"/>
          <w:szCs w:val="28"/>
        </w:rPr>
        <w:t>- Все педагоги знают задачи патриотического воспитания, при этом систематизировать свою работу могут педагоги,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имеющие стаж педагогической работы не менее 10 лет;</w:t>
      </w:r>
    </w:p>
    <w:p w:rsidR="005E5D4F" w:rsidRPr="000A6307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307">
        <w:rPr>
          <w:rFonts w:ascii="Times New Roman" w:hAnsi="Times New Roman"/>
          <w:sz w:val="28"/>
          <w:szCs w:val="28"/>
        </w:rPr>
        <w:t>- Имея теоретические знания о формах и методах патриотического воспитания, не могут подобрать виды совместной деятельности и формы работы с родителями.</w:t>
      </w:r>
    </w:p>
    <w:p w:rsidR="005E5D4F" w:rsidRPr="00314E29" w:rsidRDefault="005E5D4F" w:rsidP="008B1B1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0A6307">
        <w:rPr>
          <w:rFonts w:ascii="Times New Roman" w:hAnsi="Times New Roman"/>
          <w:sz w:val="28"/>
          <w:szCs w:val="28"/>
        </w:rPr>
        <w:t>Проанализировав анкеты по данной теме, мы пришли к заключению, что важной задачей дошкольного образовательного учреждения является создание условий для наиболее полного раскрытия всех задатков и способностей ребенка, его творческих возможностей.</w:t>
      </w:r>
      <w:r w:rsidR="0033116C"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Мы провели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анкетирование родителей. (См. Приложение 2)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6307">
        <w:rPr>
          <w:rFonts w:ascii="Times New Roman" w:hAnsi="Times New Roman"/>
          <w:sz w:val="28"/>
          <w:szCs w:val="28"/>
        </w:rPr>
        <w:t>Выяснилось, что родители не имеют глубокие знания о культурном наследии своих предков.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Но практически все родители желают, чтобы 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знали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об истории своего родного края, о народных промыслах и т.д.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Таким образом, формирование знаний детей старшего дошкольного возраста об элементах культуры является одной из основных задач дошкольного образовательного учреждения. Для формирования 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об элементах культуры очень важно давать детям начальные знания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0A6307">
        <w:rPr>
          <w:rFonts w:ascii="Times New Roman" w:hAnsi="Times New Roman"/>
          <w:sz w:val="28"/>
          <w:szCs w:val="28"/>
        </w:rPr>
        <w:t xml:space="preserve">народе, </w:t>
      </w:r>
      <w:r w:rsidRPr="000A6307">
        <w:rPr>
          <w:rFonts w:ascii="Times New Roman" w:hAnsi="Times New Roman"/>
          <w:sz w:val="28"/>
          <w:szCs w:val="28"/>
        </w:rPr>
        <w:lastRenderedPageBreak/>
        <w:t>обычая</w:t>
      </w:r>
      <w:r>
        <w:rPr>
          <w:rFonts w:ascii="Times New Roman" w:hAnsi="Times New Roman"/>
          <w:sz w:val="28"/>
          <w:szCs w:val="28"/>
        </w:rPr>
        <w:t>х, истории, культуре.</w:t>
      </w:r>
      <w:r w:rsidR="0033116C">
        <w:rPr>
          <w:rFonts w:ascii="Times New Roman" w:hAnsi="Times New Roman"/>
          <w:sz w:val="28"/>
          <w:szCs w:val="28"/>
        </w:rPr>
        <w:t xml:space="preserve"> </w:t>
      </w:r>
      <w:r w:rsidRPr="00314E29">
        <w:rPr>
          <w:rFonts w:ascii="Times New Roman" w:hAnsi="Times New Roman"/>
          <w:sz w:val="28"/>
          <w:szCs w:val="32"/>
        </w:rPr>
        <w:t>Одним из эффективных, увлекательных и доступных для детей дошкольного возраста средством приобщения к народной</w:t>
      </w:r>
      <w:r>
        <w:rPr>
          <w:rFonts w:ascii="Times New Roman" w:hAnsi="Times New Roman"/>
          <w:sz w:val="28"/>
          <w:szCs w:val="32"/>
        </w:rPr>
        <w:t xml:space="preserve"> </w:t>
      </w:r>
      <w:r w:rsidRPr="00314E29">
        <w:rPr>
          <w:rFonts w:ascii="Times New Roman" w:hAnsi="Times New Roman"/>
          <w:sz w:val="28"/>
          <w:szCs w:val="32"/>
        </w:rPr>
        <w:t>культуре является народная игра.</w:t>
      </w:r>
    </w:p>
    <w:p w:rsidR="005E5D4F" w:rsidRPr="00314E29" w:rsidRDefault="005E5D4F" w:rsidP="005E5D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  <w:shd w:val="clear" w:color="auto" w:fill="FFFCF2"/>
        </w:rPr>
      </w:pPr>
      <w:r w:rsidRPr="00314E29">
        <w:rPr>
          <w:rFonts w:ascii="Times New Roman" w:hAnsi="Times New Roman"/>
          <w:sz w:val="28"/>
          <w:szCs w:val="32"/>
        </w:rPr>
        <w:t>Игра как ведущий вид деятельности детей оказывает определяющее влияние на развитие ребенка. Народные игры, приобщая детей к национальной культуре, заражают их положительными эмоциями. Все коллективные народные игры учат детей внимательно относиться к партнерам по игре, находить общий язык, это формирует у детей способность к пониманию, социальному чувствованию другого человека, способность к сотрудничеству. Посредством игр ребенку прививается уважение к существующему порядку вещей, народным обычаям, осуществляется приучение его к правилам поведения. Игры для детей - серьезные занятия, своего рода уроки, готовящие к труду, к взрослой жизни. Народные игры, сочетая в себе радость движения и духовное обогащение, формируют у ребенка устойчивое, заинтересованное, уважительное отношение к культуре и этносу, ее создавшему. Они служат эмоционально-положительной основой для развития нравственных чувств и объединены направленностью на приобщение детей к добру и взаимопомощи, то есть универсальным ценностям. Это подтверждается тем, что имеются определенные виды игр, которые у разных народов, зачастую далеких географически, носят разные названия, но имеют одинаковые правила и используют одни и те же игровые предметы (И.А. Качанова).</w:t>
      </w:r>
    </w:p>
    <w:p w:rsidR="005E5D4F" w:rsidRPr="000A6307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1EAA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0A6307">
        <w:rPr>
          <w:rFonts w:ascii="Times New Roman" w:hAnsi="Times New Roman"/>
          <w:sz w:val="28"/>
          <w:szCs w:val="28"/>
        </w:rPr>
        <w:t xml:space="preserve"> процесс формирования знаний у детей старшего дошкольного возраста о праздниках народного календаря.</w:t>
      </w:r>
    </w:p>
    <w:p w:rsidR="005E5D4F" w:rsidRPr="000A6307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1EAA">
        <w:rPr>
          <w:rFonts w:ascii="Times New Roman" w:hAnsi="Times New Roman"/>
          <w:b/>
          <w:sz w:val="28"/>
          <w:szCs w:val="28"/>
        </w:rPr>
        <w:t>Предмет исследования:</w:t>
      </w:r>
      <w:r w:rsidRPr="000A6307">
        <w:rPr>
          <w:rFonts w:ascii="Times New Roman" w:hAnsi="Times New Roman"/>
          <w:sz w:val="28"/>
          <w:szCs w:val="28"/>
        </w:rPr>
        <w:t xml:space="preserve"> праздники народного календаря в процессе формирования знаний у детей старшего дошкольного возраста.</w:t>
      </w:r>
    </w:p>
    <w:p w:rsidR="005E5D4F" w:rsidRPr="000A6307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1EAA">
        <w:rPr>
          <w:rFonts w:ascii="Times New Roman" w:hAnsi="Times New Roman"/>
          <w:b/>
          <w:sz w:val="28"/>
          <w:szCs w:val="28"/>
        </w:rPr>
        <w:t>Контингент:</w:t>
      </w:r>
      <w:r w:rsidRPr="000A6307">
        <w:rPr>
          <w:rFonts w:ascii="Times New Roman" w:hAnsi="Times New Roman"/>
          <w:sz w:val="28"/>
          <w:szCs w:val="28"/>
        </w:rPr>
        <w:t xml:space="preserve"> дети старшего дошкольного возраста (6-7 лет).</w:t>
      </w:r>
    </w:p>
    <w:p w:rsidR="005E5D4F" w:rsidRPr="000A6307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1EAA">
        <w:rPr>
          <w:rFonts w:ascii="Times New Roman" w:hAnsi="Times New Roman"/>
          <w:b/>
          <w:sz w:val="28"/>
          <w:szCs w:val="28"/>
        </w:rPr>
        <w:t>Методологической основой</w:t>
      </w:r>
      <w:r w:rsidRPr="000A6307">
        <w:rPr>
          <w:rFonts w:ascii="Times New Roman" w:hAnsi="Times New Roman"/>
          <w:sz w:val="28"/>
          <w:szCs w:val="28"/>
        </w:rPr>
        <w:t xml:space="preserve"> нашего исследования послужили работы</w:t>
      </w:r>
      <w:r>
        <w:rPr>
          <w:rFonts w:ascii="Times New Roman" w:hAnsi="Times New Roman"/>
          <w:sz w:val="28"/>
          <w:szCs w:val="28"/>
        </w:rPr>
        <w:t>, затрагивающую тему ознакомления</w:t>
      </w:r>
      <w:r w:rsidRPr="000A6307">
        <w:rPr>
          <w:rFonts w:ascii="Times New Roman" w:hAnsi="Times New Roman"/>
          <w:sz w:val="28"/>
          <w:szCs w:val="28"/>
        </w:rPr>
        <w:t xml:space="preserve"> с родным краем, народным творчеством </w:t>
      </w:r>
      <w:r>
        <w:rPr>
          <w:rFonts w:ascii="Times New Roman" w:hAnsi="Times New Roman"/>
          <w:sz w:val="28"/>
          <w:szCs w:val="28"/>
        </w:rPr>
        <w:t>(</w:t>
      </w:r>
      <w:r w:rsidRPr="000A6307">
        <w:rPr>
          <w:rFonts w:ascii="Times New Roman" w:hAnsi="Times New Roman"/>
          <w:sz w:val="28"/>
          <w:szCs w:val="28"/>
        </w:rPr>
        <w:t>К.Д Ушинский, 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Богомолова,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Сухомлинский,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А.П Усова, Р.И.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lastRenderedPageBreak/>
        <w:t>Жуковская, В.Г.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Нечаева, Е.И.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307">
        <w:rPr>
          <w:rFonts w:ascii="Times New Roman" w:hAnsi="Times New Roman"/>
          <w:sz w:val="28"/>
          <w:szCs w:val="28"/>
        </w:rPr>
        <w:t>Радина</w:t>
      </w:r>
      <w:proofErr w:type="spellEnd"/>
      <w:r>
        <w:rPr>
          <w:rFonts w:ascii="Times New Roman" w:hAnsi="Times New Roman"/>
          <w:sz w:val="28"/>
          <w:szCs w:val="28"/>
        </w:rPr>
        <w:t>), связанные с изучением</w:t>
      </w:r>
      <w:r w:rsidRPr="000A6307">
        <w:rPr>
          <w:rFonts w:ascii="Times New Roman" w:hAnsi="Times New Roman"/>
          <w:sz w:val="28"/>
          <w:szCs w:val="28"/>
        </w:rPr>
        <w:t xml:space="preserve"> русского </w:t>
      </w:r>
      <w:r>
        <w:rPr>
          <w:rFonts w:ascii="Times New Roman" w:hAnsi="Times New Roman"/>
          <w:sz w:val="28"/>
          <w:szCs w:val="28"/>
        </w:rPr>
        <w:t>фольклора (</w:t>
      </w:r>
      <w:r w:rsidRPr="000A6307">
        <w:rPr>
          <w:rFonts w:ascii="Times New Roman" w:hAnsi="Times New Roman"/>
          <w:sz w:val="28"/>
          <w:szCs w:val="28"/>
        </w:rPr>
        <w:t>В.Н.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Афанасьев, 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Даль,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Зуева, Ф.И.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Буслаев</w:t>
      </w:r>
      <w:r>
        <w:rPr>
          <w:rFonts w:ascii="Times New Roman" w:hAnsi="Times New Roman"/>
          <w:sz w:val="28"/>
          <w:szCs w:val="28"/>
        </w:rPr>
        <w:t>)</w:t>
      </w:r>
      <w:r w:rsidRPr="000A6307">
        <w:rPr>
          <w:rFonts w:ascii="Times New Roman" w:hAnsi="Times New Roman"/>
          <w:sz w:val="28"/>
          <w:szCs w:val="28"/>
        </w:rPr>
        <w:t>.</w:t>
      </w:r>
    </w:p>
    <w:p w:rsidR="005E5D4F" w:rsidRPr="00681EAA" w:rsidRDefault="005E5D4F" w:rsidP="005E5D4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1EAA">
        <w:rPr>
          <w:rFonts w:ascii="Times New Roman" w:hAnsi="Times New Roman"/>
          <w:b/>
          <w:sz w:val="28"/>
          <w:szCs w:val="28"/>
        </w:rPr>
        <w:t xml:space="preserve">Методы исследования: </w:t>
      </w:r>
    </w:p>
    <w:p w:rsidR="005E5D4F" w:rsidRPr="00973AC7" w:rsidRDefault="005E5D4F" w:rsidP="005E5D4F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73AC7">
        <w:rPr>
          <w:rFonts w:ascii="Times New Roman" w:hAnsi="Times New Roman"/>
          <w:sz w:val="28"/>
          <w:szCs w:val="28"/>
        </w:rPr>
        <w:t>нализ литературы по проблеме формирования знаний у детей старшего дошкольного возраста об элементах народной культуры;</w:t>
      </w:r>
    </w:p>
    <w:p w:rsidR="005E5D4F" w:rsidRPr="00973AC7" w:rsidRDefault="005E5D4F" w:rsidP="005E5D4F">
      <w:pPr>
        <w:pStyle w:val="aa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73AC7">
        <w:rPr>
          <w:rFonts w:ascii="Times New Roman" w:hAnsi="Times New Roman"/>
          <w:sz w:val="28"/>
          <w:szCs w:val="28"/>
        </w:rPr>
        <w:t>зучение и анализ программы ДОУ;</w:t>
      </w:r>
    </w:p>
    <w:p w:rsidR="005E5D4F" w:rsidRDefault="005E5D4F" w:rsidP="005E5D4F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73AC7">
        <w:rPr>
          <w:rFonts w:ascii="Times New Roman" w:hAnsi="Times New Roman"/>
          <w:sz w:val="28"/>
          <w:szCs w:val="28"/>
        </w:rPr>
        <w:t>одготовка и проведение анкетирования педагогов и родите</w:t>
      </w:r>
      <w:r>
        <w:rPr>
          <w:rFonts w:ascii="Times New Roman" w:hAnsi="Times New Roman"/>
          <w:sz w:val="28"/>
          <w:szCs w:val="28"/>
        </w:rPr>
        <w:t>лей по знанию народной культуры;</w:t>
      </w:r>
    </w:p>
    <w:p w:rsidR="005E5D4F" w:rsidRPr="00973AC7" w:rsidRDefault="005E5D4F" w:rsidP="005E5D4F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с детьми о праздниках народного календаря.</w:t>
      </w:r>
    </w:p>
    <w:p w:rsidR="005E5D4F" w:rsidRPr="000A6307" w:rsidRDefault="005E5D4F" w:rsidP="005E5D4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1EAA">
        <w:rPr>
          <w:rFonts w:ascii="Times New Roman" w:hAnsi="Times New Roman"/>
          <w:b/>
          <w:sz w:val="28"/>
          <w:szCs w:val="28"/>
        </w:rPr>
        <w:t>База исследования:</w:t>
      </w:r>
      <w:r w:rsidRPr="000A6307">
        <w:rPr>
          <w:rFonts w:ascii="Times New Roman" w:hAnsi="Times New Roman"/>
          <w:sz w:val="28"/>
          <w:szCs w:val="28"/>
        </w:rPr>
        <w:t xml:space="preserve"> МАДОУ </w:t>
      </w:r>
      <w:r w:rsidR="00A77CE4">
        <w:rPr>
          <w:rFonts w:ascii="Times New Roman" w:hAnsi="Times New Roman"/>
          <w:sz w:val="28"/>
          <w:szCs w:val="28"/>
        </w:rPr>
        <w:t>«</w:t>
      </w:r>
      <w:r w:rsidRPr="000A6307">
        <w:rPr>
          <w:rFonts w:ascii="Times New Roman" w:hAnsi="Times New Roman"/>
          <w:sz w:val="28"/>
          <w:szCs w:val="28"/>
        </w:rPr>
        <w:t>Детский сад № 409</w:t>
      </w:r>
      <w:r w:rsidR="00A77CE4">
        <w:rPr>
          <w:rFonts w:ascii="Times New Roman" w:hAnsi="Times New Roman"/>
          <w:sz w:val="28"/>
          <w:szCs w:val="28"/>
        </w:rPr>
        <w:t>»</w:t>
      </w:r>
      <w:r w:rsidRPr="000A6307">
        <w:rPr>
          <w:rFonts w:ascii="Times New Roman" w:hAnsi="Times New Roman"/>
          <w:sz w:val="28"/>
          <w:szCs w:val="28"/>
        </w:rPr>
        <w:t>.</w:t>
      </w:r>
    </w:p>
    <w:p w:rsidR="005E5D4F" w:rsidRDefault="005E5D4F" w:rsidP="005E5D4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307">
        <w:rPr>
          <w:rFonts w:ascii="Times New Roman" w:hAnsi="Times New Roman"/>
          <w:sz w:val="28"/>
          <w:szCs w:val="28"/>
        </w:rPr>
        <w:t>Материалы исследования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 xml:space="preserve">быть использованы воспитателями МАДОУ </w:t>
      </w:r>
      <w:r w:rsidR="00A77CE4">
        <w:rPr>
          <w:rFonts w:ascii="Times New Roman" w:hAnsi="Times New Roman"/>
          <w:sz w:val="28"/>
          <w:szCs w:val="28"/>
        </w:rPr>
        <w:t>«</w:t>
      </w:r>
      <w:r w:rsidRPr="000A6307">
        <w:rPr>
          <w:rFonts w:ascii="Times New Roman" w:hAnsi="Times New Roman"/>
          <w:sz w:val="28"/>
          <w:szCs w:val="28"/>
        </w:rPr>
        <w:t>Детский сад № 409</w:t>
      </w:r>
      <w:r w:rsidR="00A77CE4">
        <w:rPr>
          <w:rFonts w:ascii="Times New Roman" w:hAnsi="Times New Roman"/>
          <w:sz w:val="28"/>
          <w:szCs w:val="28"/>
        </w:rPr>
        <w:t>»</w:t>
      </w:r>
      <w:r w:rsidRPr="000A6307">
        <w:rPr>
          <w:rFonts w:ascii="Times New Roman" w:hAnsi="Times New Roman"/>
          <w:sz w:val="28"/>
          <w:szCs w:val="28"/>
        </w:rPr>
        <w:t xml:space="preserve"> для приобщения детей к народной культуре.</w:t>
      </w: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608C1" w:rsidRDefault="009608C1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608C1" w:rsidRDefault="009608C1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608C1" w:rsidRDefault="009608C1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608C1" w:rsidRDefault="009608C1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17FC1" w:rsidRDefault="00B17FC1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608C1" w:rsidRDefault="009608C1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608C1" w:rsidRDefault="009608C1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rPr>
          <w:rFonts w:ascii="Times New Roman" w:hAnsi="Times New Roman"/>
          <w:sz w:val="28"/>
          <w:szCs w:val="28"/>
        </w:rPr>
      </w:pPr>
    </w:p>
    <w:p w:rsidR="005E5D4F" w:rsidRPr="009608C1" w:rsidRDefault="005E5D4F" w:rsidP="009608C1">
      <w:pPr>
        <w:pStyle w:val="1"/>
      </w:pPr>
      <w:bookmarkStart w:id="2" w:name="_Toc453241154"/>
      <w:bookmarkStart w:id="3" w:name="_Toc526938032"/>
      <w:r w:rsidRPr="009608C1">
        <w:lastRenderedPageBreak/>
        <w:t>Глава 1. Теоретические основы формирования знаний детей старшего дошкольного возраста о праздниках народного календаря</w:t>
      </w:r>
      <w:bookmarkEnd w:id="2"/>
      <w:bookmarkEnd w:id="3"/>
    </w:p>
    <w:p w:rsidR="005E5D4F" w:rsidRDefault="005E5D4F" w:rsidP="005E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D4F" w:rsidRPr="009608C1" w:rsidRDefault="005E5D4F" w:rsidP="009608C1">
      <w:pPr>
        <w:pStyle w:val="2"/>
      </w:pPr>
      <w:bookmarkStart w:id="4" w:name="_Toc453241155"/>
      <w:bookmarkStart w:id="5" w:name="_Toc526938033"/>
      <w:r w:rsidRPr="009608C1">
        <w:t>1.1. Понятие и особенности народной культуры</w:t>
      </w:r>
      <w:bookmarkEnd w:id="4"/>
      <w:bookmarkEnd w:id="5"/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Народная культура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8B4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B4A75">
        <w:rPr>
          <w:rFonts w:ascii="Times New Roman" w:hAnsi="Times New Roman"/>
          <w:sz w:val="28"/>
          <w:szCs w:val="28"/>
        </w:rPr>
        <w:t xml:space="preserve">традиционная культура, </w:t>
      </w:r>
      <w:r>
        <w:rPr>
          <w:rFonts w:ascii="Times New Roman" w:hAnsi="Times New Roman"/>
          <w:sz w:val="28"/>
          <w:szCs w:val="28"/>
        </w:rPr>
        <w:t>которая включает</w:t>
      </w:r>
      <w:r w:rsidRPr="008B4A75">
        <w:rPr>
          <w:rFonts w:ascii="Times New Roman" w:hAnsi="Times New Roman"/>
          <w:sz w:val="28"/>
          <w:szCs w:val="28"/>
        </w:rPr>
        <w:t xml:space="preserve"> культурные пласты раз</w:t>
      </w:r>
      <w:r>
        <w:rPr>
          <w:rFonts w:ascii="Times New Roman" w:hAnsi="Times New Roman"/>
          <w:sz w:val="28"/>
          <w:szCs w:val="28"/>
        </w:rPr>
        <w:t>лич</w:t>
      </w:r>
      <w:r w:rsidRPr="008B4A75">
        <w:rPr>
          <w:rFonts w:ascii="Times New Roman" w:hAnsi="Times New Roman"/>
          <w:sz w:val="28"/>
          <w:szCs w:val="28"/>
        </w:rPr>
        <w:t>ных эпох</w:t>
      </w:r>
      <w:r>
        <w:rPr>
          <w:rFonts w:ascii="Times New Roman" w:hAnsi="Times New Roman"/>
          <w:sz w:val="28"/>
          <w:szCs w:val="28"/>
        </w:rPr>
        <w:t>, начиная с</w:t>
      </w:r>
      <w:r w:rsidRPr="008B4A75">
        <w:rPr>
          <w:rFonts w:ascii="Times New Roman" w:hAnsi="Times New Roman"/>
          <w:sz w:val="28"/>
          <w:szCs w:val="28"/>
        </w:rPr>
        <w:t xml:space="preserve"> глубокой </w:t>
      </w:r>
      <w:r>
        <w:rPr>
          <w:rFonts w:ascii="Times New Roman" w:hAnsi="Times New Roman"/>
          <w:sz w:val="28"/>
          <w:szCs w:val="28"/>
        </w:rPr>
        <w:t>древности и заканчивая настоящим временем.</w:t>
      </w:r>
      <w:r w:rsidRPr="008B4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 народной культуры</w:t>
      </w:r>
      <w:r w:rsidRPr="008B4A7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это</w:t>
      </w:r>
      <w:proofErr w:type="gramEnd"/>
      <w:r w:rsidRPr="008B4A75">
        <w:rPr>
          <w:rFonts w:ascii="Times New Roman" w:hAnsi="Times New Roman"/>
          <w:sz w:val="28"/>
          <w:szCs w:val="28"/>
        </w:rPr>
        <w:t xml:space="preserve"> народ </w:t>
      </w:r>
      <w:r>
        <w:rPr>
          <w:rFonts w:ascii="Times New Roman" w:hAnsi="Times New Roman"/>
          <w:sz w:val="28"/>
          <w:szCs w:val="28"/>
        </w:rPr>
        <w:t>-</w:t>
      </w:r>
      <w:r w:rsidRPr="008B4A75">
        <w:rPr>
          <w:rFonts w:ascii="Times New Roman" w:hAnsi="Times New Roman"/>
          <w:sz w:val="28"/>
          <w:szCs w:val="28"/>
        </w:rPr>
        <w:t xml:space="preserve"> коллективная личность, означа</w:t>
      </w:r>
      <w:r>
        <w:rPr>
          <w:rFonts w:ascii="Times New Roman" w:hAnsi="Times New Roman"/>
          <w:sz w:val="28"/>
          <w:szCs w:val="28"/>
        </w:rPr>
        <w:t xml:space="preserve">ющая </w:t>
      </w:r>
      <w:r w:rsidRPr="008B4A75">
        <w:rPr>
          <w:rFonts w:ascii="Times New Roman" w:hAnsi="Times New Roman"/>
          <w:sz w:val="28"/>
          <w:szCs w:val="28"/>
        </w:rPr>
        <w:t xml:space="preserve">объединение индивидов коллектива общностью культурных связей и механизмов жизнедеятельности. </w:t>
      </w:r>
      <w:r>
        <w:rPr>
          <w:rFonts w:ascii="Times New Roman" w:hAnsi="Times New Roman"/>
          <w:sz w:val="28"/>
          <w:szCs w:val="28"/>
        </w:rPr>
        <w:t>П</w:t>
      </w:r>
      <w:r w:rsidRPr="008B4A75">
        <w:rPr>
          <w:rFonts w:ascii="Times New Roman" w:hAnsi="Times New Roman"/>
          <w:sz w:val="28"/>
          <w:szCs w:val="28"/>
        </w:rPr>
        <w:t>ринадлежност</w:t>
      </w:r>
      <w:r>
        <w:rPr>
          <w:rFonts w:ascii="Times New Roman" w:hAnsi="Times New Roman"/>
          <w:sz w:val="28"/>
          <w:szCs w:val="28"/>
        </w:rPr>
        <w:t>ь</w:t>
      </w:r>
      <w:r w:rsidRPr="008B4A75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определенному </w:t>
      </w:r>
      <w:r w:rsidRPr="008B4A75">
        <w:rPr>
          <w:rFonts w:ascii="Times New Roman" w:hAnsi="Times New Roman"/>
          <w:sz w:val="28"/>
          <w:szCs w:val="28"/>
        </w:rPr>
        <w:t xml:space="preserve">народу </w:t>
      </w:r>
      <w:r>
        <w:rPr>
          <w:rFonts w:ascii="Times New Roman" w:hAnsi="Times New Roman"/>
          <w:sz w:val="28"/>
          <w:szCs w:val="28"/>
        </w:rPr>
        <w:t>связана с ф</w:t>
      </w:r>
      <w:r w:rsidRPr="008B4A75">
        <w:rPr>
          <w:rFonts w:ascii="Times New Roman" w:hAnsi="Times New Roman"/>
          <w:sz w:val="28"/>
          <w:szCs w:val="28"/>
        </w:rPr>
        <w:t>ормирование</w:t>
      </w:r>
      <w:r>
        <w:rPr>
          <w:rFonts w:ascii="Times New Roman" w:hAnsi="Times New Roman"/>
          <w:sz w:val="28"/>
          <w:szCs w:val="28"/>
        </w:rPr>
        <w:t>м</w:t>
      </w:r>
      <w:r w:rsidRPr="008B4A75">
        <w:rPr>
          <w:rFonts w:ascii="Times New Roman" w:hAnsi="Times New Roman"/>
          <w:sz w:val="28"/>
          <w:szCs w:val="28"/>
        </w:rPr>
        <w:t xml:space="preserve"> и функционирование</w:t>
      </w:r>
      <w:r>
        <w:rPr>
          <w:rFonts w:ascii="Times New Roman" w:hAnsi="Times New Roman"/>
          <w:sz w:val="28"/>
          <w:szCs w:val="28"/>
        </w:rPr>
        <w:t>м</w:t>
      </w:r>
      <w:r w:rsidRPr="008B4A75">
        <w:rPr>
          <w:rFonts w:ascii="Times New Roman" w:hAnsi="Times New Roman"/>
          <w:sz w:val="28"/>
          <w:szCs w:val="28"/>
        </w:rPr>
        <w:t xml:space="preserve"> феномена народной культуры в этническом сообществе или социальн</w:t>
      </w:r>
      <w:r>
        <w:rPr>
          <w:rFonts w:ascii="Times New Roman" w:hAnsi="Times New Roman"/>
          <w:sz w:val="28"/>
          <w:szCs w:val="28"/>
        </w:rPr>
        <w:t>ой</w:t>
      </w:r>
      <w:r w:rsidRPr="008B4A75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е</w:t>
      </w:r>
      <w:r w:rsidRPr="008B4A7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8B4A75">
        <w:rPr>
          <w:rFonts w:ascii="Times New Roman" w:hAnsi="Times New Roman"/>
          <w:sz w:val="28"/>
          <w:szCs w:val="28"/>
        </w:rPr>
        <w:t xml:space="preserve">общностях. </w:t>
      </w:r>
      <w:r>
        <w:rPr>
          <w:rFonts w:ascii="Times New Roman" w:hAnsi="Times New Roman"/>
          <w:sz w:val="28"/>
          <w:szCs w:val="28"/>
        </w:rPr>
        <w:t>П</w:t>
      </w:r>
      <w:r w:rsidRPr="008B4A75">
        <w:rPr>
          <w:rFonts w:ascii="Times New Roman" w:hAnsi="Times New Roman"/>
          <w:sz w:val="28"/>
          <w:szCs w:val="28"/>
        </w:rPr>
        <w:t>роявления</w:t>
      </w:r>
      <w:r>
        <w:rPr>
          <w:rFonts w:ascii="Times New Roman" w:hAnsi="Times New Roman"/>
          <w:sz w:val="28"/>
          <w:szCs w:val="28"/>
        </w:rPr>
        <w:t>ми</w:t>
      </w:r>
      <w:r w:rsidRPr="008B4A75">
        <w:rPr>
          <w:rFonts w:ascii="Times New Roman" w:hAnsi="Times New Roman"/>
          <w:sz w:val="28"/>
          <w:szCs w:val="28"/>
        </w:rPr>
        <w:t xml:space="preserve"> народной культуры </w:t>
      </w:r>
      <w:r>
        <w:rPr>
          <w:rFonts w:ascii="Times New Roman" w:hAnsi="Times New Roman"/>
          <w:sz w:val="28"/>
          <w:szCs w:val="28"/>
        </w:rPr>
        <w:t>является с</w:t>
      </w:r>
      <w:r w:rsidRPr="008B4A75">
        <w:rPr>
          <w:rFonts w:ascii="Times New Roman" w:hAnsi="Times New Roman"/>
          <w:sz w:val="28"/>
          <w:szCs w:val="28"/>
        </w:rPr>
        <w:t xml:space="preserve">амоидентификация </w:t>
      </w:r>
      <w:r>
        <w:rPr>
          <w:rFonts w:ascii="Times New Roman" w:hAnsi="Times New Roman"/>
          <w:sz w:val="28"/>
          <w:szCs w:val="28"/>
        </w:rPr>
        <w:t xml:space="preserve">индивида или группы </w:t>
      </w:r>
      <w:r w:rsidRPr="008B4A7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определенным </w:t>
      </w:r>
      <w:r w:rsidRPr="008B4A75">
        <w:rPr>
          <w:rFonts w:ascii="Times New Roman" w:hAnsi="Times New Roman"/>
          <w:sz w:val="28"/>
          <w:szCs w:val="28"/>
        </w:rPr>
        <w:t xml:space="preserve">народом, </w:t>
      </w:r>
      <w:r>
        <w:rPr>
          <w:rFonts w:ascii="Times New Roman" w:hAnsi="Times New Roman"/>
          <w:sz w:val="28"/>
          <w:szCs w:val="28"/>
        </w:rPr>
        <w:t>его</w:t>
      </w:r>
      <w:r w:rsidRPr="008B4A75">
        <w:rPr>
          <w:rFonts w:ascii="Times New Roman" w:hAnsi="Times New Roman"/>
          <w:sz w:val="28"/>
          <w:szCs w:val="28"/>
        </w:rPr>
        <w:t xml:space="preserve"> традициями в поведени</w:t>
      </w:r>
      <w:r>
        <w:rPr>
          <w:rFonts w:ascii="Times New Roman" w:hAnsi="Times New Roman"/>
          <w:sz w:val="28"/>
          <w:szCs w:val="28"/>
        </w:rPr>
        <w:t>и</w:t>
      </w:r>
      <w:r w:rsidRPr="008B4A75">
        <w:rPr>
          <w:rFonts w:ascii="Times New Roman" w:hAnsi="Times New Roman"/>
          <w:sz w:val="28"/>
          <w:szCs w:val="28"/>
        </w:rPr>
        <w:t xml:space="preserve"> и действия</w:t>
      </w:r>
      <w:r>
        <w:rPr>
          <w:rFonts w:ascii="Times New Roman" w:hAnsi="Times New Roman"/>
          <w:sz w:val="28"/>
          <w:szCs w:val="28"/>
        </w:rPr>
        <w:t>х</w:t>
      </w:r>
      <w:r w:rsidRPr="008B4A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обычаях</w:t>
      </w:r>
      <w:r w:rsidRPr="008B4A75">
        <w:rPr>
          <w:rFonts w:ascii="Times New Roman" w:hAnsi="Times New Roman"/>
          <w:sz w:val="28"/>
          <w:szCs w:val="28"/>
        </w:rPr>
        <w:t>, культурных эталон</w:t>
      </w:r>
      <w:r>
        <w:rPr>
          <w:rFonts w:ascii="Times New Roman" w:hAnsi="Times New Roman"/>
          <w:sz w:val="28"/>
          <w:szCs w:val="28"/>
        </w:rPr>
        <w:t>ах</w:t>
      </w:r>
      <w:r w:rsidRPr="008B4A7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8B4A75">
        <w:rPr>
          <w:rFonts w:ascii="Times New Roman" w:hAnsi="Times New Roman"/>
          <w:sz w:val="28"/>
          <w:szCs w:val="28"/>
        </w:rPr>
        <w:t xml:space="preserve"> норм</w:t>
      </w:r>
      <w:r>
        <w:rPr>
          <w:rFonts w:ascii="Times New Roman" w:hAnsi="Times New Roman"/>
          <w:sz w:val="28"/>
          <w:szCs w:val="28"/>
        </w:rPr>
        <w:t>.</w:t>
      </w:r>
      <w:r w:rsidRPr="008B4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8B4A75">
        <w:rPr>
          <w:rFonts w:ascii="Times New Roman" w:hAnsi="Times New Roman"/>
          <w:sz w:val="28"/>
          <w:szCs w:val="28"/>
        </w:rPr>
        <w:t xml:space="preserve">ункционирование народной культуры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8B4A75">
        <w:rPr>
          <w:rFonts w:ascii="Times New Roman" w:hAnsi="Times New Roman"/>
          <w:sz w:val="28"/>
          <w:szCs w:val="28"/>
        </w:rPr>
        <w:t>неотделим</w:t>
      </w:r>
      <w:r>
        <w:rPr>
          <w:rFonts w:ascii="Times New Roman" w:hAnsi="Times New Roman"/>
          <w:sz w:val="28"/>
          <w:szCs w:val="28"/>
        </w:rPr>
        <w:t>ым</w:t>
      </w:r>
      <w:r w:rsidRPr="008B4A7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жизни, </w:t>
      </w:r>
      <w:r w:rsidRPr="008B4A75">
        <w:rPr>
          <w:rFonts w:ascii="Times New Roman" w:hAnsi="Times New Roman"/>
          <w:sz w:val="28"/>
          <w:szCs w:val="28"/>
        </w:rPr>
        <w:t xml:space="preserve">труда и быта </w:t>
      </w:r>
      <w:r>
        <w:rPr>
          <w:rFonts w:ascii="Times New Roman" w:hAnsi="Times New Roman"/>
          <w:sz w:val="28"/>
          <w:szCs w:val="28"/>
        </w:rPr>
        <w:t>народа</w:t>
      </w:r>
      <w:r w:rsidR="00B17FC1">
        <w:rPr>
          <w:rFonts w:ascii="Times New Roman" w:hAnsi="Times New Roman"/>
          <w:sz w:val="28"/>
          <w:szCs w:val="28"/>
        </w:rPr>
        <w:t xml:space="preserve"> </w:t>
      </w:r>
      <w:r w:rsidR="00B17FC1" w:rsidRPr="00B17FC1">
        <w:rPr>
          <w:rFonts w:ascii="Times New Roman" w:hAnsi="Times New Roman"/>
          <w:sz w:val="28"/>
          <w:szCs w:val="28"/>
        </w:rPr>
        <w:t>[11]</w:t>
      </w:r>
      <w:r w:rsidRPr="008B4A75">
        <w:rPr>
          <w:rFonts w:ascii="Times New Roman" w:hAnsi="Times New Roman"/>
          <w:sz w:val="28"/>
          <w:szCs w:val="28"/>
        </w:rPr>
        <w:t xml:space="preserve">. </w:t>
      </w:r>
    </w:p>
    <w:p w:rsidR="005E5D4F" w:rsidRPr="00B17FC1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С.Б. Фадеев </w:t>
      </w:r>
      <w:r w:rsidRPr="001F7664">
        <w:rPr>
          <w:rFonts w:ascii="Times New Roman" w:hAnsi="Times New Roman"/>
          <w:sz w:val="28"/>
          <w:szCs w:val="28"/>
        </w:rPr>
        <w:t xml:space="preserve">в контексте </w:t>
      </w:r>
      <w:r>
        <w:rPr>
          <w:rFonts w:ascii="Times New Roman" w:hAnsi="Times New Roman"/>
          <w:sz w:val="28"/>
          <w:szCs w:val="28"/>
        </w:rPr>
        <w:t>сво</w:t>
      </w:r>
      <w:r w:rsidRPr="001F7664">
        <w:rPr>
          <w:rFonts w:ascii="Times New Roman" w:hAnsi="Times New Roman"/>
          <w:sz w:val="28"/>
          <w:szCs w:val="28"/>
        </w:rPr>
        <w:t>его исследова</w:t>
      </w:r>
      <w:r>
        <w:rPr>
          <w:rFonts w:ascii="Times New Roman" w:hAnsi="Times New Roman"/>
          <w:sz w:val="28"/>
          <w:szCs w:val="28"/>
        </w:rPr>
        <w:t>ния п</w:t>
      </w:r>
      <w:r w:rsidRPr="001F7664">
        <w:rPr>
          <w:rFonts w:ascii="Times New Roman" w:hAnsi="Times New Roman"/>
          <w:sz w:val="28"/>
          <w:szCs w:val="28"/>
        </w:rPr>
        <w:t>од народной культурой</w:t>
      </w:r>
      <w:r>
        <w:rPr>
          <w:rFonts w:ascii="Times New Roman" w:hAnsi="Times New Roman"/>
          <w:sz w:val="28"/>
          <w:szCs w:val="28"/>
        </w:rPr>
        <w:t xml:space="preserve"> понимает </w:t>
      </w:r>
      <w:r w:rsidR="00A77C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совокупность ма</w:t>
      </w:r>
      <w:r w:rsidRPr="001F7664">
        <w:rPr>
          <w:rFonts w:ascii="Times New Roman" w:hAnsi="Times New Roman"/>
          <w:sz w:val="28"/>
          <w:szCs w:val="28"/>
        </w:rPr>
        <w:t xml:space="preserve">териальных и духовных ценностей, </w:t>
      </w:r>
      <w:proofErr w:type="spellStart"/>
      <w:r w:rsidRPr="001F7664">
        <w:rPr>
          <w:rFonts w:ascii="Times New Roman" w:hAnsi="Times New Roman"/>
          <w:sz w:val="28"/>
          <w:szCs w:val="28"/>
        </w:rPr>
        <w:t>надбиологических</w:t>
      </w:r>
      <w:proofErr w:type="spellEnd"/>
      <w:r w:rsidRPr="001F7664">
        <w:rPr>
          <w:rFonts w:ascii="Times New Roman" w:hAnsi="Times New Roman"/>
          <w:sz w:val="28"/>
          <w:szCs w:val="28"/>
        </w:rPr>
        <w:t xml:space="preserve"> программ деятельности, создаваемых,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664">
        <w:rPr>
          <w:rFonts w:ascii="Times New Roman" w:hAnsi="Times New Roman"/>
          <w:sz w:val="28"/>
          <w:szCs w:val="28"/>
        </w:rPr>
        <w:t>хранимых, передаваемых и творимых народом с целью со</w:t>
      </w:r>
      <w:r>
        <w:rPr>
          <w:rFonts w:ascii="Times New Roman" w:hAnsi="Times New Roman"/>
          <w:sz w:val="28"/>
          <w:szCs w:val="28"/>
        </w:rPr>
        <w:t>бственного прогрессивного разви</w:t>
      </w:r>
      <w:r w:rsidRPr="001F7664">
        <w:rPr>
          <w:rFonts w:ascii="Times New Roman" w:hAnsi="Times New Roman"/>
          <w:sz w:val="28"/>
          <w:szCs w:val="28"/>
        </w:rPr>
        <w:t>тия, в которых интегрированы артефакты разных видов социальной культуры,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664">
        <w:rPr>
          <w:rFonts w:ascii="Times New Roman" w:hAnsi="Times New Roman"/>
          <w:sz w:val="28"/>
          <w:szCs w:val="28"/>
        </w:rPr>
        <w:t>гендерной</w:t>
      </w:r>
      <w:r w:rsidR="00A77CE4">
        <w:rPr>
          <w:rFonts w:ascii="Times New Roman" w:hAnsi="Times New Roman"/>
          <w:sz w:val="28"/>
          <w:szCs w:val="28"/>
        </w:rPr>
        <w:t>»</w:t>
      </w:r>
      <w:r w:rsidR="00B17FC1" w:rsidRPr="00B17FC1">
        <w:rPr>
          <w:rFonts w:ascii="Times New Roman" w:hAnsi="Times New Roman"/>
          <w:sz w:val="28"/>
          <w:szCs w:val="28"/>
        </w:rPr>
        <w:t xml:space="preserve"> [34].</w:t>
      </w: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Сущность </w:t>
      </w:r>
      <w:r w:rsidRPr="00A85625">
        <w:rPr>
          <w:rFonts w:ascii="Times New Roman" w:hAnsi="Times New Roman"/>
          <w:sz w:val="28"/>
          <w:szCs w:val="28"/>
        </w:rPr>
        <w:t>народной культу</w:t>
      </w:r>
      <w:r>
        <w:rPr>
          <w:rFonts w:ascii="Times New Roman" w:hAnsi="Times New Roman"/>
          <w:sz w:val="28"/>
          <w:szCs w:val="28"/>
        </w:rPr>
        <w:t>ры заключается в сохранении и продолже</w:t>
      </w:r>
      <w:r w:rsidRPr="00A8562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 w:rsidRPr="00A85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народных традиций, норм и эталонов. К</w:t>
      </w:r>
      <w:r w:rsidRPr="00A85625">
        <w:rPr>
          <w:rFonts w:ascii="Times New Roman" w:hAnsi="Times New Roman"/>
          <w:sz w:val="28"/>
          <w:szCs w:val="28"/>
        </w:rPr>
        <w:t>омпо</w:t>
      </w:r>
      <w:r>
        <w:rPr>
          <w:rFonts w:ascii="Times New Roman" w:hAnsi="Times New Roman"/>
          <w:sz w:val="28"/>
          <w:szCs w:val="28"/>
        </w:rPr>
        <w:t>ненты, содержащиеся в русской народной культуре, несут важную информацию о вопросах воспи</w:t>
      </w:r>
      <w:r w:rsidRPr="00A85625">
        <w:rPr>
          <w:rFonts w:ascii="Times New Roman" w:hAnsi="Times New Roman"/>
          <w:sz w:val="28"/>
          <w:szCs w:val="28"/>
        </w:rPr>
        <w:t>тани</w:t>
      </w:r>
      <w:r>
        <w:rPr>
          <w:rFonts w:ascii="Times New Roman" w:hAnsi="Times New Roman"/>
          <w:sz w:val="28"/>
          <w:szCs w:val="28"/>
        </w:rPr>
        <w:t>я</w:t>
      </w:r>
      <w:r w:rsidRPr="00A85625">
        <w:rPr>
          <w:rFonts w:ascii="Times New Roman" w:hAnsi="Times New Roman"/>
          <w:sz w:val="28"/>
          <w:szCs w:val="28"/>
        </w:rPr>
        <w:t>, отно</w:t>
      </w:r>
      <w:r>
        <w:rPr>
          <w:rFonts w:ascii="Times New Roman" w:hAnsi="Times New Roman"/>
          <w:sz w:val="28"/>
          <w:szCs w:val="28"/>
        </w:rPr>
        <w:t>шений между людьми, отноше</w:t>
      </w:r>
      <w:r w:rsidRPr="00A8562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 w:rsidRPr="00A85625">
        <w:rPr>
          <w:rFonts w:ascii="Times New Roman" w:hAnsi="Times New Roman"/>
          <w:sz w:val="28"/>
          <w:szCs w:val="28"/>
        </w:rPr>
        <w:t xml:space="preserve"> к Родине</w:t>
      </w:r>
      <w:r>
        <w:rPr>
          <w:rFonts w:ascii="Times New Roman" w:hAnsi="Times New Roman"/>
          <w:sz w:val="28"/>
          <w:szCs w:val="28"/>
        </w:rPr>
        <w:t>. Этот факт</w:t>
      </w:r>
      <w:r w:rsidRPr="00A85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позволяет назвать народную культуру ее системо</w:t>
      </w:r>
      <w:r w:rsidRPr="00A85625">
        <w:rPr>
          <w:rFonts w:ascii="Times New Roman" w:hAnsi="Times New Roman"/>
          <w:sz w:val="28"/>
          <w:szCs w:val="28"/>
        </w:rPr>
        <w:t xml:space="preserve">образующим фактором </w:t>
      </w:r>
      <w:r>
        <w:rPr>
          <w:rFonts w:ascii="Times New Roman" w:hAnsi="Times New Roman"/>
          <w:sz w:val="28"/>
          <w:szCs w:val="28"/>
        </w:rPr>
        <w:t xml:space="preserve">в формировании нравственно-этических установок и </w:t>
      </w:r>
      <w:r w:rsidRPr="00A85625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и</w:t>
      </w:r>
      <w:r w:rsidRPr="00A85625">
        <w:rPr>
          <w:rFonts w:ascii="Times New Roman" w:hAnsi="Times New Roman"/>
          <w:sz w:val="28"/>
          <w:szCs w:val="28"/>
        </w:rPr>
        <w:t xml:space="preserve"> патриотизма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625">
        <w:rPr>
          <w:rFonts w:ascii="Times New Roman" w:hAnsi="Times New Roman"/>
          <w:sz w:val="28"/>
          <w:szCs w:val="28"/>
        </w:rPr>
        <w:t>современн</w:t>
      </w:r>
      <w:r>
        <w:rPr>
          <w:rFonts w:ascii="Times New Roman" w:hAnsi="Times New Roman"/>
          <w:sz w:val="28"/>
          <w:szCs w:val="28"/>
        </w:rPr>
        <w:t>ом</w:t>
      </w:r>
      <w:r w:rsidRPr="00A85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мире</w:t>
      </w:r>
      <w:r w:rsidRPr="00A856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Эл</w:t>
      </w:r>
      <w:r w:rsidRPr="008B4A75">
        <w:rPr>
          <w:rFonts w:ascii="Times New Roman" w:hAnsi="Times New Roman"/>
          <w:sz w:val="28"/>
          <w:szCs w:val="28"/>
        </w:rPr>
        <w:t>емент</w:t>
      </w:r>
      <w:r>
        <w:rPr>
          <w:rFonts w:ascii="Times New Roman" w:hAnsi="Times New Roman"/>
          <w:sz w:val="28"/>
          <w:szCs w:val="28"/>
        </w:rPr>
        <w:t>ы</w:t>
      </w:r>
      <w:r w:rsidRPr="008B4A75">
        <w:rPr>
          <w:rFonts w:ascii="Times New Roman" w:hAnsi="Times New Roman"/>
          <w:sz w:val="28"/>
          <w:szCs w:val="28"/>
        </w:rPr>
        <w:t xml:space="preserve"> народной культуры </w:t>
      </w:r>
      <w:r>
        <w:rPr>
          <w:rFonts w:ascii="Times New Roman" w:hAnsi="Times New Roman"/>
          <w:sz w:val="28"/>
          <w:szCs w:val="28"/>
        </w:rPr>
        <w:t>п</w:t>
      </w:r>
      <w:r w:rsidRPr="008B4A75">
        <w:rPr>
          <w:rFonts w:ascii="Times New Roman" w:hAnsi="Times New Roman"/>
          <w:sz w:val="28"/>
          <w:szCs w:val="28"/>
        </w:rPr>
        <w:t xml:space="preserve">о исполнению </w:t>
      </w:r>
      <w:r>
        <w:rPr>
          <w:rFonts w:ascii="Times New Roman" w:hAnsi="Times New Roman"/>
          <w:sz w:val="28"/>
          <w:szCs w:val="28"/>
        </w:rPr>
        <w:t>подразделяются на</w:t>
      </w:r>
      <w:r w:rsidRPr="008B4A75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8B4A7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рассказ</w:t>
      </w:r>
      <w:r w:rsidRPr="008B4A75">
        <w:rPr>
          <w:rFonts w:ascii="Times New Roman" w:hAnsi="Times New Roman"/>
          <w:sz w:val="28"/>
          <w:szCs w:val="28"/>
        </w:rPr>
        <w:t xml:space="preserve"> легенды), групповы</w:t>
      </w:r>
      <w:r>
        <w:rPr>
          <w:rFonts w:ascii="Times New Roman" w:hAnsi="Times New Roman"/>
          <w:sz w:val="28"/>
          <w:szCs w:val="28"/>
        </w:rPr>
        <w:t>е</w:t>
      </w:r>
      <w:r w:rsidRPr="008B4A7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танец или песня</w:t>
      </w:r>
      <w:r w:rsidRPr="008B4A75">
        <w:rPr>
          <w:rFonts w:ascii="Times New Roman" w:hAnsi="Times New Roman"/>
          <w:sz w:val="28"/>
          <w:szCs w:val="28"/>
        </w:rPr>
        <w:t>), массовы</w:t>
      </w:r>
      <w:r>
        <w:rPr>
          <w:rFonts w:ascii="Times New Roman" w:hAnsi="Times New Roman"/>
          <w:sz w:val="28"/>
          <w:szCs w:val="28"/>
        </w:rPr>
        <w:t>е (карнавал</w:t>
      </w:r>
      <w:r w:rsidRPr="008B4A75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A5EDC">
        <w:rPr>
          <w:rFonts w:ascii="Times New Roman" w:hAnsi="Times New Roman"/>
          <w:sz w:val="28"/>
          <w:szCs w:val="28"/>
        </w:rPr>
        <w:t xml:space="preserve"> народной</w:t>
      </w:r>
      <w:r>
        <w:rPr>
          <w:rFonts w:ascii="Times New Roman" w:hAnsi="Times New Roman"/>
          <w:sz w:val="28"/>
          <w:szCs w:val="28"/>
        </w:rPr>
        <w:t xml:space="preserve"> культуры имеются внутренняя и внешняя сторона. Внутренняя сторона является отражением уважения к истории, </w:t>
      </w:r>
      <w:r w:rsidRPr="00BA5EDC">
        <w:rPr>
          <w:rFonts w:ascii="Times New Roman" w:hAnsi="Times New Roman"/>
          <w:sz w:val="28"/>
          <w:szCs w:val="28"/>
        </w:rPr>
        <w:t>к Роди</w:t>
      </w:r>
      <w:r>
        <w:rPr>
          <w:rFonts w:ascii="Times New Roman" w:hAnsi="Times New Roman"/>
          <w:sz w:val="28"/>
          <w:szCs w:val="28"/>
        </w:rPr>
        <w:t>не. Она является характеристикой патриотических на</w:t>
      </w:r>
      <w:r w:rsidRPr="00BA5EDC">
        <w:rPr>
          <w:rFonts w:ascii="Times New Roman" w:hAnsi="Times New Roman"/>
          <w:sz w:val="28"/>
          <w:szCs w:val="28"/>
        </w:rPr>
        <w:t>строени</w:t>
      </w:r>
      <w:r>
        <w:rPr>
          <w:rFonts w:ascii="Times New Roman" w:hAnsi="Times New Roman"/>
          <w:sz w:val="28"/>
          <w:szCs w:val="28"/>
        </w:rPr>
        <w:t>й</w:t>
      </w:r>
      <w:r w:rsidRPr="00BA5ED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рода. Внешняя же сторона выражается в </w:t>
      </w:r>
      <w:r w:rsidRPr="00BA5EDC">
        <w:rPr>
          <w:rFonts w:ascii="Times New Roman" w:hAnsi="Times New Roman"/>
          <w:sz w:val="28"/>
          <w:szCs w:val="28"/>
        </w:rPr>
        <w:t>конкретны</w:t>
      </w:r>
      <w:r>
        <w:rPr>
          <w:rFonts w:ascii="Times New Roman" w:hAnsi="Times New Roman"/>
          <w:sz w:val="28"/>
          <w:szCs w:val="28"/>
        </w:rPr>
        <w:t>х</w:t>
      </w:r>
      <w:r w:rsidRPr="00BA5EDC">
        <w:rPr>
          <w:rFonts w:ascii="Times New Roman" w:hAnsi="Times New Roman"/>
          <w:sz w:val="28"/>
          <w:szCs w:val="28"/>
        </w:rPr>
        <w:t xml:space="preserve"> произведения</w:t>
      </w:r>
      <w:r>
        <w:rPr>
          <w:rFonts w:ascii="Times New Roman" w:hAnsi="Times New Roman"/>
          <w:sz w:val="28"/>
          <w:szCs w:val="28"/>
        </w:rPr>
        <w:t>х</w:t>
      </w:r>
      <w:r w:rsidRPr="00BA5EDC">
        <w:rPr>
          <w:rFonts w:ascii="Times New Roman" w:hAnsi="Times New Roman"/>
          <w:sz w:val="28"/>
          <w:szCs w:val="28"/>
        </w:rPr>
        <w:t>, обряд</w:t>
      </w:r>
      <w:r>
        <w:rPr>
          <w:rFonts w:ascii="Times New Roman" w:hAnsi="Times New Roman"/>
          <w:sz w:val="28"/>
          <w:szCs w:val="28"/>
        </w:rPr>
        <w:t>ах.</w:t>
      </w:r>
      <w:r w:rsidRPr="00BA5EDC">
        <w:rPr>
          <w:rFonts w:ascii="Times New Roman" w:hAnsi="Times New Roman"/>
          <w:sz w:val="28"/>
          <w:szCs w:val="28"/>
        </w:rPr>
        <w:t xml:space="preserve"> </w:t>
      </w:r>
    </w:p>
    <w:p w:rsidR="005E5D4F" w:rsidRPr="008B4A75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Особенностями народной культуры являются:</w:t>
      </w:r>
    </w:p>
    <w:p w:rsidR="005E5D4F" w:rsidRPr="008B4A75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B4A7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A75">
        <w:rPr>
          <w:rFonts w:ascii="Times New Roman" w:hAnsi="Times New Roman"/>
          <w:sz w:val="28"/>
          <w:szCs w:val="28"/>
        </w:rPr>
        <w:t xml:space="preserve">Традиционность </w:t>
      </w:r>
      <w:r>
        <w:rPr>
          <w:rFonts w:ascii="Times New Roman" w:hAnsi="Times New Roman"/>
          <w:sz w:val="28"/>
          <w:szCs w:val="28"/>
        </w:rPr>
        <w:t>–</w:t>
      </w:r>
      <w:r w:rsidRPr="008B4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ключевая черта</w:t>
      </w:r>
      <w:r w:rsidRPr="008B4A75">
        <w:rPr>
          <w:rFonts w:ascii="Times New Roman" w:hAnsi="Times New Roman"/>
          <w:sz w:val="28"/>
          <w:szCs w:val="28"/>
        </w:rPr>
        <w:t xml:space="preserve"> народной культуры. </w:t>
      </w:r>
      <w:r>
        <w:rPr>
          <w:rFonts w:ascii="Times New Roman" w:hAnsi="Times New Roman"/>
          <w:sz w:val="28"/>
          <w:szCs w:val="28"/>
        </w:rPr>
        <w:t>Ц</w:t>
      </w:r>
      <w:r w:rsidRPr="008B4A75">
        <w:rPr>
          <w:rFonts w:ascii="Times New Roman" w:hAnsi="Times New Roman"/>
          <w:sz w:val="28"/>
          <w:szCs w:val="28"/>
        </w:rPr>
        <w:t>енности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B4A75">
        <w:rPr>
          <w:rFonts w:ascii="Times New Roman" w:hAnsi="Times New Roman"/>
          <w:sz w:val="28"/>
          <w:szCs w:val="28"/>
        </w:rPr>
        <w:t xml:space="preserve"> нормы народной культуры</w:t>
      </w:r>
      <w:r>
        <w:rPr>
          <w:rFonts w:ascii="Times New Roman" w:hAnsi="Times New Roman"/>
          <w:sz w:val="28"/>
          <w:szCs w:val="28"/>
        </w:rPr>
        <w:t xml:space="preserve"> определяются именно ее традициями.</w:t>
      </w:r>
      <w:r w:rsidRPr="008B4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правило, обычаи и сопротивление инновациям формируют традиции. Более</w:t>
      </w:r>
      <w:r w:rsidRPr="008B4A75">
        <w:rPr>
          <w:rFonts w:ascii="Times New Roman" w:hAnsi="Times New Roman"/>
          <w:sz w:val="28"/>
          <w:szCs w:val="28"/>
        </w:rPr>
        <w:t xml:space="preserve"> того, социальны</w:t>
      </w:r>
      <w:r>
        <w:rPr>
          <w:rFonts w:ascii="Times New Roman" w:hAnsi="Times New Roman"/>
          <w:sz w:val="28"/>
          <w:szCs w:val="28"/>
        </w:rPr>
        <w:t>й</w:t>
      </w:r>
      <w:r w:rsidRPr="008B4A75">
        <w:rPr>
          <w:rFonts w:ascii="Times New Roman" w:hAnsi="Times New Roman"/>
          <w:sz w:val="28"/>
          <w:szCs w:val="28"/>
        </w:rPr>
        <w:t xml:space="preserve"> механизм передачи ценностей </w:t>
      </w:r>
      <w:r>
        <w:rPr>
          <w:rFonts w:ascii="Times New Roman" w:hAnsi="Times New Roman"/>
          <w:sz w:val="28"/>
          <w:szCs w:val="28"/>
        </w:rPr>
        <w:t xml:space="preserve">и норм </w:t>
      </w:r>
      <w:r w:rsidRPr="008B4A75">
        <w:rPr>
          <w:rFonts w:ascii="Times New Roman" w:hAnsi="Times New Roman"/>
          <w:sz w:val="28"/>
          <w:szCs w:val="28"/>
        </w:rPr>
        <w:t xml:space="preserve">народной культуры </w:t>
      </w:r>
      <w:r>
        <w:rPr>
          <w:rFonts w:ascii="Times New Roman" w:hAnsi="Times New Roman"/>
          <w:sz w:val="28"/>
          <w:szCs w:val="28"/>
        </w:rPr>
        <w:t xml:space="preserve">– это </w:t>
      </w:r>
      <w:r w:rsidRPr="008B4A75">
        <w:rPr>
          <w:rFonts w:ascii="Times New Roman" w:hAnsi="Times New Roman"/>
          <w:sz w:val="28"/>
          <w:szCs w:val="28"/>
        </w:rPr>
        <w:t>именно традици</w:t>
      </w:r>
      <w:r>
        <w:rPr>
          <w:rFonts w:ascii="Times New Roman" w:hAnsi="Times New Roman"/>
          <w:sz w:val="28"/>
          <w:szCs w:val="28"/>
        </w:rPr>
        <w:t>и</w:t>
      </w:r>
      <w:r w:rsidRPr="008B4A75">
        <w:rPr>
          <w:rFonts w:ascii="Times New Roman" w:hAnsi="Times New Roman"/>
          <w:sz w:val="28"/>
          <w:szCs w:val="28"/>
        </w:rPr>
        <w:t xml:space="preserve">. </w:t>
      </w:r>
    </w:p>
    <w:p w:rsidR="005E5D4F" w:rsidRPr="008B4A75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B4A7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A75">
        <w:rPr>
          <w:rFonts w:ascii="Times New Roman" w:hAnsi="Times New Roman"/>
          <w:sz w:val="28"/>
          <w:szCs w:val="28"/>
        </w:rPr>
        <w:t xml:space="preserve">Коллективное творчество, </w:t>
      </w:r>
      <w:r>
        <w:rPr>
          <w:rFonts w:ascii="Times New Roman" w:hAnsi="Times New Roman"/>
          <w:sz w:val="28"/>
          <w:szCs w:val="28"/>
        </w:rPr>
        <w:t xml:space="preserve">для которого характерно практические полное отсутствие </w:t>
      </w:r>
      <w:r w:rsidRPr="008B4A75">
        <w:rPr>
          <w:rFonts w:ascii="Times New Roman" w:hAnsi="Times New Roman"/>
          <w:sz w:val="28"/>
          <w:szCs w:val="28"/>
        </w:rPr>
        <w:t>различи</w:t>
      </w:r>
      <w:r>
        <w:rPr>
          <w:rFonts w:ascii="Times New Roman" w:hAnsi="Times New Roman"/>
          <w:sz w:val="28"/>
          <w:szCs w:val="28"/>
        </w:rPr>
        <w:t>й</w:t>
      </w:r>
      <w:r w:rsidRPr="008B4A75">
        <w:rPr>
          <w:rFonts w:ascii="Times New Roman" w:hAnsi="Times New Roman"/>
          <w:sz w:val="28"/>
          <w:szCs w:val="28"/>
        </w:rPr>
        <w:t xml:space="preserve"> между потребителями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B4A75">
        <w:rPr>
          <w:rFonts w:ascii="Times New Roman" w:hAnsi="Times New Roman"/>
          <w:sz w:val="28"/>
          <w:szCs w:val="28"/>
        </w:rPr>
        <w:t xml:space="preserve"> творцами</w:t>
      </w:r>
      <w:r>
        <w:rPr>
          <w:rFonts w:ascii="Times New Roman" w:hAnsi="Times New Roman"/>
          <w:sz w:val="28"/>
          <w:szCs w:val="28"/>
        </w:rPr>
        <w:t>. Это объясняется тем, что</w:t>
      </w:r>
      <w:r w:rsidRPr="008B4A75">
        <w:rPr>
          <w:rFonts w:ascii="Times New Roman" w:hAnsi="Times New Roman"/>
          <w:sz w:val="28"/>
          <w:szCs w:val="28"/>
        </w:rPr>
        <w:t xml:space="preserve"> зритель </w:t>
      </w:r>
      <w:r>
        <w:rPr>
          <w:rFonts w:ascii="Times New Roman" w:hAnsi="Times New Roman"/>
          <w:sz w:val="28"/>
          <w:szCs w:val="28"/>
        </w:rPr>
        <w:t>довольно</w:t>
      </w:r>
      <w:r w:rsidRPr="008B4A75">
        <w:rPr>
          <w:rFonts w:ascii="Times New Roman" w:hAnsi="Times New Roman"/>
          <w:sz w:val="28"/>
          <w:szCs w:val="28"/>
        </w:rPr>
        <w:t xml:space="preserve"> часто </w:t>
      </w:r>
      <w:r>
        <w:rPr>
          <w:rFonts w:ascii="Times New Roman" w:hAnsi="Times New Roman"/>
          <w:sz w:val="28"/>
          <w:szCs w:val="28"/>
        </w:rPr>
        <w:t>станови</w:t>
      </w:r>
      <w:r w:rsidRPr="008B4A75">
        <w:rPr>
          <w:rFonts w:ascii="Times New Roman" w:hAnsi="Times New Roman"/>
          <w:sz w:val="28"/>
          <w:szCs w:val="28"/>
        </w:rPr>
        <w:t xml:space="preserve">тся активным участником </w:t>
      </w:r>
      <w:r>
        <w:rPr>
          <w:rFonts w:ascii="Times New Roman" w:hAnsi="Times New Roman"/>
          <w:sz w:val="28"/>
          <w:szCs w:val="28"/>
        </w:rPr>
        <w:t>творческого процесса</w:t>
      </w:r>
      <w:r w:rsidRPr="008B4A75">
        <w:rPr>
          <w:rFonts w:ascii="Times New Roman" w:hAnsi="Times New Roman"/>
          <w:sz w:val="28"/>
          <w:szCs w:val="28"/>
        </w:rPr>
        <w:t>. Коллективность</w:t>
      </w:r>
      <w:r>
        <w:rPr>
          <w:rFonts w:ascii="Times New Roman" w:hAnsi="Times New Roman"/>
          <w:sz w:val="28"/>
          <w:szCs w:val="28"/>
        </w:rPr>
        <w:t>ю</w:t>
      </w:r>
      <w:r w:rsidRPr="008B4A75">
        <w:rPr>
          <w:rFonts w:ascii="Times New Roman" w:hAnsi="Times New Roman"/>
          <w:sz w:val="28"/>
          <w:szCs w:val="28"/>
        </w:rPr>
        <w:t xml:space="preserve"> также определяет</w:t>
      </w:r>
      <w:r>
        <w:rPr>
          <w:rFonts w:ascii="Times New Roman" w:hAnsi="Times New Roman"/>
          <w:sz w:val="28"/>
          <w:szCs w:val="28"/>
        </w:rPr>
        <w:t>ся</w:t>
      </w:r>
      <w:r w:rsidRPr="008B4A75">
        <w:rPr>
          <w:rFonts w:ascii="Times New Roman" w:hAnsi="Times New Roman"/>
          <w:sz w:val="28"/>
          <w:szCs w:val="28"/>
        </w:rPr>
        <w:t xml:space="preserve"> анонимность</w:t>
      </w:r>
      <w:r>
        <w:rPr>
          <w:rFonts w:ascii="Times New Roman" w:hAnsi="Times New Roman"/>
          <w:sz w:val="28"/>
          <w:szCs w:val="28"/>
        </w:rPr>
        <w:t>, присущая</w:t>
      </w:r>
      <w:r w:rsidRPr="008B4A75">
        <w:rPr>
          <w:rFonts w:ascii="Times New Roman" w:hAnsi="Times New Roman"/>
          <w:sz w:val="28"/>
          <w:szCs w:val="28"/>
        </w:rPr>
        <w:t xml:space="preserve"> творчеств</w:t>
      </w:r>
      <w:r>
        <w:rPr>
          <w:rFonts w:ascii="Times New Roman" w:hAnsi="Times New Roman"/>
          <w:sz w:val="28"/>
          <w:szCs w:val="28"/>
        </w:rPr>
        <w:t>у</w:t>
      </w:r>
      <w:r w:rsidRPr="008B4A75">
        <w:rPr>
          <w:rFonts w:ascii="Times New Roman" w:hAnsi="Times New Roman"/>
          <w:sz w:val="28"/>
          <w:szCs w:val="28"/>
        </w:rPr>
        <w:t>.</w:t>
      </w:r>
    </w:p>
    <w:p w:rsidR="005E5D4F" w:rsidRPr="008B4A75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B4A7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A75">
        <w:rPr>
          <w:rFonts w:ascii="Times New Roman" w:hAnsi="Times New Roman"/>
          <w:sz w:val="28"/>
          <w:szCs w:val="28"/>
        </w:rPr>
        <w:t>Синкретичность (нераздел</w:t>
      </w:r>
      <w:r>
        <w:rPr>
          <w:rFonts w:ascii="Times New Roman" w:hAnsi="Times New Roman"/>
          <w:sz w:val="28"/>
          <w:szCs w:val="28"/>
        </w:rPr>
        <w:t xml:space="preserve">енность </w:t>
      </w:r>
      <w:r w:rsidRPr="008B4A75">
        <w:rPr>
          <w:rFonts w:ascii="Times New Roman" w:hAnsi="Times New Roman"/>
          <w:sz w:val="28"/>
          <w:szCs w:val="28"/>
        </w:rPr>
        <w:t xml:space="preserve">явлений),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Pr="008B4A75">
        <w:rPr>
          <w:rFonts w:ascii="Times New Roman" w:hAnsi="Times New Roman"/>
          <w:sz w:val="28"/>
          <w:szCs w:val="28"/>
        </w:rPr>
        <w:t>проявля</w:t>
      </w:r>
      <w:r>
        <w:rPr>
          <w:rFonts w:ascii="Times New Roman" w:hAnsi="Times New Roman"/>
          <w:sz w:val="28"/>
          <w:szCs w:val="28"/>
        </w:rPr>
        <w:t>ется</w:t>
      </w:r>
      <w:r w:rsidRPr="008B4A7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смешении</w:t>
      </w:r>
      <w:r w:rsidRPr="008B4A75">
        <w:rPr>
          <w:rFonts w:ascii="Times New Roman" w:hAnsi="Times New Roman"/>
          <w:sz w:val="28"/>
          <w:szCs w:val="28"/>
        </w:rPr>
        <w:t xml:space="preserve"> разных видов искусства, художественной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B4A75">
        <w:rPr>
          <w:rFonts w:ascii="Times New Roman" w:hAnsi="Times New Roman"/>
          <w:sz w:val="28"/>
          <w:szCs w:val="28"/>
        </w:rPr>
        <w:t>практической деятельности.</w:t>
      </w:r>
      <w:r>
        <w:rPr>
          <w:rFonts w:ascii="Times New Roman" w:hAnsi="Times New Roman"/>
          <w:sz w:val="28"/>
          <w:szCs w:val="28"/>
        </w:rPr>
        <w:t xml:space="preserve"> В качестве примера можно привести </w:t>
      </w:r>
      <w:r w:rsidRPr="008B4A75">
        <w:rPr>
          <w:rFonts w:ascii="Times New Roman" w:hAnsi="Times New Roman"/>
          <w:sz w:val="28"/>
          <w:szCs w:val="28"/>
        </w:rPr>
        <w:t>фольклор</w:t>
      </w:r>
      <w:r>
        <w:rPr>
          <w:rFonts w:ascii="Times New Roman" w:hAnsi="Times New Roman"/>
          <w:sz w:val="28"/>
          <w:szCs w:val="28"/>
        </w:rPr>
        <w:t>,</w:t>
      </w:r>
      <w:r w:rsidRPr="008B4A75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ющийся</w:t>
      </w:r>
      <w:r w:rsidRPr="008B4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литературой, так и</w:t>
      </w:r>
      <w:r w:rsidRPr="008B4A75">
        <w:rPr>
          <w:rFonts w:ascii="Times New Roman" w:hAnsi="Times New Roman"/>
          <w:sz w:val="28"/>
          <w:szCs w:val="28"/>
        </w:rPr>
        <w:t xml:space="preserve"> системой знаний.</w:t>
      </w:r>
    </w:p>
    <w:p w:rsidR="005E5D4F" w:rsidRPr="008B4A75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B4A7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A75">
        <w:rPr>
          <w:rFonts w:ascii="Times New Roman" w:hAnsi="Times New Roman"/>
          <w:sz w:val="28"/>
          <w:szCs w:val="28"/>
        </w:rPr>
        <w:t xml:space="preserve">Образная интерпретация опыта. </w:t>
      </w:r>
      <w:r>
        <w:rPr>
          <w:rFonts w:ascii="Times New Roman" w:hAnsi="Times New Roman"/>
          <w:sz w:val="28"/>
          <w:szCs w:val="28"/>
        </w:rPr>
        <w:t>Для</w:t>
      </w:r>
      <w:r w:rsidRPr="008B4A75">
        <w:rPr>
          <w:rFonts w:ascii="Times New Roman" w:hAnsi="Times New Roman"/>
          <w:sz w:val="28"/>
          <w:szCs w:val="28"/>
        </w:rPr>
        <w:t xml:space="preserve"> народной культур</w:t>
      </w:r>
      <w:r>
        <w:rPr>
          <w:rFonts w:ascii="Times New Roman" w:hAnsi="Times New Roman"/>
          <w:sz w:val="28"/>
          <w:szCs w:val="28"/>
        </w:rPr>
        <w:t>ы не характерно</w:t>
      </w:r>
      <w:r w:rsidRPr="008B4A75">
        <w:rPr>
          <w:rFonts w:ascii="Times New Roman" w:hAnsi="Times New Roman"/>
          <w:sz w:val="28"/>
          <w:szCs w:val="28"/>
        </w:rPr>
        <w:t xml:space="preserve"> использ</w:t>
      </w:r>
      <w:r>
        <w:rPr>
          <w:rFonts w:ascii="Times New Roman" w:hAnsi="Times New Roman"/>
          <w:sz w:val="28"/>
          <w:szCs w:val="28"/>
        </w:rPr>
        <w:t>ование</w:t>
      </w:r>
      <w:r w:rsidRPr="008B4A75">
        <w:rPr>
          <w:rFonts w:ascii="Times New Roman" w:hAnsi="Times New Roman"/>
          <w:sz w:val="28"/>
          <w:szCs w:val="28"/>
        </w:rPr>
        <w:t xml:space="preserve"> логически</w:t>
      </w:r>
      <w:r>
        <w:rPr>
          <w:rFonts w:ascii="Times New Roman" w:hAnsi="Times New Roman"/>
          <w:sz w:val="28"/>
          <w:szCs w:val="28"/>
        </w:rPr>
        <w:t>х</w:t>
      </w:r>
      <w:r w:rsidRPr="008B4A7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A75">
        <w:rPr>
          <w:rFonts w:ascii="Times New Roman" w:hAnsi="Times New Roman"/>
          <w:sz w:val="28"/>
          <w:szCs w:val="28"/>
        </w:rPr>
        <w:t>изложения знани</w:t>
      </w:r>
      <w:r>
        <w:rPr>
          <w:rFonts w:ascii="Times New Roman" w:hAnsi="Times New Roman"/>
          <w:sz w:val="28"/>
          <w:szCs w:val="28"/>
        </w:rPr>
        <w:t>й</w:t>
      </w:r>
      <w:r w:rsidRPr="008B4A75">
        <w:rPr>
          <w:rFonts w:ascii="Times New Roman" w:hAnsi="Times New Roman"/>
          <w:sz w:val="28"/>
          <w:szCs w:val="28"/>
        </w:rPr>
        <w:t>, доказательств</w:t>
      </w:r>
      <w:r>
        <w:rPr>
          <w:rFonts w:ascii="Times New Roman" w:hAnsi="Times New Roman"/>
          <w:sz w:val="28"/>
          <w:szCs w:val="28"/>
        </w:rPr>
        <w:t>. Характерно использование</w:t>
      </w:r>
      <w:r w:rsidRPr="008B4A75">
        <w:rPr>
          <w:rFonts w:ascii="Times New Roman" w:hAnsi="Times New Roman"/>
          <w:sz w:val="28"/>
          <w:szCs w:val="28"/>
        </w:rPr>
        <w:t xml:space="preserve"> мифопоэтически</w:t>
      </w:r>
      <w:r>
        <w:rPr>
          <w:rFonts w:ascii="Times New Roman" w:hAnsi="Times New Roman"/>
          <w:sz w:val="28"/>
          <w:szCs w:val="28"/>
        </w:rPr>
        <w:t>х</w:t>
      </w:r>
      <w:r w:rsidRPr="008B4A75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ов</w:t>
      </w:r>
      <w:r w:rsidRPr="008B4A75">
        <w:rPr>
          <w:rFonts w:ascii="Times New Roman" w:hAnsi="Times New Roman"/>
          <w:sz w:val="28"/>
          <w:szCs w:val="28"/>
        </w:rPr>
        <w:t xml:space="preserve"> и символ</w:t>
      </w:r>
      <w:r>
        <w:rPr>
          <w:rFonts w:ascii="Times New Roman" w:hAnsi="Times New Roman"/>
          <w:sz w:val="28"/>
          <w:szCs w:val="28"/>
        </w:rPr>
        <w:t>ов</w:t>
      </w:r>
      <w:r w:rsidRPr="008B4A75">
        <w:rPr>
          <w:rFonts w:ascii="Times New Roman" w:hAnsi="Times New Roman"/>
          <w:sz w:val="28"/>
          <w:szCs w:val="28"/>
        </w:rPr>
        <w:t>.</w:t>
      </w:r>
    </w:p>
    <w:p w:rsidR="005E5D4F" w:rsidRPr="008B4A75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B4A75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На сегодняшний день</w:t>
      </w:r>
      <w:r w:rsidRPr="008B4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отличительной чертой</w:t>
      </w:r>
      <w:r w:rsidRPr="008B4A75">
        <w:rPr>
          <w:rFonts w:ascii="Times New Roman" w:hAnsi="Times New Roman"/>
          <w:sz w:val="28"/>
          <w:szCs w:val="28"/>
        </w:rPr>
        <w:t xml:space="preserve"> народной культуры </w:t>
      </w:r>
      <w:r>
        <w:rPr>
          <w:rFonts w:ascii="Times New Roman" w:hAnsi="Times New Roman"/>
          <w:sz w:val="28"/>
          <w:szCs w:val="28"/>
        </w:rPr>
        <w:t>стал</w:t>
      </w:r>
      <w:r w:rsidRPr="008B4A75">
        <w:rPr>
          <w:rFonts w:ascii="Times New Roman" w:hAnsi="Times New Roman"/>
          <w:sz w:val="28"/>
          <w:szCs w:val="28"/>
        </w:rPr>
        <w:t xml:space="preserve"> ее непрофессиональный </w:t>
      </w:r>
      <w:r>
        <w:rPr>
          <w:rFonts w:ascii="Times New Roman" w:hAnsi="Times New Roman"/>
          <w:sz w:val="28"/>
          <w:szCs w:val="28"/>
        </w:rPr>
        <w:t>характер.</w:t>
      </w:r>
      <w:r w:rsidRPr="008B4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Несмотря на </w:t>
      </w:r>
      <w:proofErr w:type="spellStart"/>
      <w:r w:rsidRPr="008B4A75">
        <w:rPr>
          <w:rFonts w:ascii="Times New Roman" w:hAnsi="Times New Roman"/>
          <w:sz w:val="28"/>
          <w:szCs w:val="28"/>
        </w:rPr>
        <w:t>неспециализированн</w:t>
      </w:r>
      <w:r>
        <w:rPr>
          <w:rFonts w:ascii="Times New Roman" w:hAnsi="Times New Roman"/>
          <w:sz w:val="28"/>
          <w:szCs w:val="28"/>
        </w:rPr>
        <w:t>ость</w:t>
      </w:r>
      <w:proofErr w:type="spellEnd"/>
      <w:r w:rsidRPr="008B4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культурной деятельности,</w:t>
      </w:r>
      <w:r w:rsidRPr="008B4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народная культура, отличается</w:t>
      </w:r>
      <w:r w:rsidRPr="008B4A75">
        <w:rPr>
          <w:rFonts w:ascii="Times New Roman" w:hAnsi="Times New Roman"/>
          <w:sz w:val="28"/>
          <w:szCs w:val="28"/>
        </w:rPr>
        <w:t xml:space="preserve"> высоки</w:t>
      </w:r>
      <w:r>
        <w:rPr>
          <w:rFonts w:ascii="Times New Roman" w:hAnsi="Times New Roman"/>
          <w:sz w:val="28"/>
          <w:szCs w:val="28"/>
        </w:rPr>
        <w:t>м</w:t>
      </w:r>
      <w:r w:rsidRPr="008B4A75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>нем мастерства</w:t>
      </w:r>
      <w:r w:rsidR="00B17FC1" w:rsidRPr="00B17FC1">
        <w:rPr>
          <w:rFonts w:ascii="Times New Roman" w:hAnsi="Times New Roman"/>
          <w:sz w:val="28"/>
          <w:szCs w:val="28"/>
        </w:rPr>
        <w:t xml:space="preserve"> [24]</w:t>
      </w:r>
      <w:r w:rsidRPr="008B4A75">
        <w:rPr>
          <w:rFonts w:ascii="Times New Roman" w:hAnsi="Times New Roman"/>
          <w:sz w:val="28"/>
          <w:szCs w:val="28"/>
        </w:rPr>
        <w:t xml:space="preserve">. </w:t>
      </w:r>
    </w:p>
    <w:p w:rsidR="005E5D4F" w:rsidRPr="00B17FC1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указывает Баранникова О.И., н</w:t>
      </w:r>
      <w:r w:rsidRPr="007B6B6A">
        <w:rPr>
          <w:rFonts w:ascii="Times New Roman" w:hAnsi="Times New Roman"/>
          <w:sz w:val="28"/>
          <w:szCs w:val="28"/>
        </w:rPr>
        <w:t>ародная культура является одним из</w:t>
      </w:r>
      <w:r>
        <w:rPr>
          <w:rFonts w:ascii="Times New Roman" w:hAnsi="Times New Roman"/>
          <w:sz w:val="28"/>
          <w:szCs w:val="28"/>
        </w:rPr>
        <w:t xml:space="preserve"> наиболее значимых средств лич</w:t>
      </w:r>
      <w:r w:rsidRPr="007B6B6A">
        <w:rPr>
          <w:rFonts w:ascii="Times New Roman" w:hAnsi="Times New Roman"/>
          <w:sz w:val="28"/>
          <w:szCs w:val="28"/>
        </w:rPr>
        <w:t xml:space="preserve">ностного развития и используется в этом </w:t>
      </w:r>
      <w:r w:rsidRPr="007B6B6A">
        <w:rPr>
          <w:rFonts w:ascii="Times New Roman" w:hAnsi="Times New Roman"/>
          <w:sz w:val="28"/>
          <w:szCs w:val="28"/>
        </w:rPr>
        <w:lastRenderedPageBreak/>
        <w:t>качестве с целью патриотического, нравственного,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B6A">
        <w:rPr>
          <w:rFonts w:ascii="Times New Roman" w:hAnsi="Times New Roman"/>
          <w:sz w:val="28"/>
          <w:szCs w:val="28"/>
        </w:rPr>
        <w:t>трудового, художественно-эстетического, умственного, физического, интернационального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B6A">
        <w:rPr>
          <w:rFonts w:ascii="Times New Roman" w:hAnsi="Times New Roman"/>
          <w:sz w:val="28"/>
          <w:szCs w:val="28"/>
        </w:rPr>
        <w:t>воспитания дошкольников, что свидетельствует о ее уни</w:t>
      </w:r>
      <w:r>
        <w:rPr>
          <w:rFonts w:ascii="Times New Roman" w:hAnsi="Times New Roman"/>
          <w:sz w:val="28"/>
          <w:szCs w:val="28"/>
        </w:rPr>
        <w:t>версальном воспитательном потен</w:t>
      </w:r>
      <w:r w:rsidRPr="007B6B6A">
        <w:rPr>
          <w:rFonts w:ascii="Times New Roman" w:hAnsi="Times New Roman"/>
          <w:sz w:val="28"/>
          <w:szCs w:val="28"/>
        </w:rPr>
        <w:t>циале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B6A">
        <w:rPr>
          <w:rFonts w:ascii="Times New Roman" w:hAnsi="Times New Roman"/>
          <w:sz w:val="28"/>
          <w:szCs w:val="28"/>
        </w:rPr>
        <w:t>[</w:t>
      </w:r>
      <w:r w:rsidR="00B17FC1" w:rsidRPr="00B17FC1">
        <w:rPr>
          <w:rFonts w:ascii="Times New Roman" w:hAnsi="Times New Roman"/>
          <w:sz w:val="28"/>
          <w:szCs w:val="28"/>
        </w:rPr>
        <w:t>7</w:t>
      </w:r>
      <w:r w:rsidRPr="007B6B6A">
        <w:rPr>
          <w:rFonts w:ascii="Times New Roman" w:hAnsi="Times New Roman"/>
          <w:sz w:val="28"/>
          <w:szCs w:val="28"/>
        </w:rPr>
        <w:t>]</w:t>
      </w:r>
      <w:r w:rsidR="00B17FC1" w:rsidRPr="00B17FC1">
        <w:rPr>
          <w:rFonts w:ascii="Times New Roman" w:hAnsi="Times New Roman"/>
          <w:sz w:val="28"/>
          <w:szCs w:val="28"/>
        </w:rPr>
        <w:t>.</w:t>
      </w:r>
    </w:p>
    <w:p w:rsidR="005E5D4F" w:rsidRPr="00106741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Феномен н</w:t>
      </w:r>
      <w:r w:rsidRPr="008B4A75">
        <w:rPr>
          <w:rFonts w:ascii="Times New Roman" w:hAnsi="Times New Roman"/>
          <w:sz w:val="28"/>
          <w:szCs w:val="28"/>
        </w:rPr>
        <w:t>ародн</w:t>
      </w:r>
      <w:r>
        <w:rPr>
          <w:rFonts w:ascii="Times New Roman" w:hAnsi="Times New Roman"/>
          <w:sz w:val="28"/>
          <w:szCs w:val="28"/>
        </w:rPr>
        <w:t>ой</w:t>
      </w:r>
      <w:r w:rsidRPr="008B4A75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ы</w:t>
      </w:r>
      <w:r w:rsidRPr="008B4A75">
        <w:rPr>
          <w:rFonts w:ascii="Times New Roman" w:hAnsi="Times New Roman"/>
          <w:sz w:val="28"/>
          <w:szCs w:val="28"/>
        </w:rPr>
        <w:t xml:space="preserve"> представляет особый интерес </w:t>
      </w:r>
      <w:r>
        <w:rPr>
          <w:rFonts w:ascii="Times New Roman" w:hAnsi="Times New Roman"/>
          <w:sz w:val="28"/>
          <w:szCs w:val="28"/>
        </w:rPr>
        <w:t>в</w:t>
      </w:r>
      <w:r w:rsidRPr="008B4A75">
        <w:rPr>
          <w:rFonts w:ascii="Times New Roman" w:hAnsi="Times New Roman"/>
          <w:sz w:val="28"/>
          <w:szCs w:val="28"/>
        </w:rPr>
        <w:t xml:space="preserve"> воспитательном процессе. Знание </w:t>
      </w:r>
      <w:r>
        <w:rPr>
          <w:rFonts w:ascii="Times New Roman" w:hAnsi="Times New Roman"/>
          <w:sz w:val="28"/>
          <w:szCs w:val="28"/>
        </w:rPr>
        <w:t xml:space="preserve">аспектов </w:t>
      </w:r>
      <w:r w:rsidRPr="008B4A75">
        <w:rPr>
          <w:rFonts w:ascii="Times New Roman" w:hAnsi="Times New Roman"/>
          <w:sz w:val="28"/>
          <w:szCs w:val="28"/>
        </w:rPr>
        <w:t>народной культур</w:t>
      </w:r>
      <w:r>
        <w:rPr>
          <w:rFonts w:ascii="Times New Roman" w:hAnsi="Times New Roman"/>
          <w:sz w:val="28"/>
          <w:szCs w:val="28"/>
        </w:rPr>
        <w:t>ы</w:t>
      </w:r>
      <w:r w:rsidRPr="008B4A75">
        <w:rPr>
          <w:rFonts w:ascii="Times New Roman" w:hAnsi="Times New Roman"/>
          <w:sz w:val="28"/>
          <w:szCs w:val="28"/>
        </w:rPr>
        <w:t xml:space="preserve"> и приобщение к</w:t>
      </w:r>
      <w:r>
        <w:rPr>
          <w:rFonts w:ascii="Times New Roman" w:hAnsi="Times New Roman"/>
          <w:sz w:val="28"/>
          <w:szCs w:val="28"/>
        </w:rPr>
        <w:t xml:space="preserve"> ней</w:t>
      </w:r>
      <w:r w:rsidRPr="008B4A75">
        <w:rPr>
          <w:rFonts w:ascii="Times New Roman" w:hAnsi="Times New Roman"/>
          <w:sz w:val="28"/>
          <w:szCs w:val="28"/>
        </w:rPr>
        <w:t xml:space="preserve"> позволя</w:t>
      </w:r>
      <w:r>
        <w:rPr>
          <w:rFonts w:ascii="Times New Roman" w:hAnsi="Times New Roman"/>
          <w:sz w:val="28"/>
          <w:szCs w:val="28"/>
        </w:rPr>
        <w:t>ю</w:t>
      </w:r>
      <w:r w:rsidRPr="008B4A75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8B4A75">
        <w:rPr>
          <w:rFonts w:ascii="Times New Roman" w:hAnsi="Times New Roman"/>
          <w:sz w:val="28"/>
          <w:szCs w:val="28"/>
        </w:rPr>
        <w:t>глуб</w:t>
      </w:r>
      <w:r>
        <w:rPr>
          <w:rFonts w:ascii="Times New Roman" w:hAnsi="Times New Roman"/>
          <w:sz w:val="28"/>
          <w:szCs w:val="28"/>
        </w:rPr>
        <w:t>око осозн</w:t>
      </w:r>
      <w:r w:rsidRPr="008B4A75">
        <w:rPr>
          <w:rFonts w:ascii="Times New Roman" w:hAnsi="Times New Roman"/>
          <w:sz w:val="28"/>
          <w:szCs w:val="28"/>
        </w:rPr>
        <w:t xml:space="preserve">ать </w:t>
      </w:r>
      <w:r>
        <w:rPr>
          <w:rFonts w:ascii="Times New Roman" w:hAnsi="Times New Roman"/>
          <w:sz w:val="28"/>
          <w:szCs w:val="28"/>
        </w:rPr>
        <w:t xml:space="preserve">процессы, </w:t>
      </w:r>
      <w:r w:rsidRPr="008B4A75">
        <w:rPr>
          <w:rFonts w:ascii="Times New Roman" w:hAnsi="Times New Roman"/>
          <w:sz w:val="28"/>
          <w:szCs w:val="28"/>
        </w:rPr>
        <w:t xml:space="preserve">происходящие в обществе, </w:t>
      </w:r>
      <w:r>
        <w:rPr>
          <w:rFonts w:ascii="Times New Roman" w:hAnsi="Times New Roman"/>
          <w:sz w:val="28"/>
          <w:szCs w:val="28"/>
        </w:rPr>
        <w:t>по</w:t>
      </w:r>
      <w:r w:rsidRPr="008B4A7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 w:rsidRPr="008B4A7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Pr="008B4A75">
        <w:rPr>
          <w:rFonts w:ascii="Times New Roman" w:hAnsi="Times New Roman"/>
          <w:sz w:val="28"/>
          <w:szCs w:val="28"/>
        </w:rPr>
        <w:t xml:space="preserve">ть и </w:t>
      </w:r>
      <w:r>
        <w:rPr>
          <w:rFonts w:ascii="Times New Roman" w:hAnsi="Times New Roman"/>
          <w:sz w:val="28"/>
          <w:szCs w:val="28"/>
        </w:rPr>
        <w:t>уважать</w:t>
      </w:r>
      <w:r w:rsidRPr="008B4A75">
        <w:rPr>
          <w:rFonts w:ascii="Times New Roman" w:hAnsi="Times New Roman"/>
          <w:sz w:val="28"/>
          <w:szCs w:val="28"/>
        </w:rPr>
        <w:t xml:space="preserve"> традиции, развивать у детей осознание принадлежности к собственной культуре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A75">
        <w:rPr>
          <w:rFonts w:ascii="Times New Roman" w:hAnsi="Times New Roman"/>
          <w:sz w:val="28"/>
          <w:szCs w:val="28"/>
        </w:rPr>
        <w:t>и к родному народу, воспитывать патриотизм.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106741">
        <w:rPr>
          <w:rFonts w:ascii="Times New Roman" w:hAnsi="Times New Roman"/>
          <w:sz w:val="28"/>
          <w:szCs w:val="28"/>
        </w:rPr>
        <w:t>ормирование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06741">
        <w:rPr>
          <w:rFonts w:ascii="Times New Roman" w:hAnsi="Times New Roman"/>
          <w:sz w:val="28"/>
          <w:szCs w:val="28"/>
        </w:rPr>
        <w:t>уховн</w:t>
      </w:r>
      <w:r>
        <w:rPr>
          <w:rFonts w:ascii="Times New Roman" w:hAnsi="Times New Roman"/>
          <w:sz w:val="28"/>
          <w:szCs w:val="28"/>
        </w:rPr>
        <w:t>ых</w:t>
      </w:r>
      <w:r w:rsidRPr="0010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нравственных особенностей</w:t>
      </w:r>
      <w:r w:rsidRPr="00106741">
        <w:rPr>
          <w:rFonts w:ascii="Times New Roman" w:hAnsi="Times New Roman"/>
          <w:sz w:val="28"/>
          <w:szCs w:val="28"/>
        </w:rPr>
        <w:t xml:space="preserve"> личности ребенка происходит </w:t>
      </w:r>
      <w:r>
        <w:rPr>
          <w:rFonts w:ascii="Times New Roman" w:hAnsi="Times New Roman"/>
          <w:sz w:val="28"/>
          <w:szCs w:val="28"/>
        </w:rPr>
        <w:t>посредством</w:t>
      </w:r>
      <w:r w:rsidRPr="0010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</w:t>
      </w:r>
      <w:r w:rsidRPr="00106741">
        <w:rPr>
          <w:rFonts w:ascii="Times New Roman" w:hAnsi="Times New Roman"/>
          <w:sz w:val="28"/>
          <w:szCs w:val="28"/>
        </w:rPr>
        <w:t xml:space="preserve">ния им </w:t>
      </w:r>
      <w:r>
        <w:rPr>
          <w:rFonts w:ascii="Times New Roman" w:hAnsi="Times New Roman"/>
          <w:sz w:val="28"/>
          <w:szCs w:val="28"/>
        </w:rPr>
        <w:t>социально-</w:t>
      </w:r>
      <w:r w:rsidRPr="00106741">
        <w:rPr>
          <w:rFonts w:ascii="Times New Roman" w:hAnsi="Times New Roman"/>
          <w:sz w:val="28"/>
          <w:szCs w:val="28"/>
        </w:rPr>
        <w:t xml:space="preserve">исторического опыта </w:t>
      </w:r>
      <w:r>
        <w:rPr>
          <w:rFonts w:ascii="Times New Roman" w:hAnsi="Times New Roman"/>
          <w:sz w:val="28"/>
          <w:szCs w:val="28"/>
        </w:rPr>
        <w:t>людей</w:t>
      </w:r>
      <w:r w:rsidRPr="00106741">
        <w:rPr>
          <w:rFonts w:ascii="Times New Roman" w:hAnsi="Times New Roman"/>
          <w:sz w:val="28"/>
          <w:szCs w:val="28"/>
        </w:rPr>
        <w:t xml:space="preserve"> в процессе практической деятельности, </w:t>
      </w:r>
      <w:r>
        <w:rPr>
          <w:rFonts w:ascii="Times New Roman" w:hAnsi="Times New Roman"/>
          <w:sz w:val="28"/>
          <w:szCs w:val="28"/>
        </w:rPr>
        <w:t>о</w:t>
      </w:r>
      <w:r w:rsidRPr="00106741">
        <w:rPr>
          <w:rFonts w:ascii="Times New Roman" w:hAnsi="Times New Roman"/>
          <w:sz w:val="28"/>
          <w:szCs w:val="28"/>
        </w:rPr>
        <w:t xml:space="preserve">своения </w:t>
      </w:r>
      <w:r>
        <w:rPr>
          <w:rFonts w:ascii="Times New Roman" w:hAnsi="Times New Roman"/>
          <w:sz w:val="28"/>
          <w:szCs w:val="28"/>
        </w:rPr>
        <w:t>общественно</w:t>
      </w:r>
      <w:r w:rsidRPr="00106741">
        <w:rPr>
          <w:rFonts w:ascii="Times New Roman" w:hAnsi="Times New Roman"/>
          <w:sz w:val="28"/>
          <w:szCs w:val="28"/>
        </w:rPr>
        <w:t xml:space="preserve">-этических норм и гуманистических отношений в </w:t>
      </w:r>
      <w:r>
        <w:rPr>
          <w:rFonts w:ascii="Times New Roman" w:hAnsi="Times New Roman"/>
          <w:sz w:val="28"/>
          <w:szCs w:val="28"/>
        </w:rPr>
        <w:t>общем</w:t>
      </w:r>
      <w:r w:rsidRPr="001067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Подобные</w:t>
      </w:r>
      <w:r w:rsidRPr="00106741">
        <w:rPr>
          <w:rFonts w:ascii="Times New Roman" w:hAnsi="Times New Roman"/>
          <w:sz w:val="28"/>
          <w:szCs w:val="28"/>
        </w:rPr>
        <w:t xml:space="preserve"> нормы </w:t>
      </w:r>
      <w:r>
        <w:rPr>
          <w:rFonts w:ascii="Times New Roman" w:hAnsi="Times New Roman"/>
          <w:sz w:val="28"/>
          <w:szCs w:val="28"/>
        </w:rPr>
        <w:t>нашли свое отражение</w:t>
      </w:r>
      <w:r w:rsidRPr="00106741">
        <w:rPr>
          <w:rFonts w:ascii="Times New Roman" w:hAnsi="Times New Roman"/>
          <w:sz w:val="28"/>
          <w:szCs w:val="28"/>
        </w:rPr>
        <w:t xml:space="preserve"> в народных традициях и </w:t>
      </w:r>
      <w:r>
        <w:rPr>
          <w:rFonts w:ascii="Times New Roman" w:hAnsi="Times New Roman"/>
          <w:sz w:val="28"/>
          <w:szCs w:val="28"/>
        </w:rPr>
        <w:t>являются</w:t>
      </w:r>
      <w:r w:rsidRPr="00106741">
        <w:rPr>
          <w:rFonts w:ascii="Times New Roman" w:hAnsi="Times New Roman"/>
          <w:sz w:val="28"/>
          <w:szCs w:val="28"/>
        </w:rPr>
        <w:t xml:space="preserve"> образц</w:t>
      </w:r>
      <w:r>
        <w:rPr>
          <w:rFonts w:ascii="Times New Roman" w:hAnsi="Times New Roman"/>
          <w:sz w:val="28"/>
          <w:szCs w:val="28"/>
        </w:rPr>
        <w:t>ами</w:t>
      </w:r>
      <w:r w:rsidRPr="00106741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которых с</w:t>
      </w:r>
      <w:r w:rsidRPr="00106741">
        <w:rPr>
          <w:rFonts w:ascii="Times New Roman" w:hAnsi="Times New Roman"/>
          <w:sz w:val="28"/>
          <w:szCs w:val="28"/>
        </w:rPr>
        <w:t>концентрирован</w:t>
      </w:r>
      <w:r>
        <w:rPr>
          <w:rFonts w:ascii="Times New Roman" w:hAnsi="Times New Roman"/>
          <w:sz w:val="28"/>
          <w:szCs w:val="28"/>
        </w:rPr>
        <w:t>ы</w:t>
      </w:r>
      <w:r w:rsidRPr="0010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</w:t>
      </w:r>
      <w:r w:rsidRPr="00106741">
        <w:rPr>
          <w:rFonts w:ascii="Times New Roman" w:hAnsi="Times New Roman"/>
          <w:sz w:val="28"/>
          <w:szCs w:val="28"/>
        </w:rPr>
        <w:t xml:space="preserve">лучшие качества </w:t>
      </w:r>
      <w:r>
        <w:rPr>
          <w:rFonts w:ascii="Times New Roman" w:hAnsi="Times New Roman"/>
          <w:sz w:val="28"/>
          <w:szCs w:val="28"/>
        </w:rPr>
        <w:t>человека</w:t>
      </w:r>
      <w:r w:rsidRPr="001067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 моральные установки и</w:t>
      </w:r>
      <w:r w:rsidRPr="00106741">
        <w:rPr>
          <w:rFonts w:ascii="Times New Roman" w:hAnsi="Times New Roman"/>
          <w:sz w:val="28"/>
          <w:szCs w:val="28"/>
        </w:rPr>
        <w:t xml:space="preserve"> эталоны, </w:t>
      </w:r>
      <w:r>
        <w:rPr>
          <w:rFonts w:ascii="Times New Roman" w:hAnsi="Times New Roman"/>
          <w:sz w:val="28"/>
          <w:szCs w:val="28"/>
        </w:rPr>
        <w:t>характерные для</w:t>
      </w:r>
      <w:r w:rsidRPr="00106741">
        <w:rPr>
          <w:rFonts w:ascii="Times New Roman" w:hAnsi="Times New Roman"/>
          <w:sz w:val="28"/>
          <w:szCs w:val="28"/>
        </w:rPr>
        <w:t xml:space="preserve"> социум</w:t>
      </w:r>
      <w:r>
        <w:rPr>
          <w:rFonts w:ascii="Times New Roman" w:hAnsi="Times New Roman"/>
          <w:sz w:val="28"/>
          <w:szCs w:val="28"/>
        </w:rPr>
        <w:t>а</w:t>
      </w:r>
      <w:r w:rsidRPr="00106741">
        <w:rPr>
          <w:rFonts w:ascii="Times New Roman" w:hAnsi="Times New Roman"/>
          <w:sz w:val="28"/>
          <w:szCs w:val="28"/>
        </w:rPr>
        <w:t>.</w:t>
      </w: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приобщения ребенка к изучению н</w:t>
      </w:r>
      <w:r w:rsidRPr="00106741">
        <w:rPr>
          <w:rFonts w:ascii="Times New Roman" w:hAnsi="Times New Roman"/>
          <w:sz w:val="28"/>
          <w:szCs w:val="28"/>
        </w:rPr>
        <w:t>ародны</w:t>
      </w:r>
      <w:r>
        <w:rPr>
          <w:rFonts w:ascii="Times New Roman" w:hAnsi="Times New Roman"/>
          <w:sz w:val="28"/>
          <w:szCs w:val="28"/>
        </w:rPr>
        <w:t>х</w:t>
      </w:r>
      <w:r w:rsidRPr="00106741">
        <w:rPr>
          <w:rFonts w:ascii="Times New Roman" w:hAnsi="Times New Roman"/>
          <w:sz w:val="28"/>
          <w:szCs w:val="28"/>
        </w:rPr>
        <w:t xml:space="preserve"> традици</w:t>
      </w:r>
      <w:r>
        <w:rPr>
          <w:rFonts w:ascii="Times New Roman" w:hAnsi="Times New Roman"/>
          <w:sz w:val="28"/>
          <w:szCs w:val="28"/>
        </w:rPr>
        <w:t>й</w:t>
      </w:r>
      <w:r w:rsidRPr="00106741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ется</w:t>
      </w:r>
      <w:r w:rsidRPr="00106741">
        <w:rPr>
          <w:rFonts w:ascii="Times New Roman" w:hAnsi="Times New Roman"/>
          <w:sz w:val="28"/>
          <w:szCs w:val="28"/>
        </w:rPr>
        <w:t xml:space="preserve"> развитие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106741">
        <w:rPr>
          <w:rFonts w:ascii="Times New Roman" w:hAnsi="Times New Roman"/>
          <w:sz w:val="28"/>
          <w:szCs w:val="28"/>
        </w:rPr>
        <w:t xml:space="preserve">познавательного интереса. Это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106741">
        <w:rPr>
          <w:rFonts w:ascii="Times New Roman" w:hAnsi="Times New Roman"/>
          <w:sz w:val="28"/>
          <w:szCs w:val="28"/>
        </w:rPr>
        <w:t xml:space="preserve"> в процессе </w:t>
      </w:r>
      <w:r>
        <w:rPr>
          <w:rFonts w:ascii="Times New Roman" w:hAnsi="Times New Roman"/>
          <w:sz w:val="28"/>
          <w:szCs w:val="28"/>
        </w:rPr>
        <w:t>о</w:t>
      </w:r>
      <w:r w:rsidRPr="00106741">
        <w:rPr>
          <w:rFonts w:ascii="Times New Roman" w:hAnsi="Times New Roman"/>
          <w:sz w:val="28"/>
          <w:szCs w:val="28"/>
        </w:rPr>
        <w:t xml:space="preserve">своения </w:t>
      </w:r>
      <w:r>
        <w:rPr>
          <w:rFonts w:ascii="Times New Roman" w:hAnsi="Times New Roman"/>
          <w:sz w:val="28"/>
          <w:szCs w:val="28"/>
        </w:rPr>
        <w:t>эталон</w:t>
      </w:r>
      <w:r w:rsidRPr="00106741">
        <w:rPr>
          <w:rFonts w:ascii="Times New Roman" w:hAnsi="Times New Roman"/>
          <w:sz w:val="28"/>
          <w:szCs w:val="28"/>
        </w:rPr>
        <w:t xml:space="preserve">ов поведения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06741">
        <w:rPr>
          <w:rFonts w:ascii="Times New Roman" w:hAnsi="Times New Roman"/>
          <w:sz w:val="28"/>
          <w:szCs w:val="28"/>
        </w:rPr>
        <w:t xml:space="preserve">деятельности, </w:t>
      </w:r>
      <w:r>
        <w:rPr>
          <w:rFonts w:ascii="Times New Roman" w:hAnsi="Times New Roman"/>
          <w:sz w:val="28"/>
          <w:szCs w:val="28"/>
        </w:rPr>
        <w:t xml:space="preserve">имеющихся в народной культуре и </w:t>
      </w:r>
      <w:r w:rsidRPr="00106741">
        <w:rPr>
          <w:rFonts w:ascii="Times New Roman" w:hAnsi="Times New Roman"/>
          <w:sz w:val="28"/>
          <w:szCs w:val="28"/>
        </w:rPr>
        <w:t xml:space="preserve">традициях, детьми </w:t>
      </w:r>
      <w:r>
        <w:rPr>
          <w:rFonts w:ascii="Times New Roman" w:hAnsi="Times New Roman"/>
          <w:sz w:val="28"/>
          <w:szCs w:val="28"/>
        </w:rPr>
        <w:t>стар</w:t>
      </w:r>
      <w:r w:rsidRPr="00106741">
        <w:rPr>
          <w:rFonts w:ascii="Times New Roman" w:hAnsi="Times New Roman"/>
          <w:sz w:val="28"/>
          <w:szCs w:val="28"/>
        </w:rPr>
        <w:t xml:space="preserve">шего </w:t>
      </w:r>
      <w:r>
        <w:rPr>
          <w:rFonts w:ascii="Times New Roman" w:hAnsi="Times New Roman"/>
          <w:sz w:val="28"/>
          <w:szCs w:val="28"/>
        </w:rPr>
        <w:t>до</w:t>
      </w:r>
      <w:r w:rsidRPr="00106741">
        <w:rPr>
          <w:rFonts w:ascii="Times New Roman" w:hAnsi="Times New Roman"/>
          <w:sz w:val="28"/>
          <w:szCs w:val="28"/>
        </w:rPr>
        <w:t xml:space="preserve">школьного возраста, когда </w:t>
      </w:r>
      <w:r>
        <w:rPr>
          <w:rFonts w:ascii="Times New Roman" w:hAnsi="Times New Roman"/>
          <w:sz w:val="28"/>
          <w:szCs w:val="28"/>
        </w:rPr>
        <w:t>маленький</w:t>
      </w:r>
      <w:r w:rsidRPr="00106741">
        <w:rPr>
          <w:rFonts w:ascii="Times New Roman" w:hAnsi="Times New Roman"/>
          <w:sz w:val="28"/>
          <w:szCs w:val="28"/>
        </w:rPr>
        <w:t xml:space="preserve"> человек открыт </w:t>
      </w:r>
      <w:r>
        <w:rPr>
          <w:rFonts w:ascii="Times New Roman" w:hAnsi="Times New Roman"/>
          <w:sz w:val="28"/>
          <w:szCs w:val="28"/>
        </w:rPr>
        <w:t>для</w:t>
      </w:r>
      <w:r w:rsidRPr="00106741">
        <w:rPr>
          <w:rFonts w:ascii="Times New Roman" w:hAnsi="Times New Roman"/>
          <w:sz w:val="28"/>
          <w:szCs w:val="28"/>
        </w:rPr>
        <w:t xml:space="preserve"> восприяти</w:t>
      </w:r>
      <w:r>
        <w:rPr>
          <w:rFonts w:ascii="Times New Roman" w:hAnsi="Times New Roman"/>
          <w:sz w:val="28"/>
          <w:szCs w:val="28"/>
        </w:rPr>
        <w:t>я</w:t>
      </w:r>
      <w:r w:rsidRPr="0010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106741">
        <w:rPr>
          <w:rFonts w:ascii="Times New Roman" w:hAnsi="Times New Roman"/>
          <w:sz w:val="28"/>
          <w:szCs w:val="28"/>
        </w:rPr>
        <w:t xml:space="preserve"> образцов. </w:t>
      </w:r>
      <w:r>
        <w:rPr>
          <w:rFonts w:ascii="Times New Roman" w:hAnsi="Times New Roman"/>
          <w:sz w:val="28"/>
          <w:szCs w:val="28"/>
        </w:rPr>
        <w:t>Ребенок</w:t>
      </w:r>
      <w:r w:rsidRPr="0010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это время</w:t>
      </w:r>
      <w:r w:rsidRPr="00106741">
        <w:rPr>
          <w:rFonts w:ascii="Times New Roman" w:hAnsi="Times New Roman"/>
          <w:sz w:val="28"/>
          <w:szCs w:val="28"/>
        </w:rPr>
        <w:t xml:space="preserve"> стремится к </w:t>
      </w:r>
      <w:r>
        <w:rPr>
          <w:rFonts w:ascii="Times New Roman" w:hAnsi="Times New Roman"/>
          <w:sz w:val="28"/>
          <w:szCs w:val="28"/>
        </w:rPr>
        <w:t>изучению</w:t>
      </w:r>
      <w:r w:rsidRPr="0010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</w:t>
      </w:r>
      <w:r w:rsidRPr="00106741">
        <w:rPr>
          <w:rFonts w:ascii="Times New Roman" w:hAnsi="Times New Roman"/>
          <w:sz w:val="28"/>
          <w:szCs w:val="28"/>
        </w:rPr>
        <w:t xml:space="preserve">ных ценностей. </w:t>
      </w:r>
      <w:r>
        <w:rPr>
          <w:rFonts w:ascii="Times New Roman" w:hAnsi="Times New Roman"/>
          <w:sz w:val="28"/>
          <w:szCs w:val="28"/>
        </w:rPr>
        <w:t>В то же время ребенок</w:t>
      </w:r>
      <w:r w:rsidRPr="00106741">
        <w:rPr>
          <w:rFonts w:ascii="Times New Roman" w:hAnsi="Times New Roman"/>
          <w:sz w:val="28"/>
          <w:szCs w:val="28"/>
        </w:rPr>
        <w:t xml:space="preserve"> испытыва</w:t>
      </w:r>
      <w:r>
        <w:rPr>
          <w:rFonts w:ascii="Times New Roman" w:hAnsi="Times New Roman"/>
          <w:sz w:val="28"/>
          <w:szCs w:val="28"/>
        </w:rPr>
        <w:t>е</w:t>
      </w:r>
      <w:r w:rsidRPr="00106741">
        <w:rPr>
          <w:rFonts w:ascii="Times New Roman" w:hAnsi="Times New Roman"/>
          <w:sz w:val="28"/>
          <w:szCs w:val="28"/>
        </w:rPr>
        <w:t xml:space="preserve">т трудности в </w:t>
      </w:r>
      <w:r>
        <w:rPr>
          <w:rFonts w:ascii="Times New Roman" w:hAnsi="Times New Roman"/>
          <w:sz w:val="28"/>
          <w:szCs w:val="28"/>
        </w:rPr>
        <w:t xml:space="preserve">процессе </w:t>
      </w:r>
      <w:r w:rsidRPr="00106741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>го</w:t>
      </w:r>
      <w:r w:rsidRPr="00106741">
        <w:rPr>
          <w:rFonts w:ascii="Times New Roman" w:hAnsi="Times New Roman"/>
          <w:sz w:val="28"/>
          <w:szCs w:val="28"/>
        </w:rPr>
        <w:t xml:space="preserve"> осмыслени</w:t>
      </w:r>
      <w:r>
        <w:rPr>
          <w:rFonts w:ascii="Times New Roman" w:hAnsi="Times New Roman"/>
          <w:sz w:val="28"/>
          <w:szCs w:val="28"/>
        </w:rPr>
        <w:t>я</w:t>
      </w:r>
      <w:r w:rsidRPr="00106741">
        <w:rPr>
          <w:rFonts w:ascii="Times New Roman" w:hAnsi="Times New Roman"/>
          <w:sz w:val="28"/>
          <w:szCs w:val="28"/>
        </w:rPr>
        <w:t xml:space="preserve"> и освоени</w:t>
      </w:r>
      <w:r>
        <w:rPr>
          <w:rFonts w:ascii="Times New Roman" w:hAnsi="Times New Roman"/>
          <w:sz w:val="28"/>
          <w:szCs w:val="28"/>
        </w:rPr>
        <w:t>я</w:t>
      </w:r>
      <w:r w:rsidRPr="00106741">
        <w:rPr>
          <w:rFonts w:ascii="Times New Roman" w:hAnsi="Times New Roman"/>
          <w:sz w:val="28"/>
          <w:szCs w:val="28"/>
        </w:rPr>
        <w:t xml:space="preserve"> нравственного </w:t>
      </w:r>
      <w:r>
        <w:rPr>
          <w:rFonts w:ascii="Times New Roman" w:hAnsi="Times New Roman"/>
          <w:sz w:val="28"/>
          <w:szCs w:val="28"/>
        </w:rPr>
        <w:t>эталона</w:t>
      </w:r>
      <w:r w:rsidRPr="0010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</w:t>
      </w:r>
      <w:r w:rsidRPr="00106741">
        <w:rPr>
          <w:rFonts w:ascii="Times New Roman" w:hAnsi="Times New Roman"/>
          <w:sz w:val="28"/>
          <w:szCs w:val="28"/>
        </w:rPr>
        <w:t xml:space="preserve">-этических норм поведения </w:t>
      </w:r>
      <w:r>
        <w:rPr>
          <w:rFonts w:ascii="Times New Roman" w:hAnsi="Times New Roman"/>
          <w:sz w:val="28"/>
          <w:szCs w:val="28"/>
        </w:rPr>
        <w:t>по причине</w:t>
      </w:r>
      <w:r w:rsidRPr="00106741">
        <w:rPr>
          <w:rFonts w:ascii="Times New Roman" w:hAnsi="Times New Roman"/>
          <w:sz w:val="28"/>
          <w:szCs w:val="28"/>
        </w:rPr>
        <w:t xml:space="preserve"> ограниченных условий, предоставляе</w:t>
      </w:r>
      <w:r>
        <w:rPr>
          <w:rFonts w:ascii="Times New Roman" w:hAnsi="Times New Roman"/>
          <w:sz w:val="28"/>
          <w:szCs w:val="28"/>
        </w:rPr>
        <w:t>мых</w:t>
      </w:r>
      <w:r w:rsidRPr="0010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ему</w:t>
      </w:r>
      <w:r w:rsidRPr="00106741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ой</w:t>
      </w:r>
      <w:r w:rsidRPr="00106741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ой</w:t>
      </w:r>
      <w:r w:rsidRPr="00106741">
        <w:rPr>
          <w:rFonts w:ascii="Times New Roman" w:hAnsi="Times New Roman"/>
          <w:sz w:val="28"/>
          <w:szCs w:val="28"/>
        </w:rPr>
        <w:t xml:space="preserve"> и воспитание</w:t>
      </w:r>
      <w:r>
        <w:rPr>
          <w:rFonts w:ascii="Times New Roman" w:hAnsi="Times New Roman"/>
          <w:sz w:val="28"/>
          <w:szCs w:val="28"/>
        </w:rPr>
        <w:t>м</w:t>
      </w:r>
      <w:r w:rsidRPr="00106741">
        <w:rPr>
          <w:rFonts w:ascii="Times New Roman" w:hAnsi="Times New Roman"/>
          <w:sz w:val="28"/>
          <w:szCs w:val="28"/>
        </w:rPr>
        <w:t>. Народн</w:t>
      </w:r>
      <w:r>
        <w:rPr>
          <w:rFonts w:ascii="Times New Roman" w:hAnsi="Times New Roman"/>
          <w:sz w:val="28"/>
          <w:szCs w:val="28"/>
        </w:rPr>
        <w:t>ая</w:t>
      </w:r>
      <w:r w:rsidRPr="0010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культура</w:t>
      </w:r>
      <w:r w:rsidRPr="00106741">
        <w:rPr>
          <w:rFonts w:ascii="Times New Roman" w:hAnsi="Times New Roman"/>
          <w:sz w:val="28"/>
          <w:szCs w:val="28"/>
        </w:rPr>
        <w:t>, духовн</w:t>
      </w:r>
      <w:r>
        <w:rPr>
          <w:rFonts w:ascii="Times New Roman" w:hAnsi="Times New Roman"/>
          <w:sz w:val="28"/>
          <w:szCs w:val="28"/>
        </w:rPr>
        <w:t>ые</w:t>
      </w:r>
      <w:r w:rsidRPr="0010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традиции</w:t>
      </w:r>
      <w:r w:rsidRPr="00106741">
        <w:rPr>
          <w:rFonts w:ascii="Times New Roman" w:hAnsi="Times New Roman"/>
          <w:sz w:val="28"/>
          <w:szCs w:val="28"/>
        </w:rPr>
        <w:t xml:space="preserve"> выступают реальным</w:t>
      </w:r>
      <w:r>
        <w:rPr>
          <w:rFonts w:ascii="Times New Roman" w:hAnsi="Times New Roman"/>
          <w:sz w:val="28"/>
          <w:szCs w:val="28"/>
        </w:rPr>
        <w:t>и</w:t>
      </w:r>
      <w:r w:rsidRPr="00106741">
        <w:rPr>
          <w:rFonts w:ascii="Times New Roman" w:hAnsi="Times New Roman"/>
          <w:sz w:val="28"/>
          <w:szCs w:val="28"/>
        </w:rPr>
        <w:t>, веками проверенным</w:t>
      </w:r>
      <w:r>
        <w:rPr>
          <w:rFonts w:ascii="Times New Roman" w:hAnsi="Times New Roman"/>
          <w:sz w:val="28"/>
          <w:szCs w:val="28"/>
        </w:rPr>
        <w:t>и</w:t>
      </w:r>
      <w:r w:rsidRPr="00106741">
        <w:rPr>
          <w:rFonts w:ascii="Times New Roman" w:hAnsi="Times New Roman"/>
          <w:sz w:val="28"/>
          <w:szCs w:val="28"/>
        </w:rPr>
        <w:t xml:space="preserve"> и отточенным</w:t>
      </w:r>
      <w:r>
        <w:rPr>
          <w:rFonts w:ascii="Times New Roman" w:hAnsi="Times New Roman"/>
          <w:sz w:val="28"/>
          <w:szCs w:val="28"/>
        </w:rPr>
        <w:t>и</w:t>
      </w:r>
      <w:r w:rsidRPr="00106741">
        <w:rPr>
          <w:rFonts w:ascii="Times New Roman" w:hAnsi="Times New Roman"/>
          <w:sz w:val="28"/>
          <w:szCs w:val="28"/>
        </w:rPr>
        <w:t xml:space="preserve"> регулятор</w:t>
      </w:r>
      <w:r>
        <w:rPr>
          <w:rFonts w:ascii="Times New Roman" w:hAnsi="Times New Roman"/>
          <w:sz w:val="28"/>
          <w:szCs w:val="28"/>
        </w:rPr>
        <w:t>а</w:t>
      </w:r>
      <w:r w:rsidRPr="0010674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06741">
        <w:rPr>
          <w:rFonts w:ascii="Times New Roman" w:hAnsi="Times New Roman"/>
          <w:sz w:val="28"/>
          <w:szCs w:val="28"/>
        </w:rPr>
        <w:t xml:space="preserve"> развивающегося самосознания </w:t>
      </w:r>
      <w:r>
        <w:rPr>
          <w:rFonts w:ascii="Times New Roman" w:hAnsi="Times New Roman"/>
          <w:sz w:val="28"/>
          <w:szCs w:val="28"/>
        </w:rPr>
        <w:t>маленького</w:t>
      </w:r>
      <w:r w:rsidRPr="00106741">
        <w:rPr>
          <w:rFonts w:ascii="Times New Roman" w:hAnsi="Times New Roman"/>
          <w:sz w:val="28"/>
          <w:szCs w:val="28"/>
        </w:rPr>
        <w:t xml:space="preserve"> человека</w:t>
      </w:r>
      <w:r w:rsidR="00B17FC1" w:rsidRPr="00B17FC1">
        <w:rPr>
          <w:rFonts w:ascii="Times New Roman" w:hAnsi="Times New Roman"/>
          <w:sz w:val="28"/>
          <w:szCs w:val="28"/>
        </w:rPr>
        <w:t xml:space="preserve"> [13]</w:t>
      </w:r>
      <w:r w:rsidRPr="00106741">
        <w:rPr>
          <w:rFonts w:ascii="Times New Roman" w:hAnsi="Times New Roman"/>
          <w:sz w:val="28"/>
          <w:szCs w:val="28"/>
        </w:rPr>
        <w:t>.</w:t>
      </w:r>
    </w:p>
    <w:p w:rsidR="005E5D4F" w:rsidRPr="00A4418B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з</w:t>
      </w:r>
      <w:r w:rsidRPr="00927570">
        <w:rPr>
          <w:rFonts w:ascii="Times New Roman" w:hAnsi="Times New Roman"/>
          <w:sz w:val="28"/>
          <w:szCs w:val="28"/>
        </w:rPr>
        <w:t>накомств</w:t>
      </w:r>
      <w:r>
        <w:rPr>
          <w:rFonts w:ascii="Times New Roman" w:hAnsi="Times New Roman"/>
          <w:sz w:val="28"/>
          <w:szCs w:val="28"/>
        </w:rPr>
        <w:t xml:space="preserve">а с народной культурой становится возможным </w:t>
      </w:r>
      <w:r w:rsidRPr="00927570">
        <w:rPr>
          <w:rFonts w:ascii="Times New Roman" w:hAnsi="Times New Roman"/>
          <w:sz w:val="28"/>
          <w:szCs w:val="28"/>
        </w:rPr>
        <w:t>наиболее прост</w:t>
      </w:r>
      <w:r>
        <w:rPr>
          <w:rFonts w:ascii="Times New Roman" w:hAnsi="Times New Roman"/>
          <w:sz w:val="28"/>
          <w:szCs w:val="28"/>
        </w:rPr>
        <w:t>ое и одновременно с тем полное и всестороннее</w:t>
      </w:r>
      <w:r w:rsidRPr="00927570">
        <w:rPr>
          <w:rFonts w:ascii="Times New Roman" w:hAnsi="Times New Roman"/>
          <w:sz w:val="28"/>
          <w:szCs w:val="28"/>
        </w:rPr>
        <w:t xml:space="preserve"> духовно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lastRenderedPageBreak/>
        <w:t xml:space="preserve">развитие подрастающего поколения. Приобщая детей с самого раннего возраста к народной </w:t>
      </w:r>
      <w:r w:rsidRPr="00927570">
        <w:rPr>
          <w:rFonts w:ascii="Times New Roman" w:hAnsi="Times New Roman"/>
          <w:sz w:val="28"/>
          <w:szCs w:val="28"/>
        </w:rPr>
        <w:t>культуре</w:t>
      </w:r>
      <w:r>
        <w:rPr>
          <w:rFonts w:ascii="Times New Roman" w:hAnsi="Times New Roman"/>
          <w:sz w:val="28"/>
          <w:szCs w:val="28"/>
        </w:rPr>
        <w:t>, родители тем самым развивают</w:t>
      </w:r>
      <w:r w:rsidRPr="00927570">
        <w:rPr>
          <w:rFonts w:ascii="Times New Roman" w:hAnsi="Times New Roman"/>
          <w:sz w:val="28"/>
          <w:szCs w:val="28"/>
        </w:rPr>
        <w:t xml:space="preserve"> генетическ</w:t>
      </w:r>
      <w:r>
        <w:rPr>
          <w:rFonts w:ascii="Times New Roman" w:hAnsi="Times New Roman"/>
          <w:sz w:val="28"/>
          <w:szCs w:val="28"/>
        </w:rPr>
        <w:t>ую</w:t>
      </w:r>
      <w:r w:rsidRPr="00927570">
        <w:rPr>
          <w:rFonts w:ascii="Times New Roman" w:hAnsi="Times New Roman"/>
          <w:sz w:val="28"/>
          <w:szCs w:val="28"/>
        </w:rPr>
        <w:t xml:space="preserve"> и культурн</w:t>
      </w:r>
      <w:r>
        <w:rPr>
          <w:rFonts w:ascii="Times New Roman" w:hAnsi="Times New Roman"/>
          <w:sz w:val="28"/>
          <w:szCs w:val="28"/>
        </w:rPr>
        <w:t>ую</w:t>
      </w:r>
      <w:r w:rsidRPr="00927570">
        <w:rPr>
          <w:rFonts w:ascii="Times New Roman" w:hAnsi="Times New Roman"/>
          <w:sz w:val="28"/>
          <w:szCs w:val="28"/>
        </w:rPr>
        <w:t xml:space="preserve"> памят</w:t>
      </w:r>
      <w:r>
        <w:rPr>
          <w:rFonts w:ascii="Times New Roman" w:hAnsi="Times New Roman"/>
          <w:sz w:val="28"/>
          <w:szCs w:val="28"/>
        </w:rPr>
        <w:t>ь</w:t>
      </w:r>
      <w:r w:rsidRPr="00927570">
        <w:rPr>
          <w:rFonts w:ascii="Times New Roman" w:hAnsi="Times New Roman"/>
          <w:sz w:val="28"/>
          <w:szCs w:val="28"/>
        </w:rPr>
        <w:t xml:space="preserve"> детей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570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вают</w:t>
      </w:r>
      <w:r w:rsidRPr="00927570">
        <w:rPr>
          <w:rFonts w:ascii="Times New Roman" w:hAnsi="Times New Roman"/>
          <w:sz w:val="28"/>
          <w:szCs w:val="28"/>
        </w:rPr>
        <w:t xml:space="preserve"> их дух</w:t>
      </w:r>
      <w:r>
        <w:rPr>
          <w:rFonts w:ascii="Times New Roman" w:hAnsi="Times New Roman"/>
          <w:sz w:val="28"/>
          <w:szCs w:val="28"/>
        </w:rPr>
        <w:t xml:space="preserve">овный потенциал. Народная </w:t>
      </w:r>
      <w:r w:rsidRPr="00927570">
        <w:rPr>
          <w:rFonts w:ascii="Times New Roman" w:hAnsi="Times New Roman"/>
          <w:sz w:val="28"/>
          <w:szCs w:val="28"/>
        </w:rPr>
        <w:t xml:space="preserve">культура </w:t>
      </w:r>
      <w:r>
        <w:rPr>
          <w:rFonts w:ascii="Times New Roman" w:hAnsi="Times New Roman"/>
          <w:sz w:val="28"/>
          <w:szCs w:val="28"/>
        </w:rPr>
        <w:t>имеет воспитатель</w:t>
      </w:r>
      <w:r w:rsidRPr="009275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 характер</w:t>
      </w:r>
      <w:r w:rsidRPr="009275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давая</w:t>
      </w:r>
      <w:r w:rsidRPr="00927570">
        <w:rPr>
          <w:rFonts w:ascii="Times New Roman" w:hAnsi="Times New Roman"/>
          <w:sz w:val="28"/>
          <w:szCs w:val="28"/>
        </w:rPr>
        <w:t xml:space="preserve"> детям уроки н</w:t>
      </w:r>
      <w:r>
        <w:rPr>
          <w:rFonts w:ascii="Times New Roman" w:hAnsi="Times New Roman"/>
          <w:sz w:val="28"/>
          <w:szCs w:val="28"/>
        </w:rPr>
        <w:t>равственности</w:t>
      </w:r>
      <w:r w:rsidRPr="00927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духовной</w:t>
      </w:r>
      <w:r w:rsidRPr="00927570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разованности. Посредством целенаправленного </w:t>
      </w:r>
      <w:r w:rsidRPr="00927570">
        <w:rPr>
          <w:rFonts w:ascii="Times New Roman" w:hAnsi="Times New Roman"/>
          <w:sz w:val="28"/>
          <w:szCs w:val="28"/>
        </w:rPr>
        <w:t>ознакомлени</w:t>
      </w:r>
      <w:r>
        <w:rPr>
          <w:rFonts w:ascii="Times New Roman" w:hAnsi="Times New Roman"/>
          <w:sz w:val="28"/>
          <w:szCs w:val="28"/>
        </w:rPr>
        <w:t>я</w:t>
      </w:r>
      <w:r w:rsidRPr="00927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дошкольников с особенностями народной культу</w:t>
      </w:r>
      <w:r w:rsidRPr="0092757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 w:rsidRPr="00927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становится возможным </w:t>
      </w:r>
      <w:r w:rsidRPr="00927570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ь</w:t>
      </w:r>
      <w:r w:rsidRPr="00927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927570">
        <w:rPr>
          <w:rFonts w:ascii="Times New Roman" w:hAnsi="Times New Roman"/>
          <w:sz w:val="28"/>
          <w:szCs w:val="28"/>
        </w:rPr>
        <w:t>твор</w:t>
      </w:r>
      <w:r>
        <w:rPr>
          <w:rFonts w:ascii="Times New Roman" w:hAnsi="Times New Roman"/>
          <w:sz w:val="28"/>
          <w:szCs w:val="28"/>
        </w:rPr>
        <w:t xml:space="preserve">ческий потенциал, творческое </w:t>
      </w:r>
      <w:r w:rsidRPr="00927570">
        <w:rPr>
          <w:rFonts w:ascii="Times New Roman" w:hAnsi="Times New Roman"/>
          <w:sz w:val="28"/>
          <w:szCs w:val="28"/>
        </w:rPr>
        <w:t>самовыражен</w:t>
      </w:r>
      <w:r>
        <w:rPr>
          <w:rFonts w:ascii="Times New Roman" w:hAnsi="Times New Roman"/>
          <w:sz w:val="28"/>
          <w:szCs w:val="28"/>
        </w:rPr>
        <w:t>ие ребенка, сформировать этиче</w:t>
      </w:r>
      <w:r w:rsidRPr="00927570">
        <w:rPr>
          <w:rFonts w:ascii="Times New Roman" w:hAnsi="Times New Roman"/>
          <w:sz w:val="28"/>
          <w:szCs w:val="28"/>
        </w:rPr>
        <w:t>ски</w:t>
      </w:r>
      <w:r>
        <w:rPr>
          <w:rFonts w:ascii="Times New Roman" w:hAnsi="Times New Roman"/>
          <w:sz w:val="28"/>
          <w:szCs w:val="28"/>
        </w:rPr>
        <w:t>е</w:t>
      </w:r>
      <w:r w:rsidRPr="00927570">
        <w:rPr>
          <w:rFonts w:ascii="Times New Roman" w:hAnsi="Times New Roman"/>
          <w:sz w:val="28"/>
          <w:szCs w:val="28"/>
        </w:rPr>
        <w:t xml:space="preserve"> нравственны</w:t>
      </w:r>
      <w:r>
        <w:rPr>
          <w:rFonts w:ascii="Times New Roman" w:hAnsi="Times New Roman"/>
          <w:sz w:val="28"/>
          <w:szCs w:val="28"/>
        </w:rPr>
        <w:t>е</w:t>
      </w:r>
      <w:r w:rsidRPr="00927570">
        <w:rPr>
          <w:rFonts w:ascii="Times New Roman" w:hAnsi="Times New Roman"/>
          <w:sz w:val="28"/>
          <w:szCs w:val="28"/>
        </w:rPr>
        <w:t xml:space="preserve"> ценност</w:t>
      </w:r>
      <w:r>
        <w:rPr>
          <w:rFonts w:ascii="Times New Roman" w:hAnsi="Times New Roman"/>
          <w:sz w:val="28"/>
          <w:szCs w:val="28"/>
        </w:rPr>
        <w:t xml:space="preserve">и, лежащие в основе </w:t>
      </w:r>
      <w:r w:rsidRPr="00927570">
        <w:rPr>
          <w:rFonts w:ascii="Times New Roman" w:hAnsi="Times New Roman"/>
          <w:sz w:val="28"/>
          <w:szCs w:val="28"/>
        </w:rPr>
        <w:t>народной культу</w:t>
      </w:r>
      <w:r>
        <w:rPr>
          <w:rFonts w:ascii="Times New Roman" w:hAnsi="Times New Roman"/>
          <w:sz w:val="28"/>
          <w:szCs w:val="28"/>
        </w:rPr>
        <w:t>ры и духовного развития. Народная культура гармонизи</w:t>
      </w:r>
      <w:r w:rsidRPr="0092757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ует</w:t>
      </w:r>
      <w:r w:rsidRPr="00927570">
        <w:rPr>
          <w:rFonts w:ascii="Times New Roman" w:hAnsi="Times New Roman"/>
          <w:sz w:val="28"/>
          <w:szCs w:val="28"/>
        </w:rPr>
        <w:t xml:space="preserve"> социаль</w:t>
      </w:r>
      <w:r>
        <w:rPr>
          <w:rFonts w:ascii="Times New Roman" w:hAnsi="Times New Roman"/>
          <w:sz w:val="28"/>
          <w:szCs w:val="28"/>
        </w:rPr>
        <w:t>ную среду, укрепляет взаимоот</w:t>
      </w:r>
      <w:r w:rsidRPr="00927570">
        <w:rPr>
          <w:rFonts w:ascii="Times New Roman" w:hAnsi="Times New Roman"/>
          <w:sz w:val="28"/>
          <w:szCs w:val="28"/>
        </w:rPr>
        <w:t xml:space="preserve">ношения </w:t>
      </w:r>
      <w:r>
        <w:rPr>
          <w:rFonts w:ascii="Times New Roman" w:hAnsi="Times New Roman"/>
          <w:sz w:val="28"/>
          <w:szCs w:val="28"/>
        </w:rPr>
        <w:t xml:space="preserve">поколений. Важнейшей задачей ее также является развитие у ребенка </w:t>
      </w:r>
      <w:r w:rsidRPr="00927570">
        <w:rPr>
          <w:rFonts w:ascii="Times New Roman" w:hAnsi="Times New Roman"/>
          <w:sz w:val="28"/>
          <w:szCs w:val="28"/>
        </w:rPr>
        <w:t>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927570">
        <w:rPr>
          <w:rFonts w:ascii="Times New Roman" w:hAnsi="Times New Roman"/>
          <w:sz w:val="28"/>
          <w:szCs w:val="28"/>
        </w:rPr>
        <w:t xml:space="preserve"> осо</w:t>
      </w:r>
      <w:r>
        <w:rPr>
          <w:rFonts w:ascii="Times New Roman" w:hAnsi="Times New Roman"/>
          <w:sz w:val="28"/>
          <w:szCs w:val="28"/>
        </w:rPr>
        <w:t>знавать собственную принадлежность к какой-либо</w:t>
      </w:r>
      <w:r w:rsidRPr="00927570">
        <w:rPr>
          <w:rFonts w:ascii="Times New Roman" w:hAnsi="Times New Roman"/>
          <w:sz w:val="28"/>
          <w:szCs w:val="28"/>
        </w:rPr>
        <w:t xml:space="preserve"> культуре. </w:t>
      </w:r>
      <w:r>
        <w:rPr>
          <w:rFonts w:ascii="Times New Roman" w:hAnsi="Times New Roman"/>
          <w:sz w:val="28"/>
          <w:szCs w:val="28"/>
        </w:rPr>
        <w:t>По мнению Смирновой О.Е. и</w:t>
      </w:r>
      <w:r w:rsidRPr="00A4418B">
        <w:rPr>
          <w:rFonts w:ascii="Times New Roman" w:hAnsi="Times New Roman"/>
          <w:sz w:val="28"/>
          <w:szCs w:val="28"/>
        </w:rPr>
        <w:t>мен</w:t>
      </w:r>
      <w:r>
        <w:rPr>
          <w:rFonts w:ascii="Times New Roman" w:hAnsi="Times New Roman"/>
          <w:sz w:val="28"/>
          <w:szCs w:val="28"/>
        </w:rPr>
        <w:t xml:space="preserve">но в произведениях традиционной </w:t>
      </w:r>
      <w:r w:rsidRPr="00A4418B">
        <w:rPr>
          <w:rFonts w:ascii="Times New Roman" w:hAnsi="Times New Roman"/>
          <w:sz w:val="28"/>
          <w:szCs w:val="28"/>
        </w:rPr>
        <w:t>русской народ</w:t>
      </w:r>
      <w:r>
        <w:rPr>
          <w:rFonts w:ascii="Times New Roman" w:hAnsi="Times New Roman"/>
          <w:sz w:val="28"/>
          <w:szCs w:val="28"/>
        </w:rPr>
        <w:t>ной культуры заложены возможно</w:t>
      </w:r>
      <w:r w:rsidRPr="00A4418B">
        <w:rPr>
          <w:rFonts w:ascii="Times New Roman" w:hAnsi="Times New Roman"/>
          <w:sz w:val="28"/>
          <w:szCs w:val="28"/>
        </w:rPr>
        <w:t>сти для приобще</w:t>
      </w:r>
      <w:r>
        <w:rPr>
          <w:rFonts w:ascii="Times New Roman" w:hAnsi="Times New Roman"/>
          <w:sz w:val="28"/>
          <w:szCs w:val="28"/>
        </w:rPr>
        <w:t xml:space="preserve">ния ребенка к народным истокам. </w:t>
      </w:r>
      <w:r w:rsidRPr="00A4418B">
        <w:rPr>
          <w:rFonts w:ascii="Times New Roman" w:hAnsi="Times New Roman"/>
          <w:sz w:val="28"/>
          <w:szCs w:val="28"/>
        </w:rPr>
        <w:t>Это становится возможным через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18B">
        <w:rPr>
          <w:rFonts w:ascii="Times New Roman" w:hAnsi="Times New Roman"/>
          <w:sz w:val="28"/>
          <w:szCs w:val="28"/>
        </w:rPr>
        <w:t>отдельных ко</w:t>
      </w:r>
      <w:r>
        <w:rPr>
          <w:rFonts w:ascii="Times New Roman" w:hAnsi="Times New Roman"/>
          <w:sz w:val="28"/>
          <w:szCs w:val="28"/>
        </w:rPr>
        <w:t xml:space="preserve">мпонентов традиционной народной </w:t>
      </w:r>
      <w:r w:rsidRPr="00A4418B">
        <w:rPr>
          <w:rFonts w:ascii="Times New Roman" w:hAnsi="Times New Roman"/>
          <w:sz w:val="28"/>
          <w:szCs w:val="28"/>
        </w:rPr>
        <w:t xml:space="preserve">культуры: родное </w:t>
      </w:r>
      <w:r>
        <w:rPr>
          <w:rFonts w:ascii="Times New Roman" w:hAnsi="Times New Roman"/>
          <w:sz w:val="28"/>
          <w:szCs w:val="28"/>
        </w:rPr>
        <w:t xml:space="preserve">слово, песня, обряды, фольклор, </w:t>
      </w:r>
      <w:r w:rsidRPr="00A4418B">
        <w:rPr>
          <w:rFonts w:ascii="Times New Roman" w:hAnsi="Times New Roman"/>
          <w:sz w:val="28"/>
          <w:szCs w:val="28"/>
        </w:rPr>
        <w:t xml:space="preserve">древнерусская литература, </w:t>
      </w:r>
      <w:r>
        <w:rPr>
          <w:rFonts w:ascii="Times New Roman" w:hAnsi="Times New Roman"/>
          <w:sz w:val="28"/>
          <w:szCs w:val="28"/>
        </w:rPr>
        <w:t xml:space="preserve">пословицы, народные </w:t>
      </w:r>
      <w:r w:rsidRPr="00A4418B">
        <w:rPr>
          <w:rFonts w:ascii="Times New Roman" w:hAnsi="Times New Roman"/>
          <w:sz w:val="28"/>
          <w:szCs w:val="28"/>
        </w:rPr>
        <w:t xml:space="preserve">игры, народные художественные промыслы и т. </w:t>
      </w:r>
      <w:r>
        <w:rPr>
          <w:rFonts w:ascii="Times New Roman" w:hAnsi="Times New Roman"/>
          <w:sz w:val="28"/>
          <w:szCs w:val="28"/>
        </w:rPr>
        <w:t>д</w:t>
      </w:r>
      <w:r w:rsidRPr="00A441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F0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="00B17FC1" w:rsidRPr="00B17FC1">
        <w:rPr>
          <w:rFonts w:ascii="Times New Roman" w:hAnsi="Times New Roman"/>
          <w:sz w:val="28"/>
          <w:szCs w:val="28"/>
        </w:rPr>
        <w:t>5</w:t>
      </w:r>
      <w:r w:rsidRPr="002D7F01">
        <w:rPr>
          <w:rFonts w:ascii="Times New Roman" w:hAnsi="Times New Roman"/>
          <w:sz w:val="28"/>
          <w:szCs w:val="28"/>
        </w:rPr>
        <w:t>]</w:t>
      </w:r>
    </w:p>
    <w:p w:rsidR="005E5D4F" w:rsidRPr="00B17FC1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</w:t>
      </w:r>
      <w:r w:rsidRPr="00106741">
        <w:rPr>
          <w:rFonts w:ascii="Times New Roman" w:hAnsi="Times New Roman"/>
          <w:sz w:val="28"/>
          <w:szCs w:val="28"/>
        </w:rPr>
        <w:t>погружени</w:t>
      </w:r>
      <w:r>
        <w:rPr>
          <w:rFonts w:ascii="Times New Roman" w:hAnsi="Times New Roman"/>
          <w:sz w:val="28"/>
          <w:szCs w:val="28"/>
        </w:rPr>
        <w:t>я</w:t>
      </w:r>
      <w:r w:rsidRPr="00106741">
        <w:rPr>
          <w:rFonts w:ascii="Times New Roman" w:hAnsi="Times New Roman"/>
          <w:sz w:val="28"/>
          <w:szCs w:val="28"/>
        </w:rPr>
        <w:t xml:space="preserve"> ребенка в </w:t>
      </w:r>
      <w:r>
        <w:rPr>
          <w:rFonts w:ascii="Times New Roman" w:hAnsi="Times New Roman"/>
          <w:sz w:val="28"/>
          <w:szCs w:val="28"/>
        </w:rPr>
        <w:t xml:space="preserve">изучение </w:t>
      </w:r>
      <w:r w:rsidRPr="00106741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ой</w:t>
      </w:r>
      <w:r w:rsidRPr="0010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 w:rsidRPr="0010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формируется</w:t>
      </w:r>
      <w:r w:rsidRPr="00106741">
        <w:rPr>
          <w:rFonts w:ascii="Times New Roman" w:hAnsi="Times New Roman"/>
          <w:sz w:val="28"/>
          <w:szCs w:val="28"/>
        </w:rPr>
        <w:t xml:space="preserve"> фундамент, котор</w:t>
      </w:r>
      <w:r>
        <w:rPr>
          <w:rFonts w:ascii="Times New Roman" w:hAnsi="Times New Roman"/>
          <w:sz w:val="28"/>
          <w:szCs w:val="28"/>
        </w:rPr>
        <w:t>ый</w:t>
      </w:r>
      <w:r w:rsidRPr="00106741">
        <w:rPr>
          <w:rFonts w:ascii="Times New Roman" w:hAnsi="Times New Roman"/>
          <w:sz w:val="28"/>
          <w:szCs w:val="28"/>
        </w:rPr>
        <w:t xml:space="preserve"> впоследствии </w:t>
      </w:r>
      <w:r>
        <w:rPr>
          <w:rFonts w:ascii="Times New Roman" w:hAnsi="Times New Roman"/>
          <w:sz w:val="28"/>
          <w:szCs w:val="28"/>
        </w:rPr>
        <w:t xml:space="preserve">станет основой </w:t>
      </w:r>
      <w:r w:rsidRPr="00106741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ования</w:t>
      </w:r>
      <w:r w:rsidRPr="00106741">
        <w:rPr>
          <w:rFonts w:ascii="Times New Roman" w:hAnsi="Times New Roman"/>
          <w:sz w:val="28"/>
          <w:szCs w:val="28"/>
        </w:rPr>
        <w:t xml:space="preserve"> его эстетически</w:t>
      </w:r>
      <w:r>
        <w:rPr>
          <w:rFonts w:ascii="Times New Roman" w:hAnsi="Times New Roman"/>
          <w:sz w:val="28"/>
          <w:szCs w:val="28"/>
        </w:rPr>
        <w:t>х</w:t>
      </w:r>
      <w:r w:rsidRPr="00106741">
        <w:rPr>
          <w:rFonts w:ascii="Times New Roman" w:hAnsi="Times New Roman"/>
          <w:sz w:val="28"/>
          <w:szCs w:val="28"/>
        </w:rPr>
        <w:t xml:space="preserve"> и нравственны</w:t>
      </w:r>
      <w:r>
        <w:rPr>
          <w:rFonts w:ascii="Times New Roman" w:hAnsi="Times New Roman"/>
          <w:sz w:val="28"/>
          <w:szCs w:val="28"/>
        </w:rPr>
        <w:t>х</w:t>
      </w:r>
      <w:r w:rsidRPr="00106741">
        <w:rPr>
          <w:rFonts w:ascii="Times New Roman" w:hAnsi="Times New Roman"/>
          <w:sz w:val="28"/>
          <w:szCs w:val="28"/>
        </w:rPr>
        <w:t xml:space="preserve"> идеал</w:t>
      </w:r>
      <w:r>
        <w:rPr>
          <w:rFonts w:ascii="Times New Roman" w:hAnsi="Times New Roman"/>
          <w:sz w:val="28"/>
          <w:szCs w:val="28"/>
        </w:rPr>
        <w:t>ов</w:t>
      </w:r>
      <w:r w:rsidRPr="001067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Именно это является отправной точкой в процессе формирования </w:t>
      </w:r>
      <w:r w:rsidRPr="00106741">
        <w:rPr>
          <w:rFonts w:ascii="Times New Roman" w:hAnsi="Times New Roman"/>
          <w:sz w:val="28"/>
          <w:szCs w:val="28"/>
        </w:rPr>
        <w:t>этническ</w:t>
      </w:r>
      <w:r>
        <w:rPr>
          <w:rFonts w:ascii="Times New Roman" w:hAnsi="Times New Roman"/>
          <w:sz w:val="28"/>
          <w:szCs w:val="28"/>
        </w:rPr>
        <w:t>ого</w:t>
      </w:r>
      <w:r w:rsidRPr="00106741">
        <w:rPr>
          <w:rFonts w:ascii="Times New Roman" w:hAnsi="Times New Roman"/>
          <w:sz w:val="28"/>
          <w:szCs w:val="28"/>
        </w:rPr>
        <w:t xml:space="preserve"> самосознани</w:t>
      </w:r>
      <w:r>
        <w:rPr>
          <w:rFonts w:ascii="Times New Roman" w:hAnsi="Times New Roman"/>
          <w:sz w:val="28"/>
          <w:szCs w:val="28"/>
        </w:rPr>
        <w:t>я</w:t>
      </w:r>
      <w:r w:rsidRPr="00106741">
        <w:rPr>
          <w:rFonts w:ascii="Times New Roman" w:hAnsi="Times New Roman"/>
          <w:sz w:val="28"/>
          <w:szCs w:val="28"/>
        </w:rPr>
        <w:t>, национальн</w:t>
      </w:r>
      <w:r>
        <w:rPr>
          <w:rFonts w:ascii="Times New Roman" w:hAnsi="Times New Roman"/>
          <w:sz w:val="28"/>
          <w:szCs w:val="28"/>
        </w:rPr>
        <w:t>ого</w:t>
      </w:r>
      <w:r w:rsidRPr="00106741">
        <w:rPr>
          <w:rFonts w:ascii="Times New Roman" w:hAnsi="Times New Roman"/>
          <w:sz w:val="28"/>
          <w:szCs w:val="28"/>
        </w:rPr>
        <w:t xml:space="preserve"> характер</w:t>
      </w:r>
      <w:r>
        <w:rPr>
          <w:rFonts w:ascii="Times New Roman" w:hAnsi="Times New Roman"/>
          <w:sz w:val="28"/>
          <w:szCs w:val="28"/>
        </w:rPr>
        <w:t>а</w:t>
      </w:r>
      <w:r w:rsidRPr="00106741">
        <w:rPr>
          <w:rFonts w:ascii="Times New Roman" w:hAnsi="Times New Roman"/>
          <w:sz w:val="28"/>
          <w:szCs w:val="28"/>
        </w:rPr>
        <w:t xml:space="preserve">. </w:t>
      </w:r>
      <w:r w:rsidR="00A77CE4">
        <w:rPr>
          <w:rFonts w:ascii="Times New Roman" w:hAnsi="Times New Roman"/>
          <w:sz w:val="28"/>
          <w:szCs w:val="28"/>
        </w:rPr>
        <w:t>«</w:t>
      </w:r>
      <w:r w:rsidRPr="00F22A3E">
        <w:rPr>
          <w:rFonts w:ascii="Times New Roman" w:hAnsi="Times New Roman"/>
          <w:sz w:val="28"/>
          <w:szCs w:val="28"/>
        </w:rPr>
        <w:t>Одним из средств, обеспечивающих целостное развити</w:t>
      </w:r>
      <w:r>
        <w:rPr>
          <w:rFonts w:ascii="Times New Roman" w:hAnsi="Times New Roman"/>
          <w:sz w:val="28"/>
          <w:szCs w:val="28"/>
        </w:rPr>
        <w:t xml:space="preserve">е человека в период дошкольного </w:t>
      </w:r>
      <w:r w:rsidRPr="00F22A3E">
        <w:rPr>
          <w:rFonts w:ascii="Times New Roman" w:hAnsi="Times New Roman"/>
          <w:sz w:val="28"/>
          <w:szCs w:val="28"/>
        </w:rPr>
        <w:t>детства, является народная культура, имеющая высочайший воспитательный потенциал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A3E">
        <w:rPr>
          <w:rFonts w:ascii="Times New Roman" w:hAnsi="Times New Roman"/>
          <w:sz w:val="28"/>
          <w:szCs w:val="28"/>
        </w:rPr>
        <w:t>своих специфических особенностей: доступности детском</w:t>
      </w:r>
      <w:r>
        <w:rPr>
          <w:rFonts w:ascii="Times New Roman" w:hAnsi="Times New Roman"/>
          <w:sz w:val="28"/>
          <w:szCs w:val="28"/>
        </w:rPr>
        <w:t>у восприятию, яркости и колорит</w:t>
      </w:r>
      <w:r w:rsidRPr="00F22A3E">
        <w:rPr>
          <w:rFonts w:ascii="Times New Roman" w:hAnsi="Times New Roman"/>
          <w:sz w:val="28"/>
          <w:szCs w:val="28"/>
        </w:rPr>
        <w:t xml:space="preserve">ности элементов, синкретичности, созвучности </w:t>
      </w:r>
      <w:proofErr w:type="spellStart"/>
      <w:r w:rsidRPr="00F22A3E">
        <w:rPr>
          <w:rFonts w:ascii="Times New Roman" w:hAnsi="Times New Roman"/>
          <w:sz w:val="28"/>
          <w:szCs w:val="28"/>
        </w:rPr>
        <w:t>витагенно</w:t>
      </w:r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опыту. Ее развивающие возмож</w:t>
      </w:r>
      <w:r w:rsidRPr="00F22A3E">
        <w:rPr>
          <w:rFonts w:ascii="Times New Roman" w:hAnsi="Times New Roman"/>
          <w:sz w:val="28"/>
          <w:szCs w:val="28"/>
        </w:rPr>
        <w:t>ности детально изучены по отношению к задачам эстетическ</w:t>
      </w:r>
      <w:r>
        <w:rPr>
          <w:rFonts w:ascii="Times New Roman" w:hAnsi="Times New Roman"/>
          <w:sz w:val="28"/>
          <w:szCs w:val="28"/>
        </w:rPr>
        <w:t>ого, умственного, патриотическо</w:t>
      </w:r>
      <w:r w:rsidRPr="00F22A3E">
        <w:rPr>
          <w:rFonts w:ascii="Times New Roman" w:hAnsi="Times New Roman"/>
          <w:sz w:val="28"/>
          <w:szCs w:val="28"/>
        </w:rPr>
        <w:t>го, трудового воспитания дошкольников. Вместе с тем, воспитательный потенциал народной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A3E">
        <w:rPr>
          <w:rFonts w:ascii="Times New Roman" w:hAnsi="Times New Roman"/>
          <w:sz w:val="28"/>
          <w:szCs w:val="28"/>
        </w:rPr>
        <w:t xml:space="preserve">культуры </w:t>
      </w:r>
      <w:r w:rsidRPr="00F22A3E">
        <w:rPr>
          <w:rFonts w:ascii="Times New Roman" w:hAnsi="Times New Roman"/>
          <w:sz w:val="28"/>
          <w:szCs w:val="28"/>
        </w:rPr>
        <w:lastRenderedPageBreak/>
        <w:t xml:space="preserve">как педагогического средства не рассматривался </w:t>
      </w:r>
      <w:r>
        <w:rPr>
          <w:rFonts w:ascii="Times New Roman" w:hAnsi="Times New Roman"/>
          <w:sz w:val="28"/>
          <w:szCs w:val="28"/>
        </w:rPr>
        <w:t>до сих пор в процессе формирова</w:t>
      </w:r>
      <w:r w:rsidRPr="00F22A3E">
        <w:rPr>
          <w:rFonts w:ascii="Times New Roman" w:hAnsi="Times New Roman"/>
          <w:sz w:val="28"/>
          <w:szCs w:val="28"/>
        </w:rPr>
        <w:t>ния гендерной толерантности детей дошкольного возраста</w:t>
      </w:r>
      <w:r w:rsidR="00A77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0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10</w:t>
      </w:r>
      <w:r w:rsidRPr="000A6307">
        <w:rPr>
          <w:rFonts w:ascii="Times New Roman" w:hAnsi="Times New Roman"/>
          <w:sz w:val="28"/>
          <w:szCs w:val="28"/>
        </w:rPr>
        <w:t>]</w:t>
      </w:r>
      <w:r w:rsidR="00B17FC1" w:rsidRPr="00B17FC1">
        <w:rPr>
          <w:rFonts w:ascii="Times New Roman" w:hAnsi="Times New Roman"/>
          <w:sz w:val="28"/>
          <w:szCs w:val="28"/>
        </w:rPr>
        <w:t>.</w:t>
      </w:r>
    </w:p>
    <w:p w:rsidR="005E5D4F" w:rsidRPr="00B17FC1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С.Б. Фадеев также считает н</w:t>
      </w:r>
      <w:r w:rsidRPr="001F7664">
        <w:rPr>
          <w:rFonts w:ascii="Times New Roman" w:hAnsi="Times New Roman"/>
          <w:sz w:val="28"/>
          <w:szCs w:val="28"/>
        </w:rPr>
        <w:t>ародн</w:t>
      </w:r>
      <w:r>
        <w:rPr>
          <w:rFonts w:ascii="Times New Roman" w:hAnsi="Times New Roman"/>
          <w:sz w:val="28"/>
          <w:szCs w:val="28"/>
        </w:rPr>
        <w:t>ую</w:t>
      </w:r>
      <w:r w:rsidRPr="001F7664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у</w:t>
      </w:r>
      <w:r w:rsidRPr="001F7664">
        <w:rPr>
          <w:rFonts w:ascii="Times New Roman" w:hAnsi="Times New Roman"/>
          <w:sz w:val="28"/>
          <w:szCs w:val="28"/>
        </w:rPr>
        <w:t xml:space="preserve"> одним из</w:t>
      </w:r>
      <w:r>
        <w:rPr>
          <w:rFonts w:ascii="Times New Roman" w:hAnsi="Times New Roman"/>
          <w:sz w:val="28"/>
          <w:szCs w:val="28"/>
        </w:rPr>
        <w:t xml:space="preserve"> важнейших средств развития всестороннего лич</w:t>
      </w:r>
      <w:r w:rsidRPr="001F7664">
        <w:rPr>
          <w:rFonts w:ascii="Times New Roman" w:hAnsi="Times New Roman"/>
          <w:sz w:val="28"/>
          <w:szCs w:val="28"/>
        </w:rPr>
        <w:t>ност</w:t>
      </w:r>
      <w:r>
        <w:rPr>
          <w:rFonts w:ascii="Times New Roman" w:hAnsi="Times New Roman"/>
          <w:sz w:val="28"/>
          <w:szCs w:val="28"/>
        </w:rPr>
        <w:t>и.</w:t>
      </w:r>
      <w:r w:rsidRPr="001F7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Народная культура может быть</w:t>
      </w:r>
      <w:r w:rsidRPr="001F7664">
        <w:rPr>
          <w:rFonts w:ascii="Times New Roman" w:hAnsi="Times New Roman"/>
          <w:sz w:val="28"/>
          <w:szCs w:val="28"/>
        </w:rPr>
        <w:t xml:space="preserve"> использ</w:t>
      </w:r>
      <w:r>
        <w:rPr>
          <w:rFonts w:ascii="Times New Roman" w:hAnsi="Times New Roman"/>
          <w:sz w:val="28"/>
          <w:szCs w:val="28"/>
        </w:rPr>
        <w:t>ована</w:t>
      </w:r>
      <w:r w:rsidRPr="001F7664">
        <w:rPr>
          <w:rFonts w:ascii="Times New Roman" w:hAnsi="Times New Roman"/>
          <w:sz w:val="28"/>
          <w:szCs w:val="28"/>
        </w:rPr>
        <w:t xml:space="preserve"> с целью нравственного,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664">
        <w:rPr>
          <w:rFonts w:ascii="Times New Roman" w:hAnsi="Times New Roman"/>
          <w:sz w:val="28"/>
          <w:szCs w:val="28"/>
        </w:rPr>
        <w:t>физического, патриотического, художественно-эстетического,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664">
        <w:rPr>
          <w:rFonts w:ascii="Times New Roman" w:hAnsi="Times New Roman"/>
          <w:sz w:val="28"/>
          <w:szCs w:val="28"/>
        </w:rPr>
        <w:t>трудового, интернационального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F7664">
        <w:rPr>
          <w:rFonts w:ascii="Times New Roman" w:hAnsi="Times New Roman"/>
          <w:sz w:val="28"/>
          <w:szCs w:val="28"/>
        </w:rPr>
        <w:t xml:space="preserve">умственного воспитания дошкольников, что </w:t>
      </w:r>
      <w:r>
        <w:rPr>
          <w:rFonts w:ascii="Times New Roman" w:hAnsi="Times New Roman"/>
          <w:sz w:val="28"/>
          <w:szCs w:val="28"/>
        </w:rPr>
        <w:t>является показателем</w:t>
      </w:r>
      <w:r w:rsidRPr="001F7664">
        <w:rPr>
          <w:rFonts w:ascii="Times New Roman" w:hAnsi="Times New Roman"/>
          <w:sz w:val="28"/>
          <w:szCs w:val="28"/>
        </w:rPr>
        <w:t xml:space="preserve"> ее уни</w:t>
      </w:r>
      <w:r>
        <w:rPr>
          <w:rFonts w:ascii="Times New Roman" w:hAnsi="Times New Roman"/>
          <w:sz w:val="28"/>
          <w:szCs w:val="28"/>
        </w:rPr>
        <w:t>версального воспитательного потен</w:t>
      </w:r>
      <w:r w:rsidRPr="001F7664">
        <w:rPr>
          <w:rFonts w:ascii="Times New Roman" w:hAnsi="Times New Roman"/>
          <w:sz w:val="28"/>
          <w:szCs w:val="28"/>
        </w:rPr>
        <w:t>циал</w:t>
      </w:r>
      <w:r>
        <w:rPr>
          <w:rFonts w:ascii="Times New Roman" w:hAnsi="Times New Roman"/>
          <w:sz w:val="28"/>
          <w:szCs w:val="28"/>
        </w:rPr>
        <w:t>а. Р</w:t>
      </w:r>
      <w:r w:rsidRPr="008F5285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 xml:space="preserve">ь и значение народной культуры в </w:t>
      </w:r>
      <w:r w:rsidRPr="008F5285">
        <w:rPr>
          <w:rFonts w:ascii="Times New Roman" w:hAnsi="Times New Roman"/>
          <w:sz w:val="28"/>
          <w:szCs w:val="28"/>
        </w:rPr>
        <w:t xml:space="preserve">сохранении </w:t>
      </w:r>
      <w:r>
        <w:rPr>
          <w:rFonts w:ascii="Times New Roman" w:hAnsi="Times New Roman"/>
          <w:sz w:val="28"/>
          <w:szCs w:val="28"/>
        </w:rPr>
        <w:t>важнейших</w:t>
      </w:r>
      <w:r w:rsidRPr="008F5285">
        <w:rPr>
          <w:rFonts w:ascii="Times New Roman" w:hAnsi="Times New Roman"/>
          <w:sz w:val="28"/>
          <w:szCs w:val="28"/>
        </w:rPr>
        <w:t xml:space="preserve"> традиций народа</w:t>
      </w:r>
      <w:r>
        <w:rPr>
          <w:rFonts w:ascii="Times New Roman" w:hAnsi="Times New Roman"/>
          <w:sz w:val="28"/>
          <w:szCs w:val="28"/>
        </w:rPr>
        <w:t>,</w:t>
      </w:r>
      <w:r w:rsidRPr="008F528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осуществлен</w:t>
      </w:r>
      <w:r w:rsidRPr="008F528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принципа преемственности поко</w:t>
      </w:r>
      <w:r w:rsidRPr="008F5285">
        <w:rPr>
          <w:rFonts w:ascii="Times New Roman" w:hAnsi="Times New Roman"/>
          <w:sz w:val="28"/>
          <w:szCs w:val="28"/>
        </w:rPr>
        <w:t xml:space="preserve">лений и их </w:t>
      </w:r>
      <w:r>
        <w:rPr>
          <w:rFonts w:ascii="Times New Roman" w:hAnsi="Times New Roman"/>
          <w:sz w:val="28"/>
          <w:szCs w:val="28"/>
        </w:rPr>
        <w:t>общественных норм</w:t>
      </w:r>
      <w:r w:rsidRPr="008F5285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реализаци</w:t>
      </w:r>
      <w:r w:rsidRPr="008F5285">
        <w:rPr>
          <w:rFonts w:ascii="Times New Roman" w:hAnsi="Times New Roman"/>
          <w:sz w:val="28"/>
          <w:szCs w:val="28"/>
        </w:rPr>
        <w:t xml:space="preserve">и взаимодействия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8F5285">
        <w:rPr>
          <w:rFonts w:ascii="Times New Roman" w:hAnsi="Times New Roman"/>
          <w:sz w:val="28"/>
          <w:szCs w:val="28"/>
        </w:rPr>
        <w:t>культур</w:t>
      </w:r>
      <w:r>
        <w:rPr>
          <w:rFonts w:ascii="Times New Roman" w:hAnsi="Times New Roman"/>
          <w:sz w:val="28"/>
          <w:szCs w:val="28"/>
        </w:rPr>
        <w:t xml:space="preserve"> крайне высока. Именно поэтому феномен народной культуры имеет огромный потенциал для использования ее в процессе воспитания и формирования морально-этических установок у детей </w:t>
      </w:r>
      <w:r w:rsidRPr="008F5285">
        <w:rPr>
          <w:rFonts w:ascii="Times New Roman" w:hAnsi="Times New Roman"/>
          <w:sz w:val="28"/>
          <w:szCs w:val="28"/>
        </w:rPr>
        <w:t xml:space="preserve">старшего дошкольного возраста. </w:t>
      </w:r>
      <w:r>
        <w:rPr>
          <w:rFonts w:ascii="Times New Roman" w:hAnsi="Times New Roman"/>
          <w:sz w:val="28"/>
          <w:szCs w:val="28"/>
        </w:rPr>
        <w:t>Э</w:t>
      </w:r>
      <w:r w:rsidRPr="008F5285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8F5285">
        <w:rPr>
          <w:rFonts w:ascii="Times New Roman" w:hAnsi="Times New Roman"/>
          <w:sz w:val="28"/>
          <w:szCs w:val="28"/>
        </w:rPr>
        <w:t>связано с тем</w:t>
      </w:r>
      <w:r>
        <w:rPr>
          <w:rFonts w:ascii="Times New Roman" w:hAnsi="Times New Roman"/>
          <w:sz w:val="28"/>
          <w:szCs w:val="28"/>
        </w:rPr>
        <w:t xml:space="preserve"> фактом</w:t>
      </w:r>
      <w:r w:rsidRPr="008F5285">
        <w:rPr>
          <w:rFonts w:ascii="Times New Roman" w:hAnsi="Times New Roman"/>
          <w:sz w:val="28"/>
          <w:szCs w:val="28"/>
        </w:rPr>
        <w:t xml:space="preserve">, что народная культура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8F5285">
        <w:rPr>
          <w:rFonts w:ascii="Times New Roman" w:hAnsi="Times New Roman"/>
          <w:sz w:val="28"/>
          <w:szCs w:val="28"/>
        </w:rPr>
        <w:t>доступн</w:t>
      </w:r>
      <w:r>
        <w:rPr>
          <w:rFonts w:ascii="Times New Roman" w:hAnsi="Times New Roman"/>
          <w:sz w:val="28"/>
          <w:szCs w:val="28"/>
        </w:rPr>
        <w:t>ой</w:t>
      </w:r>
      <w:r w:rsidRPr="008F5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8F5285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ей</w:t>
      </w:r>
      <w:r w:rsidRPr="008F5285">
        <w:rPr>
          <w:rFonts w:ascii="Times New Roman" w:hAnsi="Times New Roman"/>
          <w:sz w:val="28"/>
          <w:szCs w:val="28"/>
        </w:rPr>
        <w:t xml:space="preserve"> в силу</w:t>
      </w:r>
      <w:r>
        <w:rPr>
          <w:rFonts w:ascii="Times New Roman" w:hAnsi="Times New Roman"/>
          <w:sz w:val="28"/>
          <w:szCs w:val="28"/>
        </w:rPr>
        <w:t xml:space="preserve"> своей </w:t>
      </w:r>
      <w:r w:rsidR="00A77C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простоты</w:t>
      </w:r>
      <w:r w:rsidR="00A77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понятности детям указанной возрастной группы </w:t>
      </w:r>
      <w:r w:rsidRPr="00D21E36">
        <w:rPr>
          <w:rFonts w:ascii="Times New Roman" w:hAnsi="Times New Roman"/>
          <w:sz w:val="28"/>
          <w:szCs w:val="28"/>
        </w:rPr>
        <w:t>[</w:t>
      </w:r>
      <w:r w:rsidR="00B17FC1" w:rsidRPr="00B17FC1">
        <w:rPr>
          <w:rFonts w:ascii="Times New Roman" w:hAnsi="Times New Roman"/>
          <w:sz w:val="28"/>
          <w:szCs w:val="28"/>
        </w:rPr>
        <w:t>34</w:t>
      </w:r>
      <w:r w:rsidRPr="00D21E36">
        <w:rPr>
          <w:rFonts w:ascii="Times New Roman" w:hAnsi="Times New Roman"/>
          <w:sz w:val="28"/>
          <w:szCs w:val="28"/>
        </w:rPr>
        <w:t>]</w:t>
      </w:r>
      <w:r w:rsidR="00B17FC1" w:rsidRPr="00B17FC1">
        <w:rPr>
          <w:rFonts w:ascii="Times New Roman" w:hAnsi="Times New Roman"/>
          <w:sz w:val="28"/>
          <w:szCs w:val="28"/>
        </w:rPr>
        <w:t>.</w:t>
      </w:r>
    </w:p>
    <w:p w:rsidR="005E5D4F" w:rsidRPr="00B17FC1" w:rsidRDefault="005E5D4F" w:rsidP="005E5D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Любимова также отмечает</w:t>
      </w:r>
      <w:r w:rsidRPr="008F5285">
        <w:rPr>
          <w:rFonts w:ascii="Times New Roman" w:hAnsi="Times New Roman"/>
          <w:sz w:val="28"/>
          <w:szCs w:val="28"/>
        </w:rPr>
        <w:t xml:space="preserve">, что воспитательный потенциал народной культуры </w:t>
      </w:r>
      <w:r>
        <w:rPr>
          <w:rFonts w:ascii="Times New Roman" w:hAnsi="Times New Roman"/>
          <w:sz w:val="28"/>
          <w:szCs w:val="28"/>
        </w:rPr>
        <w:t xml:space="preserve">не исчерпывается </w:t>
      </w:r>
      <w:r w:rsidRPr="008F5285">
        <w:rPr>
          <w:rFonts w:ascii="Times New Roman" w:hAnsi="Times New Roman"/>
          <w:sz w:val="28"/>
          <w:szCs w:val="28"/>
        </w:rPr>
        <w:t>традиционн</w:t>
      </w:r>
      <w:r>
        <w:rPr>
          <w:rFonts w:ascii="Times New Roman" w:hAnsi="Times New Roman"/>
          <w:sz w:val="28"/>
          <w:szCs w:val="28"/>
        </w:rPr>
        <w:t>ым</w:t>
      </w:r>
      <w:r w:rsidRPr="008F5285">
        <w:rPr>
          <w:rFonts w:ascii="Times New Roman" w:hAnsi="Times New Roman"/>
          <w:sz w:val="28"/>
          <w:szCs w:val="28"/>
        </w:rPr>
        <w:t xml:space="preserve"> влияни</w:t>
      </w:r>
      <w:r>
        <w:rPr>
          <w:rFonts w:ascii="Times New Roman" w:hAnsi="Times New Roman"/>
          <w:sz w:val="28"/>
          <w:szCs w:val="28"/>
        </w:rPr>
        <w:t>ем</w:t>
      </w:r>
      <w:r w:rsidRPr="008F5285">
        <w:rPr>
          <w:rFonts w:ascii="Times New Roman" w:hAnsi="Times New Roman"/>
          <w:sz w:val="28"/>
          <w:szCs w:val="28"/>
        </w:rPr>
        <w:t xml:space="preserve"> на художественно</w:t>
      </w:r>
      <w:r>
        <w:rPr>
          <w:rFonts w:ascii="Times New Roman" w:hAnsi="Times New Roman"/>
          <w:sz w:val="28"/>
          <w:szCs w:val="28"/>
        </w:rPr>
        <w:t>е, эстетическое, познавательное, речевое и</w:t>
      </w:r>
      <w:r w:rsidRPr="008F5285">
        <w:rPr>
          <w:rFonts w:ascii="Times New Roman" w:hAnsi="Times New Roman"/>
          <w:sz w:val="28"/>
          <w:szCs w:val="28"/>
        </w:rPr>
        <w:t xml:space="preserve"> физическое развитие</w:t>
      </w:r>
      <w:r>
        <w:rPr>
          <w:rFonts w:ascii="Times New Roman" w:hAnsi="Times New Roman"/>
          <w:sz w:val="28"/>
          <w:szCs w:val="28"/>
        </w:rPr>
        <w:t xml:space="preserve">. Перспективы педагогического использования феномена народной культуры гораздо более велики. Например, воспитание посредством изучения народной культуры может </w:t>
      </w:r>
      <w:r w:rsidRPr="008F5285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ться как инструмент</w:t>
      </w:r>
      <w:r w:rsidRPr="008F5285">
        <w:rPr>
          <w:rFonts w:ascii="Times New Roman" w:hAnsi="Times New Roman"/>
          <w:sz w:val="28"/>
          <w:szCs w:val="28"/>
        </w:rPr>
        <w:t xml:space="preserve"> становлени</w:t>
      </w:r>
      <w:r>
        <w:rPr>
          <w:rFonts w:ascii="Times New Roman" w:hAnsi="Times New Roman"/>
          <w:sz w:val="28"/>
          <w:szCs w:val="28"/>
        </w:rPr>
        <w:t>я</w:t>
      </w:r>
      <w:r w:rsidRPr="008F5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важнейши</w:t>
      </w:r>
      <w:r w:rsidRPr="008F5285">
        <w:rPr>
          <w:rFonts w:ascii="Times New Roman" w:hAnsi="Times New Roman"/>
          <w:sz w:val="28"/>
          <w:szCs w:val="28"/>
        </w:rPr>
        <w:t>х компонентов гражданственности</w:t>
      </w:r>
      <w:r>
        <w:rPr>
          <w:rFonts w:ascii="Times New Roman" w:hAnsi="Times New Roman"/>
          <w:sz w:val="28"/>
          <w:szCs w:val="28"/>
        </w:rPr>
        <w:t>, таких как патриотизм</w:t>
      </w:r>
      <w:r w:rsidRPr="008F5285">
        <w:rPr>
          <w:rFonts w:ascii="Times New Roman" w:hAnsi="Times New Roman"/>
          <w:sz w:val="28"/>
          <w:szCs w:val="28"/>
        </w:rPr>
        <w:t>, толерантност</w:t>
      </w:r>
      <w:r>
        <w:rPr>
          <w:rFonts w:ascii="Times New Roman" w:hAnsi="Times New Roman"/>
          <w:sz w:val="28"/>
          <w:szCs w:val="28"/>
        </w:rPr>
        <w:t>ь</w:t>
      </w:r>
      <w:r w:rsidRPr="008F5285">
        <w:rPr>
          <w:rFonts w:ascii="Times New Roman" w:hAnsi="Times New Roman"/>
          <w:sz w:val="28"/>
          <w:szCs w:val="28"/>
        </w:rPr>
        <w:t>, правов</w:t>
      </w:r>
      <w:r>
        <w:rPr>
          <w:rFonts w:ascii="Times New Roman" w:hAnsi="Times New Roman"/>
          <w:sz w:val="28"/>
          <w:szCs w:val="28"/>
        </w:rPr>
        <w:t>ая</w:t>
      </w:r>
      <w:r w:rsidRPr="008F5285">
        <w:rPr>
          <w:rFonts w:ascii="Times New Roman" w:hAnsi="Times New Roman"/>
          <w:sz w:val="28"/>
          <w:szCs w:val="28"/>
        </w:rPr>
        <w:t xml:space="preserve"> воспитанност</w:t>
      </w:r>
      <w:r>
        <w:rPr>
          <w:rFonts w:ascii="Times New Roman" w:hAnsi="Times New Roman"/>
          <w:sz w:val="28"/>
          <w:szCs w:val="28"/>
        </w:rPr>
        <w:t>ь</w:t>
      </w:r>
      <w:r w:rsidRPr="008F5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8F5285">
        <w:rPr>
          <w:rFonts w:ascii="Times New Roman" w:hAnsi="Times New Roman"/>
          <w:sz w:val="28"/>
          <w:szCs w:val="28"/>
        </w:rPr>
        <w:t xml:space="preserve">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686">
        <w:rPr>
          <w:rFonts w:ascii="Times New Roman" w:hAnsi="Times New Roman"/>
          <w:sz w:val="28"/>
          <w:szCs w:val="28"/>
        </w:rPr>
        <w:t>[</w:t>
      </w:r>
      <w:r w:rsidR="00B17FC1" w:rsidRPr="00B17FC1">
        <w:rPr>
          <w:rFonts w:ascii="Times New Roman" w:hAnsi="Times New Roman"/>
          <w:sz w:val="28"/>
          <w:szCs w:val="28"/>
        </w:rPr>
        <w:t>21</w:t>
      </w:r>
      <w:r w:rsidRPr="00A64686">
        <w:rPr>
          <w:rFonts w:ascii="Times New Roman" w:hAnsi="Times New Roman"/>
          <w:sz w:val="28"/>
          <w:szCs w:val="28"/>
        </w:rPr>
        <w:t>]</w:t>
      </w:r>
      <w:r w:rsidR="00B17FC1" w:rsidRPr="00B17FC1">
        <w:rPr>
          <w:rFonts w:ascii="Times New Roman" w:hAnsi="Times New Roman"/>
          <w:sz w:val="28"/>
          <w:szCs w:val="28"/>
        </w:rPr>
        <w:t>.</w:t>
      </w:r>
    </w:p>
    <w:p w:rsidR="005E5D4F" w:rsidRPr="00731BA6" w:rsidRDefault="005E5D4F" w:rsidP="005E5D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Терехова О.П. считает, что включение русской народной </w:t>
      </w:r>
      <w:r w:rsidRPr="00731BA6">
        <w:rPr>
          <w:rFonts w:ascii="Times New Roman" w:hAnsi="Times New Roman"/>
          <w:sz w:val="28"/>
          <w:szCs w:val="28"/>
        </w:rPr>
        <w:t>художественной культуры в</w:t>
      </w:r>
      <w:r>
        <w:rPr>
          <w:rFonts w:ascii="Times New Roman" w:hAnsi="Times New Roman"/>
          <w:sz w:val="28"/>
          <w:szCs w:val="28"/>
        </w:rPr>
        <w:t xml:space="preserve"> воспитательный про</w:t>
      </w:r>
      <w:r w:rsidRPr="00731BA6">
        <w:rPr>
          <w:rFonts w:ascii="Times New Roman" w:hAnsi="Times New Roman"/>
          <w:sz w:val="28"/>
          <w:szCs w:val="28"/>
        </w:rPr>
        <w:t>цесс позволяе</w:t>
      </w:r>
      <w:r>
        <w:rPr>
          <w:rFonts w:ascii="Times New Roman" w:hAnsi="Times New Roman"/>
          <w:sz w:val="28"/>
          <w:szCs w:val="28"/>
        </w:rPr>
        <w:t xml:space="preserve">т решать блок важнейших задач в </w:t>
      </w:r>
      <w:r w:rsidRPr="00731BA6">
        <w:rPr>
          <w:rFonts w:ascii="Times New Roman" w:hAnsi="Times New Roman"/>
          <w:sz w:val="28"/>
          <w:szCs w:val="28"/>
        </w:rPr>
        <w:t>формировании патриотизма</w:t>
      </w:r>
      <w:r w:rsidR="00B17FC1" w:rsidRPr="00B17FC1">
        <w:rPr>
          <w:rFonts w:ascii="Times New Roman" w:hAnsi="Times New Roman"/>
          <w:sz w:val="28"/>
          <w:szCs w:val="28"/>
        </w:rPr>
        <w:t xml:space="preserve"> [32]</w:t>
      </w:r>
      <w:r w:rsidRPr="00731BA6">
        <w:rPr>
          <w:rFonts w:ascii="Times New Roman" w:hAnsi="Times New Roman"/>
          <w:sz w:val="28"/>
          <w:szCs w:val="28"/>
        </w:rPr>
        <w:t>:</w:t>
      </w:r>
    </w:p>
    <w:p w:rsidR="005E5D4F" w:rsidRPr="00731BA6" w:rsidRDefault="005E5D4F" w:rsidP="005E5D4F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BA6">
        <w:rPr>
          <w:rFonts w:ascii="Times New Roman" w:hAnsi="Times New Roman"/>
          <w:sz w:val="28"/>
          <w:szCs w:val="28"/>
        </w:rPr>
        <w:t>воспитание любви к Отечеству;</w:t>
      </w:r>
    </w:p>
    <w:p w:rsidR="005E5D4F" w:rsidRPr="00731BA6" w:rsidRDefault="005E5D4F" w:rsidP="005E5D4F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BA6">
        <w:rPr>
          <w:rFonts w:ascii="Times New Roman" w:hAnsi="Times New Roman"/>
          <w:sz w:val="28"/>
          <w:szCs w:val="28"/>
        </w:rPr>
        <w:t>воспитание уважительного отношения к согражданам;</w:t>
      </w:r>
    </w:p>
    <w:p w:rsidR="005E5D4F" w:rsidRPr="00731BA6" w:rsidRDefault="005E5D4F" w:rsidP="005E5D4F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BA6">
        <w:rPr>
          <w:rFonts w:ascii="Times New Roman" w:hAnsi="Times New Roman"/>
          <w:sz w:val="28"/>
          <w:szCs w:val="28"/>
        </w:rPr>
        <w:lastRenderedPageBreak/>
        <w:t>воспитание чувства гражданина, которое проявляется в готовности служить Родине, защищать ее;</w:t>
      </w:r>
    </w:p>
    <w:p w:rsidR="005E5D4F" w:rsidRPr="00731BA6" w:rsidRDefault="005E5D4F" w:rsidP="005E5D4F">
      <w:pPr>
        <w:pStyle w:val="aa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731BA6">
        <w:rPr>
          <w:rFonts w:ascii="Times New Roman" w:hAnsi="Times New Roman"/>
          <w:sz w:val="28"/>
          <w:szCs w:val="28"/>
        </w:rPr>
        <w:t>воспитание чувства дружбы народов России;</w:t>
      </w:r>
    </w:p>
    <w:p w:rsidR="005E5D4F" w:rsidRPr="00731BA6" w:rsidRDefault="005E5D4F" w:rsidP="005E5D4F">
      <w:pPr>
        <w:pStyle w:val="aa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731BA6">
        <w:rPr>
          <w:rFonts w:ascii="Times New Roman" w:hAnsi="Times New Roman"/>
          <w:sz w:val="28"/>
          <w:szCs w:val="28"/>
        </w:rPr>
        <w:t>воспитание любви к родному языку, культуре и истории своего народа, малой Родине.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5D4F" w:rsidRPr="009C53A0" w:rsidRDefault="005E5D4F" w:rsidP="009608C1">
      <w:pPr>
        <w:pStyle w:val="2"/>
      </w:pPr>
      <w:bookmarkStart w:id="6" w:name="_Toc453241156"/>
      <w:bookmarkStart w:id="7" w:name="_Toc526938034"/>
      <w:r w:rsidRPr="009C53A0">
        <w:t>1.2. Праздники народного календаря</w:t>
      </w:r>
      <w:bookmarkEnd w:id="6"/>
      <w:bookmarkEnd w:id="7"/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D132A">
        <w:rPr>
          <w:rFonts w:ascii="Times New Roman" w:hAnsi="Times New Roman"/>
          <w:sz w:val="28"/>
          <w:szCs w:val="28"/>
        </w:rPr>
        <w:t xml:space="preserve">лово </w:t>
      </w:r>
      <w:r w:rsidR="00A77CE4">
        <w:rPr>
          <w:rFonts w:ascii="Times New Roman" w:hAnsi="Times New Roman"/>
          <w:sz w:val="28"/>
          <w:szCs w:val="28"/>
        </w:rPr>
        <w:t>«</w:t>
      </w:r>
      <w:r w:rsidRPr="00CD132A">
        <w:rPr>
          <w:rFonts w:ascii="Times New Roman" w:hAnsi="Times New Roman"/>
          <w:sz w:val="28"/>
          <w:szCs w:val="28"/>
        </w:rPr>
        <w:t>праздник</w:t>
      </w:r>
      <w:r w:rsidR="00A77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D132A">
        <w:rPr>
          <w:rFonts w:ascii="Times New Roman" w:hAnsi="Times New Roman"/>
          <w:sz w:val="28"/>
          <w:szCs w:val="28"/>
        </w:rPr>
        <w:t xml:space="preserve"> русском языке </w:t>
      </w:r>
      <w:r>
        <w:rPr>
          <w:rFonts w:ascii="Times New Roman" w:hAnsi="Times New Roman"/>
          <w:sz w:val="28"/>
          <w:szCs w:val="28"/>
        </w:rPr>
        <w:t xml:space="preserve">произошло от прилагательного </w:t>
      </w:r>
      <w:r w:rsidR="00A77CE4">
        <w:rPr>
          <w:rFonts w:ascii="Times New Roman" w:hAnsi="Times New Roman"/>
          <w:sz w:val="28"/>
          <w:szCs w:val="28"/>
        </w:rPr>
        <w:t>«</w:t>
      </w:r>
      <w:r w:rsidRPr="00CD132A">
        <w:rPr>
          <w:rFonts w:ascii="Times New Roman" w:hAnsi="Times New Roman"/>
          <w:sz w:val="28"/>
          <w:szCs w:val="28"/>
        </w:rPr>
        <w:t>праздный</w:t>
      </w:r>
      <w:r w:rsidR="00A77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означающего</w:t>
      </w:r>
      <w:r w:rsidRPr="00CD1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свободный, </w:t>
      </w:r>
      <w:r w:rsidRPr="00CD132A">
        <w:rPr>
          <w:rFonts w:ascii="Times New Roman" w:hAnsi="Times New Roman"/>
          <w:sz w:val="28"/>
          <w:szCs w:val="28"/>
        </w:rPr>
        <w:t>не занятый, пустой</w:t>
      </w:r>
      <w:r>
        <w:rPr>
          <w:rFonts w:ascii="Times New Roman" w:hAnsi="Times New Roman"/>
          <w:sz w:val="28"/>
          <w:szCs w:val="28"/>
        </w:rPr>
        <w:t>. П</w:t>
      </w:r>
      <w:r w:rsidRPr="00CD132A">
        <w:rPr>
          <w:rFonts w:ascii="Times New Roman" w:hAnsi="Times New Roman"/>
          <w:sz w:val="28"/>
          <w:szCs w:val="28"/>
        </w:rPr>
        <w:t xml:space="preserve">раздное время </w:t>
      </w:r>
      <w:r>
        <w:rPr>
          <w:rFonts w:ascii="Times New Roman" w:hAnsi="Times New Roman"/>
          <w:sz w:val="28"/>
          <w:szCs w:val="28"/>
        </w:rPr>
        <w:t>же понималось как время</w:t>
      </w:r>
      <w:r w:rsidRPr="00CD132A">
        <w:rPr>
          <w:rFonts w:ascii="Times New Roman" w:hAnsi="Times New Roman"/>
          <w:sz w:val="28"/>
          <w:szCs w:val="28"/>
        </w:rPr>
        <w:t>, когда не</w:t>
      </w:r>
      <w:r>
        <w:rPr>
          <w:rFonts w:ascii="Times New Roman" w:hAnsi="Times New Roman"/>
          <w:sz w:val="28"/>
          <w:szCs w:val="28"/>
        </w:rPr>
        <w:t>т</w:t>
      </w:r>
      <w:r w:rsidRPr="00CD1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необходимости</w:t>
      </w:r>
      <w:r w:rsidRPr="00CD132A">
        <w:rPr>
          <w:rFonts w:ascii="Times New Roman" w:hAnsi="Times New Roman"/>
          <w:sz w:val="28"/>
          <w:szCs w:val="28"/>
        </w:rPr>
        <w:t xml:space="preserve"> работать</w:t>
      </w:r>
      <w:r>
        <w:rPr>
          <w:rFonts w:ascii="Times New Roman" w:hAnsi="Times New Roman"/>
          <w:sz w:val="28"/>
          <w:szCs w:val="28"/>
        </w:rPr>
        <w:t>, иными словами,</w:t>
      </w:r>
      <w:r w:rsidRPr="00CD132A">
        <w:rPr>
          <w:rFonts w:ascii="Times New Roman" w:hAnsi="Times New Roman"/>
          <w:sz w:val="28"/>
          <w:szCs w:val="28"/>
        </w:rPr>
        <w:t xml:space="preserve"> быть праздным.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4F3">
        <w:rPr>
          <w:rFonts w:ascii="Times New Roman" w:hAnsi="Times New Roman"/>
          <w:sz w:val="28"/>
          <w:szCs w:val="28"/>
        </w:rPr>
        <w:t xml:space="preserve">Праздник </w:t>
      </w:r>
      <w:r>
        <w:rPr>
          <w:rFonts w:ascii="Times New Roman" w:hAnsi="Times New Roman"/>
          <w:sz w:val="28"/>
          <w:szCs w:val="28"/>
        </w:rPr>
        <w:t>-</w:t>
      </w:r>
      <w:r w:rsidRPr="00BC44F3">
        <w:rPr>
          <w:rFonts w:ascii="Times New Roman" w:hAnsi="Times New Roman"/>
          <w:sz w:val="28"/>
          <w:szCs w:val="28"/>
        </w:rPr>
        <w:t xml:space="preserve"> специфичн</w:t>
      </w:r>
      <w:r>
        <w:rPr>
          <w:rFonts w:ascii="Times New Roman" w:hAnsi="Times New Roman"/>
          <w:sz w:val="28"/>
          <w:szCs w:val="28"/>
        </w:rPr>
        <w:t>ая</w:t>
      </w:r>
      <w:r w:rsidRPr="00BC44F3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</w:t>
      </w:r>
      <w:r w:rsidRPr="00BC44F3">
        <w:rPr>
          <w:rFonts w:ascii="Times New Roman" w:hAnsi="Times New Roman"/>
          <w:sz w:val="28"/>
          <w:szCs w:val="28"/>
        </w:rPr>
        <w:t xml:space="preserve"> коллективного единения, выража</w:t>
      </w:r>
      <w:r>
        <w:rPr>
          <w:rFonts w:ascii="Times New Roman" w:hAnsi="Times New Roman"/>
          <w:sz w:val="28"/>
          <w:szCs w:val="28"/>
        </w:rPr>
        <w:t>ющий</w:t>
      </w:r>
      <w:r w:rsidRPr="00BC44F3">
        <w:rPr>
          <w:rFonts w:ascii="Times New Roman" w:hAnsi="Times New Roman"/>
          <w:sz w:val="28"/>
          <w:szCs w:val="28"/>
        </w:rPr>
        <w:t xml:space="preserve"> общее настроение и сопереживани</w:t>
      </w:r>
      <w:r>
        <w:rPr>
          <w:rFonts w:ascii="Times New Roman" w:hAnsi="Times New Roman"/>
          <w:sz w:val="28"/>
          <w:szCs w:val="28"/>
        </w:rPr>
        <w:t>я</w:t>
      </w:r>
      <w:r w:rsidRPr="00BC44F3">
        <w:rPr>
          <w:rFonts w:ascii="Times New Roman" w:hAnsi="Times New Roman"/>
          <w:sz w:val="28"/>
          <w:szCs w:val="28"/>
        </w:rPr>
        <w:t xml:space="preserve"> участников. Он обусл</w:t>
      </w:r>
      <w:r>
        <w:rPr>
          <w:rFonts w:ascii="Times New Roman" w:hAnsi="Times New Roman"/>
          <w:sz w:val="28"/>
          <w:szCs w:val="28"/>
        </w:rPr>
        <w:t>авливается</w:t>
      </w:r>
      <w:r w:rsidRPr="00BC44F3">
        <w:rPr>
          <w:rFonts w:ascii="Times New Roman" w:hAnsi="Times New Roman"/>
          <w:sz w:val="28"/>
          <w:szCs w:val="28"/>
        </w:rPr>
        <w:t xml:space="preserve"> динамикой социально</w:t>
      </w:r>
      <w:r>
        <w:rPr>
          <w:rFonts w:ascii="Times New Roman" w:hAnsi="Times New Roman"/>
          <w:sz w:val="28"/>
          <w:szCs w:val="28"/>
        </w:rPr>
        <w:t>й</w:t>
      </w:r>
      <w:r w:rsidRPr="00BC4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 w:rsidRPr="00BC44F3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й</w:t>
      </w:r>
      <w:r w:rsidRPr="00BC4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определенные</w:t>
      </w:r>
      <w:r w:rsidRPr="00BC44F3">
        <w:rPr>
          <w:rFonts w:ascii="Times New Roman" w:hAnsi="Times New Roman"/>
          <w:sz w:val="28"/>
          <w:szCs w:val="28"/>
        </w:rPr>
        <w:t xml:space="preserve"> периоды жизни </w:t>
      </w:r>
      <w:r>
        <w:rPr>
          <w:rFonts w:ascii="Times New Roman" w:hAnsi="Times New Roman"/>
          <w:sz w:val="28"/>
          <w:szCs w:val="28"/>
        </w:rPr>
        <w:t>люди осознают и переживают</w:t>
      </w:r>
      <w:r w:rsidRPr="00BC44F3">
        <w:rPr>
          <w:rFonts w:ascii="Times New Roman" w:hAnsi="Times New Roman"/>
          <w:sz w:val="28"/>
          <w:szCs w:val="28"/>
        </w:rPr>
        <w:t xml:space="preserve"> особ</w:t>
      </w:r>
      <w:r>
        <w:rPr>
          <w:rFonts w:ascii="Times New Roman" w:hAnsi="Times New Roman"/>
          <w:sz w:val="28"/>
          <w:szCs w:val="28"/>
        </w:rPr>
        <w:t>енным эмоциональным образом.</w:t>
      </w:r>
      <w:r w:rsidRPr="00BC4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Праздниками </w:t>
      </w:r>
      <w:r w:rsidRPr="00BC44F3">
        <w:rPr>
          <w:rFonts w:ascii="Times New Roman" w:hAnsi="Times New Roman"/>
          <w:sz w:val="28"/>
          <w:szCs w:val="28"/>
        </w:rPr>
        <w:t>диктуют</w:t>
      </w:r>
      <w:r>
        <w:rPr>
          <w:rFonts w:ascii="Times New Roman" w:hAnsi="Times New Roman"/>
          <w:sz w:val="28"/>
          <w:szCs w:val="28"/>
        </w:rPr>
        <w:t>ся</w:t>
      </w:r>
      <w:r w:rsidRPr="00BC44F3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ые</w:t>
      </w:r>
      <w:r w:rsidRPr="00BC44F3">
        <w:rPr>
          <w:rFonts w:ascii="Times New Roman" w:hAnsi="Times New Roman"/>
          <w:sz w:val="28"/>
          <w:szCs w:val="28"/>
        </w:rPr>
        <w:t>, нежели в будничн</w:t>
      </w:r>
      <w:r>
        <w:rPr>
          <w:rFonts w:ascii="Times New Roman" w:hAnsi="Times New Roman"/>
          <w:sz w:val="28"/>
          <w:szCs w:val="28"/>
        </w:rPr>
        <w:t>ый</w:t>
      </w:r>
      <w:r w:rsidRPr="00BC4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</w:t>
      </w:r>
      <w:r w:rsidRPr="00BC44F3">
        <w:rPr>
          <w:rFonts w:ascii="Times New Roman" w:hAnsi="Times New Roman"/>
          <w:sz w:val="28"/>
          <w:szCs w:val="28"/>
        </w:rPr>
        <w:t>, способ</w:t>
      </w:r>
      <w:r>
        <w:rPr>
          <w:rFonts w:ascii="Times New Roman" w:hAnsi="Times New Roman"/>
          <w:sz w:val="28"/>
          <w:szCs w:val="28"/>
        </w:rPr>
        <w:t>ы</w:t>
      </w:r>
      <w:r w:rsidRPr="00BC44F3">
        <w:rPr>
          <w:rFonts w:ascii="Times New Roman" w:hAnsi="Times New Roman"/>
          <w:sz w:val="28"/>
          <w:szCs w:val="28"/>
        </w:rPr>
        <w:t xml:space="preserve"> поведения, </w:t>
      </w:r>
      <w:r>
        <w:rPr>
          <w:rFonts w:ascii="Times New Roman" w:hAnsi="Times New Roman"/>
          <w:sz w:val="28"/>
          <w:szCs w:val="28"/>
        </w:rPr>
        <w:t>подразумевающие</w:t>
      </w:r>
      <w:r w:rsidRPr="00BC44F3">
        <w:rPr>
          <w:rFonts w:ascii="Times New Roman" w:hAnsi="Times New Roman"/>
          <w:sz w:val="28"/>
          <w:szCs w:val="28"/>
        </w:rPr>
        <w:t xml:space="preserve"> непосредственное участие в праздновании. </w:t>
      </w:r>
      <w:r>
        <w:rPr>
          <w:rFonts w:ascii="Times New Roman" w:hAnsi="Times New Roman"/>
          <w:sz w:val="28"/>
          <w:szCs w:val="28"/>
        </w:rPr>
        <w:t>Любой к</w:t>
      </w:r>
      <w:r w:rsidRPr="00BC44F3">
        <w:rPr>
          <w:rFonts w:ascii="Times New Roman" w:hAnsi="Times New Roman"/>
          <w:sz w:val="28"/>
          <w:szCs w:val="28"/>
        </w:rPr>
        <w:t>алендарн</w:t>
      </w:r>
      <w:r>
        <w:rPr>
          <w:rFonts w:ascii="Times New Roman" w:hAnsi="Times New Roman"/>
          <w:sz w:val="28"/>
          <w:szCs w:val="28"/>
        </w:rPr>
        <w:t>ый</w:t>
      </w:r>
      <w:r w:rsidRPr="00BC44F3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4F3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>ет</w:t>
      </w:r>
      <w:r w:rsidRPr="00BC4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традиции, специфику и </w:t>
      </w:r>
      <w:r w:rsidRPr="00BC44F3">
        <w:rPr>
          <w:rFonts w:ascii="Times New Roman" w:hAnsi="Times New Roman"/>
          <w:sz w:val="28"/>
          <w:szCs w:val="28"/>
        </w:rPr>
        <w:t>историю народа, страны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BC44F3">
        <w:rPr>
          <w:rFonts w:ascii="Times New Roman" w:hAnsi="Times New Roman"/>
          <w:sz w:val="28"/>
          <w:szCs w:val="28"/>
        </w:rPr>
        <w:t xml:space="preserve"> мира</w:t>
      </w:r>
      <w:r>
        <w:rPr>
          <w:rFonts w:ascii="Times New Roman" w:hAnsi="Times New Roman"/>
          <w:sz w:val="28"/>
          <w:szCs w:val="28"/>
        </w:rPr>
        <w:t xml:space="preserve"> в целом</w:t>
      </w:r>
      <w:r w:rsidR="00B17FC1" w:rsidRPr="00B17FC1">
        <w:rPr>
          <w:rFonts w:ascii="Times New Roman" w:hAnsi="Times New Roman"/>
          <w:sz w:val="28"/>
          <w:szCs w:val="28"/>
        </w:rPr>
        <w:t xml:space="preserve"> [22]</w:t>
      </w:r>
      <w:r w:rsidRPr="00BC44F3">
        <w:rPr>
          <w:rFonts w:ascii="Times New Roman" w:hAnsi="Times New Roman"/>
          <w:sz w:val="28"/>
          <w:szCs w:val="28"/>
        </w:rPr>
        <w:t>.</w:t>
      </w:r>
    </w:p>
    <w:p w:rsidR="005E5D4F" w:rsidRPr="00DD0276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BC44F3">
        <w:rPr>
          <w:rFonts w:ascii="Times New Roman" w:hAnsi="Times New Roman"/>
          <w:sz w:val="28"/>
          <w:szCs w:val="28"/>
        </w:rPr>
        <w:t xml:space="preserve">Календарь праздников </w:t>
      </w:r>
      <w:r>
        <w:rPr>
          <w:rFonts w:ascii="Times New Roman" w:hAnsi="Times New Roman"/>
          <w:sz w:val="28"/>
          <w:szCs w:val="28"/>
        </w:rPr>
        <w:t xml:space="preserve">имеет свойство </w:t>
      </w:r>
      <w:r w:rsidRPr="00BC44F3">
        <w:rPr>
          <w:rFonts w:ascii="Times New Roman" w:hAnsi="Times New Roman"/>
          <w:sz w:val="28"/>
          <w:szCs w:val="28"/>
        </w:rPr>
        <w:t>меня</w:t>
      </w:r>
      <w:r>
        <w:rPr>
          <w:rFonts w:ascii="Times New Roman" w:hAnsi="Times New Roman"/>
          <w:sz w:val="28"/>
          <w:szCs w:val="28"/>
        </w:rPr>
        <w:t>ть</w:t>
      </w:r>
      <w:r w:rsidRPr="00BC44F3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с течением</w:t>
      </w:r>
      <w:r w:rsidRPr="00BC44F3">
        <w:rPr>
          <w:rFonts w:ascii="Times New Roman" w:hAnsi="Times New Roman"/>
          <w:sz w:val="28"/>
          <w:szCs w:val="28"/>
        </w:rPr>
        <w:t xml:space="preserve"> истори</w:t>
      </w:r>
      <w:r>
        <w:rPr>
          <w:rFonts w:ascii="Times New Roman" w:hAnsi="Times New Roman"/>
          <w:sz w:val="28"/>
          <w:szCs w:val="28"/>
        </w:rPr>
        <w:t>и. Однако</w:t>
      </w:r>
      <w:r w:rsidRPr="00BC44F3">
        <w:rPr>
          <w:rFonts w:ascii="Times New Roman" w:hAnsi="Times New Roman"/>
          <w:sz w:val="28"/>
          <w:szCs w:val="28"/>
        </w:rPr>
        <w:t xml:space="preserve"> неизменны</w:t>
      </w:r>
      <w:r>
        <w:rPr>
          <w:rFonts w:ascii="Times New Roman" w:hAnsi="Times New Roman"/>
          <w:sz w:val="28"/>
          <w:szCs w:val="28"/>
        </w:rPr>
        <w:t>й</w:t>
      </w:r>
      <w:r w:rsidRPr="00BC4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 имеют</w:t>
      </w:r>
      <w:r w:rsidRPr="00BC44F3">
        <w:rPr>
          <w:rFonts w:ascii="Times New Roman" w:hAnsi="Times New Roman"/>
          <w:sz w:val="28"/>
          <w:szCs w:val="28"/>
        </w:rPr>
        <w:t xml:space="preserve"> традиционные праздники</w:t>
      </w:r>
      <w:r>
        <w:rPr>
          <w:rFonts w:ascii="Times New Roman" w:hAnsi="Times New Roman"/>
          <w:sz w:val="28"/>
          <w:szCs w:val="28"/>
        </w:rPr>
        <w:t>.</w:t>
      </w:r>
      <w:r w:rsidRPr="00BC4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Изучению традиционных праздников в последние годы уделяется все больше и больше в</w:t>
      </w:r>
      <w:r w:rsidRPr="00BC44F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има</w:t>
      </w:r>
      <w:r w:rsidRPr="00BC44F3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я. Это вполне объяснимо, ведь</w:t>
      </w:r>
      <w:r w:rsidRPr="00BC4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проявление интереса к традиционным праздникам способствует приобщению к </w:t>
      </w:r>
      <w:r w:rsidRPr="00BC44F3">
        <w:rPr>
          <w:rFonts w:ascii="Times New Roman" w:hAnsi="Times New Roman"/>
          <w:sz w:val="28"/>
          <w:szCs w:val="28"/>
        </w:rPr>
        <w:t>исток</w:t>
      </w:r>
      <w:r>
        <w:rPr>
          <w:rFonts w:ascii="Times New Roman" w:hAnsi="Times New Roman"/>
          <w:sz w:val="28"/>
          <w:szCs w:val="28"/>
        </w:rPr>
        <w:t>ам</w:t>
      </w:r>
      <w:r w:rsidRPr="00BC44F3">
        <w:rPr>
          <w:rFonts w:ascii="Times New Roman" w:hAnsi="Times New Roman"/>
          <w:sz w:val="28"/>
          <w:szCs w:val="28"/>
        </w:rPr>
        <w:t xml:space="preserve"> культуры, </w:t>
      </w:r>
      <w:r>
        <w:rPr>
          <w:rFonts w:ascii="Times New Roman" w:hAnsi="Times New Roman"/>
          <w:sz w:val="28"/>
          <w:szCs w:val="28"/>
        </w:rPr>
        <w:t>традиций</w:t>
      </w:r>
      <w:r w:rsidRPr="00BC44F3">
        <w:rPr>
          <w:rFonts w:ascii="Times New Roman" w:hAnsi="Times New Roman"/>
          <w:sz w:val="28"/>
          <w:szCs w:val="28"/>
        </w:rPr>
        <w:t xml:space="preserve"> и обычаев своего народа, помо</w:t>
      </w:r>
      <w:r>
        <w:rPr>
          <w:rFonts w:ascii="Times New Roman" w:hAnsi="Times New Roman"/>
          <w:sz w:val="28"/>
          <w:szCs w:val="28"/>
        </w:rPr>
        <w:t>га</w:t>
      </w:r>
      <w:r w:rsidRPr="00BC44F3">
        <w:rPr>
          <w:rFonts w:ascii="Times New Roman" w:hAnsi="Times New Roman"/>
          <w:sz w:val="28"/>
          <w:szCs w:val="28"/>
        </w:rPr>
        <w:t xml:space="preserve">ет понять </w:t>
      </w:r>
      <w:r>
        <w:rPr>
          <w:rFonts w:ascii="Times New Roman" w:hAnsi="Times New Roman"/>
          <w:sz w:val="28"/>
          <w:szCs w:val="28"/>
        </w:rPr>
        <w:t xml:space="preserve">ход </w:t>
      </w:r>
      <w:r w:rsidRPr="00BC44F3">
        <w:rPr>
          <w:rFonts w:ascii="Times New Roman" w:hAnsi="Times New Roman"/>
          <w:sz w:val="28"/>
          <w:szCs w:val="28"/>
        </w:rPr>
        <w:t>истори</w:t>
      </w:r>
      <w:r>
        <w:rPr>
          <w:rFonts w:ascii="Times New Roman" w:hAnsi="Times New Roman"/>
          <w:sz w:val="28"/>
          <w:szCs w:val="28"/>
        </w:rPr>
        <w:t>и</w:t>
      </w:r>
      <w:r w:rsidRPr="00BC4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собственной</w:t>
      </w:r>
      <w:r w:rsidRPr="00BC44F3">
        <w:rPr>
          <w:rFonts w:ascii="Times New Roman" w:hAnsi="Times New Roman"/>
          <w:sz w:val="28"/>
          <w:szCs w:val="28"/>
        </w:rPr>
        <w:t xml:space="preserve"> страны, </w:t>
      </w:r>
      <w:r>
        <w:rPr>
          <w:rFonts w:ascii="Times New Roman" w:hAnsi="Times New Roman"/>
          <w:sz w:val="28"/>
          <w:szCs w:val="28"/>
        </w:rPr>
        <w:t xml:space="preserve">осознать </w:t>
      </w:r>
      <w:r w:rsidRPr="00BC44F3">
        <w:rPr>
          <w:rFonts w:ascii="Times New Roman" w:hAnsi="Times New Roman"/>
          <w:sz w:val="28"/>
          <w:szCs w:val="28"/>
        </w:rPr>
        <w:t xml:space="preserve">судьбу поколений и </w:t>
      </w:r>
      <w:r>
        <w:rPr>
          <w:rFonts w:ascii="Times New Roman" w:hAnsi="Times New Roman"/>
          <w:sz w:val="28"/>
          <w:szCs w:val="28"/>
        </w:rPr>
        <w:t>узнать новые факты относительно своей</w:t>
      </w:r>
      <w:r w:rsidRPr="00BC44F3">
        <w:rPr>
          <w:rFonts w:ascii="Times New Roman" w:hAnsi="Times New Roman"/>
          <w:sz w:val="28"/>
          <w:szCs w:val="28"/>
        </w:rPr>
        <w:t xml:space="preserve"> родословной.</w:t>
      </w:r>
      <w:r>
        <w:rPr>
          <w:rFonts w:ascii="Times New Roman" w:hAnsi="Times New Roman"/>
          <w:sz w:val="28"/>
          <w:szCs w:val="28"/>
        </w:rPr>
        <w:t xml:space="preserve"> Не следует путать два таких близких понятия, как праздник и обряд. Данные</w:t>
      </w:r>
      <w:r w:rsidRPr="00C052C9">
        <w:rPr>
          <w:rFonts w:ascii="Times New Roman" w:hAnsi="Times New Roman"/>
          <w:sz w:val="28"/>
          <w:szCs w:val="28"/>
        </w:rPr>
        <w:t xml:space="preserve"> понятия </w:t>
      </w:r>
      <w:r>
        <w:rPr>
          <w:rFonts w:ascii="Times New Roman" w:hAnsi="Times New Roman"/>
          <w:sz w:val="28"/>
          <w:szCs w:val="28"/>
        </w:rPr>
        <w:t>зачастую</w:t>
      </w:r>
      <w:r w:rsidRPr="00C052C9">
        <w:rPr>
          <w:rFonts w:ascii="Times New Roman" w:hAnsi="Times New Roman"/>
          <w:sz w:val="28"/>
          <w:szCs w:val="28"/>
        </w:rPr>
        <w:t xml:space="preserve"> отождествляются </w:t>
      </w:r>
      <w:r>
        <w:rPr>
          <w:rFonts w:ascii="Times New Roman" w:hAnsi="Times New Roman"/>
          <w:sz w:val="28"/>
          <w:szCs w:val="28"/>
        </w:rPr>
        <w:t>или взаимно</w:t>
      </w:r>
      <w:r w:rsidRPr="00C052C9">
        <w:rPr>
          <w:rFonts w:ascii="Times New Roman" w:hAnsi="Times New Roman"/>
          <w:sz w:val="28"/>
          <w:szCs w:val="28"/>
        </w:rPr>
        <w:t xml:space="preserve"> подменяются. В России традиционно </w:t>
      </w:r>
      <w:r>
        <w:rPr>
          <w:rFonts w:ascii="Times New Roman" w:hAnsi="Times New Roman"/>
          <w:sz w:val="28"/>
          <w:szCs w:val="28"/>
        </w:rPr>
        <w:t xml:space="preserve">существовало мнение, что обряд может </w:t>
      </w:r>
      <w:r w:rsidRPr="00C052C9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а</w:t>
      </w:r>
      <w:r w:rsidRPr="00C052C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C052C9">
        <w:rPr>
          <w:rFonts w:ascii="Times New Roman" w:hAnsi="Times New Roman"/>
          <w:sz w:val="28"/>
          <w:szCs w:val="28"/>
        </w:rPr>
        <w:t xml:space="preserve">ся в празднике, </w:t>
      </w:r>
      <w:r>
        <w:rPr>
          <w:rFonts w:ascii="Times New Roman" w:hAnsi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/>
          <w:sz w:val="28"/>
          <w:szCs w:val="28"/>
        </w:rPr>
        <w:t>этом</w:t>
      </w:r>
      <w:proofErr w:type="gramEnd"/>
      <w:r w:rsidRPr="00C052C9">
        <w:rPr>
          <w:rFonts w:ascii="Times New Roman" w:hAnsi="Times New Roman"/>
          <w:sz w:val="28"/>
          <w:szCs w:val="28"/>
        </w:rPr>
        <w:t xml:space="preserve"> не слива</w:t>
      </w:r>
      <w:r>
        <w:rPr>
          <w:rFonts w:ascii="Times New Roman" w:hAnsi="Times New Roman"/>
          <w:sz w:val="28"/>
          <w:szCs w:val="28"/>
        </w:rPr>
        <w:t>ясь</w:t>
      </w:r>
      <w:r w:rsidRPr="00C052C9">
        <w:rPr>
          <w:rFonts w:ascii="Times New Roman" w:hAnsi="Times New Roman"/>
          <w:sz w:val="28"/>
          <w:szCs w:val="28"/>
        </w:rPr>
        <w:t xml:space="preserve"> с ним, </w:t>
      </w:r>
      <w:r>
        <w:rPr>
          <w:rFonts w:ascii="Times New Roman" w:hAnsi="Times New Roman"/>
          <w:sz w:val="28"/>
          <w:szCs w:val="28"/>
        </w:rPr>
        <w:t>поскольку,</w:t>
      </w:r>
      <w:r w:rsidRPr="00C0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сути, </w:t>
      </w:r>
      <w:r w:rsidRPr="00C052C9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традиционным</w:t>
      </w:r>
      <w:r w:rsidRPr="00C052C9">
        <w:rPr>
          <w:rFonts w:ascii="Times New Roman" w:hAnsi="Times New Roman"/>
          <w:sz w:val="28"/>
          <w:szCs w:val="28"/>
        </w:rPr>
        <w:t xml:space="preserve"> способом совершения </w:t>
      </w:r>
      <w:r>
        <w:rPr>
          <w:rFonts w:ascii="Times New Roman" w:hAnsi="Times New Roman"/>
          <w:sz w:val="28"/>
          <w:szCs w:val="28"/>
        </w:rPr>
        <w:t xml:space="preserve">каких-либо </w:t>
      </w:r>
      <w:r w:rsidRPr="00C052C9">
        <w:rPr>
          <w:rFonts w:ascii="Times New Roman" w:hAnsi="Times New Roman"/>
          <w:sz w:val="28"/>
          <w:szCs w:val="28"/>
        </w:rPr>
        <w:t xml:space="preserve">торжественных действий в </w:t>
      </w:r>
      <w:r w:rsidRPr="00C052C9">
        <w:rPr>
          <w:rFonts w:ascii="Times New Roman" w:hAnsi="Times New Roman"/>
          <w:sz w:val="28"/>
          <w:szCs w:val="28"/>
        </w:rPr>
        <w:lastRenderedPageBreak/>
        <w:t>условиях свободы от будничн</w:t>
      </w:r>
      <w:r>
        <w:rPr>
          <w:rFonts w:ascii="Times New Roman" w:hAnsi="Times New Roman"/>
          <w:sz w:val="28"/>
          <w:szCs w:val="28"/>
        </w:rPr>
        <w:t>ой</w:t>
      </w:r>
      <w:r w:rsidRPr="00C0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C052C9">
        <w:rPr>
          <w:rFonts w:ascii="Times New Roman" w:hAnsi="Times New Roman"/>
          <w:sz w:val="28"/>
          <w:szCs w:val="28"/>
        </w:rPr>
        <w:t>, со</w:t>
      </w:r>
      <w:r>
        <w:rPr>
          <w:rFonts w:ascii="Times New Roman" w:hAnsi="Times New Roman"/>
          <w:sz w:val="28"/>
          <w:szCs w:val="28"/>
        </w:rPr>
        <w:t>четаем</w:t>
      </w:r>
      <w:r w:rsidRPr="00C052C9">
        <w:rPr>
          <w:rFonts w:ascii="Times New Roman" w:hAnsi="Times New Roman"/>
          <w:sz w:val="28"/>
          <w:szCs w:val="28"/>
        </w:rPr>
        <w:t xml:space="preserve">ой с радостью и весельем. </w:t>
      </w:r>
      <w:r>
        <w:rPr>
          <w:rFonts w:ascii="Times New Roman" w:hAnsi="Times New Roman"/>
          <w:sz w:val="28"/>
          <w:szCs w:val="28"/>
        </w:rPr>
        <w:t xml:space="preserve">Таким образом, понятие </w:t>
      </w:r>
      <w:r w:rsidR="00A77CE4">
        <w:rPr>
          <w:rFonts w:ascii="Times New Roman" w:hAnsi="Times New Roman"/>
          <w:sz w:val="28"/>
          <w:szCs w:val="28"/>
        </w:rPr>
        <w:t>«</w:t>
      </w:r>
      <w:r w:rsidRPr="00C052C9">
        <w:rPr>
          <w:rFonts w:ascii="Times New Roman" w:hAnsi="Times New Roman"/>
          <w:sz w:val="28"/>
          <w:szCs w:val="28"/>
        </w:rPr>
        <w:t>праздничн</w:t>
      </w:r>
      <w:r>
        <w:rPr>
          <w:rFonts w:ascii="Times New Roman" w:hAnsi="Times New Roman"/>
          <w:sz w:val="28"/>
          <w:szCs w:val="28"/>
        </w:rPr>
        <w:t>ой</w:t>
      </w:r>
      <w:r w:rsidRPr="00C052C9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ы</w:t>
      </w:r>
      <w:r w:rsidR="00A77CE4">
        <w:rPr>
          <w:rFonts w:ascii="Times New Roman" w:hAnsi="Times New Roman"/>
          <w:sz w:val="28"/>
          <w:szCs w:val="28"/>
        </w:rPr>
        <w:t>»</w:t>
      </w:r>
      <w:r w:rsidRPr="00C0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более широким,</w:t>
      </w:r>
      <w:r w:rsidRPr="00C0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нежели понятие</w:t>
      </w:r>
      <w:r w:rsidRPr="00C052C9">
        <w:rPr>
          <w:rFonts w:ascii="Times New Roman" w:hAnsi="Times New Roman"/>
          <w:sz w:val="28"/>
          <w:szCs w:val="28"/>
        </w:rPr>
        <w:t xml:space="preserve"> </w:t>
      </w:r>
      <w:r w:rsidR="00A77CE4">
        <w:rPr>
          <w:rFonts w:ascii="Times New Roman" w:hAnsi="Times New Roman"/>
          <w:sz w:val="28"/>
          <w:szCs w:val="28"/>
        </w:rPr>
        <w:t>«</w:t>
      </w:r>
      <w:r w:rsidRPr="00C052C9">
        <w:rPr>
          <w:rFonts w:ascii="Times New Roman" w:hAnsi="Times New Roman"/>
          <w:sz w:val="28"/>
          <w:szCs w:val="28"/>
        </w:rPr>
        <w:t>обрядовая культура</w:t>
      </w:r>
      <w:r w:rsidR="00A77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как отмечает Любимова Л.В. </w:t>
      </w:r>
      <w:r w:rsidRPr="009F0AE0">
        <w:rPr>
          <w:rFonts w:ascii="Times New Roman" w:hAnsi="Times New Roman"/>
          <w:sz w:val="28"/>
          <w:szCs w:val="28"/>
        </w:rPr>
        <w:t>[</w:t>
      </w:r>
      <w:r w:rsidR="00B17FC1" w:rsidRPr="00B17FC1">
        <w:rPr>
          <w:rFonts w:ascii="Times New Roman" w:hAnsi="Times New Roman"/>
          <w:sz w:val="28"/>
          <w:szCs w:val="28"/>
        </w:rPr>
        <w:t>21</w:t>
      </w:r>
      <w:r w:rsidRPr="009F0AE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5D4F" w:rsidRPr="001B2AB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619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давни</w:t>
      </w:r>
      <w:r w:rsidRPr="00B56197">
        <w:rPr>
          <w:rFonts w:ascii="Times New Roman" w:hAnsi="Times New Roman"/>
          <w:sz w:val="28"/>
          <w:szCs w:val="28"/>
        </w:rPr>
        <w:t xml:space="preserve">х времен </w:t>
      </w:r>
      <w:r>
        <w:rPr>
          <w:rFonts w:ascii="Times New Roman" w:hAnsi="Times New Roman"/>
          <w:sz w:val="28"/>
          <w:szCs w:val="28"/>
        </w:rPr>
        <w:t>п</w:t>
      </w:r>
      <w:r w:rsidRPr="00B5619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сегодняшний день</w:t>
      </w:r>
      <w:r w:rsidRPr="00B56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время </w:t>
      </w:r>
      <w:r w:rsidRPr="00B56197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и</w:t>
      </w:r>
      <w:r w:rsidRPr="00B56197">
        <w:rPr>
          <w:rFonts w:ascii="Times New Roman" w:hAnsi="Times New Roman"/>
          <w:sz w:val="28"/>
          <w:szCs w:val="28"/>
        </w:rPr>
        <w:t xml:space="preserve"> к праздник</w:t>
      </w:r>
      <w:r>
        <w:rPr>
          <w:rFonts w:ascii="Times New Roman" w:hAnsi="Times New Roman"/>
          <w:sz w:val="28"/>
          <w:szCs w:val="28"/>
        </w:rPr>
        <w:t>ам</w:t>
      </w:r>
      <w:r w:rsidRPr="00B56197">
        <w:rPr>
          <w:rFonts w:ascii="Times New Roman" w:hAnsi="Times New Roman"/>
          <w:sz w:val="28"/>
          <w:szCs w:val="28"/>
        </w:rPr>
        <w:t xml:space="preserve"> наполнен</w:t>
      </w:r>
      <w:r>
        <w:rPr>
          <w:rFonts w:ascii="Times New Roman" w:hAnsi="Times New Roman"/>
          <w:sz w:val="28"/>
          <w:szCs w:val="28"/>
        </w:rPr>
        <w:t>о</w:t>
      </w:r>
      <w:r w:rsidRPr="00B56197">
        <w:rPr>
          <w:rFonts w:ascii="Times New Roman" w:hAnsi="Times New Roman"/>
          <w:sz w:val="28"/>
          <w:szCs w:val="28"/>
        </w:rPr>
        <w:t xml:space="preserve"> обрядами,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B56197">
        <w:rPr>
          <w:rFonts w:ascii="Times New Roman" w:hAnsi="Times New Roman"/>
          <w:sz w:val="28"/>
          <w:szCs w:val="28"/>
        </w:rPr>
        <w:t>имею</w:t>
      </w:r>
      <w:r>
        <w:rPr>
          <w:rFonts w:ascii="Times New Roman" w:hAnsi="Times New Roman"/>
          <w:sz w:val="28"/>
          <w:szCs w:val="28"/>
        </w:rPr>
        <w:t>т</w:t>
      </w:r>
      <w:r w:rsidRPr="00B56197">
        <w:rPr>
          <w:rFonts w:ascii="Times New Roman" w:hAnsi="Times New Roman"/>
          <w:sz w:val="28"/>
          <w:szCs w:val="28"/>
        </w:rPr>
        <w:t xml:space="preserve"> символический </w:t>
      </w:r>
      <w:r>
        <w:rPr>
          <w:rFonts w:ascii="Times New Roman" w:hAnsi="Times New Roman"/>
          <w:sz w:val="28"/>
          <w:szCs w:val="28"/>
        </w:rPr>
        <w:t>и сакральный</w:t>
      </w:r>
      <w:r w:rsidRPr="00B56197">
        <w:rPr>
          <w:rFonts w:ascii="Times New Roman" w:hAnsi="Times New Roman"/>
          <w:sz w:val="28"/>
          <w:szCs w:val="28"/>
        </w:rPr>
        <w:t xml:space="preserve"> смысл</w:t>
      </w:r>
      <w:r>
        <w:rPr>
          <w:rFonts w:ascii="Times New Roman" w:hAnsi="Times New Roman"/>
          <w:sz w:val="28"/>
          <w:szCs w:val="28"/>
        </w:rPr>
        <w:t>. Определенный, формировавшийся на протяжении веков порядок</w:t>
      </w:r>
      <w:r w:rsidRPr="00B56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совершения</w:t>
      </w:r>
      <w:r w:rsidRPr="00B56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определенны</w:t>
      </w:r>
      <w:r w:rsidRPr="00B56197">
        <w:rPr>
          <w:rFonts w:ascii="Times New Roman" w:hAnsi="Times New Roman"/>
          <w:sz w:val="28"/>
          <w:szCs w:val="28"/>
        </w:rPr>
        <w:t xml:space="preserve">х обрядов </w:t>
      </w:r>
      <w:r>
        <w:rPr>
          <w:rFonts w:ascii="Times New Roman" w:hAnsi="Times New Roman"/>
          <w:sz w:val="28"/>
          <w:szCs w:val="28"/>
        </w:rPr>
        <w:t>является</w:t>
      </w:r>
      <w:r w:rsidRPr="00B56197">
        <w:rPr>
          <w:rFonts w:ascii="Times New Roman" w:hAnsi="Times New Roman"/>
          <w:sz w:val="28"/>
          <w:szCs w:val="28"/>
        </w:rPr>
        <w:t xml:space="preserve"> культурн</w:t>
      </w:r>
      <w:r>
        <w:rPr>
          <w:rFonts w:ascii="Times New Roman" w:hAnsi="Times New Roman"/>
          <w:sz w:val="28"/>
          <w:szCs w:val="28"/>
        </w:rPr>
        <w:t>ой</w:t>
      </w:r>
      <w:r w:rsidRPr="00B56197">
        <w:rPr>
          <w:rFonts w:ascii="Times New Roman" w:hAnsi="Times New Roman"/>
          <w:sz w:val="28"/>
          <w:szCs w:val="28"/>
        </w:rPr>
        <w:t xml:space="preserve"> ценность</w:t>
      </w:r>
      <w:r>
        <w:rPr>
          <w:rFonts w:ascii="Times New Roman" w:hAnsi="Times New Roman"/>
          <w:sz w:val="28"/>
          <w:szCs w:val="28"/>
        </w:rPr>
        <w:t>ю</w:t>
      </w:r>
      <w:r w:rsidRPr="00B56197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народа</w:t>
      </w:r>
      <w:r w:rsidRPr="00B56197">
        <w:rPr>
          <w:rFonts w:ascii="Times New Roman" w:hAnsi="Times New Roman"/>
          <w:sz w:val="28"/>
          <w:szCs w:val="28"/>
        </w:rPr>
        <w:t xml:space="preserve"> и передается </w:t>
      </w:r>
      <w:r>
        <w:rPr>
          <w:rFonts w:ascii="Times New Roman" w:hAnsi="Times New Roman"/>
          <w:sz w:val="28"/>
          <w:szCs w:val="28"/>
        </w:rPr>
        <w:t>из</w:t>
      </w:r>
      <w:r w:rsidRPr="00B56197">
        <w:rPr>
          <w:rFonts w:ascii="Times New Roman" w:hAnsi="Times New Roman"/>
          <w:sz w:val="28"/>
          <w:szCs w:val="28"/>
        </w:rPr>
        <w:t xml:space="preserve"> поколения </w:t>
      </w:r>
      <w:r>
        <w:rPr>
          <w:rFonts w:ascii="Times New Roman" w:hAnsi="Times New Roman"/>
          <w:sz w:val="28"/>
          <w:szCs w:val="28"/>
        </w:rPr>
        <w:t>в</w:t>
      </w:r>
      <w:r w:rsidRPr="00B56197">
        <w:rPr>
          <w:rFonts w:ascii="Times New Roman" w:hAnsi="Times New Roman"/>
          <w:sz w:val="28"/>
          <w:szCs w:val="28"/>
        </w:rPr>
        <w:t xml:space="preserve"> поколени</w:t>
      </w:r>
      <w:r>
        <w:rPr>
          <w:rFonts w:ascii="Times New Roman" w:hAnsi="Times New Roman"/>
          <w:sz w:val="28"/>
          <w:szCs w:val="28"/>
        </w:rPr>
        <w:t>е</w:t>
      </w:r>
      <w:r w:rsidRPr="00B56197">
        <w:rPr>
          <w:rFonts w:ascii="Times New Roman" w:hAnsi="Times New Roman"/>
          <w:sz w:val="28"/>
          <w:szCs w:val="28"/>
        </w:rPr>
        <w:t xml:space="preserve">. На протяжении </w:t>
      </w:r>
      <w:r>
        <w:rPr>
          <w:rFonts w:ascii="Times New Roman" w:hAnsi="Times New Roman"/>
          <w:sz w:val="28"/>
          <w:szCs w:val="28"/>
        </w:rPr>
        <w:t>долгих лет процесс</w:t>
      </w:r>
      <w:r w:rsidRPr="00B56197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и</w:t>
      </w:r>
      <w:r w:rsidRPr="00B56197">
        <w:rPr>
          <w:rFonts w:ascii="Times New Roman" w:hAnsi="Times New Roman"/>
          <w:sz w:val="28"/>
          <w:szCs w:val="28"/>
        </w:rPr>
        <w:t xml:space="preserve"> к праздник</w:t>
      </w:r>
      <w:r>
        <w:rPr>
          <w:rFonts w:ascii="Times New Roman" w:hAnsi="Times New Roman"/>
          <w:sz w:val="28"/>
          <w:szCs w:val="28"/>
        </w:rPr>
        <w:t>ам носил</w:t>
      </w:r>
      <w:r w:rsidRPr="00B561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первую очередь</w:t>
      </w:r>
      <w:r w:rsidRPr="00B56197">
        <w:rPr>
          <w:rFonts w:ascii="Times New Roman" w:hAnsi="Times New Roman"/>
          <w:sz w:val="28"/>
          <w:szCs w:val="28"/>
        </w:rPr>
        <w:t xml:space="preserve">, духовный характер,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56197">
        <w:rPr>
          <w:rFonts w:ascii="Times New Roman" w:hAnsi="Times New Roman"/>
          <w:sz w:val="28"/>
          <w:szCs w:val="28"/>
        </w:rPr>
        <w:t>материальн</w:t>
      </w:r>
      <w:r>
        <w:rPr>
          <w:rFonts w:ascii="Times New Roman" w:hAnsi="Times New Roman"/>
          <w:sz w:val="28"/>
          <w:szCs w:val="28"/>
        </w:rPr>
        <w:t>ые</w:t>
      </w:r>
      <w:r w:rsidRPr="00B56197">
        <w:rPr>
          <w:rFonts w:ascii="Times New Roman" w:hAnsi="Times New Roman"/>
          <w:sz w:val="28"/>
          <w:szCs w:val="28"/>
        </w:rPr>
        <w:t xml:space="preserve"> составляющ</w:t>
      </w:r>
      <w:r>
        <w:rPr>
          <w:rFonts w:ascii="Times New Roman" w:hAnsi="Times New Roman"/>
          <w:sz w:val="28"/>
          <w:szCs w:val="28"/>
        </w:rPr>
        <w:t>ие</w:t>
      </w:r>
      <w:r w:rsidRPr="00B56197">
        <w:rPr>
          <w:rFonts w:ascii="Times New Roman" w:hAnsi="Times New Roman"/>
          <w:sz w:val="28"/>
          <w:szCs w:val="28"/>
        </w:rPr>
        <w:t xml:space="preserve"> подчинял</w:t>
      </w:r>
      <w:r>
        <w:rPr>
          <w:rFonts w:ascii="Times New Roman" w:hAnsi="Times New Roman"/>
          <w:sz w:val="28"/>
          <w:szCs w:val="28"/>
        </w:rPr>
        <w:t>и</w:t>
      </w:r>
      <w:r w:rsidRPr="00B56197">
        <w:rPr>
          <w:rFonts w:ascii="Times New Roman" w:hAnsi="Times New Roman"/>
          <w:sz w:val="28"/>
          <w:szCs w:val="28"/>
        </w:rPr>
        <w:t>сь духовн</w:t>
      </w:r>
      <w:r>
        <w:rPr>
          <w:rFonts w:ascii="Times New Roman" w:hAnsi="Times New Roman"/>
          <w:sz w:val="28"/>
          <w:szCs w:val="28"/>
        </w:rPr>
        <w:t xml:space="preserve">ым. </w:t>
      </w:r>
      <w:r w:rsidRPr="00B56197">
        <w:rPr>
          <w:rFonts w:ascii="Times New Roman" w:hAnsi="Times New Roman"/>
          <w:sz w:val="28"/>
          <w:szCs w:val="28"/>
        </w:rPr>
        <w:t>Сценари</w:t>
      </w:r>
      <w:r>
        <w:rPr>
          <w:rFonts w:ascii="Times New Roman" w:hAnsi="Times New Roman"/>
          <w:sz w:val="28"/>
          <w:szCs w:val="28"/>
        </w:rPr>
        <w:t>ем</w:t>
      </w:r>
      <w:r w:rsidRPr="00B56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</w:t>
      </w:r>
      <w:r w:rsidRPr="00B56197">
        <w:rPr>
          <w:rFonts w:ascii="Times New Roman" w:hAnsi="Times New Roman"/>
          <w:sz w:val="28"/>
          <w:szCs w:val="28"/>
        </w:rPr>
        <w:t>ого праздника и обряда предусматривает</w:t>
      </w:r>
      <w:r>
        <w:rPr>
          <w:rFonts w:ascii="Times New Roman" w:hAnsi="Times New Roman"/>
          <w:sz w:val="28"/>
          <w:szCs w:val="28"/>
        </w:rPr>
        <w:t>ся</w:t>
      </w:r>
      <w:r w:rsidRPr="00B56197">
        <w:rPr>
          <w:rFonts w:ascii="Times New Roman" w:hAnsi="Times New Roman"/>
          <w:sz w:val="28"/>
          <w:szCs w:val="28"/>
        </w:rPr>
        <w:t xml:space="preserve"> точно выстроенн</w:t>
      </w:r>
      <w:r>
        <w:rPr>
          <w:rFonts w:ascii="Times New Roman" w:hAnsi="Times New Roman"/>
          <w:sz w:val="28"/>
          <w:szCs w:val="28"/>
        </w:rPr>
        <w:t>ая</w:t>
      </w:r>
      <w:r w:rsidRPr="00B56197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 w:rsidRPr="00B56197">
        <w:rPr>
          <w:rFonts w:ascii="Times New Roman" w:hAnsi="Times New Roman"/>
          <w:sz w:val="28"/>
          <w:szCs w:val="28"/>
        </w:rPr>
        <w:t xml:space="preserve"> развернутых в пространстве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56197">
        <w:rPr>
          <w:rFonts w:ascii="Times New Roman" w:hAnsi="Times New Roman"/>
          <w:sz w:val="28"/>
          <w:szCs w:val="28"/>
        </w:rPr>
        <w:t xml:space="preserve">времени действий,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B56197">
        <w:rPr>
          <w:rFonts w:ascii="Times New Roman" w:hAnsi="Times New Roman"/>
          <w:sz w:val="28"/>
          <w:szCs w:val="28"/>
        </w:rPr>
        <w:t>раскрываю</w:t>
      </w:r>
      <w:r>
        <w:rPr>
          <w:rFonts w:ascii="Times New Roman" w:hAnsi="Times New Roman"/>
          <w:sz w:val="28"/>
          <w:szCs w:val="28"/>
        </w:rPr>
        <w:t>т</w:t>
      </w:r>
      <w:r w:rsidRPr="00B56197">
        <w:rPr>
          <w:rFonts w:ascii="Times New Roman" w:hAnsi="Times New Roman"/>
          <w:sz w:val="28"/>
          <w:szCs w:val="28"/>
        </w:rPr>
        <w:t xml:space="preserve"> его идейн</w:t>
      </w:r>
      <w:r>
        <w:rPr>
          <w:rFonts w:ascii="Times New Roman" w:hAnsi="Times New Roman"/>
          <w:sz w:val="28"/>
          <w:szCs w:val="28"/>
        </w:rPr>
        <w:t>ый</w:t>
      </w:r>
      <w:r w:rsidRPr="00B56197">
        <w:rPr>
          <w:rFonts w:ascii="Times New Roman" w:hAnsi="Times New Roman"/>
          <w:sz w:val="28"/>
          <w:szCs w:val="28"/>
        </w:rPr>
        <w:t xml:space="preserve"> замысел, </w:t>
      </w:r>
      <w:r>
        <w:rPr>
          <w:rFonts w:ascii="Times New Roman" w:hAnsi="Times New Roman"/>
          <w:sz w:val="28"/>
          <w:szCs w:val="28"/>
        </w:rPr>
        <w:t>будучи</w:t>
      </w:r>
      <w:r w:rsidRPr="00B56197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ой</w:t>
      </w:r>
      <w:r w:rsidRPr="00B56197">
        <w:rPr>
          <w:rFonts w:ascii="Times New Roman" w:hAnsi="Times New Roman"/>
          <w:sz w:val="28"/>
          <w:szCs w:val="28"/>
        </w:rPr>
        <w:t xml:space="preserve"> потребност</w:t>
      </w:r>
      <w:r>
        <w:rPr>
          <w:rFonts w:ascii="Times New Roman" w:hAnsi="Times New Roman"/>
          <w:sz w:val="28"/>
          <w:szCs w:val="28"/>
        </w:rPr>
        <w:t>и</w:t>
      </w:r>
      <w:r w:rsidRPr="00B56197">
        <w:rPr>
          <w:rFonts w:ascii="Times New Roman" w:hAnsi="Times New Roman"/>
          <w:sz w:val="28"/>
          <w:szCs w:val="28"/>
        </w:rPr>
        <w:t xml:space="preserve"> люд</w:t>
      </w:r>
      <w:r>
        <w:rPr>
          <w:rFonts w:ascii="Times New Roman" w:hAnsi="Times New Roman"/>
          <w:sz w:val="28"/>
          <w:szCs w:val="28"/>
        </w:rPr>
        <w:t>е</w:t>
      </w:r>
      <w:r w:rsidRPr="00B56197">
        <w:rPr>
          <w:rFonts w:ascii="Times New Roman" w:hAnsi="Times New Roman"/>
          <w:sz w:val="28"/>
          <w:szCs w:val="28"/>
        </w:rPr>
        <w:t xml:space="preserve">й в деятельности </w:t>
      </w:r>
      <w:r>
        <w:rPr>
          <w:rFonts w:ascii="Times New Roman" w:hAnsi="Times New Roman"/>
          <w:sz w:val="28"/>
          <w:szCs w:val="28"/>
        </w:rPr>
        <w:t>в рамках определенного</w:t>
      </w:r>
      <w:r w:rsidRPr="00B56197">
        <w:rPr>
          <w:rFonts w:ascii="Times New Roman" w:hAnsi="Times New Roman"/>
          <w:sz w:val="28"/>
          <w:szCs w:val="28"/>
        </w:rPr>
        <w:t xml:space="preserve"> события. </w:t>
      </w:r>
      <w:r w:rsidRPr="001B2ABF">
        <w:rPr>
          <w:rFonts w:ascii="Times New Roman" w:hAnsi="Times New Roman"/>
          <w:sz w:val="28"/>
          <w:szCs w:val="28"/>
        </w:rPr>
        <w:t xml:space="preserve">Русские </w:t>
      </w:r>
      <w:r>
        <w:rPr>
          <w:rFonts w:ascii="Times New Roman" w:hAnsi="Times New Roman"/>
          <w:sz w:val="28"/>
          <w:szCs w:val="28"/>
        </w:rPr>
        <w:t>традиционные</w:t>
      </w:r>
      <w:r w:rsidRPr="001B2ABF">
        <w:rPr>
          <w:rFonts w:ascii="Times New Roman" w:hAnsi="Times New Roman"/>
          <w:sz w:val="28"/>
          <w:szCs w:val="28"/>
        </w:rPr>
        <w:t xml:space="preserve"> праздники педагогичны по своей природе, </w:t>
      </w:r>
      <w:r>
        <w:rPr>
          <w:rFonts w:ascii="Times New Roman" w:hAnsi="Times New Roman"/>
          <w:sz w:val="28"/>
          <w:szCs w:val="28"/>
        </w:rPr>
        <w:t>ведь для них свойственно</w:t>
      </w:r>
      <w:r w:rsidRPr="001B2ABF">
        <w:rPr>
          <w:rFonts w:ascii="Times New Roman" w:hAnsi="Times New Roman"/>
          <w:sz w:val="28"/>
          <w:szCs w:val="28"/>
        </w:rPr>
        <w:t xml:space="preserve"> включ</w:t>
      </w:r>
      <w:r>
        <w:rPr>
          <w:rFonts w:ascii="Times New Roman" w:hAnsi="Times New Roman"/>
          <w:sz w:val="28"/>
          <w:szCs w:val="28"/>
        </w:rPr>
        <w:t>ение</w:t>
      </w:r>
      <w:r w:rsidRPr="001B2AB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обще</w:t>
      </w:r>
      <w:r w:rsidRPr="001B2ABF">
        <w:rPr>
          <w:rFonts w:ascii="Times New Roman" w:hAnsi="Times New Roman"/>
          <w:sz w:val="28"/>
          <w:szCs w:val="28"/>
        </w:rPr>
        <w:t>е праздничное действ</w:t>
      </w:r>
      <w:r>
        <w:rPr>
          <w:rFonts w:ascii="Times New Roman" w:hAnsi="Times New Roman"/>
          <w:sz w:val="28"/>
          <w:szCs w:val="28"/>
        </w:rPr>
        <w:t>о</w:t>
      </w:r>
      <w:r w:rsidRPr="001B2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Pr="001B2ABF">
        <w:rPr>
          <w:rFonts w:ascii="Times New Roman" w:hAnsi="Times New Roman"/>
          <w:sz w:val="28"/>
          <w:szCs w:val="28"/>
        </w:rPr>
        <w:t xml:space="preserve"> детей, </w:t>
      </w:r>
      <w:r>
        <w:rPr>
          <w:rFonts w:ascii="Times New Roman" w:hAnsi="Times New Roman"/>
          <w:sz w:val="28"/>
          <w:szCs w:val="28"/>
        </w:rPr>
        <w:t xml:space="preserve">так </w:t>
      </w:r>
      <w:r w:rsidRPr="001B2ABF">
        <w:rPr>
          <w:rFonts w:ascii="Times New Roman" w:hAnsi="Times New Roman"/>
          <w:sz w:val="28"/>
          <w:szCs w:val="28"/>
        </w:rPr>
        <w:t xml:space="preserve">и взрослых. </w:t>
      </w:r>
      <w:r>
        <w:rPr>
          <w:rFonts w:ascii="Times New Roman" w:hAnsi="Times New Roman"/>
          <w:sz w:val="28"/>
          <w:szCs w:val="28"/>
        </w:rPr>
        <w:t>Благодаря н</w:t>
      </w:r>
      <w:r w:rsidRPr="001B2ABF">
        <w:rPr>
          <w:rFonts w:ascii="Times New Roman" w:hAnsi="Times New Roman"/>
          <w:sz w:val="28"/>
          <w:szCs w:val="28"/>
        </w:rPr>
        <w:t>ародны</w:t>
      </w:r>
      <w:r>
        <w:rPr>
          <w:rFonts w:ascii="Times New Roman" w:hAnsi="Times New Roman"/>
          <w:sz w:val="28"/>
          <w:szCs w:val="28"/>
        </w:rPr>
        <w:t>м</w:t>
      </w:r>
      <w:r w:rsidRPr="001B2ABF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ам</w:t>
      </w:r>
      <w:r w:rsidRPr="001B2ABF">
        <w:rPr>
          <w:rFonts w:ascii="Times New Roman" w:hAnsi="Times New Roman"/>
          <w:sz w:val="28"/>
          <w:szCs w:val="28"/>
        </w:rPr>
        <w:t xml:space="preserve"> создает</w:t>
      </w:r>
      <w:r>
        <w:rPr>
          <w:rFonts w:ascii="Times New Roman" w:hAnsi="Times New Roman"/>
          <w:sz w:val="28"/>
          <w:szCs w:val="28"/>
        </w:rPr>
        <w:t>ся</w:t>
      </w:r>
      <w:r w:rsidRPr="001B2ABF">
        <w:rPr>
          <w:rFonts w:ascii="Times New Roman" w:hAnsi="Times New Roman"/>
          <w:sz w:val="28"/>
          <w:szCs w:val="28"/>
        </w:rPr>
        <w:t xml:space="preserve"> возможность </w:t>
      </w:r>
      <w:r>
        <w:rPr>
          <w:rFonts w:ascii="Times New Roman" w:hAnsi="Times New Roman"/>
          <w:sz w:val="28"/>
          <w:szCs w:val="28"/>
        </w:rPr>
        <w:t xml:space="preserve">всестороннего </w:t>
      </w:r>
      <w:r w:rsidRPr="001B2ABF">
        <w:rPr>
          <w:rFonts w:ascii="Times New Roman" w:hAnsi="Times New Roman"/>
          <w:sz w:val="28"/>
          <w:szCs w:val="28"/>
        </w:rPr>
        <w:t>развития ребенка</w:t>
      </w:r>
      <w:r w:rsidRPr="007D7265">
        <w:rPr>
          <w:rFonts w:ascii="Times New Roman" w:hAnsi="Times New Roman"/>
          <w:sz w:val="28"/>
          <w:szCs w:val="28"/>
        </w:rPr>
        <w:t xml:space="preserve"> </w:t>
      </w:r>
      <w:r w:rsidRPr="001B2ABF">
        <w:rPr>
          <w:rFonts w:ascii="Times New Roman" w:hAnsi="Times New Roman"/>
          <w:sz w:val="28"/>
          <w:szCs w:val="28"/>
        </w:rPr>
        <w:t>старшего дошкольного возраста</w:t>
      </w:r>
      <w:r w:rsidR="00B17FC1" w:rsidRPr="00B17FC1">
        <w:rPr>
          <w:rFonts w:ascii="Times New Roman" w:hAnsi="Times New Roman"/>
          <w:sz w:val="28"/>
          <w:szCs w:val="28"/>
        </w:rPr>
        <w:t xml:space="preserve"> [2]</w:t>
      </w:r>
      <w:r>
        <w:rPr>
          <w:rFonts w:ascii="Times New Roman" w:hAnsi="Times New Roman"/>
          <w:sz w:val="28"/>
          <w:szCs w:val="28"/>
        </w:rPr>
        <w:t>.</w:t>
      </w:r>
      <w:r w:rsidRPr="001B2ABF">
        <w:rPr>
          <w:rFonts w:ascii="Times New Roman" w:hAnsi="Times New Roman"/>
          <w:sz w:val="28"/>
          <w:szCs w:val="28"/>
        </w:rPr>
        <w:t xml:space="preserve"> </w:t>
      </w:r>
    </w:p>
    <w:p w:rsidR="005E5D4F" w:rsidRPr="001B2AB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B2ABF">
        <w:rPr>
          <w:rFonts w:ascii="Times New Roman" w:hAnsi="Times New Roman"/>
          <w:sz w:val="28"/>
          <w:szCs w:val="28"/>
        </w:rPr>
        <w:t xml:space="preserve">ародные праздники </w:t>
      </w:r>
      <w:r>
        <w:rPr>
          <w:rFonts w:ascii="Times New Roman" w:hAnsi="Times New Roman"/>
          <w:sz w:val="28"/>
          <w:szCs w:val="28"/>
        </w:rPr>
        <w:t>способствуют</w:t>
      </w:r>
      <w:r w:rsidRPr="001B2ABF">
        <w:rPr>
          <w:rFonts w:ascii="Times New Roman" w:hAnsi="Times New Roman"/>
          <w:sz w:val="28"/>
          <w:szCs w:val="28"/>
        </w:rPr>
        <w:t xml:space="preserve"> реш</w:t>
      </w:r>
      <w:r>
        <w:rPr>
          <w:rFonts w:ascii="Times New Roman" w:hAnsi="Times New Roman"/>
          <w:sz w:val="28"/>
          <w:szCs w:val="28"/>
        </w:rPr>
        <w:t>ению</w:t>
      </w:r>
      <w:r w:rsidRPr="001B2ABF">
        <w:rPr>
          <w:rFonts w:ascii="Times New Roman" w:hAnsi="Times New Roman"/>
          <w:sz w:val="28"/>
          <w:szCs w:val="28"/>
        </w:rPr>
        <w:t xml:space="preserve"> многи</w:t>
      </w:r>
      <w:r>
        <w:rPr>
          <w:rFonts w:ascii="Times New Roman" w:hAnsi="Times New Roman"/>
          <w:sz w:val="28"/>
          <w:szCs w:val="28"/>
        </w:rPr>
        <w:t>х задач</w:t>
      </w:r>
      <w:r w:rsidRPr="001B2ABF">
        <w:rPr>
          <w:rFonts w:ascii="Times New Roman" w:hAnsi="Times New Roman"/>
          <w:sz w:val="28"/>
          <w:szCs w:val="28"/>
        </w:rPr>
        <w:t xml:space="preserve"> нравственного и эстетического воспитания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Pr="001B2ABF">
        <w:rPr>
          <w:rFonts w:ascii="Times New Roman" w:hAnsi="Times New Roman"/>
          <w:sz w:val="28"/>
          <w:szCs w:val="28"/>
        </w:rPr>
        <w:t>. Важнейши</w:t>
      </w:r>
      <w:r>
        <w:rPr>
          <w:rFonts w:ascii="Times New Roman" w:hAnsi="Times New Roman"/>
          <w:sz w:val="28"/>
          <w:szCs w:val="28"/>
        </w:rPr>
        <w:t>й принцип</w:t>
      </w:r>
      <w:r w:rsidRPr="001B2ABF">
        <w:rPr>
          <w:rFonts w:ascii="Times New Roman" w:hAnsi="Times New Roman"/>
          <w:sz w:val="28"/>
          <w:szCs w:val="28"/>
        </w:rPr>
        <w:t xml:space="preserve"> их реализации </w:t>
      </w:r>
      <w:proofErr w:type="gramStart"/>
      <w:r>
        <w:rPr>
          <w:rFonts w:ascii="Times New Roman" w:hAnsi="Times New Roman"/>
          <w:sz w:val="28"/>
          <w:szCs w:val="28"/>
        </w:rPr>
        <w:t>- это</w:t>
      </w:r>
      <w:proofErr w:type="gramEnd"/>
      <w:r w:rsidRPr="001B2ABF">
        <w:rPr>
          <w:rFonts w:ascii="Times New Roman" w:hAnsi="Times New Roman"/>
          <w:sz w:val="28"/>
          <w:szCs w:val="28"/>
        </w:rPr>
        <w:t xml:space="preserve"> гуманизация целей педагогической работы с </w:t>
      </w:r>
      <w:r>
        <w:rPr>
          <w:rFonts w:ascii="Times New Roman" w:hAnsi="Times New Roman"/>
          <w:sz w:val="28"/>
          <w:szCs w:val="28"/>
        </w:rPr>
        <w:t>ребенком</w:t>
      </w:r>
      <w:r w:rsidRPr="001B2ABF">
        <w:rPr>
          <w:rFonts w:ascii="Times New Roman" w:hAnsi="Times New Roman"/>
          <w:sz w:val="28"/>
          <w:szCs w:val="28"/>
        </w:rPr>
        <w:t xml:space="preserve">. Именно </w:t>
      </w:r>
      <w:r>
        <w:rPr>
          <w:rFonts w:ascii="Times New Roman" w:hAnsi="Times New Roman"/>
          <w:sz w:val="28"/>
          <w:szCs w:val="28"/>
        </w:rPr>
        <w:t>посредством</w:t>
      </w:r>
      <w:r w:rsidRPr="001B2ABF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ов</w:t>
      </w:r>
      <w:r w:rsidRPr="001B2ABF">
        <w:rPr>
          <w:rFonts w:ascii="Times New Roman" w:hAnsi="Times New Roman"/>
          <w:sz w:val="28"/>
          <w:szCs w:val="28"/>
        </w:rPr>
        <w:t xml:space="preserve"> взрослый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1B2ABF">
        <w:rPr>
          <w:rFonts w:ascii="Times New Roman" w:hAnsi="Times New Roman"/>
          <w:sz w:val="28"/>
          <w:szCs w:val="28"/>
        </w:rPr>
        <w:t>приобщ</w:t>
      </w:r>
      <w:r>
        <w:rPr>
          <w:rFonts w:ascii="Times New Roman" w:hAnsi="Times New Roman"/>
          <w:sz w:val="28"/>
          <w:szCs w:val="28"/>
        </w:rPr>
        <w:t>ить</w:t>
      </w:r>
      <w:r w:rsidRPr="001B2ABF">
        <w:rPr>
          <w:rFonts w:ascii="Times New Roman" w:hAnsi="Times New Roman"/>
          <w:sz w:val="28"/>
          <w:szCs w:val="28"/>
        </w:rPr>
        <w:t xml:space="preserve"> ребенка к народному искусству и созда</w:t>
      </w:r>
      <w:r>
        <w:rPr>
          <w:rFonts w:ascii="Times New Roman" w:hAnsi="Times New Roman"/>
          <w:sz w:val="28"/>
          <w:szCs w:val="28"/>
        </w:rPr>
        <w:t>ть благоприятные</w:t>
      </w:r>
      <w:r w:rsidRPr="001B2ABF">
        <w:rPr>
          <w:rFonts w:ascii="Times New Roman" w:hAnsi="Times New Roman"/>
          <w:sz w:val="28"/>
          <w:szCs w:val="28"/>
        </w:rPr>
        <w:t xml:space="preserve"> условия для его </w:t>
      </w:r>
      <w:r>
        <w:rPr>
          <w:rFonts w:ascii="Times New Roman" w:hAnsi="Times New Roman"/>
          <w:sz w:val="28"/>
          <w:szCs w:val="28"/>
        </w:rPr>
        <w:t>всесторонне</w:t>
      </w:r>
      <w:r w:rsidRPr="001B2ABF">
        <w:rPr>
          <w:rFonts w:ascii="Times New Roman" w:hAnsi="Times New Roman"/>
          <w:sz w:val="28"/>
          <w:szCs w:val="28"/>
        </w:rPr>
        <w:t>го развития.</w:t>
      </w: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2ABF">
        <w:rPr>
          <w:rFonts w:ascii="Times New Roman" w:hAnsi="Times New Roman"/>
          <w:sz w:val="28"/>
          <w:szCs w:val="28"/>
        </w:rPr>
        <w:t>Соприк</w:t>
      </w:r>
      <w:r>
        <w:rPr>
          <w:rFonts w:ascii="Times New Roman" w:hAnsi="Times New Roman"/>
          <w:sz w:val="28"/>
          <w:szCs w:val="28"/>
        </w:rPr>
        <w:t>а</w:t>
      </w:r>
      <w:r w:rsidRPr="001B2A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аясь</w:t>
      </w:r>
      <w:r w:rsidRPr="001B2ABF">
        <w:rPr>
          <w:rFonts w:ascii="Times New Roman" w:hAnsi="Times New Roman"/>
          <w:sz w:val="28"/>
          <w:szCs w:val="28"/>
        </w:rPr>
        <w:t xml:space="preserve"> с народным</w:t>
      </w:r>
      <w:r>
        <w:rPr>
          <w:rFonts w:ascii="Times New Roman" w:hAnsi="Times New Roman"/>
          <w:sz w:val="28"/>
          <w:szCs w:val="28"/>
        </w:rPr>
        <w:t>и</w:t>
      </w:r>
      <w:r w:rsidRPr="001B2ABF">
        <w:rPr>
          <w:rFonts w:ascii="Times New Roman" w:hAnsi="Times New Roman"/>
          <w:sz w:val="28"/>
          <w:szCs w:val="28"/>
        </w:rPr>
        <w:t xml:space="preserve"> традициями, участ</w:t>
      </w:r>
      <w:r>
        <w:rPr>
          <w:rFonts w:ascii="Times New Roman" w:hAnsi="Times New Roman"/>
          <w:sz w:val="28"/>
          <w:szCs w:val="28"/>
        </w:rPr>
        <w:t>вуя</w:t>
      </w:r>
      <w:r w:rsidRPr="001B2ABF">
        <w:rPr>
          <w:rFonts w:ascii="Times New Roman" w:hAnsi="Times New Roman"/>
          <w:sz w:val="28"/>
          <w:szCs w:val="28"/>
        </w:rPr>
        <w:t xml:space="preserve"> в народных праздниках</w:t>
      </w:r>
      <w:r>
        <w:rPr>
          <w:rFonts w:ascii="Times New Roman" w:hAnsi="Times New Roman"/>
          <w:sz w:val="28"/>
          <w:szCs w:val="28"/>
        </w:rPr>
        <w:t>,</w:t>
      </w:r>
      <w:r w:rsidRPr="001B2ABF">
        <w:rPr>
          <w:rFonts w:ascii="Times New Roman" w:hAnsi="Times New Roman"/>
          <w:sz w:val="28"/>
          <w:szCs w:val="28"/>
        </w:rPr>
        <w:t xml:space="preserve"> ребен</w:t>
      </w:r>
      <w:r>
        <w:rPr>
          <w:rFonts w:ascii="Times New Roman" w:hAnsi="Times New Roman"/>
          <w:sz w:val="28"/>
          <w:szCs w:val="28"/>
        </w:rPr>
        <w:t>ок</w:t>
      </w:r>
      <w:r w:rsidRPr="001B2ABF">
        <w:rPr>
          <w:rFonts w:ascii="Times New Roman" w:hAnsi="Times New Roman"/>
          <w:sz w:val="28"/>
          <w:szCs w:val="28"/>
        </w:rPr>
        <w:t xml:space="preserve"> духовно обогаща</w:t>
      </w:r>
      <w:r>
        <w:rPr>
          <w:rFonts w:ascii="Times New Roman" w:hAnsi="Times New Roman"/>
          <w:sz w:val="28"/>
          <w:szCs w:val="28"/>
        </w:rPr>
        <w:t>ется. У него формируется</w:t>
      </w:r>
      <w:r w:rsidRPr="001B2ABF">
        <w:rPr>
          <w:rFonts w:ascii="Times New Roman" w:hAnsi="Times New Roman"/>
          <w:sz w:val="28"/>
          <w:szCs w:val="28"/>
        </w:rPr>
        <w:t xml:space="preserve"> гордость за с</w:t>
      </w:r>
      <w:r>
        <w:rPr>
          <w:rFonts w:ascii="Times New Roman" w:hAnsi="Times New Roman"/>
          <w:sz w:val="28"/>
          <w:szCs w:val="28"/>
        </w:rPr>
        <w:t>обственный</w:t>
      </w:r>
      <w:r w:rsidRPr="001B2ABF">
        <w:rPr>
          <w:rFonts w:ascii="Times New Roman" w:hAnsi="Times New Roman"/>
          <w:sz w:val="28"/>
          <w:szCs w:val="28"/>
        </w:rPr>
        <w:t xml:space="preserve"> народ, </w:t>
      </w:r>
      <w:r>
        <w:rPr>
          <w:rFonts w:ascii="Times New Roman" w:hAnsi="Times New Roman"/>
          <w:sz w:val="28"/>
          <w:szCs w:val="28"/>
        </w:rPr>
        <w:t xml:space="preserve">которая в будущем способна </w:t>
      </w:r>
      <w:r w:rsidRPr="001B2ABF">
        <w:rPr>
          <w:rFonts w:ascii="Times New Roman" w:hAnsi="Times New Roman"/>
          <w:sz w:val="28"/>
          <w:szCs w:val="28"/>
        </w:rPr>
        <w:t>поддержива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1B2ABF">
        <w:rPr>
          <w:rFonts w:ascii="Times New Roman" w:hAnsi="Times New Roman"/>
          <w:sz w:val="28"/>
          <w:szCs w:val="28"/>
        </w:rPr>
        <w:t xml:space="preserve">интерес к его культуре и истории. </w:t>
      </w:r>
      <w:r>
        <w:rPr>
          <w:rFonts w:ascii="Times New Roman" w:hAnsi="Times New Roman"/>
          <w:sz w:val="28"/>
          <w:szCs w:val="28"/>
        </w:rPr>
        <w:t>Благодаря н</w:t>
      </w:r>
      <w:r w:rsidRPr="001B2ABF">
        <w:rPr>
          <w:rFonts w:ascii="Times New Roman" w:hAnsi="Times New Roman"/>
          <w:sz w:val="28"/>
          <w:szCs w:val="28"/>
        </w:rPr>
        <w:t>ародны</w:t>
      </w:r>
      <w:r>
        <w:rPr>
          <w:rFonts w:ascii="Times New Roman" w:hAnsi="Times New Roman"/>
          <w:sz w:val="28"/>
          <w:szCs w:val="28"/>
        </w:rPr>
        <w:t>м</w:t>
      </w:r>
      <w:r w:rsidRPr="001B2ABF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ам</w:t>
      </w:r>
      <w:r w:rsidRPr="001B2ABF">
        <w:rPr>
          <w:rFonts w:ascii="Times New Roman" w:hAnsi="Times New Roman"/>
          <w:sz w:val="28"/>
          <w:szCs w:val="28"/>
        </w:rPr>
        <w:t xml:space="preserve">, дети </w:t>
      </w:r>
      <w:r>
        <w:rPr>
          <w:rFonts w:ascii="Times New Roman" w:hAnsi="Times New Roman"/>
          <w:sz w:val="28"/>
          <w:szCs w:val="28"/>
        </w:rPr>
        <w:t xml:space="preserve">могут узнать много нового об истории своего народа, что сформирует у них чувство </w:t>
      </w:r>
      <w:r>
        <w:rPr>
          <w:rFonts w:ascii="Times New Roman" w:hAnsi="Times New Roman"/>
          <w:sz w:val="28"/>
          <w:szCs w:val="28"/>
        </w:rPr>
        <w:lastRenderedPageBreak/>
        <w:t>уважения к своим истокам, к</w:t>
      </w:r>
      <w:r w:rsidRPr="001B2ABF">
        <w:rPr>
          <w:rFonts w:ascii="Times New Roman" w:hAnsi="Times New Roman"/>
          <w:sz w:val="28"/>
          <w:szCs w:val="28"/>
        </w:rPr>
        <w:t xml:space="preserve"> прошло</w:t>
      </w:r>
      <w:r>
        <w:rPr>
          <w:rFonts w:ascii="Times New Roman" w:hAnsi="Times New Roman"/>
          <w:sz w:val="28"/>
          <w:szCs w:val="28"/>
        </w:rPr>
        <w:t>му</w:t>
      </w:r>
      <w:r w:rsidRPr="001B2A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1B2ABF">
        <w:rPr>
          <w:rFonts w:ascii="Times New Roman" w:hAnsi="Times New Roman"/>
          <w:sz w:val="28"/>
          <w:szCs w:val="28"/>
        </w:rPr>
        <w:t xml:space="preserve"> истори</w:t>
      </w:r>
      <w:r>
        <w:rPr>
          <w:rFonts w:ascii="Times New Roman" w:hAnsi="Times New Roman"/>
          <w:sz w:val="28"/>
          <w:szCs w:val="28"/>
        </w:rPr>
        <w:t>и</w:t>
      </w:r>
      <w:r w:rsidRPr="001B2ABF">
        <w:rPr>
          <w:rFonts w:ascii="Times New Roman" w:hAnsi="Times New Roman"/>
          <w:sz w:val="28"/>
          <w:szCs w:val="28"/>
        </w:rPr>
        <w:t xml:space="preserve"> и культур</w:t>
      </w:r>
      <w:r>
        <w:rPr>
          <w:rFonts w:ascii="Times New Roman" w:hAnsi="Times New Roman"/>
          <w:sz w:val="28"/>
          <w:szCs w:val="28"/>
        </w:rPr>
        <w:t>е</w:t>
      </w:r>
      <w:r w:rsidRPr="001B2ABF">
        <w:rPr>
          <w:rFonts w:ascii="Times New Roman" w:hAnsi="Times New Roman"/>
          <w:sz w:val="28"/>
          <w:szCs w:val="28"/>
        </w:rPr>
        <w:t xml:space="preserve"> своего народа.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FD3">
        <w:rPr>
          <w:rFonts w:ascii="Times New Roman" w:hAnsi="Times New Roman"/>
          <w:sz w:val="28"/>
          <w:szCs w:val="28"/>
        </w:rPr>
        <w:t>Праздник</w:t>
      </w:r>
      <w:r>
        <w:rPr>
          <w:rFonts w:ascii="Times New Roman" w:hAnsi="Times New Roman"/>
          <w:sz w:val="28"/>
          <w:szCs w:val="28"/>
        </w:rPr>
        <w:t>и</w:t>
      </w:r>
      <w:r w:rsidRPr="00C46FD3">
        <w:rPr>
          <w:rFonts w:ascii="Times New Roman" w:hAnsi="Times New Roman"/>
          <w:sz w:val="28"/>
          <w:szCs w:val="28"/>
        </w:rPr>
        <w:t xml:space="preserve"> помога</w:t>
      </w:r>
      <w:r>
        <w:rPr>
          <w:rFonts w:ascii="Times New Roman" w:hAnsi="Times New Roman"/>
          <w:sz w:val="28"/>
          <w:szCs w:val="28"/>
        </w:rPr>
        <w:t>ю</w:t>
      </w:r>
      <w:r w:rsidRPr="00C46FD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ребенку в</w:t>
      </w:r>
      <w:r w:rsidRPr="00C46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процессе </w:t>
      </w:r>
      <w:r w:rsidRPr="00C46FD3">
        <w:rPr>
          <w:rFonts w:ascii="Times New Roman" w:hAnsi="Times New Roman"/>
          <w:sz w:val="28"/>
          <w:szCs w:val="28"/>
        </w:rPr>
        <w:t>выра</w:t>
      </w:r>
      <w:r>
        <w:rPr>
          <w:rFonts w:ascii="Times New Roman" w:hAnsi="Times New Roman"/>
          <w:sz w:val="28"/>
          <w:szCs w:val="28"/>
        </w:rPr>
        <w:t>жения</w:t>
      </w:r>
      <w:r w:rsidRPr="00C46FD3">
        <w:rPr>
          <w:rFonts w:ascii="Times New Roman" w:hAnsi="Times New Roman"/>
          <w:sz w:val="28"/>
          <w:szCs w:val="28"/>
        </w:rPr>
        <w:t xml:space="preserve"> свои эмоци</w:t>
      </w:r>
      <w:r>
        <w:rPr>
          <w:rFonts w:ascii="Times New Roman" w:hAnsi="Times New Roman"/>
          <w:sz w:val="28"/>
          <w:szCs w:val="28"/>
        </w:rPr>
        <w:t>й</w:t>
      </w:r>
      <w:r w:rsidRPr="00C46FD3">
        <w:rPr>
          <w:rFonts w:ascii="Times New Roman" w:hAnsi="Times New Roman"/>
          <w:sz w:val="28"/>
          <w:szCs w:val="28"/>
        </w:rPr>
        <w:t xml:space="preserve"> в музыке, изобразительном искусстве,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FD3">
        <w:rPr>
          <w:rFonts w:ascii="Times New Roman" w:hAnsi="Times New Roman"/>
          <w:sz w:val="28"/>
          <w:szCs w:val="28"/>
        </w:rPr>
        <w:t>художественном слове, пробужда</w:t>
      </w:r>
      <w:r>
        <w:rPr>
          <w:rFonts w:ascii="Times New Roman" w:hAnsi="Times New Roman"/>
          <w:sz w:val="28"/>
          <w:szCs w:val="28"/>
        </w:rPr>
        <w:t>ю</w:t>
      </w:r>
      <w:r w:rsidRPr="00C46FD3">
        <w:rPr>
          <w:rFonts w:ascii="Times New Roman" w:hAnsi="Times New Roman"/>
          <w:sz w:val="28"/>
          <w:szCs w:val="28"/>
        </w:rPr>
        <w:t>т ин</w:t>
      </w:r>
      <w:r>
        <w:rPr>
          <w:rFonts w:ascii="Times New Roman" w:hAnsi="Times New Roman"/>
          <w:sz w:val="28"/>
          <w:szCs w:val="28"/>
        </w:rPr>
        <w:t>терес к творческому процессу</w:t>
      </w:r>
      <w:r w:rsidRPr="00C46FD3">
        <w:rPr>
          <w:rFonts w:ascii="Times New Roman" w:hAnsi="Times New Roman"/>
          <w:sz w:val="28"/>
          <w:szCs w:val="28"/>
        </w:rPr>
        <w:t>, обогаща</w:t>
      </w:r>
      <w:r>
        <w:rPr>
          <w:rFonts w:ascii="Times New Roman" w:hAnsi="Times New Roman"/>
          <w:sz w:val="28"/>
          <w:szCs w:val="28"/>
        </w:rPr>
        <w:t>ю</w:t>
      </w:r>
      <w:r w:rsidRPr="00C46FD3">
        <w:rPr>
          <w:rFonts w:ascii="Times New Roman" w:hAnsi="Times New Roman"/>
          <w:sz w:val="28"/>
          <w:szCs w:val="28"/>
        </w:rPr>
        <w:t>т новыми впечатлениями, закрепля</w:t>
      </w:r>
      <w:r>
        <w:rPr>
          <w:rFonts w:ascii="Times New Roman" w:hAnsi="Times New Roman"/>
          <w:sz w:val="28"/>
          <w:szCs w:val="28"/>
        </w:rPr>
        <w:t>ю</w:t>
      </w:r>
      <w:r w:rsidRPr="00C46FD3">
        <w:rPr>
          <w:rFonts w:ascii="Times New Roman" w:hAnsi="Times New Roman"/>
          <w:sz w:val="28"/>
          <w:szCs w:val="28"/>
        </w:rPr>
        <w:t>т знания, развива</w:t>
      </w:r>
      <w:r>
        <w:rPr>
          <w:rFonts w:ascii="Times New Roman" w:hAnsi="Times New Roman"/>
          <w:sz w:val="28"/>
          <w:szCs w:val="28"/>
        </w:rPr>
        <w:t xml:space="preserve">ют речь и </w:t>
      </w:r>
      <w:r w:rsidRPr="00C46FD3">
        <w:rPr>
          <w:rFonts w:ascii="Times New Roman" w:hAnsi="Times New Roman"/>
          <w:sz w:val="28"/>
          <w:szCs w:val="28"/>
        </w:rPr>
        <w:t>художественный вкус. Основн</w:t>
      </w:r>
      <w:r>
        <w:rPr>
          <w:rFonts w:ascii="Times New Roman" w:hAnsi="Times New Roman"/>
          <w:sz w:val="28"/>
          <w:szCs w:val="28"/>
        </w:rPr>
        <w:t>ой</w:t>
      </w:r>
      <w:r w:rsidRPr="00C46FD3">
        <w:rPr>
          <w:rFonts w:ascii="Times New Roman" w:hAnsi="Times New Roman"/>
          <w:sz w:val="28"/>
          <w:szCs w:val="28"/>
        </w:rPr>
        <w:t xml:space="preserve"> направленность</w:t>
      </w:r>
      <w:r>
        <w:rPr>
          <w:rFonts w:ascii="Times New Roman" w:hAnsi="Times New Roman"/>
          <w:sz w:val="28"/>
          <w:szCs w:val="28"/>
        </w:rPr>
        <w:t>ю</w:t>
      </w:r>
      <w:r w:rsidRPr="00C46FD3">
        <w:rPr>
          <w:rFonts w:ascii="Times New Roman" w:hAnsi="Times New Roman"/>
          <w:sz w:val="28"/>
          <w:szCs w:val="28"/>
        </w:rPr>
        <w:t xml:space="preserve"> праздников </w:t>
      </w:r>
      <w:r>
        <w:rPr>
          <w:rFonts w:ascii="Times New Roman" w:hAnsi="Times New Roman"/>
          <w:sz w:val="28"/>
          <w:szCs w:val="28"/>
        </w:rPr>
        <w:t>является</w:t>
      </w:r>
      <w:r w:rsidRPr="00C46FD3">
        <w:rPr>
          <w:rFonts w:ascii="Times New Roman" w:hAnsi="Times New Roman"/>
          <w:sz w:val="28"/>
          <w:szCs w:val="28"/>
        </w:rPr>
        <w:t xml:space="preserve"> формирование детско-взрослой нравственной общности. </w:t>
      </w:r>
      <w:r>
        <w:rPr>
          <w:rFonts w:ascii="Times New Roman" w:hAnsi="Times New Roman"/>
          <w:sz w:val="28"/>
          <w:szCs w:val="28"/>
        </w:rPr>
        <w:t>В случае правильного подхода со стороны взрослого в вопросах</w:t>
      </w:r>
      <w:r w:rsidRPr="00C46FD3">
        <w:rPr>
          <w:rFonts w:ascii="Times New Roman" w:hAnsi="Times New Roman"/>
          <w:sz w:val="28"/>
          <w:szCs w:val="28"/>
        </w:rPr>
        <w:t xml:space="preserve"> организации праздник</w:t>
      </w:r>
      <w:r>
        <w:rPr>
          <w:rFonts w:ascii="Times New Roman" w:hAnsi="Times New Roman"/>
          <w:sz w:val="28"/>
          <w:szCs w:val="28"/>
        </w:rPr>
        <w:t>а,</w:t>
      </w:r>
      <w:r w:rsidRPr="00C46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46FD3">
        <w:rPr>
          <w:rFonts w:ascii="Times New Roman" w:hAnsi="Times New Roman"/>
          <w:sz w:val="28"/>
          <w:szCs w:val="28"/>
        </w:rPr>
        <w:t xml:space="preserve"> ребенка появ</w:t>
      </w:r>
      <w:r>
        <w:rPr>
          <w:rFonts w:ascii="Times New Roman" w:hAnsi="Times New Roman"/>
          <w:sz w:val="28"/>
          <w:szCs w:val="28"/>
        </w:rPr>
        <w:t>и</w:t>
      </w:r>
      <w:r w:rsidRPr="00C46FD3">
        <w:rPr>
          <w:rFonts w:ascii="Times New Roman" w:hAnsi="Times New Roman"/>
          <w:sz w:val="28"/>
          <w:szCs w:val="28"/>
        </w:rPr>
        <w:t>тся понимание исторической жизни народа</w:t>
      </w:r>
      <w:r>
        <w:rPr>
          <w:rFonts w:ascii="Times New Roman" w:hAnsi="Times New Roman"/>
          <w:sz w:val="28"/>
          <w:szCs w:val="28"/>
        </w:rPr>
        <w:t>,</w:t>
      </w:r>
      <w:r w:rsidRPr="00C46FD3">
        <w:rPr>
          <w:rFonts w:ascii="Times New Roman" w:hAnsi="Times New Roman"/>
          <w:sz w:val="28"/>
          <w:szCs w:val="28"/>
        </w:rPr>
        <w:t xml:space="preserve"> представление о народе и государстве, </w:t>
      </w:r>
      <w:r>
        <w:rPr>
          <w:rFonts w:ascii="Times New Roman" w:hAnsi="Times New Roman"/>
          <w:sz w:val="28"/>
          <w:szCs w:val="28"/>
        </w:rPr>
        <w:t>а также</w:t>
      </w:r>
      <w:r w:rsidRPr="00C46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видение</w:t>
      </w:r>
      <w:r w:rsidRPr="00C46FD3">
        <w:rPr>
          <w:rFonts w:ascii="Times New Roman" w:hAnsi="Times New Roman"/>
          <w:sz w:val="28"/>
          <w:szCs w:val="28"/>
        </w:rPr>
        <w:t xml:space="preserve"> его собственной жизни, жизни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C46FD3">
        <w:rPr>
          <w:rFonts w:ascii="Times New Roman" w:hAnsi="Times New Roman"/>
          <w:sz w:val="28"/>
          <w:szCs w:val="28"/>
        </w:rPr>
        <w:t xml:space="preserve">семьи, </w:t>
      </w:r>
      <w:r>
        <w:rPr>
          <w:rFonts w:ascii="Times New Roman" w:hAnsi="Times New Roman"/>
          <w:sz w:val="28"/>
          <w:szCs w:val="28"/>
        </w:rPr>
        <w:t>друзей</w:t>
      </w:r>
      <w:r w:rsidRPr="00C46F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коллектива</w:t>
      </w:r>
      <w:r w:rsidR="00B17FC1" w:rsidRPr="00B17FC1">
        <w:rPr>
          <w:rFonts w:ascii="Times New Roman" w:hAnsi="Times New Roman"/>
          <w:sz w:val="28"/>
          <w:szCs w:val="28"/>
        </w:rPr>
        <w:t xml:space="preserve"> [30]</w:t>
      </w:r>
      <w:r w:rsidRPr="00C46FD3">
        <w:rPr>
          <w:rFonts w:ascii="Times New Roman" w:hAnsi="Times New Roman"/>
          <w:sz w:val="28"/>
          <w:szCs w:val="28"/>
        </w:rPr>
        <w:t>.</w:t>
      </w:r>
    </w:p>
    <w:p w:rsidR="005E5D4F" w:rsidRPr="00DD0276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8D10E8">
        <w:rPr>
          <w:rFonts w:ascii="Times New Roman" w:hAnsi="Times New Roman"/>
          <w:sz w:val="28"/>
          <w:szCs w:val="28"/>
        </w:rPr>
        <w:t>Перед современной школой стоит важн</w:t>
      </w:r>
      <w:r>
        <w:rPr>
          <w:rFonts w:ascii="Times New Roman" w:hAnsi="Times New Roman"/>
          <w:sz w:val="28"/>
          <w:szCs w:val="28"/>
        </w:rPr>
        <w:t>ая задача, чтобы с детства при</w:t>
      </w:r>
      <w:r w:rsidRPr="008D10E8">
        <w:rPr>
          <w:rFonts w:ascii="Times New Roman" w:hAnsi="Times New Roman"/>
          <w:sz w:val="28"/>
          <w:szCs w:val="28"/>
        </w:rPr>
        <w:t>вить учащимся чувство сопричастности к ду</w:t>
      </w:r>
      <w:r>
        <w:rPr>
          <w:rFonts w:ascii="Times New Roman" w:hAnsi="Times New Roman"/>
          <w:sz w:val="28"/>
          <w:szCs w:val="28"/>
        </w:rPr>
        <w:t>ховным ценностям, истории, куль</w:t>
      </w:r>
      <w:r w:rsidRPr="008D10E8">
        <w:rPr>
          <w:rFonts w:ascii="Times New Roman" w:hAnsi="Times New Roman"/>
          <w:sz w:val="28"/>
          <w:szCs w:val="28"/>
        </w:rPr>
        <w:t>туре, традициям своего народа, приобщать их к культурно-</w:t>
      </w:r>
      <w:r>
        <w:rPr>
          <w:rFonts w:ascii="Times New Roman" w:hAnsi="Times New Roman"/>
          <w:sz w:val="28"/>
          <w:szCs w:val="28"/>
        </w:rPr>
        <w:t>историческому на</w:t>
      </w:r>
      <w:r w:rsidRPr="008D10E8">
        <w:rPr>
          <w:rFonts w:ascii="Times New Roman" w:hAnsi="Times New Roman"/>
          <w:sz w:val="28"/>
          <w:szCs w:val="28"/>
        </w:rPr>
        <w:t xml:space="preserve">следию других народов. Знакомясь с этнической </w:t>
      </w:r>
      <w:r>
        <w:rPr>
          <w:rFonts w:ascii="Times New Roman" w:hAnsi="Times New Roman"/>
          <w:sz w:val="28"/>
          <w:szCs w:val="28"/>
        </w:rPr>
        <w:t>культурой, школьники напря</w:t>
      </w:r>
      <w:r w:rsidRPr="008D10E8">
        <w:rPr>
          <w:rFonts w:ascii="Times New Roman" w:hAnsi="Times New Roman"/>
          <w:sz w:val="28"/>
          <w:szCs w:val="28"/>
        </w:rPr>
        <w:t>мую соприкасаются с культурным наследием предков</w:t>
      </w:r>
      <w:r>
        <w:rPr>
          <w:rFonts w:ascii="Times New Roman" w:hAnsi="Times New Roman"/>
          <w:sz w:val="28"/>
          <w:szCs w:val="28"/>
        </w:rPr>
        <w:t xml:space="preserve">, на что указывает Бакланова Т.И. </w:t>
      </w:r>
      <w:r w:rsidRPr="00232BC3">
        <w:rPr>
          <w:rFonts w:ascii="Times New Roman" w:hAnsi="Times New Roman"/>
          <w:sz w:val="28"/>
          <w:szCs w:val="28"/>
        </w:rPr>
        <w:t>[</w:t>
      </w:r>
      <w:r w:rsidR="00B21483" w:rsidRPr="00B21483">
        <w:rPr>
          <w:rFonts w:ascii="Times New Roman" w:hAnsi="Times New Roman"/>
          <w:sz w:val="28"/>
          <w:szCs w:val="28"/>
        </w:rPr>
        <w:t>6</w:t>
      </w:r>
      <w:r w:rsidRPr="00232BC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5D4F" w:rsidRPr="008B2DC6" w:rsidRDefault="005E5D4F" w:rsidP="005E5D4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2DC6">
        <w:rPr>
          <w:rFonts w:ascii="Times New Roman" w:hAnsi="Times New Roman"/>
          <w:sz w:val="28"/>
          <w:szCs w:val="28"/>
        </w:rPr>
        <w:t>При решении проблемы нравственного воспитания детей старшего дошкольного возраста через приобщение их к культуре национальных праздников среди русских традиционных народных календарных праздников следует выделить следующие:</w:t>
      </w:r>
    </w:p>
    <w:p w:rsidR="005E5D4F" w:rsidRDefault="005E5D4F" w:rsidP="005E5D4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Коляда. Художественными элементами праздника являются: </w:t>
      </w:r>
      <w:r w:rsidRPr="00C31606">
        <w:rPr>
          <w:rFonts w:ascii="Times New Roman" w:hAnsi="Times New Roman"/>
          <w:sz w:val="28"/>
          <w:szCs w:val="28"/>
        </w:rPr>
        <w:t xml:space="preserve">ряженье, колядование, колядные песни, одаривание </w:t>
      </w:r>
      <w:proofErr w:type="spellStart"/>
      <w:r w:rsidRPr="00C31606">
        <w:rPr>
          <w:rFonts w:ascii="Times New Roman" w:hAnsi="Times New Roman"/>
          <w:sz w:val="28"/>
          <w:szCs w:val="28"/>
        </w:rPr>
        <w:t>колядовщиков</w:t>
      </w:r>
      <w:proofErr w:type="spellEnd"/>
      <w:r w:rsidRPr="00C31606">
        <w:rPr>
          <w:rFonts w:ascii="Times New Roman" w:hAnsi="Times New Roman"/>
          <w:sz w:val="28"/>
          <w:szCs w:val="28"/>
        </w:rPr>
        <w:t>, молодёжные игры, гадания</w:t>
      </w:r>
    </w:p>
    <w:p w:rsidR="005E5D4F" w:rsidRDefault="005E5D4F" w:rsidP="005E5D4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2BC3">
        <w:rPr>
          <w:rFonts w:ascii="Times New Roman" w:hAnsi="Times New Roman"/>
          <w:sz w:val="28"/>
          <w:szCs w:val="28"/>
        </w:rPr>
        <w:t>Масленица – традиционный праздник проводов зимы и встречи весны. Празднование происходит в последнюю неделю перед Великим Постом. Художественны</w:t>
      </w:r>
      <w:r>
        <w:rPr>
          <w:rFonts w:ascii="Times New Roman" w:hAnsi="Times New Roman"/>
          <w:sz w:val="28"/>
          <w:szCs w:val="28"/>
        </w:rPr>
        <w:t>ми</w:t>
      </w:r>
      <w:r w:rsidRPr="00232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элементами празднования масленицы являются масленичные народные песни, хороводы, </w:t>
      </w:r>
      <w:r w:rsidRPr="00232BC3">
        <w:rPr>
          <w:rFonts w:ascii="Times New Roman" w:hAnsi="Times New Roman"/>
          <w:sz w:val="28"/>
          <w:szCs w:val="28"/>
        </w:rPr>
        <w:t>изготовление чучел Масленицы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32BC3">
        <w:rPr>
          <w:rFonts w:ascii="Times New Roman" w:hAnsi="Times New Roman"/>
          <w:sz w:val="28"/>
          <w:szCs w:val="28"/>
        </w:rPr>
        <w:t xml:space="preserve"> костюмов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32BC3">
        <w:rPr>
          <w:rFonts w:ascii="Times New Roman" w:hAnsi="Times New Roman"/>
          <w:sz w:val="28"/>
          <w:szCs w:val="28"/>
        </w:rPr>
        <w:t>масленичные комедии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32BC3">
        <w:rPr>
          <w:rFonts w:ascii="Times New Roman" w:hAnsi="Times New Roman"/>
          <w:sz w:val="28"/>
          <w:szCs w:val="28"/>
        </w:rPr>
        <w:t xml:space="preserve"> шествия</w:t>
      </w:r>
      <w:r>
        <w:rPr>
          <w:rFonts w:ascii="Times New Roman" w:hAnsi="Times New Roman"/>
          <w:sz w:val="28"/>
          <w:szCs w:val="28"/>
        </w:rPr>
        <w:t>, угощение блинами</w:t>
      </w:r>
    </w:p>
    <w:p w:rsidR="005E5D4F" w:rsidRDefault="005E5D4F" w:rsidP="005E5D4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59AE">
        <w:rPr>
          <w:rFonts w:ascii="Times New Roman" w:hAnsi="Times New Roman"/>
          <w:sz w:val="28"/>
          <w:szCs w:val="28"/>
        </w:rPr>
        <w:lastRenderedPageBreak/>
        <w:t>Вербное воскресенье. Традици</w:t>
      </w:r>
      <w:r>
        <w:rPr>
          <w:rFonts w:ascii="Times New Roman" w:hAnsi="Times New Roman"/>
          <w:sz w:val="28"/>
          <w:szCs w:val="28"/>
        </w:rPr>
        <w:t>ями празднования являются в</w:t>
      </w:r>
      <w:r w:rsidRPr="007259AE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 xml:space="preserve">бные базары, а также подарки для детей в виде </w:t>
      </w:r>
      <w:r w:rsidRPr="007259AE">
        <w:rPr>
          <w:rFonts w:ascii="Times New Roman" w:hAnsi="Times New Roman"/>
          <w:sz w:val="28"/>
          <w:szCs w:val="28"/>
        </w:rPr>
        <w:t>русски</w:t>
      </w:r>
      <w:r>
        <w:rPr>
          <w:rFonts w:ascii="Times New Roman" w:hAnsi="Times New Roman"/>
          <w:sz w:val="28"/>
          <w:szCs w:val="28"/>
        </w:rPr>
        <w:t>х</w:t>
      </w:r>
      <w:r w:rsidRPr="007259AE">
        <w:rPr>
          <w:rFonts w:ascii="Times New Roman" w:hAnsi="Times New Roman"/>
          <w:sz w:val="28"/>
          <w:szCs w:val="28"/>
        </w:rPr>
        <w:t xml:space="preserve"> народны</w:t>
      </w:r>
      <w:r>
        <w:rPr>
          <w:rFonts w:ascii="Times New Roman" w:hAnsi="Times New Roman"/>
          <w:sz w:val="28"/>
          <w:szCs w:val="28"/>
        </w:rPr>
        <w:t>х</w:t>
      </w:r>
      <w:r w:rsidRPr="007259AE">
        <w:rPr>
          <w:rFonts w:ascii="Times New Roman" w:hAnsi="Times New Roman"/>
          <w:sz w:val="28"/>
          <w:szCs w:val="28"/>
        </w:rPr>
        <w:t xml:space="preserve"> игруш</w:t>
      </w:r>
      <w:r>
        <w:rPr>
          <w:rFonts w:ascii="Times New Roman" w:hAnsi="Times New Roman"/>
          <w:sz w:val="28"/>
          <w:szCs w:val="28"/>
        </w:rPr>
        <w:t>ек</w:t>
      </w:r>
    </w:p>
    <w:p w:rsidR="005E5D4F" w:rsidRDefault="005E5D4F" w:rsidP="005E5D4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59AE">
        <w:rPr>
          <w:rFonts w:ascii="Times New Roman" w:hAnsi="Times New Roman"/>
          <w:sz w:val="28"/>
          <w:szCs w:val="28"/>
        </w:rPr>
        <w:t xml:space="preserve">Пасха. </w:t>
      </w:r>
      <w:r>
        <w:rPr>
          <w:rFonts w:ascii="Times New Roman" w:hAnsi="Times New Roman"/>
          <w:sz w:val="28"/>
          <w:szCs w:val="28"/>
        </w:rPr>
        <w:t>Для праздника характерны п</w:t>
      </w:r>
      <w:r w:rsidRPr="007259AE">
        <w:rPr>
          <w:rFonts w:ascii="Times New Roman" w:hAnsi="Times New Roman"/>
          <w:sz w:val="28"/>
          <w:szCs w:val="28"/>
        </w:rPr>
        <w:t>асхальные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9AE">
        <w:rPr>
          <w:rFonts w:ascii="Times New Roman" w:hAnsi="Times New Roman"/>
          <w:sz w:val="28"/>
          <w:szCs w:val="28"/>
        </w:rPr>
        <w:t>церковные</w:t>
      </w:r>
      <w:r>
        <w:rPr>
          <w:rFonts w:ascii="Times New Roman" w:hAnsi="Times New Roman"/>
          <w:sz w:val="28"/>
          <w:szCs w:val="28"/>
        </w:rPr>
        <w:t xml:space="preserve"> песнопения и колокольные звоны, а также х</w:t>
      </w:r>
      <w:r w:rsidRPr="007259AE">
        <w:rPr>
          <w:rFonts w:ascii="Times New Roman" w:hAnsi="Times New Roman"/>
          <w:sz w:val="28"/>
          <w:szCs w:val="28"/>
        </w:rPr>
        <w:t>удожественные элементы пасхальных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9AE">
        <w:rPr>
          <w:rFonts w:ascii="Times New Roman" w:hAnsi="Times New Roman"/>
          <w:sz w:val="28"/>
          <w:szCs w:val="28"/>
        </w:rPr>
        <w:t xml:space="preserve">народных гуляний, игр, развлечений. </w:t>
      </w:r>
      <w:r>
        <w:rPr>
          <w:rFonts w:ascii="Times New Roman" w:hAnsi="Times New Roman"/>
          <w:sz w:val="28"/>
          <w:szCs w:val="28"/>
        </w:rPr>
        <w:t>Традиционное изготовление п</w:t>
      </w:r>
      <w:r w:rsidRPr="007259AE">
        <w:rPr>
          <w:rFonts w:ascii="Times New Roman" w:hAnsi="Times New Roman"/>
          <w:sz w:val="28"/>
          <w:szCs w:val="28"/>
        </w:rPr>
        <w:t>асхальны</w:t>
      </w:r>
      <w:r>
        <w:rPr>
          <w:rFonts w:ascii="Times New Roman" w:hAnsi="Times New Roman"/>
          <w:sz w:val="28"/>
          <w:szCs w:val="28"/>
        </w:rPr>
        <w:t>х</w:t>
      </w:r>
      <w:r w:rsidRPr="007259AE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>иц</w:t>
      </w:r>
      <w:r w:rsidRPr="007259A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259AE">
        <w:rPr>
          <w:rFonts w:ascii="Times New Roman" w:hAnsi="Times New Roman"/>
          <w:sz w:val="28"/>
          <w:szCs w:val="28"/>
        </w:rPr>
        <w:t>крашен</w:t>
      </w:r>
      <w:r>
        <w:rPr>
          <w:rFonts w:ascii="Times New Roman" w:hAnsi="Times New Roman"/>
          <w:sz w:val="28"/>
          <w:szCs w:val="28"/>
        </w:rPr>
        <w:t>ок</w:t>
      </w:r>
      <w:proofErr w:type="spellEnd"/>
      <w:r w:rsidRPr="007259AE">
        <w:rPr>
          <w:rFonts w:ascii="Times New Roman" w:hAnsi="Times New Roman"/>
          <w:sz w:val="28"/>
          <w:szCs w:val="28"/>
        </w:rPr>
        <w:t xml:space="preserve"> и писан</w:t>
      </w:r>
      <w:r>
        <w:rPr>
          <w:rFonts w:ascii="Times New Roman" w:hAnsi="Times New Roman"/>
          <w:sz w:val="28"/>
          <w:szCs w:val="28"/>
        </w:rPr>
        <w:t>ок</w:t>
      </w:r>
      <w:r w:rsidRPr="007259AE">
        <w:rPr>
          <w:rFonts w:ascii="Times New Roman" w:hAnsi="Times New Roman"/>
          <w:sz w:val="28"/>
          <w:szCs w:val="28"/>
        </w:rPr>
        <w:t xml:space="preserve">. </w:t>
      </w:r>
    </w:p>
    <w:p w:rsidR="005E5D4F" w:rsidRDefault="005E5D4F" w:rsidP="005E5D4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59AE">
        <w:rPr>
          <w:rFonts w:ascii="Times New Roman" w:hAnsi="Times New Roman"/>
          <w:sz w:val="28"/>
          <w:szCs w:val="28"/>
        </w:rPr>
        <w:t>Красная горка</w:t>
      </w:r>
      <w:r>
        <w:rPr>
          <w:rFonts w:ascii="Times New Roman" w:hAnsi="Times New Roman"/>
          <w:sz w:val="28"/>
          <w:szCs w:val="28"/>
        </w:rPr>
        <w:t>. Празднуется в</w:t>
      </w:r>
      <w:r w:rsidRPr="007259AE">
        <w:rPr>
          <w:rFonts w:ascii="Times New Roman" w:hAnsi="Times New Roman"/>
          <w:sz w:val="28"/>
          <w:szCs w:val="28"/>
        </w:rPr>
        <w:t xml:space="preserve"> первое воскресенье после Пасхи. </w:t>
      </w:r>
      <w:r>
        <w:rPr>
          <w:rFonts w:ascii="Times New Roman" w:hAnsi="Times New Roman"/>
          <w:sz w:val="28"/>
          <w:szCs w:val="28"/>
        </w:rPr>
        <w:t>Для праздника характерны х</w:t>
      </w:r>
      <w:r w:rsidRPr="007259AE">
        <w:rPr>
          <w:rFonts w:ascii="Times New Roman" w:hAnsi="Times New Roman"/>
          <w:sz w:val="28"/>
          <w:szCs w:val="28"/>
        </w:rPr>
        <w:t>ороводы, сватовство и 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9AE">
        <w:rPr>
          <w:rFonts w:ascii="Times New Roman" w:hAnsi="Times New Roman"/>
          <w:sz w:val="28"/>
          <w:szCs w:val="28"/>
        </w:rPr>
        <w:t>народные традиции празднования.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9AE">
        <w:rPr>
          <w:rFonts w:ascii="Times New Roman" w:hAnsi="Times New Roman"/>
          <w:sz w:val="28"/>
          <w:szCs w:val="28"/>
        </w:rPr>
        <w:t xml:space="preserve">Русская народная праздничная кухня: обрядовые печенья – </w:t>
      </w:r>
      <w:r w:rsidR="00A77CE4">
        <w:rPr>
          <w:rFonts w:ascii="Times New Roman" w:hAnsi="Times New Roman"/>
          <w:sz w:val="28"/>
          <w:szCs w:val="28"/>
        </w:rPr>
        <w:t>«</w:t>
      </w:r>
      <w:proofErr w:type="spellStart"/>
      <w:r w:rsidRPr="007259AE">
        <w:rPr>
          <w:rFonts w:ascii="Times New Roman" w:hAnsi="Times New Roman"/>
          <w:sz w:val="28"/>
          <w:szCs w:val="28"/>
        </w:rPr>
        <w:t>жаворонушки</w:t>
      </w:r>
      <w:proofErr w:type="spellEnd"/>
      <w:r w:rsidR="00A77CE4">
        <w:rPr>
          <w:rFonts w:ascii="Times New Roman" w:hAnsi="Times New Roman"/>
          <w:sz w:val="28"/>
          <w:szCs w:val="28"/>
        </w:rPr>
        <w:t>»</w:t>
      </w:r>
      <w:r w:rsidRPr="007259AE">
        <w:rPr>
          <w:rFonts w:ascii="Times New Roman" w:hAnsi="Times New Roman"/>
          <w:sz w:val="28"/>
          <w:szCs w:val="28"/>
        </w:rPr>
        <w:t>, куличи</w:t>
      </w:r>
      <w:r>
        <w:rPr>
          <w:rFonts w:ascii="Times New Roman" w:hAnsi="Times New Roman"/>
          <w:sz w:val="28"/>
          <w:szCs w:val="28"/>
        </w:rPr>
        <w:t>,</w:t>
      </w:r>
      <w:r w:rsidRPr="00725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каравай, блины,</w:t>
      </w:r>
      <w:r w:rsidRPr="00725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пироги</w:t>
      </w:r>
      <w:r w:rsidRPr="007259AE">
        <w:rPr>
          <w:rFonts w:ascii="Times New Roman" w:hAnsi="Times New Roman"/>
          <w:sz w:val="28"/>
          <w:szCs w:val="28"/>
        </w:rPr>
        <w:t>.</w:t>
      </w:r>
    </w:p>
    <w:p w:rsidR="005E5D4F" w:rsidRDefault="005E5D4F" w:rsidP="005E5D4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A54">
        <w:rPr>
          <w:rFonts w:ascii="Times New Roman" w:hAnsi="Times New Roman"/>
          <w:sz w:val="28"/>
          <w:szCs w:val="28"/>
        </w:rPr>
        <w:t>Троица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C1A54">
        <w:rPr>
          <w:rFonts w:ascii="Times New Roman" w:hAnsi="Times New Roman"/>
          <w:sz w:val="28"/>
          <w:szCs w:val="28"/>
        </w:rPr>
        <w:t>Художественны</w:t>
      </w:r>
      <w:r>
        <w:rPr>
          <w:rFonts w:ascii="Times New Roman" w:hAnsi="Times New Roman"/>
          <w:sz w:val="28"/>
          <w:szCs w:val="28"/>
        </w:rPr>
        <w:t>ми</w:t>
      </w:r>
      <w:r w:rsidRPr="007C1A54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ами</w:t>
      </w:r>
      <w:r w:rsidRPr="007C1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праздника являются </w:t>
      </w:r>
      <w:proofErr w:type="spellStart"/>
      <w:r w:rsidRPr="007C1A54">
        <w:rPr>
          <w:rFonts w:ascii="Times New Roman" w:hAnsi="Times New Roman"/>
          <w:sz w:val="28"/>
          <w:szCs w:val="28"/>
        </w:rPr>
        <w:t>троицкие</w:t>
      </w:r>
      <w:proofErr w:type="spellEnd"/>
      <w:r w:rsidRPr="007C1A54">
        <w:rPr>
          <w:rFonts w:ascii="Times New Roman" w:hAnsi="Times New Roman"/>
          <w:sz w:val="28"/>
          <w:szCs w:val="28"/>
        </w:rPr>
        <w:t xml:space="preserve"> народные песни, наигрыши на на</w:t>
      </w:r>
      <w:r>
        <w:rPr>
          <w:rFonts w:ascii="Times New Roman" w:hAnsi="Times New Roman"/>
          <w:sz w:val="28"/>
          <w:szCs w:val="28"/>
        </w:rPr>
        <w:t xml:space="preserve">родных музыкальных инструментах, </w:t>
      </w:r>
      <w:r w:rsidRPr="007C1A54">
        <w:rPr>
          <w:rFonts w:ascii="Times New Roman" w:hAnsi="Times New Roman"/>
          <w:sz w:val="28"/>
          <w:szCs w:val="28"/>
        </w:rPr>
        <w:t>изготовление костюмов,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A54">
        <w:rPr>
          <w:rFonts w:ascii="Times New Roman" w:hAnsi="Times New Roman"/>
          <w:sz w:val="28"/>
          <w:szCs w:val="28"/>
        </w:rPr>
        <w:t>соломенной куклы;</w:t>
      </w:r>
    </w:p>
    <w:p w:rsidR="005E5D4F" w:rsidRPr="005063DF" w:rsidRDefault="005E5D4F" w:rsidP="005E5D4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3DF">
        <w:rPr>
          <w:rFonts w:ascii="Times New Roman" w:hAnsi="Times New Roman"/>
          <w:sz w:val="28"/>
          <w:szCs w:val="28"/>
        </w:rPr>
        <w:t>девичьи хороводы вокруг березок, уличные хороводы-шествия, театрализованные игры.</w:t>
      </w:r>
    </w:p>
    <w:p w:rsidR="005E5D4F" w:rsidRDefault="005E5D4F" w:rsidP="005E5D4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C35">
        <w:rPr>
          <w:rFonts w:ascii="Times New Roman" w:hAnsi="Times New Roman"/>
          <w:sz w:val="28"/>
          <w:szCs w:val="28"/>
        </w:rPr>
        <w:t>Иван Купала. Художественными элементами праздника являются сбор целебных трав плетение венков, украшение зеленью построек, разжигание костров, уничтожение чучела, перепрыгивание через костер или через букеты зелени, обливание водой, гадан</w:t>
      </w:r>
      <w:r>
        <w:rPr>
          <w:rFonts w:ascii="Times New Roman" w:hAnsi="Times New Roman"/>
          <w:sz w:val="28"/>
          <w:szCs w:val="28"/>
        </w:rPr>
        <w:t>ия.</w:t>
      </w:r>
    </w:p>
    <w:p w:rsidR="005E5D4F" w:rsidRPr="00B21483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960C56">
        <w:rPr>
          <w:rFonts w:ascii="Times New Roman" w:hAnsi="Times New Roman"/>
          <w:sz w:val="28"/>
          <w:szCs w:val="28"/>
        </w:rPr>
        <w:t>Русски</w:t>
      </w:r>
      <w:r>
        <w:rPr>
          <w:rFonts w:ascii="Times New Roman" w:hAnsi="Times New Roman"/>
          <w:sz w:val="28"/>
          <w:szCs w:val="28"/>
        </w:rPr>
        <w:t>е</w:t>
      </w:r>
      <w:r w:rsidRPr="00960C56">
        <w:rPr>
          <w:rFonts w:ascii="Times New Roman" w:hAnsi="Times New Roman"/>
          <w:sz w:val="28"/>
          <w:szCs w:val="28"/>
        </w:rPr>
        <w:t xml:space="preserve"> народны</w:t>
      </w:r>
      <w:r>
        <w:rPr>
          <w:rFonts w:ascii="Times New Roman" w:hAnsi="Times New Roman"/>
          <w:sz w:val="28"/>
          <w:szCs w:val="28"/>
        </w:rPr>
        <w:t>е</w:t>
      </w:r>
      <w:r w:rsidRPr="00960C56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и</w:t>
      </w:r>
      <w:r w:rsidRPr="00960C56">
        <w:rPr>
          <w:rFonts w:ascii="Times New Roman" w:hAnsi="Times New Roman"/>
          <w:sz w:val="28"/>
          <w:szCs w:val="28"/>
        </w:rPr>
        <w:t xml:space="preserve"> всегда был</w:t>
      </w:r>
      <w:r>
        <w:rPr>
          <w:rFonts w:ascii="Times New Roman" w:hAnsi="Times New Roman"/>
          <w:sz w:val="28"/>
          <w:szCs w:val="28"/>
        </w:rPr>
        <w:t>и</w:t>
      </w:r>
      <w:r w:rsidRPr="00960C56">
        <w:rPr>
          <w:rFonts w:ascii="Times New Roman" w:hAnsi="Times New Roman"/>
          <w:sz w:val="28"/>
          <w:szCs w:val="28"/>
        </w:rPr>
        <w:t xml:space="preserve"> открыт</w:t>
      </w:r>
      <w:r>
        <w:rPr>
          <w:rFonts w:ascii="Times New Roman" w:hAnsi="Times New Roman"/>
          <w:sz w:val="28"/>
          <w:szCs w:val="28"/>
        </w:rPr>
        <w:t>ы</w:t>
      </w:r>
      <w:r w:rsidRPr="00960C56">
        <w:rPr>
          <w:rFonts w:ascii="Times New Roman" w:hAnsi="Times New Roman"/>
          <w:sz w:val="28"/>
          <w:szCs w:val="28"/>
        </w:rPr>
        <w:t xml:space="preserve"> для новизны, изобретательности, вбирал</w:t>
      </w:r>
      <w:r>
        <w:rPr>
          <w:rFonts w:ascii="Times New Roman" w:hAnsi="Times New Roman"/>
          <w:sz w:val="28"/>
          <w:szCs w:val="28"/>
        </w:rPr>
        <w:t>и</w:t>
      </w:r>
      <w:r w:rsidRPr="00960C56">
        <w:rPr>
          <w:rFonts w:ascii="Times New Roman" w:hAnsi="Times New Roman"/>
          <w:sz w:val="28"/>
          <w:szCs w:val="28"/>
        </w:rPr>
        <w:t xml:space="preserve"> в себя светские элементы </w:t>
      </w:r>
      <w:r>
        <w:rPr>
          <w:rFonts w:ascii="Times New Roman" w:hAnsi="Times New Roman"/>
          <w:sz w:val="28"/>
          <w:szCs w:val="28"/>
        </w:rPr>
        <w:t>и</w:t>
      </w:r>
      <w:r w:rsidRPr="00960C56">
        <w:rPr>
          <w:rFonts w:ascii="Times New Roman" w:hAnsi="Times New Roman"/>
          <w:sz w:val="28"/>
          <w:szCs w:val="28"/>
        </w:rPr>
        <w:t xml:space="preserve"> отечественной, и зарубежной культур</w:t>
      </w:r>
      <w:r>
        <w:rPr>
          <w:rFonts w:ascii="Times New Roman" w:hAnsi="Times New Roman"/>
          <w:sz w:val="28"/>
          <w:szCs w:val="28"/>
        </w:rPr>
        <w:t>ы</w:t>
      </w:r>
      <w:r w:rsidRPr="00960C56">
        <w:rPr>
          <w:rFonts w:ascii="Times New Roman" w:hAnsi="Times New Roman"/>
          <w:sz w:val="28"/>
          <w:szCs w:val="28"/>
        </w:rPr>
        <w:t>, впитыва</w:t>
      </w:r>
      <w:r>
        <w:rPr>
          <w:rFonts w:ascii="Times New Roman" w:hAnsi="Times New Roman"/>
          <w:sz w:val="28"/>
          <w:szCs w:val="28"/>
        </w:rPr>
        <w:t>ли</w:t>
      </w:r>
      <w:r w:rsidRPr="00960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православную </w:t>
      </w:r>
      <w:r w:rsidRPr="00960C56">
        <w:rPr>
          <w:rFonts w:ascii="Times New Roman" w:hAnsi="Times New Roman"/>
          <w:sz w:val="28"/>
          <w:szCs w:val="28"/>
        </w:rPr>
        <w:t xml:space="preserve">обрядность. </w:t>
      </w:r>
      <w:r>
        <w:rPr>
          <w:rFonts w:ascii="Times New Roman" w:hAnsi="Times New Roman"/>
          <w:sz w:val="28"/>
          <w:szCs w:val="28"/>
        </w:rPr>
        <w:t>Данная черта</w:t>
      </w:r>
      <w:r w:rsidRPr="00960C56">
        <w:rPr>
          <w:rFonts w:ascii="Times New Roman" w:hAnsi="Times New Roman"/>
          <w:sz w:val="28"/>
          <w:szCs w:val="28"/>
        </w:rPr>
        <w:t xml:space="preserve"> открытост</w:t>
      </w:r>
      <w:r>
        <w:rPr>
          <w:rFonts w:ascii="Times New Roman" w:hAnsi="Times New Roman"/>
          <w:sz w:val="28"/>
          <w:szCs w:val="28"/>
        </w:rPr>
        <w:t>и</w:t>
      </w:r>
      <w:r w:rsidRPr="00960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новым </w:t>
      </w:r>
      <w:r w:rsidRPr="00960C56">
        <w:rPr>
          <w:rFonts w:ascii="Times New Roman" w:hAnsi="Times New Roman"/>
          <w:sz w:val="28"/>
          <w:szCs w:val="28"/>
        </w:rPr>
        <w:t>веяниям и</w:t>
      </w:r>
      <w:r>
        <w:rPr>
          <w:rFonts w:ascii="Times New Roman" w:hAnsi="Times New Roman"/>
          <w:sz w:val="28"/>
          <w:szCs w:val="28"/>
        </w:rPr>
        <w:t>, в то же время, верность и уважение к традициям прошлого</w:t>
      </w:r>
      <w:r w:rsidRPr="00960C56">
        <w:rPr>
          <w:rFonts w:ascii="Times New Roman" w:hAnsi="Times New Roman"/>
          <w:sz w:val="28"/>
          <w:szCs w:val="28"/>
        </w:rPr>
        <w:t>, созда</w:t>
      </w:r>
      <w:r>
        <w:rPr>
          <w:rFonts w:ascii="Times New Roman" w:hAnsi="Times New Roman"/>
          <w:sz w:val="28"/>
          <w:szCs w:val="28"/>
        </w:rPr>
        <w:t>ю</w:t>
      </w:r>
      <w:r w:rsidRPr="00960C56">
        <w:rPr>
          <w:rFonts w:ascii="Times New Roman" w:hAnsi="Times New Roman"/>
          <w:sz w:val="28"/>
          <w:szCs w:val="28"/>
        </w:rPr>
        <w:t>т богатую духовную атмосферу, положительн</w:t>
      </w:r>
      <w:r>
        <w:rPr>
          <w:rFonts w:ascii="Times New Roman" w:hAnsi="Times New Roman"/>
          <w:sz w:val="28"/>
          <w:szCs w:val="28"/>
        </w:rPr>
        <w:t>ым образом</w:t>
      </w:r>
      <w:r w:rsidRPr="00960C56">
        <w:rPr>
          <w:rFonts w:ascii="Times New Roman" w:hAnsi="Times New Roman"/>
          <w:sz w:val="28"/>
          <w:szCs w:val="28"/>
        </w:rPr>
        <w:t xml:space="preserve"> влия</w:t>
      </w:r>
      <w:r>
        <w:rPr>
          <w:rFonts w:ascii="Times New Roman" w:hAnsi="Times New Roman"/>
          <w:sz w:val="28"/>
          <w:szCs w:val="28"/>
        </w:rPr>
        <w:t>ющую</w:t>
      </w:r>
      <w:r w:rsidRPr="00960C56">
        <w:rPr>
          <w:rFonts w:ascii="Times New Roman" w:hAnsi="Times New Roman"/>
          <w:sz w:val="28"/>
          <w:szCs w:val="28"/>
        </w:rPr>
        <w:t xml:space="preserve"> на духовно</w:t>
      </w:r>
      <w:r>
        <w:rPr>
          <w:rFonts w:ascii="Times New Roman" w:hAnsi="Times New Roman"/>
          <w:sz w:val="28"/>
          <w:szCs w:val="28"/>
        </w:rPr>
        <w:t xml:space="preserve">е и </w:t>
      </w:r>
      <w:r w:rsidRPr="00960C56">
        <w:rPr>
          <w:rFonts w:ascii="Times New Roman" w:hAnsi="Times New Roman"/>
          <w:sz w:val="28"/>
          <w:szCs w:val="28"/>
        </w:rPr>
        <w:t xml:space="preserve">нравственное </w:t>
      </w:r>
      <w:r>
        <w:rPr>
          <w:rFonts w:ascii="Times New Roman" w:hAnsi="Times New Roman"/>
          <w:sz w:val="28"/>
          <w:szCs w:val="28"/>
        </w:rPr>
        <w:t>воспитание</w:t>
      </w:r>
      <w:r w:rsidRPr="00960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старшего дошкольного возраста</w:t>
      </w:r>
      <w:r w:rsidRPr="00960C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Посредством</w:t>
      </w:r>
      <w:r w:rsidRPr="00960C56">
        <w:rPr>
          <w:rFonts w:ascii="Times New Roman" w:hAnsi="Times New Roman"/>
          <w:sz w:val="28"/>
          <w:szCs w:val="28"/>
        </w:rPr>
        <w:t xml:space="preserve"> народны</w:t>
      </w:r>
      <w:r>
        <w:rPr>
          <w:rFonts w:ascii="Times New Roman" w:hAnsi="Times New Roman"/>
          <w:sz w:val="28"/>
          <w:szCs w:val="28"/>
        </w:rPr>
        <w:t>х</w:t>
      </w:r>
      <w:r w:rsidRPr="00960C56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ов</w:t>
      </w:r>
      <w:r w:rsidRPr="00960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960C56">
        <w:rPr>
          <w:rFonts w:ascii="Times New Roman" w:hAnsi="Times New Roman"/>
          <w:sz w:val="28"/>
          <w:szCs w:val="28"/>
        </w:rPr>
        <w:t xml:space="preserve"> приобщение </w:t>
      </w:r>
      <w:r>
        <w:rPr>
          <w:rFonts w:ascii="Times New Roman" w:hAnsi="Times New Roman"/>
          <w:sz w:val="28"/>
          <w:szCs w:val="28"/>
        </w:rPr>
        <w:t>ребенка</w:t>
      </w:r>
      <w:r w:rsidRPr="00960C56">
        <w:rPr>
          <w:rFonts w:ascii="Times New Roman" w:hAnsi="Times New Roman"/>
          <w:sz w:val="28"/>
          <w:szCs w:val="28"/>
        </w:rPr>
        <w:t xml:space="preserve"> к истокам русской </w:t>
      </w:r>
      <w:r>
        <w:rPr>
          <w:rFonts w:ascii="Times New Roman" w:hAnsi="Times New Roman"/>
          <w:sz w:val="28"/>
          <w:szCs w:val="28"/>
        </w:rPr>
        <w:t>традиционной</w:t>
      </w:r>
      <w:r w:rsidRPr="00960C56">
        <w:rPr>
          <w:rFonts w:ascii="Times New Roman" w:hAnsi="Times New Roman"/>
          <w:sz w:val="28"/>
          <w:szCs w:val="28"/>
        </w:rPr>
        <w:t xml:space="preserve"> культуры.</w:t>
      </w:r>
      <w:r>
        <w:rPr>
          <w:rFonts w:ascii="Times New Roman" w:hAnsi="Times New Roman"/>
          <w:sz w:val="28"/>
          <w:szCs w:val="28"/>
        </w:rPr>
        <w:t xml:space="preserve"> </w:t>
      </w:r>
      <w:r w:rsidR="00A77C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 w:rsidRPr="00D071F3">
        <w:rPr>
          <w:rFonts w:ascii="Times New Roman" w:hAnsi="Times New Roman"/>
          <w:sz w:val="28"/>
          <w:szCs w:val="28"/>
        </w:rPr>
        <w:t xml:space="preserve">ародные праздники и обряды были и остаются важной </w:t>
      </w:r>
      <w:r>
        <w:rPr>
          <w:rFonts w:ascii="Times New Roman" w:hAnsi="Times New Roman"/>
          <w:sz w:val="28"/>
          <w:szCs w:val="28"/>
        </w:rPr>
        <w:t>ча</w:t>
      </w:r>
      <w:r w:rsidRPr="00D071F3">
        <w:rPr>
          <w:rFonts w:ascii="Times New Roman" w:hAnsi="Times New Roman"/>
          <w:sz w:val="28"/>
          <w:szCs w:val="28"/>
        </w:rPr>
        <w:t>стью духовного наследия народа. Они об</w:t>
      </w:r>
      <w:r>
        <w:rPr>
          <w:rFonts w:ascii="Times New Roman" w:hAnsi="Times New Roman"/>
          <w:sz w:val="28"/>
          <w:szCs w:val="28"/>
        </w:rPr>
        <w:t>ладают функцией сохранения куль</w:t>
      </w:r>
      <w:r w:rsidRPr="00D071F3">
        <w:rPr>
          <w:rFonts w:ascii="Times New Roman" w:hAnsi="Times New Roman"/>
          <w:sz w:val="28"/>
          <w:szCs w:val="28"/>
        </w:rPr>
        <w:t xml:space="preserve">турных традиций и переноса их из прошлого </w:t>
      </w:r>
      <w:r>
        <w:rPr>
          <w:rFonts w:ascii="Times New Roman" w:hAnsi="Times New Roman"/>
          <w:sz w:val="28"/>
          <w:szCs w:val="28"/>
        </w:rPr>
        <w:t>в настоящее и будущее. Кроме то</w:t>
      </w:r>
      <w:r w:rsidRPr="00D071F3">
        <w:rPr>
          <w:rFonts w:ascii="Times New Roman" w:hAnsi="Times New Roman"/>
          <w:sz w:val="28"/>
          <w:szCs w:val="28"/>
        </w:rPr>
        <w:t xml:space="preserve">го, праздники и обряды были </w:t>
      </w:r>
      <w:r w:rsidRPr="00D071F3">
        <w:rPr>
          <w:rFonts w:ascii="Times New Roman" w:hAnsi="Times New Roman"/>
          <w:sz w:val="28"/>
          <w:szCs w:val="28"/>
        </w:rPr>
        <w:lastRenderedPageBreak/>
        <w:t>и остаются о</w:t>
      </w:r>
      <w:r>
        <w:rPr>
          <w:rFonts w:ascii="Times New Roman" w:hAnsi="Times New Roman"/>
          <w:sz w:val="28"/>
          <w:szCs w:val="28"/>
        </w:rPr>
        <w:t>дним их главных источников нрав</w:t>
      </w:r>
      <w:r w:rsidRPr="00D071F3">
        <w:rPr>
          <w:rFonts w:ascii="Times New Roman" w:hAnsi="Times New Roman"/>
          <w:sz w:val="28"/>
          <w:szCs w:val="28"/>
        </w:rPr>
        <w:t>ственного воспитания молодежи, побудителе</w:t>
      </w:r>
      <w:r>
        <w:rPr>
          <w:rFonts w:ascii="Times New Roman" w:hAnsi="Times New Roman"/>
          <w:sz w:val="28"/>
          <w:szCs w:val="28"/>
        </w:rPr>
        <w:t>м развития экологической культу</w:t>
      </w:r>
      <w:r w:rsidRPr="00D071F3">
        <w:rPr>
          <w:rFonts w:ascii="Times New Roman" w:hAnsi="Times New Roman"/>
          <w:sz w:val="28"/>
          <w:szCs w:val="28"/>
        </w:rPr>
        <w:t xml:space="preserve">ры. Праздники и обряды, в которых активно участвуют </w:t>
      </w:r>
      <w:r>
        <w:rPr>
          <w:rFonts w:ascii="Times New Roman" w:hAnsi="Times New Roman"/>
          <w:sz w:val="28"/>
          <w:szCs w:val="28"/>
        </w:rPr>
        <w:t>и взрослые, и дети, име</w:t>
      </w:r>
      <w:r w:rsidRPr="00D071F3">
        <w:rPr>
          <w:rFonts w:ascii="Times New Roman" w:hAnsi="Times New Roman"/>
          <w:sz w:val="28"/>
          <w:szCs w:val="28"/>
        </w:rPr>
        <w:t xml:space="preserve">ют воспитательную и развивающую направленность. </w:t>
      </w:r>
      <w:r>
        <w:rPr>
          <w:rFonts w:ascii="Times New Roman" w:hAnsi="Times New Roman"/>
          <w:sz w:val="28"/>
          <w:szCs w:val="28"/>
        </w:rPr>
        <w:t>К</w:t>
      </w:r>
      <w:r w:rsidRPr="00D071F3">
        <w:rPr>
          <w:rFonts w:ascii="Times New Roman" w:hAnsi="Times New Roman"/>
          <w:sz w:val="28"/>
          <w:szCs w:val="28"/>
        </w:rPr>
        <w:t>аждая н</w:t>
      </w:r>
      <w:r>
        <w:rPr>
          <w:rFonts w:ascii="Times New Roman" w:hAnsi="Times New Roman"/>
          <w:sz w:val="28"/>
          <w:szCs w:val="28"/>
        </w:rPr>
        <w:t xml:space="preserve">ация, заботясь о своем духовном </w:t>
      </w:r>
      <w:r w:rsidR="00A77CE4">
        <w:rPr>
          <w:rFonts w:ascii="Times New Roman" w:hAnsi="Times New Roman"/>
          <w:sz w:val="28"/>
          <w:szCs w:val="28"/>
        </w:rPr>
        <w:t>«</w:t>
      </w:r>
      <w:r w:rsidRPr="00D071F3">
        <w:rPr>
          <w:rFonts w:ascii="Times New Roman" w:hAnsi="Times New Roman"/>
          <w:sz w:val="28"/>
          <w:szCs w:val="28"/>
        </w:rPr>
        <w:t>воспроизводстве</w:t>
      </w:r>
      <w:r w:rsidR="00A77CE4">
        <w:rPr>
          <w:rFonts w:ascii="Times New Roman" w:hAnsi="Times New Roman"/>
          <w:sz w:val="28"/>
          <w:szCs w:val="28"/>
        </w:rPr>
        <w:t>»</w:t>
      </w:r>
      <w:r w:rsidRPr="00D071F3">
        <w:rPr>
          <w:rFonts w:ascii="Times New Roman" w:hAnsi="Times New Roman"/>
          <w:sz w:val="28"/>
          <w:szCs w:val="28"/>
        </w:rPr>
        <w:t xml:space="preserve"> из поколения в поколение, </w:t>
      </w:r>
      <w:r>
        <w:rPr>
          <w:rFonts w:ascii="Times New Roman" w:hAnsi="Times New Roman"/>
          <w:sz w:val="28"/>
          <w:szCs w:val="28"/>
        </w:rPr>
        <w:t xml:space="preserve">прилагает усилия для того, чтобы </w:t>
      </w:r>
      <w:r w:rsidRPr="00D071F3">
        <w:rPr>
          <w:rFonts w:ascii="Times New Roman" w:hAnsi="Times New Roman"/>
          <w:sz w:val="28"/>
          <w:szCs w:val="28"/>
        </w:rPr>
        <w:t>дети воспитывались на культурно-исторически</w:t>
      </w:r>
      <w:r>
        <w:rPr>
          <w:rFonts w:ascii="Times New Roman" w:hAnsi="Times New Roman"/>
          <w:sz w:val="28"/>
          <w:szCs w:val="28"/>
        </w:rPr>
        <w:t>х традициях отцов, дедов, праде</w:t>
      </w:r>
      <w:r w:rsidRPr="00D071F3">
        <w:rPr>
          <w:rFonts w:ascii="Times New Roman" w:hAnsi="Times New Roman"/>
          <w:sz w:val="28"/>
          <w:szCs w:val="28"/>
        </w:rPr>
        <w:t xml:space="preserve">дов. </w:t>
      </w:r>
      <w:r>
        <w:rPr>
          <w:rFonts w:ascii="Times New Roman" w:hAnsi="Times New Roman"/>
          <w:sz w:val="28"/>
          <w:szCs w:val="28"/>
        </w:rPr>
        <w:t>По мнению Соловьевой М.Р., н</w:t>
      </w:r>
      <w:r w:rsidRPr="00D071F3">
        <w:rPr>
          <w:rFonts w:ascii="Times New Roman" w:hAnsi="Times New Roman"/>
          <w:sz w:val="28"/>
          <w:szCs w:val="28"/>
        </w:rPr>
        <w:t>ародные праздники, обряды, традиции – неисчерпаемая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1F3">
        <w:rPr>
          <w:rFonts w:ascii="Times New Roman" w:hAnsi="Times New Roman"/>
          <w:sz w:val="28"/>
          <w:szCs w:val="28"/>
        </w:rPr>
        <w:t>сокровищница народной мудрости, воспи</w:t>
      </w:r>
      <w:r>
        <w:rPr>
          <w:rFonts w:ascii="Times New Roman" w:hAnsi="Times New Roman"/>
          <w:sz w:val="28"/>
          <w:szCs w:val="28"/>
        </w:rPr>
        <w:t>тывающая молодое поколение в на</w:t>
      </w:r>
      <w:r w:rsidRPr="00D071F3">
        <w:rPr>
          <w:rFonts w:ascii="Times New Roman" w:hAnsi="Times New Roman"/>
          <w:sz w:val="28"/>
          <w:szCs w:val="28"/>
        </w:rPr>
        <w:t>циональном и общечеловеческом духе</w:t>
      </w:r>
      <w:r w:rsidR="00A77CE4">
        <w:rPr>
          <w:rFonts w:ascii="Times New Roman" w:hAnsi="Times New Roman"/>
          <w:sz w:val="28"/>
          <w:szCs w:val="28"/>
        </w:rPr>
        <w:t>»</w:t>
      </w:r>
      <w:r w:rsidRPr="00D071F3">
        <w:rPr>
          <w:rFonts w:ascii="Times New Roman" w:hAnsi="Times New Roman"/>
          <w:sz w:val="28"/>
          <w:szCs w:val="28"/>
        </w:rPr>
        <w:t xml:space="preserve"> </w:t>
      </w:r>
      <w:r w:rsidRPr="002D7F01">
        <w:rPr>
          <w:rFonts w:ascii="Times New Roman" w:hAnsi="Times New Roman"/>
          <w:sz w:val="28"/>
          <w:szCs w:val="28"/>
        </w:rPr>
        <w:t>[</w:t>
      </w:r>
      <w:r w:rsidR="00B21483" w:rsidRPr="00B21483">
        <w:rPr>
          <w:rFonts w:ascii="Times New Roman" w:hAnsi="Times New Roman"/>
          <w:sz w:val="28"/>
          <w:szCs w:val="28"/>
        </w:rPr>
        <w:t>31</w:t>
      </w:r>
      <w:r w:rsidRPr="00B21483">
        <w:rPr>
          <w:rFonts w:ascii="Times New Roman" w:hAnsi="Times New Roman"/>
          <w:sz w:val="28"/>
          <w:szCs w:val="28"/>
        </w:rPr>
        <w:t>]</w:t>
      </w:r>
      <w:r w:rsidR="00B21483" w:rsidRPr="00B21483">
        <w:rPr>
          <w:rFonts w:ascii="Times New Roman" w:hAnsi="Times New Roman"/>
          <w:sz w:val="28"/>
          <w:szCs w:val="28"/>
        </w:rPr>
        <w:t>.</w:t>
      </w: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Pr="00960C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русские </w:t>
      </w:r>
      <w:r w:rsidRPr="00960C56">
        <w:rPr>
          <w:rFonts w:ascii="Times New Roman" w:hAnsi="Times New Roman"/>
          <w:sz w:val="28"/>
          <w:szCs w:val="28"/>
        </w:rPr>
        <w:t xml:space="preserve">народные </w:t>
      </w:r>
      <w:r>
        <w:rPr>
          <w:rFonts w:ascii="Times New Roman" w:hAnsi="Times New Roman"/>
          <w:sz w:val="28"/>
          <w:szCs w:val="28"/>
        </w:rPr>
        <w:t xml:space="preserve">традиционные </w:t>
      </w:r>
      <w:r w:rsidRPr="00960C56">
        <w:rPr>
          <w:rFonts w:ascii="Times New Roman" w:hAnsi="Times New Roman"/>
          <w:sz w:val="28"/>
          <w:szCs w:val="28"/>
        </w:rPr>
        <w:t xml:space="preserve">праздники, как совместная деятельность дошкольников, </w:t>
      </w:r>
      <w:r>
        <w:rPr>
          <w:rFonts w:ascii="Times New Roman" w:hAnsi="Times New Roman"/>
          <w:sz w:val="28"/>
          <w:szCs w:val="28"/>
        </w:rPr>
        <w:t>имеют огромное</w:t>
      </w:r>
      <w:r w:rsidRPr="00960C56">
        <w:rPr>
          <w:rFonts w:ascii="Times New Roman" w:hAnsi="Times New Roman"/>
          <w:sz w:val="28"/>
          <w:szCs w:val="28"/>
        </w:rPr>
        <w:t xml:space="preserve"> влияние на </w:t>
      </w:r>
      <w:r>
        <w:rPr>
          <w:rFonts w:ascii="Times New Roman" w:hAnsi="Times New Roman"/>
          <w:sz w:val="28"/>
          <w:szCs w:val="28"/>
        </w:rPr>
        <w:t>формирование у</w:t>
      </w:r>
      <w:r w:rsidRPr="00960C56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ей</w:t>
      </w:r>
      <w:r w:rsidRPr="00960C56">
        <w:rPr>
          <w:rFonts w:ascii="Times New Roman" w:hAnsi="Times New Roman"/>
          <w:sz w:val="28"/>
          <w:szCs w:val="28"/>
        </w:rPr>
        <w:t xml:space="preserve"> нравственного поведения.</w:t>
      </w: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9608C1">
      <w:pPr>
        <w:pStyle w:val="2"/>
      </w:pPr>
      <w:bookmarkStart w:id="8" w:name="_Toc453241157"/>
      <w:bookmarkStart w:id="9" w:name="_Toc526938035"/>
      <w:r w:rsidRPr="009C53A0">
        <w:t>1.3. Педагогическое проектирование</w:t>
      </w:r>
      <w:bookmarkEnd w:id="8"/>
      <w:bookmarkEnd w:id="9"/>
    </w:p>
    <w:p w:rsidR="005E5D4F" w:rsidRPr="009C53A0" w:rsidRDefault="005E5D4F" w:rsidP="005E5D4F"/>
    <w:p w:rsidR="00465A25" w:rsidRDefault="005E5D4F" w:rsidP="00465A2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388">
        <w:rPr>
          <w:rFonts w:ascii="Times New Roman" w:hAnsi="Times New Roman"/>
          <w:sz w:val="28"/>
          <w:szCs w:val="28"/>
        </w:rPr>
        <w:t xml:space="preserve">Педагогическое проектирование </w:t>
      </w:r>
      <w:r>
        <w:rPr>
          <w:rFonts w:ascii="Times New Roman" w:hAnsi="Times New Roman"/>
          <w:sz w:val="28"/>
          <w:szCs w:val="28"/>
        </w:rPr>
        <w:t>является</w:t>
      </w:r>
      <w:r w:rsidRPr="00382388">
        <w:rPr>
          <w:rFonts w:ascii="Times New Roman" w:hAnsi="Times New Roman"/>
          <w:sz w:val="28"/>
          <w:szCs w:val="28"/>
        </w:rPr>
        <w:t xml:space="preserve"> од</w:t>
      </w:r>
      <w:r>
        <w:rPr>
          <w:rFonts w:ascii="Times New Roman" w:hAnsi="Times New Roman"/>
          <w:sz w:val="28"/>
          <w:szCs w:val="28"/>
        </w:rPr>
        <w:t>ним</w:t>
      </w:r>
      <w:r w:rsidRPr="00382388">
        <w:rPr>
          <w:rFonts w:ascii="Times New Roman" w:hAnsi="Times New Roman"/>
          <w:sz w:val="28"/>
          <w:szCs w:val="28"/>
        </w:rPr>
        <w:t xml:space="preserve"> из методологических подходов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82388">
        <w:rPr>
          <w:rFonts w:ascii="Times New Roman" w:hAnsi="Times New Roman"/>
          <w:sz w:val="28"/>
          <w:szCs w:val="28"/>
        </w:rPr>
        <w:t>современно</w:t>
      </w:r>
      <w:r>
        <w:rPr>
          <w:rFonts w:ascii="Times New Roman" w:hAnsi="Times New Roman"/>
          <w:sz w:val="28"/>
          <w:szCs w:val="28"/>
        </w:rPr>
        <w:t>м</w:t>
      </w:r>
      <w:r w:rsidRPr="0038238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382388">
        <w:rPr>
          <w:rFonts w:ascii="Times New Roman" w:hAnsi="Times New Roman"/>
          <w:sz w:val="28"/>
          <w:szCs w:val="28"/>
        </w:rPr>
        <w:t>. Оно основ</w:t>
      </w:r>
      <w:r>
        <w:rPr>
          <w:rFonts w:ascii="Times New Roman" w:hAnsi="Times New Roman"/>
          <w:sz w:val="28"/>
          <w:szCs w:val="28"/>
        </w:rPr>
        <w:t>ывается</w:t>
      </w:r>
      <w:r w:rsidRPr="00382388">
        <w:rPr>
          <w:rFonts w:ascii="Times New Roman" w:hAnsi="Times New Roman"/>
          <w:sz w:val="28"/>
          <w:szCs w:val="28"/>
        </w:rPr>
        <w:t xml:space="preserve"> на осмыслении ценностей педагогических процессов и явлений; на ценностном согласовании педагогической теории с собственными мировоззренческими взглядами; на гармонизации социальных и личностных значений образования. Педагогическое проектирование </w:t>
      </w:r>
      <w:r>
        <w:rPr>
          <w:rFonts w:ascii="Times New Roman" w:hAnsi="Times New Roman"/>
          <w:sz w:val="28"/>
          <w:szCs w:val="28"/>
        </w:rPr>
        <w:t>заключается в осуществлении</w:t>
      </w:r>
      <w:r w:rsidRPr="00382388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82388">
        <w:rPr>
          <w:rFonts w:ascii="Times New Roman" w:hAnsi="Times New Roman"/>
          <w:sz w:val="28"/>
          <w:szCs w:val="28"/>
        </w:rPr>
        <w:t xml:space="preserve">с учетом личностного смысла педагогического действия. </w:t>
      </w:r>
    </w:p>
    <w:p w:rsidR="00465A25" w:rsidRDefault="005E5D4F" w:rsidP="00465A2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388">
        <w:rPr>
          <w:rFonts w:ascii="Times New Roman" w:hAnsi="Times New Roman"/>
          <w:sz w:val="28"/>
          <w:szCs w:val="28"/>
        </w:rPr>
        <w:t xml:space="preserve">Педагогическое проектирование 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82388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нии</w:t>
      </w:r>
      <w:r w:rsidRPr="00382388">
        <w:rPr>
          <w:rFonts w:ascii="Times New Roman" w:hAnsi="Times New Roman"/>
          <w:sz w:val="28"/>
          <w:szCs w:val="28"/>
        </w:rPr>
        <w:t xml:space="preserve"> предположительны</w:t>
      </w:r>
      <w:r>
        <w:rPr>
          <w:rFonts w:ascii="Times New Roman" w:hAnsi="Times New Roman"/>
          <w:sz w:val="28"/>
          <w:szCs w:val="28"/>
        </w:rPr>
        <w:t>х</w:t>
      </w:r>
      <w:r w:rsidRPr="00382388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82388">
        <w:rPr>
          <w:rFonts w:ascii="Times New Roman" w:hAnsi="Times New Roman"/>
          <w:sz w:val="28"/>
          <w:szCs w:val="28"/>
        </w:rPr>
        <w:t xml:space="preserve"> предстоящей деятельности и прогнозирова</w:t>
      </w:r>
      <w:r>
        <w:rPr>
          <w:rFonts w:ascii="Times New Roman" w:hAnsi="Times New Roman"/>
          <w:sz w:val="28"/>
          <w:szCs w:val="28"/>
        </w:rPr>
        <w:t>нии</w:t>
      </w:r>
      <w:r w:rsidRPr="00382388">
        <w:rPr>
          <w:rFonts w:ascii="Times New Roman" w:hAnsi="Times New Roman"/>
          <w:sz w:val="28"/>
          <w:szCs w:val="28"/>
        </w:rPr>
        <w:t xml:space="preserve"> ее результат</w:t>
      </w:r>
      <w:r>
        <w:rPr>
          <w:rFonts w:ascii="Times New Roman" w:hAnsi="Times New Roman"/>
          <w:sz w:val="28"/>
          <w:szCs w:val="28"/>
        </w:rPr>
        <w:t xml:space="preserve">ов. </w:t>
      </w:r>
      <w:r w:rsidRPr="00382388">
        <w:rPr>
          <w:rFonts w:ascii="Times New Roman" w:hAnsi="Times New Roman"/>
          <w:sz w:val="28"/>
          <w:szCs w:val="28"/>
        </w:rPr>
        <w:t>Объектами педагогического проектирования могут быть: педагогические системы, педагогический п</w:t>
      </w:r>
      <w:r>
        <w:rPr>
          <w:rFonts w:ascii="Times New Roman" w:hAnsi="Times New Roman"/>
          <w:sz w:val="28"/>
          <w:szCs w:val="28"/>
        </w:rPr>
        <w:t xml:space="preserve">роцесс, педагогические ситуации. </w:t>
      </w:r>
      <w:r w:rsidRPr="00382388">
        <w:rPr>
          <w:rFonts w:ascii="Times New Roman" w:hAnsi="Times New Roman"/>
          <w:sz w:val="28"/>
          <w:szCs w:val="28"/>
        </w:rPr>
        <w:t>Педагогический процесс для педагога есть главный объект проектирования.</w:t>
      </w:r>
      <w:r>
        <w:rPr>
          <w:rFonts w:ascii="Times New Roman" w:hAnsi="Times New Roman"/>
          <w:sz w:val="28"/>
          <w:szCs w:val="28"/>
        </w:rPr>
        <w:t xml:space="preserve"> Педагогическое п</w:t>
      </w:r>
      <w:r w:rsidRPr="002966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оектирование как деятельность для </w:t>
      </w:r>
      <w:r w:rsidRPr="0029663B">
        <w:rPr>
          <w:rFonts w:ascii="Times New Roman" w:hAnsi="Times New Roman"/>
          <w:sz w:val="28"/>
          <w:szCs w:val="28"/>
        </w:rPr>
        <w:t xml:space="preserve">педагога </w:t>
      </w:r>
      <w:r>
        <w:rPr>
          <w:rFonts w:ascii="Times New Roman" w:hAnsi="Times New Roman"/>
          <w:sz w:val="28"/>
          <w:szCs w:val="28"/>
        </w:rPr>
        <w:t>является</w:t>
      </w:r>
      <w:r w:rsidRPr="0029663B">
        <w:rPr>
          <w:rFonts w:ascii="Times New Roman" w:hAnsi="Times New Roman"/>
          <w:sz w:val="28"/>
          <w:szCs w:val="28"/>
        </w:rPr>
        <w:t xml:space="preserve"> искусство</w:t>
      </w:r>
      <w:r>
        <w:rPr>
          <w:rFonts w:ascii="Times New Roman" w:hAnsi="Times New Roman"/>
          <w:sz w:val="28"/>
          <w:szCs w:val="28"/>
        </w:rPr>
        <w:t>м</w:t>
      </w:r>
      <w:r w:rsidRPr="0029663B">
        <w:rPr>
          <w:rFonts w:ascii="Times New Roman" w:hAnsi="Times New Roman"/>
          <w:sz w:val="28"/>
          <w:szCs w:val="28"/>
        </w:rPr>
        <w:t>, творчески</w:t>
      </w:r>
      <w:r>
        <w:rPr>
          <w:rFonts w:ascii="Times New Roman" w:hAnsi="Times New Roman"/>
          <w:sz w:val="28"/>
          <w:szCs w:val="28"/>
        </w:rPr>
        <w:t>м</w:t>
      </w:r>
      <w:r w:rsidRPr="0029663B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ом</w:t>
      </w:r>
      <w:r w:rsidRPr="0029663B">
        <w:rPr>
          <w:rFonts w:ascii="Times New Roman" w:hAnsi="Times New Roman"/>
          <w:sz w:val="28"/>
          <w:szCs w:val="28"/>
        </w:rPr>
        <w:t>, требующи</w:t>
      </w:r>
      <w:r>
        <w:rPr>
          <w:rFonts w:ascii="Times New Roman" w:hAnsi="Times New Roman"/>
          <w:sz w:val="28"/>
          <w:szCs w:val="28"/>
        </w:rPr>
        <w:t>м</w:t>
      </w:r>
      <w:r w:rsidRPr="00296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огромного напряжения сил и</w:t>
      </w:r>
      <w:r w:rsidRPr="0029663B">
        <w:rPr>
          <w:rFonts w:ascii="Times New Roman" w:hAnsi="Times New Roman"/>
          <w:sz w:val="28"/>
          <w:szCs w:val="28"/>
        </w:rPr>
        <w:t xml:space="preserve"> </w:t>
      </w:r>
      <w:r w:rsidRPr="0029663B">
        <w:rPr>
          <w:rFonts w:ascii="Times New Roman" w:hAnsi="Times New Roman"/>
          <w:sz w:val="28"/>
          <w:szCs w:val="28"/>
        </w:rPr>
        <w:lastRenderedPageBreak/>
        <w:t>сложн</w:t>
      </w:r>
      <w:r>
        <w:rPr>
          <w:rFonts w:ascii="Times New Roman" w:hAnsi="Times New Roman"/>
          <w:sz w:val="28"/>
          <w:szCs w:val="28"/>
        </w:rPr>
        <w:t>ой</w:t>
      </w:r>
      <w:r w:rsidRPr="00296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душевной</w:t>
      </w:r>
      <w:r w:rsidRPr="0029663B">
        <w:rPr>
          <w:rFonts w:ascii="Times New Roman" w:hAnsi="Times New Roman"/>
          <w:sz w:val="28"/>
          <w:szCs w:val="28"/>
        </w:rPr>
        <w:t xml:space="preserve"> работы. </w:t>
      </w:r>
      <w:r>
        <w:rPr>
          <w:rFonts w:ascii="Times New Roman" w:hAnsi="Times New Roman"/>
          <w:sz w:val="28"/>
          <w:szCs w:val="28"/>
        </w:rPr>
        <w:t xml:space="preserve">Такая работа </w:t>
      </w:r>
      <w:r w:rsidRPr="0029663B">
        <w:rPr>
          <w:rFonts w:ascii="Times New Roman" w:hAnsi="Times New Roman"/>
          <w:sz w:val="28"/>
          <w:szCs w:val="28"/>
        </w:rPr>
        <w:t xml:space="preserve">индивидуальна для </w:t>
      </w:r>
      <w:r>
        <w:rPr>
          <w:rFonts w:ascii="Times New Roman" w:hAnsi="Times New Roman"/>
          <w:sz w:val="28"/>
          <w:szCs w:val="28"/>
        </w:rPr>
        <w:t>люб</w:t>
      </w:r>
      <w:r w:rsidRPr="0029663B">
        <w:rPr>
          <w:rFonts w:ascii="Times New Roman" w:hAnsi="Times New Roman"/>
          <w:sz w:val="28"/>
          <w:szCs w:val="28"/>
        </w:rPr>
        <w:t xml:space="preserve">ого педагога и </w:t>
      </w:r>
      <w:r>
        <w:rPr>
          <w:rFonts w:ascii="Times New Roman" w:hAnsi="Times New Roman"/>
          <w:sz w:val="28"/>
          <w:szCs w:val="28"/>
        </w:rPr>
        <w:t>основывается</w:t>
      </w:r>
      <w:r w:rsidRPr="0029663B">
        <w:rPr>
          <w:rFonts w:ascii="Times New Roman" w:hAnsi="Times New Roman"/>
          <w:sz w:val="28"/>
          <w:szCs w:val="28"/>
        </w:rPr>
        <w:t xml:space="preserve"> на его изобретательност</w:t>
      </w:r>
      <w:r>
        <w:rPr>
          <w:rFonts w:ascii="Times New Roman" w:hAnsi="Times New Roman"/>
          <w:sz w:val="28"/>
          <w:szCs w:val="28"/>
        </w:rPr>
        <w:t>и</w:t>
      </w:r>
      <w:r w:rsidRPr="0029663B">
        <w:rPr>
          <w:rFonts w:ascii="Times New Roman" w:hAnsi="Times New Roman"/>
          <w:sz w:val="28"/>
          <w:szCs w:val="28"/>
        </w:rPr>
        <w:t>, вдохновени</w:t>
      </w:r>
      <w:r>
        <w:rPr>
          <w:rFonts w:ascii="Times New Roman" w:hAnsi="Times New Roman"/>
          <w:sz w:val="28"/>
          <w:szCs w:val="28"/>
        </w:rPr>
        <w:t>и</w:t>
      </w:r>
      <w:r w:rsidRPr="0029663B">
        <w:rPr>
          <w:rFonts w:ascii="Times New Roman" w:hAnsi="Times New Roman"/>
          <w:sz w:val="28"/>
          <w:szCs w:val="28"/>
        </w:rPr>
        <w:t>, оригинальност</w:t>
      </w:r>
      <w:r>
        <w:rPr>
          <w:rFonts w:ascii="Times New Roman" w:hAnsi="Times New Roman"/>
          <w:sz w:val="28"/>
          <w:szCs w:val="28"/>
        </w:rPr>
        <w:t>и</w:t>
      </w:r>
      <w:r w:rsidRPr="0029663B">
        <w:rPr>
          <w:rFonts w:ascii="Times New Roman" w:hAnsi="Times New Roman"/>
          <w:sz w:val="28"/>
          <w:szCs w:val="28"/>
        </w:rPr>
        <w:t>. Педагог</w:t>
      </w:r>
      <w:r>
        <w:rPr>
          <w:rFonts w:ascii="Times New Roman" w:hAnsi="Times New Roman"/>
          <w:sz w:val="28"/>
          <w:szCs w:val="28"/>
        </w:rPr>
        <w:t>у необходимо быть способным</w:t>
      </w:r>
      <w:r w:rsidRPr="0029663B">
        <w:rPr>
          <w:rFonts w:ascii="Times New Roman" w:hAnsi="Times New Roman"/>
          <w:sz w:val="28"/>
          <w:szCs w:val="28"/>
        </w:rPr>
        <w:t xml:space="preserve"> переходить от одного метода к другому, от 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63B">
        <w:rPr>
          <w:rFonts w:ascii="Times New Roman" w:hAnsi="Times New Roman"/>
          <w:sz w:val="28"/>
          <w:szCs w:val="28"/>
        </w:rPr>
        <w:t>формы обучения к другой, использ</w:t>
      </w:r>
      <w:r>
        <w:rPr>
          <w:rFonts w:ascii="Times New Roman" w:hAnsi="Times New Roman"/>
          <w:sz w:val="28"/>
          <w:szCs w:val="28"/>
        </w:rPr>
        <w:t>уя при этом как</w:t>
      </w:r>
      <w:r w:rsidRPr="00296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традиционные, так и инновационные методы</w:t>
      </w:r>
      <w:r w:rsidRPr="0029663B">
        <w:rPr>
          <w:rFonts w:ascii="Times New Roman" w:hAnsi="Times New Roman"/>
          <w:sz w:val="28"/>
          <w:szCs w:val="28"/>
        </w:rPr>
        <w:t xml:space="preserve"> обучения, наход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9663B">
        <w:rPr>
          <w:rFonts w:ascii="Times New Roman" w:hAnsi="Times New Roman"/>
          <w:sz w:val="28"/>
          <w:szCs w:val="28"/>
        </w:rPr>
        <w:t>оригинальн</w:t>
      </w:r>
      <w:r>
        <w:rPr>
          <w:rFonts w:ascii="Times New Roman" w:hAnsi="Times New Roman"/>
          <w:sz w:val="28"/>
          <w:szCs w:val="28"/>
        </w:rPr>
        <w:t>ые</w:t>
      </w:r>
      <w:r w:rsidRPr="0029663B">
        <w:rPr>
          <w:rFonts w:ascii="Times New Roman" w:hAnsi="Times New Roman"/>
          <w:sz w:val="28"/>
          <w:szCs w:val="28"/>
        </w:rPr>
        <w:t xml:space="preserve"> связ</w:t>
      </w:r>
      <w:r>
        <w:rPr>
          <w:rFonts w:ascii="Times New Roman" w:hAnsi="Times New Roman"/>
          <w:sz w:val="28"/>
          <w:szCs w:val="28"/>
        </w:rPr>
        <w:t>и</w:t>
      </w:r>
      <w:r w:rsidRPr="0029663B">
        <w:rPr>
          <w:rFonts w:ascii="Times New Roman" w:hAnsi="Times New Roman"/>
          <w:sz w:val="28"/>
          <w:szCs w:val="28"/>
        </w:rPr>
        <w:t xml:space="preserve"> материала </w:t>
      </w:r>
      <w:r>
        <w:rPr>
          <w:rFonts w:ascii="Times New Roman" w:hAnsi="Times New Roman"/>
          <w:sz w:val="28"/>
          <w:szCs w:val="28"/>
        </w:rPr>
        <w:t>урока</w:t>
      </w:r>
      <w:r w:rsidRPr="0029663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реальной</w:t>
      </w:r>
      <w:r w:rsidRPr="0029663B">
        <w:rPr>
          <w:rFonts w:ascii="Times New Roman" w:hAnsi="Times New Roman"/>
          <w:sz w:val="28"/>
          <w:szCs w:val="28"/>
        </w:rPr>
        <w:t xml:space="preserve"> жизнью.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63B">
        <w:rPr>
          <w:rFonts w:ascii="Times New Roman" w:hAnsi="Times New Roman"/>
          <w:sz w:val="28"/>
          <w:szCs w:val="28"/>
        </w:rPr>
        <w:t xml:space="preserve">Педагог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29663B">
        <w:rPr>
          <w:rFonts w:ascii="Times New Roman" w:hAnsi="Times New Roman"/>
          <w:sz w:val="28"/>
          <w:szCs w:val="28"/>
        </w:rPr>
        <w:t>располага</w:t>
      </w:r>
      <w:r>
        <w:rPr>
          <w:rFonts w:ascii="Times New Roman" w:hAnsi="Times New Roman"/>
          <w:sz w:val="28"/>
          <w:szCs w:val="28"/>
        </w:rPr>
        <w:t>ть</w:t>
      </w:r>
      <w:r w:rsidRPr="00296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большим</w:t>
      </w:r>
      <w:r w:rsidRPr="0029663B">
        <w:rPr>
          <w:rFonts w:ascii="Times New Roman" w:hAnsi="Times New Roman"/>
          <w:sz w:val="28"/>
          <w:szCs w:val="28"/>
        </w:rPr>
        <w:t xml:space="preserve"> коли</w:t>
      </w:r>
      <w:r>
        <w:rPr>
          <w:rFonts w:ascii="Times New Roman" w:hAnsi="Times New Roman"/>
          <w:sz w:val="28"/>
          <w:szCs w:val="28"/>
        </w:rPr>
        <w:t>чеством методик и средств для</w:t>
      </w:r>
      <w:r w:rsidRPr="0029663B">
        <w:rPr>
          <w:rFonts w:ascii="Times New Roman" w:hAnsi="Times New Roman"/>
          <w:sz w:val="28"/>
          <w:szCs w:val="28"/>
        </w:rPr>
        <w:t xml:space="preserve"> выб</w:t>
      </w:r>
      <w:r>
        <w:rPr>
          <w:rFonts w:ascii="Times New Roman" w:hAnsi="Times New Roman"/>
          <w:sz w:val="28"/>
          <w:szCs w:val="28"/>
        </w:rPr>
        <w:t>ора</w:t>
      </w:r>
      <w:r w:rsidRPr="0029663B">
        <w:rPr>
          <w:rFonts w:ascii="Times New Roman" w:hAnsi="Times New Roman"/>
          <w:sz w:val="28"/>
          <w:szCs w:val="28"/>
        </w:rPr>
        <w:t xml:space="preserve"> именно то</w:t>
      </w:r>
      <w:r>
        <w:rPr>
          <w:rFonts w:ascii="Times New Roman" w:hAnsi="Times New Roman"/>
          <w:sz w:val="28"/>
          <w:szCs w:val="28"/>
        </w:rPr>
        <w:t>го содержания</w:t>
      </w:r>
      <w:r w:rsidRPr="002966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 необходимо его ученикам</w:t>
      </w:r>
      <w:r w:rsidRPr="0029663B">
        <w:rPr>
          <w:rFonts w:ascii="Times New Roman" w:hAnsi="Times New Roman"/>
          <w:sz w:val="28"/>
          <w:szCs w:val="28"/>
        </w:rPr>
        <w:t xml:space="preserve">. Проектирование учебной деятельности </w:t>
      </w:r>
      <w:r>
        <w:rPr>
          <w:rFonts w:ascii="Times New Roman" w:hAnsi="Times New Roman"/>
          <w:sz w:val="28"/>
          <w:szCs w:val="28"/>
        </w:rPr>
        <w:t xml:space="preserve">находится в тесной связи </w:t>
      </w:r>
      <w:r w:rsidRPr="0029663B">
        <w:rPr>
          <w:rFonts w:ascii="Times New Roman" w:hAnsi="Times New Roman"/>
          <w:sz w:val="28"/>
          <w:szCs w:val="28"/>
        </w:rPr>
        <w:t>с понятием,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63B">
        <w:rPr>
          <w:rFonts w:ascii="Times New Roman" w:hAnsi="Times New Roman"/>
          <w:sz w:val="28"/>
          <w:szCs w:val="28"/>
        </w:rPr>
        <w:t>дидактическо</w:t>
      </w:r>
      <w:r>
        <w:rPr>
          <w:rFonts w:ascii="Times New Roman" w:hAnsi="Times New Roman"/>
          <w:sz w:val="28"/>
          <w:szCs w:val="28"/>
        </w:rPr>
        <w:t>го</w:t>
      </w:r>
      <w:r w:rsidRPr="0029663B">
        <w:rPr>
          <w:rFonts w:ascii="Times New Roman" w:hAnsi="Times New Roman"/>
          <w:sz w:val="28"/>
          <w:szCs w:val="28"/>
        </w:rPr>
        <w:t xml:space="preserve"> творчеств</w:t>
      </w:r>
      <w:r>
        <w:rPr>
          <w:rFonts w:ascii="Times New Roman" w:hAnsi="Times New Roman"/>
          <w:sz w:val="28"/>
          <w:szCs w:val="28"/>
        </w:rPr>
        <w:t>а</w:t>
      </w:r>
      <w:r w:rsidRPr="0029663B">
        <w:rPr>
          <w:rFonts w:ascii="Times New Roman" w:hAnsi="Times New Roman"/>
          <w:sz w:val="28"/>
          <w:szCs w:val="28"/>
        </w:rPr>
        <w:t xml:space="preserve"> педагога, </w:t>
      </w:r>
      <w:r>
        <w:rPr>
          <w:rFonts w:ascii="Times New Roman" w:hAnsi="Times New Roman"/>
          <w:sz w:val="28"/>
          <w:szCs w:val="28"/>
        </w:rPr>
        <w:t>которое</w:t>
      </w:r>
      <w:r w:rsidRPr="0029663B">
        <w:rPr>
          <w:rFonts w:ascii="Times New Roman" w:hAnsi="Times New Roman"/>
          <w:sz w:val="28"/>
          <w:szCs w:val="28"/>
        </w:rPr>
        <w:t xml:space="preserve"> предполагает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63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педагогической </w:t>
      </w:r>
      <w:r w:rsidRPr="0029663B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>, заключающейся</w:t>
      </w:r>
      <w:r w:rsidRPr="00296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9663B">
        <w:rPr>
          <w:rFonts w:ascii="Times New Roman" w:hAnsi="Times New Roman"/>
          <w:sz w:val="28"/>
          <w:szCs w:val="28"/>
        </w:rPr>
        <w:t xml:space="preserve"> изобретени</w:t>
      </w:r>
      <w:r>
        <w:rPr>
          <w:rFonts w:ascii="Times New Roman" w:hAnsi="Times New Roman"/>
          <w:sz w:val="28"/>
          <w:szCs w:val="28"/>
        </w:rPr>
        <w:t>и</w:t>
      </w:r>
      <w:r w:rsidRPr="0029663B">
        <w:rPr>
          <w:rFonts w:ascii="Times New Roman" w:hAnsi="Times New Roman"/>
          <w:sz w:val="28"/>
          <w:szCs w:val="28"/>
        </w:rPr>
        <w:t xml:space="preserve"> различных способов </w:t>
      </w:r>
      <w:r>
        <w:rPr>
          <w:rFonts w:ascii="Times New Roman" w:hAnsi="Times New Roman"/>
          <w:sz w:val="28"/>
          <w:szCs w:val="28"/>
        </w:rPr>
        <w:t>вы</w:t>
      </w:r>
      <w:r w:rsidRPr="0029663B">
        <w:rPr>
          <w:rFonts w:ascii="Times New Roman" w:hAnsi="Times New Roman"/>
          <w:sz w:val="28"/>
          <w:szCs w:val="28"/>
        </w:rPr>
        <w:t>бора и структури</w:t>
      </w:r>
      <w:r>
        <w:rPr>
          <w:rFonts w:ascii="Times New Roman" w:hAnsi="Times New Roman"/>
          <w:sz w:val="28"/>
          <w:szCs w:val="28"/>
        </w:rPr>
        <w:t>зации</w:t>
      </w:r>
      <w:r w:rsidRPr="0029663B">
        <w:rPr>
          <w:rFonts w:ascii="Times New Roman" w:hAnsi="Times New Roman"/>
          <w:sz w:val="28"/>
          <w:szCs w:val="28"/>
        </w:rPr>
        <w:t xml:space="preserve"> учебного материала, метод</w:t>
      </w:r>
      <w:r>
        <w:rPr>
          <w:rFonts w:ascii="Times New Roman" w:hAnsi="Times New Roman"/>
          <w:sz w:val="28"/>
          <w:szCs w:val="28"/>
        </w:rPr>
        <w:t>ик</w:t>
      </w:r>
      <w:r w:rsidRPr="0029663B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передачи и усвоения учениками</w:t>
      </w:r>
      <w:r w:rsidR="00B21483" w:rsidRPr="00B21483">
        <w:rPr>
          <w:rFonts w:ascii="Times New Roman" w:hAnsi="Times New Roman"/>
          <w:sz w:val="28"/>
          <w:szCs w:val="28"/>
        </w:rPr>
        <w:t xml:space="preserve"> [23]</w:t>
      </w:r>
      <w:r w:rsidRPr="0029663B">
        <w:rPr>
          <w:rFonts w:ascii="Times New Roman" w:hAnsi="Times New Roman"/>
          <w:sz w:val="28"/>
          <w:szCs w:val="28"/>
        </w:rPr>
        <w:t>.</w:t>
      </w:r>
    </w:p>
    <w:p w:rsidR="00465A25" w:rsidRPr="00B21483" w:rsidRDefault="005E5D4F" w:rsidP="00465A2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указывает Курина В.А., </w:t>
      </w:r>
      <w:r w:rsidR="00A77C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710FAA">
        <w:rPr>
          <w:rFonts w:ascii="Times New Roman" w:hAnsi="Times New Roman"/>
          <w:sz w:val="28"/>
          <w:szCs w:val="28"/>
        </w:rPr>
        <w:t>реди основных функций проектной деятельности п</w:t>
      </w:r>
      <w:r>
        <w:rPr>
          <w:rFonts w:ascii="Times New Roman" w:hAnsi="Times New Roman"/>
          <w:sz w:val="28"/>
          <w:szCs w:val="28"/>
        </w:rPr>
        <w:t>ри</w:t>
      </w:r>
      <w:r w:rsidRPr="00710FAA">
        <w:rPr>
          <w:rFonts w:ascii="Times New Roman" w:hAnsi="Times New Roman"/>
          <w:sz w:val="28"/>
          <w:szCs w:val="28"/>
        </w:rPr>
        <w:t>нято выделять исследовательскую, анал</w:t>
      </w:r>
      <w:r>
        <w:rPr>
          <w:rFonts w:ascii="Times New Roman" w:hAnsi="Times New Roman"/>
          <w:sz w:val="28"/>
          <w:szCs w:val="28"/>
        </w:rPr>
        <w:t>итическую, прогностическую, пре</w:t>
      </w:r>
      <w:r w:rsidRPr="00710FAA">
        <w:rPr>
          <w:rFonts w:ascii="Times New Roman" w:hAnsi="Times New Roman"/>
          <w:sz w:val="28"/>
          <w:szCs w:val="28"/>
        </w:rPr>
        <w:t>образующую, нормирующую. Для прое</w:t>
      </w:r>
      <w:r>
        <w:rPr>
          <w:rFonts w:ascii="Times New Roman" w:hAnsi="Times New Roman"/>
          <w:sz w:val="28"/>
          <w:szCs w:val="28"/>
        </w:rPr>
        <w:t>ктирования также характерна кон</w:t>
      </w:r>
      <w:r w:rsidRPr="00710FAA">
        <w:rPr>
          <w:rFonts w:ascii="Times New Roman" w:hAnsi="Times New Roman"/>
          <w:sz w:val="28"/>
          <w:szCs w:val="28"/>
        </w:rPr>
        <w:t>структивность, т.е. нацеленность на получение совершенно 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FAA">
        <w:rPr>
          <w:rFonts w:ascii="Times New Roman" w:hAnsi="Times New Roman"/>
          <w:sz w:val="28"/>
          <w:szCs w:val="28"/>
        </w:rPr>
        <w:t>практически значимого результата на основе прогностического знания. 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FAA">
        <w:rPr>
          <w:rFonts w:ascii="Times New Roman" w:hAnsi="Times New Roman"/>
          <w:sz w:val="28"/>
          <w:szCs w:val="28"/>
        </w:rPr>
        <w:t>проектная деятельность отличается от п</w:t>
      </w:r>
      <w:r>
        <w:rPr>
          <w:rFonts w:ascii="Times New Roman" w:hAnsi="Times New Roman"/>
          <w:sz w:val="28"/>
          <w:szCs w:val="28"/>
        </w:rPr>
        <w:t>ростого выявления и описания об</w:t>
      </w:r>
      <w:r w:rsidRPr="00710FAA">
        <w:rPr>
          <w:rFonts w:ascii="Times New Roman" w:hAnsi="Times New Roman"/>
          <w:sz w:val="28"/>
          <w:szCs w:val="28"/>
        </w:rPr>
        <w:t>щих педагогических закономерностей, пр</w:t>
      </w:r>
      <w:r>
        <w:rPr>
          <w:rFonts w:ascii="Times New Roman" w:hAnsi="Times New Roman"/>
          <w:sz w:val="28"/>
          <w:szCs w:val="28"/>
        </w:rPr>
        <w:t>исущих, например, научно-педаго</w:t>
      </w:r>
      <w:r w:rsidRPr="00710FAA">
        <w:rPr>
          <w:rFonts w:ascii="Times New Roman" w:hAnsi="Times New Roman"/>
          <w:sz w:val="28"/>
          <w:szCs w:val="28"/>
        </w:rPr>
        <w:t>гической деятельности</w:t>
      </w:r>
      <w:r w:rsidR="00A77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F01">
        <w:rPr>
          <w:rFonts w:ascii="Times New Roman" w:hAnsi="Times New Roman"/>
          <w:sz w:val="28"/>
          <w:szCs w:val="28"/>
        </w:rPr>
        <w:t>[</w:t>
      </w:r>
      <w:r w:rsidR="00B21483" w:rsidRPr="00B21483">
        <w:rPr>
          <w:rFonts w:ascii="Times New Roman" w:hAnsi="Times New Roman"/>
          <w:sz w:val="28"/>
          <w:szCs w:val="28"/>
        </w:rPr>
        <w:t>19</w:t>
      </w:r>
      <w:r w:rsidRPr="002D7F01">
        <w:rPr>
          <w:rFonts w:ascii="Times New Roman" w:hAnsi="Times New Roman"/>
          <w:sz w:val="28"/>
          <w:szCs w:val="28"/>
        </w:rPr>
        <w:t>]</w:t>
      </w:r>
      <w:r w:rsidR="00B21483" w:rsidRPr="00B21483">
        <w:rPr>
          <w:rFonts w:ascii="Times New Roman" w:hAnsi="Times New Roman"/>
          <w:sz w:val="28"/>
          <w:szCs w:val="28"/>
        </w:rPr>
        <w:t>.</w:t>
      </w:r>
    </w:p>
    <w:p w:rsidR="005E5D4F" w:rsidRPr="00AC28CF" w:rsidRDefault="005E5D4F" w:rsidP="00465A2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28C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сегодняшний</w:t>
      </w:r>
      <w:r w:rsidRPr="00AC2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день </w:t>
      </w:r>
      <w:r w:rsidRPr="00AC28C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системе </w:t>
      </w:r>
      <w:r w:rsidRPr="00AC28CF">
        <w:rPr>
          <w:rFonts w:ascii="Times New Roman" w:hAnsi="Times New Roman"/>
          <w:sz w:val="28"/>
          <w:szCs w:val="28"/>
        </w:rPr>
        <w:t>современно</w:t>
      </w:r>
      <w:r>
        <w:rPr>
          <w:rFonts w:ascii="Times New Roman" w:hAnsi="Times New Roman"/>
          <w:sz w:val="28"/>
          <w:szCs w:val="28"/>
        </w:rPr>
        <w:t>го</w:t>
      </w:r>
      <w:r w:rsidRPr="00AC28CF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я активно развиваются три </w:t>
      </w:r>
      <w:r w:rsidRPr="00AC28CF">
        <w:rPr>
          <w:rFonts w:ascii="Times New Roman" w:hAnsi="Times New Roman"/>
          <w:sz w:val="28"/>
          <w:szCs w:val="28"/>
        </w:rPr>
        <w:t>основных вида проектирования, различ</w:t>
      </w:r>
      <w:r>
        <w:rPr>
          <w:rFonts w:ascii="Times New Roman" w:hAnsi="Times New Roman"/>
          <w:sz w:val="28"/>
          <w:szCs w:val="28"/>
        </w:rPr>
        <w:t>ающиеся по объекту преобразова</w:t>
      </w:r>
      <w:r w:rsidRPr="00AC28CF">
        <w:rPr>
          <w:rFonts w:ascii="Times New Roman" w:hAnsi="Times New Roman"/>
          <w:sz w:val="28"/>
          <w:szCs w:val="28"/>
        </w:rPr>
        <w:t>ния, целевой направленности и результату:</w:t>
      </w:r>
    </w:p>
    <w:p w:rsidR="005E5D4F" w:rsidRPr="008B2DC6" w:rsidRDefault="005E5D4F" w:rsidP="005E5D4F">
      <w:pPr>
        <w:pStyle w:val="aa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2DC6">
        <w:rPr>
          <w:rFonts w:ascii="Times New Roman" w:hAnsi="Times New Roman"/>
          <w:sz w:val="28"/>
          <w:szCs w:val="28"/>
        </w:rPr>
        <w:t>социально-педагогическое проектирование, которое направлено на изменение социальной среды или решение социальных проблем педагогическими средствами;</w:t>
      </w:r>
    </w:p>
    <w:p w:rsidR="005E5D4F" w:rsidRPr="008B2DC6" w:rsidRDefault="005E5D4F" w:rsidP="005E5D4F">
      <w:pPr>
        <w:pStyle w:val="aa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2DC6">
        <w:rPr>
          <w:rFonts w:ascii="Times New Roman" w:hAnsi="Times New Roman"/>
          <w:sz w:val="28"/>
          <w:szCs w:val="28"/>
        </w:rPr>
        <w:t>психолого-педагогическое проектирование, целью которого является преобразование человека и межличностных отношений в рамках образовательных процессов;</w:t>
      </w:r>
    </w:p>
    <w:p w:rsidR="005E5D4F" w:rsidRPr="008B2DC6" w:rsidRDefault="005E5D4F" w:rsidP="005E5D4F">
      <w:pPr>
        <w:pStyle w:val="aa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2DC6">
        <w:rPr>
          <w:rFonts w:ascii="Times New Roman" w:hAnsi="Times New Roman"/>
          <w:sz w:val="28"/>
          <w:szCs w:val="28"/>
        </w:rPr>
        <w:lastRenderedPageBreak/>
        <w:t>образовательное проектирование, которое ориентировано на повышение качества образования и внедрение инновационных изменений в системе образования.</w:t>
      </w:r>
    </w:p>
    <w:p w:rsidR="00465A25" w:rsidRPr="00B21483" w:rsidRDefault="005E5D4F" w:rsidP="00465A2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</w:t>
      </w:r>
      <w:r w:rsidRPr="0008755A">
        <w:rPr>
          <w:rFonts w:ascii="Times New Roman" w:hAnsi="Times New Roman"/>
          <w:sz w:val="28"/>
          <w:szCs w:val="28"/>
        </w:rPr>
        <w:t xml:space="preserve">Поповой М.А., </w:t>
      </w:r>
      <w:r w:rsidR="00A77C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характерной особенностью педагогического проектирования является направленность не только на разрешение противоречий, проблем, не на изучение того, что уже существует, а на создание новых продуктов и на и одновременно познание того, что лишь может возникнуть. Исходя из этого, можно определить проектирование как метод деятельного познания</w:t>
      </w:r>
      <w:r w:rsidR="00A77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F9F">
        <w:rPr>
          <w:rFonts w:ascii="Times New Roman" w:hAnsi="Times New Roman"/>
          <w:sz w:val="28"/>
          <w:szCs w:val="28"/>
        </w:rPr>
        <w:t>[</w:t>
      </w:r>
      <w:r w:rsidR="00B21483" w:rsidRPr="00B21483">
        <w:rPr>
          <w:rFonts w:ascii="Times New Roman" w:hAnsi="Times New Roman"/>
          <w:sz w:val="28"/>
          <w:szCs w:val="28"/>
        </w:rPr>
        <w:t>27</w:t>
      </w:r>
      <w:r w:rsidRPr="00506F9F">
        <w:rPr>
          <w:rFonts w:ascii="Times New Roman" w:hAnsi="Times New Roman"/>
          <w:sz w:val="28"/>
          <w:szCs w:val="28"/>
        </w:rPr>
        <w:t>]</w:t>
      </w:r>
      <w:r w:rsidR="00B21483" w:rsidRPr="00B21483">
        <w:rPr>
          <w:rFonts w:ascii="Times New Roman" w:hAnsi="Times New Roman"/>
          <w:sz w:val="28"/>
          <w:szCs w:val="28"/>
        </w:rPr>
        <w:t>.</w:t>
      </w:r>
    </w:p>
    <w:p w:rsidR="00465A25" w:rsidRDefault="005E5D4F" w:rsidP="00465A2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0E32">
        <w:rPr>
          <w:rFonts w:ascii="Times New Roman" w:hAnsi="Times New Roman"/>
          <w:sz w:val="28"/>
          <w:szCs w:val="28"/>
        </w:rPr>
        <w:t xml:space="preserve">Педагогическое проектирование </w:t>
      </w:r>
      <w:r>
        <w:rPr>
          <w:rFonts w:ascii="Times New Roman" w:hAnsi="Times New Roman"/>
          <w:sz w:val="28"/>
          <w:szCs w:val="28"/>
        </w:rPr>
        <w:t>можно считать, как наукой, так и ис</w:t>
      </w:r>
      <w:r w:rsidRPr="00E70E32">
        <w:rPr>
          <w:rFonts w:ascii="Times New Roman" w:hAnsi="Times New Roman"/>
          <w:sz w:val="28"/>
          <w:szCs w:val="28"/>
        </w:rPr>
        <w:t xml:space="preserve">кусством. Как процесс </w:t>
      </w:r>
      <w:r>
        <w:rPr>
          <w:rFonts w:ascii="Times New Roman" w:hAnsi="Times New Roman"/>
          <w:sz w:val="28"/>
          <w:szCs w:val="28"/>
        </w:rPr>
        <w:t>педагогическое проектирование</w:t>
      </w:r>
      <w:r w:rsidRPr="00E70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носит</w:t>
      </w:r>
      <w:r w:rsidRPr="00E70E32">
        <w:rPr>
          <w:rFonts w:ascii="Times New Roman" w:hAnsi="Times New Roman"/>
          <w:sz w:val="28"/>
          <w:szCs w:val="28"/>
        </w:rPr>
        <w:t xml:space="preserve"> одновременно и творческий</w:t>
      </w:r>
      <w:r>
        <w:rPr>
          <w:rFonts w:ascii="Times New Roman" w:hAnsi="Times New Roman"/>
          <w:sz w:val="28"/>
          <w:szCs w:val="28"/>
        </w:rPr>
        <w:t>,</w:t>
      </w:r>
      <w:r w:rsidRPr="00E70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нормативный</w:t>
      </w:r>
      <w:r w:rsidRPr="00E70E32">
        <w:rPr>
          <w:rFonts w:ascii="Times New Roman" w:hAnsi="Times New Roman"/>
          <w:sz w:val="28"/>
          <w:szCs w:val="28"/>
        </w:rPr>
        <w:t xml:space="preserve"> характер. Нормативный </w:t>
      </w:r>
      <w:r>
        <w:rPr>
          <w:rFonts w:ascii="Times New Roman" w:hAnsi="Times New Roman"/>
          <w:sz w:val="28"/>
          <w:szCs w:val="28"/>
        </w:rPr>
        <w:t>характер проектирования объясняется его</w:t>
      </w:r>
      <w:r w:rsidRPr="00E70E32">
        <w:rPr>
          <w:rFonts w:ascii="Times New Roman" w:hAnsi="Times New Roman"/>
          <w:sz w:val="28"/>
          <w:szCs w:val="28"/>
        </w:rPr>
        <w:t xml:space="preserve"> регламентирован</w:t>
      </w:r>
      <w:r>
        <w:rPr>
          <w:rFonts w:ascii="Times New Roman" w:hAnsi="Times New Roman"/>
          <w:sz w:val="28"/>
          <w:szCs w:val="28"/>
        </w:rPr>
        <w:t>ием</w:t>
      </w:r>
      <w:r w:rsidRPr="00E70E3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наличием в нем своих </w:t>
      </w:r>
      <w:r w:rsidRPr="00E70E32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ов, форм</w:t>
      </w:r>
      <w:r w:rsidRPr="00E70E32">
        <w:rPr>
          <w:rFonts w:ascii="Times New Roman" w:hAnsi="Times New Roman"/>
          <w:sz w:val="28"/>
          <w:szCs w:val="28"/>
        </w:rPr>
        <w:t>, принцип</w:t>
      </w:r>
      <w:r>
        <w:rPr>
          <w:rFonts w:ascii="Times New Roman" w:hAnsi="Times New Roman"/>
          <w:sz w:val="28"/>
          <w:szCs w:val="28"/>
        </w:rPr>
        <w:t>ов</w:t>
      </w:r>
      <w:r w:rsidRPr="00E70E32">
        <w:rPr>
          <w:rFonts w:ascii="Times New Roman" w:hAnsi="Times New Roman"/>
          <w:sz w:val="28"/>
          <w:szCs w:val="28"/>
        </w:rPr>
        <w:t xml:space="preserve"> и прием</w:t>
      </w:r>
      <w:r>
        <w:rPr>
          <w:rFonts w:ascii="Times New Roman" w:hAnsi="Times New Roman"/>
          <w:sz w:val="28"/>
          <w:szCs w:val="28"/>
        </w:rPr>
        <w:t>ов</w:t>
      </w:r>
      <w:r w:rsidRPr="00E70E32">
        <w:rPr>
          <w:rFonts w:ascii="Times New Roman" w:hAnsi="Times New Roman"/>
          <w:sz w:val="28"/>
          <w:szCs w:val="28"/>
        </w:rPr>
        <w:t xml:space="preserve"> осущ</w:t>
      </w:r>
      <w:r>
        <w:rPr>
          <w:rFonts w:ascii="Times New Roman" w:hAnsi="Times New Roman"/>
          <w:sz w:val="28"/>
          <w:szCs w:val="28"/>
        </w:rPr>
        <w:t xml:space="preserve">ествления. Педагогическое проектирование осуществляется </w:t>
      </w:r>
      <w:r w:rsidRPr="00E70E32">
        <w:rPr>
          <w:rFonts w:ascii="Times New Roman" w:hAnsi="Times New Roman"/>
          <w:sz w:val="28"/>
          <w:szCs w:val="28"/>
        </w:rPr>
        <w:t xml:space="preserve">целенаправленно и сознательно. </w:t>
      </w:r>
      <w:r>
        <w:rPr>
          <w:rFonts w:ascii="Times New Roman" w:hAnsi="Times New Roman"/>
          <w:sz w:val="28"/>
          <w:szCs w:val="28"/>
        </w:rPr>
        <w:t>Однако, в случае, когда проектирование опи</w:t>
      </w:r>
      <w:r w:rsidRPr="00E70E32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ется</w:t>
      </w:r>
      <w:r w:rsidRPr="00E70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лишь</w:t>
      </w:r>
      <w:r w:rsidRPr="00E70E3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одну </w:t>
      </w:r>
      <w:r w:rsidRPr="00E70E32">
        <w:rPr>
          <w:rFonts w:ascii="Times New Roman" w:hAnsi="Times New Roman"/>
          <w:sz w:val="28"/>
          <w:szCs w:val="28"/>
        </w:rPr>
        <w:t>логику, теорию, систе</w:t>
      </w:r>
      <w:r>
        <w:rPr>
          <w:rFonts w:ascii="Times New Roman" w:hAnsi="Times New Roman"/>
          <w:sz w:val="28"/>
          <w:szCs w:val="28"/>
        </w:rPr>
        <w:t>мы, ситуации и процессы, спроек</w:t>
      </w:r>
      <w:r w:rsidRPr="00E70E32">
        <w:rPr>
          <w:rFonts w:ascii="Times New Roman" w:hAnsi="Times New Roman"/>
          <w:sz w:val="28"/>
          <w:szCs w:val="28"/>
        </w:rPr>
        <w:t>тированные педагогом, делаются сухими,</w:t>
      </w:r>
      <w:r>
        <w:rPr>
          <w:rFonts w:ascii="Times New Roman" w:hAnsi="Times New Roman"/>
          <w:sz w:val="28"/>
          <w:szCs w:val="28"/>
        </w:rPr>
        <w:t xml:space="preserve"> отдаленными от реальной жизни. Именно поэтому важно, чтобы педагогическое проектирование носило также творческий характер.</w:t>
      </w:r>
    </w:p>
    <w:p w:rsidR="00465A25" w:rsidRDefault="005E5D4F" w:rsidP="00465A2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FAA">
        <w:rPr>
          <w:rFonts w:ascii="Times New Roman" w:hAnsi="Times New Roman"/>
          <w:sz w:val="28"/>
          <w:szCs w:val="28"/>
        </w:rPr>
        <w:t xml:space="preserve">Педагогическое проектирование – </w:t>
      </w:r>
      <w:r>
        <w:rPr>
          <w:rFonts w:ascii="Times New Roman" w:hAnsi="Times New Roman"/>
          <w:sz w:val="28"/>
          <w:szCs w:val="28"/>
        </w:rPr>
        <w:t>деятель</w:t>
      </w:r>
      <w:r w:rsidRPr="00710FAA">
        <w:rPr>
          <w:rFonts w:ascii="Times New Roman" w:hAnsi="Times New Roman"/>
          <w:sz w:val="28"/>
          <w:szCs w:val="28"/>
        </w:rPr>
        <w:t xml:space="preserve">ность </w:t>
      </w:r>
      <w:r>
        <w:rPr>
          <w:rFonts w:ascii="Times New Roman" w:hAnsi="Times New Roman"/>
          <w:sz w:val="28"/>
          <w:szCs w:val="28"/>
        </w:rPr>
        <w:t>многоступенчатая</w:t>
      </w:r>
      <w:r w:rsidRPr="00710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10FAA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ожная</w:t>
      </w:r>
      <w:r w:rsidRPr="00710F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совершается как ряд после</w:t>
      </w:r>
      <w:r w:rsidRPr="00710FAA">
        <w:rPr>
          <w:rFonts w:ascii="Times New Roman" w:hAnsi="Times New Roman"/>
          <w:sz w:val="28"/>
          <w:szCs w:val="28"/>
        </w:rPr>
        <w:t xml:space="preserve">довательно следующих друг за другом этапов, приближая разработку </w:t>
      </w:r>
      <w:r>
        <w:rPr>
          <w:rFonts w:ascii="Times New Roman" w:hAnsi="Times New Roman"/>
          <w:sz w:val="28"/>
          <w:szCs w:val="28"/>
        </w:rPr>
        <w:t>пред</w:t>
      </w:r>
      <w:r w:rsidRPr="00710FAA">
        <w:rPr>
          <w:rFonts w:ascii="Times New Roman" w:hAnsi="Times New Roman"/>
          <w:sz w:val="28"/>
          <w:szCs w:val="28"/>
        </w:rPr>
        <w:t xml:space="preserve">стоящей деятельности от общей идеи к </w:t>
      </w:r>
      <w:r>
        <w:rPr>
          <w:rFonts w:ascii="Times New Roman" w:hAnsi="Times New Roman"/>
          <w:sz w:val="28"/>
          <w:szCs w:val="28"/>
        </w:rPr>
        <w:t>точно описанным конкретным дей</w:t>
      </w:r>
      <w:r w:rsidRPr="00710FAA">
        <w:rPr>
          <w:rFonts w:ascii="Times New Roman" w:hAnsi="Times New Roman"/>
          <w:sz w:val="28"/>
          <w:szCs w:val="28"/>
        </w:rPr>
        <w:t xml:space="preserve">ствиям. </w:t>
      </w:r>
    </w:p>
    <w:p w:rsidR="00465A25" w:rsidRPr="00B21483" w:rsidRDefault="005E5D4F" w:rsidP="00465A2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23427">
        <w:rPr>
          <w:rFonts w:ascii="Times New Roman" w:hAnsi="Times New Roman"/>
          <w:sz w:val="28"/>
          <w:szCs w:val="28"/>
        </w:rPr>
        <w:t>Мингазов</w:t>
      </w:r>
      <w:proofErr w:type="spellEnd"/>
      <w:r w:rsidRPr="00723427">
        <w:rPr>
          <w:rFonts w:ascii="Times New Roman" w:hAnsi="Times New Roman"/>
          <w:sz w:val="28"/>
          <w:szCs w:val="28"/>
        </w:rPr>
        <w:t xml:space="preserve"> Р.Х. выделяет</w:t>
      </w:r>
      <w:r w:rsidRPr="00710FAA">
        <w:rPr>
          <w:rFonts w:ascii="Times New Roman" w:hAnsi="Times New Roman"/>
          <w:sz w:val="28"/>
          <w:szCs w:val="28"/>
        </w:rPr>
        <w:t xml:space="preserve"> три этапа (ступени) проектирования: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FAA">
        <w:rPr>
          <w:rFonts w:ascii="Times New Roman" w:hAnsi="Times New Roman"/>
          <w:sz w:val="28"/>
          <w:szCs w:val="28"/>
        </w:rPr>
        <w:t>1 этап: Моделирование.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FAA">
        <w:rPr>
          <w:rFonts w:ascii="Times New Roman" w:hAnsi="Times New Roman"/>
          <w:sz w:val="28"/>
          <w:szCs w:val="28"/>
        </w:rPr>
        <w:t>2 этап: Проектирование.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FAA">
        <w:rPr>
          <w:rFonts w:ascii="Times New Roman" w:hAnsi="Times New Roman"/>
          <w:sz w:val="28"/>
          <w:szCs w:val="28"/>
        </w:rPr>
        <w:t>3 этап: Конструирование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E36">
        <w:rPr>
          <w:rFonts w:ascii="Times New Roman" w:hAnsi="Times New Roman"/>
          <w:sz w:val="28"/>
          <w:szCs w:val="28"/>
        </w:rPr>
        <w:t>[</w:t>
      </w:r>
      <w:r w:rsidR="00B21483">
        <w:rPr>
          <w:rFonts w:ascii="Times New Roman" w:hAnsi="Times New Roman"/>
          <w:sz w:val="28"/>
          <w:szCs w:val="28"/>
          <w:lang w:val="en-US"/>
        </w:rPr>
        <w:t>23</w:t>
      </w:r>
      <w:r w:rsidRPr="00D21E36">
        <w:rPr>
          <w:rFonts w:ascii="Times New Roman" w:hAnsi="Times New Roman"/>
          <w:sz w:val="28"/>
          <w:szCs w:val="28"/>
        </w:rPr>
        <w:t>]</w:t>
      </w:r>
      <w:r w:rsidR="00B21483">
        <w:rPr>
          <w:rFonts w:ascii="Times New Roman" w:hAnsi="Times New Roman"/>
          <w:sz w:val="28"/>
          <w:szCs w:val="28"/>
          <w:lang w:val="en-US"/>
        </w:rPr>
        <w:t>.</w:t>
      </w:r>
    </w:p>
    <w:p w:rsidR="00465A25" w:rsidRDefault="005E5D4F" w:rsidP="00465A2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FAA">
        <w:rPr>
          <w:rFonts w:ascii="Times New Roman" w:hAnsi="Times New Roman"/>
          <w:sz w:val="28"/>
          <w:szCs w:val="28"/>
        </w:rPr>
        <w:t>Педагогическое моделирование (создание модели) – это разработк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10FAA">
        <w:rPr>
          <w:rFonts w:ascii="Times New Roman" w:hAnsi="Times New Roman"/>
          <w:sz w:val="28"/>
          <w:szCs w:val="28"/>
        </w:rPr>
        <w:t>целей (общей идеи) создания педагогичес</w:t>
      </w:r>
      <w:r>
        <w:rPr>
          <w:rFonts w:ascii="Times New Roman" w:hAnsi="Times New Roman"/>
          <w:sz w:val="28"/>
          <w:szCs w:val="28"/>
        </w:rPr>
        <w:t>ких систем, процессов или ситу</w:t>
      </w:r>
      <w:r w:rsidRPr="00710FAA">
        <w:rPr>
          <w:rFonts w:ascii="Times New Roman" w:hAnsi="Times New Roman"/>
          <w:sz w:val="28"/>
          <w:szCs w:val="28"/>
        </w:rPr>
        <w:t>аций и основных путей их достижения.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FAA">
        <w:rPr>
          <w:rFonts w:ascii="Times New Roman" w:hAnsi="Times New Roman"/>
          <w:sz w:val="28"/>
          <w:szCs w:val="28"/>
        </w:rPr>
        <w:t>Педагогическое проектирование (созд</w:t>
      </w:r>
      <w:r>
        <w:rPr>
          <w:rFonts w:ascii="Times New Roman" w:hAnsi="Times New Roman"/>
          <w:sz w:val="28"/>
          <w:szCs w:val="28"/>
        </w:rPr>
        <w:t>ание проекта) – дальнейшая раз</w:t>
      </w:r>
      <w:r w:rsidRPr="00710FAA">
        <w:rPr>
          <w:rFonts w:ascii="Times New Roman" w:hAnsi="Times New Roman"/>
          <w:sz w:val="28"/>
          <w:szCs w:val="28"/>
        </w:rPr>
        <w:t xml:space="preserve">работка созданной модели и доведение ее </w:t>
      </w:r>
      <w:r>
        <w:rPr>
          <w:rFonts w:ascii="Times New Roman" w:hAnsi="Times New Roman"/>
          <w:sz w:val="28"/>
          <w:szCs w:val="28"/>
        </w:rPr>
        <w:t>до уровня практического исполь</w:t>
      </w:r>
      <w:r w:rsidRPr="00710FAA">
        <w:rPr>
          <w:rFonts w:ascii="Times New Roman" w:hAnsi="Times New Roman"/>
          <w:sz w:val="28"/>
          <w:szCs w:val="28"/>
        </w:rPr>
        <w:t>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FAA">
        <w:rPr>
          <w:rFonts w:ascii="Times New Roman" w:hAnsi="Times New Roman"/>
          <w:sz w:val="28"/>
          <w:szCs w:val="28"/>
        </w:rPr>
        <w:t>Педагогическое конструирование (создан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z w:val="28"/>
          <w:szCs w:val="28"/>
        </w:rPr>
        <w:lastRenderedPageBreak/>
        <w:t xml:space="preserve">конструкта) – это дальнейшая </w:t>
      </w:r>
      <w:r w:rsidRPr="00710FAA">
        <w:rPr>
          <w:rFonts w:ascii="Times New Roman" w:hAnsi="Times New Roman"/>
          <w:sz w:val="28"/>
          <w:szCs w:val="28"/>
        </w:rPr>
        <w:t>детализация созданного проекта, прибл</w:t>
      </w:r>
      <w:r>
        <w:rPr>
          <w:rFonts w:ascii="Times New Roman" w:hAnsi="Times New Roman"/>
          <w:sz w:val="28"/>
          <w:szCs w:val="28"/>
        </w:rPr>
        <w:t xml:space="preserve">ижающая его для использования в </w:t>
      </w:r>
      <w:r w:rsidRPr="00710FAA">
        <w:rPr>
          <w:rFonts w:ascii="Times New Roman" w:hAnsi="Times New Roman"/>
          <w:sz w:val="28"/>
          <w:szCs w:val="28"/>
        </w:rPr>
        <w:t>конкретных условиях реальными участниками воспитательных отношений</w:t>
      </w:r>
      <w:r w:rsidR="00A77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как указывает Козлова С.А. </w:t>
      </w:r>
      <w:r w:rsidRPr="002D7F0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15</w:t>
      </w:r>
      <w:r w:rsidRPr="002D7F01">
        <w:rPr>
          <w:rFonts w:ascii="Times New Roman" w:hAnsi="Times New Roman"/>
          <w:sz w:val="28"/>
          <w:szCs w:val="28"/>
        </w:rPr>
        <w:t>]</w:t>
      </w:r>
    </w:p>
    <w:p w:rsidR="005E5D4F" w:rsidRPr="00297C52" w:rsidRDefault="005E5D4F" w:rsidP="00465A2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97C52">
        <w:rPr>
          <w:rFonts w:ascii="Times New Roman" w:hAnsi="Times New Roman"/>
          <w:sz w:val="28"/>
          <w:szCs w:val="28"/>
        </w:rPr>
        <w:t xml:space="preserve">ринципами педагогического </w:t>
      </w:r>
      <w:r>
        <w:rPr>
          <w:rFonts w:ascii="Times New Roman" w:hAnsi="Times New Roman"/>
          <w:sz w:val="28"/>
          <w:szCs w:val="28"/>
        </w:rPr>
        <w:t xml:space="preserve">проектирования являются </w:t>
      </w:r>
      <w:r w:rsidRPr="00297C52">
        <w:rPr>
          <w:rFonts w:ascii="Times New Roman" w:hAnsi="Times New Roman"/>
          <w:sz w:val="28"/>
          <w:szCs w:val="28"/>
        </w:rPr>
        <w:t xml:space="preserve">общие </w:t>
      </w:r>
      <w:r>
        <w:rPr>
          <w:rFonts w:ascii="Times New Roman" w:hAnsi="Times New Roman"/>
          <w:sz w:val="28"/>
          <w:szCs w:val="28"/>
        </w:rPr>
        <w:t>правила</w:t>
      </w:r>
      <w:r w:rsidRPr="00297C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регулирующие</w:t>
      </w:r>
      <w:r w:rsidRPr="00297C52">
        <w:rPr>
          <w:rFonts w:ascii="Times New Roman" w:hAnsi="Times New Roman"/>
          <w:sz w:val="28"/>
          <w:szCs w:val="28"/>
        </w:rPr>
        <w:t xml:space="preserve"> деятельность, объективно обусловленные</w:t>
      </w:r>
      <w:r>
        <w:rPr>
          <w:rFonts w:ascii="Times New Roman" w:hAnsi="Times New Roman"/>
          <w:sz w:val="28"/>
          <w:szCs w:val="28"/>
        </w:rPr>
        <w:t xml:space="preserve"> самой сущностью</w:t>
      </w:r>
      <w:r w:rsidRPr="00297C52">
        <w:rPr>
          <w:rFonts w:ascii="Times New Roman" w:hAnsi="Times New Roman"/>
          <w:sz w:val="28"/>
          <w:szCs w:val="28"/>
        </w:rPr>
        <w:t xml:space="preserve"> проектирования и тем самым определяющие принадлежность тех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C52">
        <w:rPr>
          <w:rFonts w:ascii="Times New Roman" w:hAnsi="Times New Roman"/>
          <w:sz w:val="28"/>
          <w:szCs w:val="28"/>
        </w:rPr>
        <w:t xml:space="preserve">или иных действий педагога к проектной сфере. Рассмотрим их </w:t>
      </w:r>
      <w:r>
        <w:rPr>
          <w:rFonts w:ascii="Times New Roman" w:hAnsi="Times New Roman"/>
          <w:sz w:val="28"/>
          <w:szCs w:val="28"/>
        </w:rPr>
        <w:t>далее</w:t>
      </w:r>
      <w:r w:rsidRPr="00297C52">
        <w:rPr>
          <w:rFonts w:ascii="Times New Roman" w:hAnsi="Times New Roman"/>
          <w:sz w:val="28"/>
          <w:szCs w:val="28"/>
        </w:rPr>
        <w:t>.</w:t>
      </w:r>
    </w:p>
    <w:p w:rsidR="005E5D4F" w:rsidRPr="00297C52" w:rsidRDefault="005E5D4F" w:rsidP="005E5D4F">
      <w:pPr>
        <w:pStyle w:val="aa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7C52">
        <w:rPr>
          <w:rFonts w:ascii="Times New Roman" w:hAnsi="Times New Roman"/>
          <w:sz w:val="28"/>
          <w:szCs w:val="28"/>
        </w:rPr>
        <w:t>Принцип прогностичности</w:t>
      </w:r>
      <w:r>
        <w:rPr>
          <w:rFonts w:ascii="Times New Roman" w:hAnsi="Times New Roman"/>
          <w:sz w:val="28"/>
          <w:szCs w:val="28"/>
        </w:rPr>
        <w:t>.</w:t>
      </w:r>
      <w:r w:rsidRPr="00297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97C52">
        <w:rPr>
          <w:rFonts w:ascii="Times New Roman" w:hAnsi="Times New Roman"/>
          <w:sz w:val="28"/>
          <w:szCs w:val="28"/>
        </w:rPr>
        <w:t>бусл</w:t>
      </w:r>
      <w:r>
        <w:rPr>
          <w:rFonts w:ascii="Times New Roman" w:hAnsi="Times New Roman"/>
          <w:sz w:val="28"/>
          <w:szCs w:val="28"/>
        </w:rPr>
        <w:t>авливается</w:t>
      </w:r>
      <w:r w:rsidRPr="00297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сущностью</w:t>
      </w:r>
      <w:r w:rsidRPr="00297C52">
        <w:rPr>
          <w:rFonts w:ascii="Times New Roman" w:hAnsi="Times New Roman"/>
          <w:sz w:val="28"/>
          <w:szCs w:val="28"/>
        </w:rPr>
        <w:t xml:space="preserve"> проектирования, </w:t>
      </w:r>
      <w:r>
        <w:rPr>
          <w:rFonts w:ascii="Times New Roman" w:hAnsi="Times New Roman"/>
          <w:sz w:val="28"/>
          <w:szCs w:val="28"/>
        </w:rPr>
        <w:t>которое ориентировано</w:t>
      </w:r>
      <w:r w:rsidRPr="00297C52">
        <w:rPr>
          <w:rFonts w:ascii="Times New Roman" w:hAnsi="Times New Roman"/>
          <w:sz w:val="28"/>
          <w:szCs w:val="28"/>
        </w:rPr>
        <w:t xml:space="preserve"> на будущее состояние объекта. </w:t>
      </w:r>
      <w:r>
        <w:rPr>
          <w:rFonts w:ascii="Times New Roman" w:hAnsi="Times New Roman"/>
          <w:sz w:val="28"/>
          <w:szCs w:val="28"/>
        </w:rPr>
        <w:t>Наиболее</w:t>
      </w:r>
      <w:r w:rsidRPr="00297C52">
        <w:rPr>
          <w:rFonts w:ascii="Times New Roman" w:hAnsi="Times New Roman"/>
          <w:sz w:val="28"/>
          <w:szCs w:val="28"/>
        </w:rPr>
        <w:t xml:space="preserve"> ярко он </w:t>
      </w:r>
      <w:r>
        <w:rPr>
          <w:rFonts w:ascii="Times New Roman" w:hAnsi="Times New Roman"/>
          <w:sz w:val="28"/>
          <w:szCs w:val="28"/>
        </w:rPr>
        <w:t>выражается</w:t>
      </w:r>
      <w:r w:rsidRPr="00297C52">
        <w:rPr>
          <w:rFonts w:ascii="Times New Roman" w:hAnsi="Times New Roman"/>
          <w:sz w:val="28"/>
          <w:szCs w:val="28"/>
        </w:rPr>
        <w:t xml:space="preserve"> при использовании проектирования для </w:t>
      </w:r>
      <w:r>
        <w:rPr>
          <w:rFonts w:ascii="Times New Roman" w:hAnsi="Times New Roman"/>
          <w:sz w:val="28"/>
          <w:szCs w:val="28"/>
        </w:rPr>
        <w:t>получения</w:t>
      </w:r>
      <w:r w:rsidRPr="00297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принципиально новых</w:t>
      </w:r>
      <w:r w:rsidRPr="00297C52">
        <w:rPr>
          <w:rFonts w:ascii="Times New Roman" w:hAnsi="Times New Roman"/>
          <w:sz w:val="28"/>
          <w:szCs w:val="28"/>
        </w:rPr>
        <w:t xml:space="preserve"> образцов. В </w:t>
      </w:r>
      <w:r>
        <w:rPr>
          <w:rFonts w:ascii="Times New Roman" w:hAnsi="Times New Roman"/>
          <w:sz w:val="28"/>
          <w:szCs w:val="28"/>
        </w:rPr>
        <w:t>данном случае</w:t>
      </w:r>
      <w:r w:rsidRPr="00297C52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>определяется</w:t>
      </w:r>
      <w:r w:rsidRPr="00297C52">
        <w:rPr>
          <w:rFonts w:ascii="Times New Roman" w:hAnsi="Times New Roman"/>
          <w:sz w:val="28"/>
          <w:szCs w:val="28"/>
        </w:rPr>
        <w:t xml:space="preserve"> как пошаговое осуществление будущего.</w:t>
      </w:r>
    </w:p>
    <w:p w:rsidR="005E5D4F" w:rsidRPr="00297C52" w:rsidRDefault="005E5D4F" w:rsidP="005E5D4F">
      <w:pPr>
        <w:pStyle w:val="aa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7C52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297C52">
        <w:rPr>
          <w:rFonts w:ascii="Times New Roman" w:hAnsi="Times New Roman"/>
          <w:sz w:val="28"/>
          <w:szCs w:val="28"/>
        </w:rPr>
        <w:t>пошаговости</w:t>
      </w:r>
      <w:proofErr w:type="spellEnd"/>
      <w:r w:rsidRPr="00297C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297C52">
        <w:rPr>
          <w:rFonts w:ascii="Times New Roman" w:hAnsi="Times New Roman"/>
          <w:sz w:val="28"/>
          <w:szCs w:val="28"/>
        </w:rPr>
        <w:t>роектн</w:t>
      </w:r>
      <w:r>
        <w:rPr>
          <w:rFonts w:ascii="Times New Roman" w:hAnsi="Times New Roman"/>
          <w:sz w:val="28"/>
          <w:szCs w:val="28"/>
        </w:rPr>
        <w:t>ая</w:t>
      </w:r>
      <w:r w:rsidRPr="00297C52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297C52">
        <w:rPr>
          <w:rFonts w:ascii="Times New Roman" w:hAnsi="Times New Roman"/>
          <w:sz w:val="28"/>
          <w:szCs w:val="28"/>
        </w:rPr>
        <w:t xml:space="preserve"> предполагает постепенный переход от проектно</w:t>
      </w:r>
      <w:r>
        <w:rPr>
          <w:rFonts w:ascii="Times New Roman" w:hAnsi="Times New Roman"/>
          <w:sz w:val="28"/>
          <w:szCs w:val="28"/>
        </w:rPr>
        <w:t>й</w:t>
      </w:r>
      <w:r w:rsidRPr="00297C52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думки</w:t>
      </w:r>
      <w:r w:rsidRPr="00297C5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образованию</w:t>
      </w:r>
      <w:r w:rsidRPr="00297C52">
        <w:rPr>
          <w:rFonts w:ascii="Times New Roman" w:hAnsi="Times New Roman"/>
          <w:sz w:val="28"/>
          <w:szCs w:val="28"/>
        </w:rPr>
        <w:t xml:space="preserve"> образа цели и образа действий. </w:t>
      </w:r>
      <w:r>
        <w:rPr>
          <w:rFonts w:ascii="Times New Roman" w:hAnsi="Times New Roman"/>
          <w:sz w:val="28"/>
          <w:szCs w:val="28"/>
        </w:rPr>
        <w:t>Далее</w:t>
      </w:r>
      <w:r w:rsidRPr="00297C52">
        <w:rPr>
          <w:rFonts w:ascii="Times New Roman" w:hAnsi="Times New Roman"/>
          <w:sz w:val="28"/>
          <w:szCs w:val="28"/>
        </w:rPr>
        <w:t xml:space="preserve"> – к </w:t>
      </w:r>
      <w:r>
        <w:rPr>
          <w:rFonts w:ascii="Times New Roman" w:hAnsi="Times New Roman"/>
          <w:sz w:val="28"/>
          <w:szCs w:val="28"/>
        </w:rPr>
        <w:t>последовательности</w:t>
      </w:r>
      <w:r w:rsidRPr="00297C52">
        <w:rPr>
          <w:rFonts w:ascii="Times New Roman" w:hAnsi="Times New Roman"/>
          <w:sz w:val="28"/>
          <w:szCs w:val="28"/>
        </w:rPr>
        <w:t xml:space="preserve"> действий и ее </w:t>
      </w:r>
      <w:r>
        <w:rPr>
          <w:rFonts w:ascii="Times New Roman" w:hAnsi="Times New Roman"/>
          <w:sz w:val="28"/>
          <w:szCs w:val="28"/>
        </w:rPr>
        <w:t>осуществлению</w:t>
      </w:r>
      <w:r w:rsidRPr="00297C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этом</w:t>
      </w:r>
      <w:r w:rsidRPr="00297C52">
        <w:rPr>
          <w:rFonts w:ascii="Times New Roman" w:hAnsi="Times New Roman"/>
          <w:sz w:val="28"/>
          <w:szCs w:val="28"/>
        </w:rPr>
        <w:t xml:space="preserve"> каждое следующее действие основ</w:t>
      </w:r>
      <w:r>
        <w:rPr>
          <w:rFonts w:ascii="Times New Roman" w:hAnsi="Times New Roman"/>
          <w:sz w:val="28"/>
          <w:szCs w:val="28"/>
        </w:rPr>
        <w:t>ано</w:t>
      </w:r>
      <w:r w:rsidRPr="00297C52">
        <w:rPr>
          <w:rFonts w:ascii="Times New Roman" w:hAnsi="Times New Roman"/>
          <w:sz w:val="28"/>
          <w:szCs w:val="28"/>
        </w:rPr>
        <w:t xml:space="preserve"> на результат</w:t>
      </w:r>
      <w:r>
        <w:rPr>
          <w:rFonts w:ascii="Times New Roman" w:hAnsi="Times New Roman"/>
          <w:sz w:val="28"/>
          <w:szCs w:val="28"/>
        </w:rPr>
        <w:t>е</w:t>
      </w:r>
      <w:r w:rsidRPr="00297C52">
        <w:rPr>
          <w:rFonts w:ascii="Times New Roman" w:hAnsi="Times New Roman"/>
          <w:sz w:val="28"/>
          <w:szCs w:val="28"/>
        </w:rPr>
        <w:t xml:space="preserve"> предыдущего.</w:t>
      </w:r>
    </w:p>
    <w:p w:rsidR="005E5D4F" w:rsidRPr="00297C52" w:rsidRDefault="005E5D4F" w:rsidP="005E5D4F">
      <w:pPr>
        <w:pStyle w:val="aa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7C52">
        <w:rPr>
          <w:rFonts w:ascii="Times New Roman" w:hAnsi="Times New Roman"/>
          <w:sz w:val="28"/>
          <w:szCs w:val="28"/>
        </w:rPr>
        <w:t>Принцип нормирования</w:t>
      </w:r>
      <w:r>
        <w:rPr>
          <w:rFonts w:ascii="Times New Roman" w:hAnsi="Times New Roman"/>
          <w:sz w:val="28"/>
          <w:szCs w:val="28"/>
        </w:rPr>
        <w:t>. Заключается в</w:t>
      </w:r>
      <w:r w:rsidRPr="00297C52">
        <w:rPr>
          <w:rFonts w:ascii="Times New Roman" w:hAnsi="Times New Roman"/>
          <w:sz w:val="28"/>
          <w:szCs w:val="28"/>
        </w:rPr>
        <w:t xml:space="preserve"> обязательно</w:t>
      </w:r>
      <w:r>
        <w:rPr>
          <w:rFonts w:ascii="Times New Roman" w:hAnsi="Times New Roman"/>
          <w:sz w:val="28"/>
          <w:szCs w:val="28"/>
        </w:rPr>
        <w:t>м</w:t>
      </w:r>
      <w:r w:rsidRPr="00297C52">
        <w:rPr>
          <w:rFonts w:ascii="Times New Roman" w:hAnsi="Times New Roman"/>
          <w:sz w:val="28"/>
          <w:szCs w:val="28"/>
        </w:rPr>
        <w:t xml:space="preserve"> прохождени</w:t>
      </w:r>
      <w:r>
        <w:rPr>
          <w:rFonts w:ascii="Times New Roman" w:hAnsi="Times New Roman"/>
          <w:sz w:val="28"/>
          <w:szCs w:val="28"/>
        </w:rPr>
        <w:t>и</w:t>
      </w:r>
      <w:r w:rsidRPr="00297C52">
        <w:rPr>
          <w:rFonts w:ascii="Times New Roman" w:hAnsi="Times New Roman"/>
          <w:sz w:val="28"/>
          <w:szCs w:val="28"/>
        </w:rPr>
        <w:t xml:space="preserve"> всех этапов </w:t>
      </w:r>
      <w:r>
        <w:rPr>
          <w:rFonts w:ascii="Times New Roman" w:hAnsi="Times New Roman"/>
          <w:sz w:val="28"/>
          <w:szCs w:val="28"/>
        </w:rPr>
        <w:t>формирования</w:t>
      </w:r>
      <w:r w:rsidRPr="00297C52">
        <w:rPr>
          <w:rFonts w:ascii="Times New Roman" w:hAnsi="Times New Roman"/>
          <w:sz w:val="28"/>
          <w:szCs w:val="28"/>
        </w:rPr>
        <w:t xml:space="preserve"> проекта в рамках регламентированных процедур.</w:t>
      </w:r>
    </w:p>
    <w:p w:rsidR="005E5D4F" w:rsidRPr="00297C52" w:rsidRDefault="005E5D4F" w:rsidP="005E5D4F">
      <w:pPr>
        <w:pStyle w:val="aa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7C52">
        <w:rPr>
          <w:rFonts w:ascii="Times New Roman" w:hAnsi="Times New Roman"/>
          <w:sz w:val="28"/>
          <w:szCs w:val="28"/>
        </w:rPr>
        <w:t>Принцип обратной связи</w:t>
      </w:r>
      <w:r>
        <w:rPr>
          <w:rFonts w:ascii="Times New Roman" w:hAnsi="Times New Roman"/>
          <w:sz w:val="28"/>
          <w:szCs w:val="28"/>
        </w:rPr>
        <w:t>.</w:t>
      </w:r>
      <w:r w:rsidRPr="00297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Заключается в</w:t>
      </w:r>
      <w:r w:rsidRPr="00297C52">
        <w:rPr>
          <w:rFonts w:ascii="Times New Roman" w:hAnsi="Times New Roman"/>
          <w:sz w:val="28"/>
          <w:szCs w:val="28"/>
        </w:rPr>
        <w:t xml:space="preserve"> необходимости после </w:t>
      </w:r>
      <w:r>
        <w:rPr>
          <w:rFonts w:ascii="Times New Roman" w:hAnsi="Times New Roman"/>
          <w:sz w:val="28"/>
          <w:szCs w:val="28"/>
        </w:rPr>
        <w:t>реализации</w:t>
      </w:r>
      <w:r w:rsidRPr="00297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отдельного</w:t>
      </w:r>
      <w:r w:rsidRPr="00297C52">
        <w:rPr>
          <w:rFonts w:ascii="Times New Roman" w:hAnsi="Times New Roman"/>
          <w:sz w:val="28"/>
          <w:szCs w:val="28"/>
        </w:rPr>
        <w:t xml:space="preserve"> проектно</w:t>
      </w:r>
      <w:r>
        <w:rPr>
          <w:rFonts w:ascii="Times New Roman" w:hAnsi="Times New Roman"/>
          <w:sz w:val="28"/>
          <w:szCs w:val="28"/>
        </w:rPr>
        <w:t>го</w:t>
      </w:r>
      <w:r w:rsidRPr="00297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</w:t>
      </w:r>
      <w:r w:rsidRPr="00297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</w:t>
      </w:r>
      <w:r w:rsidRPr="00297C52">
        <w:rPr>
          <w:rFonts w:ascii="Times New Roman" w:hAnsi="Times New Roman"/>
          <w:sz w:val="28"/>
          <w:szCs w:val="28"/>
        </w:rPr>
        <w:t xml:space="preserve"> информацию о ее результат</w:t>
      </w:r>
      <w:r>
        <w:rPr>
          <w:rFonts w:ascii="Times New Roman" w:hAnsi="Times New Roman"/>
          <w:sz w:val="28"/>
          <w:szCs w:val="28"/>
        </w:rPr>
        <w:t>ах</w:t>
      </w:r>
      <w:r w:rsidRPr="00297C5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 соответствии с ней</w:t>
      </w:r>
      <w:r w:rsidRPr="00297C52">
        <w:rPr>
          <w:rFonts w:ascii="Times New Roman" w:hAnsi="Times New Roman"/>
          <w:sz w:val="28"/>
          <w:szCs w:val="28"/>
        </w:rPr>
        <w:t xml:space="preserve"> корректировать действия.</w:t>
      </w:r>
    </w:p>
    <w:p w:rsidR="005E5D4F" w:rsidRDefault="005E5D4F" w:rsidP="005E5D4F">
      <w:pPr>
        <w:pStyle w:val="aa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B3D4A">
        <w:rPr>
          <w:rFonts w:ascii="Times New Roman" w:hAnsi="Times New Roman"/>
          <w:sz w:val="28"/>
          <w:szCs w:val="28"/>
        </w:rPr>
        <w:t xml:space="preserve">Принцип продуктивности. Данным принципом подчеркивается прагматичность, свойственная проектной деятельности, обязательность ее нацеленность на достижение результата, имеющего прикладную значимость. </w:t>
      </w:r>
    </w:p>
    <w:p w:rsidR="005E5D4F" w:rsidRPr="00FB3D4A" w:rsidRDefault="005E5D4F" w:rsidP="005E5D4F">
      <w:pPr>
        <w:pStyle w:val="aa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B3D4A">
        <w:rPr>
          <w:rFonts w:ascii="Times New Roman" w:hAnsi="Times New Roman"/>
          <w:sz w:val="28"/>
          <w:szCs w:val="28"/>
        </w:rPr>
        <w:t>Принцип культурной аналогии</w:t>
      </w:r>
      <w:r>
        <w:rPr>
          <w:rFonts w:ascii="Times New Roman" w:hAnsi="Times New Roman"/>
          <w:sz w:val="28"/>
          <w:szCs w:val="28"/>
        </w:rPr>
        <w:t>.</w:t>
      </w:r>
      <w:r w:rsidRPr="00FB3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Заключается в</w:t>
      </w:r>
      <w:r w:rsidRPr="00FB3D4A">
        <w:rPr>
          <w:rFonts w:ascii="Times New Roman" w:hAnsi="Times New Roman"/>
          <w:sz w:val="28"/>
          <w:szCs w:val="28"/>
        </w:rPr>
        <w:t xml:space="preserve"> адекватност</w:t>
      </w:r>
      <w:r>
        <w:rPr>
          <w:rFonts w:ascii="Times New Roman" w:hAnsi="Times New Roman"/>
          <w:sz w:val="28"/>
          <w:szCs w:val="28"/>
        </w:rPr>
        <w:t>и</w:t>
      </w:r>
      <w:r w:rsidRPr="00FB3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</w:t>
      </w:r>
      <w:r w:rsidRPr="00FB3D4A">
        <w:rPr>
          <w:rFonts w:ascii="Times New Roman" w:hAnsi="Times New Roman"/>
          <w:sz w:val="28"/>
          <w:szCs w:val="28"/>
        </w:rPr>
        <w:t xml:space="preserve">ов проектирования </w:t>
      </w:r>
      <w:r>
        <w:rPr>
          <w:rFonts w:ascii="Times New Roman" w:hAnsi="Times New Roman"/>
          <w:sz w:val="28"/>
          <w:szCs w:val="28"/>
        </w:rPr>
        <w:t>известным</w:t>
      </w:r>
      <w:r w:rsidRPr="00FB3D4A">
        <w:rPr>
          <w:rFonts w:ascii="Times New Roman" w:hAnsi="Times New Roman"/>
          <w:sz w:val="28"/>
          <w:szCs w:val="28"/>
        </w:rPr>
        <w:t xml:space="preserve"> культурным образцам. </w:t>
      </w:r>
    </w:p>
    <w:p w:rsidR="005E5D4F" w:rsidRPr="00297C52" w:rsidRDefault="005E5D4F" w:rsidP="005E5D4F">
      <w:pPr>
        <w:pStyle w:val="aa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7C52">
        <w:rPr>
          <w:rFonts w:ascii="Times New Roman" w:hAnsi="Times New Roman"/>
          <w:sz w:val="28"/>
          <w:szCs w:val="28"/>
        </w:rPr>
        <w:lastRenderedPageBreak/>
        <w:t>Принцип саморазвития</w:t>
      </w:r>
      <w:r>
        <w:rPr>
          <w:rFonts w:ascii="Times New Roman" w:hAnsi="Times New Roman"/>
          <w:sz w:val="28"/>
          <w:szCs w:val="28"/>
        </w:rPr>
        <w:t>.</w:t>
      </w:r>
      <w:r w:rsidRPr="00297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Заключается в том, что </w:t>
      </w:r>
      <w:r w:rsidRPr="00297C52">
        <w:rPr>
          <w:rFonts w:ascii="Times New Roman" w:hAnsi="Times New Roman"/>
          <w:sz w:val="28"/>
          <w:szCs w:val="28"/>
        </w:rPr>
        <w:t xml:space="preserve">решение одних задач и проблем приводит к </w:t>
      </w:r>
      <w:r>
        <w:rPr>
          <w:rFonts w:ascii="Times New Roman" w:hAnsi="Times New Roman"/>
          <w:sz w:val="28"/>
          <w:szCs w:val="28"/>
        </w:rPr>
        <w:t>появлению</w:t>
      </w:r>
      <w:r w:rsidRPr="00297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 w:rsidRPr="00297C52">
        <w:rPr>
          <w:rFonts w:ascii="Times New Roman" w:hAnsi="Times New Roman"/>
          <w:sz w:val="28"/>
          <w:szCs w:val="28"/>
        </w:rPr>
        <w:t xml:space="preserve"> задач и проблем, </w:t>
      </w:r>
      <w:r>
        <w:rPr>
          <w:rFonts w:ascii="Times New Roman" w:hAnsi="Times New Roman"/>
          <w:sz w:val="28"/>
          <w:szCs w:val="28"/>
        </w:rPr>
        <w:t xml:space="preserve">которые становятся </w:t>
      </w:r>
      <w:r w:rsidRPr="00297C52">
        <w:rPr>
          <w:rFonts w:ascii="Times New Roman" w:hAnsi="Times New Roman"/>
          <w:sz w:val="28"/>
          <w:szCs w:val="28"/>
        </w:rPr>
        <w:t>стимул</w:t>
      </w:r>
      <w:r>
        <w:rPr>
          <w:rFonts w:ascii="Times New Roman" w:hAnsi="Times New Roman"/>
          <w:sz w:val="28"/>
          <w:szCs w:val="28"/>
        </w:rPr>
        <w:t>ом</w:t>
      </w:r>
      <w:r w:rsidRPr="00297C52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Pr="00297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297C52">
        <w:rPr>
          <w:rFonts w:ascii="Times New Roman" w:hAnsi="Times New Roman"/>
          <w:sz w:val="28"/>
          <w:szCs w:val="28"/>
        </w:rPr>
        <w:t>новых форм проектирования.</w:t>
      </w:r>
    </w:p>
    <w:p w:rsidR="005E5D4F" w:rsidRPr="00A71965" w:rsidRDefault="005E5D4F" w:rsidP="005E5D4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Pr="009C53A0" w:rsidRDefault="005E5D4F" w:rsidP="009608C1">
      <w:pPr>
        <w:pStyle w:val="1"/>
      </w:pPr>
      <w:bookmarkStart w:id="10" w:name="_Toc453241158"/>
      <w:bookmarkStart w:id="11" w:name="_Toc526938036"/>
      <w:r w:rsidRPr="009C53A0">
        <w:lastRenderedPageBreak/>
        <w:t>Выводы по</w:t>
      </w:r>
      <w:r w:rsidRPr="00D21E36">
        <w:t xml:space="preserve"> </w:t>
      </w:r>
      <w:r>
        <w:rPr>
          <w:lang w:val="en-US"/>
        </w:rPr>
        <w:t>I</w:t>
      </w:r>
      <w:r w:rsidRPr="009C53A0">
        <w:t xml:space="preserve"> главе</w:t>
      </w:r>
      <w:bookmarkEnd w:id="10"/>
      <w:bookmarkEnd w:id="11"/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00F1">
        <w:rPr>
          <w:rFonts w:ascii="Times New Roman" w:hAnsi="Times New Roman"/>
          <w:sz w:val="28"/>
          <w:szCs w:val="28"/>
        </w:rPr>
        <w:t>Феномен народной культуры представляет особый интерес в воспитательном процессе.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0F1">
        <w:rPr>
          <w:rFonts w:ascii="Times New Roman" w:hAnsi="Times New Roman"/>
          <w:sz w:val="28"/>
          <w:szCs w:val="28"/>
        </w:rPr>
        <w:t>Нравственное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000F1">
        <w:rPr>
          <w:rFonts w:ascii="Times New Roman" w:hAnsi="Times New Roman"/>
          <w:sz w:val="28"/>
          <w:szCs w:val="28"/>
        </w:rPr>
        <w:t xml:space="preserve"> духовное формирование личности ребенка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600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изучения общественного и </w:t>
      </w:r>
      <w:r w:rsidRPr="006000F1">
        <w:rPr>
          <w:rFonts w:ascii="Times New Roman" w:hAnsi="Times New Roman"/>
          <w:sz w:val="28"/>
          <w:szCs w:val="28"/>
        </w:rPr>
        <w:t xml:space="preserve">исторического опыта человечества, усвоения </w:t>
      </w:r>
      <w:r>
        <w:rPr>
          <w:rFonts w:ascii="Times New Roman" w:hAnsi="Times New Roman"/>
          <w:sz w:val="28"/>
          <w:szCs w:val="28"/>
        </w:rPr>
        <w:t xml:space="preserve">этических, моральных </w:t>
      </w:r>
      <w:r w:rsidRPr="006000F1">
        <w:rPr>
          <w:rFonts w:ascii="Times New Roman" w:hAnsi="Times New Roman"/>
          <w:sz w:val="28"/>
          <w:szCs w:val="28"/>
        </w:rPr>
        <w:t>норм и обще</w:t>
      </w:r>
      <w:r>
        <w:rPr>
          <w:rFonts w:ascii="Times New Roman" w:hAnsi="Times New Roman"/>
          <w:sz w:val="28"/>
          <w:szCs w:val="28"/>
        </w:rPr>
        <w:t>признанных</w:t>
      </w:r>
      <w:r w:rsidRPr="006000F1">
        <w:rPr>
          <w:rFonts w:ascii="Times New Roman" w:hAnsi="Times New Roman"/>
          <w:sz w:val="28"/>
          <w:szCs w:val="28"/>
        </w:rPr>
        <w:t xml:space="preserve"> гуманистических </w:t>
      </w:r>
      <w:r>
        <w:rPr>
          <w:rFonts w:ascii="Times New Roman" w:hAnsi="Times New Roman"/>
          <w:sz w:val="28"/>
          <w:szCs w:val="28"/>
        </w:rPr>
        <w:t>принципов</w:t>
      </w:r>
      <w:r w:rsidRPr="006000F1">
        <w:rPr>
          <w:rFonts w:ascii="Times New Roman" w:hAnsi="Times New Roman"/>
          <w:sz w:val="28"/>
          <w:szCs w:val="28"/>
        </w:rPr>
        <w:t xml:space="preserve"> в целом. Народные традиции </w:t>
      </w:r>
      <w:r>
        <w:rPr>
          <w:rFonts w:ascii="Times New Roman" w:hAnsi="Times New Roman"/>
          <w:sz w:val="28"/>
          <w:szCs w:val="28"/>
        </w:rPr>
        <w:t xml:space="preserve">– это </w:t>
      </w:r>
      <w:r w:rsidRPr="006000F1">
        <w:rPr>
          <w:rFonts w:ascii="Times New Roman" w:hAnsi="Times New Roman"/>
          <w:sz w:val="28"/>
          <w:szCs w:val="28"/>
        </w:rPr>
        <w:t>важнейши</w:t>
      </w:r>
      <w:r>
        <w:rPr>
          <w:rFonts w:ascii="Times New Roman" w:hAnsi="Times New Roman"/>
          <w:sz w:val="28"/>
          <w:szCs w:val="28"/>
        </w:rPr>
        <w:t>й фактор</w:t>
      </w:r>
      <w:r w:rsidRPr="006000F1">
        <w:rPr>
          <w:rFonts w:ascii="Times New Roman" w:hAnsi="Times New Roman"/>
          <w:sz w:val="28"/>
          <w:szCs w:val="28"/>
        </w:rPr>
        <w:t>, обеспечивающи</w:t>
      </w:r>
      <w:r>
        <w:rPr>
          <w:rFonts w:ascii="Times New Roman" w:hAnsi="Times New Roman"/>
          <w:sz w:val="28"/>
          <w:szCs w:val="28"/>
        </w:rPr>
        <w:t>й</w:t>
      </w:r>
      <w:r w:rsidRPr="006000F1">
        <w:rPr>
          <w:rFonts w:ascii="Times New Roman" w:hAnsi="Times New Roman"/>
          <w:sz w:val="28"/>
          <w:szCs w:val="28"/>
        </w:rPr>
        <w:t xml:space="preserve"> развитие познавательного интереса</w:t>
      </w:r>
      <w:r>
        <w:rPr>
          <w:rFonts w:ascii="Times New Roman" w:hAnsi="Times New Roman"/>
          <w:sz w:val="28"/>
          <w:szCs w:val="28"/>
        </w:rPr>
        <w:t xml:space="preserve"> у детей старшего дошкольного возраста</w:t>
      </w:r>
      <w:r w:rsidRPr="006000F1">
        <w:rPr>
          <w:rFonts w:ascii="Times New Roman" w:hAnsi="Times New Roman"/>
          <w:sz w:val="28"/>
          <w:szCs w:val="28"/>
        </w:rPr>
        <w:t xml:space="preserve">. Это происходит в процессе </w:t>
      </w:r>
      <w:r>
        <w:rPr>
          <w:rFonts w:ascii="Times New Roman" w:hAnsi="Times New Roman"/>
          <w:sz w:val="28"/>
          <w:szCs w:val="28"/>
        </w:rPr>
        <w:t>о</w:t>
      </w:r>
      <w:r w:rsidRPr="006000F1">
        <w:rPr>
          <w:rFonts w:ascii="Times New Roman" w:hAnsi="Times New Roman"/>
          <w:sz w:val="28"/>
          <w:szCs w:val="28"/>
        </w:rPr>
        <w:t xml:space="preserve">своения </w:t>
      </w:r>
      <w:r>
        <w:rPr>
          <w:rFonts w:ascii="Times New Roman" w:hAnsi="Times New Roman"/>
          <w:sz w:val="28"/>
          <w:szCs w:val="28"/>
        </w:rPr>
        <w:t>эталон</w:t>
      </w:r>
      <w:r w:rsidRPr="006000F1">
        <w:rPr>
          <w:rFonts w:ascii="Times New Roman" w:hAnsi="Times New Roman"/>
          <w:sz w:val="28"/>
          <w:szCs w:val="28"/>
        </w:rPr>
        <w:t xml:space="preserve">ов деятельности и поведения, заложенных в народной культуре, обычаях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000F1">
        <w:rPr>
          <w:rFonts w:ascii="Times New Roman" w:hAnsi="Times New Roman"/>
          <w:sz w:val="28"/>
          <w:szCs w:val="28"/>
        </w:rPr>
        <w:t xml:space="preserve">традициях детьми </w:t>
      </w:r>
      <w:r>
        <w:rPr>
          <w:rFonts w:ascii="Times New Roman" w:hAnsi="Times New Roman"/>
          <w:sz w:val="28"/>
          <w:szCs w:val="28"/>
        </w:rPr>
        <w:t>в том возрасте, когда они</w:t>
      </w:r>
      <w:r w:rsidRPr="006000F1">
        <w:rPr>
          <w:rFonts w:ascii="Times New Roman" w:hAnsi="Times New Roman"/>
          <w:sz w:val="28"/>
          <w:szCs w:val="28"/>
        </w:rPr>
        <w:t xml:space="preserve"> открыт</w:t>
      </w:r>
      <w:r>
        <w:rPr>
          <w:rFonts w:ascii="Times New Roman" w:hAnsi="Times New Roman"/>
          <w:sz w:val="28"/>
          <w:szCs w:val="28"/>
        </w:rPr>
        <w:t>ы</w:t>
      </w:r>
      <w:r w:rsidRPr="006000F1">
        <w:rPr>
          <w:rFonts w:ascii="Times New Roman" w:hAnsi="Times New Roman"/>
          <w:sz w:val="28"/>
          <w:szCs w:val="28"/>
        </w:rPr>
        <w:t xml:space="preserve"> к восприятию социальных образцов. </w:t>
      </w:r>
      <w:r>
        <w:rPr>
          <w:rFonts w:ascii="Times New Roman" w:hAnsi="Times New Roman"/>
          <w:sz w:val="28"/>
          <w:szCs w:val="28"/>
        </w:rPr>
        <w:t>Задача педагога в это время - помочь</w:t>
      </w:r>
      <w:r w:rsidRPr="006000F1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ям</w:t>
      </w:r>
      <w:r w:rsidRPr="00600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преодолеть</w:t>
      </w:r>
      <w:r w:rsidRPr="006000F1">
        <w:rPr>
          <w:rFonts w:ascii="Times New Roman" w:hAnsi="Times New Roman"/>
          <w:sz w:val="28"/>
          <w:szCs w:val="28"/>
        </w:rPr>
        <w:t xml:space="preserve"> трудности в </w:t>
      </w:r>
      <w:r>
        <w:rPr>
          <w:rFonts w:ascii="Times New Roman" w:hAnsi="Times New Roman"/>
          <w:sz w:val="28"/>
          <w:szCs w:val="28"/>
        </w:rPr>
        <w:t xml:space="preserve">процессе </w:t>
      </w:r>
      <w:r w:rsidRPr="006000F1">
        <w:rPr>
          <w:rFonts w:ascii="Times New Roman" w:hAnsi="Times New Roman"/>
          <w:sz w:val="28"/>
          <w:szCs w:val="28"/>
        </w:rPr>
        <w:t>осмыслени</w:t>
      </w:r>
      <w:r>
        <w:rPr>
          <w:rFonts w:ascii="Times New Roman" w:hAnsi="Times New Roman"/>
          <w:sz w:val="28"/>
          <w:szCs w:val="28"/>
        </w:rPr>
        <w:t>я</w:t>
      </w:r>
      <w:r w:rsidRPr="006000F1">
        <w:rPr>
          <w:rFonts w:ascii="Times New Roman" w:hAnsi="Times New Roman"/>
          <w:sz w:val="28"/>
          <w:szCs w:val="28"/>
        </w:rPr>
        <w:t xml:space="preserve"> и освоени</w:t>
      </w:r>
      <w:r>
        <w:rPr>
          <w:rFonts w:ascii="Times New Roman" w:hAnsi="Times New Roman"/>
          <w:sz w:val="28"/>
          <w:szCs w:val="28"/>
        </w:rPr>
        <w:t>я</w:t>
      </w:r>
      <w:r w:rsidRPr="006000F1">
        <w:rPr>
          <w:rFonts w:ascii="Times New Roman" w:hAnsi="Times New Roman"/>
          <w:sz w:val="28"/>
          <w:szCs w:val="28"/>
        </w:rPr>
        <w:t xml:space="preserve"> нравственн</w:t>
      </w:r>
      <w:r>
        <w:rPr>
          <w:rFonts w:ascii="Times New Roman" w:hAnsi="Times New Roman"/>
          <w:sz w:val="28"/>
          <w:szCs w:val="28"/>
        </w:rPr>
        <w:t>ых</w:t>
      </w:r>
      <w:r w:rsidRPr="00600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эталонов</w:t>
      </w:r>
      <w:r w:rsidRPr="006000F1">
        <w:rPr>
          <w:rFonts w:ascii="Times New Roman" w:hAnsi="Times New Roman"/>
          <w:sz w:val="28"/>
          <w:szCs w:val="28"/>
        </w:rPr>
        <w:t xml:space="preserve"> этических норм поведения. </w:t>
      </w:r>
      <w:r>
        <w:rPr>
          <w:rFonts w:ascii="Times New Roman" w:hAnsi="Times New Roman"/>
          <w:sz w:val="28"/>
          <w:szCs w:val="28"/>
        </w:rPr>
        <w:t>Духовные</w:t>
      </w:r>
      <w:r w:rsidRPr="006000F1">
        <w:rPr>
          <w:rFonts w:ascii="Times New Roman" w:hAnsi="Times New Roman"/>
          <w:sz w:val="28"/>
          <w:szCs w:val="28"/>
        </w:rPr>
        <w:t xml:space="preserve"> традиции, </w:t>
      </w:r>
      <w:r>
        <w:rPr>
          <w:rFonts w:ascii="Times New Roman" w:hAnsi="Times New Roman"/>
          <w:sz w:val="28"/>
          <w:szCs w:val="28"/>
        </w:rPr>
        <w:t>народная</w:t>
      </w:r>
      <w:r w:rsidRPr="006000F1">
        <w:rPr>
          <w:rFonts w:ascii="Times New Roman" w:hAnsi="Times New Roman"/>
          <w:sz w:val="28"/>
          <w:szCs w:val="28"/>
        </w:rPr>
        <w:t xml:space="preserve"> культура выступают регулятор</w:t>
      </w:r>
      <w:r>
        <w:rPr>
          <w:rFonts w:ascii="Times New Roman" w:hAnsi="Times New Roman"/>
          <w:sz w:val="28"/>
          <w:szCs w:val="28"/>
        </w:rPr>
        <w:t>ами</w:t>
      </w:r>
      <w:r w:rsidRPr="006000F1">
        <w:rPr>
          <w:rFonts w:ascii="Times New Roman" w:hAnsi="Times New Roman"/>
          <w:sz w:val="28"/>
          <w:szCs w:val="28"/>
        </w:rPr>
        <w:t xml:space="preserve"> развивающегося самосознания и поведения </w:t>
      </w:r>
      <w:r>
        <w:rPr>
          <w:rFonts w:ascii="Times New Roman" w:hAnsi="Times New Roman"/>
          <w:sz w:val="28"/>
          <w:szCs w:val="28"/>
        </w:rPr>
        <w:t>ребенка</w:t>
      </w:r>
      <w:r w:rsidRPr="006000F1">
        <w:rPr>
          <w:rFonts w:ascii="Times New Roman" w:hAnsi="Times New Roman"/>
          <w:sz w:val="28"/>
          <w:szCs w:val="28"/>
        </w:rPr>
        <w:t>.</w:t>
      </w:r>
    </w:p>
    <w:p w:rsidR="005E5D4F" w:rsidRPr="00960C56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</w:t>
      </w:r>
      <w:r w:rsidRPr="00106741">
        <w:rPr>
          <w:rFonts w:ascii="Times New Roman" w:hAnsi="Times New Roman"/>
          <w:sz w:val="28"/>
          <w:szCs w:val="28"/>
        </w:rPr>
        <w:t>погружени</w:t>
      </w:r>
      <w:r>
        <w:rPr>
          <w:rFonts w:ascii="Times New Roman" w:hAnsi="Times New Roman"/>
          <w:sz w:val="28"/>
          <w:szCs w:val="28"/>
        </w:rPr>
        <w:t>я</w:t>
      </w:r>
      <w:r w:rsidRPr="00106741">
        <w:rPr>
          <w:rFonts w:ascii="Times New Roman" w:hAnsi="Times New Roman"/>
          <w:sz w:val="28"/>
          <w:szCs w:val="28"/>
        </w:rPr>
        <w:t xml:space="preserve"> ребенка в </w:t>
      </w:r>
      <w:r>
        <w:rPr>
          <w:rFonts w:ascii="Times New Roman" w:hAnsi="Times New Roman"/>
          <w:sz w:val="28"/>
          <w:szCs w:val="28"/>
        </w:rPr>
        <w:t xml:space="preserve">изучение </w:t>
      </w:r>
      <w:r w:rsidRPr="00106741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ой</w:t>
      </w:r>
      <w:r w:rsidRPr="0010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 w:rsidRPr="0010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формируется</w:t>
      </w:r>
      <w:r w:rsidRPr="00106741">
        <w:rPr>
          <w:rFonts w:ascii="Times New Roman" w:hAnsi="Times New Roman"/>
          <w:sz w:val="28"/>
          <w:szCs w:val="28"/>
        </w:rPr>
        <w:t xml:space="preserve"> фундамент, котор</w:t>
      </w:r>
      <w:r>
        <w:rPr>
          <w:rFonts w:ascii="Times New Roman" w:hAnsi="Times New Roman"/>
          <w:sz w:val="28"/>
          <w:szCs w:val="28"/>
        </w:rPr>
        <w:t>ый</w:t>
      </w:r>
      <w:r w:rsidRPr="00106741">
        <w:rPr>
          <w:rFonts w:ascii="Times New Roman" w:hAnsi="Times New Roman"/>
          <w:sz w:val="28"/>
          <w:szCs w:val="28"/>
        </w:rPr>
        <w:t xml:space="preserve"> впоследствии </w:t>
      </w:r>
      <w:r>
        <w:rPr>
          <w:rFonts w:ascii="Times New Roman" w:hAnsi="Times New Roman"/>
          <w:sz w:val="28"/>
          <w:szCs w:val="28"/>
        </w:rPr>
        <w:t xml:space="preserve">станет основой </w:t>
      </w:r>
      <w:r w:rsidRPr="00106741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ования</w:t>
      </w:r>
      <w:r w:rsidRPr="00106741">
        <w:rPr>
          <w:rFonts w:ascii="Times New Roman" w:hAnsi="Times New Roman"/>
          <w:sz w:val="28"/>
          <w:szCs w:val="28"/>
        </w:rPr>
        <w:t xml:space="preserve"> его эстетически</w:t>
      </w:r>
      <w:r>
        <w:rPr>
          <w:rFonts w:ascii="Times New Roman" w:hAnsi="Times New Roman"/>
          <w:sz w:val="28"/>
          <w:szCs w:val="28"/>
        </w:rPr>
        <w:t>х</w:t>
      </w:r>
      <w:r w:rsidRPr="00106741">
        <w:rPr>
          <w:rFonts w:ascii="Times New Roman" w:hAnsi="Times New Roman"/>
          <w:sz w:val="28"/>
          <w:szCs w:val="28"/>
        </w:rPr>
        <w:t xml:space="preserve"> и нравственны</w:t>
      </w:r>
      <w:r>
        <w:rPr>
          <w:rFonts w:ascii="Times New Roman" w:hAnsi="Times New Roman"/>
          <w:sz w:val="28"/>
          <w:szCs w:val="28"/>
        </w:rPr>
        <w:t>х</w:t>
      </w:r>
      <w:r w:rsidRPr="00106741">
        <w:rPr>
          <w:rFonts w:ascii="Times New Roman" w:hAnsi="Times New Roman"/>
          <w:sz w:val="28"/>
          <w:szCs w:val="28"/>
        </w:rPr>
        <w:t xml:space="preserve"> идеал</w:t>
      </w:r>
      <w:r>
        <w:rPr>
          <w:rFonts w:ascii="Times New Roman" w:hAnsi="Times New Roman"/>
          <w:sz w:val="28"/>
          <w:szCs w:val="28"/>
        </w:rPr>
        <w:t>ов</w:t>
      </w:r>
      <w:r w:rsidRPr="001067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Именно это является отправной точкой в процессе формирования </w:t>
      </w:r>
      <w:r w:rsidRPr="00106741">
        <w:rPr>
          <w:rFonts w:ascii="Times New Roman" w:hAnsi="Times New Roman"/>
          <w:sz w:val="28"/>
          <w:szCs w:val="28"/>
        </w:rPr>
        <w:t>этническ</w:t>
      </w:r>
      <w:r>
        <w:rPr>
          <w:rFonts w:ascii="Times New Roman" w:hAnsi="Times New Roman"/>
          <w:sz w:val="28"/>
          <w:szCs w:val="28"/>
        </w:rPr>
        <w:t>ого</w:t>
      </w:r>
      <w:r w:rsidRPr="00106741">
        <w:rPr>
          <w:rFonts w:ascii="Times New Roman" w:hAnsi="Times New Roman"/>
          <w:sz w:val="28"/>
          <w:szCs w:val="28"/>
        </w:rPr>
        <w:t xml:space="preserve"> самосознани</w:t>
      </w:r>
      <w:r>
        <w:rPr>
          <w:rFonts w:ascii="Times New Roman" w:hAnsi="Times New Roman"/>
          <w:sz w:val="28"/>
          <w:szCs w:val="28"/>
        </w:rPr>
        <w:t>я</w:t>
      </w:r>
      <w:r w:rsidRPr="00106741">
        <w:rPr>
          <w:rFonts w:ascii="Times New Roman" w:hAnsi="Times New Roman"/>
          <w:sz w:val="28"/>
          <w:szCs w:val="28"/>
        </w:rPr>
        <w:t>, национальн</w:t>
      </w:r>
      <w:r>
        <w:rPr>
          <w:rFonts w:ascii="Times New Roman" w:hAnsi="Times New Roman"/>
          <w:sz w:val="28"/>
          <w:szCs w:val="28"/>
        </w:rPr>
        <w:t>ого</w:t>
      </w:r>
      <w:r w:rsidRPr="00106741">
        <w:rPr>
          <w:rFonts w:ascii="Times New Roman" w:hAnsi="Times New Roman"/>
          <w:sz w:val="28"/>
          <w:szCs w:val="28"/>
        </w:rPr>
        <w:t xml:space="preserve"> характер</w:t>
      </w:r>
      <w:r>
        <w:rPr>
          <w:rFonts w:ascii="Times New Roman" w:hAnsi="Times New Roman"/>
          <w:sz w:val="28"/>
          <w:szCs w:val="28"/>
        </w:rPr>
        <w:t>а</w:t>
      </w:r>
      <w:r w:rsidRPr="001067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Приобщая детей с самого раннего возраста к народной </w:t>
      </w:r>
      <w:r w:rsidRPr="00927570">
        <w:rPr>
          <w:rFonts w:ascii="Times New Roman" w:hAnsi="Times New Roman"/>
          <w:sz w:val="28"/>
          <w:szCs w:val="28"/>
        </w:rPr>
        <w:t>культуре</w:t>
      </w:r>
      <w:r>
        <w:rPr>
          <w:rFonts w:ascii="Times New Roman" w:hAnsi="Times New Roman"/>
          <w:sz w:val="28"/>
          <w:szCs w:val="28"/>
        </w:rPr>
        <w:t>, родители тем самым развивают</w:t>
      </w:r>
      <w:r w:rsidRPr="00927570">
        <w:rPr>
          <w:rFonts w:ascii="Times New Roman" w:hAnsi="Times New Roman"/>
          <w:sz w:val="28"/>
          <w:szCs w:val="28"/>
        </w:rPr>
        <w:t xml:space="preserve"> генетическ</w:t>
      </w:r>
      <w:r>
        <w:rPr>
          <w:rFonts w:ascii="Times New Roman" w:hAnsi="Times New Roman"/>
          <w:sz w:val="28"/>
          <w:szCs w:val="28"/>
        </w:rPr>
        <w:t>ую</w:t>
      </w:r>
      <w:r w:rsidRPr="00927570">
        <w:rPr>
          <w:rFonts w:ascii="Times New Roman" w:hAnsi="Times New Roman"/>
          <w:sz w:val="28"/>
          <w:szCs w:val="28"/>
        </w:rPr>
        <w:t xml:space="preserve"> и культурн</w:t>
      </w:r>
      <w:r>
        <w:rPr>
          <w:rFonts w:ascii="Times New Roman" w:hAnsi="Times New Roman"/>
          <w:sz w:val="28"/>
          <w:szCs w:val="28"/>
        </w:rPr>
        <w:t>ую</w:t>
      </w:r>
      <w:r w:rsidRPr="00927570">
        <w:rPr>
          <w:rFonts w:ascii="Times New Roman" w:hAnsi="Times New Roman"/>
          <w:sz w:val="28"/>
          <w:szCs w:val="28"/>
        </w:rPr>
        <w:t xml:space="preserve"> памят</w:t>
      </w:r>
      <w:r>
        <w:rPr>
          <w:rFonts w:ascii="Times New Roman" w:hAnsi="Times New Roman"/>
          <w:sz w:val="28"/>
          <w:szCs w:val="28"/>
        </w:rPr>
        <w:t>ь</w:t>
      </w:r>
      <w:r w:rsidRPr="00927570">
        <w:rPr>
          <w:rFonts w:ascii="Times New Roman" w:hAnsi="Times New Roman"/>
          <w:sz w:val="28"/>
          <w:szCs w:val="28"/>
        </w:rPr>
        <w:t xml:space="preserve"> детей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570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вают</w:t>
      </w:r>
      <w:r w:rsidRPr="00927570">
        <w:rPr>
          <w:rFonts w:ascii="Times New Roman" w:hAnsi="Times New Roman"/>
          <w:sz w:val="28"/>
          <w:szCs w:val="28"/>
        </w:rPr>
        <w:t xml:space="preserve"> их дух</w:t>
      </w:r>
      <w:r>
        <w:rPr>
          <w:rFonts w:ascii="Times New Roman" w:hAnsi="Times New Roman"/>
          <w:sz w:val="28"/>
          <w:szCs w:val="28"/>
        </w:rPr>
        <w:t xml:space="preserve">овный потенциал. Народная </w:t>
      </w:r>
      <w:r w:rsidRPr="00927570">
        <w:rPr>
          <w:rFonts w:ascii="Times New Roman" w:hAnsi="Times New Roman"/>
          <w:sz w:val="28"/>
          <w:szCs w:val="28"/>
        </w:rPr>
        <w:t xml:space="preserve">культура </w:t>
      </w:r>
      <w:r>
        <w:rPr>
          <w:rFonts w:ascii="Times New Roman" w:hAnsi="Times New Roman"/>
          <w:sz w:val="28"/>
          <w:szCs w:val="28"/>
        </w:rPr>
        <w:t>имеет воспитатель</w:t>
      </w:r>
      <w:r w:rsidRPr="009275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 характер</w:t>
      </w:r>
      <w:r w:rsidRPr="009275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давая</w:t>
      </w:r>
      <w:r w:rsidRPr="00927570">
        <w:rPr>
          <w:rFonts w:ascii="Times New Roman" w:hAnsi="Times New Roman"/>
          <w:sz w:val="28"/>
          <w:szCs w:val="28"/>
        </w:rPr>
        <w:t xml:space="preserve"> детям уроки н</w:t>
      </w:r>
      <w:r>
        <w:rPr>
          <w:rFonts w:ascii="Times New Roman" w:hAnsi="Times New Roman"/>
          <w:sz w:val="28"/>
          <w:szCs w:val="28"/>
        </w:rPr>
        <w:t>равственности</w:t>
      </w:r>
      <w:r w:rsidRPr="00927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духовной</w:t>
      </w:r>
      <w:r w:rsidRPr="00927570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разованности. Н</w:t>
      </w:r>
      <w:r w:rsidRPr="001B2ABF">
        <w:rPr>
          <w:rFonts w:ascii="Times New Roman" w:hAnsi="Times New Roman"/>
          <w:sz w:val="28"/>
          <w:szCs w:val="28"/>
        </w:rPr>
        <w:t xml:space="preserve">ародные праздники </w:t>
      </w:r>
      <w:r>
        <w:rPr>
          <w:rFonts w:ascii="Times New Roman" w:hAnsi="Times New Roman"/>
          <w:sz w:val="28"/>
          <w:szCs w:val="28"/>
        </w:rPr>
        <w:t>способствуют</w:t>
      </w:r>
      <w:r w:rsidRPr="001B2ABF">
        <w:rPr>
          <w:rFonts w:ascii="Times New Roman" w:hAnsi="Times New Roman"/>
          <w:sz w:val="28"/>
          <w:szCs w:val="28"/>
        </w:rPr>
        <w:t xml:space="preserve"> реш</w:t>
      </w:r>
      <w:r>
        <w:rPr>
          <w:rFonts w:ascii="Times New Roman" w:hAnsi="Times New Roman"/>
          <w:sz w:val="28"/>
          <w:szCs w:val="28"/>
        </w:rPr>
        <w:t>ению</w:t>
      </w:r>
      <w:r w:rsidRPr="001B2ABF">
        <w:rPr>
          <w:rFonts w:ascii="Times New Roman" w:hAnsi="Times New Roman"/>
          <w:sz w:val="28"/>
          <w:szCs w:val="28"/>
        </w:rPr>
        <w:t xml:space="preserve"> многи</w:t>
      </w:r>
      <w:r>
        <w:rPr>
          <w:rFonts w:ascii="Times New Roman" w:hAnsi="Times New Roman"/>
          <w:sz w:val="28"/>
          <w:szCs w:val="28"/>
        </w:rPr>
        <w:t>х задач</w:t>
      </w:r>
      <w:r w:rsidRPr="001B2ABF">
        <w:rPr>
          <w:rFonts w:ascii="Times New Roman" w:hAnsi="Times New Roman"/>
          <w:sz w:val="28"/>
          <w:szCs w:val="28"/>
        </w:rPr>
        <w:t xml:space="preserve"> нравственного и эстетического воспитания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Pr="001B2A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Посредством</w:t>
      </w:r>
      <w:r w:rsidRPr="00960C56">
        <w:rPr>
          <w:rFonts w:ascii="Times New Roman" w:hAnsi="Times New Roman"/>
          <w:sz w:val="28"/>
          <w:szCs w:val="28"/>
        </w:rPr>
        <w:t xml:space="preserve"> народны</w:t>
      </w:r>
      <w:r>
        <w:rPr>
          <w:rFonts w:ascii="Times New Roman" w:hAnsi="Times New Roman"/>
          <w:sz w:val="28"/>
          <w:szCs w:val="28"/>
        </w:rPr>
        <w:t>х</w:t>
      </w:r>
      <w:r w:rsidRPr="00960C56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ов</w:t>
      </w:r>
      <w:r w:rsidRPr="00960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960C56">
        <w:rPr>
          <w:rFonts w:ascii="Times New Roman" w:hAnsi="Times New Roman"/>
          <w:sz w:val="28"/>
          <w:szCs w:val="28"/>
        </w:rPr>
        <w:t xml:space="preserve"> приобщение </w:t>
      </w:r>
      <w:r>
        <w:rPr>
          <w:rFonts w:ascii="Times New Roman" w:hAnsi="Times New Roman"/>
          <w:sz w:val="28"/>
          <w:szCs w:val="28"/>
        </w:rPr>
        <w:t>ребенка</w:t>
      </w:r>
      <w:r w:rsidRPr="00960C56">
        <w:rPr>
          <w:rFonts w:ascii="Times New Roman" w:hAnsi="Times New Roman"/>
          <w:sz w:val="28"/>
          <w:szCs w:val="28"/>
        </w:rPr>
        <w:t xml:space="preserve"> к истокам русской </w:t>
      </w:r>
      <w:r>
        <w:rPr>
          <w:rFonts w:ascii="Times New Roman" w:hAnsi="Times New Roman"/>
          <w:sz w:val="28"/>
          <w:szCs w:val="28"/>
        </w:rPr>
        <w:t>традиционной</w:t>
      </w:r>
      <w:r w:rsidRPr="00960C56">
        <w:rPr>
          <w:rFonts w:ascii="Times New Roman" w:hAnsi="Times New Roman"/>
          <w:sz w:val="28"/>
          <w:szCs w:val="28"/>
        </w:rPr>
        <w:t xml:space="preserve"> культуры.</w:t>
      </w: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2ABF">
        <w:rPr>
          <w:rFonts w:ascii="Times New Roman" w:hAnsi="Times New Roman"/>
          <w:sz w:val="28"/>
          <w:szCs w:val="28"/>
        </w:rPr>
        <w:t>Соприк</w:t>
      </w:r>
      <w:r>
        <w:rPr>
          <w:rFonts w:ascii="Times New Roman" w:hAnsi="Times New Roman"/>
          <w:sz w:val="28"/>
          <w:szCs w:val="28"/>
        </w:rPr>
        <w:t>а</w:t>
      </w:r>
      <w:r w:rsidRPr="001B2A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аясь</w:t>
      </w:r>
      <w:r w:rsidRPr="001B2ABF">
        <w:rPr>
          <w:rFonts w:ascii="Times New Roman" w:hAnsi="Times New Roman"/>
          <w:sz w:val="28"/>
          <w:szCs w:val="28"/>
        </w:rPr>
        <w:t xml:space="preserve"> с народным</w:t>
      </w:r>
      <w:r>
        <w:rPr>
          <w:rFonts w:ascii="Times New Roman" w:hAnsi="Times New Roman"/>
          <w:sz w:val="28"/>
          <w:szCs w:val="28"/>
        </w:rPr>
        <w:t>и</w:t>
      </w:r>
      <w:r w:rsidRPr="001B2ABF">
        <w:rPr>
          <w:rFonts w:ascii="Times New Roman" w:hAnsi="Times New Roman"/>
          <w:sz w:val="28"/>
          <w:szCs w:val="28"/>
        </w:rPr>
        <w:t xml:space="preserve"> традициями, участ</w:t>
      </w:r>
      <w:r>
        <w:rPr>
          <w:rFonts w:ascii="Times New Roman" w:hAnsi="Times New Roman"/>
          <w:sz w:val="28"/>
          <w:szCs w:val="28"/>
        </w:rPr>
        <w:t>вуя</w:t>
      </w:r>
      <w:r w:rsidRPr="001B2ABF">
        <w:rPr>
          <w:rFonts w:ascii="Times New Roman" w:hAnsi="Times New Roman"/>
          <w:sz w:val="28"/>
          <w:szCs w:val="28"/>
        </w:rPr>
        <w:t xml:space="preserve"> в народных праздниках</w:t>
      </w:r>
      <w:r>
        <w:rPr>
          <w:rFonts w:ascii="Times New Roman" w:hAnsi="Times New Roman"/>
          <w:sz w:val="28"/>
          <w:szCs w:val="28"/>
        </w:rPr>
        <w:t>,</w:t>
      </w:r>
      <w:r w:rsidRPr="001B2ABF">
        <w:rPr>
          <w:rFonts w:ascii="Times New Roman" w:hAnsi="Times New Roman"/>
          <w:sz w:val="28"/>
          <w:szCs w:val="28"/>
        </w:rPr>
        <w:t xml:space="preserve"> ребен</w:t>
      </w:r>
      <w:r>
        <w:rPr>
          <w:rFonts w:ascii="Times New Roman" w:hAnsi="Times New Roman"/>
          <w:sz w:val="28"/>
          <w:szCs w:val="28"/>
        </w:rPr>
        <w:t>ок</w:t>
      </w:r>
      <w:r w:rsidRPr="001B2ABF">
        <w:rPr>
          <w:rFonts w:ascii="Times New Roman" w:hAnsi="Times New Roman"/>
          <w:sz w:val="28"/>
          <w:szCs w:val="28"/>
        </w:rPr>
        <w:t xml:space="preserve"> духовно обогаща</w:t>
      </w:r>
      <w:r>
        <w:rPr>
          <w:rFonts w:ascii="Times New Roman" w:hAnsi="Times New Roman"/>
          <w:sz w:val="28"/>
          <w:szCs w:val="28"/>
        </w:rPr>
        <w:t>ется. У него формируется</w:t>
      </w:r>
      <w:r w:rsidRPr="001B2ABF">
        <w:rPr>
          <w:rFonts w:ascii="Times New Roman" w:hAnsi="Times New Roman"/>
          <w:sz w:val="28"/>
          <w:szCs w:val="28"/>
        </w:rPr>
        <w:t xml:space="preserve"> гордость за с</w:t>
      </w:r>
      <w:r>
        <w:rPr>
          <w:rFonts w:ascii="Times New Roman" w:hAnsi="Times New Roman"/>
          <w:sz w:val="28"/>
          <w:szCs w:val="28"/>
        </w:rPr>
        <w:t>обственный</w:t>
      </w:r>
      <w:r w:rsidRPr="001B2ABF">
        <w:rPr>
          <w:rFonts w:ascii="Times New Roman" w:hAnsi="Times New Roman"/>
          <w:sz w:val="28"/>
          <w:szCs w:val="28"/>
        </w:rPr>
        <w:t xml:space="preserve"> народ, </w:t>
      </w:r>
      <w:r>
        <w:rPr>
          <w:rFonts w:ascii="Times New Roman" w:hAnsi="Times New Roman"/>
          <w:sz w:val="28"/>
          <w:szCs w:val="28"/>
        </w:rPr>
        <w:t xml:space="preserve">которая в будущем способна </w:t>
      </w:r>
      <w:r w:rsidRPr="001B2ABF">
        <w:rPr>
          <w:rFonts w:ascii="Times New Roman" w:hAnsi="Times New Roman"/>
          <w:sz w:val="28"/>
          <w:szCs w:val="28"/>
        </w:rPr>
        <w:t>поддержива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1B2ABF">
        <w:rPr>
          <w:rFonts w:ascii="Times New Roman" w:hAnsi="Times New Roman"/>
          <w:sz w:val="28"/>
          <w:szCs w:val="28"/>
        </w:rPr>
        <w:t xml:space="preserve">интерес к его </w:t>
      </w:r>
      <w:r w:rsidRPr="001B2ABF">
        <w:rPr>
          <w:rFonts w:ascii="Times New Roman" w:hAnsi="Times New Roman"/>
          <w:sz w:val="28"/>
          <w:szCs w:val="28"/>
        </w:rPr>
        <w:lastRenderedPageBreak/>
        <w:t xml:space="preserve">культуре и истории. </w:t>
      </w:r>
      <w:r>
        <w:rPr>
          <w:rFonts w:ascii="Times New Roman" w:hAnsi="Times New Roman"/>
          <w:sz w:val="28"/>
          <w:szCs w:val="28"/>
        </w:rPr>
        <w:t>Благодаря н</w:t>
      </w:r>
      <w:r w:rsidRPr="001B2ABF">
        <w:rPr>
          <w:rFonts w:ascii="Times New Roman" w:hAnsi="Times New Roman"/>
          <w:sz w:val="28"/>
          <w:szCs w:val="28"/>
        </w:rPr>
        <w:t>ародны</w:t>
      </w:r>
      <w:r>
        <w:rPr>
          <w:rFonts w:ascii="Times New Roman" w:hAnsi="Times New Roman"/>
          <w:sz w:val="28"/>
          <w:szCs w:val="28"/>
        </w:rPr>
        <w:t>м</w:t>
      </w:r>
      <w:r w:rsidRPr="001B2ABF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ам</w:t>
      </w:r>
      <w:r w:rsidRPr="001B2ABF">
        <w:rPr>
          <w:rFonts w:ascii="Times New Roman" w:hAnsi="Times New Roman"/>
          <w:sz w:val="28"/>
          <w:szCs w:val="28"/>
        </w:rPr>
        <w:t xml:space="preserve">, дети </w:t>
      </w:r>
      <w:r>
        <w:rPr>
          <w:rFonts w:ascii="Times New Roman" w:hAnsi="Times New Roman"/>
          <w:sz w:val="28"/>
          <w:szCs w:val="28"/>
        </w:rPr>
        <w:t>могут узнать много нового об истории своего народа, что сформирует у них чувство уважения к своим истокам, к</w:t>
      </w:r>
      <w:r w:rsidRPr="001B2ABF">
        <w:rPr>
          <w:rFonts w:ascii="Times New Roman" w:hAnsi="Times New Roman"/>
          <w:sz w:val="28"/>
          <w:szCs w:val="28"/>
        </w:rPr>
        <w:t xml:space="preserve"> прошло</w:t>
      </w:r>
      <w:r>
        <w:rPr>
          <w:rFonts w:ascii="Times New Roman" w:hAnsi="Times New Roman"/>
          <w:sz w:val="28"/>
          <w:szCs w:val="28"/>
        </w:rPr>
        <w:t>му</w:t>
      </w:r>
      <w:r w:rsidRPr="001B2A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1B2ABF">
        <w:rPr>
          <w:rFonts w:ascii="Times New Roman" w:hAnsi="Times New Roman"/>
          <w:sz w:val="28"/>
          <w:szCs w:val="28"/>
        </w:rPr>
        <w:t xml:space="preserve"> истори</w:t>
      </w:r>
      <w:r>
        <w:rPr>
          <w:rFonts w:ascii="Times New Roman" w:hAnsi="Times New Roman"/>
          <w:sz w:val="28"/>
          <w:szCs w:val="28"/>
        </w:rPr>
        <w:t>и</w:t>
      </w:r>
      <w:r w:rsidRPr="001B2ABF">
        <w:rPr>
          <w:rFonts w:ascii="Times New Roman" w:hAnsi="Times New Roman"/>
          <w:sz w:val="28"/>
          <w:szCs w:val="28"/>
        </w:rPr>
        <w:t xml:space="preserve"> и культур</w:t>
      </w:r>
      <w:r>
        <w:rPr>
          <w:rFonts w:ascii="Times New Roman" w:hAnsi="Times New Roman"/>
          <w:sz w:val="28"/>
          <w:szCs w:val="28"/>
        </w:rPr>
        <w:t>е</w:t>
      </w:r>
      <w:r w:rsidRPr="001B2ABF">
        <w:rPr>
          <w:rFonts w:ascii="Times New Roman" w:hAnsi="Times New Roman"/>
          <w:sz w:val="28"/>
          <w:szCs w:val="28"/>
        </w:rPr>
        <w:t xml:space="preserve"> своего народа.</w:t>
      </w:r>
    </w:p>
    <w:p w:rsidR="005E5D4F" w:rsidRPr="001B2AB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Педагогическое проектирование представляет собой предварительную разработку </w:t>
      </w:r>
      <w:r w:rsidRPr="00723427">
        <w:rPr>
          <w:rFonts w:ascii="Times New Roman" w:hAnsi="Times New Roman"/>
          <w:sz w:val="28"/>
          <w:szCs w:val="28"/>
        </w:rPr>
        <w:t xml:space="preserve">основных деталей предстоящей деятельности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723427">
        <w:rPr>
          <w:rFonts w:ascii="Times New Roman" w:hAnsi="Times New Roman"/>
          <w:sz w:val="28"/>
          <w:szCs w:val="28"/>
        </w:rPr>
        <w:t xml:space="preserve"> и педагогов.</w:t>
      </w:r>
      <w:r w:rsidRPr="00723427">
        <w:t xml:space="preserve"> </w:t>
      </w:r>
      <w:r w:rsidRPr="00723427">
        <w:rPr>
          <w:rFonts w:ascii="Times New Roman" w:hAnsi="Times New Roman"/>
          <w:sz w:val="28"/>
          <w:szCs w:val="28"/>
        </w:rPr>
        <w:t>Педагогическое проектирование состоит в том, чтобы создавать предположительные варианты предстоящей деятельности и прогнозировать ее результаты.</w:t>
      </w:r>
      <w:r>
        <w:rPr>
          <w:rFonts w:ascii="Times New Roman" w:hAnsi="Times New Roman"/>
          <w:sz w:val="28"/>
          <w:szCs w:val="28"/>
        </w:rPr>
        <w:t xml:space="preserve"> Далее в работе нами будет спроектирована педагогическая деятельность по </w:t>
      </w:r>
      <w:r w:rsidRPr="005B7AA3">
        <w:rPr>
          <w:rFonts w:ascii="Times New Roman" w:hAnsi="Times New Roman"/>
          <w:sz w:val="28"/>
          <w:szCs w:val="28"/>
        </w:rPr>
        <w:t>формированию знаний детей старшего дошкольного возраста о праздниках народного календаря</w:t>
      </w: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Pr="009E36D8" w:rsidRDefault="005E5D4F" w:rsidP="005E5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9608C1">
      <w:pPr>
        <w:pStyle w:val="1"/>
      </w:pPr>
      <w:bookmarkStart w:id="12" w:name="_Toc453241159"/>
      <w:bookmarkStart w:id="13" w:name="_Toc526938037"/>
      <w:r w:rsidRPr="009C53A0">
        <w:lastRenderedPageBreak/>
        <w:t>Глава 2. Проектирование работы по формированию знаний детей старшего дошкольного возраста о праздниках народного календаря</w:t>
      </w:r>
      <w:bookmarkEnd w:id="12"/>
      <w:bookmarkEnd w:id="13"/>
    </w:p>
    <w:p w:rsidR="005E5D4F" w:rsidRPr="00323C47" w:rsidRDefault="005E5D4F" w:rsidP="005E5D4F"/>
    <w:p w:rsidR="005E5D4F" w:rsidRPr="00F72C98" w:rsidRDefault="005E5D4F" w:rsidP="009608C1">
      <w:pPr>
        <w:pStyle w:val="2"/>
      </w:pPr>
      <w:bookmarkStart w:id="14" w:name="_Toc453241160"/>
      <w:bookmarkStart w:id="15" w:name="_Toc526938038"/>
      <w:r w:rsidRPr="00F72C98">
        <w:t>2.1. Диагностика знаний дошкольников</w:t>
      </w:r>
      <w:bookmarkEnd w:id="14"/>
      <w:bookmarkEnd w:id="15"/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</w:t>
      </w:r>
      <w:r w:rsidRPr="0087556B">
        <w:rPr>
          <w:rFonts w:ascii="Times New Roman" w:hAnsi="Times New Roman"/>
          <w:sz w:val="28"/>
          <w:szCs w:val="28"/>
        </w:rPr>
        <w:t>знаний дошкольников</w:t>
      </w:r>
      <w:r>
        <w:rPr>
          <w:rFonts w:ascii="Times New Roman" w:hAnsi="Times New Roman"/>
          <w:sz w:val="28"/>
          <w:szCs w:val="28"/>
        </w:rPr>
        <w:t xml:space="preserve"> осуществлялась нами в период с </w:t>
      </w:r>
      <w:r w:rsidR="00465A25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465A25">
        <w:rPr>
          <w:rFonts w:ascii="Times New Roman" w:hAnsi="Times New Roman"/>
          <w:sz w:val="28"/>
          <w:szCs w:val="28"/>
        </w:rPr>
        <w:t>по октябрь 2018</w:t>
      </w:r>
      <w:r>
        <w:rPr>
          <w:rFonts w:ascii="Times New Roman" w:hAnsi="Times New Roman"/>
          <w:sz w:val="28"/>
          <w:szCs w:val="28"/>
        </w:rPr>
        <w:t xml:space="preserve"> года на базе </w:t>
      </w:r>
      <w:r w:rsidRPr="000A6307">
        <w:rPr>
          <w:rFonts w:ascii="Times New Roman" w:hAnsi="Times New Roman"/>
          <w:sz w:val="28"/>
          <w:szCs w:val="28"/>
        </w:rPr>
        <w:t xml:space="preserve">МАДОУ </w:t>
      </w:r>
      <w:r w:rsidR="00A77CE4">
        <w:rPr>
          <w:rFonts w:ascii="Times New Roman" w:hAnsi="Times New Roman"/>
          <w:sz w:val="28"/>
          <w:szCs w:val="28"/>
        </w:rPr>
        <w:t>«</w:t>
      </w:r>
      <w:r w:rsidRPr="000A6307">
        <w:rPr>
          <w:rFonts w:ascii="Times New Roman" w:hAnsi="Times New Roman"/>
          <w:sz w:val="28"/>
          <w:szCs w:val="28"/>
        </w:rPr>
        <w:t>Детский сад № 409</w:t>
      </w:r>
      <w:r w:rsidR="00A77CE4">
        <w:rPr>
          <w:rFonts w:ascii="Times New Roman" w:hAnsi="Times New Roman"/>
          <w:sz w:val="28"/>
          <w:szCs w:val="28"/>
        </w:rPr>
        <w:t>»</w:t>
      </w:r>
      <w:r w:rsidRPr="000A6307">
        <w:rPr>
          <w:rFonts w:ascii="Times New Roman" w:hAnsi="Times New Roman"/>
          <w:sz w:val="28"/>
          <w:szCs w:val="28"/>
        </w:rPr>
        <w:t>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исследовании приняли участие 20 детей старшего дошкольного возраста (11 девочек, 9 мальчиков).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нами изучались умения дошкольников:</w:t>
      </w:r>
    </w:p>
    <w:p w:rsidR="005E5D4F" w:rsidRDefault="005E5D4F" w:rsidP="005E5D4F">
      <w:pPr>
        <w:pStyle w:val="aa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AF7AD4">
        <w:rPr>
          <w:rFonts w:ascii="Times New Roman" w:hAnsi="Times New Roman"/>
          <w:sz w:val="28"/>
          <w:szCs w:val="28"/>
        </w:rPr>
        <w:t>Знание содержания сказок, былин, легенд</w:t>
      </w:r>
      <w:r w:rsidRPr="00AF7AD4">
        <w:rPr>
          <w:rFonts w:ascii="Times New Roman" w:hAnsi="Times New Roman"/>
          <w:sz w:val="28"/>
          <w:szCs w:val="28"/>
        </w:rPr>
        <w:tab/>
      </w:r>
    </w:p>
    <w:p w:rsidR="005E5D4F" w:rsidRDefault="005E5D4F" w:rsidP="005E5D4F">
      <w:pPr>
        <w:pStyle w:val="aa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AF7AD4">
        <w:rPr>
          <w:rFonts w:ascii="Times New Roman" w:hAnsi="Times New Roman"/>
          <w:sz w:val="28"/>
          <w:szCs w:val="28"/>
        </w:rPr>
        <w:t>Умение узнавать героев в произведениях изобр</w:t>
      </w:r>
      <w:r>
        <w:rPr>
          <w:rFonts w:ascii="Times New Roman" w:hAnsi="Times New Roman"/>
          <w:sz w:val="28"/>
          <w:szCs w:val="28"/>
        </w:rPr>
        <w:t>азительного</w:t>
      </w:r>
      <w:r w:rsidRPr="00AF7AD4">
        <w:rPr>
          <w:rFonts w:ascii="Times New Roman" w:hAnsi="Times New Roman"/>
          <w:sz w:val="28"/>
          <w:szCs w:val="28"/>
        </w:rPr>
        <w:t xml:space="preserve"> искусства</w:t>
      </w:r>
      <w:r w:rsidRPr="00AF7AD4">
        <w:rPr>
          <w:rFonts w:ascii="Times New Roman" w:hAnsi="Times New Roman"/>
          <w:sz w:val="28"/>
          <w:szCs w:val="28"/>
        </w:rPr>
        <w:tab/>
      </w:r>
    </w:p>
    <w:p w:rsidR="005E5D4F" w:rsidRDefault="005E5D4F" w:rsidP="005E5D4F">
      <w:pPr>
        <w:pStyle w:val="aa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AF7AD4">
        <w:rPr>
          <w:rFonts w:ascii="Times New Roman" w:hAnsi="Times New Roman"/>
          <w:sz w:val="28"/>
          <w:szCs w:val="28"/>
        </w:rPr>
        <w:t>Знание истории русского костюма</w:t>
      </w:r>
      <w:r w:rsidRPr="00AF7AD4">
        <w:rPr>
          <w:rFonts w:ascii="Times New Roman" w:hAnsi="Times New Roman"/>
          <w:sz w:val="28"/>
          <w:szCs w:val="28"/>
        </w:rPr>
        <w:tab/>
      </w:r>
    </w:p>
    <w:p w:rsidR="005E5D4F" w:rsidRDefault="005E5D4F" w:rsidP="005E5D4F">
      <w:pPr>
        <w:pStyle w:val="aa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AF7AD4">
        <w:rPr>
          <w:rFonts w:ascii="Times New Roman" w:hAnsi="Times New Roman"/>
          <w:sz w:val="28"/>
          <w:szCs w:val="28"/>
        </w:rPr>
        <w:t>Знание русского народного прикладного искусства</w:t>
      </w:r>
      <w:r w:rsidRPr="00AF7AD4">
        <w:rPr>
          <w:rFonts w:ascii="Times New Roman" w:hAnsi="Times New Roman"/>
          <w:sz w:val="28"/>
          <w:szCs w:val="28"/>
        </w:rPr>
        <w:tab/>
      </w:r>
    </w:p>
    <w:p w:rsidR="005E5D4F" w:rsidRPr="004B2A51" w:rsidRDefault="005E5D4F" w:rsidP="005E5D4F">
      <w:pPr>
        <w:pStyle w:val="aa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A51">
        <w:rPr>
          <w:rFonts w:ascii="Times New Roman" w:hAnsi="Times New Roman"/>
          <w:color w:val="000000"/>
          <w:sz w:val="28"/>
          <w:szCs w:val="28"/>
        </w:rPr>
        <w:t>Эмоционально положительного отклик на красоту природы.</w:t>
      </w:r>
    </w:p>
    <w:p w:rsidR="005E5D4F" w:rsidRDefault="005E5D4F" w:rsidP="008422B6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A51">
        <w:rPr>
          <w:rFonts w:ascii="Times New Roman" w:hAnsi="Times New Roman"/>
          <w:color w:val="000000"/>
          <w:sz w:val="28"/>
          <w:szCs w:val="28"/>
        </w:rPr>
        <w:t>Результаты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анкетирования (приложение № 3)</w:t>
      </w:r>
      <w:r w:rsidRPr="003B12F3">
        <w:rPr>
          <w:rFonts w:ascii="Times New Roman" w:hAnsi="Times New Roman"/>
          <w:color w:val="000000"/>
          <w:sz w:val="28"/>
          <w:szCs w:val="28"/>
        </w:rPr>
        <w:t xml:space="preserve"> показал</w:t>
      </w:r>
      <w:r>
        <w:rPr>
          <w:rFonts w:ascii="Times New Roman" w:hAnsi="Times New Roman"/>
          <w:color w:val="000000"/>
          <w:sz w:val="28"/>
          <w:szCs w:val="28"/>
        </w:rPr>
        <w:t>и,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A1A">
        <w:rPr>
          <w:rFonts w:ascii="Times New Roman" w:hAnsi="Times New Roman"/>
          <w:sz w:val="28"/>
          <w:szCs w:val="28"/>
        </w:rPr>
        <w:t>у детей недостаточно формируются нравственно- этические чувства, недостаточно воспитывается любовь к Родине, к традициям русской народной культуры.</w:t>
      </w:r>
      <w:r w:rsidR="00842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Диагностика показала (рисунок</w:t>
      </w:r>
      <w:r w:rsidRPr="004B2A51">
        <w:rPr>
          <w:rFonts w:ascii="Times New Roman" w:hAnsi="Times New Roman"/>
          <w:sz w:val="28"/>
          <w:szCs w:val="28"/>
        </w:rPr>
        <w:t xml:space="preserve"> 1),</w:t>
      </w:r>
      <w:r>
        <w:rPr>
          <w:rFonts w:ascii="Times New Roman" w:hAnsi="Times New Roman"/>
          <w:sz w:val="28"/>
          <w:szCs w:val="28"/>
        </w:rPr>
        <w:t xml:space="preserve"> что д</w:t>
      </w:r>
      <w:r w:rsidRPr="00F92959">
        <w:rPr>
          <w:rFonts w:ascii="Times New Roman" w:hAnsi="Times New Roman"/>
          <w:sz w:val="28"/>
          <w:szCs w:val="28"/>
        </w:rPr>
        <w:t>ети не владеют знаниями о многообразии культурных традиций,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959">
        <w:rPr>
          <w:rFonts w:ascii="Times New Roman" w:hAnsi="Times New Roman"/>
          <w:sz w:val="28"/>
          <w:szCs w:val="28"/>
        </w:rPr>
        <w:t>способны соотнести особенности быта народности с их культурными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959">
        <w:rPr>
          <w:rFonts w:ascii="Times New Roman" w:hAnsi="Times New Roman"/>
          <w:sz w:val="28"/>
          <w:szCs w:val="28"/>
        </w:rPr>
        <w:t>традициями, в частности содержания народных праздников, не осознают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959">
        <w:rPr>
          <w:rFonts w:ascii="Times New Roman" w:hAnsi="Times New Roman"/>
          <w:sz w:val="28"/>
          <w:szCs w:val="28"/>
        </w:rPr>
        <w:t>своеобразие и ценно</w:t>
      </w:r>
      <w:r>
        <w:rPr>
          <w:rFonts w:ascii="Times New Roman" w:hAnsi="Times New Roman"/>
          <w:sz w:val="28"/>
          <w:szCs w:val="28"/>
        </w:rPr>
        <w:t>сть каждой из народных культур.</w:t>
      </w:r>
    </w:p>
    <w:p w:rsidR="005E5D4F" w:rsidRPr="003B12F3" w:rsidRDefault="005E5D4F" w:rsidP="008422B6">
      <w:pPr>
        <w:pStyle w:val="aa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Отметим также, что з</w:t>
      </w:r>
      <w:r w:rsidRPr="00F92959">
        <w:rPr>
          <w:rFonts w:ascii="Times New Roman" w:hAnsi="Times New Roman"/>
          <w:sz w:val="28"/>
          <w:szCs w:val="28"/>
        </w:rPr>
        <w:t>нания детей о том, что не входит в круг их повседневного окружения,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959">
        <w:rPr>
          <w:rFonts w:ascii="Times New Roman" w:hAnsi="Times New Roman"/>
          <w:sz w:val="28"/>
          <w:szCs w:val="28"/>
        </w:rPr>
        <w:t>поверхностны, отрывочны и разрозненны. Многие не проявляли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959">
        <w:rPr>
          <w:rFonts w:ascii="Times New Roman" w:hAnsi="Times New Roman"/>
          <w:sz w:val="28"/>
          <w:szCs w:val="28"/>
        </w:rPr>
        <w:t>эмоциональной отзывчивости при рассматривании на фотографиях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959">
        <w:rPr>
          <w:rFonts w:ascii="Times New Roman" w:hAnsi="Times New Roman"/>
          <w:sz w:val="28"/>
          <w:szCs w:val="28"/>
        </w:rPr>
        <w:t>ситуаций, не име</w:t>
      </w:r>
      <w:r>
        <w:rPr>
          <w:rFonts w:ascii="Times New Roman" w:hAnsi="Times New Roman"/>
          <w:sz w:val="28"/>
          <w:szCs w:val="28"/>
        </w:rPr>
        <w:t>ющих для них личной значимости, д</w:t>
      </w:r>
      <w:r w:rsidRPr="00F92959">
        <w:rPr>
          <w:rFonts w:ascii="Times New Roman" w:hAnsi="Times New Roman"/>
          <w:sz w:val="28"/>
          <w:szCs w:val="28"/>
        </w:rPr>
        <w:t xml:space="preserve">ети практически не знакомы с культурными традициями своего народа. </w:t>
      </w:r>
      <w:r>
        <w:rPr>
          <w:rFonts w:ascii="Times New Roman" w:hAnsi="Times New Roman"/>
          <w:sz w:val="28"/>
          <w:szCs w:val="28"/>
        </w:rPr>
        <w:t xml:space="preserve">Немногие </w:t>
      </w:r>
      <w:r>
        <w:rPr>
          <w:rFonts w:ascii="Times New Roman" w:hAnsi="Times New Roman"/>
          <w:sz w:val="28"/>
          <w:szCs w:val="28"/>
        </w:rPr>
        <w:lastRenderedPageBreak/>
        <w:t>дети проявляли</w:t>
      </w:r>
      <w:r w:rsidRPr="00F92959">
        <w:rPr>
          <w:rFonts w:ascii="Times New Roman" w:hAnsi="Times New Roman"/>
          <w:sz w:val="28"/>
          <w:szCs w:val="28"/>
        </w:rPr>
        <w:t xml:space="preserve"> активный интерес культуре и традициям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92959">
        <w:rPr>
          <w:rFonts w:ascii="Times New Roman" w:hAnsi="Times New Roman"/>
          <w:sz w:val="28"/>
          <w:szCs w:val="28"/>
        </w:rPr>
        <w:t>воего народа и интерес к народным праздникам.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Представим основные результаты диагностики старших дошкольников:</w:t>
      </w:r>
    </w:p>
    <w:p w:rsidR="005E5D4F" w:rsidRDefault="005E5D4F" w:rsidP="005E5D4F">
      <w:pPr>
        <w:pStyle w:val="aa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D27">
        <w:rPr>
          <w:noProof/>
          <w:lang w:eastAsia="ru-RU"/>
        </w:rPr>
        <w:drawing>
          <wp:inline distT="0" distB="0" distL="0" distR="0">
            <wp:extent cx="5499735" cy="2650490"/>
            <wp:effectExtent l="0" t="0" r="571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6" t="11481" r="3604" b="3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B2A51">
        <w:rPr>
          <w:rFonts w:ascii="Times New Roman" w:hAnsi="Times New Roman"/>
          <w:sz w:val="20"/>
          <w:szCs w:val="20"/>
        </w:rPr>
        <w:t>Рис.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A51">
        <w:rPr>
          <w:rFonts w:ascii="Times New Roman" w:hAnsi="Times New Roman"/>
          <w:sz w:val="20"/>
          <w:szCs w:val="20"/>
        </w:rPr>
        <w:t>Процентное распределение дошкольников по уровням сформированности знаний.</w:t>
      </w:r>
    </w:p>
    <w:p w:rsidR="005E5D4F" w:rsidRPr="004B2A51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E5D4F" w:rsidRDefault="005E5D4F" w:rsidP="008422B6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данной проблемы, мы решили создать проект, </w:t>
      </w:r>
      <w:r w:rsidRPr="005819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помочь ребёнку развиваться, проявлять свой творческий потенциал.</w:t>
      </w:r>
      <w:r>
        <w:rPr>
          <w:rStyle w:val="apple-converted-space"/>
          <w:rFonts w:ascii="Verdana" w:hAnsi="Verdana"/>
          <w:color w:val="303F5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Данный проект поможет</w:t>
      </w:r>
      <w:r w:rsidRPr="005819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комплексно подойти к проблеме социально - нравственного воспитания дошкольников.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BE2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едущее место в процессе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приобретения детьми </w:t>
      </w:r>
      <w:r w:rsidRPr="00BE2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культурных знаний мы отвели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фольклору через праздники народного календаря</w:t>
      </w:r>
      <w:r w:rsidRPr="00BE2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303F50"/>
          <w:sz w:val="27"/>
          <w:szCs w:val="27"/>
          <w:shd w:val="clear" w:color="auto" w:fill="FFFFFF"/>
        </w:rPr>
        <w:t> </w:t>
      </w:r>
      <w:r w:rsidRPr="00147A1A">
        <w:rPr>
          <w:rFonts w:ascii="Times New Roman" w:hAnsi="Times New Roman"/>
          <w:sz w:val="28"/>
          <w:szCs w:val="28"/>
        </w:rPr>
        <w:t>Фольклор имеет большое значение в становлении личности ребёнка</w:t>
      </w:r>
      <w:r w:rsidR="008422B6" w:rsidRPr="00147A1A">
        <w:rPr>
          <w:rFonts w:ascii="Times New Roman" w:hAnsi="Times New Roman"/>
          <w:sz w:val="28"/>
          <w:szCs w:val="28"/>
        </w:rPr>
        <w:t>-</w:t>
      </w:r>
      <w:r w:rsidR="008422B6">
        <w:rPr>
          <w:rFonts w:ascii="Times New Roman" w:hAnsi="Times New Roman"/>
          <w:sz w:val="28"/>
          <w:szCs w:val="28"/>
        </w:rPr>
        <w:t xml:space="preserve"> </w:t>
      </w:r>
      <w:r w:rsidR="008422B6" w:rsidRPr="00147A1A">
        <w:rPr>
          <w:rFonts w:ascii="Times New Roman" w:hAnsi="Times New Roman"/>
          <w:sz w:val="28"/>
          <w:szCs w:val="28"/>
        </w:rPr>
        <w:t>дошкольника</w:t>
      </w:r>
      <w:r w:rsidRPr="00147A1A">
        <w:rPr>
          <w:rFonts w:ascii="Times New Roman" w:hAnsi="Times New Roman"/>
          <w:sz w:val="28"/>
          <w:szCs w:val="28"/>
        </w:rPr>
        <w:t>. Он ему необходим для своего особого видения мира. Как показали исследования, детям дошкольного возраста порой бывают, недоступны многие народные обряды, окончательный их смысл они не понимают и воспринимают только внешнюю сторону вопроса, а глубинная сущность и тот смысл, который передавался нашими предками, для них остаются закрытыми, и они часто истолковывают их по-своему.</w:t>
      </w:r>
    </w:p>
    <w:p w:rsidR="005E5D4F" w:rsidRPr="00147A1A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7A1A">
        <w:rPr>
          <w:rFonts w:ascii="Times New Roman" w:hAnsi="Times New Roman"/>
          <w:sz w:val="28"/>
          <w:szCs w:val="28"/>
        </w:rPr>
        <w:t xml:space="preserve">Нельзя знакомить детей и возрождать то, что для них является далёким. Учёные В.И. Даль, И.М. Снегирёв, А.Н. Афанасьев считают, что уже в дошкольном возрасте целесообразно начинать знакомить детей с народными традициями и праздниками. Детский праздник – важная часть жизни ребенка, </w:t>
      </w:r>
      <w:r w:rsidRPr="00147A1A">
        <w:rPr>
          <w:rFonts w:ascii="Times New Roman" w:hAnsi="Times New Roman"/>
          <w:sz w:val="28"/>
          <w:szCs w:val="28"/>
        </w:rPr>
        <w:lastRenderedPageBreak/>
        <w:t>это радостное событие, которое позволяет расслабиться, встряхнуться, забыться, а порой и просто отдохнуть от будней.</w:t>
      </w: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Pr="00147A1A" w:rsidRDefault="005E5D4F" w:rsidP="009608C1">
      <w:pPr>
        <w:pStyle w:val="2"/>
      </w:pPr>
      <w:bookmarkStart w:id="16" w:name="_Toc453241161"/>
      <w:bookmarkStart w:id="17" w:name="_Toc526938039"/>
      <w:r w:rsidRPr="00147A1A">
        <w:t>2.2. Проект по формированию знаний детей старшего дошкольного возраста о праздниках народного календаря</w:t>
      </w:r>
      <w:bookmarkEnd w:id="16"/>
      <w:bookmarkEnd w:id="17"/>
    </w:p>
    <w:p w:rsidR="005E5D4F" w:rsidRDefault="005E5D4F" w:rsidP="005E5D4F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F750DF">
        <w:rPr>
          <w:rFonts w:ascii="Times New Roman" w:hAnsi="Times New Roman"/>
          <w:sz w:val="28"/>
          <w:szCs w:val="28"/>
        </w:rPr>
        <w:t>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Это прослеживается во всех нормативных документах, регламентирующих деятельность образовательных учреждений, в том числе и дошкольных. Одна из задач ФГОС ДО – это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5E5D4F" w:rsidRPr="00F750D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0DF">
        <w:rPr>
          <w:rFonts w:ascii="Times New Roman" w:hAnsi="Times New Roman"/>
          <w:sz w:val="28"/>
          <w:szCs w:val="28"/>
        </w:rPr>
        <w:t>Детство – то время, когда возможно подлинное, искреннее погружение в истоки национальной культуры, к русским корням. Этой цели в большей мере соответствуют народные праздники и обряды. Ведь именно в них фиксируется накопленные веками наблюдения за характерными особенностями времён года, связанные с трудом и быта человека во всей их целостности и многообразии. В праздничных обрядах, ритуалах, закрепляется социальное поведение, помогающее ребенку осознать свою национальную принадлежность, а яркая эмоциональная форма и содержание воспитывают положительные чувства. В праздниках соединяются разные виды народного искусства. Ведь невозможно, представить себе народный обряд без национальной одежды, музыки, предметов крестьянской жизни.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A77C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Наши народные праздники</w:t>
      </w:r>
      <w:r w:rsidR="00A77CE4">
        <w:rPr>
          <w:rFonts w:ascii="Times New Roman" w:hAnsi="Times New Roman"/>
          <w:sz w:val="28"/>
          <w:szCs w:val="28"/>
        </w:rPr>
        <w:t>»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b/>
          <w:sz w:val="28"/>
          <w:szCs w:val="28"/>
        </w:rPr>
        <w:t>Вид проекта</w:t>
      </w:r>
      <w:r w:rsidRPr="006877C1">
        <w:rPr>
          <w:rFonts w:ascii="Times New Roman" w:hAnsi="Times New Roman"/>
          <w:sz w:val="28"/>
          <w:szCs w:val="28"/>
        </w:rPr>
        <w:t xml:space="preserve">: педагогический, </w:t>
      </w:r>
      <w:r>
        <w:rPr>
          <w:rFonts w:ascii="Times New Roman" w:hAnsi="Times New Roman"/>
          <w:sz w:val="28"/>
          <w:szCs w:val="28"/>
        </w:rPr>
        <w:t>познавательный, творческий, групповой.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b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 xml:space="preserve"> – долгосрочный с декабря по май. 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b/>
          <w:sz w:val="28"/>
          <w:szCs w:val="28"/>
        </w:rPr>
        <w:lastRenderedPageBreak/>
        <w:t>Проблемное поле проекта</w:t>
      </w:r>
      <w:r w:rsidRPr="00BB45C0">
        <w:rPr>
          <w:rFonts w:ascii="Times New Roman" w:hAnsi="Times New Roman"/>
          <w:sz w:val="28"/>
          <w:szCs w:val="28"/>
        </w:rPr>
        <w:t>. Недостаточно сформированы первичные представления об отечественных традициях и праздниках.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 xml:space="preserve"> – развитие и формирование первоначальных и дифференцированных представлений</w:t>
      </w:r>
      <w:r w:rsidRPr="006877C1">
        <w:rPr>
          <w:rFonts w:ascii="Times New Roman" w:hAnsi="Times New Roman"/>
          <w:sz w:val="28"/>
          <w:szCs w:val="28"/>
        </w:rPr>
        <w:t xml:space="preserve"> у детей о народных праздниках.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b/>
          <w:sz w:val="28"/>
          <w:szCs w:val="28"/>
        </w:rPr>
        <w:t>Задачи проекта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E5D4F" w:rsidRPr="008B5A54" w:rsidRDefault="005E5D4F" w:rsidP="005E5D4F">
      <w:pPr>
        <w:pStyle w:val="aa"/>
        <w:numPr>
          <w:ilvl w:val="1"/>
          <w:numId w:val="2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8B5A54">
        <w:rPr>
          <w:rFonts w:ascii="Times New Roman" w:hAnsi="Times New Roman"/>
          <w:sz w:val="28"/>
          <w:szCs w:val="28"/>
        </w:rPr>
        <w:t>знакомить дошкольников с некоторыми обрядовыми праздниками и народными играми, привлекать детей и родителей к участию в них</w:t>
      </w:r>
    </w:p>
    <w:p w:rsidR="005E5D4F" w:rsidRPr="008B5A54" w:rsidRDefault="005E5D4F" w:rsidP="005E5D4F">
      <w:pPr>
        <w:pStyle w:val="aa"/>
        <w:numPr>
          <w:ilvl w:val="1"/>
          <w:numId w:val="2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8B5A54">
        <w:rPr>
          <w:rFonts w:ascii="Times New Roman" w:hAnsi="Times New Roman"/>
          <w:sz w:val="28"/>
          <w:szCs w:val="28"/>
        </w:rPr>
        <w:t>расширять первоначальные знания о русском народном творчестве (пословицы, поговорки, загадки, докучные сказки) учить использовать их в активной речи</w:t>
      </w:r>
    </w:p>
    <w:p w:rsidR="005E5D4F" w:rsidRPr="008B5A54" w:rsidRDefault="005E5D4F" w:rsidP="005E5D4F">
      <w:pPr>
        <w:pStyle w:val="aa"/>
        <w:numPr>
          <w:ilvl w:val="1"/>
          <w:numId w:val="2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8B5A54">
        <w:rPr>
          <w:rFonts w:ascii="Times New Roman" w:hAnsi="Times New Roman"/>
          <w:sz w:val="28"/>
          <w:szCs w:val="28"/>
        </w:rPr>
        <w:t>знакомить детей с русским народным бытом</w:t>
      </w:r>
    </w:p>
    <w:p w:rsidR="005E5D4F" w:rsidRPr="008B5A54" w:rsidRDefault="005E5D4F" w:rsidP="005E5D4F">
      <w:pPr>
        <w:pStyle w:val="aa"/>
        <w:numPr>
          <w:ilvl w:val="1"/>
          <w:numId w:val="2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8B5A54">
        <w:rPr>
          <w:rFonts w:ascii="Times New Roman" w:hAnsi="Times New Roman"/>
          <w:sz w:val="28"/>
          <w:szCs w:val="28"/>
        </w:rPr>
        <w:t>формировать чувство сопричастности к культурному наследию, уважение к своей нации, понимание своих национальных особенностей</w:t>
      </w:r>
    </w:p>
    <w:p w:rsidR="005E5D4F" w:rsidRDefault="005E5D4F" w:rsidP="005E5D4F">
      <w:pPr>
        <w:pStyle w:val="aa"/>
        <w:numPr>
          <w:ilvl w:val="1"/>
          <w:numId w:val="2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8B5A54">
        <w:rPr>
          <w:rFonts w:ascii="Times New Roman" w:hAnsi="Times New Roman"/>
          <w:sz w:val="28"/>
          <w:szCs w:val="28"/>
        </w:rPr>
        <w:t>формировать чувство собственного достоинства как представителя своего народа и толерантного отношения к представителям других национальностей</w:t>
      </w:r>
    </w:p>
    <w:p w:rsidR="005E5D4F" w:rsidRPr="00623C89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C3E">
        <w:rPr>
          <w:rFonts w:ascii="Times New Roman" w:hAnsi="Times New Roman"/>
          <w:b/>
          <w:sz w:val="28"/>
          <w:szCs w:val="28"/>
        </w:rPr>
        <w:t>Участники проекта</w:t>
      </w:r>
      <w:r w:rsidRPr="00623C89">
        <w:rPr>
          <w:rFonts w:ascii="Times New Roman" w:hAnsi="Times New Roman"/>
          <w:sz w:val="28"/>
          <w:szCs w:val="28"/>
        </w:rPr>
        <w:t xml:space="preserve"> - </w:t>
      </w:r>
      <w:r w:rsidRPr="00A36468">
        <w:rPr>
          <w:rFonts w:ascii="Times New Roman" w:hAnsi="Times New Roman"/>
          <w:sz w:val="28"/>
          <w:szCs w:val="28"/>
        </w:rPr>
        <w:t>дети старшего дошкольного возраста (6-7 лет)</w:t>
      </w: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Pr="008B5A54" w:rsidRDefault="005E5D4F" w:rsidP="009608C1">
      <w:pPr>
        <w:pStyle w:val="2"/>
      </w:pPr>
      <w:bookmarkStart w:id="18" w:name="_Toc453241162"/>
      <w:bookmarkStart w:id="19" w:name="_Toc526938040"/>
      <w:r w:rsidRPr="008B5A54">
        <w:t>2.3. План реализации проекта и методическое сопровождение</w:t>
      </w:r>
      <w:bookmarkEnd w:id="18"/>
      <w:bookmarkEnd w:id="19"/>
    </w:p>
    <w:p w:rsidR="005E5D4F" w:rsidRDefault="005E5D4F" w:rsidP="005E5D4F">
      <w:pPr>
        <w:pStyle w:val="aa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аналитический - о</w:t>
      </w:r>
      <w:r w:rsidRPr="00192B23">
        <w:rPr>
          <w:rFonts w:ascii="Times New Roman" w:hAnsi="Times New Roman"/>
          <w:sz w:val="28"/>
          <w:szCs w:val="28"/>
        </w:rPr>
        <w:t>боснование актуальности темы, мотивация ее выбора; определение цели и задач проекта; подбор литературы, пособий, атрибутов; обсуждение с родителями, детьми вопросов, связанных с проведением проекта; составление тематического планирования мероприятий; проведение диагностики, анкетирование родителей.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организационный - </w:t>
      </w:r>
      <w:r w:rsidRPr="00101DA5">
        <w:rPr>
          <w:rFonts w:ascii="Times New Roman" w:hAnsi="Times New Roman"/>
          <w:sz w:val="28"/>
          <w:szCs w:val="28"/>
        </w:rPr>
        <w:t xml:space="preserve">Составление перспективных планов работы с детьми, родителями; разработка содержания праздников; подбор </w:t>
      </w:r>
      <w:r w:rsidRPr="00101DA5">
        <w:rPr>
          <w:rFonts w:ascii="Times New Roman" w:hAnsi="Times New Roman"/>
          <w:sz w:val="28"/>
          <w:szCs w:val="28"/>
        </w:rPr>
        <w:lastRenderedPageBreak/>
        <w:t xml:space="preserve">дидактического материала, литературы; подбор и изготовление костюмов, создание календаря народных праздников и </w:t>
      </w:r>
      <w:r>
        <w:rPr>
          <w:rFonts w:ascii="Times New Roman" w:hAnsi="Times New Roman"/>
          <w:sz w:val="28"/>
          <w:szCs w:val="28"/>
        </w:rPr>
        <w:t>уголка</w:t>
      </w:r>
      <w:r w:rsidRPr="00101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01DA5">
        <w:rPr>
          <w:rFonts w:ascii="Times New Roman" w:hAnsi="Times New Roman"/>
          <w:sz w:val="28"/>
          <w:szCs w:val="28"/>
        </w:rPr>
        <w:t>усской и</w:t>
      </w:r>
      <w:r>
        <w:rPr>
          <w:rFonts w:ascii="Times New Roman" w:hAnsi="Times New Roman"/>
          <w:sz w:val="28"/>
          <w:szCs w:val="28"/>
        </w:rPr>
        <w:t>збы</w:t>
      </w:r>
      <w:r w:rsidRPr="00101DA5">
        <w:rPr>
          <w:rFonts w:ascii="Times New Roman" w:hAnsi="Times New Roman"/>
          <w:sz w:val="28"/>
          <w:szCs w:val="28"/>
        </w:rPr>
        <w:t>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практический - п</w:t>
      </w:r>
      <w:r w:rsidRPr="00101DA5">
        <w:rPr>
          <w:rFonts w:ascii="Times New Roman" w:hAnsi="Times New Roman"/>
          <w:sz w:val="28"/>
          <w:szCs w:val="28"/>
        </w:rPr>
        <w:t>роведение, бесед, занятий, народных праздников; индивидуальная работа с детьми и родителями.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этап – итоговый - п</w:t>
      </w:r>
      <w:r w:rsidRPr="00101DA5">
        <w:rPr>
          <w:rFonts w:ascii="Times New Roman" w:hAnsi="Times New Roman"/>
          <w:sz w:val="28"/>
          <w:szCs w:val="28"/>
        </w:rPr>
        <w:t>роведение диагностического обследования, анкетирование, беседы, самоанализ проделанной работы, внесение корректив и планирование перспективы</w:t>
      </w:r>
      <w:r>
        <w:rPr>
          <w:rFonts w:ascii="Times New Roman" w:hAnsi="Times New Roman"/>
          <w:sz w:val="28"/>
          <w:szCs w:val="28"/>
        </w:rPr>
        <w:t>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A8A">
        <w:rPr>
          <w:rFonts w:ascii="Times New Roman" w:hAnsi="Times New Roman"/>
          <w:sz w:val="28"/>
          <w:szCs w:val="28"/>
        </w:rPr>
        <w:t>Сценарий совместной деятельности по решению задач:</w:t>
      </w:r>
    </w:p>
    <w:p w:rsidR="005E5D4F" w:rsidRDefault="005E5D4F" w:rsidP="005E5D4F">
      <w:pPr>
        <w:pStyle w:val="aa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A7A8A">
        <w:rPr>
          <w:rFonts w:ascii="Times New Roman" w:hAnsi="Times New Roman"/>
          <w:sz w:val="28"/>
          <w:szCs w:val="28"/>
        </w:rPr>
        <w:t>зучить проблему формирования чувств</w:t>
      </w:r>
      <w:r>
        <w:rPr>
          <w:rFonts w:ascii="Times New Roman" w:hAnsi="Times New Roman"/>
          <w:sz w:val="28"/>
          <w:szCs w:val="28"/>
        </w:rPr>
        <w:t xml:space="preserve"> к культурному наследию у дошкольников.</w:t>
      </w:r>
    </w:p>
    <w:p w:rsidR="005E5D4F" w:rsidRDefault="005E5D4F" w:rsidP="005E5D4F">
      <w:pPr>
        <w:pStyle w:val="aa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A7A8A">
        <w:rPr>
          <w:rFonts w:ascii="Times New Roman" w:hAnsi="Times New Roman"/>
          <w:sz w:val="28"/>
          <w:szCs w:val="28"/>
        </w:rPr>
        <w:t>ыбрать формы и методы по формированию у дошкольников пред</w:t>
      </w:r>
      <w:r>
        <w:rPr>
          <w:rFonts w:ascii="Times New Roman" w:hAnsi="Times New Roman"/>
          <w:sz w:val="28"/>
          <w:szCs w:val="28"/>
        </w:rPr>
        <w:t>ставлений о народных праздниках.</w:t>
      </w:r>
    </w:p>
    <w:p w:rsidR="005E5D4F" w:rsidRDefault="005E5D4F" w:rsidP="005E5D4F">
      <w:pPr>
        <w:pStyle w:val="aa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A7A8A">
        <w:rPr>
          <w:rFonts w:ascii="Times New Roman" w:hAnsi="Times New Roman"/>
          <w:sz w:val="28"/>
          <w:szCs w:val="28"/>
        </w:rPr>
        <w:t>азработать проект, направленный на ознакомление дошко</w:t>
      </w:r>
      <w:r>
        <w:rPr>
          <w:rFonts w:ascii="Times New Roman" w:hAnsi="Times New Roman"/>
          <w:sz w:val="28"/>
          <w:szCs w:val="28"/>
        </w:rPr>
        <w:t>льников с народными праздниками.</w:t>
      </w:r>
    </w:p>
    <w:p w:rsidR="005E5D4F" w:rsidRDefault="005E5D4F" w:rsidP="005E5D4F">
      <w:pPr>
        <w:pStyle w:val="aa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A7A8A">
        <w:rPr>
          <w:rFonts w:ascii="Times New Roman" w:hAnsi="Times New Roman"/>
          <w:sz w:val="28"/>
          <w:szCs w:val="28"/>
        </w:rPr>
        <w:t>богатить развиваю</w:t>
      </w:r>
      <w:r>
        <w:rPr>
          <w:rFonts w:ascii="Times New Roman" w:hAnsi="Times New Roman"/>
          <w:sz w:val="28"/>
          <w:szCs w:val="28"/>
        </w:rPr>
        <w:t>щую среду группы по данной теме.</w:t>
      </w:r>
    </w:p>
    <w:p w:rsidR="005E5D4F" w:rsidRDefault="005E5D4F" w:rsidP="005E5D4F">
      <w:pPr>
        <w:pStyle w:val="aa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A7A8A">
        <w:rPr>
          <w:rFonts w:ascii="Times New Roman" w:hAnsi="Times New Roman"/>
          <w:sz w:val="28"/>
          <w:szCs w:val="28"/>
        </w:rPr>
        <w:t>существить взаимодействие специалистов и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A8A">
        <w:rPr>
          <w:rFonts w:ascii="Times New Roman" w:hAnsi="Times New Roman"/>
          <w:sz w:val="28"/>
          <w:szCs w:val="28"/>
        </w:rPr>
        <w:t>Описание продукта, полученного в результате проекта:</w:t>
      </w:r>
    </w:p>
    <w:p w:rsidR="005E5D4F" w:rsidRDefault="005E5D4F" w:rsidP="005E5D4F">
      <w:pPr>
        <w:pStyle w:val="aa"/>
        <w:numPr>
          <w:ilvl w:val="0"/>
          <w:numId w:val="2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2A7A8A">
        <w:rPr>
          <w:rFonts w:ascii="Times New Roman" w:hAnsi="Times New Roman"/>
          <w:sz w:val="28"/>
          <w:szCs w:val="28"/>
        </w:rPr>
        <w:t>Создание календаря праздников, состоящего из детских работ.</w:t>
      </w:r>
    </w:p>
    <w:p w:rsidR="005E5D4F" w:rsidRPr="002A7A8A" w:rsidRDefault="005E5D4F" w:rsidP="005E5D4F">
      <w:pPr>
        <w:pStyle w:val="aa"/>
        <w:numPr>
          <w:ilvl w:val="0"/>
          <w:numId w:val="2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2A7A8A">
        <w:rPr>
          <w:rFonts w:ascii="Times New Roman" w:hAnsi="Times New Roman"/>
          <w:sz w:val="28"/>
          <w:szCs w:val="28"/>
        </w:rPr>
        <w:t>Разработанные сценарии народных праздников и развлечений с детьми.</w:t>
      </w:r>
    </w:p>
    <w:p w:rsidR="005E5D4F" w:rsidRDefault="005E5D4F" w:rsidP="005E5D4F">
      <w:pPr>
        <w:pStyle w:val="aa"/>
        <w:numPr>
          <w:ilvl w:val="0"/>
          <w:numId w:val="2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2A7A8A">
        <w:rPr>
          <w:rFonts w:ascii="Times New Roman" w:hAnsi="Times New Roman"/>
          <w:sz w:val="28"/>
          <w:szCs w:val="28"/>
        </w:rPr>
        <w:t>Презентация проекта</w:t>
      </w:r>
    </w:p>
    <w:p w:rsidR="005E5D4F" w:rsidRDefault="005E5D4F" w:rsidP="005E5D4F">
      <w:pPr>
        <w:pStyle w:val="aa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задач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227"/>
        <w:gridCol w:w="2995"/>
        <w:gridCol w:w="3677"/>
      </w:tblGrid>
      <w:tr w:rsidR="005E5D4F" w:rsidRPr="000D493C" w:rsidTr="00540347">
        <w:trPr>
          <w:trHeight w:val="259"/>
        </w:trPr>
        <w:tc>
          <w:tcPr>
            <w:tcW w:w="0" w:type="auto"/>
            <w:shd w:val="clear" w:color="auto" w:fill="auto"/>
          </w:tcPr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5E5D4F" w:rsidRPr="003A3752" w:rsidRDefault="005E5D4F" w:rsidP="004144D4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Название образовательной области</w:t>
            </w:r>
          </w:p>
        </w:tc>
        <w:tc>
          <w:tcPr>
            <w:tcW w:w="0" w:type="auto"/>
            <w:shd w:val="clear" w:color="auto" w:fill="auto"/>
          </w:tcPr>
          <w:p w:rsidR="005E5D4F" w:rsidRPr="000D493C" w:rsidRDefault="005E5D4F" w:rsidP="004144D4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auto"/>
          </w:tcPr>
          <w:p w:rsidR="005E5D4F" w:rsidRPr="000D493C" w:rsidRDefault="005E5D4F" w:rsidP="004144D4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5E5D4F" w:rsidRPr="000D493C" w:rsidTr="00540347">
        <w:trPr>
          <w:trHeight w:val="435"/>
        </w:trPr>
        <w:tc>
          <w:tcPr>
            <w:tcW w:w="0" w:type="auto"/>
            <w:shd w:val="clear" w:color="auto" w:fill="auto"/>
          </w:tcPr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shd w:val="clear" w:color="auto" w:fill="auto"/>
          </w:tcPr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знание истории народных праздников,</w:t>
            </w:r>
          </w:p>
          <w:p w:rsidR="005E5D4F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русского народного костюма</w:t>
            </w:r>
          </w:p>
          <w:p w:rsidR="005E5D4F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НОД 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на Руси весну встречали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на святки в вечерок девицы гадали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5D4F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такое Рождество?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Где живет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вода?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Праздник масленицы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</w:t>
            </w:r>
            <w:r w:rsidR="00540347">
              <w:rPr>
                <w:rFonts w:ascii="Times New Roman" w:hAnsi="Times New Roman"/>
                <w:sz w:val="24"/>
                <w:szCs w:val="24"/>
              </w:rPr>
              <w:t>(наблюдения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изменениями в природе, создание музея 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«Русская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изба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 детей общее представление о народных праздниках.</w:t>
            </w:r>
          </w:p>
        </w:tc>
      </w:tr>
      <w:tr w:rsidR="005E5D4F" w:rsidRPr="000D493C" w:rsidTr="00540347">
        <w:trPr>
          <w:trHeight w:val="773"/>
        </w:trPr>
        <w:tc>
          <w:tcPr>
            <w:tcW w:w="0" w:type="auto"/>
            <w:shd w:val="clear" w:color="auto" w:fill="auto"/>
          </w:tcPr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shd w:val="clear" w:color="auto" w:fill="auto"/>
          </w:tcPr>
          <w:p w:rsidR="005E5D4F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 xml:space="preserve">использование детьми в активной речи произведений народного фольклора (потешки, считалки, загадки, </w:t>
            </w:r>
            <w:proofErr w:type="spellStart"/>
            <w:r w:rsidRPr="000D493C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0D493C">
              <w:rPr>
                <w:rFonts w:ascii="Times New Roman" w:hAnsi="Times New Roman"/>
                <w:sz w:val="24"/>
                <w:szCs w:val="24"/>
              </w:rPr>
              <w:t xml:space="preserve"> и приговорки, пословицы и поговорки).</w:t>
            </w:r>
          </w:p>
          <w:p w:rsidR="005E5D4F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</w:p>
          <w:p w:rsidR="005E5D4F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 игры,</w:t>
            </w:r>
          </w:p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рождественских колядок, русских народных игр</w:t>
            </w:r>
          </w:p>
        </w:tc>
        <w:tc>
          <w:tcPr>
            <w:tcW w:w="0" w:type="auto"/>
            <w:shd w:val="clear" w:color="auto" w:fill="auto"/>
          </w:tcPr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Увеличение словарного запаса, развивать фонематический слух, дикцию и артикуляцию.</w:t>
            </w:r>
          </w:p>
        </w:tc>
      </w:tr>
      <w:tr w:rsidR="005E5D4F" w:rsidRPr="000D493C" w:rsidTr="00540347">
        <w:trPr>
          <w:trHeight w:val="90"/>
        </w:trPr>
        <w:tc>
          <w:tcPr>
            <w:tcW w:w="0" w:type="auto"/>
            <w:shd w:val="clear" w:color="auto" w:fill="auto"/>
          </w:tcPr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shd w:val="clear" w:color="auto" w:fill="auto"/>
          </w:tcPr>
          <w:p w:rsidR="005E5D4F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осмысленное и активное участие детей в русских народных праздниках</w:t>
            </w:r>
          </w:p>
          <w:p w:rsidR="005E5D4F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5E5D4F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5E5D4F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Сюжетно-ролевые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инры</w:t>
            </w:r>
            <w:proofErr w:type="spellEnd"/>
          </w:p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Объединить детей общими впечатлениями, переживаниями, эмоциями, способствуют формированию коллективных взаимоотношений.</w:t>
            </w:r>
          </w:p>
        </w:tc>
      </w:tr>
      <w:tr w:rsidR="005E5D4F" w:rsidRPr="000D493C" w:rsidTr="00540347">
        <w:trPr>
          <w:trHeight w:val="44"/>
        </w:trPr>
        <w:tc>
          <w:tcPr>
            <w:tcW w:w="0" w:type="auto"/>
            <w:shd w:val="clear" w:color="auto" w:fill="auto"/>
          </w:tcPr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shd w:val="clear" w:color="auto" w:fill="auto"/>
          </w:tcPr>
          <w:p w:rsidR="005E5D4F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продуктивная деятельность по народно-прикладному искусству</w:t>
            </w:r>
          </w:p>
          <w:p w:rsidR="005E5D4F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Масленица-барыня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Пасхальное яйцо 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5E5D4F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Подарки для зверят на рождество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Осенний ковер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5D4F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Пасхальный кулич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Дымковская барышня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D4F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Ручной труд 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Птичка на счастье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Кукла из салфеток</w:t>
            </w:r>
            <w:r w:rsidR="00A77C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совместного труда детей и родителей.</w:t>
            </w:r>
          </w:p>
        </w:tc>
        <w:tc>
          <w:tcPr>
            <w:tcW w:w="0" w:type="auto"/>
            <w:shd w:val="clear" w:color="auto" w:fill="auto"/>
          </w:tcPr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развивать художественно – творческую активность детей.</w:t>
            </w:r>
          </w:p>
        </w:tc>
      </w:tr>
      <w:tr w:rsidR="005E5D4F" w:rsidRPr="000D493C" w:rsidTr="00540347">
        <w:trPr>
          <w:trHeight w:val="695"/>
        </w:trPr>
        <w:tc>
          <w:tcPr>
            <w:tcW w:w="0" w:type="auto"/>
            <w:shd w:val="clear" w:color="auto" w:fill="auto"/>
          </w:tcPr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auto"/>
          </w:tcPr>
          <w:p w:rsidR="005E5D4F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>Использование народных подвижных игр</w:t>
            </w:r>
          </w:p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Праздники, развлечения, спортивные состязания.</w:t>
            </w:r>
          </w:p>
        </w:tc>
        <w:tc>
          <w:tcPr>
            <w:tcW w:w="0" w:type="auto"/>
            <w:shd w:val="clear" w:color="auto" w:fill="auto"/>
          </w:tcPr>
          <w:p w:rsidR="005E5D4F" w:rsidRPr="000D493C" w:rsidRDefault="005E5D4F" w:rsidP="004144D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3C">
              <w:rPr>
                <w:rFonts w:ascii="Times New Roman" w:hAnsi="Times New Roman"/>
                <w:sz w:val="24"/>
                <w:szCs w:val="24"/>
              </w:rPr>
              <w:t xml:space="preserve">Оздоровление ребенка, развитие физических качеств, воспитывать смелость, мужественность, ловкость, выносливость, выдержку, стремление к победе. </w:t>
            </w:r>
            <w:r w:rsidRPr="000D493C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смекалку, находчивость, творческую выдумку.</w:t>
            </w:r>
          </w:p>
        </w:tc>
      </w:tr>
    </w:tbl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Pr="00451B8E" w:rsidRDefault="005E5D4F" w:rsidP="00540347">
      <w:pPr>
        <w:shd w:val="clear" w:color="auto" w:fill="FFFFFF"/>
        <w:spacing w:before="167" w:after="167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1B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мероприятий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30"/>
        <w:gridCol w:w="2470"/>
        <w:gridCol w:w="2428"/>
        <w:gridCol w:w="1616"/>
      </w:tblGrid>
      <w:tr w:rsidR="005E5D4F" w:rsidRPr="00451B8E" w:rsidTr="00540347">
        <w:trPr>
          <w:trHeight w:val="442"/>
        </w:trPr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41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5E5D4F" w:rsidRPr="00451B8E" w:rsidRDefault="005E5D4F" w:rsidP="0041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41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</w:t>
            </w:r>
            <w:r w:rsidRPr="002074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41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работа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41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Осеница</w:t>
            </w:r>
            <w:proofErr w:type="spellEnd"/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царица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</w:t>
            </w:r>
          </w:p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о осенних праздниках, о народных приметах и </w:t>
            </w:r>
            <w:proofErr w:type="gramStart"/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обычаях</w:t>
            </w:r>
            <w:proofErr w:type="gramEnd"/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связанных с ними, разучивание песен, плясок, загадок, русских народных игр.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Костюмы, музыкальные инструменты</w:t>
            </w: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Рождественские Посиделки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</w:t>
            </w:r>
          </w:p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гостиная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святочных праздниках, об обычаях рядиться на святки, знакомство детей с рождественскими песнями.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с изображением</w:t>
            </w:r>
          </w:p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ряженных</w:t>
            </w:r>
          </w:p>
        </w:tc>
      </w:tr>
      <w:tr w:rsidR="005E5D4F" w:rsidRPr="00451B8E" w:rsidTr="00540347">
        <w:trPr>
          <w:trHeight w:val="1799"/>
        </w:trPr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Колядки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о празднике Масленица, о традициях, обрядах, обычаях. Разучивание приговорок, прибауток, </w:t>
            </w:r>
            <w:proofErr w:type="spellStart"/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песен.</w:t>
            </w:r>
          </w:p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русских народных игр и забав.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Костюмы</w:t>
            </w:r>
          </w:p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ряженных,</w:t>
            </w:r>
          </w:p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шумовые музыкальные</w:t>
            </w:r>
          </w:p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</w:t>
            </w: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Эх, да Масленица!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гулянья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рождественских колядок, русских народных игр</w:t>
            </w:r>
            <w:r w:rsidRPr="0020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Масленичные состязания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Костюмы</w:t>
            </w:r>
          </w:p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ряженных,</w:t>
            </w:r>
          </w:p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шумовые музыкальные</w:t>
            </w:r>
          </w:p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</w:t>
            </w:r>
            <w:r w:rsidRPr="0020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Вербное воскресение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русских народных игр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Верба - </w:t>
            </w:r>
            <w:proofErr w:type="spellStart"/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вербочка</w:t>
            </w:r>
            <w:proofErr w:type="spellEnd"/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праздновании вербного воскресения и о вербе.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Веточки</w:t>
            </w:r>
          </w:p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вербы, народные</w:t>
            </w:r>
          </w:p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костюмы</w:t>
            </w: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о празднике Пасха. Знакомство с обрядами, играми, поверьями, обычаями. Разучивание пасхальных песен </w:t>
            </w: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приговорок, раскрашивание Пасхальных яиц.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Костюмы,</w:t>
            </w:r>
          </w:p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</w:t>
            </w:r>
          </w:p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макет горки,</w:t>
            </w:r>
          </w:p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пасхальные яйца,</w:t>
            </w: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Троица все зеленью покроется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праздновании Троицы об обрядах, традициях. Разучивание русских народных игр, хороводов, песен.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</w:t>
            </w:r>
            <w:proofErr w:type="spellEnd"/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асленица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хороводных игр: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77CE4"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Ровным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кругом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Плетень</w:t>
            </w:r>
            <w:proofErr w:type="gramEnd"/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песен: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Веснянка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Маслена</w:t>
            </w:r>
            <w:proofErr w:type="spellEnd"/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Ясна-красна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стихотворений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Кузнецова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Блины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рассказ 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Нуждиной</w:t>
            </w:r>
            <w:proofErr w:type="spellEnd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Блины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стихов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творческих рассказов о днях масленичной недели с 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 на соответствующие иллюстрации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рассказы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252E4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соревновательные эстафеты: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77CE4"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Санный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поезд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Попади</w:t>
            </w:r>
            <w:proofErr w:type="gramEnd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цель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Перетягивание каната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 горы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Кто быстрее на метле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252E4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Рождество. Чтение рассказов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Рождественскую ночь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Рождественский праздник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Мультзал</w:t>
            </w:r>
            <w:proofErr w:type="spellEnd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77CE4"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Сказка</w:t>
            </w:r>
            <w:proofErr w:type="gramEnd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Рождество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рассказов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252E4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и обсуждение картин русских художников </w:t>
            </w:r>
            <w:proofErr w:type="spellStart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П.Соколов</w:t>
            </w:r>
            <w:proofErr w:type="spellEnd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Тройка зимой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E5D4F" w:rsidRPr="004252E4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Колядки. чтение русских народных сказок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Ермилка</w:t>
            </w:r>
            <w:proofErr w:type="spellEnd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лесной боров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Солдатские колядки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и обсуждение картин русских художников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252E4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Ситуативный разговор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тебе следует поступить в данной ситуации?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Ситуативный разговор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252E4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  <w:proofErr w:type="gramStart"/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Золотые</w:t>
            </w:r>
            <w:proofErr w:type="gramEnd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ворота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Веселый бубен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Два </w:t>
            </w:r>
            <w:proofErr w:type="spellStart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Мороза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spellEnd"/>
          </w:p>
          <w:p w:rsidR="005E5D4F" w:rsidRPr="004252E4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Пасха.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252E4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художественной литературы Ф Тютчев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Весенние воды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В.Жуковский</w:t>
            </w:r>
            <w:proofErr w:type="spellEnd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Жаворонок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К.Бальионт</w:t>
            </w:r>
            <w:proofErr w:type="spellEnd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Вербы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252E4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Беседы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Пасха?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 старину люди готовились к празднику Пасхи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детьми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252E4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Экспериментирование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Пасхальная полянка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252E4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Театрализация русских народных сказок, пальчиковый театр, кукольный театр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Театрализация русских народных сказок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252E4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Прослушивание музыкальных произведений пьесы </w:t>
            </w:r>
            <w:proofErr w:type="spellStart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церкви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Прослушивание музыкальных произведений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252E4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Разучивание песен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лучик солнечный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песен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252E4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хороводы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Весна-красна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пасхальные игры: </w:t>
            </w:r>
            <w:proofErr w:type="gramStart"/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Прокати</w:t>
            </w:r>
            <w:proofErr w:type="gramEnd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яйцо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Солнышко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E5D4F" w:rsidRPr="004252E4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Троица.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ороводы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252E4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потешек, стихотворений о березе.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потешек, стихотворений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252E4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о праздниках Вознесение, Троица. Рисование деревьев, аппликация.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картины </w:t>
            </w:r>
            <w:proofErr w:type="spellStart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И.Остроухова</w:t>
            </w:r>
            <w:proofErr w:type="spellEnd"/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Березовая роща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наблюдение за березой, разучивание 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русских народных песен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поле береза стояла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Хороводные игры: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77CE4"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Березка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540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Рассматривание картины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4F" w:rsidRPr="00451B8E" w:rsidTr="00540347"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77CE4"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Венок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77CE4"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25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названному дереву бери</w:t>
            </w:r>
            <w:r w:rsidR="00A77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5E5D4F" w:rsidRPr="00451B8E" w:rsidRDefault="005E5D4F" w:rsidP="0041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5D4F" w:rsidRPr="00451B8E" w:rsidRDefault="005E5D4F" w:rsidP="005E5D4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родителями.</w:t>
      </w:r>
    </w:p>
    <w:p w:rsidR="005E5D4F" w:rsidRDefault="005E5D4F" w:rsidP="005E5D4F">
      <w:pPr>
        <w:pStyle w:val="aa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Родительское собрание </w:t>
      </w:r>
      <w:r w:rsidR="00A77C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Знакомство с целями и задачами работы по данной теме</w:t>
      </w:r>
      <w:r w:rsidR="00A77CE4">
        <w:rPr>
          <w:rFonts w:ascii="Times New Roman" w:hAnsi="Times New Roman"/>
          <w:sz w:val="28"/>
          <w:szCs w:val="28"/>
        </w:rPr>
        <w:t>»</w:t>
      </w:r>
    </w:p>
    <w:p w:rsidR="005E5D4F" w:rsidRDefault="005E5D4F" w:rsidP="005E5D4F">
      <w:pPr>
        <w:pStyle w:val="aa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Осенняя ярмарка </w:t>
      </w:r>
      <w:r w:rsidR="00A77C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Ой, там на Торжке, на базаре</w:t>
      </w:r>
      <w:r w:rsidR="00A77CE4">
        <w:rPr>
          <w:rFonts w:ascii="Times New Roman" w:hAnsi="Times New Roman"/>
          <w:sz w:val="28"/>
          <w:szCs w:val="28"/>
        </w:rPr>
        <w:t>»</w:t>
      </w:r>
    </w:p>
    <w:p w:rsidR="005E5D4F" w:rsidRDefault="005E5D4F" w:rsidP="005E5D4F">
      <w:pPr>
        <w:pStyle w:val="aa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Поход на Красную горку (спортивные состязания)</w:t>
      </w:r>
    </w:p>
    <w:p w:rsidR="005E5D4F" w:rsidRDefault="005E5D4F" w:rsidP="005E5D4F">
      <w:pPr>
        <w:pStyle w:val="aa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музея </w:t>
      </w:r>
      <w:r w:rsidR="00A77C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Русская изба</w:t>
      </w:r>
      <w:r w:rsidR="00A77CE4">
        <w:rPr>
          <w:rFonts w:ascii="Times New Roman" w:hAnsi="Times New Roman"/>
          <w:sz w:val="28"/>
          <w:szCs w:val="28"/>
        </w:rPr>
        <w:t>»</w:t>
      </w:r>
    </w:p>
    <w:p w:rsidR="005E5D4F" w:rsidRDefault="005E5D4F" w:rsidP="005E5D4F">
      <w:pPr>
        <w:pStyle w:val="aa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Консультация </w:t>
      </w:r>
      <w:r w:rsidR="00A77C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рождество, Новый год</w:t>
      </w:r>
      <w:r w:rsidR="00A77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77C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Игры за пасхальным столом</w:t>
      </w:r>
      <w:r w:rsidR="00A77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77C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Березка на троицу</w:t>
      </w:r>
      <w:r w:rsidR="00A77CE4">
        <w:rPr>
          <w:rFonts w:ascii="Times New Roman" w:hAnsi="Times New Roman"/>
          <w:sz w:val="28"/>
          <w:szCs w:val="28"/>
        </w:rPr>
        <w:t>»</w:t>
      </w:r>
    </w:p>
    <w:p w:rsidR="005E5D4F" w:rsidRDefault="005E5D4F" w:rsidP="005E5D4F">
      <w:pPr>
        <w:pStyle w:val="aa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 класс </w:t>
      </w:r>
      <w:r w:rsidR="00A77C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Жаворонок</w:t>
      </w:r>
      <w:r w:rsidR="00A77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 соленого теста для </w:t>
      </w:r>
      <w:proofErr w:type="spellStart"/>
      <w:r>
        <w:rPr>
          <w:rFonts w:ascii="Times New Roman" w:hAnsi="Times New Roman"/>
          <w:sz w:val="28"/>
          <w:szCs w:val="28"/>
        </w:rPr>
        <w:t>закликания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весны</w:t>
      </w:r>
    </w:p>
    <w:p w:rsidR="005E5D4F" w:rsidRPr="000439F7" w:rsidRDefault="005E5D4F" w:rsidP="005E5D4F">
      <w:pPr>
        <w:pStyle w:val="aa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Совместное гуляние </w:t>
      </w:r>
      <w:r w:rsidR="00A77C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Белая береза- русская береза</w:t>
      </w:r>
      <w:r w:rsidR="00A77CE4">
        <w:rPr>
          <w:rFonts w:ascii="Times New Roman" w:hAnsi="Times New Roman"/>
          <w:sz w:val="28"/>
          <w:szCs w:val="28"/>
        </w:rPr>
        <w:t>»</w:t>
      </w:r>
    </w:p>
    <w:p w:rsidR="005E5D4F" w:rsidRPr="00623C89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D77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623C89">
        <w:rPr>
          <w:rFonts w:ascii="Times New Roman" w:hAnsi="Times New Roman"/>
          <w:sz w:val="28"/>
          <w:szCs w:val="28"/>
        </w:rPr>
        <w:t>:</w:t>
      </w:r>
    </w:p>
    <w:p w:rsidR="005E5D4F" w:rsidRDefault="005E5D4F" w:rsidP="005E5D4F">
      <w:pPr>
        <w:pStyle w:val="aa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623C89">
        <w:rPr>
          <w:rFonts w:ascii="Times New Roman" w:hAnsi="Times New Roman"/>
          <w:sz w:val="28"/>
          <w:szCs w:val="28"/>
        </w:rPr>
        <w:t xml:space="preserve">Создана предметно – развивающая зона русской культуры в виде </w:t>
      </w:r>
      <w:r w:rsidR="00A77CE4">
        <w:rPr>
          <w:rFonts w:ascii="Times New Roman" w:hAnsi="Times New Roman"/>
          <w:sz w:val="28"/>
          <w:szCs w:val="28"/>
        </w:rPr>
        <w:t>«</w:t>
      </w:r>
      <w:r w:rsidRPr="00623C89">
        <w:rPr>
          <w:rFonts w:ascii="Times New Roman" w:hAnsi="Times New Roman"/>
          <w:sz w:val="28"/>
          <w:szCs w:val="28"/>
        </w:rPr>
        <w:t>Уголка русской избы</w:t>
      </w:r>
      <w:r w:rsidR="00A77CE4">
        <w:rPr>
          <w:rFonts w:ascii="Times New Roman" w:hAnsi="Times New Roman"/>
          <w:sz w:val="28"/>
          <w:szCs w:val="28"/>
        </w:rPr>
        <w:t>»</w:t>
      </w:r>
      <w:r w:rsidRPr="00623C89">
        <w:rPr>
          <w:rFonts w:ascii="Times New Roman" w:hAnsi="Times New Roman"/>
          <w:sz w:val="28"/>
          <w:szCs w:val="28"/>
        </w:rPr>
        <w:t>, в котором собраны предметы быта, олицетворяющие Древнюю Русь;</w:t>
      </w:r>
    </w:p>
    <w:p w:rsidR="005E5D4F" w:rsidRDefault="005E5D4F" w:rsidP="005E5D4F">
      <w:pPr>
        <w:pStyle w:val="aa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CD2564">
        <w:rPr>
          <w:rFonts w:ascii="Times New Roman" w:hAnsi="Times New Roman"/>
          <w:sz w:val="28"/>
          <w:szCs w:val="28"/>
        </w:rPr>
        <w:t>Сформированы устойчивые знания и интерес к истории народных праздников, создан устойчивый интерес к устному народному, декоративно – прикладному искусству;</w:t>
      </w:r>
    </w:p>
    <w:p w:rsidR="005E5D4F" w:rsidRDefault="005E5D4F" w:rsidP="005E5D4F">
      <w:pPr>
        <w:pStyle w:val="aa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CD2564">
        <w:rPr>
          <w:rFonts w:ascii="Times New Roman" w:hAnsi="Times New Roman"/>
          <w:sz w:val="28"/>
          <w:szCs w:val="28"/>
        </w:rPr>
        <w:t>Установлены партнерские взаимоотношения между детьми и родителями, благодаря совместной деятельности в ходе организации и проведении совместных праздников и развлечений.</w:t>
      </w:r>
    </w:p>
    <w:p w:rsidR="005E5D4F" w:rsidRPr="00CD2564" w:rsidRDefault="005E5D4F" w:rsidP="005E5D4F">
      <w:pPr>
        <w:pStyle w:val="aa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CD2564">
        <w:rPr>
          <w:rFonts w:ascii="Times New Roman" w:hAnsi="Times New Roman"/>
          <w:sz w:val="28"/>
          <w:szCs w:val="28"/>
        </w:rPr>
        <w:t>Педагоги повысили свою компетентность по проблеме формирования патриотических чувств через знакомство детей старшего дошкольного с народными праздниками.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C89">
        <w:rPr>
          <w:rFonts w:ascii="Times New Roman" w:hAnsi="Times New Roman"/>
          <w:sz w:val="28"/>
          <w:szCs w:val="28"/>
        </w:rPr>
        <w:lastRenderedPageBreak/>
        <w:t>Материально-технические ресурсы, необходимые для выполнения проекта:</w:t>
      </w:r>
      <w:r w:rsidR="00540347">
        <w:rPr>
          <w:rFonts w:ascii="Times New Roman" w:hAnsi="Times New Roman"/>
          <w:sz w:val="28"/>
          <w:szCs w:val="28"/>
        </w:rPr>
        <w:t xml:space="preserve"> </w:t>
      </w:r>
      <w:r w:rsidRPr="00623C89">
        <w:rPr>
          <w:rFonts w:ascii="Times New Roman" w:hAnsi="Times New Roman"/>
          <w:sz w:val="28"/>
          <w:szCs w:val="28"/>
        </w:rPr>
        <w:t>в ДОУ создана безопасная развивающая среда, имеется</w:t>
      </w:r>
      <w:r>
        <w:rPr>
          <w:rFonts w:ascii="Times New Roman" w:hAnsi="Times New Roman"/>
          <w:sz w:val="28"/>
          <w:szCs w:val="28"/>
        </w:rPr>
        <w:t xml:space="preserve"> СМАРТ доска</w:t>
      </w:r>
      <w:r w:rsidRPr="00623C89">
        <w:rPr>
          <w:rFonts w:ascii="Times New Roman" w:hAnsi="Times New Roman"/>
          <w:sz w:val="28"/>
          <w:szCs w:val="28"/>
        </w:rPr>
        <w:t xml:space="preserve">, музыкальный центр, в группе создана </w:t>
      </w:r>
      <w:r w:rsidR="00A77CE4">
        <w:rPr>
          <w:rFonts w:ascii="Times New Roman" w:hAnsi="Times New Roman"/>
          <w:sz w:val="28"/>
          <w:szCs w:val="28"/>
        </w:rPr>
        <w:t>«</w:t>
      </w:r>
      <w:r w:rsidRPr="00623C89">
        <w:rPr>
          <w:rFonts w:ascii="Times New Roman" w:hAnsi="Times New Roman"/>
          <w:sz w:val="28"/>
          <w:szCs w:val="28"/>
        </w:rPr>
        <w:t>Русская изба</w:t>
      </w:r>
      <w:r w:rsidR="00A77CE4">
        <w:rPr>
          <w:rFonts w:ascii="Times New Roman" w:hAnsi="Times New Roman"/>
          <w:sz w:val="28"/>
          <w:szCs w:val="28"/>
        </w:rPr>
        <w:t>»</w:t>
      </w:r>
      <w:r w:rsidRPr="00623C89">
        <w:rPr>
          <w:rFonts w:ascii="Times New Roman" w:hAnsi="Times New Roman"/>
          <w:sz w:val="28"/>
          <w:szCs w:val="28"/>
        </w:rPr>
        <w:t>, уголок по изодеятельности, приобретены наглядные пособия по народным промыслам, имеются различные костюмы и атрибуты для проведения русских народных праздников, предметы народного декоративно-прикладного искусства.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47" w:rsidRDefault="00540347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47" w:rsidRDefault="00540347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47" w:rsidRDefault="00540347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47" w:rsidRDefault="00540347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47" w:rsidRDefault="00540347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47" w:rsidRDefault="00540347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47" w:rsidRDefault="00540347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47" w:rsidRDefault="00540347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47" w:rsidRDefault="00540347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47" w:rsidRDefault="00540347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47" w:rsidRDefault="00540347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47" w:rsidRDefault="00540347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47" w:rsidRDefault="00540347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47" w:rsidRDefault="00540347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47" w:rsidRDefault="00540347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47" w:rsidRDefault="00540347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47" w:rsidRDefault="00540347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47" w:rsidRDefault="00540347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47" w:rsidRDefault="00540347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5D4F" w:rsidRPr="009B4F2B" w:rsidRDefault="005E5D4F" w:rsidP="009608C1">
      <w:pPr>
        <w:pStyle w:val="1"/>
      </w:pPr>
      <w:bookmarkStart w:id="20" w:name="_Toc453241163"/>
      <w:bookmarkStart w:id="21" w:name="_Toc526938041"/>
      <w:r w:rsidRPr="009B4F2B">
        <w:lastRenderedPageBreak/>
        <w:t xml:space="preserve">Выводы по </w:t>
      </w:r>
      <w:r w:rsidRPr="009B4F2B">
        <w:rPr>
          <w:lang w:val="en-US"/>
        </w:rPr>
        <w:t>II</w:t>
      </w:r>
      <w:r w:rsidRPr="009B4F2B">
        <w:t xml:space="preserve"> главе</w:t>
      </w:r>
      <w:bookmarkEnd w:id="20"/>
      <w:bookmarkEnd w:id="21"/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работы нами был разработан проект по формированию </w:t>
      </w:r>
      <w:r w:rsidRPr="00850FB8">
        <w:rPr>
          <w:rFonts w:ascii="Times New Roman" w:hAnsi="Times New Roman"/>
          <w:sz w:val="28"/>
          <w:szCs w:val="28"/>
        </w:rPr>
        <w:t>знаний детей старшего дошкольного возраста о праздниках народного календаря</w:t>
      </w:r>
      <w:r>
        <w:rPr>
          <w:rFonts w:ascii="Times New Roman" w:hAnsi="Times New Roman"/>
          <w:sz w:val="28"/>
          <w:szCs w:val="28"/>
        </w:rPr>
        <w:t xml:space="preserve">. Начальная диагностика показала, что </w:t>
      </w:r>
      <w:r w:rsidRPr="00850FB8">
        <w:rPr>
          <w:rFonts w:ascii="Times New Roman" w:hAnsi="Times New Roman"/>
          <w:sz w:val="28"/>
          <w:szCs w:val="28"/>
        </w:rPr>
        <w:t>дети не владеют знаниями о многообразии культурных традиций, не способны соотнести особенности быта народности с их культурными традициями, в частности содержания народных праздников, не осознают их своеобразие и ценность каждой из народных культур.</w:t>
      </w:r>
      <w:r>
        <w:rPr>
          <w:rFonts w:ascii="Times New Roman" w:hAnsi="Times New Roman"/>
          <w:sz w:val="28"/>
          <w:szCs w:val="28"/>
        </w:rPr>
        <w:t xml:space="preserve"> У детей </w:t>
      </w:r>
      <w:r w:rsidRPr="00850FB8">
        <w:rPr>
          <w:rFonts w:ascii="Times New Roman" w:hAnsi="Times New Roman"/>
          <w:sz w:val="28"/>
          <w:szCs w:val="28"/>
        </w:rPr>
        <w:t>недостаточно формируются нравственно- этические чувства, недостаточно воспитывается любовь к Родине, к традициям русской народной культуры.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выявленных проблем нами был разработан проект </w:t>
      </w:r>
      <w:r w:rsidR="00A77CE4">
        <w:rPr>
          <w:rFonts w:ascii="Times New Roman" w:hAnsi="Times New Roman"/>
          <w:sz w:val="28"/>
          <w:szCs w:val="28"/>
        </w:rPr>
        <w:t>«</w:t>
      </w:r>
      <w:r w:rsidRPr="00850FB8">
        <w:rPr>
          <w:rFonts w:ascii="Times New Roman" w:hAnsi="Times New Roman"/>
          <w:sz w:val="28"/>
          <w:szCs w:val="28"/>
        </w:rPr>
        <w:t>Наши народные праздники</w:t>
      </w:r>
      <w:r w:rsidR="00A77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Основная цель проекта заключалась в </w:t>
      </w:r>
      <w:r w:rsidRPr="00850FB8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и</w:t>
      </w:r>
      <w:r w:rsidRPr="00850FB8">
        <w:rPr>
          <w:rFonts w:ascii="Times New Roman" w:hAnsi="Times New Roman"/>
          <w:sz w:val="28"/>
          <w:szCs w:val="28"/>
        </w:rPr>
        <w:t xml:space="preserve"> и формировани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50FB8">
        <w:rPr>
          <w:rFonts w:ascii="Times New Roman" w:hAnsi="Times New Roman"/>
          <w:sz w:val="28"/>
          <w:szCs w:val="28"/>
        </w:rPr>
        <w:t>первоначальных и дифференцированных представлений у детей о народных праздниках.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Долгосрочная реализация проекта способствовала ознакомлению дошкольников </w:t>
      </w:r>
      <w:r w:rsidRPr="009B4F2B">
        <w:rPr>
          <w:rFonts w:ascii="Times New Roman" w:hAnsi="Times New Roman"/>
          <w:sz w:val="28"/>
          <w:szCs w:val="28"/>
        </w:rPr>
        <w:t>с некоторыми обрядовыми праздниками и народными играми</w:t>
      </w:r>
      <w:r>
        <w:rPr>
          <w:rFonts w:ascii="Times New Roman" w:hAnsi="Times New Roman"/>
          <w:sz w:val="28"/>
          <w:szCs w:val="28"/>
        </w:rPr>
        <w:t xml:space="preserve">, расширению первоначальных знаний </w:t>
      </w:r>
      <w:r w:rsidRPr="009B4F2B">
        <w:rPr>
          <w:rFonts w:ascii="Times New Roman" w:hAnsi="Times New Roman"/>
          <w:sz w:val="28"/>
          <w:szCs w:val="28"/>
        </w:rPr>
        <w:t>о русском народном творчестве</w:t>
      </w:r>
      <w:r>
        <w:rPr>
          <w:rFonts w:ascii="Times New Roman" w:hAnsi="Times New Roman"/>
          <w:sz w:val="28"/>
          <w:szCs w:val="28"/>
        </w:rPr>
        <w:t xml:space="preserve"> у дошкольников, формированию чувства </w:t>
      </w:r>
      <w:r w:rsidRPr="009B4F2B">
        <w:rPr>
          <w:rFonts w:ascii="Times New Roman" w:hAnsi="Times New Roman"/>
          <w:sz w:val="28"/>
          <w:szCs w:val="28"/>
        </w:rPr>
        <w:t>сопричастности к культурному наследию, уважение к своей нации, понимание своих национальных особенностей</w:t>
      </w:r>
      <w:r>
        <w:rPr>
          <w:rFonts w:ascii="Times New Roman" w:hAnsi="Times New Roman"/>
          <w:sz w:val="28"/>
          <w:szCs w:val="28"/>
        </w:rPr>
        <w:t xml:space="preserve">, формированию чувства </w:t>
      </w:r>
      <w:r w:rsidRPr="009B4F2B">
        <w:rPr>
          <w:rFonts w:ascii="Times New Roman" w:hAnsi="Times New Roman"/>
          <w:sz w:val="28"/>
          <w:szCs w:val="28"/>
        </w:rPr>
        <w:t>собственного достоинства как представителя своего народа и толерантного отношения к представителям других национальностей</w:t>
      </w:r>
      <w:r>
        <w:rPr>
          <w:rFonts w:ascii="Times New Roman" w:hAnsi="Times New Roman"/>
          <w:sz w:val="28"/>
          <w:szCs w:val="28"/>
        </w:rPr>
        <w:t>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Исследование, проведенное на конец года, показало, что наблюдаются позитивные сдвиги в повышении знаний детей о </w:t>
      </w:r>
      <w:r w:rsidRPr="009901A0">
        <w:rPr>
          <w:rFonts w:ascii="Times New Roman" w:hAnsi="Times New Roman"/>
          <w:sz w:val="28"/>
          <w:szCs w:val="28"/>
        </w:rPr>
        <w:t>многообразии культурных традиций</w:t>
      </w:r>
      <w:r>
        <w:rPr>
          <w:rFonts w:ascii="Times New Roman" w:hAnsi="Times New Roman"/>
          <w:sz w:val="28"/>
          <w:szCs w:val="28"/>
        </w:rPr>
        <w:t xml:space="preserve">, дети в большей степени стали способны соотнести </w:t>
      </w:r>
      <w:r w:rsidRPr="009901A0">
        <w:rPr>
          <w:rFonts w:ascii="Times New Roman" w:hAnsi="Times New Roman"/>
          <w:sz w:val="28"/>
          <w:szCs w:val="28"/>
        </w:rPr>
        <w:t>особенности быта народности с их культурными традициями, в частности содержания народных праздников</w:t>
      </w:r>
      <w:r>
        <w:rPr>
          <w:rFonts w:ascii="Times New Roman" w:hAnsi="Times New Roman"/>
          <w:sz w:val="28"/>
          <w:szCs w:val="28"/>
        </w:rPr>
        <w:t xml:space="preserve">.  Диагностика показала, что дети в большей степени стали осознавать </w:t>
      </w:r>
      <w:r w:rsidRPr="009901A0">
        <w:rPr>
          <w:rFonts w:ascii="Times New Roman" w:hAnsi="Times New Roman"/>
          <w:sz w:val="28"/>
          <w:szCs w:val="28"/>
        </w:rPr>
        <w:t>своеобразие и ценность каждой из народных культур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5D4F" w:rsidRDefault="005E5D4F" w:rsidP="005E5D4F">
      <w:pPr>
        <w:pStyle w:val="aa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62BA">
        <w:rPr>
          <w:noProof/>
          <w:lang w:eastAsia="ru-RU"/>
        </w:rPr>
        <w:lastRenderedPageBreak/>
        <w:drawing>
          <wp:inline distT="0" distB="0" distL="0" distR="0">
            <wp:extent cx="5986780" cy="3100070"/>
            <wp:effectExtent l="0" t="0" r="13970" b="508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B2A51">
        <w:rPr>
          <w:rFonts w:ascii="Times New Roman" w:hAnsi="Times New Roman"/>
          <w:sz w:val="20"/>
          <w:szCs w:val="20"/>
        </w:rPr>
        <w:t xml:space="preserve">Рис. </w:t>
      </w:r>
      <w:r>
        <w:rPr>
          <w:rFonts w:ascii="Times New Roman" w:hAnsi="Times New Roman"/>
          <w:sz w:val="20"/>
          <w:szCs w:val="20"/>
        </w:rPr>
        <w:t>2</w:t>
      </w:r>
      <w:r w:rsidRPr="004B2A5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A51">
        <w:rPr>
          <w:rFonts w:ascii="Times New Roman" w:hAnsi="Times New Roman"/>
          <w:sz w:val="20"/>
          <w:szCs w:val="20"/>
        </w:rPr>
        <w:t>Процентное распределение дошкольников по уровням сформированности знаний.</w:t>
      </w:r>
    </w:p>
    <w:p w:rsidR="005E5D4F" w:rsidRDefault="005E5D4F" w:rsidP="005E5D4F">
      <w:pPr>
        <w:pStyle w:val="aa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педагогическое проектирование, целенаправленная работа с детьми дошкольного возраста в разнообразных формах (музыкальная гостиная, развлечение, праздники, народные игры) способствовало формированию </w:t>
      </w:r>
      <w:r w:rsidRPr="00850FB8">
        <w:rPr>
          <w:rFonts w:ascii="Times New Roman" w:hAnsi="Times New Roman"/>
          <w:sz w:val="28"/>
          <w:szCs w:val="28"/>
        </w:rPr>
        <w:t>знаний детей старшего дошкольного возраста о праздниках народного календаря</w:t>
      </w:r>
      <w:r>
        <w:rPr>
          <w:rFonts w:ascii="Times New Roman" w:hAnsi="Times New Roman"/>
          <w:sz w:val="28"/>
          <w:szCs w:val="28"/>
        </w:rPr>
        <w:t>.</w:t>
      </w: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5D4F" w:rsidRPr="00F750DF" w:rsidRDefault="005E5D4F" w:rsidP="009608C1">
      <w:pPr>
        <w:pStyle w:val="1"/>
      </w:pPr>
      <w:bookmarkStart w:id="22" w:name="_Toc453241164"/>
      <w:bookmarkStart w:id="23" w:name="_Toc526938042"/>
      <w:r w:rsidRPr="00F750DF">
        <w:lastRenderedPageBreak/>
        <w:t>Заключение</w:t>
      </w:r>
      <w:bookmarkEnd w:id="22"/>
      <w:bookmarkEnd w:id="23"/>
    </w:p>
    <w:p w:rsidR="005E5D4F" w:rsidRDefault="005E5D4F" w:rsidP="005E5D4F">
      <w:pPr>
        <w:pStyle w:val="aa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Проведенный нами теоретический анализ показал, что в настоящее время актуальной является проблема воспитания у детей дошкольного возраста </w:t>
      </w:r>
      <w:r w:rsidRPr="00F750DF">
        <w:rPr>
          <w:rFonts w:ascii="Times New Roman" w:hAnsi="Times New Roman"/>
          <w:sz w:val="28"/>
          <w:szCs w:val="28"/>
        </w:rPr>
        <w:t>патриотизма и гражданственности</w:t>
      </w:r>
      <w:r>
        <w:rPr>
          <w:rFonts w:ascii="Times New Roman" w:hAnsi="Times New Roman"/>
          <w:sz w:val="28"/>
          <w:szCs w:val="28"/>
        </w:rPr>
        <w:t xml:space="preserve">. Данная работа прослеживается во всех нормальных документах, </w:t>
      </w:r>
      <w:r w:rsidRPr="0057578E">
        <w:rPr>
          <w:rFonts w:ascii="Times New Roman" w:hAnsi="Times New Roman"/>
          <w:sz w:val="28"/>
          <w:szCs w:val="28"/>
        </w:rPr>
        <w:t>регламентирующих деятельность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B23">
        <w:rPr>
          <w:rFonts w:ascii="Times New Roman" w:hAnsi="Times New Roman"/>
          <w:sz w:val="28"/>
          <w:szCs w:val="28"/>
        </w:rPr>
        <w:t>Наши дети должны знать традиции национальной культуры, русские народные праздники, в которых дети черпают русские нравы, обычаи, устный народный фольклор: считалки, стихи, потешки, прибаутки в народных праздниках заключена информация, дающая представление о повседневной жизни наших предков – их быте, труде, мировоззрении.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Русские народные праздники способствуют решению многих задач эстетического, нравственного и патриотического воспитания детей дошкольного возраста. </w:t>
      </w:r>
      <w:r w:rsidRPr="006C3140">
        <w:rPr>
          <w:rFonts w:ascii="Times New Roman" w:hAnsi="Times New Roman"/>
          <w:sz w:val="28"/>
          <w:szCs w:val="28"/>
        </w:rPr>
        <w:t>Соприкосновение с народным искусством и традициями, участие в народных праздниках духовно обогащают ребенка, воспитывают гордость за свой народ, поддерживают интерес к его истории и культуре. Народные праздники способствуют тому, чтобы дети хорошо знали и уважали свое прошлое, свои истоки, историю и культуру своего народа.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приобщая детей к истокам русской народной культуры мы способствует развитию личности каждого ребенка, </w:t>
      </w:r>
      <w:r w:rsidRPr="006C3140">
        <w:rPr>
          <w:rFonts w:ascii="Times New Roman" w:hAnsi="Times New Roman"/>
          <w:sz w:val="28"/>
          <w:szCs w:val="28"/>
        </w:rPr>
        <w:t>который, надеемся, будет носителем черт русского характера, т.к. только на основе прошлого можно понять настоящее, предвидеть будущее.</w:t>
      </w:r>
    </w:p>
    <w:p w:rsidR="005E5D4F" w:rsidRDefault="005E5D4F" w:rsidP="005E5D4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данной работы нами разработан проект по формированию</w:t>
      </w:r>
      <w:r w:rsidRPr="006C3140">
        <w:rPr>
          <w:rFonts w:ascii="Times New Roman" w:hAnsi="Times New Roman"/>
          <w:sz w:val="28"/>
          <w:szCs w:val="28"/>
        </w:rPr>
        <w:t xml:space="preserve"> знаний детей старшего дошкольного возраста о праздниках народного календаря</w:t>
      </w:r>
      <w:r>
        <w:rPr>
          <w:rFonts w:ascii="Times New Roman" w:hAnsi="Times New Roman"/>
          <w:sz w:val="28"/>
          <w:szCs w:val="28"/>
        </w:rPr>
        <w:t xml:space="preserve">. Основными ожидаемыми результатами работы, по нашему мнению, является формирование устойчивого интереса дошкольников к культуре русского народа, формирование чувств национального достоинства, </w:t>
      </w:r>
      <w:r w:rsidRPr="006C3140">
        <w:rPr>
          <w:rFonts w:ascii="Times New Roman" w:hAnsi="Times New Roman"/>
          <w:sz w:val="28"/>
          <w:szCs w:val="28"/>
        </w:rPr>
        <w:t>Объединение усилий педагогов и родителей при организации работы по приобщению к русской национальной культуре.</w:t>
      </w:r>
    </w:p>
    <w:p w:rsidR="005E5D4F" w:rsidRPr="0055113C" w:rsidRDefault="005E5D4F" w:rsidP="009608C1">
      <w:pPr>
        <w:pStyle w:val="1"/>
      </w:pPr>
      <w:bookmarkStart w:id="24" w:name="_Toc453241165"/>
      <w:bookmarkStart w:id="25" w:name="_Toc526938043"/>
      <w:r w:rsidRPr="0055113C">
        <w:lastRenderedPageBreak/>
        <w:t>Список использованных источников</w:t>
      </w:r>
      <w:bookmarkEnd w:id="24"/>
      <w:bookmarkEnd w:id="25"/>
    </w:p>
    <w:p w:rsidR="005E5D4F" w:rsidRDefault="005E5D4F" w:rsidP="005E5D4F">
      <w:pPr>
        <w:pStyle w:val="aa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2547">
        <w:rPr>
          <w:rFonts w:ascii="Times New Roman" w:hAnsi="Times New Roman"/>
          <w:sz w:val="28"/>
          <w:szCs w:val="28"/>
        </w:rPr>
        <w:t xml:space="preserve">Абраменкова В.В., Кириллов И.Л. (ред.) Игра и игрушки в истории и культуре, развитии и образовании. Материалы международной научно-практической конференции. – Пенза – Ереван – Прага: Научно-издательский центр </w:t>
      </w:r>
      <w:r w:rsidR="00A77CE4">
        <w:rPr>
          <w:rFonts w:ascii="Times New Roman" w:hAnsi="Times New Roman"/>
          <w:sz w:val="28"/>
          <w:szCs w:val="28"/>
        </w:rPr>
        <w:t>«</w:t>
      </w:r>
      <w:proofErr w:type="spellStart"/>
      <w:r w:rsidRPr="00F62547">
        <w:rPr>
          <w:rFonts w:ascii="Times New Roman" w:hAnsi="Times New Roman"/>
          <w:sz w:val="28"/>
          <w:szCs w:val="28"/>
        </w:rPr>
        <w:t>Социосфера</w:t>
      </w:r>
      <w:proofErr w:type="spellEnd"/>
      <w:r w:rsidR="00A77CE4">
        <w:rPr>
          <w:rFonts w:ascii="Times New Roman" w:hAnsi="Times New Roman"/>
          <w:sz w:val="28"/>
          <w:szCs w:val="28"/>
        </w:rPr>
        <w:t>»</w:t>
      </w:r>
      <w:r w:rsidRPr="00F62547">
        <w:rPr>
          <w:rFonts w:ascii="Times New Roman" w:hAnsi="Times New Roman"/>
          <w:sz w:val="28"/>
          <w:szCs w:val="28"/>
        </w:rPr>
        <w:t>, 2014. – 152 с.</w:t>
      </w:r>
    </w:p>
    <w:p w:rsidR="005E5D4F" w:rsidRDefault="005E5D4F" w:rsidP="005E5D4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547">
        <w:rPr>
          <w:rFonts w:ascii="Times New Roman" w:hAnsi="Times New Roman"/>
          <w:sz w:val="28"/>
          <w:szCs w:val="28"/>
        </w:rPr>
        <w:t>Авдулова</w:t>
      </w:r>
      <w:proofErr w:type="spellEnd"/>
      <w:r w:rsidRPr="00F62547">
        <w:rPr>
          <w:rFonts w:ascii="Times New Roman" w:hAnsi="Times New Roman"/>
          <w:sz w:val="28"/>
          <w:szCs w:val="28"/>
        </w:rPr>
        <w:t xml:space="preserve"> Т.П. Психология игры: современный подход. М.: Академия,2009. – 208 с.</w:t>
      </w:r>
    </w:p>
    <w:p w:rsidR="005E5D4F" w:rsidRPr="00CF3C48" w:rsidRDefault="005E5D4F" w:rsidP="005E5D4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C48">
        <w:rPr>
          <w:rFonts w:ascii="Times New Roman" w:hAnsi="Times New Roman"/>
          <w:sz w:val="28"/>
          <w:szCs w:val="28"/>
          <w:shd w:val="clear" w:color="auto" w:fill="FFFFFF"/>
        </w:rPr>
        <w:t xml:space="preserve">Алексеева Е.Е.  Психологические проблемы детей дошкольного возраста.  Учебно-методическое пособие.   – СПб: Речь 2008, – 283 с. </w:t>
      </w:r>
    </w:p>
    <w:p w:rsidR="005E5D4F" w:rsidRPr="00B218E5" w:rsidRDefault="005E5D4F" w:rsidP="005E5D4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18E5">
        <w:rPr>
          <w:rFonts w:ascii="Times New Roman" w:hAnsi="Times New Roman"/>
          <w:sz w:val="28"/>
          <w:szCs w:val="28"/>
        </w:rPr>
        <w:t xml:space="preserve">Андреева С.Н. Возрастная психология. Электронное учебное пособие для студентов высших учебных заведений. </w:t>
      </w:r>
      <w:proofErr w:type="spellStart"/>
      <w:r w:rsidRPr="00B218E5">
        <w:rPr>
          <w:rFonts w:ascii="Times New Roman" w:hAnsi="Times New Roman"/>
          <w:sz w:val="28"/>
          <w:szCs w:val="28"/>
        </w:rPr>
        <w:t>Йошкар-ола</w:t>
      </w:r>
      <w:proofErr w:type="spellEnd"/>
      <w:r w:rsidRPr="00B218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18E5">
        <w:rPr>
          <w:rFonts w:ascii="Times New Roman" w:hAnsi="Times New Roman"/>
          <w:sz w:val="28"/>
          <w:szCs w:val="28"/>
        </w:rPr>
        <w:t>МарГУ</w:t>
      </w:r>
      <w:proofErr w:type="spellEnd"/>
      <w:r w:rsidRPr="00B218E5">
        <w:rPr>
          <w:rFonts w:ascii="Times New Roman" w:hAnsi="Times New Roman"/>
          <w:sz w:val="28"/>
          <w:szCs w:val="28"/>
        </w:rPr>
        <w:t>. - 2011. - 188 с.</w:t>
      </w:r>
    </w:p>
    <w:p w:rsidR="005E5D4F" w:rsidRPr="00B218E5" w:rsidRDefault="005E5D4F" w:rsidP="005E5D4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18E5">
        <w:rPr>
          <w:rFonts w:ascii="Times New Roman" w:hAnsi="Times New Roman"/>
          <w:sz w:val="28"/>
          <w:szCs w:val="28"/>
        </w:rPr>
        <w:t>Арсентьева В.П. Игра - ведущий вид деятельности в дошкольном детстве. Учеб. пособие / В. П. Арсентьева. — М.: ФОРУМ, 2009. — 144 с.</w:t>
      </w:r>
    </w:p>
    <w:p w:rsidR="005E5D4F" w:rsidRDefault="005E5D4F" w:rsidP="005E5D4F">
      <w:pPr>
        <w:pStyle w:val="aa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Бакланова Т.И. </w:t>
      </w:r>
      <w:r w:rsidR="00A77C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Русские народные праздники в содержании в содержании инновационной образовательной системы </w:t>
      </w:r>
      <w:r w:rsidR="00A77C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Русская культура</w:t>
      </w:r>
      <w:r w:rsidR="00A77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начальной школы</w:t>
      </w:r>
      <w:r w:rsidR="00A77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Журнал </w:t>
      </w:r>
      <w:r w:rsidRPr="00AE5771">
        <w:rPr>
          <w:rFonts w:ascii="Times New Roman" w:hAnsi="Times New Roman"/>
          <w:sz w:val="28"/>
          <w:szCs w:val="28"/>
        </w:rPr>
        <w:t>Современные проблемы науки и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771">
        <w:rPr>
          <w:rFonts w:ascii="Times New Roman" w:hAnsi="Times New Roman"/>
          <w:sz w:val="28"/>
          <w:szCs w:val="28"/>
        </w:rPr>
        <w:t>Выпуск№ 1-1 / 2015</w:t>
      </w:r>
      <w:r w:rsidR="004144D4">
        <w:rPr>
          <w:rFonts w:ascii="Times New Roman" w:hAnsi="Times New Roman"/>
          <w:sz w:val="28"/>
          <w:szCs w:val="28"/>
        </w:rPr>
        <w:t>. С. 17-25</w:t>
      </w:r>
    </w:p>
    <w:p w:rsidR="005E5D4F" w:rsidRDefault="005E5D4F" w:rsidP="004144D4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3C">
        <w:rPr>
          <w:rFonts w:ascii="Times New Roman" w:hAnsi="Times New Roman"/>
          <w:sz w:val="28"/>
          <w:szCs w:val="28"/>
        </w:rPr>
        <w:t>Баранникова О. Знакомим дошкольников с государственной символикой России. //Дошкольное воспитание - №8 – 2007 - С.54 – 58.</w:t>
      </w:r>
    </w:p>
    <w:p w:rsidR="005E5D4F" w:rsidRPr="00633FFC" w:rsidRDefault="005E5D4F" w:rsidP="004144D4">
      <w:pPr>
        <w:pStyle w:val="ad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33FFC">
        <w:rPr>
          <w:sz w:val="28"/>
          <w:szCs w:val="28"/>
        </w:rPr>
        <w:t>Волошина Н. К. Социализация детей дошкольного и младшего школьного возраста в условиях параллельно-раздельного воспитания и</w:t>
      </w:r>
      <w:r>
        <w:rPr>
          <w:sz w:val="28"/>
          <w:szCs w:val="28"/>
        </w:rPr>
        <w:t xml:space="preserve"> </w:t>
      </w:r>
      <w:r w:rsidRPr="00633FFC">
        <w:rPr>
          <w:sz w:val="28"/>
          <w:szCs w:val="28"/>
        </w:rPr>
        <w:t xml:space="preserve">обучения // </w:t>
      </w:r>
      <w:proofErr w:type="spellStart"/>
      <w:r w:rsidRPr="00633FFC">
        <w:rPr>
          <w:sz w:val="28"/>
          <w:szCs w:val="28"/>
        </w:rPr>
        <w:t>Вестн</w:t>
      </w:r>
      <w:proofErr w:type="spellEnd"/>
      <w:r w:rsidRPr="00633FFC">
        <w:rPr>
          <w:sz w:val="28"/>
          <w:szCs w:val="28"/>
        </w:rPr>
        <w:t>. Томского</w:t>
      </w:r>
      <w:r w:rsidRPr="009B476D">
        <w:rPr>
          <w:sz w:val="28"/>
          <w:szCs w:val="28"/>
          <w:lang w:val="en-US"/>
        </w:rPr>
        <w:t xml:space="preserve"> </w:t>
      </w:r>
      <w:proofErr w:type="spellStart"/>
      <w:r w:rsidRPr="00633FFC">
        <w:rPr>
          <w:sz w:val="28"/>
          <w:szCs w:val="28"/>
        </w:rPr>
        <w:t>гос</w:t>
      </w:r>
      <w:proofErr w:type="spellEnd"/>
      <w:r w:rsidRPr="009B476D">
        <w:rPr>
          <w:sz w:val="28"/>
          <w:szCs w:val="28"/>
          <w:lang w:val="en-US"/>
        </w:rPr>
        <w:t xml:space="preserve">. </w:t>
      </w:r>
      <w:r w:rsidRPr="00633FFC">
        <w:rPr>
          <w:sz w:val="28"/>
          <w:szCs w:val="28"/>
        </w:rPr>
        <w:t>пед</w:t>
      </w:r>
      <w:r w:rsidRPr="009B476D">
        <w:rPr>
          <w:sz w:val="28"/>
          <w:szCs w:val="28"/>
          <w:lang w:val="en-US"/>
        </w:rPr>
        <w:t xml:space="preserve">. </w:t>
      </w:r>
      <w:proofErr w:type="spellStart"/>
      <w:r w:rsidRPr="00633FFC">
        <w:rPr>
          <w:sz w:val="28"/>
          <w:szCs w:val="28"/>
        </w:rPr>
        <w:t>ун</w:t>
      </w:r>
      <w:proofErr w:type="spellEnd"/>
      <w:r w:rsidRPr="009B476D">
        <w:rPr>
          <w:sz w:val="28"/>
          <w:szCs w:val="28"/>
          <w:lang w:val="en-US"/>
        </w:rPr>
        <w:t>-</w:t>
      </w:r>
      <w:r w:rsidRPr="00633FFC">
        <w:rPr>
          <w:sz w:val="28"/>
          <w:szCs w:val="28"/>
        </w:rPr>
        <w:t>та</w:t>
      </w:r>
      <w:r w:rsidRPr="009B476D">
        <w:rPr>
          <w:sz w:val="28"/>
          <w:szCs w:val="28"/>
          <w:lang w:val="en-US"/>
        </w:rPr>
        <w:t xml:space="preserve"> (Tomsk State Pedagogical University Bulletin). </w:t>
      </w:r>
      <w:r w:rsidRPr="00633FFC">
        <w:rPr>
          <w:sz w:val="28"/>
          <w:szCs w:val="28"/>
        </w:rPr>
        <w:t xml:space="preserve">2011. </w:t>
      </w:r>
      <w:proofErr w:type="spellStart"/>
      <w:r w:rsidRPr="00633FFC">
        <w:rPr>
          <w:sz w:val="28"/>
          <w:szCs w:val="28"/>
        </w:rPr>
        <w:t>Вып</w:t>
      </w:r>
      <w:proofErr w:type="spellEnd"/>
      <w:r w:rsidRPr="00633FFC">
        <w:rPr>
          <w:sz w:val="28"/>
          <w:szCs w:val="28"/>
        </w:rPr>
        <w:t>. 343. С. 170–172.</w:t>
      </w:r>
    </w:p>
    <w:p w:rsidR="005E5D4F" w:rsidRPr="005902DE" w:rsidRDefault="005E5D4F" w:rsidP="005E5D4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18E5">
        <w:rPr>
          <w:rFonts w:ascii="Times New Roman" w:hAnsi="Times New Roman"/>
          <w:sz w:val="28"/>
          <w:szCs w:val="28"/>
        </w:rPr>
        <w:t>Выготский Л.С. Психология М.: ЭКСМО-Пресс, 2000. - 1008 с.</w:t>
      </w:r>
    </w:p>
    <w:p w:rsidR="005E5D4F" w:rsidRDefault="005E5D4F" w:rsidP="005E5D4F">
      <w:pPr>
        <w:pStyle w:val="ad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81F5B">
        <w:rPr>
          <w:sz w:val="28"/>
          <w:szCs w:val="28"/>
        </w:rPr>
        <w:t xml:space="preserve">Детский сад: вчера, сегодня, завтра. // Дошкольное образование, 2005 №10. </w:t>
      </w:r>
      <w:r w:rsidR="004144D4">
        <w:rPr>
          <w:sz w:val="28"/>
          <w:szCs w:val="28"/>
        </w:rPr>
        <w:t>С. 25-30</w:t>
      </w:r>
    </w:p>
    <w:p w:rsidR="005E5D4F" w:rsidRDefault="005E5D4F" w:rsidP="005E5D4F">
      <w:pPr>
        <w:pStyle w:val="aa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5113C">
        <w:rPr>
          <w:rFonts w:ascii="Times New Roman" w:hAnsi="Times New Roman"/>
          <w:sz w:val="28"/>
          <w:szCs w:val="28"/>
        </w:rPr>
        <w:lastRenderedPageBreak/>
        <w:t>Дорохина Н. Взаимодействие со старшим поколением семьи в воспитании дошкольников. // Дошкольное воспитание - №10 – 2007 – С.34 – 37.</w:t>
      </w:r>
    </w:p>
    <w:p w:rsidR="005E5D4F" w:rsidRDefault="005E5D4F" w:rsidP="005E5D4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2547">
        <w:rPr>
          <w:rFonts w:ascii="Times New Roman" w:hAnsi="Times New Roman"/>
          <w:sz w:val="28"/>
          <w:szCs w:val="28"/>
        </w:rPr>
        <w:t xml:space="preserve">Евдокимова Елена, </w:t>
      </w:r>
      <w:proofErr w:type="spellStart"/>
      <w:r w:rsidRPr="00F62547">
        <w:rPr>
          <w:rFonts w:ascii="Times New Roman" w:hAnsi="Times New Roman"/>
          <w:sz w:val="28"/>
          <w:szCs w:val="28"/>
        </w:rPr>
        <w:t>Додокина</w:t>
      </w:r>
      <w:proofErr w:type="spellEnd"/>
      <w:r w:rsidRPr="00F62547">
        <w:rPr>
          <w:rFonts w:ascii="Times New Roman" w:hAnsi="Times New Roman"/>
          <w:sz w:val="28"/>
          <w:szCs w:val="28"/>
        </w:rPr>
        <w:t xml:space="preserve"> Наталья. Семейный театр в детском саду. Совместная деятельность педагогов, родителей и детей. Для работы с детьми 3-7 лет. М.: Мозаика-синтез, 2010. – 64 с.</w:t>
      </w:r>
    </w:p>
    <w:p w:rsidR="005E5D4F" w:rsidRPr="00580093" w:rsidRDefault="005E5D4F" w:rsidP="005E5D4F">
      <w:pPr>
        <w:pStyle w:val="ad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80093">
        <w:rPr>
          <w:sz w:val="28"/>
          <w:szCs w:val="28"/>
        </w:rPr>
        <w:t xml:space="preserve">Еремеева В.Д., </w:t>
      </w:r>
      <w:proofErr w:type="spellStart"/>
      <w:r w:rsidRPr="00580093">
        <w:rPr>
          <w:sz w:val="28"/>
          <w:szCs w:val="28"/>
        </w:rPr>
        <w:t>Хризман</w:t>
      </w:r>
      <w:proofErr w:type="spellEnd"/>
      <w:r w:rsidRPr="00580093">
        <w:rPr>
          <w:sz w:val="28"/>
          <w:szCs w:val="28"/>
        </w:rPr>
        <w:t xml:space="preserve"> Т.П. Мальчики и девочки – два разных мира. – СПб., 1998.</w:t>
      </w:r>
    </w:p>
    <w:p w:rsidR="005E5D4F" w:rsidRDefault="005E5D4F" w:rsidP="005E5D4F">
      <w:pPr>
        <w:pStyle w:val="aa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AE5771">
        <w:rPr>
          <w:rFonts w:ascii="Times New Roman" w:hAnsi="Times New Roman"/>
          <w:sz w:val="28"/>
          <w:szCs w:val="28"/>
        </w:rPr>
        <w:t>Зубов Д. 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77C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Сущность психолого-педагогического проектирования</w:t>
      </w:r>
      <w:r w:rsidR="00A77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1EB5">
        <w:rPr>
          <w:rFonts w:ascii="Times New Roman" w:hAnsi="Times New Roman"/>
          <w:sz w:val="28"/>
          <w:szCs w:val="28"/>
        </w:rPr>
        <w:t>Журнал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EB5">
        <w:rPr>
          <w:rFonts w:ascii="Times New Roman" w:hAnsi="Times New Roman"/>
          <w:sz w:val="28"/>
          <w:szCs w:val="28"/>
        </w:rPr>
        <w:t>Известия Российского государственного педагогического университета им. А.И. Герцена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EB5">
        <w:rPr>
          <w:rFonts w:ascii="Times New Roman" w:hAnsi="Times New Roman"/>
          <w:sz w:val="28"/>
          <w:szCs w:val="28"/>
        </w:rPr>
        <w:t>Выпуск№ 54</w:t>
      </w:r>
      <w:r w:rsidR="004144D4">
        <w:rPr>
          <w:rFonts w:ascii="Times New Roman" w:hAnsi="Times New Roman"/>
          <w:sz w:val="28"/>
          <w:szCs w:val="28"/>
        </w:rPr>
        <w:t>. С. 74-79</w:t>
      </w:r>
    </w:p>
    <w:p w:rsidR="005E5D4F" w:rsidRPr="00CF3C48" w:rsidRDefault="005E5D4F" w:rsidP="005E5D4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C48">
        <w:rPr>
          <w:rFonts w:ascii="Times New Roman" w:hAnsi="Times New Roman"/>
          <w:sz w:val="28"/>
          <w:szCs w:val="28"/>
          <w:shd w:val="clear" w:color="auto" w:fill="FFFFFF"/>
        </w:rPr>
        <w:t xml:space="preserve">Козлова С. А. Дошкольная педагогика: учеб. пособие для студентов средних пед. учеб. заведений /С. А. Козлова, Т.А. Куликова. – М.: Издательский центр </w:t>
      </w:r>
      <w:r w:rsidR="00A77CE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CF3C48">
        <w:rPr>
          <w:rFonts w:ascii="Times New Roman" w:hAnsi="Times New Roman"/>
          <w:sz w:val="28"/>
          <w:szCs w:val="28"/>
          <w:shd w:val="clear" w:color="auto" w:fill="FFFFFF"/>
        </w:rPr>
        <w:t>Академия</w:t>
      </w:r>
      <w:r w:rsidR="00A77CE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CF3C48">
        <w:rPr>
          <w:rFonts w:ascii="Times New Roman" w:hAnsi="Times New Roman"/>
          <w:sz w:val="28"/>
          <w:szCs w:val="28"/>
          <w:shd w:val="clear" w:color="auto" w:fill="FFFFFF"/>
        </w:rPr>
        <w:t>, 2008–432 с.</w:t>
      </w:r>
    </w:p>
    <w:p w:rsidR="005E5D4F" w:rsidRPr="005902DE" w:rsidRDefault="005E5D4F" w:rsidP="005E5D4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2DE">
        <w:rPr>
          <w:rFonts w:ascii="Times New Roman" w:hAnsi="Times New Roman"/>
          <w:sz w:val="28"/>
          <w:szCs w:val="28"/>
        </w:rPr>
        <w:t xml:space="preserve">Колодяжная Т.П., Маркарян И.А., Мордвиненко Н.Э., </w:t>
      </w:r>
      <w:proofErr w:type="spellStart"/>
      <w:r w:rsidRPr="005902DE">
        <w:rPr>
          <w:rFonts w:ascii="Times New Roman" w:hAnsi="Times New Roman"/>
          <w:sz w:val="28"/>
          <w:szCs w:val="28"/>
        </w:rPr>
        <w:t>Согомоньян</w:t>
      </w:r>
      <w:proofErr w:type="spellEnd"/>
      <w:r w:rsidRPr="005902DE">
        <w:rPr>
          <w:rFonts w:ascii="Times New Roman" w:hAnsi="Times New Roman"/>
          <w:sz w:val="28"/>
          <w:szCs w:val="28"/>
        </w:rPr>
        <w:t xml:space="preserve"> Н.В. Игровая деятельность детей дошкольного возраста с разным уровнем здоровья и развития. 2010. – 310 с. </w:t>
      </w:r>
    </w:p>
    <w:p w:rsidR="005E5D4F" w:rsidRPr="0055113C" w:rsidRDefault="005E5D4F" w:rsidP="005E5D4F">
      <w:pPr>
        <w:pStyle w:val="aa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5113C">
        <w:rPr>
          <w:rFonts w:ascii="Times New Roman" w:hAnsi="Times New Roman"/>
          <w:sz w:val="28"/>
          <w:szCs w:val="28"/>
        </w:rPr>
        <w:t xml:space="preserve">Коломийченко Л.В., </w:t>
      </w:r>
      <w:proofErr w:type="spellStart"/>
      <w:r w:rsidRPr="0055113C">
        <w:rPr>
          <w:rFonts w:ascii="Times New Roman" w:hAnsi="Times New Roman"/>
          <w:sz w:val="28"/>
          <w:szCs w:val="28"/>
        </w:rPr>
        <w:t>Олейниченко</w:t>
      </w:r>
      <w:proofErr w:type="spellEnd"/>
      <w:r w:rsidRPr="0055113C">
        <w:rPr>
          <w:rFonts w:ascii="Times New Roman" w:hAnsi="Times New Roman"/>
          <w:sz w:val="28"/>
          <w:szCs w:val="28"/>
        </w:rPr>
        <w:t xml:space="preserve"> Е.Ф., </w:t>
      </w:r>
      <w:proofErr w:type="spellStart"/>
      <w:r w:rsidRPr="0055113C">
        <w:rPr>
          <w:rFonts w:ascii="Times New Roman" w:hAnsi="Times New Roman"/>
          <w:sz w:val="28"/>
          <w:szCs w:val="28"/>
        </w:rPr>
        <w:t>Метечко</w:t>
      </w:r>
      <w:proofErr w:type="spellEnd"/>
      <w:r w:rsidRPr="0055113C">
        <w:rPr>
          <w:rFonts w:ascii="Times New Roman" w:hAnsi="Times New Roman"/>
          <w:sz w:val="28"/>
          <w:szCs w:val="28"/>
        </w:rPr>
        <w:t xml:space="preserve"> A.A. Организация предметной развивающей среды по </w:t>
      </w:r>
      <w:r w:rsidR="00A77CE4">
        <w:rPr>
          <w:rFonts w:ascii="Times New Roman" w:hAnsi="Times New Roman"/>
          <w:sz w:val="28"/>
          <w:szCs w:val="28"/>
        </w:rPr>
        <w:t>«</w:t>
      </w:r>
      <w:r w:rsidRPr="0055113C">
        <w:rPr>
          <w:rFonts w:ascii="Times New Roman" w:hAnsi="Times New Roman"/>
          <w:sz w:val="28"/>
          <w:szCs w:val="28"/>
        </w:rPr>
        <w:t>Программе социального развития</w:t>
      </w:r>
      <w:r w:rsidR="00A77CE4">
        <w:rPr>
          <w:rFonts w:ascii="Times New Roman" w:hAnsi="Times New Roman"/>
          <w:sz w:val="28"/>
          <w:szCs w:val="28"/>
        </w:rPr>
        <w:t>»</w:t>
      </w:r>
      <w:r w:rsidRPr="0055113C">
        <w:rPr>
          <w:rFonts w:ascii="Times New Roman" w:hAnsi="Times New Roman"/>
          <w:sz w:val="28"/>
          <w:szCs w:val="28"/>
        </w:rPr>
        <w:t xml:space="preserve"> 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13C">
        <w:rPr>
          <w:rFonts w:ascii="Times New Roman" w:hAnsi="Times New Roman"/>
          <w:sz w:val="28"/>
          <w:szCs w:val="28"/>
        </w:rPr>
        <w:t>Коломийченко: Методические рекомендации. Пермь, 2003. -40 с.</w:t>
      </w:r>
    </w:p>
    <w:p w:rsidR="005E5D4F" w:rsidRDefault="005E5D4F" w:rsidP="005E5D4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5A05">
        <w:rPr>
          <w:rFonts w:ascii="Times New Roman" w:hAnsi="Times New Roman"/>
          <w:sz w:val="28"/>
          <w:szCs w:val="28"/>
        </w:rPr>
        <w:t>Колосова И.В. Речевая развивающая среда. Основные направления её организации</w:t>
      </w:r>
      <w:r>
        <w:rPr>
          <w:rFonts w:ascii="Times New Roman" w:hAnsi="Times New Roman"/>
          <w:sz w:val="28"/>
          <w:szCs w:val="28"/>
        </w:rPr>
        <w:t xml:space="preserve"> // Дошкольное воспитание. № 6. 2010. С. 21-23</w:t>
      </w:r>
    </w:p>
    <w:p w:rsidR="005E5D4F" w:rsidRPr="0055113C" w:rsidRDefault="005E5D4F" w:rsidP="005E5D4F">
      <w:pPr>
        <w:pStyle w:val="aa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5113C">
        <w:rPr>
          <w:rFonts w:ascii="Times New Roman" w:hAnsi="Times New Roman"/>
          <w:sz w:val="28"/>
          <w:szCs w:val="28"/>
        </w:rPr>
        <w:t xml:space="preserve">Курина В.А. </w:t>
      </w:r>
      <w:r w:rsidR="00A77CE4">
        <w:rPr>
          <w:rFonts w:ascii="Times New Roman" w:hAnsi="Times New Roman"/>
          <w:sz w:val="28"/>
          <w:szCs w:val="28"/>
        </w:rPr>
        <w:t>«</w:t>
      </w:r>
      <w:r w:rsidRPr="0055113C">
        <w:rPr>
          <w:rFonts w:ascii="Times New Roman" w:hAnsi="Times New Roman"/>
          <w:sz w:val="28"/>
          <w:szCs w:val="28"/>
        </w:rPr>
        <w:t>Педагогическое проектирование как способ творческой организации образовательного пространства</w:t>
      </w:r>
      <w:r w:rsidR="00A77CE4">
        <w:rPr>
          <w:rFonts w:ascii="Times New Roman" w:hAnsi="Times New Roman"/>
          <w:sz w:val="28"/>
          <w:szCs w:val="28"/>
        </w:rPr>
        <w:t>»</w:t>
      </w:r>
      <w:r w:rsidRPr="0055113C">
        <w:rPr>
          <w:rFonts w:ascii="Times New Roman" w:hAnsi="Times New Roman"/>
          <w:sz w:val="28"/>
          <w:szCs w:val="28"/>
        </w:rPr>
        <w:t>. Журнал Известия высших учебных заведений. Поволжский регион. Гуманитарные науки Выпуск№ 4 (28) / 2013</w:t>
      </w:r>
      <w:r w:rsidR="0095600B">
        <w:rPr>
          <w:rFonts w:ascii="Times New Roman" w:hAnsi="Times New Roman"/>
          <w:sz w:val="28"/>
          <w:szCs w:val="28"/>
        </w:rPr>
        <w:t>. С. 17-24</w:t>
      </w:r>
    </w:p>
    <w:p w:rsidR="005E5D4F" w:rsidRPr="00CF3C48" w:rsidRDefault="005E5D4F" w:rsidP="005E5D4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C48">
        <w:rPr>
          <w:rFonts w:ascii="Times New Roman" w:hAnsi="Times New Roman"/>
          <w:sz w:val="28"/>
          <w:szCs w:val="28"/>
          <w:shd w:val="clear" w:color="auto" w:fill="FFFFFF"/>
        </w:rPr>
        <w:t>Леонтьев А. Н. Проблемы развития психики /А. Н. Леонтьев. — М., 1965. – 167с.</w:t>
      </w:r>
    </w:p>
    <w:p w:rsidR="005E5D4F" w:rsidRPr="0055113C" w:rsidRDefault="005E5D4F" w:rsidP="005E5D4F">
      <w:pPr>
        <w:pStyle w:val="aa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5113C">
        <w:rPr>
          <w:rFonts w:ascii="Times New Roman" w:hAnsi="Times New Roman"/>
          <w:sz w:val="28"/>
          <w:szCs w:val="28"/>
        </w:rPr>
        <w:lastRenderedPageBreak/>
        <w:t>Любимова Л.В. Педагогические условия использования народной культуры в процессе гражданского воспитания дошкольников</w:t>
      </w:r>
      <w:r w:rsidR="0095600B">
        <w:rPr>
          <w:rFonts w:ascii="Times New Roman" w:hAnsi="Times New Roman"/>
          <w:sz w:val="28"/>
          <w:szCs w:val="28"/>
        </w:rPr>
        <w:t xml:space="preserve">. М. 2011. – 119 с. </w:t>
      </w:r>
    </w:p>
    <w:p w:rsidR="005E5D4F" w:rsidRPr="0055113C" w:rsidRDefault="005E5D4F" w:rsidP="005E5D4F">
      <w:pPr>
        <w:pStyle w:val="aa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5113C">
        <w:rPr>
          <w:rFonts w:ascii="Times New Roman" w:hAnsi="Times New Roman"/>
          <w:sz w:val="28"/>
          <w:szCs w:val="28"/>
        </w:rPr>
        <w:t xml:space="preserve">Матвеев А.Г. </w:t>
      </w:r>
      <w:r w:rsidR="00A77CE4">
        <w:rPr>
          <w:rFonts w:ascii="Times New Roman" w:hAnsi="Times New Roman"/>
          <w:sz w:val="28"/>
          <w:szCs w:val="28"/>
        </w:rPr>
        <w:t>«</w:t>
      </w:r>
      <w:r w:rsidRPr="0055113C">
        <w:rPr>
          <w:rFonts w:ascii="Times New Roman" w:hAnsi="Times New Roman"/>
          <w:sz w:val="28"/>
          <w:szCs w:val="28"/>
        </w:rPr>
        <w:t>Народный календарь и обряды как специфический способ видения мира</w:t>
      </w:r>
      <w:r w:rsidR="00A77CE4">
        <w:rPr>
          <w:rFonts w:ascii="Times New Roman" w:hAnsi="Times New Roman"/>
          <w:sz w:val="28"/>
          <w:szCs w:val="28"/>
        </w:rPr>
        <w:t>»</w:t>
      </w:r>
      <w:r w:rsidRPr="0055113C">
        <w:rPr>
          <w:rFonts w:ascii="Times New Roman" w:hAnsi="Times New Roman"/>
          <w:sz w:val="28"/>
          <w:szCs w:val="28"/>
        </w:rPr>
        <w:t>. Журнал Вестник Чувашского университета Выпуск№ 1 / 2008</w:t>
      </w:r>
      <w:r w:rsidR="0095600B">
        <w:rPr>
          <w:rFonts w:ascii="Times New Roman" w:hAnsi="Times New Roman"/>
          <w:sz w:val="28"/>
          <w:szCs w:val="28"/>
        </w:rPr>
        <w:t>. С. 33-38</w:t>
      </w:r>
    </w:p>
    <w:p w:rsidR="005E5D4F" w:rsidRPr="0055113C" w:rsidRDefault="005E5D4F" w:rsidP="005E5D4F">
      <w:pPr>
        <w:pStyle w:val="aa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13C">
        <w:rPr>
          <w:rFonts w:ascii="Times New Roman" w:hAnsi="Times New Roman"/>
          <w:sz w:val="28"/>
          <w:szCs w:val="28"/>
        </w:rPr>
        <w:t>Мингазов</w:t>
      </w:r>
      <w:proofErr w:type="spellEnd"/>
      <w:r w:rsidRPr="0055113C">
        <w:rPr>
          <w:rFonts w:ascii="Times New Roman" w:hAnsi="Times New Roman"/>
          <w:sz w:val="28"/>
          <w:szCs w:val="28"/>
        </w:rPr>
        <w:t xml:space="preserve"> Р. Х., Фадеева Е. Ю., Сабитов Н. А </w:t>
      </w:r>
      <w:r w:rsidR="00A77CE4">
        <w:rPr>
          <w:rFonts w:ascii="Times New Roman" w:hAnsi="Times New Roman"/>
          <w:sz w:val="28"/>
          <w:szCs w:val="28"/>
        </w:rPr>
        <w:t>«</w:t>
      </w:r>
      <w:r w:rsidRPr="0055113C">
        <w:rPr>
          <w:rFonts w:ascii="Times New Roman" w:hAnsi="Times New Roman"/>
          <w:sz w:val="28"/>
          <w:szCs w:val="28"/>
        </w:rPr>
        <w:t>Роль педагогического проектирования в профессиональной деятельности учителя</w:t>
      </w:r>
      <w:r w:rsidR="00A77CE4">
        <w:rPr>
          <w:rFonts w:ascii="Times New Roman" w:hAnsi="Times New Roman"/>
          <w:sz w:val="28"/>
          <w:szCs w:val="28"/>
        </w:rPr>
        <w:t>»</w:t>
      </w:r>
      <w:r w:rsidRPr="0055113C">
        <w:rPr>
          <w:rFonts w:ascii="Times New Roman" w:hAnsi="Times New Roman"/>
          <w:sz w:val="28"/>
          <w:szCs w:val="28"/>
        </w:rPr>
        <w:t>. Журнал Казанский педагогический журнал Выпуск№ 4 (94) / 2012</w:t>
      </w:r>
      <w:r w:rsidR="0095600B">
        <w:rPr>
          <w:rFonts w:ascii="Times New Roman" w:hAnsi="Times New Roman"/>
          <w:sz w:val="28"/>
          <w:szCs w:val="28"/>
        </w:rPr>
        <w:t>. С. 10-14</w:t>
      </w:r>
    </w:p>
    <w:p w:rsidR="005E5D4F" w:rsidRPr="00F62547" w:rsidRDefault="005E5D4F" w:rsidP="005E5D4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Нагорнова</w:t>
      </w:r>
      <w:proofErr w:type="spellEnd"/>
      <w:r w:rsidRPr="00F62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А.Ю. (ред.) Актуальные проблемы современного образования: опыт и инновации. Часть 1. Материалы 3-й научно-практической конференции (заочной) с международным участием: 20-21 апреля 2012 г. - ФГБОУ ВПО </w:t>
      </w:r>
      <w:proofErr w:type="spellStart"/>
      <w:r w:rsidRPr="00F62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УлГПУ</w:t>
      </w:r>
      <w:proofErr w:type="spellEnd"/>
      <w:r w:rsidRPr="00F62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им. И.Н. Ульянова. - Ульяновск: </w:t>
      </w:r>
      <w:proofErr w:type="spellStart"/>
      <w:r w:rsidRPr="00F62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УлГУ</w:t>
      </w:r>
      <w:proofErr w:type="spellEnd"/>
      <w:r w:rsidRPr="00F62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2012. - 606 с.</w:t>
      </w:r>
    </w:p>
    <w:p w:rsidR="005E5D4F" w:rsidRPr="0055113C" w:rsidRDefault="005E5D4F" w:rsidP="005E5D4F">
      <w:pPr>
        <w:pStyle w:val="aa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5113C">
        <w:rPr>
          <w:rFonts w:ascii="Times New Roman" w:hAnsi="Times New Roman"/>
          <w:sz w:val="28"/>
          <w:szCs w:val="28"/>
        </w:rPr>
        <w:t>Орлова М. Формирование толерантности у дошкольников. // Дошкольное воспитание. – 2003. - № 11. – С.51</w:t>
      </w:r>
      <w:r w:rsidR="0095600B">
        <w:rPr>
          <w:rFonts w:ascii="Times New Roman" w:hAnsi="Times New Roman"/>
          <w:sz w:val="28"/>
          <w:szCs w:val="28"/>
        </w:rPr>
        <w:t>-56</w:t>
      </w:r>
    </w:p>
    <w:p w:rsidR="005E5D4F" w:rsidRPr="00CF3C48" w:rsidRDefault="005E5D4F" w:rsidP="005E5D4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C48">
        <w:rPr>
          <w:rFonts w:ascii="Times New Roman" w:hAnsi="Times New Roman"/>
          <w:sz w:val="28"/>
          <w:szCs w:val="28"/>
          <w:shd w:val="clear" w:color="auto" w:fill="FFFFFF"/>
        </w:rPr>
        <w:t>От рождения до школы. Примерная общеобразовательная программа дошкольного образования / Под ред. Н.Е. Вераксы, Т.С. Комаровой, М. А. Васильевой. – М.: МОЗАИКА-СИНТЕЗ, 2014. –  333 с.</w:t>
      </w:r>
    </w:p>
    <w:p w:rsidR="005E5D4F" w:rsidRPr="0055113C" w:rsidRDefault="005E5D4F" w:rsidP="005E5D4F">
      <w:pPr>
        <w:pStyle w:val="aa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5113C">
        <w:rPr>
          <w:rFonts w:ascii="Times New Roman" w:hAnsi="Times New Roman"/>
          <w:sz w:val="28"/>
          <w:szCs w:val="28"/>
        </w:rPr>
        <w:t xml:space="preserve">Попова М.А. </w:t>
      </w:r>
      <w:r w:rsidR="00A77CE4">
        <w:rPr>
          <w:rFonts w:ascii="Times New Roman" w:hAnsi="Times New Roman"/>
          <w:sz w:val="28"/>
          <w:szCs w:val="28"/>
        </w:rPr>
        <w:t>«</w:t>
      </w:r>
      <w:r w:rsidRPr="0055113C">
        <w:rPr>
          <w:rFonts w:ascii="Times New Roman" w:hAnsi="Times New Roman"/>
          <w:sz w:val="28"/>
          <w:szCs w:val="28"/>
        </w:rPr>
        <w:t>Виды и принципы педагогического проектирования. Теоретический аспект</w:t>
      </w:r>
      <w:r w:rsidR="00A77CE4">
        <w:rPr>
          <w:rFonts w:ascii="Times New Roman" w:hAnsi="Times New Roman"/>
          <w:sz w:val="28"/>
          <w:szCs w:val="28"/>
        </w:rPr>
        <w:t>»</w:t>
      </w:r>
      <w:r w:rsidRPr="0055113C">
        <w:rPr>
          <w:rFonts w:ascii="Times New Roman" w:hAnsi="Times New Roman"/>
          <w:sz w:val="28"/>
          <w:szCs w:val="28"/>
        </w:rPr>
        <w:t>. Журнал Научные итоги года: достижения, проекты, гипотезы Выпуск№ 1-1 / 2011</w:t>
      </w:r>
      <w:r w:rsidR="0095600B">
        <w:rPr>
          <w:rFonts w:ascii="Times New Roman" w:hAnsi="Times New Roman"/>
          <w:sz w:val="28"/>
          <w:szCs w:val="28"/>
        </w:rPr>
        <w:t>. С. 17-19</w:t>
      </w:r>
    </w:p>
    <w:p w:rsidR="005E5D4F" w:rsidRDefault="005E5D4F" w:rsidP="005E5D4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2547">
        <w:rPr>
          <w:rFonts w:ascii="Times New Roman" w:hAnsi="Times New Roman"/>
          <w:sz w:val="28"/>
          <w:szCs w:val="28"/>
        </w:rPr>
        <w:t xml:space="preserve">Пятница Т.В. Социализация дошкольника через игру. Пособие для педагогов дошкольных учреждений. – 2010. 67 с. </w:t>
      </w:r>
    </w:p>
    <w:p w:rsidR="005E5D4F" w:rsidRDefault="005E5D4F" w:rsidP="005E5D4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547">
        <w:rPr>
          <w:rFonts w:ascii="Times New Roman" w:hAnsi="Times New Roman"/>
          <w:sz w:val="28"/>
          <w:szCs w:val="28"/>
        </w:rPr>
        <w:t>Репринцева</w:t>
      </w:r>
      <w:proofErr w:type="spellEnd"/>
      <w:r w:rsidRPr="00F62547">
        <w:rPr>
          <w:rFonts w:ascii="Times New Roman" w:hAnsi="Times New Roman"/>
          <w:sz w:val="28"/>
          <w:szCs w:val="28"/>
        </w:rPr>
        <w:t xml:space="preserve"> Г.И. Игра - ключ к душе ребенка. - М., ФОРУМ, 2010. 240 с.</w:t>
      </w:r>
    </w:p>
    <w:p w:rsidR="005E5D4F" w:rsidRPr="0055113C" w:rsidRDefault="005E5D4F" w:rsidP="005E5D4F">
      <w:pPr>
        <w:pStyle w:val="aa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5113C">
        <w:rPr>
          <w:rFonts w:ascii="Times New Roman" w:hAnsi="Times New Roman"/>
          <w:sz w:val="28"/>
          <w:szCs w:val="28"/>
        </w:rPr>
        <w:t>Смирнова Е.О. Детская психология: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13C">
        <w:rPr>
          <w:rFonts w:ascii="Times New Roman" w:hAnsi="Times New Roman"/>
          <w:sz w:val="28"/>
          <w:szCs w:val="28"/>
        </w:rPr>
        <w:t xml:space="preserve">для студентов </w:t>
      </w:r>
      <w:proofErr w:type="spellStart"/>
      <w:r w:rsidRPr="0055113C">
        <w:rPr>
          <w:rFonts w:ascii="Times New Roman" w:hAnsi="Times New Roman"/>
          <w:sz w:val="28"/>
          <w:szCs w:val="28"/>
        </w:rPr>
        <w:t>высш</w:t>
      </w:r>
      <w:proofErr w:type="spellEnd"/>
      <w:r w:rsidRPr="005511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13C">
        <w:rPr>
          <w:rFonts w:ascii="Times New Roman" w:hAnsi="Times New Roman"/>
          <w:sz w:val="28"/>
          <w:szCs w:val="28"/>
        </w:rPr>
        <w:t>пед.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13C">
        <w:rPr>
          <w:rFonts w:ascii="Times New Roman" w:hAnsi="Times New Roman"/>
          <w:sz w:val="28"/>
          <w:szCs w:val="28"/>
        </w:rPr>
        <w:t>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13C">
        <w:rPr>
          <w:rFonts w:ascii="Times New Roman" w:hAnsi="Times New Roman"/>
          <w:sz w:val="28"/>
          <w:szCs w:val="28"/>
        </w:rPr>
        <w:t xml:space="preserve">заведений/ Смирнова Елена Олеговна.3-е изд., </w:t>
      </w:r>
      <w:proofErr w:type="spellStart"/>
      <w:proofErr w:type="gramStart"/>
      <w:r w:rsidRPr="0055113C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5113C">
        <w:rPr>
          <w:rFonts w:ascii="Times New Roman" w:hAnsi="Times New Roman"/>
          <w:sz w:val="28"/>
          <w:szCs w:val="28"/>
        </w:rPr>
        <w:t>.-</w:t>
      </w:r>
      <w:proofErr w:type="gramEnd"/>
      <w:r w:rsidRPr="0055113C">
        <w:rPr>
          <w:rFonts w:ascii="Times New Roman" w:hAnsi="Times New Roman"/>
          <w:sz w:val="28"/>
          <w:szCs w:val="28"/>
        </w:rPr>
        <w:t xml:space="preserve"> СПБ.: Питер,2010.-299с.</w:t>
      </w:r>
    </w:p>
    <w:p w:rsidR="005E5D4F" w:rsidRPr="0055113C" w:rsidRDefault="005E5D4F" w:rsidP="005E5D4F">
      <w:pPr>
        <w:pStyle w:val="aa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5113C">
        <w:rPr>
          <w:rFonts w:ascii="Times New Roman" w:hAnsi="Times New Roman"/>
          <w:sz w:val="28"/>
          <w:szCs w:val="28"/>
        </w:rPr>
        <w:lastRenderedPageBreak/>
        <w:t xml:space="preserve">Соловьева М.Р. </w:t>
      </w:r>
      <w:r w:rsidR="00A77CE4">
        <w:rPr>
          <w:rFonts w:ascii="Times New Roman" w:hAnsi="Times New Roman"/>
          <w:sz w:val="28"/>
          <w:szCs w:val="28"/>
        </w:rPr>
        <w:t>«</w:t>
      </w:r>
      <w:r w:rsidRPr="0055113C">
        <w:rPr>
          <w:rFonts w:ascii="Times New Roman" w:hAnsi="Times New Roman"/>
          <w:sz w:val="28"/>
          <w:szCs w:val="28"/>
        </w:rPr>
        <w:t xml:space="preserve">Детский народный календарь как форма </w:t>
      </w:r>
      <w:proofErr w:type="spellStart"/>
      <w:r w:rsidRPr="0055113C">
        <w:rPr>
          <w:rFonts w:ascii="Times New Roman" w:hAnsi="Times New Roman"/>
          <w:sz w:val="28"/>
          <w:szCs w:val="28"/>
        </w:rPr>
        <w:t>межпоколенной</w:t>
      </w:r>
      <w:proofErr w:type="spellEnd"/>
      <w:r w:rsidRPr="0055113C">
        <w:rPr>
          <w:rFonts w:ascii="Times New Roman" w:hAnsi="Times New Roman"/>
          <w:sz w:val="28"/>
          <w:szCs w:val="28"/>
        </w:rPr>
        <w:t xml:space="preserve"> передачи духовно-нравственных традиций крестьянской общины</w:t>
      </w:r>
      <w:r w:rsidR="00A77CE4">
        <w:rPr>
          <w:rFonts w:ascii="Times New Roman" w:hAnsi="Times New Roman"/>
          <w:sz w:val="28"/>
          <w:szCs w:val="28"/>
        </w:rPr>
        <w:t>»</w:t>
      </w:r>
      <w:r w:rsidRPr="0055113C">
        <w:rPr>
          <w:rFonts w:ascii="Times New Roman" w:hAnsi="Times New Roman"/>
          <w:sz w:val="28"/>
          <w:szCs w:val="28"/>
        </w:rPr>
        <w:t>. Журнал Вестник Бурятского государственного университета Выпуск№ 10 / 2012</w:t>
      </w:r>
      <w:r w:rsidR="008469C2">
        <w:rPr>
          <w:rFonts w:ascii="Times New Roman" w:hAnsi="Times New Roman"/>
          <w:sz w:val="28"/>
          <w:szCs w:val="28"/>
        </w:rPr>
        <w:t>. С. 52-55</w:t>
      </w:r>
    </w:p>
    <w:p w:rsidR="005E5D4F" w:rsidRPr="008B2DC6" w:rsidRDefault="005E5D4F" w:rsidP="005E5D4F">
      <w:pPr>
        <w:pStyle w:val="aa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5113C">
        <w:rPr>
          <w:rFonts w:ascii="Times New Roman" w:hAnsi="Times New Roman"/>
          <w:sz w:val="28"/>
          <w:szCs w:val="28"/>
        </w:rPr>
        <w:t xml:space="preserve">Терехова О.П. </w:t>
      </w:r>
      <w:r w:rsidR="00A77CE4">
        <w:rPr>
          <w:rFonts w:ascii="Times New Roman" w:hAnsi="Times New Roman"/>
          <w:sz w:val="28"/>
          <w:szCs w:val="28"/>
        </w:rPr>
        <w:t>«</w:t>
      </w:r>
      <w:r w:rsidRPr="0055113C">
        <w:rPr>
          <w:rFonts w:ascii="Times New Roman" w:hAnsi="Times New Roman"/>
          <w:sz w:val="28"/>
          <w:szCs w:val="28"/>
        </w:rPr>
        <w:t xml:space="preserve">Народные праздники и </w:t>
      </w:r>
      <w:r w:rsidR="00D21E36" w:rsidRPr="0055113C">
        <w:rPr>
          <w:rFonts w:ascii="Times New Roman" w:hAnsi="Times New Roman"/>
          <w:sz w:val="28"/>
          <w:szCs w:val="28"/>
        </w:rPr>
        <w:t>обряды,</w:t>
      </w:r>
      <w:r w:rsidRPr="0055113C">
        <w:rPr>
          <w:rFonts w:ascii="Times New Roman" w:hAnsi="Times New Roman"/>
          <w:sz w:val="28"/>
          <w:szCs w:val="28"/>
        </w:rPr>
        <w:t xml:space="preserve"> и их роль в нравственно-экологическом воспитании подрастающего поколения</w:t>
      </w:r>
      <w:r w:rsidR="00A77CE4">
        <w:rPr>
          <w:rFonts w:ascii="Times New Roman" w:hAnsi="Times New Roman"/>
          <w:sz w:val="28"/>
          <w:szCs w:val="28"/>
        </w:rPr>
        <w:t>»</w:t>
      </w:r>
      <w:r w:rsidRPr="0055113C">
        <w:rPr>
          <w:rFonts w:ascii="Times New Roman" w:hAnsi="Times New Roman"/>
          <w:sz w:val="28"/>
          <w:szCs w:val="28"/>
        </w:rPr>
        <w:t xml:space="preserve">. </w:t>
      </w:r>
      <w:r w:rsidRPr="008B2DC6">
        <w:rPr>
          <w:rFonts w:ascii="Times New Roman" w:hAnsi="Times New Roman"/>
          <w:sz w:val="28"/>
          <w:szCs w:val="28"/>
        </w:rPr>
        <w:t>Журнал Вестник Чувашского университета Выпуск№ 4 / 2011</w:t>
      </w:r>
      <w:r w:rsidR="008469C2">
        <w:rPr>
          <w:rFonts w:ascii="Times New Roman" w:hAnsi="Times New Roman"/>
          <w:sz w:val="28"/>
          <w:szCs w:val="28"/>
        </w:rPr>
        <w:t>. С. 78-80</w:t>
      </w:r>
    </w:p>
    <w:p w:rsidR="005E5D4F" w:rsidRDefault="005E5D4F" w:rsidP="005E5D4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8E5">
        <w:rPr>
          <w:rFonts w:ascii="Times New Roman" w:hAnsi="Times New Roman"/>
          <w:sz w:val="28"/>
          <w:szCs w:val="28"/>
        </w:rPr>
        <w:t>Урунтаева</w:t>
      </w:r>
      <w:proofErr w:type="spellEnd"/>
      <w:r w:rsidRPr="00B218E5">
        <w:rPr>
          <w:rFonts w:ascii="Times New Roman" w:hAnsi="Times New Roman"/>
          <w:sz w:val="28"/>
          <w:szCs w:val="28"/>
        </w:rPr>
        <w:t xml:space="preserve"> Г.А. Детская психология М.: Академия, 2006. — 368 с.</w:t>
      </w:r>
    </w:p>
    <w:p w:rsidR="005E5D4F" w:rsidRPr="0055113C" w:rsidRDefault="005E5D4F" w:rsidP="005E5D4F">
      <w:pPr>
        <w:pStyle w:val="aa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5113C">
        <w:rPr>
          <w:rFonts w:ascii="Times New Roman" w:hAnsi="Times New Roman"/>
          <w:sz w:val="28"/>
          <w:szCs w:val="28"/>
        </w:rPr>
        <w:t xml:space="preserve">Фадеев С.Б. </w:t>
      </w:r>
      <w:r w:rsidR="00A77CE4">
        <w:rPr>
          <w:rFonts w:ascii="Times New Roman" w:hAnsi="Times New Roman"/>
          <w:sz w:val="28"/>
          <w:szCs w:val="28"/>
        </w:rPr>
        <w:t>«</w:t>
      </w:r>
      <w:r w:rsidRPr="0055113C">
        <w:rPr>
          <w:rFonts w:ascii="Times New Roman" w:hAnsi="Times New Roman"/>
          <w:sz w:val="28"/>
          <w:szCs w:val="28"/>
        </w:rPr>
        <w:t>Формирование гендерной толерантности у детей старшего дошкольного возраста средствами народной культуры</w:t>
      </w:r>
      <w:r w:rsidR="00A77CE4">
        <w:rPr>
          <w:rFonts w:ascii="Times New Roman" w:hAnsi="Times New Roman"/>
          <w:sz w:val="28"/>
          <w:szCs w:val="28"/>
        </w:rPr>
        <w:t>»</w:t>
      </w:r>
      <w:r w:rsidRPr="0055113C">
        <w:rPr>
          <w:rFonts w:ascii="Times New Roman" w:hAnsi="Times New Roman"/>
          <w:sz w:val="28"/>
          <w:szCs w:val="28"/>
        </w:rPr>
        <w:t>. Журнал Вестник Нижневартовского государственного университета Выпуск№ 4 / 2013</w:t>
      </w:r>
      <w:r w:rsidR="008469C2">
        <w:rPr>
          <w:rFonts w:ascii="Times New Roman" w:hAnsi="Times New Roman"/>
          <w:sz w:val="28"/>
          <w:szCs w:val="28"/>
        </w:rPr>
        <w:t>. С. 29-31</w:t>
      </w:r>
    </w:p>
    <w:p w:rsidR="005E5D4F" w:rsidRPr="0055113C" w:rsidRDefault="005E5D4F" w:rsidP="005E5D4F">
      <w:pPr>
        <w:pStyle w:val="aa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5113C">
        <w:rPr>
          <w:rFonts w:ascii="Times New Roman" w:hAnsi="Times New Roman"/>
          <w:sz w:val="28"/>
          <w:szCs w:val="28"/>
        </w:rPr>
        <w:t xml:space="preserve">Цыплакова С.А. </w:t>
      </w:r>
      <w:r w:rsidR="00A77CE4">
        <w:rPr>
          <w:rFonts w:ascii="Times New Roman" w:hAnsi="Times New Roman"/>
          <w:sz w:val="28"/>
          <w:szCs w:val="28"/>
        </w:rPr>
        <w:t>«</w:t>
      </w:r>
      <w:r w:rsidRPr="0055113C">
        <w:rPr>
          <w:rFonts w:ascii="Times New Roman" w:hAnsi="Times New Roman"/>
          <w:sz w:val="28"/>
          <w:szCs w:val="28"/>
        </w:rPr>
        <w:t xml:space="preserve">Педагогическое проектирование: </w:t>
      </w:r>
      <w:proofErr w:type="spellStart"/>
      <w:r w:rsidRPr="0055113C">
        <w:rPr>
          <w:rFonts w:ascii="Times New Roman" w:hAnsi="Times New Roman"/>
          <w:sz w:val="28"/>
          <w:szCs w:val="28"/>
        </w:rPr>
        <w:t>профессиологический</w:t>
      </w:r>
      <w:proofErr w:type="spellEnd"/>
      <w:r w:rsidRPr="0055113C">
        <w:rPr>
          <w:rFonts w:ascii="Times New Roman" w:hAnsi="Times New Roman"/>
          <w:sz w:val="28"/>
          <w:szCs w:val="28"/>
        </w:rPr>
        <w:t xml:space="preserve"> подход</w:t>
      </w:r>
      <w:r w:rsidR="00A77CE4">
        <w:rPr>
          <w:rFonts w:ascii="Times New Roman" w:hAnsi="Times New Roman"/>
          <w:sz w:val="28"/>
          <w:szCs w:val="28"/>
        </w:rPr>
        <w:t>»</w:t>
      </w:r>
      <w:r w:rsidRPr="0055113C">
        <w:rPr>
          <w:rFonts w:ascii="Times New Roman" w:hAnsi="Times New Roman"/>
          <w:sz w:val="28"/>
          <w:szCs w:val="28"/>
        </w:rPr>
        <w:t>. Журнал Вестник Северо-Кавказского гуманитарного института Выпуск№ 1 (5) / 2013</w:t>
      </w:r>
      <w:r w:rsidR="008469C2">
        <w:rPr>
          <w:rFonts w:ascii="Times New Roman" w:hAnsi="Times New Roman"/>
          <w:sz w:val="28"/>
          <w:szCs w:val="28"/>
        </w:rPr>
        <w:t>. С. 44-48</w:t>
      </w:r>
    </w:p>
    <w:p w:rsidR="005E5D4F" w:rsidRDefault="005E5D4F" w:rsidP="005E5D4F">
      <w:pPr>
        <w:pStyle w:val="aa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13C">
        <w:rPr>
          <w:rFonts w:ascii="Times New Roman" w:hAnsi="Times New Roman"/>
          <w:sz w:val="28"/>
          <w:szCs w:val="28"/>
        </w:rPr>
        <w:t>Чембулатова</w:t>
      </w:r>
      <w:proofErr w:type="spellEnd"/>
      <w:r w:rsidRPr="0055113C">
        <w:rPr>
          <w:rFonts w:ascii="Times New Roman" w:hAnsi="Times New Roman"/>
          <w:sz w:val="28"/>
          <w:szCs w:val="28"/>
        </w:rPr>
        <w:t xml:space="preserve"> С.Ю. </w:t>
      </w:r>
      <w:r w:rsidR="00A77CE4">
        <w:rPr>
          <w:rFonts w:ascii="Times New Roman" w:hAnsi="Times New Roman"/>
          <w:sz w:val="28"/>
          <w:szCs w:val="28"/>
        </w:rPr>
        <w:t>«</w:t>
      </w:r>
      <w:r w:rsidRPr="0055113C">
        <w:rPr>
          <w:rFonts w:ascii="Times New Roman" w:hAnsi="Times New Roman"/>
          <w:sz w:val="28"/>
          <w:szCs w:val="28"/>
        </w:rPr>
        <w:t>Роль народной художественной культуры в воспитании патриотизма у детей младшего школьного возраста</w:t>
      </w:r>
      <w:r w:rsidR="00A77CE4">
        <w:rPr>
          <w:rFonts w:ascii="Times New Roman" w:hAnsi="Times New Roman"/>
          <w:sz w:val="28"/>
          <w:szCs w:val="28"/>
        </w:rPr>
        <w:t>»</w:t>
      </w:r>
      <w:r w:rsidRPr="0055113C">
        <w:rPr>
          <w:rFonts w:ascii="Times New Roman" w:hAnsi="Times New Roman"/>
          <w:sz w:val="28"/>
          <w:szCs w:val="28"/>
        </w:rPr>
        <w:t>. Журнал Социально-экономические явления и процессы Выпуск№ 1-2 / 2011</w:t>
      </w:r>
      <w:r w:rsidR="008469C2">
        <w:rPr>
          <w:rFonts w:ascii="Times New Roman" w:hAnsi="Times New Roman"/>
          <w:sz w:val="28"/>
          <w:szCs w:val="28"/>
        </w:rPr>
        <w:t>. С. 20-22</w:t>
      </w:r>
    </w:p>
    <w:p w:rsidR="005E5D4F" w:rsidRDefault="005E5D4F" w:rsidP="005E5D4F">
      <w:pPr>
        <w:pStyle w:val="aa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E5D4F" w:rsidRDefault="005E5D4F" w:rsidP="005E5D4F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268D" w:rsidRDefault="007F268D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68D" w:rsidRDefault="007F268D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68D" w:rsidRDefault="007F268D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68D" w:rsidRDefault="007F268D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68D" w:rsidRDefault="007F268D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68D" w:rsidRDefault="007F268D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68D" w:rsidRDefault="007F268D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68D" w:rsidRDefault="007F268D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68D" w:rsidRDefault="007F268D" w:rsidP="00F7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E36" w:rsidRPr="0055113C" w:rsidRDefault="00D21E36" w:rsidP="009608C1">
      <w:pPr>
        <w:pStyle w:val="1"/>
        <w:rPr>
          <w:rFonts w:eastAsia="Calibri"/>
          <w:shd w:val="clear" w:color="auto" w:fill="FFFFFF"/>
        </w:rPr>
      </w:pPr>
      <w:bookmarkStart w:id="26" w:name="_Toc453241166"/>
      <w:bookmarkStart w:id="27" w:name="_Toc526938044"/>
      <w:r w:rsidRPr="0055113C">
        <w:rPr>
          <w:rFonts w:eastAsia="Calibri"/>
          <w:shd w:val="clear" w:color="auto" w:fill="FFFFFF"/>
        </w:rPr>
        <w:t>Приложение</w:t>
      </w:r>
      <w:bookmarkEnd w:id="26"/>
      <w:bookmarkEnd w:id="27"/>
    </w:p>
    <w:p w:rsidR="00D21E36" w:rsidRPr="0055113C" w:rsidRDefault="00D21E36" w:rsidP="00D21E36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Приложение № 1</w:t>
      </w:r>
    </w:p>
    <w:p w:rsidR="00D21E36" w:rsidRPr="0055113C" w:rsidRDefault="00D21E36" w:rsidP="00D21E36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511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Анкета для педагогов.</w:t>
      </w:r>
    </w:p>
    <w:p w:rsidR="00D21E36" w:rsidRPr="0055113C" w:rsidRDefault="00D21E36" w:rsidP="00D21E36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21E36" w:rsidRPr="0055113C" w:rsidRDefault="00D21E36" w:rsidP="00D21E36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5113C">
        <w:rPr>
          <w:rFonts w:ascii="Times New Roman" w:hAnsi="Times New Roman"/>
          <w:color w:val="000000"/>
          <w:sz w:val="28"/>
          <w:szCs w:val="28"/>
        </w:rPr>
        <w:t>Выявление знаний о традициях русской народной культуры.</w:t>
      </w:r>
    </w:p>
    <w:p w:rsidR="00D21E36" w:rsidRPr="0055113C" w:rsidRDefault="00D21E36" w:rsidP="00D21E36">
      <w:pPr>
        <w:numPr>
          <w:ilvl w:val="0"/>
          <w:numId w:val="14"/>
        </w:numPr>
        <w:spacing w:after="20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5113C">
        <w:rPr>
          <w:rFonts w:ascii="Times New Roman" w:hAnsi="Times New Roman"/>
          <w:color w:val="000000"/>
          <w:sz w:val="28"/>
          <w:szCs w:val="28"/>
        </w:rPr>
        <w:t>Знаете ли вы народный календарь?</w:t>
      </w:r>
    </w:p>
    <w:p w:rsidR="00D21E36" w:rsidRPr="0055113C" w:rsidRDefault="00D21E36" w:rsidP="00D21E36">
      <w:pPr>
        <w:spacing w:line="360" w:lineRule="auto"/>
        <w:ind w:left="1080"/>
        <w:contextualSpacing/>
        <w:rPr>
          <w:rFonts w:ascii="Times New Roman" w:hAnsi="Times New Roman"/>
          <w:color w:val="000000"/>
          <w:sz w:val="28"/>
          <w:szCs w:val="28"/>
        </w:rPr>
      </w:pPr>
      <w:r w:rsidRPr="0055113C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</w:p>
    <w:p w:rsidR="00D21E36" w:rsidRPr="0055113C" w:rsidRDefault="00D21E36" w:rsidP="00D21E36">
      <w:pPr>
        <w:numPr>
          <w:ilvl w:val="0"/>
          <w:numId w:val="14"/>
        </w:numPr>
        <w:spacing w:after="20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5113C">
        <w:rPr>
          <w:rFonts w:ascii="Times New Roman" w:hAnsi="Times New Roman"/>
          <w:color w:val="000000"/>
          <w:sz w:val="28"/>
          <w:szCs w:val="28"/>
        </w:rPr>
        <w:t>Какие русские национальные блюда вы готовите дома?</w:t>
      </w:r>
    </w:p>
    <w:p w:rsidR="00D21E36" w:rsidRPr="0055113C" w:rsidRDefault="00D21E36" w:rsidP="00D21E36">
      <w:pPr>
        <w:spacing w:line="360" w:lineRule="auto"/>
        <w:ind w:left="1080"/>
        <w:contextualSpacing/>
        <w:rPr>
          <w:rFonts w:ascii="Times New Roman" w:hAnsi="Times New Roman"/>
          <w:color w:val="000000"/>
          <w:sz w:val="28"/>
          <w:szCs w:val="28"/>
        </w:rPr>
      </w:pPr>
      <w:r w:rsidRPr="0055113C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</w:p>
    <w:p w:rsidR="00D21E36" w:rsidRPr="0055113C" w:rsidRDefault="00D21E36" w:rsidP="00D21E36">
      <w:pPr>
        <w:numPr>
          <w:ilvl w:val="0"/>
          <w:numId w:val="14"/>
        </w:numPr>
        <w:spacing w:after="20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5113C">
        <w:rPr>
          <w:rFonts w:ascii="Times New Roman" w:hAnsi="Times New Roman"/>
          <w:color w:val="000000"/>
          <w:sz w:val="28"/>
          <w:szCs w:val="28"/>
        </w:rPr>
        <w:t>Знаете ли вы обряды? Принимаете в них участие?</w:t>
      </w:r>
    </w:p>
    <w:p w:rsidR="00D21E36" w:rsidRPr="0055113C" w:rsidRDefault="00D21E36" w:rsidP="00D21E36">
      <w:pPr>
        <w:spacing w:line="36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55113C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</w:p>
    <w:p w:rsidR="00D21E36" w:rsidRPr="0055113C" w:rsidRDefault="00D21E36" w:rsidP="00D21E36">
      <w:pPr>
        <w:numPr>
          <w:ilvl w:val="0"/>
          <w:numId w:val="14"/>
        </w:numPr>
        <w:spacing w:after="20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5113C">
        <w:rPr>
          <w:rFonts w:ascii="Times New Roman" w:hAnsi="Times New Roman"/>
          <w:color w:val="000000"/>
          <w:sz w:val="28"/>
          <w:szCs w:val="28"/>
        </w:rPr>
        <w:t>Какие традиции соблюдаются в вашей группе?</w:t>
      </w:r>
    </w:p>
    <w:p w:rsidR="00D21E36" w:rsidRPr="0055113C" w:rsidRDefault="00D21E36" w:rsidP="00D21E36">
      <w:pPr>
        <w:spacing w:line="360" w:lineRule="auto"/>
        <w:ind w:left="1080"/>
        <w:contextualSpacing/>
        <w:rPr>
          <w:rFonts w:ascii="Times New Roman" w:hAnsi="Times New Roman"/>
          <w:color w:val="000000"/>
          <w:sz w:val="28"/>
          <w:szCs w:val="28"/>
        </w:rPr>
      </w:pPr>
      <w:r w:rsidRPr="0055113C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</w:p>
    <w:p w:rsidR="00D21E36" w:rsidRPr="0055113C" w:rsidRDefault="00D21E36" w:rsidP="00D21E36">
      <w:pPr>
        <w:numPr>
          <w:ilvl w:val="0"/>
          <w:numId w:val="14"/>
        </w:numPr>
        <w:spacing w:after="20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5113C">
        <w:rPr>
          <w:rFonts w:ascii="Times New Roman" w:hAnsi="Times New Roman"/>
          <w:color w:val="000000"/>
          <w:sz w:val="28"/>
          <w:szCs w:val="28"/>
        </w:rPr>
        <w:t>Следует ли прививать детям народные русские и семейные традиции?</w:t>
      </w:r>
    </w:p>
    <w:p w:rsidR="00D21E36" w:rsidRPr="0055113C" w:rsidRDefault="00D21E36" w:rsidP="00D21E36">
      <w:pPr>
        <w:spacing w:line="360" w:lineRule="auto"/>
        <w:ind w:left="1080"/>
        <w:contextualSpacing/>
        <w:rPr>
          <w:rFonts w:ascii="Times New Roman" w:hAnsi="Times New Roman"/>
          <w:color w:val="000000"/>
          <w:sz w:val="28"/>
          <w:szCs w:val="28"/>
        </w:rPr>
      </w:pPr>
      <w:r w:rsidRPr="0055113C">
        <w:rPr>
          <w:rFonts w:ascii="Times New Roman" w:hAnsi="Times New Roman"/>
          <w:color w:val="000000"/>
          <w:sz w:val="28"/>
          <w:szCs w:val="28"/>
        </w:rPr>
        <w:t>___________________________________________________________</w:t>
      </w:r>
    </w:p>
    <w:p w:rsidR="00D21E36" w:rsidRPr="0055113C" w:rsidRDefault="00D21E36" w:rsidP="00D21E36">
      <w:pPr>
        <w:numPr>
          <w:ilvl w:val="0"/>
          <w:numId w:val="14"/>
        </w:numPr>
        <w:spacing w:after="20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5113C">
        <w:rPr>
          <w:rFonts w:ascii="Times New Roman" w:hAnsi="Times New Roman"/>
          <w:color w:val="000000"/>
          <w:sz w:val="28"/>
          <w:szCs w:val="28"/>
        </w:rPr>
        <w:t>Что у вас вызывает наибольшие трудности в работе с детьми?</w:t>
      </w:r>
    </w:p>
    <w:p w:rsidR="00D21E36" w:rsidRPr="0055113C" w:rsidRDefault="00D21E36" w:rsidP="00D21E36">
      <w:pPr>
        <w:spacing w:line="360" w:lineRule="auto"/>
        <w:ind w:left="1080"/>
        <w:contextualSpacing/>
        <w:rPr>
          <w:rFonts w:ascii="Times New Roman" w:hAnsi="Times New Roman"/>
          <w:color w:val="000000"/>
          <w:sz w:val="28"/>
          <w:szCs w:val="28"/>
        </w:rPr>
      </w:pPr>
      <w:r w:rsidRPr="0055113C">
        <w:rPr>
          <w:rFonts w:ascii="Times New Roman" w:hAnsi="Times New Roman"/>
          <w:color w:val="000000"/>
          <w:sz w:val="28"/>
          <w:szCs w:val="28"/>
        </w:rPr>
        <w:t>___________________________________________________________</w:t>
      </w:r>
    </w:p>
    <w:p w:rsidR="00D21E36" w:rsidRPr="0055113C" w:rsidRDefault="00D21E36" w:rsidP="00D21E36">
      <w:pPr>
        <w:numPr>
          <w:ilvl w:val="0"/>
          <w:numId w:val="14"/>
        </w:numPr>
        <w:spacing w:after="200" w:line="360" w:lineRule="auto"/>
        <w:contextualSpacing/>
        <w:rPr>
          <w:rFonts w:ascii="Times New Roman" w:hAnsi="Times New Roman"/>
          <w:sz w:val="28"/>
          <w:szCs w:val="28"/>
        </w:rPr>
      </w:pPr>
      <w:r w:rsidRPr="0055113C">
        <w:rPr>
          <w:rFonts w:ascii="Times New Roman" w:hAnsi="Times New Roman"/>
          <w:color w:val="000000"/>
          <w:sz w:val="28"/>
          <w:szCs w:val="28"/>
        </w:rPr>
        <w:t>Что на данный момент необходимо лично вам для реализации проекта по данной теме?</w:t>
      </w:r>
    </w:p>
    <w:p w:rsidR="00D21E36" w:rsidRPr="0055113C" w:rsidRDefault="00D21E36" w:rsidP="00D21E36">
      <w:pPr>
        <w:spacing w:line="360" w:lineRule="auto"/>
        <w:ind w:left="1080"/>
        <w:contextualSpacing/>
        <w:rPr>
          <w:rFonts w:ascii="Times New Roman" w:hAnsi="Times New Roman"/>
          <w:sz w:val="28"/>
          <w:szCs w:val="28"/>
        </w:rPr>
      </w:pPr>
      <w:r w:rsidRPr="0055113C">
        <w:rPr>
          <w:rFonts w:ascii="Times New Roman" w:hAnsi="Times New Roman"/>
          <w:color w:val="000000"/>
          <w:sz w:val="28"/>
          <w:szCs w:val="28"/>
        </w:rPr>
        <w:t>___________________________________________________________</w:t>
      </w:r>
    </w:p>
    <w:p w:rsidR="00D21E36" w:rsidRPr="0055113C" w:rsidRDefault="00D21E36" w:rsidP="00D21E36">
      <w:pPr>
        <w:numPr>
          <w:ilvl w:val="0"/>
          <w:numId w:val="14"/>
        </w:numPr>
        <w:spacing w:after="20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5113C">
        <w:rPr>
          <w:rFonts w:ascii="Times New Roman" w:hAnsi="Times New Roman"/>
          <w:sz w:val="28"/>
          <w:szCs w:val="28"/>
        </w:rPr>
        <w:t>Считаете ли вы проблему актуальной?</w:t>
      </w:r>
    </w:p>
    <w:p w:rsidR="00D21E36" w:rsidRPr="0055113C" w:rsidRDefault="00D21E36" w:rsidP="00D21E36">
      <w:pPr>
        <w:spacing w:line="360" w:lineRule="auto"/>
        <w:ind w:left="1080"/>
        <w:contextualSpacing/>
        <w:rPr>
          <w:rFonts w:ascii="Times New Roman" w:hAnsi="Times New Roman"/>
          <w:color w:val="000000"/>
          <w:sz w:val="28"/>
          <w:szCs w:val="28"/>
        </w:rPr>
      </w:pPr>
      <w:r w:rsidRPr="0055113C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21E36" w:rsidRDefault="00D21E36" w:rsidP="00D21E36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21E36" w:rsidRPr="0055113C" w:rsidRDefault="00D21E36" w:rsidP="00D21E36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№ 2</w:t>
      </w:r>
    </w:p>
    <w:p w:rsidR="00D21E36" w:rsidRPr="0055113C" w:rsidRDefault="00D21E36" w:rsidP="00D21E36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511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Анкета для родителей.</w:t>
      </w:r>
    </w:p>
    <w:p w:rsidR="00D21E36" w:rsidRPr="00452E32" w:rsidRDefault="00D21E36" w:rsidP="00D21E3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8"/>
          <w:szCs w:val="28"/>
        </w:rPr>
      </w:pPr>
      <w:r w:rsidRPr="00452E32">
        <w:rPr>
          <w:rStyle w:val="c2"/>
          <w:b/>
          <w:bCs/>
          <w:color w:val="000000"/>
          <w:sz w:val="28"/>
          <w:szCs w:val="28"/>
        </w:rPr>
        <w:t xml:space="preserve"> </w:t>
      </w:r>
      <w:r w:rsidR="00A77CE4">
        <w:rPr>
          <w:rStyle w:val="c2"/>
          <w:b/>
          <w:bCs/>
          <w:color w:val="000000"/>
          <w:sz w:val="28"/>
          <w:szCs w:val="28"/>
        </w:rPr>
        <w:t>«</w:t>
      </w:r>
      <w:r w:rsidRPr="00452E32">
        <w:rPr>
          <w:rStyle w:val="c2"/>
          <w:b/>
          <w:bCs/>
          <w:color w:val="000000"/>
          <w:sz w:val="28"/>
          <w:szCs w:val="28"/>
        </w:rPr>
        <w:t>Народные праздники в детском саду и дома</w:t>
      </w:r>
      <w:r w:rsidR="00A77CE4">
        <w:rPr>
          <w:rStyle w:val="c2"/>
          <w:b/>
          <w:bCs/>
          <w:color w:val="000000"/>
          <w:sz w:val="28"/>
          <w:szCs w:val="28"/>
        </w:rPr>
        <w:t>»</w:t>
      </w:r>
    </w:p>
    <w:p w:rsidR="00D21E36" w:rsidRDefault="00D21E36" w:rsidP="00D21E36">
      <w:pPr>
        <w:pStyle w:val="c6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52E32">
        <w:rPr>
          <w:rStyle w:val="c2"/>
          <w:color w:val="000000"/>
          <w:sz w:val="28"/>
          <w:szCs w:val="28"/>
        </w:rPr>
        <w:t>1.Считаете ли Вы необходимым приобщать Ваших детей к народной культуре и традициям? Почему?</w:t>
      </w:r>
    </w:p>
    <w:p w:rsidR="00D21E36" w:rsidRPr="00452E32" w:rsidRDefault="00D21E36" w:rsidP="00D21E36">
      <w:pPr>
        <w:pStyle w:val="c6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</w:p>
    <w:p w:rsidR="00D21E36" w:rsidRPr="00452E32" w:rsidRDefault="00D21E36" w:rsidP="00D21E36">
      <w:pPr>
        <w:pStyle w:val="c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</w:p>
    <w:p w:rsidR="00D21E36" w:rsidRPr="00452E32" w:rsidRDefault="00D21E36" w:rsidP="00D21E36">
      <w:pPr>
        <w:pStyle w:val="c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52E32">
        <w:rPr>
          <w:rStyle w:val="c2"/>
          <w:color w:val="000000"/>
          <w:sz w:val="28"/>
          <w:szCs w:val="28"/>
        </w:rPr>
        <w:t>2.Существуют ли традиции в Вашей семье? Какие?</w:t>
      </w:r>
    </w:p>
    <w:p w:rsidR="00D21E36" w:rsidRPr="00452E32" w:rsidRDefault="00D21E36" w:rsidP="00D21E36">
      <w:pPr>
        <w:pStyle w:val="c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52E32">
        <w:rPr>
          <w:rStyle w:val="c2"/>
          <w:color w:val="000000"/>
          <w:sz w:val="28"/>
          <w:szCs w:val="28"/>
        </w:rPr>
        <w:t>__________________________________________________________________</w:t>
      </w:r>
    </w:p>
    <w:p w:rsidR="00D21E36" w:rsidRDefault="00D21E36" w:rsidP="00D21E36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21E36" w:rsidRPr="00452E32" w:rsidRDefault="00D21E36" w:rsidP="00D21E36">
      <w:pPr>
        <w:pStyle w:val="c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52E32">
        <w:rPr>
          <w:rStyle w:val="c2"/>
          <w:color w:val="000000"/>
          <w:sz w:val="28"/>
          <w:szCs w:val="28"/>
        </w:rPr>
        <w:t>3. Какие народные праздники Вы знаете?</w:t>
      </w:r>
    </w:p>
    <w:p w:rsidR="00D21E36" w:rsidRPr="00452E32" w:rsidRDefault="00D21E36" w:rsidP="00D21E36">
      <w:pPr>
        <w:pStyle w:val="c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52E32">
        <w:rPr>
          <w:rStyle w:val="c2"/>
          <w:color w:val="000000"/>
          <w:sz w:val="28"/>
          <w:szCs w:val="28"/>
        </w:rPr>
        <w:t>__________________________________________________________________</w:t>
      </w:r>
    </w:p>
    <w:p w:rsidR="00D21E36" w:rsidRDefault="00D21E36" w:rsidP="00D21E36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21E36" w:rsidRPr="00452E32" w:rsidRDefault="00D21E36" w:rsidP="00D21E36">
      <w:pPr>
        <w:pStyle w:val="c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52E32">
        <w:rPr>
          <w:rStyle w:val="c2"/>
          <w:color w:val="000000"/>
          <w:sz w:val="28"/>
          <w:szCs w:val="28"/>
        </w:rPr>
        <w:t>4. Какие народные праздники Вы отмечаете в Вашей семье?</w:t>
      </w:r>
    </w:p>
    <w:p w:rsidR="00D21E36" w:rsidRPr="00452E32" w:rsidRDefault="00D21E36" w:rsidP="00D21E36">
      <w:pPr>
        <w:pStyle w:val="c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52E32">
        <w:rPr>
          <w:rStyle w:val="c2"/>
          <w:color w:val="000000"/>
          <w:sz w:val="28"/>
          <w:szCs w:val="28"/>
        </w:rPr>
        <w:t>__________________________________________________________________</w:t>
      </w:r>
    </w:p>
    <w:p w:rsidR="00D21E36" w:rsidRDefault="00D21E36" w:rsidP="00D21E36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21E36" w:rsidRPr="00452E32" w:rsidRDefault="00D21E36" w:rsidP="00D21E36">
      <w:pPr>
        <w:pStyle w:val="c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52E32">
        <w:rPr>
          <w:rStyle w:val="c2"/>
          <w:color w:val="000000"/>
          <w:sz w:val="28"/>
          <w:szCs w:val="28"/>
        </w:rPr>
        <w:t>5. О каком празднике Вы узнали у своих предков?</w:t>
      </w:r>
    </w:p>
    <w:p w:rsidR="00D21E36" w:rsidRPr="00452E32" w:rsidRDefault="00D21E36" w:rsidP="00D21E36">
      <w:pPr>
        <w:pStyle w:val="c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52E32">
        <w:rPr>
          <w:rStyle w:val="c2"/>
          <w:color w:val="000000"/>
          <w:sz w:val="28"/>
          <w:szCs w:val="28"/>
        </w:rPr>
        <w:t>__________________________________________________________________</w:t>
      </w:r>
    </w:p>
    <w:p w:rsidR="00D21E36" w:rsidRDefault="00D21E36" w:rsidP="00D21E36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21E36" w:rsidRPr="00452E32" w:rsidRDefault="00D21E36" w:rsidP="00D21E36">
      <w:pPr>
        <w:pStyle w:val="c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52E32">
        <w:rPr>
          <w:rStyle w:val="c2"/>
          <w:color w:val="000000"/>
          <w:sz w:val="28"/>
          <w:szCs w:val="28"/>
        </w:rPr>
        <w:t>6. Как Вы знакомите с народными праздниками своего ребенка?</w:t>
      </w:r>
    </w:p>
    <w:p w:rsidR="00D21E36" w:rsidRPr="00452E32" w:rsidRDefault="00D21E36" w:rsidP="00D21E36">
      <w:pPr>
        <w:pStyle w:val="c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52E32">
        <w:rPr>
          <w:rStyle w:val="c2"/>
          <w:color w:val="000000"/>
          <w:sz w:val="28"/>
          <w:szCs w:val="28"/>
        </w:rPr>
        <w:t>__________________________________________________________________</w:t>
      </w:r>
    </w:p>
    <w:p w:rsidR="00D21E36" w:rsidRDefault="00D21E36" w:rsidP="00D21E36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21E36" w:rsidRPr="00452E32" w:rsidRDefault="00D21E36" w:rsidP="00D21E36">
      <w:pPr>
        <w:pStyle w:val="c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52E32">
        <w:rPr>
          <w:rStyle w:val="c2"/>
          <w:color w:val="000000"/>
          <w:sz w:val="28"/>
          <w:szCs w:val="28"/>
        </w:rPr>
        <w:t>7. Каковы особенности народных традиций Вашего города, края?</w:t>
      </w:r>
    </w:p>
    <w:p w:rsidR="00D21E36" w:rsidRPr="00452E32" w:rsidRDefault="00D21E36" w:rsidP="00D21E36">
      <w:pPr>
        <w:pStyle w:val="c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52E32">
        <w:rPr>
          <w:rStyle w:val="c2"/>
          <w:color w:val="000000"/>
          <w:sz w:val="28"/>
          <w:szCs w:val="28"/>
        </w:rPr>
        <w:t>__________________________________________________________________</w:t>
      </w:r>
    </w:p>
    <w:p w:rsidR="00D21E36" w:rsidRDefault="00D21E36" w:rsidP="00D21E36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21E36" w:rsidRPr="00452E32" w:rsidRDefault="00D21E36" w:rsidP="00D21E36">
      <w:pPr>
        <w:pStyle w:val="c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52E32">
        <w:rPr>
          <w:rStyle w:val="c2"/>
          <w:color w:val="000000"/>
          <w:sz w:val="28"/>
          <w:szCs w:val="28"/>
        </w:rPr>
        <w:t xml:space="preserve">8. Какие формы работы Вы хотите предложить совместно с ДОУ в рамках </w:t>
      </w:r>
      <w:r w:rsidR="00A77CE4">
        <w:rPr>
          <w:rStyle w:val="c2"/>
          <w:color w:val="000000"/>
          <w:sz w:val="28"/>
          <w:szCs w:val="28"/>
        </w:rPr>
        <w:t>«</w:t>
      </w:r>
      <w:r w:rsidRPr="00452E32">
        <w:rPr>
          <w:rStyle w:val="c2"/>
          <w:color w:val="000000"/>
          <w:sz w:val="28"/>
          <w:szCs w:val="28"/>
        </w:rPr>
        <w:t>Народные традиции</w:t>
      </w:r>
      <w:r w:rsidR="00A77CE4">
        <w:rPr>
          <w:rStyle w:val="c2"/>
          <w:color w:val="000000"/>
          <w:sz w:val="28"/>
          <w:szCs w:val="28"/>
        </w:rPr>
        <w:t>»</w:t>
      </w:r>
      <w:r w:rsidRPr="00452E32">
        <w:rPr>
          <w:rStyle w:val="c2"/>
          <w:color w:val="000000"/>
          <w:sz w:val="28"/>
          <w:szCs w:val="28"/>
        </w:rPr>
        <w:t xml:space="preserve">, </w:t>
      </w:r>
      <w:r w:rsidR="00A77CE4">
        <w:rPr>
          <w:rStyle w:val="c2"/>
          <w:color w:val="000000"/>
          <w:sz w:val="28"/>
          <w:szCs w:val="28"/>
        </w:rPr>
        <w:t>«</w:t>
      </w:r>
      <w:r w:rsidRPr="00452E32">
        <w:rPr>
          <w:rStyle w:val="c2"/>
          <w:color w:val="000000"/>
          <w:sz w:val="28"/>
          <w:szCs w:val="28"/>
        </w:rPr>
        <w:t>Народные праздники</w:t>
      </w:r>
      <w:r w:rsidR="00A77CE4">
        <w:rPr>
          <w:rStyle w:val="c2"/>
          <w:color w:val="000000"/>
          <w:sz w:val="28"/>
          <w:szCs w:val="28"/>
        </w:rPr>
        <w:t>»</w:t>
      </w:r>
      <w:r w:rsidRPr="00452E32">
        <w:rPr>
          <w:rStyle w:val="c2"/>
          <w:color w:val="000000"/>
          <w:sz w:val="28"/>
          <w:szCs w:val="28"/>
        </w:rPr>
        <w:t xml:space="preserve">, </w:t>
      </w:r>
      <w:r w:rsidR="00A77CE4">
        <w:rPr>
          <w:rStyle w:val="c2"/>
          <w:color w:val="000000"/>
          <w:sz w:val="28"/>
          <w:szCs w:val="28"/>
        </w:rPr>
        <w:t>«</w:t>
      </w:r>
      <w:r w:rsidRPr="00452E32">
        <w:rPr>
          <w:rStyle w:val="c2"/>
          <w:color w:val="000000"/>
          <w:sz w:val="28"/>
          <w:szCs w:val="28"/>
        </w:rPr>
        <w:t>Народные игры</w:t>
      </w:r>
      <w:r w:rsidR="00A77CE4">
        <w:rPr>
          <w:rStyle w:val="c2"/>
          <w:color w:val="000000"/>
          <w:sz w:val="28"/>
          <w:szCs w:val="28"/>
        </w:rPr>
        <w:t>»</w:t>
      </w:r>
      <w:r w:rsidRPr="00452E32">
        <w:rPr>
          <w:rStyle w:val="c2"/>
          <w:color w:val="000000"/>
          <w:sz w:val="28"/>
          <w:szCs w:val="28"/>
        </w:rPr>
        <w:t>?</w:t>
      </w:r>
    </w:p>
    <w:p w:rsidR="00D21E36" w:rsidRPr="00452E32" w:rsidRDefault="00D21E36" w:rsidP="00D21E36">
      <w:pPr>
        <w:pStyle w:val="c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52E32">
        <w:rPr>
          <w:rStyle w:val="c2"/>
          <w:color w:val="000000"/>
          <w:sz w:val="28"/>
          <w:szCs w:val="28"/>
        </w:rPr>
        <w:t>__________________________________________________________________</w:t>
      </w:r>
    </w:p>
    <w:p w:rsidR="00D21E36" w:rsidRDefault="00D21E36" w:rsidP="00D21E36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21E36" w:rsidRPr="00452E32" w:rsidRDefault="00D21E36" w:rsidP="00D21E36">
      <w:pPr>
        <w:pStyle w:val="c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52E32">
        <w:rPr>
          <w:rStyle w:val="c2"/>
          <w:color w:val="000000"/>
          <w:sz w:val="28"/>
          <w:szCs w:val="28"/>
        </w:rPr>
        <w:t>9. Примите ли Вы участие в организации и проведении народного праздника в детском саду?</w:t>
      </w:r>
    </w:p>
    <w:p w:rsidR="00D21E36" w:rsidRPr="00452E32" w:rsidRDefault="00D21E36" w:rsidP="00D21E36">
      <w:pPr>
        <w:pStyle w:val="c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52E32">
        <w:rPr>
          <w:rStyle w:val="c2"/>
          <w:color w:val="000000"/>
          <w:sz w:val="28"/>
          <w:szCs w:val="28"/>
        </w:rPr>
        <w:t>__________________________________________________________________</w:t>
      </w:r>
    </w:p>
    <w:p w:rsidR="00D21E36" w:rsidRDefault="00D21E36" w:rsidP="00D21E36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21E36" w:rsidRPr="00452E32" w:rsidRDefault="00D21E36" w:rsidP="00D21E36">
      <w:pPr>
        <w:pStyle w:val="c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52E32">
        <w:rPr>
          <w:rStyle w:val="c2"/>
          <w:color w:val="000000"/>
          <w:sz w:val="28"/>
          <w:szCs w:val="28"/>
        </w:rPr>
        <w:t>10. Что бы Вы хотели порекомендовать в целях улучшения совместной работы ДОУ и семьи по приобщению детей к народной культуре и традициям?</w:t>
      </w:r>
    </w:p>
    <w:p w:rsidR="00D21E36" w:rsidRPr="00452E32" w:rsidRDefault="00D21E36" w:rsidP="00D21E36">
      <w:pPr>
        <w:pStyle w:val="c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52E32">
        <w:rPr>
          <w:rStyle w:val="c2"/>
          <w:color w:val="000000"/>
          <w:sz w:val="28"/>
          <w:szCs w:val="28"/>
        </w:rPr>
        <w:t>__________________________________________________________________</w:t>
      </w:r>
    </w:p>
    <w:p w:rsidR="00D21E36" w:rsidRPr="00452E32" w:rsidRDefault="00D21E36" w:rsidP="00D21E36">
      <w:pPr>
        <w:spacing w:line="360" w:lineRule="auto"/>
        <w:ind w:left="72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21E36" w:rsidRDefault="00D21E36" w:rsidP="00D21E36">
      <w:pPr>
        <w:spacing w:line="360" w:lineRule="auto"/>
        <w:ind w:left="72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21E36" w:rsidRDefault="00D21E36" w:rsidP="00D21E36">
      <w:pPr>
        <w:spacing w:line="360" w:lineRule="auto"/>
        <w:ind w:left="72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21E36" w:rsidRDefault="00D21E36" w:rsidP="00D21E36">
      <w:pPr>
        <w:spacing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21E36" w:rsidRPr="00724865" w:rsidRDefault="00D21E36" w:rsidP="00D21E36">
      <w:pPr>
        <w:spacing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2486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724865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D21E36" w:rsidRDefault="00D21E36" w:rsidP="00D21E36">
      <w:pPr>
        <w:spacing w:line="360" w:lineRule="auto"/>
        <w:ind w:left="72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21E36" w:rsidRPr="00BE6227" w:rsidRDefault="00D21E36" w:rsidP="00D21E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</w:t>
      </w:r>
      <w:r w:rsidRPr="00BE6227">
        <w:rPr>
          <w:rFonts w:ascii="Times New Roman" w:hAnsi="Times New Roman"/>
          <w:b/>
          <w:sz w:val="28"/>
          <w:szCs w:val="28"/>
        </w:rPr>
        <w:t>иагностическая карта на начало учебного года</w:t>
      </w:r>
    </w:p>
    <w:p w:rsidR="00D21E36" w:rsidRDefault="00D21E36" w:rsidP="00D21E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227">
        <w:rPr>
          <w:rFonts w:ascii="Times New Roman" w:hAnsi="Times New Roman"/>
          <w:b/>
          <w:sz w:val="28"/>
          <w:szCs w:val="28"/>
        </w:rPr>
        <w:t>по ознакомлению старших дошкольников с исто</w:t>
      </w:r>
      <w:r>
        <w:rPr>
          <w:rFonts w:ascii="Times New Roman" w:hAnsi="Times New Roman"/>
          <w:b/>
          <w:sz w:val="28"/>
          <w:szCs w:val="28"/>
        </w:rPr>
        <w:t>рией и праздниками народного календаря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405"/>
        <w:gridCol w:w="1418"/>
        <w:gridCol w:w="1276"/>
        <w:gridCol w:w="1417"/>
        <w:gridCol w:w="1276"/>
        <w:gridCol w:w="1550"/>
        <w:gridCol w:w="1392"/>
      </w:tblGrid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Ф.И. ребенка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Знание и представление о календарной жизни ребенка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Знание и умение узнавать календарные праздники русского народа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Знание истории календарных праздников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Знание и умение объяснить правила русских народных игр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Эмоционально- положительный отклик на участие в народных играх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Саша А.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4</w:t>
            </w:r>
          </w:p>
        </w:tc>
      </w:tr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Влад А.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3</w:t>
            </w:r>
          </w:p>
        </w:tc>
      </w:tr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Алиса В.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3</w:t>
            </w:r>
          </w:p>
        </w:tc>
      </w:tr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Маша Г.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2</w:t>
            </w:r>
          </w:p>
        </w:tc>
      </w:tr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Настя Г.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3</w:t>
            </w:r>
          </w:p>
        </w:tc>
      </w:tr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Лева К.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6</w:t>
            </w:r>
          </w:p>
        </w:tc>
      </w:tr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Савва К.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4</w:t>
            </w:r>
          </w:p>
        </w:tc>
      </w:tr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Денис К.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2</w:t>
            </w:r>
          </w:p>
        </w:tc>
      </w:tr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Катя К.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8</w:t>
            </w:r>
          </w:p>
        </w:tc>
      </w:tr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FA6C48">
              <w:rPr>
                <w:rFonts w:ascii="Times New Roman" w:hAnsi="Times New Roman"/>
                <w:b/>
              </w:rPr>
              <w:t>ВиоллаМ</w:t>
            </w:r>
            <w:proofErr w:type="spellEnd"/>
            <w:r w:rsidRPr="00FA6C4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3</w:t>
            </w:r>
          </w:p>
        </w:tc>
      </w:tr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Маша Н.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3</w:t>
            </w:r>
          </w:p>
        </w:tc>
      </w:tr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Вася Н.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9</w:t>
            </w:r>
          </w:p>
        </w:tc>
      </w:tr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Катя О.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8</w:t>
            </w:r>
          </w:p>
        </w:tc>
      </w:tr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Дима О.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Алина П.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Соня П.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Эва П.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Данил Т.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21E36" w:rsidRPr="00FA6C48" w:rsidTr="004144D4"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Ника Т.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21E36" w:rsidRPr="00FA6C48" w:rsidTr="004144D4">
        <w:trPr>
          <w:trHeight w:val="93"/>
        </w:trPr>
        <w:tc>
          <w:tcPr>
            <w:tcW w:w="43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6C4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05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 xml:space="preserve">Арсений </w:t>
            </w:r>
          </w:p>
        </w:tc>
        <w:tc>
          <w:tcPr>
            <w:tcW w:w="1418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D21E36" w:rsidRPr="00FA6C48" w:rsidRDefault="00D21E36" w:rsidP="004144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4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D21E36" w:rsidRPr="00BE6227" w:rsidRDefault="00D21E36" w:rsidP="00D21E3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1E36" w:rsidRDefault="00D21E36" w:rsidP="00B123F6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6834">
        <w:rPr>
          <w:rFonts w:ascii="Times New Roman" w:hAnsi="Times New Roman"/>
          <w:b/>
          <w:color w:val="000000"/>
          <w:sz w:val="28"/>
          <w:szCs w:val="28"/>
        </w:rPr>
        <w:lastRenderedPageBreak/>
        <w:t>Задание 1. Индивидуальная беседа с ребенком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1E36" w:rsidRDefault="00D21E36" w:rsidP="00B123F6">
      <w:pPr>
        <w:spacing w:line="36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09C9"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выяснить особенности отношения и представления о календарной жизни русского народа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 будни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праздники)</w:t>
      </w:r>
    </w:p>
    <w:p w:rsidR="00D21E36" w:rsidRDefault="00D21E36" w:rsidP="00B123F6">
      <w:pPr>
        <w:spacing w:line="36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09C9">
        <w:rPr>
          <w:rFonts w:ascii="Times New Roman" w:hAnsi="Times New Roman"/>
          <w:i/>
          <w:color w:val="000000"/>
          <w:sz w:val="28"/>
          <w:szCs w:val="28"/>
        </w:rPr>
        <w:t>Стимульный материал:</w:t>
      </w:r>
      <w:r>
        <w:rPr>
          <w:rFonts w:ascii="Times New Roman" w:hAnsi="Times New Roman"/>
          <w:color w:val="000000"/>
          <w:sz w:val="28"/>
          <w:szCs w:val="28"/>
        </w:rPr>
        <w:t xml:space="preserve"> иллюстрации.</w:t>
      </w:r>
    </w:p>
    <w:p w:rsidR="00D21E36" w:rsidRDefault="00D21E36" w:rsidP="00B123F6">
      <w:pPr>
        <w:spacing w:line="36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задаются детям индивидуально.</w:t>
      </w:r>
    </w:p>
    <w:p w:rsidR="00D21E36" w:rsidRDefault="00D21E36" w:rsidP="00B123F6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календарь и зачем он нужен?</w:t>
      </w:r>
    </w:p>
    <w:p w:rsidR="00D21E36" w:rsidRDefault="00D21E36" w:rsidP="00B123F6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ты думаешь, что такое народный календарь?</w:t>
      </w:r>
    </w:p>
    <w:p w:rsidR="00D21E36" w:rsidRDefault="00D21E36" w:rsidP="00B123F6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праздники и будни?</w:t>
      </w:r>
    </w:p>
    <w:p w:rsidR="00D21E36" w:rsidRDefault="00D21E36" w:rsidP="00B123F6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Чем праздники отличаются от будней?</w:t>
      </w:r>
    </w:p>
    <w:p w:rsidR="00D21E36" w:rsidRDefault="00D21E36" w:rsidP="00B123F6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затруднения внимание детей обращается на заранее приготовленные картинки, и задаются вопросы:</w:t>
      </w:r>
    </w:p>
    <w:p w:rsidR="00D21E36" w:rsidRDefault="00D21E36" w:rsidP="00B123F6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ты думаешь, где здесь праздник, а где будни? Разложи картинки.</w:t>
      </w:r>
    </w:p>
    <w:p w:rsidR="00D21E36" w:rsidRDefault="00D21E36" w:rsidP="00B123F6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Чем заняты люди на картинках праздниках и на картинках будних дней?</w:t>
      </w:r>
    </w:p>
    <w:p w:rsidR="00D21E36" w:rsidRDefault="00D21E36" w:rsidP="00B123F6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Чем праздники отличаются от будней?</w:t>
      </w:r>
    </w:p>
    <w:p w:rsidR="00D21E36" w:rsidRPr="00616834" w:rsidRDefault="00D21E36" w:rsidP="00B123F6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6834">
        <w:rPr>
          <w:rFonts w:ascii="Times New Roman" w:hAnsi="Times New Roman"/>
          <w:b/>
          <w:color w:val="000000"/>
          <w:sz w:val="28"/>
          <w:szCs w:val="28"/>
        </w:rPr>
        <w:t xml:space="preserve"> Задание 2. Экспериментальная ситуация </w:t>
      </w:r>
      <w:r w:rsidR="00A77CE4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616834">
        <w:rPr>
          <w:rFonts w:ascii="Times New Roman" w:hAnsi="Times New Roman"/>
          <w:b/>
          <w:color w:val="000000"/>
          <w:sz w:val="28"/>
          <w:szCs w:val="28"/>
        </w:rPr>
        <w:t>выбери праздник</w:t>
      </w:r>
      <w:r w:rsidR="00A77CE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21E36" w:rsidRDefault="00D21E36" w:rsidP="00B123F6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669E"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выявить особенности представлений детей об основных календарных праздниках русского народа.</w:t>
      </w:r>
    </w:p>
    <w:p w:rsidR="00D21E36" w:rsidRDefault="00D21E36" w:rsidP="00B123F6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669E">
        <w:rPr>
          <w:rFonts w:ascii="Times New Roman" w:hAnsi="Times New Roman"/>
          <w:i/>
          <w:color w:val="000000"/>
          <w:sz w:val="28"/>
          <w:szCs w:val="28"/>
        </w:rPr>
        <w:t>Стимульный материал:</w:t>
      </w:r>
      <w:r>
        <w:rPr>
          <w:rFonts w:ascii="Times New Roman" w:hAnsi="Times New Roman"/>
          <w:color w:val="000000"/>
          <w:sz w:val="28"/>
          <w:szCs w:val="28"/>
        </w:rPr>
        <w:t xml:space="preserve"> подбор иллюстраций с изображением обрядовых праздников: </w:t>
      </w:r>
      <w:proofErr w:type="gramStart"/>
      <w:r w:rsidR="00A77CE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 Пасха</w:t>
      </w:r>
      <w:proofErr w:type="gramEnd"/>
      <w:r w:rsidR="00A77CE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77CE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Рождество</w:t>
      </w:r>
      <w:r w:rsidR="00A77CE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77CE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 Масленица</w:t>
      </w:r>
      <w:r w:rsidR="00A77CE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77CE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Троица</w:t>
      </w:r>
      <w:r w:rsidR="00A77CE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77CE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 Ивана купала</w:t>
      </w:r>
      <w:r w:rsidR="00A77CE4">
        <w:rPr>
          <w:rFonts w:ascii="Times New Roman" w:hAnsi="Times New Roman"/>
          <w:color w:val="000000"/>
          <w:sz w:val="28"/>
          <w:szCs w:val="28"/>
        </w:rPr>
        <w:t>»</w:t>
      </w:r>
    </w:p>
    <w:p w:rsidR="00D21E36" w:rsidRDefault="00D21E36" w:rsidP="00B123F6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669E">
        <w:rPr>
          <w:rFonts w:ascii="Times New Roman" w:hAnsi="Times New Roman"/>
          <w:i/>
          <w:color w:val="000000"/>
          <w:sz w:val="28"/>
          <w:szCs w:val="28"/>
        </w:rPr>
        <w:t>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рассмотри картинки, на них изображены разные русские народные праздники.</w:t>
      </w:r>
    </w:p>
    <w:p w:rsidR="00D21E36" w:rsidRDefault="00D21E36" w:rsidP="00B123F6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Выбери те праздники, которые ты узнал? Как узнал?</w:t>
      </w:r>
    </w:p>
    <w:p w:rsidR="00D21E36" w:rsidRDefault="00D21E36" w:rsidP="00B123F6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Расскажи, что ты знаешь об этом празднике?</w:t>
      </w:r>
    </w:p>
    <w:p w:rsidR="00D21E36" w:rsidRDefault="00D21E36" w:rsidP="00B123F6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Выбери те, которые тебе не знакомы.</w:t>
      </w:r>
    </w:p>
    <w:p w:rsidR="00D21E36" w:rsidRDefault="00D21E36" w:rsidP="00B123F6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Хотел бы ты о них узнать?</w:t>
      </w:r>
    </w:p>
    <w:p w:rsidR="00D21E36" w:rsidRPr="00C351B6" w:rsidRDefault="00D21E36" w:rsidP="00B123F6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1B6">
        <w:rPr>
          <w:rFonts w:ascii="Times New Roman" w:hAnsi="Times New Roman"/>
          <w:b/>
          <w:color w:val="000000"/>
          <w:sz w:val="28"/>
          <w:szCs w:val="28"/>
        </w:rPr>
        <w:t xml:space="preserve">Задание 3. Экспериментальная ситуация </w:t>
      </w:r>
      <w:r w:rsidR="00A77CE4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C351B6">
        <w:rPr>
          <w:rFonts w:ascii="Times New Roman" w:hAnsi="Times New Roman"/>
          <w:b/>
          <w:color w:val="000000"/>
          <w:sz w:val="28"/>
          <w:szCs w:val="28"/>
        </w:rPr>
        <w:t>Выбери игру</w:t>
      </w:r>
      <w:r w:rsidR="00A77CE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21E36" w:rsidRDefault="00D21E36" w:rsidP="00B123F6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669E">
        <w:rPr>
          <w:rFonts w:ascii="Times New Roman" w:hAnsi="Times New Roman"/>
          <w:i/>
          <w:color w:val="000000"/>
          <w:sz w:val="28"/>
          <w:szCs w:val="28"/>
        </w:rPr>
        <w:t>Цель</w:t>
      </w:r>
      <w:proofErr w:type="gramStart"/>
      <w:r w:rsidRPr="000C669E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особенности интереса детей к русским народным играм.</w:t>
      </w:r>
    </w:p>
    <w:p w:rsidR="00D21E36" w:rsidRDefault="00D21E36" w:rsidP="00B123F6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669E">
        <w:rPr>
          <w:rFonts w:ascii="Times New Roman" w:hAnsi="Times New Roman"/>
          <w:i/>
          <w:color w:val="000000"/>
          <w:sz w:val="28"/>
          <w:szCs w:val="28"/>
        </w:rPr>
        <w:t>Стимульный материал:</w:t>
      </w:r>
      <w:r>
        <w:rPr>
          <w:rFonts w:ascii="Times New Roman" w:hAnsi="Times New Roman"/>
          <w:color w:val="000000"/>
          <w:sz w:val="28"/>
          <w:szCs w:val="28"/>
        </w:rPr>
        <w:t xml:space="preserve"> картинки с сюжетами народных и современных игр.</w:t>
      </w:r>
    </w:p>
    <w:p w:rsidR="00D21E36" w:rsidRDefault="00D21E36" w:rsidP="00B123F6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669E">
        <w:rPr>
          <w:rFonts w:ascii="Times New Roman" w:hAnsi="Times New Roman"/>
          <w:i/>
          <w:color w:val="000000"/>
          <w:sz w:val="28"/>
          <w:szCs w:val="28"/>
        </w:rPr>
        <w:t>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рассмотри картинки.</w:t>
      </w:r>
    </w:p>
    <w:p w:rsidR="00D21E36" w:rsidRDefault="00D21E36" w:rsidP="00B123F6">
      <w:pPr>
        <w:numPr>
          <w:ilvl w:val="0"/>
          <w:numId w:val="33"/>
        </w:num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Выбери из них те, которые тебе нравятся больше других. Чем они тебе нравятся?</w:t>
      </w:r>
    </w:p>
    <w:p w:rsidR="00D21E36" w:rsidRDefault="00D21E36" w:rsidP="00B123F6">
      <w:pPr>
        <w:numPr>
          <w:ilvl w:val="0"/>
          <w:numId w:val="33"/>
        </w:num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какие их них тебе хотелось бы поиграть? Как будешь играть?</w:t>
      </w:r>
    </w:p>
    <w:p w:rsidR="00D21E36" w:rsidRDefault="00D21E36" w:rsidP="00B123F6">
      <w:pPr>
        <w:numPr>
          <w:ilvl w:val="0"/>
          <w:numId w:val="33"/>
        </w:num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Выбери те игры, которые ты видишь впервые.</w:t>
      </w:r>
    </w:p>
    <w:p w:rsidR="00D21E36" w:rsidRDefault="00D21E36" w:rsidP="00B123F6">
      <w:pPr>
        <w:numPr>
          <w:ilvl w:val="0"/>
          <w:numId w:val="33"/>
        </w:num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Хотел бы ты о них узнать и поиграть?</w:t>
      </w:r>
    </w:p>
    <w:p w:rsidR="00D21E36" w:rsidRDefault="00D21E36" w:rsidP="00B123F6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основе данных критериев можно выделить 3 уровня, характеризующие своеобразие интереса и представлений о праздниках народного календаря.</w:t>
      </w:r>
    </w:p>
    <w:p w:rsidR="00D21E36" w:rsidRDefault="00D21E36" w:rsidP="00B123F6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5710E">
        <w:rPr>
          <w:rFonts w:ascii="Times New Roman" w:hAnsi="Times New Roman"/>
          <w:i/>
          <w:color w:val="000000"/>
          <w:sz w:val="28"/>
          <w:szCs w:val="28"/>
        </w:rPr>
        <w:t>Низкий уровень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(0 баллов)</w:t>
      </w:r>
      <w:r>
        <w:rPr>
          <w:rFonts w:ascii="Times New Roman" w:hAnsi="Times New Roman"/>
          <w:color w:val="000000"/>
          <w:sz w:val="28"/>
          <w:szCs w:val="28"/>
        </w:rPr>
        <w:t xml:space="preserve"> характеризуется неустойчивым или отсутствием интереса,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недифференцированностью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представлений, неумением выделять объекты русской народной культуры. Самостоятельно называет одну- две игры, с трудом объясняет правила игры. Путает или затрудняется назвать праздники, не может раскрыть их суть.</w:t>
      </w:r>
    </w:p>
    <w:p w:rsidR="00D21E36" w:rsidRDefault="00D21E36" w:rsidP="00B123F6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5710E">
        <w:rPr>
          <w:rFonts w:ascii="Times New Roman" w:hAnsi="Times New Roman"/>
          <w:i/>
          <w:color w:val="000000"/>
          <w:sz w:val="28"/>
          <w:szCs w:val="28"/>
        </w:rPr>
        <w:t>Средний уровень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(1 балл) </w:t>
      </w:r>
      <w:r>
        <w:rPr>
          <w:rFonts w:ascii="Times New Roman" w:hAnsi="Times New Roman"/>
          <w:color w:val="000000"/>
          <w:sz w:val="28"/>
          <w:szCs w:val="28"/>
        </w:rPr>
        <w:t>характеризуется проявлением положительного интереса к праздникам народного календаря. Усвоение традиции дошкольниками правильные, но в значительной мере поверхностные, фрагментарные. Называет не более двух народных праздников, раскрывает их суть при помощи дополнительных вопросов педагога. Знает и называет большую часть народных игр, умеет их объяснять.</w:t>
      </w:r>
    </w:p>
    <w:p w:rsidR="00D21E36" w:rsidRPr="0075710E" w:rsidRDefault="00D21E36" w:rsidP="00B123F6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5710E">
        <w:rPr>
          <w:rFonts w:ascii="Times New Roman" w:hAnsi="Times New Roman"/>
          <w:i/>
          <w:color w:val="000000"/>
          <w:sz w:val="28"/>
          <w:szCs w:val="28"/>
        </w:rPr>
        <w:t xml:space="preserve">Высокий </w:t>
      </w:r>
      <w:proofErr w:type="spellStart"/>
      <w:r w:rsidRPr="0075710E">
        <w:rPr>
          <w:rFonts w:ascii="Times New Roman" w:hAnsi="Times New Roman"/>
          <w:i/>
          <w:color w:val="000000"/>
          <w:sz w:val="28"/>
          <w:szCs w:val="28"/>
        </w:rPr>
        <w:t>уровен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(2 балла)</w:t>
      </w:r>
      <w:r w:rsidRPr="0075710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характеризуется высоким интересом, правильным, обобщенным представлением о праздниках народного календаря. Правильно называет праздники, раскрывает их содержание, традиции и обряды. Знает и называет народные игры, умеет рассказать их правила.</w:t>
      </w:r>
    </w:p>
    <w:p w:rsidR="00D21E36" w:rsidRDefault="00D21E36" w:rsidP="00B123F6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уровня развития осуществляется в соответствии с суммой баллов, полученных по результатам диагностики всех разделов: 0- 3баллов- низкий уровень, 4- 6 баллов- средний уровень, 7- 10 баллов- высокий уровень.</w:t>
      </w:r>
    </w:p>
    <w:sectPr w:rsidR="00D21E36" w:rsidSect="005D4AC7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C22" w:rsidRDefault="00BE4C22" w:rsidP="00DE3441">
      <w:pPr>
        <w:spacing w:after="0" w:line="240" w:lineRule="auto"/>
      </w:pPr>
      <w:r>
        <w:separator/>
      </w:r>
    </w:p>
  </w:endnote>
  <w:endnote w:type="continuationSeparator" w:id="0">
    <w:p w:rsidR="00BE4C22" w:rsidRDefault="00BE4C22" w:rsidP="00DE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023139"/>
      <w:docPartObj>
        <w:docPartGallery w:val="Page Numbers (Bottom of Page)"/>
        <w:docPartUnique/>
      </w:docPartObj>
    </w:sdtPr>
    <w:sdtContent>
      <w:p w:rsidR="00B17FC1" w:rsidRDefault="00B17F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17FC1" w:rsidRDefault="00B17F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C22" w:rsidRDefault="00BE4C22" w:rsidP="00DE3441">
      <w:pPr>
        <w:spacing w:after="0" w:line="240" w:lineRule="auto"/>
      </w:pPr>
      <w:r>
        <w:separator/>
      </w:r>
    </w:p>
  </w:footnote>
  <w:footnote w:type="continuationSeparator" w:id="0">
    <w:p w:rsidR="00BE4C22" w:rsidRDefault="00BE4C22" w:rsidP="00DE3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AAD"/>
    <w:multiLevelType w:val="hybridMultilevel"/>
    <w:tmpl w:val="E85CD898"/>
    <w:lvl w:ilvl="0" w:tplc="152C78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A5869"/>
    <w:multiLevelType w:val="hybridMultilevel"/>
    <w:tmpl w:val="EB9A032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2A77E8F"/>
    <w:multiLevelType w:val="hybridMultilevel"/>
    <w:tmpl w:val="0A4A04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A61CC1"/>
    <w:multiLevelType w:val="hybridMultilevel"/>
    <w:tmpl w:val="7F92A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6E60"/>
    <w:multiLevelType w:val="hybridMultilevel"/>
    <w:tmpl w:val="5BB6B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597F2A"/>
    <w:multiLevelType w:val="hybridMultilevel"/>
    <w:tmpl w:val="69D8F0BC"/>
    <w:lvl w:ilvl="0" w:tplc="152C7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A62F4"/>
    <w:multiLevelType w:val="hybridMultilevel"/>
    <w:tmpl w:val="BEE00CFE"/>
    <w:lvl w:ilvl="0" w:tplc="805607C8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A95049A"/>
    <w:multiLevelType w:val="hybridMultilevel"/>
    <w:tmpl w:val="8F02C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E1B66"/>
    <w:multiLevelType w:val="hybridMultilevel"/>
    <w:tmpl w:val="AB661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F178B"/>
    <w:multiLevelType w:val="hybridMultilevel"/>
    <w:tmpl w:val="C6380B8A"/>
    <w:lvl w:ilvl="0" w:tplc="152C7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786E2E"/>
    <w:multiLevelType w:val="hybridMultilevel"/>
    <w:tmpl w:val="473A130A"/>
    <w:lvl w:ilvl="0" w:tplc="152C7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2C78B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30366D"/>
    <w:multiLevelType w:val="hybridMultilevel"/>
    <w:tmpl w:val="7C0AE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B6A27"/>
    <w:multiLevelType w:val="hybridMultilevel"/>
    <w:tmpl w:val="38986F22"/>
    <w:lvl w:ilvl="0" w:tplc="152C7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A36255"/>
    <w:multiLevelType w:val="hybridMultilevel"/>
    <w:tmpl w:val="2EB2B494"/>
    <w:lvl w:ilvl="0" w:tplc="152C78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8F3586"/>
    <w:multiLevelType w:val="hybridMultilevel"/>
    <w:tmpl w:val="C7B4E424"/>
    <w:lvl w:ilvl="0" w:tplc="9AE26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63CAA"/>
    <w:multiLevelType w:val="hybridMultilevel"/>
    <w:tmpl w:val="A9C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0763D"/>
    <w:multiLevelType w:val="hybridMultilevel"/>
    <w:tmpl w:val="AE6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A77C1"/>
    <w:multiLevelType w:val="hybridMultilevel"/>
    <w:tmpl w:val="D3CCAFD0"/>
    <w:lvl w:ilvl="0" w:tplc="152C78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130D9D"/>
    <w:multiLevelType w:val="hybridMultilevel"/>
    <w:tmpl w:val="E8386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8D5DCE"/>
    <w:multiLevelType w:val="hybridMultilevel"/>
    <w:tmpl w:val="E326C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070803"/>
    <w:multiLevelType w:val="hybridMultilevel"/>
    <w:tmpl w:val="FEF6A90E"/>
    <w:lvl w:ilvl="0" w:tplc="152C78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506ECC"/>
    <w:multiLevelType w:val="hybridMultilevel"/>
    <w:tmpl w:val="F200756E"/>
    <w:lvl w:ilvl="0" w:tplc="152C7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74CB11E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4E3AA6"/>
    <w:multiLevelType w:val="hybridMultilevel"/>
    <w:tmpl w:val="70C47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D32A48"/>
    <w:multiLevelType w:val="hybridMultilevel"/>
    <w:tmpl w:val="E21C036C"/>
    <w:lvl w:ilvl="0" w:tplc="A5F67D6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01D045F"/>
    <w:multiLevelType w:val="hybridMultilevel"/>
    <w:tmpl w:val="33AE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45F81"/>
    <w:multiLevelType w:val="hybridMultilevel"/>
    <w:tmpl w:val="5F9E8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65B14"/>
    <w:multiLevelType w:val="hybridMultilevel"/>
    <w:tmpl w:val="D592C68C"/>
    <w:lvl w:ilvl="0" w:tplc="152C7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AE29CC"/>
    <w:multiLevelType w:val="hybridMultilevel"/>
    <w:tmpl w:val="7ED89F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9FF2B42"/>
    <w:multiLevelType w:val="hybridMultilevel"/>
    <w:tmpl w:val="738A1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895449"/>
    <w:multiLevelType w:val="hybridMultilevel"/>
    <w:tmpl w:val="680C1960"/>
    <w:lvl w:ilvl="0" w:tplc="152C78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DC44466"/>
    <w:multiLevelType w:val="hybridMultilevel"/>
    <w:tmpl w:val="0E8A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80DEF"/>
    <w:multiLevelType w:val="hybridMultilevel"/>
    <w:tmpl w:val="8228BA5A"/>
    <w:lvl w:ilvl="0" w:tplc="152C7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2746D"/>
    <w:multiLevelType w:val="hybridMultilevel"/>
    <w:tmpl w:val="4B763B62"/>
    <w:lvl w:ilvl="0" w:tplc="C3F63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7F5410"/>
    <w:multiLevelType w:val="hybridMultilevel"/>
    <w:tmpl w:val="58DED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64037A"/>
    <w:multiLevelType w:val="hybridMultilevel"/>
    <w:tmpl w:val="0474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2C78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F41CE"/>
    <w:multiLevelType w:val="hybridMultilevel"/>
    <w:tmpl w:val="6874A5CA"/>
    <w:lvl w:ilvl="0" w:tplc="152C7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15"/>
  </w:num>
  <w:num w:numId="5">
    <w:abstractNumId w:val="19"/>
  </w:num>
  <w:num w:numId="6">
    <w:abstractNumId w:val="2"/>
  </w:num>
  <w:num w:numId="7">
    <w:abstractNumId w:val="1"/>
  </w:num>
  <w:num w:numId="8">
    <w:abstractNumId w:val="4"/>
  </w:num>
  <w:num w:numId="9">
    <w:abstractNumId w:val="18"/>
  </w:num>
  <w:num w:numId="10">
    <w:abstractNumId w:val="13"/>
  </w:num>
  <w:num w:numId="11">
    <w:abstractNumId w:val="6"/>
  </w:num>
  <w:num w:numId="12">
    <w:abstractNumId w:val="27"/>
  </w:num>
  <w:num w:numId="13">
    <w:abstractNumId w:val="23"/>
  </w:num>
  <w:num w:numId="14">
    <w:abstractNumId w:val="22"/>
  </w:num>
  <w:num w:numId="15">
    <w:abstractNumId w:val="14"/>
  </w:num>
  <w:num w:numId="16">
    <w:abstractNumId w:val="29"/>
  </w:num>
  <w:num w:numId="17">
    <w:abstractNumId w:val="35"/>
  </w:num>
  <w:num w:numId="18">
    <w:abstractNumId w:val="20"/>
  </w:num>
  <w:num w:numId="19">
    <w:abstractNumId w:val="17"/>
  </w:num>
  <w:num w:numId="20">
    <w:abstractNumId w:val="21"/>
  </w:num>
  <w:num w:numId="21">
    <w:abstractNumId w:val="0"/>
  </w:num>
  <w:num w:numId="22">
    <w:abstractNumId w:val="3"/>
  </w:num>
  <w:num w:numId="23">
    <w:abstractNumId w:val="34"/>
  </w:num>
  <w:num w:numId="24">
    <w:abstractNumId w:val="5"/>
  </w:num>
  <w:num w:numId="25">
    <w:abstractNumId w:val="12"/>
  </w:num>
  <w:num w:numId="26">
    <w:abstractNumId w:val="9"/>
  </w:num>
  <w:num w:numId="27">
    <w:abstractNumId w:val="10"/>
  </w:num>
  <w:num w:numId="28">
    <w:abstractNumId w:val="31"/>
  </w:num>
  <w:num w:numId="29">
    <w:abstractNumId w:val="26"/>
  </w:num>
  <w:num w:numId="30">
    <w:abstractNumId w:val="32"/>
  </w:num>
  <w:num w:numId="31">
    <w:abstractNumId w:val="11"/>
  </w:num>
  <w:num w:numId="32">
    <w:abstractNumId w:val="24"/>
  </w:num>
  <w:num w:numId="33">
    <w:abstractNumId w:val="30"/>
  </w:num>
  <w:num w:numId="34">
    <w:abstractNumId w:val="33"/>
  </w:num>
  <w:num w:numId="35">
    <w:abstractNumId w:val="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57"/>
    <w:rsid w:val="000E2F66"/>
    <w:rsid w:val="000E70E1"/>
    <w:rsid w:val="00115109"/>
    <w:rsid w:val="00140D57"/>
    <w:rsid w:val="00164B5F"/>
    <w:rsid w:val="001827C7"/>
    <w:rsid w:val="001C44D9"/>
    <w:rsid w:val="00263757"/>
    <w:rsid w:val="002B5518"/>
    <w:rsid w:val="00314459"/>
    <w:rsid w:val="0033116C"/>
    <w:rsid w:val="00403496"/>
    <w:rsid w:val="004144D4"/>
    <w:rsid w:val="004624B4"/>
    <w:rsid w:val="00465A25"/>
    <w:rsid w:val="004B7F1C"/>
    <w:rsid w:val="004C46BD"/>
    <w:rsid w:val="00540347"/>
    <w:rsid w:val="005D42E1"/>
    <w:rsid w:val="005D4AC7"/>
    <w:rsid w:val="005E5D4F"/>
    <w:rsid w:val="007262BF"/>
    <w:rsid w:val="00730A96"/>
    <w:rsid w:val="00790B66"/>
    <w:rsid w:val="007A1B23"/>
    <w:rsid w:val="007F268D"/>
    <w:rsid w:val="00827EA2"/>
    <w:rsid w:val="00832626"/>
    <w:rsid w:val="008422B6"/>
    <w:rsid w:val="008469C2"/>
    <w:rsid w:val="008A707C"/>
    <w:rsid w:val="008B1B13"/>
    <w:rsid w:val="008C7D72"/>
    <w:rsid w:val="00912E25"/>
    <w:rsid w:val="0095600B"/>
    <w:rsid w:val="009608C1"/>
    <w:rsid w:val="00960A92"/>
    <w:rsid w:val="00A633DF"/>
    <w:rsid w:val="00A77CE4"/>
    <w:rsid w:val="00B123F6"/>
    <w:rsid w:val="00B17FC1"/>
    <w:rsid w:val="00B21483"/>
    <w:rsid w:val="00BB4C46"/>
    <w:rsid w:val="00BE4C22"/>
    <w:rsid w:val="00C17571"/>
    <w:rsid w:val="00C45353"/>
    <w:rsid w:val="00C823FF"/>
    <w:rsid w:val="00D050A2"/>
    <w:rsid w:val="00D21E36"/>
    <w:rsid w:val="00DE3441"/>
    <w:rsid w:val="00E47228"/>
    <w:rsid w:val="00E6504B"/>
    <w:rsid w:val="00EB49A4"/>
    <w:rsid w:val="00F0077F"/>
    <w:rsid w:val="00F14521"/>
    <w:rsid w:val="00F30026"/>
    <w:rsid w:val="00F7728B"/>
    <w:rsid w:val="00F841D9"/>
    <w:rsid w:val="00F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C8E66"/>
  <w15:chartTrackingRefBased/>
  <w15:docId w15:val="{CF0E9DA7-1162-4508-9526-E4517E81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9608C1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608C1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C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608C1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DE3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441"/>
  </w:style>
  <w:style w:type="paragraph" w:styleId="a5">
    <w:name w:val="footer"/>
    <w:basedOn w:val="a"/>
    <w:link w:val="a6"/>
    <w:uiPriority w:val="99"/>
    <w:unhideWhenUsed/>
    <w:rsid w:val="00DE3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441"/>
  </w:style>
  <w:style w:type="paragraph" w:styleId="a7">
    <w:name w:val="TOC Heading"/>
    <w:basedOn w:val="1"/>
    <w:next w:val="a"/>
    <w:uiPriority w:val="39"/>
    <w:unhideWhenUsed/>
    <w:qFormat/>
    <w:rsid w:val="001C44D9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C44D9"/>
    <w:pPr>
      <w:spacing w:after="100"/>
    </w:pPr>
  </w:style>
  <w:style w:type="character" w:styleId="a8">
    <w:name w:val="Hyperlink"/>
    <w:basedOn w:val="a0"/>
    <w:uiPriority w:val="99"/>
    <w:unhideWhenUsed/>
    <w:rsid w:val="001C44D9"/>
    <w:rPr>
      <w:color w:val="0563C1" w:themeColor="hyperlink"/>
      <w:u w:val="single"/>
    </w:rPr>
  </w:style>
  <w:style w:type="paragraph" w:styleId="a9">
    <w:name w:val="Normal (Web)"/>
    <w:basedOn w:val="a"/>
    <w:uiPriority w:val="99"/>
    <w:rsid w:val="00F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F30026"/>
    <w:pPr>
      <w:ind w:left="720"/>
      <w:contextualSpacing/>
    </w:pPr>
  </w:style>
  <w:style w:type="character" w:styleId="ab">
    <w:name w:val="Emphasis"/>
    <w:basedOn w:val="a0"/>
    <w:uiPriority w:val="20"/>
    <w:qFormat/>
    <w:rsid w:val="00F30026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E5D4F"/>
    <w:pPr>
      <w:spacing w:after="100" w:line="276" w:lineRule="auto"/>
      <w:ind w:left="220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5E5D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">
    <w:name w:val="c9"/>
    <w:basedOn w:val="a"/>
    <w:rsid w:val="005E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5D4F"/>
  </w:style>
  <w:style w:type="character" w:customStyle="1" w:styleId="apple-converted-space">
    <w:name w:val="apple-converted-space"/>
    <w:basedOn w:val="a0"/>
    <w:rsid w:val="005E5D4F"/>
  </w:style>
  <w:style w:type="character" w:customStyle="1" w:styleId="c0">
    <w:name w:val="c0"/>
    <w:basedOn w:val="a0"/>
    <w:rsid w:val="005E5D4F"/>
  </w:style>
  <w:style w:type="character" w:customStyle="1" w:styleId="c2">
    <w:name w:val="c2"/>
    <w:basedOn w:val="a0"/>
    <w:rsid w:val="005E5D4F"/>
  </w:style>
  <w:style w:type="paragraph" w:customStyle="1" w:styleId="c6">
    <w:name w:val="c6"/>
    <w:basedOn w:val="a"/>
    <w:rsid w:val="005E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5E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5E5D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Лист1!$C$3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Лист1!$B$4:$B$6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Лист1!$C$4:$C$6</c:f>
              <c:numCache>
                <c:formatCode>0%</c:formatCode>
                <c:ptCount val="3"/>
                <c:pt idx="0">
                  <c:v>0.04</c:v>
                </c:pt>
                <c:pt idx="1">
                  <c:v>0.54</c:v>
                </c:pt>
                <c:pt idx="2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FE-4884-AC9E-441D80C0F668}"/>
            </c:ext>
          </c:extLst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Лист1!$B$4:$B$6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Лист1!$D$4:$D$6</c:f>
              <c:numCache>
                <c:formatCode>0%</c:formatCode>
                <c:ptCount val="3"/>
                <c:pt idx="0">
                  <c:v>0.1</c:v>
                </c:pt>
                <c:pt idx="1">
                  <c:v>0.65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FE-4884-AC9E-441D80C0F6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5124655"/>
        <c:axId val="835128399"/>
      </c:barChart>
      <c:catAx>
        <c:axId val="835124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5128399"/>
        <c:crosses val="autoZero"/>
        <c:auto val="1"/>
        <c:lblAlgn val="ctr"/>
        <c:lblOffset val="100"/>
        <c:noMultiLvlLbl val="0"/>
      </c:catAx>
      <c:valAx>
        <c:axId val="8351283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51246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0949-BDB3-4A64-AF02-C9250865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46</Pages>
  <Words>9960</Words>
  <Characters>56773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missis.stremousowa2011@yandex.ru</dc:creator>
  <cp:keywords/>
  <dc:description/>
  <cp:lastModifiedBy>Frog Crazy</cp:lastModifiedBy>
  <cp:revision>19</cp:revision>
  <dcterms:created xsi:type="dcterms:W3CDTF">2018-10-10T04:29:00Z</dcterms:created>
  <dcterms:modified xsi:type="dcterms:W3CDTF">2018-12-26T06:54:00Z</dcterms:modified>
</cp:coreProperties>
</file>