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0A" w:rsidRPr="00DA580A" w:rsidRDefault="00DA580A" w:rsidP="00DA58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0A">
        <w:rPr>
          <w:rFonts w:ascii="Times New Roman" w:hAnsi="Times New Roman" w:cs="Times New Roman"/>
          <w:b/>
          <w:sz w:val="28"/>
          <w:szCs w:val="28"/>
        </w:rPr>
        <w:t>Таблица №9</w:t>
      </w:r>
    </w:p>
    <w:p w:rsidR="00EB34BD" w:rsidRDefault="00DA580A" w:rsidP="00DA58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0A">
        <w:rPr>
          <w:rFonts w:ascii="Times New Roman" w:hAnsi="Times New Roman" w:cs="Times New Roman"/>
          <w:b/>
          <w:sz w:val="28"/>
          <w:szCs w:val="28"/>
        </w:rPr>
        <w:t>Функция передачи модуляции объектива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E8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317"/>
        <w:gridCol w:w="1326"/>
        <w:gridCol w:w="1332"/>
        <w:gridCol w:w="1332"/>
        <w:gridCol w:w="1332"/>
        <w:gridCol w:w="1332"/>
      </w:tblGrid>
      <w:tr w:rsidR="00DA580A" w:rsidRPr="00DA580A" w:rsidTr="00DA580A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DA58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ν, мм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DA58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DA58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DA58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DA58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DA58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DA58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A580A" w:rsidRPr="00DA580A" w:rsidTr="00DA580A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DA58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 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DA58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DA58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DA58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DA58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DA58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DA58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0,08</w:t>
            </w:r>
          </w:p>
        </w:tc>
      </w:tr>
    </w:tbl>
    <w:p w:rsidR="00DA580A" w:rsidRDefault="00DA580A" w:rsidP="00DA58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80A" w:rsidRPr="00DA580A" w:rsidRDefault="00DA580A" w:rsidP="00DA58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0A">
        <w:rPr>
          <w:rFonts w:ascii="Times New Roman" w:hAnsi="Times New Roman" w:cs="Times New Roman"/>
          <w:b/>
          <w:sz w:val="28"/>
          <w:szCs w:val="28"/>
        </w:rPr>
        <w:t>Таблица №10</w:t>
      </w:r>
    </w:p>
    <w:p w:rsidR="00DA580A" w:rsidRDefault="00DA580A" w:rsidP="00DA58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0A">
        <w:rPr>
          <w:rFonts w:ascii="Times New Roman" w:hAnsi="Times New Roman" w:cs="Times New Roman"/>
          <w:b/>
          <w:sz w:val="28"/>
          <w:szCs w:val="28"/>
        </w:rPr>
        <w:t>Функция передачи модуляции фотоматериала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E8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1319"/>
        <w:gridCol w:w="1332"/>
        <w:gridCol w:w="1327"/>
        <w:gridCol w:w="1327"/>
        <w:gridCol w:w="1332"/>
        <w:gridCol w:w="1332"/>
      </w:tblGrid>
      <w:tr w:rsidR="00DA580A" w:rsidRPr="00DA580A" w:rsidTr="007E30CB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7E30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ν, мм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7E30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7E30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7E30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7E30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7E30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7E30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A580A" w:rsidRPr="00DA580A" w:rsidTr="007E30CB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7E30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 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7E30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7E30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7E30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7E30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7E30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A580A" w:rsidRPr="00DA580A" w:rsidRDefault="00DA580A" w:rsidP="007E30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</w:tr>
    </w:tbl>
    <w:p w:rsidR="00DA580A" w:rsidRDefault="00DA580A" w:rsidP="00DA58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80A" w:rsidRDefault="00DA580A" w:rsidP="00DA58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0A">
        <w:rPr>
          <w:rFonts w:ascii="Times New Roman" w:hAnsi="Times New Roman" w:cs="Times New Roman"/>
          <w:sz w:val="28"/>
          <w:szCs w:val="28"/>
        </w:rPr>
        <w:t>Ширина штриха, мкм</w:t>
      </w:r>
      <w:r>
        <w:rPr>
          <w:rFonts w:ascii="Times New Roman" w:hAnsi="Times New Roman" w:cs="Times New Roman"/>
          <w:sz w:val="28"/>
          <w:szCs w:val="28"/>
        </w:rPr>
        <w:t xml:space="preserve"> = 40</w:t>
      </w:r>
    </w:p>
    <w:p w:rsidR="00DA580A" w:rsidRDefault="00DA580A" w:rsidP="00DA58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0A">
        <w:rPr>
          <w:rFonts w:ascii="Times New Roman" w:hAnsi="Times New Roman" w:cs="Times New Roman"/>
          <w:sz w:val="28"/>
          <w:szCs w:val="28"/>
        </w:rPr>
        <w:t>Рассчитать краевую функцию, характеризующую систему объектив-фотоматериал, и построить распределение интенсивности штриховых деталей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80A" w:rsidRPr="00DA580A" w:rsidRDefault="00DA580A" w:rsidP="00DA58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0A">
        <w:rPr>
          <w:rFonts w:ascii="Times New Roman" w:hAnsi="Times New Roman" w:cs="Times New Roman"/>
          <w:sz w:val="28"/>
          <w:szCs w:val="28"/>
        </w:rPr>
        <w:t>при граничных условиях</w:t>
      </w:r>
    </w:p>
    <w:p w:rsidR="00DA580A" w:rsidRPr="00DA580A" w:rsidRDefault="00DA580A" w:rsidP="00DA58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0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DA580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580A">
        <w:rPr>
          <w:rFonts w:ascii="Times New Roman" w:hAnsi="Times New Roman" w:cs="Times New Roman"/>
          <w:sz w:val="28"/>
          <w:szCs w:val="28"/>
        </w:rPr>
        <w:t>0)−</w:t>
      </w:r>
      <w:proofErr w:type="gramEnd"/>
      <w:r w:rsidRPr="00DA580A">
        <w:rPr>
          <w:rFonts w:ascii="Times New Roman" w:hAnsi="Times New Roman" w:cs="Times New Roman"/>
          <w:sz w:val="28"/>
          <w:szCs w:val="28"/>
        </w:rPr>
        <w:t> </w:t>
      </w:r>
      <w:r w:rsidRPr="00DA580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DA580A">
        <w:rPr>
          <w:rFonts w:ascii="Times New Roman" w:hAnsi="Times New Roman" w:cs="Times New Roman"/>
          <w:sz w:val="28"/>
          <w:szCs w:val="28"/>
        </w:rPr>
        <w:t>(1)= 0,</w:t>
      </w:r>
      <w:r w:rsidRPr="00DA580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DA580A">
        <w:rPr>
          <w:rFonts w:ascii="Times New Roman" w:hAnsi="Times New Roman" w:cs="Times New Roman"/>
          <w:sz w:val="28"/>
          <w:szCs w:val="28"/>
        </w:rPr>
        <w:t>′(1)= 0.</w:t>
      </w:r>
    </w:p>
    <w:p w:rsidR="00DA580A" w:rsidRPr="00DA580A" w:rsidRDefault="00DA580A" w:rsidP="00DA58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0A">
        <w:rPr>
          <w:rFonts w:ascii="Times New Roman" w:hAnsi="Times New Roman" w:cs="Times New Roman"/>
          <w:sz w:val="28"/>
          <w:szCs w:val="28"/>
        </w:rPr>
        <w:t>Общее решение уравнения имеет вид</w:t>
      </w:r>
    </w:p>
    <w:tbl>
      <w:tblPr>
        <w:tblW w:w="71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1785"/>
        <w:gridCol w:w="3422"/>
      </w:tblGrid>
      <w:tr w:rsidR="00DA580A" w:rsidRPr="00DA580A" w:rsidTr="00DA580A">
        <w:trPr>
          <w:trHeight w:val="555"/>
          <w:tblCellSpacing w:w="0" w:type="dxa"/>
          <w:jc w:val="center"/>
        </w:trPr>
        <w:tc>
          <w:tcPr>
            <w:tcW w:w="2505" w:type="dxa"/>
            <w:vMerge w:val="restart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Вычисляем</w:t>
            </w:r>
          </w:p>
        </w:tc>
        <w:tc>
          <w:tcPr>
            <w:tcW w:w="4650" w:type="dxa"/>
            <w:gridSpan w:val="2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 </w:t>
            </w:r>
            <w:r w:rsidRPr="00DA5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 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DA5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cos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 </w:t>
            </w:r>
            <w:r w:rsidRPr="00DA5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DA5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sin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DA5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A580A" w:rsidRPr="00DA580A" w:rsidTr="00DA580A">
        <w:trPr>
          <w:trHeight w:val="28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  <w:gridSpan w:val="2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 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)= −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λx 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λx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A580A" w:rsidRPr="00DA580A" w:rsidTr="00DA580A">
        <w:trPr>
          <w:trHeight w:val="330"/>
          <w:tblCellSpacing w:w="0" w:type="dxa"/>
          <w:jc w:val="center"/>
        </w:trPr>
        <w:tc>
          <w:tcPr>
            <w:tcW w:w="2505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′</w:t>
            </w:r>
          </w:p>
        </w:tc>
        <w:tc>
          <w:tcPr>
            <w:tcW w:w="2820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580A" w:rsidRPr="00DA580A" w:rsidTr="00DA580A">
        <w:trPr>
          <w:trHeight w:val="600"/>
          <w:tblCellSpacing w:w="0" w:type="dxa"/>
          <w:jc w:val="center"/>
        </w:trPr>
        <w:tc>
          <w:tcPr>
            <w:tcW w:w="2505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0)=</w:t>
            </w:r>
            <w:proofErr w:type="gramEnd"/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</w:tc>
        <w:tc>
          <w:tcPr>
            <w:tcW w:w="2820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Pr="00DA5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(1)= 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DA5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cos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 </w:t>
            </w:r>
            <w:r w:rsidRPr="00DA5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DA5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sin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</w:t>
            </w:r>
            <w:r w:rsidRPr="00DA5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DA580A" w:rsidRPr="00DA580A" w:rsidTr="00DA580A">
        <w:trPr>
          <w:trHeight w:val="360"/>
          <w:tblCellSpacing w:w="0" w:type="dxa"/>
          <w:jc w:val="center"/>
        </w:trPr>
        <w:tc>
          <w:tcPr>
            <w:tcW w:w="2505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830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′</w:t>
            </w:r>
          </w:p>
        </w:tc>
        <w:tc>
          <w:tcPr>
            <w:tcW w:w="2820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580A" w:rsidRPr="00DA580A" w:rsidTr="00DA580A">
        <w:trPr>
          <w:trHeight w:val="420"/>
          <w:tblCellSpacing w:w="0" w:type="dxa"/>
          <w:jc w:val="center"/>
        </w:trPr>
        <w:tc>
          <w:tcPr>
            <w:tcW w:w="2505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50" w:type="dxa"/>
            <w:gridSpan w:val="2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 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1)=</w:t>
            </w:r>
            <w:proofErr w:type="gramEnd"/>
            <w:r w:rsidRPr="00DA580A">
              <w:rPr>
                <w:rFonts w:ascii="Times New Roman" w:hAnsi="Times New Roman" w:cs="Times New Roman"/>
                <w:sz w:val="28"/>
                <w:szCs w:val="28"/>
              </w:rPr>
              <w:t xml:space="preserve"> −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 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580A" w:rsidRPr="00DA580A" w:rsidRDefault="00DA580A" w:rsidP="00DA580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80A">
        <w:rPr>
          <w:rFonts w:ascii="Times New Roman" w:hAnsi="Times New Roman" w:cs="Times New Roman"/>
          <w:sz w:val="28"/>
          <w:szCs w:val="28"/>
        </w:rPr>
        <w:t>Подставляя эти величины в граничные условия, после элементарных преобразований получим систему линейных однородных алгебраических уравнений относительно </w:t>
      </w:r>
      <w:r w:rsidRPr="00DA580A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DA580A">
        <w:rPr>
          <w:rFonts w:ascii="Times New Roman" w:hAnsi="Times New Roman" w:cs="Times New Roman"/>
          <w:sz w:val="28"/>
          <w:szCs w:val="28"/>
        </w:rPr>
        <w:t>1 и</w:t>
      </w:r>
      <w:r w:rsidRPr="00DA580A">
        <w:rPr>
          <w:rFonts w:ascii="Times New Roman" w:hAnsi="Times New Roman" w:cs="Times New Roman"/>
          <w:i/>
          <w:iCs/>
          <w:sz w:val="28"/>
          <w:szCs w:val="28"/>
        </w:rPr>
        <w:t>C</w:t>
      </w:r>
      <w:proofErr w:type="gramStart"/>
      <w:r w:rsidRPr="00DA580A">
        <w:rPr>
          <w:rFonts w:ascii="Times New Roman" w:hAnsi="Times New Roman" w:cs="Times New Roman"/>
          <w:sz w:val="28"/>
          <w:szCs w:val="28"/>
        </w:rPr>
        <w:t>2 :</w:t>
      </w:r>
      <w:proofErr w:type="gramEnd"/>
    </w:p>
    <w:p w:rsidR="00DA580A" w:rsidRPr="00DA580A" w:rsidRDefault="00DA580A" w:rsidP="00DA58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0A">
        <w:rPr>
          <w:rFonts w:ascii="Times New Roman" w:hAnsi="Times New Roman" w:cs="Times New Roman"/>
          <w:sz w:val="28"/>
          <w:szCs w:val="28"/>
        </w:rPr>
        <w:t>(1− </w:t>
      </w:r>
      <w:proofErr w:type="spellStart"/>
      <w:r w:rsidRPr="00DA580A">
        <w:rPr>
          <w:rFonts w:ascii="Times New Roman" w:hAnsi="Times New Roman" w:cs="Times New Roman"/>
          <w:sz w:val="28"/>
          <w:szCs w:val="28"/>
        </w:rPr>
        <w:t>cos</w:t>
      </w:r>
      <w:proofErr w:type="gramStart"/>
      <w:r w:rsidRPr="00DA580A">
        <w:rPr>
          <w:rFonts w:ascii="Times New Roman" w:hAnsi="Times New Roman" w:cs="Times New Roman"/>
          <w:i/>
          <w:iCs/>
          <w:sz w:val="28"/>
          <w:szCs w:val="28"/>
        </w:rPr>
        <w:t>λ</w:t>
      </w:r>
      <w:proofErr w:type="spellEnd"/>
      <w:r w:rsidRPr="00DA580A">
        <w:rPr>
          <w:rFonts w:ascii="Times New Roman" w:hAnsi="Times New Roman" w:cs="Times New Roman"/>
          <w:sz w:val="28"/>
          <w:szCs w:val="28"/>
        </w:rPr>
        <w:t>)</w:t>
      </w:r>
      <w:r w:rsidRPr="00DA580A">
        <w:rPr>
          <w:rFonts w:ascii="Times New Roman" w:hAnsi="Times New Roman" w:cs="Times New Roman"/>
          <w:i/>
          <w:iCs/>
          <w:sz w:val="28"/>
          <w:szCs w:val="28"/>
        </w:rPr>
        <w:t>C</w:t>
      </w:r>
      <w:proofErr w:type="gramEnd"/>
      <w:r w:rsidRPr="00DA580A">
        <w:rPr>
          <w:rFonts w:ascii="Times New Roman" w:hAnsi="Times New Roman" w:cs="Times New Roman"/>
          <w:sz w:val="28"/>
          <w:szCs w:val="28"/>
        </w:rPr>
        <w:t>1 −</w:t>
      </w:r>
      <w:proofErr w:type="spellStart"/>
      <w:r w:rsidRPr="00DA580A">
        <w:rPr>
          <w:rFonts w:ascii="Times New Roman" w:hAnsi="Times New Roman" w:cs="Times New Roman"/>
          <w:sz w:val="28"/>
          <w:szCs w:val="28"/>
        </w:rPr>
        <w:t>sin</w:t>
      </w:r>
      <w:r w:rsidRPr="00DA580A">
        <w:rPr>
          <w:rFonts w:ascii="Times New Roman" w:hAnsi="Times New Roman" w:cs="Times New Roman"/>
          <w:i/>
          <w:iCs/>
          <w:sz w:val="28"/>
          <w:szCs w:val="28"/>
        </w:rPr>
        <w:t>λ</w:t>
      </w:r>
      <w:proofErr w:type="spellEnd"/>
      <w:r w:rsidRPr="00DA580A">
        <w:rPr>
          <w:rFonts w:ascii="Times New Roman" w:hAnsi="Times New Roman" w:cs="Times New Roman"/>
          <w:i/>
          <w:iCs/>
          <w:sz w:val="28"/>
          <w:szCs w:val="28"/>
        </w:rPr>
        <w:t> C</w:t>
      </w:r>
      <w:r w:rsidRPr="00DA580A">
        <w:rPr>
          <w:rFonts w:ascii="Times New Roman" w:hAnsi="Times New Roman" w:cs="Times New Roman"/>
          <w:sz w:val="28"/>
          <w:szCs w:val="28"/>
        </w:rPr>
        <w:t>2 = 0,</w:t>
      </w:r>
    </w:p>
    <w:p w:rsidR="00DA580A" w:rsidRPr="00DA580A" w:rsidRDefault="00DA580A" w:rsidP="00DA58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0A">
        <w:rPr>
          <w:rFonts w:ascii="Times New Roman" w:hAnsi="Times New Roman" w:cs="Times New Roman"/>
          <w:sz w:val="28"/>
          <w:szCs w:val="28"/>
        </w:rPr>
        <w:t>− </w:t>
      </w:r>
      <w:proofErr w:type="spellStart"/>
      <w:r w:rsidRPr="00DA580A">
        <w:rPr>
          <w:rFonts w:ascii="Times New Roman" w:hAnsi="Times New Roman" w:cs="Times New Roman"/>
          <w:i/>
          <w:iCs/>
          <w:sz w:val="28"/>
          <w:szCs w:val="28"/>
        </w:rPr>
        <w:t>λ</w:t>
      </w:r>
      <w:r w:rsidRPr="00DA580A">
        <w:rPr>
          <w:rFonts w:ascii="Times New Roman" w:hAnsi="Times New Roman" w:cs="Times New Roman"/>
          <w:sz w:val="28"/>
          <w:szCs w:val="28"/>
        </w:rPr>
        <w:t>sin</w:t>
      </w:r>
      <w:r w:rsidRPr="00DA580A">
        <w:rPr>
          <w:rFonts w:ascii="Times New Roman" w:hAnsi="Times New Roman" w:cs="Times New Roman"/>
          <w:i/>
          <w:iCs/>
          <w:sz w:val="28"/>
          <w:szCs w:val="28"/>
        </w:rPr>
        <w:t>λ</w:t>
      </w:r>
      <w:proofErr w:type="spellEnd"/>
      <w:r w:rsidRPr="00DA580A">
        <w:rPr>
          <w:rFonts w:ascii="Times New Roman" w:hAnsi="Times New Roman" w:cs="Times New Roman"/>
          <w:i/>
          <w:iCs/>
          <w:sz w:val="28"/>
          <w:szCs w:val="28"/>
        </w:rPr>
        <w:t> C</w:t>
      </w:r>
      <w:r w:rsidRPr="00DA580A">
        <w:rPr>
          <w:rFonts w:ascii="Times New Roman" w:hAnsi="Times New Roman" w:cs="Times New Roman"/>
          <w:sz w:val="28"/>
          <w:szCs w:val="28"/>
        </w:rPr>
        <w:t>1 + </w:t>
      </w:r>
      <w:proofErr w:type="spellStart"/>
      <w:r w:rsidRPr="00DA580A">
        <w:rPr>
          <w:rFonts w:ascii="Times New Roman" w:hAnsi="Times New Roman" w:cs="Times New Roman"/>
          <w:i/>
          <w:iCs/>
          <w:sz w:val="28"/>
          <w:szCs w:val="28"/>
        </w:rPr>
        <w:t>λ</w:t>
      </w:r>
      <w:r w:rsidRPr="00DA580A">
        <w:rPr>
          <w:rFonts w:ascii="Times New Roman" w:hAnsi="Times New Roman" w:cs="Times New Roman"/>
          <w:sz w:val="28"/>
          <w:szCs w:val="28"/>
        </w:rPr>
        <w:t>cos</w:t>
      </w:r>
      <w:r w:rsidRPr="00DA580A">
        <w:rPr>
          <w:rFonts w:ascii="Times New Roman" w:hAnsi="Times New Roman" w:cs="Times New Roman"/>
          <w:i/>
          <w:iCs/>
          <w:sz w:val="28"/>
          <w:szCs w:val="28"/>
        </w:rPr>
        <w:t>λ</w:t>
      </w:r>
      <w:proofErr w:type="spellEnd"/>
      <w:r w:rsidRPr="00DA580A">
        <w:rPr>
          <w:rFonts w:ascii="Times New Roman" w:hAnsi="Times New Roman" w:cs="Times New Roman"/>
          <w:i/>
          <w:iCs/>
          <w:sz w:val="28"/>
          <w:szCs w:val="28"/>
        </w:rPr>
        <w:t> C</w:t>
      </w:r>
      <w:r w:rsidRPr="00DA580A">
        <w:rPr>
          <w:rFonts w:ascii="Times New Roman" w:hAnsi="Times New Roman" w:cs="Times New Roman"/>
          <w:sz w:val="28"/>
          <w:szCs w:val="28"/>
        </w:rPr>
        <w:t>2 = 0.</w:t>
      </w:r>
    </w:p>
    <w:p w:rsidR="00DA580A" w:rsidRPr="00DA580A" w:rsidRDefault="00DA580A" w:rsidP="00DA580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80A">
        <w:rPr>
          <w:rFonts w:ascii="Times New Roman" w:hAnsi="Times New Roman" w:cs="Times New Roman"/>
          <w:sz w:val="28"/>
          <w:szCs w:val="28"/>
        </w:rPr>
        <w:t>Ненулевое решение ее существует тогда и только тогда, когда определитель системы равен нулю:</w:t>
      </w:r>
    </w:p>
    <w:tbl>
      <w:tblPr>
        <w:tblW w:w="28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325"/>
        <w:gridCol w:w="1162"/>
      </w:tblGrid>
      <w:tr w:rsidR="00DA580A" w:rsidRPr="00DA580A" w:rsidTr="00DA580A">
        <w:trPr>
          <w:trHeight w:val="45"/>
          <w:tblCellSpacing w:w="0" w:type="dxa"/>
          <w:jc w:val="center"/>
        </w:trPr>
        <w:tc>
          <w:tcPr>
            <w:tcW w:w="1575" w:type="dxa"/>
            <w:vMerge w:val="restart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1− </w:t>
            </w:r>
            <w:proofErr w:type="spellStart"/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</w:t>
            </w:r>
            <w:proofErr w:type="spellEnd"/>
          </w:p>
        </w:tc>
        <w:tc>
          <w:tcPr>
            <w:tcW w:w="855" w:type="dxa"/>
            <w:vMerge w:val="restart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proofErr w:type="spellStart"/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</w:t>
            </w:r>
            <w:proofErr w:type="spellEnd"/>
          </w:p>
        </w:tc>
        <w:tc>
          <w:tcPr>
            <w:tcW w:w="465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580A" w:rsidRPr="00DA580A" w:rsidTr="00DA580A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6" w:space="0" w:color="000000"/>
            </w:tcBorders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= 0.</w:t>
            </w:r>
          </w:p>
        </w:tc>
      </w:tr>
      <w:tr w:rsidR="00DA580A" w:rsidRPr="00DA580A" w:rsidTr="00DA580A">
        <w:trPr>
          <w:trHeight w:val="315"/>
          <w:tblCellSpacing w:w="0" w:type="dxa"/>
          <w:jc w:val="center"/>
        </w:trPr>
        <w:tc>
          <w:tcPr>
            <w:tcW w:w="1575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− </w:t>
            </w:r>
            <w:proofErr w:type="spellStart"/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</w:t>
            </w:r>
            <w:proofErr w:type="spellEnd"/>
          </w:p>
        </w:tc>
        <w:tc>
          <w:tcPr>
            <w:tcW w:w="855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</w:t>
            </w:r>
            <w:proofErr w:type="spellEnd"/>
          </w:p>
        </w:tc>
        <w:tc>
          <w:tcPr>
            <w:tcW w:w="450" w:type="dxa"/>
            <w:tcBorders>
              <w:left w:val="single" w:sz="6" w:space="0" w:color="000000"/>
            </w:tcBorders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A580A" w:rsidRPr="00DA580A" w:rsidRDefault="00DA580A" w:rsidP="00DA58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0A">
        <w:rPr>
          <w:rFonts w:ascii="Times New Roman" w:hAnsi="Times New Roman" w:cs="Times New Roman"/>
          <w:sz w:val="28"/>
          <w:szCs w:val="28"/>
        </w:rPr>
        <w:t>Раскрывая этот определитель, получим уравнение относительно параметра</w:t>
      </w:r>
    </w:p>
    <w:p w:rsidR="00DA580A" w:rsidRPr="00DA580A" w:rsidRDefault="00DA580A" w:rsidP="00DA58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A580A">
        <w:rPr>
          <w:rFonts w:ascii="Times New Roman" w:hAnsi="Times New Roman" w:cs="Times New Roman"/>
          <w:i/>
          <w:iCs/>
          <w:sz w:val="28"/>
          <w:szCs w:val="28"/>
        </w:rPr>
        <w:t>λ </w:t>
      </w:r>
      <w:r w:rsidRPr="00DA580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580A" w:rsidRPr="00DA580A" w:rsidRDefault="00DA580A" w:rsidP="00DA58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80A">
        <w:rPr>
          <w:rFonts w:ascii="Times New Roman" w:hAnsi="Times New Roman" w:cs="Times New Roman"/>
          <w:i/>
          <w:iCs/>
          <w:sz w:val="28"/>
          <w:szCs w:val="28"/>
        </w:rPr>
        <w:t>λ</w:t>
      </w:r>
      <w:r w:rsidRPr="00DA580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A580A">
        <w:rPr>
          <w:rFonts w:ascii="Times New Roman" w:hAnsi="Times New Roman" w:cs="Times New Roman"/>
          <w:sz w:val="28"/>
          <w:szCs w:val="28"/>
        </w:rPr>
        <w:t>cos</w:t>
      </w:r>
      <w:r w:rsidRPr="00DA580A">
        <w:rPr>
          <w:rFonts w:ascii="Times New Roman" w:hAnsi="Times New Roman" w:cs="Times New Roman"/>
          <w:i/>
          <w:iCs/>
          <w:sz w:val="28"/>
          <w:szCs w:val="28"/>
        </w:rPr>
        <w:t>λ</w:t>
      </w:r>
      <w:proofErr w:type="spellEnd"/>
      <w:r w:rsidRPr="00DA580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A580A">
        <w:rPr>
          <w:rFonts w:ascii="Times New Roman" w:hAnsi="Times New Roman" w:cs="Times New Roman"/>
          <w:sz w:val="28"/>
          <w:szCs w:val="28"/>
        </w:rPr>
        <w:t>−1)= 0,</w:t>
      </w:r>
    </w:p>
    <w:p w:rsidR="00DA580A" w:rsidRPr="00DA580A" w:rsidRDefault="00DA580A" w:rsidP="00DA58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0A">
        <w:rPr>
          <w:rFonts w:ascii="Times New Roman" w:hAnsi="Times New Roman" w:cs="Times New Roman"/>
          <w:sz w:val="28"/>
          <w:szCs w:val="28"/>
        </w:rPr>
        <w:t>корни которого являются собственными значениями задачи:</w:t>
      </w:r>
    </w:p>
    <w:tbl>
      <w:tblPr>
        <w:tblW w:w="93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3161"/>
        <w:gridCol w:w="1707"/>
      </w:tblGrid>
      <w:tr w:rsidR="00DA580A" w:rsidRPr="00DA580A" w:rsidTr="00DA580A">
        <w:trPr>
          <w:trHeight w:val="480"/>
          <w:tblCellSpacing w:w="0" w:type="dxa"/>
          <w:jc w:val="center"/>
        </w:trPr>
        <w:tc>
          <w:tcPr>
            <w:tcW w:w="4920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 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= 0,</w:t>
            </w:r>
          </w:p>
        </w:tc>
        <w:tc>
          <w:tcPr>
            <w:tcW w:w="3405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580A" w:rsidRPr="00DA580A" w:rsidTr="00DA580A">
        <w:trPr>
          <w:trHeight w:val="390"/>
          <w:tblCellSpacing w:w="0" w:type="dxa"/>
          <w:jc w:val="center"/>
        </w:trPr>
        <w:tc>
          <w:tcPr>
            <w:tcW w:w="4920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 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= 2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πn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405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 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=1,</w:t>
            </w:r>
            <w:proofErr w:type="gramStart"/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2,...</w:t>
            </w:r>
            <w:proofErr w:type="gramEnd"/>
          </w:p>
        </w:tc>
        <w:tc>
          <w:tcPr>
            <w:tcW w:w="990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580A" w:rsidRPr="00DA580A" w:rsidTr="00DA580A">
        <w:trPr>
          <w:trHeight w:val="600"/>
          <w:tblCellSpacing w:w="0" w:type="dxa"/>
          <w:jc w:val="center"/>
        </w:trPr>
        <w:tc>
          <w:tcPr>
            <w:tcW w:w="8325" w:type="dxa"/>
            <w:gridSpan w:val="2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Легко убедиться, что при 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 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= 0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 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= </w:t>
            </w:r>
            <w:proofErr w:type="spellStart"/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const</w:t>
            </w:r>
            <w:proofErr w:type="spellEnd"/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. Подставляя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λ 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= 2</w:t>
            </w: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πn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90" w:type="dxa"/>
            <w:vAlign w:val="bottom"/>
            <w:hideMark/>
          </w:tcPr>
          <w:p w:rsidR="00DA580A" w:rsidRPr="00DA580A" w:rsidRDefault="00DA580A" w:rsidP="00DA580A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 </w:t>
            </w:r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=1,</w:t>
            </w:r>
            <w:proofErr w:type="gramStart"/>
            <w:r w:rsidRPr="00DA580A">
              <w:rPr>
                <w:rFonts w:ascii="Times New Roman" w:hAnsi="Times New Roman" w:cs="Times New Roman"/>
                <w:sz w:val="28"/>
                <w:szCs w:val="28"/>
              </w:rPr>
              <w:t>2,...</w:t>
            </w:r>
            <w:proofErr w:type="gramEnd"/>
          </w:p>
        </w:tc>
      </w:tr>
    </w:tbl>
    <w:p w:rsidR="00DA580A" w:rsidRDefault="00DA580A" w:rsidP="00DA580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80A">
        <w:rPr>
          <w:rFonts w:ascii="Times New Roman" w:hAnsi="Times New Roman" w:cs="Times New Roman"/>
          <w:sz w:val="28"/>
          <w:szCs w:val="28"/>
        </w:rPr>
        <w:t>в систему линейных однородных алгебраических уравнений относительно </w:t>
      </w:r>
      <w:r w:rsidRPr="00DA580A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DA580A">
        <w:rPr>
          <w:rFonts w:ascii="Times New Roman" w:hAnsi="Times New Roman" w:cs="Times New Roman"/>
          <w:sz w:val="28"/>
          <w:szCs w:val="28"/>
        </w:rPr>
        <w:t>1 и</w:t>
      </w:r>
      <w:r w:rsidRPr="00DA580A"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80A">
        <w:rPr>
          <w:rFonts w:ascii="Times New Roman" w:hAnsi="Times New Roman" w:cs="Times New Roman"/>
          <w:sz w:val="28"/>
          <w:szCs w:val="28"/>
        </w:rPr>
        <w:t>, находим</w:t>
      </w:r>
      <w:r w:rsidRPr="00DA580A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DA580A">
        <w:rPr>
          <w:rFonts w:ascii="Times New Roman" w:hAnsi="Times New Roman" w:cs="Times New Roman"/>
          <w:sz w:val="28"/>
          <w:szCs w:val="28"/>
        </w:rPr>
        <w:t xml:space="preserve">2 = 0. Соответствующие собственные функции с точностью до множителя </w:t>
      </w:r>
      <w:proofErr w:type="spellStart"/>
      <w:r w:rsidRPr="00DA580A">
        <w:rPr>
          <w:rFonts w:ascii="Times New Roman" w:hAnsi="Times New Roman" w:cs="Times New Roman"/>
          <w:sz w:val="28"/>
          <w:szCs w:val="28"/>
        </w:rPr>
        <w:t>будут</w:t>
      </w:r>
      <w:r w:rsidRPr="00DA580A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DA580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A580A">
        <w:rPr>
          <w:rFonts w:ascii="Times New Roman" w:hAnsi="Times New Roman" w:cs="Times New Roman"/>
          <w:sz w:val="28"/>
          <w:szCs w:val="28"/>
        </w:rPr>
        <w:t>= </w:t>
      </w:r>
      <w:proofErr w:type="spellStart"/>
      <w:r w:rsidRPr="00DA580A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DA580A">
        <w:rPr>
          <w:rFonts w:ascii="Times New Roman" w:hAnsi="Times New Roman" w:cs="Times New Roman"/>
          <w:sz w:val="28"/>
          <w:szCs w:val="28"/>
        </w:rPr>
        <w:t xml:space="preserve"> 2</w:t>
      </w:r>
      <w:r w:rsidRPr="00DA580A">
        <w:rPr>
          <w:rFonts w:ascii="Times New Roman" w:hAnsi="Times New Roman" w:cs="Times New Roman"/>
          <w:i/>
          <w:iCs/>
          <w:sz w:val="28"/>
          <w:szCs w:val="28"/>
        </w:rPr>
        <w:t>π</w:t>
      </w:r>
      <w:proofErr w:type="spellStart"/>
      <w:r w:rsidRPr="00DA580A">
        <w:rPr>
          <w:rFonts w:ascii="Times New Roman" w:hAnsi="Times New Roman" w:cs="Times New Roman"/>
          <w:i/>
          <w:iCs/>
          <w:sz w:val="28"/>
          <w:szCs w:val="28"/>
        </w:rPr>
        <w:t>nx</w:t>
      </w:r>
      <w:proofErr w:type="spellEnd"/>
      <w:r w:rsidRPr="00DA580A">
        <w:rPr>
          <w:rFonts w:ascii="Times New Roman" w:hAnsi="Times New Roman" w:cs="Times New Roman"/>
          <w:sz w:val="28"/>
          <w:szCs w:val="28"/>
        </w:rPr>
        <w:t>.</w:t>
      </w:r>
    </w:p>
    <w:p w:rsidR="00DA580A" w:rsidRPr="00DA580A" w:rsidRDefault="00DA580A" w:rsidP="00DA580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580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81675" cy="3619500"/>
            <wp:effectExtent l="0" t="0" r="9525" b="0"/>
            <wp:docPr id="3" name="Рисунок 3" descr="http://www.its-physics.org/sites/default/files/pictures/articles2/3-10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ts-physics.org/sites/default/files/pictures/articles2/3-10/image00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580A" w:rsidRPr="00DA580A" w:rsidRDefault="00DA580A" w:rsidP="00DA58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580A" w:rsidRPr="00DA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0A"/>
    <w:rsid w:val="00DA580A"/>
    <w:rsid w:val="00E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389D8-92EB-4707-8071-FAA62A70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69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947031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332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1169</Characters>
  <Application>Microsoft Office Word</Application>
  <DocSecurity>0</DocSecurity>
  <Lines>9</Lines>
  <Paragraphs>2</Paragraphs>
  <ScaleCrop>false</ScaleCrop>
  <Company>Home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Логачев</dc:creator>
  <cp:keywords/>
  <dc:description/>
  <cp:lastModifiedBy>Юрий Логачев</cp:lastModifiedBy>
  <cp:revision>1</cp:revision>
  <dcterms:created xsi:type="dcterms:W3CDTF">2017-09-28T14:53:00Z</dcterms:created>
  <dcterms:modified xsi:type="dcterms:W3CDTF">2017-09-28T15:23:00Z</dcterms:modified>
</cp:coreProperties>
</file>