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35" w:rsidRPr="009F0490" w:rsidRDefault="00051B6B" w:rsidP="008C0A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0490">
        <w:rPr>
          <w:rFonts w:ascii="Times New Roman" w:hAnsi="Times New Roman" w:cs="Times New Roman"/>
          <w:b/>
          <w:sz w:val="28"/>
          <w:szCs w:val="28"/>
        </w:rPr>
        <w:t xml:space="preserve">Кейс-задание Тема: Сегментация рынка конкретной компании: </w:t>
      </w:r>
    </w:p>
    <w:bookmarkEnd w:id="0"/>
    <w:p w:rsidR="00051B6B" w:rsidRPr="008C0A35" w:rsidRDefault="008C0A35" w:rsidP="008C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35">
        <w:rPr>
          <w:rFonts w:ascii="Times New Roman" w:hAnsi="Times New Roman" w:cs="Times New Roman"/>
          <w:sz w:val="28"/>
          <w:szCs w:val="28"/>
        </w:rPr>
        <w:t xml:space="preserve">Компания: </w:t>
      </w:r>
      <w:r w:rsidR="00985FB3" w:rsidRPr="008C0A35">
        <w:rPr>
          <w:rFonts w:ascii="Times New Roman" w:hAnsi="Times New Roman" w:cs="Times New Roman"/>
          <w:sz w:val="28"/>
          <w:szCs w:val="28"/>
        </w:rPr>
        <w:t>Туристическая база</w:t>
      </w:r>
      <w:r w:rsidR="00761F05" w:rsidRPr="008C0A35">
        <w:rPr>
          <w:rFonts w:ascii="Times New Roman" w:hAnsi="Times New Roman" w:cs="Times New Roman"/>
          <w:sz w:val="28"/>
          <w:szCs w:val="28"/>
        </w:rPr>
        <w:t xml:space="preserve"> </w:t>
      </w:r>
      <w:r w:rsidR="004576ED" w:rsidRPr="008C0A35">
        <w:rPr>
          <w:rFonts w:ascii="Times New Roman" w:hAnsi="Times New Roman" w:cs="Times New Roman"/>
          <w:sz w:val="28"/>
          <w:szCs w:val="28"/>
        </w:rPr>
        <w:t>Островок, Самарская область</w:t>
      </w:r>
    </w:p>
    <w:p w:rsidR="00051B6B" w:rsidRPr="008C0A35" w:rsidRDefault="00051B6B" w:rsidP="008C0A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A35">
        <w:rPr>
          <w:rFonts w:ascii="Times New Roman" w:hAnsi="Times New Roman" w:cs="Times New Roman"/>
          <w:i/>
          <w:sz w:val="28"/>
          <w:szCs w:val="28"/>
        </w:rPr>
        <w:t xml:space="preserve">1. На основе собственного практического опыта, анализа деятельности организации, в которой Вы работаете, использования </w:t>
      </w:r>
      <w:proofErr w:type="gramStart"/>
      <w:r w:rsidRPr="008C0A35">
        <w:rPr>
          <w:rFonts w:ascii="Times New Roman" w:hAnsi="Times New Roman" w:cs="Times New Roman"/>
          <w:i/>
          <w:sz w:val="28"/>
          <w:szCs w:val="28"/>
        </w:rPr>
        <w:t>печатных</w:t>
      </w:r>
      <w:proofErr w:type="gramEnd"/>
      <w:r w:rsidRPr="008C0A35">
        <w:rPr>
          <w:rFonts w:ascii="Times New Roman" w:hAnsi="Times New Roman" w:cs="Times New Roman"/>
          <w:i/>
          <w:sz w:val="28"/>
          <w:szCs w:val="28"/>
        </w:rPr>
        <w:t xml:space="preserve"> и Интернет-источников проведите сегментацию рынка компании. </w:t>
      </w:r>
    </w:p>
    <w:p w:rsidR="004576ED" w:rsidRPr="008C0A35" w:rsidRDefault="00985FB3" w:rsidP="008C0A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0A35">
        <w:rPr>
          <w:i/>
          <w:color w:val="000000"/>
          <w:sz w:val="28"/>
          <w:szCs w:val="28"/>
        </w:rPr>
        <w:t>Географические</w:t>
      </w:r>
      <w:r w:rsidR="008C0A35" w:rsidRPr="008C0A35">
        <w:rPr>
          <w:i/>
          <w:color w:val="000000"/>
          <w:sz w:val="28"/>
          <w:szCs w:val="28"/>
        </w:rPr>
        <w:t xml:space="preserve"> признаки</w:t>
      </w:r>
      <w:r w:rsidRPr="008C0A35">
        <w:rPr>
          <w:color w:val="000000"/>
          <w:sz w:val="28"/>
          <w:szCs w:val="28"/>
        </w:rPr>
        <w:t xml:space="preserve"> - жители </w:t>
      </w:r>
      <w:r w:rsidR="004576ED" w:rsidRPr="008C0A35">
        <w:rPr>
          <w:color w:val="000000"/>
          <w:sz w:val="28"/>
          <w:szCs w:val="28"/>
        </w:rPr>
        <w:t xml:space="preserve">Самары, Самарской области, а также </w:t>
      </w:r>
      <w:r w:rsidR="008C0A35">
        <w:rPr>
          <w:color w:val="000000"/>
          <w:sz w:val="28"/>
          <w:szCs w:val="28"/>
        </w:rPr>
        <w:t>близлежащих</w:t>
      </w:r>
      <w:r w:rsidR="004576ED" w:rsidRPr="008C0A35">
        <w:rPr>
          <w:color w:val="000000"/>
          <w:sz w:val="28"/>
          <w:szCs w:val="28"/>
        </w:rPr>
        <w:t xml:space="preserve"> регионов</w:t>
      </w:r>
    </w:p>
    <w:p w:rsidR="00985FB3" w:rsidRPr="008C0A35" w:rsidRDefault="00985FB3" w:rsidP="008C0A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0A35">
        <w:rPr>
          <w:i/>
          <w:color w:val="000000"/>
          <w:sz w:val="28"/>
          <w:szCs w:val="28"/>
        </w:rPr>
        <w:t>Демографические</w:t>
      </w:r>
      <w:r w:rsidR="008C0A35" w:rsidRPr="008C0A35">
        <w:rPr>
          <w:i/>
          <w:color w:val="000000"/>
          <w:sz w:val="28"/>
          <w:szCs w:val="28"/>
        </w:rPr>
        <w:t xml:space="preserve"> признаки</w:t>
      </w:r>
      <w:r w:rsidRPr="008C0A35">
        <w:rPr>
          <w:color w:val="000000"/>
          <w:sz w:val="28"/>
          <w:szCs w:val="28"/>
        </w:rPr>
        <w:t xml:space="preserve"> - молодежь (15-24 года); молодые, активные люди (25-44 года), путешествующие с детьми и семьями; активные люди среднего возраста (45-60 лет), путешествующие без детей;</w:t>
      </w:r>
    </w:p>
    <w:p w:rsidR="00985FB3" w:rsidRPr="008C0A35" w:rsidRDefault="00985FB3" w:rsidP="008C0A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0A35">
        <w:rPr>
          <w:i/>
          <w:color w:val="000000"/>
          <w:sz w:val="28"/>
          <w:szCs w:val="28"/>
        </w:rPr>
        <w:t xml:space="preserve">Социально-экономические </w:t>
      </w:r>
      <w:r w:rsidR="008C0A35" w:rsidRPr="008C0A35">
        <w:rPr>
          <w:i/>
          <w:color w:val="000000"/>
          <w:sz w:val="28"/>
          <w:szCs w:val="28"/>
        </w:rPr>
        <w:t>признаки</w:t>
      </w:r>
      <w:r w:rsidR="008C0A35" w:rsidRPr="008C0A35">
        <w:rPr>
          <w:color w:val="000000"/>
          <w:sz w:val="28"/>
          <w:szCs w:val="28"/>
        </w:rPr>
        <w:t xml:space="preserve"> </w:t>
      </w:r>
      <w:r w:rsidRPr="008C0A35">
        <w:rPr>
          <w:color w:val="000000"/>
          <w:sz w:val="28"/>
          <w:szCs w:val="28"/>
        </w:rPr>
        <w:t xml:space="preserve">- «экономные», т.е. покупатели, которых отличает высокая чувствительность к цене, качеству и ассортименту услуг; </w:t>
      </w:r>
      <w:r w:rsidR="004576ED" w:rsidRPr="008C0A35">
        <w:rPr>
          <w:color w:val="000000"/>
          <w:sz w:val="28"/>
          <w:szCs w:val="28"/>
        </w:rPr>
        <w:t>«средний класс»</w:t>
      </w:r>
    </w:p>
    <w:p w:rsidR="004576ED" w:rsidRPr="008C0A35" w:rsidRDefault="004576ED" w:rsidP="008C0A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0A35">
        <w:rPr>
          <w:bCs/>
          <w:color w:val="000000"/>
          <w:sz w:val="28"/>
          <w:szCs w:val="28"/>
        </w:rPr>
        <w:t>Семейное положение.</w:t>
      </w:r>
      <w:r w:rsidRPr="008C0A35">
        <w:rPr>
          <w:b/>
          <w:bCs/>
          <w:color w:val="000000"/>
          <w:sz w:val="28"/>
          <w:szCs w:val="28"/>
        </w:rPr>
        <w:t xml:space="preserve"> </w:t>
      </w:r>
      <w:r w:rsidRPr="008C0A35">
        <w:rPr>
          <w:color w:val="000000"/>
          <w:sz w:val="28"/>
          <w:szCs w:val="28"/>
        </w:rPr>
        <w:t xml:space="preserve">Подавляющее большинство клиентов региональных туристических баз  </w:t>
      </w:r>
      <w:proofErr w:type="gramStart"/>
      <w:r w:rsidRPr="008C0A35">
        <w:rPr>
          <w:color w:val="000000"/>
          <w:sz w:val="28"/>
          <w:szCs w:val="28"/>
        </w:rPr>
        <w:t>женаты</w:t>
      </w:r>
      <w:proofErr w:type="gramEnd"/>
      <w:r w:rsidRPr="008C0A35">
        <w:rPr>
          <w:color w:val="000000"/>
          <w:sz w:val="28"/>
          <w:szCs w:val="28"/>
        </w:rPr>
        <w:t xml:space="preserve"> (замужем) с детьми - 43% опрошенных. На втором месте - женаты без детей (их довольно много - 25%), на третьем - разведенные (17%), холостые - 15%.</w:t>
      </w:r>
    </w:p>
    <w:p w:rsidR="00051B6B" w:rsidRPr="00572770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>2. Какую роль может играть маркетинговое исследование в предоставлении информации для определения сегмента рынка?</w:t>
      </w:r>
    </w:p>
    <w:p w:rsidR="00985FB3" w:rsidRPr="00572770" w:rsidRDefault="00985FB3" w:rsidP="00572770">
      <w:pPr>
        <w:pStyle w:val="a4"/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 xml:space="preserve">Маркетинговое исследование необходимо для осуществления успешной работы компании на текущих и новых рынках. </w:t>
      </w:r>
    </w:p>
    <w:p w:rsidR="005A5A68" w:rsidRPr="00572770" w:rsidRDefault="005A5A68" w:rsidP="00572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исследования рынка потребителей является сегментирование потребителей, возможность формирования предложения для каждого сегмента, максимально удовлетворяющего потребителя, что в итоге не может не сказаться на росте объема продаж.</w:t>
      </w:r>
    </w:p>
    <w:p w:rsidR="004576ED" w:rsidRPr="00572770" w:rsidRDefault="00572770" w:rsidP="00572770">
      <w:pPr>
        <w:pStyle w:val="a4"/>
        <w:spacing w:before="0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>М</w:t>
      </w:r>
      <w:r w:rsidR="004576ED" w:rsidRPr="00572770">
        <w:rPr>
          <w:bCs/>
          <w:color w:val="000000"/>
          <w:sz w:val="28"/>
          <w:szCs w:val="28"/>
        </w:rPr>
        <w:t>аркетинговое исследование необходимо для предоставления следующей информации:</w:t>
      </w:r>
    </w:p>
    <w:p w:rsidR="004576ED" w:rsidRPr="00572770" w:rsidRDefault="004576ED" w:rsidP="00572770">
      <w:pPr>
        <w:pStyle w:val="a4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 xml:space="preserve">определение потенциальных потребителей услуг, </w:t>
      </w:r>
    </w:p>
    <w:p w:rsidR="004576ED" w:rsidRPr="00572770" w:rsidRDefault="004576ED" w:rsidP="00572770">
      <w:pPr>
        <w:pStyle w:val="a4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lastRenderedPageBreak/>
        <w:t>определение портрета потребителя</w:t>
      </w:r>
    </w:p>
    <w:p w:rsidR="004576ED" w:rsidRPr="00572770" w:rsidRDefault="004576ED" w:rsidP="00572770">
      <w:pPr>
        <w:pStyle w:val="a4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 xml:space="preserve">определение предпочтений в отношении отдыха, </w:t>
      </w:r>
    </w:p>
    <w:p w:rsidR="004576ED" w:rsidRPr="00572770" w:rsidRDefault="004576ED" w:rsidP="00572770">
      <w:pPr>
        <w:pStyle w:val="a4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>определение предпочтений в инфраструктуре,</w:t>
      </w:r>
    </w:p>
    <w:p w:rsidR="004576ED" w:rsidRDefault="004576ED" w:rsidP="00985FB3">
      <w:pPr>
        <w:pStyle w:val="a4"/>
        <w:spacing w:before="75" w:beforeAutospacing="0" w:after="75" w:afterAutospacing="0"/>
        <w:rPr>
          <w:rFonts w:ascii="&amp;quot" w:hAnsi="&amp;quot"/>
          <w:color w:val="545554"/>
          <w:sz w:val="20"/>
          <w:szCs w:val="20"/>
        </w:rPr>
      </w:pPr>
    </w:p>
    <w:p w:rsidR="00051B6B" w:rsidRPr="00572770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 xml:space="preserve"> 3. Определите целевые сегменты (сегмент), стратегию охвата рынка предложенным Вами продуктом. </w:t>
      </w:r>
    </w:p>
    <w:p w:rsidR="00985FB3" w:rsidRPr="00572770" w:rsidRDefault="00985FB3" w:rsidP="00572770">
      <w:pPr>
        <w:pStyle w:val="a4"/>
        <w:spacing w:before="0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 xml:space="preserve">Активные туристы и пассивные отдыхающие. Все категории российских и иностранных граждан: семьи, взрослые дети, городские жители. Класс: «средний» </w:t>
      </w:r>
    </w:p>
    <w:p w:rsidR="00051B6B" w:rsidRPr="00572770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>4. Рассмотрите роль качественного исследования для оп</w:t>
      </w:r>
      <w:r w:rsidR="00572770">
        <w:rPr>
          <w:rFonts w:ascii="Times New Roman" w:hAnsi="Times New Roman" w:cs="Times New Roman"/>
          <w:i/>
          <w:sz w:val="28"/>
          <w:szCs w:val="28"/>
        </w:rPr>
        <w:t>ределения потребительских нужд</w:t>
      </w:r>
    </w:p>
    <w:p w:rsidR="00051B6B" w:rsidRPr="00572770" w:rsidRDefault="005A5A68" w:rsidP="0057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70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Исследование потребителей</w:t>
      </w:r>
      <w:r w:rsidRPr="00572770">
        <w:rPr>
          <w:rFonts w:ascii="Times New Roman" w:hAnsi="Times New Roman" w:cs="Times New Roman"/>
          <w:color w:val="000000"/>
          <w:sz w:val="28"/>
          <w:szCs w:val="28"/>
        </w:rPr>
        <w:t xml:space="preserve"> — ключевой вид исследований, позволяющий определить весь комплекс факторов, которыми потребители руководствуются при выборе товара. В качестве объектов исследования могут выступать как индивидуальные потребители, семьи, домашние хозяйства (B2C), так и организации (B2B). В ходе исследования анализируются мотивация поведения потребителя, обеспеченность товарами, процессы и условия удовлетворения потребительских запросов. </w:t>
      </w:r>
      <w:r w:rsidR="00051B6B" w:rsidRPr="00572770">
        <w:rPr>
          <w:rFonts w:ascii="Times New Roman" w:hAnsi="Times New Roman" w:cs="Times New Roman"/>
          <w:sz w:val="28"/>
          <w:szCs w:val="28"/>
        </w:rPr>
        <w:t xml:space="preserve">5. Назовите потенциальные источники получения вторичной информации, касающейся сегментов рынка. </w:t>
      </w:r>
    </w:p>
    <w:p w:rsidR="005A5A68" w:rsidRPr="00572770" w:rsidRDefault="005A5A68" w:rsidP="0057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7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Качественные методы</w:t>
      </w:r>
      <w:r w:rsidRPr="00572770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предполагают получение информации от небольшой группы лиц по широкому кругу вопросов. Такую информацию нельзя измерить или проанализировать количественно, но она позволяет глубже проникнуть в мотивы поведения потребителей. Качественные методы применяют при формировании маркетинговых концепций, тестирования товаров или услуг, перед количественным исследованием для создания гипотез, которые затем нужно проверить «в поле».</w:t>
      </w:r>
    </w:p>
    <w:p w:rsidR="005A5A68" w:rsidRPr="00572770" w:rsidRDefault="005A5A68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lastRenderedPageBreak/>
        <w:t>5. Назовите потенциальные источники получения вторичной информации, касающейся сегментов рынка.</w:t>
      </w:r>
    </w:p>
    <w:p w:rsidR="005A5A68" w:rsidRPr="00572770" w:rsidRDefault="005A5A68" w:rsidP="005A5A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2770">
        <w:rPr>
          <w:rFonts w:ascii="Times New Roman" w:hAnsi="Times New Roman" w:cs="Times New Roman"/>
          <w:color w:val="000000"/>
          <w:sz w:val="28"/>
          <w:szCs w:val="28"/>
        </w:rPr>
        <w:t>Данные открытых маркетинговых исследований, данные социологических опросов, данные экспертов рынка, интервью с игроками рынка</w:t>
      </w:r>
    </w:p>
    <w:p w:rsidR="00051B6B" w:rsidRPr="00572770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 xml:space="preserve">6. Какие методы Вы порекомендуете для сбора информации? </w:t>
      </w:r>
    </w:p>
    <w:p w:rsidR="00985FB3" w:rsidRPr="00572770" w:rsidRDefault="00985FB3" w:rsidP="00051B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2770">
        <w:rPr>
          <w:rFonts w:ascii="Times New Roman" w:hAnsi="Times New Roman" w:cs="Times New Roman"/>
          <w:color w:val="000000"/>
          <w:sz w:val="28"/>
          <w:szCs w:val="28"/>
        </w:rPr>
        <w:t>Анкетирование: опрос</w:t>
      </w:r>
    </w:p>
    <w:p w:rsidR="00051B6B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 xml:space="preserve">7. Разработайте анкету для исследования отношений к продукции или услуге Вашей компании. </w:t>
      </w:r>
    </w:p>
    <w:p w:rsidR="005D17E8" w:rsidRPr="005D17E8" w:rsidRDefault="005D17E8" w:rsidP="005D1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Анкета</w:t>
      </w:r>
    </w:p>
    <w:p w:rsidR="005D17E8" w:rsidRPr="005D17E8" w:rsidRDefault="005D17E8" w:rsidP="00D65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Уважаемые клиенты!</w:t>
      </w:r>
    </w:p>
    <w:p w:rsidR="005D17E8" w:rsidRPr="005D17E8" w:rsidRDefault="005D17E8" w:rsidP="00D65C22">
      <w:pPr>
        <w:pStyle w:val="a4"/>
        <w:spacing w:before="0" w:beforeAutospacing="0" w:after="0" w:afterAutospacing="0" w:line="276" w:lineRule="auto"/>
        <w:jc w:val="both"/>
      </w:pPr>
      <w:r w:rsidRPr="005D17E8">
        <w:t>Примите, пожалуйста, участие в нашем опросе по исследованию предпочтений при отдыхе на туристической базе. Ваше мнение для нас очень важно!</w:t>
      </w:r>
    </w:p>
    <w:p w:rsidR="005D17E8" w:rsidRPr="005D17E8" w:rsidRDefault="005D17E8" w:rsidP="00D65C22">
      <w:p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Сколько раз в году Вы совершаете туристические поездки за город на туристические базы? 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раз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раза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раза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 до 5 раз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5 раз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10 раз в год</w:t>
      </w:r>
      <w:r w:rsidRPr="005D17E8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Требуется ответ </w:t>
      </w:r>
    </w:p>
    <w:p w:rsidR="00D65C22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_________________________________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spacing w:before="24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какой местности предпочитаете отдыхать? </w:t>
      </w:r>
    </w:p>
    <w:p w:rsidR="00572770" w:rsidRPr="005D17E8" w:rsidRDefault="00572770" w:rsidP="00D65C22">
      <w:pPr>
        <w:pStyle w:val="a3"/>
        <w:numPr>
          <w:ilvl w:val="0"/>
          <w:numId w:val="4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Вблизи водоемов</w:t>
      </w:r>
    </w:p>
    <w:p w:rsidR="00572770" w:rsidRPr="005D17E8" w:rsidRDefault="00572770" w:rsidP="00D65C22">
      <w:pPr>
        <w:pStyle w:val="a3"/>
        <w:numPr>
          <w:ilvl w:val="0"/>
          <w:numId w:val="4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Вблизи леса</w:t>
      </w:r>
    </w:p>
    <w:p w:rsidR="00572770" w:rsidRPr="005D17E8" w:rsidRDefault="00572770" w:rsidP="00D65C22">
      <w:pPr>
        <w:pStyle w:val="a3"/>
        <w:numPr>
          <w:ilvl w:val="0"/>
          <w:numId w:val="4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Другое_____</w:t>
      </w:r>
      <w:r w:rsid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 каких источников Вы чаще всего получаете рекламную информацию о туризме? 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Телевидение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Журналы и газеты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Наружная реклама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Рекламные листовки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Другое________________________________</w:t>
      </w:r>
      <w:r w:rsid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572770" w:rsidRPr="00D65C22" w:rsidRDefault="00740C59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Тури</w:t>
      </w:r>
      <w:r w:rsidR="005D17E8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тические </w:t>
      </w:r>
      <w:proofErr w:type="gramStart"/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базы</w:t>
      </w:r>
      <w:proofErr w:type="gramEnd"/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какого уровня Вы </w:t>
      </w:r>
      <w:r w:rsidR="00572770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предпочитаете? </w:t>
      </w:r>
    </w:p>
    <w:p w:rsidR="00740C59" w:rsidRPr="005D17E8" w:rsidRDefault="00740C59" w:rsidP="00D65C22">
      <w:pPr>
        <w:pStyle w:val="a3"/>
        <w:numPr>
          <w:ilvl w:val="0"/>
          <w:numId w:val="6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Обычные туристические базы</w:t>
      </w:r>
    </w:p>
    <w:p w:rsidR="00740C59" w:rsidRPr="005D17E8" w:rsidRDefault="00740C59" w:rsidP="00D65C22">
      <w:pPr>
        <w:pStyle w:val="a3"/>
        <w:numPr>
          <w:ilvl w:val="0"/>
          <w:numId w:val="6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Коттеджные туристические базы</w:t>
      </w:r>
    </w:p>
    <w:p w:rsidR="00740C59" w:rsidRDefault="00740C59" w:rsidP="00D65C22">
      <w:pPr>
        <w:pStyle w:val="a3"/>
        <w:numPr>
          <w:ilvl w:val="0"/>
          <w:numId w:val="6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 среднего уровня</w:t>
      </w:r>
    </w:p>
    <w:p w:rsidR="005D17E8" w:rsidRPr="005D17E8" w:rsidRDefault="005D17E8" w:rsidP="00D65C22">
      <w:pPr>
        <w:pStyle w:val="a3"/>
        <w:numPr>
          <w:ilvl w:val="0"/>
          <w:numId w:val="6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Другое__________________________________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Какая стоимость </w:t>
      </w:r>
      <w:r w:rsid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отдыха на туристической базе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является для Вас </w:t>
      </w:r>
      <w:r w:rsid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наиболее 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приемлемой (1 человек/1 </w:t>
      </w:r>
      <w:r w:rsidR="00740C59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сутки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)? 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 до 2000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2000 до 3000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3000 до 4000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4000 до 5000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5000 руб.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Как вы считаете, какова оптимальная продолжительность </w:t>
      </w:r>
      <w:r w:rsidR="00740C59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отдыха на туристической базе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? 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дня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 до 5 дней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 до 7 дней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7 до 10 дней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 д 14 дней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14 дней</w:t>
      </w:r>
    </w:p>
    <w:p w:rsidR="00572770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Другое_____</w:t>
      </w:r>
      <w:r w:rsid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572770" w:rsidRPr="00D65C22" w:rsidRDefault="00740C59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Какая из услуг туристической базы</w:t>
      </w:r>
      <w:r w:rsidR="00572770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является наиболее значимой для Вас? </w:t>
      </w:r>
    </w:p>
    <w:p w:rsidR="00740C59" w:rsidRPr="00D65C22" w:rsidRDefault="00740C59" w:rsidP="00D65C22">
      <w:pPr>
        <w:pStyle w:val="a3"/>
        <w:numPr>
          <w:ilvl w:val="0"/>
          <w:numId w:val="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Быстрое и качественное обслуживание </w:t>
      </w:r>
    </w:p>
    <w:p w:rsidR="00740C59" w:rsidRPr="00D65C22" w:rsidRDefault="00740C59" w:rsidP="00D65C22">
      <w:pPr>
        <w:pStyle w:val="a3"/>
        <w:numPr>
          <w:ilvl w:val="0"/>
          <w:numId w:val="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скидок постоянным клиентам </w:t>
      </w:r>
    </w:p>
    <w:p w:rsidR="00572770" w:rsidRPr="00D65C22" w:rsidRDefault="00740C59" w:rsidP="00D65C22">
      <w:pPr>
        <w:pStyle w:val="a3"/>
        <w:numPr>
          <w:ilvl w:val="0"/>
          <w:numId w:val="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</w:t>
      </w:r>
      <w:r w:rsidR="00572770" w:rsidRPr="00D65C22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Требуется ответ </w:t>
      </w:r>
    </w:p>
    <w:p w:rsidR="005D17E8" w:rsidRPr="00D65C22" w:rsidRDefault="005D17E8" w:rsidP="00D65C22">
      <w:pPr>
        <w:rPr>
          <w:rFonts w:ascii="Times New Roman" w:hAnsi="Times New Roman" w:cs="Times New Roman"/>
          <w:i/>
          <w:sz w:val="24"/>
          <w:szCs w:val="24"/>
        </w:rPr>
      </w:pPr>
      <w:r w:rsidRPr="00D65C22">
        <w:rPr>
          <w:rFonts w:ascii="Times New Roman" w:hAnsi="Times New Roman" w:cs="Times New Roman"/>
          <w:i/>
          <w:sz w:val="24"/>
          <w:szCs w:val="24"/>
        </w:rPr>
        <w:t>В заключение, будьте добры, расскажите немного о себе: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Ваш пол:</w:t>
      </w:r>
    </w:p>
    <w:p w:rsidR="005D17E8" w:rsidRPr="00D65C22" w:rsidRDefault="005D17E8" w:rsidP="00D65C22">
      <w:pPr>
        <w:pStyle w:val="a3"/>
        <w:numPr>
          <w:ilvl w:val="0"/>
          <w:numId w:val="1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5D17E8" w:rsidRPr="00D65C22" w:rsidRDefault="005D17E8" w:rsidP="00D65C22">
      <w:pPr>
        <w:pStyle w:val="a3"/>
        <w:numPr>
          <w:ilvl w:val="0"/>
          <w:numId w:val="1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Ваш возраст: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лет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25-35 лет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36-45 лет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46-60 лет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60 лет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Семейное положение:</w:t>
      </w:r>
    </w:p>
    <w:p w:rsidR="005D17E8" w:rsidRPr="00D65C22" w:rsidRDefault="005D17E8" w:rsidP="00D65C22">
      <w:pPr>
        <w:pStyle w:val="a3"/>
        <w:numPr>
          <w:ilvl w:val="0"/>
          <w:numId w:val="20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 (замужем)</w:t>
      </w:r>
    </w:p>
    <w:p w:rsidR="005D17E8" w:rsidRPr="00D65C22" w:rsidRDefault="005D17E8" w:rsidP="00D65C22">
      <w:pPr>
        <w:pStyle w:val="a3"/>
        <w:numPr>
          <w:ilvl w:val="0"/>
          <w:numId w:val="20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 (не замужем)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Есть ли у Вас дети:</w:t>
      </w:r>
    </w:p>
    <w:p w:rsidR="005D17E8" w:rsidRPr="00D65C22" w:rsidRDefault="005D17E8" w:rsidP="00D65C22">
      <w:pPr>
        <w:pStyle w:val="a3"/>
        <w:numPr>
          <w:ilvl w:val="0"/>
          <w:numId w:val="21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D17E8" w:rsidRPr="00D65C22" w:rsidRDefault="005D17E8" w:rsidP="00D65C22">
      <w:pPr>
        <w:pStyle w:val="a3"/>
        <w:numPr>
          <w:ilvl w:val="0"/>
          <w:numId w:val="21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Образование: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среднее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Неоконченное высшее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Доход Вашей семьи в месяц на человека:</w:t>
      </w:r>
    </w:p>
    <w:p w:rsidR="005D17E8" w:rsidRPr="00D65C22" w:rsidRDefault="005D17E8" w:rsidP="00D65C22">
      <w:pPr>
        <w:pStyle w:val="a3"/>
        <w:numPr>
          <w:ilvl w:val="0"/>
          <w:numId w:val="23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тыс. рублей</w:t>
      </w:r>
    </w:p>
    <w:p w:rsidR="005D17E8" w:rsidRPr="00D65C22" w:rsidRDefault="005D17E8" w:rsidP="00D65C22">
      <w:pPr>
        <w:pStyle w:val="a3"/>
        <w:numPr>
          <w:ilvl w:val="0"/>
          <w:numId w:val="23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10 до 20 тыс. рублей</w:t>
      </w:r>
    </w:p>
    <w:p w:rsidR="005D17E8" w:rsidRPr="00D65C22" w:rsidRDefault="005D17E8" w:rsidP="00D65C22">
      <w:pPr>
        <w:pStyle w:val="a3"/>
        <w:numPr>
          <w:ilvl w:val="0"/>
          <w:numId w:val="23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30 тыс. рублей</w:t>
      </w:r>
    </w:p>
    <w:p w:rsidR="005D17E8" w:rsidRPr="00D65C22" w:rsidRDefault="005D17E8" w:rsidP="00D65C22">
      <w:pPr>
        <w:pStyle w:val="a3"/>
        <w:numPr>
          <w:ilvl w:val="0"/>
          <w:numId w:val="23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30 тыс. рублей</w:t>
      </w:r>
    </w:p>
    <w:p w:rsidR="00985FB3" w:rsidRPr="005D17E8" w:rsidRDefault="00985FB3" w:rsidP="005D1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C59" w:rsidRPr="005D17E8" w:rsidRDefault="005D17E8" w:rsidP="00D65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Благодарим Вас за честные ответы и потраченное время! Мы обязательно учтем Ваше мнение!</w:t>
      </w:r>
    </w:p>
    <w:p w:rsidR="00740C59" w:rsidRDefault="00740C59" w:rsidP="00051B6B"/>
    <w:p w:rsidR="00051B6B" w:rsidRPr="00572770" w:rsidRDefault="00051B6B" w:rsidP="009F04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 xml:space="preserve">8. Позиционируйте указанный Вами продукт на рынке среди конкурирующих аналогов. </w:t>
      </w:r>
    </w:p>
    <w:p w:rsidR="00572770" w:rsidRPr="009F0490" w:rsidRDefault="00985FB3">
      <w:pPr>
        <w:rPr>
          <w:sz w:val="28"/>
          <w:szCs w:val="28"/>
        </w:rPr>
      </w:pPr>
      <w:r w:rsidRPr="009F0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Комфортный отдых в экологически чистой местности.</w:t>
      </w:r>
    </w:p>
    <w:sectPr w:rsidR="00572770" w:rsidRPr="009F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3FD"/>
    <w:multiLevelType w:val="hybridMultilevel"/>
    <w:tmpl w:val="787808FA"/>
    <w:lvl w:ilvl="0" w:tplc="F286B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84C4B"/>
    <w:multiLevelType w:val="hybridMultilevel"/>
    <w:tmpl w:val="172C763A"/>
    <w:lvl w:ilvl="0" w:tplc="8DE643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137D"/>
    <w:multiLevelType w:val="hybridMultilevel"/>
    <w:tmpl w:val="C9264856"/>
    <w:lvl w:ilvl="0" w:tplc="1F3C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455D2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384B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D5B"/>
    <w:multiLevelType w:val="hybridMultilevel"/>
    <w:tmpl w:val="001C9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60A1"/>
    <w:multiLevelType w:val="hybridMultilevel"/>
    <w:tmpl w:val="8ACC2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2A9D"/>
    <w:multiLevelType w:val="hybridMultilevel"/>
    <w:tmpl w:val="E3BAE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70BE7"/>
    <w:multiLevelType w:val="hybridMultilevel"/>
    <w:tmpl w:val="4430304E"/>
    <w:lvl w:ilvl="0" w:tplc="18283A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72970"/>
    <w:multiLevelType w:val="hybridMultilevel"/>
    <w:tmpl w:val="1ABC224A"/>
    <w:lvl w:ilvl="0" w:tplc="338AA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1F0C"/>
    <w:multiLevelType w:val="hybridMultilevel"/>
    <w:tmpl w:val="3864AB12"/>
    <w:lvl w:ilvl="0" w:tplc="0206D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A77FA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2144"/>
    <w:multiLevelType w:val="hybridMultilevel"/>
    <w:tmpl w:val="555AE34A"/>
    <w:lvl w:ilvl="0" w:tplc="7820F8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87359"/>
    <w:multiLevelType w:val="hybridMultilevel"/>
    <w:tmpl w:val="CC960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5D8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784D"/>
    <w:multiLevelType w:val="hybridMultilevel"/>
    <w:tmpl w:val="D818B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023CE"/>
    <w:multiLevelType w:val="hybridMultilevel"/>
    <w:tmpl w:val="0D549A9C"/>
    <w:lvl w:ilvl="0" w:tplc="F5F09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300D0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E02EF"/>
    <w:multiLevelType w:val="hybridMultilevel"/>
    <w:tmpl w:val="9AD2DA76"/>
    <w:lvl w:ilvl="0" w:tplc="65363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52296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05E01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86CE8"/>
    <w:multiLevelType w:val="hybridMultilevel"/>
    <w:tmpl w:val="8C96FE82"/>
    <w:lvl w:ilvl="0" w:tplc="54FA60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01E90"/>
    <w:multiLevelType w:val="hybridMultilevel"/>
    <w:tmpl w:val="5B509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5"/>
  </w:num>
  <w:num w:numId="5">
    <w:abstractNumId w:val="5"/>
  </w:num>
  <w:num w:numId="6">
    <w:abstractNumId w:val="7"/>
  </w:num>
  <w:num w:numId="7">
    <w:abstractNumId w:val="22"/>
  </w:num>
  <w:num w:numId="8">
    <w:abstractNumId w:val="2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3"/>
  </w:num>
  <w:num w:numId="21">
    <w:abstractNumId w:val="14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B"/>
    <w:rsid w:val="00051B6B"/>
    <w:rsid w:val="002326BA"/>
    <w:rsid w:val="003B3B2B"/>
    <w:rsid w:val="004576ED"/>
    <w:rsid w:val="00572770"/>
    <w:rsid w:val="005A5A68"/>
    <w:rsid w:val="005D17E8"/>
    <w:rsid w:val="007048FE"/>
    <w:rsid w:val="00740C59"/>
    <w:rsid w:val="00761F05"/>
    <w:rsid w:val="008C0A35"/>
    <w:rsid w:val="0090146A"/>
    <w:rsid w:val="0093759E"/>
    <w:rsid w:val="00985FB3"/>
    <w:rsid w:val="009F0490"/>
    <w:rsid w:val="00CB0A67"/>
    <w:rsid w:val="00D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77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333333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5A68"/>
    <w:rPr>
      <w:i/>
      <w:iCs/>
    </w:rPr>
  </w:style>
  <w:style w:type="character" w:styleId="a6">
    <w:name w:val="Strong"/>
    <w:basedOn w:val="a0"/>
    <w:uiPriority w:val="22"/>
    <w:qFormat/>
    <w:rsid w:val="005A5A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2770"/>
    <w:rPr>
      <w:rFonts w:ascii="inherit" w:eastAsia="Times New Roman" w:hAnsi="inherit" w:cs="Times New Roman"/>
      <w:b/>
      <w:bCs/>
      <w:color w:val="333333"/>
      <w:sz w:val="44"/>
      <w:szCs w:val="44"/>
      <w:lang w:eastAsia="ru-RU"/>
    </w:rPr>
  </w:style>
  <w:style w:type="character" w:customStyle="1" w:styleId="input-group-title1">
    <w:name w:val="input-group-title1"/>
    <w:basedOn w:val="a0"/>
    <w:rsid w:val="00572770"/>
    <w:rPr>
      <w:color w:val="333333"/>
    </w:rPr>
  </w:style>
  <w:style w:type="character" w:customStyle="1" w:styleId="smallipop-hint1">
    <w:name w:val="smallipop-hint1"/>
    <w:basedOn w:val="a0"/>
    <w:rsid w:val="00572770"/>
    <w:rPr>
      <w:vanish/>
      <w:webHidden w:val="0"/>
      <w:specVanish w:val="0"/>
    </w:rPr>
  </w:style>
  <w:style w:type="character" w:customStyle="1" w:styleId="help-block4">
    <w:name w:val="help-block4"/>
    <w:basedOn w:val="a0"/>
    <w:rsid w:val="00572770"/>
    <w:rPr>
      <w:i/>
      <w:iCs/>
      <w:vanish w:val="0"/>
      <w:webHidden w:val="0"/>
      <w:color w:val="555555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77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333333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5A68"/>
    <w:rPr>
      <w:i/>
      <w:iCs/>
    </w:rPr>
  </w:style>
  <w:style w:type="character" w:styleId="a6">
    <w:name w:val="Strong"/>
    <w:basedOn w:val="a0"/>
    <w:uiPriority w:val="22"/>
    <w:qFormat/>
    <w:rsid w:val="005A5A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2770"/>
    <w:rPr>
      <w:rFonts w:ascii="inherit" w:eastAsia="Times New Roman" w:hAnsi="inherit" w:cs="Times New Roman"/>
      <w:b/>
      <w:bCs/>
      <w:color w:val="333333"/>
      <w:sz w:val="44"/>
      <w:szCs w:val="44"/>
      <w:lang w:eastAsia="ru-RU"/>
    </w:rPr>
  </w:style>
  <w:style w:type="character" w:customStyle="1" w:styleId="input-group-title1">
    <w:name w:val="input-group-title1"/>
    <w:basedOn w:val="a0"/>
    <w:rsid w:val="00572770"/>
    <w:rPr>
      <w:color w:val="333333"/>
    </w:rPr>
  </w:style>
  <w:style w:type="character" w:customStyle="1" w:styleId="smallipop-hint1">
    <w:name w:val="smallipop-hint1"/>
    <w:basedOn w:val="a0"/>
    <w:rsid w:val="00572770"/>
    <w:rPr>
      <w:vanish/>
      <w:webHidden w:val="0"/>
      <w:specVanish w:val="0"/>
    </w:rPr>
  </w:style>
  <w:style w:type="character" w:customStyle="1" w:styleId="help-block4">
    <w:name w:val="help-block4"/>
    <w:basedOn w:val="a0"/>
    <w:rsid w:val="00572770"/>
    <w:rPr>
      <w:i/>
      <w:iCs/>
      <w:vanish w:val="0"/>
      <w:webHidden w:val="0"/>
      <w:color w:val="555555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2018-02-19T18:54:00Z</dcterms:created>
  <dcterms:modified xsi:type="dcterms:W3CDTF">2018-02-20T20:14:00Z</dcterms:modified>
</cp:coreProperties>
</file>