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5" w:rsidRPr="007760E9" w:rsidRDefault="00041E4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по дисциплине «Основы бухгалтерского учета». Решение комплексной задачи.</w:t>
      </w:r>
    </w:p>
    <w:p w:rsidR="00041E45" w:rsidRPr="007760E9" w:rsidRDefault="00041E4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Дан баланс предприятия на 01.05.2018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557"/>
        <w:gridCol w:w="1557"/>
        <w:gridCol w:w="2233"/>
        <w:gridCol w:w="1558"/>
        <w:gridCol w:w="1558"/>
      </w:tblGrid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01.05.2018г. (руб.)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01.06.2018г. (руб.)</w:t>
            </w:r>
          </w:p>
        </w:tc>
        <w:tc>
          <w:tcPr>
            <w:tcW w:w="2233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01.05.2018г. (руб.)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01.06.2018г. (руб.)</w:t>
            </w: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«Расчеты с поставщиками»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«Материалы»</w:t>
            </w:r>
          </w:p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«Расчеты по краткосрочным кредитам»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«Касса</w:t>
            </w:r>
            <w:r w:rsidR="003C0D99"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«Расчеты с бюджетом»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370 000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«Расчеты по оплате труда»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«Расчеты с подотчетными лицами»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3C0D99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CE69CA"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«Уставной капитал»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«Резервный капитал»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«Нераспределенная прибыль»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C5" w:rsidRPr="007760E9" w:rsidTr="005B33F1">
        <w:tc>
          <w:tcPr>
            <w:tcW w:w="1714" w:type="dxa"/>
          </w:tcPr>
          <w:p w:rsidR="001F6EC5" w:rsidRPr="007760E9" w:rsidRDefault="003C0D99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7" w:type="dxa"/>
          </w:tcPr>
          <w:p w:rsidR="001F6EC5" w:rsidRPr="007760E9" w:rsidRDefault="003C0D99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1 248 000</w:t>
            </w:r>
          </w:p>
        </w:tc>
        <w:tc>
          <w:tcPr>
            <w:tcW w:w="1557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1F6EC5" w:rsidRPr="007760E9" w:rsidRDefault="00CE69CA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1 248 000</w:t>
            </w:r>
          </w:p>
        </w:tc>
        <w:tc>
          <w:tcPr>
            <w:tcW w:w="1558" w:type="dxa"/>
          </w:tcPr>
          <w:p w:rsidR="001F6EC5" w:rsidRPr="007760E9" w:rsidRDefault="001F6EC5" w:rsidP="005B33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3F1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 май 2018 года на предприятии произошли следующие операции: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Поступили основные средства от поставщиков на сумму – 120 000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Поступили материалы от поставщиков на сумму – 48 000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расчетного счета произведена оплата поставщикам – 168 000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кассу получены денежные средства с расчетного счета – 15 000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 кассы выданы денежные средства подотчетному лицу – 8 000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Подотчетным лицом приобретены материалы на сумму 8 000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Материалы списаны в основное производство – 82 000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Начислена заработная плата работникам основного производства. Сумма отнесена на расходы основного производства – 180 000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Начислены страховые взносы (счет 69) с заработной платы работников. Сумма отнесена на расходы основного производства – 54 360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Из основного производства поступила готовая продукция на сумму – 316 360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 расчетного счета погашена часть краткосрочного кредита банка в сумме – 70 000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Часть нераспределенной прибыли распределена в Резервный капитал – 200 000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На расчетный счет поступила оплата от покупателей – 340 000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Признана выручка от реализации, полученная от покупателей – 340 000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Списана на реализацию готовая продукция – 313 360 руб.</w:t>
      </w: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Получена прибыль (или убыток) от реализации продукции?</w:t>
      </w:r>
    </w:p>
    <w:p w:rsidR="005B33F1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EC5" w:rsidRPr="007760E9" w:rsidRDefault="001F6EC5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Задание. Рассчитать финансовый результат от деятельности предприятия за май месяц – определить прибыль или убыток. Составить баланс предприятия на 01.06.2018 г. Для этого:</w:t>
      </w:r>
    </w:p>
    <w:p w:rsidR="001F6EC5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F6EC5"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журнал хозяйственных операций за месяц.</w:t>
      </w:r>
    </w:p>
    <w:p w:rsidR="001F6EC5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F6EC5"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Открыть счета, разнести хозяйственные операции по счетам, вывести конечное сальдо.</w:t>
      </w:r>
    </w:p>
    <w:p w:rsidR="001F6EC5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F6EC5"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Рассчитать финансовый результат (прибыль или убыток?), отразить в журнале проводкой.</w:t>
      </w:r>
    </w:p>
    <w:p w:rsidR="001F6EC5" w:rsidRPr="007760E9" w:rsidRDefault="005B33F1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="001F6EC5"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баланс на 01.06.2018г.</w:t>
      </w:r>
    </w:p>
    <w:p w:rsidR="001A475B" w:rsidRPr="007760E9" w:rsidRDefault="005B33F1" w:rsidP="005B33F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760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Ответы на задание оформить в </w:t>
      </w:r>
      <w:r w:rsidR="00FC330F" w:rsidRPr="007760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редакторе WORD.</w:t>
      </w:r>
    </w:p>
    <w:p w:rsidR="005B33F1" w:rsidRPr="007760E9" w:rsidRDefault="005B33F1" w:rsidP="005B33F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B33F1" w:rsidRPr="007760E9" w:rsidRDefault="005B33F1" w:rsidP="005B33F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0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Решение:</w:t>
      </w:r>
    </w:p>
    <w:p w:rsidR="005B33F1" w:rsidRPr="007760E9" w:rsidRDefault="005B33F1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>Журнал хозяйственных операций за май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276"/>
        <w:gridCol w:w="1240"/>
      </w:tblGrid>
      <w:tr w:rsidR="00B023E5" w:rsidRPr="007760E9" w:rsidTr="00B023E5">
        <w:tc>
          <w:tcPr>
            <w:tcW w:w="817" w:type="dxa"/>
            <w:vMerge w:val="restart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134" w:type="dxa"/>
            <w:vMerge w:val="restart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16" w:type="dxa"/>
            <w:gridSpan w:val="2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B023E5" w:rsidRPr="007760E9" w:rsidTr="00B023E5">
        <w:tc>
          <w:tcPr>
            <w:tcW w:w="817" w:type="dxa"/>
            <w:vMerge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240" w:type="dxa"/>
          </w:tcPr>
          <w:p w:rsidR="00B023E5" w:rsidRPr="007760E9" w:rsidRDefault="00B023E5" w:rsidP="00B0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основные средства от поставщиков</w:t>
            </w:r>
          </w:p>
          <w:p w:rsidR="0058089C" w:rsidRPr="007760E9" w:rsidRDefault="0058089C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введены в эксплуатацию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8089C" w:rsidRPr="00776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8089C" w:rsidRPr="007760E9" w:rsidRDefault="0058089C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8089C" w:rsidRPr="007760E9" w:rsidRDefault="0058089C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089C" w:rsidRPr="007760E9" w:rsidRDefault="0058089C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материалы от поставщиков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расчетного счета произведена оплата поставщикам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кассу получены денежные средства с расчетного счета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023E5" w:rsidRPr="007760E9" w:rsidRDefault="00B023E5" w:rsidP="00B023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кассы выданы денежные средства подотчетному лицу 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Подотчетным лицом приобретены материалы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списаны в основное производство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работникам основного производства. Сумма отнесена на расходы основного производства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страховые взносы с заработной платы работников. Сумма отнесена на расходы основного производства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основного производства поступила готовая продукция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23E5" w:rsidRPr="007760E9" w:rsidRDefault="00B023E5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расчетного счета погашена часть краткосрочного кредита банка</w:t>
            </w:r>
          </w:p>
        </w:tc>
        <w:tc>
          <w:tcPr>
            <w:tcW w:w="1134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76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023E5" w:rsidRPr="007760E9" w:rsidRDefault="005F028D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нераспределенной прибыли распределена в Резервный капитал</w:t>
            </w:r>
          </w:p>
        </w:tc>
        <w:tc>
          <w:tcPr>
            <w:tcW w:w="1134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76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0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023E5" w:rsidRPr="007760E9" w:rsidRDefault="005F028D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расчетный счет поступила оплата от покупателей</w:t>
            </w:r>
          </w:p>
        </w:tc>
        <w:tc>
          <w:tcPr>
            <w:tcW w:w="1134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276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0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023E5" w:rsidRPr="007760E9" w:rsidRDefault="005F028D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Признана выручка от реализации, полученная от покупателей</w:t>
            </w:r>
          </w:p>
        </w:tc>
        <w:tc>
          <w:tcPr>
            <w:tcW w:w="1134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276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0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023E5" w:rsidRPr="007760E9" w:rsidRDefault="005F028D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на реализацию готовая продукция</w:t>
            </w:r>
          </w:p>
        </w:tc>
        <w:tc>
          <w:tcPr>
            <w:tcW w:w="1134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1276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90/2</w:t>
            </w:r>
          </w:p>
        </w:tc>
        <w:tc>
          <w:tcPr>
            <w:tcW w:w="1240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23E5" w:rsidRPr="007760E9" w:rsidTr="00B023E5">
        <w:tc>
          <w:tcPr>
            <w:tcW w:w="817" w:type="dxa"/>
          </w:tcPr>
          <w:p w:rsidR="00B023E5" w:rsidRPr="007760E9" w:rsidRDefault="00B023E5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023E5" w:rsidRPr="007760E9" w:rsidRDefault="005F028D" w:rsidP="005B3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Получена прибыль от реализации продукции (340 000-313 360)</w:t>
            </w:r>
          </w:p>
        </w:tc>
        <w:tc>
          <w:tcPr>
            <w:tcW w:w="1134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276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B023E5" w:rsidRPr="007760E9" w:rsidRDefault="005F028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90/9</w:t>
            </w:r>
          </w:p>
        </w:tc>
      </w:tr>
    </w:tbl>
    <w:p w:rsidR="005F028D" w:rsidRPr="007760E9" w:rsidRDefault="005F028D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872" w:rsidRPr="007760E9" w:rsidRDefault="00C61872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01 «Основные средства»     08 «Вложения во </w:t>
      </w:r>
      <w:proofErr w:type="spellStart"/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10 «Материалы»</w:t>
      </w:r>
    </w:p>
    <w:p w:rsidR="00FC3E69" w:rsidRPr="007760E9" w:rsidRDefault="00C61872" w:rsidP="005B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активы»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FC3E69" w:rsidRPr="007760E9" w:rsidTr="00C61872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FC3E69" w:rsidRPr="007760E9" w:rsidTr="00C6187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FC3E69" w:rsidRPr="007760E9" w:rsidTr="00C6187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69" w:rsidRPr="007760E9" w:rsidTr="00C61872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C61872" w:rsidRPr="007760E9" w:rsidTr="0058089C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48 000</w:t>
            </w:r>
          </w:p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</w:tr>
      <w:tr w:rsidR="0058089C" w:rsidRPr="007760E9" w:rsidTr="0058089C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8089C" w:rsidRPr="007760E9" w:rsidRDefault="00747AD2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58089C" w:rsidRPr="007760E9" w:rsidRDefault="00747AD2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58089C" w:rsidRPr="007760E9" w:rsidRDefault="00747AD2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</w:tr>
      <w:tr w:rsidR="0058089C" w:rsidRPr="007760E9" w:rsidTr="0058089C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089C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FC3E69" w:rsidRPr="007760E9" w:rsidTr="00C61872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  <w:tc>
          <w:tcPr>
            <w:tcW w:w="1375" w:type="dxa"/>
            <w:tcBorders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FC3E69" w:rsidRPr="007760E9" w:rsidRDefault="0058089C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302" w:type="dxa"/>
            <w:tcBorders>
              <w:right w:val="nil"/>
            </w:tcBorders>
          </w:tcPr>
          <w:p w:rsidR="00FC3E69" w:rsidRPr="007760E9" w:rsidRDefault="00FC3E69" w:rsidP="00F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F1" w:rsidRPr="007760E9" w:rsidRDefault="005B33F1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lastRenderedPageBreak/>
        <w:t xml:space="preserve">       20 «Основное производство»  43 «Готовая продукция»                         50 «Касса»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C61872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82 000</w:t>
            </w:r>
          </w:p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47AD2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47AD2" w:rsidRPr="007760E9" w:rsidTr="00747AD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302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       51 «Расчетный счет»      60 «Расчеты с поставщиками     62 «Расчеты с покупателями</w:t>
      </w: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подрядчиками»                         и заказчиками»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C61872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C61872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168 000</w:t>
            </w:r>
          </w:p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747AD2" w:rsidRPr="007760E9" w:rsidRDefault="00747AD2" w:rsidP="007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2D24AD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</w:p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</w:tr>
      <w:tr w:rsidR="00747AD2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253 000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747AD2" w:rsidRPr="007760E9" w:rsidRDefault="002D24AD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747AD2" w:rsidRPr="007760E9" w:rsidRDefault="00DD4220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747AD2" w:rsidRPr="007760E9" w:rsidRDefault="00DD4220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</w:tr>
      <w:tr w:rsidR="00747AD2" w:rsidRPr="007760E9" w:rsidTr="00747AD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C6187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457 000</w:t>
            </w:r>
          </w:p>
        </w:tc>
        <w:tc>
          <w:tcPr>
            <w:tcW w:w="1375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61872" w:rsidRPr="007760E9" w:rsidRDefault="002D24AD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66 «Расчеты по краткосрочным    68 «Расчеты по налогам         69 «Расчеты по </w:t>
      </w:r>
      <w:proofErr w:type="gramStart"/>
      <w:r w:rsidRPr="007760E9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        кредитам и займам»                          и сборам»                   страхованию и обеспечению»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C61872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C61872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771E49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</w:tr>
      <w:tr w:rsidR="00840D37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840D37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840D37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</w:tr>
      <w:tr w:rsidR="00747AD2" w:rsidRPr="007760E9" w:rsidTr="00747AD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nil"/>
            </w:tcBorders>
          </w:tcPr>
          <w:p w:rsidR="00C61872" w:rsidRPr="007760E9" w:rsidRDefault="00840D3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</w:tr>
    </w:tbl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70 «Расчеты с персоналом    71 «Расчеты с </w:t>
      </w:r>
      <w:proofErr w:type="gramStart"/>
      <w:r w:rsidRPr="007760E9">
        <w:rPr>
          <w:rFonts w:ascii="Times New Roman" w:hAnsi="Times New Roman" w:cs="Times New Roman"/>
          <w:sz w:val="24"/>
          <w:szCs w:val="24"/>
        </w:rPr>
        <w:t>подотчетными</w:t>
      </w:r>
      <w:proofErr w:type="gramEnd"/>
      <w:r w:rsidR="0058089C" w:rsidRPr="007760E9">
        <w:rPr>
          <w:rFonts w:ascii="Times New Roman" w:hAnsi="Times New Roman" w:cs="Times New Roman"/>
          <w:sz w:val="24"/>
          <w:szCs w:val="24"/>
        </w:rPr>
        <w:t xml:space="preserve">           80 «Уставный капитал»</w:t>
      </w:r>
    </w:p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           по оплате труда»                              лицами»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C61872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C61872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C61872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C61872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1B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53221B" w:rsidRPr="007760E9" w:rsidRDefault="0053221B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D2" w:rsidRPr="007760E9" w:rsidTr="00747AD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C61872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C61872" w:rsidRPr="007760E9" w:rsidRDefault="00C6187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C61872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</w:tbl>
    <w:p w:rsidR="00C61872" w:rsidRPr="007760E9" w:rsidRDefault="00C61872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F" w:rsidRPr="007760E9" w:rsidRDefault="009E6D4F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F" w:rsidRPr="007760E9" w:rsidRDefault="009E6D4F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F" w:rsidRPr="007760E9" w:rsidRDefault="009E6D4F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F" w:rsidRPr="007760E9" w:rsidRDefault="009E6D4F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9C" w:rsidRPr="007760E9" w:rsidRDefault="0058089C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lastRenderedPageBreak/>
        <w:t xml:space="preserve">            82 «Резервный капитал» 84 «Нераспределенная прибыль»           90 «Продажи»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  <w:gridCol w:w="253"/>
        <w:gridCol w:w="1418"/>
        <w:gridCol w:w="1417"/>
        <w:gridCol w:w="514"/>
        <w:gridCol w:w="1391"/>
        <w:gridCol w:w="1302"/>
      </w:tblGrid>
      <w:tr w:rsidR="0058089C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58089C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58089C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C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58089C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8089C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340 000</w:t>
            </w:r>
          </w:p>
          <w:p w:rsidR="007F5CE7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</w:tr>
      <w:tr w:rsidR="009E6D4F" w:rsidRPr="007760E9" w:rsidTr="00747AD2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9E6D4F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9E6D4F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E6D4F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9E6D4F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9E6D4F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E6D4F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</w:tcBorders>
          </w:tcPr>
          <w:p w:rsidR="009E6D4F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1302" w:type="dxa"/>
            <w:tcBorders>
              <w:bottom w:val="single" w:sz="4" w:space="0" w:color="auto"/>
              <w:right w:val="nil"/>
            </w:tcBorders>
          </w:tcPr>
          <w:p w:rsidR="009E6D4F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386 640</w:t>
            </w:r>
          </w:p>
        </w:tc>
      </w:tr>
      <w:tr w:rsidR="00747AD2" w:rsidRPr="007760E9" w:rsidTr="00747AD2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7AD2" w:rsidRPr="007760E9" w:rsidRDefault="00747AD2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58089C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nil"/>
            </w:tcBorders>
          </w:tcPr>
          <w:p w:rsidR="0058089C" w:rsidRPr="007760E9" w:rsidRDefault="009E6D4F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73 280</w:t>
            </w:r>
          </w:p>
        </w:tc>
      </w:tr>
    </w:tbl>
    <w:p w:rsidR="0058089C" w:rsidRPr="007760E9" w:rsidRDefault="0058089C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9C" w:rsidRPr="007760E9" w:rsidRDefault="0058089C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99 «Прибыли и убытки»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75"/>
      </w:tblGrid>
      <w:tr w:rsidR="0058089C" w:rsidRPr="007760E9" w:rsidTr="009E6D4F">
        <w:trPr>
          <w:jc w:val="center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58089C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</w:tr>
      <w:tr w:rsidR="0058089C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E7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7F5CE7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7F5CE7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C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</w:tr>
      <w:tr w:rsidR="0058089C" w:rsidRPr="007760E9" w:rsidTr="009E6D4F">
        <w:trPr>
          <w:jc w:val="center"/>
        </w:trPr>
        <w:tc>
          <w:tcPr>
            <w:tcW w:w="1315" w:type="dxa"/>
            <w:tcBorders>
              <w:left w:val="nil"/>
              <w:bottom w:val="single" w:sz="4" w:space="0" w:color="auto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9C" w:rsidRPr="007760E9" w:rsidTr="009E6D4F">
        <w:trPr>
          <w:jc w:val="center"/>
        </w:trPr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58089C" w:rsidRPr="007760E9" w:rsidTr="009E6D4F">
        <w:trPr>
          <w:jc w:val="center"/>
        </w:trPr>
        <w:tc>
          <w:tcPr>
            <w:tcW w:w="1315" w:type="dxa"/>
            <w:tcBorders>
              <w:left w:val="nil"/>
            </w:tcBorders>
          </w:tcPr>
          <w:p w:rsidR="0058089C" w:rsidRPr="007760E9" w:rsidRDefault="007F5CE7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375" w:type="dxa"/>
            <w:tcBorders>
              <w:right w:val="nil"/>
            </w:tcBorders>
          </w:tcPr>
          <w:p w:rsidR="0058089C" w:rsidRPr="007760E9" w:rsidRDefault="0058089C" w:rsidP="009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9C" w:rsidRPr="007760E9" w:rsidRDefault="0058089C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D" w:rsidRPr="007760E9" w:rsidRDefault="00BB797D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E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760E9">
        <w:rPr>
          <w:rFonts w:ascii="Times New Roman" w:hAnsi="Times New Roman" w:cs="Times New Roman"/>
          <w:sz w:val="24"/>
          <w:szCs w:val="24"/>
        </w:rPr>
        <w:t>-сальдовая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469"/>
        <w:gridCol w:w="1469"/>
        <w:gridCol w:w="1469"/>
      </w:tblGrid>
      <w:tr w:rsidR="00BB797D" w:rsidRPr="007760E9" w:rsidTr="00BE72EC">
        <w:tc>
          <w:tcPr>
            <w:tcW w:w="1468" w:type="dxa"/>
            <w:vMerge w:val="restart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936" w:type="dxa"/>
            <w:gridSpan w:val="2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Начальное сальдо</w:t>
            </w:r>
          </w:p>
        </w:tc>
        <w:tc>
          <w:tcPr>
            <w:tcW w:w="2937" w:type="dxa"/>
            <w:gridSpan w:val="2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938" w:type="dxa"/>
            <w:gridSpan w:val="2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Конечное сальдо</w:t>
            </w:r>
          </w:p>
        </w:tc>
      </w:tr>
      <w:tr w:rsidR="00BB797D" w:rsidRPr="007760E9" w:rsidTr="00BB797D">
        <w:tc>
          <w:tcPr>
            <w:tcW w:w="1468" w:type="dxa"/>
            <w:vMerge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68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68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69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69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69" w:type="dxa"/>
          </w:tcPr>
          <w:p w:rsidR="00BB797D" w:rsidRPr="007760E9" w:rsidRDefault="00BB797D" w:rsidP="00BB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316 360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253 000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457 000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2D24A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68" w:type="dxa"/>
          </w:tcPr>
          <w:p w:rsidR="00BB797D" w:rsidRPr="007760E9" w:rsidRDefault="007760E9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54 360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313 360</w:t>
            </w: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386 640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73 280</w:t>
            </w:r>
          </w:p>
        </w:tc>
      </w:tr>
      <w:tr w:rsidR="00BB797D" w:rsidRPr="007760E9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</w:p>
        </w:tc>
        <w:tc>
          <w:tcPr>
            <w:tcW w:w="1469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7D" w:rsidTr="00BB797D">
        <w:tc>
          <w:tcPr>
            <w:tcW w:w="1468" w:type="dxa"/>
          </w:tcPr>
          <w:p w:rsidR="00BB797D" w:rsidRPr="007760E9" w:rsidRDefault="00BB797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1 248 000</w:t>
            </w: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1 248 000</w:t>
            </w:r>
          </w:p>
        </w:tc>
        <w:tc>
          <w:tcPr>
            <w:tcW w:w="1468" w:type="dxa"/>
          </w:tcPr>
          <w:p w:rsidR="00BB797D" w:rsidRPr="007760E9" w:rsidRDefault="00DD4220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760E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 xml:space="preserve"> 720</w:t>
            </w:r>
          </w:p>
        </w:tc>
        <w:tc>
          <w:tcPr>
            <w:tcW w:w="1469" w:type="dxa"/>
          </w:tcPr>
          <w:p w:rsidR="00BB797D" w:rsidRDefault="002D24AD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76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760E9"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  <w:tc>
          <w:tcPr>
            <w:tcW w:w="1469" w:type="dxa"/>
          </w:tcPr>
          <w:p w:rsidR="00BB797D" w:rsidRDefault="007760E9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1 485 640</w:t>
            </w:r>
          </w:p>
        </w:tc>
        <w:tc>
          <w:tcPr>
            <w:tcW w:w="1469" w:type="dxa"/>
          </w:tcPr>
          <w:p w:rsidR="00BB797D" w:rsidRDefault="007760E9" w:rsidP="005B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1 485 640</w:t>
            </w:r>
          </w:p>
        </w:tc>
      </w:tr>
    </w:tbl>
    <w:p w:rsidR="00BB797D" w:rsidRDefault="00BB797D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Баланс на 01.06.2018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557"/>
        <w:gridCol w:w="1557"/>
        <w:gridCol w:w="2233"/>
        <w:gridCol w:w="1558"/>
        <w:gridCol w:w="1558"/>
      </w:tblGrid>
      <w:tr w:rsidR="0022605B" w:rsidRPr="007760E9" w:rsidTr="00C24F92">
        <w:tc>
          <w:tcPr>
            <w:tcW w:w="1714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01.05.2018г. (руб.)</w:t>
            </w: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01.06.2018г. (руб.)</w:t>
            </w:r>
          </w:p>
        </w:tc>
        <w:tc>
          <w:tcPr>
            <w:tcW w:w="2233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558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01.05.2018г. (руб.)</w:t>
            </w:r>
          </w:p>
        </w:tc>
        <w:tc>
          <w:tcPr>
            <w:tcW w:w="1558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01.06.2018г. (руб.)</w:t>
            </w:r>
          </w:p>
        </w:tc>
      </w:tr>
      <w:tr w:rsidR="0022605B" w:rsidRPr="007760E9" w:rsidTr="00C24F92">
        <w:tc>
          <w:tcPr>
            <w:tcW w:w="1714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920 000</w:t>
            </w:r>
          </w:p>
        </w:tc>
        <w:tc>
          <w:tcPr>
            <w:tcW w:w="2233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«Расчеты с поставщиками»</w:t>
            </w:r>
          </w:p>
        </w:tc>
        <w:tc>
          <w:tcPr>
            <w:tcW w:w="1558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05B" w:rsidRPr="007760E9" w:rsidTr="00C24F92">
        <w:tc>
          <w:tcPr>
            <w:tcW w:w="1714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«Материалы»</w:t>
            </w:r>
          </w:p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1557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</w:t>
            </w:r>
          </w:p>
        </w:tc>
        <w:tc>
          <w:tcPr>
            <w:tcW w:w="2233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«Расчеты по краткосрочным кредитам»</w:t>
            </w:r>
          </w:p>
        </w:tc>
        <w:tc>
          <w:tcPr>
            <w:tcW w:w="1558" w:type="dxa"/>
          </w:tcPr>
          <w:p w:rsidR="0022605B" w:rsidRPr="007760E9" w:rsidRDefault="0022605B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558" w:type="dxa"/>
          </w:tcPr>
          <w:p w:rsidR="0022605B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«Готовая продукция»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C0B41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2233" w:type="dxa"/>
          </w:tcPr>
          <w:p w:rsidR="006C0B41" w:rsidRPr="007760E9" w:rsidRDefault="006C0B41" w:rsidP="00836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«Расчеты с бюджетом»</w:t>
            </w:r>
          </w:p>
        </w:tc>
        <w:tc>
          <w:tcPr>
            <w:tcW w:w="1558" w:type="dxa"/>
          </w:tcPr>
          <w:p w:rsidR="006C0B41" w:rsidRPr="007760E9" w:rsidRDefault="006C0B41" w:rsidP="00836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558" w:type="dxa"/>
          </w:tcPr>
          <w:p w:rsidR="006C0B41" w:rsidRPr="007760E9" w:rsidRDefault="006C0B41" w:rsidP="00836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«Касса»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«Расчеты по социальному страхованию и обеспечению»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54 360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370 000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457 000</w:t>
            </w: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«Расчеты по оплате труда»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«Расчеты с подотчетными лицами»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«Уставной капитал»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«Прибыли и убытки»</w:t>
            </w:r>
            <w:bookmarkStart w:id="0" w:name="_GoBack"/>
            <w:bookmarkEnd w:id="0"/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C0B41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46 640</w:t>
            </w: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«Резервный капитал»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82 000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282 000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«Нераспределенная прибыль»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5B1A05" w:rsidRPr="007760E9" w:rsidTr="00C24F92">
        <w:tc>
          <w:tcPr>
            <w:tcW w:w="1714" w:type="dxa"/>
          </w:tcPr>
          <w:p w:rsidR="005B1A05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B1A05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B1A05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B1A05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«Продажи»</w:t>
            </w:r>
          </w:p>
        </w:tc>
        <w:tc>
          <w:tcPr>
            <w:tcW w:w="1558" w:type="dxa"/>
          </w:tcPr>
          <w:p w:rsidR="005B1A05" w:rsidRPr="007760E9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B1A05" w:rsidRDefault="005B1A05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73 280</w:t>
            </w:r>
          </w:p>
        </w:tc>
      </w:tr>
      <w:tr w:rsidR="006C0B41" w:rsidRPr="007760E9" w:rsidTr="00C24F92">
        <w:tc>
          <w:tcPr>
            <w:tcW w:w="1714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1 248 000</w:t>
            </w:r>
          </w:p>
        </w:tc>
        <w:tc>
          <w:tcPr>
            <w:tcW w:w="1557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5B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3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1 248 000</w:t>
            </w:r>
          </w:p>
        </w:tc>
        <w:tc>
          <w:tcPr>
            <w:tcW w:w="1558" w:type="dxa"/>
          </w:tcPr>
          <w:p w:rsidR="006C0B41" w:rsidRPr="007760E9" w:rsidRDefault="006C0B41" w:rsidP="00C24F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5B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605B" w:rsidRDefault="0022605B" w:rsidP="005B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05B" w:rsidSect="003C0D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F"/>
    <w:rsid w:val="00041E45"/>
    <w:rsid w:val="001A475B"/>
    <w:rsid w:val="001F6EC5"/>
    <w:rsid w:val="0022605B"/>
    <w:rsid w:val="002D24AD"/>
    <w:rsid w:val="003C0D99"/>
    <w:rsid w:val="0053221B"/>
    <w:rsid w:val="0058089C"/>
    <w:rsid w:val="005B1A05"/>
    <w:rsid w:val="005B33F1"/>
    <w:rsid w:val="005F028D"/>
    <w:rsid w:val="006C0B41"/>
    <w:rsid w:val="00747AD2"/>
    <w:rsid w:val="00771E49"/>
    <w:rsid w:val="007760E9"/>
    <w:rsid w:val="007A36A8"/>
    <w:rsid w:val="007F5CE7"/>
    <w:rsid w:val="00840D37"/>
    <w:rsid w:val="009E6D4F"/>
    <w:rsid w:val="00B023E5"/>
    <w:rsid w:val="00BB797D"/>
    <w:rsid w:val="00C3796F"/>
    <w:rsid w:val="00C61872"/>
    <w:rsid w:val="00CE69CA"/>
    <w:rsid w:val="00D92796"/>
    <w:rsid w:val="00DD4220"/>
    <w:rsid w:val="00E62EF6"/>
    <w:rsid w:val="00FC330F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9</cp:revision>
  <dcterms:created xsi:type="dcterms:W3CDTF">2019-05-14T05:47:00Z</dcterms:created>
  <dcterms:modified xsi:type="dcterms:W3CDTF">2019-05-14T18:01:00Z</dcterms:modified>
</cp:coreProperties>
</file>