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AA4" w:rsidRPr="00B730EA" w:rsidRDefault="000A192C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22.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Don’t miss the opportunity if hearing this pianist.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Не упусти возможность </w:t>
      </w:r>
      <w:r w:rsidR="00B730EA">
        <w:rPr>
          <w:rFonts w:ascii="Times New Roman" w:hAnsi="Times New Roman" w:cs="Times New Roman"/>
          <w:i/>
          <w:sz w:val="28"/>
          <w:szCs w:val="28"/>
        </w:rPr>
        <w:t>послушать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 этого пианиста. </w:t>
      </w:r>
    </w:p>
    <w:p w:rsidR="000A192C" w:rsidRPr="00B730EA" w:rsidRDefault="000A192C" w:rsidP="00B730EA">
      <w:pPr>
        <w:jc w:val="both"/>
        <w:rPr>
          <w:rFonts w:ascii="Times New Roman" w:hAnsi="Times New Roman" w:cs="Times New Roman"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People seem to be drawing remarkably different conclusions from the same data. </w:t>
      </w:r>
      <w:r w:rsidRPr="00B730EA">
        <w:rPr>
          <w:rFonts w:ascii="Times New Roman" w:hAnsi="Times New Roman" w:cs="Times New Roman"/>
          <w:i/>
          <w:sz w:val="28"/>
          <w:szCs w:val="28"/>
        </w:rPr>
        <w:t>Похоже, люди делают совершенно разные выводы по одним и тем же сведениям.</w:t>
      </w:r>
      <w:r w:rsidRPr="00B730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92C" w:rsidRPr="00B730EA" w:rsidRDefault="000A192C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. You must get up early to be in time for a lesson.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Ты должен встать рано, чтобы прийти вовремя на урок. </w:t>
      </w:r>
    </w:p>
    <w:p w:rsidR="000A192C" w:rsidRPr="00B730EA" w:rsidRDefault="000A192C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You’ll like John. He could be a little annoying, I believe, but I think you’ll get on well with him.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Тебе понравится Джон. Он может быть немного раздражающим,  я полагаю, но  я думаю,  ты с ним поладишь. </w:t>
      </w:r>
    </w:p>
    <w:p w:rsidR="000A192C" w:rsidRPr="00B730EA" w:rsidRDefault="000A192C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21.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Tell me when you are going to receive the books ordered. </w:t>
      </w:r>
      <w:proofErr w:type="gramStart"/>
      <w:r w:rsidRPr="00B730EA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B730EA">
        <w:rPr>
          <w:rFonts w:ascii="Times New Roman" w:hAnsi="Times New Roman" w:cs="Times New Roman"/>
          <w:i/>
          <w:sz w:val="28"/>
          <w:szCs w:val="28"/>
        </w:rPr>
        <w:t>кажи мне, когда ты собираешься получить заказанные книги.</w:t>
      </w:r>
      <w:proofErr w:type="gramEnd"/>
      <w:r w:rsidRPr="00B730E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0A192C" w:rsidRPr="00B730EA" w:rsidRDefault="000A192C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10.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Most customers of a bank who have opened a deposit account will also have a current account and this makes the transfer to amounts </w:t>
      </w:r>
      <w:r w:rsidR="00700049"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of 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money </w:t>
      </w:r>
      <w:r w:rsidR="00700049"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from one to the other an easy matter. </w:t>
      </w:r>
      <w:r w:rsidR="00700049" w:rsidRPr="00B730EA">
        <w:rPr>
          <w:rFonts w:ascii="Times New Roman" w:hAnsi="Times New Roman" w:cs="Times New Roman"/>
          <w:i/>
          <w:sz w:val="28"/>
          <w:szCs w:val="28"/>
        </w:rPr>
        <w:t xml:space="preserve">У большинства клиентов банка, которые открыли депозитный счет, также будет текущий счет, что сделает перевод средств с одного счета на другой легким делом. </w:t>
      </w:r>
    </w:p>
    <w:p w:rsidR="00700049" w:rsidRPr="00B730EA" w:rsidRDefault="00700049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24.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She was angry with him for having lost her dictionary.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Она злилась на него за то, что он потерял ее словарь. </w:t>
      </w:r>
    </w:p>
    <w:p w:rsidR="00700049" w:rsidRPr="00B730EA" w:rsidRDefault="00700049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9.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The first and most common </w:t>
      </w:r>
      <w:proofErr w:type="gramStart"/>
      <w:r w:rsidRPr="00B730EA">
        <w:rPr>
          <w:rFonts w:ascii="Times New Roman" w:hAnsi="Times New Roman" w:cs="Times New Roman"/>
          <w:sz w:val="28"/>
          <w:szCs w:val="28"/>
          <w:lang w:val="en-US"/>
        </w:rPr>
        <w:t>is</w:t>
      </w:r>
      <w:proofErr w:type="gramEnd"/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the convenience and safety provided by a current account at a bank.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Первым и наиболее распространенным является удобство и безопасность, </w:t>
      </w:r>
      <w:proofErr w:type="gramStart"/>
      <w:r w:rsidRPr="00B730EA">
        <w:rPr>
          <w:rFonts w:ascii="Times New Roman" w:hAnsi="Times New Roman" w:cs="Times New Roman"/>
          <w:i/>
          <w:sz w:val="28"/>
          <w:szCs w:val="28"/>
        </w:rPr>
        <w:t>предоставляемые</w:t>
      </w:r>
      <w:proofErr w:type="gramEnd"/>
      <w:r w:rsidRPr="00B730EA">
        <w:rPr>
          <w:rFonts w:ascii="Times New Roman" w:hAnsi="Times New Roman" w:cs="Times New Roman"/>
          <w:i/>
          <w:sz w:val="28"/>
          <w:szCs w:val="28"/>
        </w:rPr>
        <w:t xml:space="preserve"> текущим счетом в банке.</w:t>
      </w:r>
    </w:p>
    <w:p w:rsidR="00700049" w:rsidRPr="00B730EA" w:rsidRDefault="00D35B40" w:rsidP="00B730EA">
      <w:pPr>
        <w:jc w:val="both"/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13</w:t>
      </w:r>
      <w:r w:rsidR="00700049" w:rsidRPr="00B730EA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r w:rsidR="00700049"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After the product was improved, sales increased to an average of 2000 units per month. </w:t>
      </w:r>
      <w:r w:rsidR="00700049" w:rsidRPr="00B730EA">
        <w:rPr>
          <w:rFonts w:ascii="Times New Roman" w:hAnsi="Times New Roman" w:cs="Times New Roman"/>
          <w:i/>
          <w:sz w:val="28"/>
          <w:szCs w:val="28"/>
        </w:rPr>
        <w:t>После улучшения продукта объем продаж увеличился в среднем до 2000 единиц в месяц.</w:t>
      </w:r>
    </w:p>
    <w:p w:rsidR="00D35B40" w:rsidRPr="00B730EA" w:rsidRDefault="00D35B40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14.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All of the following are indicated</w:t>
      </w:r>
      <w:r w:rsidR="00C523ED"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by the author as important for a personnel department to be effective. </w:t>
      </w:r>
      <w:r w:rsidR="00C523ED" w:rsidRPr="00B730EA">
        <w:rPr>
          <w:rFonts w:ascii="Times New Roman" w:hAnsi="Times New Roman" w:cs="Times New Roman"/>
          <w:i/>
          <w:sz w:val="28"/>
          <w:szCs w:val="28"/>
        </w:rPr>
        <w:t>Все перечисленное указано автором как важное для эффективного управления персоналом.</w:t>
      </w:r>
    </w:p>
    <w:p w:rsidR="00C523ED" w:rsidRPr="00B730EA" w:rsidRDefault="00C523ED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12.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A new management main policies are </w:t>
      </w:r>
      <w:proofErr w:type="spellStart"/>
      <w:r w:rsidRPr="00B730EA">
        <w:rPr>
          <w:rFonts w:ascii="Times New Roman" w:hAnsi="Times New Roman" w:cs="Times New Roman"/>
          <w:sz w:val="28"/>
          <w:szCs w:val="28"/>
          <w:lang w:val="en-US"/>
        </w:rPr>
        <w:t>to</w:t>
      </w:r>
      <w:proofErr w:type="spellEnd"/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severely cut salaries of middle managers and to take more marketing risks. 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Новая политика управления заключается в том, чтобы значительно сократить зарплаты менеджерам среднего звена и </w:t>
      </w:r>
      <w:r w:rsidR="00B730EA" w:rsidRPr="00B730EA">
        <w:rPr>
          <w:rFonts w:ascii="Times New Roman" w:hAnsi="Times New Roman" w:cs="Times New Roman"/>
          <w:i/>
          <w:sz w:val="28"/>
          <w:szCs w:val="28"/>
        </w:rPr>
        <w:t>принять больше</w:t>
      </w:r>
      <w:r w:rsidR="00CB0C5E" w:rsidRPr="00B730EA">
        <w:rPr>
          <w:rFonts w:ascii="Times New Roman" w:hAnsi="Times New Roman" w:cs="Times New Roman"/>
          <w:i/>
          <w:sz w:val="28"/>
          <w:szCs w:val="28"/>
        </w:rPr>
        <w:t xml:space="preserve"> маркетингового риска. </w:t>
      </w:r>
    </w:p>
    <w:p w:rsidR="00CB0C5E" w:rsidRPr="00B730EA" w:rsidRDefault="00CB0C5E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13.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After the product was improved, sales increased to an average of 2000 units per month. </w:t>
      </w:r>
      <w:r w:rsidRPr="00B730EA">
        <w:rPr>
          <w:rFonts w:ascii="Times New Roman" w:hAnsi="Times New Roman" w:cs="Times New Roman"/>
          <w:i/>
          <w:sz w:val="28"/>
          <w:szCs w:val="28"/>
        </w:rPr>
        <w:t>После улучшения продукта объем продаж увеличился в среднем до 2000 единиц в месяц.</w:t>
      </w:r>
    </w:p>
    <w:p w:rsidR="00CB0C5E" w:rsidRPr="00B730EA" w:rsidRDefault="00CB0C5E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8.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It takes a lot of people to run one of the biggest and most efficient financial organizations in the world.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Требуется большое количество людей, чтобы управлять одной из самых крупнейших и квалифицированных финансовых организаций в мире. </w:t>
      </w:r>
    </w:p>
    <w:p w:rsidR="00CB0C5E" w:rsidRPr="00B730EA" w:rsidRDefault="00CB0C5E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5.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The English commercial banks have branches in all the major towns a similar structure and mode of working is common to them all. </w:t>
      </w:r>
      <w:r w:rsidRPr="00B730EA">
        <w:rPr>
          <w:rFonts w:ascii="Times New Roman" w:hAnsi="Times New Roman" w:cs="Times New Roman"/>
          <w:i/>
          <w:sz w:val="28"/>
          <w:szCs w:val="28"/>
        </w:rPr>
        <w:t>Английские коммерческие банки имеют филиалы во всех крупных городах, сходная структура и способ работы являются общими для всех филиалов.</w:t>
      </w:r>
    </w:p>
    <w:p w:rsidR="00CB0C5E" w:rsidRPr="00B730EA" w:rsidRDefault="00CB0C5E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The essence of a bank’s activities is the collection of deposits through current accounts and deposit accounts and the use of these funds to provide loans or funds to investments. </w:t>
      </w:r>
      <w:r w:rsidRPr="00B730EA">
        <w:rPr>
          <w:rFonts w:ascii="Times New Roman" w:hAnsi="Times New Roman" w:cs="Times New Roman"/>
          <w:i/>
          <w:sz w:val="28"/>
          <w:szCs w:val="28"/>
        </w:rPr>
        <w:t>Суть</w:t>
      </w:r>
      <w:r w:rsidR="00B730EA" w:rsidRPr="00B730EA">
        <w:rPr>
          <w:rFonts w:ascii="Times New Roman" w:hAnsi="Times New Roman" w:cs="Times New Roman"/>
          <w:i/>
          <w:sz w:val="28"/>
          <w:szCs w:val="28"/>
        </w:rPr>
        <w:t>ю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 деятельности банка является сбор вкладов через </w:t>
      </w:r>
      <w:r w:rsidR="00B730EA" w:rsidRPr="00B730EA">
        <w:rPr>
          <w:rFonts w:ascii="Times New Roman" w:hAnsi="Times New Roman" w:cs="Times New Roman"/>
          <w:i/>
          <w:sz w:val="28"/>
          <w:szCs w:val="28"/>
        </w:rPr>
        <w:t xml:space="preserve">текущие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и </w:t>
      </w:r>
      <w:r w:rsidR="00B730EA" w:rsidRPr="00B730EA">
        <w:rPr>
          <w:rFonts w:ascii="Times New Roman" w:hAnsi="Times New Roman" w:cs="Times New Roman"/>
          <w:i/>
          <w:sz w:val="28"/>
          <w:szCs w:val="28"/>
        </w:rPr>
        <w:t xml:space="preserve">депозитные счета </w:t>
      </w:r>
      <w:r w:rsidR="00B730EA" w:rsidRPr="00B730EA">
        <w:rPr>
          <w:rFonts w:ascii="Times New Roman" w:hAnsi="Times New Roman" w:cs="Times New Roman"/>
          <w:i/>
          <w:sz w:val="28"/>
          <w:szCs w:val="28"/>
        </w:rPr>
        <w:t>и использование этих сре</w:t>
      </w:r>
      <w:proofErr w:type="gramStart"/>
      <w:r w:rsidR="00B730EA" w:rsidRPr="00B730EA">
        <w:rPr>
          <w:rFonts w:ascii="Times New Roman" w:hAnsi="Times New Roman" w:cs="Times New Roman"/>
          <w:i/>
          <w:sz w:val="28"/>
          <w:szCs w:val="28"/>
        </w:rPr>
        <w:t xml:space="preserve">дств </w:t>
      </w:r>
      <w:r w:rsidRPr="00B730EA">
        <w:rPr>
          <w:rFonts w:ascii="Times New Roman" w:hAnsi="Times New Roman" w:cs="Times New Roman"/>
          <w:i/>
          <w:sz w:val="28"/>
          <w:szCs w:val="28"/>
        </w:rPr>
        <w:t>дл</w:t>
      </w:r>
      <w:proofErr w:type="gramEnd"/>
      <w:r w:rsidRPr="00B730EA">
        <w:rPr>
          <w:rFonts w:ascii="Times New Roman" w:hAnsi="Times New Roman" w:cs="Times New Roman"/>
          <w:i/>
          <w:sz w:val="28"/>
          <w:szCs w:val="28"/>
        </w:rPr>
        <w:t>я предоставления зай</w:t>
      </w:r>
      <w:bookmarkStart w:id="0" w:name="_GoBack"/>
      <w:bookmarkEnd w:id="0"/>
      <w:r w:rsidRPr="00B730EA">
        <w:rPr>
          <w:rFonts w:ascii="Times New Roman" w:hAnsi="Times New Roman" w:cs="Times New Roman"/>
          <w:i/>
          <w:sz w:val="28"/>
          <w:szCs w:val="28"/>
        </w:rPr>
        <w:t>мов или средств для инвестиций.</w:t>
      </w:r>
    </w:p>
    <w:p w:rsidR="00B730EA" w:rsidRPr="00B730EA" w:rsidRDefault="00B730EA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23.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I remember laughing aloud and the laugh being carried by the wind away from me. 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Я помню, как громко смеялся,  и смех ветром уносился от меня. </w:t>
      </w:r>
    </w:p>
    <w:p w:rsidR="00B730EA" w:rsidRPr="00B730EA" w:rsidRDefault="00B730EA" w:rsidP="00B730E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730EA">
        <w:rPr>
          <w:rFonts w:ascii="Times New Roman" w:hAnsi="Times New Roman" w:cs="Times New Roman"/>
          <w:b/>
          <w:sz w:val="28"/>
          <w:szCs w:val="28"/>
          <w:lang w:val="en-US"/>
        </w:rPr>
        <w:t>7.</w:t>
      </w:r>
      <w:r w:rsidRPr="00B730EA">
        <w:rPr>
          <w:rFonts w:ascii="Times New Roman" w:hAnsi="Times New Roman" w:cs="Times New Roman"/>
          <w:sz w:val="28"/>
          <w:szCs w:val="28"/>
          <w:lang w:val="en-US"/>
        </w:rPr>
        <w:t xml:space="preserve"> The essence of a bank’s activities is the collection of deposits through current accounts and deposit accounts and the use of these funds to provide loans or funds to investments. </w:t>
      </w:r>
      <w:r w:rsidRPr="00B730EA">
        <w:rPr>
          <w:rFonts w:ascii="Times New Roman" w:hAnsi="Times New Roman" w:cs="Times New Roman"/>
          <w:i/>
          <w:sz w:val="28"/>
          <w:szCs w:val="28"/>
        </w:rPr>
        <w:t>Суть</w:t>
      </w:r>
      <w:r w:rsidRPr="00B730EA">
        <w:rPr>
          <w:rFonts w:ascii="Times New Roman" w:hAnsi="Times New Roman" w:cs="Times New Roman"/>
          <w:i/>
          <w:sz w:val="28"/>
          <w:szCs w:val="28"/>
        </w:rPr>
        <w:t>ю</w:t>
      </w:r>
      <w:r w:rsidRPr="00B730EA">
        <w:rPr>
          <w:rFonts w:ascii="Times New Roman" w:hAnsi="Times New Roman" w:cs="Times New Roman"/>
          <w:i/>
          <w:sz w:val="28"/>
          <w:szCs w:val="28"/>
        </w:rPr>
        <w:t xml:space="preserve"> деятельности банка является сбор вкладов через депозитные счета и текущие </w:t>
      </w:r>
      <w:proofErr w:type="gramStart"/>
      <w:r w:rsidRPr="00B730EA">
        <w:rPr>
          <w:rFonts w:ascii="Times New Roman" w:hAnsi="Times New Roman" w:cs="Times New Roman"/>
          <w:i/>
          <w:sz w:val="28"/>
          <w:szCs w:val="28"/>
        </w:rPr>
        <w:t>счета</w:t>
      </w:r>
      <w:proofErr w:type="gramEnd"/>
      <w:r w:rsidRPr="00B730EA">
        <w:rPr>
          <w:rFonts w:ascii="Times New Roman" w:hAnsi="Times New Roman" w:cs="Times New Roman"/>
          <w:i/>
          <w:sz w:val="28"/>
          <w:szCs w:val="28"/>
        </w:rPr>
        <w:t xml:space="preserve"> и использование этих средств для предоставления займов или средств для инвестиций.</w:t>
      </w:r>
    </w:p>
    <w:p w:rsidR="00B730EA" w:rsidRPr="00B730EA" w:rsidRDefault="00B730EA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C5E" w:rsidRPr="00B730EA" w:rsidRDefault="00CB0C5E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0C5E" w:rsidRPr="00B730EA" w:rsidRDefault="00CB0C5E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5B40" w:rsidRPr="00B730EA" w:rsidRDefault="00D35B40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049" w:rsidRPr="00B730EA" w:rsidRDefault="00700049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92C" w:rsidRPr="00B730EA" w:rsidRDefault="000A192C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A192C" w:rsidRPr="00B730EA" w:rsidRDefault="000A192C" w:rsidP="00B730E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A192C" w:rsidRPr="00B73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E94"/>
    <w:rsid w:val="000A192C"/>
    <w:rsid w:val="00191AA4"/>
    <w:rsid w:val="00700049"/>
    <w:rsid w:val="00B54E94"/>
    <w:rsid w:val="00B730EA"/>
    <w:rsid w:val="00C523ED"/>
    <w:rsid w:val="00CB0C5E"/>
    <w:rsid w:val="00D3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527</Words>
  <Characters>3005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Linnel</dc:creator>
  <cp:keywords/>
  <dc:description/>
  <cp:lastModifiedBy>Linnel</cp:lastModifiedBy>
  <cp:revision>3</cp:revision>
  <dcterms:created xsi:type="dcterms:W3CDTF">2018-11-28T12:16:00Z</dcterms:created>
  <dcterms:modified xsi:type="dcterms:W3CDTF">2018-11-28T18:24:00Z</dcterms:modified>
</cp:coreProperties>
</file>