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2F7" w:rsidRDefault="00F772F7" w:rsidP="00F772F7">
      <w:pPr>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Российской Федерации</w:t>
      </w:r>
    </w:p>
    <w:p w:rsidR="00F772F7" w:rsidRDefault="00F772F7" w:rsidP="00F772F7">
      <w:pPr>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w:t>
      </w:r>
    </w:p>
    <w:p w:rsidR="00F772F7" w:rsidRDefault="00F772F7" w:rsidP="00F772F7">
      <w:pPr>
        <w:jc w:val="center"/>
        <w:rPr>
          <w:rFonts w:ascii="Times New Roman" w:hAnsi="Times New Roman" w:cs="Times New Roman"/>
          <w:sz w:val="28"/>
          <w:szCs w:val="28"/>
        </w:rPr>
      </w:pPr>
      <w:r>
        <w:rPr>
          <w:rFonts w:ascii="Times New Roman" w:hAnsi="Times New Roman" w:cs="Times New Roman"/>
          <w:sz w:val="28"/>
          <w:szCs w:val="28"/>
        </w:rPr>
        <w:t>Высшего профессионального образования</w:t>
      </w:r>
    </w:p>
    <w:p w:rsidR="00F772F7" w:rsidRPr="00F772F7" w:rsidRDefault="00F772F7" w:rsidP="00F772F7">
      <w:pPr>
        <w:jc w:val="center"/>
        <w:rPr>
          <w:rFonts w:ascii="Times New Roman" w:hAnsi="Times New Roman" w:cs="Times New Roman"/>
          <w:b/>
          <w:sz w:val="28"/>
          <w:szCs w:val="28"/>
        </w:rPr>
      </w:pPr>
      <w:r w:rsidRPr="00F772F7">
        <w:rPr>
          <w:rFonts w:ascii="Times New Roman" w:hAnsi="Times New Roman" w:cs="Times New Roman"/>
          <w:b/>
          <w:sz w:val="28"/>
          <w:szCs w:val="28"/>
        </w:rPr>
        <w:t>ОРЕНБУРГСКИЙ ГОСУДАРСТВЕННЫЙ УНИВЕРСИТЕТ</w:t>
      </w:r>
    </w:p>
    <w:p w:rsidR="00F772F7" w:rsidRDefault="00F772F7">
      <w:pPr>
        <w:rPr>
          <w:rFonts w:ascii="Times New Roman" w:hAnsi="Times New Roman" w:cs="Times New Roman"/>
          <w:sz w:val="28"/>
          <w:szCs w:val="28"/>
        </w:rPr>
      </w:pPr>
    </w:p>
    <w:p w:rsidR="00F772F7" w:rsidRDefault="00F772F7" w:rsidP="00F772F7">
      <w:pPr>
        <w:jc w:val="center"/>
        <w:rPr>
          <w:rFonts w:ascii="Times New Roman" w:hAnsi="Times New Roman" w:cs="Times New Roman"/>
          <w:sz w:val="28"/>
          <w:szCs w:val="28"/>
        </w:rPr>
      </w:pPr>
      <w:r>
        <w:rPr>
          <w:rFonts w:ascii="Times New Roman" w:hAnsi="Times New Roman" w:cs="Times New Roman"/>
          <w:sz w:val="28"/>
          <w:szCs w:val="28"/>
        </w:rPr>
        <w:t>ГГФ</w:t>
      </w:r>
    </w:p>
    <w:p w:rsidR="00F772F7" w:rsidRDefault="00F772F7" w:rsidP="00F772F7">
      <w:pPr>
        <w:jc w:val="center"/>
        <w:rPr>
          <w:rFonts w:ascii="Times New Roman" w:hAnsi="Times New Roman" w:cs="Times New Roman"/>
          <w:sz w:val="28"/>
          <w:szCs w:val="28"/>
        </w:rPr>
      </w:pPr>
      <w:r>
        <w:rPr>
          <w:rFonts w:ascii="Times New Roman" w:hAnsi="Times New Roman" w:cs="Times New Roman"/>
          <w:sz w:val="28"/>
          <w:szCs w:val="28"/>
        </w:rPr>
        <w:t>Кафедра геологии</w:t>
      </w:r>
    </w:p>
    <w:p w:rsidR="00F772F7" w:rsidRDefault="00F772F7">
      <w:pPr>
        <w:rPr>
          <w:rFonts w:ascii="Times New Roman" w:hAnsi="Times New Roman" w:cs="Times New Roman"/>
          <w:sz w:val="28"/>
          <w:szCs w:val="28"/>
        </w:rPr>
      </w:pPr>
    </w:p>
    <w:p w:rsidR="00F772F7" w:rsidRDefault="00F772F7">
      <w:pPr>
        <w:rPr>
          <w:rFonts w:ascii="Times New Roman" w:hAnsi="Times New Roman" w:cs="Times New Roman"/>
          <w:sz w:val="28"/>
          <w:szCs w:val="28"/>
        </w:rPr>
      </w:pPr>
    </w:p>
    <w:p w:rsidR="00F772F7" w:rsidRDefault="00F772F7">
      <w:pPr>
        <w:rPr>
          <w:rFonts w:ascii="Times New Roman" w:hAnsi="Times New Roman" w:cs="Times New Roman"/>
          <w:sz w:val="28"/>
          <w:szCs w:val="28"/>
        </w:rPr>
      </w:pPr>
    </w:p>
    <w:p w:rsidR="00F772F7" w:rsidRPr="00F772F7" w:rsidRDefault="00F772F7" w:rsidP="00F772F7">
      <w:pPr>
        <w:jc w:val="center"/>
        <w:rPr>
          <w:rFonts w:ascii="Times New Roman" w:hAnsi="Times New Roman" w:cs="Times New Roman"/>
          <w:b/>
          <w:sz w:val="32"/>
          <w:szCs w:val="32"/>
        </w:rPr>
      </w:pPr>
      <w:r w:rsidRPr="00F772F7">
        <w:rPr>
          <w:rFonts w:ascii="Times New Roman" w:hAnsi="Times New Roman" w:cs="Times New Roman"/>
          <w:b/>
          <w:sz w:val="32"/>
          <w:szCs w:val="32"/>
        </w:rPr>
        <w:t>Контрольная работа</w:t>
      </w:r>
    </w:p>
    <w:p w:rsidR="00F772F7" w:rsidRDefault="00F772F7">
      <w:pPr>
        <w:rPr>
          <w:rFonts w:ascii="Times New Roman" w:hAnsi="Times New Roman" w:cs="Times New Roman"/>
          <w:sz w:val="28"/>
          <w:szCs w:val="28"/>
        </w:rPr>
      </w:pPr>
    </w:p>
    <w:p w:rsidR="00F772F7" w:rsidRPr="00F772F7" w:rsidRDefault="00F772F7" w:rsidP="00F772F7">
      <w:pPr>
        <w:jc w:val="center"/>
        <w:rPr>
          <w:rFonts w:ascii="Times New Roman" w:hAnsi="Times New Roman" w:cs="Times New Roman"/>
          <w:b/>
          <w:sz w:val="32"/>
          <w:szCs w:val="32"/>
        </w:rPr>
      </w:pPr>
    </w:p>
    <w:p w:rsidR="00F772F7" w:rsidRDefault="00F772F7" w:rsidP="00F772F7">
      <w:pPr>
        <w:jc w:val="center"/>
        <w:rPr>
          <w:rFonts w:ascii="Times New Roman" w:hAnsi="Times New Roman" w:cs="Times New Roman"/>
          <w:b/>
          <w:sz w:val="32"/>
          <w:szCs w:val="32"/>
        </w:rPr>
      </w:pPr>
      <w:r w:rsidRPr="00F772F7">
        <w:rPr>
          <w:rFonts w:ascii="Times New Roman" w:hAnsi="Times New Roman" w:cs="Times New Roman"/>
          <w:b/>
          <w:sz w:val="32"/>
          <w:szCs w:val="32"/>
        </w:rPr>
        <w:t>По дисциплине «Общая геология»</w:t>
      </w:r>
    </w:p>
    <w:p w:rsidR="00F772F7" w:rsidRPr="00F772F7" w:rsidRDefault="00F772F7" w:rsidP="00F772F7">
      <w:pPr>
        <w:jc w:val="center"/>
        <w:rPr>
          <w:rFonts w:ascii="Times New Roman" w:hAnsi="Times New Roman" w:cs="Times New Roman"/>
          <w:i/>
          <w:sz w:val="32"/>
          <w:szCs w:val="32"/>
        </w:rPr>
      </w:pPr>
      <w:bookmarkStart w:id="0" w:name="_GoBack"/>
      <w:bookmarkEnd w:id="0"/>
    </w:p>
    <w:p w:rsidR="00F772F7" w:rsidRDefault="00F772F7">
      <w:pPr>
        <w:rPr>
          <w:rFonts w:ascii="Times New Roman" w:hAnsi="Times New Roman" w:cs="Times New Roman"/>
          <w:sz w:val="28"/>
          <w:szCs w:val="28"/>
        </w:rPr>
      </w:pPr>
    </w:p>
    <w:p w:rsidR="00F772F7" w:rsidRDefault="00F772F7">
      <w:pPr>
        <w:rPr>
          <w:rFonts w:ascii="Times New Roman" w:hAnsi="Times New Roman" w:cs="Times New Roman"/>
          <w:sz w:val="28"/>
          <w:szCs w:val="28"/>
        </w:rPr>
      </w:pPr>
    </w:p>
    <w:p w:rsidR="00F772F7" w:rsidRDefault="00F772F7" w:rsidP="00F772F7">
      <w:pPr>
        <w:spacing w:line="240" w:lineRule="auto"/>
        <w:ind w:left="4956" w:firstLine="708"/>
        <w:rPr>
          <w:rFonts w:ascii="Times New Roman" w:hAnsi="Times New Roman" w:cs="Times New Roman"/>
          <w:sz w:val="28"/>
          <w:szCs w:val="28"/>
        </w:rPr>
      </w:pPr>
    </w:p>
    <w:p w:rsidR="00C0365E" w:rsidRDefault="00C0365E" w:rsidP="00F772F7">
      <w:pPr>
        <w:spacing w:line="240" w:lineRule="auto"/>
        <w:ind w:left="4956" w:firstLine="708"/>
        <w:rPr>
          <w:rFonts w:ascii="Times New Roman" w:hAnsi="Times New Roman" w:cs="Times New Roman"/>
          <w:sz w:val="28"/>
          <w:szCs w:val="28"/>
        </w:rPr>
      </w:pPr>
    </w:p>
    <w:p w:rsidR="00C0365E" w:rsidRDefault="00C0365E" w:rsidP="00F772F7">
      <w:pPr>
        <w:spacing w:line="240" w:lineRule="auto"/>
        <w:ind w:left="4956" w:firstLine="708"/>
        <w:rPr>
          <w:rFonts w:ascii="Times New Roman" w:hAnsi="Times New Roman" w:cs="Times New Roman"/>
          <w:sz w:val="28"/>
          <w:szCs w:val="28"/>
        </w:rPr>
      </w:pPr>
    </w:p>
    <w:p w:rsidR="00C0365E" w:rsidRDefault="00C0365E" w:rsidP="00F772F7">
      <w:pPr>
        <w:spacing w:line="240" w:lineRule="auto"/>
        <w:ind w:left="4956" w:firstLine="708"/>
        <w:rPr>
          <w:rFonts w:ascii="Times New Roman" w:hAnsi="Times New Roman" w:cs="Times New Roman"/>
          <w:sz w:val="28"/>
          <w:szCs w:val="28"/>
        </w:rPr>
      </w:pPr>
    </w:p>
    <w:p w:rsidR="00C0365E" w:rsidRDefault="00C0365E" w:rsidP="00F772F7">
      <w:pPr>
        <w:spacing w:line="240" w:lineRule="auto"/>
        <w:ind w:left="4956" w:firstLine="708"/>
        <w:rPr>
          <w:rFonts w:ascii="Times New Roman" w:hAnsi="Times New Roman" w:cs="Times New Roman"/>
          <w:sz w:val="28"/>
          <w:szCs w:val="28"/>
        </w:rPr>
      </w:pPr>
    </w:p>
    <w:p w:rsidR="00F772F7" w:rsidRDefault="00F772F7" w:rsidP="00F772F7">
      <w:pPr>
        <w:spacing w:line="240" w:lineRule="auto"/>
        <w:ind w:left="4956" w:firstLine="708"/>
        <w:rPr>
          <w:rFonts w:ascii="Times New Roman" w:hAnsi="Times New Roman" w:cs="Times New Roman"/>
          <w:sz w:val="28"/>
          <w:szCs w:val="28"/>
        </w:rPr>
      </w:pPr>
    </w:p>
    <w:p w:rsidR="00F772F7" w:rsidRDefault="00F772F7" w:rsidP="00F772F7">
      <w:pPr>
        <w:spacing w:line="240" w:lineRule="auto"/>
        <w:ind w:left="4956" w:firstLine="708"/>
        <w:rPr>
          <w:rFonts w:ascii="Times New Roman" w:hAnsi="Times New Roman" w:cs="Times New Roman"/>
          <w:sz w:val="28"/>
          <w:szCs w:val="28"/>
        </w:rPr>
      </w:pPr>
    </w:p>
    <w:p w:rsidR="00F772F7" w:rsidRDefault="00F772F7" w:rsidP="00F772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Оренбург 2019</w:t>
      </w:r>
    </w:p>
    <w:p w:rsidR="002B6899" w:rsidRDefault="002B6899">
      <w:pPr>
        <w:rPr>
          <w:rFonts w:ascii="Times New Roman" w:hAnsi="Times New Roman" w:cs="Times New Roman"/>
          <w:sz w:val="28"/>
          <w:szCs w:val="28"/>
        </w:rPr>
      </w:pPr>
      <w:r>
        <w:rPr>
          <w:rFonts w:ascii="Times New Roman" w:hAnsi="Times New Roman" w:cs="Times New Roman"/>
          <w:sz w:val="28"/>
          <w:szCs w:val="28"/>
        </w:rPr>
        <w:br w:type="page"/>
      </w:r>
    </w:p>
    <w:p w:rsidR="008826A1" w:rsidRDefault="002B6899" w:rsidP="00D979E6">
      <w:pPr>
        <w:jc w:val="center"/>
        <w:rPr>
          <w:rFonts w:ascii="Times New Roman" w:hAnsi="Times New Roman" w:cs="Times New Roman"/>
          <w:b/>
          <w:sz w:val="32"/>
          <w:szCs w:val="32"/>
        </w:rPr>
      </w:pPr>
      <w:bookmarkStart w:id="1" w:name="_Toc11057748"/>
      <w:r w:rsidRPr="00D979E6">
        <w:rPr>
          <w:rFonts w:ascii="Times New Roman" w:hAnsi="Times New Roman" w:cs="Times New Roman"/>
          <w:b/>
          <w:sz w:val="32"/>
          <w:szCs w:val="32"/>
        </w:rPr>
        <w:lastRenderedPageBreak/>
        <w:t>СОДЕРЖАНИЕ</w:t>
      </w:r>
      <w:bookmarkEnd w:id="1"/>
    </w:p>
    <w:p w:rsidR="00D979E6" w:rsidRPr="00D979E6" w:rsidRDefault="00D979E6" w:rsidP="00D979E6">
      <w:pPr>
        <w:jc w:val="center"/>
        <w:rPr>
          <w:rFonts w:ascii="Times New Roman" w:hAnsi="Times New Roman" w:cs="Times New Roman"/>
          <w:b/>
          <w:sz w:val="32"/>
          <w:szCs w:val="32"/>
        </w:rPr>
      </w:pPr>
    </w:p>
    <w:sdt>
      <w:sdtPr>
        <w:id w:val="886149388"/>
        <w:docPartObj>
          <w:docPartGallery w:val="Table of Contents"/>
          <w:docPartUnique/>
        </w:docPartObj>
      </w:sdtPr>
      <w:sdtEndPr>
        <w:rPr>
          <w:b/>
          <w:bCs/>
        </w:rPr>
      </w:sdtEndPr>
      <w:sdtContent>
        <w:p w:rsidR="00D979E6" w:rsidRPr="00D979E6" w:rsidRDefault="007E5823">
          <w:pPr>
            <w:pStyle w:val="11"/>
            <w:tabs>
              <w:tab w:val="right" w:leader="dot" w:pos="9628"/>
            </w:tabs>
            <w:rPr>
              <w:rFonts w:ascii="Times New Roman" w:eastAsiaTheme="minorEastAsia" w:hAnsi="Times New Roman" w:cs="Times New Roman"/>
              <w:noProof/>
              <w:sz w:val="28"/>
              <w:szCs w:val="28"/>
              <w:lang w:eastAsia="ru-RU"/>
            </w:rPr>
          </w:pPr>
          <w:r>
            <w:fldChar w:fldCharType="begin"/>
          </w:r>
          <w:r>
            <w:instrText xml:space="preserve"> TOC \o "1-3" \h \z \u </w:instrText>
          </w:r>
          <w:r>
            <w:fldChar w:fldCharType="separate"/>
          </w:r>
          <w:hyperlink w:anchor="_Toc11060037" w:history="1">
            <w:r w:rsidR="00D979E6" w:rsidRPr="00D979E6">
              <w:rPr>
                <w:rStyle w:val="ab"/>
                <w:rFonts w:ascii="Times New Roman" w:hAnsi="Times New Roman" w:cs="Times New Roman"/>
                <w:noProof/>
                <w:sz w:val="28"/>
                <w:szCs w:val="28"/>
              </w:rPr>
              <w:t>Общие сведения</w:t>
            </w:r>
            <w:r w:rsidR="00D979E6" w:rsidRPr="00D979E6">
              <w:rPr>
                <w:rFonts w:ascii="Times New Roman" w:hAnsi="Times New Roman" w:cs="Times New Roman"/>
                <w:noProof/>
                <w:webHidden/>
                <w:sz w:val="28"/>
                <w:szCs w:val="28"/>
              </w:rPr>
              <w:tab/>
            </w:r>
            <w:r w:rsidR="00D979E6" w:rsidRPr="00D979E6">
              <w:rPr>
                <w:rFonts w:ascii="Times New Roman" w:hAnsi="Times New Roman" w:cs="Times New Roman"/>
                <w:noProof/>
                <w:webHidden/>
                <w:sz w:val="28"/>
                <w:szCs w:val="28"/>
              </w:rPr>
              <w:fldChar w:fldCharType="begin"/>
            </w:r>
            <w:r w:rsidR="00D979E6" w:rsidRPr="00D979E6">
              <w:rPr>
                <w:rFonts w:ascii="Times New Roman" w:hAnsi="Times New Roman" w:cs="Times New Roman"/>
                <w:noProof/>
                <w:webHidden/>
                <w:sz w:val="28"/>
                <w:szCs w:val="28"/>
              </w:rPr>
              <w:instrText xml:space="preserve"> PAGEREF _Toc11060037 \h </w:instrText>
            </w:r>
            <w:r w:rsidR="00D979E6" w:rsidRPr="00D979E6">
              <w:rPr>
                <w:rFonts w:ascii="Times New Roman" w:hAnsi="Times New Roman" w:cs="Times New Roman"/>
                <w:noProof/>
                <w:webHidden/>
                <w:sz w:val="28"/>
                <w:szCs w:val="28"/>
              </w:rPr>
            </w:r>
            <w:r w:rsidR="00D979E6" w:rsidRPr="00D979E6">
              <w:rPr>
                <w:rFonts w:ascii="Times New Roman" w:hAnsi="Times New Roman" w:cs="Times New Roman"/>
                <w:noProof/>
                <w:webHidden/>
                <w:sz w:val="28"/>
                <w:szCs w:val="28"/>
              </w:rPr>
              <w:fldChar w:fldCharType="separate"/>
            </w:r>
            <w:r w:rsidR="00D979E6" w:rsidRPr="00D979E6">
              <w:rPr>
                <w:rFonts w:ascii="Times New Roman" w:hAnsi="Times New Roman" w:cs="Times New Roman"/>
                <w:noProof/>
                <w:webHidden/>
                <w:sz w:val="28"/>
                <w:szCs w:val="28"/>
              </w:rPr>
              <w:t>3</w:t>
            </w:r>
            <w:r w:rsidR="00D979E6" w:rsidRPr="00D979E6">
              <w:rPr>
                <w:rFonts w:ascii="Times New Roman" w:hAnsi="Times New Roman" w:cs="Times New Roman"/>
                <w:noProof/>
                <w:webHidden/>
                <w:sz w:val="28"/>
                <w:szCs w:val="28"/>
              </w:rPr>
              <w:fldChar w:fldCharType="end"/>
            </w:r>
          </w:hyperlink>
        </w:p>
        <w:p w:rsidR="00D979E6" w:rsidRPr="00D979E6" w:rsidRDefault="00457E58">
          <w:pPr>
            <w:pStyle w:val="11"/>
            <w:tabs>
              <w:tab w:val="right" w:leader="dot" w:pos="9628"/>
            </w:tabs>
            <w:rPr>
              <w:rFonts w:ascii="Times New Roman" w:eastAsiaTheme="minorEastAsia" w:hAnsi="Times New Roman" w:cs="Times New Roman"/>
              <w:noProof/>
              <w:sz w:val="28"/>
              <w:szCs w:val="28"/>
              <w:lang w:eastAsia="ru-RU"/>
            </w:rPr>
          </w:pPr>
          <w:hyperlink w:anchor="_Toc11060038" w:history="1">
            <w:r w:rsidR="00D979E6" w:rsidRPr="00D979E6">
              <w:rPr>
                <w:rStyle w:val="ab"/>
                <w:rFonts w:ascii="Times New Roman" w:hAnsi="Times New Roman" w:cs="Times New Roman"/>
                <w:noProof/>
                <w:sz w:val="28"/>
                <w:szCs w:val="28"/>
              </w:rPr>
              <w:t>Излившиеся (эффузивные) горные породы</w:t>
            </w:r>
            <w:r w:rsidR="00D979E6" w:rsidRPr="00D979E6">
              <w:rPr>
                <w:rFonts w:ascii="Times New Roman" w:hAnsi="Times New Roman" w:cs="Times New Roman"/>
                <w:noProof/>
                <w:webHidden/>
                <w:sz w:val="28"/>
                <w:szCs w:val="28"/>
              </w:rPr>
              <w:tab/>
            </w:r>
            <w:r w:rsidR="00D979E6" w:rsidRPr="00D979E6">
              <w:rPr>
                <w:rFonts w:ascii="Times New Roman" w:hAnsi="Times New Roman" w:cs="Times New Roman"/>
                <w:noProof/>
                <w:webHidden/>
                <w:sz w:val="28"/>
                <w:szCs w:val="28"/>
              </w:rPr>
              <w:fldChar w:fldCharType="begin"/>
            </w:r>
            <w:r w:rsidR="00D979E6" w:rsidRPr="00D979E6">
              <w:rPr>
                <w:rFonts w:ascii="Times New Roman" w:hAnsi="Times New Roman" w:cs="Times New Roman"/>
                <w:noProof/>
                <w:webHidden/>
                <w:sz w:val="28"/>
                <w:szCs w:val="28"/>
              </w:rPr>
              <w:instrText xml:space="preserve"> PAGEREF _Toc11060038 \h </w:instrText>
            </w:r>
            <w:r w:rsidR="00D979E6" w:rsidRPr="00D979E6">
              <w:rPr>
                <w:rFonts w:ascii="Times New Roman" w:hAnsi="Times New Roman" w:cs="Times New Roman"/>
                <w:noProof/>
                <w:webHidden/>
                <w:sz w:val="28"/>
                <w:szCs w:val="28"/>
              </w:rPr>
            </w:r>
            <w:r w:rsidR="00D979E6" w:rsidRPr="00D979E6">
              <w:rPr>
                <w:rFonts w:ascii="Times New Roman" w:hAnsi="Times New Roman" w:cs="Times New Roman"/>
                <w:noProof/>
                <w:webHidden/>
                <w:sz w:val="28"/>
                <w:szCs w:val="28"/>
              </w:rPr>
              <w:fldChar w:fldCharType="separate"/>
            </w:r>
            <w:r w:rsidR="00D979E6" w:rsidRPr="00D979E6">
              <w:rPr>
                <w:rFonts w:ascii="Times New Roman" w:hAnsi="Times New Roman" w:cs="Times New Roman"/>
                <w:noProof/>
                <w:webHidden/>
                <w:sz w:val="28"/>
                <w:szCs w:val="28"/>
              </w:rPr>
              <w:t>9</w:t>
            </w:r>
            <w:r w:rsidR="00D979E6" w:rsidRPr="00D979E6">
              <w:rPr>
                <w:rFonts w:ascii="Times New Roman" w:hAnsi="Times New Roman" w:cs="Times New Roman"/>
                <w:noProof/>
                <w:webHidden/>
                <w:sz w:val="28"/>
                <w:szCs w:val="28"/>
              </w:rPr>
              <w:fldChar w:fldCharType="end"/>
            </w:r>
          </w:hyperlink>
        </w:p>
        <w:p w:rsidR="00D979E6" w:rsidRPr="00D979E6" w:rsidRDefault="00457E58">
          <w:pPr>
            <w:pStyle w:val="11"/>
            <w:tabs>
              <w:tab w:val="right" w:leader="dot" w:pos="9628"/>
            </w:tabs>
            <w:rPr>
              <w:rFonts w:ascii="Times New Roman" w:eastAsiaTheme="minorEastAsia" w:hAnsi="Times New Roman" w:cs="Times New Roman"/>
              <w:noProof/>
              <w:sz w:val="28"/>
              <w:szCs w:val="28"/>
              <w:lang w:eastAsia="ru-RU"/>
            </w:rPr>
          </w:pPr>
          <w:hyperlink w:anchor="_Toc11060039" w:history="1">
            <w:r w:rsidR="00D979E6" w:rsidRPr="00D979E6">
              <w:rPr>
                <w:rStyle w:val="ab"/>
                <w:rFonts w:ascii="Times New Roman" w:hAnsi="Times New Roman" w:cs="Times New Roman"/>
                <w:noProof/>
                <w:sz w:val="28"/>
                <w:szCs w:val="28"/>
              </w:rPr>
              <w:t>СПИСОК ИСПОЛЬЗОВАННОЙ ЛИТЕРАТУРЫ</w:t>
            </w:r>
            <w:r w:rsidR="00D979E6" w:rsidRPr="00D979E6">
              <w:rPr>
                <w:rFonts w:ascii="Times New Roman" w:hAnsi="Times New Roman" w:cs="Times New Roman"/>
                <w:noProof/>
                <w:webHidden/>
                <w:sz w:val="28"/>
                <w:szCs w:val="28"/>
              </w:rPr>
              <w:tab/>
            </w:r>
            <w:r w:rsidR="00D979E6" w:rsidRPr="00D979E6">
              <w:rPr>
                <w:rFonts w:ascii="Times New Roman" w:hAnsi="Times New Roman" w:cs="Times New Roman"/>
                <w:noProof/>
                <w:webHidden/>
                <w:sz w:val="28"/>
                <w:szCs w:val="28"/>
              </w:rPr>
              <w:fldChar w:fldCharType="begin"/>
            </w:r>
            <w:r w:rsidR="00D979E6" w:rsidRPr="00D979E6">
              <w:rPr>
                <w:rFonts w:ascii="Times New Roman" w:hAnsi="Times New Roman" w:cs="Times New Roman"/>
                <w:noProof/>
                <w:webHidden/>
                <w:sz w:val="28"/>
                <w:szCs w:val="28"/>
              </w:rPr>
              <w:instrText xml:space="preserve"> PAGEREF _Toc11060039 \h </w:instrText>
            </w:r>
            <w:r w:rsidR="00D979E6" w:rsidRPr="00D979E6">
              <w:rPr>
                <w:rFonts w:ascii="Times New Roman" w:hAnsi="Times New Roman" w:cs="Times New Roman"/>
                <w:noProof/>
                <w:webHidden/>
                <w:sz w:val="28"/>
                <w:szCs w:val="28"/>
              </w:rPr>
            </w:r>
            <w:r w:rsidR="00D979E6" w:rsidRPr="00D979E6">
              <w:rPr>
                <w:rFonts w:ascii="Times New Roman" w:hAnsi="Times New Roman" w:cs="Times New Roman"/>
                <w:noProof/>
                <w:webHidden/>
                <w:sz w:val="28"/>
                <w:szCs w:val="28"/>
              </w:rPr>
              <w:fldChar w:fldCharType="separate"/>
            </w:r>
            <w:r w:rsidR="00D979E6" w:rsidRPr="00D979E6">
              <w:rPr>
                <w:rFonts w:ascii="Times New Roman" w:hAnsi="Times New Roman" w:cs="Times New Roman"/>
                <w:noProof/>
                <w:webHidden/>
                <w:sz w:val="28"/>
                <w:szCs w:val="28"/>
              </w:rPr>
              <w:t>15</w:t>
            </w:r>
            <w:r w:rsidR="00D979E6" w:rsidRPr="00D979E6">
              <w:rPr>
                <w:rFonts w:ascii="Times New Roman" w:hAnsi="Times New Roman" w:cs="Times New Roman"/>
                <w:noProof/>
                <w:webHidden/>
                <w:sz w:val="28"/>
                <w:szCs w:val="28"/>
              </w:rPr>
              <w:fldChar w:fldCharType="end"/>
            </w:r>
          </w:hyperlink>
        </w:p>
        <w:p w:rsidR="007E5823" w:rsidRDefault="007E5823">
          <w:r>
            <w:rPr>
              <w:b/>
              <w:bCs/>
            </w:rPr>
            <w:fldChar w:fldCharType="end"/>
          </w:r>
        </w:p>
      </w:sdtContent>
    </w:sdt>
    <w:p w:rsidR="002B6899" w:rsidRPr="002B6899" w:rsidRDefault="002B6899">
      <w:pPr>
        <w:rPr>
          <w:rFonts w:ascii="Times New Roman" w:hAnsi="Times New Roman" w:cs="Times New Roman"/>
          <w:sz w:val="28"/>
          <w:szCs w:val="28"/>
        </w:rPr>
      </w:pPr>
    </w:p>
    <w:p w:rsidR="002B6899" w:rsidRDefault="002B6899">
      <w:pPr>
        <w:rPr>
          <w:rFonts w:ascii="Times New Roman" w:hAnsi="Times New Roman" w:cs="Times New Roman"/>
          <w:sz w:val="28"/>
          <w:szCs w:val="28"/>
        </w:rPr>
      </w:pPr>
    </w:p>
    <w:p w:rsidR="002B6899" w:rsidRDefault="00872857">
      <w:pPr>
        <w:rPr>
          <w:rFonts w:ascii="Times New Roman" w:hAnsi="Times New Roman" w:cs="Times New Roman"/>
          <w:sz w:val="28"/>
          <w:szCs w:val="28"/>
        </w:rPr>
      </w:pPr>
      <w:r>
        <w:rPr>
          <w:rFonts w:ascii="Times New Roman" w:hAnsi="Times New Roman" w:cs="Times New Roman"/>
          <w:sz w:val="28"/>
          <w:szCs w:val="28"/>
        </w:rPr>
        <w:br w:type="page"/>
      </w:r>
    </w:p>
    <w:p w:rsidR="00872857" w:rsidRPr="009F2D4E" w:rsidRDefault="00B21392" w:rsidP="009F2D4E">
      <w:pPr>
        <w:pStyle w:val="1"/>
        <w:rPr>
          <w:rFonts w:ascii="Times New Roman" w:hAnsi="Times New Roman" w:cs="Times New Roman"/>
          <w:sz w:val="32"/>
          <w:szCs w:val="32"/>
        </w:rPr>
      </w:pPr>
      <w:bookmarkStart w:id="2" w:name="_Toc11060037"/>
      <w:r>
        <w:rPr>
          <w:rFonts w:ascii="Times New Roman" w:hAnsi="Times New Roman" w:cs="Times New Roman"/>
          <w:sz w:val="32"/>
          <w:szCs w:val="32"/>
        </w:rPr>
        <w:lastRenderedPageBreak/>
        <w:t>Общие сведения</w:t>
      </w:r>
      <w:bookmarkEnd w:id="2"/>
    </w:p>
    <w:p w:rsidR="002B6899" w:rsidRDefault="002B6899">
      <w:pPr>
        <w:rPr>
          <w:rFonts w:ascii="Times New Roman" w:hAnsi="Times New Roman" w:cs="Times New Roman"/>
          <w:sz w:val="28"/>
          <w:szCs w:val="28"/>
        </w:rPr>
      </w:pPr>
    </w:p>
    <w:p w:rsidR="00371DE8" w:rsidRPr="00BE1531" w:rsidRDefault="00371DE8" w:rsidP="00371D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E1531">
        <w:rPr>
          <w:rFonts w:ascii="Times New Roman" w:eastAsia="Times New Roman" w:hAnsi="Times New Roman" w:cs="Times New Roman"/>
          <w:color w:val="000000"/>
          <w:sz w:val="28"/>
          <w:szCs w:val="28"/>
          <w:lang w:eastAsia="ru-RU"/>
        </w:rPr>
        <w:t xml:space="preserve">Эффузивный </w:t>
      </w:r>
      <w:proofErr w:type="spellStart"/>
      <w:r w:rsidRPr="00BE1531">
        <w:rPr>
          <w:rFonts w:ascii="Times New Roman" w:eastAsia="Times New Roman" w:hAnsi="Times New Roman" w:cs="Times New Roman"/>
          <w:color w:val="000000"/>
          <w:sz w:val="28"/>
          <w:szCs w:val="28"/>
          <w:lang w:eastAsia="ru-RU"/>
        </w:rPr>
        <w:t>магматизм</w:t>
      </w:r>
      <w:proofErr w:type="spellEnd"/>
      <w:r w:rsidRPr="00BE1531">
        <w:rPr>
          <w:rFonts w:ascii="Times New Roman" w:eastAsia="Times New Roman" w:hAnsi="Times New Roman" w:cs="Times New Roman"/>
          <w:color w:val="000000"/>
          <w:sz w:val="28"/>
          <w:szCs w:val="28"/>
          <w:lang w:eastAsia="ru-RU"/>
        </w:rPr>
        <w:t xml:space="preserve"> или </w:t>
      </w:r>
      <w:r w:rsidRPr="00BE1531">
        <w:rPr>
          <w:rFonts w:ascii="Times New Roman" w:eastAsia="Times New Roman" w:hAnsi="Times New Roman" w:cs="Times New Roman"/>
          <w:iCs/>
          <w:color w:val="000000"/>
          <w:sz w:val="28"/>
          <w:szCs w:val="28"/>
          <w:lang w:eastAsia="ru-RU"/>
        </w:rPr>
        <w:t xml:space="preserve">вулканизм </w:t>
      </w:r>
      <w:r w:rsidRPr="00BE1531">
        <w:rPr>
          <w:rFonts w:ascii="Times New Roman" w:eastAsia="Times New Roman" w:hAnsi="Times New Roman" w:cs="Times New Roman"/>
          <w:color w:val="000000"/>
          <w:sz w:val="28"/>
          <w:szCs w:val="28"/>
          <w:lang w:eastAsia="ru-RU"/>
        </w:rPr>
        <w:t xml:space="preserve">почти единственное геологическое явление, которое можно наблюдать и изучать в реальном времени. Этот процесс конструктивен, так как создает вулканические горы, лавовые поля и плато. На Земле почти всегда отмечается вулканическая деятельность. Особенно интересны </w:t>
      </w:r>
      <w:proofErr w:type="spellStart"/>
      <w:r w:rsidRPr="00BE1531">
        <w:rPr>
          <w:rFonts w:ascii="Times New Roman" w:eastAsia="Times New Roman" w:hAnsi="Times New Roman" w:cs="Times New Roman"/>
          <w:iCs/>
          <w:color w:val="000000"/>
          <w:sz w:val="28"/>
          <w:szCs w:val="28"/>
          <w:lang w:eastAsia="ru-RU"/>
        </w:rPr>
        <w:t>спрединговые</w:t>
      </w:r>
      <w:proofErr w:type="spellEnd"/>
      <w:r w:rsidRPr="00BE1531">
        <w:rPr>
          <w:rFonts w:ascii="Times New Roman" w:eastAsia="Times New Roman" w:hAnsi="Times New Roman" w:cs="Times New Roman"/>
          <w:iCs/>
          <w:color w:val="000000"/>
          <w:sz w:val="28"/>
          <w:szCs w:val="28"/>
          <w:lang w:eastAsia="ru-RU"/>
        </w:rPr>
        <w:t xml:space="preserve"> </w:t>
      </w:r>
      <w:r w:rsidRPr="00BE1531">
        <w:rPr>
          <w:rFonts w:ascii="Times New Roman" w:eastAsia="Times New Roman" w:hAnsi="Times New Roman" w:cs="Times New Roman"/>
          <w:color w:val="000000"/>
          <w:sz w:val="28"/>
          <w:szCs w:val="28"/>
          <w:lang w:eastAsia="ru-RU"/>
        </w:rPr>
        <w:t xml:space="preserve">океанические хребты и островные дуги вблизи зон </w:t>
      </w:r>
      <w:proofErr w:type="spellStart"/>
      <w:r w:rsidRPr="00BE1531">
        <w:rPr>
          <w:rFonts w:ascii="Times New Roman" w:eastAsia="Times New Roman" w:hAnsi="Times New Roman" w:cs="Times New Roman"/>
          <w:iCs/>
          <w:color w:val="000000"/>
          <w:sz w:val="28"/>
          <w:szCs w:val="28"/>
          <w:lang w:eastAsia="ru-RU"/>
        </w:rPr>
        <w:t>субдукции</w:t>
      </w:r>
      <w:proofErr w:type="spellEnd"/>
      <w:r w:rsidRPr="00BE1531">
        <w:rPr>
          <w:rFonts w:ascii="Times New Roman" w:eastAsia="Times New Roman" w:hAnsi="Times New Roman" w:cs="Times New Roman"/>
          <w:color w:val="000000"/>
          <w:sz w:val="28"/>
          <w:szCs w:val="28"/>
          <w:lang w:eastAsia="ru-RU"/>
        </w:rPr>
        <w:t xml:space="preserve">. Вулканизмом отмечены как возникающие, так и исчезающие участки в системе </w:t>
      </w:r>
      <w:proofErr w:type="spellStart"/>
      <w:r w:rsidRPr="00BE1531">
        <w:rPr>
          <w:rFonts w:ascii="Times New Roman" w:eastAsia="Times New Roman" w:hAnsi="Times New Roman" w:cs="Times New Roman"/>
          <w:color w:val="000000"/>
          <w:sz w:val="28"/>
          <w:szCs w:val="28"/>
          <w:lang w:eastAsia="ru-RU"/>
        </w:rPr>
        <w:t>спрединга</w:t>
      </w:r>
      <w:proofErr w:type="spellEnd"/>
      <w:r w:rsidRPr="00BE1531">
        <w:rPr>
          <w:rFonts w:ascii="Times New Roman" w:eastAsia="Times New Roman" w:hAnsi="Times New Roman" w:cs="Times New Roman"/>
          <w:color w:val="000000"/>
          <w:sz w:val="28"/>
          <w:szCs w:val="28"/>
          <w:lang w:eastAsia="ru-RU"/>
        </w:rPr>
        <w:t>.</w:t>
      </w:r>
    </w:p>
    <w:p w:rsidR="00371DE8" w:rsidRPr="00BE1531" w:rsidRDefault="00371DE8" w:rsidP="00371D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E1531">
        <w:rPr>
          <w:rFonts w:ascii="Times New Roman" w:eastAsia="Times New Roman" w:hAnsi="Times New Roman" w:cs="Times New Roman"/>
          <w:color w:val="000000"/>
          <w:sz w:val="28"/>
          <w:szCs w:val="28"/>
          <w:lang w:eastAsia="ru-RU"/>
        </w:rPr>
        <w:t xml:space="preserve">Расплавы и газы, выделявшиеся в недрах планеты, могут достигать поверхности, приводя к </w:t>
      </w:r>
      <w:r w:rsidRPr="00BE1531">
        <w:rPr>
          <w:rFonts w:ascii="Times New Roman" w:eastAsia="Times New Roman" w:hAnsi="Times New Roman" w:cs="Times New Roman"/>
          <w:iCs/>
          <w:color w:val="000000"/>
          <w:sz w:val="28"/>
          <w:szCs w:val="28"/>
          <w:lang w:eastAsia="ru-RU"/>
        </w:rPr>
        <w:t>вулканическому извержению</w:t>
      </w:r>
      <w:r w:rsidRPr="00BE1531">
        <w:rPr>
          <w:rFonts w:ascii="Times New Roman" w:eastAsia="Times New Roman" w:hAnsi="Times New Roman" w:cs="Times New Roman"/>
          <w:color w:val="000000"/>
          <w:sz w:val="28"/>
          <w:szCs w:val="28"/>
          <w:lang w:eastAsia="ru-RU"/>
        </w:rPr>
        <w:t xml:space="preserve"> - процессу поступления на поверхность раскалённых или горячих твёрдых, жидких и газообразных вулканических продуктов. Выводные отверстия, через которые на поверхность планеты поступают вулканические продукты, называют </w:t>
      </w:r>
      <w:r w:rsidRPr="00BE1531">
        <w:rPr>
          <w:rFonts w:ascii="Times New Roman" w:eastAsia="Times New Roman" w:hAnsi="Times New Roman" w:cs="Times New Roman"/>
          <w:iCs/>
          <w:color w:val="000000"/>
          <w:sz w:val="28"/>
          <w:szCs w:val="28"/>
          <w:lang w:eastAsia="ru-RU"/>
        </w:rPr>
        <w:t>вулканами</w:t>
      </w:r>
      <w:r w:rsidR="00B21392">
        <w:rPr>
          <w:rFonts w:ascii="Times New Roman" w:eastAsia="Times New Roman" w:hAnsi="Times New Roman" w:cs="Times New Roman"/>
          <w:iCs/>
          <w:color w:val="000000"/>
          <w:sz w:val="28"/>
          <w:szCs w:val="28"/>
          <w:lang w:eastAsia="ru-RU"/>
        </w:rPr>
        <w:t xml:space="preserve"> </w:t>
      </w:r>
      <w:r w:rsidRPr="00BE1531">
        <w:rPr>
          <w:rFonts w:ascii="Times New Roman" w:eastAsia="Times New Roman" w:hAnsi="Times New Roman" w:cs="Times New Roman"/>
          <w:color w:val="000000"/>
          <w:sz w:val="28"/>
          <w:szCs w:val="28"/>
          <w:lang w:eastAsia="ru-RU"/>
        </w:rPr>
        <w:t>(</w:t>
      </w:r>
      <w:r w:rsidRPr="00BE1531">
        <w:rPr>
          <w:rFonts w:ascii="Times New Roman" w:eastAsia="Times New Roman" w:hAnsi="Times New Roman" w:cs="Times New Roman"/>
          <w:iCs/>
          <w:color w:val="000000"/>
          <w:sz w:val="28"/>
          <w:szCs w:val="28"/>
          <w:lang w:eastAsia="ru-RU"/>
        </w:rPr>
        <w:t>Вулкан - бог огня в римской мифологии</w:t>
      </w:r>
      <w:r w:rsidRPr="00BE1531">
        <w:rPr>
          <w:rFonts w:ascii="Times New Roman" w:eastAsia="Times New Roman" w:hAnsi="Times New Roman" w:cs="Times New Roman"/>
          <w:color w:val="000000"/>
          <w:sz w:val="28"/>
          <w:szCs w:val="28"/>
          <w:lang w:eastAsia="ru-RU"/>
        </w:rPr>
        <w:t>).</w:t>
      </w:r>
    </w:p>
    <w:p w:rsidR="00371DE8" w:rsidRPr="00BE1531" w:rsidRDefault="00371DE8" w:rsidP="00371D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E1531">
        <w:rPr>
          <w:rFonts w:ascii="Times New Roman" w:eastAsia="Times New Roman" w:hAnsi="Times New Roman" w:cs="Times New Roman"/>
          <w:color w:val="000000"/>
          <w:sz w:val="28"/>
          <w:szCs w:val="28"/>
          <w:lang w:eastAsia="ru-RU"/>
        </w:rPr>
        <w:t>Состав изливающейся магмы колеблется от основного (мафического) до кислого. Форма вулканических построек зависит от характера извержений. При спокойных излияниях образуются пологие конусы, сложенные базальтовой лавой, называемые также </w:t>
      </w:r>
      <w:r w:rsidRPr="00BE1531">
        <w:rPr>
          <w:rFonts w:ascii="Times New Roman" w:eastAsia="Times New Roman" w:hAnsi="Times New Roman" w:cs="Times New Roman"/>
          <w:iCs/>
          <w:color w:val="000000"/>
          <w:sz w:val="28"/>
          <w:szCs w:val="28"/>
          <w:lang w:eastAsia="ru-RU"/>
        </w:rPr>
        <w:t>щитовыми </w:t>
      </w:r>
      <w:r w:rsidRPr="00BE1531">
        <w:rPr>
          <w:rFonts w:ascii="Times New Roman" w:eastAsia="Times New Roman" w:hAnsi="Times New Roman" w:cs="Times New Roman"/>
          <w:color w:val="000000"/>
          <w:sz w:val="28"/>
          <w:szCs w:val="28"/>
          <w:lang w:eastAsia="ru-RU"/>
        </w:rPr>
        <w:t>вулканами. Фонтанирующие лавы дают шлаковые конусы или </w:t>
      </w:r>
      <w:r w:rsidRPr="00BE1531">
        <w:rPr>
          <w:rFonts w:ascii="Times New Roman" w:eastAsia="Times New Roman" w:hAnsi="Times New Roman" w:cs="Times New Roman"/>
          <w:iCs/>
          <w:color w:val="000000"/>
          <w:sz w:val="28"/>
          <w:szCs w:val="28"/>
          <w:lang w:eastAsia="ru-RU"/>
        </w:rPr>
        <w:t>конусы разбрызгивания</w:t>
      </w:r>
      <w:r w:rsidRPr="00BE1531">
        <w:rPr>
          <w:rFonts w:ascii="Times New Roman" w:eastAsia="Times New Roman" w:hAnsi="Times New Roman" w:cs="Times New Roman"/>
          <w:color w:val="000000"/>
          <w:sz w:val="28"/>
          <w:szCs w:val="28"/>
          <w:lang w:eastAsia="ru-RU"/>
        </w:rPr>
        <w:t> со склонами крутизной 30-35</w:t>
      </w:r>
      <w:r w:rsidRPr="00BE1531">
        <w:rPr>
          <w:rFonts w:ascii="Times New Roman" w:eastAsia="Times New Roman" w:hAnsi="Times New Roman" w:cs="Times New Roman"/>
          <w:color w:val="000000"/>
          <w:sz w:val="28"/>
          <w:szCs w:val="28"/>
          <w:vertAlign w:val="superscript"/>
          <w:lang w:eastAsia="ru-RU"/>
        </w:rPr>
        <w:t>0</w:t>
      </w:r>
      <w:r w:rsidRPr="00BE1531">
        <w:rPr>
          <w:rFonts w:ascii="Times New Roman" w:eastAsia="Times New Roman" w:hAnsi="Times New Roman" w:cs="Times New Roman"/>
          <w:color w:val="000000"/>
          <w:sz w:val="28"/>
          <w:szCs w:val="28"/>
          <w:lang w:eastAsia="ru-RU"/>
        </w:rPr>
        <w:t>. У вулканов, выбрасывающих лаву и шлак поочередно, возникают сложные конусы, или </w:t>
      </w:r>
      <w:r w:rsidRPr="00BE1531">
        <w:rPr>
          <w:rFonts w:ascii="Times New Roman" w:eastAsia="Times New Roman" w:hAnsi="Times New Roman" w:cs="Times New Roman"/>
          <w:iCs/>
          <w:color w:val="000000"/>
          <w:sz w:val="28"/>
          <w:szCs w:val="28"/>
          <w:lang w:eastAsia="ru-RU"/>
        </w:rPr>
        <w:t>стратовулканы</w:t>
      </w:r>
      <w:r w:rsidRPr="00BE1531">
        <w:rPr>
          <w:rFonts w:ascii="Times New Roman" w:eastAsia="Times New Roman" w:hAnsi="Times New Roman" w:cs="Times New Roman"/>
          <w:color w:val="000000"/>
          <w:sz w:val="28"/>
          <w:szCs w:val="28"/>
          <w:lang w:eastAsia="ru-RU"/>
        </w:rPr>
        <w:t> (рисунок 7), сложенные чередующимися слоями, со склонами средней крутизны (обычно 20-30</w:t>
      </w:r>
      <w:r w:rsidRPr="00BE1531">
        <w:rPr>
          <w:rFonts w:ascii="Times New Roman" w:eastAsia="Times New Roman" w:hAnsi="Times New Roman" w:cs="Times New Roman"/>
          <w:color w:val="000000"/>
          <w:sz w:val="28"/>
          <w:szCs w:val="28"/>
          <w:vertAlign w:val="superscript"/>
          <w:lang w:eastAsia="ru-RU"/>
        </w:rPr>
        <w:t>0</w:t>
      </w:r>
      <w:r w:rsidRPr="00BE1531">
        <w:rPr>
          <w:rFonts w:ascii="Times New Roman" w:eastAsia="Times New Roman" w:hAnsi="Times New Roman" w:cs="Times New Roman"/>
          <w:color w:val="000000"/>
          <w:sz w:val="28"/>
          <w:szCs w:val="28"/>
          <w:lang w:eastAsia="ru-RU"/>
        </w:rPr>
        <w:t>). Немногие вулканы с вязкой лавой образуют пробковые купола, а иногда и своеобразные «иглы».</w:t>
      </w:r>
    </w:p>
    <w:p w:rsidR="00371DE8" w:rsidRPr="00BE1531" w:rsidRDefault="00371DE8" w:rsidP="00371D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E1531">
        <w:rPr>
          <w:rFonts w:ascii="Times New Roman" w:eastAsia="Times New Roman" w:hAnsi="Times New Roman" w:cs="Times New Roman"/>
          <w:color w:val="000000"/>
          <w:sz w:val="28"/>
          <w:szCs w:val="28"/>
          <w:lang w:eastAsia="ru-RU"/>
        </w:rPr>
        <w:t>Формирование вулканической постройки может произойти в результате одного извержения (такие вулканы называют </w:t>
      </w:r>
      <w:r w:rsidRPr="00BE1531">
        <w:rPr>
          <w:rFonts w:ascii="Times New Roman" w:eastAsia="Times New Roman" w:hAnsi="Times New Roman" w:cs="Times New Roman"/>
          <w:iCs/>
          <w:color w:val="000000"/>
          <w:sz w:val="28"/>
          <w:szCs w:val="28"/>
          <w:lang w:eastAsia="ru-RU"/>
        </w:rPr>
        <w:t>моногенные</w:t>
      </w:r>
      <w:r w:rsidRPr="00BE1531">
        <w:rPr>
          <w:rFonts w:ascii="Times New Roman" w:eastAsia="Times New Roman" w:hAnsi="Times New Roman" w:cs="Times New Roman"/>
          <w:color w:val="000000"/>
          <w:sz w:val="28"/>
          <w:szCs w:val="28"/>
          <w:lang w:eastAsia="ru-RU"/>
        </w:rPr>
        <w:t>), либо в результате многократных извержений (вулканы </w:t>
      </w:r>
      <w:r w:rsidRPr="00BE1531">
        <w:rPr>
          <w:rFonts w:ascii="Times New Roman" w:eastAsia="Times New Roman" w:hAnsi="Times New Roman" w:cs="Times New Roman"/>
          <w:iCs/>
          <w:color w:val="000000"/>
          <w:sz w:val="28"/>
          <w:szCs w:val="28"/>
          <w:lang w:eastAsia="ru-RU"/>
        </w:rPr>
        <w:t>полигенные</w:t>
      </w:r>
      <w:r w:rsidRPr="00BE1531">
        <w:rPr>
          <w:rFonts w:ascii="Times New Roman" w:eastAsia="Times New Roman" w:hAnsi="Times New Roman" w:cs="Times New Roman"/>
          <w:color w:val="000000"/>
          <w:sz w:val="28"/>
          <w:szCs w:val="28"/>
          <w:lang w:eastAsia="ru-RU"/>
        </w:rPr>
        <w:t>).</w:t>
      </w:r>
    </w:p>
    <w:p w:rsidR="00371DE8" w:rsidRPr="00BE1531" w:rsidRDefault="00371DE8" w:rsidP="00371D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E1531">
        <w:rPr>
          <w:rFonts w:ascii="Times New Roman" w:eastAsia="Times New Roman" w:hAnsi="Times New Roman" w:cs="Times New Roman"/>
          <w:color w:val="000000"/>
          <w:sz w:val="28"/>
          <w:szCs w:val="28"/>
          <w:lang w:eastAsia="ru-RU"/>
        </w:rPr>
        <w:t>Вулканизм проявляется и в виде отдельных вулканических аппаратов центрального типа, и в форме трещинных излияний.</w:t>
      </w:r>
    </w:p>
    <w:p w:rsidR="00371DE8" w:rsidRPr="00BE1531" w:rsidRDefault="00371DE8" w:rsidP="00371D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E1531">
        <w:rPr>
          <w:rFonts w:ascii="Times New Roman" w:eastAsia="Times New Roman" w:hAnsi="Times New Roman" w:cs="Times New Roman"/>
          <w:bCs/>
          <w:iCs/>
          <w:color w:val="000000"/>
          <w:sz w:val="28"/>
          <w:szCs w:val="28"/>
          <w:lang w:eastAsia="ru-RU"/>
        </w:rPr>
        <w:t>Вулканы трещинного</w:t>
      </w:r>
      <w:r w:rsidRPr="00BE1531">
        <w:rPr>
          <w:rFonts w:ascii="Times New Roman" w:eastAsia="Times New Roman" w:hAnsi="Times New Roman" w:cs="Times New Roman"/>
          <w:bCs/>
          <w:color w:val="000000"/>
          <w:sz w:val="28"/>
          <w:szCs w:val="28"/>
          <w:lang w:eastAsia="ru-RU"/>
        </w:rPr>
        <w:t> </w:t>
      </w:r>
      <w:r w:rsidRPr="00BE1531">
        <w:rPr>
          <w:rFonts w:ascii="Times New Roman" w:eastAsia="Times New Roman" w:hAnsi="Times New Roman" w:cs="Times New Roman"/>
          <w:color w:val="000000"/>
          <w:sz w:val="28"/>
          <w:szCs w:val="28"/>
          <w:lang w:eastAsia="ru-RU"/>
        </w:rPr>
        <w:t>или</w:t>
      </w:r>
      <w:r w:rsidRPr="00BE1531">
        <w:rPr>
          <w:rFonts w:ascii="Times New Roman" w:eastAsia="Times New Roman" w:hAnsi="Times New Roman" w:cs="Times New Roman"/>
          <w:bCs/>
          <w:color w:val="000000"/>
          <w:sz w:val="28"/>
          <w:szCs w:val="28"/>
          <w:lang w:eastAsia="ru-RU"/>
        </w:rPr>
        <w:t> </w:t>
      </w:r>
      <w:r w:rsidRPr="00BE1531">
        <w:rPr>
          <w:rFonts w:ascii="Times New Roman" w:eastAsia="Times New Roman" w:hAnsi="Times New Roman" w:cs="Times New Roman"/>
          <w:bCs/>
          <w:iCs/>
          <w:color w:val="000000"/>
          <w:sz w:val="28"/>
          <w:szCs w:val="28"/>
          <w:lang w:eastAsia="ru-RU"/>
        </w:rPr>
        <w:t>линейного, типа</w:t>
      </w:r>
      <w:r w:rsidRPr="00BE1531">
        <w:rPr>
          <w:rFonts w:ascii="Times New Roman" w:eastAsia="Times New Roman" w:hAnsi="Times New Roman" w:cs="Times New Roman"/>
          <w:color w:val="000000"/>
          <w:sz w:val="28"/>
          <w:szCs w:val="28"/>
          <w:lang w:eastAsia="ru-RU"/>
        </w:rPr>
        <w:t> имеют выводное отверстие в форме протяжённой трещины (разлома). Извержение происходит или вдоль всей трещины, или в отдельных её участках. Такие вулканы приурочены к зонам раздвижения литосферных плит, где в результате растяжения литосферы образуются глубокие разломы, по которым внедряются базальтовые расплавы. Активными зонами растяжения являются области срединно-океанических хребтов. Вулканические острова Исландии, представляющие собой выход Срединно-Атлантического хребта над поверхностью океана, являются одной из наиболее вулканически активных частей планеты, здесь расположены типичные трещинные вулканы.</w:t>
      </w:r>
    </w:p>
    <w:p w:rsidR="00371DE8" w:rsidRPr="00BE1531" w:rsidRDefault="00371DE8" w:rsidP="00371DE8">
      <w:pPr>
        <w:spacing w:after="0" w:line="240" w:lineRule="auto"/>
        <w:ind w:firstLine="709"/>
        <w:jc w:val="center"/>
        <w:rPr>
          <w:rFonts w:ascii="Times New Roman" w:eastAsia="Times New Roman" w:hAnsi="Times New Roman" w:cs="Times New Roman"/>
          <w:sz w:val="28"/>
          <w:szCs w:val="28"/>
          <w:lang w:eastAsia="ru-RU"/>
        </w:rPr>
      </w:pPr>
      <w:r w:rsidRPr="00BE1531">
        <w:rPr>
          <w:rFonts w:ascii="Times New Roman" w:eastAsia="Times New Roman" w:hAnsi="Times New Roman" w:cs="Times New Roman"/>
          <w:noProof/>
          <w:sz w:val="28"/>
          <w:szCs w:val="28"/>
          <w:lang w:eastAsia="ru-RU"/>
        </w:rPr>
        <w:lastRenderedPageBreak/>
        <w:drawing>
          <wp:inline distT="0" distB="0" distL="0" distR="0" wp14:anchorId="305675BB" wp14:editId="7FEF4725">
            <wp:extent cx="4702701" cy="2886636"/>
            <wp:effectExtent l="0" t="0" r="3175" b="9525"/>
            <wp:docPr id="1" name="Рисунок 1" descr="https://vuzlit.ru/imag_/32/46357/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uzlit.ru/imag_/32/46357/image00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0975" cy="2903991"/>
                    </a:xfrm>
                    <a:prstGeom prst="rect">
                      <a:avLst/>
                    </a:prstGeom>
                    <a:noFill/>
                    <a:ln>
                      <a:noFill/>
                    </a:ln>
                  </pic:spPr>
                </pic:pic>
              </a:graphicData>
            </a:graphic>
          </wp:inline>
        </w:drawing>
      </w:r>
    </w:p>
    <w:p w:rsidR="00371DE8" w:rsidRPr="00BE1531" w:rsidRDefault="00371DE8" w:rsidP="00371DE8">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BE1531">
        <w:rPr>
          <w:rFonts w:ascii="Times New Roman" w:hAnsi="Times New Roman" w:cs="Times New Roman"/>
          <w:bCs/>
          <w:sz w:val="24"/>
          <w:szCs w:val="24"/>
        </w:rPr>
        <w:t>Рисунок 7 - Схема строения стратовулкана.</w:t>
      </w:r>
    </w:p>
    <w:p w:rsidR="00371DE8" w:rsidRPr="00BE1531" w:rsidRDefault="00371DE8" w:rsidP="00371DE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E1531">
        <w:rPr>
          <w:rFonts w:ascii="Times New Roman" w:eastAsia="Times New Roman" w:hAnsi="Times New Roman" w:cs="Times New Roman"/>
          <w:color w:val="000000"/>
          <w:sz w:val="24"/>
          <w:szCs w:val="24"/>
          <w:lang w:eastAsia="ru-RU"/>
        </w:rPr>
        <w:t xml:space="preserve">1-3 - разные вулканические толщи, образующие конус вулкана; 4 - молодой вулканический конус, выросший после взрывного извержения и образования кальдеры; 5 - широкое жерло, образовавшееся во время взрыва; 6 - край кальдеры; 7 - молодые лавовые потоки; 8 - </w:t>
      </w:r>
      <w:proofErr w:type="spellStart"/>
      <w:r w:rsidRPr="00BE1531">
        <w:rPr>
          <w:rFonts w:ascii="Times New Roman" w:eastAsia="Times New Roman" w:hAnsi="Times New Roman" w:cs="Times New Roman"/>
          <w:color w:val="000000"/>
          <w:sz w:val="24"/>
          <w:szCs w:val="24"/>
          <w:lang w:eastAsia="ru-RU"/>
        </w:rPr>
        <w:t>близповерхностный</w:t>
      </w:r>
      <w:proofErr w:type="spellEnd"/>
      <w:r w:rsidRPr="00BE1531">
        <w:rPr>
          <w:rFonts w:ascii="Times New Roman" w:eastAsia="Times New Roman" w:hAnsi="Times New Roman" w:cs="Times New Roman"/>
          <w:color w:val="000000"/>
          <w:sz w:val="24"/>
          <w:szCs w:val="24"/>
          <w:lang w:eastAsia="ru-RU"/>
        </w:rPr>
        <w:t xml:space="preserve"> магматический очаг; 9 - молодой вулканический очаг, заканчивающийся кратером</w:t>
      </w:r>
    </w:p>
    <w:p w:rsidR="00371DE8" w:rsidRPr="00BE1531" w:rsidRDefault="00371DE8" w:rsidP="00371DE8">
      <w:pPr>
        <w:spacing w:after="0" w:line="240" w:lineRule="auto"/>
        <w:ind w:firstLine="709"/>
        <w:jc w:val="both"/>
        <w:rPr>
          <w:rFonts w:ascii="Times New Roman" w:hAnsi="Times New Roman" w:cs="Times New Roman"/>
          <w:sz w:val="28"/>
          <w:szCs w:val="28"/>
        </w:rPr>
      </w:pP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sz w:val="28"/>
          <w:szCs w:val="28"/>
        </w:rPr>
        <w:t>У вулканов</w:t>
      </w:r>
      <w:r>
        <w:rPr>
          <w:rFonts w:ascii="Times New Roman" w:hAnsi="Times New Roman" w:cs="Times New Roman"/>
          <w:sz w:val="28"/>
          <w:szCs w:val="28"/>
        </w:rPr>
        <w:t xml:space="preserve"> </w:t>
      </w:r>
      <w:r w:rsidRPr="00BE1531">
        <w:rPr>
          <w:rFonts w:ascii="Times New Roman" w:hAnsi="Times New Roman" w:cs="Times New Roman"/>
          <w:bCs/>
          <w:iCs/>
          <w:sz w:val="28"/>
          <w:szCs w:val="28"/>
        </w:rPr>
        <w:t>центрального типа</w:t>
      </w:r>
      <w:r w:rsidRPr="00BE1531">
        <w:rPr>
          <w:rFonts w:ascii="Times New Roman" w:hAnsi="Times New Roman" w:cs="Times New Roman"/>
          <w:sz w:val="28"/>
          <w:szCs w:val="28"/>
        </w:rPr>
        <w:t> извержение происходит через подводящий трубообразный канал - </w:t>
      </w:r>
      <w:r w:rsidRPr="00BE1531">
        <w:rPr>
          <w:rFonts w:ascii="Times New Roman" w:hAnsi="Times New Roman" w:cs="Times New Roman"/>
          <w:iCs/>
          <w:sz w:val="28"/>
          <w:szCs w:val="28"/>
        </w:rPr>
        <w:t>жерло</w:t>
      </w:r>
      <w:r w:rsidRPr="00BE1531">
        <w:rPr>
          <w:rFonts w:ascii="Times New Roman" w:hAnsi="Times New Roman" w:cs="Times New Roman"/>
          <w:sz w:val="28"/>
          <w:szCs w:val="28"/>
        </w:rPr>
        <w:t> - проходящий от вулканического очага к поверхности. Верхняя часть жерла, открывающаяся на поверхность, называется </w:t>
      </w:r>
      <w:r w:rsidRPr="00BE1531">
        <w:rPr>
          <w:rFonts w:ascii="Times New Roman" w:hAnsi="Times New Roman" w:cs="Times New Roman"/>
          <w:iCs/>
          <w:sz w:val="28"/>
          <w:szCs w:val="28"/>
        </w:rPr>
        <w:t>кратер</w:t>
      </w:r>
      <w:r w:rsidRPr="00BE1531">
        <w:rPr>
          <w:rFonts w:ascii="Times New Roman" w:hAnsi="Times New Roman" w:cs="Times New Roman"/>
          <w:sz w:val="28"/>
          <w:szCs w:val="28"/>
        </w:rPr>
        <w:t xml:space="preserve">. Кратер представляет собой чашеобразное или воронкообразное отверстие, через которое выбрасывается вулканический материал. Размер кратеров колеблется от нескольких метров до одного километра. В верхней части кратер может иметь расширение, образующееся при взрывах за счет соскальзывания вулканического материала внутрь со стенок воронки, плавления и поглощения лавовым столбом в кратере вышележащего материала, </w:t>
      </w:r>
      <w:proofErr w:type="spellStart"/>
      <w:r w:rsidRPr="00BE1531">
        <w:rPr>
          <w:rFonts w:ascii="Times New Roman" w:hAnsi="Times New Roman" w:cs="Times New Roman"/>
          <w:sz w:val="28"/>
          <w:szCs w:val="28"/>
        </w:rPr>
        <w:t>проседаний</w:t>
      </w:r>
      <w:proofErr w:type="spellEnd"/>
      <w:r w:rsidRPr="00BE1531">
        <w:rPr>
          <w:rFonts w:ascii="Times New Roman" w:hAnsi="Times New Roman" w:cs="Times New Roman"/>
          <w:sz w:val="28"/>
          <w:szCs w:val="28"/>
        </w:rPr>
        <w:t xml:space="preserve"> внутри подводящего канала.</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sz w:val="28"/>
          <w:szCs w:val="28"/>
        </w:rPr>
        <w:t>От главного жерла вдоль трещин могут ответвляться второстепенные выводные каналы, давая начало боковым кратерам. Поступающие из кратера вулканические продукты формируют вулканические постройки. Часто под термином «вулкан» и понимают возвышенность с кратером на вершине, образованную продуктами извержения.</w:t>
      </w:r>
    </w:p>
    <w:p w:rsidR="00371DE8" w:rsidRPr="00BE1531" w:rsidRDefault="00371DE8" w:rsidP="00371DE8">
      <w:pPr>
        <w:spacing w:after="0" w:line="240" w:lineRule="auto"/>
        <w:ind w:firstLine="709"/>
        <w:jc w:val="both"/>
        <w:rPr>
          <w:rFonts w:ascii="Times New Roman" w:hAnsi="Times New Roman" w:cs="Times New Roman"/>
          <w:sz w:val="28"/>
          <w:szCs w:val="28"/>
        </w:rPr>
      </w:pPr>
      <w:proofErr w:type="gramStart"/>
      <w:r w:rsidRPr="00BE1531">
        <w:rPr>
          <w:rFonts w:ascii="Times New Roman" w:hAnsi="Times New Roman" w:cs="Times New Roman"/>
          <w:sz w:val="28"/>
          <w:szCs w:val="28"/>
        </w:rPr>
        <w:t>Жерла</w:t>
      </w:r>
      <w:proofErr w:type="gramEnd"/>
      <w:r w:rsidRPr="00BE1531">
        <w:rPr>
          <w:rFonts w:ascii="Times New Roman" w:hAnsi="Times New Roman" w:cs="Times New Roman"/>
          <w:sz w:val="28"/>
          <w:szCs w:val="28"/>
        </w:rPr>
        <w:t xml:space="preserve"> через которые вырываются раскаленные газа и водяной пар называются </w:t>
      </w:r>
      <w:r w:rsidRPr="00BE1531">
        <w:rPr>
          <w:rFonts w:ascii="Times New Roman" w:hAnsi="Times New Roman" w:cs="Times New Roman"/>
          <w:bCs/>
          <w:iCs/>
          <w:sz w:val="28"/>
          <w:szCs w:val="28"/>
        </w:rPr>
        <w:t>фумаролами. </w:t>
      </w:r>
      <w:r w:rsidRPr="00BE1531">
        <w:rPr>
          <w:rFonts w:ascii="Times New Roman" w:hAnsi="Times New Roman" w:cs="Times New Roman"/>
          <w:sz w:val="28"/>
          <w:szCs w:val="28"/>
        </w:rPr>
        <w:t>Обычно они встречаются рядом как с действующими, так и с вулканами, находящимися в стадии покоя. Их температура колеблется от 100 до 650</w:t>
      </w:r>
      <w:r w:rsidRPr="00BE1531">
        <w:rPr>
          <w:rFonts w:ascii="Times New Roman" w:hAnsi="Times New Roman" w:cs="Times New Roman"/>
          <w:sz w:val="28"/>
          <w:szCs w:val="28"/>
          <w:vertAlign w:val="superscript"/>
        </w:rPr>
        <w:t>0</w:t>
      </w:r>
      <w:r w:rsidRPr="00BE1531">
        <w:rPr>
          <w:rFonts w:ascii="Times New Roman" w:hAnsi="Times New Roman" w:cs="Times New Roman"/>
          <w:sz w:val="28"/>
          <w:szCs w:val="28"/>
        </w:rPr>
        <w:t>.</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sz w:val="28"/>
          <w:szCs w:val="28"/>
        </w:rPr>
        <w:t>Выделяют фумаролы выпускающие сернистый газ, они называются </w:t>
      </w:r>
      <w:r w:rsidRPr="00BE1531">
        <w:rPr>
          <w:rFonts w:ascii="Times New Roman" w:hAnsi="Times New Roman" w:cs="Times New Roman"/>
          <w:bCs/>
          <w:iCs/>
          <w:sz w:val="28"/>
          <w:szCs w:val="28"/>
        </w:rPr>
        <w:t>сольфатары</w:t>
      </w:r>
      <w:r w:rsidRPr="00BE1531">
        <w:rPr>
          <w:rFonts w:ascii="Times New Roman" w:hAnsi="Times New Roman" w:cs="Times New Roman"/>
          <w:iCs/>
          <w:sz w:val="28"/>
          <w:szCs w:val="28"/>
        </w:rPr>
        <w:t>. </w:t>
      </w:r>
      <w:r w:rsidRPr="00BE1531">
        <w:rPr>
          <w:rFonts w:ascii="Times New Roman" w:hAnsi="Times New Roman" w:cs="Times New Roman"/>
          <w:sz w:val="28"/>
          <w:szCs w:val="28"/>
        </w:rPr>
        <w:t>Обычным продуктом является сероводород, который на воздухе окисляется с образованием воды и самородной серы, содержание которой вблизи сольфатар может достигать промышленного значения.</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sz w:val="28"/>
          <w:szCs w:val="28"/>
        </w:rPr>
        <w:lastRenderedPageBreak/>
        <w:t>Ещё одним важным критерием классификации вулканов служит уровень их активности. По этому критерию вулканы делятся на:</w:t>
      </w:r>
    </w:p>
    <w:p w:rsidR="00371DE8" w:rsidRPr="00BE1531" w:rsidRDefault="00371DE8" w:rsidP="00371DE8">
      <w:pPr>
        <w:numPr>
          <w:ilvl w:val="0"/>
          <w:numId w:val="2"/>
        </w:numPr>
        <w:spacing w:after="0" w:line="240" w:lineRule="auto"/>
        <w:jc w:val="both"/>
        <w:rPr>
          <w:rFonts w:ascii="Times New Roman" w:hAnsi="Times New Roman" w:cs="Times New Roman"/>
          <w:sz w:val="28"/>
          <w:szCs w:val="28"/>
        </w:rPr>
      </w:pPr>
      <w:r w:rsidRPr="00BE1531">
        <w:rPr>
          <w:rFonts w:ascii="Times New Roman" w:hAnsi="Times New Roman" w:cs="Times New Roman"/>
          <w:sz w:val="28"/>
          <w:szCs w:val="28"/>
        </w:rPr>
        <w:t>а) </w:t>
      </w:r>
      <w:r w:rsidRPr="00BE1531">
        <w:rPr>
          <w:rFonts w:ascii="Times New Roman" w:hAnsi="Times New Roman" w:cs="Times New Roman"/>
          <w:iCs/>
          <w:sz w:val="28"/>
          <w:szCs w:val="28"/>
        </w:rPr>
        <w:t>действующие -</w:t>
      </w:r>
      <w:r w:rsidRPr="00BE1531">
        <w:rPr>
          <w:rFonts w:ascii="Times New Roman" w:hAnsi="Times New Roman" w:cs="Times New Roman"/>
          <w:sz w:val="28"/>
          <w:szCs w:val="28"/>
        </w:rPr>
        <w:t> извергавшиеся или выделяющие горячие газы и воды в последние 3500 лет (исторический период);</w:t>
      </w:r>
    </w:p>
    <w:p w:rsidR="00371DE8" w:rsidRPr="00BE1531" w:rsidRDefault="00371DE8" w:rsidP="00371DE8">
      <w:pPr>
        <w:numPr>
          <w:ilvl w:val="0"/>
          <w:numId w:val="2"/>
        </w:numPr>
        <w:spacing w:after="0" w:line="240" w:lineRule="auto"/>
        <w:jc w:val="both"/>
        <w:rPr>
          <w:rFonts w:ascii="Times New Roman" w:hAnsi="Times New Roman" w:cs="Times New Roman"/>
          <w:sz w:val="28"/>
          <w:szCs w:val="28"/>
        </w:rPr>
      </w:pPr>
      <w:r w:rsidRPr="00BE1531">
        <w:rPr>
          <w:rFonts w:ascii="Times New Roman" w:hAnsi="Times New Roman" w:cs="Times New Roman"/>
          <w:sz w:val="28"/>
          <w:szCs w:val="28"/>
        </w:rPr>
        <w:t>б) </w:t>
      </w:r>
      <w:r w:rsidRPr="00BE1531">
        <w:rPr>
          <w:rFonts w:ascii="Times New Roman" w:hAnsi="Times New Roman" w:cs="Times New Roman"/>
          <w:iCs/>
          <w:sz w:val="28"/>
          <w:szCs w:val="28"/>
        </w:rPr>
        <w:t>потенциально действующие</w:t>
      </w:r>
      <w:r w:rsidRPr="00BE1531">
        <w:rPr>
          <w:rFonts w:ascii="Times New Roman" w:hAnsi="Times New Roman" w:cs="Times New Roman"/>
          <w:sz w:val="28"/>
          <w:szCs w:val="28"/>
        </w:rPr>
        <w:t xml:space="preserve"> - </w:t>
      </w:r>
      <w:proofErr w:type="spellStart"/>
      <w:r w:rsidRPr="00BE1531">
        <w:rPr>
          <w:rFonts w:ascii="Times New Roman" w:hAnsi="Times New Roman" w:cs="Times New Roman"/>
          <w:sz w:val="28"/>
          <w:szCs w:val="28"/>
        </w:rPr>
        <w:t>голоценовые</w:t>
      </w:r>
      <w:proofErr w:type="spellEnd"/>
      <w:r w:rsidRPr="00BE1531">
        <w:rPr>
          <w:rFonts w:ascii="Times New Roman" w:hAnsi="Times New Roman" w:cs="Times New Roman"/>
          <w:sz w:val="28"/>
          <w:szCs w:val="28"/>
        </w:rPr>
        <w:t xml:space="preserve"> вулканы, извергавшиеся 3500-13500 лет назад;</w:t>
      </w:r>
    </w:p>
    <w:p w:rsidR="00371DE8" w:rsidRPr="00BE1531" w:rsidRDefault="00371DE8" w:rsidP="00371DE8">
      <w:pPr>
        <w:numPr>
          <w:ilvl w:val="0"/>
          <w:numId w:val="2"/>
        </w:numPr>
        <w:spacing w:after="0" w:line="240" w:lineRule="auto"/>
        <w:jc w:val="both"/>
        <w:rPr>
          <w:rFonts w:ascii="Times New Roman" w:hAnsi="Times New Roman" w:cs="Times New Roman"/>
          <w:sz w:val="28"/>
          <w:szCs w:val="28"/>
        </w:rPr>
      </w:pPr>
      <w:r w:rsidRPr="00BE1531">
        <w:rPr>
          <w:rFonts w:ascii="Times New Roman" w:hAnsi="Times New Roman" w:cs="Times New Roman"/>
          <w:sz w:val="28"/>
          <w:szCs w:val="28"/>
        </w:rPr>
        <w:t>в) </w:t>
      </w:r>
      <w:r w:rsidRPr="00BE1531">
        <w:rPr>
          <w:rFonts w:ascii="Times New Roman" w:hAnsi="Times New Roman" w:cs="Times New Roman"/>
          <w:iCs/>
          <w:sz w:val="28"/>
          <w:szCs w:val="28"/>
        </w:rPr>
        <w:t>условно-потухшие</w:t>
      </w:r>
      <w:r w:rsidRPr="00BE1531">
        <w:rPr>
          <w:rFonts w:ascii="Times New Roman" w:hAnsi="Times New Roman" w:cs="Times New Roman"/>
          <w:sz w:val="28"/>
          <w:szCs w:val="28"/>
        </w:rPr>
        <w:t> вулканы, не проявлявшие активности в голоцене, но сохранившие свои внешние формы (возрастом моложе 100 тыс. лет);</w:t>
      </w:r>
    </w:p>
    <w:p w:rsidR="00371DE8" w:rsidRPr="00BE1531" w:rsidRDefault="00371DE8" w:rsidP="00371DE8">
      <w:pPr>
        <w:numPr>
          <w:ilvl w:val="0"/>
          <w:numId w:val="2"/>
        </w:numPr>
        <w:spacing w:after="0" w:line="240" w:lineRule="auto"/>
        <w:jc w:val="both"/>
        <w:rPr>
          <w:rFonts w:ascii="Times New Roman" w:hAnsi="Times New Roman" w:cs="Times New Roman"/>
          <w:sz w:val="28"/>
          <w:szCs w:val="28"/>
        </w:rPr>
      </w:pPr>
      <w:r w:rsidRPr="00BE1531">
        <w:rPr>
          <w:rFonts w:ascii="Times New Roman" w:hAnsi="Times New Roman" w:cs="Times New Roman"/>
          <w:sz w:val="28"/>
          <w:szCs w:val="28"/>
        </w:rPr>
        <w:t>г) </w:t>
      </w:r>
      <w:r w:rsidRPr="00BE1531">
        <w:rPr>
          <w:rFonts w:ascii="Times New Roman" w:hAnsi="Times New Roman" w:cs="Times New Roman"/>
          <w:iCs/>
          <w:sz w:val="28"/>
          <w:szCs w:val="28"/>
        </w:rPr>
        <w:t>потухшие</w:t>
      </w:r>
      <w:r w:rsidRPr="00BE1531">
        <w:rPr>
          <w:rFonts w:ascii="Times New Roman" w:hAnsi="Times New Roman" w:cs="Times New Roman"/>
          <w:sz w:val="28"/>
          <w:szCs w:val="28"/>
        </w:rPr>
        <w:t> - вулканы, существенно переработанные эрозией, полуразрушенные, не проявлявшие активности в течение последних 100 тыс. лет.</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sz w:val="28"/>
          <w:szCs w:val="28"/>
        </w:rPr>
        <w:t>Из 600 известных сейчас вулканов, действующих в историческое время, две трети сосредоточены в островных дугах вокруг Тихого океана (Мариинские острова, Курильские острова, Япония, Филиппины) или на континентальной стороне границ между плитами (Центральная Америка Анды).</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sz w:val="28"/>
          <w:szCs w:val="28"/>
        </w:rPr>
        <w:t>Помимо наземных вулканов насчитывается около 10 000 подводных вулканов высотой не менее одного километра. Большинство из них никогда не поднимались выше уровня моря, но часть из них некогда были вулканическими островами, теперь погруженными вследствие движения плит.</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sz w:val="28"/>
          <w:szCs w:val="28"/>
        </w:rPr>
        <w:t>Вулканы выбрасывают материал во всех трех агрегатных состояниях: газообразном, жидком и твердом.</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sz w:val="28"/>
          <w:szCs w:val="28"/>
        </w:rPr>
        <w:t>Основной газ, обычно составляющий 75-90 % общего количества вулканических газов, - это водяной пар. Другие га включают азот, кислород, водород (который, сгорая дает воду), двуокись углерода, окись углерода, сероводород, хлор, фтор, серу, двуокись серы, борную кислоту, аммиак, метан, аргон или продукты их реакций.</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sz w:val="28"/>
          <w:szCs w:val="28"/>
        </w:rPr>
        <w:t xml:space="preserve">Температура вулканических газов изменяется от первых десятков градусов до тысячи и более градусов. В целом высокотемпературные </w:t>
      </w:r>
      <w:proofErr w:type="spellStart"/>
      <w:r w:rsidRPr="00BE1531">
        <w:rPr>
          <w:rFonts w:ascii="Times New Roman" w:hAnsi="Times New Roman" w:cs="Times New Roman"/>
          <w:sz w:val="28"/>
          <w:szCs w:val="28"/>
        </w:rPr>
        <w:t>эксгаляции</w:t>
      </w:r>
      <w:proofErr w:type="spellEnd"/>
      <w:r w:rsidRPr="00BE1531">
        <w:rPr>
          <w:rFonts w:ascii="Times New Roman" w:hAnsi="Times New Roman" w:cs="Times New Roman"/>
          <w:sz w:val="28"/>
          <w:szCs w:val="28"/>
        </w:rPr>
        <w:t xml:space="preserve"> (</w:t>
      </w:r>
      <w:proofErr w:type="spellStart"/>
      <w:r w:rsidRPr="00BE1531">
        <w:rPr>
          <w:rFonts w:ascii="Times New Roman" w:hAnsi="Times New Roman" w:cs="Times New Roman"/>
          <w:sz w:val="28"/>
          <w:szCs w:val="28"/>
        </w:rPr>
        <w:t>HCl</w:t>
      </w:r>
      <w:proofErr w:type="spellEnd"/>
      <w:r w:rsidRPr="00BE1531">
        <w:rPr>
          <w:rFonts w:ascii="Times New Roman" w:hAnsi="Times New Roman" w:cs="Times New Roman"/>
          <w:sz w:val="28"/>
          <w:szCs w:val="28"/>
        </w:rPr>
        <w:t>, CO</w:t>
      </w:r>
      <w:r w:rsidRPr="00BE1531">
        <w:rPr>
          <w:rFonts w:ascii="Times New Roman" w:hAnsi="Times New Roman" w:cs="Times New Roman"/>
          <w:sz w:val="28"/>
          <w:szCs w:val="28"/>
          <w:vertAlign w:val="subscript"/>
        </w:rPr>
        <w:t>2</w:t>
      </w:r>
      <w:r w:rsidRPr="00BE1531">
        <w:rPr>
          <w:rFonts w:ascii="Times New Roman" w:hAnsi="Times New Roman" w:cs="Times New Roman"/>
          <w:sz w:val="28"/>
          <w:szCs w:val="28"/>
        </w:rPr>
        <w:t>, O</w:t>
      </w:r>
      <w:r w:rsidRPr="00BE1531">
        <w:rPr>
          <w:rFonts w:ascii="Times New Roman" w:hAnsi="Times New Roman" w:cs="Times New Roman"/>
          <w:sz w:val="28"/>
          <w:szCs w:val="28"/>
          <w:vertAlign w:val="subscript"/>
        </w:rPr>
        <w:t>2</w:t>
      </w:r>
      <w:r w:rsidRPr="00BE1531">
        <w:rPr>
          <w:rFonts w:ascii="Times New Roman" w:hAnsi="Times New Roman" w:cs="Times New Roman"/>
          <w:sz w:val="28"/>
          <w:szCs w:val="28"/>
        </w:rPr>
        <w:t>, H</w:t>
      </w:r>
      <w:r w:rsidRPr="00BE1531">
        <w:rPr>
          <w:rFonts w:ascii="Times New Roman" w:hAnsi="Times New Roman" w:cs="Times New Roman"/>
          <w:sz w:val="28"/>
          <w:szCs w:val="28"/>
          <w:vertAlign w:val="subscript"/>
        </w:rPr>
        <w:t>2</w:t>
      </w:r>
      <w:r w:rsidRPr="00BE1531">
        <w:rPr>
          <w:rFonts w:ascii="Times New Roman" w:hAnsi="Times New Roman" w:cs="Times New Roman"/>
          <w:sz w:val="28"/>
          <w:szCs w:val="28"/>
        </w:rPr>
        <w:t>S и др.) связаны с дегазацией магмы, низкотемпературные (N</w:t>
      </w:r>
      <w:r w:rsidRPr="00BE1531">
        <w:rPr>
          <w:rFonts w:ascii="Times New Roman" w:hAnsi="Times New Roman" w:cs="Times New Roman"/>
          <w:sz w:val="28"/>
          <w:szCs w:val="28"/>
          <w:vertAlign w:val="subscript"/>
        </w:rPr>
        <w:t>2</w:t>
      </w:r>
      <w:r w:rsidRPr="00BE1531">
        <w:rPr>
          <w:rFonts w:ascii="Times New Roman" w:hAnsi="Times New Roman" w:cs="Times New Roman"/>
          <w:sz w:val="28"/>
          <w:szCs w:val="28"/>
        </w:rPr>
        <w:t>, CO</w:t>
      </w:r>
      <w:r w:rsidRPr="00BE1531">
        <w:rPr>
          <w:rFonts w:ascii="Times New Roman" w:hAnsi="Times New Roman" w:cs="Times New Roman"/>
          <w:sz w:val="28"/>
          <w:szCs w:val="28"/>
          <w:vertAlign w:val="subscript"/>
        </w:rPr>
        <w:t>2</w:t>
      </w:r>
      <w:r w:rsidRPr="00BE1531">
        <w:rPr>
          <w:rFonts w:ascii="Times New Roman" w:hAnsi="Times New Roman" w:cs="Times New Roman"/>
          <w:sz w:val="28"/>
          <w:szCs w:val="28"/>
        </w:rPr>
        <w:t>, H</w:t>
      </w:r>
      <w:r w:rsidRPr="00BE1531">
        <w:rPr>
          <w:rFonts w:ascii="Times New Roman" w:hAnsi="Times New Roman" w:cs="Times New Roman"/>
          <w:sz w:val="28"/>
          <w:szCs w:val="28"/>
          <w:vertAlign w:val="subscript"/>
        </w:rPr>
        <w:t>2</w:t>
      </w:r>
      <w:r w:rsidRPr="00BE1531">
        <w:rPr>
          <w:rFonts w:ascii="Times New Roman" w:hAnsi="Times New Roman" w:cs="Times New Roman"/>
          <w:sz w:val="28"/>
          <w:szCs w:val="28"/>
        </w:rPr>
        <w:t>, SO</w:t>
      </w:r>
      <w:r w:rsidRPr="00BE1531">
        <w:rPr>
          <w:rFonts w:ascii="Times New Roman" w:hAnsi="Times New Roman" w:cs="Times New Roman"/>
          <w:sz w:val="28"/>
          <w:szCs w:val="28"/>
          <w:vertAlign w:val="subscript"/>
        </w:rPr>
        <w:t>2</w:t>
      </w:r>
      <w:r w:rsidRPr="00BE1531">
        <w:rPr>
          <w:rFonts w:ascii="Times New Roman" w:hAnsi="Times New Roman" w:cs="Times New Roman"/>
          <w:sz w:val="28"/>
          <w:szCs w:val="28"/>
        </w:rPr>
        <w:t>) образуются как ювенильными флюидами, так и за счёт атмосферных газов и подземных вод, просачивающихся в вулкан.</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sz w:val="28"/>
          <w:szCs w:val="28"/>
        </w:rPr>
        <w:t>При быстром выделении газов из магмы или превращении подземных вод в пар происходят </w:t>
      </w:r>
      <w:r w:rsidRPr="00BE1531">
        <w:rPr>
          <w:rFonts w:ascii="Times New Roman" w:hAnsi="Times New Roman" w:cs="Times New Roman"/>
          <w:iCs/>
          <w:sz w:val="28"/>
          <w:szCs w:val="28"/>
        </w:rPr>
        <w:t>газовые извержения</w:t>
      </w:r>
      <w:r w:rsidRPr="00BE1531">
        <w:rPr>
          <w:rFonts w:ascii="Times New Roman" w:hAnsi="Times New Roman" w:cs="Times New Roman"/>
          <w:sz w:val="28"/>
          <w:szCs w:val="28"/>
        </w:rPr>
        <w:t>. При извержениях такого рода отмечается непрерывное или ритмичное выделение газа из жерла, выбросов нет или очень незначительные количества пепла. Мощные извержения газа и пара пробивают в горных породах канал, из которого выбрасываются обломки пород, образуя вал, окаймляющий кратер. Газовые извержения происходят и через жерло существующих полигенных вулканов (примером служит газовое извержение Везувия в 1906 г.).</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sz w:val="28"/>
          <w:szCs w:val="28"/>
        </w:rPr>
        <w:t>Газы выполняют несколько важных функций. Во-первых, во время кристаллизации магмы на глубине они обеспечивают подъем давления до критической величины и вызывают взрыв. Вырываясь на поверхность, газа выбрасывают сгустки или фонтаны жидкой лавы и куски твердых пород разной величины.</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sz w:val="28"/>
          <w:szCs w:val="28"/>
        </w:rPr>
        <w:lastRenderedPageBreak/>
        <w:t>Во-вторых, вследствие расширения газов, захваченных лавой, последняя насыщается пузырьками и вспенивается. Такая сильно пористая лава называется вулканическим шлаком, а в застывшем состоянии - пемзой.</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sz w:val="28"/>
          <w:szCs w:val="28"/>
        </w:rPr>
        <w:t>В-третьих, высвобождающиеся на глубине газы могут вступать в реакции с породами, через которые они движутся, образуя новые минералы.</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sz w:val="28"/>
          <w:szCs w:val="28"/>
        </w:rPr>
        <w:t>В-четвертых, на поверхности из газов путем возгонки образуются самородная сера, хлориды металлов, сульфиды ртути, мышьяка, сурьмы, железа и некоторые другие соединения.</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sz w:val="28"/>
          <w:szCs w:val="28"/>
        </w:rPr>
        <w:t>В-пятых, выход горячих газов на поверхность в фумаролах и горячих источниках может продолжаться долгое время после прекращения излияния лавы.</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sz w:val="28"/>
          <w:szCs w:val="28"/>
        </w:rPr>
        <w:t>Любая застывшая лава содержит водород и кислород, что подтверждается лабораторными исследованиями. В обсидиане, стекловидной породе, образующейся при быстром застывании лавы, содержится по меньшей мере, несколько весовых процентов воды. Одна разновидность вулканического стекла - перлит, или смоляной камень, при нагревании за счет расширения пара разбухает как кукурузные хлопья, из него получается хороший изоляционный материал.</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sz w:val="28"/>
          <w:szCs w:val="28"/>
        </w:rPr>
        <w:t xml:space="preserve">Вода, следовательно, должна рассматриваться как первичный компонент магмы. Поверхностные или </w:t>
      </w:r>
      <w:proofErr w:type="spellStart"/>
      <w:r w:rsidRPr="00BE1531">
        <w:rPr>
          <w:rFonts w:ascii="Times New Roman" w:hAnsi="Times New Roman" w:cs="Times New Roman"/>
          <w:sz w:val="28"/>
          <w:szCs w:val="28"/>
        </w:rPr>
        <w:t>близповерхностные</w:t>
      </w:r>
      <w:proofErr w:type="spellEnd"/>
      <w:r w:rsidRPr="00BE1531">
        <w:rPr>
          <w:rFonts w:ascii="Times New Roman" w:hAnsi="Times New Roman" w:cs="Times New Roman"/>
          <w:sz w:val="28"/>
          <w:szCs w:val="28"/>
        </w:rPr>
        <w:t xml:space="preserve"> воды тоже могут вовлекаться в вулканический процесс, участвую во </w:t>
      </w:r>
      <w:proofErr w:type="spellStart"/>
      <w:r w:rsidRPr="00BE1531">
        <w:rPr>
          <w:rFonts w:ascii="Times New Roman" w:hAnsi="Times New Roman" w:cs="Times New Roman"/>
          <w:sz w:val="28"/>
          <w:szCs w:val="28"/>
        </w:rPr>
        <w:t>фреатических</w:t>
      </w:r>
      <w:proofErr w:type="spellEnd"/>
      <w:r w:rsidRPr="00BE1531">
        <w:rPr>
          <w:rFonts w:ascii="Times New Roman" w:hAnsi="Times New Roman" w:cs="Times New Roman"/>
          <w:sz w:val="28"/>
          <w:szCs w:val="28"/>
        </w:rPr>
        <w:t xml:space="preserve"> взрывах вроде тех, что произошли в вулканах Кракатау и </w:t>
      </w:r>
      <w:proofErr w:type="spellStart"/>
      <w:r w:rsidRPr="00BE1531">
        <w:rPr>
          <w:rFonts w:ascii="Times New Roman" w:hAnsi="Times New Roman" w:cs="Times New Roman"/>
          <w:sz w:val="28"/>
          <w:szCs w:val="28"/>
        </w:rPr>
        <w:t>Таравера</w:t>
      </w:r>
      <w:proofErr w:type="spellEnd"/>
      <w:r w:rsidRPr="00BE1531">
        <w:rPr>
          <w:rFonts w:ascii="Times New Roman" w:hAnsi="Times New Roman" w:cs="Times New Roman"/>
          <w:sz w:val="28"/>
          <w:szCs w:val="28"/>
        </w:rPr>
        <w:t>.</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bCs/>
          <w:iCs/>
          <w:sz w:val="28"/>
          <w:szCs w:val="28"/>
        </w:rPr>
        <w:t>Жидкими продуктами извержений</w:t>
      </w:r>
      <w:r w:rsidRPr="00BE1531">
        <w:rPr>
          <w:rFonts w:ascii="Times New Roman" w:hAnsi="Times New Roman" w:cs="Times New Roman"/>
          <w:sz w:val="28"/>
          <w:szCs w:val="28"/>
        </w:rPr>
        <w:t> являются лавы. </w:t>
      </w:r>
      <w:r w:rsidRPr="00BE1531">
        <w:rPr>
          <w:rFonts w:ascii="Times New Roman" w:hAnsi="Times New Roman" w:cs="Times New Roman"/>
          <w:bCs/>
          <w:iCs/>
          <w:sz w:val="28"/>
          <w:szCs w:val="28"/>
        </w:rPr>
        <w:t>Лава</w:t>
      </w:r>
      <w:r w:rsidRPr="00BE1531">
        <w:rPr>
          <w:rFonts w:ascii="Times New Roman" w:hAnsi="Times New Roman" w:cs="Times New Roman"/>
          <w:sz w:val="28"/>
          <w:szCs w:val="28"/>
        </w:rPr>
        <w:t> (</w:t>
      </w:r>
      <w:r w:rsidRPr="00BE1531">
        <w:rPr>
          <w:rFonts w:ascii="Times New Roman" w:hAnsi="Times New Roman" w:cs="Times New Roman"/>
          <w:iCs/>
          <w:sz w:val="28"/>
          <w:szCs w:val="28"/>
        </w:rPr>
        <w:t>от итал. «</w:t>
      </w:r>
      <w:proofErr w:type="spellStart"/>
      <w:r w:rsidRPr="00BE1531">
        <w:rPr>
          <w:rFonts w:ascii="Times New Roman" w:hAnsi="Times New Roman" w:cs="Times New Roman"/>
          <w:iCs/>
          <w:sz w:val="28"/>
          <w:szCs w:val="28"/>
        </w:rPr>
        <w:t>lava</w:t>
      </w:r>
      <w:proofErr w:type="spellEnd"/>
      <w:r w:rsidRPr="00BE1531">
        <w:rPr>
          <w:rFonts w:ascii="Times New Roman" w:hAnsi="Times New Roman" w:cs="Times New Roman"/>
          <w:iCs/>
          <w:sz w:val="28"/>
          <w:szCs w:val="28"/>
        </w:rPr>
        <w:t>» - затопляю</w:t>
      </w:r>
      <w:r w:rsidRPr="00BE1531">
        <w:rPr>
          <w:rFonts w:ascii="Times New Roman" w:hAnsi="Times New Roman" w:cs="Times New Roman"/>
          <w:sz w:val="28"/>
          <w:szCs w:val="28"/>
        </w:rPr>
        <w:t>) - это жидкая или вязкая расплавленная масса, поступающая на поверхность при вулканических извержениях. Лава от магмы отличается низким содержанием летучих компонентов, что связано с дегазацией магмы по мере продвижения к поверхности. Характер поступления лавы на поверхность определяется интенсивностью выделения газов и вязкостью лавы. Существуют три механизма поступления лавы - эффузия, экструзия и эксплозия - и, соответственно, три главных типа извержений.</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bCs/>
          <w:iCs/>
          <w:sz w:val="28"/>
          <w:szCs w:val="28"/>
        </w:rPr>
        <w:t>Эффузивные извержения</w:t>
      </w:r>
      <w:r w:rsidRPr="00BE1531">
        <w:rPr>
          <w:rFonts w:ascii="Times New Roman" w:hAnsi="Times New Roman" w:cs="Times New Roman"/>
          <w:sz w:val="28"/>
          <w:szCs w:val="28"/>
        </w:rPr>
        <w:t> представляют собой спокойные излияния лавы из вулкана.</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bCs/>
          <w:iCs/>
          <w:sz w:val="28"/>
          <w:szCs w:val="28"/>
        </w:rPr>
        <w:t>Экструзия</w:t>
      </w:r>
      <w:r w:rsidRPr="00BE1531">
        <w:rPr>
          <w:rFonts w:ascii="Times New Roman" w:hAnsi="Times New Roman" w:cs="Times New Roman"/>
          <w:sz w:val="28"/>
          <w:szCs w:val="28"/>
        </w:rPr>
        <w:t> - тип извержения, сопровождающийся выдавливанием вязкой лавы. Экструзивные извержения могут сопровождаться взрывным выделением газов, приводящим к образованию палящих туч.</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bCs/>
          <w:iCs/>
          <w:sz w:val="28"/>
          <w:szCs w:val="28"/>
        </w:rPr>
        <w:t>Эксплозивные извержения</w:t>
      </w:r>
      <w:r w:rsidRPr="00BE1531">
        <w:rPr>
          <w:rFonts w:ascii="Times New Roman" w:hAnsi="Times New Roman" w:cs="Times New Roman"/>
          <w:sz w:val="28"/>
          <w:szCs w:val="28"/>
        </w:rPr>
        <w:t> - это извержения взрывного характера, обусловленные быстрым выделением газов.</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sz w:val="28"/>
          <w:szCs w:val="28"/>
        </w:rPr>
        <w:t>Лавы, как и их интрузивные аналоги, в первую очередь разделяются на </w:t>
      </w:r>
      <w:r w:rsidRPr="00BE1531">
        <w:rPr>
          <w:rFonts w:ascii="Times New Roman" w:hAnsi="Times New Roman" w:cs="Times New Roman"/>
          <w:iCs/>
          <w:sz w:val="28"/>
          <w:szCs w:val="28"/>
        </w:rPr>
        <w:t>ультраосновные, основные, средние и кислые</w:t>
      </w:r>
      <w:r w:rsidRPr="00BE1531">
        <w:rPr>
          <w:rFonts w:ascii="Times New Roman" w:hAnsi="Times New Roman" w:cs="Times New Roman"/>
          <w:sz w:val="28"/>
          <w:szCs w:val="28"/>
        </w:rPr>
        <w:t>.</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bCs/>
          <w:iCs/>
          <w:sz w:val="28"/>
          <w:szCs w:val="28"/>
        </w:rPr>
        <w:t>Ультраосновные лавы</w:t>
      </w:r>
      <w:r w:rsidRPr="00BE1531">
        <w:rPr>
          <w:rFonts w:ascii="Times New Roman" w:hAnsi="Times New Roman" w:cs="Times New Roman"/>
          <w:sz w:val="28"/>
          <w:szCs w:val="28"/>
        </w:rPr>
        <w:t xml:space="preserve"> в </w:t>
      </w:r>
      <w:proofErr w:type="spellStart"/>
      <w:r w:rsidRPr="00BE1531">
        <w:rPr>
          <w:rFonts w:ascii="Times New Roman" w:hAnsi="Times New Roman" w:cs="Times New Roman"/>
          <w:sz w:val="28"/>
          <w:szCs w:val="28"/>
        </w:rPr>
        <w:t>фанерозое</w:t>
      </w:r>
      <w:proofErr w:type="spellEnd"/>
      <w:r w:rsidRPr="00BE1531">
        <w:rPr>
          <w:rFonts w:ascii="Times New Roman" w:hAnsi="Times New Roman" w:cs="Times New Roman"/>
          <w:sz w:val="28"/>
          <w:szCs w:val="28"/>
        </w:rPr>
        <w:t xml:space="preserve"> встречаются очень редко, хотя в докембрии (в условиях более интенсивного притока эндогенного тепла) были распространены значительно шире.</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bCs/>
          <w:iCs/>
          <w:sz w:val="28"/>
          <w:szCs w:val="28"/>
        </w:rPr>
        <w:t>Основные - базальтовые</w:t>
      </w:r>
      <w:r w:rsidRPr="00BE1531">
        <w:rPr>
          <w:rFonts w:ascii="Times New Roman" w:hAnsi="Times New Roman" w:cs="Times New Roman"/>
          <w:sz w:val="28"/>
          <w:szCs w:val="28"/>
        </w:rPr>
        <w:t> - лавы обычно жидкие, что связано с низким содержанием кремнезёма и высокой температурой при выходе на поверхность (около 1000-1100</w:t>
      </w:r>
      <w:r w:rsidRPr="00BE1531">
        <w:rPr>
          <w:rFonts w:ascii="Times New Roman" w:hAnsi="Times New Roman" w:cs="Times New Roman"/>
          <w:sz w:val="28"/>
          <w:szCs w:val="28"/>
          <w:vertAlign w:val="superscript"/>
        </w:rPr>
        <w:t>0</w:t>
      </w:r>
      <w:r w:rsidRPr="00BE1531">
        <w:rPr>
          <w:rFonts w:ascii="Times New Roman" w:hAnsi="Times New Roman" w:cs="Times New Roman"/>
          <w:sz w:val="28"/>
          <w:szCs w:val="28"/>
        </w:rPr>
        <w:t xml:space="preserve">С и более). Благодаря жидкому состоянию они легко отдают </w:t>
      </w:r>
      <w:r w:rsidRPr="00BE1531">
        <w:rPr>
          <w:rFonts w:ascii="Times New Roman" w:hAnsi="Times New Roman" w:cs="Times New Roman"/>
          <w:sz w:val="28"/>
          <w:szCs w:val="28"/>
        </w:rPr>
        <w:lastRenderedPageBreak/>
        <w:t>газы, что определяет эффузивный характер извержений, и способность разливаться на большие расстояния в виде потоков, а в районах со слабо расчленённым рельефом образовывать обширные покровы. Особенности строения поверхности лавовых потоков позволяет выделять среди них два типа, которым даны гавайские названия.</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sz w:val="28"/>
          <w:szCs w:val="28"/>
        </w:rPr>
        <w:t>Первый тип называется </w:t>
      </w:r>
      <w:proofErr w:type="spellStart"/>
      <w:r w:rsidRPr="00BE1531">
        <w:rPr>
          <w:rFonts w:ascii="Times New Roman" w:hAnsi="Times New Roman" w:cs="Times New Roman"/>
          <w:bCs/>
          <w:iCs/>
          <w:sz w:val="28"/>
          <w:szCs w:val="28"/>
        </w:rPr>
        <w:t>пахоэхоэ</w:t>
      </w:r>
      <w:proofErr w:type="spellEnd"/>
      <w:r w:rsidRPr="00BE1531">
        <w:rPr>
          <w:rFonts w:ascii="Times New Roman" w:hAnsi="Times New Roman" w:cs="Times New Roman"/>
          <w:sz w:val="28"/>
          <w:szCs w:val="28"/>
        </w:rPr>
        <w:t> (или </w:t>
      </w:r>
      <w:r w:rsidRPr="00BE1531">
        <w:rPr>
          <w:rFonts w:ascii="Times New Roman" w:hAnsi="Times New Roman" w:cs="Times New Roman"/>
          <w:bCs/>
          <w:iCs/>
          <w:sz w:val="28"/>
          <w:szCs w:val="28"/>
        </w:rPr>
        <w:t>канатные лавы</w:t>
      </w:r>
      <w:r w:rsidRPr="00BE1531">
        <w:rPr>
          <w:rFonts w:ascii="Times New Roman" w:hAnsi="Times New Roman" w:cs="Times New Roman"/>
          <w:sz w:val="28"/>
          <w:szCs w:val="28"/>
        </w:rPr>
        <w:t>) и образуется на поверхности быстро текущих лав. Текущая лава покрывается коркой, которая в условиях активного движения не успевает приобрести существенную мощность и быстро волнообразно сморщивается. Эти «волны» при дальнейшем движении лавы сбиваются и выглядят как уложенные рядом канаты.</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sz w:val="28"/>
          <w:szCs w:val="28"/>
        </w:rPr>
        <w:t>Второй тип, называемый </w:t>
      </w:r>
      <w:proofErr w:type="spellStart"/>
      <w:r w:rsidRPr="00BE1531">
        <w:rPr>
          <w:rFonts w:ascii="Times New Roman" w:hAnsi="Times New Roman" w:cs="Times New Roman"/>
          <w:bCs/>
          <w:iCs/>
          <w:sz w:val="28"/>
          <w:szCs w:val="28"/>
        </w:rPr>
        <w:t>аа</w:t>
      </w:r>
      <w:proofErr w:type="spellEnd"/>
      <w:r w:rsidRPr="00BE1531">
        <w:rPr>
          <w:rFonts w:ascii="Times New Roman" w:hAnsi="Times New Roman" w:cs="Times New Roman"/>
          <w:bCs/>
          <w:iCs/>
          <w:sz w:val="28"/>
          <w:szCs w:val="28"/>
        </w:rPr>
        <w:t>-лава</w:t>
      </w:r>
      <w:r w:rsidRPr="00BE1531">
        <w:rPr>
          <w:rFonts w:ascii="Times New Roman" w:hAnsi="Times New Roman" w:cs="Times New Roman"/>
          <w:sz w:val="28"/>
          <w:szCs w:val="28"/>
        </w:rPr>
        <w:t xml:space="preserve">, свойственен более вязким базальтовым (или иного состава) лавам. Из-за более медленного течения корка приобретает </w:t>
      </w:r>
      <w:proofErr w:type="spellStart"/>
      <w:r w:rsidRPr="00BE1531">
        <w:rPr>
          <w:rFonts w:ascii="Times New Roman" w:hAnsi="Times New Roman" w:cs="Times New Roman"/>
          <w:sz w:val="28"/>
          <w:szCs w:val="28"/>
        </w:rPr>
        <w:t>бoльшую</w:t>
      </w:r>
      <w:proofErr w:type="spellEnd"/>
      <w:r w:rsidRPr="00BE1531">
        <w:rPr>
          <w:rFonts w:ascii="Times New Roman" w:hAnsi="Times New Roman" w:cs="Times New Roman"/>
          <w:sz w:val="28"/>
          <w:szCs w:val="28"/>
        </w:rPr>
        <w:t xml:space="preserve"> толщину и разламывается на угловатые обломки, поверхность </w:t>
      </w:r>
      <w:proofErr w:type="spellStart"/>
      <w:r w:rsidRPr="00BE1531">
        <w:rPr>
          <w:rFonts w:ascii="Times New Roman" w:hAnsi="Times New Roman" w:cs="Times New Roman"/>
          <w:sz w:val="28"/>
          <w:szCs w:val="28"/>
        </w:rPr>
        <w:t>аа</w:t>
      </w:r>
      <w:proofErr w:type="spellEnd"/>
      <w:r w:rsidRPr="00BE1531">
        <w:rPr>
          <w:rFonts w:ascii="Times New Roman" w:hAnsi="Times New Roman" w:cs="Times New Roman"/>
          <w:sz w:val="28"/>
          <w:szCs w:val="28"/>
        </w:rPr>
        <w:t>-лав представляет собой скопление остроугольных обломков с шиповидными или иглообразными выступами.</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sz w:val="28"/>
          <w:szCs w:val="28"/>
        </w:rPr>
        <w:t>Некоторые потоки обладают столбчатой отдельностью, возникающей в результате уменьшения объема при остывании. Другие характеризуются гребнями выдавливания, выпуклостями и гофрировкой на поверхности лавы, лавовыми полостями, образующимися при вытекании жидкой лавы из-под затвердевшей корки, наличием слепков деревьев, воронкообразными капельными конусами, формирующимися на покрытой коркой поверхности лавы при падении на нее небольших порций лавы, выбрасываемой маленькими газовыми струями.</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sz w:val="28"/>
          <w:szCs w:val="28"/>
        </w:rPr>
        <w:t>По мере роста содержания кремнезема лавы становятся более вязкими и застывают при более низкой температуре. Если базальтовые лавы сохраняют подвижность при температурах порядка 600-700</w:t>
      </w:r>
      <w:r w:rsidRPr="00BE1531">
        <w:rPr>
          <w:rFonts w:ascii="Times New Roman" w:hAnsi="Times New Roman" w:cs="Times New Roman"/>
          <w:sz w:val="28"/>
          <w:szCs w:val="28"/>
          <w:vertAlign w:val="superscript"/>
        </w:rPr>
        <w:t>0</w:t>
      </w:r>
      <w:r w:rsidRPr="00BE1531">
        <w:rPr>
          <w:rFonts w:ascii="Times New Roman" w:hAnsi="Times New Roman" w:cs="Times New Roman"/>
          <w:sz w:val="28"/>
          <w:szCs w:val="28"/>
        </w:rPr>
        <w:t>С, то андезитовые (средние) лавы застывают уже при 750</w:t>
      </w:r>
      <w:r w:rsidRPr="00BE1531">
        <w:rPr>
          <w:rFonts w:ascii="Times New Roman" w:hAnsi="Times New Roman" w:cs="Times New Roman"/>
          <w:sz w:val="28"/>
          <w:szCs w:val="28"/>
          <w:vertAlign w:val="superscript"/>
        </w:rPr>
        <w:t>0</w:t>
      </w:r>
      <w:r w:rsidRPr="00BE1531">
        <w:rPr>
          <w:rFonts w:ascii="Times New Roman" w:hAnsi="Times New Roman" w:cs="Times New Roman"/>
          <w:sz w:val="28"/>
          <w:szCs w:val="28"/>
        </w:rPr>
        <w:t xml:space="preserve">С и более. Обычно наиболее вязкими являются кислые </w:t>
      </w:r>
      <w:proofErr w:type="spellStart"/>
      <w:r w:rsidRPr="00BE1531">
        <w:rPr>
          <w:rFonts w:ascii="Times New Roman" w:hAnsi="Times New Roman" w:cs="Times New Roman"/>
          <w:sz w:val="28"/>
          <w:szCs w:val="28"/>
        </w:rPr>
        <w:t>дацитовые</w:t>
      </w:r>
      <w:proofErr w:type="spellEnd"/>
      <w:r w:rsidRPr="00BE1531">
        <w:rPr>
          <w:rFonts w:ascii="Times New Roman" w:hAnsi="Times New Roman" w:cs="Times New Roman"/>
          <w:sz w:val="28"/>
          <w:szCs w:val="28"/>
        </w:rPr>
        <w:t xml:space="preserve"> и </w:t>
      </w:r>
      <w:proofErr w:type="spellStart"/>
      <w:r w:rsidRPr="00BE1531">
        <w:rPr>
          <w:rFonts w:ascii="Times New Roman" w:hAnsi="Times New Roman" w:cs="Times New Roman"/>
          <w:sz w:val="28"/>
          <w:szCs w:val="28"/>
        </w:rPr>
        <w:t>липаритовые</w:t>
      </w:r>
      <w:proofErr w:type="spellEnd"/>
      <w:r w:rsidRPr="00BE1531">
        <w:rPr>
          <w:rFonts w:ascii="Times New Roman" w:hAnsi="Times New Roman" w:cs="Times New Roman"/>
          <w:sz w:val="28"/>
          <w:szCs w:val="28"/>
        </w:rPr>
        <w:t xml:space="preserve"> лавы. Повышенная вязкость затрудняет отделение газов, что может приводить к эксплозивным извержениям. Если вязкость лав высока, а давление газов относительно низкое происходить экструзия. Спецификой отличается и строение лавовых потоков. Для вязких средних и кислых расплавов, характерно образование глыбовых лав.</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bCs/>
          <w:iCs/>
          <w:sz w:val="28"/>
          <w:szCs w:val="28"/>
        </w:rPr>
        <w:t>Глыбовые лавы</w:t>
      </w:r>
      <w:r w:rsidRPr="00BE1531">
        <w:rPr>
          <w:rFonts w:ascii="Times New Roman" w:hAnsi="Times New Roman" w:cs="Times New Roman"/>
          <w:sz w:val="28"/>
          <w:szCs w:val="28"/>
        </w:rPr>
        <w:t xml:space="preserve"> внешне близки </w:t>
      </w:r>
      <w:proofErr w:type="spellStart"/>
      <w:r w:rsidRPr="00BE1531">
        <w:rPr>
          <w:rFonts w:ascii="Times New Roman" w:hAnsi="Times New Roman" w:cs="Times New Roman"/>
          <w:sz w:val="28"/>
          <w:szCs w:val="28"/>
        </w:rPr>
        <w:t>аа</w:t>
      </w:r>
      <w:proofErr w:type="spellEnd"/>
      <w:r w:rsidRPr="00BE1531">
        <w:rPr>
          <w:rFonts w:ascii="Times New Roman" w:hAnsi="Times New Roman" w:cs="Times New Roman"/>
          <w:sz w:val="28"/>
          <w:szCs w:val="28"/>
        </w:rPr>
        <w:t>-лавам и отличаются от них отсутствием шиповидных и иглообразных выступов, а также тем, что глыбы на поверхности имеют более правильную форму и гладкую поверхность. Движение лавовых потоков, поверхность которых покрыта глыбовыми лавами, приводит к образованию </w:t>
      </w:r>
      <w:proofErr w:type="spellStart"/>
      <w:r w:rsidRPr="00BE1531">
        <w:rPr>
          <w:rFonts w:ascii="Times New Roman" w:hAnsi="Times New Roman" w:cs="Times New Roman"/>
          <w:bCs/>
          <w:iCs/>
          <w:sz w:val="28"/>
          <w:szCs w:val="28"/>
        </w:rPr>
        <w:t>лавобрекчиевых</w:t>
      </w:r>
      <w:proofErr w:type="spellEnd"/>
      <w:r w:rsidRPr="00BE1531">
        <w:rPr>
          <w:rFonts w:ascii="Times New Roman" w:hAnsi="Times New Roman" w:cs="Times New Roman"/>
          <w:sz w:val="28"/>
          <w:szCs w:val="28"/>
        </w:rPr>
        <w:t> горизонтов.</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sz w:val="28"/>
          <w:szCs w:val="28"/>
        </w:rPr>
        <w:t xml:space="preserve">При излиянии жидкой базальтовой лавы в воду происходит быстрое застывание поверхности потоков, что приводит к образованию своеобразных «труб», внутри которых продолжает двигаться расплав. Выдавливаясь из края такой «трубы» в воду, порция лавы приобретает каплеобразную форму. Поскольку охлаждение происходит неравномерно и внутренняя часть ещё некоторое время продолжает оставаться в расплавленном состоянии, происходит сплющивание лавовых «капель» под действием силы тяжести и веса следующих порций лавы. Нагромождения таких лав </w:t>
      </w:r>
      <w:r w:rsidRPr="00BE1531">
        <w:rPr>
          <w:rFonts w:ascii="Times New Roman" w:hAnsi="Times New Roman" w:cs="Times New Roman"/>
          <w:sz w:val="28"/>
          <w:szCs w:val="28"/>
        </w:rPr>
        <w:lastRenderedPageBreak/>
        <w:t>называют </w:t>
      </w:r>
      <w:r w:rsidRPr="00BE1531">
        <w:rPr>
          <w:rFonts w:ascii="Times New Roman" w:hAnsi="Times New Roman" w:cs="Times New Roman"/>
          <w:bCs/>
          <w:iCs/>
          <w:sz w:val="28"/>
          <w:szCs w:val="28"/>
        </w:rPr>
        <w:t>подушечными лавами</w:t>
      </w:r>
      <w:r w:rsidRPr="00BE1531">
        <w:rPr>
          <w:rFonts w:ascii="Times New Roman" w:hAnsi="Times New Roman" w:cs="Times New Roman"/>
          <w:iCs/>
          <w:sz w:val="28"/>
          <w:szCs w:val="28"/>
        </w:rPr>
        <w:t> или </w:t>
      </w:r>
      <w:proofErr w:type="spellStart"/>
      <w:r w:rsidRPr="00BE1531">
        <w:rPr>
          <w:rFonts w:ascii="Times New Roman" w:hAnsi="Times New Roman" w:cs="Times New Roman"/>
          <w:bCs/>
          <w:iCs/>
          <w:sz w:val="28"/>
          <w:szCs w:val="28"/>
        </w:rPr>
        <w:t>пиллоу</w:t>
      </w:r>
      <w:proofErr w:type="spellEnd"/>
      <w:r w:rsidRPr="00BE1531">
        <w:rPr>
          <w:rFonts w:ascii="Times New Roman" w:hAnsi="Times New Roman" w:cs="Times New Roman"/>
          <w:bCs/>
          <w:iCs/>
          <w:sz w:val="28"/>
          <w:szCs w:val="28"/>
        </w:rPr>
        <w:t>-лавами</w:t>
      </w:r>
      <w:r w:rsidRPr="00BE1531">
        <w:rPr>
          <w:rFonts w:ascii="Times New Roman" w:hAnsi="Times New Roman" w:cs="Times New Roman"/>
          <w:sz w:val="28"/>
          <w:szCs w:val="28"/>
        </w:rPr>
        <w:t> (</w:t>
      </w:r>
      <w:r w:rsidRPr="00BE1531">
        <w:rPr>
          <w:rFonts w:ascii="Times New Roman" w:hAnsi="Times New Roman" w:cs="Times New Roman"/>
          <w:iCs/>
          <w:sz w:val="28"/>
          <w:szCs w:val="28"/>
        </w:rPr>
        <w:t>от англ. «</w:t>
      </w:r>
      <w:proofErr w:type="spellStart"/>
      <w:r w:rsidRPr="00BE1531">
        <w:rPr>
          <w:rFonts w:ascii="Times New Roman" w:hAnsi="Times New Roman" w:cs="Times New Roman"/>
          <w:iCs/>
          <w:sz w:val="28"/>
          <w:szCs w:val="28"/>
        </w:rPr>
        <w:t>pillow</w:t>
      </w:r>
      <w:proofErr w:type="spellEnd"/>
      <w:r w:rsidRPr="00BE1531">
        <w:rPr>
          <w:rFonts w:ascii="Times New Roman" w:hAnsi="Times New Roman" w:cs="Times New Roman"/>
          <w:iCs/>
          <w:sz w:val="28"/>
          <w:szCs w:val="28"/>
        </w:rPr>
        <w:t>» - подушка</w:t>
      </w:r>
      <w:r w:rsidRPr="00BE1531">
        <w:rPr>
          <w:rFonts w:ascii="Times New Roman" w:hAnsi="Times New Roman" w:cs="Times New Roman"/>
          <w:sz w:val="28"/>
          <w:szCs w:val="28"/>
        </w:rPr>
        <w:t>).</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bCs/>
          <w:iCs/>
          <w:sz w:val="28"/>
          <w:szCs w:val="28"/>
        </w:rPr>
        <w:t>Твёрдые продукты изверже</w:t>
      </w:r>
      <w:r w:rsidRPr="00BE1531">
        <w:rPr>
          <w:rFonts w:ascii="Times New Roman" w:hAnsi="Times New Roman" w:cs="Times New Roman"/>
          <w:bCs/>
          <w:sz w:val="28"/>
          <w:szCs w:val="28"/>
        </w:rPr>
        <w:t>ний</w:t>
      </w:r>
      <w:r w:rsidRPr="00BE1531">
        <w:rPr>
          <w:rFonts w:ascii="Times New Roman" w:hAnsi="Times New Roman" w:cs="Times New Roman"/>
          <w:sz w:val="28"/>
          <w:szCs w:val="28"/>
        </w:rPr>
        <w:t> или </w:t>
      </w:r>
      <w:r w:rsidRPr="00BE1531">
        <w:rPr>
          <w:rFonts w:ascii="Times New Roman" w:hAnsi="Times New Roman" w:cs="Times New Roman"/>
          <w:bCs/>
          <w:iCs/>
          <w:sz w:val="28"/>
          <w:szCs w:val="28"/>
        </w:rPr>
        <w:t>пирокластические</w:t>
      </w:r>
      <w:r w:rsidRPr="00BE1531">
        <w:rPr>
          <w:rFonts w:ascii="Times New Roman" w:hAnsi="Times New Roman" w:cs="Times New Roman"/>
          <w:bCs/>
          <w:sz w:val="28"/>
          <w:szCs w:val="28"/>
        </w:rPr>
        <w:t> </w:t>
      </w:r>
      <w:r w:rsidRPr="00BE1531">
        <w:rPr>
          <w:rFonts w:ascii="Times New Roman" w:hAnsi="Times New Roman" w:cs="Times New Roman"/>
          <w:bCs/>
          <w:iCs/>
          <w:sz w:val="28"/>
          <w:szCs w:val="28"/>
        </w:rPr>
        <w:t>породы </w:t>
      </w:r>
      <w:r w:rsidRPr="00BE1531">
        <w:rPr>
          <w:rFonts w:ascii="Times New Roman" w:hAnsi="Times New Roman" w:cs="Times New Roman"/>
          <w:sz w:val="28"/>
          <w:szCs w:val="28"/>
        </w:rPr>
        <w:t>- твердые обломки, выброшенные при взрыве из вулканического жерла или захваченные фонтанами лавы. Среди них преобладают сгустки лавы, увлеченные стремительными потоками газов и увеличившиеся в объеме на воздухе благодаря расширению содержащихся в них газов. Обычно они переполнены газовыми пузырьками. Обломки уже затвердевшей лавы и других пород, оторванных от стенок подземного подводящего канала, обычно составляют не более нескольких процентов от общего количества выброшенного пирокластического материала.</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sz w:val="28"/>
          <w:szCs w:val="28"/>
        </w:rPr>
        <w:t>Пирокластические породы разделяются на </w:t>
      </w:r>
      <w:proofErr w:type="spellStart"/>
      <w:r w:rsidRPr="00BE1531">
        <w:rPr>
          <w:rFonts w:ascii="Times New Roman" w:hAnsi="Times New Roman" w:cs="Times New Roman"/>
          <w:bCs/>
          <w:iCs/>
          <w:sz w:val="28"/>
          <w:szCs w:val="28"/>
        </w:rPr>
        <w:t>эндокластиты</w:t>
      </w:r>
      <w:proofErr w:type="spellEnd"/>
      <w:r w:rsidRPr="00BE1531">
        <w:rPr>
          <w:rFonts w:ascii="Times New Roman" w:hAnsi="Times New Roman" w:cs="Times New Roman"/>
          <w:sz w:val="28"/>
          <w:szCs w:val="28"/>
        </w:rPr>
        <w:t>, образующиеся при разбрызгивании и застывании лавы, и </w:t>
      </w:r>
      <w:proofErr w:type="spellStart"/>
      <w:r w:rsidRPr="00BE1531">
        <w:rPr>
          <w:rFonts w:ascii="Times New Roman" w:hAnsi="Times New Roman" w:cs="Times New Roman"/>
          <w:bCs/>
          <w:iCs/>
          <w:sz w:val="28"/>
          <w:szCs w:val="28"/>
        </w:rPr>
        <w:t>экзокластиты</w:t>
      </w:r>
      <w:proofErr w:type="spellEnd"/>
      <w:r w:rsidRPr="00BE1531">
        <w:rPr>
          <w:rFonts w:ascii="Times New Roman" w:hAnsi="Times New Roman" w:cs="Times New Roman"/>
          <w:sz w:val="28"/>
          <w:szCs w:val="28"/>
        </w:rPr>
        <w:t>, образующиеся в результате дробления образовавшихся ранее пирокластических пород.</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sz w:val="28"/>
          <w:szCs w:val="28"/>
        </w:rPr>
        <w:t>По размеру обломков разделяются на </w:t>
      </w:r>
      <w:r w:rsidRPr="00BE1531">
        <w:rPr>
          <w:rFonts w:ascii="Times New Roman" w:hAnsi="Times New Roman" w:cs="Times New Roman"/>
          <w:bCs/>
          <w:iCs/>
          <w:sz w:val="28"/>
          <w:szCs w:val="28"/>
        </w:rPr>
        <w:t>вулканические бомбы</w:t>
      </w:r>
      <w:r w:rsidRPr="00BE1531">
        <w:rPr>
          <w:rFonts w:ascii="Times New Roman" w:hAnsi="Times New Roman" w:cs="Times New Roman"/>
          <w:bCs/>
          <w:sz w:val="28"/>
          <w:szCs w:val="28"/>
        </w:rPr>
        <w:t> </w:t>
      </w:r>
      <w:r w:rsidRPr="00BE1531">
        <w:rPr>
          <w:rFonts w:ascii="Times New Roman" w:hAnsi="Times New Roman" w:cs="Times New Roman"/>
          <w:sz w:val="28"/>
          <w:szCs w:val="28"/>
        </w:rPr>
        <w:t>с размером обломков более 50 миллиметров</w:t>
      </w:r>
      <w:r w:rsidRPr="00BE1531">
        <w:rPr>
          <w:rFonts w:ascii="Times New Roman" w:hAnsi="Times New Roman" w:cs="Times New Roman"/>
          <w:bCs/>
          <w:iCs/>
          <w:sz w:val="28"/>
          <w:szCs w:val="28"/>
        </w:rPr>
        <w:t>,</w:t>
      </w:r>
      <w:r w:rsidRPr="00BE1531">
        <w:rPr>
          <w:rFonts w:ascii="Times New Roman" w:hAnsi="Times New Roman" w:cs="Times New Roman"/>
          <w:bCs/>
          <w:sz w:val="28"/>
          <w:szCs w:val="28"/>
        </w:rPr>
        <w:t> </w:t>
      </w:r>
      <w:proofErr w:type="spellStart"/>
      <w:r w:rsidRPr="00BE1531">
        <w:rPr>
          <w:rFonts w:ascii="Times New Roman" w:hAnsi="Times New Roman" w:cs="Times New Roman"/>
          <w:bCs/>
          <w:iCs/>
          <w:sz w:val="28"/>
          <w:szCs w:val="28"/>
        </w:rPr>
        <w:t>лапилли</w:t>
      </w:r>
      <w:proofErr w:type="spellEnd"/>
      <w:r w:rsidRPr="00BE1531">
        <w:rPr>
          <w:rFonts w:ascii="Times New Roman" w:hAnsi="Times New Roman" w:cs="Times New Roman"/>
          <w:sz w:val="28"/>
          <w:szCs w:val="28"/>
        </w:rPr>
        <w:t> - от 2 до 50 миллиметров, </w:t>
      </w:r>
      <w:r w:rsidRPr="00BE1531">
        <w:rPr>
          <w:rFonts w:ascii="Times New Roman" w:hAnsi="Times New Roman" w:cs="Times New Roman"/>
          <w:bCs/>
          <w:iCs/>
          <w:sz w:val="28"/>
          <w:szCs w:val="28"/>
        </w:rPr>
        <w:t>вулканический песок</w:t>
      </w:r>
      <w:r w:rsidRPr="00BE1531">
        <w:rPr>
          <w:rFonts w:ascii="Times New Roman" w:hAnsi="Times New Roman" w:cs="Times New Roman"/>
          <w:bCs/>
          <w:sz w:val="28"/>
          <w:szCs w:val="28"/>
        </w:rPr>
        <w:t> </w:t>
      </w:r>
      <w:r w:rsidRPr="00BE1531">
        <w:rPr>
          <w:rFonts w:ascii="Times New Roman" w:hAnsi="Times New Roman" w:cs="Times New Roman"/>
          <w:bCs/>
          <w:iCs/>
          <w:sz w:val="28"/>
          <w:szCs w:val="28"/>
        </w:rPr>
        <w:t>- </w:t>
      </w:r>
      <w:r w:rsidRPr="00BE1531">
        <w:rPr>
          <w:rFonts w:ascii="Times New Roman" w:hAnsi="Times New Roman" w:cs="Times New Roman"/>
          <w:sz w:val="28"/>
          <w:szCs w:val="28"/>
        </w:rPr>
        <w:t>0,1 - 2 миллиметра, </w:t>
      </w:r>
      <w:r w:rsidRPr="00BE1531">
        <w:rPr>
          <w:rFonts w:ascii="Times New Roman" w:hAnsi="Times New Roman" w:cs="Times New Roman"/>
          <w:bCs/>
          <w:iCs/>
          <w:sz w:val="28"/>
          <w:szCs w:val="28"/>
        </w:rPr>
        <w:t>вулканическую пыль</w:t>
      </w:r>
      <w:r w:rsidRPr="00BE1531">
        <w:rPr>
          <w:rFonts w:ascii="Times New Roman" w:hAnsi="Times New Roman" w:cs="Times New Roman"/>
          <w:sz w:val="28"/>
          <w:szCs w:val="28"/>
        </w:rPr>
        <w:t> - менее 0,1 миллиметра. Вулканический песок и вулканическая пыль объединяются термином </w:t>
      </w:r>
      <w:r w:rsidRPr="00BE1531">
        <w:rPr>
          <w:rFonts w:ascii="Times New Roman" w:hAnsi="Times New Roman" w:cs="Times New Roman"/>
          <w:bCs/>
          <w:iCs/>
          <w:sz w:val="28"/>
          <w:szCs w:val="28"/>
        </w:rPr>
        <w:t>вулканический пепел</w:t>
      </w:r>
      <w:r w:rsidRPr="00BE1531">
        <w:rPr>
          <w:rFonts w:ascii="Times New Roman" w:hAnsi="Times New Roman" w:cs="Times New Roman"/>
          <w:sz w:val="28"/>
          <w:szCs w:val="28"/>
        </w:rPr>
        <w:t>.</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bCs/>
          <w:iCs/>
          <w:sz w:val="28"/>
          <w:szCs w:val="28"/>
        </w:rPr>
        <w:t>Вулканические бомбы</w:t>
      </w:r>
      <w:r w:rsidRPr="00BE1531">
        <w:rPr>
          <w:rFonts w:ascii="Times New Roman" w:hAnsi="Times New Roman" w:cs="Times New Roman"/>
          <w:sz w:val="28"/>
          <w:szCs w:val="28"/>
        </w:rPr>
        <w:t xml:space="preserve"> являются наиболее крупными среди пирокластических образований, их размер может достигать нескольких метров в поперечнике. Бомбы образуются из обрывков лав, выброшенных из кратера. В зависимости от вязкости лав обладают различной формой и скульптурой поверхности. Бомбы веретенообразной, каплеобразной, ленточной и </w:t>
      </w:r>
      <w:proofErr w:type="spellStart"/>
      <w:r w:rsidRPr="00BE1531">
        <w:rPr>
          <w:rFonts w:ascii="Times New Roman" w:hAnsi="Times New Roman" w:cs="Times New Roman"/>
          <w:sz w:val="28"/>
          <w:szCs w:val="28"/>
        </w:rPr>
        <w:t>кляксообразной</w:t>
      </w:r>
      <w:proofErr w:type="spellEnd"/>
      <w:r w:rsidRPr="00BE1531">
        <w:rPr>
          <w:rFonts w:ascii="Times New Roman" w:hAnsi="Times New Roman" w:cs="Times New Roman"/>
          <w:sz w:val="28"/>
          <w:szCs w:val="28"/>
        </w:rPr>
        <w:t xml:space="preserve"> формы образуются при выбросах жидких (преимущественно базальтовых) лав.</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iCs/>
          <w:sz w:val="28"/>
          <w:szCs w:val="28"/>
        </w:rPr>
        <w:t>Веретенообразная форма</w:t>
      </w:r>
      <w:r w:rsidRPr="00BE1531">
        <w:rPr>
          <w:rFonts w:ascii="Times New Roman" w:hAnsi="Times New Roman" w:cs="Times New Roman"/>
          <w:sz w:val="28"/>
          <w:szCs w:val="28"/>
        </w:rPr>
        <w:t> возникает из-за быстрого вращения маловязкой лавы во время полёта.</w:t>
      </w:r>
    </w:p>
    <w:p w:rsidR="00371DE8" w:rsidRPr="00BE1531" w:rsidRDefault="00371DE8" w:rsidP="00371DE8">
      <w:pPr>
        <w:spacing w:after="0" w:line="240" w:lineRule="auto"/>
        <w:ind w:firstLine="709"/>
        <w:jc w:val="both"/>
        <w:rPr>
          <w:rFonts w:ascii="Times New Roman" w:hAnsi="Times New Roman" w:cs="Times New Roman"/>
          <w:sz w:val="28"/>
          <w:szCs w:val="28"/>
        </w:rPr>
      </w:pPr>
      <w:proofErr w:type="spellStart"/>
      <w:r w:rsidRPr="00BE1531">
        <w:rPr>
          <w:rFonts w:ascii="Times New Roman" w:hAnsi="Times New Roman" w:cs="Times New Roman"/>
          <w:iCs/>
          <w:sz w:val="28"/>
          <w:szCs w:val="28"/>
        </w:rPr>
        <w:t>Кляксообразная</w:t>
      </w:r>
      <w:proofErr w:type="spellEnd"/>
      <w:r w:rsidRPr="00BE1531">
        <w:rPr>
          <w:rFonts w:ascii="Times New Roman" w:hAnsi="Times New Roman" w:cs="Times New Roman"/>
          <w:iCs/>
          <w:sz w:val="28"/>
          <w:szCs w:val="28"/>
        </w:rPr>
        <w:t xml:space="preserve"> форма</w:t>
      </w:r>
      <w:r w:rsidRPr="00BE1531">
        <w:rPr>
          <w:rFonts w:ascii="Times New Roman" w:hAnsi="Times New Roman" w:cs="Times New Roman"/>
          <w:sz w:val="28"/>
          <w:szCs w:val="28"/>
        </w:rPr>
        <w:t> возникает при выбросах жидкой лавы на небольшую высоту, не успевая отвердеть, при ударе о землю они сплющиваются. Ленточные бомбы образуются при выжимании лавы сквозь узкие трещины, встречаются в виде обломков лент. Специфичные формы образуются при фонтанировании базальтовых лав.</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sz w:val="28"/>
          <w:szCs w:val="28"/>
        </w:rPr>
        <w:t>Тонкие струйки жидкой лавы развеваются ветром и застывают в виде нитей, такие формы называют «волосы Пеле» (Пеле - богиня, по преданию, живущая в одном из лавовых озёр на Гавайских островах).</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sz w:val="28"/>
          <w:szCs w:val="28"/>
        </w:rPr>
        <w:t>Для бомб, образовавшихся за счёт вязких лав, характерны полигональные очертания. Некоторые бомбы во время полёта покрываются охлаждённой затвердевшей коркой, которая разрывается выделяющимися из внутренней части газами. Их поверхность приобретает вид «хлебной корки».</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sz w:val="28"/>
          <w:szCs w:val="28"/>
        </w:rPr>
        <w:t xml:space="preserve">Вулканические бомбы могут быть сложены и </w:t>
      </w:r>
      <w:proofErr w:type="spellStart"/>
      <w:r w:rsidRPr="00BE1531">
        <w:rPr>
          <w:rFonts w:ascii="Times New Roman" w:hAnsi="Times New Roman" w:cs="Times New Roman"/>
          <w:sz w:val="28"/>
          <w:szCs w:val="28"/>
        </w:rPr>
        <w:t>экзокластическим</w:t>
      </w:r>
      <w:proofErr w:type="spellEnd"/>
      <w:r w:rsidRPr="00BE1531">
        <w:rPr>
          <w:rFonts w:ascii="Times New Roman" w:hAnsi="Times New Roman" w:cs="Times New Roman"/>
          <w:sz w:val="28"/>
          <w:szCs w:val="28"/>
        </w:rPr>
        <w:t xml:space="preserve"> материалом, особенно при взрывах, разрушающих вулканические постройки.</w:t>
      </w:r>
    </w:p>
    <w:p w:rsidR="00371DE8" w:rsidRPr="00BE1531" w:rsidRDefault="00371DE8" w:rsidP="00B21392">
      <w:pPr>
        <w:spacing w:after="0" w:line="240" w:lineRule="auto"/>
        <w:ind w:firstLine="709"/>
        <w:jc w:val="both"/>
        <w:rPr>
          <w:rFonts w:ascii="Times New Roman" w:hAnsi="Times New Roman" w:cs="Times New Roman"/>
          <w:sz w:val="28"/>
          <w:szCs w:val="28"/>
        </w:rPr>
      </w:pPr>
      <w:proofErr w:type="spellStart"/>
      <w:r w:rsidRPr="00BE1531">
        <w:rPr>
          <w:rFonts w:ascii="Times New Roman" w:hAnsi="Times New Roman" w:cs="Times New Roman"/>
          <w:bCs/>
          <w:iCs/>
          <w:sz w:val="28"/>
          <w:szCs w:val="28"/>
        </w:rPr>
        <w:t>Лапилли</w:t>
      </w:r>
      <w:proofErr w:type="spellEnd"/>
      <w:r w:rsidRPr="00BE1531">
        <w:rPr>
          <w:rFonts w:ascii="Times New Roman" w:hAnsi="Times New Roman" w:cs="Times New Roman"/>
          <w:sz w:val="28"/>
          <w:szCs w:val="28"/>
        </w:rPr>
        <w:t> (</w:t>
      </w:r>
      <w:r w:rsidRPr="00BE1531">
        <w:rPr>
          <w:rFonts w:ascii="Times New Roman" w:hAnsi="Times New Roman" w:cs="Times New Roman"/>
          <w:iCs/>
          <w:sz w:val="28"/>
          <w:szCs w:val="28"/>
        </w:rPr>
        <w:t>от лат. «</w:t>
      </w:r>
      <w:proofErr w:type="spellStart"/>
      <w:r w:rsidRPr="00BE1531">
        <w:rPr>
          <w:rFonts w:ascii="Times New Roman" w:hAnsi="Times New Roman" w:cs="Times New Roman"/>
          <w:iCs/>
          <w:sz w:val="28"/>
          <w:szCs w:val="28"/>
        </w:rPr>
        <w:t>lapillus</w:t>
      </w:r>
      <w:proofErr w:type="spellEnd"/>
      <w:r w:rsidRPr="00BE1531">
        <w:rPr>
          <w:rFonts w:ascii="Times New Roman" w:hAnsi="Times New Roman" w:cs="Times New Roman"/>
          <w:iCs/>
          <w:sz w:val="28"/>
          <w:szCs w:val="28"/>
        </w:rPr>
        <w:t>» -- камешек</w:t>
      </w:r>
      <w:r w:rsidRPr="00BE1531">
        <w:rPr>
          <w:rFonts w:ascii="Times New Roman" w:hAnsi="Times New Roman" w:cs="Times New Roman"/>
          <w:sz w:val="28"/>
          <w:szCs w:val="28"/>
        </w:rPr>
        <w:t>) представлены округлыми или угловатыми вулканическими образованиями, состоящими из застывших в полете кусков свежей лавы, старых лав и чуждых вулкану пород.</w:t>
      </w:r>
      <w:r w:rsidRPr="00BE1531">
        <w:rPr>
          <w:rFonts w:ascii="Times New Roman" w:hAnsi="Times New Roman" w:cs="Times New Roman"/>
          <w:sz w:val="28"/>
          <w:szCs w:val="28"/>
        </w:rPr>
        <w:br w:type="page"/>
      </w:r>
    </w:p>
    <w:p w:rsidR="00371DE8" w:rsidRPr="002B6899" w:rsidRDefault="00371DE8" w:rsidP="00371DE8">
      <w:pPr>
        <w:pStyle w:val="1"/>
        <w:rPr>
          <w:rFonts w:ascii="Times New Roman" w:hAnsi="Times New Roman" w:cs="Times New Roman"/>
          <w:bCs w:val="0"/>
          <w:sz w:val="32"/>
          <w:szCs w:val="32"/>
        </w:rPr>
      </w:pPr>
      <w:bookmarkStart w:id="3" w:name="_Toc11060038"/>
      <w:r w:rsidRPr="002B6899">
        <w:rPr>
          <w:rFonts w:ascii="Times New Roman" w:hAnsi="Times New Roman" w:cs="Times New Roman"/>
          <w:bCs w:val="0"/>
          <w:sz w:val="32"/>
          <w:szCs w:val="32"/>
        </w:rPr>
        <w:lastRenderedPageBreak/>
        <w:t>Излившиеся (эффузивные) горные породы</w:t>
      </w:r>
      <w:bookmarkEnd w:id="3"/>
    </w:p>
    <w:p w:rsidR="00371DE8" w:rsidRPr="002B6899" w:rsidRDefault="00371DE8" w:rsidP="00371DE8">
      <w:pPr>
        <w:spacing w:after="0" w:line="240" w:lineRule="auto"/>
        <w:ind w:firstLine="709"/>
        <w:jc w:val="center"/>
        <w:rPr>
          <w:rFonts w:ascii="Times New Roman" w:hAnsi="Times New Roman" w:cs="Times New Roman"/>
          <w:b/>
          <w:bCs/>
          <w:sz w:val="32"/>
          <w:szCs w:val="32"/>
        </w:rPr>
      </w:pP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sz w:val="28"/>
          <w:szCs w:val="28"/>
        </w:rPr>
        <w:t>Магматическая порода, образовавшаяся при кристаллизации магмы на небольших глубинах и занимающая по условиям зале</w:t>
      </w:r>
      <w:r w:rsidRPr="00BE1531">
        <w:rPr>
          <w:rFonts w:ascii="Times New Roman" w:hAnsi="Times New Roman" w:cs="Times New Roman"/>
          <w:sz w:val="28"/>
          <w:szCs w:val="28"/>
        </w:rPr>
        <w:softHyphen/>
        <w:t xml:space="preserve">гания и структуре промежуточное положение между глубинными и излившимися породами. При кристаллизации магмы в приповерхностных условиях образуются полнокристаллические </w:t>
      </w:r>
      <w:proofErr w:type="spellStart"/>
      <w:r w:rsidRPr="00BE1531">
        <w:rPr>
          <w:rFonts w:ascii="Times New Roman" w:hAnsi="Times New Roman" w:cs="Times New Roman"/>
          <w:sz w:val="28"/>
          <w:szCs w:val="28"/>
        </w:rPr>
        <w:t>неравномернозернистые</w:t>
      </w:r>
      <w:proofErr w:type="spellEnd"/>
      <w:r w:rsidRPr="00BE1531">
        <w:rPr>
          <w:rFonts w:ascii="Times New Roman" w:hAnsi="Times New Roman" w:cs="Times New Roman"/>
          <w:sz w:val="28"/>
          <w:szCs w:val="28"/>
        </w:rPr>
        <w:t xml:space="preserve"> и неполнокристаллические структуры.</w:t>
      </w:r>
    </w:p>
    <w:p w:rsidR="00371DE8" w:rsidRPr="00BE1531" w:rsidRDefault="00371DE8" w:rsidP="00371DE8">
      <w:pPr>
        <w:spacing w:after="0" w:line="240" w:lineRule="auto"/>
        <w:ind w:firstLine="709"/>
        <w:jc w:val="both"/>
        <w:rPr>
          <w:rFonts w:ascii="Times New Roman" w:hAnsi="Times New Roman" w:cs="Times New Roman"/>
          <w:bCs/>
          <w:sz w:val="28"/>
          <w:szCs w:val="28"/>
        </w:rPr>
      </w:pPr>
      <w:r w:rsidRPr="00BE1531">
        <w:rPr>
          <w:rFonts w:ascii="Times New Roman" w:hAnsi="Times New Roman" w:cs="Times New Roman"/>
          <w:sz w:val="28"/>
          <w:szCs w:val="28"/>
        </w:rPr>
        <w:t xml:space="preserve">Среди </w:t>
      </w:r>
      <w:proofErr w:type="spellStart"/>
      <w:r w:rsidRPr="00BE1531">
        <w:rPr>
          <w:rFonts w:ascii="Times New Roman" w:hAnsi="Times New Roman" w:cs="Times New Roman"/>
          <w:sz w:val="28"/>
          <w:szCs w:val="28"/>
        </w:rPr>
        <w:t>неравномернозернистых</w:t>
      </w:r>
      <w:proofErr w:type="spellEnd"/>
      <w:r w:rsidRPr="00BE1531">
        <w:rPr>
          <w:rFonts w:ascii="Times New Roman" w:hAnsi="Times New Roman" w:cs="Times New Roman"/>
          <w:sz w:val="28"/>
          <w:szCs w:val="28"/>
        </w:rPr>
        <w:t xml:space="preserve"> структур выделяют порфировидные и порфировые структуры.</w:t>
      </w:r>
      <w:r w:rsidRPr="00BE1531">
        <w:rPr>
          <w:rFonts w:ascii="Times New Roman" w:hAnsi="Times New Roman" w:cs="Times New Roman"/>
          <w:bCs/>
          <w:sz w:val="28"/>
          <w:szCs w:val="28"/>
        </w:rPr>
        <w:t xml:space="preserve"> </w:t>
      </w:r>
    </w:p>
    <w:p w:rsidR="00371DE8" w:rsidRPr="00BE1531" w:rsidRDefault="00371DE8" w:rsidP="00371DE8">
      <w:pPr>
        <w:spacing w:after="0" w:line="240" w:lineRule="auto"/>
        <w:ind w:firstLine="709"/>
        <w:jc w:val="both"/>
        <w:rPr>
          <w:rFonts w:ascii="Times New Roman" w:hAnsi="Times New Roman" w:cs="Times New Roman"/>
          <w:bCs/>
          <w:sz w:val="28"/>
          <w:szCs w:val="28"/>
        </w:rPr>
      </w:pPr>
      <w:r w:rsidRPr="00BE1531">
        <w:rPr>
          <w:rFonts w:ascii="Times New Roman" w:hAnsi="Times New Roman" w:cs="Times New Roman"/>
          <w:bCs/>
          <w:sz w:val="28"/>
          <w:szCs w:val="28"/>
        </w:rPr>
        <w:t>Существует множество образований эффузивного типа, среди которых выделяются мощные базальтовые плато, представляющие собой горизонтальные слои базальта большой толщины и плотности. Также следует упомянуть лавовые натеки, сформированные вышедшей на поверхность и потерявшей часть составляющих ее газов магмой.</w:t>
      </w:r>
    </w:p>
    <w:p w:rsidR="00371DE8" w:rsidRPr="00BE1531" w:rsidRDefault="00371DE8" w:rsidP="00371DE8">
      <w:pPr>
        <w:spacing w:after="0" w:line="240" w:lineRule="auto"/>
        <w:ind w:firstLine="709"/>
        <w:jc w:val="both"/>
        <w:rPr>
          <w:rFonts w:ascii="Times New Roman" w:hAnsi="Times New Roman" w:cs="Times New Roman"/>
          <w:bCs/>
          <w:sz w:val="28"/>
          <w:szCs w:val="28"/>
        </w:rPr>
      </w:pPr>
      <w:r w:rsidRPr="00BE1531">
        <w:rPr>
          <w:rFonts w:ascii="Times New Roman" w:hAnsi="Times New Roman" w:cs="Times New Roman"/>
          <w:bCs/>
          <w:sz w:val="28"/>
          <w:szCs w:val="28"/>
        </w:rPr>
        <w:t>Эффузивные породы принято различать по следующим признакам:</w:t>
      </w:r>
    </w:p>
    <w:p w:rsidR="00371DE8" w:rsidRPr="00BE1531" w:rsidRDefault="00371DE8" w:rsidP="00371DE8">
      <w:pPr>
        <w:spacing w:after="0" w:line="240" w:lineRule="auto"/>
        <w:ind w:firstLine="709"/>
        <w:jc w:val="both"/>
        <w:rPr>
          <w:rFonts w:ascii="Times New Roman" w:hAnsi="Times New Roman" w:cs="Times New Roman"/>
          <w:bCs/>
          <w:sz w:val="28"/>
          <w:szCs w:val="28"/>
        </w:rPr>
      </w:pPr>
      <w:r w:rsidRPr="00BE1531">
        <w:rPr>
          <w:rFonts w:ascii="Times New Roman" w:hAnsi="Times New Roman" w:cs="Times New Roman"/>
          <w:bCs/>
          <w:sz w:val="28"/>
          <w:szCs w:val="28"/>
        </w:rPr>
        <w:t>1. Порфировая структура - образованы только отдельные кристаллы.</w:t>
      </w:r>
    </w:p>
    <w:p w:rsidR="00371DE8" w:rsidRPr="00BE1531" w:rsidRDefault="00371DE8" w:rsidP="00371DE8">
      <w:pPr>
        <w:spacing w:after="0" w:line="240" w:lineRule="auto"/>
        <w:ind w:firstLine="709"/>
        <w:jc w:val="both"/>
        <w:rPr>
          <w:rFonts w:ascii="Times New Roman" w:hAnsi="Times New Roman" w:cs="Times New Roman"/>
          <w:bCs/>
          <w:sz w:val="28"/>
          <w:szCs w:val="28"/>
        </w:rPr>
      </w:pPr>
      <w:r w:rsidRPr="00BE1531">
        <w:rPr>
          <w:rFonts w:ascii="Times New Roman" w:hAnsi="Times New Roman" w:cs="Times New Roman"/>
          <w:bCs/>
          <w:sz w:val="28"/>
          <w:szCs w:val="28"/>
        </w:rPr>
        <w:t>2. Основная масса плотной (микрозернистой) или аморфной (стекловатой) структуры.</w:t>
      </w:r>
    </w:p>
    <w:p w:rsidR="00371DE8" w:rsidRPr="00BE1531" w:rsidRDefault="00371DE8" w:rsidP="00371DE8">
      <w:pPr>
        <w:spacing w:after="0" w:line="240" w:lineRule="auto"/>
        <w:ind w:firstLine="709"/>
        <w:jc w:val="both"/>
        <w:rPr>
          <w:rFonts w:ascii="Times New Roman" w:hAnsi="Times New Roman" w:cs="Times New Roman"/>
          <w:bCs/>
          <w:sz w:val="28"/>
          <w:szCs w:val="28"/>
        </w:rPr>
      </w:pPr>
      <w:r w:rsidRPr="00BE1531">
        <w:rPr>
          <w:rFonts w:ascii="Times New Roman" w:hAnsi="Times New Roman" w:cs="Times New Roman"/>
          <w:bCs/>
          <w:sz w:val="28"/>
          <w:szCs w:val="28"/>
        </w:rPr>
        <w:t>3. Наличие многочисленных мелких пустот.</w:t>
      </w:r>
    </w:p>
    <w:p w:rsidR="00371DE8" w:rsidRPr="00BE1531" w:rsidRDefault="00371DE8" w:rsidP="00371DE8">
      <w:pPr>
        <w:spacing w:after="0" w:line="240" w:lineRule="auto"/>
        <w:ind w:firstLine="709"/>
        <w:jc w:val="both"/>
        <w:rPr>
          <w:rFonts w:ascii="Times New Roman" w:hAnsi="Times New Roman" w:cs="Times New Roman"/>
          <w:bCs/>
          <w:sz w:val="28"/>
          <w:szCs w:val="28"/>
        </w:rPr>
      </w:pPr>
      <w:r w:rsidRPr="00BE1531">
        <w:rPr>
          <w:rFonts w:ascii="Times New Roman" w:hAnsi="Times New Roman" w:cs="Times New Roman"/>
          <w:bCs/>
          <w:sz w:val="28"/>
          <w:szCs w:val="28"/>
        </w:rPr>
        <w:t>4. Текстуры течения - ориентировки отдельных компонентов породы, полосчатого распределения окраски или овальной формы уплощенных и вытянутых пустот.</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bCs/>
          <w:sz w:val="28"/>
          <w:szCs w:val="28"/>
        </w:rPr>
        <w:t xml:space="preserve">Порфировидные структуры </w:t>
      </w:r>
      <w:r w:rsidRPr="00BE1531">
        <w:rPr>
          <w:rFonts w:ascii="Times New Roman" w:hAnsi="Times New Roman" w:cs="Times New Roman"/>
          <w:sz w:val="28"/>
          <w:szCs w:val="28"/>
        </w:rPr>
        <w:t>обусловлены наличием относительно крупных кристаллов на фо</w:t>
      </w:r>
      <w:r w:rsidRPr="00BE1531">
        <w:rPr>
          <w:rFonts w:ascii="Times New Roman" w:hAnsi="Times New Roman" w:cs="Times New Roman"/>
          <w:sz w:val="28"/>
          <w:szCs w:val="28"/>
        </w:rPr>
        <w:softHyphen/>
        <w:t>не полнокристаллической основной массы породы. Порфировые структуры характеризуются наличием хорошо образованных кристаллов - порфировых "вкрапленников", погруженных в стек</w:t>
      </w:r>
      <w:r w:rsidRPr="00BE1531">
        <w:rPr>
          <w:rFonts w:ascii="Times New Roman" w:hAnsi="Times New Roman" w:cs="Times New Roman"/>
          <w:sz w:val="28"/>
          <w:szCs w:val="28"/>
        </w:rPr>
        <w:softHyphen/>
        <w:t>ловидную основную массу породы.</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sz w:val="28"/>
          <w:szCs w:val="28"/>
        </w:rPr>
        <w:t xml:space="preserve">Структура - существенный признак, определяющий физико-механические свойства породы. Наиболее прочными являются </w:t>
      </w:r>
      <w:proofErr w:type="spellStart"/>
      <w:r w:rsidRPr="00BE1531">
        <w:rPr>
          <w:rFonts w:ascii="Times New Roman" w:hAnsi="Times New Roman" w:cs="Times New Roman"/>
          <w:sz w:val="28"/>
          <w:szCs w:val="28"/>
        </w:rPr>
        <w:t>равномернозернистые</w:t>
      </w:r>
      <w:proofErr w:type="spellEnd"/>
      <w:r w:rsidRPr="00BE1531">
        <w:rPr>
          <w:rFonts w:ascii="Times New Roman" w:hAnsi="Times New Roman" w:cs="Times New Roman"/>
          <w:sz w:val="28"/>
          <w:szCs w:val="28"/>
        </w:rPr>
        <w:t xml:space="preserve"> породы, тогда как породы такого же ми</w:t>
      </w:r>
      <w:r w:rsidRPr="00BE1531">
        <w:rPr>
          <w:rFonts w:ascii="Times New Roman" w:hAnsi="Times New Roman" w:cs="Times New Roman"/>
          <w:sz w:val="28"/>
          <w:szCs w:val="28"/>
        </w:rPr>
        <w:softHyphen/>
        <w:t>нерального состава, но крупнозернистой порфировидной струк</w:t>
      </w:r>
      <w:r w:rsidRPr="00BE1531">
        <w:rPr>
          <w:rFonts w:ascii="Times New Roman" w:hAnsi="Times New Roman" w:cs="Times New Roman"/>
          <w:sz w:val="28"/>
          <w:szCs w:val="28"/>
        </w:rPr>
        <w:softHyphen/>
        <w:t>туры быстрее разрушаются как при механическом воздействии, так и при резких колебаниях температур.</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sz w:val="28"/>
          <w:szCs w:val="28"/>
        </w:rPr>
        <w:t>Из магматических пород в строительстве наиболее широко применяют кварцевые и бескварцевые (полевошпатовые) порфи</w:t>
      </w:r>
      <w:r w:rsidRPr="00BE1531">
        <w:rPr>
          <w:rFonts w:ascii="Times New Roman" w:hAnsi="Times New Roman" w:cs="Times New Roman"/>
          <w:sz w:val="28"/>
          <w:szCs w:val="28"/>
        </w:rPr>
        <w:softHyphen/>
        <w:t>ры.</w:t>
      </w:r>
      <w:r w:rsidRPr="00BE1531">
        <w:rPr>
          <w:rFonts w:ascii="Times New Roman" w:hAnsi="Times New Roman" w:cs="Times New Roman"/>
          <w:bCs/>
          <w:sz w:val="28"/>
          <w:szCs w:val="28"/>
        </w:rPr>
        <w:t xml:space="preserve"> Кварцевые порфиры</w:t>
      </w:r>
      <w:r w:rsidRPr="00BE1531">
        <w:rPr>
          <w:rFonts w:ascii="Times New Roman" w:hAnsi="Times New Roman" w:cs="Times New Roman"/>
          <w:sz w:val="28"/>
          <w:szCs w:val="28"/>
        </w:rPr>
        <w:t xml:space="preserve"> по своему минеральному составу близки к гранитам. Прочность, пористость, </w:t>
      </w:r>
      <w:proofErr w:type="spellStart"/>
      <w:r w:rsidRPr="00BE1531">
        <w:rPr>
          <w:rFonts w:ascii="Times New Roman" w:hAnsi="Times New Roman" w:cs="Times New Roman"/>
          <w:sz w:val="28"/>
          <w:szCs w:val="28"/>
        </w:rPr>
        <w:t>водопоглощение</w:t>
      </w:r>
      <w:proofErr w:type="spellEnd"/>
      <w:r w:rsidRPr="00BE1531">
        <w:rPr>
          <w:rFonts w:ascii="Times New Roman" w:hAnsi="Times New Roman" w:cs="Times New Roman"/>
          <w:sz w:val="28"/>
          <w:szCs w:val="28"/>
        </w:rPr>
        <w:t xml:space="preserve"> у порфиров в общем сходны с показателями этих свойств, присущими грани</w:t>
      </w:r>
      <w:r w:rsidRPr="00BE1531">
        <w:rPr>
          <w:rFonts w:ascii="Times New Roman" w:hAnsi="Times New Roman" w:cs="Times New Roman"/>
          <w:sz w:val="28"/>
          <w:szCs w:val="28"/>
        </w:rPr>
        <w:softHyphen/>
        <w:t>там. Но порфиры более хрупки и менее стойки вследствие нали</w:t>
      </w:r>
      <w:r w:rsidRPr="00BE1531">
        <w:rPr>
          <w:rFonts w:ascii="Times New Roman" w:hAnsi="Times New Roman" w:cs="Times New Roman"/>
          <w:sz w:val="28"/>
          <w:szCs w:val="28"/>
        </w:rPr>
        <w:softHyphen/>
        <w:t>чия крупных вкраплений.</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bCs/>
          <w:sz w:val="28"/>
          <w:szCs w:val="28"/>
        </w:rPr>
        <w:t>Бескварцевые</w:t>
      </w:r>
      <w:r w:rsidRPr="00BE1531">
        <w:rPr>
          <w:rFonts w:ascii="Times New Roman" w:hAnsi="Times New Roman" w:cs="Times New Roman"/>
          <w:sz w:val="28"/>
          <w:szCs w:val="28"/>
        </w:rPr>
        <w:t xml:space="preserve"> (полевошпатовые)</w:t>
      </w:r>
      <w:r w:rsidRPr="00BE1531">
        <w:rPr>
          <w:rFonts w:ascii="Times New Roman" w:hAnsi="Times New Roman" w:cs="Times New Roman"/>
          <w:bCs/>
          <w:sz w:val="28"/>
          <w:szCs w:val="28"/>
        </w:rPr>
        <w:t xml:space="preserve"> порфиры</w:t>
      </w:r>
      <w:r w:rsidRPr="00BE1531">
        <w:rPr>
          <w:rFonts w:ascii="Times New Roman" w:hAnsi="Times New Roman" w:cs="Times New Roman"/>
          <w:sz w:val="28"/>
          <w:szCs w:val="28"/>
        </w:rPr>
        <w:t xml:space="preserve"> по своему составу близки к сиенитам, но в связи с иным генезисом обладают худ</w:t>
      </w:r>
      <w:r w:rsidRPr="00BE1531">
        <w:rPr>
          <w:rFonts w:ascii="Times New Roman" w:hAnsi="Times New Roman" w:cs="Times New Roman"/>
          <w:sz w:val="28"/>
          <w:szCs w:val="28"/>
        </w:rPr>
        <w:softHyphen/>
        <w:t>шими физико-механическими свойствами.</w:t>
      </w:r>
    </w:p>
    <w:p w:rsidR="00371DE8" w:rsidRPr="00BE1531" w:rsidRDefault="00371DE8" w:rsidP="00371DE8">
      <w:pPr>
        <w:pStyle w:val="a8"/>
        <w:spacing w:after="0" w:line="240" w:lineRule="auto"/>
        <w:ind w:left="0" w:firstLine="709"/>
        <w:jc w:val="both"/>
        <w:rPr>
          <w:rFonts w:ascii="Times New Roman" w:hAnsi="Times New Roman" w:cs="Times New Roman"/>
          <w:sz w:val="28"/>
          <w:szCs w:val="28"/>
        </w:rPr>
      </w:pPr>
      <w:r w:rsidRPr="00BE1531">
        <w:rPr>
          <w:rFonts w:ascii="Times New Roman" w:hAnsi="Times New Roman" w:cs="Times New Roman"/>
          <w:sz w:val="28"/>
          <w:szCs w:val="28"/>
        </w:rPr>
        <w:t>Излившиеся горные породы образовались в результате излия</w:t>
      </w:r>
      <w:r w:rsidRPr="00BE1531">
        <w:rPr>
          <w:rFonts w:ascii="Times New Roman" w:hAnsi="Times New Roman" w:cs="Times New Roman"/>
          <w:sz w:val="28"/>
          <w:szCs w:val="28"/>
        </w:rPr>
        <w:softHyphen/>
        <w:t xml:space="preserve">ния магмы, ее охлаждения и застывания на поверхности земли, поэтому в большинстве </w:t>
      </w:r>
      <w:r w:rsidRPr="00BE1531">
        <w:rPr>
          <w:rFonts w:ascii="Times New Roman" w:hAnsi="Times New Roman" w:cs="Times New Roman"/>
          <w:sz w:val="28"/>
          <w:szCs w:val="28"/>
        </w:rPr>
        <w:lastRenderedPageBreak/>
        <w:t>случаев они состоят из отдельных кри</w:t>
      </w:r>
      <w:r w:rsidRPr="00BE1531">
        <w:rPr>
          <w:rFonts w:ascii="Times New Roman" w:hAnsi="Times New Roman" w:cs="Times New Roman"/>
          <w:sz w:val="28"/>
          <w:szCs w:val="28"/>
        </w:rPr>
        <w:softHyphen/>
        <w:t>сталлов, вкрапленных в основную мелкокристаллическую, скрытокристаллическую и даже стекловатую массу.</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sz w:val="28"/>
          <w:szCs w:val="28"/>
        </w:rPr>
        <w:t>Излившиеся породы в результате неравномерного распределе</w:t>
      </w:r>
      <w:r w:rsidRPr="00BE1531">
        <w:rPr>
          <w:rFonts w:ascii="Times New Roman" w:hAnsi="Times New Roman" w:cs="Times New Roman"/>
          <w:sz w:val="28"/>
          <w:szCs w:val="28"/>
        </w:rPr>
        <w:softHyphen/>
        <w:t xml:space="preserve">ния минеральных компонентов сравнительно легко разрушаются при выветривании и под воздействием внешних условий, а также обнаруживают </w:t>
      </w:r>
      <w:proofErr w:type="spellStart"/>
      <w:r w:rsidRPr="00BE1531">
        <w:rPr>
          <w:rFonts w:ascii="Times New Roman" w:hAnsi="Times New Roman" w:cs="Times New Roman"/>
          <w:sz w:val="28"/>
          <w:szCs w:val="28"/>
        </w:rPr>
        <w:t>анизотропность</w:t>
      </w:r>
      <w:proofErr w:type="spellEnd"/>
      <w:r w:rsidRPr="00BE1531">
        <w:rPr>
          <w:rFonts w:ascii="Times New Roman" w:hAnsi="Times New Roman" w:cs="Times New Roman"/>
          <w:sz w:val="28"/>
          <w:szCs w:val="28"/>
        </w:rPr>
        <w:t xml:space="preserve"> механических свойств.</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sz w:val="28"/>
          <w:szCs w:val="28"/>
        </w:rPr>
        <w:t xml:space="preserve">Различают </w:t>
      </w:r>
      <w:proofErr w:type="spellStart"/>
      <w:r w:rsidRPr="00BE1531">
        <w:rPr>
          <w:rFonts w:ascii="Times New Roman" w:hAnsi="Times New Roman" w:cs="Times New Roman"/>
          <w:sz w:val="28"/>
          <w:szCs w:val="28"/>
        </w:rPr>
        <w:t>эффузивы</w:t>
      </w:r>
      <w:proofErr w:type="spellEnd"/>
      <w:r w:rsidRPr="00BE1531">
        <w:rPr>
          <w:rFonts w:ascii="Times New Roman" w:hAnsi="Times New Roman" w:cs="Times New Roman"/>
          <w:sz w:val="28"/>
          <w:szCs w:val="28"/>
        </w:rPr>
        <w:t>: излившиеся плотные и излившиеся по</w:t>
      </w:r>
      <w:r w:rsidRPr="00BE1531">
        <w:rPr>
          <w:rFonts w:ascii="Times New Roman" w:hAnsi="Times New Roman" w:cs="Times New Roman"/>
          <w:sz w:val="28"/>
          <w:szCs w:val="28"/>
        </w:rPr>
        <w:softHyphen/>
        <w:t xml:space="preserve">ристые. К </w:t>
      </w:r>
      <w:r w:rsidRPr="00BE1531">
        <w:rPr>
          <w:rFonts w:ascii="Times New Roman" w:hAnsi="Times New Roman" w:cs="Times New Roman"/>
          <w:iCs/>
          <w:sz w:val="28"/>
          <w:szCs w:val="28"/>
        </w:rPr>
        <w:t>плотным</w:t>
      </w:r>
      <w:r w:rsidRPr="00BE1531">
        <w:rPr>
          <w:rFonts w:ascii="Times New Roman" w:hAnsi="Times New Roman" w:cs="Times New Roman"/>
          <w:sz w:val="28"/>
          <w:szCs w:val="28"/>
        </w:rPr>
        <w:t xml:space="preserve"> излившимся породам относят трахиты, липа</w:t>
      </w:r>
      <w:r w:rsidRPr="00BE1531">
        <w:rPr>
          <w:rFonts w:ascii="Times New Roman" w:hAnsi="Times New Roman" w:cs="Times New Roman"/>
          <w:sz w:val="28"/>
          <w:szCs w:val="28"/>
        </w:rPr>
        <w:softHyphen/>
        <w:t>риты, андезиты, базальты, диабазы.</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bCs/>
          <w:sz w:val="28"/>
          <w:szCs w:val="28"/>
        </w:rPr>
        <w:t>Трахиты.</w:t>
      </w:r>
      <w:r w:rsidRPr="00BE1531">
        <w:rPr>
          <w:rFonts w:ascii="Times New Roman" w:hAnsi="Times New Roman" w:cs="Times New Roman"/>
          <w:sz w:val="28"/>
          <w:szCs w:val="28"/>
        </w:rPr>
        <w:t xml:space="preserve"> По своему минеральному и химическому составу трахиты схожи с сиенитами, но более пористы. Поэтому предел прочности при сжатии трахитов невысок (60-70 МПа), а морозо</w:t>
      </w:r>
      <w:r w:rsidRPr="00BE1531">
        <w:rPr>
          <w:rFonts w:ascii="Times New Roman" w:hAnsi="Times New Roman" w:cs="Times New Roman"/>
          <w:sz w:val="28"/>
          <w:szCs w:val="28"/>
        </w:rPr>
        <w:softHyphen/>
        <w:t>стойкость ниже. чем у сиенитов. Трахиты легко обрабатываются, но не полируются, используют как кислотоупорный материал и отчасти в качестве строительного камня'.</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sz w:val="28"/>
          <w:szCs w:val="28"/>
        </w:rPr>
        <w:t>Излившиеся аналоги гранитов представлены</w:t>
      </w:r>
      <w:r w:rsidRPr="00BE1531">
        <w:rPr>
          <w:rFonts w:ascii="Times New Roman" w:hAnsi="Times New Roman" w:cs="Times New Roman"/>
          <w:bCs/>
          <w:sz w:val="28"/>
          <w:szCs w:val="28"/>
        </w:rPr>
        <w:t xml:space="preserve"> липаритами. </w:t>
      </w:r>
      <w:r w:rsidRPr="00BE1531">
        <w:rPr>
          <w:rFonts w:ascii="Times New Roman" w:hAnsi="Times New Roman" w:cs="Times New Roman"/>
          <w:sz w:val="28"/>
          <w:szCs w:val="28"/>
        </w:rPr>
        <w:t>Среди излившихся пород кислого состава широко распростране</w:t>
      </w:r>
      <w:r w:rsidRPr="00BE1531">
        <w:rPr>
          <w:rFonts w:ascii="Times New Roman" w:hAnsi="Times New Roman" w:cs="Times New Roman"/>
          <w:sz w:val="28"/>
          <w:szCs w:val="28"/>
        </w:rPr>
        <w:softHyphen/>
        <w:t>ны вулканические стекла с полным отсутствием или небольшим количеством кристаллов.</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sz w:val="28"/>
          <w:szCs w:val="28"/>
        </w:rPr>
        <w:t>Некоторые вулканические стекла после термической обработ</w:t>
      </w:r>
      <w:r w:rsidRPr="00BE1531">
        <w:rPr>
          <w:rFonts w:ascii="Times New Roman" w:hAnsi="Times New Roman" w:cs="Times New Roman"/>
          <w:sz w:val="28"/>
          <w:szCs w:val="28"/>
        </w:rPr>
        <w:softHyphen/>
        <w:t>ки применяют в виде "вспученного перлита", обладающего рядом ценных свойств - малой плотностью, большой пористостью, ма</w:t>
      </w:r>
      <w:r w:rsidRPr="00BE1531">
        <w:rPr>
          <w:rFonts w:ascii="Times New Roman" w:hAnsi="Times New Roman" w:cs="Times New Roman"/>
          <w:sz w:val="28"/>
          <w:szCs w:val="28"/>
        </w:rPr>
        <w:softHyphen/>
        <w:t xml:space="preserve">лыми </w:t>
      </w:r>
      <w:proofErr w:type="spellStart"/>
      <w:r w:rsidRPr="00BE1531">
        <w:rPr>
          <w:rFonts w:ascii="Times New Roman" w:hAnsi="Times New Roman" w:cs="Times New Roman"/>
          <w:sz w:val="28"/>
          <w:szCs w:val="28"/>
        </w:rPr>
        <w:t>звуко</w:t>
      </w:r>
      <w:proofErr w:type="spellEnd"/>
      <w:r w:rsidRPr="00BE1531">
        <w:rPr>
          <w:rFonts w:ascii="Times New Roman" w:hAnsi="Times New Roman" w:cs="Times New Roman"/>
          <w:sz w:val="28"/>
          <w:szCs w:val="28"/>
        </w:rPr>
        <w:t>- и теплопроводностью и т.д.</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bCs/>
          <w:sz w:val="28"/>
          <w:szCs w:val="28"/>
        </w:rPr>
        <w:t>Андезиты</w:t>
      </w:r>
      <w:r w:rsidRPr="00BE1531">
        <w:rPr>
          <w:rFonts w:ascii="Times New Roman" w:hAnsi="Times New Roman" w:cs="Times New Roman"/>
          <w:sz w:val="28"/>
          <w:szCs w:val="28"/>
        </w:rPr>
        <w:t xml:space="preserve"> - излившиеся аналоги диоритов - порода серого или желтовато-серого цвета, порфировой структуры, с плотной ос</w:t>
      </w:r>
      <w:r w:rsidRPr="00BE1531">
        <w:rPr>
          <w:rFonts w:ascii="Times New Roman" w:hAnsi="Times New Roman" w:cs="Times New Roman"/>
          <w:sz w:val="28"/>
          <w:szCs w:val="28"/>
        </w:rPr>
        <w:softHyphen/>
        <w:t>новной массой. Андезиты содержат плагиоклазы, роговую об</w:t>
      </w:r>
      <w:r w:rsidRPr="00BE1531">
        <w:rPr>
          <w:rFonts w:ascii="Times New Roman" w:hAnsi="Times New Roman" w:cs="Times New Roman"/>
          <w:sz w:val="28"/>
          <w:szCs w:val="28"/>
        </w:rPr>
        <w:softHyphen/>
        <w:t>манку. некоторые пироксены и биотит. Структура может быть неполнокристаллическая или стекловатая, текстура - массивная или пористая. Физико-механические свойства сходны со свойст</w:t>
      </w:r>
      <w:r w:rsidRPr="00BE1531">
        <w:rPr>
          <w:rFonts w:ascii="Times New Roman" w:hAnsi="Times New Roman" w:cs="Times New Roman"/>
          <w:sz w:val="28"/>
          <w:szCs w:val="28"/>
        </w:rPr>
        <w:softHyphen/>
        <w:t>вами базальтов. Плотность андезитов - 2700-3100 кг/м</w:t>
      </w:r>
      <w:r w:rsidRPr="00BE1531">
        <w:rPr>
          <w:rFonts w:ascii="Times New Roman" w:hAnsi="Times New Roman" w:cs="Times New Roman"/>
          <w:sz w:val="28"/>
          <w:szCs w:val="28"/>
          <w:vertAlign w:val="superscript"/>
        </w:rPr>
        <w:t>3</w:t>
      </w:r>
      <w:r w:rsidRPr="00BE1531">
        <w:rPr>
          <w:rFonts w:ascii="Times New Roman" w:hAnsi="Times New Roman" w:cs="Times New Roman"/>
          <w:sz w:val="28"/>
          <w:szCs w:val="28"/>
        </w:rPr>
        <w:t xml:space="preserve">, предел прочности при сжатии - 140-250 МПа. Андезиты, содержащие в своем составе большое количество роговой обманки или пироксенов, отличаются более высокими техническими качествами, чем </w:t>
      </w:r>
      <w:proofErr w:type="spellStart"/>
      <w:r w:rsidRPr="00BE1531">
        <w:rPr>
          <w:rFonts w:ascii="Times New Roman" w:hAnsi="Times New Roman" w:cs="Times New Roman"/>
          <w:sz w:val="28"/>
          <w:szCs w:val="28"/>
        </w:rPr>
        <w:t>биотитсодержащие</w:t>
      </w:r>
      <w:proofErr w:type="spellEnd"/>
      <w:r w:rsidRPr="00BE1531">
        <w:rPr>
          <w:rFonts w:ascii="Times New Roman" w:hAnsi="Times New Roman" w:cs="Times New Roman"/>
          <w:sz w:val="28"/>
          <w:szCs w:val="28"/>
        </w:rPr>
        <w:t xml:space="preserve"> разновидности. Андезиты применяют в каче</w:t>
      </w:r>
      <w:r w:rsidRPr="00BE1531">
        <w:rPr>
          <w:rFonts w:ascii="Times New Roman" w:hAnsi="Times New Roman" w:cs="Times New Roman"/>
          <w:sz w:val="28"/>
          <w:szCs w:val="28"/>
        </w:rPr>
        <w:softHyphen/>
        <w:t>стве кислотостойкого материала - облицовочных изделий, в виде Щебня для кислотоупорного бетона.</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bCs/>
          <w:sz w:val="28"/>
          <w:szCs w:val="28"/>
        </w:rPr>
        <w:t>Базальты</w:t>
      </w:r>
      <w:r w:rsidRPr="00BE1531">
        <w:rPr>
          <w:rFonts w:ascii="Times New Roman" w:hAnsi="Times New Roman" w:cs="Times New Roman"/>
          <w:sz w:val="28"/>
          <w:szCs w:val="28"/>
        </w:rPr>
        <w:t xml:space="preserve"> - излившиеся аналоги </w:t>
      </w:r>
      <w:proofErr w:type="spellStart"/>
      <w:r w:rsidRPr="00BE1531">
        <w:rPr>
          <w:rFonts w:ascii="Times New Roman" w:hAnsi="Times New Roman" w:cs="Times New Roman"/>
          <w:sz w:val="28"/>
          <w:szCs w:val="28"/>
        </w:rPr>
        <w:t>габбро</w:t>
      </w:r>
      <w:proofErr w:type="spellEnd"/>
      <w:r w:rsidRPr="00BE1531">
        <w:rPr>
          <w:rFonts w:ascii="Times New Roman" w:hAnsi="Times New Roman" w:cs="Times New Roman"/>
          <w:sz w:val="28"/>
          <w:szCs w:val="28"/>
        </w:rPr>
        <w:t xml:space="preserve"> - породы черного цве</w:t>
      </w:r>
      <w:r w:rsidRPr="00BE1531">
        <w:rPr>
          <w:rFonts w:ascii="Times New Roman" w:hAnsi="Times New Roman" w:cs="Times New Roman"/>
          <w:sz w:val="28"/>
          <w:szCs w:val="28"/>
        </w:rPr>
        <w:softHyphen/>
        <w:t>та. очень плотные, скрытокристаллические или тонкозернистые, иногда порфировые. Плотность базальтов - 2700-3300 кг/м</w:t>
      </w:r>
      <w:r w:rsidRPr="00BE1531">
        <w:rPr>
          <w:rFonts w:ascii="Times New Roman" w:hAnsi="Times New Roman" w:cs="Times New Roman"/>
          <w:sz w:val="28"/>
          <w:szCs w:val="28"/>
          <w:vertAlign w:val="superscript"/>
        </w:rPr>
        <w:t>3</w:t>
      </w:r>
      <w:r w:rsidRPr="00BE1531">
        <w:rPr>
          <w:rFonts w:ascii="Times New Roman" w:hAnsi="Times New Roman" w:cs="Times New Roman"/>
          <w:sz w:val="28"/>
          <w:szCs w:val="28"/>
        </w:rPr>
        <w:t>; пре</w:t>
      </w:r>
      <w:r w:rsidRPr="00BE1531">
        <w:rPr>
          <w:rFonts w:ascii="Times New Roman" w:hAnsi="Times New Roman" w:cs="Times New Roman"/>
          <w:sz w:val="28"/>
          <w:szCs w:val="28"/>
        </w:rPr>
        <w:softHyphen/>
        <w:t>дел прочности при сжатии колеблется в широких пределах - 110-500 МПа, в среднем - 200-250 МПа. Базальты ввиду большой твердости и хрупкости трудно обрабатываются, но хорошо поли</w:t>
      </w:r>
      <w:r w:rsidRPr="00BE1531">
        <w:rPr>
          <w:rFonts w:ascii="Times New Roman" w:hAnsi="Times New Roman" w:cs="Times New Roman"/>
          <w:sz w:val="28"/>
          <w:szCs w:val="28"/>
        </w:rPr>
        <w:softHyphen/>
        <w:t>руются. Применяют главным образом в качестве бутового камня и щебня для бетонов, в дорожном строительстве (для мощения улиц); особо плотные породы используют в гидротехническом строительстве. Базальты являются исходным материалом для литых каменных изделий.</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bCs/>
          <w:sz w:val="28"/>
          <w:szCs w:val="28"/>
        </w:rPr>
        <w:t>Диабазы -</w:t>
      </w:r>
      <w:r w:rsidRPr="00BE1531">
        <w:rPr>
          <w:rFonts w:ascii="Times New Roman" w:hAnsi="Times New Roman" w:cs="Times New Roman"/>
          <w:sz w:val="28"/>
          <w:szCs w:val="28"/>
        </w:rPr>
        <w:t xml:space="preserve"> порода мелкозернистая, по составу аналогичная </w:t>
      </w:r>
      <w:proofErr w:type="spellStart"/>
      <w:r w:rsidRPr="00BE1531">
        <w:rPr>
          <w:rFonts w:ascii="Times New Roman" w:hAnsi="Times New Roman" w:cs="Times New Roman"/>
          <w:sz w:val="28"/>
          <w:szCs w:val="28"/>
        </w:rPr>
        <w:t>габбро</w:t>
      </w:r>
      <w:proofErr w:type="spellEnd"/>
      <w:r w:rsidRPr="00BE1531">
        <w:rPr>
          <w:rFonts w:ascii="Times New Roman" w:hAnsi="Times New Roman" w:cs="Times New Roman"/>
          <w:sz w:val="28"/>
          <w:szCs w:val="28"/>
        </w:rPr>
        <w:t>, но с типичной диабазовой микроструктурой (структура полнокристаллическая представлена кристаллами плагиоклаза, между которыми располагаются зерна цветных минералов). Диа</w:t>
      </w:r>
      <w:r w:rsidRPr="00BE1531">
        <w:rPr>
          <w:rFonts w:ascii="Times New Roman" w:hAnsi="Times New Roman" w:cs="Times New Roman"/>
          <w:sz w:val="28"/>
          <w:szCs w:val="28"/>
        </w:rPr>
        <w:softHyphen/>
        <w:t>базы имеют черный цвет, выветренные - зеленовато-</w:t>
      </w:r>
      <w:r w:rsidRPr="00BE1531">
        <w:rPr>
          <w:rFonts w:ascii="Times New Roman" w:hAnsi="Times New Roman" w:cs="Times New Roman"/>
          <w:sz w:val="28"/>
          <w:szCs w:val="28"/>
        </w:rPr>
        <w:lastRenderedPageBreak/>
        <w:t>серый. Диа</w:t>
      </w:r>
      <w:r w:rsidRPr="00BE1531">
        <w:rPr>
          <w:rFonts w:ascii="Times New Roman" w:hAnsi="Times New Roman" w:cs="Times New Roman"/>
          <w:sz w:val="28"/>
          <w:szCs w:val="28"/>
        </w:rPr>
        <w:softHyphen/>
        <w:t>базы отличаются высокой твердостью, прочностью (300-400 МПа на сжатие) и вязкостью, что связано с большим содержанием в их составе железомагнезиальных силикатов и свойственной этим породам структурой. Диабазы мало изнашиваются и в виде брус</w:t>
      </w:r>
      <w:r w:rsidRPr="00BE1531">
        <w:rPr>
          <w:rFonts w:ascii="Times New Roman" w:hAnsi="Times New Roman" w:cs="Times New Roman"/>
          <w:sz w:val="28"/>
          <w:szCs w:val="28"/>
        </w:rPr>
        <w:softHyphen/>
        <w:t>чатки применяются для мощения дорог и улиц.</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sz w:val="28"/>
          <w:szCs w:val="28"/>
        </w:rPr>
        <w:t xml:space="preserve">К </w:t>
      </w:r>
      <w:r w:rsidRPr="00BE1531">
        <w:rPr>
          <w:rFonts w:ascii="Times New Roman" w:hAnsi="Times New Roman" w:cs="Times New Roman"/>
          <w:iCs/>
          <w:sz w:val="28"/>
          <w:szCs w:val="28"/>
        </w:rPr>
        <w:t>пористым</w:t>
      </w:r>
      <w:r w:rsidRPr="00BE1531">
        <w:rPr>
          <w:rFonts w:ascii="Times New Roman" w:hAnsi="Times New Roman" w:cs="Times New Roman"/>
          <w:sz w:val="28"/>
          <w:szCs w:val="28"/>
        </w:rPr>
        <w:t xml:space="preserve"> излившимся породам относят пемзу, вулканиче</w:t>
      </w:r>
      <w:r w:rsidRPr="00BE1531">
        <w:rPr>
          <w:rFonts w:ascii="Times New Roman" w:hAnsi="Times New Roman" w:cs="Times New Roman"/>
          <w:sz w:val="28"/>
          <w:szCs w:val="28"/>
        </w:rPr>
        <w:softHyphen/>
        <w:t xml:space="preserve">ские туфы и пеплы, </w:t>
      </w:r>
      <w:proofErr w:type="spellStart"/>
      <w:r w:rsidRPr="00BE1531">
        <w:rPr>
          <w:rFonts w:ascii="Times New Roman" w:hAnsi="Times New Roman" w:cs="Times New Roman"/>
          <w:sz w:val="28"/>
          <w:szCs w:val="28"/>
        </w:rPr>
        <w:t>туфолавы</w:t>
      </w:r>
      <w:proofErr w:type="spellEnd"/>
      <w:r w:rsidRPr="00BE1531">
        <w:rPr>
          <w:rFonts w:ascii="Times New Roman" w:hAnsi="Times New Roman" w:cs="Times New Roman"/>
          <w:sz w:val="28"/>
          <w:szCs w:val="28"/>
        </w:rPr>
        <w:t>.</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bCs/>
          <w:sz w:val="28"/>
          <w:szCs w:val="28"/>
        </w:rPr>
        <w:t>Пемза</w:t>
      </w:r>
      <w:r w:rsidRPr="00BE1531">
        <w:rPr>
          <w:rFonts w:ascii="Times New Roman" w:hAnsi="Times New Roman" w:cs="Times New Roman"/>
          <w:sz w:val="28"/>
          <w:szCs w:val="28"/>
        </w:rPr>
        <w:t xml:space="preserve"> представляет собой пористое вулканическое стекло, об</w:t>
      </w:r>
      <w:r w:rsidRPr="00BE1531">
        <w:rPr>
          <w:rFonts w:ascii="Times New Roman" w:hAnsi="Times New Roman" w:cs="Times New Roman"/>
          <w:sz w:val="28"/>
          <w:szCs w:val="28"/>
        </w:rPr>
        <w:softHyphen/>
        <w:t>разовавшееся в результате выделения газов при быстром засты</w:t>
      </w:r>
      <w:r w:rsidRPr="00BE1531">
        <w:rPr>
          <w:rFonts w:ascii="Times New Roman" w:hAnsi="Times New Roman" w:cs="Times New Roman"/>
          <w:sz w:val="28"/>
          <w:szCs w:val="28"/>
        </w:rPr>
        <w:softHyphen/>
        <w:t>вании кислых и средних лав. Цвет пемзы белый или серый. По</w:t>
      </w:r>
      <w:r w:rsidRPr="00BE1531">
        <w:rPr>
          <w:rFonts w:ascii="Times New Roman" w:hAnsi="Times New Roman" w:cs="Times New Roman"/>
          <w:sz w:val="28"/>
          <w:szCs w:val="28"/>
        </w:rPr>
        <w:softHyphen/>
        <w:t>ристость ее достигает 60%; стенки между порами сложены стек</w:t>
      </w:r>
      <w:r w:rsidRPr="00BE1531">
        <w:rPr>
          <w:rFonts w:ascii="Times New Roman" w:hAnsi="Times New Roman" w:cs="Times New Roman"/>
          <w:sz w:val="28"/>
          <w:szCs w:val="28"/>
        </w:rPr>
        <w:softHyphen/>
        <w:t>лом. Твердость пемзы около 6, истинная плотность 2-2,5 г/см</w:t>
      </w:r>
      <w:r w:rsidRPr="00BE1531">
        <w:rPr>
          <w:rFonts w:ascii="Times New Roman" w:hAnsi="Times New Roman" w:cs="Times New Roman"/>
          <w:sz w:val="28"/>
          <w:szCs w:val="28"/>
          <w:vertAlign w:val="superscript"/>
        </w:rPr>
        <w:t>3</w:t>
      </w:r>
      <w:r w:rsidRPr="00BE1531">
        <w:rPr>
          <w:rFonts w:ascii="Times New Roman" w:hAnsi="Times New Roman" w:cs="Times New Roman"/>
          <w:sz w:val="28"/>
          <w:szCs w:val="28"/>
        </w:rPr>
        <w:t>, плотность 0,3-0,9 г/см</w:t>
      </w:r>
      <w:r w:rsidRPr="00BE1531">
        <w:rPr>
          <w:rFonts w:ascii="Times New Roman" w:hAnsi="Times New Roman" w:cs="Times New Roman"/>
          <w:sz w:val="28"/>
          <w:szCs w:val="28"/>
          <w:vertAlign w:val="superscript"/>
        </w:rPr>
        <w:t>3</w:t>
      </w:r>
      <w:r w:rsidRPr="00BE1531">
        <w:rPr>
          <w:rFonts w:ascii="Times New Roman" w:hAnsi="Times New Roman" w:cs="Times New Roman"/>
          <w:sz w:val="28"/>
          <w:szCs w:val="28"/>
        </w:rPr>
        <w:t xml:space="preserve"> (пемза, плавает в воде). Большая порис</w:t>
      </w:r>
      <w:r w:rsidRPr="00BE1531">
        <w:rPr>
          <w:rFonts w:ascii="Times New Roman" w:hAnsi="Times New Roman" w:cs="Times New Roman"/>
          <w:sz w:val="28"/>
          <w:szCs w:val="28"/>
        </w:rPr>
        <w:softHyphen/>
        <w:t>тость пемзы обуславливает хорошие теплоизоляционные свойст</w:t>
      </w:r>
      <w:r w:rsidRPr="00BE1531">
        <w:rPr>
          <w:rFonts w:ascii="Times New Roman" w:hAnsi="Times New Roman" w:cs="Times New Roman"/>
          <w:sz w:val="28"/>
          <w:szCs w:val="28"/>
        </w:rPr>
        <w:softHyphen/>
        <w:t>ва, а замкнутость большинства пор - достаточную морозостой</w:t>
      </w:r>
      <w:r w:rsidRPr="00BE1531">
        <w:rPr>
          <w:rFonts w:ascii="Times New Roman" w:hAnsi="Times New Roman" w:cs="Times New Roman"/>
          <w:sz w:val="28"/>
          <w:szCs w:val="28"/>
        </w:rPr>
        <w:softHyphen/>
        <w:t>кость. Пемза служит заполнителем в легких бетонах (пемзобето</w:t>
      </w:r>
      <w:r w:rsidRPr="00BE1531">
        <w:rPr>
          <w:rFonts w:ascii="Times New Roman" w:hAnsi="Times New Roman" w:cs="Times New Roman"/>
          <w:sz w:val="28"/>
          <w:szCs w:val="28"/>
        </w:rPr>
        <w:softHyphen/>
        <w:t>не). Наличие в пемзе активного кремнезема позволяет использо</w:t>
      </w:r>
      <w:r w:rsidRPr="00BE1531">
        <w:rPr>
          <w:rFonts w:ascii="Times New Roman" w:hAnsi="Times New Roman" w:cs="Times New Roman"/>
          <w:sz w:val="28"/>
          <w:szCs w:val="28"/>
        </w:rPr>
        <w:softHyphen/>
        <w:t>вать ее в виде гидравлической добавки к цементам и извести. В качестве абразивного материала пемзу применяют для шлифовки металлов и дерева, полировки каменных изделий.</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sz w:val="28"/>
          <w:szCs w:val="28"/>
        </w:rPr>
        <w:t>Месторождения пемзы относятся к вулканическим и встреча</w:t>
      </w:r>
      <w:r w:rsidRPr="00BE1531">
        <w:rPr>
          <w:rFonts w:ascii="Times New Roman" w:hAnsi="Times New Roman" w:cs="Times New Roman"/>
          <w:sz w:val="28"/>
          <w:szCs w:val="28"/>
        </w:rPr>
        <w:softHyphen/>
        <w:t>ются в областях распространения действующих и потухших вул</w:t>
      </w:r>
      <w:r w:rsidRPr="00BE1531">
        <w:rPr>
          <w:rFonts w:ascii="Times New Roman" w:hAnsi="Times New Roman" w:cs="Times New Roman"/>
          <w:sz w:val="28"/>
          <w:szCs w:val="28"/>
        </w:rPr>
        <w:softHyphen/>
        <w:t>канов.</w:t>
      </w:r>
    </w:p>
    <w:p w:rsidR="00371DE8" w:rsidRPr="00BE1531" w:rsidRDefault="00371DE8" w:rsidP="00371DE8">
      <w:pPr>
        <w:spacing w:after="0" w:line="240" w:lineRule="auto"/>
        <w:ind w:firstLine="709"/>
        <w:jc w:val="both"/>
        <w:rPr>
          <w:rFonts w:ascii="Times New Roman" w:hAnsi="Times New Roman" w:cs="Times New Roman"/>
          <w:sz w:val="28"/>
          <w:szCs w:val="28"/>
        </w:rPr>
      </w:pPr>
      <w:proofErr w:type="spellStart"/>
      <w:r w:rsidRPr="00BE1531">
        <w:rPr>
          <w:rFonts w:ascii="Times New Roman" w:hAnsi="Times New Roman" w:cs="Times New Roman"/>
          <w:bCs/>
          <w:sz w:val="28"/>
          <w:szCs w:val="28"/>
        </w:rPr>
        <w:t>Вулканичесщй</w:t>
      </w:r>
      <w:proofErr w:type="spellEnd"/>
      <w:r w:rsidRPr="00BE1531">
        <w:rPr>
          <w:rFonts w:ascii="Times New Roman" w:hAnsi="Times New Roman" w:cs="Times New Roman"/>
          <w:bCs/>
          <w:sz w:val="28"/>
          <w:szCs w:val="28"/>
        </w:rPr>
        <w:t xml:space="preserve"> пепел</w:t>
      </w:r>
      <w:r w:rsidRPr="00BE1531">
        <w:rPr>
          <w:rFonts w:ascii="Times New Roman" w:hAnsi="Times New Roman" w:cs="Times New Roman"/>
          <w:sz w:val="28"/>
          <w:szCs w:val="28"/>
        </w:rPr>
        <w:t xml:space="preserve"> - наиболее мелкие частицы лавы, обломки отдельных минералов, выброшенные при извержении вулкана. Происхождение пепла объясняется размельчением лавы при вул</w:t>
      </w:r>
      <w:r w:rsidRPr="00BE1531">
        <w:rPr>
          <w:rFonts w:ascii="Times New Roman" w:hAnsi="Times New Roman" w:cs="Times New Roman"/>
          <w:sz w:val="28"/>
          <w:szCs w:val="28"/>
        </w:rPr>
        <w:softHyphen/>
        <w:t>канических взрывах. Размеры частичек пепла колеблются от 0,1 до 2 мм. Вулканический пепел является активной минеральной добавкой.</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bCs/>
          <w:sz w:val="28"/>
          <w:szCs w:val="28"/>
        </w:rPr>
        <w:t>Вулканические туфы -</w:t>
      </w:r>
      <w:r w:rsidRPr="00BE1531">
        <w:rPr>
          <w:rFonts w:ascii="Times New Roman" w:hAnsi="Times New Roman" w:cs="Times New Roman"/>
          <w:sz w:val="28"/>
          <w:szCs w:val="28"/>
        </w:rPr>
        <w:t xml:space="preserve"> горные породы, образовавшиеся из твердых продуктов вулканических извержений: пепла, пемзы и других, впоследствии уплотненных и сцементированных. Цемен</w:t>
      </w:r>
      <w:r w:rsidRPr="00BE1531">
        <w:rPr>
          <w:rFonts w:ascii="Times New Roman" w:hAnsi="Times New Roman" w:cs="Times New Roman"/>
          <w:sz w:val="28"/>
          <w:szCs w:val="28"/>
        </w:rPr>
        <w:softHyphen/>
        <w:t>том туфов является вулканический пепел, глинистое или кремни</w:t>
      </w:r>
      <w:r w:rsidRPr="00BE1531">
        <w:rPr>
          <w:rFonts w:ascii="Times New Roman" w:hAnsi="Times New Roman" w:cs="Times New Roman"/>
          <w:sz w:val="28"/>
          <w:szCs w:val="28"/>
        </w:rPr>
        <w:softHyphen/>
        <w:t>стое вещество, иногда с примесью продуктов разложения пепла.</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sz w:val="28"/>
          <w:szCs w:val="28"/>
        </w:rPr>
        <w:t>Первоначально рыхлые вулканические продукты (называемые «</w:t>
      </w:r>
      <w:proofErr w:type="spellStart"/>
      <w:r w:rsidRPr="00BE1531">
        <w:rPr>
          <w:rFonts w:ascii="Times New Roman" w:hAnsi="Times New Roman" w:cs="Times New Roman"/>
          <w:iCs/>
          <w:sz w:val="28"/>
          <w:szCs w:val="28"/>
        </w:rPr>
        <w:t>тефра</w:t>
      </w:r>
      <w:proofErr w:type="spellEnd"/>
      <w:r w:rsidRPr="00BE1531">
        <w:rPr>
          <w:rFonts w:ascii="Times New Roman" w:hAnsi="Times New Roman" w:cs="Times New Roman"/>
          <w:sz w:val="28"/>
          <w:szCs w:val="28"/>
        </w:rPr>
        <w:t>») впоследствии уплотняются и цементируются, превращаясь в</w:t>
      </w:r>
      <w:r>
        <w:rPr>
          <w:rFonts w:ascii="Times New Roman" w:hAnsi="Times New Roman" w:cs="Times New Roman"/>
          <w:sz w:val="28"/>
          <w:szCs w:val="28"/>
        </w:rPr>
        <w:t xml:space="preserve"> </w:t>
      </w:r>
      <w:r w:rsidRPr="00BE1531">
        <w:rPr>
          <w:rFonts w:ascii="Times New Roman" w:hAnsi="Times New Roman" w:cs="Times New Roman"/>
          <w:bCs/>
          <w:iCs/>
          <w:sz w:val="28"/>
          <w:szCs w:val="28"/>
        </w:rPr>
        <w:t>вулканические туфы</w:t>
      </w:r>
      <w:r w:rsidRPr="00BE1531">
        <w:rPr>
          <w:rFonts w:ascii="Times New Roman" w:hAnsi="Times New Roman" w:cs="Times New Roman"/>
          <w:sz w:val="28"/>
          <w:szCs w:val="28"/>
        </w:rPr>
        <w:t xml:space="preserve">. Если обломки пирокластических пород (бомб и </w:t>
      </w:r>
      <w:proofErr w:type="spellStart"/>
      <w:r w:rsidRPr="00BE1531">
        <w:rPr>
          <w:rFonts w:ascii="Times New Roman" w:hAnsi="Times New Roman" w:cs="Times New Roman"/>
          <w:sz w:val="28"/>
          <w:szCs w:val="28"/>
        </w:rPr>
        <w:t>лапиллей</w:t>
      </w:r>
      <w:proofErr w:type="spellEnd"/>
      <w:r w:rsidRPr="00BE1531">
        <w:rPr>
          <w:rFonts w:ascii="Times New Roman" w:hAnsi="Times New Roman" w:cs="Times New Roman"/>
          <w:sz w:val="28"/>
          <w:szCs w:val="28"/>
        </w:rPr>
        <w:t>) цементируются лавой, то образуются</w:t>
      </w:r>
      <w:r>
        <w:rPr>
          <w:rFonts w:ascii="Times New Roman" w:hAnsi="Times New Roman" w:cs="Times New Roman"/>
          <w:sz w:val="28"/>
          <w:szCs w:val="28"/>
        </w:rPr>
        <w:t xml:space="preserve"> </w:t>
      </w:r>
      <w:proofErr w:type="spellStart"/>
      <w:r w:rsidRPr="00BE1531">
        <w:rPr>
          <w:rFonts w:ascii="Times New Roman" w:hAnsi="Times New Roman" w:cs="Times New Roman"/>
          <w:bCs/>
          <w:iCs/>
          <w:sz w:val="28"/>
          <w:szCs w:val="28"/>
        </w:rPr>
        <w:t>лавобрекчии</w:t>
      </w:r>
      <w:proofErr w:type="spellEnd"/>
      <w:r w:rsidRPr="00BE1531">
        <w:rPr>
          <w:rFonts w:ascii="Times New Roman" w:hAnsi="Times New Roman" w:cs="Times New Roman"/>
          <w:sz w:val="28"/>
          <w:szCs w:val="28"/>
        </w:rPr>
        <w:t>. Специфичными, заслуживающими особого рассмотрения, образованиями являются</w:t>
      </w:r>
      <w:r>
        <w:rPr>
          <w:rFonts w:ascii="Times New Roman" w:hAnsi="Times New Roman" w:cs="Times New Roman"/>
          <w:sz w:val="28"/>
          <w:szCs w:val="28"/>
        </w:rPr>
        <w:t xml:space="preserve"> </w:t>
      </w:r>
      <w:proofErr w:type="spellStart"/>
      <w:r w:rsidRPr="00BE1531">
        <w:rPr>
          <w:rFonts w:ascii="Times New Roman" w:hAnsi="Times New Roman" w:cs="Times New Roman"/>
          <w:bCs/>
          <w:iCs/>
          <w:sz w:val="28"/>
          <w:szCs w:val="28"/>
        </w:rPr>
        <w:t>игнимбриты</w:t>
      </w:r>
      <w:proofErr w:type="spellEnd"/>
      <w:r>
        <w:rPr>
          <w:rFonts w:ascii="Times New Roman" w:hAnsi="Times New Roman" w:cs="Times New Roman"/>
          <w:sz w:val="28"/>
          <w:szCs w:val="28"/>
        </w:rPr>
        <w:t xml:space="preserve"> </w:t>
      </w:r>
      <w:r w:rsidRPr="00BE1531">
        <w:rPr>
          <w:rFonts w:ascii="Times New Roman" w:hAnsi="Times New Roman" w:cs="Times New Roman"/>
          <w:sz w:val="28"/>
          <w:szCs w:val="28"/>
        </w:rPr>
        <w:t>(</w:t>
      </w:r>
      <w:r w:rsidRPr="00BE1531">
        <w:rPr>
          <w:rFonts w:ascii="Times New Roman" w:hAnsi="Times New Roman" w:cs="Times New Roman"/>
          <w:iCs/>
          <w:sz w:val="28"/>
          <w:szCs w:val="28"/>
        </w:rPr>
        <w:t>от лат. «</w:t>
      </w:r>
      <w:proofErr w:type="spellStart"/>
      <w:r w:rsidRPr="00BE1531">
        <w:rPr>
          <w:rFonts w:ascii="Times New Roman" w:hAnsi="Times New Roman" w:cs="Times New Roman"/>
          <w:iCs/>
          <w:sz w:val="28"/>
          <w:szCs w:val="28"/>
        </w:rPr>
        <w:t>ignis</w:t>
      </w:r>
      <w:proofErr w:type="spellEnd"/>
      <w:r w:rsidRPr="00BE1531">
        <w:rPr>
          <w:rFonts w:ascii="Times New Roman" w:hAnsi="Times New Roman" w:cs="Times New Roman"/>
          <w:iCs/>
          <w:sz w:val="28"/>
          <w:szCs w:val="28"/>
        </w:rPr>
        <w:t>» - огонь и «</w:t>
      </w:r>
      <w:proofErr w:type="spellStart"/>
      <w:r w:rsidRPr="00BE1531">
        <w:rPr>
          <w:rFonts w:ascii="Times New Roman" w:hAnsi="Times New Roman" w:cs="Times New Roman"/>
          <w:iCs/>
          <w:sz w:val="28"/>
          <w:szCs w:val="28"/>
        </w:rPr>
        <w:t>imber</w:t>
      </w:r>
      <w:proofErr w:type="spellEnd"/>
      <w:r w:rsidRPr="00BE1531">
        <w:rPr>
          <w:rFonts w:ascii="Times New Roman" w:hAnsi="Times New Roman" w:cs="Times New Roman"/>
          <w:iCs/>
          <w:sz w:val="28"/>
          <w:szCs w:val="28"/>
        </w:rPr>
        <w:t>» - ливень</w:t>
      </w:r>
      <w:r w:rsidRPr="00BE1531">
        <w:rPr>
          <w:rFonts w:ascii="Times New Roman" w:hAnsi="Times New Roman" w:cs="Times New Roman"/>
          <w:sz w:val="28"/>
          <w:szCs w:val="28"/>
        </w:rPr>
        <w:t>).</w:t>
      </w:r>
    </w:p>
    <w:p w:rsidR="00371DE8" w:rsidRPr="00BE1531" w:rsidRDefault="00371DE8" w:rsidP="00371DE8">
      <w:pPr>
        <w:spacing w:after="0" w:line="240" w:lineRule="auto"/>
        <w:ind w:firstLine="709"/>
        <w:jc w:val="both"/>
        <w:rPr>
          <w:rFonts w:ascii="Times New Roman" w:hAnsi="Times New Roman" w:cs="Times New Roman"/>
          <w:sz w:val="28"/>
          <w:szCs w:val="28"/>
        </w:rPr>
      </w:pPr>
      <w:proofErr w:type="spellStart"/>
      <w:r w:rsidRPr="00BE1531">
        <w:rPr>
          <w:rFonts w:ascii="Times New Roman" w:hAnsi="Times New Roman" w:cs="Times New Roman"/>
          <w:bCs/>
          <w:iCs/>
          <w:sz w:val="28"/>
          <w:szCs w:val="28"/>
        </w:rPr>
        <w:t>Игнимбриты</w:t>
      </w:r>
      <w:proofErr w:type="spellEnd"/>
      <w:r>
        <w:rPr>
          <w:rFonts w:ascii="Times New Roman" w:hAnsi="Times New Roman" w:cs="Times New Roman"/>
          <w:sz w:val="28"/>
          <w:szCs w:val="28"/>
        </w:rPr>
        <w:t xml:space="preserve"> </w:t>
      </w:r>
      <w:r w:rsidRPr="00BE1531">
        <w:rPr>
          <w:rFonts w:ascii="Times New Roman" w:hAnsi="Times New Roman" w:cs="Times New Roman"/>
          <w:sz w:val="28"/>
          <w:szCs w:val="28"/>
        </w:rPr>
        <w:t>представляют собой породы, состоящие из спекшегося пирокластического материала кислого состава. Их образование связано с возникновением</w:t>
      </w:r>
      <w:r>
        <w:rPr>
          <w:rFonts w:ascii="Times New Roman" w:hAnsi="Times New Roman" w:cs="Times New Roman"/>
          <w:sz w:val="28"/>
          <w:szCs w:val="28"/>
        </w:rPr>
        <w:t xml:space="preserve"> </w:t>
      </w:r>
      <w:r w:rsidRPr="00BE1531">
        <w:rPr>
          <w:rFonts w:ascii="Times New Roman" w:hAnsi="Times New Roman" w:cs="Times New Roman"/>
          <w:iCs/>
          <w:sz w:val="28"/>
          <w:szCs w:val="28"/>
        </w:rPr>
        <w:t>палящих туч</w:t>
      </w:r>
      <w:r w:rsidRPr="00BE1531">
        <w:rPr>
          <w:rFonts w:ascii="Times New Roman" w:hAnsi="Times New Roman" w:cs="Times New Roman"/>
          <w:sz w:val="28"/>
          <w:szCs w:val="28"/>
        </w:rPr>
        <w:t> (или пепловых потоков) - потоков раскалённого газа, капель лавы и твёрдых вулканических выбросов, возникающих вследствие интенсивного импульсного выделения газов при извержении.</w:t>
      </w:r>
    </w:p>
    <w:p w:rsidR="00371DE8" w:rsidRPr="00872857" w:rsidRDefault="00371DE8" w:rsidP="00371DE8">
      <w:pPr>
        <w:spacing w:after="0" w:line="240" w:lineRule="auto"/>
        <w:ind w:firstLine="709"/>
        <w:jc w:val="both"/>
        <w:rPr>
          <w:rFonts w:ascii="Times New Roman" w:hAnsi="Times New Roman" w:cs="Times New Roman"/>
          <w:sz w:val="28"/>
          <w:szCs w:val="28"/>
        </w:rPr>
      </w:pPr>
      <w:proofErr w:type="spellStart"/>
      <w:r w:rsidRPr="00BE1531">
        <w:rPr>
          <w:rFonts w:ascii="Times New Roman" w:hAnsi="Times New Roman" w:cs="Times New Roman"/>
          <w:bCs/>
          <w:sz w:val="28"/>
          <w:szCs w:val="28"/>
        </w:rPr>
        <w:t>Туфолава</w:t>
      </w:r>
      <w:proofErr w:type="spellEnd"/>
      <w:r w:rsidRPr="00BE1531">
        <w:rPr>
          <w:rFonts w:ascii="Times New Roman" w:hAnsi="Times New Roman" w:cs="Times New Roman"/>
          <w:bCs/>
          <w:sz w:val="28"/>
          <w:szCs w:val="28"/>
        </w:rPr>
        <w:t xml:space="preserve"> -</w:t>
      </w:r>
      <w:r w:rsidRPr="00BE1531">
        <w:rPr>
          <w:rFonts w:ascii="Times New Roman" w:hAnsi="Times New Roman" w:cs="Times New Roman"/>
          <w:sz w:val="28"/>
          <w:szCs w:val="28"/>
        </w:rPr>
        <w:t xml:space="preserve"> горная порода, занимающая промежуточное поло</w:t>
      </w:r>
      <w:r w:rsidRPr="00BE1531">
        <w:rPr>
          <w:rFonts w:ascii="Times New Roman" w:hAnsi="Times New Roman" w:cs="Times New Roman"/>
          <w:sz w:val="28"/>
          <w:szCs w:val="28"/>
        </w:rPr>
        <w:softHyphen/>
        <w:t xml:space="preserve">жение между пеплом и туфом. Образование </w:t>
      </w:r>
      <w:proofErr w:type="spellStart"/>
      <w:r w:rsidRPr="00BE1531">
        <w:rPr>
          <w:rFonts w:ascii="Times New Roman" w:hAnsi="Times New Roman" w:cs="Times New Roman"/>
          <w:sz w:val="28"/>
          <w:szCs w:val="28"/>
        </w:rPr>
        <w:t>туфолав</w:t>
      </w:r>
      <w:proofErr w:type="spellEnd"/>
      <w:r w:rsidRPr="00BE1531">
        <w:rPr>
          <w:rFonts w:ascii="Times New Roman" w:hAnsi="Times New Roman" w:cs="Times New Roman"/>
          <w:sz w:val="28"/>
          <w:szCs w:val="28"/>
        </w:rPr>
        <w:t xml:space="preserve"> связывают с быстрым вспениванием лав при резком падении давления и свя</w:t>
      </w:r>
      <w:r w:rsidRPr="00BE1531">
        <w:rPr>
          <w:rFonts w:ascii="Times New Roman" w:hAnsi="Times New Roman" w:cs="Times New Roman"/>
          <w:sz w:val="28"/>
          <w:szCs w:val="28"/>
        </w:rPr>
        <w:softHyphen/>
        <w:t xml:space="preserve">занным с этим </w:t>
      </w:r>
      <w:r w:rsidRPr="00872857">
        <w:rPr>
          <w:rFonts w:ascii="Times New Roman" w:hAnsi="Times New Roman" w:cs="Times New Roman"/>
          <w:sz w:val="28"/>
          <w:szCs w:val="28"/>
        </w:rPr>
        <w:t xml:space="preserve">дроблением вкрапленников и </w:t>
      </w:r>
      <w:r w:rsidRPr="00872857">
        <w:rPr>
          <w:rFonts w:ascii="Times New Roman" w:hAnsi="Times New Roman" w:cs="Times New Roman"/>
          <w:sz w:val="28"/>
          <w:szCs w:val="28"/>
        </w:rPr>
        <w:lastRenderedPageBreak/>
        <w:t xml:space="preserve">стекла без разрыва </w:t>
      </w:r>
      <w:proofErr w:type="spellStart"/>
      <w:r w:rsidRPr="00872857">
        <w:rPr>
          <w:rFonts w:ascii="Times New Roman" w:hAnsi="Times New Roman" w:cs="Times New Roman"/>
          <w:sz w:val="28"/>
          <w:szCs w:val="28"/>
        </w:rPr>
        <w:t>сплошности</w:t>
      </w:r>
      <w:proofErr w:type="spellEnd"/>
      <w:r w:rsidRPr="00872857">
        <w:rPr>
          <w:rFonts w:ascii="Times New Roman" w:hAnsi="Times New Roman" w:cs="Times New Roman"/>
          <w:sz w:val="28"/>
          <w:szCs w:val="28"/>
        </w:rPr>
        <w:t xml:space="preserve"> лавового потока. В состав вулканических туфов и </w:t>
      </w:r>
      <w:proofErr w:type="spellStart"/>
      <w:r w:rsidRPr="00872857">
        <w:rPr>
          <w:rFonts w:ascii="Times New Roman" w:hAnsi="Times New Roman" w:cs="Times New Roman"/>
          <w:sz w:val="28"/>
          <w:szCs w:val="28"/>
        </w:rPr>
        <w:t>ту</w:t>
      </w:r>
      <w:r w:rsidRPr="00872857">
        <w:rPr>
          <w:rFonts w:ascii="Times New Roman" w:hAnsi="Times New Roman" w:cs="Times New Roman"/>
          <w:sz w:val="28"/>
          <w:szCs w:val="28"/>
        </w:rPr>
        <w:softHyphen/>
        <w:t>фолав</w:t>
      </w:r>
      <w:proofErr w:type="spellEnd"/>
      <w:r w:rsidRPr="00872857">
        <w:rPr>
          <w:rFonts w:ascii="Times New Roman" w:hAnsi="Times New Roman" w:cs="Times New Roman"/>
          <w:sz w:val="28"/>
          <w:szCs w:val="28"/>
        </w:rPr>
        <w:t xml:space="preserve"> входят </w:t>
      </w:r>
      <w:proofErr w:type="spellStart"/>
      <w:r w:rsidRPr="00872857">
        <w:rPr>
          <w:rFonts w:ascii="Times New Roman" w:hAnsi="Times New Roman" w:cs="Times New Roman"/>
          <w:sz w:val="28"/>
          <w:szCs w:val="28"/>
          <w:lang w:val="en-US"/>
        </w:rPr>
        <w:t>SiO</w:t>
      </w:r>
      <w:proofErr w:type="spellEnd"/>
      <w:r w:rsidRPr="00872857">
        <w:rPr>
          <w:rFonts w:ascii="Times New Roman" w:hAnsi="Times New Roman" w:cs="Times New Roman"/>
          <w:sz w:val="28"/>
          <w:szCs w:val="28"/>
          <w:vertAlign w:val="subscript"/>
        </w:rPr>
        <w:t>2</w:t>
      </w:r>
      <w:r w:rsidRPr="00872857">
        <w:rPr>
          <w:rFonts w:ascii="Times New Roman" w:hAnsi="Times New Roman" w:cs="Times New Roman"/>
          <w:sz w:val="28"/>
          <w:szCs w:val="28"/>
        </w:rPr>
        <w:t>, АlО</w:t>
      </w:r>
      <w:r w:rsidRPr="00872857">
        <w:rPr>
          <w:rFonts w:ascii="Times New Roman" w:hAnsi="Times New Roman" w:cs="Times New Roman"/>
          <w:sz w:val="28"/>
          <w:szCs w:val="28"/>
          <w:vertAlign w:val="subscript"/>
        </w:rPr>
        <w:t>3</w:t>
      </w:r>
      <w:r w:rsidRPr="00872857">
        <w:rPr>
          <w:rFonts w:ascii="Times New Roman" w:hAnsi="Times New Roman" w:cs="Times New Roman"/>
          <w:sz w:val="28"/>
          <w:szCs w:val="28"/>
        </w:rPr>
        <w:t>, Fе</w:t>
      </w:r>
      <w:r w:rsidRPr="00872857">
        <w:rPr>
          <w:rFonts w:ascii="Times New Roman" w:hAnsi="Times New Roman" w:cs="Times New Roman"/>
          <w:sz w:val="28"/>
          <w:szCs w:val="28"/>
          <w:vertAlign w:val="subscript"/>
        </w:rPr>
        <w:t>2</w:t>
      </w:r>
      <w:r w:rsidRPr="00872857">
        <w:rPr>
          <w:rFonts w:ascii="Times New Roman" w:hAnsi="Times New Roman" w:cs="Times New Roman"/>
          <w:sz w:val="28"/>
          <w:szCs w:val="28"/>
          <w:lang w:val="en-US"/>
        </w:rPr>
        <w:t>O</w:t>
      </w:r>
      <w:r w:rsidRPr="00872857">
        <w:rPr>
          <w:rFonts w:ascii="Times New Roman" w:hAnsi="Times New Roman" w:cs="Times New Roman"/>
          <w:sz w:val="28"/>
          <w:szCs w:val="28"/>
          <w:vertAlign w:val="subscript"/>
        </w:rPr>
        <w:t>3</w:t>
      </w:r>
      <w:r w:rsidRPr="00872857">
        <w:rPr>
          <w:rFonts w:ascii="Times New Roman" w:hAnsi="Times New Roman" w:cs="Times New Roman"/>
          <w:sz w:val="28"/>
          <w:szCs w:val="28"/>
        </w:rPr>
        <w:t xml:space="preserve"> и др.</w:t>
      </w:r>
    </w:p>
    <w:p w:rsidR="00371DE8" w:rsidRPr="00872857" w:rsidRDefault="00371DE8" w:rsidP="00371DE8">
      <w:pPr>
        <w:spacing w:after="0" w:line="240" w:lineRule="auto"/>
        <w:ind w:firstLine="709"/>
        <w:jc w:val="both"/>
        <w:rPr>
          <w:rFonts w:ascii="Times New Roman" w:hAnsi="Times New Roman" w:cs="Times New Roman"/>
          <w:sz w:val="28"/>
          <w:szCs w:val="28"/>
        </w:rPr>
      </w:pPr>
      <w:r w:rsidRPr="00872857">
        <w:rPr>
          <w:rFonts w:ascii="Times New Roman" w:hAnsi="Times New Roman" w:cs="Times New Roman"/>
          <w:sz w:val="28"/>
          <w:szCs w:val="28"/>
        </w:rPr>
        <w:t xml:space="preserve">Вулканические туфы и </w:t>
      </w:r>
      <w:proofErr w:type="spellStart"/>
      <w:r w:rsidRPr="00872857">
        <w:rPr>
          <w:rFonts w:ascii="Times New Roman" w:hAnsi="Times New Roman" w:cs="Times New Roman"/>
          <w:sz w:val="28"/>
          <w:szCs w:val="28"/>
        </w:rPr>
        <w:t>туфолавы</w:t>
      </w:r>
      <w:proofErr w:type="spellEnd"/>
      <w:r w:rsidRPr="00872857">
        <w:rPr>
          <w:rFonts w:ascii="Times New Roman" w:hAnsi="Times New Roman" w:cs="Times New Roman"/>
          <w:sz w:val="28"/>
          <w:szCs w:val="28"/>
        </w:rPr>
        <w:t xml:space="preserve"> хорошо сопротивляются вы</w:t>
      </w:r>
      <w:r w:rsidRPr="00872857">
        <w:rPr>
          <w:rFonts w:ascii="Times New Roman" w:hAnsi="Times New Roman" w:cs="Times New Roman"/>
          <w:sz w:val="28"/>
          <w:szCs w:val="28"/>
        </w:rPr>
        <w:softHyphen/>
        <w:t>ветриванию, мало теплопроводны и, несмотря на большую по</w:t>
      </w:r>
      <w:r w:rsidRPr="00872857">
        <w:rPr>
          <w:rFonts w:ascii="Times New Roman" w:hAnsi="Times New Roman" w:cs="Times New Roman"/>
          <w:sz w:val="28"/>
          <w:szCs w:val="28"/>
        </w:rPr>
        <w:softHyphen/>
        <w:t>ристость, морозостойки. Они легко обрабатываются, распилива</w:t>
      </w:r>
      <w:r w:rsidRPr="00872857">
        <w:rPr>
          <w:rFonts w:ascii="Times New Roman" w:hAnsi="Times New Roman" w:cs="Times New Roman"/>
          <w:sz w:val="28"/>
          <w:szCs w:val="28"/>
        </w:rPr>
        <w:softHyphen/>
        <w:t>ются, пробиваются гвоздями, шлифуются, но не полируются.</w:t>
      </w:r>
    </w:p>
    <w:p w:rsidR="00371DE8" w:rsidRPr="00872857" w:rsidRDefault="00371DE8" w:rsidP="00371DE8">
      <w:pPr>
        <w:spacing w:after="0" w:line="240" w:lineRule="auto"/>
        <w:ind w:firstLine="709"/>
        <w:jc w:val="both"/>
        <w:rPr>
          <w:rFonts w:ascii="Times New Roman" w:hAnsi="Times New Roman" w:cs="Times New Roman"/>
          <w:sz w:val="28"/>
          <w:szCs w:val="28"/>
        </w:rPr>
      </w:pPr>
      <w:r w:rsidRPr="00872857">
        <w:rPr>
          <w:rFonts w:ascii="Times New Roman" w:hAnsi="Times New Roman" w:cs="Times New Roman"/>
          <w:sz w:val="28"/>
          <w:szCs w:val="28"/>
        </w:rPr>
        <w:t xml:space="preserve">Типичным представителем </w:t>
      </w:r>
      <w:proofErr w:type="spellStart"/>
      <w:r w:rsidRPr="00872857">
        <w:rPr>
          <w:rFonts w:ascii="Times New Roman" w:hAnsi="Times New Roman" w:cs="Times New Roman"/>
          <w:sz w:val="28"/>
          <w:szCs w:val="28"/>
        </w:rPr>
        <w:t>туфолав</w:t>
      </w:r>
      <w:proofErr w:type="spellEnd"/>
      <w:r w:rsidRPr="00872857">
        <w:rPr>
          <w:rFonts w:ascii="Times New Roman" w:hAnsi="Times New Roman" w:cs="Times New Roman"/>
          <w:sz w:val="28"/>
          <w:szCs w:val="28"/>
        </w:rPr>
        <w:t xml:space="preserve"> является </w:t>
      </w:r>
      <w:proofErr w:type="spellStart"/>
      <w:r w:rsidRPr="00872857">
        <w:rPr>
          <w:rFonts w:ascii="Times New Roman" w:hAnsi="Times New Roman" w:cs="Times New Roman"/>
          <w:sz w:val="28"/>
          <w:szCs w:val="28"/>
        </w:rPr>
        <w:t>артикский</w:t>
      </w:r>
      <w:proofErr w:type="spellEnd"/>
      <w:r w:rsidRPr="00872857">
        <w:rPr>
          <w:rFonts w:ascii="Times New Roman" w:hAnsi="Times New Roman" w:cs="Times New Roman"/>
          <w:sz w:val="28"/>
          <w:szCs w:val="28"/>
        </w:rPr>
        <w:t xml:space="preserve"> туф, добываемый в Армении. При истинной плотности около 2,6 г/см</w:t>
      </w:r>
      <w:r w:rsidRPr="00872857">
        <w:rPr>
          <w:rFonts w:ascii="Times New Roman" w:hAnsi="Times New Roman" w:cs="Times New Roman"/>
          <w:sz w:val="28"/>
          <w:szCs w:val="28"/>
          <w:vertAlign w:val="superscript"/>
        </w:rPr>
        <w:t xml:space="preserve">3 </w:t>
      </w:r>
      <w:r w:rsidRPr="00872857">
        <w:rPr>
          <w:rFonts w:ascii="Times New Roman" w:hAnsi="Times New Roman" w:cs="Times New Roman"/>
          <w:sz w:val="28"/>
          <w:szCs w:val="28"/>
        </w:rPr>
        <w:t>плотность породы колеблется в пределах от 750 до 1400 кг/м</w:t>
      </w:r>
      <w:r w:rsidRPr="00872857">
        <w:rPr>
          <w:rFonts w:ascii="Times New Roman" w:hAnsi="Times New Roman" w:cs="Times New Roman"/>
          <w:sz w:val="28"/>
          <w:szCs w:val="28"/>
          <w:vertAlign w:val="superscript"/>
        </w:rPr>
        <w:t>3</w:t>
      </w:r>
      <w:r w:rsidRPr="00872857">
        <w:rPr>
          <w:rFonts w:ascii="Times New Roman" w:hAnsi="Times New Roman" w:cs="Times New Roman"/>
          <w:sz w:val="28"/>
          <w:szCs w:val="28"/>
        </w:rPr>
        <w:t>. Соответственно пористость ее составляет 70-46%. Теплопровод</w:t>
      </w:r>
      <w:r w:rsidRPr="00872857">
        <w:rPr>
          <w:rFonts w:ascii="Times New Roman" w:hAnsi="Times New Roman" w:cs="Times New Roman"/>
          <w:sz w:val="28"/>
          <w:szCs w:val="28"/>
        </w:rPr>
        <w:softHyphen/>
        <w:t xml:space="preserve">ность </w:t>
      </w:r>
      <w:proofErr w:type="spellStart"/>
      <w:r w:rsidRPr="00872857">
        <w:rPr>
          <w:rFonts w:ascii="Times New Roman" w:hAnsi="Times New Roman" w:cs="Times New Roman"/>
          <w:sz w:val="28"/>
          <w:szCs w:val="28"/>
        </w:rPr>
        <w:t>арктикского</w:t>
      </w:r>
      <w:proofErr w:type="spellEnd"/>
      <w:r w:rsidRPr="00872857">
        <w:rPr>
          <w:rFonts w:ascii="Times New Roman" w:hAnsi="Times New Roman" w:cs="Times New Roman"/>
          <w:sz w:val="28"/>
          <w:szCs w:val="28"/>
        </w:rPr>
        <w:t xml:space="preserve"> туфа меньше, чем обыкновенного кирпича, что позволяет уменьшить толщину наружных стен зданий. Проч</w:t>
      </w:r>
      <w:r w:rsidRPr="00872857">
        <w:rPr>
          <w:rFonts w:ascii="Times New Roman" w:hAnsi="Times New Roman" w:cs="Times New Roman"/>
          <w:sz w:val="28"/>
          <w:szCs w:val="28"/>
        </w:rPr>
        <w:softHyphen/>
        <w:t>ность туфов находится в тех же примерно пределах, что и у обык</w:t>
      </w:r>
      <w:r w:rsidRPr="00872857">
        <w:rPr>
          <w:rFonts w:ascii="Times New Roman" w:hAnsi="Times New Roman" w:cs="Times New Roman"/>
          <w:sz w:val="28"/>
          <w:szCs w:val="28"/>
        </w:rPr>
        <w:softHyphen/>
        <w:t>новенного кирпича, т.е. от 5 до 15 (иногда до 30) МПа.</w:t>
      </w:r>
    </w:p>
    <w:p w:rsidR="00371DE8" w:rsidRPr="00BE1531" w:rsidRDefault="00371DE8" w:rsidP="00371DE8">
      <w:pPr>
        <w:pStyle w:val="21"/>
        <w:spacing w:line="240" w:lineRule="auto"/>
        <w:rPr>
          <w:szCs w:val="28"/>
        </w:rPr>
      </w:pPr>
      <w:r w:rsidRPr="00872857">
        <w:rPr>
          <w:szCs w:val="28"/>
        </w:rPr>
        <w:t xml:space="preserve">Туф и </w:t>
      </w:r>
      <w:proofErr w:type="spellStart"/>
      <w:r w:rsidRPr="00872857">
        <w:rPr>
          <w:szCs w:val="28"/>
        </w:rPr>
        <w:t>туфолавы</w:t>
      </w:r>
      <w:proofErr w:type="spellEnd"/>
      <w:r w:rsidRPr="00872857">
        <w:rPr>
          <w:szCs w:val="28"/>
        </w:rPr>
        <w:t xml:space="preserve"> используют в виде пиленого камня для кладки стен жилых зданий, устройства перегородок и огнестойких пере</w:t>
      </w:r>
      <w:r w:rsidRPr="00872857">
        <w:rPr>
          <w:szCs w:val="28"/>
        </w:rPr>
        <w:softHyphen/>
        <w:t>крытий. Используются они также в качестве декоративного кам</w:t>
      </w:r>
      <w:r w:rsidRPr="00872857">
        <w:rPr>
          <w:szCs w:val="28"/>
        </w:rPr>
        <w:softHyphen/>
        <w:t>ня, чему благоприятствует наличие туфов разных цветов - лило</w:t>
      </w:r>
      <w:r w:rsidRPr="00872857">
        <w:rPr>
          <w:szCs w:val="28"/>
        </w:rPr>
        <w:softHyphen/>
        <w:t>вых, желтых, красных, черных и др. Применяются туфы и в виде щебня для легких бетонов.</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sz w:val="28"/>
          <w:szCs w:val="28"/>
        </w:rPr>
        <w:t xml:space="preserve">Как только вулканический материал попадает на земную поверхность, он тут же становится объектом медленных процессов выветривания и эрозии. Особенно уязвим пирокластический материал вследствие своей характерной структуры, большой площади поверхности и высокой пористости. Потоки лавы, дайки и вулканические </w:t>
      </w:r>
      <w:proofErr w:type="spellStart"/>
      <w:r w:rsidRPr="00BE1531">
        <w:rPr>
          <w:rFonts w:ascii="Times New Roman" w:hAnsi="Times New Roman" w:cs="Times New Roman"/>
          <w:sz w:val="28"/>
          <w:szCs w:val="28"/>
        </w:rPr>
        <w:t>некки</w:t>
      </w:r>
      <w:proofErr w:type="spellEnd"/>
      <w:r w:rsidRPr="00BE1531">
        <w:rPr>
          <w:rFonts w:ascii="Times New Roman" w:hAnsi="Times New Roman" w:cs="Times New Roman"/>
          <w:sz w:val="28"/>
          <w:szCs w:val="28"/>
        </w:rPr>
        <w:t xml:space="preserve"> более устойчивы, но также не вечны.</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sz w:val="28"/>
          <w:szCs w:val="28"/>
        </w:rPr>
        <w:t xml:space="preserve">Размыв дождевой водой и потоками, сопровождающийся деятельностью ледников, подземных вод и ветра, постепенно разрушают вулканические конусы и от них остаются только группы невысоких холмов или даже равнина вокруг остатков </w:t>
      </w:r>
      <w:proofErr w:type="spellStart"/>
      <w:r w:rsidRPr="00BE1531">
        <w:rPr>
          <w:rFonts w:ascii="Times New Roman" w:hAnsi="Times New Roman" w:cs="Times New Roman"/>
          <w:sz w:val="28"/>
          <w:szCs w:val="28"/>
        </w:rPr>
        <w:t>некка</w:t>
      </w:r>
      <w:proofErr w:type="spellEnd"/>
      <w:r w:rsidRPr="00BE1531">
        <w:rPr>
          <w:rFonts w:ascii="Times New Roman" w:hAnsi="Times New Roman" w:cs="Times New Roman"/>
          <w:sz w:val="28"/>
          <w:szCs w:val="28"/>
        </w:rPr>
        <w:t xml:space="preserve"> и похожие на крепостные стены фрагмента ранее существовавшего и ныне почти уничтоженного вулканического конуса.</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sz w:val="28"/>
          <w:szCs w:val="28"/>
        </w:rPr>
        <w:t>Проседания и взрывы также отражаются на устойчивости вулканических построек. У спящего вулкана могут быть вспышки активности, которые восстанавливают его и компенсируют ущерб, нанесенный предшествующей эрозией.</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sz w:val="28"/>
          <w:szCs w:val="28"/>
        </w:rPr>
        <w:t>В морских бассейнах склоны вулканических построек подвергаются волновому действию, при этом небольшие конусы могут быть разрушены всего за несколько месяцев.</w:t>
      </w:r>
    </w:p>
    <w:p w:rsidR="00371DE8" w:rsidRPr="00BE1531" w:rsidRDefault="00371DE8" w:rsidP="00371DE8">
      <w:pPr>
        <w:spacing w:after="0" w:line="240" w:lineRule="auto"/>
        <w:ind w:firstLine="709"/>
        <w:jc w:val="both"/>
        <w:rPr>
          <w:rFonts w:ascii="Times New Roman" w:hAnsi="Times New Roman" w:cs="Times New Roman"/>
          <w:sz w:val="28"/>
          <w:szCs w:val="28"/>
        </w:rPr>
      </w:pPr>
      <w:r w:rsidRPr="00BE1531">
        <w:rPr>
          <w:rFonts w:ascii="Times New Roman" w:hAnsi="Times New Roman" w:cs="Times New Roman"/>
          <w:sz w:val="28"/>
          <w:szCs w:val="28"/>
        </w:rPr>
        <w:t xml:space="preserve">Несмотря на активные процессы разрушения, большие объемы вулканических пород сохраняются продолжительные отрезки геологического времени. Это позволяет подробно изучать их минералогические, химические и </w:t>
      </w:r>
      <w:proofErr w:type="spellStart"/>
      <w:r w:rsidRPr="00BE1531">
        <w:rPr>
          <w:rFonts w:ascii="Times New Roman" w:hAnsi="Times New Roman" w:cs="Times New Roman"/>
          <w:sz w:val="28"/>
          <w:szCs w:val="28"/>
        </w:rPr>
        <w:t>текстурно</w:t>
      </w:r>
      <w:proofErr w:type="spellEnd"/>
      <w:r w:rsidRPr="00BE1531">
        <w:rPr>
          <w:rFonts w:ascii="Times New Roman" w:hAnsi="Times New Roman" w:cs="Times New Roman"/>
          <w:sz w:val="28"/>
          <w:szCs w:val="28"/>
        </w:rPr>
        <w:t xml:space="preserve"> - структурные особенности, что способствует выделению классификационных признаков и определению их роли и места среди магматических горных пород.</w:t>
      </w:r>
    </w:p>
    <w:p w:rsidR="00371DE8" w:rsidRPr="00872857" w:rsidRDefault="00371DE8" w:rsidP="00371DE8">
      <w:pPr>
        <w:spacing w:after="0" w:line="240" w:lineRule="auto"/>
        <w:ind w:firstLine="709"/>
        <w:jc w:val="both"/>
        <w:rPr>
          <w:rFonts w:ascii="Times New Roman" w:hAnsi="Times New Roman" w:cs="Times New Roman"/>
          <w:sz w:val="28"/>
          <w:szCs w:val="28"/>
        </w:rPr>
      </w:pPr>
    </w:p>
    <w:p w:rsidR="00371DE8" w:rsidRPr="00BE1531" w:rsidRDefault="00371DE8" w:rsidP="00371DE8">
      <w:pPr>
        <w:spacing w:after="0" w:line="240" w:lineRule="auto"/>
        <w:ind w:firstLine="709"/>
        <w:jc w:val="both"/>
        <w:rPr>
          <w:rFonts w:ascii="Times New Roman" w:hAnsi="Times New Roman" w:cs="Times New Roman"/>
          <w:sz w:val="28"/>
          <w:szCs w:val="28"/>
        </w:rPr>
      </w:pPr>
    </w:p>
    <w:p w:rsidR="004E5BAE" w:rsidRDefault="00872857">
      <w:pPr>
        <w:rPr>
          <w:rFonts w:ascii="Times New Roman" w:hAnsi="Times New Roman" w:cs="Times New Roman"/>
          <w:sz w:val="28"/>
          <w:szCs w:val="28"/>
        </w:rPr>
      </w:pPr>
      <w:r>
        <w:rPr>
          <w:rFonts w:ascii="Times New Roman" w:hAnsi="Times New Roman" w:cs="Times New Roman"/>
          <w:sz w:val="28"/>
          <w:szCs w:val="28"/>
        </w:rPr>
        <w:br w:type="page"/>
      </w:r>
    </w:p>
    <w:p w:rsidR="004E5BAE" w:rsidRPr="00F772F7" w:rsidRDefault="004E5BAE" w:rsidP="00517126">
      <w:pPr>
        <w:spacing w:after="0" w:line="240" w:lineRule="auto"/>
        <w:ind w:firstLine="709"/>
        <w:rPr>
          <w:rFonts w:ascii="Times New Roman" w:hAnsi="Times New Roman" w:cs="Times New Roman"/>
          <w:b/>
          <w:sz w:val="28"/>
          <w:szCs w:val="28"/>
        </w:rPr>
      </w:pPr>
      <w:r w:rsidRPr="00F772F7">
        <w:rPr>
          <w:rFonts w:ascii="Times New Roman" w:hAnsi="Times New Roman" w:cs="Times New Roman"/>
          <w:b/>
          <w:sz w:val="28"/>
          <w:szCs w:val="28"/>
        </w:rPr>
        <w:lastRenderedPageBreak/>
        <w:t xml:space="preserve">1. Дайте характеристику </w:t>
      </w:r>
      <w:r w:rsidR="00F772F7" w:rsidRPr="00F772F7">
        <w:rPr>
          <w:rFonts w:ascii="Times New Roman" w:hAnsi="Times New Roman" w:cs="Times New Roman"/>
          <w:b/>
          <w:sz w:val="28"/>
          <w:szCs w:val="28"/>
        </w:rPr>
        <w:t xml:space="preserve">минералов - </w:t>
      </w:r>
      <w:proofErr w:type="spellStart"/>
      <w:r w:rsidRPr="00F772F7">
        <w:rPr>
          <w:rFonts w:ascii="Times New Roman" w:hAnsi="Times New Roman" w:cs="Times New Roman"/>
          <w:b/>
          <w:sz w:val="28"/>
          <w:szCs w:val="28"/>
        </w:rPr>
        <w:t>Опал</w:t>
      </w:r>
      <w:proofErr w:type="gramStart"/>
      <w:r w:rsidRPr="00F772F7">
        <w:rPr>
          <w:rFonts w:ascii="Times New Roman" w:hAnsi="Times New Roman" w:cs="Times New Roman"/>
          <w:b/>
          <w:sz w:val="28"/>
          <w:szCs w:val="28"/>
        </w:rPr>
        <w:t>,о</w:t>
      </w:r>
      <w:proofErr w:type="gramEnd"/>
      <w:r w:rsidRPr="00F772F7">
        <w:rPr>
          <w:rFonts w:ascii="Times New Roman" w:hAnsi="Times New Roman" w:cs="Times New Roman"/>
          <w:b/>
          <w:sz w:val="28"/>
          <w:szCs w:val="28"/>
        </w:rPr>
        <w:t>ливин</w:t>
      </w:r>
      <w:proofErr w:type="spellEnd"/>
    </w:p>
    <w:p w:rsidR="003C707E" w:rsidRDefault="003C707E" w:rsidP="005171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Опал </w:t>
      </w:r>
      <w:proofErr w:type="spellStart"/>
      <w:r w:rsidRPr="003C707E">
        <w:rPr>
          <w:rFonts w:ascii="Times New Roman" w:hAnsi="Times New Roman" w:cs="Times New Roman"/>
          <w:sz w:val="28"/>
          <w:szCs w:val="28"/>
        </w:rPr>
        <w:t>минералоид</w:t>
      </w:r>
      <w:proofErr w:type="spellEnd"/>
      <w:r w:rsidRPr="003C707E">
        <w:rPr>
          <w:rFonts w:ascii="Times New Roman" w:hAnsi="Times New Roman" w:cs="Times New Roman"/>
          <w:sz w:val="28"/>
          <w:szCs w:val="28"/>
        </w:rPr>
        <w:t>, аморфный кремнезём SiO2</w:t>
      </w:r>
      <w:r w:rsidR="00D979E6">
        <w:rPr>
          <w:rFonts w:ascii="Times New Roman" w:hAnsi="Times New Roman" w:cs="Times New Roman"/>
          <w:sz w:val="28"/>
          <w:szCs w:val="28"/>
        </w:rPr>
        <w:t>·nH2O (гидрат диоксида кремния)</w:t>
      </w:r>
      <w:r>
        <w:rPr>
          <w:rFonts w:ascii="Times New Roman" w:hAnsi="Times New Roman" w:cs="Times New Roman"/>
          <w:sz w:val="28"/>
          <w:szCs w:val="28"/>
        </w:rPr>
        <w:t xml:space="preserve">. </w:t>
      </w:r>
      <w:r w:rsidRPr="003C707E">
        <w:rPr>
          <w:rFonts w:ascii="Times New Roman" w:hAnsi="Times New Roman" w:cs="Times New Roman"/>
          <w:sz w:val="28"/>
          <w:szCs w:val="28"/>
        </w:rPr>
        <w:t>Цвет</w:t>
      </w:r>
      <w:r>
        <w:rPr>
          <w:rFonts w:ascii="Times New Roman" w:hAnsi="Times New Roman" w:cs="Times New Roman"/>
          <w:sz w:val="28"/>
          <w:szCs w:val="28"/>
        </w:rPr>
        <w:t xml:space="preserve"> б</w:t>
      </w:r>
      <w:r w:rsidRPr="003C707E">
        <w:rPr>
          <w:rFonts w:ascii="Times New Roman" w:hAnsi="Times New Roman" w:cs="Times New Roman"/>
          <w:sz w:val="28"/>
          <w:szCs w:val="28"/>
        </w:rPr>
        <w:t>елый, жёлтый, красный, оранжевый, коричневый, голубой, зелёный, чёрный</w:t>
      </w:r>
      <w:r>
        <w:rPr>
          <w:rFonts w:ascii="Times New Roman" w:hAnsi="Times New Roman" w:cs="Times New Roman"/>
          <w:sz w:val="28"/>
          <w:szCs w:val="28"/>
        </w:rPr>
        <w:t xml:space="preserve">. </w:t>
      </w:r>
      <w:r w:rsidRPr="003C707E">
        <w:rPr>
          <w:rFonts w:ascii="Times New Roman" w:hAnsi="Times New Roman" w:cs="Times New Roman"/>
          <w:sz w:val="28"/>
          <w:szCs w:val="28"/>
        </w:rPr>
        <w:t>Цвет черты</w:t>
      </w:r>
      <w:r>
        <w:rPr>
          <w:rFonts w:ascii="Times New Roman" w:hAnsi="Times New Roman" w:cs="Times New Roman"/>
          <w:sz w:val="28"/>
          <w:szCs w:val="28"/>
        </w:rPr>
        <w:t xml:space="preserve"> б</w:t>
      </w:r>
      <w:r w:rsidRPr="003C707E">
        <w:rPr>
          <w:rFonts w:ascii="Times New Roman" w:hAnsi="Times New Roman" w:cs="Times New Roman"/>
          <w:sz w:val="28"/>
          <w:szCs w:val="28"/>
        </w:rPr>
        <w:t>елый</w:t>
      </w:r>
      <w:r>
        <w:rPr>
          <w:rFonts w:ascii="Times New Roman" w:hAnsi="Times New Roman" w:cs="Times New Roman"/>
          <w:sz w:val="28"/>
          <w:szCs w:val="28"/>
        </w:rPr>
        <w:t xml:space="preserve">, </w:t>
      </w:r>
      <w:r w:rsidRPr="003C707E">
        <w:rPr>
          <w:rFonts w:ascii="Times New Roman" w:hAnsi="Times New Roman" w:cs="Times New Roman"/>
          <w:sz w:val="28"/>
          <w:szCs w:val="28"/>
        </w:rPr>
        <w:t>Блеск</w:t>
      </w:r>
      <w:r>
        <w:rPr>
          <w:rFonts w:ascii="Times New Roman" w:hAnsi="Times New Roman" w:cs="Times New Roman"/>
          <w:sz w:val="28"/>
          <w:szCs w:val="28"/>
        </w:rPr>
        <w:t xml:space="preserve"> с</w:t>
      </w:r>
      <w:r w:rsidRPr="003C707E">
        <w:rPr>
          <w:rFonts w:ascii="Times New Roman" w:hAnsi="Times New Roman" w:cs="Times New Roman"/>
          <w:sz w:val="28"/>
          <w:szCs w:val="28"/>
        </w:rPr>
        <w:t>теклянный, неяркий, иногда перламутровый</w:t>
      </w:r>
      <w:r>
        <w:rPr>
          <w:rFonts w:ascii="Times New Roman" w:hAnsi="Times New Roman" w:cs="Times New Roman"/>
          <w:sz w:val="28"/>
          <w:szCs w:val="28"/>
        </w:rPr>
        <w:t xml:space="preserve">. </w:t>
      </w:r>
      <w:r w:rsidRPr="003C707E">
        <w:rPr>
          <w:rFonts w:ascii="Times New Roman" w:hAnsi="Times New Roman" w:cs="Times New Roman"/>
          <w:sz w:val="28"/>
          <w:szCs w:val="28"/>
        </w:rPr>
        <w:t>Прозрачность</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колеблится</w:t>
      </w:r>
      <w:proofErr w:type="spellEnd"/>
      <w:r>
        <w:rPr>
          <w:rFonts w:ascii="Times New Roman" w:hAnsi="Times New Roman" w:cs="Times New Roman"/>
          <w:sz w:val="28"/>
          <w:szCs w:val="28"/>
        </w:rPr>
        <w:t xml:space="preserve"> о</w:t>
      </w:r>
      <w:r w:rsidRPr="003C707E">
        <w:rPr>
          <w:rFonts w:ascii="Times New Roman" w:hAnsi="Times New Roman" w:cs="Times New Roman"/>
          <w:sz w:val="28"/>
          <w:szCs w:val="28"/>
        </w:rPr>
        <w:t>т прозрачного до просвечивающего</w:t>
      </w:r>
      <w:r>
        <w:rPr>
          <w:rFonts w:ascii="Times New Roman" w:hAnsi="Times New Roman" w:cs="Times New Roman"/>
          <w:sz w:val="28"/>
          <w:szCs w:val="28"/>
        </w:rPr>
        <w:t xml:space="preserve">. </w:t>
      </w:r>
      <w:r w:rsidRPr="003C707E">
        <w:rPr>
          <w:rFonts w:ascii="Times New Roman" w:hAnsi="Times New Roman" w:cs="Times New Roman"/>
          <w:sz w:val="28"/>
          <w:szCs w:val="28"/>
        </w:rPr>
        <w:t>Твёрдость</w:t>
      </w:r>
      <w:r>
        <w:rPr>
          <w:rFonts w:ascii="Times New Roman" w:hAnsi="Times New Roman" w:cs="Times New Roman"/>
          <w:sz w:val="28"/>
          <w:szCs w:val="28"/>
        </w:rPr>
        <w:t xml:space="preserve"> -</w:t>
      </w:r>
      <w:r w:rsidRPr="003C707E">
        <w:rPr>
          <w:rFonts w:ascii="Times New Roman" w:hAnsi="Times New Roman" w:cs="Times New Roman"/>
          <w:sz w:val="28"/>
          <w:szCs w:val="28"/>
        </w:rPr>
        <w:t>5,5 — 6,5</w:t>
      </w:r>
      <w:r>
        <w:rPr>
          <w:rFonts w:ascii="Times New Roman" w:hAnsi="Times New Roman" w:cs="Times New Roman"/>
          <w:sz w:val="28"/>
          <w:szCs w:val="28"/>
        </w:rPr>
        <w:t xml:space="preserve">.  </w:t>
      </w:r>
      <w:r w:rsidRPr="003C707E">
        <w:rPr>
          <w:rFonts w:ascii="Times New Roman" w:hAnsi="Times New Roman" w:cs="Times New Roman"/>
          <w:sz w:val="28"/>
          <w:szCs w:val="28"/>
        </w:rPr>
        <w:t>Спайность</w:t>
      </w:r>
      <w:r>
        <w:rPr>
          <w:rFonts w:ascii="Times New Roman" w:hAnsi="Times New Roman" w:cs="Times New Roman"/>
          <w:sz w:val="28"/>
          <w:szCs w:val="28"/>
        </w:rPr>
        <w:t xml:space="preserve"> о</w:t>
      </w:r>
      <w:r w:rsidRPr="003C707E">
        <w:rPr>
          <w:rFonts w:ascii="Times New Roman" w:hAnsi="Times New Roman" w:cs="Times New Roman"/>
          <w:sz w:val="28"/>
          <w:szCs w:val="28"/>
        </w:rPr>
        <w:t>тсутствует</w:t>
      </w:r>
      <w:r>
        <w:rPr>
          <w:rFonts w:ascii="Times New Roman" w:hAnsi="Times New Roman" w:cs="Times New Roman"/>
          <w:sz w:val="28"/>
          <w:szCs w:val="28"/>
        </w:rPr>
        <w:t>, и</w:t>
      </w:r>
      <w:r w:rsidRPr="003C707E">
        <w:rPr>
          <w:rFonts w:ascii="Times New Roman" w:hAnsi="Times New Roman" w:cs="Times New Roman"/>
          <w:sz w:val="28"/>
          <w:szCs w:val="28"/>
        </w:rPr>
        <w:t>злом</w:t>
      </w:r>
      <w:r w:rsidRPr="003C707E">
        <w:rPr>
          <w:rFonts w:ascii="Times New Roman" w:hAnsi="Times New Roman" w:cs="Times New Roman"/>
          <w:sz w:val="28"/>
          <w:szCs w:val="28"/>
        </w:rPr>
        <w:tab/>
      </w:r>
      <w:r>
        <w:rPr>
          <w:rFonts w:ascii="Times New Roman" w:hAnsi="Times New Roman" w:cs="Times New Roman"/>
          <w:sz w:val="28"/>
          <w:szCs w:val="28"/>
        </w:rPr>
        <w:t xml:space="preserve"> р</w:t>
      </w:r>
      <w:r w:rsidRPr="003C707E">
        <w:rPr>
          <w:rFonts w:ascii="Times New Roman" w:hAnsi="Times New Roman" w:cs="Times New Roman"/>
          <w:sz w:val="28"/>
          <w:szCs w:val="28"/>
        </w:rPr>
        <w:t>аковистый; хрупок</w:t>
      </w:r>
      <w:r>
        <w:rPr>
          <w:rFonts w:ascii="Times New Roman" w:hAnsi="Times New Roman" w:cs="Times New Roman"/>
          <w:sz w:val="28"/>
          <w:szCs w:val="28"/>
        </w:rPr>
        <w:t xml:space="preserve">. </w:t>
      </w:r>
      <w:r w:rsidRPr="003C707E">
        <w:rPr>
          <w:rFonts w:ascii="Times New Roman" w:hAnsi="Times New Roman" w:cs="Times New Roman"/>
          <w:sz w:val="28"/>
          <w:szCs w:val="28"/>
        </w:rPr>
        <w:t>Плотность</w:t>
      </w:r>
      <w:r>
        <w:rPr>
          <w:rFonts w:ascii="Times New Roman" w:hAnsi="Times New Roman" w:cs="Times New Roman"/>
          <w:sz w:val="28"/>
          <w:szCs w:val="28"/>
        </w:rPr>
        <w:t xml:space="preserve"> -</w:t>
      </w:r>
      <w:r w:rsidRPr="003C707E">
        <w:rPr>
          <w:rFonts w:ascii="Times New Roman" w:hAnsi="Times New Roman" w:cs="Times New Roman"/>
          <w:sz w:val="28"/>
          <w:szCs w:val="28"/>
        </w:rPr>
        <w:t>1,96 — 2,20 г/см³</w:t>
      </w:r>
      <w:r>
        <w:rPr>
          <w:rFonts w:ascii="Times New Roman" w:hAnsi="Times New Roman" w:cs="Times New Roman"/>
          <w:sz w:val="28"/>
          <w:szCs w:val="28"/>
        </w:rPr>
        <w:t xml:space="preserve">. </w:t>
      </w:r>
      <w:r w:rsidRPr="003C707E">
        <w:rPr>
          <w:rFonts w:ascii="Times New Roman" w:hAnsi="Times New Roman" w:cs="Times New Roman"/>
          <w:sz w:val="28"/>
          <w:szCs w:val="28"/>
        </w:rPr>
        <w:t>Сингония</w:t>
      </w:r>
      <w:r w:rsidRPr="003C707E">
        <w:rPr>
          <w:rFonts w:ascii="Times New Roman" w:hAnsi="Times New Roman" w:cs="Times New Roman"/>
          <w:sz w:val="28"/>
          <w:szCs w:val="28"/>
        </w:rPr>
        <w:tab/>
        <w:t>аморфные тела</w:t>
      </w:r>
      <w:r>
        <w:rPr>
          <w:rFonts w:ascii="Times New Roman" w:hAnsi="Times New Roman" w:cs="Times New Roman"/>
          <w:sz w:val="28"/>
          <w:szCs w:val="28"/>
        </w:rPr>
        <w:t xml:space="preserve">. </w:t>
      </w:r>
      <w:r w:rsidRPr="003C707E">
        <w:rPr>
          <w:rFonts w:ascii="Times New Roman" w:hAnsi="Times New Roman" w:cs="Times New Roman"/>
          <w:sz w:val="28"/>
          <w:szCs w:val="28"/>
        </w:rPr>
        <w:t>Показатель преломления</w:t>
      </w:r>
      <w:r w:rsidRPr="003C707E">
        <w:rPr>
          <w:rFonts w:ascii="Times New Roman" w:hAnsi="Times New Roman" w:cs="Times New Roman"/>
          <w:sz w:val="28"/>
          <w:szCs w:val="28"/>
        </w:rPr>
        <w:tab/>
        <w:t>1,44 - 1,46</w:t>
      </w:r>
      <w:r>
        <w:rPr>
          <w:rFonts w:ascii="Times New Roman" w:hAnsi="Times New Roman" w:cs="Times New Roman"/>
          <w:sz w:val="28"/>
          <w:szCs w:val="28"/>
        </w:rPr>
        <w:t xml:space="preserve">. </w:t>
      </w:r>
      <w:r w:rsidRPr="003C707E">
        <w:rPr>
          <w:rFonts w:ascii="Times New Roman" w:hAnsi="Times New Roman" w:cs="Times New Roman"/>
          <w:sz w:val="28"/>
          <w:szCs w:val="28"/>
        </w:rPr>
        <w:t>Опал часто находят в виде тонких слоев или плоских линз, большие куски редки.</w:t>
      </w:r>
    </w:p>
    <w:p w:rsidR="003C707E" w:rsidRDefault="003C707E" w:rsidP="005171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Оливин </w:t>
      </w:r>
      <w:r w:rsidRPr="003C707E">
        <w:rPr>
          <w:rFonts w:ascii="Times New Roman" w:hAnsi="Times New Roman" w:cs="Times New Roman"/>
          <w:sz w:val="28"/>
          <w:szCs w:val="28"/>
        </w:rPr>
        <w:t>(</w:t>
      </w:r>
      <w:proofErr w:type="spellStart"/>
      <w:r w:rsidRPr="003C707E">
        <w:rPr>
          <w:rFonts w:ascii="Times New Roman" w:hAnsi="Times New Roman" w:cs="Times New Roman"/>
          <w:sz w:val="28"/>
          <w:szCs w:val="28"/>
        </w:rPr>
        <w:t>Mg,Fe</w:t>
      </w:r>
      <w:proofErr w:type="spellEnd"/>
      <w:r w:rsidRPr="003C707E">
        <w:rPr>
          <w:rFonts w:ascii="Times New Roman" w:hAnsi="Times New Roman" w:cs="Times New Roman"/>
          <w:sz w:val="28"/>
          <w:szCs w:val="28"/>
        </w:rPr>
        <w:t>)2[SiO4]</w:t>
      </w:r>
      <w:r>
        <w:rPr>
          <w:rFonts w:ascii="Times New Roman" w:hAnsi="Times New Roman" w:cs="Times New Roman"/>
          <w:sz w:val="28"/>
          <w:szCs w:val="28"/>
        </w:rPr>
        <w:t xml:space="preserve">- </w:t>
      </w:r>
      <w:r w:rsidRPr="003C707E">
        <w:rPr>
          <w:rFonts w:ascii="Times New Roman" w:hAnsi="Times New Roman" w:cs="Times New Roman"/>
          <w:sz w:val="28"/>
          <w:szCs w:val="28"/>
        </w:rPr>
        <w:t>породообразующий минерал, магнезиально-железистый силикат с формулой (</w:t>
      </w:r>
      <w:proofErr w:type="spellStart"/>
      <w:r w:rsidRPr="003C707E">
        <w:rPr>
          <w:rFonts w:ascii="Times New Roman" w:hAnsi="Times New Roman" w:cs="Times New Roman"/>
          <w:sz w:val="28"/>
          <w:szCs w:val="28"/>
        </w:rPr>
        <w:t>Mg,Fe</w:t>
      </w:r>
      <w:proofErr w:type="spellEnd"/>
      <w:r w:rsidRPr="003C707E">
        <w:rPr>
          <w:rFonts w:ascii="Times New Roman" w:hAnsi="Times New Roman" w:cs="Times New Roman"/>
          <w:sz w:val="28"/>
          <w:szCs w:val="28"/>
        </w:rPr>
        <w:t xml:space="preserve">)2[SiO4]. Образует группу или ряд оливина. Содержание </w:t>
      </w:r>
      <w:proofErr w:type="spellStart"/>
      <w:r w:rsidRPr="003C707E">
        <w:rPr>
          <w:rFonts w:ascii="Times New Roman" w:hAnsi="Times New Roman" w:cs="Times New Roman"/>
          <w:sz w:val="28"/>
          <w:szCs w:val="28"/>
        </w:rPr>
        <w:t>Fe</w:t>
      </w:r>
      <w:proofErr w:type="spellEnd"/>
      <w:r w:rsidRPr="003C707E">
        <w:rPr>
          <w:rFonts w:ascii="Times New Roman" w:hAnsi="Times New Roman" w:cs="Times New Roman"/>
          <w:sz w:val="28"/>
          <w:szCs w:val="28"/>
        </w:rPr>
        <w:t xml:space="preserve"> и </w:t>
      </w:r>
      <w:proofErr w:type="spellStart"/>
      <w:r w:rsidRPr="003C707E">
        <w:rPr>
          <w:rFonts w:ascii="Times New Roman" w:hAnsi="Times New Roman" w:cs="Times New Roman"/>
          <w:sz w:val="28"/>
          <w:szCs w:val="28"/>
        </w:rPr>
        <w:t>Mg</w:t>
      </w:r>
      <w:proofErr w:type="spellEnd"/>
      <w:r w:rsidRPr="003C707E">
        <w:rPr>
          <w:rFonts w:ascii="Times New Roman" w:hAnsi="Times New Roman" w:cs="Times New Roman"/>
          <w:sz w:val="28"/>
          <w:szCs w:val="28"/>
        </w:rPr>
        <w:t xml:space="preserve"> варьирует между двумя конечными членами непрерывного изоморфного ряда оливинов: форстеритом (</w:t>
      </w:r>
      <w:proofErr w:type="spellStart"/>
      <w:r w:rsidRPr="003C707E">
        <w:rPr>
          <w:rFonts w:ascii="Times New Roman" w:hAnsi="Times New Roman" w:cs="Times New Roman"/>
          <w:sz w:val="28"/>
          <w:szCs w:val="28"/>
        </w:rPr>
        <w:t>Fo</w:t>
      </w:r>
      <w:proofErr w:type="spellEnd"/>
      <w:r w:rsidRPr="003C707E">
        <w:rPr>
          <w:rFonts w:ascii="Times New Roman" w:hAnsi="Times New Roman" w:cs="Times New Roman"/>
          <w:sz w:val="28"/>
          <w:szCs w:val="28"/>
        </w:rPr>
        <w:t>) — Mg2[SiO4] и фаялитом (</w:t>
      </w:r>
      <w:proofErr w:type="spellStart"/>
      <w:r w:rsidRPr="003C707E">
        <w:rPr>
          <w:rFonts w:ascii="Times New Roman" w:hAnsi="Times New Roman" w:cs="Times New Roman"/>
          <w:sz w:val="28"/>
          <w:szCs w:val="28"/>
        </w:rPr>
        <w:t>Fa</w:t>
      </w:r>
      <w:proofErr w:type="spellEnd"/>
      <w:r w:rsidRPr="003C707E">
        <w:rPr>
          <w:rFonts w:ascii="Times New Roman" w:hAnsi="Times New Roman" w:cs="Times New Roman"/>
          <w:sz w:val="28"/>
          <w:szCs w:val="28"/>
        </w:rPr>
        <w:t>) — Fe2[SiO4].</w:t>
      </w:r>
      <w:r>
        <w:rPr>
          <w:rFonts w:ascii="Times New Roman" w:hAnsi="Times New Roman" w:cs="Times New Roman"/>
          <w:sz w:val="28"/>
          <w:szCs w:val="28"/>
        </w:rPr>
        <w:t xml:space="preserve"> </w:t>
      </w:r>
      <w:r w:rsidRPr="003C707E">
        <w:rPr>
          <w:rFonts w:ascii="Times New Roman" w:hAnsi="Times New Roman" w:cs="Times New Roman"/>
          <w:sz w:val="28"/>
          <w:szCs w:val="28"/>
        </w:rPr>
        <w:t>Цвет</w:t>
      </w:r>
      <w:r w:rsidRPr="003C707E">
        <w:rPr>
          <w:rFonts w:ascii="Times New Roman" w:hAnsi="Times New Roman" w:cs="Times New Roman"/>
          <w:sz w:val="28"/>
          <w:szCs w:val="28"/>
        </w:rPr>
        <w:tab/>
        <w:t>бледные оттенки зелёного</w:t>
      </w:r>
      <w:r>
        <w:rPr>
          <w:rFonts w:ascii="Times New Roman" w:hAnsi="Times New Roman" w:cs="Times New Roman"/>
          <w:sz w:val="28"/>
          <w:szCs w:val="28"/>
        </w:rPr>
        <w:t>, ц</w:t>
      </w:r>
      <w:r w:rsidRPr="003C707E">
        <w:rPr>
          <w:rFonts w:ascii="Times New Roman" w:hAnsi="Times New Roman" w:cs="Times New Roman"/>
          <w:sz w:val="28"/>
          <w:szCs w:val="28"/>
        </w:rPr>
        <w:t>вет черты</w:t>
      </w:r>
      <w:r>
        <w:rPr>
          <w:rFonts w:ascii="Times New Roman" w:hAnsi="Times New Roman" w:cs="Times New Roman"/>
          <w:sz w:val="28"/>
          <w:szCs w:val="28"/>
        </w:rPr>
        <w:t xml:space="preserve"> – </w:t>
      </w:r>
      <w:r w:rsidRPr="003C707E">
        <w:rPr>
          <w:rFonts w:ascii="Times New Roman" w:hAnsi="Times New Roman" w:cs="Times New Roman"/>
          <w:sz w:val="28"/>
          <w:szCs w:val="28"/>
        </w:rPr>
        <w:t>белая</w:t>
      </w:r>
      <w:r>
        <w:rPr>
          <w:rFonts w:ascii="Times New Roman" w:hAnsi="Times New Roman" w:cs="Times New Roman"/>
          <w:sz w:val="28"/>
          <w:szCs w:val="28"/>
        </w:rPr>
        <w:t xml:space="preserve">. </w:t>
      </w:r>
      <w:r w:rsidRPr="003C707E">
        <w:rPr>
          <w:rFonts w:ascii="Times New Roman" w:hAnsi="Times New Roman" w:cs="Times New Roman"/>
          <w:sz w:val="28"/>
          <w:szCs w:val="28"/>
        </w:rPr>
        <w:t>Блеск</w:t>
      </w:r>
      <w:r>
        <w:rPr>
          <w:rFonts w:ascii="Times New Roman" w:hAnsi="Times New Roman" w:cs="Times New Roman"/>
          <w:sz w:val="28"/>
          <w:szCs w:val="28"/>
        </w:rPr>
        <w:t xml:space="preserve"> </w:t>
      </w:r>
      <w:r w:rsidRPr="003C707E">
        <w:rPr>
          <w:rFonts w:ascii="Times New Roman" w:hAnsi="Times New Roman" w:cs="Times New Roman"/>
          <w:sz w:val="28"/>
          <w:szCs w:val="28"/>
        </w:rPr>
        <w:t>стеклянный</w:t>
      </w:r>
      <w:r>
        <w:rPr>
          <w:rFonts w:ascii="Times New Roman" w:hAnsi="Times New Roman" w:cs="Times New Roman"/>
          <w:sz w:val="28"/>
          <w:szCs w:val="28"/>
        </w:rPr>
        <w:t xml:space="preserve">, прозрачность – </w:t>
      </w:r>
      <w:r w:rsidRPr="003C707E">
        <w:rPr>
          <w:rFonts w:ascii="Times New Roman" w:hAnsi="Times New Roman" w:cs="Times New Roman"/>
          <w:sz w:val="28"/>
          <w:szCs w:val="28"/>
        </w:rPr>
        <w:t>прозрачный</w:t>
      </w:r>
      <w:r>
        <w:rPr>
          <w:rFonts w:ascii="Times New Roman" w:hAnsi="Times New Roman" w:cs="Times New Roman"/>
          <w:sz w:val="28"/>
          <w:szCs w:val="28"/>
        </w:rPr>
        <w:t xml:space="preserve">. </w:t>
      </w:r>
      <w:r w:rsidRPr="003C707E">
        <w:rPr>
          <w:rFonts w:ascii="Times New Roman" w:hAnsi="Times New Roman" w:cs="Times New Roman"/>
          <w:sz w:val="28"/>
          <w:szCs w:val="28"/>
        </w:rPr>
        <w:t>Твёрдость</w:t>
      </w:r>
      <w:r>
        <w:rPr>
          <w:rFonts w:ascii="Times New Roman" w:hAnsi="Times New Roman" w:cs="Times New Roman"/>
          <w:sz w:val="28"/>
          <w:szCs w:val="28"/>
        </w:rPr>
        <w:t xml:space="preserve"> - </w:t>
      </w:r>
      <w:r w:rsidRPr="003C707E">
        <w:rPr>
          <w:rFonts w:ascii="Times New Roman" w:hAnsi="Times New Roman" w:cs="Times New Roman"/>
          <w:sz w:val="28"/>
          <w:szCs w:val="28"/>
        </w:rPr>
        <w:t>6,5—7</w:t>
      </w:r>
      <w:r>
        <w:rPr>
          <w:rFonts w:ascii="Times New Roman" w:hAnsi="Times New Roman" w:cs="Times New Roman"/>
          <w:sz w:val="28"/>
          <w:szCs w:val="28"/>
        </w:rPr>
        <w:t xml:space="preserve">. </w:t>
      </w:r>
      <w:r w:rsidRPr="003C707E">
        <w:rPr>
          <w:rFonts w:ascii="Times New Roman" w:hAnsi="Times New Roman" w:cs="Times New Roman"/>
          <w:sz w:val="28"/>
          <w:szCs w:val="28"/>
        </w:rPr>
        <w:t>Излом</w:t>
      </w:r>
      <w:r>
        <w:rPr>
          <w:rFonts w:ascii="Times New Roman" w:hAnsi="Times New Roman" w:cs="Times New Roman"/>
          <w:sz w:val="28"/>
          <w:szCs w:val="28"/>
        </w:rPr>
        <w:t xml:space="preserve"> –</w:t>
      </w:r>
      <w:r w:rsidRPr="003C707E">
        <w:rPr>
          <w:rFonts w:ascii="Times New Roman" w:hAnsi="Times New Roman" w:cs="Times New Roman"/>
          <w:sz w:val="28"/>
          <w:szCs w:val="28"/>
        </w:rPr>
        <w:t>раковистый</w:t>
      </w:r>
      <w:r>
        <w:rPr>
          <w:rFonts w:ascii="Times New Roman" w:hAnsi="Times New Roman" w:cs="Times New Roman"/>
          <w:sz w:val="28"/>
          <w:szCs w:val="28"/>
        </w:rPr>
        <w:t xml:space="preserve">. </w:t>
      </w:r>
      <w:r w:rsidRPr="003C707E">
        <w:rPr>
          <w:rFonts w:ascii="Times New Roman" w:hAnsi="Times New Roman" w:cs="Times New Roman"/>
          <w:sz w:val="28"/>
          <w:szCs w:val="28"/>
        </w:rPr>
        <w:t>Плотность</w:t>
      </w:r>
      <w:r>
        <w:rPr>
          <w:rFonts w:ascii="Times New Roman" w:hAnsi="Times New Roman" w:cs="Times New Roman"/>
          <w:sz w:val="28"/>
          <w:szCs w:val="28"/>
        </w:rPr>
        <w:t xml:space="preserve"> - </w:t>
      </w:r>
      <w:r w:rsidRPr="003C707E">
        <w:rPr>
          <w:rFonts w:ascii="Times New Roman" w:hAnsi="Times New Roman" w:cs="Times New Roman"/>
          <w:sz w:val="28"/>
          <w:szCs w:val="28"/>
        </w:rPr>
        <w:t>3,27—3,37 г/см³</w:t>
      </w:r>
      <w:r>
        <w:rPr>
          <w:rFonts w:ascii="Times New Roman" w:hAnsi="Times New Roman" w:cs="Times New Roman"/>
          <w:sz w:val="28"/>
          <w:szCs w:val="28"/>
        </w:rPr>
        <w:t xml:space="preserve">. </w:t>
      </w:r>
      <w:r w:rsidRPr="003C707E">
        <w:rPr>
          <w:rFonts w:ascii="Times New Roman" w:hAnsi="Times New Roman" w:cs="Times New Roman"/>
          <w:sz w:val="28"/>
          <w:szCs w:val="28"/>
        </w:rPr>
        <w:t>Сингония</w:t>
      </w:r>
      <w:r>
        <w:rPr>
          <w:rFonts w:ascii="Times New Roman" w:hAnsi="Times New Roman" w:cs="Times New Roman"/>
          <w:sz w:val="28"/>
          <w:szCs w:val="28"/>
        </w:rPr>
        <w:t xml:space="preserve"> – </w:t>
      </w:r>
      <w:r w:rsidRPr="003C707E">
        <w:rPr>
          <w:rFonts w:ascii="Times New Roman" w:hAnsi="Times New Roman" w:cs="Times New Roman"/>
          <w:sz w:val="28"/>
          <w:szCs w:val="28"/>
        </w:rPr>
        <w:t>ромбическая</w:t>
      </w:r>
      <w:r>
        <w:rPr>
          <w:rFonts w:ascii="Times New Roman" w:hAnsi="Times New Roman" w:cs="Times New Roman"/>
          <w:sz w:val="28"/>
          <w:szCs w:val="28"/>
        </w:rPr>
        <w:t xml:space="preserve">. </w:t>
      </w:r>
      <w:r w:rsidRPr="003C707E">
        <w:rPr>
          <w:rFonts w:ascii="Times New Roman" w:hAnsi="Times New Roman" w:cs="Times New Roman"/>
          <w:sz w:val="28"/>
          <w:szCs w:val="28"/>
        </w:rPr>
        <w:t>Оливин слагает основные и ультраосновные магматические породы и очень широко распространён в мантии. Это один из самых распространённых на Земле минералов.</w:t>
      </w:r>
    </w:p>
    <w:p w:rsidR="00581115" w:rsidRPr="00581115" w:rsidRDefault="00581115" w:rsidP="00517126">
      <w:pPr>
        <w:pStyle w:val="21"/>
        <w:spacing w:line="240" w:lineRule="auto"/>
        <w:rPr>
          <w:b/>
          <w:bCs/>
          <w:i/>
        </w:rPr>
      </w:pPr>
      <w:r w:rsidRPr="00581115">
        <w:rPr>
          <w:b/>
          <w:bCs/>
          <w:i/>
        </w:rPr>
        <w:t xml:space="preserve">2. </w:t>
      </w:r>
      <w:r w:rsidR="00F772F7">
        <w:rPr>
          <w:b/>
          <w:bCs/>
          <w:i/>
        </w:rPr>
        <w:t>Определить в</w:t>
      </w:r>
      <w:r w:rsidRPr="00581115">
        <w:rPr>
          <w:b/>
          <w:bCs/>
          <w:i/>
        </w:rPr>
        <w:t xml:space="preserve"> состав каких горных пород входят минералы</w:t>
      </w:r>
      <w:r w:rsidR="00F772F7">
        <w:rPr>
          <w:b/>
          <w:bCs/>
          <w:i/>
        </w:rPr>
        <w:t xml:space="preserve"> г</w:t>
      </w:r>
      <w:r w:rsidR="00F772F7" w:rsidRPr="00F772F7">
        <w:rPr>
          <w:b/>
          <w:bCs/>
          <w:i/>
        </w:rPr>
        <w:t>лауконит</w:t>
      </w:r>
      <w:r w:rsidR="00F772F7">
        <w:rPr>
          <w:b/>
          <w:bCs/>
          <w:i/>
        </w:rPr>
        <w:t xml:space="preserve"> и</w:t>
      </w:r>
      <w:r w:rsidR="00F772F7" w:rsidRPr="00F772F7">
        <w:rPr>
          <w:b/>
          <w:bCs/>
          <w:i/>
        </w:rPr>
        <w:t xml:space="preserve"> кварц</w:t>
      </w:r>
      <w:r w:rsidRPr="00581115">
        <w:rPr>
          <w:b/>
          <w:bCs/>
          <w:i/>
        </w:rPr>
        <w:t xml:space="preserve"> в качестве породообразующих</w:t>
      </w:r>
      <w:r w:rsidR="00F772F7">
        <w:rPr>
          <w:b/>
          <w:bCs/>
          <w:i/>
        </w:rPr>
        <w:t>.</w:t>
      </w:r>
      <w:r w:rsidRPr="00581115">
        <w:rPr>
          <w:b/>
          <w:bCs/>
          <w:i/>
        </w:rPr>
        <w:t xml:space="preserve"> Дайте их </w:t>
      </w:r>
      <w:r w:rsidR="00F772F7">
        <w:rPr>
          <w:b/>
          <w:bCs/>
          <w:i/>
        </w:rPr>
        <w:t>характеристику</w:t>
      </w:r>
    </w:p>
    <w:p w:rsidR="00C2168B" w:rsidRDefault="00C2168B" w:rsidP="00517126">
      <w:pPr>
        <w:pStyle w:val="21"/>
        <w:spacing w:line="240" w:lineRule="auto"/>
        <w:ind w:firstLine="708"/>
      </w:pPr>
      <w:r w:rsidRPr="00C2168B">
        <w:rPr>
          <w:u w:val="single"/>
        </w:rPr>
        <w:t>Глауконит</w:t>
      </w:r>
      <w:r w:rsidR="00581115" w:rsidRPr="00C64150">
        <w:t xml:space="preserve"> </w:t>
      </w:r>
      <w:r>
        <w:t>о</w:t>
      </w:r>
      <w:r w:rsidRPr="00C2168B">
        <w:t xml:space="preserve">тносится к группе </w:t>
      </w:r>
      <w:proofErr w:type="spellStart"/>
      <w:r w:rsidRPr="00C2168B">
        <w:t>гидромик</w:t>
      </w:r>
      <w:proofErr w:type="spellEnd"/>
      <w:r w:rsidRPr="00C2168B">
        <w:t>, к подклассу слоистых силикатов</w:t>
      </w:r>
      <w:r w:rsidR="00581115" w:rsidRPr="00C64150">
        <w:t xml:space="preserve">. </w:t>
      </w:r>
      <w:r w:rsidRPr="00C2168B">
        <w:t>Образование глауконита происходит и в настоящее время на дне морей при участии микроорганизмов. </w:t>
      </w:r>
      <w:r w:rsidRPr="00C64150">
        <w:t>В воде практически нерастворим</w:t>
      </w:r>
      <w:r>
        <w:t xml:space="preserve">. </w:t>
      </w:r>
      <w:r w:rsidRPr="00C2168B">
        <w:t>В процессе выветривания глауконит не устойчив и разлагается с образованием гидроокислов железа и кремнезема.</w:t>
      </w:r>
      <w:r>
        <w:t xml:space="preserve"> Является основным породообразующим минералом морских отложений. Его содержание колеблется от 5,5 до 19,0 %, среднее – 12,1 %. </w:t>
      </w:r>
      <w:r w:rsidRPr="00C2168B">
        <w:t xml:space="preserve">Разновидность с преобладанием в составе калия носит название </w:t>
      </w:r>
      <w:proofErr w:type="spellStart"/>
      <w:r w:rsidRPr="00C2168B">
        <w:t>селадонит</w:t>
      </w:r>
      <w:proofErr w:type="spellEnd"/>
      <w:r w:rsidRPr="00C2168B">
        <w:t>.</w:t>
      </w:r>
    </w:p>
    <w:p w:rsidR="00C2168B" w:rsidRDefault="00C2168B" w:rsidP="00C2168B">
      <w:pPr>
        <w:pStyle w:val="21"/>
        <w:spacing w:line="240" w:lineRule="auto"/>
        <w:ind w:firstLine="708"/>
      </w:pPr>
      <w:r>
        <w:rPr>
          <w:u w:val="single"/>
        </w:rPr>
        <w:t>Кварц</w:t>
      </w:r>
      <w:r w:rsidRPr="00C64150">
        <w:t xml:space="preserve"> </w:t>
      </w:r>
      <w:r>
        <w:t>о</w:t>
      </w:r>
      <w:r w:rsidRPr="00C2168B">
        <w:t>тносится к группе окислов кремния</w:t>
      </w:r>
      <w:r>
        <w:t>,</w:t>
      </w:r>
      <w:r w:rsidRPr="00C2168B">
        <w:t xml:space="preserve"> к подклассу </w:t>
      </w:r>
      <w:r>
        <w:t>с</w:t>
      </w:r>
      <w:r w:rsidRPr="00C2168B">
        <w:t>ульфаты</w:t>
      </w:r>
      <w:r w:rsidRPr="00C64150">
        <w:t xml:space="preserve">. </w:t>
      </w:r>
      <w:r w:rsidRPr="00C2168B">
        <w:t xml:space="preserve">Образование </w:t>
      </w:r>
      <w:r w:rsidR="00043763" w:rsidRPr="00043763">
        <w:t>происходит в обогащённой флюидами пегматитовой магме.</w:t>
      </w:r>
      <w:r w:rsidR="006619C5">
        <w:t xml:space="preserve"> </w:t>
      </w:r>
      <w:r w:rsidRPr="00C64150">
        <w:t>В воде практически нерастворим</w:t>
      </w:r>
      <w:r>
        <w:t xml:space="preserve">. </w:t>
      </w:r>
      <w:r w:rsidR="00E65206" w:rsidRPr="00E65206">
        <w:t xml:space="preserve">К процессам выветривания кварц является химически стойким минералом. Не подвержен действию кислот и щелочей (кроме плавиковой). </w:t>
      </w:r>
      <w:r>
        <w:t xml:space="preserve">Является основным породообразующим </w:t>
      </w:r>
      <w:r w:rsidR="006619C5" w:rsidRPr="006619C5">
        <w:t>минералом и имеет большое количество разновидностей (горный хрусталь, цитрин, раухтопаз, аметист, розовый кварц и др.)</w:t>
      </w:r>
      <w:r w:rsidRPr="00C2168B">
        <w:t>.</w:t>
      </w:r>
    </w:p>
    <w:p w:rsidR="0014403C" w:rsidRDefault="0014403C" w:rsidP="00517126">
      <w:pPr>
        <w:pStyle w:val="21"/>
        <w:spacing w:line="240" w:lineRule="auto"/>
        <w:rPr>
          <w:b/>
          <w:bCs/>
          <w:i/>
        </w:rPr>
      </w:pPr>
      <w:r>
        <w:rPr>
          <w:b/>
          <w:bCs/>
          <w:i/>
        </w:rPr>
        <w:t>3</w:t>
      </w:r>
      <w:r w:rsidRPr="00581115">
        <w:rPr>
          <w:b/>
          <w:bCs/>
          <w:i/>
        </w:rPr>
        <w:t xml:space="preserve">. </w:t>
      </w:r>
      <w:r>
        <w:rPr>
          <w:b/>
          <w:bCs/>
          <w:i/>
        </w:rPr>
        <w:t>Ука</w:t>
      </w:r>
      <w:r w:rsidR="00F772F7">
        <w:rPr>
          <w:b/>
          <w:bCs/>
          <w:i/>
        </w:rPr>
        <w:t>зать</w:t>
      </w:r>
      <w:r>
        <w:rPr>
          <w:b/>
          <w:bCs/>
          <w:i/>
        </w:rPr>
        <w:t xml:space="preserve"> происхождение, минеральный состав, структуру, текстуру </w:t>
      </w:r>
      <w:r w:rsidR="00D979E6">
        <w:rPr>
          <w:b/>
          <w:bCs/>
          <w:i/>
        </w:rPr>
        <w:t>мела и глинистого сланца</w:t>
      </w:r>
      <w:r>
        <w:rPr>
          <w:b/>
          <w:bCs/>
          <w:i/>
        </w:rPr>
        <w:t>, отметьте их основные свойства</w:t>
      </w:r>
    </w:p>
    <w:p w:rsidR="00C2168B" w:rsidRDefault="0014403C" w:rsidP="00517126">
      <w:pPr>
        <w:pStyle w:val="21"/>
        <w:spacing w:line="240" w:lineRule="auto"/>
        <w:ind w:firstLine="708"/>
      </w:pPr>
      <w:r>
        <w:t xml:space="preserve">Мел- </w:t>
      </w:r>
      <w:r w:rsidRPr="0014403C">
        <w:t>разновидность известняка, осадочная горная порода органического (зоогенного) происхождения, состоящая из скрытокристаллического кальцита.</w:t>
      </w:r>
      <w:r>
        <w:t xml:space="preserve"> </w:t>
      </w:r>
      <w:r w:rsidRPr="0014403C">
        <w:t>Имеет белый цвет, мягкая и рассыпчатая, растворимая в воде. Показатель преломления 1,55.</w:t>
      </w:r>
      <w:r>
        <w:t xml:space="preserve"> П</w:t>
      </w:r>
      <w:r w:rsidRPr="0014403C">
        <w:t xml:space="preserve">о минеральному составу мел близок к известняку и сложен главным образом кальцитом (91-98,5%). Основу химического состава мела составляет карбонат кальция с небольшим количеством карбоната магния, но </w:t>
      </w:r>
      <w:r w:rsidRPr="0014403C">
        <w:lastRenderedPageBreak/>
        <w:t xml:space="preserve">обычно присутствует и некарбонатная часть, в основном оксиды металлов. В меле обычно находится незначительная примесь мельчайших зёрен кварца и микроскопические псевдоморфозы кальцита по ископаемым морским организмам (радиолярии и </w:t>
      </w:r>
      <w:proofErr w:type="spellStart"/>
      <w:r w:rsidRPr="0014403C">
        <w:t>др</w:t>
      </w:r>
      <w:proofErr w:type="spellEnd"/>
      <w:r w:rsidRPr="0014403C">
        <w:t>). Нередко встречаются крупные окаменелости мелового периода: белемниты, аммониты и др</w:t>
      </w:r>
      <w:r>
        <w:t>.</w:t>
      </w:r>
    </w:p>
    <w:p w:rsidR="00C82C55" w:rsidRDefault="0014403C" w:rsidP="00517126">
      <w:pPr>
        <w:pStyle w:val="21"/>
        <w:spacing w:line="240" w:lineRule="auto"/>
        <w:ind w:firstLine="708"/>
      </w:pPr>
      <w:r>
        <w:t>Глинистый сланец</w:t>
      </w:r>
      <w:r w:rsidR="00C82C55">
        <w:t xml:space="preserve"> - </w:t>
      </w:r>
      <w:r w:rsidR="00C82C55" w:rsidRPr="00C82C55">
        <w:t>— твёрдая глинистая порода явственно сланцеватого сложения, тёмно-серого, чёрного, реже красноватого или зеленоватого цвета. Сложен из очень мелких частиц различных глинистых минералов (гидрослюд, хлорита и др.), ориентированных, как правило, строго параллельно.</w:t>
      </w:r>
      <w:r w:rsidR="00C82C55">
        <w:t xml:space="preserve"> </w:t>
      </w:r>
      <w:r w:rsidR="00C82C55" w:rsidRPr="00C82C55">
        <w:t>Основной минерал – гидрослюда. Текстура сланцеватая.</w:t>
      </w:r>
      <w:r w:rsidR="00C82C55">
        <w:t xml:space="preserve"> </w:t>
      </w:r>
      <w:r w:rsidR="00C82C55" w:rsidRPr="00C82C55">
        <w:t xml:space="preserve">Хлорит, </w:t>
      </w:r>
      <w:proofErr w:type="spellStart"/>
      <w:r w:rsidR="00C82C55" w:rsidRPr="00C82C55">
        <w:t>сидирит</w:t>
      </w:r>
      <w:proofErr w:type="spellEnd"/>
      <w:r w:rsidR="00C82C55" w:rsidRPr="00C82C55">
        <w:t>, кварц, углистый растительный детрит. Делятся на</w:t>
      </w:r>
      <w:proofErr w:type="gramStart"/>
      <w:r w:rsidR="00C82C55">
        <w:t xml:space="preserve"> :</w:t>
      </w:r>
      <w:proofErr w:type="gramEnd"/>
    </w:p>
    <w:p w:rsidR="00C82C55" w:rsidRPr="00C82C55" w:rsidRDefault="00C82C55" w:rsidP="00517126">
      <w:pPr>
        <w:pStyle w:val="21"/>
        <w:spacing w:line="240" w:lineRule="auto"/>
        <w:ind w:firstLine="708"/>
      </w:pPr>
      <w:proofErr w:type="spellStart"/>
      <w:r w:rsidRPr="00C82C55">
        <w:t>Аспедные</w:t>
      </w:r>
      <w:proofErr w:type="spellEnd"/>
      <w:r w:rsidRPr="00C82C55">
        <w:t xml:space="preserve"> – темные, </w:t>
      </w:r>
      <w:proofErr w:type="spellStart"/>
      <w:r w:rsidRPr="00C82C55">
        <w:t>пелитовая</w:t>
      </w:r>
      <w:proofErr w:type="spellEnd"/>
      <w:r w:rsidRPr="00C82C55">
        <w:t xml:space="preserve">, сланцеватая. Основной минерал – гидрослюда, присутствуют – хлорид, </w:t>
      </w:r>
      <w:proofErr w:type="spellStart"/>
      <w:r w:rsidRPr="00C82C55">
        <w:t>сирицит</w:t>
      </w:r>
      <w:proofErr w:type="spellEnd"/>
      <w:r w:rsidRPr="00C82C55">
        <w:t>, карбонаты, кварц, углистое вещество.</w:t>
      </w:r>
    </w:p>
    <w:p w:rsidR="00C82C55" w:rsidRPr="00C82C55" w:rsidRDefault="00C82C55" w:rsidP="00517126">
      <w:pPr>
        <w:pStyle w:val="21"/>
        <w:spacing w:line="240" w:lineRule="auto"/>
        <w:ind w:firstLine="708"/>
      </w:pPr>
      <w:r w:rsidRPr="00C82C55">
        <w:t xml:space="preserve">Кровельные – коричневые, зелено-серые, </w:t>
      </w:r>
      <w:proofErr w:type="spellStart"/>
      <w:r w:rsidRPr="00C82C55">
        <w:t>пелитовая</w:t>
      </w:r>
      <w:proofErr w:type="spellEnd"/>
      <w:r w:rsidRPr="00C82C55">
        <w:t>, сланцеватая, гидрослюда, присутствуют (смотри выше), только без углистого вещества. Имеют способность раскалываться на плитки.</w:t>
      </w:r>
    </w:p>
    <w:p w:rsidR="00C82C55" w:rsidRPr="00C82C55" w:rsidRDefault="00C82C55" w:rsidP="00517126">
      <w:pPr>
        <w:pStyle w:val="21"/>
        <w:spacing w:line="240" w:lineRule="auto"/>
        <w:ind w:firstLine="708"/>
      </w:pPr>
      <w:proofErr w:type="spellStart"/>
      <w:r w:rsidRPr="00C82C55">
        <w:t>Филлитоподобные</w:t>
      </w:r>
      <w:proofErr w:type="spellEnd"/>
      <w:r w:rsidRPr="00C82C55">
        <w:t xml:space="preserve"> – </w:t>
      </w:r>
      <w:proofErr w:type="spellStart"/>
      <w:r w:rsidRPr="00C82C55">
        <w:t>пелитовая</w:t>
      </w:r>
      <w:proofErr w:type="spellEnd"/>
      <w:r w:rsidRPr="00C82C55">
        <w:t xml:space="preserve">, сланцеватая. Основные минералы – </w:t>
      </w:r>
      <w:proofErr w:type="spellStart"/>
      <w:r w:rsidRPr="00C82C55">
        <w:t>сиррицит</w:t>
      </w:r>
      <w:proofErr w:type="spellEnd"/>
      <w:r w:rsidRPr="00C82C55">
        <w:t xml:space="preserve">, мусковит, кальцит, кварц. </w:t>
      </w:r>
      <w:proofErr w:type="spellStart"/>
      <w:r w:rsidRPr="00C82C55">
        <w:t>Клеваж</w:t>
      </w:r>
      <w:proofErr w:type="spellEnd"/>
      <w:r w:rsidRPr="00C82C55">
        <w:t xml:space="preserve"> течения и </w:t>
      </w:r>
      <w:proofErr w:type="spellStart"/>
      <w:r w:rsidRPr="00C82C55">
        <w:t>клеваж</w:t>
      </w:r>
      <w:proofErr w:type="spellEnd"/>
      <w:r w:rsidRPr="00C82C55">
        <w:t xml:space="preserve"> </w:t>
      </w:r>
      <w:proofErr w:type="spellStart"/>
      <w:r w:rsidRPr="00C82C55">
        <w:t>оазрыва</w:t>
      </w:r>
      <w:proofErr w:type="spellEnd"/>
      <w:r w:rsidRPr="00C82C55">
        <w:t xml:space="preserve"> – характерно. Относятся к фации зеленых сланцев регионального метаморфизма.</w:t>
      </w:r>
    </w:p>
    <w:p w:rsidR="00C82C55" w:rsidRDefault="00C82C55" w:rsidP="00517126">
      <w:pPr>
        <w:pStyle w:val="21"/>
        <w:spacing w:line="240" w:lineRule="auto"/>
        <w:ind w:firstLine="708"/>
      </w:pPr>
      <w:r>
        <w:t xml:space="preserve">Структуры - </w:t>
      </w:r>
      <w:proofErr w:type="spellStart"/>
      <w:r>
        <w:t>беспорядочнозернистые</w:t>
      </w:r>
      <w:proofErr w:type="spellEnd"/>
      <w:r>
        <w:t xml:space="preserve">, параллельно ориентированные, волокнистые, хлопьевидные, </w:t>
      </w:r>
      <w:proofErr w:type="spellStart"/>
      <w:r>
        <w:t>оойдные</w:t>
      </w:r>
      <w:proofErr w:type="spellEnd"/>
    </w:p>
    <w:p w:rsidR="00C82C55" w:rsidRDefault="00C82C55" w:rsidP="00517126">
      <w:pPr>
        <w:pStyle w:val="21"/>
        <w:spacing w:line="240" w:lineRule="auto"/>
        <w:ind w:firstLine="708"/>
      </w:pPr>
      <w:r>
        <w:t>Текстуры - массивные, слоистые, сланцеватые.</w:t>
      </w:r>
    </w:p>
    <w:p w:rsidR="0014403C" w:rsidRDefault="00C82C55" w:rsidP="00517126">
      <w:pPr>
        <w:pStyle w:val="21"/>
        <w:spacing w:line="240" w:lineRule="auto"/>
        <w:ind w:firstLine="708"/>
      </w:pPr>
      <w:r w:rsidRPr="00C82C55">
        <w:t>Не размокает в воде</w:t>
      </w:r>
      <w:r>
        <w:t>. Для глинистого сланца характерны сланцеватое строение, тусклая поверхность сланцеватости, запах глины, зеленоватая, сероватая, черноватая, желтоватая, бурая, красноватая окраска.</w:t>
      </w:r>
    </w:p>
    <w:p w:rsidR="00407294" w:rsidRDefault="00407294" w:rsidP="00517126">
      <w:pPr>
        <w:pStyle w:val="21"/>
        <w:spacing w:line="240" w:lineRule="auto"/>
        <w:rPr>
          <w:b/>
          <w:bCs/>
          <w:i/>
        </w:rPr>
      </w:pPr>
      <w:r>
        <w:rPr>
          <w:b/>
          <w:bCs/>
          <w:i/>
        </w:rPr>
        <w:t>4</w:t>
      </w:r>
      <w:r w:rsidRPr="00581115">
        <w:rPr>
          <w:b/>
          <w:bCs/>
          <w:i/>
        </w:rPr>
        <w:t xml:space="preserve">. </w:t>
      </w:r>
      <w:r w:rsidR="00D979E6">
        <w:rPr>
          <w:b/>
          <w:bCs/>
          <w:i/>
        </w:rPr>
        <w:t>Дать классификацию</w:t>
      </w:r>
      <w:r>
        <w:rPr>
          <w:b/>
          <w:bCs/>
          <w:i/>
        </w:rPr>
        <w:t xml:space="preserve"> по происхождению и содержанию кремнекислоты</w:t>
      </w:r>
      <w:r w:rsidR="00D979E6">
        <w:rPr>
          <w:b/>
          <w:bCs/>
          <w:i/>
        </w:rPr>
        <w:t xml:space="preserve"> породам - </w:t>
      </w:r>
      <w:proofErr w:type="spellStart"/>
      <w:r w:rsidR="00D979E6">
        <w:rPr>
          <w:b/>
          <w:bCs/>
          <w:i/>
        </w:rPr>
        <w:t>ф</w:t>
      </w:r>
      <w:r w:rsidR="00D979E6" w:rsidRPr="00D979E6">
        <w:rPr>
          <w:b/>
          <w:bCs/>
          <w:i/>
        </w:rPr>
        <w:t>онолит</w:t>
      </w:r>
      <w:proofErr w:type="spellEnd"/>
      <w:r w:rsidR="00D979E6" w:rsidRPr="00D979E6">
        <w:rPr>
          <w:b/>
          <w:bCs/>
          <w:i/>
        </w:rPr>
        <w:t>, базальт, обсидиан</w:t>
      </w:r>
      <w:r w:rsidR="00D979E6">
        <w:rPr>
          <w:b/>
          <w:bCs/>
          <w:i/>
        </w:rPr>
        <w:t>.</w:t>
      </w:r>
      <w:r>
        <w:rPr>
          <w:b/>
          <w:bCs/>
          <w:i/>
        </w:rPr>
        <w:t xml:space="preserve"> Да</w:t>
      </w:r>
      <w:r w:rsidR="00D979E6">
        <w:rPr>
          <w:b/>
          <w:bCs/>
          <w:i/>
        </w:rPr>
        <w:t>ть</w:t>
      </w:r>
      <w:r>
        <w:rPr>
          <w:b/>
          <w:bCs/>
          <w:i/>
        </w:rPr>
        <w:t xml:space="preserve"> описание одной из пород. </w:t>
      </w:r>
      <w:r w:rsidR="00D979E6">
        <w:rPr>
          <w:b/>
          <w:bCs/>
          <w:i/>
        </w:rPr>
        <w:t xml:space="preserve">Их </w:t>
      </w:r>
      <w:r>
        <w:rPr>
          <w:b/>
          <w:bCs/>
          <w:i/>
        </w:rPr>
        <w:t>сходство и различие</w:t>
      </w:r>
      <w:r w:rsidR="00D979E6">
        <w:rPr>
          <w:b/>
          <w:bCs/>
          <w:i/>
        </w:rPr>
        <w:t>.</w:t>
      </w:r>
    </w:p>
    <w:p w:rsidR="005D055D" w:rsidRDefault="005D055D" w:rsidP="005D055D">
      <w:pPr>
        <w:pStyle w:val="21"/>
        <w:spacing w:line="240" w:lineRule="auto"/>
        <w:ind w:firstLine="708"/>
      </w:pPr>
      <w:proofErr w:type="spellStart"/>
      <w:r>
        <w:t>Фонолит</w:t>
      </w:r>
      <w:proofErr w:type="spellEnd"/>
      <w:r>
        <w:t xml:space="preserve"> – щелочная порода, излившийся аналог нефелинового сиенита, часто встречается совместно с трахитом. При ударе молотком звенит. Характерна плитчатая отдельность </w:t>
      </w:r>
      <w:r w:rsidR="00407294">
        <w:t>Базальт -</w:t>
      </w:r>
      <w:r>
        <w:t>п</w:t>
      </w:r>
      <w:r w:rsidR="00407294">
        <w:t xml:space="preserve">орода состоит из темной однородной плотной (или пористой) массы, в которой под микроскопом видны мелкие </w:t>
      </w:r>
      <w:proofErr w:type="spellStart"/>
      <w:r w:rsidR="00407294">
        <w:t>призмочки</w:t>
      </w:r>
      <w:proofErr w:type="spellEnd"/>
      <w:r w:rsidR="00407294">
        <w:t xml:space="preserve"> зерен плагиоклаза и редкие более крупные выделения пироксена, расположенные в стекловатой основной массе.</w:t>
      </w:r>
      <w:r>
        <w:t xml:space="preserve"> Обсидиан -Порода состоит из плотной однородной аморфной массы нераскристаллизовавшегося стекла.  Сходство -  все породы прочные, слабо выветриваются, магматического происхождения,  различаются по структуре и составу.</w:t>
      </w:r>
    </w:p>
    <w:p w:rsidR="0043486D" w:rsidRDefault="0043486D" w:rsidP="00517126">
      <w:pPr>
        <w:pStyle w:val="21"/>
        <w:spacing w:line="240" w:lineRule="auto"/>
        <w:rPr>
          <w:b/>
          <w:bCs/>
          <w:i/>
        </w:rPr>
      </w:pPr>
      <w:r>
        <w:rPr>
          <w:b/>
          <w:bCs/>
          <w:i/>
        </w:rPr>
        <w:t>5</w:t>
      </w:r>
      <w:r w:rsidRPr="00581115">
        <w:rPr>
          <w:b/>
          <w:bCs/>
          <w:i/>
        </w:rPr>
        <w:t xml:space="preserve">. </w:t>
      </w:r>
      <w:proofErr w:type="spellStart"/>
      <w:r>
        <w:rPr>
          <w:b/>
          <w:bCs/>
          <w:i/>
        </w:rPr>
        <w:t>Расположит</w:t>
      </w:r>
      <w:r w:rsidR="00D979E6">
        <w:rPr>
          <w:b/>
          <w:bCs/>
          <w:i/>
        </w:rPr>
        <w:t>ь</w:t>
      </w:r>
      <w:r>
        <w:rPr>
          <w:b/>
          <w:bCs/>
          <w:i/>
        </w:rPr>
        <w:t>геологические</w:t>
      </w:r>
      <w:proofErr w:type="spellEnd"/>
      <w:r>
        <w:rPr>
          <w:b/>
          <w:bCs/>
          <w:i/>
        </w:rPr>
        <w:t xml:space="preserve"> периоды в хронологическом порядке и напи</w:t>
      </w:r>
      <w:r w:rsidR="00D979E6">
        <w:rPr>
          <w:b/>
          <w:bCs/>
          <w:i/>
        </w:rPr>
        <w:t>сать</w:t>
      </w:r>
      <w:r>
        <w:rPr>
          <w:b/>
          <w:bCs/>
          <w:i/>
        </w:rPr>
        <w:t xml:space="preserve"> их геологические индексы. </w:t>
      </w:r>
      <w:r w:rsidR="00D979E6" w:rsidRPr="00D979E6">
        <w:rPr>
          <w:b/>
          <w:bCs/>
          <w:i/>
        </w:rPr>
        <w:t xml:space="preserve">Силур, юра, триас, </w:t>
      </w:r>
      <w:proofErr w:type="spellStart"/>
      <w:r w:rsidR="00D979E6" w:rsidRPr="00D979E6">
        <w:rPr>
          <w:b/>
          <w:bCs/>
          <w:i/>
        </w:rPr>
        <w:t>ордовик</w:t>
      </w:r>
      <w:proofErr w:type="spellEnd"/>
    </w:p>
    <w:p w:rsidR="00433D1F" w:rsidRDefault="00F86FEF" w:rsidP="00407294">
      <w:pPr>
        <w:pStyle w:val="21"/>
        <w:spacing w:line="240" w:lineRule="auto"/>
        <w:ind w:firstLine="708"/>
      </w:pPr>
      <w:proofErr w:type="spellStart"/>
      <w:r>
        <w:t>Ор</w:t>
      </w:r>
      <w:r w:rsidR="00433D1F">
        <w:t>довик</w:t>
      </w:r>
      <w:proofErr w:type="spellEnd"/>
      <w:r w:rsidRPr="00F86FEF">
        <w:t xml:space="preserve"> – О, </w:t>
      </w:r>
      <w:r>
        <w:t>силур –</w:t>
      </w:r>
      <w:r w:rsidRPr="00F86FEF">
        <w:t xml:space="preserve"> </w:t>
      </w:r>
      <w:r>
        <w:rPr>
          <w:lang w:val="en-US"/>
        </w:rPr>
        <w:t>S</w:t>
      </w:r>
      <w:r>
        <w:t xml:space="preserve">, </w:t>
      </w:r>
      <w:r w:rsidRPr="00F86FEF">
        <w:t>триас– Т, юр</w:t>
      </w:r>
      <w:r w:rsidR="00433D1F">
        <w:t>а</w:t>
      </w:r>
      <w:r w:rsidRPr="00F86FEF">
        <w:t xml:space="preserve"> – J</w:t>
      </w:r>
      <w:r w:rsidR="00433D1F">
        <w:t>.</w:t>
      </w:r>
    </w:p>
    <w:p w:rsidR="00D979E6" w:rsidRDefault="00F86FEF" w:rsidP="00407294">
      <w:pPr>
        <w:pStyle w:val="21"/>
        <w:spacing w:line="240" w:lineRule="auto"/>
        <w:ind w:firstLine="708"/>
      </w:pPr>
      <w:r w:rsidRPr="00F86FEF">
        <w:t xml:space="preserve">Стратиграфический перерыв наблюдается между </w:t>
      </w:r>
      <w:r w:rsidR="00433D1F">
        <w:t>силуром</w:t>
      </w:r>
      <w:r w:rsidRPr="00F86FEF">
        <w:t xml:space="preserve"> и триасо</w:t>
      </w:r>
      <w:r w:rsidR="00433D1F">
        <w:t xml:space="preserve">м </w:t>
      </w:r>
      <w:r w:rsidRPr="00F86FEF">
        <w:t>отсутствуют породы девон</w:t>
      </w:r>
      <w:r w:rsidR="00433D1F">
        <w:t>а</w:t>
      </w:r>
      <w:r w:rsidR="00433D1F" w:rsidRPr="00433D1F">
        <w:t xml:space="preserve"> </w:t>
      </w:r>
      <w:r w:rsidR="00433D1F">
        <w:rPr>
          <w:lang w:val="en-US"/>
        </w:rPr>
        <w:t>D</w:t>
      </w:r>
      <w:r w:rsidRPr="00F86FEF">
        <w:t xml:space="preserve">, </w:t>
      </w:r>
      <w:r w:rsidR="00433D1F">
        <w:t xml:space="preserve">карбона </w:t>
      </w:r>
      <w:r w:rsidR="00433D1F">
        <w:rPr>
          <w:lang w:val="en-US"/>
        </w:rPr>
        <w:t>C</w:t>
      </w:r>
      <w:r w:rsidR="00433D1F" w:rsidRPr="00433D1F">
        <w:t xml:space="preserve"> </w:t>
      </w:r>
      <w:r w:rsidR="00433D1F">
        <w:t xml:space="preserve">и </w:t>
      </w:r>
      <w:proofErr w:type="spellStart"/>
      <w:r w:rsidR="00433D1F">
        <w:t>перми</w:t>
      </w:r>
      <w:proofErr w:type="spellEnd"/>
      <w:r w:rsidR="00433D1F" w:rsidRPr="00433D1F">
        <w:t xml:space="preserve"> </w:t>
      </w:r>
      <w:r w:rsidR="00433D1F">
        <w:rPr>
          <w:lang w:val="en-US"/>
        </w:rPr>
        <w:t>P</w:t>
      </w:r>
      <w:r w:rsidR="00433D1F">
        <w:t>.</w:t>
      </w:r>
    </w:p>
    <w:p w:rsidR="00D979E6" w:rsidRDefault="00D979E6">
      <w:pPr>
        <w:rPr>
          <w:rFonts w:ascii="Times New Roman" w:eastAsia="Times New Roman" w:hAnsi="Times New Roman" w:cs="Times New Roman"/>
          <w:sz w:val="28"/>
          <w:szCs w:val="24"/>
          <w:lang w:eastAsia="ru-RU"/>
        </w:rPr>
      </w:pPr>
      <w:r>
        <w:br w:type="page"/>
      </w:r>
    </w:p>
    <w:p w:rsidR="00D979E6" w:rsidRDefault="00D979E6" w:rsidP="00D979E6">
      <w:pPr>
        <w:pStyle w:val="1"/>
        <w:rPr>
          <w:rFonts w:ascii="Times New Roman" w:hAnsi="Times New Roman" w:cs="Times New Roman"/>
          <w:sz w:val="28"/>
          <w:szCs w:val="28"/>
        </w:rPr>
      </w:pPr>
      <w:bookmarkStart w:id="4" w:name="_Toc11060039"/>
      <w:r>
        <w:rPr>
          <w:rFonts w:ascii="Times New Roman" w:hAnsi="Times New Roman" w:cs="Times New Roman"/>
          <w:sz w:val="28"/>
          <w:szCs w:val="28"/>
        </w:rPr>
        <w:lastRenderedPageBreak/>
        <w:t>СПИСОК ИСПОЛЬЗОВАННОЙ ЛИТЕРАТУРЫ</w:t>
      </w:r>
      <w:bookmarkEnd w:id="4"/>
    </w:p>
    <w:p w:rsidR="00D979E6" w:rsidRPr="002B6899" w:rsidRDefault="00D979E6" w:rsidP="00D979E6">
      <w:pPr>
        <w:rPr>
          <w:lang w:eastAsia="ru-RU"/>
        </w:rPr>
      </w:pPr>
    </w:p>
    <w:p w:rsidR="00D979E6" w:rsidRDefault="00D979E6" w:rsidP="00D979E6">
      <w:pPr>
        <w:pStyle w:val="ac"/>
        <w:numPr>
          <w:ilvl w:val="0"/>
          <w:numId w:val="1"/>
        </w:numPr>
        <w:ind w:left="0" w:firstLine="709"/>
        <w:jc w:val="both"/>
        <w:rPr>
          <w:szCs w:val="28"/>
          <w:shd w:val="clear" w:color="auto" w:fill="FFFFFF"/>
        </w:rPr>
      </w:pPr>
      <w:r>
        <w:rPr>
          <w:szCs w:val="28"/>
          <w:shd w:val="clear" w:color="auto" w:fill="FFFFFF"/>
        </w:rPr>
        <w:t>Горбачёв А.М. Общая геология. М., Высшая школа — 2001.</w:t>
      </w:r>
    </w:p>
    <w:p w:rsidR="00D979E6" w:rsidRDefault="00D979E6" w:rsidP="00D979E6">
      <w:pPr>
        <w:pStyle w:val="ac"/>
        <w:numPr>
          <w:ilvl w:val="0"/>
          <w:numId w:val="1"/>
        </w:numPr>
        <w:ind w:left="0" w:firstLine="709"/>
        <w:jc w:val="both"/>
        <w:rPr>
          <w:szCs w:val="28"/>
          <w:shd w:val="clear" w:color="auto" w:fill="FFFFFF"/>
        </w:rPr>
      </w:pPr>
      <w:r w:rsidRPr="00872857">
        <w:rPr>
          <w:szCs w:val="28"/>
        </w:rPr>
        <w:t xml:space="preserve">Емельяненко П.Ф., Яковлева Е.Б. Петрография магматических и метаморфических пород. М., </w:t>
      </w:r>
      <w:r>
        <w:rPr>
          <w:szCs w:val="28"/>
        </w:rPr>
        <w:t>200</w:t>
      </w:r>
      <w:r w:rsidRPr="00872857">
        <w:rPr>
          <w:szCs w:val="28"/>
        </w:rPr>
        <w:t>5</w:t>
      </w:r>
    </w:p>
    <w:p w:rsidR="00D979E6" w:rsidRDefault="00D979E6" w:rsidP="00D979E6">
      <w:pPr>
        <w:pStyle w:val="ac"/>
        <w:numPr>
          <w:ilvl w:val="0"/>
          <w:numId w:val="1"/>
        </w:numPr>
        <w:ind w:left="0" w:firstLine="709"/>
        <w:jc w:val="both"/>
        <w:rPr>
          <w:szCs w:val="28"/>
          <w:shd w:val="clear" w:color="auto" w:fill="FFFFFF"/>
        </w:rPr>
      </w:pPr>
      <w:r w:rsidRPr="00F06034">
        <w:rPr>
          <w:szCs w:val="28"/>
          <w:shd w:val="clear" w:color="auto" w:fill="FFFFFF"/>
        </w:rPr>
        <w:t xml:space="preserve">. </w:t>
      </w:r>
      <w:proofErr w:type="spellStart"/>
      <w:r w:rsidRPr="00F06034">
        <w:rPr>
          <w:szCs w:val="28"/>
          <w:shd w:val="clear" w:color="auto" w:fill="FFFFFF"/>
        </w:rPr>
        <w:t>Короновский</w:t>
      </w:r>
      <w:proofErr w:type="spellEnd"/>
      <w:r w:rsidRPr="00F06034">
        <w:rPr>
          <w:szCs w:val="28"/>
          <w:shd w:val="clear" w:color="auto" w:fill="FFFFFF"/>
        </w:rPr>
        <w:t xml:space="preserve">, Н.В. Геология: учебник [текст] / Н.В. </w:t>
      </w:r>
      <w:proofErr w:type="spellStart"/>
      <w:r w:rsidRPr="00F06034">
        <w:rPr>
          <w:szCs w:val="28"/>
          <w:shd w:val="clear" w:color="auto" w:fill="FFFFFF"/>
        </w:rPr>
        <w:t>Короновский</w:t>
      </w:r>
      <w:proofErr w:type="spellEnd"/>
      <w:r w:rsidRPr="00F06034">
        <w:rPr>
          <w:szCs w:val="28"/>
          <w:shd w:val="clear" w:color="auto" w:fill="FFFFFF"/>
        </w:rPr>
        <w:t xml:space="preserve">, Н.А. </w:t>
      </w:r>
      <w:proofErr w:type="spellStart"/>
      <w:r w:rsidRPr="00F06034">
        <w:rPr>
          <w:szCs w:val="28"/>
          <w:shd w:val="clear" w:color="auto" w:fill="FFFFFF"/>
        </w:rPr>
        <w:t>Ясаманов</w:t>
      </w:r>
      <w:proofErr w:type="spellEnd"/>
      <w:r w:rsidRPr="00F06034">
        <w:rPr>
          <w:szCs w:val="28"/>
          <w:shd w:val="clear" w:color="auto" w:fill="FFFFFF"/>
        </w:rPr>
        <w:t>. – 3-е изд., стер. – М.: ACADEMIA, 20</w:t>
      </w:r>
      <w:r>
        <w:rPr>
          <w:szCs w:val="28"/>
          <w:shd w:val="clear" w:color="auto" w:fill="FFFFFF"/>
        </w:rPr>
        <w:t>12</w:t>
      </w:r>
      <w:r w:rsidRPr="00F06034">
        <w:rPr>
          <w:szCs w:val="28"/>
          <w:shd w:val="clear" w:color="auto" w:fill="FFFFFF"/>
        </w:rPr>
        <w:t>. – 448 с.</w:t>
      </w:r>
    </w:p>
    <w:p w:rsidR="00D979E6" w:rsidRDefault="00D979E6" w:rsidP="00D979E6">
      <w:pPr>
        <w:pStyle w:val="ac"/>
        <w:numPr>
          <w:ilvl w:val="0"/>
          <w:numId w:val="1"/>
        </w:numPr>
        <w:ind w:left="0" w:firstLine="709"/>
        <w:jc w:val="both"/>
        <w:rPr>
          <w:b/>
          <w:szCs w:val="28"/>
        </w:rPr>
      </w:pPr>
      <w:r>
        <w:rPr>
          <w:szCs w:val="28"/>
          <w:shd w:val="clear" w:color="auto" w:fill="FFFFFF"/>
        </w:rPr>
        <w:t>Общая геология</w:t>
      </w:r>
      <w:proofErr w:type="gramStart"/>
      <w:r>
        <w:rPr>
          <w:szCs w:val="28"/>
          <w:shd w:val="clear" w:color="auto" w:fill="FFFFFF"/>
        </w:rPr>
        <w:t xml:space="preserve"> .</w:t>
      </w:r>
      <w:proofErr w:type="gramEnd"/>
      <w:r>
        <w:rPr>
          <w:szCs w:val="28"/>
          <w:shd w:val="clear" w:color="auto" w:fill="FFFFFF"/>
        </w:rPr>
        <w:t xml:space="preserve"> Учеб. пособие для вузов / Л. А.</w:t>
      </w:r>
      <w:r>
        <w:rPr>
          <w:rStyle w:val="apple-converted-space"/>
          <w:szCs w:val="28"/>
          <w:shd w:val="clear" w:color="auto" w:fill="FFFFFF"/>
        </w:rPr>
        <w:t xml:space="preserve"> </w:t>
      </w:r>
      <w:proofErr w:type="spellStart"/>
      <w:r>
        <w:rPr>
          <w:bCs/>
          <w:szCs w:val="28"/>
        </w:rPr>
        <w:t>Рапацкая</w:t>
      </w:r>
      <w:proofErr w:type="spellEnd"/>
      <w:r>
        <w:rPr>
          <w:szCs w:val="28"/>
          <w:shd w:val="clear" w:color="auto" w:fill="FFFFFF"/>
        </w:rPr>
        <w:t>. М.</w:t>
      </w:r>
      <w:proofErr w:type="gramStart"/>
      <w:r>
        <w:rPr>
          <w:szCs w:val="28"/>
          <w:shd w:val="clear" w:color="auto" w:fill="FFFFFF"/>
        </w:rPr>
        <w:t xml:space="preserve"> :</w:t>
      </w:r>
      <w:proofErr w:type="gramEnd"/>
      <w:r>
        <w:rPr>
          <w:szCs w:val="28"/>
          <w:shd w:val="clear" w:color="auto" w:fill="FFFFFF"/>
        </w:rPr>
        <w:t xml:space="preserve"> Высшая школа, 2005. 447</w:t>
      </w:r>
    </w:p>
    <w:p w:rsidR="00D979E6" w:rsidRDefault="00D979E6" w:rsidP="00D979E6">
      <w:pPr>
        <w:pStyle w:val="ac"/>
        <w:numPr>
          <w:ilvl w:val="0"/>
          <w:numId w:val="1"/>
        </w:numPr>
        <w:ind w:left="0" w:firstLine="709"/>
        <w:jc w:val="both"/>
        <w:rPr>
          <w:b/>
          <w:szCs w:val="28"/>
        </w:rPr>
      </w:pPr>
      <w:proofErr w:type="spellStart"/>
      <w:r>
        <w:rPr>
          <w:szCs w:val="28"/>
          <w:shd w:val="clear" w:color="auto" w:fill="FFFFFF"/>
        </w:rPr>
        <w:t>Левитес</w:t>
      </w:r>
      <w:proofErr w:type="spellEnd"/>
      <w:r>
        <w:rPr>
          <w:szCs w:val="28"/>
          <w:shd w:val="clear" w:color="auto" w:fill="FFFFFF"/>
        </w:rPr>
        <w:t xml:space="preserve"> Я.М. Общая геология, 3-е изд. М. «Недра» — 2013.</w:t>
      </w:r>
    </w:p>
    <w:p w:rsidR="00D979E6" w:rsidRDefault="00D979E6" w:rsidP="00D979E6">
      <w:pPr>
        <w:pStyle w:val="ac"/>
        <w:numPr>
          <w:ilvl w:val="0"/>
          <w:numId w:val="1"/>
        </w:numPr>
        <w:ind w:left="0" w:firstLine="709"/>
        <w:jc w:val="both"/>
        <w:rPr>
          <w:b/>
          <w:szCs w:val="28"/>
        </w:rPr>
      </w:pPr>
      <w:proofErr w:type="spellStart"/>
      <w:r>
        <w:rPr>
          <w:szCs w:val="28"/>
        </w:rPr>
        <w:t>Короновский</w:t>
      </w:r>
      <w:proofErr w:type="spellEnd"/>
      <w:r>
        <w:rPr>
          <w:szCs w:val="28"/>
        </w:rPr>
        <w:t xml:space="preserve">, Н.В. </w:t>
      </w:r>
      <w:proofErr w:type="spellStart"/>
      <w:r>
        <w:rPr>
          <w:szCs w:val="28"/>
        </w:rPr>
        <w:t>Якушова</w:t>
      </w:r>
      <w:proofErr w:type="spellEnd"/>
      <w:r>
        <w:rPr>
          <w:szCs w:val="28"/>
        </w:rPr>
        <w:t>, А.Ф. Общая геология. Москва, 2014. 432 с</w:t>
      </w:r>
    </w:p>
    <w:p w:rsidR="00F86FEF" w:rsidRPr="00433D1F" w:rsidRDefault="00F86FEF" w:rsidP="00407294">
      <w:pPr>
        <w:pStyle w:val="21"/>
        <w:spacing w:line="240" w:lineRule="auto"/>
        <w:ind w:firstLine="708"/>
      </w:pPr>
    </w:p>
    <w:sectPr w:rsidR="00F86FEF" w:rsidRPr="00433D1F" w:rsidSect="004E5BAE">
      <w:foot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E58" w:rsidRDefault="00457E58" w:rsidP="003C707E">
      <w:pPr>
        <w:spacing w:after="0" w:line="240" w:lineRule="auto"/>
      </w:pPr>
      <w:r>
        <w:separator/>
      </w:r>
    </w:p>
  </w:endnote>
  <w:endnote w:type="continuationSeparator" w:id="0">
    <w:p w:rsidR="00457E58" w:rsidRDefault="00457E58" w:rsidP="003C7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705057540"/>
      <w:docPartObj>
        <w:docPartGallery w:val="Page Numbers (Bottom of Page)"/>
        <w:docPartUnique/>
      </w:docPartObj>
    </w:sdtPr>
    <w:sdtEndPr/>
    <w:sdtContent>
      <w:p w:rsidR="002B6899" w:rsidRPr="002B6899" w:rsidRDefault="002B6899" w:rsidP="002B6899">
        <w:pPr>
          <w:pStyle w:val="a5"/>
          <w:jc w:val="center"/>
          <w:rPr>
            <w:rFonts w:ascii="Times New Roman" w:hAnsi="Times New Roman" w:cs="Times New Roman"/>
            <w:sz w:val="20"/>
            <w:szCs w:val="20"/>
          </w:rPr>
        </w:pPr>
        <w:r w:rsidRPr="002B6899">
          <w:rPr>
            <w:rFonts w:ascii="Times New Roman" w:hAnsi="Times New Roman" w:cs="Times New Roman"/>
            <w:sz w:val="20"/>
            <w:szCs w:val="20"/>
          </w:rPr>
          <w:fldChar w:fldCharType="begin"/>
        </w:r>
        <w:r w:rsidRPr="002B6899">
          <w:rPr>
            <w:rFonts w:ascii="Times New Roman" w:hAnsi="Times New Roman" w:cs="Times New Roman"/>
            <w:sz w:val="20"/>
            <w:szCs w:val="20"/>
          </w:rPr>
          <w:instrText>PAGE   \* MERGEFORMAT</w:instrText>
        </w:r>
        <w:r w:rsidRPr="002B6899">
          <w:rPr>
            <w:rFonts w:ascii="Times New Roman" w:hAnsi="Times New Roman" w:cs="Times New Roman"/>
            <w:sz w:val="20"/>
            <w:szCs w:val="20"/>
          </w:rPr>
          <w:fldChar w:fldCharType="separate"/>
        </w:r>
        <w:r w:rsidR="00362062">
          <w:rPr>
            <w:rFonts w:ascii="Times New Roman" w:hAnsi="Times New Roman" w:cs="Times New Roman"/>
            <w:noProof/>
            <w:sz w:val="20"/>
            <w:szCs w:val="20"/>
          </w:rPr>
          <w:t>1</w:t>
        </w:r>
        <w:r w:rsidRPr="002B6899">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E58" w:rsidRDefault="00457E58" w:rsidP="003C707E">
      <w:pPr>
        <w:spacing w:after="0" w:line="240" w:lineRule="auto"/>
      </w:pPr>
      <w:r>
        <w:separator/>
      </w:r>
    </w:p>
  </w:footnote>
  <w:footnote w:type="continuationSeparator" w:id="0">
    <w:p w:rsidR="00457E58" w:rsidRDefault="00457E58" w:rsidP="003C70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25E2"/>
    <w:multiLevelType w:val="hybridMultilevel"/>
    <w:tmpl w:val="24067266"/>
    <w:lvl w:ilvl="0" w:tplc="3564A72C">
      <w:start w:val="1"/>
      <w:numFmt w:val="decimal"/>
      <w:lvlText w:val="%1."/>
      <w:lvlJc w:val="left"/>
      <w:pPr>
        <w:ind w:left="1070" w:hanging="360"/>
      </w:pPr>
      <w:rPr>
        <w:rFonts w:cs="Times New Roman"/>
        <w:b w:val="0"/>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
    <w:nsid w:val="0CCE7758"/>
    <w:multiLevelType w:val="multilevel"/>
    <w:tmpl w:val="9C1C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E"/>
    <w:rsid w:val="00043763"/>
    <w:rsid w:val="0014403C"/>
    <w:rsid w:val="00223035"/>
    <w:rsid w:val="002B6899"/>
    <w:rsid w:val="00362062"/>
    <w:rsid w:val="00371DE8"/>
    <w:rsid w:val="003C707E"/>
    <w:rsid w:val="00407294"/>
    <w:rsid w:val="00433D1F"/>
    <w:rsid w:val="0043486D"/>
    <w:rsid w:val="00457E58"/>
    <w:rsid w:val="004E5BAE"/>
    <w:rsid w:val="00517126"/>
    <w:rsid w:val="00581115"/>
    <w:rsid w:val="005D055D"/>
    <w:rsid w:val="006619C5"/>
    <w:rsid w:val="007E5823"/>
    <w:rsid w:val="00872857"/>
    <w:rsid w:val="008826A1"/>
    <w:rsid w:val="009F2D4E"/>
    <w:rsid w:val="00A10EB6"/>
    <w:rsid w:val="00B21392"/>
    <w:rsid w:val="00BE7F93"/>
    <w:rsid w:val="00C0365E"/>
    <w:rsid w:val="00C2168B"/>
    <w:rsid w:val="00C82C55"/>
    <w:rsid w:val="00D979E6"/>
    <w:rsid w:val="00E65206"/>
    <w:rsid w:val="00F06034"/>
    <w:rsid w:val="00F772F7"/>
    <w:rsid w:val="00F86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72857"/>
    <w:pPr>
      <w:keepNext/>
      <w:widowControl w:val="0"/>
      <w:autoSpaceDE w:val="0"/>
      <w:autoSpaceDN w:val="0"/>
      <w:adjustRightInd w:val="0"/>
      <w:spacing w:after="0" w:line="240" w:lineRule="auto"/>
      <w:ind w:right="-6"/>
      <w:jc w:val="center"/>
      <w:outlineLvl w:val="0"/>
    </w:pPr>
    <w:rPr>
      <w:rFonts w:ascii="Arial" w:eastAsia="Times New Roman" w:hAnsi="Arial" w:cs="Arial"/>
      <w:b/>
      <w:bCs/>
      <w:sz w:val="24"/>
      <w:szCs w:val="18"/>
      <w:lang w:eastAsia="ru-RU"/>
    </w:rPr>
  </w:style>
  <w:style w:type="paragraph" w:styleId="2">
    <w:name w:val="heading 2"/>
    <w:basedOn w:val="a"/>
    <w:next w:val="a"/>
    <w:link w:val="20"/>
    <w:semiHidden/>
    <w:unhideWhenUsed/>
    <w:qFormat/>
    <w:rsid w:val="00872857"/>
    <w:pPr>
      <w:keepNext/>
      <w:widowControl w:val="0"/>
      <w:autoSpaceDE w:val="0"/>
      <w:autoSpaceDN w:val="0"/>
      <w:adjustRightInd w:val="0"/>
      <w:spacing w:before="180" w:after="0" w:line="360" w:lineRule="auto"/>
      <w:ind w:right="-6" w:firstLine="284"/>
      <w:jc w:val="center"/>
      <w:outlineLvl w:val="1"/>
    </w:pPr>
    <w:rPr>
      <w:rFonts w:ascii="Arial" w:eastAsia="Times New Roman" w:hAnsi="Arial" w:cs="Arial"/>
      <w:b/>
      <w:bCs/>
      <w:sz w:val="24"/>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707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707E"/>
  </w:style>
  <w:style w:type="paragraph" w:styleId="a5">
    <w:name w:val="footer"/>
    <w:basedOn w:val="a"/>
    <w:link w:val="a6"/>
    <w:uiPriority w:val="99"/>
    <w:unhideWhenUsed/>
    <w:rsid w:val="003C70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707E"/>
  </w:style>
  <w:style w:type="paragraph" w:styleId="21">
    <w:name w:val="Body Text Indent 2"/>
    <w:basedOn w:val="a"/>
    <w:link w:val="22"/>
    <w:rsid w:val="00581115"/>
    <w:pPr>
      <w:autoSpaceDE w:val="0"/>
      <w:autoSpaceDN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581115"/>
    <w:rPr>
      <w:rFonts w:ascii="Times New Roman" w:eastAsia="Times New Roman" w:hAnsi="Times New Roman" w:cs="Times New Roman"/>
      <w:sz w:val="28"/>
      <w:szCs w:val="24"/>
      <w:lang w:eastAsia="ru-RU"/>
    </w:rPr>
  </w:style>
  <w:style w:type="paragraph" w:styleId="a7">
    <w:name w:val="Normal (Web)"/>
    <w:basedOn w:val="a"/>
    <w:uiPriority w:val="99"/>
    <w:semiHidden/>
    <w:unhideWhenUsed/>
    <w:rsid w:val="00C82C55"/>
    <w:rPr>
      <w:rFonts w:ascii="Times New Roman" w:hAnsi="Times New Roman" w:cs="Times New Roman"/>
      <w:sz w:val="24"/>
      <w:szCs w:val="24"/>
    </w:rPr>
  </w:style>
  <w:style w:type="paragraph" w:styleId="a8">
    <w:name w:val="Body Text Indent"/>
    <w:basedOn w:val="a"/>
    <w:link w:val="a9"/>
    <w:uiPriority w:val="99"/>
    <w:semiHidden/>
    <w:unhideWhenUsed/>
    <w:rsid w:val="00872857"/>
    <w:pPr>
      <w:spacing w:after="120"/>
      <w:ind w:left="283"/>
    </w:pPr>
  </w:style>
  <w:style w:type="character" w:customStyle="1" w:styleId="a9">
    <w:name w:val="Основной текст с отступом Знак"/>
    <w:basedOn w:val="a0"/>
    <w:link w:val="a8"/>
    <w:uiPriority w:val="99"/>
    <w:semiHidden/>
    <w:rsid w:val="00872857"/>
  </w:style>
  <w:style w:type="paragraph" w:styleId="3">
    <w:name w:val="Body Text Indent 3"/>
    <w:basedOn w:val="a"/>
    <w:link w:val="30"/>
    <w:uiPriority w:val="99"/>
    <w:semiHidden/>
    <w:unhideWhenUsed/>
    <w:rsid w:val="00872857"/>
    <w:pPr>
      <w:spacing w:after="120"/>
      <w:ind w:left="283"/>
    </w:pPr>
    <w:rPr>
      <w:sz w:val="16"/>
      <w:szCs w:val="16"/>
    </w:rPr>
  </w:style>
  <w:style w:type="character" w:customStyle="1" w:styleId="30">
    <w:name w:val="Основной текст с отступом 3 Знак"/>
    <w:basedOn w:val="a0"/>
    <w:link w:val="3"/>
    <w:uiPriority w:val="99"/>
    <w:semiHidden/>
    <w:rsid w:val="00872857"/>
    <w:rPr>
      <w:sz w:val="16"/>
      <w:szCs w:val="16"/>
    </w:rPr>
  </w:style>
  <w:style w:type="character" w:customStyle="1" w:styleId="10">
    <w:name w:val="Заголовок 1 Знак"/>
    <w:basedOn w:val="a0"/>
    <w:link w:val="1"/>
    <w:rsid w:val="00872857"/>
    <w:rPr>
      <w:rFonts w:ascii="Arial" w:eastAsia="Times New Roman" w:hAnsi="Arial" w:cs="Arial"/>
      <w:b/>
      <w:bCs/>
      <w:sz w:val="24"/>
      <w:szCs w:val="18"/>
      <w:lang w:eastAsia="ru-RU"/>
    </w:rPr>
  </w:style>
  <w:style w:type="character" w:customStyle="1" w:styleId="20">
    <w:name w:val="Заголовок 2 Знак"/>
    <w:basedOn w:val="a0"/>
    <w:link w:val="2"/>
    <w:semiHidden/>
    <w:rsid w:val="00872857"/>
    <w:rPr>
      <w:rFonts w:ascii="Arial" w:eastAsia="Times New Roman" w:hAnsi="Arial" w:cs="Arial"/>
      <w:b/>
      <w:bCs/>
      <w:sz w:val="24"/>
      <w:szCs w:val="18"/>
      <w:lang w:eastAsia="ru-RU"/>
    </w:rPr>
  </w:style>
  <w:style w:type="paragraph" w:styleId="aa">
    <w:name w:val="TOC Heading"/>
    <w:basedOn w:val="1"/>
    <w:next w:val="a"/>
    <w:uiPriority w:val="39"/>
    <w:unhideWhenUsed/>
    <w:qFormat/>
    <w:rsid w:val="007E5823"/>
    <w:pPr>
      <w:keepLines/>
      <w:widowControl/>
      <w:autoSpaceDE/>
      <w:autoSpaceDN/>
      <w:adjustRightInd/>
      <w:spacing w:before="240" w:line="259" w:lineRule="auto"/>
      <w:ind w:right="0"/>
      <w:jc w:val="left"/>
      <w:outlineLvl w:val="9"/>
    </w:pPr>
    <w:rPr>
      <w:rFonts w:asciiTheme="majorHAnsi" w:eastAsiaTheme="majorEastAsia" w:hAnsiTheme="majorHAnsi" w:cstheme="majorBidi"/>
      <w:b w:val="0"/>
      <w:bCs w:val="0"/>
      <w:color w:val="2E74B5" w:themeColor="accent1" w:themeShade="BF"/>
      <w:sz w:val="32"/>
      <w:szCs w:val="32"/>
    </w:rPr>
  </w:style>
  <w:style w:type="paragraph" w:styleId="11">
    <w:name w:val="toc 1"/>
    <w:basedOn w:val="a"/>
    <w:next w:val="a"/>
    <w:autoRedefine/>
    <w:uiPriority w:val="39"/>
    <w:unhideWhenUsed/>
    <w:rsid w:val="007E5823"/>
    <w:pPr>
      <w:spacing w:after="100"/>
    </w:pPr>
  </w:style>
  <w:style w:type="paragraph" w:styleId="23">
    <w:name w:val="toc 2"/>
    <w:basedOn w:val="a"/>
    <w:next w:val="a"/>
    <w:autoRedefine/>
    <w:uiPriority w:val="39"/>
    <w:unhideWhenUsed/>
    <w:rsid w:val="007E5823"/>
    <w:pPr>
      <w:spacing w:after="100"/>
      <w:ind w:left="220"/>
    </w:pPr>
  </w:style>
  <w:style w:type="character" w:styleId="ab">
    <w:name w:val="Hyperlink"/>
    <w:basedOn w:val="a0"/>
    <w:uiPriority w:val="99"/>
    <w:unhideWhenUsed/>
    <w:rsid w:val="007E5823"/>
    <w:rPr>
      <w:color w:val="0563C1" w:themeColor="hyperlink"/>
      <w:u w:val="single"/>
    </w:rPr>
  </w:style>
  <w:style w:type="paragraph" w:styleId="ac">
    <w:name w:val="No Spacing"/>
    <w:uiPriority w:val="1"/>
    <w:qFormat/>
    <w:rsid w:val="00F06034"/>
    <w:pPr>
      <w:widowControl w:val="0"/>
      <w:autoSpaceDE w:val="0"/>
      <w:autoSpaceDN w:val="0"/>
      <w:adjustRightInd w:val="0"/>
      <w:spacing w:after="0" w:line="240" w:lineRule="auto"/>
      <w:ind w:firstLine="567"/>
    </w:pPr>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F06034"/>
    <w:rPr>
      <w:rFonts w:ascii="Times New Roman" w:hAnsi="Times New Roman" w:cs="Times New Roman" w:hint="default"/>
    </w:rPr>
  </w:style>
  <w:style w:type="paragraph" w:styleId="ad">
    <w:name w:val="List Paragraph"/>
    <w:basedOn w:val="a"/>
    <w:uiPriority w:val="34"/>
    <w:qFormat/>
    <w:rsid w:val="00F06034"/>
    <w:pPr>
      <w:ind w:left="720"/>
      <w:contextualSpacing/>
    </w:pPr>
  </w:style>
  <w:style w:type="paragraph" w:styleId="ae">
    <w:name w:val="Balloon Text"/>
    <w:basedOn w:val="a"/>
    <w:link w:val="af"/>
    <w:uiPriority w:val="99"/>
    <w:semiHidden/>
    <w:unhideWhenUsed/>
    <w:rsid w:val="00C0365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036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72857"/>
    <w:pPr>
      <w:keepNext/>
      <w:widowControl w:val="0"/>
      <w:autoSpaceDE w:val="0"/>
      <w:autoSpaceDN w:val="0"/>
      <w:adjustRightInd w:val="0"/>
      <w:spacing w:after="0" w:line="240" w:lineRule="auto"/>
      <w:ind w:right="-6"/>
      <w:jc w:val="center"/>
      <w:outlineLvl w:val="0"/>
    </w:pPr>
    <w:rPr>
      <w:rFonts w:ascii="Arial" w:eastAsia="Times New Roman" w:hAnsi="Arial" w:cs="Arial"/>
      <w:b/>
      <w:bCs/>
      <w:sz w:val="24"/>
      <w:szCs w:val="18"/>
      <w:lang w:eastAsia="ru-RU"/>
    </w:rPr>
  </w:style>
  <w:style w:type="paragraph" w:styleId="2">
    <w:name w:val="heading 2"/>
    <w:basedOn w:val="a"/>
    <w:next w:val="a"/>
    <w:link w:val="20"/>
    <w:semiHidden/>
    <w:unhideWhenUsed/>
    <w:qFormat/>
    <w:rsid w:val="00872857"/>
    <w:pPr>
      <w:keepNext/>
      <w:widowControl w:val="0"/>
      <w:autoSpaceDE w:val="0"/>
      <w:autoSpaceDN w:val="0"/>
      <w:adjustRightInd w:val="0"/>
      <w:spacing w:before="180" w:after="0" w:line="360" w:lineRule="auto"/>
      <w:ind w:right="-6" w:firstLine="284"/>
      <w:jc w:val="center"/>
      <w:outlineLvl w:val="1"/>
    </w:pPr>
    <w:rPr>
      <w:rFonts w:ascii="Arial" w:eastAsia="Times New Roman" w:hAnsi="Arial" w:cs="Arial"/>
      <w:b/>
      <w:bCs/>
      <w:sz w:val="24"/>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707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707E"/>
  </w:style>
  <w:style w:type="paragraph" w:styleId="a5">
    <w:name w:val="footer"/>
    <w:basedOn w:val="a"/>
    <w:link w:val="a6"/>
    <w:uiPriority w:val="99"/>
    <w:unhideWhenUsed/>
    <w:rsid w:val="003C70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707E"/>
  </w:style>
  <w:style w:type="paragraph" w:styleId="21">
    <w:name w:val="Body Text Indent 2"/>
    <w:basedOn w:val="a"/>
    <w:link w:val="22"/>
    <w:rsid w:val="00581115"/>
    <w:pPr>
      <w:autoSpaceDE w:val="0"/>
      <w:autoSpaceDN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581115"/>
    <w:rPr>
      <w:rFonts w:ascii="Times New Roman" w:eastAsia="Times New Roman" w:hAnsi="Times New Roman" w:cs="Times New Roman"/>
      <w:sz w:val="28"/>
      <w:szCs w:val="24"/>
      <w:lang w:eastAsia="ru-RU"/>
    </w:rPr>
  </w:style>
  <w:style w:type="paragraph" w:styleId="a7">
    <w:name w:val="Normal (Web)"/>
    <w:basedOn w:val="a"/>
    <w:uiPriority w:val="99"/>
    <w:semiHidden/>
    <w:unhideWhenUsed/>
    <w:rsid w:val="00C82C55"/>
    <w:rPr>
      <w:rFonts w:ascii="Times New Roman" w:hAnsi="Times New Roman" w:cs="Times New Roman"/>
      <w:sz w:val="24"/>
      <w:szCs w:val="24"/>
    </w:rPr>
  </w:style>
  <w:style w:type="paragraph" w:styleId="a8">
    <w:name w:val="Body Text Indent"/>
    <w:basedOn w:val="a"/>
    <w:link w:val="a9"/>
    <w:uiPriority w:val="99"/>
    <w:semiHidden/>
    <w:unhideWhenUsed/>
    <w:rsid w:val="00872857"/>
    <w:pPr>
      <w:spacing w:after="120"/>
      <w:ind w:left="283"/>
    </w:pPr>
  </w:style>
  <w:style w:type="character" w:customStyle="1" w:styleId="a9">
    <w:name w:val="Основной текст с отступом Знак"/>
    <w:basedOn w:val="a0"/>
    <w:link w:val="a8"/>
    <w:uiPriority w:val="99"/>
    <w:semiHidden/>
    <w:rsid w:val="00872857"/>
  </w:style>
  <w:style w:type="paragraph" w:styleId="3">
    <w:name w:val="Body Text Indent 3"/>
    <w:basedOn w:val="a"/>
    <w:link w:val="30"/>
    <w:uiPriority w:val="99"/>
    <w:semiHidden/>
    <w:unhideWhenUsed/>
    <w:rsid w:val="00872857"/>
    <w:pPr>
      <w:spacing w:after="120"/>
      <w:ind w:left="283"/>
    </w:pPr>
    <w:rPr>
      <w:sz w:val="16"/>
      <w:szCs w:val="16"/>
    </w:rPr>
  </w:style>
  <w:style w:type="character" w:customStyle="1" w:styleId="30">
    <w:name w:val="Основной текст с отступом 3 Знак"/>
    <w:basedOn w:val="a0"/>
    <w:link w:val="3"/>
    <w:uiPriority w:val="99"/>
    <w:semiHidden/>
    <w:rsid w:val="00872857"/>
    <w:rPr>
      <w:sz w:val="16"/>
      <w:szCs w:val="16"/>
    </w:rPr>
  </w:style>
  <w:style w:type="character" w:customStyle="1" w:styleId="10">
    <w:name w:val="Заголовок 1 Знак"/>
    <w:basedOn w:val="a0"/>
    <w:link w:val="1"/>
    <w:rsid w:val="00872857"/>
    <w:rPr>
      <w:rFonts w:ascii="Arial" w:eastAsia="Times New Roman" w:hAnsi="Arial" w:cs="Arial"/>
      <w:b/>
      <w:bCs/>
      <w:sz w:val="24"/>
      <w:szCs w:val="18"/>
      <w:lang w:eastAsia="ru-RU"/>
    </w:rPr>
  </w:style>
  <w:style w:type="character" w:customStyle="1" w:styleId="20">
    <w:name w:val="Заголовок 2 Знак"/>
    <w:basedOn w:val="a0"/>
    <w:link w:val="2"/>
    <w:semiHidden/>
    <w:rsid w:val="00872857"/>
    <w:rPr>
      <w:rFonts w:ascii="Arial" w:eastAsia="Times New Roman" w:hAnsi="Arial" w:cs="Arial"/>
      <w:b/>
      <w:bCs/>
      <w:sz w:val="24"/>
      <w:szCs w:val="18"/>
      <w:lang w:eastAsia="ru-RU"/>
    </w:rPr>
  </w:style>
  <w:style w:type="paragraph" w:styleId="aa">
    <w:name w:val="TOC Heading"/>
    <w:basedOn w:val="1"/>
    <w:next w:val="a"/>
    <w:uiPriority w:val="39"/>
    <w:unhideWhenUsed/>
    <w:qFormat/>
    <w:rsid w:val="007E5823"/>
    <w:pPr>
      <w:keepLines/>
      <w:widowControl/>
      <w:autoSpaceDE/>
      <w:autoSpaceDN/>
      <w:adjustRightInd/>
      <w:spacing w:before="240" w:line="259" w:lineRule="auto"/>
      <w:ind w:right="0"/>
      <w:jc w:val="left"/>
      <w:outlineLvl w:val="9"/>
    </w:pPr>
    <w:rPr>
      <w:rFonts w:asciiTheme="majorHAnsi" w:eastAsiaTheme="majorEastAsia" w:hAnsiTheme="majorHAnsi" w:cstheme="majorBidi"/>
      <w:b w:val="0"/>
      <w:bCs w:val="0"/>
      <w:color w:val="2E74B5" w:themeColor="accent1" w:themeShade="BF"/>
      <w:sz w:val="32"/>
      <w:szCs w:val="32"/>
    </w:rPr>
  </w:style>
  <w:style w:type="paragraph" w:styleId="11">
    <w:name w:val="toc 1"/>
    <w:basedOn w:val="a"/>
    <w:next w:val="a"/>
    <w:autoRedefine/>
    <w:uiPriority w:val="39"/>
    <w:unhideWhenUsed/>
    <w:rsid w:val="007E5823"/>
    <w:pPr>
      <w:spacing w:after="100"/>
    </w:pPr>
  </w:style>
  <w:style w:type="paragraph" w:styleId="23">
    <w:name w:val="toc 2"/>
    <w:basedOn w:val="a"/>
    <w:next w:val="a"/>
    <w:autoRedefine/>
    <w:uiPriority w:val="39"/>
    <w:unhideWhenUsed/>
    <w:rsid w:val="007E5823"/>
    <w:pPr>
      <w:spacing w:after="100"/>
      <w:ind w:left="220"/>
    </w:pPr>
  </w:style>
  <w:style w:type="character" w:styleId="ab">
    <w:name w:val="Hyperlink"/>
    <w:basedOn w:val="a0"/>
    <w:uiPriority w:val="99"/>
    <w:unhideWhenUsed/>
    <w:rsid w:val="007E5823"/>
    <w:rPr>
      <w:color w:val="0563C1" w:themeColor="hyperlink"/>
      <w:u w:val="single"/>
    </w:rPr>
  </w:style>
  <w:style w:type="paragraph" w:styleId="ac">
    <w:name w:val="No Spacing"/>
    <w:uiPriority w:val="1"/>
    <w:qFormat/>
    <w:rsid w:val="00F06034"/>
    <w:pPr>
      <w:widowControl w:val="0"/>
      <w:autoSpaceDE w:val="0"/>
      <w:autoSpaceDN w:val="0"/>
      <w:adjustRightInd w:val="0"/>
      <w:spacing w:after="0" w:line="240" w:lineRule="auto"/>
      <w:ind w:firstLine="567"/>
    </w:pPr>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F06034"/>
    <w:rPr>
      <w:rFonts w:ascii="Times New Roman" w:hAnsi="Times New Roman" w:cs="Times New Roman" w:hint="default"/>
    </w:rPr>
  </w:style>
  <w:style w:type="paragraph" w:styleId="ad">
    <w:name w:val="List Paragraph"/>
    <w:basedOn w:val="a"/>
    <w:uiPriority w:val="34"/>
    <w:qFormat/>
    <w:rsid w:val="00F06034"/>
    <w:pPr>
      <w:ind w:left="720"/>
      <w:contextualSpacing/>
    </w:pPr>
  </w:style>
  <w:style w:type="paragraph" w:styleId="ae">
    <w:name w:val="Balloon Text"/>
    <w:basedOn w:val="a"/>
    <w:link w:val="af"/>
    <w:uiPriority w:val="99"/>
    <w:semiHidden/>
    <w:unhideWhenUsed/>
    <w:rsid w:val="00C0365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03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19781">
      <w:bodyDiv w:val="1"/>
      <w:marLeft w:val="0"/>
      <w:marRight w:val="0"/>
      <w:marTop w:val="0"/>
      <w:marBottom w:val="0"/>
      <w:divBdr>
        <w:top w:val="none" w:sz="0" w:space="0" w:color="auto"/>
        <w:left w:val="none" w:sz="0" w:space="0" w:color="auto"/>
        <w:bottom w:val="none" w:sz="0" w:space="0" w:color="auto"/>
        <w:right w:val="none" w:sz="0" w:space="0" w:color="auto"/>
      </w:divBdr>
    </w:div>
    <w:div w:id="607392804">
      <w:bodyDiv w:val="1"/>
      <w:marLeft w:val="0"/>
      <w:marRight w:val="0"/>
      <w:marTop w:val="0"/>
      <w:marBottom w:val="0"/>
      <w:divBdr>
        <w:top w:val="none" w:sz="0" w:space="0" w:color="auto"/>
        <w:left w:val="none" w:sz="0" w:space="0" w:color="auto"/>
        <w:bottom w:val="none" w:sz="0" w:space="0" w:color="auto"/>
        <w:right w:val="none" w:sz="0" w:space="0" w:color="auto"/>
      </w:divBdr>
    </w:div>
    <w:div w:id="711006360">
      <w:bodyDiv w:val="1"/>
      <w:marLeft w:val="0"/>
      <w:marRight w:val="0"/>
      <w:marTop w:val="0"/>
      <w:marBottom w:val="0"/>
      <w:divBdr>
        <w:top w:val="none" w:sz="0" w:space="0" w:color="auto"/>
        <w:left w:val="none" w:sz="0" w:space="0" w:color="auto"/>
        <w:bottom w:val="none" w:sz="0" w:space="0" w:color="auto"/>
        <w:right w:val="none" w:sz="0" w:space="0" w:color="auto"/>
      </w:divBdr>
    </w:div>
    <w:div w:id="1018123604">
      <w:bodyDiv w:val="1"/>
      <w:marLeft w:val="0"/>
      <w:marRight w:val="0"/>
      <w:marTop w:val="0"/>
      <w:marBottom w:val="0"/>
      <w:divBdr>
        <w:top w:val="none" w:sz="0" w:space="0" w:color="auto"/>
        <w:left w:val="none" w:sz="0" w:space="0" w:color="auto"/>
        <w:bottom w:val="none" w:sz="0" w:space="0" w:color="auto"/>
        <w:right w:val="none" w:sz="0" w:space="0" w:color="auto"/>
      </w:divBdr>
    </w:div>
    <w:div w:id="1119835118">
      <w:bodyDiv w:val="1"/>
      <w:marLeft w:val="0"/>
      <w:marRight w:val="0"/>
      <w:marTop w:val="0"/>
      <w:marBottom w:val="0"/>
      <w:divBdr>
        <w:top w:val="none" w:sz="0" w:space="0" w:color="auto"/>
        <w:left w:val="none" w:sz="0" w:space="0" w:color="auto"/>
        <w:bottom w:val="none" w:sz="0" w:space="0" w:color="auto"/>
        <w:right w:val="none" w:sz="0" w:space="0" w:color="auto"/>
      </w:divBdr>
    </w:div>
    <w:div w:id="1166018931">
      <w:bodyDiv w:val="1"/>
      <w:marLeft w:val="0"/>
      <w:marRight w:val="0"/>
      <w:marTop w:val="0"/>
      <w:marBottom w:val="0"/>
      <w:divBdr>
        <w:top w:val="none" w:sz="0" w:space="0" w:color="auto"/>
        <w:left w:val="none" w:sz="0" w:space="0" w:color="auto"/>
        <w:bottom w:val="none" w:sz="0" w:space="0" w:color="auto"/>
        <w:right w:val="none" w:sz="0" w:space="0" w:color="auto"/>
      </w:divBdr>
    </w:div>
    <w:div w:id="1205367601">
      <w:bodyDiv w:val="1"/>
      <w:marLeft w:val="0"/>
      <w:marRight w:val="0"/>
      <w:marTop w:val="0"/>
      <w:marBottom w:val="0"/>
      <w:divBdr>
        <w:top w:val="none" w:sz="0" w:space="0" w:color="auto"/>
        <w:left w:val="none" w:sz="0" w:space="0" w:color="auto"/>
        <w:bottom w:val="none" w:sz="0" w:space="0" w:color="auto"/>
        <w:right w:val="none" w:sz="0" w:space="0" w:color="auto"/>
      </w:divBdr>
    </w:div>
    <w:div w:id="1260522310">
      <w:bodyDiv w:val="1"/>
      <w:marLeft w:val="0"/>
      <w:marRight w:val="0"/>
      <w:marTop w:val="0"/>
      <w:marBottom w:val="0"/>
      <w:divBdr>
        <w:top w:val="none" w:sz="0" w:space="0" w:color="auto"/>
        <w:left w:val="none" w:sz="0" w:space="0" w:color="auto"/>
        <w:bottom w:val="none" w:sz="0" w:space="0" w:color="auto"/>
        <w:right w:val="none" w:sz="0" w:space="0" w:color="auto"/>
      </w:divBdr>
    </w:div>
    <w:div w:id="1611745751">
      <w:bodyDiv w:val="1"/>
      <w:marLeft w:val="0"/>
      <w:marRight w:val="0"/>
      <w:marTop w:val="0"/>
      <w:marBottom w:val="0"/>
      <w:divBdr>
        <w:top w:val="none" w:sz="0" w:space="0" w:color="auto"/>
        <w:left w:val="none" w:sz="0" w:space="0" w:color="auto"/>
        <w:bottom w:val="none" w:sz="0" w:space="0" w:color="auto"/>
        <w:right w:val="none" w:sz="0" w:space="0" w:color="auto"/>
      </w:divBdr>
    </w:div>
    <w:div w:id="1644002716">
      <w:bodyDiv w:val="1"/>
      <w:marLeft w:val="0"/>
      <w:marRight w:val="0"/>
      <w:marTop w:val="0"/>
      <w:marBottom w:val="0"/>
      <w:divBdr>
        <w:top w:val="none" w:sz="0" w:space="0" w:color="auto"/>
        <w:left w:val="none" w:sz="0" w:space="0" w:color="auto"/>
        <w:bottom w:val="none" w:sz="0" w:space="0" w:color="auto"/>
        <w:right w:val="none" w:sz="0" w:space="0" w:color="auto"/>
      </w:divBdr>
    </w:div>
    <w:div w:id="1769109456">
      <w:bodyDiv w:val="1"/>
      <w:marLeft w:val="0"/>
      <w:marRight w:val="0"/>
      <w:marTop w:val="0"/>
      <w:marBottom w:val="0"/>
      <w:divBdr>
        <w:top w:val="none" w:sz="0" w:space="0" w:color="auto"/>
        <w:left w:val="none" w:sz="0" w:space="0" w:color="auto"/>
        <w:bottom w:val="none" w:sz="0" w:space="0" w:color="auto"/>
        <w:right w:val="none" w:sz="0" w:space="0" w:color="auto"/>
      </w:divBdr>
    </w:div>
    <w:div w:id="2043243700">
      <w:bodyDiv w:val="1"/>
      <w:marLeft w:val="0"/>
      <w:marRight w:val="0"/>
      <w:marTop w:val="0"/>
      <w:marBottom w:val="0"/>
      <w:divBdr>
        <w:top w:val="none" w:sz="0" w:space="0" w:color="auto"/>
        <w:left w:val="none" w:sz="0" w:space="0" w:color="auto"/>
        <w:bottom w:val="none" w:sz="0" w:space="0" w:color="auto"/>
        <w:right w:val="none" w:sz="0" w:space="0" w:color="auto"/>
      </w:divBdr>
    </w:div>
    <w:div w:id="212233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CA1E2-A3CE-4223-928B-A51C9297A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15</Pages>
  <Words>4885</Words>
  <Characters>27846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2019-06-05T11:50:00Z</dcterms:created>
  <dcterms:modified xsi:type="dcterms:W3CDTF">2020-01-10T14:31:00Z</dcterms:modified>
</cp:coreProperties>
</file>