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B3" w:rsidRDefault="009537B3" w:rsidP="009537B3">
      <w:r w:rsidRPr="009537B3">
        <w:rPr>
          <w:b/>
          <w:bCs/>
        </w:rPr>
        <w:t xml:space="preserve">Задание 1. </w:t>
      </w:r>
      <w:r w:rsidRPr="009537B3">
        <w:t xml:space="preserve">Используя </w:t>
      </w:r>
      <w:proofErr w:type="spellStart"/>
      <w:r w:rsidRPr="009537B3">
        <w:t>EPC</w:t>
      </w:r>
      <w:proofErr w:type="spellEnd"/>
      <w:r w:rsidRPr="009537B3">
        <w:t>-диаграмму, составьте перечень типов</w:t>
      </w:r>
      <w:r>
        <w:t xml:space="preserve"> </w:t>
      </w:r>
      <w:r w:rsidRPr="009537B3">
        <w:t>программного обеспечения, используемого в деятельности предприятия.</w:t>
      </w:r>
      <w:r w:rsidR="00FF25FE">
        <w:t xml:space="preserve"> </w:t>
      </w:r>
      <w:r w:rsidRPr="009537B3">
        <w:t>Для</w:t>
      </w:r>
      <w:r>
        <w:t xml:space="preserve"> </w:t>
      </w:r>
      <w:r w:rsidRPr="009537B3">
        <w:t>созданной в предыдущей работе диаграммы бизнес-процесса в нотации</w:t>
      </w:r>
      <w:r>
        <w:t xml:space="preserve"> </w:t>
      </w:r>
      <w:proofErr w:type="spellStart"/>
      <w:r w:rsidRPr="009537B3">
        <w:t>EPC</w:t>
      </w:r>
      <w:proofErr w:type="spellEnd"/>
      <w:r w:rsidRPr="009537B3">
        <w:t>, заполните таблицу 1. При заполнении столбца о требуемых типах</w:t>
      </w:r>
      <w:r>
        <w:t xml:space="preserve"> </w:t>
      </w:r>
      <w:r w:rsidRPr="009537B3">
        <w:t>программного обеспечения, используйте перечень, составленный в</w:t>
      </w:r>
      <w:r>
        <w:t xml:space="preserve"> </w:t>
      </w:r>
      <w:r w:rsidRPr="009537B3">
        <w:t>задании 1.</w:t>
      </w:r>
    </w:p>
    <w:p w:rsidR="009537B3" w:rsidRDefault="00AE33B5" w:rsidP="00AE33B5">
      <w:pPr>
        <w:jc w:val="center"/>
      </w:pPr>
      <w:r>
        <w:rPr>
          <w:noProof/>
        </w:rPr>
        <w:drawing>
          <wp:inline distT="0" distB="0" distL="0" distR="0">
            <wp:extent cx="1542197" cy="4660711"/>
            <wp:effectExtent l="0" t="0" r="0" b="4508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537B3" w:rsidRPr="009537B3" w:rsidRDefault="009537B3" w:rsidP="009537B3">
      <w:r w:rsidRPr="009537B3">
        <w:t>Таблица 1 – Соответствие типов программного обеспечения и</w:t>
      </w:r>
      <w:r>
        <w:t xml:space="preserve"> </w:t>
      </w:r>
      <w:r w:rsidRPr="009537B3">
        <w:t>используемого программного обеспечения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3826"/>
        <w:gridCol w:w="5097"/>
      </w:tblGrid>
      <w:tr w:rsidR="009537B3" w:rsidRPr="00FB12DD" w:rsidTr="00FB12D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B3" w:rsidRPr="00FB12DD" w:rsidRDefault="009537B3" w:rsidP="00FB12DD">
            <w:pPr>
              <w:pStyle w:val="a3"/>
              <w:jc w:val="center"/>
              <w:rPr>
                <w:b/>
              </w:rPr>
            </w:pPr>
            <w:r w:rsidRPr="00FB12DD">
              <w:rPr>
                <w:b/>
              </w:rPr>
              <w:t>№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B3" w:rsidRPr="00FB12DD" w:rsidRDefault="009537B3" w:rsidP="00FB12DD">
            <w:pPr>
              <w:pStyle w:val="a3"/>
              <w:jc w:val="center"/>
              <w:rPr>
                <w:b/>
              </w:rPr>
            </w:pPr>
            <w:r w:rsidRPr="00FB12DD">
              <w:rPr>
                <w:b/>
              </w:rPr>
              <w:t>Тип программного обеспечения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B3" w:rsidRPr="00FB12DD" w:rsidRDefault="009537B3" w:rsidP="00FB12DD">
            <w:pPr>
              <w:pStyle w:val="a3"/>
              <w:jc w:val="center"/>
              <w:rPr>
                <w:b/>
              </w:rPr>
            </w:pPr>
            <w:r w:rsidRPr="00FB12DD">
              <w:rPr>
                <w:b/>
              </w:rPr>
              <w:t>Наименование программного обеспечения</w:t>
            </w:r>
          </w:p>
        </w:tc>
      </w:tr>
      <w:tr w:rsidR="009537B3" w:rsidRPr="009537B3" w:rsidTr="00FB12D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B3" w:rsidRPr="009537B3" w:rsidRDefault="009537B3" w:rsidP="009537B3">
            <w:pPr>
              <w:pStyle w:val="a3"/>
            </w:pPr>
            <w:r w:rsidRPr="009537B3">
              <w:t xml:space="preserve">1 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B3" w:rsidRPr="009537B3" w:rsidRDefault="009537B3" w:rsidP="009537B3">
            <w:pPr>
              <w:pStyle w:val="a3"/>
            </w:pPr>
            <w:r w:rsidRPr="009537B3">
              <w:t xml:space="preserve">Операционная система 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B3" w:rsidRPr="009537B3" w:rsidRDefault="009537B3" w:rsidP="009537B3">
            <w:pPr>
              <w:pStyle w:val="a3"/>
            </w:pPr>
            <w:proofErr w:type="spellStart"/>
            <w:r w:rsidRPr="009537B3">
              <w:t>Windows</w:t>
            </w:r>
            <w:proofErr w:type="spellEnd"/>
            <w:r w:rsidRPr="009537B3">
              <w:t xml:space="preserve"> 10</w:t>
            </w:r>
          </w:p>
        </w:tc>
      </w:tr>
      <w:tr w:rsidR="009537B3" w:rsidRPr="009537B3" w:rsidTr="00FB12D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B3" w:rsidRPr="009537B3" w:rsidRDefault="009537B3" w:rsidP="009537B3">
            <w:pPr>
              <w:pStyle w:val="a3"/>
            </w:pPr>
            <w:r w:rsidRPr="009537B3">
              <w:t xml:space="preserve">2 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B3" w:rsidRPr="009537B3" w:rsidRDefault="009537B3" w:rsidP="009537B3">
            <w:pPr>
              <w:pStyle w:val="a3"/>
            </w:pPr>
            <w:r w:rsidRPr="009537B3">
              <w:t xml:space="preserve">Бухгалтерская программа 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B3" w:rsidRPr="009537B3" w:rsidRDefault="00AE33B5" w:rsidP="00AE33B5">
            <w:pPr>
              <w:pStyle w:val="a3"/>
            </w:pPr>
            <w:r>
              <w:t>1С Бухгалтерия 8.2</w:t>
            </w:r>
            <w:r w:rsidR="009537B3" w:rsidRPr="009537B3">
              <w:t xml:space="preserve">, </w:t>
            </w:r>
            <w:proofErr w:type="spellStart"/>
            <w:r>
              <w:t>ПИЗП</w:t>
            </w:r>
            <w:proofErr w:type="spellEnd"/>
          </w:p>
        </w:tc>
      </w:tr>
      <w:tr w:rsidR="00FB12DD" w:rsidRPr="009537B3" w:rsidTr="00FB12D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D" w:rsidRPr="009537B3" w:rsidRDefault="00FB12DD" w:rsidP="00FB12DD">
            <w:pPr>
              <w:pStyle w:val="a3"/>
            </w:pPr>
            <w:r>
              <w:t>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D" w:rsidRPr="00330975" w:rsidRDefault="00FB12DD" w:rsidP="00FB12DD">
            <w:pPr>
              <w:pStyle w:val="a3"/>
            </w:pPr>
            <w:r w:rsidRPr="00330975">
              <w:t>Текстовые процессоры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D" w:rsidRPr="009537B3" w:rsidRDefault="00FB12DD" w:rsidP="00FB12DD">
            <w:pPr>
              <w:pStyle w:val="a3"/>
            </w:pPr>
            <w:proofErr w:type="spellStart"/>
            <w:r w:rsidRPr="009537B3">
              <w:t>MS</w:t>
            </w:r>
            <w:proofErr w:type="spellEnd"/>
            <w:r>
              <w:t xml:space="preserve"> </w:t>
            </w:r>
            <w:proofErr w:type="spellStart"/>
            <w:r w:rsidRPr="009537B3">
              <w:t>Word</w:t>
            </w:r>
            <w:proofErr w:type="spellEnd"/>
          </w:p>
        </w:tc>
      </w:tr>
      <w:tr w:rsidR="00FB12DD" w:rsidRPr="009537B3" w:rsidTr="00FB12D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D" w:rsidRDefault="00FB12DD" w:rsidP="00FB12DD">
            <w:pPr>
              <w:pStyle w:val="a3"/>
            </w:pPr>
            <w:r>
              <w:t>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D" w:rsidRPr="00330975" w:rsidRDefault="00FB12DD" w:rsidP="00FB12DD">
            <w:pPr>
              <w:pStyle w:val="a3"/>
            </w:pPr>
            <w:r w:rsidRPr="00330975">
              <w:t>СУБД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D" w:rsidRPr="00AE33B5" w:rsidRDefault="00FB12DD" w:rsidP="00FB12DD">
            <w:pPr>
              <w:pStyle w:val="a3"/>
            </w:pPr>
            <w:r>
              <w:rPr>
                <w:lang w:val="en-US"/>
              </w:rPr>
              <w:t>SQL</w:t>
            </w:r>
          </w:p>
        </w:tc>
      </w:tr>
      <w:tr w:rsidR="00FB12DD" w:rsidRPr="009537B3" w:rsidTr="00FB12D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D" w:rsidRPr="00AE33B5" w:rsidRDefault="00FB12DD" w:rsidP="00FB12DD">
            <w:pPr>
              <w:pStyle w:val="a3"/>
            </w:pPr>
            <w:r w:rsidRPr="00AE33B5">
              <w:t>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D" w:rsidRPr="00330975" w:rsidRDefault="00FB12DD" w:rsidP="00FB12DD">
            <w:pPr>
              <w:pStyle w:val="a3"/>
            </w:pPr>
            <w:r w:rsidRPr="00330975">
              <w:t>Электронные таблицы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D" w:rsidRPr="00AE33B5" w:rsidRDefault="00FB12DD" w:rsidP="00FB12DD">
            <w:pPr>
              <w:pStyle w:val="a3"/>
            </w:pPr>
            <w:r>
              <w:rPr>
                <w:lang w:val="en-US"/>
              </w:rPr>
              <w:t>MS</w:t>
            </w:r>
            <w:r w:rsidRPr="00AE33B5">
              <w:t xml:space="preserve"> </w:t>
            </w:r>
            <w:r>
              <w:rPr>
                <w:lang w:val="en-US"/>
              </w:rPr>
              <w:t>Excel</w:t>
            </w:r>
          </w:p>
        </w:tc>
      </w:tr>
      <w:tr w:rsidR="00FB12DD" w:rsidRPr="009537B3" w:rsidTr="00FB12D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D" w:rsidRPr="00AE33B5" w:rsidRDefault="00FB12DD" w:rsidP="00FB12DD">
            <w:pPr>
              <w:pStyle w:val="a3"/>
            </w:pPr>
            <w:r w:rsidRPr="00AE33B5">
              <w:t>6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D" w:rsidRPr="00330975" w:rsidRDefault="00FB12DD" w:rsidP="00FB12DD">
            <w:pPr>
              <w:pStyle w:val="a3"/>
            </w:pPr>
            <w:r w:rsidRPr="00330975">
              <w:t>Веб-браузеры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D" w:rsidRPr="00AE33B5" w:rsidRDefault="00FB12DD" w:rsidP="00FB12DD">
            <w:pPr>
              <w:pStyle w:val="a3"/>
            </w:pPr>
            <w:r>
              <w:rPr>
                <w:lang w:val="en-US"/>
              </w:rPr>
              <w:t>Chrome</w:t>
            </w:r>
          </w:p>
        </w:tc>
      </w:tr>
      <w:tr w:rsidR="00FB12DD" w:rsidRPr="009537B3" w:rsidTr="00FB12D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D" w:rsidRPr="00AE33B5" w:rsidRDefault="00FB12DD" w:rsidP="00FB12DD">
            <w:pPr>
              <w:pStyle w:val="a3"/>
            </w:pPr>
            <w:r w:rsidRPr="00AE33B5">
              <w:t>7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D" w:rsidRPr="00FB12DD" w:rsidRDefault="00FB12DD" w:rsidP="00FB12DD">
            <w:pPr>
              <w:pStyle w:val="a3"/>
            </w:pPr>
            <w:r>
              <w:t>П</w:t>
            </w:r>
            <w:r w:rsidRPr="00FB12DD">
              <w:t>рограммы-клиенты для электронной почты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D" w:rsidRPr="00FB12DD" w:rsidRDefault="00FB12DD" w:rsidP="00FB12D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Outlook</w:t>
            </w:r>
          </w:p>
        </w:tc>
      </w:tr>
      <w:tr w:rsidR="00FB12DD" w:rsidRPr="009537B3" w:rsidTr="00FB12D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D" w:rsidRDefault="00FB12DD" w:rsidP="00FB12DD">
            <w:pPr>
              <w:pStyle w:val="a3"/>
            </w:pPr>
            <w:r>
              <w:t>8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D" w:rsidRPr="00330975" w:rsidRDefault="00FB12DD" w:rsidP="00FB12DD">
            <w:pPr>
              <w:pStyle w:val="a3"/>
            </w:pPr>
            <w:r>
              <w:t>Единая автоматизированная система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D" w:rsidRPr="009537B3" w:rsidRDefault="00FB12DD" w:rsidP="00FB12DD">
            <w:pPr>
              <w:pStyle w:val="a3"/>
            </w:pPr>
            <w:r>
              <w:t>Единая автоматизированная система</w:t>
            </w:r>
            <w:r w:rsidRPr="00FB12DD">
              <w:t xml:space="preserve"> отделений почтовой связи (</w:t>
            </w:r>
            <w:proofErr w:type="spellStart"/>
            <w:r w:rsidRPr="00FB12DD">
              <w:t>ЕАС</w:t>
            </w:r>
            <w:proofErr w:type="spellEnd"/>
            <w:r w:rsidRPr="00FB12DD">
              <w:t xml:space="preserve"> </w:t>
            </w:r>
            <w:proofErr w:type="spellStart"/>
            <w:r w:rsidRPr="00FB12DD">
              <w:t>ОПС</w:t>
            </w:r>
            <w:proofErr w:type="spellEnd"/>
            <w:r w:rsidRPr="00FB12DD">
              <w:t>)</w:t>
            </w:r>
          </w:p>
        </w:tc>
      </w:tr>
      <w:tr w:rsidR="00AE33B5" w:rsidRPr="009537B3" w:rsidTr="00FB12D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B5" w:rsidRDefault="00AE33B5" w:rsidP="00FB12DD">
            <w:pPr>
              <w:pStyle w:val="a3"/>
            </w:pPr>
            <w:r>
              <w:t>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B5" w:rsidRDefault="00AE33B5" w:rsidP="00FB12DD">
            <w:pPr>
              <w:pStyle w:val="a3"/>
            </w:pPr>
            <w:r>
              <w:t>Антивирусная программа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B5" w:rsidRPr="00AE33B5" w:rsidRDefault="00AE33B5" w:rsidP="00FB12DD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KIS</w:t>
            </w:r>
            <w:proofErr w:type="spellEnd"/>
            <w:r>
              <w:rPr>
                <w:lang w:val="en-US"/>
              </w:rPr>
              <w:t xml:space="preserve"> 10</w:t>
            </w:r>
          </w:p>
        </w:tc>
      </w:tr>
      <w:tr w:rsidR="008E2405" w:rsidRPr="009537B3" w:rsidTr="00FB12D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05" w:rsidRDefault="008E2405" w:rsidP="00FB12DD">
            <w:pPr>
              <w:pStyle w:val="a3"/>
            </w:pPr>
            <w:r>
              <w:lastRenderedPageBreak/>
              <w:t>10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5" w:rsidRDefault="008E2405" w:rsidP="00FB12DD">
            <w:pPr>
              <w:pStyle w:val="a3"/>
            </w:pPr>
            <w:r>
              <w:t>Документооборот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05" w:rsidRPr="008E2405" w:rsidRDefault="008E2405" w:rsidP="008E2405">
            <w:pPr>
              <w:pStyle w:val="a3"/>
            </w:pPr>
            <w:r>
              <w:t>Система электронного документооборота в 1С (</w:t>
            </w:r>
            <w:proofErr w:type="spellStart"/>
            <w:r>
              <w:t>СЭД</w:t>
            </w:r>
            <w:proofErr w:type="spellEnd"/>
            <w:r>
              <w:t xml:space="preserve">) </w:t>
            </w:r>
          </w:p>
        </w:tc>
      </w:tr>
    </w:tbl>
    <w:p w:rsidR="00FB12DD" w:rsidRDefault="00FB12DD" w:rsidP="009537B3">
      <w:pPr>
        <w:rPr>
          <w:b/>
          <w:bCs/>
        </w:rPr>
      </w:pPr>
    </w:p>
    <w:p w:rsidR="00FB12DD" w:rsidRDefault="00FB12DD" w:rsidP="009537B3">
      <w:pPr>
        <w:rPr>
          <w:b/>
          <w:bCs/>
        </w:rPr>
      </w:pPr>
    </w:p>
    <w:p w:rsidR="00AE33B5" w:rsidRDefault="009537B3" w:rsidP="009537B3">
      <w:r w:rsidRPr="009537B3">
        <w:rPr>
          <w:b/>
          <w:bCs/>
        </w:rPr>
        <w:t xml:space="preserve">Задание 2. </w:t>
      </w:r>
      <w:r w:rsidRPr="009537B3">
        <w:t>Про</w:t>
      </w:r>
      <w:r w:rsidR="00AE33B5">
        <w:t>анализируйте полученную таблицу;</w:t>
      </w:r>
    </w:p>
    <w:p w:rsidR="009537B3" w:rsidRDefault="00AE33B5" w:rsidP="009537B3">
      <w:r>
        <w:t>При анализе полученной таблицу</w:t>
      </w:r>
      <w:r w:rsidRPr="009537B3">
        <w:t xml:space="preserve"> </w:t>
      </w:r>
      <w:r w:rsidR="009537B3" w:rsidRPr="009537B3">
        <w:t>наличие</w:t>
      </w:r>
      <w:r w:rsidR="009537B3">
        <w:t xml:space="preserve"> </w:t>
      </w:r>
      <w:r w:rsidR="009537B3" w:rsidRPr="009537B3">
        <w:t>дублирующих друг друга программ</w:t>
      </w:r>
      <w:r>
        <w:t xml:space="preserve"> не обнаружено. </w:t>
      </w:r>
      <w:r w:rsidR="009537B3" w:rsidRPr="009537B3">
        <w:t xml:space="preserve"> </w:t>
      </w:r>
      <w:r>
        <w:t xml:space="preserve">Дополнительных программ </w:t>
      </w:r>
      <w:r w:rsidRPr="009537B3">
        <w:t>для</w:t>
      </w:r>
      <w:r>
        <w:t xml:space="preserve"> </w:t>
      </w:r>
      <w:r w:rsidRPr="009537B3">
        <w:t>автоматизаци</w:t>
      </w:r>
      <w:r>
        <w:t>и определенных процессов</w:t>
      </w:r>
      <w:r w:rsidRPr="009537B3">
        <w:t xml:space="preserve"> </w:t>
      </w:r>
      <w:r>
        <w:t>не требуется.</w:t>
      </w:r>
    </w:p>
    <w:p w:rsidR="00234D44" w:rsidRDefault="00234D44" w:rsidP="009537B3"/>
    <w:p w:rsidR="009537B3" w:rsidRDefault="009537B3" w:rsidP="009537B3">
      <w:r w:rsidRPr="009537B3">
        <w:rPr>
          <w:b/>
          <w:bCs/>
        </w:rPr>
        <w:t>Задание 3</w:t>
      </w:r>
      <w:r w:rsidRPr="009537B3">
        <w:t xml:space="preserve">. Для созданной в предыдущей работе диаграммы </w:t>
      </w:r>
      <w:proofErr w:type="spellStart"/>
      <w:r w:rsidRPr="009537B3">
        <w:t>бизнеспроцесса</w:t>
      </w:r>
      <w:proofErr w:type="spellEnd"/>
      <w:r w:rsidRPr="009537B3">
        <w:t xml:space="preserve"> в нотации </w:t>
      </w:r>
      <w:proofErr w:type="spellStart"/>
      <w:r w:rsidRPr="009537B3">
        <w:t>EPC</w:t>
      </w:r>
      <w:proofErr w:type="spellEnd"/>
      <w:r w:rsidRPr="009537B3">
        <w:t>, на основании данных таблицы 1, создайте</w:t>
      </w:r>
      <w:r>
        <w:t xml:space="preserve"> </w:t>
      </w:r>
      <w:r w:rsidRPr="009537B3">
        <w:t xml:space="preserve">диаграмму </w:t>
      </w:r>
      <w:proofErr w:type="spellStart"/>
      <w:r w:rsidRPr="009537B3">
        <w:t>I</w:t>
      </w:r>
      <w:r w:rsidR="00AE33B5">
        <w:t>Tinfrastructure</w:t>
      </w:r>
      <w:proofErr w:type="spellEnd"/>
      <w:r w:rsidR="00AE33B5">
        <w:t xml:space="preserve"> в </w:t>
      </w:r>
      <w:proofErr w:type="spellStart"/>
      <w:r w:rsidR="00AE33B5">
        <w:t>ARIS</w:t>
      </w:r>
      <w:proofErr w:type="spellEnd"/>
      <w:r w:rsidR="00AE33B5">
        <w:t xml:space="preserve"> </w:t>
      </w:r>
      <w:proofErr w:type="spellStart"/>
      <w:r w:rsidR="00AE33B5">
        <w:t>Express</w:t>
      </w:r>
      <w:proofErr w:type="spellEnd"/>
      <w:r w:rsidR="00AE33B5">
        <w:t>.</w:t>
      </w:r>
    </w:p>
    <w:p w:rsidR="00AE33B5" w:rsidRDefault="008E2405" w:rsidP="009537B3">
      <w:r>
        <w:rPr>
          <w:noProof/>
        </w:rPr>
        <w:lastRenderedPageBreak/>
        <w:drawing>
          <wp:inline distT="0" distB="0" distL="0" distR="0">
            <wp:extent cx="4517311" cy="7315200"/>
            <wp:effectExtent l="0" t="0" r="0" b="0"/>
            <wp:docPr id="5" name="Рисунок 5" descr="C:\Users\Ant\Desktop\Архитектура предприятия\3826775  Лабораторные работы\Закупка ТМЦ 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\Desktop\Архитектура предприятия\3826775  Лабораторные работы\Закупка ТМЦ И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37" cy="73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B3" w:rsidRDefault="009537B3" w:rsidP="009537B3">
      <w:r w:rsidRPr="009537B3">
        <w:t>Рисунок 1 –</w:t>
      </w:r>
      <w:r w:rsidR="00AE33B5">
        <w:t xml:space="preserve"> Диаграмма</w:t>
      </w:r>
      <w:r w:rsidRPr="009537B3">
        <w:t xml:space="preserve"> </w:t>
      </w:r>
      <w:proofErr w:type="spellStart"/>
      <w:r w:rsidRPr="009537B3">
        <w:t>IT-infrastructure</w:t>
      </w:r>
      <w:proofErr w:type="spellEnd"/>
    </w:p>
    <w:p w:rsidR="009537B3" w:rsidRDefault="009537B3" w:rsidP="009537B3"/>
    <w:p w:rsidR="009537B3" w:rsidRDefault="009537B3" w:rsidP="009537B3">
      <w:r w:rsidRPr="009537B3">
        <w:rPr>
          <w:b/>
          <w:bCs/>
        </w:rPr>
        <w:t>Задание 4</w:t>
      </w:r>
      <w:r w:rsidRPr="009537B3">
        <w:t>. Охарактеризуйте программы, перечисленные в заданиях</w:t>
      </w:r>
      <w:r>
        <w:t xml:space="preserve"> </w:t>
      </w:r>
      <w:r w:rsidRPr="009537B3">
        <w:t>1 и 3, согласно матрице оценки их технического состояния и ценности для</w:t>
      </w:r>
      <w:r>
        <w:t xml:space="preserve"> </w:t>
      </w:r>
      <w:r w:rsidRPr="009537B3">
        <w:t>бизнеса. Результаты внесите в таблицу.</w:t>
      </w:r>
    </w:p>
    <w:p w:rsidR="009537B3" w:rsidRDefault="009537B3" w:rsidP="009537B3">
      <w:r w:rsidRPr="009537B3">
        <w:t>Условные обозначения квадрантов:</w:t>
      </w:r>
    </w:p>
    <w:p w:rsidR="009537B3" w:rsidRDefault="009537B3" w:rsidP="009537B3">
      <w:r w:rsidRPr="009537B3">
        <w:lastRenderedPageBreak/>
        <w:t>1. устаревшие и малоценные программы;</w:t>
      </w:r>
    </w:p>
    <w:p w:rsidR="009537B3" w:rsidRDefault="009537B3" w:rsidP="009537B3">
      <w:r w:rsidRPr="009537B3">
        <w:t>2. устаревшие, но ценные для бизнеса программы;</w:t>
      </w:r>
    </w:p>
    <w:p w:rsidR="009537B3" w:rsidRDefault="009537B3" w:rsidP="009537B3">
      <w:r w:rsidRPr="009537B3">
        <w:t>3. новые, но малоценные программы;</w:t>
      </w:r>
    </w:p>
    <w:p w:rsidR="009537B3" w:rsidRDefault="009537B3" w:rsidP="009537B3">
      <w:r w:rsidRPr="009537B3">
        <w:t>4. новые и ценные для бизнеса программы.</w:t>
      </w:r>
    </w:p>
    <w:p w:rsidR="00147C9B" w:rsidRDefault="00147C9B" w:rsidP="009537B3"/>
    <w:p w:rsidR="00147C9B" w:rsidRPr="009537B3" w:rsidRDefault="00147C9B" w:rsidP="00147C9B">
      <w:r>
        <w:t>Таблица 2</w:t>
      </w:r>
      <w:r w:rsidRPr="009537B3"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4"/>
        <w:gridCol w:w="7593"/>
        <w:gridCol w:w="1411"/>
      </w:tblGrid>
      <w:tr w:rsidR="00147C9B" w:rsidRPr="00FB12DD" w:rsidTr="00147C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9B" w:rsidRPr="00FB12DD" w:rsidRDefault="00147C9B" w:rsidP="00F319D6">
            <w:pPr>
              <w:pStyle w:val="a3"/>
              <w:jc w:val="center"/>
              <w:rPr>
                <w:b/>
              </w:rPr>
            </w:pPr>
            <w:r w:rsidRPr="00FB12DD">
              <w:rPr>
                <w:b/>
              </w:rPr>
              <w:t>№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9B" w:rsidRPr="00FB12DD" w:rsidRDefault="00147C9B" w:rsidP="00F319D6">
            <w:pPr>
              <w:pStyle w:val="a3"/>
              <w:jc w:val="center"/>
              <w:rPr>
                <w:b/>
              </w:rPr>
            </w:pPr>
            <w:r w:rsidRPr="00FB12DD">
              <w:rPr>
                <w:b/>
              </w:rPr>
              <w:t>Наименование программного обеспечения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9B" w:rsidRPr="00FB12DD" w:rsidRDefault="00147C9B" w:rsidP="00F319D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147C9B" w:rsidRPr="009537B3" w:rsidTr="00147C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9B" w:rsidRPr="009537B3" w:rsidRDefault="00147C9B" w:rsidP="00F319D6">
            <w:pPr>
              <w:pStyle w:val="a3"/>
            </w:pPr>
            <w:r w:rsidRPr="009537B3">
              <w:t xml:space="preserve">1 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9B" w:rsidRPr="009537B3" w:rsidRDefault="00147C9B" w:rsidP="00F319D6">
            <w:pPr>
              <w:pStyle w:val="a3"/>
            </w:pPr>
            <w:proofErr w:type="spellStart"/>
            <w:r w:rsidRPr="009537B3">
              <w:t>Windows</w:t>
            </w:r>
            <w:proofErr w:type="spellEnd"/>
            <w:r w:rsidRPr="009537B3">
              <w:t xml:space="preserve"> 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9B" w:rsidRPr="009537B3" w:rsidRDefault="00147C9B" w:rsidP="00147C9B">
            <w:pPr>
              <w:pStyle w:val="a3"/>
              <w:jc w:val="center"/>
            </w:pPr>
            <w:r>
              <w:t>4</w:t>
            </w:r>
          </w:p>
        </w:tc>
      </w:tr>
      <w:tr w:rsidR="00147C9B" w:rsidRPr="009537B3" w:rsidTr="00147C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9B" w:rsidRPr="009537B3" w:rsidRDefault="00147C9B" w:rsidP="00147C9B">
            <w:pPr>
              <w:pStyle w:val="a3"/>
            </w:pPr>
            <w:r w:rsidRPr="009537B3">
              <w:t xml:space="preserve">2 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9B" w:rsidRPr="009537B3" w:rsidRDefault="00147C9B" w:rsidP="00147C9B">
            <w:pPr>
              <w:pStyle w:val="a3"/>
            </w:pPr>
            <w:r>
              <w:t>1С Бухгалтерия 8.2</w:t>
            </w:r>
            <w:r w:rsidRPr="009537B3">
              <w:t xml:space="preserve">, </w:t>
            </w:r>
            <w:proofErr w:type="spellStart"/>
            <w:r>
              <w:t>ПИЗП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9B" w:rsidRPr="009537B3" w:rsidRDefault="00147C9B" w:rsidP="00147C9B">
            <w:pPr>
              <w:pStyle w:val="a3"/>
              <w:jc w:val="center"/>
            </w:pPr>
            <w:r>
              <w:t>4</w:t>
            </w:r>
          </w:p>
        </w:tc>
      </w:tr>
      <w:tr w:rsidR="00147C9B" w:rsidRPr="009537B3" w:rsidTr="00147C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Pr="009537B3" w:rsidRDefault="00147C9B" w:rsidP="00147C9B">
            <w:pPr>
              <w:pStyle w:val="a3"/>
            </w:pPr>
            <w:r>
              <w:t>3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Pr="009537B3" w:rsidRDefault="00147C9B" w:rsidP="00147C9B">
            <w:pPr>
              <w:pStyle w:val="a3"/>
            </w:pPr>
            <w:proofErr w:type="spellStart"/>
            <w:r w:rsidRPr="009537B3">
              <w:t>MS</w:t>
            </w:r>
            <w:proofErr w:type="spellEnd"/>
            <w:r>
              <w:t xml:space="preserve"> </w:t>
            </w:r>
            <w:proofErr w:type="spellStart"/>
            <w:r w:rsidRPr="009537B3">
              <w:t>Word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9B" w:rsidRPr="009537B3" w:rsidRDefault="00147C9B" w:rsidP="00147C9B">
            <w:pPr>
              <w:pStyle w:val="a3"/>
              <w:jc w:val="center"/>
            </w:pPr>
            <w:r>
              <w:t>4</w:t>
            </w:r>
          </w:p>
        </w:tc>
        <w:bookmarkStart w:id="0" w:name="_GoBack"/>
        <w:bookmarkEnd w:id="0"/>
      </w:tr>
      <w:tr w:rsidR="00147C9B" w:rsidRPr="009537B3" w:rsidTr="00147C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Default="00147C9B" w:rsidP="00147C9B">
            <w:pPr>
              <w:pStyle w:val="a3"/>
            </w:pPr>
            <w:r>
              <w:t>4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Pr="00AE33B5" w:rsidRDefault="00147C9B" w:rsidP="00147C9B">
            <w:pPr>
              <w:pStyle w:val="a3"/>
            </w:pPr>
            <w:r>
              <w:rPr>
                <w:lang w:val="en-US"/>
              </w:rPr>
              <w:t>SQL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9B" w:rsidRPr="009537B3" w:rsidRDefault="00147C9B" w:rsidP="00147C9B">
            <w:pPr>
              <w:pStyle w:val="a3"/>
              <w:jc w:val="center"/>
            </w:pPr>
            <w:r>
              <w:t>4</w:t>
            </w:r>
          </w:p>
        </w:tc>
      </w:tr>
      <w:tr w:rsidR="00147C9B" w:rsidRPr="009537B3" w:rsidTr="00147C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Pr="00AE33B5" w:rsidRDefault="00147C9B" w:rsidP="00147C9B">
            <w:pPr>
              <w:pStyle w:val="a3"/>
            </w:pPr>
            <w:r w:rsidRPr="00AE33B5">
              <w:t>5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Pr="00AE33B5" w:rsidRDefault="00147C9B" w:rsidP="00147C9B">
            <w:pPr>
              <w:pStyle w:val="a3"/>
            </w:pPr>
            <w:r>
              <w:rPr>
                <w:lang w:val="en-US"/>
              </w:rPr>
              <w:t>MS</w:t>
            </w:r>
            <w:r w:rsidRPr="00AE33B5">
              <w:t xml:space="preserve"> </w:t>
            </w:r>
            <w:r>
              <w:rPr>
                <w:lang w:val="en-US"/>
              </w:rPr>
              <w:t>Excel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9B" w:rsidRPr="009537B3" w:rsidRDefault="00147C9B" w:rsidP="00147C9B">
            <w:pPr>
              <w:pStyle w:val="a3"/>
              <w:jc w:val="center"/>
            </w:pPr>
            <w:r>
              <w:t>4</w:t>
            </w:r>
          </w:p>
        </w:tc>
      </w:tr>
      <w:tr w:rsidR="00147C9B" w:rsidRPr="009537B3" w:rsidTr="00147C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Pr="00AE33B5" w:rsidRDefault="00147C9B" w:rsidP="00147C9B">
            <w:pPr>
              <w:pStyle w:val="a3"/>
            </w:pPr>
            <w:r w:rsidRPr="00AE33B5">
              <w:t>6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Pr="00AE33B5" w:rsidRDefault="00147C9B" w:rsidP="00147C9B">
            <w:pPr>
              <w:pStyle w:val="a3"/>
            </w:pPr>
            <w:r>
              <w:rPr>
                <w:lang w:val="en-US"/>
              </w:rPr>
              <w:t>Chrome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9B" w:rsidRPr="009537B3" w:rsidRDefault="00147C9B" w:rsidP="00147C9B">
            <w:pPr>
              <w:pStyle w:val="a3"/>
              <w:jc w:val="center"/>
            </w:pPr>
            <w:r>
              <w:t>4</w:t>
            </w:r>
          </w:p>
        </w:tc>
      </w:tr>
      <w:tr w:rsidR="00147C9B" w:rsidRPr="009537B3" w:rsidTr="00147C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Pr="00AE33B5" w:rsidRDefault="00147C9B" w:rsidP="00147C9B">
            <w:pPr>
              <w:pStyle w:val="a3"/>
            </w:pPr>
            <w:r w:rsidRPr="00AE33B5">
              <w:t>7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Pr="00FB12DD" w:rsidRDefault="00147C9B" w:rsidP="00147C9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Outlook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9B" w:rsidRPr="009537B3" w:rsidRDefault="00147C9B" w:rsidP="00147C9B">
            <w:pPr>
              <w:pStyle w:val="a3"/>
              <w:jc w:val="center"/>
            </w:pPr>
            <w:r>
              <w:t>4</w:t>
            </w:r>
          </w:p>
        </w:tc>
      </w:tr>
      <w:tr w:rsidR="00147C9B" w:rsidRPr="009537B3" w:rsidTr="00147C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Default="00147C9B" w:rsidP="00147C9B">
            <w:pPr>
              <w:pStyle w:val="a3"/>
            </w:pPr>
            <w:r>
              <w:t>8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Pr="009537B3" w:rsidRDefault="00147C9B" w:rsidP="00147C9B">
            <w:pPr>
              <w:pStyle w:val="a3"/>
            </w:pPr>
            <w:r>
              <w:t>Единая автоматизированная система</w:t>
            </w:r>
            <w:r w:rsidRPr="00FB12DD">
              <w:t xml:space="preserve"> отделений почтовой связи (</w:t>
            </w:r>
            <w:proofErr w:type="spellStart"/>
            <w:r w:rsidRPr="00FB12DD">
              <w:t>ЕАС</w:t>
            </w:r>
            <w:proofErr w:type="spellEnd"/>
            <w:r w:rsidRPr="00FB12DD">
              <w:t xml:space="preserve"> </w:t>
            </w:r>
            <w:proofErr w:type="spellStart"/>
            <w:r w:rsidRPr="00FB12DD">
              <w:t>ОПС</w:t>
            </w:r>
            <w:proofErr w:type="spellEnd"/>
            <w:r w:rsidRPr="00FB12DD"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9B" w:rsidRPr="009537B3" w:rsidRDefault="00147C9B" w:rsidP="00147C9B">
            <w:pPr>
              <w:pStyle w:val="a3"/>
              <w:jc w:val="center"/>
            </w:pPr>
            <w:r>
              <w:t>4</w:t>
            </w:r>
          </w:p>
        </w:tc>
      </w:tr>
      <w:tr w:rsidR="00147C9B" w:rsidRPr="009537B3" w:rsidTr="00147C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Default="00147C9B" w:rsidP="00147C9B">
            <w:pPr>
              <w:pStyle w:val="a3"/>
            </w:pPr>
            <w:r>
              <w:t>9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Pr="00AE33B5" w:rsidRDefault="00147C9B" w:rsidP="00147C9B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KIS</w:t>
            </w:r>
            <w:proofErr w:type="spellEnd"/>
            <w:r>
              <w:rPr>
                <w:lang w:val="en-US"/>
              </w:rPr>
              <w:t xml:space="preserve"> 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9B" w:rsidRPr="009537B3" w:rsidRDefault="00147C9B" w:rsidP="00147C9B">
            <w:pPr>
              <w:pStyle w:val="a3"/>
              <w:jc w:val="center"/>
            </w:pPr>
            <w:r>
              <w:t>4</w:t>
            </w:r>
          </w:p>
        </w:tc>
      </w:tr>
      <w:tr w:rsidR="00147C9B" w:rsidRPr="009537B3" w:rsidTr="00147C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Default="00147C9B" w:rsidP="00147C9B">
            <w:pPr>
              <w:pStyle w:val="a3"/>
            </w:pPr>
            <w:r>
              <w:t>10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9B" w:rsidRPr="008E2405" w:rsidRDefault="00147C9B" w:rsidP="00147C9B">
            <w:pPr>
              <w:pStyle w:val="a3"/>
            </w:pPr>
            <w:r>
              <w:t>Система электронного документооборота в 1С (</w:t>
            </w:r>
            <w:proofErr w:type="spellStart"/>
            <w:r>
              <w:t>СЭД</w:t>
            </w:r>
            <w:proofErr w:type="spellEnd"/>
            <w:r>
              <w:t xml:space="preserve">)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9B" w:rsidRPr="009537B3" w:rsidRDefault="00147C9B" w:rsidP="00147C9B">
            <w:pPr>
              <w:pStyle w:val="a3"/>
              <w:jc w:val="center"/>
            </w:pPr>
            <w:r>
              <w:t>4</w:t>
            </w:r>
          </w:p>
        </w:tc>
      </w:tr>
    </w:tbl>
    <w:p w:rsidR="00147C9B" w:rsidRDefault="00147C9B" w:rsidP="009537B3"/>
    <w:sectPr w:rsidR="00147C9B" w:rsidSect="009537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B3"/>
    <w:rsid w:val="000B098E"/>
    <w:rsid w:val="00147C9B"/>
    <w:rsid w:val="00234D44"/>
    <w:rsid w:val="00521967"/>
    <w:rsid w:val="006E1F02"/>
    <w:rsid w:val="008E2405"/>
    <w:rsid w:val="009537B3"/>
    <w:rsid w:val="00AE33B5"/>
    <w:rsid w:val="00D26A2D"/>
    <w:rsid w:val="00D75C27"/>
    <w:rsid w:val="00DB3896"/>
    <w:rsid w:val="00FB12DD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9488C9-4C23-490E-956C-AFE2B10E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27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9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98E"/>
    <w:rPr>
      <w:rFonts w:asciiTheme="majorHAnsi" w:eastAsiaTheme="majorEastAsia" w:hAnsiTheme="majorHAnsi" w:cstheme="majorBidi"/>
      <w:color w:val="2E74B5" w:themeColor="accent1" w:themeShade="BF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9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A8B08B-E531-4105-B9BF-6A57E3F57394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1792CC8F-3265-48D1-B330-D475A1ED57C1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Операционная система </a:t>
          </a:r>
        </a:p>
      </dgm:t>
    </dgm:pt>
    <dgm:pt modelId="{F658AB82-FE88-4209-9277-A33B38634CE2}" type="parTrans" cxnId="{12E1B57F-F9C8-4690-B18B-91F6DB03DE88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2CB7668A-B8CB-4D00-8860-713EC8F20EB0}" type="sibTrans" cxnId="{12E1B57F-F9C8-4690-B18B-91F6DB03DE88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299C66F6-8656-47AA-BB68-35DEE4B9B6FE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Бухгалтерская программа </a:t>
          </a:r>
        </a:p>
      </dgm:t>
    </dgm:pt>
    <dgm:pt modelId="{EBED2870-CCD4-474E-A7C4-8C6A8D6FEFA0}" type="parTrans" cxnId="{CF1F3A7A-45BB-4688-8C01-85BEC51F86DC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BCD49526-1921-4809-91CC-3837163211CF}" type="sibTrans" cxnId="{CF1F3A7A-45BB-4688-8C01-85BEC51F86DC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1697A6D4-E346-4378-ACD7-502774B8414F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Текстовые процессоры</a:t>
          </a:r>
        </a:p>
      </dgm:t>
    </dgm:pt>
    <dgm:pt modelId="{70BC02EA-386D-40AC-8CE2-5D6DBCC25B36}" type="parTrans" cxnId="{D2F7F29C-73AD-47CF-9341-AEF754B1FAF5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466FCE4E-EC30-42C9-9902-D404D3562923}" type="sibTrans" cxnId="{D2F7F29C-73AD-47CF-9341-AEF754B1FAF5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C5ED1C53-B3CD-454E-A557-347A291EA333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СУБД</a:t>
          </a:r>
        </a:p>
      </dgm:t>
    </dgm:pt>
    <dgm:pt modelId="{BFCC1BD6-C822-455A-A9A7-4A40877BBA4A}" type="parTrans" cxnId="{DCEF2833-B504-486A-85EE-3B00747C3C71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93245BDB-6FF8-452B-916D-07806C052D31}" type="sibTrans" cxnId="{DCEF2833-B504-486A-85EE-3B00747C3C71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35FA5589-69C9-450D-93C1-1976053885D0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Электронные таблицы</a:t>
          </a:r>
        </a:p>
      </dgm:t>
    </dgm:pt>
    <dgm:pt modelId="{C8C57924-79D2-4336-AC4E-E2DB38417B41}" type="parTrans" cxnId="{ECACAB4B-CF3E-402A-A4D2-3A89686C256B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E92E9E8D-EB00-44F8-B720-92E25700C0ED}" type="sibTrans" cxnId="{ECACAB4B-CF3E-402A-A4D2-3A89686C256B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8DA2E6B2-F3A9-41CD-9F8F-8C26DD61EAC4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Веб-браузеры</a:t>
          </a:r>
        </a:p>
      </dgm:t>
    </dgm:pt>
    <dgm:pt modelId="{4C6739CC-2385-4541-A23C-33F8BDD5EEF1}" type="parTrans" cxnId="{F4B8ECCC-170B-4F12-9FFE-4B3F7DF25311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80D7E9ED-BE38-4EFF-AC34-177EC4298708}" type="sibTrans" cxnId="{F4B8ECCC-170B-4F12-9FFE-4B3F7DF25311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2CED2BDA-6AED-49A3-84FA-A10DB96F6512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Программы-клиенты для электронной почты</a:t>
          </a:r>
        </a:p>
      </dgm:t>
    </dgm:pt>
    <dgm:pt modelId="{8C5DA2AC-AC33-4C61-96CC-8548238E9476}" type="parTrans" cxnId="{6B796C28-5373-4781-BE06-40B0C30D4AFA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71D73802-CBFE-427A-A747-B3E240E6FF78}" type="sibTrans" cxnId="{6B796C28-5373-4781-BE06-40B0C30D4AFA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1B6B0F75-4942-4FD9-AB75-23ECFE9BBF79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Единая автоматизированная система</a:t>
          </a:r>
        </a:p>
      </dgm:t>
    </dgm:pt>
    <dgm:pt modelId="{F0DCC55D-F617-4901-A507-8F0B511046A1}" type="parTrans" cxnId="{592AF34D-9BB3-4243-98FA-4151892656F5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0BFF030D-61D6-415C-B5B7-BA5BE6A55C02}" type="sibTrans" cxnId="{592AF34D-9BB3-4243-98FA-4151892656F5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EAAAA860-B6A2-480F-8FAC-77EB87DFCE47}" type="pres">
      <dgm:prSet presAssocID="{67A8B08B-E531-4105-B9BF-6A57E3F5739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BEAE623-4691-4B02-AC7A-285B06C8DCDE}" type="pres">
      <dgm:prSet presAssocID="{1792CC8F-3265-48D1-B330-D475A1ED57C1}" presName="hierRoot1" presStyleCnt="0">
        <dgm:presLayoutVars>
          <dgm:hierBranch val="init"/>
        </dgm:presLayoutVars>
      </dgm:prSet>
      <dgm:spPr/>
    </dgm:pt>
    <dgm:pt modelId="{45B78AE8-424D-4C9C-A490-00C5F5CD5727}" type="pres">
      <dgm:prSet presAssocID="{1792CC8F-3265-48D1-B330-D475A1ED57C1}" presName="rootComposite1" presStyleCnt="0"/>
      <dgm:spPr/>
    </dgm:pt>
    <dgm:pt modelId="{11AB4D82-41CC-4529-BC53-F077FA918F44}" type="pres">
      <dgm:prSet presAssocID="{1792CC8F-3265-48D1-B330-D475A1ED57C1}" presName="rootText1" presStyleLbl="node0" presStyleIdx="0" presStyleCnt="8">
        <dgm:presLayoutVars>
          <dgm:chPref val="3"/>
        </dgm:presLayoutVars>
      </dgm:prSet>
      <dgm:spPr>
        <a:prstGeom prst="flowChartPredefinedProcess">
          <a:avLst/>
        </a:prstGeom>
      </dgm:spPr>
      <dgm:t>
        <a:bodyPr/>
        <a:lstStyle/>
        <a:p>
          <a:endParaRPr lang="ru-RU"/>
        </a:p>
      </dgm:t>
    </dgm:pt>
    <dgm:pt modelId="{054858CD-C46D-44BC-B5C4-97E9FDAE2D2D}" type="pres">
      <dgm:prSet presAssocID="{1792CC8F-3265-48D1-B330-D475A1ED57C1}" presName="rootConnector1" presStyleLbl="node1" presStyleIdx="0" presStyleCnt="0"/>
      <dgm:spPr/>
    </dgm:pt>
    <dgm:pt modelId="{F54C7368-A1D3-4530-9E36-1A6B2C30E532}" type="pres">
      <dgm:prSet presAssocID="{1792CC8F-3265-48D1-B330-D475A1ED57C1}" presName="hierChild2" presStyleCnt="0"/>
      <dgm:spPr/>
    </dgm:pt>
    <dgm:pt modelId="{1810A7FD-D152-43C9-9F96-8A90FDE62D61}" type="pres">
      <dgm:prSet presAssocID="{1792CC8F-3265-48D1-B330-D475A1ED57C1}" presName="hierChild3" presStyleCnt="0"/>
      <dgm:spPr/>
    </dgm:pt>
    <dgm:pt modelId="{EE066A44-E5CC-4D3A-9D4D-0E46AA0368B5}" type="pres">
      <dgm:prSet presAssocID="{299C66F6-8656-47AA-BB68-35DEE4B9B6FE}" presName="hierRoot1" presStyleCnt="0">
        <dgm:presLayoutVars>
          <dgm:hierBranch val="init"/>
        </dgm:presLayoutVars>
      </dgm:prSet>
      <dgm:spPr/>
    </dgm:pt>
    <dgm:pt modelId="{BE042392-F8A1-4D10-92CB-B630CC8FF8BD}" type="pres">
      <dgm:prSet presAssocID="{299C66F6-8656-47AA-BB68-35DEE4B9B6FE}" presName="rootComposite1" presStyleCnt="0"/>
      <dgm:spPr/>
    </dgm:pt>
    <dgm:pt modelId="{84E4675F-E0D6-454F-B801-BB799773F819}" type="pres">
      <dgm:prSet presAssocID="{299C66F6-8656-47AA-BB68-35DEE4B9B6FE}" presName="rootText1" presStyleLbl="node0" presStyleIdx="1" presStyleCnt="8">
        <dgm:presLayoutVars>
          <dgm:chPref val="3"/>
        </dgm:presLayoutVars>
      </dgm:prSet>
      <dgm:spPr>
        <a:prstGeom prst="flowChartPredefinedProcess">
          <a:avLst/>
        </a:prstGeom>
      </dgm:spPr>
    </dgm:pt>
    <dgm:pt modelId="{69A0C544-C725-4707-B211-8A75BECD49FC}" type="pres">
      <dgm:prSet presAssocID="{299C66F6-8656-47AA-BB68-35DEE4B9B6FE}" presName="rootConnector1" presStyleLbl="node1" presStyleIdx="0" presStyleCnt="0"/>
      <dgm:spPr/>
    </dgm:pt>
    <dgm:pt modelId="{E3734C14-05B5-4190-8091-48686FC7C767}" type="pres">
      <dgm:prSet presAssocID="{299C66F6-8656-47AA-BB68-35DEE4B9B6FE}" presName="hierChild2" presStyleCnt="0"/>
      <dgm:spPr/>
    </dgm:pt>
    <dgm:pt modelId="{AE73524E-6B95-4FDA-AA70-A9188B5528DD}" type="pres">
      <dgm:prSet presAssocID="{299C66F6-8656-47AA-BB68-35DEE4B9B6FE}" presName="hierChild3" presStyleCnt="0"/>
      <dgm:spPr/>
    </dgm:pt>
    <dgm:pt modelId="{5A58B110-7938-4220-A78A-66534BCE8980}" type="pres">
      <dgm:prSet presAssocID="{1697A6D4-E346-4378-ACD7-502774B8414F}" presName="hierRoot1" presStyleCnt="0">
        <dgm:presLayoutVars>
          <dgm:hierBranch val="init"/>
        </dgm:presLayoutVars>
      </dgm:prSet>
      <dgm:spPr/>
    </dgm:pt>
    <dgm:pt modelId="{B68D1EEA-312A-48EC-AB19-76B16E3EBDCF}" type="pres">
      <dgm:prSet presAssocID="{1697A6D4-E346-4378-ACD7-502774B8414F}" presName="rootComposite1" presStyleCnt="0"/>
      <dgm:spPr/>
    </dgm:pt>
    <dgm:pt modelId="{85275100-BE0C-4809-951A-575570A56DDB}" type="pres">
      <dgm:prSet presAssocID="{1697A6D4-E346-4378-ACD7-502774B8414F}" presName="rootText1" presStyleLbl="node0" presStyleIdx="2" presStyleCnt="8">
        <dgm:presLayoutVars>
          <dgm:chPref val="3"/>
        </dgm:presLayoutVars>
      </dgm:prSet>
      <dgm:spPr>
        <a:prstGeom prst="flowChartPredefinedProcess">
          <a:avLst/>
        </a:prstGeom>
      </dgm:spPr>
    </dgm:pt>
    <dgm:pt modelId="{99FF021C-627B-470F-8027-5A68E020B6F6}" type="pres">
      <dgm:prSet presAssocID="{1697A6D4-E346-4378-ACD7-502774B8414F}" presName="rootConnector1" presStyleLbl="node1" presStyleIdx="0" presStyleCnt="0"/>
      <dgm:spPr/>
    </dgm:pt>
    <dgm:pt modelId="{3E39E679-9DF4-4A2B-BDB8-B9172DB30856}" type="pres">
      <dgm:prSet presAssocID="{1697A6D4-E346-4378-ACD7-502774B8414F}" presName="hierChild2" presStyleCnt="0"/>
      <dgm:spPr/>
    </dgm:pt>
    <dgm:pt modelId="{F6202947-3FB8-4696-A3B6-DAF83B1CC0B4}" type="pres">
      <dgm:prSet presAssocID="{1697A6D4-E346-4378-ACD7-502774B8414F}" presName="hierChild3" presStyleCnt="0"/>
      <dgm:spPr/>
    </dgm:pt>
    <dgm:pt modelId="{CE0E3631-3C74-4524-9524-3A47A4F368C1}" type="pres">
      <dgm:prSet presAssocID="{C5ED1C53-B3CD-454E-A557-347A291EA333}" presName="hierRoot1" presStyleCnt="0">
        <dgm:presLayoutVars>
          <dgm:hierBranch val="init"/>
        </dgm:presLayoutVars>
      </dgm:prSet>
      <dgm:spPr/>
    </dgm:pt>
    <dgm:pt modelId="{311C93AF-38CB-470A-9B19-EB1F7041693D}" type="pres">
      <dgm:prSet presAssocID="{C5ED1C53-B3CD-454E-A557-347A291EA333}" presName="rootComposite1" presStyleCnt="0"/>
      <dgm:spPr/>
    </dgm:pt>
    <dgm:pt modelId="{B7DD7375-EA3A-47E4-BDBB-4854D8A63076}" type="pres">
      <dgm:prSet presAssocID="{C5ED1C53-B3CD-454E-A557-347A291EA333}" presName="rootText1" presStyleLbl="node0" presStyleIdx="3" presStyleCnt="8">
        <dgm:presLayoutVars>
          <dgm:chPref val="3"/>
        </dgm:presLayoutVars>
      </dgm:prSet>
      <dgm:spPr>
        <a:prstGeom prst="flowChartPredefinedProcess">
          <a:avLst/>
        </a:prstGeom>
      </dgm:spPr>
    </dgm:pt>
    <dgm:pt modelId="{1856BA79-672F-4CC7-A14D-BBD9BBC21086}" type="pres">
      <dgm:prSet presAssocID="{C5ED1C53-B3CD-454E-A557-347A291EA333}" presName="rootConnector1" presStyleLbl="node1" presStyleIdx="0" presStyleCnt="0"/>
      <dgm:spPr/>
    </dgm:pt>
    <dgm:pt modelId="{8CF0AAAD-2C9B-43BB-9CE6-C9DC54531824}" type="pres">
      <dgm:prSet presAssocID="{C5ED1C53-B3CD-454E-A557-347A291EA333}" presName="hierChild2" presStyleCnt="0"/>
      <dgm:spPr/>
    </dgm:pt>
    <dgm:pt modelId="{9D9B5EAF-DAA9-41B4-BEA0-04D18A06E7F5}" type="pres">
      <dgm:prSet presAssocID="{C5ED1C53-B3CD-454E-A557-347A291EA333}" presName="hierChild3" presStyleCnt="0"/>
      <dgm:spPr/>
    </dgm:pt>
    <dgm:pt modelId="{413BDEA8-FE9E-44FF-B743-E9355D19AF2B}" type="pres">
      <dgm:prSet presAssocID="{35FA5589-69C9-450D-93C1-1976053885D0}" presName="hierRoot1" presStyleCnt="0">
        <dgm:presLayoutVars>
          <dgm:hierBranch val="init"/>
        </dgm:presLayoutVars>
      </dgm:prSet>
      <dgm:spPr/>
    </dgm:pt>
    <dgm:pt modelId="{0912DC23-01B0-4C6F-B23E-28AB575DAC61}" type="pres">
      <dgm:prSet presAssocID="{35FA5589-69C9-450D-93C1-1976053885D0}" presName="rootComposite1" presStyleCnt="0"/>
      <dgm:spPr/>
    </dgm:pt>
    <dgm:pt modelId="{052D2E92-B08D-46C2-B9A8-2BD532C3C9B8}" type="pres">
      <dgm:prSet presAssocID="{35FA5589-69C9-450D-93C1-1976053885D0}" presName="rootText1" presStyleLbl="node0" presStyleIdx="4" presStyleCnt="8">
        <dgm:presLayoutVars>
          <dgm:chPref val="3"/>
        </dgm:presLayoutVars>
      </dgm:prSet>
      <dgm:spPr>
        <a:prstGeom prst="flowChartPredefinedProcess">
          <a:avLst/>
        </a:prstGeom>
      </dgm:spPr>
    </dgm:pt>
    <dgm:pt modelId="{EED9494B-2780-40CA-B4EB-FBEC9CBDE186}" type="pres">
      <dgm:prSet presAssocID="{35FA5589-69C9-450D-93C1-1976053885D0}" presName="rootConnector1" presStyleLbl="node1" presStyleIdx="0" presStyleCnt="0"/>
      <dgm:spPr/>
    </dgm:pt>
    <dgm:pt modelId="{15789D14-9E16-4EC3-8A76-31AB69BD5127}" type="pres">
      <dgm:prSet presAssocID="{35FA5589-69C9-450D-93C1-1976053885D0}" presName="hierChild2" presStyleCnt="0"/>
      <dgm:spPr/>
    </dgm:pt>
    <dgm:pt modelId="{D2B73CAD-72AC-400F-BB2A-39AD254F27A3}" type="pres">
      <dgm:prSet presAssocID="{35FA5589-69C9-450D-93C1-1976053885D0}" presName="hierChild3" presStyleCnt="0"/>
      <dgm:spPr/>
    </dgm:pt>
    <dgm:pt modelId="{F87F170E-7CE5-41D6-82F0-9B6102F4CCCB}" type="pres">
      <dgm:prSet presAssocID="{8DA2E6B2-F3A9-41CD-9F8F-8C26DD61EAC4}" presName="hierRoot1" presStyleCnt="0">
        <dgm:presLayoutVars>
          <dgm:hierBranch val="init"/>
        </dgm:presLayoutVars>
      </dgm:prSet>
      <dgm:spPr/>
    </dgm:pt>
    <dgm:pt modelId="{E4EAB440-90CD-4335-A945-0CF9C12FBD40}" type="pres">
      <dgm:prSet presAssocID="{8DA2E6B2-F3A9-41CD-9F8F-8C26DD61EAC4}" presName="rootComposite1" presStyleCnt="0"/>
      <dgm:spPr/>
    </dgm:pt>
    <dgm:pt modelId="{95A02EAA-DC27-4FFE-ACD3-61F7B0341A9A}" type="pres">
      <dgm:prSet presAssocID="{8DA2E6B2-F3A9-41CD-9F8F-8C26DD61EAC4}" presName="rootText1" presStyleLbl="node0" presStyleIdx="5" presStyleCnt="8">
        <dgm:presLayoutVars>
          <dgm:chPref val="3"/>
        </dgm:presLayoutVars>
      </dgm:prSet>
      <dgm:spPr>
        <a:prstGeom prst="flowChartPredefinedProcess">
          <a:avLst/>
        </a:prstGeom>
      </dgm:spPr>
    </dgm:pt>
    <dgm:pt modelId="{7221319A-C74D-436A-91D3-8F03E220C75C}" type="pres">
      <dgm:prSet presAssocID="{8DA2E6B2-F3A9-41CD-9F8F-8C26DD61EAC4}" presName="rootConnector1" presStyleLbl="node1" presStyleIdx="0" presStyleCnt="0"/>
      <dgm:spPr/>
    </dgm:pt>
    <dgm:pt modelId="{E515B9F0-950C-4E62-8BC0-18DABAB19747}" type="pres">
      <dgm:prSet presAssocID="{8DA2E6B2-F3A9-41CD-9F8F-8C26DD61EAC4}" presName="hierChild2" presStyleCnt="0"/>
      <dgm:spPr/>
    </dgm:pt>
    <dgm:pt modelId="{09F77A70-174C-4AD7-9A06-730F39ECA26B}" type="pres">
      <dgm:prSet presAssocID="{8DA2E6B2-F3A9-41CD-9F8F-8C26DD61EAC4}" presName="hierChild3" presStyleCnt="0"/>
      <dgm:spPr/>
    </dgm:pt>
    <dgm:pt modelId="{77028979-CA9C-4EE0-B725-C744892A7DC4}" type="pres">
      <dgm:prSet presAssocID="{2CED2BDA-6AED-49A3-84FA-A10DB96F6512}" presName="hierRoot1" presStyleCnt="0">
        <dgm:presLayoutVars>
          <dgm:hierBranch val="init"/>
        </dgm:presLayoutVars>
      </dgm:prSet>
      <dgm:spPr/>
    </dgm:pt>
    <dgm:pt modelId="{0E9A647A-FC13-4DA3-B537-5BDB45618804}" type="pres">
      <dgm:prSet presAssocID="{2CED2BDA-6AED-49A3-84FA-A10DB96F6512}" presName="rootComposite1" presStyleCnt="0"/>
      <dgm:spPr/>
    </dgm:pt>
    <dgm:pt modelId="{D7349DF6-BCB0-4E9B-ACD0-902E210AF94D}" type="pres">
      <dgm:prSet presAssocID="{2CED2BDA-6AED-49A3-84FA-A10DB96F6512}" presName="rootText1" presStyleLbl="node0" presStyleIdx="6" presStyleCnt="8">
        <dgm:presLayoutVars>
          <dgm:chPref val="3"/>
        </dgm:presLayoutVars>
      </dgm:prSet>
      <dgm:spPr>
        <a:prstGeom prst="flowChartPredefinedProcess">
          <a:avLst/>
        </a:prstGeom>
      </dgm:spPr>
    </dgm:pt>
    <dgm:pt modelId="{78FF02F9-19E3-43EA-8ABD-4000D71CE5BB}" type="pres">
      <dgm:prSet presAssocID="{2CED2BDA-6AED-49A3-84FA-A10DB96F6512}" presName="rootConnector1" presStyleLbl="node1" presStyleIdx="0" presStyleCnt="0"/>
      <dgm:spPr/>
    </dgm:pt>
    <dgm:pt modelId="{D5685CBA-8697-4633-B6AB-97DA08A157E2}" type="pres">
      <dgm:prSet presAssocID="{2CED2BDA-6AED-49A3-84FA-A10DB96F6512}" presName="hierChild2" presStyleCnt="0"/>
      <dgm:spPr/>
    </dgm:pt>
    <dgm:pt modelId="{1772A6FF-40FB-4F9A-9E98-0439211D978D}" type="pres">
      <dgm:prSet presAssocID="{2CED2BDA-6AED-49A3-84FA-A10DB96F6512}" presName="hierChild3" presStyleCnt="0"/>
      <dgm:spPr/>
    </dgm:pt>
    <dgm:pt modelId="{22E006D6-A02E-4929-B4BC-BB0F173CF0F0}" type="pres">
      <dgm:prSet presAssocID="{1B6B0F75-4942-4FD9-AB75-23ECFE9BBF79}" presName="hierRoot1" presStyleCnt="0">
        <dgm:presLayoutVars>
          <dgm:hierBranch val="init"/>
        </dgm:presLayoutVars>
      </dgm:prSet>
      <dgm:spPr/>
    </dgm:pt>
    <dgm:pt modelId="{224A8294-A428-48B9-A62F-D00EEFC8C41E}" type="pres">
      <dgm:prSet presAssocID="{1B6B0F75-4942-4FD9-AB75-23ECFE9BBF79}" presName="rootComposite1" presStyleCnt="0"/>
      <dgm:spPr/>
    </dgm:pt>
    <dgm:pt modelId="{11179A82-736A-46E6-B257-7E92ACA5F1BA}" type="pres">
      <dgm:prSet presAssocID="{1B6B0F75-4942-4FD9-AB75-23ECFE9BBF79}" presName="rootText1" presStyleLbl="node0" presStyleIdx="7" presStyleCnt="8">
        <dgm:presLayoutVars>
          <dgm:chPref val="3"/>
        </dgm:presLayoutVars>
      </dgm:prSet>
      <dgm:spPr>
        <a:prstGeom prst="flowChartPredefinedProcess">
          <a:avLst/>
        </a:prstGeom>
      </dgm:spPr>
    </dgm:pt>
    <dgm:pt modelId="{0B13A9FA-6A75-4F28-AE65-F949D7B182F1}" type="pres">
      <dgm:prSet presAssocID="{1B6B0F75-4942-4FD9-AB75-23ECFE9BBF79}" presName="rootConnector1" presStyleLbl="node1" presStyleIdx="0" presStyleCnt="0"/>
      <dgm:spPr/>
    </dgm:pt>
    <dgm:pt modelId="{A0BB145A-546B-4693-8DD1-4703335295B0}" type="pres">
      <dgm:prSet presAssocID="{1B6B0F75-4942-4FD9-AB75-23ECFE9BBF79}" presName="hierChild2" presStyleCnt="0"/>
      <dgm:spPr/>
    </dgm:pt>
    <dgm:pt modelId="{535981B3-2984-4337-8342-08FFC90D1FB7}" type="pres">
      <dgm:prSet presAssocID="{1B6B0F75-4942-4FD9-AB75-23ECFE9BBF79}" presName="hierChild3" presStyleCnt="0"/>
      <dgm:spPr/>
    </dgm:pt>
  </dgm:ptLst>
  <dgm:cxnLst>
    <dgm:cxn modelId="{CF1F3A7A-45BB-4688-8C01-85BEC51F86DC}" srcId="{67A8B08B-E531-4105-B9BF-6A57E3F57394}" destId="{299C66F6-8656-47AA-BB68-35DEE4B9B6FE}" srcOrd="1" destOrd="0" parTransId="{EBED2870-CCD4-474E-A7C4-8C6A8D6FEFA0}" sibTransId="{BCD49526-1921-4809-91CC-3837163211CF}"/>
    <dgm:cxn modelId="{592AF34D-9BB3-4243-98FA-4151892656F5}" srcId="{67A8B08B-E531-4105-B9BF-6A57E3F57394}" destId="{1B6B0F75-4942-4FD9-AB75-23ECFE9BBF79}" srcOrd="7" destOrd="0" parTransId="{F0DCC55D-F617-4901-A507-8F0B511046A1}" sibTransId="{0BFF030D-61D6-415C-B5B7-BA5BE6A55C02}"/>
    <dgm:cxn modelId="{5F7A825C-6CE0-4902-8B46-5A95ABAB343F}" type="presOf" srcId="{1697A6D4-E346-4378-ACD7-502774B8414F}" destId="{99FF021C-627B-470F-8027-5A68E020B6F6}" srcOrd="1" destOrd="0" presId="urn:microsoft.com/office/officeart/2009/3/layout/HorizontalOrganizationChart"/>
    <dgm:cxn modelId="{E6EC1FC2-5F0F-4A37-921C-403B2A324393}" type="presOf" srcId="{C5ED1C53-B3CD-454E-A557-347A291EA333}" destId="{1856BA79-672F-4CC7-A14D-BBD9BBC21086}" srcOrd="1" destOrd="0" presId="urn:microsoft.com/office/officeart/2009/3/layout/HorizontalOrganizationChart"/>
    <dgm:cxn modelId="{58A68155-EBBB-4D2A-970A-A5B954A68E9E}" type="presOf" srcId="{1792CC8F-3265-48D1-B330-D475A1ED57C1}" destId="{054858CD-C46D-44BC-B5C4-97E9FDAE2D2D}" srcOrd="1" destOrd="0" presId="urn:microsoft.com/office/officeart/2009/3/layout/HorizontalOrganizationChart"/>
    <dgm:cxn modelId="{F4B8ECCC-170B-4F12-9FFE-4B3F7DF25311}" srcId="{67A8B08B-E531-4105-B9BF-6A57E3F57394}" destId="{8DA2E6B2-F3A9-41CD-9F8F-8C26DD61EAC4}" srcOrd="5" destOrd="0" parTransId="{4C6739CC-2385-4541-A23C-33F8BDD5EEF1}" sibTransId="{80D7E9ED-BE38-4EFF-AC34-177EC4298708}"/>
    <dgm:cxn modelId="{C11E6E82-39C2-4B55-ADA0-A26E2E8AE12F}" type="presOf" srcId="{299C66F6-8656-47AA-BB68-35DEE4B9B6FE}" destId="{84E4675F-E0D6-454F-B801-BB799773F819}" srcOrd="0" destOrd="0" presId="urn:microsoft.com/office/officeart/2009/3/layout/HorizontalOrganizationChart"/>
    <dgm:cxn modelId="{D1FDDC0B-FACB-4F48-926B-3FF2E5CE8041}" type="presOf" srcId="{1697A6D4-E346-4378-ACD7-502774B8414F}" destId="{85275100-BE0C-4809-951A-575570A56DDB}" srcOrd="0" destOrd="0" presId="urn:microsoft.com/office/officeart/2009/3/layout/HorizontalOrganizationChart"/>
    <dgm:cxn modelId="{7DE9FBEE-A0F1-4732-9C5A-C138A88CA81E}" type="presOf" srcId="{8DA2E6B2-F3A9-41CD-9F8F-8C26DD61EAC4}" destId="{95A02EAA-DC27-4FFE-ACD3-61F7B0341A9A}" srcOrd="0" destOrd="0" presId="urn:microsoft.com/office/officeart/2009/3/layout/HorizontalOrganizationChart"/>
    <dgm:cxn modelId="{36DD51D8-E6CF-40C0-9E69-45415AB4EC40}" type="presOf" srcId="{C5ED1C53-B3CD-454E-A557-347A291EA333}" destId="{B7DD7375-EA3A-47E4-BDBB-4854D8A63076}" srcOrd="0" destOrd="0" presId="urn:microsoft.com/office/officeart/2009/3/layout/HorizontalOrganizationChart"/>
    <dgm:cxn modelId="{ECACAB4B-CF3E-402A-A4D2-3A89686C256B}" srcId="{67A8B08B-E531-4105-B9BF-6A57E3F57394}" destId="{35FA5589-69C9-450D-93C1-1976053885D0}" srcOrd="4" destOrd="0" parTransId="{C8C57924-79D2-4336-AC4E-E2DB38417B41}" sibTransId="{E92E9E8D-EB00-44F8-B720-92E25700C0ED}"/>
    <dgm:cxn modelId="{8A6E8002-89BD-471F-98D6-BBFCF74C0C9B}" type="presOf" srcId="{35FA5589-69C9-450D-93C1-1976053885D0}" destId="{052D2E92-B08D-46C2-B9A8-2BD532C3C9B8}" srcOrd="0" destOrd="0" presId="urn:microsoft.com/office/officeart/2009/3/layout/HorizontalOrganizationChart"/>
    <dgm:cxn modelId="{88258DF2-B756-43E7-9B0F-032D1803457C}" type="presOf" srcId="{67A8B08B-E531-4105-B9BF-6A57E3F57394}" destId="{EAAAA860-B6A2-480F-8FAC-77EB87DFCE47}" srcOrd="0" destOrd="0" presId="urn:microsoft.com/office/officeart/2009/3/layout/HorizontalOrganizationChart"/>
    <dgm:cxn modelId="{8344F6DF-A21F-479A-B4DC-9A2D8EADC6A5}" type="presOf" srcId="{8DA2E6B2-F3A9-41CD-9F8F-8C26DD61EAC4}" destId="{7221319A-C74D-436A-91D3-8F03E220C75C}" srcOrd="1" destOrd="0" presId="urn:microsoft.com/office/officeart/2009/3/layout/HorizontalOrganizationChart"/>
    <dgm:cxn modelId="{6B796C28-5373-4781-BE06-40B0C30D4AFA}" srcId="{67A8B08B-E531-4105-B9BF-6A57E3F57394}" destId="{2CED2BDA-6AED-49A3-84FA-A10DB96F6512}" srcOrd="6" destOrd="0" parTransId="{8C5DA2AC-AC33-4C61-96CC-8548238E9476}" sibTransId="{71D73802-CBFE-427A-A747-B3E240E6FF78}"/>
    <dgm:cxn modelId="{E109CEC4-CBB0-42E4-9717-BBA688513420}" type="presOf" srcId="{299C66F6-8656-47AA-BB68-35DEE4B9B6FE}" destId="{69A0C544-C725-4707-B211-8A75BECD49FC}" srcOrd="1" destOrd="0" presId="urn:microsoft.com/office/officeart/2009/3/layout/HorizontalOrganizationChart"/>
    <dgm:cxn modelId="{5E3A3A07-0F72-49AE-BA18-3D8A4F8D6C4D}" type="presOf" srcId="{1B6B0F75-4942-4FD9-AB75-23ECFE9BBF79}" destId="{0B13A9FA-6A75-4F28-AE65-F949D7B182F1}" srcOrd="1" destOrd="0" presId="urn:microsoft.com/office/officeart/2009/3/layout/HorizontalOrganizationChart"/>
    <dgm:cxn modelId="{FCD34DF6-103B-4283-B146-1E8BB18EC3C4}" type="presOf" srcId="{2CED2BDA-6AED-49A3-84FA-A10DB96F6512}" destId="{D7349DF6-BCB0-4E9B-ACD0-902E210AF94D}" srcOrd="0" destOrd="0" presId="urn:microsoft.com/office/officeart/2009/3/layout/HorizontalOrganizationChart"/>
    <dgm:cxn modelId="{58F73835-F8B4-4B77-96E2-FBD1450E7C7A}" type="presOf" srcId="{35FA5589-69C9-450D-93C1-1976053885D0}" destId="{EED9494B-2780-40CA-B4EB-FBEC9CBDE186}" srcOrd="1" destOrd="0" presId="urn:microsoft.com/office/officeart/2009/3/layout/HorizontalOrganizationChart"/>
    <dgm:cxn modelId="{A305FEA7-65FB-464E-9F0C-C157F83E5BCC}" type="presOf" srcId="{1792CC8F-3265-48D1-B330-D475A1ED57C1}" destId="{11AB4D82-41CC-4529-BC53-F077FA918F44}" srcOrd="0" destOrd="0" presId="urn:microsoft.com/office/officeart/2009/3/layout/HorizontalOrganizationChart"/>
    <dgm:cxn modelId="{6FBF584D-BDD9-40C9-9344-6089C78A01BE}" type="presOf" srcId="{2CED2BDA-6AED-49A3-84FA-A10DB96F6512}" destId="{78FF02F9-19E3-43EA-8ABD-4000D71CE5BB}" srcOrd="1" destOrd="0" presId="urn:microsoft.com/office/officeart/2009/3/layout/HorizontalOrganizationChart"/>
    <dgm:cxn modelId="{DCEF2833-B504-486A-85EE-3B00747C3C71}" srcId="{67A8B08B-E531-4105-B9BF-6A57E3F57394}" destId="{C5ED1C53-B3CD-454E-A557-347A291EA333}" srcOrd="3" destOrd="0" parTransId="{BFCC1BD6-C822-455A-A9A7-4A40877BBA4A}" sibTransId="{93245BDB-6FF8-452B-916D-07806C052D31}"/>
    <dgm:cxn modelId="{8AEB89E1-D172-4238-83E4-272B027462DA}" type="presOf" srcId="{1B6B0F75-4942-4FD9-AB75-23ECFE9BBF79}" destId="{11179A82-736A-46E6-B257-7E92ACA5F1BA}" srcOrd="0" destOrd="0" presId="urn:microsoft.com/office/officeart/2009/3/layout/HorizontalOrganizationChart"/>
    <dgm:cxn modelId="{D2F7F29C-73AD-47CF-9341-AEF754B1FAF5}" srcId="{67A8B08B-E531-4105-B9BF-6A57E3F57394}" destId="{1697A6D4-E346-4378-ACD7-502774B8414F}" srcOrd="2" destOrd="0" parTransId="{70BC02EA-386D-40AC-8CE2-5D6DBCC25B36}" sibTransId="{466FCE4E-EC30-42C9-9902-D404D3562923}"/>
    <dgm:cxn modelId="{12E1B57F-F9C8-4690-B18B-91F6DB03DE88}" srcId="{67A8B08B-E531-4105-B9BF-6A57E3F57394}" destId="{1792CC8F-3265-48D1-B330-D475A1ED57C1}" srcOrd="0" destOrd="0" parTransId="{F658AB82-FE88-4209-9277-A33B38634CE2}" sibTransId="{2CB7668A-B8CB-4D00-8860-713EC8F20EB0}"/>
    <dgm:cxn modelId="{A8DC7651-F584-42C8-807F-1235188A133E}" type="presParOf" srcId="{EAAAA860-B6A2-480F-8FAC-77EB87DFCE47}" destId="{6BEAE623-4691-4B02-AC7A-285B06C8DCDE}" srcOrd="0" destOrd="0" presId="urn:microsoft.com/office/officeart/2009/3/layout/HorizontalOrganizationChart"/>
    <dgm:cxn modelId="{BDA2FE7B-EB8D-45CB-A6D5-684BC8EC03BC}" type="presParOf" srcId="{6BEAE623-4691-4B02-AC7A-285B06C8DCDE}" destId="{45B78AE8-424D-4C9C-A490-00C5F5CD5727}" srcOrd="0" destOrd="0" presId="urn:microsoft.com/office/officeart/2009/3/layout/HorizontalOrganizationChart"/>
    <dgm:cxn modelId="{0B9F9B15-92E5-493E-899F-37E0F27DE0E6}" type="presParOf" srcId="{45B78AE8-424D-4C9C-A490-00C5F5CD5727}" destId="{11AB4D82-41CC-4529-BC53-F077FA918F44}" srcOrd="0" destOrd="0" presId="urn:microsoft.com/office/officeart/2009/3/layout/HorizontalOrganizationChart"/>
    <dgm:cxn modelId="{34683DD2-6A60-4C5D-AEA1-20495A284F55}" type="presParOf" srcId="{45B78AE8-424D-4C9C-A490-00C5F5CD5727}" destId="{054858CD-C46D-44BC-B5C4-97E9FDAE2D2D}" srcOrd="1" destOrd="0" presId="urn:microsoft.com/office/officeart/2009/3/layout/HorizontalOrganizationChart"/>
    <dgm:cxn modelId="{BB45F29C-B048-4881-BE19-C513D836EC6B}" type="presParOf" srcId="{6BEAE623-4691-4B02-AC7A-285B06C8DCDE}" destId="{F54C7368-A1D3-4530-9E36-1A6B2C30E532}" srcOrd="1" destOrd="0" presId="urn:microsoft.com/office/officeart/2009/3/layout/HorizontalOrganizationChart"/>
    <dgm:cxn modelId="{CD9EFE8F-656D-44EF-BF31-995EE7149B35}" type="presParOf" srcId="{6BEAE623-4691-4B02-AC7A-285B06C8DCDE}" destId="{1810A7FD-D152-43C9-9F96-8A90FDE62D61}" srcOrd="2" destOrd="0" presId="urn:microsoft.com/office/officeart/2009/3/layout/HorizontalOrganizationChart"/>
    <dgm:cxn modelId="{BFE0946A-7C85-4725-981C-2A8786BCC0E8}" type="presParOf" srcId="{EAAAA860-B6A2-480F-8FAC-77EB87DFCE47}" destId="{EE066A44-E5CC-4D3A-9D4D-0E46AA0368B5}" srcOrd="1" destOrd="0" presId="urn:microsoft.com/office/officeart/2009/3/layout/HorizontalOrganizationChart"/>
    <dgm:cxn modelId="{607B599F-C9A7-4D6D-917A-81C5032464E6}" type="presParOf" srcId="{EE066A44-E5CC-4D3A-9D4D-0E46AA0368B5}" destId="{BE042392-F8A1-4D10-92CB-B630CC8FF8BD}" srcOrd="0" destOrd="0" presId="urn:microsoft.com/office/officeart/2009/3/layout/HorizontalOrganizationChart"/>
    <dgm:cxn modelId="{2BDE5856-AC77-40EB-A052-8724C24F1954}" type="presParOf" srcId="{BE042392-F8A1-4D10-92CB-B630CC8FF8BD}" destId="{84E4675F-E0D6-454F-B801-BB799773F819}" srcOrd="0" destOrd="0" presId="urn:microsoft.com/office/officeart/2009/3/layout/HorizontalOrganizationChart"/>
    <dgm:cxn modelId="{BF3605B1-9289-4A61-A388-156E58551336}" type="presParOf" srcId="{BE042392-F8A1-4D10-92CB-B630CC8FF8BD}" destId="{69A0C544-C725-4707-B211-8A75BECD49FC}" srcOrd="1" destOrd="0" presId="urn:microsoft.com/office/officeart/2009/3/layout/HorizontalOrganizationChart"/>
    <dgm:cxn modelId="{E2231314-82E7-414D-858D-1B7E2ED7603A}" type="presParOf" srcId="{EE066A44-E5CC-4D3A-9D4D-0E46AA0368B5}" destId="{E3734C14-05B5-4190-8091-48686FC7C767}" srcOrd="1" destOrd="0" presId="urn:microsoft.com/office/officeart/2009/3/layout/HorizontalOrganizationChart"/>
    <dgm:cxn modelId="{297909BA-7C48-481D-8DEA-05624226A3EA}" type="presParOf" srcId="{EE066A44-E5CC-4D3A-9D4D-0E46AA0368B5}" destId="{AE73524E-6B95-4FDA-AA70-A9188B5528DD}" srcOrd="2" destOrd="0" presId="urn:microsoft.com/office/officeart/2009/3/layout/HorizontalOrganizationChart"/>
    <dgm:cxn modelId="{AB2E8BC2-2BFA-46C4-B29D-919322B795A0}" type="presParOf" srcId="{EAAAA860-B6A2-480F-8FAC-77EB87DFCE47}" destId="{5A58B110-7938-4220-A78A-66534BCE8980}" srcOrd="2" destOrd="0" presId="urn:microsoft.com/office/officeart/2009/3/layout/HorizontalOrganizationChart"/>
    <dgm:cxn modelId="{0E81FC3F-EE31-412E-8E44-E7018F1B73AC}" type="presParOf" srcId="{5A58B110-7938-4220-A78A-66534BCE8980}" destId="{B68D1EEA-312A-48EC-AB19-76B16E3EBDCF}" srcOrd="0" destOrd="0" presId="urn:microsoft.com/office/officeart/2009/3/layout/HorizontalOrganizationChart"/>
    <dgm:cxn modelId="{2BB0D8CF-0FBF-4775-A445-EA1155B91466}" type="presParOf" srcId="{B68D1EEA-312A-48EC-AB19-76B16E3EBDCF}" destId="{85275100-BE0C-4809-951A-575570A56DDB}" srcOrd="0" destOrd="0" presId="urn:microsoft.com/office/officeart/2009/3/layout/HorizontalOrganizationChart"/>
    <dgm:cxn modelId="{EFB0D5C9-FC23-4360-8725-535CD8C4C670}" type="presParOf" srcId="{B68D1EEA-312A-48EC-AB19-76B16E3EBDCF}" destId="{99FF021C-627B-470F-8027-5A68E020B6F6}" srcOrd="1" destOrd="0" presId="urn:microsoft.com/office/officeart/2009/3/layout/HorizontalOrganizationChart"/>
    <dgm:cxn modelId="{B1D6B760-7C44-4737-91F8-F5FD7855E88D}" type="presParOf" srcId="{5A58B110-7938-4220-A78A-66534BCE8980}" destId="{3E39E679-9DF4-4A2B-BDB8-B9172DB30856}" srcOrd="1" destOrd="0" presId="urn:microsoft.com/office/officeart/2009/3/layout/HorizontalOrganizationChart"/>
    <dgm:cxn modelId="{FEECE13D-B8F2-481E-8D2F-60D10DF78DBC}" type="presParOf" srcId="{5A58B110-7938-4220-A78A-66534BCE8980}" destId="{F6202947-3FB8-4696-A3B6-DAF83B1CC0B4}" srcOrd="2" destOrd="0" presId="urn:microsoft.com/office/officeart/2009/3/layout/HorizontalOrganizationChart"/>
    <dgm:cxn modelId="{6E471E40-6763-4100-8351-C2D6390A24BE}" type="presParOf" srcId="{EAAAA860-B6A2-480F-8FAC-77EB87DFCE47}" destId="{CE0E3631-3C74-4524-9524-3A47A4F368C1}" srcOrd="3" destOrd="0" presId="urn:microsoft.com/office/officeart/2009/3/layout/HorizontalOrganizationChart"/>
    <dgm:cxn modelId="{73DA50DD-57E3-4597-ABB0-804656422092}" type="presParOf" srcId="{CE0E3631-3C74-4524-9524-3A47A4F368C1}" destId="{311C93AF-38CB-470A-9B19-EB1F7041693D}" srcOrd="0" destOrd="0" presId="urn:microsoft.com/office/officeart/2009/3/layout/HorizontalOrganizationChart"/>
    <dgm:cxn modelId="{4544525B-4C01-45AA-9C05-39DC6F9C5AF2}" type="presParOf" srcId="{311C93AF-38CB-470A-9B19-EB1F7041693D}" destId="{B7DD7375-EA3A-47E4-BDBB-4854D8A63076}" srcOrd="0" destOrd="0" presId="urn:microsoft.com/office/officeart/2009/3/layout/HorizontalOrganizationChart"/>
    <dgm:cxn modelId="{1A70A6BA-BA46-467D-B625-CF34182C7B40}" type="presParOf" srcId="{311C93AF-38CB-470A-9B19-EB1F7041693D}" destId="{1856BA79-672F-4CC7-A14D-BBD9BBC21086}" srcOrd="1" destOrd="0" presId="urn:microsoft.com/office/officeart/2009/3/layout/HorizontalOrganizationChart"/>
    <dgm:cxn modelId="{0BCB66B2-C3DD-4808-8E7B-1A9DE917B164}" type="presParOf" srcId="{CE0E3631-3C74-4524-9524-3A47A4F368C1}" destId="{8CF0AAAD-2C9B-43BB-9CE6-C9DC54531824}" srcOrd="1" destOrd="0" presId="urn:microsoft.com/office/officeart/2009/3/layout/HorizontalOrganizationChart"/>
    <dgm:cxn modelId="{CF9BCEBB-EAD3-45C3-8E13-25E8312CE248}" type="presParOf" srcId="{CE0E3631-3C74-4524-9524-3A47A4F368C1}" destId="{9D9B5EAF-DAA9-41B4-BEA0-04D18A06E7F5}" srcOrd="2" destOrd="0" presId="urn:microsoft.com/office/officeart/2009/3/layout/HorizontalOrganizationChart"/>
    <dgm:cxn modelId="{D56AF480-8D69-4C5E-985F-B8A05BC5AA7E}" type="presParOf" srcId="{EAAAA860-B6A2-480F-8FAC-77EB87DFCE47}" destId="{413BDEA8-FE9E-44FF-B743-E9355D19AF2B}" srcOrd="4" destOrd="0" presId="urn:microsoft.com/office/officeart/2009/3/layout/HorizontalOrganizationChart"/>
    <dgm:cxn modelId="{AC7278D4-A6F4-45A4-8DC5-09E0E4393F36}" type="presParOf" srcId="{413BDEA8-FE9E-44FF-B743-E9355D19AF2B}" destId="{0912DC23-01B0-4C6F-B23E-28AB575DAC61}" srcOrd="0" destOrd="0" presId="urn:microsoft.com/office/officeart/2009/3/layout/HorizontalOrganizationChart"/>
    <dgm:cxn modelId="{28FD08A2-EB3A-4932-ABE5-BF401ACC6556}" type="presParOf" srcId="{0912DC23-01B0-4C6F-B23E-28AB575DAC61}" destId="{052D2E92-B08D-46C2-B9A8-2BD532C3C9B8}" srcOrd="0" destOrd="0" presId="urn:microsoft.com/office/officeart/2009/3/layout/HorizontalOrganizationChart"/>
    <dgm:cxn modelId="{D0CB81A4-9495-403E-876E-D5BB4DA2AF31}" type="presParOf" srcId="{0912DC23-01B0-4C6F-B23E-28AB575DAC61}" destId="{EED9494B-2780-40CA-B4EB-FBEC9CBDE186}" srcOrd="1" destOrd="0" presId="urn:microsoft.com/office/officeart/2009/3/layout/HorizontalOrganizationChart"/>
    <dgm:cxn modelId="{F8A905A1-A094-47B7-A3C4-47EA10D93C3B}" type="presParOf" srcId="{413BDEA8-FE9E-44FF-B743-E9355D19AF2B}" destId="{15789D14-9E16-4EC3-8A76-31AB69BD5127}" srcOrd="1" destOrd="0" presId="urn:microsoft.com/office/officeart/2009/3/layout/HorizontalOrganizationChart"/>
    <dgm:cxn modelId="{8C16FE7E-5F77-4B44-B657-E86912AA8F7E}" type="presParOf" srcId="{413BDEA8-FE9E-44FF-B743-E9355D19AF2B}" destId="{D2B73CAD-72AC-400F-BB2A-39AD254F27A3}" srcOrd="2" destOrd="0" presId="urn:microsoft.com/office/officeart/2009/3/layout/HorizontalOrganizationChart"/>
    <dgm:cxn modelId="{8AA6BB88-B3B0-4FAE-83F5-48F262F59B04}" type="presParOf" srcId="{EAAAA860-B6A2-480F-8FAC-77EB87DFCE47}" destId="{F87F170E-7CE5-41D6-82F0-9B6102F4CCCB}" srcOrd="5" destOrd="0" presId="urn:microsoft.com/office/officeart/2009/3/layout/HorizontalOrganizationChart"/>
    <dgm:cxn modelId="{6989DF6A-61E5-4182-BEE3-E3DE592934E9}" type="presParOf" srcId="{F87F170E-7CE5-41D6-82F0-9B6102F4CCCB}" destId="{E4EAB440-90CD-4335-A945-0CF9C12FBD40}" srcOrd="0" destOrd="0" presId="urn:microsoft.com/office/officeart/2009/3/layout/HorizontalOrganizationChart"/>
    <dgm:cxn modelId="{74CFC21D-6D93-4DED-8226-62DC90E75400}" type="presParOf" srcId="{E4EAB440-90CD-4335-A945-0CF9C12FBD40}" destId="{95A02EAA-DC27-4FFE-ACD3-61F7B0341A9A}" srcOrd="0" destOrd="0" presId="urn:microsoft.com/office/officeart/2009/3/layout/HorizontalOrganizationChart"/>
    <dgm:cxn modelId="{7E18178A-6617-4D54-97FB-8A66F7A1759C}" type="presParOf" srcId="{E4EAB440-90CD-4335-A945-0CF9C12FBD40}" destId="{7221319A-C74D-436A-91D3-8F03E220C75C}" srcOrd="1" destOrd="0" presId="urn:microsoft.com/office/officeart/2009/3/layout/HorizontalOrganizationChart"/>
    <dgm:cxn modelId="{636F7868-557B-462C-9640-D87DCA4B8093}" type="presParOf" srcId="{F87F170E-7CE5-41D6-82F0-9B6102F4CCCB}" destId="{E515B9F0-950C-4E62-8BC0-18DABAB19747}" srcOrd="1" destOrd="0" presId="urn:microsoft.com/office/officeart/2009/3/layout/HorizontalOrganizationChart"/>
    <dgm:cxn modelId="{A48C551B-3F52-4B5B-A825-D0DA76B13F15}" type="presParOf" srcId="{F87F170E-7CE5-41D6-82F0-9B6102F4CCCB}" destId="{09F77A70-174C-4AD7-9A06-730F39ECA26B}" srcOrd="2" destOrd="0" presId="urn:microsoft.com/office/officeart/2009/3/layout/HorizontalOrganizationChart"/>
    <dgm:cxn modelId="{002E4654-B40A-4AFF-AE68-D9B07D3B8286}" type="presParOf" srcId="{EAAAA860-B6A2-480F-8FAC-77EB87DFCE47}" destId="{77028979-CA9C-4EE0-B725-C744892A7DC4}" srcOrd="6" destOrd="0" presId="urn:microsoft.com/office/officeart/2009/3/layout/HorizontalOrganizationChart"/>
    <dgm:cxn modelId="{EE5084D3-676B-46A2-A057-1623124DEDF9}" type="presParOf" srcId="{77028979-CA9C-4EE0-B725-C744892A7DC4}" destId="{0E9A647A-FC13-4DA3-B537-5BDB45618804}" srcOrd="0" destOrd="0" presId="urn:microsoft.com/office/officeart/2009/3/layout/HorizontalOrganizationChart"/>
    <dgm:cxn modelId="{06666D3F-727A-42D0-9295-DA922F2138CD}" type="presParOf" srcId="{0E9A647A-FC13-4DA3-B537-5BDB45618804}" destId="{D7349DF6-BCB0-4E9B-ACD0-902E210AF94D}" srcOrd="0" destOrd="0" presId="urn:microsoft.com/office/officeart/2009/3/layout/HorizontalOrganizationChart"/>
    <dgm:cxn modelId="{3C97103D-FC76-44F4-9B41-84EE2F2712F8}" type="presParOf" srcId="{0E9A647A-FC13-4DA3-B537-5BDB45618804}" destId="{78FF02F9-19E3-43EA-8ABD-4000D71CE5BB}" srcOrd="1" destOrd="0" presId="urn:microsoft.com/office/officeart/2009/3/layout/HorizontalOrganizationChart"/>
    <dgm:cxn modelId="{F5E19775-38D8-4341-8787-F30225B833E4}" type="presParOf" srcId="{77028979-CA9C-4EE0-B725-C744892A7DC4}" destId="{D5685CBA-8697-4633-B6AB-97DA08A157E2}" srcOrd="1" destOrd="0" presId="urn:microsoft.com/office/officeart/2009/3/layout/HorizontalOrganizationChart"/>
    <dgm:cxn modelId="{FFC26BA5-23FE-4376-BAB4-E0BAE1EBCD98}" type="presParOf" srcId="{77028979-CA9C-4EE0-B725-C744892A7DC4}" destId="{1772A6FF-40FB-4F9A-9E98-0439211D978D}" srcOrd="2" destOrd="0" presId="urn:microsoft.com/office/officeart/2009/3/layout/HorizontalOrganizationChart"/>
    <dgm:cxn modelId="{8D58F0DA-6B39-4D9C-B240-FD3CB71A1ED1}" type="presParOf" srcId="{EAAAA860-B6A2-480F-8FAC-77EB87DFCE47}" destId="{22E006D6-A02E-4929-B4BC-BB0F173CF0F0}" srcOrd="7" destOrd="0" presId="urn:microsoft.com/office/officeart/2009/3/layout/HorizontalOrganizationChart"/>
    <dgm:cxn modelId="{DE749EEF-DD7A-476E-8D51-7BA1B62101C3}" type="presParOf" srcId="{22E006D6-A02E-4929-B4BC-BB0F173CF0F0}" destId="{224A8294-A428-48B9-A62F-D00EEFC8C41E}" srcOrd="0" destOrd="0" presId="urn:microsoft.com/office/officeart/2009/3/layout/HorizontalOrganizationChart"/>
    <dgm:cxn modelId="{282E10CB-7378-420D-B5C7-FC882FA8B77B}" type="presParOf" srcId="{224A8294-A428-48B9-A62F-D00EEFC8C41E}" destId="{11179A82-736A-46E6-B257-7E92ACA5F1BA}" srcOrd="0" destOrd="0" presId="urn:microsoft.com/office/officeart/2009/3/layout/HorizontalOrganizationChart"/>
    <dgm:cxn modelId="{3AA34DDF-D01F-4576-A657-FD493A930372}" type="presParOf" srcId="{224A8294-A428-48B9-A62F-D00EEFC8C41E}" destId="{0B13A9FA-6A75-4F28-AE65-F949D7B182F1}" srcOrd="1" destOrd="0" presId="urn:microsoft.com/office/officeart/2009/3/layout/HorizontalOrganizationChart"/>
    <dgm:cxn modelId="{7B6F209D-3C7F-4179-9B44-31FF30F0ED9F}" type="presParOf" srcId="{22E006D6-A02E-4929-B4BC-BB0F173CF0F0}" destId="{A0BB145A-546B-4693-8DD1-4703335295B0}" srcOrd="1" destOrd="0" presId="urn:microsoft.com/office/officeart/2009/3/layout/HorizontalOrganizationChart"/>
    <dgm:cxn modelId="{ACE35644-4627-44BD-ADB5-F03ADD32A57B}" type="presParOf" srcId="{22E006D6-A02E-4929-B4BC-BB0F173CF0F0}" destId="{535981B3-2984-4337-8342-08FFC90D1FB7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AB4D82-41CC-4529-BC53-F077FA918F44}">
      <dsp:nvSpPr>
        <dsp:cNvPr id="0" name=""/>
        <dsp:cNvSpPr/>
      </dsp:nvSpPr>
      <dsp:spPr>
        <a:xfrm>
          <a:off x="68901" y="2573"/>
          <a:ext cx="1404393" cy="428339"/>
        </a:xfrm>
        <a:prstGeom prst="flowChartPredefinedProcess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</a:rPr>
            <a:t>Операционная система </a:t>
          </a:r>
        </a:p>
      </dsp:txBody>
      <dsp:txXfrm>
        <a:off x="244450" y="2573"/>
        <a:ext cx="1053295" cy="428339"/>
      </dsp:txXfrm>
    </dsp:sp>
    <dsp:sp modelId="{84E4675F-E0D6-454F-B801-BB799773F819}">
      <dsp:nvSpPr>
        <dsp:cNvPr id="0" name=""/>
        <dsp:cNvSpPr/>
      </dsp:nvSpPr>
      <dsp:spPr>
        <a:xfrm>
          <a:off x="68901" y="606462"/>
          <a:ext cx="1404393" cy="428339"/>
        </a:xfrm>
        <a:prstGeom prst="flowChartPredefinedProcess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</a:rPr>
            <a:t>Бухгалтерская программа </a:t>
          </a:r>
        </a:p>
      </dsp:txBody>
      <dsp:txXfrm>
        <a:off x="244450" y="606462"/>
        <a:ext cx="1053295" cy="428339"/>
      </dsp:txXfrm>
    </dsp:sp>
    <dsp:sp modelId="{85275100-BE0C-4809-951A-575570A56DDB}">
      <dsp:nvSpPr>
        <dsp:cNvPr id="0" name=""/>
        <dsp:cNvSpPr/>
      </dsp:nvSpPr>
      <dsp:spPr>
        <a:xfrm>
          <a:off x="68901" y="1210351"/>
          <a:ext cx="1404393" cy="428339"/>
        </a:xfrm>
        <a:prstGeom prst="flowChartPredefinedProcess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</a:rPr>
            <a:t>Текстовые процессоры</a:t>
          </a:r>
        </a:p>
      </dsp:txBody>
      <dsp:txXfrm>
        <a:off x="244450" y="1210351"/>
        <a:ext cx="1053295" cy="428339"/>
      </dsp:txXfrm>
    </dsp:sp>
    <dsp:sp modelId="{B7DD7375-EA3A-47E4-BDBB-4854D8A63076}">
      <dsp:nvSpPr>
        <dsp:cNvPr id="0" name=""/>
        <dsp:cNvSpPr/>
      </dsp:nvSpPr>
      <dsp:spPr>
        <a:xfrm>
          <a:off x="68901" y="1814240"/>
          <a:ext cx="1404393" cy="428339"/>
        </a:xfrm>
        <a:prstGeom prst="flowChartPredefinedProcess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</a:rPr>
            <a:t>СУБД</a:t>
          </a:r>
        </a:p>
      </dsp:txBody>
      <dsp:txXfrm>
        <a:off x="244450" y="1814240"/>
        <a:ext cx="1053295" cy="428339"/>
      </dsp:txXfrm>
    </dsp:sp>
    <dsp:sp modelId="{052D2E92-B08D-46C2-B9A8-2BD532C3C9B8}">
      <dsp:nvSpPr>
        <dsp:cNvPr id="0" name=""/>
        <dsp:cNvSpPr/>
      </dsp:nvSpPr>
      <dsp:spPr>
        <a:xfrm>
          <a:off x="68901" y="2418130"/>
          <a:ext cx="1404393" cy="428339"/>
        </a:xfrm>
        <a:prstGeom prst="flowChartPredefinedProcess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</a:rPr>
            <a:t>Электронные таблицы</a:t>
          </a:r>
        </a:p>
      </dsp:txBody>
      <dsp:txXfrm>
        <a:off x="244450" y="2418130"/>
        <a:ext cx="1053295" cy="428339"/>
      </dsp:txXfrm>
    </dsp:sp>
    <dsp:sp modelId="{95A02EAA-DC27-4FFE-ACD3-61F7B0341A9A}">
      <dsp:nvSpPr>
        <dsp:cNvPr id="0" name=""/>
        <dsp:cNvSpPr/>
      </dsp:nvSpPr>
      <dsp:spPr>
        <a:xfrm>
          <a:off x="68901" y="3022019"/>
          <a:ext cx="1404393" cy="428339"/>
        </a:xfrm>
        <a:prstGeom prst="flowChartPredefinedProcess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</a:rPr>
            <a:t>Веб-браузеры</a:t>
          </a:r>
        </a:p>
      </dsp:txBody>
      <dsp:txXfrm>
        <a:off x="244450" y="3022019"/>
        <a:ext cx="1053295" cy="428339"/>
      </dsp:txXfrm>
    </dsp:sp>
    <dsp:sp modelId="{D7349DF6-BCB0-4E9B-ACD0-902E210AF94D}">
      <dsp:nvSpPr>
        <dsp:cNvPr id="0" name=""/>
        <dsp:cNvSpPr/>
      </dsp:nvSpPr>
      <dsp:spPr>
        <a:xfrm>
          <a:off x="68901" y="3625908"/>
          <a:ext cx="1404393" cy="428339"/>
        </a:xfrm>
        <a:prstGeom prst="flowChartPredefinedProcess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</a:rPr>
            <a:t>Программы-клиенты для электронной почты</a:t>
          </a:r>
        </a:p>
      </dsp:txBody>
      <dsp:txXfrm>
        <a:off x="244450" y="3625908"/>
        <a:ext cx="1053295" cy="428339"/>
      </dsp:txXfrm>
    </dsp:sp>
    <dsp:sp modelId="{11179A82-736A-46E6-B257-7E92ACA5F1BA}">
      <dsp:nvSpPr>
        <dsp:cNvPr id="0" name=""/>
        <dsp:cNvSpPr/>
      </dsp:nvSpPr>
      <dsp:spPr>
        <a:xfrm>
          <a:off x="68901" y="4229797"/>
          <a:ext cx="1404393" cy="428339"/>
        </a:xfrm>
        <a:prstGeom prst="flowChartPredefinedProcess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</a:rPr>
            <a:t>Единая автоматизированная система</a:t>
          </a:r>
        </a:p>
      </dsp:txBody>
      <dsp:txXfrm>
        <a:off x="244450" y="4229797"/>
        <a:ext cx="1053295" cy="428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3</cp:revision>
  <dcterms:created xsi:type="dcterms:W3CDTF">2019-07-31T08:02:00Z</dcterms:created>
  <dcterms:modified xsi:type="dcterms:W3CDTF">2019-08-05T20:30:00Z</dcterms:modified>
</cp:coreProperties>
</file>