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531779857" w:displacedByCustomXml="next"/>
    <w:bookmarkStart w:id="1" w:name="_Toc484642105" w:displacedByCustomXml="next"/>
    <w:bookmarkStart w:id="2" w:name="_Toc531779856" w:displacedByCustomXml="next"/>
    <w:sdt>
      <w:sdtPr>
        <w:id w:val="19622103"/>
        <w:docPartObj>
          <w:docPartGallery w:val="Table of Contents"/>
          <w:docPartUnique/>
        </w:docPartObj>
      </w:sdtPr>
      <w:sdtEndPr>
        <w:rPr>
          <w:rFonts w:ascii="Calibri" w:eastAsia="Times New Roman" w:hAnsi="Calibri" w:cs="Times New Roman"/>
          <w:b w:val="0"/>
          <w:bCs w:val="0"/>
          <w:color w:val="auto"/>
          <w:sz w:val="22"/>
          <w:szCs w:val="22"/>
          <w:lang w:eastAsia="ru-RU"/>
        </w:rPr>
      </w:sdtEndPr>
      <w:sdtContent>
        <w:p w:rsidR="007D23CC" w:rsidRDefault="007D23CC">
          <w:pPr>
            <w:pStyle w:val="af3"/>
          </w:pPr>
          <w:r>
            <w:t>Оглавление</w:t>
          </w:r>
        </w:p>
        <w:p w:rsidR="007D23CC" w:rsidRDefault="007D23CC">
          <w:pPr>
            <w:pStyle w:val="12"/>
            <w:rPr>
              <w:rFonts w:asciiTheme="minorHAnsi" w:eastAsiaTheme="minorEastAsia" w:hAnsiTheme="minorHAnsi" w:cstheme="minorBidi"/>
              <w:caps w:val="0"/>
              <w:sz w:val="22"/>
              <w:szCs w:val="22"/>
            </w:rPr>
          </w:pPr>
          <w:r>
            <w:fldChar w:fldCharType="begin"/>
          </w:r>
          <w:r>
            <w:instrText xml:space="preserve"> TOC \o "1-3" \h \z \u </w:instrText>
          </w:r>
          <w:r>
            <w:fldChar w:fldCharType="separate"/>
          </w:r>
          <w:hyperlink w:anchor="_Toc6018196" w:history="1">
            <w:r w:rsidRPr="00BF5DA2">
              <w:rPr>
                <w:rStyle w:val="a8"/>
              </w:rPr>
              <w:t>Введение</w:t>
            </w:r>
            <w:r>
              <w:rPr>
                <w:webHidden/>
              </w:rPr>
              <w:tab/>
            </w:r>
            <w:r>
              <w:rPr>
                <w:webHidden/>
              </w:rPr>
              <w:fldChar w:fldCharType="begin"/>
            </w:r>
            <w:r>
              <w:rPr>
                <w:webHidden/>
              </w:rPr>
              <w:instrText xml:space="preserve"> PAGEREF _Toc6018196 \h </w:instrText>
            </w:r>
            <w:r>
              <w:rPr>
                <w:webHidden/>
              </w:rPr>
            </w:r>
            <w:r>
              <w:rPr>
                <w:webHidden/>
              </w:rPr>
              <w:fldChar w:fldCharType="separate"/>
            </w:r>
            <w:r>
              <w:rPr>
                <w:webHidden/>
              </w:rPr>
              <w:t>3</w:t>
            </w:r>
            <w:r>
              <w:rPr>
                <w:webHidden/>
              </w:rPr>
              <w:fldChar w:fldCharType="end"/>
            </w:r>
          </w:hyperlink>
        </w:p>
        <w:p w:rsidR="007D23CC" w:rsidRDefault="007D23CC">
          <w:pPr>
            <w:pStyle w:val="12"/>
            <w:rPr>
              <w:rFonts w:asciiTheme="minorHAnsi" w:eastAsiaTheme="minorEastAsia" w:hAnsiTheme="minorHAnsi" w:cstheme="minorBidi"/>
              <w:caps w:val="0"/>
              <w:sz w:val="22"/>
              <w:szCs w:val="22"/>
            </w:rPr>
          </w:pPr>
          <w:hyperlink w:anchor="_Toc6018197" w:history="1">
            <w:r w:rsidRPr="00BF5DA2">
              <w:rPr>
                <w:rStyle w:val="a8"/>
              </w:rPr>
              <w:t>1 Методы мотивации исследовательского персонала маркетинговой службы</w:t>
            </w:r>
            <w:r>
              <w:rPr>
                <w:webHidden/>
              </w:rPr>
              <w:tab/>
            </w:r>
            <w:r>
              <w:rPr>
                <w:webHidden/>
              </w:rPr>
              <w:fldChar w:fldCharType="begin"/>
            </w:r>
            <w:r>
              <w:rPr>
                <w:webHidden/>
              </w:rPr>
              <w:instrText xml:space="preserve"> PAGEREF _Toc6018197 \h </w:instrText>
            </w:r>
            <w:r>
              <w:rPr>
                <w:webHidden/>
              </w:rPr>
            </w:r>
            <w:r>
              <w:rPr>
                <w:webHidden/>
              </w:rPr>
              <w:fldChar w:fldCharType="separate"/>
            </w:r>
            <w:r>
              <w:rPr>
                <w:webHidden/>
              </w:rPr>
              <w:t>4</w:t>
            </w:r>
            <w:r>
              <w:rPr>
                <w:webHidden/>
              </w:rPr>
              <w:fldChar w:fldCharType="end"/>
            </w:r>
          </w:hyperlink>
        </w:p>
        <w:p w:rsidR="007D23CC" w:rsidRDefault="007D23CC">
          <w:pPr>
            <w:pStyle w:val="21"/>
            <w:tabs>
              <w:tab w:val="right" w:leader="dot" w:pos="9911"/>
            </w:tabs>
            <w:rPr>
              <w:rFonts w:asciiTheme="minorHAnsi" w:eastAsiaTheme="minorEastAsia" w:hAnsiTheme="minorHAnsi" w:cstheme="minorBidi"/>
              <w:noProof/>
            </w:rPr>
          </w:pPr>
          <w:hyperlink w:anchor="_Toc6018198" w:history="1">
            <w:r w:rsidRPr="00BF5DA2">
              <w:rPr>
                <w:rStyle w:val="a8"/>
                <w:noProof/>
              </w:rPr>
              <w:t>1.1 Особенности управления маркетинговой деятельность компании</w:t>
            </w:r>
            <w:r>
              <w:rPr>
                <w:noProof/>
                <w:webHidden/>
              </w:rPr>
              <w:tab/>
            </w:r>
            <w:r>
              <w:rPr>
                <w:noProof/>
                <w:webHidden/>
              </w:rPr>
              <w:fldChar w:fldCharType="begin"/>
            </w:r>
            <w:r>
              <w:rPr>
                <w:noProof/>
                <w:webHidden/>
              </w:rPr>
              <w:instrText xml:space="preserve"> PAGEREF _Toc6018198 \h </w:instrText>
            </w:r>
            <w:r>
              <w:rPr>
                <w:noProof/>
                <w:webHidden/>
              </w:rPr>
            </w:r>
            <w:r>
              <w:rPr>
                <w:noProof/>
                <w:webHidden/>
              </w:rPr>
              <w:fldChar w:fldCharType="separate"/>
            </w:r>
            <w:r>
              <w:rPr>
                <w:noProof/>
                <w:webHidden/>
              </w:rPr>
              <w:t>5</w:t>
            </w:r>
            <w:r>
              <w:rPr>
                <w:noProof/>
                <w:webHidden/>
              </w:rPr>
              <w:fldChar w:fldCharType="end"/>
            </w:r>
          </w:hyperlink>
        </w:p>
        <w:p w:rsidR="007D23CC" w:rsidRDefault="007D23CC">
          <w:pPr>
            <w:pStyle w:val="21"/>
            <w:tabs>
              <w:tab w:val="right" w:leader="dot" w:pos="9911"/>
            </w:tabs>
            <w:rPr>
              <w:rFonts w:asciiTheme="minorHAnsi" w:eastAsiaTheme="minorEastAsia" w:hAnsiTheme="minorHAnsi" w:cstheme="minorBidi"/>
              <w:noProof/>
            </w:rPr>
          </w:pPr>
          <w:hyperlink w:anchor="_Toc6018199" w:history="1">
            <w:r w:rsidRPr="00BF5DA2">
              <w:rPr>
                <w:rStyle w:val="a8"/>
                <w:noProof/>
              </w:rPr>
              <w:t>1.2 Подходы к оценке эффективности маркетинговой деятельности в организации</w:t>
            </w:r>
            <w:r>
              <w:rPr>
                <w:noProof/>
                <w:webHidden/>
              </w:rPr>
              <w:tab/>
            </w:r>
            <w:r>
              <w:rPr>
                <w:noProof/>
                <w:webHidden/>
              </w:rPr>
              <w:fldChar w:fldCharType="begin"/>
            </w:r>
            <w:r>
              <w:rPr>
                <w:noProof/>
                <w:webHidden/>
              </w:rPr>
              <w:instrText xml:space="preserve"> PAGEREF _Toc6018199 \h </w:instrText>
            </w:r>
            <w:r>
              <w:rPr>
                <w:noProof/>
                <w:webHidden/>
              </w:rPr>
            </w:r>
            <w:r>
              <w:rPr>
                <w:noProof/>
                <w:webHidden/>
              </w:rPr>
              <w:fldChar w:fldCharType="separate"/>
            </w:r>
            <w:r>
              <w:rPr>
                <w:noProof/>
                <w:webHidden/>
              </w:rPr>
              <w:t>8</w:t>
            </w:r>
            <w:r>
              <w:rPr>
                <w:noProof/>
                <w:webHidden/>
              </w:rPr>
              <w:fldChar w:fldCharType="end"/>
            </w:r>
          </w:hyperlink>
        </w:p>
        <w:p w:rsidR="007D23CC" w:rsidRDefault="007D23CC">
          <w:pPr>
            <w:pStyle w:val="21"/>
            <w:tabs>
              <w:tab w:val="right" w:leader="dot" w:pos="9911"/>
            </w:tabs>
            <w:rPr>
              <w:rFonts w:asciiTheme="minorHAnsi" w:eastAsiaTheme="minorEastAsia" w:hAnsiTheme="minorHAnsi" w:cstheme="minorBidi"/>
              <w:noProof/>
            </w:rPr>
          </w:pPr>
          <w:hyperlink w:anchor="_Toc6018200" w:history="1">
            <w:r w:rsidRPr="00BF5DA2">
              <w:rPr>
                <w:rStyle w:val="a8"/>
                <w:noProof/>
              </w:rPr>
              <w:t>1.3 Сущность и значение кадрового потенциала маркетинговой службы предприятия. Проблемы управления мотивацией персонала службы маркетинга</w:t>
            </w:r>
            <w:r>
              <w:rPr>
                <w:noProof/>
                <w:webHidden/>
              </w:rPr>
              <w:tab/>
            </w:r>
            <w:r>
              <w:rPr>
                <w:noProof/>
                <w:webHidden/>
              </w:rPr>
              <w:fldChar w:fldCharType="begin"/>
            </w:r>
            <w:r>
              <w:rPr>
                <w:noProof/>
                <w:webHidden/>
              </w:rPr>
              <w:instrText xml:space="preserve"> PAGEREF _Toc6018200 \h </w:instrText>
            </w:r>
            <w:r>
              <w:rPr>
                <w:noProof/>
                <w:webHidden/>
              </w:rPr>
            </w:r>
            <w:r>
              <w:rPr>
                <w:noProof/>
                <w:webHidden/>
              </w:rPr>
              <w:fldChar w:fldCharType="separate"/>
            </w:r>
            <w:r>
              <w:rPr>
                <w:noProof/>
                <w:webHidden/>
              </w:rPr>
              <w:t>11</w:t>
            </w:r>
            <w:r>
              <w:rPr>
                <w:noProof/>
                <w:webHidden/>
              </w:rPr>
              <w:fldChar w:fldCharType="end"/>
            </w:r>
          </w:hyperlink>
        </w:p>
        <w:p w:rsidR="007D23CC" w:rsidRDefault="007D23CC">
          <w:pPr>
            <w:pStyle w:val="12"/>
            <w:rPr>
              <w:rFonts w:asciiTheme="minorHAnsi" w:eastAsiaTheme="minorEastAsia" w:hAnsiTheme="minorHAnsi" w:cstheme="minorBidi"/>
              <w:caps w:val="0"/>
              <w:sz w:val="22"/>
              <w:szCs w:val="22"/>
            </w:rPr>
          </w:pPr>
          <w:hyperlink w:anchor="_Toc6018202" w:history="1">
            <w:r w:rsidRPr="00BF5DA2">
              <w:rPr>
                <w:rStyle w:val="a8"/>
              </w:rPr>
              <w:t>2. Практическая часть</w:t>
            </w:r>
            <w:r>
              <w:rPr>
                <w:webHidden/>
              </w:rPr>
              <w:tab/>
            </w:r>
            <w:r>
              <w:rPr>
                <w:webHidden/>
              </w:rPr>
              <w:fldChar w:fldCharType="begin"/>
            </w:r>
            <w:r>
              <w:rPr>
                <w:webHidden/>
              </w:rPr>
              <w:instrText xml:space="preserve"> PAGEREF _Toc6018202 \h </w:instrText>
            </w:r>
            <w:r>
              <w:rPr>
                <w:webHidden/>
              </w:rPr>
            </w:r>
            <w:r>
              <w:rPr>
                <w:webHidden/>
              </w:rPr>
              <w:fldChar w:fldCharType="separate"/>
            </w:r>
            <w:r>
              <w:rPr>
                <w:webHidden/>
              </w:rPr>
              <w:t>23</w:t>
            </w:r>
            <w:r>
              <w:rPr>
                <w:webHidden/>
              </w:rPr>
              <w:fldChar w:fldCharType="end"/>
            </w:r>
          </w:hyperlink>
        </w:p>
        <w:p w:rsidR="007D23CC" w:rsidRDefault="007D23CC">
          <w:pPr>
            <w:pStyle w:val="21"/>
            <w:tabs>
              <w:tab w:val="right" w:leader="dot" w:pos="9911"/>
            </w:tabs>
            <w:rPr>
              <w:rFonts w:asciiTheme="minorHAnsi" w:eastAsiaTheme="minorEastAsia" w:hAnsiTheme="minorHAnsi" w:cstheme="minorBidi"/>
              <w:noProof/>
            </w:rPr>
          </w:pPr>
          <w:hyperlink w:anchor="_Toc6018203" w:history="1">
            <w:r w:rsidRPr="00BF5DA2">
              <w:rPr>
                <w:rStyle w:val="a8"/>
                <w:noProof/>
              </w:rPr>
              <w:t>2.1. Выбор целевого сегмента, оценка конкурентоспособности изделия, оценка потенциального спроса.</w:t>
            </w:r>
            <w:r>
              <w:rPr>
                <w:noProof/>
                <w:webHidden/>
              </w:rPr>
              <w:tab/>
            </w:r>
            <w:r>
              <w:rPr>
                <w:noProof/>
                <w:webHidden/>
              </w:rPr>
              <w:fldChar w:fldCharType="begin"/>
            </w:r>
            <w:r>
              <w:rPr>
                <w:noProof/>
                <w:webHidden/>
              </w:rPr>
              <w:instrText xml:space="preserve"> PAGEREF _Toc6018203 \h </w:instrText>
            </w:r>
            <w:r>
              <w:rPr>
                <w:noProof/>
                <w:webHidden/>
              </w:rPr>
            </w:r>
            <w:r>
              <w:rPr>
                <w:noProof/>
                <w:webHidden/>
              </w:rPr>
              <w:fldChar w:fldCharType="separate"/>
            </w:r>
            <w:r>
              <w:rPr>
                <w:noProof/>
                <w:webHidden/>
              </w:rPr>
              <w:t>23</w:t>
            </w:r>
            <w:r>
              <w:rPr>
                <w:noProof/>
                <w:webHidden/>
              </w:rPr>
              <w:fldChar w:fldCharType="end"/>
            </w:r>
          </w:hyperlink>
        </w:p>
        <w:p w:rsidR="007D23CC" w:rsidRDefault="007D23CC">
          <w:pPr>
            <w:pStyle w:val="21"/>
            <w:tabs>
              <w:tab w:val="right" w:leader="dot" w:pos="9911"/>
            </w:tabs>
            <w:rPr>
              <w:rFonts w:asciiTheme="minorHAnsi" w:eastAsiaTheme="minorEastAsia" w:hAnsiTheme="minorHAnsi" w:cstheme="minorBidi"/>
              <w:noProof/>
            </w:rPr>
          </w:pPr>
          <w:hyperlink w:anchor="_Toc6018207" w:history="1">
            <w:r w:rsidRPr="00BF5DA2">
              <w:rPr>
                <w:rStyle w:val="a8"/>
                <w:caps/>
                <w:noProof/>
              </w:rPr>
              <w:t>2.2. Планирование сбыта</w:t>
            </w:r>
            <w:r>
              <w:rPr>
                <w:noProof/>
                <w:webHidden/>
              </w:rPr>
              <w:tab/>
            </w:r>
            <w:r>
              <w:rPr>
                <w:noProof/>
                <w:webHidden/>
              </w:rPr>
              <w:fldChar w:fldCharType="begin"/>
            </w:r>
            <w:r>
              <w:rPr>
                <w:noProof/>
                <w:webHidden/>
              </w:rPr>
              <w:instrText xml:space="preserve"> PAGEREF _Toc6018207 \h </w:instrText>
            </w:r>
            <w:r>
              <w:rPr>
                <w:noProof/>
                <w:webHidden/>
              </w:rPr>
            </w:r>
            <w:r>
              <w:rPr>
                <w:noProof/>
                <w:webHidden/>
              </w:rPr>
              <w:fldChar w:fldCharType="separate"/>
            </w:r>
            <w:r>
              <w:rPr>
                <w:noProof/>
                <w:webHidden/>
              </w:rPr>
              <w:t>26</w:t>
            </w:r>
            <w:r>
              <w:rPr>
                <w:noProof/>
                <w:webHidden/>
              </w:rPr>
              <w:fldChar w:fldCharType="end"/>
            </w:r>
          </w:hyperlink>
        </w:p>
        <w:p w:rsidR="007D23CC" w:rsidRDefault="007D23CC">
          <w:pPr>
            <w:pStyle w:val="21"/>
            <w:tabs>
              <w:tab w:val="right" w:leader="dot" w:pos="9911"/>
            </w:tabs>
            <w:rPr>
              <w:rFonts w:asciiTheme="minorHAnsi" w:eastAsiaTheme="minorEastAsia" w:hAnsiTheme="minorHAnsi" w:cstheme="minorBidi"/>
              <w:noProof/>
            </w:rPr>
          </w:pPr>
          <w:hyperlink w:anchor="_Toc6018208" w:history="1">
            <w:r w:rsidRPr="00BF5DA2">
              <w:rPr>
                <w:rStyle w:val="a8"/>
                <w:noProof/>
              </w:rPr>
              <w:t>Объем спроса на мотоблоки при различном уровне цен.</w:t>
            </w:r>
            <w:r>
              <w:rPr>
                <w:noProof/>
                <w:webHidden/>
              </w:rPr>
              <w:tab/>
            </w:r>
            <w:r>
              <w:rPr>
                <w:noProof/>
                <w:webHidden/>
              </w:rPr>
              <w:fldChar w:fldCharType="begin"/>
            </w:r>
            <w:r>
              <w:rPr>
                <w:noProof/>
                <w:webHidden/>
              </w:rPr>
              <w:instrText xml:space="preserve"> PAGEREF _Toc6018208 \h </w:instrText>
            </w:r>
            <w:r>
              <w:rPr>
                <w:noProof/>
                <w:webHidden/>
              </w:rPr>
            </w:r>
            <w:r>
              <w:rPr>
                <w:noProof/>
                <w:webHidden/>
              </w:rPr>
              <w:fldChar w:fldCharType="separate"/>
            </w:r>
            <w:r>
              <w:rPr>
                <w:noProof/>
                <w:webHidden/>
              </w:rPr>
              <w:t>27</w:t>
            </w:r>
            <w:r>
              <w:rPr>
                <w:noProof/>
                <w:webHidden/>
              </w:rPr>
              <w:fldChar w:fldCharType="end"/>
            </w:r>
          </w:hyperlink>
        </w:p>
        <w:p w:rsidR="007D23CC" w:rsidRDefault="007D23CC">
          <w:pPr>
            <w:pStyle w:val="21"/>
            <w:tabs>
              <w:tab w:val="right" w:leader="dot" w:pos="9911"/>
            </w:tabs>
            <w:rPr>
              <w:rFonts w:asciiTheme="minorHAnsi" w:eastAsiaTheme="minorEastAsia" w:hAnsiTheme="minorHAnsi" w:cstheme="minorBidi"/>
              <w:noProof/>
            </w:rPr>
          </w:pPr>
          <w:hyperlink w:anchor="_Toc6018209" w:history="1">
            <w:r w:rsidRPr="00BF5DA2">
              <w:rPr>
                <w:rStyle w:val="a8"/>
                <w:noProof/>
              </w:rPr>
              <w:t>2.3.  Определение оптимальной цены продажи</w:t>
            </w:r>
            <w:r>
              <w:rPr>
                <w:noProof/>
                <w:webHidden/>
              </w:rPr>
              <w:tab/>
            </w:r>
            <w:r>
              <w:rPr>
                <w:noProof/>
                <w:webHidden/>
              </w:rPr>
              <w:fldChar w:fldCharType="begin"/>
            </w:r>
            <w:r>
              <w:rPr>
                <w:noProof/>
                <w:webHidden/>
              </w:rPr>
              <w:instrText xml:space="preserve"> PAGEREF _Toc6018209 \h </w:instrText>
            </w:r>
            <w:r>
              <w:rPr>
                <w:noProof/>
                <w:webHidden/>
              </w:rPr>
            </w:r>
            <w:r>
              <w:rPr>
                <w:noProof/>
                <w:webHidden/>
              </w:rPr>
              <w:fldChar w:fldCharType="separate"/>
            </w:r>
            <w:r>
              <w:rPr>
                <w:noProof/>
                <w:webHidden/>
              </w:rPr>
              <w:t>28</w:t>
            </w:r>
            <w:r>
              <w:rPr>
                <w:noProof/>
                <w:webHidden/>
              </w:rPr>
              <w:fldChar w:fldCharType="end"/>
            </w:r>
          </w:hyperlink>
        </w:p>
        <w:p w:rsidR="007D23CC" w:rsidRDefault="007D23CC">
          <w:pPr>
            <w:pStyle w:val="21"/>
            <w:tabs>
              <w:tab w:val="right" w:leader="dot" w:pos="9911"/>
            </w:tabs>
            <w:rPr>
              <w:rFonts w:asciiTheme="minorHAnsi" w:eastAsiaTheme="minorEastAsia" w:hAnsiTheme="minorHAnsi" w:cstheme="minorBidi"/>
              <w:noProof/>
            </w:rPr>
          </w:pPr>
          <w:hyperlink w:anchor="_Toc6018210" w:history="1">
            <w:r w:rsidRPr="00BF5DA2">
              <w:rPr>
                <w:rStyle w:val="a8"/>
                <w:noProof/>
              </w:rPr>
              <w:t>2.4 Расчет продажной цены</w:t>
            </w:r>
            <w:r>
              <w:rPr>
                <w:noProof/>
                <w:webHidden/>
              </w:rPr>
              <w:tab/>
            </w:r>
            <w:r>
              <w:rPr>
                <w:noProof/>
                <w:webHidden/>
              </w:rPr>
              <w:fldChar w:fldCharType="begin"/>
            </w:r>
            <w:r>
              <w:rPr>
                <w:noProof/>
                <w:webHidden/>
              </w:rPr>
              <w:instrText xml:space="preserve"> PAGEREF _Toc6018210 \h </w:instrText>
            </w:r>
            <w:r>
              <w:rPr>
                <w:noProof/>
                <w:webHidden/>
              </w:rPr>
            </w:r>
            <w:r>
              <w:rPr>
                <w:noProof/>
                <w:webHidden/>
              </w:rPr>
              <w:fldChar w:fldCharType="separate"/>
            </w:r>
            <w:r>
              <w:rPr>
                <w:noProof/>
                <w:webHidden/>
              </w:rPr>
              <w:t>29</w:t>
            </w:r>
            <w:r>
              <w:rPr>
                <w:noProof/>
                <w:webHidden/>
              </w:rPr>
              <w:fldChar w:fldCharType="end"/>
            </w:r>
          </w:hyperlink>
        </w:p>
        <w:p w:rsidR="007D23CC" w:rsidRDefault="007D23CC">
          <w:pPr>
            <w:pStyle w:val="21"/>
            <w:tabs>
              <w:tab w:val="right" w:leader="dot" w:pos="9911"/>
            </w:tabs>
            <w:rPr>
              <w:rFonts w:asciiTheme="minorHAnsi" w:eastAsiaTheme="minorEastAsia" w:hAnsiTheme="minorHAnsi" w:cstheme="minorBidi"/>
              <w:noProof/>
            </w:rPr>
          </w:pPr>
          <w:hyperlink w:anchor="_Toc6018211" w:history="1">
            <w:r w:rsidRPr="00BF5DA2">
              <w:rPr>
                <w:rStyle w:val="a8"/>
                <w:noProof/>
              </w:rPr>
              <w:t>2.5 Анализ спроса и оценка эластичности спроса</w:t>
            </w:r>
            <w:r>
              <w:rPr>
                <w:noProof/>
                <w:webHidden/>
              </w:rPr>
              <w:tab/>
            </w:r>
            <w:r>
              <w:rPr>
                <w:noProof/>
                <w:webHidden/>
              </w:rPr>
              <w:fldChar w:fldCharType="begin"/>
            </w:r>
            <w:r>
              <w:rPr>
                <w:noProof/>
                <w:webHidden/>
              </w:rPr>
              <w:instrText xml:space="preserve"> PAGEREF _Toc6018211 \h </w:instrText>
            </w:r>
            <w:r>
              <w:rPr>
                <w:noProof/>
                <w:webHidden/>
              </w:rPr>
            </w:r>
            <w:r>
              <w:rPr>
                <w:noProof/>
                <w:webHidden/>
              </w:rPr>
              <w:fldChar w:fldCharType="separate"/>
            </w:r>
            <w:r>
              <w:rPr>
                <w:noProof/>
                <w:webHidden/>
              </w:rPr>
              <w:t>30</w:t>
            </w:r>
            <w:r>
              <w:rPr>
                <w:noProof/>
                <w:webHidden/>
              </w:rPr>
              <w:fldChar w:fldCharType="end"/>
            </w:r>
          </w:hyperlink>
        </w:p>
        <w:p w:rsidR="007D23CC" w:rsidRDefault="007D23CC">
          <w:pPr>
            <w:pStyle w:val="21"/>
            <w:tabs>
              <w:tab w:val="right" w:leader="dot" w:pos="9911"/>
            </w:tabs>
            <w:rPr>
              <w:rFonts w:asciiTheme="minorHAnsi" w:eastAsiaTheme="minorEastAsia" w:hAnsiTheme="minorHAnsi" w:cstheme="minorBidi"/>
              <w:noProof/>
            </w:rPr>
          </w:pPr>
          <w:hyperlink w:anchor="_Toc6018212" w:history="1">
            <w:r w:rsidRPr="00BF5DA2">
              <w:rPr>
                <w:rStyle w:val="a8"/>
                <w:noProof/>
              </w:rPr>
              <w:t>2.</w:t>
            </w:r>
            <w:r>
              <w:rPr>
                <w:rStyle w:val="a8"/>
                <w:noProof/>
              </w:rPr>
              <w:t>6</w:t>
            </w:r>
            <w:r w:rsidRPr="00BF5DA2">
              <w:rPr>
                <w:rStyle w:val="a8"/>
                <w:noProof/>
              </w:rPr>
              <w:t xml:space="preserve"> Определение оптимальной цены</w:t>
            </w:r>
            <w:r>
              <w:rPr>
                <w:noProof/>
                <w:webHidden/>
              </w:rPr>
              <w:tab/>
            </w:r>
            <w:r>
              <w:rPr>
                <w:noProof/>
                <w:webHidden/>
              </w:rPr>
              <w:fldChar w:fldCharType="begin"/>
            </w:r>
            <w:r>
              <w:rPr>
                <w:noProof/>
                <w:webHidden/>
              </w:rPr>
              <w:instrText xml:space="preserve"> PAGEREF _Toc6018212 \h </w:instrText>
            </w:r>
            <w:r>
              <w:rPr>
                <w:noProof/>
                <w:webHidden/>
              </w:rPr>
            </w:r>
            <w:r>
              <w:rPr>
                <w:noProof/>
                <w:webHidden/>
              </w:rPr>
              <w:fldChar w:fldCharType="separate"/>
            </w:r>
            <w:r>
              <w:rPr>
                <w:noProof/>
                <w:webHidden/>
              </w:rPr>
              <w:t>31</w:t>
            </w:r>
            <w:r>
              <w:rPr>
                <w:noProof/>
                <w:webHidden/>
              </w:rPr>
              <w:fldChar w:fldCharType="end"/>
            </w:r>
          </w:hyperlink>
        </w:p>
        <w:p w:rsidR="007D23CC" w:rsidRDefault="007D23CC">
          <w:pPr>
            <w:pStyle w:val="12"/>
            <w:rPr>
              <w:rFonts w:asciiTheme="minorHAnsi" w:eastAsiaTheme="minorEastAsia" w:hAnsiTheme="minorHAnsi" w:cstheme="minorBidi"/>
              <w:caps w:val="0"/>
              <w:sz w:val="22"/>
              <w:szCs w:val="22"/>
            </w:rPr>
          </w:pPr>
          <w:hyperlink w:anchor="_Toc6018213" w:history="1">
            <w:r w:rsidRPr="00BF5DA2">
              <w:rPr>
                <w:rStyle w:val="a8"/>
              </w:rPr>
              <w:t>ЗАКЛЮЧЕНИЕ</w:t>
            </w:r>
            <w:r>
              <w:rPr>
                <w:webHidden/>
              </w:rPr>
              <w:tab/>
            </w:r>
            <w:r>
              <w:rPr>
                <w:webHidden/>
              </w:rPr>
              <w:fldChar w:fldCharType="begin"/>
            </w:r>
            <w:r>
              <w:rPr>
                <w:webHidden/>
              </w:rPr>
              <w:instrText xml:space="preserve"> PAGEREF _Toc6018213 \h </w:instrText>
            </w:r>
            <w:r>
              <w:rPr>
                <w:webHidden/>
              </w:rPr>
            </w:r>
            <w:r>
              <w:rPr>
                <w:webHidden/>
              </w:rPr>
              <w:fldChar w:fldCharType="separate"/>
            </w:r>
            <w:r>
              <w:rPr>
                <w:webHidden/>
              </w:rPr>
              <w:t>34</w:t>
            </w:r>
            <w:r>
              <w:rPr>
                <w:webHidden/>
              </w:rPr>
              <w:fldChar w:fldCharType="end"/>
            </w:r>
          </w:hyperlink>
        </w:p>
        <w:p w:rsidR="007D23CC" w:rsidRDefault="007D23CC">
          <w:pPr>
            <w:pStyle w:val="12"/>
            <w:rPr>
              <w:rFonts w:asciiTheme="minorHAnsi" w:eastAsiaTheme="minorEastAsia" w:hAnsiTheme="minorHAnsi" w:cstheme="minorBidi"/>
              <w:caps w:val="0"/>
              <w:sz w:val="22"/>
              <w:szCs w:val="22"/>
            </w:rPr>
          </w:pPr>
          <w:hyperlink w:anchor="_Toc6018214" w:history="1">
            <w:r w:rsidRPr="00BF5DA2">
              <w:rPr>
                <w:rStyle w:val="a8"/>
              </w:rPr>
              <w:t>Список использованных источников</w:t>
            </w:r>
            <w:r>
              <w:rPr>
                <w:webHidden/>
              </w:rPr>
              <w:tab/>
            </w:r>
            <w:r>
              <w:rPr>
                <w:webHidden/>
              </w:rPr>
              <w:fldChar w:fldCharType="begin"/>
            </w:r>
            <w:r>
              <w:rPr>
                <w:webHidden/>
              </w:rPr>
              <w:instrText xml:space="preserve"> PAGEREF _Toc6018214 \h </w:instrText>
            </w:r>
            <w:r>
              <w:rPr>
                <w:webHidden/>
              </w:rPr>
            </w:r>
            <w:r>
              <w:rPr>
                <w:webHidden/>
              </w:rPr>
              <w:fldChar w:fldCharType="separate"/>
            </w:r>
            <w:r>
              <w:rPr>
                <w:webHidden/>
              </w:rPr>
              <w:t>35</w:t>
            </w:r>
            <w:r>
              <w:rPr>
                <w:webHidden/>
              </w:rPr>
              <w:fldChar w:fldCharType="end"/>
            </w:r>
          </w:hyperlink>
        </w:p>
        <w:p w:rsidR="007D23CC" w:rsidRDefault="007D23CC">
          <w:r>
            <w:fldChar w:fldCharType="end"/>
          </w:r>
        </w:p>
      </w:sdtContent>
    </w:sdt>
    <w:p w:rsidR="008D7AAD" w:rsidRPr="00F976E9" w:rsidRDefault="008D7AAD" w:rsidP="008D7AAD">
      <w:pPr>
        <w:rPr>
          <w:sz w:val="28"/>
          <w:szCs w:val="28"/>
        </w:rPr>
      </w:pPr>
    </w:p>
    <w:p w:rsidR="000B5148" w:rsidRDefault="000B5148" w:rsidP="00156A0A">
      <w:pPr>
        <w:pStyle w:val="1"/>
        <w:keepNext w:val="0"/>
        <w:spacing w:before="0" w:after="0" w:line="240" w:lineRule="auto"/>
        <w:rPr>
          <w:sz w:val="28"/>
          <w:szCs w:val="28"/>
        </w:rPr>
      </w:pPr>
    </w:p>
    <w:p w:rsidR="000B5148" w:rsidRDefault="000B5148" w:rsidP="00156A0A">
      <w:pPr>
        <w:pStyle w:val="1"/>
        <w:keepNext w:val="0"/>
        <w:spacing w:before="0" w:after="0" w:line="240" w:lineRule="auto"/>
        <w:rPr>
          <w:sz w:val="28"/>
          <w:szCs w:val="28"/>
        </w:rPr>
      </w:pPr>
    </w:p>
    <w:p w:rsidR="000B5148" w:rsidRDefault="000B5148" w:rsidP="00156A0A">
      <w:pPr>
        <w:pStyle w:val="1"/>
        <w:keepNext w:val="0"/>
        <w:spacing w:before="0" w:after="0" w:line="240" w:lineRule="auto"/>
        <w:rPr>
          <w:sz w:val="28"/>
          <w:szCs w:val="28"/>
        </w:rPr>
      </w:pPr>
    </w:p>
    <w:p w:rsidR="000B5148" w:rsidRDefault="000B5148" w:rsidP="00156A0A">
      <w:pPr>
        <w:pStyle w:val="1"/>
        <w:keepNext w:val="0"/>
        <w:spacing w:before="0" w:after="0" w:line="240" w:lineRule="auto"/>
        <w:rPr>
          <w:sz w:val="28"/>
          <w:szCs w:val="28"/>
        </w:rPr>
      </w:pPr>
    </w:p>
    <w:p w:rsidR="000B5148" w:rsidRDefault="000B5148" w:rsidP="00156A0A">
      <w:pPr>
        <w:pStyle w:val="1"/>
        <w:keepNext w:val="0"/>
        <w:spacing w:before="0" w:after="0" w:line="240" w:lineRule="auto"/>
        <w:rPr>
          <w:sz w:val="28"/>
          <w:szCs w:val="28"/>
        </w:rPr>
      </w:pPr>
    </w:p>
    <w:p w:rsidR="007D23CC" w:rsidRDefault="007D23CC" w:rsidP="007D23CC"/>
    <w:p w:rsidR="007D23CC" w:rsidRDefault="007D23CC" w:rsidP="007D23CC"/>
    <w:p w:rsidR="007D23CC" w:rsidRDefault="007D23CC" w:rsidP="007D23CC"/>
    <w:p w:rsidR="007D23CC" w:rsidRDefault="007D23CC" w:rsidP="007D23CC"/>
    <w:p w:rsidR="007D23CC" w:rsidRDefault="007D23CC" w:rsidP="007D23CC"/>
    <w:p w:rsidR="007D23CC" w:rsidRPr="007D23CC" w:rsidRDefault="007D23CC" w:rsidP="007D23CC"/>
    <w:p w:rsidR="000B5148" w:rsidRDefault="000B5148" w:rsidP="00156A0A">
      <w:pPr>
        <w:pStyle w:val="1"/>
        <w:keepNext w:val="0"/>
        <w:spacing w:before="0" w:after="0" w:line="240" w:lineRule="auto"/>
        <w:rPr>
          <w:sz w:val="28"/>
          <w:szCs w:val="28"/>
        </w:rPr>
      </w:pPr>
    </w:p>
    <w:p w:rsidR="000B5148" w:rsidRDefault="000B5148" w:rsidP="00156A0A">
      <w:pPr>
        <w:pStyle w:val="1"/>
        <w:keepNext w:val="0"/>
        <w:spacing w:before="0" w:after="0" w:line="240" w:lineRule="auto"/>
        <w:rPr>
          <w:sz w:val="28"/>
          <w:szCs w:val="28"/>
        </w:rPr>
      </w:pPr>
    </w:p>
    <w:p w:rsidR="00156A0A" w:rsidRPr="00165887" w:rsidRDefault="00156A0A" w:rsidP="00156A0A">
      <w:pPr>
        <w:pStyle w:val="1"/>
        <w:keepNext w:val="0"/>
        <w:spacing w:before="0" w:after="0" w:line="240" w:lineRule="auto"/>
        <w:rPr>
          <w:b w:val="0"/>
          <w:sz w:val="28"/>
          <w:szCs w:val="28"/>
        </w:rPr>
      </w:pPr>
      <w:bookmarkStart w:id="3" w:name="_Toc6018196"/>
      <w:r w:rsidRPr="00165887">
        <w:rPr>
          <w:b w:val="0"/>
          <w:sz w:val="28"/>
          <w:szCs w:val="28"/>
        </w:rPr>
        <w:t>Введение</w:t>
      </w:r>
      <w:bookmarkEnd w:id="2"/>
      <w:bookmarkEnd w:id="3"/>
    </w:p>
    <w:p w:rsidR="00156A0A" w:rsidRPr="00B12DA3" w:rsidRDefault="00156A0A" w:rsidP="00156A0A">
      <w:pPr>
        <w:spacing w:after="0" w:line="240" w:lineRule="auto"/>
        <w:rPr>
          <w:sz w:val="28"/>
          <w:szCs w:val="28"/>
        </w:rPr>
      </w:pPr>
    </w:p>
    <w:p w:rsidR="00156A0A" w:rsidRPr="00B12DA3" w:rsidRDefault="00156A0A" w:rsidP="00165887">
      <w:pPr>
        <w:spacing w:after="0" w:line="360" w:lineRule="auto"/>
        <w:rPr>
          <w:sz w:val="28"/>
          <w:szCs w:val="28"/>
        </w:rPr>
      </w:pPr>
    </w:p>
    <w:p w:rsidR="00AC4940" w:rsidRDefault="00156A0A" w:rsidP="00165887">
      <w:pPr>
        <w:spacing w:after="0" w:line="360" w:lineRule="auto"/>
        <w:ind w:firstLine="709"/>
        <w:jc w:val="both"/>
        <w:rPr>
          <w:rFonts w:ascii="Times New Roman" w:hAnsi="Times New Roman"/>
          <w:sz w:val="28"/>
          <w:szCs w:val="28"/>
        </w:rPr>
      </w:pPr>
      <w:r w:rsidRPr="00B12DA3">
        <w:rPr>
          <w:rFonts w:ascii="Times New Roman" w:hAnsi="Times New Roman"/>
          <w:sz w:val="28"/>
          <w:szCs w:val="28"/>
        </w:rPr>
        <w:t xml:space="preserve">Одним из наиболее существенных направлений деятельности предприятия, влияющих на его конкурентоспособность и результаты предпринимательства, является маркетинг. Успех развития всегда зависит от </w:t>
      </w:r>
      <w:proofErr w:type="spellStart"/>
      <w:r w:rsidRPr="00B12DA3">
        <w:rPr>
          <w:rFonts w:ascii="Times New Roman" w:hAnsi="Times New Roman"/>
          <w:sz w:val="28"/>
          <w:szCs w:val="28"/>
        </w:rPr>
        <w:t>востребованности</w:t>
      </w:r>
      <w:proofErr w:type="spellEnd"/>
      <w:r w:rsidRPr="00B12DA3">
        <w:rPr>
          <w:rFonts w:ascii="Times New Roman" w:hAnsi="Times New Roman"/>
          <w:sz w:val="28"/>
          <w:szCs w:val="28"/>
        </w:rPr>
        <w:t xml:space="preserve"> продуктов и услуг среди потребителей, конкурентоспособности, четкой организации сбытовой, ценовой и ассортиментной политики. Поэтому, в современном мире продуктивная и успешная деятельность любой организации невозможна без четкой</w:t>
      </w:r>
      <w:r w:rsidR="008913D6">
        <w:rPr>
          <w:rFonts w:ascii="Times New Roman" w:hAnsi="Times New Roman"/>
          <w:sz w:val="28"/>
          <w:szCs w:val="28"/>
        </w:rPr>
        <w:t xml:space="preserve"> и слаженной системы маркетинга, что обеспечивает эффективное прохождение всех стадий жизненного цикла развития компании</w:t>
      </w:r>
      <w:r w:rsidR="00AC4940">
        <w:rPr>
          <w:rFonts w:ascii="Times New Roman" w:hAnsi="Times New Roman"/>
          <w:sz w:val="28"/>
          <w:szCs w:val="28"/>
        </w:rPr>
        <w:t xml:space="preserve"> и не допущения возникновения последнего этапа жизни организации – ликвидации, вследствие неэффективных действий, в том числе в маркетинговой деятельности, </w:t>
      </w:r>
      <w:r w:rsidR="00AC4940" w:rsidRPr="000B5148">
        <w:rPr>
          <w:rFonts w:ascii="Times New Roman" w:hAnsi="Times New Roman"/>
          <w:sz w:val="28"/>
          <w:szCs w:val="28"/>
        </w:rPr>
        <w:t>приводящих к плачевным результатам. Поэтому,</w:t>
      </w:r>
      <w:r w:rsidRPr="000B5148">
        <w:rPr>
          <w:rFonts w:ascii="Times New Roman" w:hAnsi="Times New Roman"/>
          <w:sz w:val="28"/>
          <w:szCs w:val="28"/>
        </w:rPr>
        <w:t xml:space="preserve"> </w:t>
      </w:r>
      <w:r w:rsidR="00AC4940" w:rsidRPr="000B5148">
        <w:rPr>
          <w:rFonts w:ascii="Times New Roman" w:hAnsi="Times New Roman"/>
          <w:sz w:val="28"/>
          <w:szCs w:val="28"/>
        </w:rPr>
        <w:t>с</w:t>
      </w:r>
      <w:r w:rsidRPr="000B5148">
        <w:rPr>
          <w:rFonts w:ascii="Times New Roman" w:hAnsi="Times New Roman"/>
          <w:sz w:val="28"/>
          <w:szCs w:val="28"/>
        </w:rPr>
        <w:t>ейчас  маркетинг, по большому счету, это инвестирование в уже имеющиеся ресур</w:t>
      </w:r>
      <w:r w:rsidR="008913D6" w:rsidRPr="000B5148">
        <w:rPr>
          <w:rFonts w:ascii="Times New Roman" w:hAnsi="Times New Roman"/>
          <w:sz w:val="28"/>
          <w:szCs w:val="28"/>
        </w:rPr>
        <w:t>сы с целью приумножения прибыли</w:t>
      </w:r>
      <w:r w:rsidR="00AC4940" w:rsidRPr="000B5148">
        <w:rPr>
          <w:rFonts w:ascii="Times New Roman" w:hAnsi="Times New Roman"/>
          <w:sz w:val="28"/>
          <w:szCs w:val="28"/>
        </w:rPr>
        <w:t xml:space="preserve"> и сохранения жизнеспособности организации противостоять конкурентным условиям</w:t>
      </w:r>
      <w:r w:rsidR="008913D6" w:rsidRPr="000B5148">
        <w:rPr>
          <w:rFonts w:ascii="Times New Roman" w:hAnsi="Times New Roman"/>
          <w:sz w:val="28"/>
          <w:szCs w:val="28"/>
        </w:rPr>
        <w:t xml:space="preserve">, что и объясняет </w:t>
      </w:r>
      <w:r w:rsidR="00AC4940" w:rsidRPr="000B5148">
        <w:rPr>
          <w:rFonts w:ascii="Times New Roman" w:hAnsi="Times New Roman"/>
          <w:sz w:val="28"/>
          <w:szCs w:val="28"/>
        </w:rPr>
        <w:t>необходимость исследования данных аспектов. При этом важно отметить, что в научной литературе на сегодняшний день вопросы маркетинга применительно к предприятиям строительной отрасли рассмотрены в недостаточной степени. Разработка концептуальных основ теории применения маркетингового подхода к организационному поведению является актуальным направлением для исследований.</w:t>
      </w:r>
    </w:p>
    <w:p w:rsidR="00E24BFF" w:rsidRPr="00E93BCC" w:rsidRDefault="00E24BFF" w:rsidP="00165887">
      <w:pPr>
        <w:tabs>
          <w:tab w:val="left" w:pos="993"/>
        </w:tabs>
        <w:suppressAutoHyphens/>
        <w:spacing w:after="0" w:line="360" w:lineRule="auto"/>
        <w:ind w:firstLine="709"/>
        <w:jc w:val="both"/>
        <w:rPr>
          <w:rFonts w:ascii="Times New Roman" w:hAnsi="Times New Roman"/>
          <w:sz w:val="28"/>
          <w:szCs w:val="28"/>
        </w:rPr>
      </w:pPr>
      <w:r>
        <w:rPr>
          <w:rFonts w:ascii="Times New Roman" w:hAnsi="Times New Roman"/>
          <w:sz w:val="28"/>
          <w:szCs w:val="28"/>
        </w:rPr>
        <w:t>С</w:t>
      </w:r>
      <w:r w:rsidRPr="00E93BCC">
        <w:rPr>
          <w:rFonts w:ascii="Times New Roman" w:hAnsi="Times New Roman"/>
          <w:sz w:val="28"/>
          <w:szCs w:val="28"/>
        </w:rPr>
        <w:t xml:space="preserve">лужба маркетинга создается на </w:t>
      </w:r>
      <w:proofErr w:type="gramStart"/>
      <w:r w:rsidRPr="00E93BCC">
        <w:rPr>
          <w:rFonts w:ascii="Times New Roman" w:hAnsi="Times New Roman"/>
          <w:sz w:val="28"/>
          <w:szCs w:val="28"/>
        </w:rPr>
        <w:t>предприятии</w:t>
      </w:r>
      <w:proofErr w:type="gramEnd"/>
      <w:r w:rsidRPr="00E93BCC">
        <w:rPr>
          <w:rFonts w:ascii="Times New Roman" w:hAnsi="Times New Roman"/>
          <w:sz w:val="28"/>
          <w:szCs w:val="28"/>
        </w:rPr>
        <w:t xml:space="preserve"> прежде всего для обеспечения гибкого приспособления предприятия к изменяющейся рыночной ситуации и требованиям потребителей на рынке. Это позволяет поднять интересы рынка над интересами отдельных видов деятельности предприятия и дает возможность обеспечить эффективную деятельность в целом.</w:t>
      </w:r>
    </w:p>
    <w:p w:rsidR="00E24BFF" w:rsidRPr="00E93BCC" w:rsidRDefault="00E24BFF" w:rsidP="00165887">
      <w:pPr>
        <w:tabs>
          <w:tab w:val="left" w:pos="993"/>
        </w:tabs>
        <w:suppressAutoHyphens/>
        <w:spacing w:after="0" w:line="360" w:lineRule="auto"/>
        <w:ind w:firstLine="709"/>
        <w:jc w:val="both"/>
        <w:rPr>
          <w:rFonts w:ascii="Times New Roman" w:hAnsi="Times New Roman"/>
          <w:sz w:val="28"/>
          <w:szCs w:val="28"/>
        </w:rPr>
      </w:pPr>
      <w:r w:rsidRPr="00E93BCC">
        <w:rPr>
          <w:rFonts w:ascii="Times New Roman" w:hAnsi="Times New Roman"/>
          <w:sz w:val="28"/>
          <w:szCs w:val="28"/>
        </w:rPr>
        <w:t xml:space="preserve">Служба маркетинга </w:t>
      </w:r>
      <w:proofErr w:type="gramStart"/>
      <w:r w:rsidRPr="00E93BCC">
        <w:rPr>
          <w:rFonts w:ascii="Times New Roman" w:hAnsi="Times New Roman"/>
          <w:sz w:val="28"/>
          <w:szCs w:val="28"/>
        </w:rPr>
        <w:t>создается</w:t>
      </w:r>
      <w:proofErr w:type="gramEnd"/>
      <w:r w:rsidRPr="00E93BCC">
        <w:rPr>
          <w:rFonts w:ascii="Times New Roman" w:hAnsi="Times New Roman"/>
          <w:sz w:val="28"/>
          <w:szCs w:val="28"/>
        </w:rPr>
        <w:t xml:space="preserve"> прежде всего для обеспечения гибкого приспособления промышленного предприятия к изменяющейся рыночной ситуации и требованиям потребителя на рынке.</w:t>
      </w:r>
    </w:p>
    <w:p w:rsidR="00E24BFF" w:rsidRPr="00E93BCC" w:rsidRDefault="00E24BFF" w:rsidP="00165887">
      <w:pPr>
        <w:tabs>
          <w:tab w:val="left" w:pos="993"/>
        </w:tabs>
        <w:suppressAutoHyphens/>
        <w:spacing w:after="0" w:line="360" w:lineRule="auto"/>
        <w:ind w:firstLine="709"/>
        <w:jc w:val="both"/>
        <w:rPr>
          <w:rFonts w:ascii="Times New Roman" w:hAnsi="Times New Roman"/>
          <w:sz w:val="28"/>
          <w:szCs w:val="28"/>
        </w:rPr>
      </w:pPr>
      <w:r w:rsidRPr="00E93BCC">
        <w:rPr>
          <w:rFonts w:ascii="Times New Roman" w:hAnsi="Times New Roman"/>
          <w:sz w:val="28"/>
          <w:szCs w:val="28"/>
        </w:rPr>
        <w:lastRenderedPageBreak/>
        <w:t>Именно в этой связи проблема управления персоналом службы маркетинга предприятия является актуальной и занимает особое место в системе менеджмента персонала.</w:t>
      </w:r>
    </w:p>
    <w:p w:rsidR="00E24BFF" w:rsidRPr="00E93BCC" w:rsidRDefault="00E24BFF" w:rsidP="00165887">
      <w:pPr>
        <w:tabs>
          <w:tab w:val="left" w:pos="993"/>
        </w:tabs>
        <w:suppressAutoHyphens/>
        <w:spacing w:after="0" w:line="360" w:lineRule="auto"/>
        <w:ind w:firstLine="709"/>
        <w:jc w:val="both"/>
        <w:rPr>
          <w:rFonts w:ascii="Times New Roman" w:hAnsi="Times New Roman"/>
          <w:sz w:val="28"/>
          <w:szCs w:val="28"/>
        </w:rPr>
      </w:pPr>
      <w:r w:rsidRPr="00E93BCC">
        <w:rPr>
          <w:rFonts w:ascii="Times New Roman" w:hAnsi="Times New Roman"/>
          <w:sz w:val="28"/>
          <w:szCs w:val="28"/>
        </w:rPr>
        <w:t>Цель данной работы – изучить проблему управления персоналом маркетинговой службы предприятия. Соответственно, предмет проводимого курсового исследования – маркетинговая деятельность предприятия в части организации управления персонала маркетинговой с</w:t>
      </w:r>
      <w:r>
        <w:rPr>
          <w:rFonts w:ascii="Times New Roman" w:hAnsi="Times New Roman"/>
          <w:sz w:val="28"/>
          <w:szCs w:val="28"/>
        </w:rPr>
        <w:t>лужбы.</w:t>
      </w:r>
    </w:p>
    <w:p w:rsidR="00156A0A" w:rsidRPr="000B5148" w:rsidRDefault="00156A0A" w:rsidP="00165887">
      <w:pPr>
        <w:spacing w:after="0" w:line="360" w:lineRule="auto"/>
        <w:ind w:firstLine="709"/>
        <w:jc w:val="both"/>
        <w:rPr>
          <w:rFonts w:ascii="Times New Roman" w:hAnsi="Times New Roman"/>
          <w:sz w:val="28"/>
          <w:szCs w:val="28"/>
        </w:rPr>
      </w:pPr>
      <w:r w:rsidRPr="000B5148">
        <w:rPr>
          <w:rFonts w:ascii="Times New Roman" w:hAnsi="Times New Roman"/>
          <w:sz w:val="28"/>
          <w:szCs w:val="28"/>
        </w:rPr>
        <w:t>Поэтому, для достижения поставленной цели необходимо решить следующие задачи:</w:t>
      </w:r>
    </w:p>
    <w:p w:rsidR="00156A0A" w:rsidRPr="000B5148" w:rsidRDefault="00156A0A" w:rsidP="00165887">
      <w:pPr>
        <w:spacing w:after="0" w:line="360" w:lineRule="auto"/>
        <w:ind w:firstLine="709"/>
        <w:jc w:val="both"/>
        <w:rPr>
          <w:rFonts w:ascii="Times New Roman" w:hAnsi="Times New Roman"/>
          <w:sz w:val="28"/>
          <w:szCs w:val="28"/>
        </w:rPr>
      </w:pPr>
      <w:r w:rsidRPr="000B5148">
        <w:rPr>
          <w:rFonts w:ascii="Times New Roman" w:hAnsi="Times New Roman"/>
          <w:sz w:val="28"/>
          <w:szCs w:val="28"/>
        </w:rPr>
        <w:t xml:space="preserve">– </w:t>
      </w:r>
      <w:r w:rsidR="00F976E9">
        <w:rPr>
          <w:rFonts w:ascii="Times New Roman" w:hAnsi="Times New Roman"/>
          <w:sz w:val="28"/>
          <w:szCs w:val="28"/>
        </w:rPr>
        <w:t>рассмотреть о</w:t>
      </w:r>
      <w:r w:rsidR="00F976E9" w:rsidRPr="00F976E9">
        <w:rPr>
          <w:rFonts w:ascii="Times New Roman" w:hAnsi="Times New Roman"/>
          <w:sz w:val="28"/>
          <w:szCs w:val="28"/>
        </w:rPr>
        <w:t>собенности управления маркетинговой деятельность</w:t>
      </w:r>
      <w:r w:rsidR="00F976E9">
        <w:rPr>
          <w:rFonts w:ascii="Times New Roman" w:hAnsi="Times New Roman"/>
          <w:sz w:val="28"/>
          <w:szCs w:val="28"/>
        </w:rPr>
        <w:t>ю</w:t>
      </w:r>
      <w:r w:rsidR="00F976E9" w:rsidRPr="00F976E9">
        <w:rPr>
          <w:rFonts w:ascii="Times New Roman" w:hAnsi="Times New Roman"/>
          <w:sz w:val="28"/>
          <w:szCs w:val="28"/>
        </w:rPr>
        <w:t xml:space="preserve"> компании</w:t>
      </w:r>
      <w:r w:rsidRPr="000B5148">
        <w:rPr>
          <w:rFonts w:ascii="Times New Roman" w:hAnsi="Times New Roman"/>
          <w:sz w:val="28"/>
          <w:szCs w:val="28"/>
        </w:rPr>
        <w:t>;</w:t>
      </w:r>
    </w:p>
    <w:p w:rsidR="000566F9" w:rsidRPr="00E93BCC" w:rsidRDefault="000566F9" w:rsidP="00165887">
      <w:pPr>
        <w:numPr>
          <w:ilvl w:val="0"/>
          <w:numId w:val="21"/>
        </w:numPr>
        <w:tabs>
          <w:tab w:val="clear" w:pos="1418"/>
          <w:tab w:val="left" w:pos="993"/>
          <w:tab w:val="num" w:pos="1200"/>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определить сущность, понятие и значение кадрового потенциала маркетинговой службы предприятия;</w:t>
      </w:r>
    </w:p>
    <w:p w:rsidR="000566F9" w:rsidRPr="00E93BCC" w:rsidRDefault="000566F9" w:rsidP="00165887">
      <w:pPr>
        <w:numPr>
          <w:ilvl w:val="0"/>
          <w:numId w:val="21"/>
        </w:numPr>
        <w:tabs>
          <w:tab w:val="clear" w:pos="1418"/>
          <w:tab w:val="left" w:pos="993"/>
          <w:tab w:val="num" w:pos="1200"/>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определить цели, задачи и функции менеджмента персонала маркетинговых подразделений предприятия;</w:t>
      </w:r>
    </w:p>
    <w:p w:rsidR="000566F9" w:rsidRPr="00E93BCC" w:rsidRDefault="000566F9" w:rsidP="00165887">
      <w:pPr>
        <w:numPr>
          <w:ilvl w:val="0"/>
          <w:numId w:val="21"/>
        </w:numPr>
        <w:tabs>
          <w:tab w:val="clear" w:pos="1418"/>
          <w:tab w:val="left" w:pos="993"/>
          <w:tab w:val="num" w:pos="1200"/>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выявить проблемы организации управления персоналом маркетинговой службы в условиях современных российских предприятий;</w:t>
      </w:r>
    </w:p>
    <w:p w:rsidR="00156A0A" w:rsidRPr="00B12DA3" w:rsidRDefault="00156A0A" w:rsidP="00165887">
      <w:pPr>
        <w:spacing w:after="0" w:line="360" w:lineRule="auto"/>
        <w:ind w:firstLine="709"/>
        <w:jc w:val="both"/>
        <w:rPr>
          <w:rFonts w:ascii="Times New Roman" w:hAnsi="Times New Roman"/>
          <w:sz w:val="28"/>
          <w:szCs w:val="28"/>
        </w:rPr>
      </w:pPr>
      <w:r w:rsidRPr="00B12DA3">
        <w:rPr>
          <w:rFonts w:ascii="Times New Roman" w:hAnsi="Times New Roman"/>
          <w:sz w:val="28"/>
          <w:szCs w:val="28"/>
        </w:rPr>
        <w:t xml:space="preserve">Под предметом понимаются </w:t>
      </w:r>
      <w:r w:rsidR="00A20425">
        <w:rPr>
          <w:rFonts w:ascii="Times New Roman" w:hAnsi="Times New Roman"/>
          <w:sz w:val="28"/>
          <w:szCs w:val="28"/>
        </w:rPr>
        <w:t xml:space="preserve">методы мотивации персонала </w:t>
      </w:r>
      <w:proofErr w:type="spellStart"/>
      <w:r w:rsidR="00A20425">
        <w:rPr>
          <w:rFonts w:ascii="Times New Roman" w:hAnsi="Times New Roman"/>
          <w:sz w:val="28"/>
          <w:szCs w:val="28"/>
        </w:rPr>
        <w:t>маркетингово</w:t>
      </w:r>
      <w:proofErr w:type="spellEnd"/>
      <w:r w:rsidR="00A20425">
        <w:rPr>
          <w:rFonts w:ascii="Times New Roman" w:hAnsi="Times New Roman"/>
          <w:sz w:val="28"/>
          <w:szCs w:val="28"/>
        </w:rPr>
        <w:t xml:space="preserve"> службы предприятия. </w:t>
      </w:r>
    </w:p>
    <w:p w:rsidR="00156A0A" w:rsidRPr="00B12DA3" w:rsidRDefault="00156A0A" w:rsidP="00165887">
      <w:pPr>
        <w:spacing w:after="0" w:line="360" w:lineRule="auto"/>
        <w:ind w:firstLine="709"/>
        <w:jc w:val="both"/>
        <w:rPr>
          <w:rFonts w:ascii="Times New Roman" w:hAnsi="Times New Roman"/>
          <w:sz w:val="28"/>
          <w:szCs w:val="28"/>
        </w:rPr>
      </w:pPr>
      <w:r w:rsidRPr="00B12DA3">
        <w:rPr>
          <w:rFonts w:ascii="Times New Roman" w:hAnsi="Times New Roman"/>
          <w:sz w:val="28"/>
          <w:szCs w:val="28"/>
        </w:rPr>
        <w:t>При написании данной работы были использованы следующие методы исследования: анализ и синтез, прогнозирование, метод экспертных оценок.</w:t>
      </w:r>
    </w:p>
    <w:p w:rsidR="00156A0A" w:rsidRPr="00B12DA3" w:rsidRDefault="00156A0A" w:rsidP="00165887">
      <w:pPr>
        <w:spacing w:after="0" w:line="360" w:lineRule="auto"/>
        <w:ind w:firstLine="709"/>
        <w:jc w:val="both"/>
        <w:rPr>
          <w:rFonts w:ascii="Times New Roman" w:hAnsi="Times New Roman"/>
          <w:sz w:val="28"/>
          <w:szCs w:val="28"/>
        </w:rPr>
      </w:pPr>
      <w:r w:rsidRPr="00B12DA3">
        <w:rPr>
          <w:rFonts w:ascii="Times New Roman" w:hAnsi="Times New Roman"/>
          <w:sz w:val="28"/>
          <w:szCs w:val="28"/>
        </w:rPr>
        <w:t>Данная работа была написана на основе учебной литературы в области маркетинга, менеджмента, изданий периодической печати, а также ресурсов сети Интернет.</w:t>
      </w:r>
    </w:p>
    <w:p w:rsidR="00E24BFF" w:rsidRPr="00165887" w:rsidRDefault="00E71ABD" w:rsidP="00E24BFF">
      <w:pPr>
        <w:pStyle w:val="1"/>
        <w:keepNext w:val="0"/>
        <w:spacing w:before="0" w:after="0" w:line="240" w:lineRule="auto"/>
        <w:rPr>
          <w:b w:val="0"/>
          <w:sz w:val="28"/>
          <w:szCs w:val="28"/>
        </w:rPr>
      </w:pPr>
      <w:bookmarkStart w:id="4" w:name="_Toc6018197"/>
      <w:r w:rsidRPr="00165887">
        <w:rPr>
          <w:b w:val="0"/>
          <w:sz w:val="28"/>
        </w:rPr>
        <w:t xml:space="preserve">1 </w:t>
      </w:r>
      <w:bookmarkEnd w:id="1"/>
      <w:bookmarkEnd w:id="0"/>
      <w:r w:rsidR="00E24BFF" w:rsidRPr="00165887">
        <w:rPr>
          <w:b w:val="0"/>
          <w:sz w:val="28"/>
          <w:szCs w:val="28"/>
        </w:rPr>
        <w:t>Методы мотивации исследовательского персонала маркетинговой службы</w:t>
      </w:r>
      <w:bookmarkEnd w:id="4"/>
    </w:p>
    <w:p w:rsidR="00E71ABD" w:rsidRPr="00B12DA3" w:rsidRDefault="00E71ABD" w:rsidP="00E24BFF">
      <w:pPr>
        <w:pStyle w:val="2"/>
        <w:keepNext w:val="0"/>
        <w:spacing w:before="0" w:after="0" w:line="353" w:lineRule="auto"/>
        <w:ind w:firstLine="0"/>
        <w:jc w:val="center"/>
      </w:pPr>
    </w:p>
    <w:p w:rsidR="00E71ABD" w:rsidRPr="00B12DA3" w:rsidRDefault="00E71ABD" w:rsidP="00601542">
      <w:pPr>
        <w:pStyle w:val="3"/>
        <w:spacing w:before="0" w:after="0" w:line="240" w:lineRule="auto"/>
      </w:pPr>
      <w:bookmarkStart w:id="5" w:name="_Toc484642107"/>
      <w:bookmarkStart w:id="6" w:name="_Toc531779859"/>
    </w:p>
    <w:p w:rsidR="00E71ABD" w:rsidRPr="00B12DA3" w:rsidRDefault="00E71ABD" w:rsidP="00601542">
      <w:pPr>
        <w:pStyle w:val="3"/>
        <w:spacing w:before="0" w:after="0" w:line="240" w:lineRule="auto"/>
      </w:pPr>
    </w:p>
    <w:p w:rsidR="00E71ABD" w:rsidRPr="00165887" w:rsidRDefault="00997360" w:rsidP="00165887">
      <w:pPr>
        <w:pStyle w:val="2"/>
        <w:rPr>
          <w:b w:val="0"/>
        </w:rPr>
      </w:pPr>
      <w:bookmarkStart w:id="7" w:name="_Toc6018198"/>
      <w:r w:rsidRPr="00165887">
        <w:rPr>
          <w:b w:val="0"/>
        </w:rPr>
        <w:lastRenderedPageBreak/>
        <w:t>1.</w:t>
      </w:r>
      <w:r w:rsidR="00E24BFF" w:rsidRPr="00165887">
        <w:rPr>
          <w:b w:val="0"/>
        </w:rPr>
        <w:t>1</w:t>
      </w:r>
      <w:r w:rsidRPr="00165887">
        <w:rPr>
          <w:b w:val="0"/>
        </w:rPr>
        <w:t xml:space="preserve"> </w:t>
      </w:r>
      <w:bookmarkEnd w:id="5"/>
      <w:bookmarkEnd w:id="6"/>
      <w:r w:rsidR="000D0D79" w:rsidRPr="00165887">
        <w:rPr>
          <w:b w:val="0"/>
        </w:rPr>
        <w:t>Особенности управления маркетинговой деятельность компании</w:t>
      </w:r>
      <w:bookmarkEnd w:id="7"/>
    </w:p>
    <w:p w:rsidR="00E71ABD" w:rsidRPr="00B12DA3" w:rsidRDefault="00E71ABD" w:rsidP="00601542">
      <w:pPr>
        <w:shd w:val="clear" w:color="auto" w:fill="FFFFFF"/>
        <w:spacing w:after="0" w:line="240" w:lineRule="auto"/>
        <w:ind w:firstLine="709"/>
        <w:jc w:val="both"/>
        <w:rPr>
          <w:rFonts w:ascii="Times New Roman" w:hAnsi="Times New Roman"/>
          <w:color w:val="000000"/>
          <w:sz w:val="28"/>
          <w:szCs w:val="28"/>
        </w:rPr>
      </w:pPr>
    </w:p>
    <w:p w:rsidR="00E71ABD" w:rsidRPr="00B12DA3" w:rsidRDefault="00E71ABD" w:rsidP="00601542">
      <w:pPr>
        <w:shd w:val="clear" w:color="auto" w:fill="FFFFFF"/>
        <w:spacing w:after="0" w:line="240" w:lineRule="auto"/>
        <w:ind w:firstLine="709"/>
        <w:jc w:val="both"/>
        <w:rPr>
          <w:rFonts w:ascii="Times New Roman" w:hAnsi="Times New Roman"/>
          <w:color w:val="000000"/>
          <w:sz w:val="28"/>
          <w:szCs w:val="28"/>
        </w:rPr>
      </w:pPr>
    </w:p>
    <w:p w:rsidR="00E71ABD" w:rsidRPr="00B12DA3" w:rsidRDefault="00E71ABD" w:rsidP="000D0D79">
      <w:pPr>
        <w:shd w:val="clear" w:color="auto" w:fill="FFFFFF"/>
        <w:spacing w:after="0" w:line="348" w:lineRule="auto"/>
        <w:ind w:firstLine="709"/>
        <w:jc w:val="both"/>
        <w:rPr>
          <w:rFonts w:ascii="Times New Roman" w:hAnsi="Times New Roman"/>
          <w:color w:val="000000"/>
          <w:sz w:val="28"/>
          <w:szCs w:val="28"/>
        </w:rPr>
      </w:pPr>
      <w:r w:rsidRPr="00B12DA3">
        <w:rPr>
          <w:rFonts w:ascii="Times New Roman" w:hAnsi="Times New Roman"/>
          <w:color w:val="000000"/>
          <w:sz w:val="28"/>
          <w:szCs w:val="28"/>
        </w:rPr>
        <w:t>Содержание концепции управления маркетинговой деятельностью предприятия раскрывается посредством ключевых управленческих функций:</w:t>
      </w:r>
    </w:p>
    <w:p w:rsidR="00E71ABD" w:rsidRPr="00B12DA3" w:rsidRDefault="00E71ABD" w:rsidP="000D0D79">
      <w:pPr>
        <w:shd w:val="clear" w:color="auto" w:fill="FFFFFF"/>
        <w:spacing w:after="0" w:line="348" w:lineRule="auto"/>
        <w:ind w:firstLine="709"/>
        <w:jc w:val="both"/>
        <w:rPr>
          <w:rFonts w:ascii="Times New Roman" w:hAnsi="Times New Roman"/>
          <w:color w:val="000000"/>
          <w:sz w:val="28"/>
          <w:szCs w:val="28"/>
        </w:rPr>
      </w:pPr>
      <w:r w:rsidRPr="00B12DA3">
        <w:rPr>
          <w:rFonts w:ascii="Times New Roman" w:hAnsi="Times New Roman"/>
          <w:color w:val="000000"/>
          <w:sz w:val="28"/>
          <w:szCs w:val="28"/>
        </w:rPr>
        <w:t>–</w:t>
      </w:r>
      <w:r w:rsidRPr="00B12DA3">
        <w:rPr>
          <w:rFonts w:ascii="Times New Roman" w:hAnsi="Times New Roman" w:cs="Calibri"/>
          <w:color w:val="000000"/>
          <w:sz w:val="28"/>
          <w:szCs w:val="28"/>
        </w:rPr>
        <w:t xml:space="preserve"> аналитической;</w:t>
      </w:r>
    </w:p>
    <w:p w:rsidR="00E71ABD" w:rsidRPr="00B12DA3" w:rsidRDefault="00E71ABD" w:rsidP="000D0D79">
      <w:pPr>
        <w:shd w:val="clear" w:color="auto" w:fill="FFFFFF"/>
        <w:spacing w:after="0" w:line="348" w:lineRule="auto"/>
        <w:ind w:firstLine="709"/>
        <w:jc w:val="both"/>
        <w:rPr>
          <w:rFonts w:ascii="Times New Roman" w:hAnsi="Times New Roman"/>
          <w:color w:val="000000"/>
          <w:sz w:val="28"/>
          <w:szCs w:val="28"/>
        </w:rPr>
      </w:pPr>
      <w:r w:rsidRPr="00B12DA3">
        <w:rPr>
          <w:rFonts w:ascii="Times New Roman" w:hAnsi="Times New Roman"/>
          <w:color w:val="000000"/>
          <w:sz w:val="28"/>
          <w:szCs w:val="28"/>
        </w:rPr>
        <w:t>–</w:t>
      </w:r>
      <w:r w:rsidRPr="00B12DA3">
        <w:rPr>
          <w:rFonts w:ascii="Times New Roman" w:hAnsi="Times New Roman" w:cs="Calibri"/>
          <w:color w:val="000000"/>
          <w:sz w:val="28"/>
          <w:szCs w:val="28"/>
        </w:rPr>
        <w:t xml:space="preserve"> планирования;</w:t>
      </w:r>
    </w:p>
    <w:p w:rsidR="00E71ABD" w:rsidRPr="00B12DA3" w:rsidRDefault="00E71ABD" w:rsidP="000D0D79">
      <w:pPr>
        <w:shd w:val="clear" w:color="auto" w:fill="FFFFFF"/>
        <w:spacing w:after="0" w:line="353" w:lineRule="auto"/>
        <w:ind w:firstLine="709"/>
        <w:jc w:val="both"/>
        <w:rPr>
          <w:rFonts w:ascii="Times New Roman" w:hAnsi="Times New Roman"/>
          <w:color w:val="000000"/>
          <w:sz w:val="28"/>
          <w:szCs w:val="28"/>
        </w:rPr>
      </w:pPr>
      <w:r w:rsidRPr="00B12DA3">
        <w:rPr>
          <w:rFonts w:ascii="Times New Roman" w:hAnsi="Times New Roman"/>
          <w:color w:val="000000"/>
          <w:sz w:val="28"/>
          <w:szCs w:val="28"/>
        </w:rPr>
        <w:t xml:space="preserve">– </w:t>
      </w:r>
      <w:r w:rsidRPr="00B12DA3">
        <w:rPr>
          <w:rFonts w:ascii="Times New Roman" w:hAnsi="Times New Roman" w:cs="Calibri"/>
          <w:color w:val="000000"/>
          <w:sz w:val="28"/>
          <w:szCs w:val="28"/>
        </w:rPr>
        <w:t>производственно–сбытовой;</w:t>
      </w:r>
    </w:p>
    <w:p w:rsidR="00E71ABD" w:rsidRPr="00B12DA3" w:rsidRDefault="00E71ABD" w:rsidP="000D0D79">
      <w:pPr>
        <w:shd w:val="clear" w:color="auto" w:fill="FFFFFF"/>
        <w:spacing w:after="0" w:line="353" w:lineRule="auto"/>
        <w:ind w:firstLine="709"/>
        <w:jc w:val="both"/>
        <w:rPr>
          <w:rFonts w:ascii="Times New Roman" w:hAnsi="Times New Roman"/>
          <w:color w:val="000000"/>
          <w:sz w:val="28"/>
          <w:szCs w:val="28"/>
        </w:rPr>
      </w:pPr>
      <w:r w:rsidRPr="00B12DA3">
        <w:rPr>
          <w:rFonts w:ascii="Times New Roman" w:hAnsi="Times New Roman"/>
          <w:color w:val="000000"/>
          <w:sz w:val="28"/>
          <w:szCs w:val="28"/>
        </w:rPr>
        <w:t>–</w:t>
      </w:r>
      <w:r w:rsidRPr="00B12DA3">
        <w:rPr>
          <w:rFonts w:ascii="Times New Roman" w:hAnsi="Times New Roman" w:cs="Calibri"/>
          <w:color w:val="000000"/>
          <w:sz w:val="28"/>
          <w:szCs w:val="28"/>
        </w:rPr>
        <w:t xml:space="preserve"> контрольной.</w:t>
      </w:r>
    </w:p>
    <w:p w:rsidR="00E71ABD" w:rsidRPr="00B12DA3" w:rsidRDefault="00E71ABD" w:rsidP="000D0D79">
      <w:pPr>
        <w:shd w:val="clear" w:color="auto" w:fill="FFFFFF"/>
        <w:spacing w:after="0" w:line="353" w:lineRule="auto"/>
        <w:ind w:firstLine="709"/>
        <w:jc w:val="both"/>
        <w:rPr>
          <w:rFonts w:ascii="Times New Roman" w:hAnsi="Times New Roman"/>
          <w:color w:val="000000"/>
          <w:sz w:val="28"/>
          <w:szCs w:val="28"/>
        </w:rPr>
      </w:pPr>
      <w:r w:rsidRPr="00B12DA3">
        <w:rPr>
          <w:rFonts w:ascii="Times New Roman" w:hAnsi="Times New Roman"/>
          <w:color w:val="000000"/>
          <w:sz w:val="28"/>
          <w:szCs w:val="28"/>
        </w:rPr>
        <w:t>Следовательно, эффективность управления маркетингом в значительной мере зависит от трех основных составляющих элементов процесса управления: планирования, организации и системы контроля на предприятии. Кроме того, выделяют такие элементы управления, как мотивация, регулирование и учет, а также несколько специфичных элементов – прогнозирование и анализ [</w:t>
      </w:r>
      <w:r w:rsidR="006A3767" w:rsidRPr="00B12DA3">
        <w:rPr>
          <w:rFonts w:ascii="Times New Roman" w:hAnsi="Times New Roman"/>
          <w:color w:val="000000"/>
          <w:sz w:val="28"/>
          <w:szCs w:val="28"/>
        </w:rPr>
        <w:t>10</w:t>
      </w:r>
      <w:r w:rsidRPr="00B12DA3">
        <w:rPr>
          <w:rFonts w:ascii="Times New Roman" w:hAnsi="Times New Roman"/>
          <w:color w:val="000000"/>
          <w:sz w:val="28"/>
          <w:szCs w:val="28"/>
        </w:rPr>
        <w:t>, с. 78].</w:t>
      </w:r>
    </w:p>
    <w:p w:rsidR="00E71ABD" w:rsidRPr="00B12DA3" w:rsidRDefault="00E71ABD" w:rsidP="000D0D79">
      <w:pPr>
        <w:shd w:val="clear" w:color="auto" w:fill="FFFFFF"/>
        <w:spacing w:after="0" w:line="353" w:lineRule="auto"/>
        <w:ind w:firstLine="709"/>
        <w:jc w:val="both"/>
        <w:rPr>
          <w:rFonts w:ascii="Times New Roman" w:hAnsi="Times New Roman"/>
          <w:color w:val="000000"/>
          <w:sz w:val="28"/>
          <w:szCs w:val="28"/>
        </w:rPr>
      </w:pPr>
      <w:r w:rsidRPr="00B12DA3">
        <w:rPr>
          <w:rFonts w:ascii="Times New Roman" w:hAnsi="Times New Roman"/>
          <w:color w:val="000000"/>
          <w:sz w:val="28"/>
          <w:szCs w:val="28"/>
        </w:rPr>
        <w:t>Маркетинговая функция находится в тесной взаимосвязи с другими основными функциями предприятия (персонал, финансы, производство и т.д.).</w:t>
      </w:r>
    </w:p>
    <w:p w:rsidR="00E71ABD" w:rsidRPr="00B12DA3" w:rsidRDefault="00E71ABD" w:rsidP="000D0D79">
      <w:pPr>
        <w:spacing w:after="0" w:line="353" w:lineRule="auto"/>
        <w:ind w:firstLine="709"/>
        <w:jc w:val="both"/>
        <w:rPr>
          <w:rFonts w:ascii="Times New Roman" w:hAnsi="Times New Roman"/>
          <w:color w:val="000000"/>
          <w:sz w:val="28"/>
          <w:szCs w:val="28"/>
        </w:rPr>
      </w:pPr>
      <w:r w:rsidRPr="00B12DA3">
        <w:rPr>
          <w:rFonts w:ascii="Times New Roman" w:hAnsi="Times New Roman"/>
          <w:color w:val="000000"/>
          <w:sz w:val="28"/>
          <w:szCs w:val="28"/>
        </w:rPr>
        <w:t>Все менеджеры независимо от их положения в организации выполняют некоторые общие функции, направленные на достижение поставленных им целей. Надлежащее исполнение этих функций – это одновременно и наука и искусство. Искусство, потому что требует от руководителя творческого использования навыков, приобретенных практикой, и наука, потому что требует использования сформулированных и систематизированных знаний</w:t>
      </w:r>
      <w:r w:rsidR="00C0082A" w:rsidRPr="00BE2495">
        <w:rPr>
          <w:rFonts w:ascii="Times New Roman" w:hAnsi="Times New Roman"/>
          <w:color w:val="000000"/>
          <w:sz w:val="28"/>
          <w:szCs w:val="28"/>
        </w:rPr>
        <w:t xml:space="preserve"> [25, </w:t>
      </w:r>
      <w:r w:rsidR="00C0082A" w:rsidRPr="00B12DA3">
        <w:rPr>
          <w:rFonts w:ascii="Times New Roman" w:hAnsi="Times New Roman"/>
          <w:color w:val="000000"/>
          <w:sz w:val="28"/>
          <w:szCs w:val="28"/>
        </w:rPr>
        <w:t>с. 767</w:t>
      </w:r>
      <w:r w:rsidR="00C0082A" w:rsidRPr="00BE2495">
        <w:rPr>
          <w:rFonts w:ascii="Times New Roman" w:hAnsi="Times New Roman"/>
          <w:color w:val="000000"/>
          <w:sz w:val="28"/>
          <w:szCs w:val="28"/>
        </w:rPr>
        <w:t>]</w:t>
      </w:r>
      <w:r w:rsidRPr="00B12DA3">
        <w:rPr>
          <w:rFonts w:ascii="Times New Roman" w:hAnsi="Times New Roman"/>
          <w:color w:val="000000"/>
          <w:sz w:val="28"/>
          <w:szCs w:val="28"/>
        </w:rPr>
        <w:t>.</w:t>
      </w:r>
    </w:p>
    <w:p w:rsidR="00E71ABD" w:rsidRPr="00B12DA3" w:rsidRDefault="00E71ABD" w:rsidP="000D0D79">
      <w:pPr>
        <w:shd w:val="clear" w:color="auto" w:fill="FFFFFF"/>
        <w:spacing w:after="0" w:line="353" w:lineRule="auto"/>
        <w:ind w:firstLine="709"/>
        <w:jc w:val="both"/>
        <w:rPr>
          <w:rFonts w:ascii="Times New Roman" w:hAnsi="Times New Roman"/>
          <w:color w:val="000000"/>
          <w:sz w:val="28"/>
          <w:szCs w:val="28"/>
        </w:rPr>
      </w:pPr>
      <w:r w:rsidRPr="00B12DA3">
        <w:rPr>
          <w:rFonts w:ascii="Times New Roman" w:hAnsi="Times New Roman"/>
          <w:color w:val="000000"/>
          <w:sz w:val="28"/>
          <w:szCs w:val="28"/>
        </w:rPr>
        <w:t>Вместе с тем, управление маркетинговой деятельностью имеет свои особенности. Они обусловлены, прежде всего, тем, что маркетинг связан с внешней средой, определяющей рыночную деятельность предприятия. Его главная задача состоит в том, чтобы добиться наилучшего согласования внутренних возможностей предприятия с требованиями внешней среды для создания предложения, управления спросом и получения прибыли.</w:t>
      </w:r>
    </w:p>
    <w:p w:rsidR="00E71ABD" w:rsidRPr="00B12DA3" w:rsidRDefault="00E71ABD" w:rsidP="000D0D79">
      <w:pPr>
        <w:shd w:val="clear" w:color="auto" w:fill="FFFFFF"/>
        <w:spacing w:after="0" w:line="353" w:lineRule="auto"/>
        <w:ind w:firstLine="709"/>
        <w:jc w:val="both"/>
        <w:rPr>
          <w:rFonts w:ascii="Times New Roman" w:hAnsi="Times New Roman"/>
          <w:color w:val="000000"/>
          <w:sz w:val="28"/>
          <w:szCs w:val="28"/>
        </w:rPr>
      </w:pPr>
      <w:r w:rsidRPr="00B12DA3">
        <w:rPr>
          <w:rFonts w:ascii="Times New Roman" w:hAnsi="Times New Roman"/>
          <w:color w:val="000000"/>
          <w:sz w:val="28"/>
          <w:szCs w:val="28"/>
        </w:rPr>
        <w:lastRenderedPageBreak/>
        <w:t xml:space="preserve">В конечном </w:t>
      </w:r>
      <w:proofErr w:type="gramStart"/>
      <w:r w:rsidRPr="00B12DA3">
        <w:rPr>
          <w:rFonts w:ascii="Times New Roman" w:hAnsi="Times New Roman"/>
          <w:color w:val="000000"/>
          <w:sz w:val="28"/>
          <w:szCs w:val="28"/>
        </w:rPr>
        <w:t>счете</w:t>
      </w:r>
      <w:proofErr w:type="gramEnd"/>
      <w:r w:rsidRPr="00B12DA3">
        <w:rPr>
          <w:rFonts w:ascii="Times New Roman" w:hAnsi="Times New Roman"/>
          <w:color w:val="000000"/>
          <w:sz w:val="28"/>
          <w:szCs w:val="28"/>
        </w:rPr>
        <w:t xml:space="preserve"> система управления маркетингом требует создания организационно–экономического механизма, быстро адаптирующегося в условиях внешней среды. А это, в свою очередь, требует создания открытой системы управления [</w:t>
      </w:r>
      <w:r w:rsidR="006A3767" w:rsidRPr="00B12DA3">
        <w:rPr>
          <w:rFonts w:ascii="Times New Roman" w:hAnsi="Times New Roman"/>
          <w:color w:val="000000"/>
          <w:sz w:val="28"/>
          <w:szCs w:val="28"/>
        </w:rPr>
        <w:t>9</w:t>
      </w:r>
      <w:r w:rsidRPr="00B12DA3">
        <w:rPr>
          <w:rFonts w:ascii="Times New Roman" w:hAnsi="Times New Roman"/>
          <w:color w:val="000000"/>
          <w:sz w:val="28"/>
          <w:szCs w:val="28"/>
        </w:rPr>
        <w:t>, с.</w:t>
      </w:r>
      <w:r w:rsidR="006A3767" w:rsidRPr="00B12DA3">
        <w:rPr>
          <w:rFonts w:ascii="Times New Roman" w:hAnsi="Times New Roman"/>
          <w:color w:val="000000"/>
          <w:sz w:val="28"/>
          <w:szCs w:val="28"/>
        </w:rPr>
        <w:t xml:space="preserve"> </w:t>
      </w:r>
      <w:r w:rsidRPr="00B12DA3">
        <w:rPr>
          <w:rFonts w:ascii="Times New Roman" w:hAnsi="Times New Roman"/>
          <w:color w:val="000000"/>
          <w:sz w:val="28"/>
          <w:szCs w:val="28"/>
        </w:rPr>
        <w:t>1</w:t>
      </w:r>
      <w:r w:rsidR="006A3767" w:rsidRPr="00B12DA3">
        <w:rPr>
          <w:rFonts w:ascii="Times New Roman" w:hAnsi="Times New Roman"/>
          <w:color w:val="000000"/>
          <w:sz w:val="28"/>
          <w:szCs w:val="28"/>
        </w:rPr>
        <w:t>1</w:t>
      </w:r>
      <w:r w:rsidRPr="00B12DA3">
        <w:rPr>
          <w:rFonts w:ascii="Times New Roman" w:hAnsi="Times New Roman"/>
          <w:color w:val="000000"/>
          <w:sz w:val="28"/>
          <w:szCs w:val="28"/>
        </w:rPr>
        <w:t>2].</w:t>
      </w:r>
    </w:p>
    <w:p w:rsidR="00E71ABD" w:rsidRDefault="00A21A6E" w:rsidP="000D0D79">
      <w:pPr>
        <w:shd w:val="clear" w:color="auto" w:fill="FFFFFF"/>
        <w:spacing w:after="0" w:line="353" w:lineRule="auto"/>
        <w:ind w:firstLine="709"/>
        <w:jc w:val="both"/>
        <w:rPr>
          <w:rFonts w:ascii="Times New Roman" w:hAnsi="Times New Roman"/>
          <w:color w:val="000000"/>
          <w:sz w:val="28"/>
          <w:szCs w:val="28"/>
        </w:rPr>
      </w:pPr>
      <w:r w:rsidRPr="00B12DA3">
        <w:rPr>
          <w:rFonts w:ascii="Times New Roman" w:hAnsi="Times New Roman"/>
          <w:color w:val="000000"/>
          <w:sz w:val="28"/>
          <w:szCs w:val="28"/>
        </w:rPr>
        <w:t>Далее, на рисунке</w:t>
      </w:r>
      <w:r w:rsidR="00E71ABD" w:rsidRPr="00B12DA3">
        <w:rPr>
          <w:rFonts w:ascii="Times New Roman" w:hAnsi="Times New Roman"/>
          <w:color w:val="000000"/>
          <w:sz w:val="28"/>
          <w:szCs w:val="28"/>
        </w:rPr>
        <w:t xml:space="preserve"> 1 выделены несколько современных подходов к управлению маркетинговой деятельностью.</w:t>
      </w:r>
    </w:p>
    <w:p w:rsidR="000D0D79" w:rsidRPr="00B12DA3" w:rsidRDefault="000D0D79" w:rsidP="000D0D79">
      <w:pPr>
        <w:shd w:val="clear" w:color="auto" w:fill="FFFFFF"/>
        <w:spacing w:after="0" w:line="353" w:lineRule="auto"/>
        <w:ind w:right="23" w:firstLine="709"/>
        <w:jc w:val="both"/>
        <w:rPr>
          <w:rFonts w:ascii="Times New Roman" w:hAnsi="Times New Roman"/>
          <w:color w:val="000000"/>
          <w:sz w:val="28"/>
          <w:szCs w:val="28"/>
        </w:rPr>
      </w:pPr>
      <w:r w:rsidRPr="00B12DA3">
        <w:rPr>
          <w:rFonts w:ascii="Times New Roman" w:hAnsi="Times New Roman"/>
          <w:color w:val="000000"/>
          <w:sz w:val="28"/>
          <w:szCs w:val="28"/>
        </w:rPr>
        <w:t>Рассмотрев различные подходы к управлению маркетингом, мы выявили их характерные особенности. Практическая необходимость такого исследования заключается в том, что выявленные моменты находят отражение в методологии и практике маркетинговой деятельности.</w:t>
      </w:r>
    </w:p>
    <w:p w:rsidR="00E71ABD" w:rsidRPr="00B12DA3" w:rsidRDefault="00BE2495" w:rsidP="00601542">
      <w:pPr>
        <w:shd w:val="clear" w:color="auto" w:fill="FFFFFF"/>
        <w:spacing w:after="0" w:line="360" w:lineRule="auto"/>
        <w:ind w:right="240"/>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6241415" cy="340233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41415" cy="3402330"/>
                    </a:xfrm>
                    <a:prstGeom prst="rect">
                      <a:avLst/>
                    </a:prstGeom>
                    <a:noFill/>
                    <a:ln w="9525">
                      <a:noFill/>
                      <a:miter lim="800000"/>
                      <a:headEnd/>
                      <a:tailEnd/>
                    </a:ln>
                  </pic:spPr>
                </pic:pic>
              </a:graphicData>
            </a:graphic>
          </wp:inline>
        </w:drawing>
      </w:r>
    </w:p>
    <w:p w:rsidR="00E71ABD" w:rsidRPr="00B12DA3" w:rsidRDefault="00E71ABD" w:rsidP="00601542">
      <w:pPr>
        <w:shd w:val="clear" w:color="auto" w:fill="FFFFFF"/>
        <w:spacing w:after="0" w:line="360" w:lineRule="auto"/>
        <w:ind w:right="240"/>
        <w:jc w:val="center"/>
        <w:rPr>
          <w:rFonts w:ascii="Times New Roman" w:hAnsi="Times New Roman"/>
          <w:color w:val="000000"/>
          <w:sz w:val="28"/>
          <w:szCs w:val="28"/>
          <w:lang w:val="en-US"/>
        </w:rPr>
      </w:pPr>
      <w:r w:rsidRPr="00B12DA3">
        <w:rPr>
          <w:rFonts w:ascii="Times New Roman" w:hAnsi="Times New Roman"/>
          <w:color w:val="000000"/>
          <w:sz w:val="28"/>
          <w:szCs w:val="28"/>
        </w:rPr>
        <w:t xml:space="preserve">Рисунок 1 – Подходы к управлению маркетинговой деятельностью </w:t>
      </w:r>
      <w:r w:rsidRPr="00B12DA3">
        <w:rPr>
          <w:rFonts w:ascii="Times New Roman" w:hAnsi="Times New Roman"/>
          <w:color w:val="000000"/>
          <w:sz w:val="28"/>
          <w:szCs w:val="28"/>
          <w:lang w:val="en-US"/>
        </w:rPr>
        <w:t>[</w:t>
      </w:r>
      <w:r w:rsidR="006A3767" w:rsidRPr="00B12DA3">
        <w:rPr>
          <w:rFonts w:ascii="Times New Roman" w:hAnsi="Times New Roman"/>
          <w:color w:val="000000"/>
          <w:sz w:val="28"/>
          <w:szCs w:val="28"/>
        </w:rPr>
        <w:t>21</w:t>
      </w:r>
      <w:r w:rsidRPr="00B12DA3">
        <w:rPr>
          <w:rFonts w:ascii="Times New Roman" w:hAnsi="Times New Roman"/>
          <w:color w:val="000000"/>
          <w:sz w:val="28"/>
          <w:szCs w:val="28"/>
        </w:rPr>
        <w:t>, с. 86</w:t>
      </w:r>
      <w:r w:rsidRPr="00B12DA3">
        <w:rPr>
          <w:rFonts w:ascii="Times New Roman" w:hAnsi="Times New Roman"/>
          <w:color w:val="000000"/>
          <w:sz w:val="28"/>
          <w:szCs w:val="28"/>
          <w:lang w:val="en-US"/>
        </w:rPr>
        <w:t>]</w:t>
      </w:r>
    </w:p>
    <w:p w:rsidR="00E71ABD" w:rsidRPr="00B12DA3" w:rsidRDefault="00E71ABD" w:rsidP="00601542">
      <w:pPr>
        <w:shd w:val="clear" w:color="auto" w:fill="FFFFFF"/>
        <w:spacing w:after="0" w:line="360" w:lineRule="auto"/>
        <w:ind w:right="21" w:firstLine="709"/>
        <w:jc w:val="both"/>
        <w:rPr>
          <w:rFonts w:ascii="Times New Roman" w:hAnsi="Times New Roman"/>
          <w:color w:val="000000"/>
          <w:sz w:val="28"/>
          <w:szCs w:val="28"/>
        </w:rPr>
      </w:pPr>
    </w:p>
    <w:p w:rsidR="00E71ABD" w:rsidRPr="00B12DA3" w:rsidRDefault="00E71ABD" w:rsidP="00757F6C">
      <w:pPr>
        <w:shd w:val="clear" w:color="auto" w:fill="FFFFFF"/>
        <w:spacing w:after="0" w:line="353" w:lineRule="auto"/>
        <w:ind w:right="23" w:firstLine="709"/>
        <w:jc w:val="both"/>
        <w:rPr>
          <w:rFonts w:ascii="Times New Roman" w:hAnsi="Times New Roman"/>
          <w:color w:val="000000"/>
          <w:sz w:val="28"/>
          <w:szCs w:val="28"/>
        </w:rPr>
      </w:pPr>
      <w:r w:rsidRPr="00B12DA3">
        <w:rPr>
          <w:rFonts w:ascii="Times New Roman" w:hAnsi="Times New Roman"/>
          <w:color w:val="000000"/>
          <w:sz w:val="28"/>
          <w:szCs w:val="28"/>
        </w:rPr>
        <w:t xml:space="preserve">Учитывая изложенное можно, </w:t>
      </w:r>
      <w:r w:rsidR="00401AC0" w:rsidRPr="00B12DA3">
        <w:rPr>
          <w:rFonts w:ascii="Times New Roman" w:hAnsi="Times New Roman"/>
          <w:color w:val="000000"/>
          <w:sz w:val="28"/>
          <w:szCs w:val="28"/>
        </w:rPr>
        <w:t>отметить</w:t>
      </w:r>
      <w:r w:rsidRPr="00B12DA3">
        <w:rPr>
          <w:rFonts w:ascii="Times New Roman" w:hAnsi="Times New Roman"/>
          <w:color w:val="000000"/>
          <w:sz w:val="28"/>
          <w:szCs w:val="28"/>
        </w:rPr>
        <w:t>,</w:t>
      </w:r>
      <w:r w:rsidR="00401AC0" w:rsidRPr="00B12DA3">
        <w:rPr>
          <w:rFonts w:ascii="Times New Roman" w:hAnsi="Times New Roman"/>
          <w:color w:val="000000"/>
          <w:sz w:val="28"/>
          <w:szCs w:val="28"/>
        </w:rPr>
        <w:t xml:space="preserve"> что</w:t>
      </w:r>
      <w:r w:rsidRPr="00B12DA3">
        <w:rPr>
          <w:rFonts w:ascii="Times New Roman" w:hAnsi="Times New Roman"/>
          <w:color w:val="000000"/>
          <w:sz w:val="28"/>
          <w:szCs w:val="28"/>
        </w:rPr>
        <w:t xml:space="preserve"> управление маркетингом следует определить, как воздействие на маркетинговую деятельность предприятия с целью повышения ее эффективности. Из данного определения вытекает, что объектом управления маркетингом являются маркетинговая деятельность предприятия и ее отдельные элементы. В разных условиях содержание маркетинговой деятельности может быть различным, что сказывается и на особенностях управления маркетингом.</w:t>
      </w:r>
    </w:p>
    <w:p w:rsidR="00E71ABD" w:rsidRPr="00B12DA3" w:rsidRDefault="00E71ABD" w:rsidP="00401AC0">
      <w:pPr>
        <w:shd w:val="clear" w:color="auto" w:fill="FFFFFF"/>
        <w:spacing w:after="0" w:line="360" w:lineRule="auto"/>
        <w:ind w:right="23" w:firstLine="709"/>
        <w:jc w:val="both"/>
        <w:rPr>
          <w:rFonts w:ascii="Times New Roman" w:hAnsi="Times New Roman"/>
          <w:color w:val="000000"/>
          <w:sz w:val="28"/>
          <w:szCs w:val="28"/>
        </w:rPr>
      </w:pPr>
      <w:r w:rsidRPr="00B12DA3">
        <w:rPr>
          <w:rFonts w:ascii="Times New Roman" w:hAnsi="Times New Roman"/>
          <w:color w:val="000000"/>
          <w:sz w:val="28"/>
          <w:szCs w:val="28"/>
        </w:rPr>
        <w:lastRenderedPageBreak/>
        <w:t>В настоящее время содержание маркетинговой деятельности меняется под воздействием окружающей среды в том числе, в связи с развитием партнерских отношений. Поэтому исследование этих изменений и их влияния на управление маркетинговой деятельностью предприятия представляется весьма актуальным для отечественных организаций.</w:t>
      </w:r>
    </w:p>
    <w:p w:rsidR="00E71ABD" w:rsidRPr="00B12DA3" w:rsidRDefault="00E71ABD" w:rsidP="00401AC0">
      <w:pPr>
        <w:shd w:val="clear" w:color="auto" w:fill="FFFFFF"/>
        <w:spacing w:after="0" w:line="360" w:lineRule="auto"/>
        <w:ind w:right="23" w:firstLine="709"/>
        <w:jc w:val="both"/>
        <w:rPr>
          <w:rFonts w:ascii="Times New Roman" w:hAnsi="Times New Roman"/>
          <w:color w:val="000000"/>
          <w:sz w:val="28"/>
          <w:szCs w:val="28"/>
        </w:rPr>
      </w:pPr>
      <w:r w:rsidRPr="00B12DA3">
        <w:rPr>
          <w:rFonts w:ascii="Times New Roman" w:hAnsi="Times New Roman"/>
          <w:color w:val="000000"/>
          <w:sz w:val="28"/>
          <w:szCs w:val="28"/>
        </w:rPr>
        <w:t xml:space="preserve">В основе рыночной концепции управления маркетингом лежит ориентированность на потенциального покупателя, </w:t>
      </w:r>
      <w:proofErr w:type="spellStart"/>
      <w:r w:rsidRPr="00B12DA3">
        <w:rPr>
          <w:rFonts w:ascii="Times New Roman" w:hAnsi="Times New Roman"/>
          <w:color w:val="000000"/>
          <w:sz w:val="28"/>
          <w:szCs w:val="28"/>
        </w:rPr>
        <w:t>ознаменующая</w:t>
      </w:r>
      <w:proofErr w:type="spellEnd"/>
      <w:r w:rsidRPr="00B12DA3">
        <w:rPr>
          <w:rFonts w:ascii="Times New Roman" w:hAnsi="Times New Roman"/>
          <w:color w:val="000000"/>
          <w:sz w:val="28"/>
          <w:szCs w:val="28"/>
        </w:rPr>
        <w:t>, что деятельность компании строится на заказах. Изучение спроса и предложения становится обязательной дисциплиной в деятельности компании. Компания развивает производство только тех товаров и услуг</w:t>
      </w:r>
      <w:proofErr w:type="gramStart"/>
      <w:r w:rsidRPr="00B12DA3">
        <w:rPr>
          <w:rFonts w:ascii="Times New Roman" w:hAnsi="Times New Roman"/>
          <w:color w:val="000000"/>
          <w:sz w:val="28"/>
          <w:szCs w:val="28"/>
        </w:rPr>
        <w:t xml:space="preserve"> ,</w:t>
      </w:r>
      <w:proofErr w:type="gramEnd"/>
      <w:r w:rsidRPr="00B12DA3">
        <w:rPr>
          <w:rFonts w:ascii="Times New Roman" w:hAnsi="Times New Roman"/>
          <w:color w:val="000000"/>
          <w:sz w:val="28"/>
          <w:szCs w:val="28"/>
        </w:rPr>
        <w:t xml:space="preserve"> которые удовлетворяют спрос потенциальных клиентов. Кроме того, </w:t>
      </w:r>
      <w:proofErr w:type="gramStart"/>
      <w:r w:rsidRPr="00B12DA3">
        <w:rPr>
          <w:rFonts w:ascii="Times New Roman" w:hAnsi="Times New Roman"/>
          <w:color w:val="000000"/>
          <w:sz w:val="28"/>
          <w:szCs w:val="28"/>
        </w:rPr>
        <w:t>в</w:t>
      </w:r>
      <w:proofErr w:type="gramEnd"/>
      <w:r w:rsidRPr="00B12DA3">
        <w:rPr>
          <w:rFonts w:ascii="Times New Roman" w:hAnsi="Times New Roman"/>
          <w:color w:val="000000"/>
          <w:sz w:val="28"/>
          <w:szCs w:val="28"/>
        </w:rPr>
        <w:t xml:space="preserve"> </w:t>
      </w:r>
      <w:proofErr w:type="gramStart"/>
      <w:r w:rsidRPr="00B12DA3">
        <w:rPr>
          <w:rFonts w:ascii="Times New Roman" w:hAnsi="Times New Roman"/>
          <w:color w:val="000000"/>
          <w:sz w:val="28"/>
          <w:szCs w:val="28"/>
        </w:rPr>
        <w:t>для</w:t>
      </w:r>
      <w:proofErr w:type="gramEnd"/>
      <w:r w:rsidRPr="00B12DA3">
        <w:rPr>
          <w:rFonts w:ascii="Times New Roman" w:hAnsi="Times New Roman"/>
          <w:color w:val="000000"/>
          <w:sz w:val="28"/>
          <w:szCs w:val="28"/>
        </w:rPr>
        <w:t xml:space="preserve"> увеличения объема рынка и объемов продаж, она создает спрос на свою продукцию и услуги, используя рекламные методы, стимулирующие сбыт. Мобилизация ресурсов компании, когда виды ее деятельности (исследовательские работы, конструкторские разработки и заканчивая производством и сбытом продукции) имеют рыночную ориентацию, то есть перед началом стадии производства </w:t>
      </w:r>
      <w:proofErr w:type="gramStart"/>
      <w:r w:rsidRPr="00B12DA3">
        <w:rPr>
          <w:rFonts w:ascii="Times New Roman" w:hAnsi="Times New Roman"/>
          <w:color w:val="000000"/>
          <w:sz w:val="28"/>
          <w:szCs w:val="28"/>
        </w:rPr>
        <w:t>проводится</w:t>
      </w:r>
      <w:proofErr w:type="gramEnd"/>
      <w:r w:rsidRPr="00B12DA3">
        <w:rPr>
          <w:rFonts w:ascii="Times New Roman" w:hAnsi="Times New Roman"/>
          <w:color w:val="000000"/>
          <w:sz w:val="28"/>
          <w:szCs w:val="28"/>
        </w:rPr>
        <w:t xml:space="preserve"> изучение спроса и рынка, выявляются его требования. Нацеленность на прибыль – главная задача компании. Для ее достижения она ориентируется на конкретный рынок (потребителей), мобилизуя все свои средства и силы. При ориентации на рынок (потребителя) в компании создаются условия для координации деятельности подразделений и служб компании. Однако уменьшаются специализация сотрудников по определенным товарам. Эта ориентация встречается с региональной ориентацией по управлению, ведь в их основе лежит принцип рыночной сегментации </w:t>
      </w:r>
      <w:r w:rsidRPr="00BE2495">
        <w:rPr>
          <w:rFonts w:ascii="Times New Roman" w:hAnsi="Times New Roman"/>
          <w:color w:val="000000"/>
          <w:sz w:val="28"/>
          <w:szCs w:val="28"/>
        </w:rPr>
        <w:t>[</w:t>
      </w:r>
      <w:r w:rsidR="006A3767" w:rsidRPr="00B12DA3">
        <w:rPr>
          <w:rFonts w:ascii="Times New Roman" w:hAnsi="Times New Roman"/>
          <w:color w:val="000000"/>
          <w:sz w:val="28"/>
          <w:szCs w:val="28"/>
        </w:rPr>
        <w:t>8</w:t>
      </w:r>
      <w:r w:rsidRPr="00B12DA3">
        <w:rPr>
          <w:rFonts w:ascii="Times New Roman" w:hAnsi="Times New Roman"/>
          <w:color w:val="000000"/>
          <w:sz w:val="28"/>
          <w:szCs w:val="28"/>
        </w:rPr>
        <w:t>, с. 28-29</w:t>
      </w:r>
      <w:r w:rsidRPr="00BE2495">
        <w:rPr>
          <w:rFonts w:ascii="Times New Roman" w:hAnsi="Times New Roman"/>
          <w:color w:val="000000"/>
          <w:sz w:val="28"/>
          <w:szCs w:val="28"/>
        </w:rPr>
        <w:t>]</w:t>
      </w:r>
      <w:r w:rsidRPr="00B12DA3">
        <w:rPr>
          <w:rFonts w:ascii="Times New Roman" w:hAnsi="Times New Roman"/>
          <w:color w:val="000000"/>
          <w:sz w:val="28"/>
          <w:szCs w:val="28"/>
        </w:rPr>
        <w:t>.</w:t>
      </w:r>
    </w:p>
    <w:p w:rsidR="00401AC0" w:rsidRPr="00B12DA3" w:rsidRDefault="00401AC0" w:rsidP="00401AC0">
      <w:pPr>
        <w:shd w:val="clear" w:color="auto" w:fill="FFFFFF"/>
        <w:spacing w:after="0" w:line="360" w:lineRule="auto"/>
        <w:ind w:right="23" w:firstLine="709"/>
        <w:jc w:val="both"/>
        <w:rPr>
          <w:rFonts w:ascii="Times New Roman" w:hAnsi="Times New Roman"/>
          <w:color w:val="000000"/>
          <w:sz w:val="28"/>
          <w:szCs w:val="28"/>
        </w:rPr>
      </w:pPr>
      <w:r w:rsidRPr="00B12DA3">
        <w:rPr>
          <w:rFonts w:ascii="Times New Roman" w:hAnsi="Times New Roman"/>
          <w:color w:val="000000"/>
          <w:sz w:val="28"/>
          <w:szCs w:val="28"/>
        </w:rPr>
        <w:t xml:space="preserve">В целом, маркетинговая деятельность на предприятии заключается в следующих главных принципах </w:t>
      </w:r>
      <w:r w:rsidRPr="00BE2495">
        <w:rPr>
          <w:rFonts w:ascii="Times New Roman" w:hAnsi="Times New Roman"/>
          <w:color w:val="000000"/>
          <w:sz w:val="28"/>
          <w:szCs w:val="28"/>
        </w:rPr>
        <w:t>[</w:t>
      </w:r>
      <w:r w:rsidR="006A3767" w:rsidRPr="00B12DA3">
        <w:rPr>
          <w:rFonts w:ascii="Times New Roman" w:hAnsi="Times New Roman"/>
          <w:color w:val="000000"/>
          <w:sz w:val="28"/>
          <w:szCs w:val="28"/>
        </w:rPr>
        <w:t>2</w:t>
      </w:r>
      <w:r w:rsidRPr="00B12DA3">
        <w:rPr>
          <w:rFonts w:ascii="Times New Roman" w:hAnsi="Times New Roman"/>
          <w:color w:val="000000"/>
          <w:sz w:val="28"/>
          <w:szCs w:val="28"/>
        </w:rPr>
        <w:t>, с. 203</w:t>
      </w:r>
      <w:r w:rsidRPr="00BE2495">
        <w:rPr>
          <w:rFonts w:ascii="Times New Roman" w:hAnsi="Times New Roman"/>
          <w:color w:val="000000"/>
          <w:sz w:val="28"/>
          <w:szCs w:val="28"/>
        </w:rPr>
        <w:t>]</w:t>
      </w:r>
      <w:r w:rsidRPr="00B12DA3">
        <w:rPr>
          <w:rFonts w:ascii="Times New Roman" w:hAnsi="Times New Roman"/>
          <w:color w:val="000000"/>
          <w:sz w:val="28"/>
          <w:szCs w:val="28"/>
        </w:rPr>
        <w:t xml:space="preserve">: </w:t>
      </w:r>
    </w:p>
    <w:p w:rsidR="00401AC0" w:rsidRPr="00B12DA3" w:rsidRDefault="00401AC0" w:rsidP="00A21A6E">
      <w:pPr>
        <w:shd w:val="clear" w:color="auto" w:fill="FFFFFF"/>
        <w:spacing w:after="0" w:line="360" w:lineRule="auto"/>
        <w:ind w:right="23" w:firstLine="709"/>
        <w:jc w:val="both"/>
        <w:rPr>
          <w:rFonts w:ascii="Times New Roman" w:hAnsi="Times New Roman"/>
          <w:color w:val="000000"/>
          <w:sz w:val="28"/>
          <w:szCs w:val="28"/>
        </w:rPr>
      </w:pPr>
      <w:r w:rsidRPr="00BE2495">
        <w:rPr>
          <w:rFonts w:ascii="Times New Roman" w:hAnsi="Times New Roman"/>
          <w:color w:val="000000"/>
          <w:sz w:val="28"/>
          <w:szCs w:val="28"/>
        </w:rPr>
        <w:t>–</w:t>
      </w:r>
      <w:r w:rsidRPr="00B12DA3">
        <w:rPr>
          <w:rFonts w:ascii="Times New Roman" w:hAnsi="Times New Roman"/>
          <w:color w:val="000000"/>
          <w:sz w:val="28"/>
          <w:szCs w:val="28"/>
        </w:rPr>
        <w:t xml:space="preserve"> целенаправленность каждого звена хозяйственного механизма компании на достижение итогового практического результата; </w:t>
      </w:r>
    </w:p>
    <w:p w:rsidR="00401AC0" w:rsidRPr="00B12DA3" w:rsidRDefault="00401AC0" w:rsidP="00A21A6E">
      <w:pPr>
        <w:shd w:val="clear" w:color="auto" w:fill="FFFFFF"/>
        <w:spacing w:after="0" w:line="360" w:lineRule="auto"/>
        <w:ind w:right="23" w:firstLine="709"/>
        <w:jc w:val="both"/>
        <w:rPr>
          <w:rFonts w:ascii="Times New Roman" w:hAnsi="Times New Roman"/>
          <w:color w:val="000000"/>
          <w:sz w:val="28"/>
          <w:szCs w:val="28"/>
        </w:rPr>
      </w:pPr>
      <w:r w:rsidRPr="001C3534">
        <w:rPr>
          <w:rFonts w:ascii="Times New Roman" w:hAnsi="Times New Roman"/>
          <w:color w:val="000000"/>
          <w:sz w:val="28"/>
          <w:szCs w:val="28"/>
        </w:rPr>
        <w:t>–</w:t>
      </w:r>
      <w:r w:rsidRPr="00B12DA3">
        <w:rPr>
          <w:rFonts w:ascii="Times New Roman" w:hAnsi="Times New Roman"/>
          <w:color w:val="000000"/>
          <w:sz w:val="28"/>
          <w:szCs w:val="28"/>
        </w:rPr>
        <w:t xml:space="preserve"> нацеленность на долговременную перспективу; </w:t>
      </w:r>
    </w:p>
    <w:p w:rsidR="00401AC0" w:rsidRPr="00B12DA3" w:rsidRDefault="00401AC0" w:rsidP="00A21A6E">
      <w:pPr>
        <w:shd w:val="clear" w:color="auto" w:fill="FFFFFF"/>
        <w:spacing w:after="0" w:line="360" w:lineRule="auto"/>
        <w:ind w:right="23" w:firstLine="709"/>
        <w:jc w:val="both"/>
        <w:rPr>
          <w:rFonts w:ascii="Times New Roman" w:hAnsi="Times New Roman"/>
          <w:color w:val="000000"/>
          <w:sz w:val="28"/>
          <w:szCs w:val="28"/>
        </w:rPr>
      </w:pPr>
      <w:r w:rsidRPr="001C3534">
        <w:rPr>
          <w:rFonts w:ascii="Times New Roman" w:hAnsi="Times New Roman"/>
          <w:color w:val="000000"/>
          <w:sz w:val="28"/>
          <w:szCs w:val="28"/>
        </w:rPr>
        <w:lastRenderedPageBreak/>
        <w:t>–</w:t>
      </w:r>
      <w:r w:rsidRPr="00B12DA3">
        <w:rPr>
          <w:rFonts w:ascii="Times New Roman" w:hAnsi="Times New Roman"/>
          <w:color w:val="000000"/>
          <w:sz w:val="28"/>
          <w:szCs w:val="28"/>
        </w:rPr>
        <w:t xml:space="preserve"> подчинение деятельности компании требованиям потребителя, объединение действий каждого звена компании в целостную систему; </w:t>
      </w:r>
    </w:p>
    <w:p w:rsidR="00401AC0" w:rsidRPr="00B12DA3" w:rsidRDefault="00401AC0" w:rsidP="00A21A6E">
      <w:pPr>
        <w:shd w:val="clear" w:color="auto" w:fill="FFFFFF"/>
        <w:spacing w:after="0" w:line="360" w:lineRule="auto"/>
        <w:ind w:right="23" w:firstLine="709"/>
        <w:jc w:val="both"/>
        <w:rPr>
          <w:rFonts w:ascii="Times New Roman" w:hAnsi="Times New Roman"/>
          <w:color w:val="000000"/>
          <w:sz w:val="28"/>
          <w:szCs w:val="28"/>
        </w:rPr>
      </w:pPr>
      <w:r w:rsidRPr="001C3534">
        <w:rPr>
          <w:rFonts w:ascii="Times New Roman" w:hAnsi="Times New Roman"/>
          <w:color w:val="000000"/>
          <w:sz w:val="28"/>
          <w:szCs w:val="28"/>
        </w:rPr>
        <w:t>–</w:t>
      </w:r>
      <w:r w:rsidRPr="00B12DA3">
        <w:rPr>
          <w:rFonts w:ascii="Times New Roman" w:hAnsi="Times New Roman"/>
          <w:color w:val="000000"/>
          <w:sz w:val="28"/>
          <w:szCs w:val="28"/>
        </w:rPr>
        <w:t xml:space="preserve"> координирование всех без исключения направлений деятельности маркетинга и обратной связи между организацией и рынком сбыта продукции; </w:t>
      </w:r>
    </w:p>
    <w:p w:rsidR="00401AC0" w:rsidRPr="00B12DA3" w:rsidRDefault="00401AC0" w:rsidP="00A21A6E">
      <w:pPr>
        <w:shd w:val="clear" w:color="auto" w:fill="FFFFFF"/>
        <w:spacing w:after="0" w:line="360" w:lineRule="auto"/>
        <w:ind w:right="23" w:firstLine="709"/>
        <w:jc w:val="both"/>
        <w:rPr>
          <w:rFonts w:ascii="Times New Roman" w:hAnsi="Times New Roman"/>
          <w:color w:val="000000"/>
          <w:sz w:val="28"/>
          <w:szCs w:val="28"/>
        </w:rPr>
      </w:pPr>
      <w:r w:rsidRPr="001C3534">
        <w:rPr>
          <w:rFonts w:ascii="Times New Roman" w:hAnsi="Times New Roman"/>
          <w:color w:val="000000"/>
          <w:sz w:val="28"/>
          <w:szCs w:val="28"/>
        </w:rPr>
        <w:t>–</w:t>
      </w:r>
      <w:r w:rsidRPr="00B12DA3">
        <w:rPr>
          <w:rFonts w:ascii="Times New Roman" w:hAnsi="Times New Roman"/>
          <w:color w:val="000000"/>
          <w:sz w:val="28"/>
          <w:szCs w:val="28"/>
        </w:rPr>
        <w:t xml:space="preserve"> </w:t>
      </w:r>
      <w:proofErr w:type="gramStart"/>
      <w:r w:rsidRPr="00B12DA3">
        <w:rPr>
          <w:rFonts w:ascii="Times New Roman" w:hAnsi="Times New Roman"/>
          <w:color w:val="000000"/>
          <w:sz w:val="28"/>
          <w:szCs w:val="28"/>
        </w:rPr>
        <w:t>гибкая</w:t>
      </w:r>
      <w:proofErr w:type="gramEnd"/>
      <w:r w:rsidRPr="00B12DA3">
        <w:rPr>
          <w:rFonts w:ascii="Times New Roman" w:hAnsi="Times New Roman"/>
          <w:color w:val="000000"/>
          <w:sz w:val="28"/>
          <w:szCs w:val="28"/>
        </w:rPr>
        <w:t xml:space="preserve"> </w:t>
      </w:r>
      <w:proofErr w:type="spellStart"/>
      <w:r w:rsidRPr="00B12DA3">
        <w:rPr>
          <w:rFonts w:ascii="Times New Roman" w:hAnsi="Times New Roman"/>
          <w:color w:val="000000"/>
          <w:sz w:val="28"/>
          <w:szCs w:val="28"/>
        </w:rPr>
        <w:t>приспосабливаемость</w:t>
      </w:r>
      <w:proofErr w:type="spellEnd"/>
      <w:r w:rsidRPr="00B12DA3">
        <w:rPr>
          <w:rFonts w:ascii="Times New Roman" w:hAnsi="Times New Roman"/>
          <w:color w:val="000000"/>
          <w:sz w:val="28"/>
          <w:szCs w:val="28"/>
        </w:rPr>
        <w:t xml:space="preserve"> к преобразованию внешних и внутренних условий на основании сбора и обработки информации. </w:t>
      </w:r>
    </w:p>
    <w:p w:rsidR="00401AC0" w:rsidRDefault="00401AC0" w:rsidP="00A21A6E">
      <w:pPr>
        <w:shd w:val="clear" w:color="auto" w:fill="FFFFFF"/>
        <w:spacing w:after="0" w:line="360" w:lineRule="auto"/>
        <w:ind w:right="23" w:firstLine="709"/>
        <w:jc w:val="both"/>
        <w:rPr>
          <w:rFonts w:ascii="Times New Roman" w:hAnsi="Times New Roman"/>
          <w:color w:val="000000"/>
          <w:sz w:val="28"/>
          <w:szCs w:val="28"/>
        </w:rPr>
      </w:pPr>
      <w:proofErr w:type="spellStart"/>
      <w:r w:rsidRPr="00B12DA3">
        <w:rPr>
          <w:rFonts w:ascii="Times New Roman" w:hAnsi="Times New Roman"/>
          <w:color w:val="000000"/>
          <w:sz w:val="28"/>
          <w:szCs w:val="28"/>
        </w:rPr>
        <w:t>Задействование</w:t>
      </w:r>
      <w:proofErr w:type="spellEnd"/>
      <w:r w:rsidRPr="00B12DA3">
        <w:rPr>
          <w:rFonts w:ascii="Times New Roman" w:hAnsi="Times New Roman"/>
          <w:color w:val="000000"/>
          <w:sz w:val="28"/>
          <w:szCs w:val="28"/>
        </w:rPr>
        <w:t xml:space="preserve"> вышеперечисленных функций дает максимально возможную стабилизацию деятельности организации и планомерность ее общего развития, достижение поставленных целей [3, с 47].</w:t>
      </w:r>
    </w:p>
    <w:p w:rsidR="00165887" w:rsidRPr="00B12DA3" w:rsidRDefault="00165887" w:rsidP="00A21A6E">
      <w:pPr>
        <w:shd w:val="clear" w:color="auto" w:fill="FFFFFF"/>
        <w:spacing w:after="0" w:line="360" w:lineRule="auto"/>
        <w:ind w:right="23" w:firstLine="709"/>
        <w:jc w:val="both"/>
        <w:rPr>
          <w:rFonts w:ascii="Times New Roman" w:hAnsi="Times New Roman"/>
          <w:color w:val="000000"/>
          <w:sz w:val="28"/>
          <w:szCs w:val="28"/>
        </w:rPr>
      </w:pPr>
    </w:p>
    <w:p w:rsidR="00E71ABD" w:rsidRPr="00B12DA3" w:rsidRDefault="00E71ABD" w:rsidP="00165887">
      <w:pPr>
        <w:pStyle w:val="2"/>
        <w:rPr>
          <w:b w:val="0"/>
          <w:color w:val="000000"/>
          <w:sz w:val="28"/>
        </w:rPr>
      </w:pPr>
      <w:bookmarkStart w:id="8" w:name="_Toc6018199"/>
      <w:r w:rsidRPr="00B12DA3">
        <w:rPr>
          <w:b w:val="0"/>
          <w:color w:val="000000"/>
          <w:sz w:val="28"/>
        </w:rPr>
        <w:t>1.</w:t>
      </w:r>
      <w:r w:rsidR="000566F9">
        <w:rPr>
          <w:b w:val="0"/>
          <w:color w:val="000000"/>
          <w:sz w:val="28"/>
        </w:rPr>
        <w:t>2</w:t>
      </w:r>
      <w:r w:rsidRPr="00B12DA3">
        <w:rPr>
          <w:b w:val="0"/>
          <w:color w:val="000000"/>
          <w:sz w:val="28"/>
        </w:rPr>
        <w:t xml:space="preserve"> </w:t>
      </w:r>
      <w:r w:rsidR="002F4F96" w:rsidRPr="00B12DA3">
        <w:rPr>
          <w:b w:val="0"/>
          <w:color w:val="000000"/>
          <w:sz w:val="28"/>
        </w:rPr>
        <w:t>Подходы к оценке эффективности маркетинговой деятельности в организации</w:t>
      </w:r>
      <w:bookmarkEnd w:id="8"/>
    </w:p>
    <w:p w:rsidR="00E71ABD" w:rsidRPr="00B12DA3" w:rsidRDefault="00E71ABD" w:rsidP="000D0D79">
      <w:pPr>
        <w:shd w:val="clear" w:color="auto" w:fill="FFFFFF"/>
        <w:spacing w:after="0" w:line="353" w:lineRule="auto"/>
        <w:ind w:right="21" w:firstLine="709"/>
        <w:jc w:val="both"/>
        <w:rPr>
          <w:rFonts w:ascii="Times New Roman" w:hAnsi="Times New Roman"/>
          <w:color w:val="000000"/>
          <w:sz w:val="28"/>
          <w:szCs w:val="28"/>
        </w:rPr>
      </w:pPr>
    </w:p>
    <w:p w:rsidR="002F4F96" w:rsidRPr="00B12DA3" w:rsidRDefault="002F4F96" w:rsidP="000D0D79">
      <w:pPr>
        <w:shd w:val="clear" w:color="auto" w:fill="FFFFFF"/>
        <w:spacing w:after="0" w:line="353" w:lineRule="auto"/>
        <w:ind w:right="21" w:firstLine="709"/>
        <w:jc w:val="both"/>
        <w:rPr>
          <w:rFonts w:ascii="Times New Roman" w:hAnsi="Times New Roman"/>
          <w:color w:val="000000"/>
          <w:sz w:val="28"/>
          <w:szCs w:val="28"/>
        </w:rPr>
      </w:pPr>
      <w:r w:rsidRPr="00B12DA3">
        <w:rPr>
          <w:rFonts w:ascii="Times New Roman" w:hAnsi="Times New Roman"/>
          <w:color w:val="000000"/>
          <w:sz w:val="28"/>
          <w:szCs w:val="28"/>
        </w:rPr>
        <w:t xml:space="preserve">Системе управления маркетингом характерна совокупность анализа, планирования и контроля проведения необходимых мероприятий. Их непосредственная задача установление, укрепление и сохранение отношений в решении поставленных задач организации: получение дохода, высокий уровень продаж продукции, прирост доли рынка. </w:t>
      </w:r>
    </w:p>
    <w:p w:rsidR="002F4F96" w:rsidRPr="00B12DA3" w:rsidRDefault="002F4F96" w:rsidP="000D0D79">
      <w:pPr>
        <w:shd w:val="clear" w:color="auto" w:fill="FFFFFF"/>
        <w:spacing w:after="0" w:line="353" w:lineRule="auto"/>
        <w:ind w:right="21" w:firstLine="709"/>
        <w:jc w:val="both"/>
        <w:rPr>
          <w:rFonts w:ascii="Times New Roman" w:hAnsi="Times New Roman"/>
          <w:color w:val="000000"/>
          <w:sz w:val="28"/>
          <w:szCs w:val="28"/>
        </w:rPr>
      </w:pPr>
      <w:r w:rsidRPr="00B12DA3">
        <w:rPr>
          <w:rFonts w:ascii="Times New Roman" w:hAnsi="Times New Roman"/>
          <w:color w:val="000000"/>
          <w:sz w:val="28"/>
          <w:szCs w:val="28"/>
        </w:rPr>
        <w:t>Процесс маркетинга наступает с момента анализа потребителей и выявления потребностей, а закачивается процессом получения продукта и удовлетворением их обнаруженных потребностей [</w:t>
      </w:r>
      <w:r w:rsidR="0062692D" w:rsidRPr="00B12DA3">
        <w:rPr>
          <w:rFonts w:ascii="Times New Roman" w:hAnsi="Times New Roman"/>
          <w:color w:val="000000"/>
          <w:sz w:val="28"/>
          <w:szCs w:val="28"/>
        </w:rPr>
        <w:t>9, с. 12</w:t>
      </w:r>
      <w:r w:rsidRPr="00B12DA3">
        <w:rPr>
          <w:rFonts w:ascii="Times New Roman" w:hAnsi="Times New Roman"/>
          <w:color w:val="000000"/>
          <w:sz w:val="28"/>
          <w:szCs w:val="28"/>
        </w:rPr>
        <w:t xml:space="preserve">3]. </w:t>
      </w:r>
    </w:p>
    <w:p w:rsidR="002F4F96" w:rsidRPr="00B12DA3" w:rsidRDefault="002F4F96" w:rsidP="000D0D79">
      <w:pPr>
        <w:shd w:val="clear" w:color="auto" w:fill="FFFFFF"/>
        <w:spacing w:after="0" w:line="353" w:lineRule="auto"/>
        <w:ind w:right="21" w:firstLine="709"/>
        <w:jc w:val="both"/>
        <w:rPr>
          <w:rFonts w:ascii="Times New Roman" w:hAnsi="Times New Roman"/>
          <w:color w:val="000000"/>
          <w:sz w:val="28"/>
          <w:szCs w:val="28"/>
        </w:rPr>
      </w:pPr>
      <w:r w:rsidRPr="00B12DA3">
        <w:rPr>
          <w:rFonts w:ascii="Times New Roman" w:hAnsi="Times New Roman"/>
          <w:color w:val="000000"/>
          <w:sz w:val="28"/>
          <w:szCs w:val="28"/>
        </w:rPr>
        <w:t>Показ</w:t>
      </w:r>
      <w:r w:rsidR="004467FB" w:rsidRPr="00B12DA3">
        <w:rPr>
          <w:rFonts w:ascii="Times New Roman" w:hAnsi="Times New Roman"/>
          <w:color w:val="000000"/>
          <w:sz w:val="28"/>
          <w:szCs w:val="28"/>
        </w:rPr>
        <w:t xml:space="preserve">атели эффективности маркетинга </w:t>
      </w:r>
      <w:proofErr w:type="gramStart"/>
      <w:r w:rsidR="004467FB" w:rsidRPr="00B12DA3">
        <w:rPr>
          <w:rFonts w:ascii="Times New Roman" w:hAnsi="Times New Roman"/>
          <w:color w:val="000000"/>
          <w:sz w:val="28"/>
          <w:szCs w:val="28"/>
        </w:rPr>
        <w:t>–</w:t>
      </w:r>
      <w:r w:rsidRPr="00B12DA3">
        <w:rPr>
          <w:rFonts w:ascii="Times New Roman" w:hAnsi="Times New Roman"/>
          <w:color w:val="000000"/>
          <w:sz w:val="28"/>
          <w:szCs w:val="28"/>
        </w:rPr>
        <w:t>э</w:t>
      </w:r>
      <w:proofErr w:type="gramEnd"/>
      <w:r w:rsidRPr="00B12DA3">
        <w:rPr>
          <w:rFonts w:ascii="Times New Roman" w:hAnsi="Times New Roman"/>
          <w:color w:val="000000"/>
          <w:sz w:val="28"/>
          <w:szCs w:val="28"/>
        </w:rPr>
        <w:t xml:space="preserve">то аспекты, при помощи которых фирмы предоставляют количественную оценку, сопоставляют и интерпретируют результаты собственной маркетинговой деятельности. </w:t>
      </w:r>
      <w:proofErr w:type="spellStart"/>
      <w:proofErr w:type="gramStart"/>
      <w:r w:rsidRPr="00B12DA3">
        <w:rPr>
          <w:rFonts w:ascii="Times New Roman" w:hAnsi="Times New Roman"/>
          <w:color w:val="000000"/>
          <w:sz w:val="28"/>
          <w:szCs w:val="28"/>
        </w:rPr>
        <w:t>Бренд-менеджеры</w:t>
      </w:r>
      <w:proofErr w:type="spellEnd"/>
      <w:proofErr w:type="gramEnd"/>
      <w:r w:rsidRPr="00B12DA3">
        <w:rPr>
          <w:rFonts w:ascii="Times New Roman" w:hAnsi="Times New Roman"/>
          <w:color w:val="000000"/>
          <w:sz w:val="28"/>
          <w:szCs w:val="28"/>
        </w:rPr>
        <w:t xml:space="preserve"> применяют данные характеристики, либо метрики, при исследовании и созд</w:t>
      </w:r>
      <w:r w:rsidR="004467FB" w:rsidRPr="00B12DA3">
        <w:rPr>
          <w:rFonts w:ascii="Times New Roman" w:hAnsi="Times New Roman"/>
          <w:color w:val="000000"/>
          <w:sz w:val="28"/>
          <w:szCs w:val="28"/>
        </w:rPr>
        <w:t xml:space="preserve">ании программ, а </w:t>
      </w:r>
      <w:proofErr w:type="spellStart"/>
      <w:r w:rsidR="004467FB" w:rsidRPr="00B12DA3">
        <w:rPr>
          <w:rFonts w:ascii="Times New Roman" w:hAnsi="Times New Roman"/>
          <w:color w:val="000000"/>
          <w:sz w:val="28"/>
          <w:szCs w:val="28"/>
        </w:rPr>
        <w:t>топ-менеджеры</w:t>
      </w:r>
      <w:proofErr w:type="spellEnd"/>
      <w:r w:rsidR="004467FB" w:rsidRPr="00B12DA3">
        <w:rPr>
          <w:rFonts w:ascii="Times New Roman" w:hAnsi="Times New Roman"/>
          <w:color w:val="000000"/>
          <w:sz w:val="28"/>
          <w:szCs w:val="28"/>
        </w:rPr>
        <w:t xml:space="preserve"> – </w:t>
      </w:r>
      <w:r w:rsidRPr="00B12DA3">
        <w:rPr>
          <w:rFonts w:ascii="Times New Roman" w:hAnsi="Times New Roman"/>
          <w:color w:val="000000"/>
          <w:sz w:val="28"/>
          <w:szCs w:val="28"/>
        </w:rPr>
        <w:t xml:space="preserve">при распределении финансовых ресурсов. </w:t>
      </w:r>
      <w:proofErr w:type="spellStart"/>
      <w:r w:rsidRPr="00B12DA3">
        <w:rPr>
          <w:rFonts w:ascii="Times New Roman" w:hAnsi="Times New Roman"/>
          <w:color w:val="000000"/>
          <w:sz w:val="28"/>
          <w:szCs w:val="28"/>
        </w:rPr>
        <w:t>Маркетолог</w:t>
      </w:r>
      <w:proofErr w:type="spellEnd"/>
      <w:r w:rsidRPr="00B12DA3">
        <w:rPr>
          <w:rFonts w:ascii="Times New Roman" w:hAnsi="Times New Roman"/>
          <w:color w:val="000000"/>
          <w:sz w:val="28"/>
          <w:szCs w:val="28"/>
        </w:rPr>
        <w:t xml:space="preserve"> сможет обосновать целесообразность выделения денежных средств, если сумеет добиться результатов в получении прибыли за проводимые им мероприятия. [7</w:t>
      </w:r>
      <w:r w:rsidR="0062692D" w:rsidRPr="00B12DA3">
        <w:rPr>
          <w:rFonts w:ascii="Times New Roman" w:hAnsi="Times New Roman"/>
          <w:color w:val="000000"/>
          <w:sz w:val="28"/>
          <w:szCs w:val="28"/>
        </w:rPr>
        <w:t>, с. 78</w:t>
      </w:r>
      <w:r w:rsidRPr="00B12DA3">
        <w:rPr>
          <w:rFonts w:ascii="Times New Roman" w:hAnsi="Times New Roman"/>
          <w:color w:val="000000"/>
          <w:sz w:val="28"/>
          <w:szCs w:val="28"/>
        </w:rPr>
        <w:t>]</w:t>
      </w:r>
    </w:p>
    <w:p w:rsidR="00401AC0" w:rsidRPr="00B12DA3" w:rsidRDefault="004467FB" w:rsidP="000D0D79">
      <w:pPr>
        <w:shd w:val="clear" w:color="auto" w:fill="FFFFFF"/>
        <w:spacing w:after="0" w:line="353" w:lineRule="auto"/>
        <w:ind w:right="23" w:firstLine="709"/>
        <w:jc w:val="both"/>
        <w:rPr>
          <w:rFonts w:ascii="Times New Roman" w:hAnsi="Times New Roman"/>
          <w:color w:val="000000"/>
          <w:sz w:val="28"/>
          <w:szCs w:val="28"/>
        </w:rPr>
      </w:pPr>
      <w:r w:rsidRPr="00B12DA3">
        <w:rPr>
          <w:rFonts w:ascii="Times New Roman" w:hAnsi="Times New Roman"/>
          <w:color w:val="000000"/>
          <w:sz w:val="28"/>
          <w:szCs w:val="28"/>
        </w:rPr>
        <w:lastRenderedPageBreak/>
        <w:t>С</w:t>
      </w:r>
      <w:r w:rsidR="00401AC0" w:rsidRPr="00B12DA3">
        <w:rPr>
          <w:rFonts w:ascii="Times New Roman" w:hAnsi="Times New Roman"/>
          <w:color w:val="000000"/>
          <w:sz w:val="28"/>
          <w:szCs w:val="28"/>
        </w:rPr>
        <w:t xml:space="preserve">ледует </w:t>
      </w:r>
      <w:r w:rsidRPr="00B12DA3">
        <w:rPr>
          <w:rFonts w:ascii="Times New Roman" w:hAnsi="Times New Roman"/>
          <w:color w:val="000000"/>
          <w:sz w:val="28"/>
          <w:szCs w:val="28"/>
        </w:rPr>
        <w:t>отдельно</w:t>
      </w:r>
      <w:r w:rsidR="00401AC0" w:rsidRPr="001C3534">
        <w:rPr>
          <w:rFonts w:ascii="Times New Roman" w:hAnsi="Times New Roman"/>
          <w:color w:val="000000"/>
          <w:sz w:val="28"/>
          <w:szCs w:val="28"/>
        </w:rPr>
        <w:t xml:space="preserve"> </w:t>
      </w:r>
      <w:r w:rsidR="00401AC0" w:rsidRPr="00B12DA3">
        <w:rPr>
          <w:rFonts w:ascii="Times New Roman" w:hAnsi="Times New Roman"/>
          <w:color w:val="000000"/>
          <w:sz w:val="28"/>
          <w:szCs w:val="28"/>
        </w:rPr>
        <w:t xml:space="preserve">выделить основные принципы реализации </w:t>
      </w:r>
      <w:proofErr w:type="spellStart"/>
      <w:r w:rsidRPr="00B12DA3">
        <w:rPr>
          <w:rFonts w:ascii="Times New Roman" w:hAnsi="Times New Roman"/>
          <w:color w:val="000000"/>
          <w:sz w:val="28"/>
          <w:szCs w:val="28"/>
        </w:rPr>
        <w:t>эффектиной</w:t>
      </w:r>
      <w:proofErr w:type="spellEnd"/>
      <w:r w:rsidRPr="00B12DA3">
        <w:rPr>
          <w:rFonts w:ascii="Times New Roman" w:hAnsi="Times New Roman"/>
          <w:color w:val="000000"/>
          <w:sz w:val="28"/>
          <w:szCs w:val="28"/>
        </w:rPr>
        <w:t xml:space="preserve"> </w:t>
      </w:r>
      <w:r w:rsidR="00401AC0" w:rsidRPr="00B12DA3">
        <w:rPr>
          <w:rFonts w:ascii="Times New Roman" w:hAnsi="Times New Roman"/>
          <w:color w:val="000000"/>
          <w:sz w:val="28"/>
          <w:szCs w:val="28"/>
        </w:rPr>
        <w:t xml:space="preserve">маркетинговой деятельности </w:t>
      </w:r>
      <w:r w:rsidR="00401AC0" w:rsidRPr="001C3534">
        <w:rPr>
          <w:rFonts w:ascii="Times New Roman" w:hAnsi="Times New Roman"/>
          <w:color w:val="000000"/>
          <w:sz w:val="28"/>
          <w:szCs w:val="28"/>
        </w:rPr>
        <w:t>[</w:t>
      </w:r>
      <w:r w:rsidR="0062692D" w:rsidRPr="00B12DA3">
        <w:rPr>
          <w:rFonts w:ascii="Times New Roman" w:hAnsi="Times New Roman"/>
          <w:color w:val="000000"/>
          <w:sz w:val="28"/>
          <w:szCs w:val="28"/>
        </w:rPr>
        <w:t>4</w:t>
      </w:r>
      <w:r w:rsidR="00401AC0" w:rsidRPr="00B12DA3">
        <w:rPr>
          <w:rFonts w:ascii="Times New Roman" w:hAnsi="Times New Roman"/>
          <w:color w:val="000000"/>
          <w:sz w:val="28"/>
          <w:szCs w:val="28"/>
        </w:rPr>
        <w:t>, с. 154</w:t>
      </w:r>
      <w:r w:rsidR="00401AC0" w:rsidRPr="001C3534">
        <w:rPr>
          <w:rFonts w:ascii="Times New Roman" w:hAnsi="Times New Roman"/>
          <w:color w:val="000000"/>
          <w:sz w:val="28"/>
          <w:szCs w:val="28"/>
        </w:rPr>
        <w:t>]</w:t>
      </w:r>
      <w:r w:rsidR="00401AC0" w:rsidRPr="00B12DA3">
        <w:rPr>
          <w:rFonts w:ascii="Times New Roman" w:hAnsi="Times New Roman"/>
          <w:color w:val="000000"/>
          <w:sz w:val="28"/>
          <w:szCs w:val="28"/>
        </w:rPr>
        <w:t>:</w:t>
      </w:r>
    </w:p>
    <w:p w:rsidR="00401AC0" w:rsidRPr="00B12DA3" w:rsidRDefault="00401AC0" w:rsidP="000D0D79">
      <w:pPr>
        <w:shd w:val="clear" w:color="auto" w:fill="FFFFFF"/>
        <w:spacing w:after="0" w:line="353" w:lineRule="auto"/>
        <w:ind w:right="23" w:firstLine="709"/>
        <w:jc w:val="both"/>
        <w:rPr>
          <w:rFonts w:ascii="Times New Roman" w:hAnsi="Times New Roman"/>
          <w:color w:val="000000"/>
          <w:sz w:val="28"/>
          <w:szCs w:val="28"/>
        </w:rPr>
      </w:pPr>
      <w:r w:rsidRPr="00B12DA3">
        <w:rPr>
          <w:rFonts w:ascii="Times New Roman" w:hAnsi="Times New Roman"/>
          <w:color w:val="000000"/>
          <w:sz w:val="28"/>
          <w:szCs w:val="28"/>
        </w:rPr>
        <w:t>1</w:t>
      </w:r>
      <w:r w:rsidR="004467FB" w:rsidRPr="00B12DA3">
        <w:rPr>
          <w:rFonts w:ascii="Times New Roman" w:hAnsi="Times New Roman"/>
          <w:color w:val="000000"/>
          <w:sz w:val="28"/>
          <w:szCs w:val="28"/>
        </w:rPr>
        <w:t>.</w:t>
      </w:r>
      <w:r w:rsidRPr="00B12DA3">
        <w:rPr>
          <w:rFonts w:ascii="Times New Roman" w:hAnsi="Times New Roman"/>
          <w:color w:val="000000"/>
          <w:sz w:val="28"/>
          <w:szCs w:val="28"/>
        </w:rPr>
        <w:t xml:space="preserve"> Подробный учет в процессе принятия управленческого решения желаний потребителей, изменения спроса и рыночной конъюнктуры. Этот принцип основывается на понимании динамики спроса на определенные товары, деятельности конкурентов, поведении потребителей и их отношению к производимым предприятием товарам и к продукции других фирм. При этом</w:t>
      </w:r>
      <w:proofErr w:type="gramStart"/>
      <w:r w:rsidRPr="00B12DA3">
        <w:rPr>
          <w:rFonts w:ascii="Times New Roman" w:hAnsi="Times New Roman"/>
          <w:color w:val="000000"/>
          <w:sz w:val="28"/>
          <w:szCs w:val="28"/>
        </w:rPr>
        <w:t>,</w:t>
      </w:r>
      <w:proofErr w:type="gramEnd"/>
      <w:r w:rsidRPr="00B12DA3">
        <w:rPr>
          <w:rFonts w:ascii="Times New Roman" w:hAnsi="Times New Roman"/>
          <w:color w:val="000000"/>
          <w:sz w:val="28"/>
          <w:szCs w:val="28"/>
        </w:rPr>
        <w:t xml:space="preserve"> важно помнить, что, зачастую, потребители сами не знаю, чего хотят. Поэтому одной из главнейших задач маркетинговой деятельности предприятия является определение скрытых желаний покупателей.</w:t>
      </w:r>
    </w:p>
    <w:p w:rsidR="00401AC0" w:rsidRPr="00B12DA3" w:rsidRDefault="00401AC0" w:rsidP="000D0D79">
      <w:pPr>
        <w:shd w:val="clear" w:color="auto" w:fill="FFFFFF"/>
        <w:spacing w:after="0" w:line="353" w:lineRule="auto"/>
        <w:ind w:right="23" w:firstLine="709"/>
        <w:jc w:val="both"/>
        <w:rPr>
          <w:rFonts w:ascii="Times New Roman" w:hAnsi="Times New Roman"/>
          <w:color w:val="000000"/>
          <w:sz w:val="28"/>
          <w:szCs w:val="28"/>
        </w:rPr>
      </w:pPr>
      <w:r w:rsidRPr="00B12DA3">
        <w:rPr>
          <w:rFonts w:ascii="Times New Roman" w:hAnsi="Times New Roman"/>
          <w:color w:val="000000"/>
          <w:sz w:val="28"/>
          <w:szCs w:val="28"/>
        </w:rPr>
        <w:t>2</w:t>
      </w:r>
      <w:r w:rsidR="004467FB" w:rsidRPr="00B12DA3">
        <w:rPr>
          <w:rFonts w:ascii="Times New Roman" w:hAnsi="Times New Roman"/>
          <w:color w:val="000000"/>
          <w:sz w:val="28"/>
          <w:szCs w:val="28"/>
        </w:rPr>
        <w:t>.</w:t>
      </w:r>
      <w:r w:rsidRPr="00B12DA3">
        <w:rPr>
          <w:rFonts w:ascii="Times New Roman" w:hAnsi="Times New Roman"/>
          <w:color w:val="000000"/>
          <w:sz w:val="28"/>
          <w:szCs w:val="28"/>
        </w:rPr>
        <w:t xml:space="preserve"> Создание условий для максимальной адаптации производства к требованиям рынка, основываясь на долгосрочной перспективе. В сложившихся условиях рынка всегда имеется шанс непредвиденных обстоятельств, например, снижения спроса на производимую продукцию, вследствие появления более сильного конкурента. Таким образом, маркетинговая служба предприятия должна на постоянной основе собирать информацию о состоянии рынка и анализировать ее с целью выработки стратегии развития компании на долгосрочный период с учетом возникновения всех возможных негативных факторов, которые могут отрицательно сказаться на общем финансовом результате предприятия.</w:t>
      </w:r>
    </w:p>
    <w:p w:rsidR="00401AC0" w:rsidRPr="00B12DA3" w:rsidRDefault="00401AC0" w:rsidP="004467FB">
      <w:pPr>
        <w:shd w:val="clear" w:color="auto" w:fill="FFFFFF"/>
        <w:spacing w:after="0" w:line="353" w:lineRule="auto"/>
        <w:ind w:right="23" w:firstLine="709"/>
        <w:jc w:val="both"/>
        <w:rPr>
          <w:rFonts w:ascii="Times New Roman" w:hAnsi="Times New Roman"/>
          <w:color w:val="000000"/>
          <w:sz w:val="28"/>
          <w:szCs w:val="28"/>
        </w:rPr>
      </w:pPr>
      <w:r w:rsidRPr="00B12DA3">
        <w:rPr>
          <w:rFonts w:ascii="Times New Roman" w:hAnsi="Times New Roman"/>
          <w:color w:val="000000"/>
          <w:sz w:val="28"/>
          <w:szCs w:val="28"/>
        </w:rPr>
        <w:t>3</w:t>
      </w:r>
      <w:r w:rsidR="004467FB" w:rsidRPr="00B12DA3">
        <w:rPr>
          <w:rFonts w:ascii="Times New Roman" w:hAnsi="Times New Roman"/>
          <w:color w:val="000000"/>
          <w:sz w:val="28"/>
          <w:szCs w:val="28"/>
        </w:rPr>
        <w:t>.</w:t>
      </w:r>
      <w:r w:rsidRPr="00B12DA3">
        <w:rPr>
          <w:rFonts w:ascii="Times New Roman" w:hAnsi="Times New Roman"/>
          <w:color w:val="000000"/>
          <w:sz w:val="28"/>
          <w:szCs w:val="28"/>
        </w:rPr>
        <w:t xml:space="preserve"> Проведение активной информационной политики в отношении потребителей, используя, при этом, все возможные средства и методы продвижения с целью склонить их к приобретению именно данного товара. Огромнейшей ошибкой любого руководителя, ориентированного на производства новой уникальной продукции, является утверждение, что если лаборатория изобрела оригинальный и неповторимый товар, то потребители самостоятельно встанут за ним в очередь. Безусловно, разработка инновационной продукции выступает основой устойчивого развития любого предприятия, однако без своевременного и грамотного продвижения ее на рынок, она может, попросту, не дойти до своего покупателя.</w:t>
      </w:r>
    </w:p>
    <w:p w:rsidR="00401AC0" w:rsidRPr="00B12DA3" w:rsidRDefault="00401AC0" w:rsidP="004467FB">
      <w:pPr>
        <w:shd w:val="clear" w:color="auto" w:fill="FFFFFF"/>
        <w:spacing w:after="0" w:line="353" w:lineRule="auto"/>
        <w:ind w:right="23" w:firstLine="709"/>
        <w:jc w:val="both"/>
        <w:rPr>
          <w:rFonts w:ascii="Times New Roman" w:hAnsi="Times New Roman"/>
          <w:color w:val="000000"/>
          <w:sz w:val="28"/>
          <w:szCs w:val="28"/>
        </w:rPr>
      </w:pPr>
      <w:r w:rsidRPr="00B12DA3">
        <w:rPr>
          <w:rFonts w:ascii="Times New Roman" w:hAnsi="Times New Roman"/>
          <w:color w:val="000000"/>
          <w:sz w:val="28"/>
          <w:szCs w:val="28"/>
        </w:rPr>
        <w:t xml:space="preserve">Неэффективная реализация перечисленных принципов маркетинговой деятельности или полное пренебрежение ими в деятельности предприятия, как </w:t>
      </w:r>
      <w:r w:rsidRPr="00B12DA3">
        <w:rPr>
          <w:rFonts w:ascii="Times New Roman" w:hAnsi="Times New Roman"/>
          <w:color w:val="000000"/>
          <w:sz w:val="28"/>
          <w:szCs w:val="28"/>
        </w:rPr>
        <w:lastRenderedPageBreak/>
        <w:t>правило, приводят к тому, что остаются невостребованными гибкость и ресурсные возможности различных подсистем фирмы (будь то финансовые, производственные, кадровые и другие виды ресурсов), что, в большинстве случаев, приводит к снижению общей экономической эффективности [</w:t>
      </w:r>
      <w:r w:rsidR="006413F6" w:rsidRPr="00B12DA3">
        <w:rPr>
          <w:rFonts w:ascii="Times New Roman" w:hAnsi="Times New Roman"/>
          <w:color w:val="000000"/>
          <w:sz w:val="28"/>
          <w:szCs w:val="28"/>
        </w:rPr>
        <w:t>18</w:t>
      </w:r>
      <w:r w:rsidRPr="00B12DA3">
        <w:rPr>
          <w:rFonts w:ascii="Times New Roman" w:hAnsi="Times New Roman"/>
          <w:color w:val="000000"/>
          <w:sz w:val="28"/>
          <w:szCs w:val="28"/>
        </w:rPr>
        <w:t xml:space="preserve">, с. 446]. </w:t>
      </w:r>
    </w:p>
    <w:p w:rsidR="00401AC0" w:rsidRPr="00B12DA3" w:rsidRDefault="00401AC0" w:rsidP="004467FB">
      <w:pPr>
        <w:shd w:val="clear" w:color="auto" w:fill="FFFFFF"/>
        <w:spacing w:after="0" w:line="353" w:lineRule="auto"/>
        <w:ind w:right="21" w:firstLine="709"/>
        <w:jc w:val="both"/>
        <w:rPr>
          <w:rFonts w:ascii="Times New Roman" w:hAnsi="Times New Roman"/>
          <w:color w:val="000000"/>
          <w:sz w:val="28"/>
          <w:szCs w:val="28"/>
        </w:rPr>
      </w:pPr>
      <w:r w:rsidRPr="00B12DA3">
        <w:rPr>
          <w:rFonts w:ascii="Times New Roman" w:hAnsi="Times New Roman"/>
          <w:color w:val="000000"/>
          <w:sz w:val="28"/>
          <w:szCs w:val="28"/>
        </w:rPr>
        <w:t xml:space="preserve">Предприятия в процессе осуществления маркетинговой деятельности должны также понимать, что использование существующего потенциала рынка имеет двоякий характер. С одной стороны, фирме необходимо предоставлять покупателям свою продукцию, удовлетворяющую их потребности, по той цене, которую они желают и могут заплатить. С другой стороны, компания должна осуществлять продуманные действия по воздействию на потребителя, чтобы он сам захотел купить ее продукцию, иными словами, покупателя необходимо «поймать на крючок». Также при реализации вышеперечисленных мер руководство компании должно помнить о финансовом эффекте, который является конечной целью маркетинговой деятельности. Ведь, как было сказано ранее, чем выше финансовый эффект, проводимых мероприятий компанией, тем выше ее устойчивость и защищенность от внешних факторов, вследствие чего, она может дальше существовать и благополучно развиваться. </w:t>
      </w:r>
    </w:p>
    <w:p w:rsidR="00401AC0" w:rsidRDefault="00401AC0" w:rsidP="004467FB">
      <w:pPr>
        <w:shd w:val="clear" w:color="auto" w:fill="FFFFFF"/>
        <w:spacing w:after="0" w:line="353" w:lineRule="auto"/>
        <w:ind w:right="21" w:firstLine="709"/>
        <w:jc w:val="both"/>
        <w:rPr>
          <w:rFonts w:ascii="Times New Roman" w:hAnsi="Times New Roman"/>
          <w:color w:val="000000"/>
          <w:sz w:val="28"/>
          <w:szCs w:val="28"/>
        </w:rPr>
      </w:pPr>
      <w:r w:rsidRPr="00B12DA3">
        <w:rPr>
          <w:rFonts w:ascii="Times New Roman" w:hAnsi="Times New Roman"/>
          <w:color w:val="000000"/>
          <w:sz w:val="28"/>
          <w:szCs w:val="28"/>
        </w:rPr>
        <w:t>Таким образом, от эффективности маркетинговой деятельности напрямую зависит будущее любого предприятия. Подробное изучение конъюнктуры рынка, динамики спроса на определенные товары и грамотное проведение информационной политики в отношении потребителей гарантируют максимальное приспособление предприятия к сложившимся условиям рынка, что делает фирму более конкурентоспособной. Следовательно, компании, руководство, которых уделяет должное внимание маркетинговой деятельности, зачастую, обладают высокой привлекательность среди потребителей, что обеспечивает им высокий финансовый результат и благоприятное существование.</w:t>
      </w:r>
    </w:p>
    <w:p w:rsidR="00467C4C" w:rsidRDefault="00467C4C" w:rsidP="004467FB">
      <w:pPr>
        <w:shd w:val="clear" w:color="auto" w:fill="FFFFFF"/>
        <w:spacing w:after="0" w:line="353" w:lineRule="auto"/>
        <w:ind w:right="21" w:firstLine="709"/>
        <w:jc w:val="both"/>
        <w:rPr>
          <w:rFonts w:ascii="Times New Roman" w:hAnsi="Times New Roman"/>
          <w:color w:val="000000"/>
          <w:sz w:val="28"/>
          <w:szCs w:val="28"/>
        </w:rPr>
      </w:pPr>
    </w:p>
    <w:p w:rsidR="00467C4C" w:rsidRPr="00165887" w:rsidRDefault="00467C4C" w:rsidP="00384166">
      <w:pPr>
        <w:pStyle w:val="2"/>
        <w:rPr>
          <w:b w:val="0"/>
          <w:color w:val="000000"/>
          <w:sz w:val="28"/>
        </w:rPr>
      </w:pPr>
      <w:bookmarkStart w:id="9" w:name="_Toc6018200"/>
      <w:r w:rsidRPr="00165887">
        <w:rPr>
          <w:b w:val="0"/>
          <w:color w:val="000000"/>
          <w:sz w:val="28"/>
        </w:rPr>
        <w:lastRenderedPageBreak/>
        <w:t>1.3 Сущность и значение кадрового потенциала маркетинговой службы предприятия</w:t>
      </w:r>
      <w:r w:rsidR="00384166" w:rsidRPr="00165887">
        <w:rPr>
          <w:b w:val="0"/>
          <w:color w:val="000000"/>
          <w:sz w:val="28"/>
        </w:rPr>
        <w:t>. Проблемы управления мотивацией персонала службы маркетинга</w:t>
      </w:r>
      <w:bookmarkEnd w:id="9"/>
      <w:r w:rsidRPr="00165887">
        <w:rPr>
          <w:b w:val="0"/>
          <w:color w:val="000000"/>
          <w:sz w:val="28"/>
        </w:rPr>
        <w:t xml:space="preserve"> </w:t>
      </w:r>
    </w:p>
    <w:p w:rsidR="00467C4C" w:rsidRDefault="00467C4C" w:rsidP="00467C4C">
      <w:pPr>
        <w:tabs>
          <w:tab w:val="left" w:pos="993"/>
        </w:tabs>
        <w:suppressAutoHyphens/>
        <w:spacing w:line="360" w:lineRule="auto"/>
        <w:ind w:firstLine="709"/>
        <w:jc w:val="both"/>
        <w:outlineLvl w:val="0"/>
        <w:rPr>
          <w:rFonts w:ascii="Times New Roman" w:hAnsi="Times New Roman"/>
          <w:caps/>
          <w:sz w:val="28"/>
          <w:szCs w:val="28"/>
        </w:rPr>
      </w:pPr>
    </w:p>
    <w:p w:rsidR="00467C4C" w:rsidRPr="00E93BCC" w:rsidRDefault="00467C4C" w:rsidP="00165887">
      <w:pPr>
        <w:tabs>
          <w:tab w:val="left" w:pos="993"/>
        </w:tabs>
        <w:suppressAutoHyphens/>
        <w:spacing w:after="0" w:line="360" w:lineRule="auto"/>
        <w:jc w:val="both"/>
        <w:outlineLvl w:val="0"/>
        <w:rPr>
          <w:rFonts w:ascii="Times New Roman" w:hAnsi="Times New Roman"/>
          <w:sz w:val="28"/>
          <w:szCs w:val="28"/>
        </w:rPr>
      </w:pPr>
      <w:bookmarkStart w:id="10" w:name="_Toc6018011"/>
      <w:bookmarkStart w:id="11" w:name="_Toc6018105"/>
      <w:bookmarkStart w:id="12" w:name="_Toc6018142"/>
      <w:bookmarkStart w:id="13" w:name="_Toc6018201"/>
      <w:r w:rsidRPr="00E93BCC">
        <w:rPr>
          <w:rFonts w:ascii="Times New Roman" w:hAnsi="Times New Roman"/>
          <w:sz w:val="28"/>
          <w:szCs w:val="28"/>
        </w:rPr>
        <w:t>Управление кадровым потенциалом маркетинговой службы должно содействовать упорядочению, сохранению качественной специфики, совершенствованию и развитию маркетингового персонала. При разработке программы управления следует учитывать необходимость выделения понятия "долгосрочный кадровый потенциал".</w:t>
      </w:r>
      <w:bookmarkEnd w:id="10"/>
      <w:bookmarkEnd w:id="11"/>
      <w:bookmarkEnd w:id="12"/>
      <w:bookmarkEnd w:id="13"/>
    </w:p>
    <w:p w:rsidR="00467C4C" w:rsidRPr="00E93BCC" w:rsidRDefault="00467C4C" w:rsidP="00165887">
      <w:pPr>
        <w:tabs>
          <w:tab w:val="left" w:pos="993"/>
        </w:tabs>
        <w:suppressAutoHyphens/>
        <w:spacing w:after="0" w:line="360" w:lineRule="auto"/>
        <w:ind w:firstLine="709"/>
        <w:jc w:val="both"/>
        <w:rPr>
          <w:rFonts w:ascii="Times New Roman" w:hAnsi="Times New Roman"/>
          <w:sz w:val="28"/>
          <w:szCs w:val="28"/>
        </w:rPr>
      </w:pPr>
      <w:r w:rsidRPr="00E93BCC">
        <w:rPr>
          <w:rFonts w:ascii="Times New Roman" w:hAnsi="Times New Roman"/>
          <w:sz w:val="28"/>
          <w:szCs w:val="28"/>
        </w:rPr>
        <w:t>Долгосрочный кадровый потенциал маркетинговой службы предприятия включает в себя работников, которые могут решать задачи развития маркетинговой деятельности предприятия. При этом можно выделить две основные составляющие долгосрочного кадрового потенциала маркетинговой службы предприятия: текущий и целевой накопительный. Текущий кадровый потенциал маркетинговой службы предприятия представляет собой маркетинговый персонал, который изначально рассматривается администрацией исключительно для выполнения основных маркетинговых операций. Целевой накопительный кадровый потенциал предназначен для решения задач стратегического развития маркетинга предприятия, повышения его конкурентоспособности. Это резерв, который требует своей системы управления. Он не предназначен для решения обычных теку</w:t>
      </w:r>
      <w:r>
        <w:rPr>
          <w:rFonts w:ascii="Times New Roman" w:hAnsi="Times New Roman"/>
          <w:sz w:val="28"/>
          <w:szCs w:val="28"/>
        </w:rPr>
        <w:t>щих задач.</w:t>
      </w:r>
    </w:p>
    <w:p w:rsidR="00467C4C" w:rsidRPr="00E93BCC" w:rsidRDefault="00467C4C" w:rsidP="00165887">
      <w:pPr>
        <w:tabs>
          <w:tab w:val="left" w:pos="993"/>
        </w:tabs>
        <w:suppressAutoHyphens/>
        <w:spacing w:after="0" w:line="360" w:lineRule="auto"/>
        <w:ind w:firstLine="709"/>
        <w:jc w:val="both"/>
        <w:rPr>
          <w:rFonts w:ascii="Times New Roman" w:hAnsi="Times New Roman"/>
          <w:sz w:val="28"/>
          <w:szCs w:val="28"/>
        </w:rPr>
      </w:pPr>
      <w:r w:rsidRPr="00E93BCC">
        <w:rPr>
          <w:rFonts w:ascii="Times New Roman" w:hAnsi="Times New Roman"/>
          <w:sz w:val="28"/>
          <w:szCs w:val="28"/>
        </w:rPr>
        <w:t xml:space="preserve">1. Постановка целей и задач управления кадровым потенциалом маркетинга. Основная цель состоит в обеспечении успешной работы маркетинговой службы предприятии в условиях рыночной экономики. В качестве задач, влияющих на масштабы кадрового потенциала, его эффективное использование, можно поставить </w:t>
      </w:r>
      <w:r>
        <w:rPr>
          <w:rFonts w:ascii="Times New Roman" w:hAnsi="Times New Roman"/>
          <w:sz w:val="28"/>
          <w:szCs w:val="28"/>
        </w:rPr>
        <w:t>следующие:</w:t>
      </w:r>
    </w:p>
    <w:p w:rsidR="00467C4C" w:rsidRPr="00E93BCC" w:rsidRDefault="00467C4C" w:rsidP="00165887">
      <w:pPr>
        <w:tabs>
          <w:tab w:val="left" w:pos="993"/>
        </w:tabs>
        <w:suppressAutoHyphens/>
        <w:spacing w:after="0" w:line="360" w:lineRule="auto"/>
        <w:ind w:firstLine="709"/>
        <w:jc w:val="both"/>
        <w:rPr>
          <w:rFonts w:ascii="Times New Roman" w:hAnsi="Times New Roman"/>
          <w:sz w:val="28"/>
          <w:szCs w:val="28"/>
        </w:rPr>
      </w:pPr>
      <w:r w:rsidRPr="00E93BCC">
        <w:rPr>
          <w:rFonts w:ascii="Times New Roman" w:hAnsi="Times New Roman"/>
          <w:sz w:val="28"/>
          <w:szCs w:val="28"/>
        </w:rPr>
        <w:t xml:space="preserve">- квалифицированное развитие маркетингового </w:t>
      </w:r>
      <w:r>
        <w:rPr>
          <w:rFonts w:ascii="Times New Roman" w:hAnsi="Times New Roman"/>
          <w:sz w:val="28"/>
          <w:szCs w:val="28"/>
        </w:rPr>
        <w:t>персонала;</w:t>
      </w:r>
    </w:p>
    <w:p w:rsidR="00467C4C" w:rsidRPr="00E93BCC" w:rsidRDefault="00467C4C" w:rsidP="00165887">
      <w:pPr>
        <w:tabs>
          <w:tab w:val="left" w:pos="993"/>
        </w:tabs>
        <w:suppressAutoHyphens/>
        <w:spacing w:after="0" w:line="360" w:lineRule="auto"/>
        <w:ind w:firstLine="709"/>
        <w:jc w:val="both"/>
        <w:rPr>
          <w:rFonts w:ascii="Times New Roman" w:hAnsi="Times New Roman"/>
          <w:sz w:val="28"/>
          <w:szCs w:val="28"/>
        </w:rPr>
      </w:pPr>
      <w:r w:rsidRPr="00E93BCC">
        <w:rPr>
          <w:rFonts w:ascii="Times New Roman" w:hAnsi="Times New Roman"/>
          <w:sz w:val="28"/>
          <w:szCs w:val="28"/>
        </w:rPr>
        <w:t xml:space="preserve">- привлечение квалифицированных маркетинговых </w:t>
      </w:r>
      <w:r>
        <w:rPr>
          <w:rFonts w:ascii="Times New Roman" w:hAnsi="Times New Roman"/>
          <w:sz w:val="28"/>
          <w:szCs w:val="28"/>
        </w:rPr>
        <w:t>специалистов</w:t>
      </w:r>
    </w:p>
    <w:p w:rsidR="00467C4C" w:rsidRPr="00E93BCC" w:rsidRDefault="00467C4C" w:rsidP="00165887">
      <w:pPr>
        <w:tabs>
          <w:tab w:val="left" w:pos="993"/>
        </w:tabs>
        <w:suppressAutoHyphens/>
        <w:spacing w:after="0" w:line="360" w:lineRule="auto"/>
        <w:ind w:firstLine="709"/>
        <w:jc w:val="both"/>
        <w:rPr>
          <w:rFonts w:ascii="Times New Roman" w:hAnsi="Times New Roman"/>
          <w:sz w:val="28"/>
          <w:szCs w:val="28"/>
        </w:rPr>
      </w:pPr>
      <w:r w:rsidRPr="00E93BCC">
        <w:rPr>
          <w:rFonts w:ascii="Times New Roman" w:hAnsi="Times New Roman"/>
          <w:sz w:val="28"/>
          <w:szCs w:val="28"/>
        </w:rPr>
        <w:t>- создание оптимальных условий для эффективной работы кадров маркетинговой службы предприятия</w:t>
      </w:r>
      <w:r>
        <w:rPr>
          <w:rFonts w:ascii="Times New Roman" w:hAnsi="Times New Roman"/>
          <w:sz w:val="28"/>
          <w:szCs w:val="28"/>
        </w:rPr>
        <w:t>.</w:t>
      </w:r>
    </w:p>
    <w:p w:rsidR="00467C4C" w:rsidRPr="00E93BCC" w:rsidRDefault="00467C4C" w:rsidP="00165887">
      <w:pPr>
        <w:tabs>
          <w:tab w:val="left" w:pos="993"/>
        </w:tabs>
        <w:suppressAutoHyphens/>
        <w:spacing w:after="0" w:line="360" w:lineRule="auto"/>
        <w:ind w:firstLine="709"/>
        <w:jc w:val="both"/>
        <w:rPr>
          <w:rFonts w:ascii="Times New Roman" w:hAnsi="Times New Roman"/>
          <w:sz w:val="28"/>
          <w:szCs w:val="28"/>
        </w:rPr>
      </w:pPr>
      <w:r w:rsidRPr="00E93BCC">
        <w:rPr>
          <w:rFonts w:ascii="Times New Roman" w:hAnsi="Times New Roman"/>
          <w:sz w:val="28"/>
          <w:szCs w:val="28"/>
        </w:rPr>
        <w:lastRenderedPageBreak/>
        <w:t>2. Определение содержания и участников управления кадровым потенциалом маркетинговой службы предприятия. Необходимым условием решения управленческих задач является наличие высококвалифицированного персонала, готового к овладению новыми знаниями. В этой связи возрастает роль управления кадровым потенциалом как особого вида деятельности, включающего: определение потребности в маркетинговом персонале; привлечение персонала его отбор; расстановку персонала; подготовку, переподготовку, повышение квалификации; мотивацию развития персонала; оцен</w:t>
      </w:r>
      <w:r>
        <w:rPr>
          <w:rFonts w:ascii="Times New Roman" w:hAnsi="Times New Roman"/>
          <w:sz w:val="28"/>
          <w:szCs w:val="28"/>
        </w:rPr>
        <w:t>ку эффективности управления.</w:t>
      </w:r>
    </w:p>
    <w:p w:rsidR="00467C4C" w:rsidRPr="00E93BCC" w:rsidRDefault="00467C4C" w:rsidP="00165887">
      <w:pPr>
        <w:tabs>
          <w:tab w:val="left" w:pos="993"/>
        </w:tabs>
        <w:suppressAutoHyphens/>
        <w:spacing w:after="0" w:line="360" w:lineRule="auto"/>
        <w:ind w:firstLine="709"/>
        <w:jc w:val="both"/>
        <w:rPr>
          <w:rFonts w:ascii="Times New Roman" w:hAnsi="Times New Roman"/>
          <w:sz w:val="28"/>
          <w:szCs w:val="28"/>
        </w:rPr>
      </w:pPr>
      <w:r w:rsidRPr="00E93BCC">
        <w:rPr>
          <w:rFonts w:ascii="Times New Roman" w:hAnsi="Times New Roman"/>
          <w:sz w:val="28"/>
          <w:szCs w:val="28"/>
        </w:rPr>
        <w:t>Субъектами процесса управления кадровым потенциалом маркетинговой службы предприятия являются: руководители службы маркетинга, руководители структурных подразделений службы маркетинга, службы персонала, юридические службы, финансовое управление (отде</w:t>
      </w:r>
      <w:r>
        <w:rPr>
          <w:rFonts w:ascii="Times New Roman" w:hAnsi="Times New Roman"/>
          <w:sz w:val="28"/>
          <w:szCs w:val="28"/>
        </w:rPr>
        <w:t>л), отдел подготовки персонала.</w:t>
      </w:r>
    </w:p>
    <w:p w:rsidR="00467C4C" w:rsidRPr="00E93BCC" w:rsidRDefault="00467C4C" w:rsidP="00165887">
      <w:pPr>
        <w:tabs>
          <w:tab w:val="left" w:pos="993"/>
        </w:tabs>
        <w:suppressAutoHyphens/>
        <w:spacing w:after="0" w:line="360" w:lineRule="auto"/>
        <w:ind w:firstLine="709"/>
        <w:jc w:val="both"/>
        <w:rPr>
          <w:rFonts w:ascii="Times New Roman" w:hAnsi="Times New Roman"/>
          <w:sz w:val="28"/>
          <w:szCs w:val="28"/>
        </w:rPr>
      </w:pPr>
      <w:r w:rsidRPr="00E93BCC">
        <w:rPr>
          <w:rFonts w:ascii="Times New Roman" w:hAnsi="Times New Roman"/>
          <w:sz w:val="28"/>
          <w:szCs w:val="28"/>
        </w:rPr>
        <w:t>Отдел подготовки персонала организует обучение, повышение квалификации и переподготовку персонала маркетинговой службы предприятия по актуальным направл</w:t>
      </w:r>
      <w:r>
        <w:rPr>
          <w:rFonts w:ascii="Times New Roman" w:hAnsi="Times New Roman"/>
          <w:sz w:val="28"/>
          <w:szCs w:val="28"/>
        </w:rPr>
        <w:t>ениям деятельности предприятия.</w:t>
      </w:r>
    </w:p>
    <w:p w:rsidR="00467C4C" w:rsidRPr="00E93BCC" w:rsidRDefault="00467C4C" w:rsidP="00165887">
      <w:pPr>
        <w:tabs>
          <w:tab w:val="left" w:pos="993"/>
        </w:tabs>
        <w:suppressAutoHyphens/>
        <w:spacing w:after="0" w:line="360" w:lineRule="auto"/>
        <w:ind w:firstLine="709"/>
        <w:jc w:val="both"/>
        <w:rPr>
          <w:rFonts w:ascii="Times New Roman" w:hAnsi="Times New Roman"/>
          <w:sz w:val="28"/>
          <w:szCs w:val="28"/>
        </w:rPr>
      </w:pPr>
      <w:r w:rsidRPr="00E93BCC">
        <w:rPr>
          <w:rFonts w:ascii="Times New Roman" w:hAnsi="Times New Roman"/>
          <w:sz w:val="28"/>
          <w:szCs w:val="28"/>
        </w:rPr>
        <w:t>Основным содержанием деятельности служб персонала традиционно является планирование персонала и его профессиональный рост, а также выявление и решение социально-бытовых проблем. При этом выясняется, что деятельность всех перечисленных субъектов носит разрозненный, схоластический, эпизодический характер. Координация работы всех участников предприятия в рамках программы управления кадровым потенциалом отвечает поставленной цели - обеспечению успешной работы предприятия</w:t>
      </w:r>
      <w:r>
        <w:rPr>
          <w:rFonts w:ascii="Times New Roman" w:hAnsi="Times New Roman"/>
          <w:sz w:val="28"/>
          <w:szCs w:val="28"/>
        </w:rPr>
        <w:t xml:space="preserve"> в условиях рыночной экономики.</w:t>
      </w:r>
    </w:p>
    <w:p w:rsidR="00467C4C" w:rsidRPr="00E93BCC" w:rsidRDefault="00467C4C" w:rsidP="00165887">
      <w:pPr>
        <w:tabs>
          <w:tab w:val="left" w:pos="993"/>
        </w:tabs>
        <w:suppressAutoHyphens/>
        <w:spacing w:after="0" w:line="360" w:lineRule="auto"/>
        <w:ind w:firstLine="709"/>
        <w:jc w:val="both"/>
        <w:rPr>
          <w:rFonts w:ascii="Times New Roman" w:hAnsi="Times New Roman"/>
          <w:sz w:val="28"/>
          <w:szCs w:val="28"/>
        </w:rPr>
      </w:pPr>
      <w:r w:rsidRPr="00E93BCC">
        <w:rPr>
          <w:rFonts w:ascii="Times New Roman" w:hAnsi="Times New Roman"/>
          <w:sz w:val="28"/>
          <w:szCs w:val="28"/>
        </w:rPr>
        <w:t xml:space="preserve">3. Условия повышения эффективности управления кадровым потенциалом маркетинговой службы предприятия. Обширность вопросов, решаемых участниками процесса маркетингового управления, обусловливает необходимость его оптимизации. Следовательно, для повышения эффективности управления кадровым потенциалом маркетинговой службы предприятия </w:t>
      </w:r>
      <w:r>
        <w:rPr>
          <w:rFonts w:ascii="Times New Roman" w:hAnsi="Times New Roman"/>
          <w:sz w:val="28"/>
          <w:szCs w:val="28"/>
        </w:rPr>
        <w:t>необходимо:</w:t>
      </w:r>
    </w:p>
    <w:p w:rsidR="00467C4C" w:rsidRPr="00E93BCC" w:rsidRDefault="00467C4C" w:rsidP="00165887">
      <w:pPr>
        <w:tabs>
          <w:tab w:val="left" w:pos="993"/>
        </w:tabs>
        <w:suppressAutoHyphens/>
        <w:spacing w:after="0" w:line="360" w:lineRule="auto"/>
        <w:ind w:firstLine="709"/>
        <w:jc w:val="both"/>
        <w:rPr>
          <w:rFonts w:ascii="Times New Roman" w:hAnsi="Times New Roman"/>
          <w:sz w:val="28"/>
          <w:szCs w:val="28"/>
        </w:rPr>
      </w:pPr>
      <w:r w:rsidRPr="00E93BCC">
        <w:rPr>
          <w:rFonts w:ascii="Times New Roman" w:hAnsi="Times New Roman"/>
          <w:sz w:val="28"/>
          <w:szCs w:val="28"/>
        </w:rPr>
        <w:lastRenderedPageBreak/>
        <w:t>- постоянное участие в управлении не только кадровых служб, но и руководителей маркетинговой службы предприятия</w:t>
      </w:r>
      <w:r>
        <w:rPr>
          <w:rFonts w:ascii="Times New Roman" w:hAnsi="Times New Roman"/>
          <w:sz w:val="28"/>
          <w:szCs w:val="28"/>
        </w:rPr>
        <w:t>;</w:t>
      </w:r>
    </w:p>
    <w:p w:rsidR="00467C4C" w:rsidRPr="00E93BCC" w:rsidRDefault="00467C4C" w:rsidP="00165887">
      <w:pPr>
        <w:tabs>
          <w:tab w:val="left" w:pos="993"/>
        </w:tabs>
        <w:suppressAutoHyphens/>
        <w:spacing w:after="0" w:line="360" w:lineRule="auto"/>
        <w:ind w:firstLine="709"/>
        <w:jc w:val="both"/>
        <w:rPr>
          <w:rFonts w:ascii="Times New Roman" w:hAnsi="Times New Roman"/>
          <w:sz w:val="28"/>
          <w:szCs w:val="28"/>
        </w:rPr>
      </w:pPr>
      <w:r w:rsidRPr="00E93BCC">
        <w:rPr>
          <w:rFonts w:ascii="Times New Roman" w:hAnsi="Times New Roman"/>
          <w:sz w:val="28"/>
          <w:szCs w:val="28"/>
        </w:rPr>
        <w:t>- более четкое распределение функций между всеми участниками управления персоналом и координация и</w:t>
      </w:r>
      <w:r>
        <w:rPr>
          <w:rFonts w:ascii="Times New Roman" w:hAnsi="Times New Roman"/>
          <w:sz w:val="28"/>
          <w:szCs w:val="28"/>
        </w:rPr>
        <w:t>х действий;</w:t>
      </w:r>
    </w:p>
    <w:p w:rsidR="00467C4C" w:rsidRPr="00E93BCC" w:rsidRDefault="00467C4C" w:rsidP="00165887">
      <w:pPr>
        <w:tabs>
          <w:tab w:val="left" w:pos="993"/>
        </w:tabs>
        <w:suppressAutoHyphens/>
        <w:spacing w:after="0" w:line="360" w:lineRule="auto"/>
        <w:ind w:firstLine="709"/>
        <w:jc w:val="both"/>
        <w:rPr>
          <w:rFonts w:ascii="Times New Roman" w:hAnsi="Times New Roman"/>
          <w:sz w:val="28"/>
          <w:szCs w:val="28"/>
        </w:rPr>
      </w:pPr>
      <w:r w:rsidRPr="00E93BCC">
        <w:rPr>
          <w:rFonts w:ascii="Times New Roman" w:hAnsi="Times New Roman"/>
          <w:sz w:val="28"/>
          <w:szCs w:val="28"/>
        </w:rPr>
        <w:t xml:space="preserve">- создание соответствующей нормативно-методической базы, регламентирующей деятельность каждого из </w:t>
      </w:r>
      <w:r>
        <w:rPr>
          <w:rFonts w:ascii="Times New Roman" w:hAnsi="Times New Roman"/>
          <w:sz w:val="28"/>
          <w:szCs w:val="28"/>
        </w:rPr>
        <w:t>участников процесса управления;</w:t>
      </w:r>
    </w:p>
    <w:p w:rsidR="00467C4C" w:rsidRPr="00E93BCC" w:rsidRDefault="00467C4C" w:rsidP="00165887">
      <w:pPr>
        <w:tabs>
          <w:tab w:val="left" w:pos="993"/>
        </w:tabs>
        <w:suppressAutoHyphens/>
        <w:spacing w:after="0" w:line="360" w:lineRule="auto"/>
        <w:ind w:firstLine="709"/>
        <w:jc w:val="both"/>
        <w:rPr>
          <w:rFonts w:ascii="Times New Roman" w:hAnsi="Times New Roman"/>
          <w:sz w:val="28"/>
          <w:szCs w:val="28"/>
        </w:rPr>
      </w:pPr>
      <w:r w:rsidRPr="00E93BCC">
        <w:rPr>
          <w:rFonts w:ascii="Times New Roman" w:hAnsi="Times New Roman"/>
          <w:sz w:val="28"/>
          <w:szCs w:val="28"/>
        </w:rPr>
        <w:t>- определение приоритетов в работе с кадровым потенциалом маркетинговой службы предприятия</w:t>
      </w:r>
      <w:r>
        <w:rPr>
          <w:rFonts w:ascii="Times New Roman" w:hAnsi="Times New Roman"/>
          <w:sz w:val="28"/>
          <w:szCs w:val="28"/>
        </w:rPr>
        <w:t>.</w:t>
      </w:r>
    </w:p>
    <w:p w:rsidR="00467C4C" w:rsidRPr="00E93BCC" w:rsidRDefault="00467C4C" w:rsidP="00165887">
      <w:pPr>
        <w:tabs>
          <w:tab w:val="left" w:pos="993"/>
        </w:tabs>
        <w:suppressAutoHyphens/>
        <w:spacing w:after="0" w:line="360" w:lineRule="auto"/>
        <w:ind w:firstLine="709"/>
        <w:jc w:val="both"/>
        <w:rPr>
          <w:rFonts w:ascii="Times New Roman" w:hAnsi="Times New Roman"/>
          <w:sz w:val="28"/>
          <w:szCs w:val="28"/>
        </w:rPr>
      </w:pPr>
      <w:r w:rsidRPr="00E93BCC">
        <w:rPr>
          <w:rFonts w:ascii="Times New Roman" w:hAnsi="Times New Roman"/>
          <w:sz w:val="28"/>
          <w:szCs w:val="28"/>
        </w:rPr>
        <w:t>От того, как организовано управление кадровым потенциалом маркетинговой службы предприятия, влияющее на успешность деятельности каждого работника, напрямую зависит эффективность деятельности предприятия. Таким образом, важнейшей задачей управления кадровым маркетинговой службы предприятия потенциалом становится закрепление и развитие маркетингового персона</w:t>
      </w:r>
      <w:r>
        <w:rPr>
          <w:rFonts w:ascii="Times New Roman" w:hAnsi="Times New Roman"/>
          <w:sz w:val="28"/>
          <w:szCs w:val="28"/>
        </w:rPr>
        <w:t>ла. Эта задача включает в себя:</w:t>
      </w:r>
    </w:p>
    <w:p w:rsidR="00467C4C" w:rsidRPr="00E93BCC" w:rsidRDefault="00467C4C" w:rsidP="00165887">
      <w:pPr>
        <w:tabs>
          <w:tab w:val="left" w:pos="993"/>
        </w:tabs>
        <w:suppressAutoHyphens/>
        <w:spacing w:after="0" w:line="360" w:lineRule="auto"/>
        <w:ind w:firstLine="709"/>
        <w:jc w:val="both"/>
        <w:rPr>
          <w:rFonts w:ascii="Times New Roman" w:hAnsi="Times New Roman"/>
          <w:sz w:val="28"/>
          <w:szCs w:val="28"/>
        </w:rPr>
      </w:pPr>
      <w:r w:rsidRPr="00E93BCC">
        <w:rPr>
          <w:rFonts w:ascii="Times New Roman" w:hAnsi="Times New Roman"/>
          <w:sz w:val="28"/>
          <w:szCs w:val="28"/>
        </w:rPr>
        <w:t>- рациональное распреде</w:t>
      </w:r>
      <w:r>
        <w:rPr>
          <w:rFonts w:ascii="Times New Roman" w:hAnsi="Times New Roman"/>
          <w:sz w:val="28"/>
          <w:szCs w:val="28"/>
        </w:rPr>
        <w:t>ление должностных обязанностей;</w:t>
      </w:r>
    </w:p>
    <w:p w:rsidR="00467C4C" w:rsidRPr="00E93BCC" w:rsidRDefault="00467C4C" w:rsidP="00165887">
      <w:pPr>
        <w:tabs>
          <w:tab w:val="left" w:pos="993"/>
        </w:tabs>
        <w:suppressAutoHyphens/>
        <w:spacing w:after="0" w:line="360" w:lineRule="auto"/>
        <w:ind w:firstLine="709"/>
        <w:jc w:val="both"/>
        <w:rPr>
          <w:rFonts w:ascii="Times New Roman" w:hAnsi="Times New Roman"/>
          <w:sz w:val="28"/>
          <w:szCs w:val="28"/>
        </w:rPr>
      </w:pPr>
      <w:r w:rsidRPr="00E93BCC">
        <w:rPr>
          <w:rFonts w:ascii="Times New Roman" w:hAnsi="Times New Roman"/>
          <w:sz w:val="28"/>
          <w:szCs w:val="28"/>
        </w:rPr>
        <w:t>- профессиональное и должностное продвижение работников с учетом результатов оценки их деятельности</w:t>
      </w:r>
      <w:r>
        <w:rPr>
          <w:rFonts w:ascii="Times New Roman" w:hAnsi="Times New Roman"/>
          <w:sz w:val="28"/>
          <w:szCs w:val="28"/>
        </w:rPr>
        <w:t xml:space="preserve"> и индивидуальных особенностей;</w:t>
      </w:r>
    </w:p>
    <w:p w:rsidR="00467C4C" w:rsidRPr="00E93BCC" w:rsidRDefault="00467C4C" w:rsidP="00165887">
      <w:pPr>
        <w:tabs>
          <w:tab w:val="left" w:pos="993"/>
        </w:tabs>
        <w:suppressAutoHyphens/>
        <w:spacing w:after="0" w:line="360" w:lineRule="auto"/>
        <w:ind w:firstLine="709"/>
        <w:jc w:val="both"/>
        <w:rPr>
          <w:rFonts w:ascii="Times New Roman" w:hAnsi="Times New Roman"/>
          <w:sz w:val="28"/>
          <w:szCs w:val="28"/>
        </w:rPr>
      </w:pPr>
      <w:r w:rsidRPr="00E93BCC">
        <w:rPr>
          <w:rFonts w:ascii="Times New Roman" w:hAnsi="Times New Roman"/>
          <w:sz w:val="28"/>
          <w:szCs w:val="28"/>
        </w:rPr>
        <w:t>- регулярное повыш</w:t>
      </w:r>
      <w:r>
        <w:rPr>
          <w:rFonts w:ascii="Times New Roman" w:hAnsi="Times New Roman"/>
          <w:sz w:val="28"/>
          <w:szCs w:val="28"/>
        </w:rPr>
        <w:t>ение квалификации специалистов;</w:t>
      </w:r>
    </w:p>
    <w:p w:rsidR="00467C4C" w:rsidRPr="00E93BCC" w:rsidRDefault="00467C4C" w:rsidP="00165887">
      <w:pPr>
        <w:tabs>
          <w:tab w:val="left" w:pos="993"/>
        </w:tabs>
        <w:suppressAutoHyphens/>
        <w:spacing w:after="0" w:line="360" w:lineRule="auto"/>
        <w:ind w:firstLine="709"/>
        <w:jc w:val="both"/>
        <w:rPr>
          <w:rFonts w:ascii="Times New Roman" w:hAnsi="Times New Roman"/>
          <w:sz w:val="28"/>
          <w:szCs w:val="28"/>
        </w:rPr>
      </w:pPr>
      <w:r w:rsidRPr="00E93BCC">
        <w:rPr>
          <w:rFonts w:ascii="Times New Roman" w:hAnsi="Times New Roman"/>
          <w:sz w:val="28"/>
          <w:szCs w:val="28"/>
        </w:rPr>
        <w:t>- создание других условий, мотивирующих работни</w:t>
      </w:r>
      <w:r>
        <w:rPr>
          <w:rFonts w:ascii="Times New Roman" w:hAnsi="Times New Roman"/>
          <w:sz w:val="28"/>
          <w:szCs w:val="28"/>
        </w:rPr>
        <w:t>ков к более эффективному труду;</w:t>
      </w:r>
    </w:p>
    <w:p w:rsidR="00467C4C" w:rsidRPr="00E93BCC" w:rsidRDefault="00467C4C" w:rsidP="00165887">
      <w:pPr>
        <w:tabs>
          <w:tab w:val="left" w:pos="993"/>
        </w:tabs>
        <w:suppressAutoHyphens/>
        <w:spacing w:after="0" w:line="360" w:lineRule="auto"/>
        <w:ind w:firstLine="709"/>
        <w:jc w:val="both"/>
        <w:rPr>
          <w:rFonts w:ascii="Times New Roman" w:hAnsi="Times New Roman"/>
          <w:sz w:val="28"/>
          <w:szCs w:val="28"/>
        </w:rPr>
      </w:pPr>
      <w:r w:rsidRPr="00E93BCC">
        <w:rPr>
          <w:rFonts w:ascii="Times New Roman" w:hAnsi="Times New Roman"/>
          <w:sz w:val="28"/>
          <w:szCs w:val="28"/>
        </w:rPr>
        <w:t xml:space="preserve">- </w:t>
      </w:r>
      <w:r>
        <w:rPr>
          <w:rFonts w:ascii="Times New Roman" w:hAnsi="Times New Roman"/>
          <w:sz w:val="28"/>
          <w:szCs w:val="28"/>
        </w:rPr>
        <w:t>планирование карьеры.</w:t>
      </w:r>
    </w:p>
    <w:p w:rsidR="00467C4C" w:rsidRPr="00E93BCC" w:rsidRDefault="00467C4C" w:rsidP="00165887">
      <w:pPr>
        <w:tabs>
          <w:tab w:val="left" w:pos="993"/>
        </w:tabs>
        <w:suppressAutoHyphens/>
        <w:spacing w:after="0" w:line="360" w:lineRule="auto"/>
        <w:ind w:firstLine="709"/>
        <w:jc w:val="both"/>
        <w:rPr>
          <w:rFonts w:ascii="Times New Roman" w:hAnsi="Times New Roman"/>
          <w:sz w:val="28"/>
          <w:szCs w:val="28"/>
        </w:rPr>
      </w:pPr>
      <w:r w:rsidRPr="00E93BCC">
        <w:rPr>
          <w:rFonts w:ascii="Times New Roman" w:hAnsi="Times New Roman"/>
          <w:sz w:val="28"/>
          <w:szCs w:val="28"/>
        </w:rPr>
        <w:t xml:space="preserve">Следовательно, в основе политики управления кадровым потенциалом маркетинговой службы предприятия </w:t>
      </w:r>
      <w:r>
        <w:rPr>
          <w:rFonts w:ascii="Times New Roman" w:hAnsi="Times New Roman"/>
          <w:sz w:val="28"/>
          <w:szCs w:val="28"/>
        </w:rPr>
        <w:t>должны лежать три фактора:</w:t>
      </w:r>
    </w:p>
    <w:p w:rsidR="00467C4C" w:rsidRPr="00E93BCC" w:rsidRDefault="00467C4C" w:rsidP="00165887">
      <w:pPr>
        <w:tabs>
          <w:tab w:val="left" w:pos="993"/>
        </w:tabs>
        <w:suppressAutoHyphens/>
        <w:spacing w:after="0" w:line="360" w:lineRule="auto"/>
        <w:ind w:firstLine="709"/>
        <w:jc w:val="both"/>
        <w:rPr>
          <w:rFonts w:ascii="Times New Roman" w:hAnsi="Times New Roman"/>
          <w:sz w:val="28"/>
          <w:szCs w:val="28"/>
        </w:rPr>
      </w:pPr>
      <w:r w:rsidRPr="00E93BCC">
        <w:rPr>
          <w:rFonts w:ascii="Times New Roman" w:hAnsi="Times New Roman"/>
          <w:sz w:val="28"/>
          <w:szCs w:val="28"/>
        </w:rPr>
        <w:t>- привлечение на работу высоко</w:t>
      </w:r>
      <w:r>
        <w:rPr>
          <w:rFonts w:ascii="Times New Roman" w:hAnsi="Times New Roman"/>
          <w:sz w:val="28"/>
          <w:szCs w:val="28"/>
        </w:rPr>
        <w:t>квалифицированных специалистов;</w:t>
      </w:r>
    </w:p>
    <w:p w:rsidR="00467C4C" w:rsidRPr="00E93BCC" w:rsidRDefault="00467C4C" w:rsidP="00165887">
      <w:pPr>
        <w:tabs>
          <w:tab w:val="left" w:pos="993"/>
        </w:tabs>
        <w:suppressAutoHyphens/>
        <w:spacing w:after="0" w:line="360" w:lineRule="auto"/>
        <w:ind w:firstLine="709"/>
        <w:jc w:val="both"/>
        <w:rPr>
          <w:rFonts w:ascii="Times New Roman" w:hAnsi="Times New Roman"/>
          <w:sz w:val="28"/>
          <w:szCs w:val="28"/>
        </w:rPr>
      </w:pPr>
      <w:r w:rsidRPr="00E93BCC">
        <w:rPr>
          <w:rFonts w:ascii="Times New Roman" w:hAnsi="Times New Roman"/>
          <w:sz w:val="28"/>
          <w:szCs w:val="28"/>
        </w:rPr>
        <w:t>- создание условий, способствующих профессиональному развитию и закреплению на предприятии, в учреждении наиболее квалифи</w:t>
      </w:r>
      <w:r>
        <w:rPr>
          <w:rFonts w:ascii="Times New Roman" w:hAnsi="Times New Roman"/>
          <w:sz w:val="28"/>
          <w:szCs w:val="28"/>
        </w:rPr>
        <w:t>цированных, опытных работников;</w:t>
      </w:r>
    </w:p>
    <w:p w:rsidR="00467C4C" w:rsidRPr="00E93BCC" w:rsidRDefault="00467C4C" w:rsidP="00165887">
      <w:pPr>
        <w:tabs>
          <w:tab w:val="left" w:pos="993"/>
        </w:tabs>
        <w:suppressAutoHyphens/>
        <w:spacing w:after="0" w:line="360" w:lineRule="auto"/>
        <w:ind w:firstLine="709"/>
        <w:jc w:val="both"/>
        <w:rPr>
          <w:rFonts w:ascii="Times New Roman" w:hAnsi="Times New Roman"/>
          <w:sz w:val="28"/>
          <w:szCs w:val="28"/>
        </w:rPr>
      </w:pPr>
      <w:r w:rsidRPr="00E93BCC">
        <w:rPr>
          <w:rFonts w:ascii="Times New Roman" w:hAnsi="Times New Roman"/>
          <w:sz w:val="28"/>
          <w:szCs w:val="28"/>
        </w:rPr>
        <w:t>- совершенствование организации управления маркетинговой службой предприятия</w:t>
      </w:r>
      <w:r>
        <w:rPr>
          <w:rFonts w:ascii="Times New Roman" w:hAnsi="Times New Roman"/>
          <w:sz w:val="28"/>
          <w:szCs w:val="28"/>
        </w:rPr>
        <w:t>.</w:t>
      </w:r>
    </w:p>
    <w:p w:rsidR="00467C4C" w:rsidRPr="00E93BCC" w:rsidRDefault="00467C4C" w:rsidP="00165887">
      <w:pPr>
        <w:tabs>
          <w:tab w:val="left" w:pos="993"/>
        </w:tabs>
        <w:suppressAutoHyphens/>
        <w:spacing w:after="0" w:line="360" w:lineRule="auto"/>
        <w:ind w:firstLine="709"/>
        <w:jc w:val="both"/>
        <w:rPr>
          <w:rFonts w:ascii="Times New Roman" w:hAnsi="Times New Roman"/>
          <w:sz w:val="28"/>
          <w:szCs w:val="28"/>
        </w:rPr>
      </w:pPr>
      <w:r w:rsidRPr="00E93BCC">
        <w:rPr>
          <w:rFonts w:ascii="Times New Roman" w:hAnsi="Times New Roman"/>
          <w:sz w:val="28"/>
          <w:szCs w:val="28"/>
        </w:rPr>
        <w:lastRenderedPageBreak/>
        <w:t>В перспективе актуальной становится задача управления кадровым потенциалом маркетинговой службы предприятия путем внедрения совершенных технологических процедур: оценки персонала и развития информационной базы для принятия обосн</w:t>
      </w:r>
      <w:r>
        <w:rPr>
          <w:rFonts w:ascii="Times New Roman" w:hAnsi="Times New Roman"/>
          <w:sz w:val="28"/>
          <w:szCs w:val="28"/>
        </w:rPr>
        <w:t>ованных управленческих решений.</w:t>
      </w:r>
    </w:p>
    <w:p w:rsidR="00467C4C" w:rsidRPr="00E93BCC" w:rsidRDefault="00467C4C" w:rsidP="00165887">
      <w:pPr>
        <w:tabs>
          <w:tab w:val="left" w:pos="993"/>
        </w:tabs>
        <w:suppressAutoHyphens/>
        <w:spacing w:after="0" w:line="360" w:lineRule="auto"/>
        <w:ind w:firstLine="709"/>
        <w:jc w:val="both"/>
        <w:rPr>
          <w:rFonts w:ascii="Times New Roman" w:hAnsi="Times New Roman"/>
          <w:sz w:val="28"/>
          <w:szCs w:val="28"/>
        </w:rPr>
      </w:pPr>
      <w:r w:rsidRPr="00E93BCC">
        <w:rPr>
          <w:rFonts w:ascii="Times New Roman" w:hAnsi="Times New Roman"/>
          <w:sz w:val="28"/>
          <w:szCs w:val="28"/>
        </w:rPr>
        <w:t>4. Оценка персонала маркетинговой службы предприятия. Исследования показали, что наиболее эффективным методом управления кадровым потенциалом является его оценка по параметрам, характеризующим профессиональную успешность работника. Оценка применима в таких областях как: отбор и расстановка маркетингового персонала, планирование и сопровождение деятельности специалистов, подготовка и повышение квалификации работников маркетинговой службы предприятия, формирование, подготовка резерва для выдвижения на руководящую должность, совершенствовании систе</w:t>
      </w:r>
      <w:r>
        <w:rPr>
          <w:rFonts w:ascii="Times New Roman" w:hAnsi="Times New Roman"/>
          <w:sz w:val="28"/>
          <w:szCs w:val="28"/>
        </w:rPr>
        <w:t>мы льгот, условий труда и т. д.</w:t>
      </w:r>
    </w:p>
    <w:p w:rsidR="00467C4C" w:rsidRPr="00E93BCC" w:rsidRDefault="00467C4C" w:rsidP="00165887">
      <w:pPr>
        <w:tabs>
          <w:tab w:val="left" w:pos="993"/>
        </w:tabs>
        <w:suppressAutoHyphens/>
        <w:spacing w:after="0" w:line="360" w:lineRule="auto"/>
        <w:ind w:firstLine="709"/>
        <w:jc w:val="both"/>
        <w:rPr>
          <w:rFonts w:ascii="Times New Roman" w:hAnsi="Times New Roman"/>
          <w:sz w:val="28"/>
          <w:szCs w:val="28"/>
        </w:rPr>
      </w:pPr>
      <w:r w:rsidRPr="00E93BCC">
        <w:rPr>
          <w:rFonts w:ascii="Times New Roman" w:hAnsi="Times New Roman"/>
          <w:sz w:val="28"/>
          <w:szCs w:val="28"/>
        </w:rPr>
        <w:t>Программа управления кадровым потенциалом маркетинговой службы предприятия не столько способствует продвижению персонала, сколько его развитию, повышению результативности мероприятий по повышению квалификации. Что в свою очередь является первостепенной задачей службы уп</w:t>
      </w:r>
      <w:r>
        <w:rPr>
          <w:rFonts w:ascii="Times New Roman" w:hAnsi="Times New Roman"/>
          <w:sz w:val="28"/>
          <w:szCs w:val="28"/>
        </w:rPr>
        <w:t>равления персоналом предприятия</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Цели, задачи и функции менеджмента персонала маркетинговых подразделений предприятия определяются используемыми структурами организации управления. Служба маркетинга может быть организована в четырех основных вариантах структур - функциональная структура, структура, ориентированная на товары, на рынки и региональная структура. Выбор той или иной структуры опосредован особенностями производственной и сбытовой деятельности предприятия, ассортиментом выпускаемой продукции, расположением обслуживаемых клиентов предприятия и т.п. Однако</w:t>
      </w:r>
      <w:proofErr w:type="gramStart"/>
      <w:r w:rsidRPr="00E93BCC">
        <w:rPr>
          <w:sz w:val="28"/>
          <w:szCs w:val="28"/>
        </w:rPr>
        <w:t>,</w:t>
      </w:r>
      <w:proofErr w:type="gramEnd"/>
      <w:r w:rsidRPr="00E93BCC">
        <w:rPr>
          <w:sz w:val="28"/>
          <w:szCs w:val="28"/>
        </w:rPr>
        <w:t xml:space="preserve"> на практике наибольший интерес представляет взаимодействие службы маркетинга с другими службами предприятия и ее роль и место в структуре управления предприятием.</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 xml:space="preserve">Создание на предприятии службы маркетинга требует соответствующего изменения организационной структуры управленческих служб и установления </w:t>
      </w:r>
      <w:r w:rsidRPr="00E93BCC">
        <w:rPr>
          <w:sz w:val="28"/>
          <w:szCs w:val="28"/>
        </w:rPr>
        <w:lastRenderedPageBreak/>
        <w:t>новых функциональных связей между подразделениями предприятия. Возможный вариант структур управленческих служб предприятия, ориентирующего свою деятельность на маркетинг, представлен на рисунке 1.</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p>
    <w:p w:rsidR="00467C4C" w:rsidRPr="00E93BCC" w:rsidRDefault="00467C4C" w:rsidP="00165887">
      <w:pPr>
        <w:pStyle w:val="a3"/>
        <w:tabs>
          <w:tab w:val="left" w:pos="425"/>
          <w:tab w:val="left" w:pos="993"/>
        </w:tabs>
        <w:suppressAutoHyphens/>
        <w:spacing w:before="0" w:beforeAutospacing="0" w:after="0" w:afterAutospacing="0" w:line="360" w:lineRule="auto"/>
        <w:rPr>
          <w:sz w:val="28"/>
          <w:szCs w:val="28"/>
        </w:rPr>
      </w:pPr>
      <w:r>
        <w:rPr>
          <w:noProof/>
          <w:sz w:val="28"/>
          <w:szCs w:val="28"/>
        </w:rPr>
        <w:drawing>
          <wp:inline distT="0" distB="0" distL="0" distR="0">
            <wp:extent cx="4773930" cy="199898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773930" cy="1998980"/>
                    </a:xfrm>
                    <a:prstGeom prst="rect">
                      <a:avLst/>
                    </a:prstGeom>
                    <a:noFill/>
                    <a:ln w="9525">
                      <a:noFill/>
                      <a:miter lim="800000"/>
                      <a:headEnd/>
                      <a:tailEnd/>
                    </a:ln>
                  </pic:spPr>
                </pic:pic>
              </a:graphicData>
            </a:graphic>
          </wp:inline>
        </w:drawing>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rStyle w:val="aa"/>
          <w:b w:val="0"/>
          <w:sz w:val="28"/>
          <w:szCs w:val="28"/>
        </w:rPr>
        <w:t>Рисунок 1 – Взаимодействие службы маркетинга с подразделениями предприятия</w:t>
      </w:r>
    </w:p>
    <w:p w:rsidR="00467C4C" w:rsidRPr="00E93BCC" w:rsidRDefault="00467C4C" w:rsidP="00165887">
      <w:pPr>
        <w:pStyle w:val="a3"/>
        <w:tabs>
          <w:tab w:val="left" w:pos="993"/>
        </w:tabs>
        <w:suppressAutoHyphens/>
        <w:spacing w:before="0" w:beforeAutospacing="0" w:after="0" w:afterAutospacing="0" w:line="360" w:lineRule="auto"/>
        <w:ind w:firstLine="709"/>
        <w:jc w:val="both"/>
        <w:rPr>
          <w:sz w:val="28"/>
          <w:szCs w:val="28"/>
        </w:rPr>
      </w:pPr>
      <w:r w:rsidRPr="00E93BCC">
        <w:rPr>
          <w:sz w:val="28"/>
          <w:szCs w:val="28"/>
        </w:rPr>
        <w:t>Организационно служба маркетинга должна быть подчинена непосредственно директору предприятия, что обеспечивает независимость ее положения по отношению к другим подразделениям и объективную оценку возможностей предприятия при разработке его маркетинговой политики. В своей деятельности служба маркетинга должна взаимодействовать с подразделениями предприятия, участвующими в достижении его производственно-коммерческих целей.</w:t>
      </w:r>
    </w:p>
    <w:p w:rsidR="00467C4C" w:rsidRPr="00E93BCC" w:rsidRDefault="00467C4C" w:rsidP="00165887">
      <w:pPr>
        <w:pStyle w:val="a3"/>
        <w:tabs>
          <w:tab w:val="left" w:pos="993"/>
        </w:tabs>
        <w:suppressAutoHyphens/>
        <w:spacing w:before="0" w:beforeAutospacing="0" w:after="0" w:afterAutospacing="0" w:line="360" w:lineRule="auto"/>
        <w:ind w:firstLine="709"/>
        <w:jc w:val="both"/>
        <w:rPr>
          <w:sz w:val="28"/>
          <w:szCs w:val="28"/>
        </w:rPr>
      </w:pPr>
      <w:r w:rsidRPr="00E93BCC">
        <w:rPr>
          <w:sz w:val="28"/>
          <w:szCs w:val="28"/>
        </w:rPr>
        <w:t>При взаимодействии с отделом главного конструктора и главного технолога служба маркетинга предоставляет следующие данные:</w:t>
      </w:r>
    </w:p>
    <w:p w:rsidR="00467C4C" w:rsidRPr="00E93BCC" w:rsidRDefault="00467C4C" w:rsidP="00165887">
      <w:pPr>
        <w:numPr>
          <w:ilvl w:val="0"/>
          <w:numId w:val="22"/>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количественные и качественные требования потенциальных и существующи</w:t>
      </w:r>
      <w:r>
        <w:rPr>
          <w:rFonts w:ascii="Times New Roman" w:hAnsi="Times New Roman"/>
          <w:sz w:val="28"/>
          <w:szCs w:val="28"/>
        </w:rPr>
        <w:t>х потребителей новой продукции;</w:t>
      </w:r>
    </w:p>
    <w:p w:rsidR="00467C4C" w:rsidRPr="00E93BCC" w:rsidRDefault="00467C4C" w:rsidP="00165887">
      <w:pPr>
        <w:numPr>
          <w:ilvl w:val="0"/>
          <w:numId w:val="22"/>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план мероприятий по коммерческой реализации и техни</w:t>
      </w:r>
      <w:r>
        <w:rPr>
          <w:rFonts w:ascii="Times New Roman" w:hAnsi="Times New Roman"/>
          <w:sz w:val="28"/>
          <w:szCs w:val="28"/>
        </w:rPr>
        <w:t>ческому обслуживанию продукции;</w:t>
      </w:r>
    </w:p>
    <w:p w:rsidR="00467C4C" w:rsidRPr="00E93BCC" w:rsidRDefault="00467C4C" w:rsidP="00165887">
      <w:pPr>
        <w:numPr>
          <w:ilvl w:val="0"/>
          <w:numId w:val="22"/>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стоимостные ограничения на цену изделия, определяемые рынком и произво</w:t>
      </w:r>
      <w:r>
        <w:rPr>
          <w:rFonts w:ascii="Times New Roman" w:hAnsi="Times New Roman"/>
          <w:sz w:val="28"/>
          <w:szCs w:val="28"/>
        </w:rPr>
        <w:t>дителями аналогичной продукции.</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 xml:space="preserve">Конструкторские и технологические отделы взаимодействуют со службой маркетинга по всем вопросам, связанным с оценкой продуктивности новых </w:t>
      </w:r>
      <w:r w:rsidRPr="00E93BCC">
        <w:rPr>
          <w:sz w:val="28"/>
          <w:szCs w:val="28"/>
        </w:rPr>
        <w:lastRenderedPageBreak/>
        <w:t>решений по разработке и производству перспективной продукции, и обеспечивают службу маркетинга сведениями:</w:t>
      </w:r>
    </w:p>
    <w:p w:rsidR="00467C4C" w:rsidRPr="00E93BCC" w:rsidRDefault="00467C4C" w:rsidP="00165887">
      <w:pPr>
        <w:numPr>
          <w:ilvl w:val="0"/>
          <w:numId w:val="23"/>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о реальном состоянии и возможностях предприятия в области конструирова</w:t>
      </w:r>
      <w:r>
        <w:rPr>
          <w:rFonts w:ascii="Times New Roman" w:hAnsi="Times New Roman"/>
          <w:sz w:val="28"/>
          <w:szCs w:val="28"/>
        </w:rPr>
        <w:t>ния новой техники и технологии;</w:t>
      </w:r>
    </w:p>
    <w:p w:rsidR="00467C4C" w:rsidRPr="00E93BCC" w:rsidRDefault="00467C4C" w:rsidP="00165887">
      <w:pPr>
        <w:numPr>
          <w:ilvl w:val="0"/>
          <w:numId w:val="23"/>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об ур</w:t>
      </w:r>
      <w:r>
        <w:rPr>
          <w:rFonts w:ascii="Times New Roman" w:hAnsi="Times New Roman"/>
          <w:sz w:val="28"/>
          <w:szCs w:val="28"/>
        </w:rPr>
        <w:t>овне квалификации специалистов;</w:t>
      </w:r>
    </w:p>
    <w:p w:rsidR="00467C4C" w:rsidRPr="00E93BCC" w:rsidRDefault="00467C4C" w:rsidP="00165887">
      <w:pPr>
        <w:numPr>
          <w:ilvl w:val="0"/>
          <w:numId w:val="23"/>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о конструкторских, ресурсных и прочих огранич</w:t>
      </w:r>
      <w:r>
        <w:rPr>
          <w:rFonts w:ascii="Times New Roman" w:hAnsi="Times New Roman"/>
          <w:sz w:val="28"/>
          <w:szCs w:val="28"/>
        </w:rPr>
        <w:t>ениях;</w:t>
      </w:r>
    </w:p>
    <w:p w:rsidR="00467C4C" w:rsidRPr="00E93BCC" w:rsidRDefault="00467C4C" w:rsidP="00165887">
      <w:pPr>
        <w:numPr>
          <w:ilvl w:val="0"/>
          <w:numId w:val="23"/>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о прочих факторах, влияющих на эффектив</w:t>
      </w:r>
      <w:r>
        <w:rPr>
          <w:rFonts w:ascii="Times New Roman" w:hAnsi="Times New Roman"/>
          <w:sz w:val="28"/>
          <w:szCs w:val="28"/>
        </w:rPr>
        <w:t>ность работы службы маркетинга.</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Взаимодействие службы маркетинга с отделом технического контроля осуществляется по вопросам повышения качества и надежности продукции.</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 xml:space="preserve">С экономическими отделами и бухгалтерией служба маркетинга предприятия взаимодействует </w:t>
      </w:r>
      <w:proofErr w:type="gramStart"/>
      <w:r w:rsidRPr="00E93BCC">
        <w:rPr>
          <w:sz w:val="28"/>
          <w:szCs w:val="28"/>
        </w:rPr>
        <w:t>при</w:t>
      </w:r>
      <w:proofErr w:type="gramEnd"/>
      <w:r w:rsidRPr="00E93BCC">
        <w:rPr>
          <w:sz w:val="28"/>
          <w:szCs w:val="28"/>
        </w:rPr>
        <w:t>:</w:t>
      </w:r>
    </w:p>
    <w:p w:rsidR="00467C4C" w:rsidRPr="00E93BCC" w:rsidRDefault="00467C4C" w:rsidP="00165887">
      <w:pPr>
        <w:numPr>
          <w:ilvl w:val="0"/>
          <w:numId w:val="24"/>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разработке план</w:t>
      </w:r>
      <w:r>
        <w:rPr>
          <w:rFonts w:ascii="Times New Roman" w:hAnsi="Times New Roman"/>
          <w:sz w:val="28"/>
          <w:szCs w:val="28"/>
        </w:rPr>
        <w:t>ов внедрения передовой техники;</w:t>
      </w:r>
    </w:p>
    <w:p w:rsidR="00467C4C" w:rsidRPr="00E93BCC" w:rsidRDefault="00467C4C" w:rsidP="00165887">
      <w:pPr>
        <w:numPr>
          <w:ilvl w:val="0"/>
          <w:numId w:val="24"/>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организации производства;</w:t>
      </w:r>
    </w:p>
    <w:p w:rsidR="00467C4C" w:rsidRPr="00E93BCC" w:rsidRDefault="00467C4C" w:rsidP="00165887">
      <w:pPr>
        <w:numPr>
          <w:ilvl w:val="0"/>
          <w:numId w:val="24"/>
        </w:numPr>
        <w:tabs>
          <w:tab w:val="left" w:pos="993"/>
        </w:tabs>
        <w:suppressAutoHyphens/>
        <w:spacing w:after="0" w:line="360" w:lineRule="auto"/>
        <w:ind w:left="0" w:firstLine="709"/>
        <w:jc w:val="both"/>
        <w:rPr>
          <w:rFonts w:ascii="Times New Roman" w:hAnsi="Times New Roman"/>
          <w:sz w:val="28"/>
          <w:szCs w:val="28"/>
        </w:rPr>
      </w:pPr>
      <w:proofErr w:type="gramStart"/>
      <w:r w:rsidRPr="00E93BCC">
        <w:rPr>
          <w:rFonts w:ascii="Times New Roman" w:hAnsi="Times New Roman"/>
          <w:sz w:val="28"/>
          <w:szCs w:val="28"/>
        </w:rPr>
        <w:t>определении</w:t>
      </w:r>
      <w:proofErr w:type="gramEnd"/>
      <w:r w:rsidRPr="00E93BCC">
        <w:rPr>
          <w:rFonts w:ascii="Times New Roman" w:hAnsi="Times New Roman"/>
          <w:sz w:val="28"/>
          <w:szCs w:val="28"/>
        </w:rPr>
        <w:t xml:space="preserve"> экономической эффективност</w:t>
      </w:r>
      <w:r>
        <w:rPr>
          <w:rFonts w:ascii="Times New Roman" w:hAnsi="Times New Roman"/>
          <w:sz w:val="28"/>
          <w:szCs w:val="28"/>
        </w:rPr>
        <w:t>и новой продукции и технологии;</w:t>
      </w:r>
    </w:p>
    <w:p w:rsidR="00467C4C" w:rsidRPr="00E93BCC" w:rsidRDefault="00467C4C" w:rsidP="00165887">
      <w:pPr>
        <w:numPr>
          <w:ilvl w:val="0"/>
          <w:numId w:val="24"/>
        </w:numPr>
        <w:tabs>
          <w:tab w:val="left" w:pos="993"/>
        </w:tabs>
        <w:suppressAutoHyphen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анализе</w:t>
      </w:r>
      <w:proofErr w:type="gramEnd"/>
      <w:r>
        <w:rPr>
          <w:rFonts w:ascii="Times New Roman" w:hAnsi="Times New Roman"/>
          <w:sz w:val="28"/>
          <w:szCs w:val="28"/>
        </w:rPr>
        <w:t xml:space="preserve"> работы предприятия;</w:t>
      </w:r>
    </w:p>
    <w:p w:rsidR="00467C4C" w:rsidRPr="00E93BCC" w:rsidRDefault="00467C4C" w:rsidP="00165887">
      <w:pPr>
        <w:numPr>
          <w:ilvl w:val="0"/>
          <w:numId w:val="24"/>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разработке перспективных и текущих планов социально-эконо</w:t>
      </w:r>
      <w:r>
        <w:rPr>
          <w:rFonts w:ascii="Times New Roman" w:hAnsi="Times New Roman"/>
          <w:sz w:val="28"/>
          <w:szCs w:val="28"/>
        </w:rPr>
        <w:t>мического развития предприятия.</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 xml:space="preserve">Взаимодействие службы маркетинга с отделом </w:t>
      </w:r>
      <w:proofErr w:type="spellStart"/>
      <w:r w:rsidRPr="00E93BCC">
        <w:rPr>
          <w:sz w:val="28"/>
          <w:szCs w:val="28"/>
        </w:rPr>
        <w:t>матерально-технического</w:t>
      </w:r>
      <w:proofErr w:type="spellEnd"/>
      <w:r w:rsidRPr="00E93BCC">
        <w:rPr>
          <w:sz w:val="28"/>
          <w:szCs w:val="28"/>
        </w:rPr>
        <w:t xml:space="preserve"> снабжения осуществляется при подготовке договоров на приобретение необходимой для производства материально-технической продукции и управления ее запасами.</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C юридическим отделом служба маркетинга взаимодействует по вопросам правового обеспечения производственно-коммерческой деятельности предприятия.</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В соответствии с основными направлениями деятельности служба маркетинга ряд функций своих подразделений может выполнять во взаимодействии с внешними предприятиями и организациями (специализированные организации по маркетинговым исследованиям и т.д.).</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lastRenderedPageBreak/>
        <w:t>Услугами сторонних организаций пользуются, как правило, небольшие предприятия, относящиеся к III - IV категории по численности промышленно-производственного персонала.</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 xml:space="preserve">В случае выделения маркетинга в отдельную целевую систему или подсистему распределение специальных функций управления по функциональным подсистемам может соответствовать </w:t>
      </w:r>
      <w:proofErr w:type="gramStart"/>
      <w:r w:rsidRPr="00E93BCC">
        <w:rPr>
          <w:sz w:val="28"/>
          <w:szCs w:val="28"/>
        </w:rPr>
        <w:t>приведенному</w:t>
      </w:r>
      <w:proofErr w:type="gramEnd"/>
      <w:r w:rsidRPr="00E93BCC">
        <w:rPr>
          <w:sz w:val="28"/>
          <w:szCs w:val="28"/>
        </w:rPr>
        <w:t xml:space="preserve"> в таблице 1.</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rStyle w:val="aa"/>
          <w:b w:val="0"/>
          <w:sz w:val="28"/>
          <w:szCs w:val="28"/>
        </w:rPr>
        <w:t>Таблица 1 - Примерный перечень специальных функций управления в подсистеме "Маркетинг"</w:t>
      </w:r>
    </w:p>
    <w:tbl>
      <w:tblPr>
        <w:tblStyle w:val="af2"/>
        <w:tblW w:w="0" w:type="auto"/>
        <w:tblInd w:w="250" w:type="dxa"/>
        <w:tblLook w:val="04A0"/>
      </w:tblPr>
      <w:tblGrid>
        <w:gridCol w:w="4527"/>
        <w:gridCol w:w="4687"/>
      </w:tblGrid>
      <w:tr w:rsidR="00467C4C" w:rsidRPr="00AA5204" w:rsidTr="00B56F20">
        <w:trPr>
          <w:trHeight w:val="321"/>
        </w:trPr>
        <w:tc>
          <w:tcPr>
            <w:tcW w:w="4527" w:type="dxa"/>
          </w:tcPr>
          <w:p w:rsidR="00467C4C" w:rsidRPr="00AA5204" w:rsidRDefault="00467C4C" w:rsidP="00165887">
            <w:pPr>
              <w:pStyle w:val="a3"/>
              <w:tabs>
                <w:tab w:val="left" w:pos="993"/>
              </w:tabs>
              <w:suppressAutoHyphens/>
              <w:spacing w:before="0" w:beforeAutospacing="0" w:after="0" w:afterAutospacing="0" w:line="360" w:lineRule="auto"/>
              <w:rPr>
                <w:sz w:val="20"/>
                <w:szCs w:val="28"/>
              </w:rPr>
            </w:pPr>
            <w:r w:rsidRPr="00AA5204">
              <w:rPr>
                <w:sz w:val="20"/>
                <w:szCs w:val="28"/>
              </w:rPr>
              <w:t xml:space="preserve">Функциональная подсистема </w:t>
            </w:r>
          </w:p>
        </w:tc>
        <w:tc>
          <w:tcPr>
            <w:tcW w:w="4687" w:type="dxa"/>
          </w:tcPr>
          <w:p w:rsidR="00467C4C" w:rsidRPr="00AA5204" w:rsidRDefault="00467C4C" w:rsidP="00165887">
            <w:pPr>
              <w:pStyle w:val="a3"/>
              <w:tabs>
                <w:tab w:val="left" w:pos="993"/>
              </w:tabs>
              <w:suppressAutoHyphens/>
              <w:spacing w:before="0" w:beforeAutospacing="0" w:after="0" w:afterAutospacing="0" w:line="360" w:lineRule="auto"/>
              <w:rPr>
                <w:sz w:val="20"/>
                <w:szCs w:val="28"/>
              </w:rPr>
            </w:pPr>
            <w:r w:rsidRPr="00AA5204">
              <w:rPr>
                <w:sz w:val="20"/>
                <w:szCs w:val="28"/>
              </w:rPr>
              <w:t xml:space="preserve">Специальная функция управления </w:t>
            </w:r>
          </w:p>
        </w:tc>
      </w:tr>
      <w:tr w:rsidR="00467C4C" w:rsidRPr="00AA5204" w:rsidTr="00B56F20">
        <w:trPr>
          <w:trHeight w:val="1590"/>
        </w:trPr>
        <w:tc>
          <w:tcPr>
            <w:tcW w:w="4527" w:type="dxa"/>
          </w:tcPr>
          <w:p w:rsidR="00467C4C" w:rsidRPr="00AA5204" w:rsidRDefault="00467C4C" w:rsidP="00165887">
            <w:pPr>
              <w:pStyle w:val="a3"/>
              <w:tabs>
                <w:tab w:val="left" w:pos="993"/>
              </w:tabs>
              <w:suppressAutoHyphens/>
              <w:spacing w:before="0" w:beforeAutospacing="0" w:after="0" w:afterAutospacing="0" w:line="360" w:lineRule="auto"/>
              <w:rPr>
                <w:sz w:val="20"/>
                <w:szCs w:val="28"/>
              </w:rPr>
            </w:pPr>
            <w:r w:rsidRPr="00AA5204">
              <w:rPr>
                <w:sz w:val="20"/>
                <w:szCs w:val="28"/>
              </w:rPr>
              <w:t xml:space="preserve">1.Перспективное и текущее технико-экономическое и социальное планирование </w:t>
            </w:r>
          </w:p>
        </w:tc>
        <w:tc>
          <w:tcPr>
            <w:tcW w:w="4687" w:type="dxa"/>
          </w:tcPr>
          <w:p w:rsidR="00467C4C" w:rsidRPr="00AA5204" w:rsidRDefault="00467C4C" w:rsidP="00165887">
            <w:pPr>
              <w:pStyle w:val="a3"/>
              <w:tabs>
                <w:tab w:val="left" w:pos="993"/>
              </w:tabs>
              <w:suppressAutoHyphens/>
              <w:spacing w:before="0" w:beforeAutospacing="0" w:after="0" w:afterAutospacing="0" w:line="360" w:lineRule="auto"/>
              <w:rPr>
                <w:sz w:val="20"/>
                <w:szCs w:val="28"/>
              </w:rPr>
            </w:pPr>
            <w:r w:rsidRPr="00AA5204">
              <w:rPr>
                <w:sz w:val="20"/>
                <w:szCs w:val="28"/>
              </w:rPr>
              <w:t xml:space="preserve">Разработка краткосрочных и долгосрочных прогнозов развития рынка, его емкости, участия в разработке планов и программ НИОКР и производства, подготовка планов экспортной деятельности на различных рынках. </w:t>
            </w:r>
          </w:p>
        </w:tc>
      </w:tr>
      <w:tr w:rsidR="00467C4C" w:rsidRPr="00AA5204" w:rsidTr="00B56F20">
        <w:trPr>
          <w:trHeight w:val="962"/>
        </w:trPr>
        <w:tc>
          <w:tcPr>
            <w:tcW w:w="4527" w:type="dxa"/>
          </w:tcPr>
          <w:p w:rsidR="00467C4C" w:rsidRPr="00AA5204" w:rsidRDefault="00467C4C" w:rsidP="00165887">
            <w:pPr>
              <w:pStyle w:val="a3"/>
              <w:tabs>
                <w:tab w:val="left" w:pos="993"/>
              </w:tabs>
              <w:suppressAutoHyphens/>
              <w:spacing w:before="0" w:beforeAutospacing="0" w:after="0" w:afterAutospacing="0" w:line="360" w:lineRule="auto"/>
              <w:rPr>
                <w:sz w:val="20"/>
                <w:szCs w:val="28"/>
              </w:rPr>
            </w:pPr>
            <w:r w:rsidRPr="00AA5204">
              <w:rPr>
                <w:sz w:val="20"/>
                <w:szCs w:val="28"/>
              </w:rPr>
              <w:t xml:space="preserve">2.Организация работ по стандартизации </w:t>
            </w:r>
          </w:p>
        </w:tc>
        <w:tc>
          <w:tcPr>
            <w:tcW w:w="4687" w:type="dxa"/>
          </w:tcPr>
          <w:p w:rsidR="00467C4C" w:rsidRPr="00AA5204" w:rsidRDefault="00467C4C" w:rsidP="00165887">
            <w:pPr>
              <w:pStyle w:val="a3"/>
              <w:tabs>
                <w:tab w:val="left" w:pos="993"/>
              </w:tabs>
              <w:suppressAutoHyphens/>
              <w:spacing w:before="0" w:beforeAutospacing="0" w:after="0" w:afterAutospacing="0" w:line="360" w:lineRule="auto"/>
              <w:rPr>
                <w:sz w:val="20"/>
                <w:szCs w:val="28"/>
              </w:rPr>
            </w:pPr>
            <w:r w:rsidRPr="00AA5204">
              <w:rPr>
                <w:sz w:val="20"/>
                <w:szCs w:val="28"/>
              </w:rPr>
              <w:t xml:space="preserve">Сбор и анализ действующих стандартов, международных норм и правил, касающихся производимой продукции. </w:t>
            </w:r>
          </w:p>
        </w:tc>
      </w:tr>
      <w:tr w:rsidR="00467C4C" w:rsidRPr="00AA5204" w:rsidTr="00B56F20">
        <w:trPr>
          <w:trHeight w:val="641"/>
        </w:trPr>
        <w:tc>
          <w:tcPr>
            <w:tcW w:w="4527" w:type="dxa"/>
          </w:tcPr>
          <w:p w:rsidR="00467C4C" w:rsidRPr="00AA5204" w:rsidRDefault="00467C4C" w:rsidP="00165887">
            <w:pPr>
              <w:pStyle w:val="a3"/>
              <w:tabs>
                <w:tab w:val="left" w:pos="993"/>
              </w:tabs>
              <w:suppressAutoHyphens/>
              <w:spacing w:before="0" w:beforeAutospacing="0" w:after="0" w:afterAutospacing="0" w:line="360" w:lineRule="auto"/>
              <w:rPr>
                <w:sz w:val="20"/>
                <w:szCs w:val="28"/>
              </w:rPr>
            </w:pPr>
            <w:r w:rsidRPr="00AA5204">
              <w:rPr>
                <w:sz w:val="20"/>
                <w:szCs w:val="28"/>
              </w:rPr>
              <w:t>3.Управление технической подготовкой производства</w:t>
            </w:r>
          </w:p>
        </w:tc>
        <w:tc>
          <w:tcPr>
            <w:tcW w:w="4687" w:type="dxa"/>
          </w:tcPr>
          <w:p w:rsidR="00467C4C" w:rsidRPr="00AA5204" w:rsidRDefault="00467C4C" w:rsidP="00165887">
            <w:pPr>
              <w:pStyle w:val="a3"/>
              <w:tabs>
                <w:tab w:val="left" w:pos="993"/>
              </w:tabs>
              <w:suppressAutoHyphens/>
              <w:spacing w:before="0" w:beforeAutospacing="0" w:after="0" w:afterAutospacing="0" w:line="360" w:lineRule="auto"/>
              <w:rPr>
                <w:sz w:val="20"/>
                <w:szCs w:val="28"/>
              </w:rPr>
            </w:pPr>
            <w:r w:rsidRPr="00AA5204">
              <w:rPr>
                <w:sz w:val="20"/>
                <w:szCs w:val="28"/>
              </w:rPr>
              <w:t>4.Организация производства</w:t>
            </w:r>
          </w:p>
        </w:tc>
      </w:tr>
      <w:tr w:rsidR="00467C4C" w:rsidRPr="00AA5204" w:rsidTr="00B56F20">
        <w:trPr>
          <w:trHeight w:val="1590"/>
        </w:trPr>
        <w:tc>
          <w:tcPr>
            <w:tcW w:w="4527" w:type="dxa"/>
          </w:tcPr>
          <w:p w:rsidR="00467C4C" w:rsidRPr="00AA5204" w:rsidRDefault="00467C4C" w:rsidP="00165887">
            <w:pPr>
              <w:pStyle w:val="a3"/>
              <w:tabs>
                <w:tab w:val="left" w:pos="993"/>
              </w:tabs>
              <w:suppressAutoHyphens/>
              <w:spacing w:before="0" w:beforeAutospacing="0" w:after="0" w:afterAutospacing="0" w:line="360" w:lineRule="auto"/>
              <w:rPr>
                <w:sz w:val="20"/>
                <w:szCs w:val="28"/>
              </w:rPr>
            </w:pPr>
            <w:r w:rsidRPr="00AA5204">
              <w:rPr>
                <w:sz w:val="20"/>
                <w:szCs w:val="28"/>
              </w:rPr>
              <w:t xml:space="preserve">5.Управление технологическими процессами </w:t>
            </w:r>
          </w:p>
        </w:tc>
        <w:tc>
          <w:tcPr>
            <w:tcW w:w="4687" w:type="dxa"/>
          </w:tcPr>
          <w:p w:rsidR="00467C4C" w:rsidRPr="00AA5204" w:rsidRDefault="00467C4C" w:rsidP="00165887">
            <w:pPr>
              <w:pStyle w:val="a3"/>
              <w:tabs>
                <w:tab w:val="left" w:pos="993"/>
              </w:tabs>
              <w:suppressAutoHyphens/>
              <w:spacing w:before="0" w:beforeAutospacing="0" w:after="0" w:afterAutospacing="0" w:line="360" w:lineRule="auto"/>
              <w:rPr>
                <w:sz w:val="20"/>
                <w:szCs w:val="28"/>
              </w:rPr>
            </w:pPr>
            <w:r w:rsidRPr="00AA5204">
              <w:rPr>
                <w:sz w:val="20"/>
                <w:szCs w:val="28"/>
              </w:rPr>
              <w:t xml:space="preserve">Разработка эффективной системы взаимодействия и </w:t>
            </w:r>
            <w:proofErr w:type="gramStart"/>
            <w:r w:rsidRPr="00AA5204">
              <w:rPr>
                <w:sz w:val="20"/>
                <w:szCs w:val="28"/>
              </w:rPr>
              <w:t>взаимосвязей</w:t>
            </w:r>
            <w:proofErr w:type="gramEnd"/>
            <w:r w:rsidRPr="00AA5204">
              <w:rPr>
                <w:sz w:val="20"/>
                <w:szCs w:val="28"/>
              </w:rPr>
              <w:t xml:space="preserve"> планирующих и производящих подразделений, основанной на учете меняющейся ситуации на рынке и изменений требований потребителей к качеству продукции. </w:t>
            </w:r>
          </w:p>
        </w:tc>
      </w:tr>
      <w:tr w:rsidR="00467C4C" w:rsidRPr="00AA5204" w:rsidTr="00B56F20">
        <w:trPr>
          <w:trHeight w:val="641"/>
        </w:trPr>
        <w:tc>
          <w:tcPr>
            <w:tcW w:w="4527" w:type="dxa"/>
          </w:tcPr>
          <w:p w:rsidR="00467C4C" w:rsidRPr="00AA5204" w:rsidRDefault="00467C4C" w:rsidP="00165887">
            <w:pPr>
              <w:pStyle w:val="a3"/>
              <w:tabs>
                <w:tab w:val="left" w:pos="993"/>
              </w:tabs>
              <w:suppressAutoHyphens/>
              <w:spacing w:before="0" w:beforeAutospacing="0" w:after="0" w:afterAutospacing="0" w:line="360" w:lineRule="auto"/>
              <w:rPr>
                <w:sz w:val="20"/>
                <w:szCs w:val="28"/>
              </w:rPr>
            </w:pPr>
            <w:r w:rsidRPr="00AA5204">
              <w:rPr>
                <w:sz w:val="20"/>
                <w:szCs w:val="28"/>
              </w:rPr>
              <w:t xml:space="preserve">6.Оперативное управление производством </w:t>
            </w:r>
          </w:p>
        </w:tc>
        <w:tc>
          <w:tcPr>
            <w:tcW w:w="4687" w:type="dxa"/>
          </w:tcPr>
          <w:p w:rsidR="00467C4C" w:rsidRPr="00AA5204" w:rsidRDefault="00467C4C" w:rsidP="00165887">
            <w:pPr>
              <w:pStyle w:val="a3"/>
              <w:tabs>
                <w:tab w:val="left" w:pos="993"/>
              </w:tabs>
              <w:suppressAutoHyphens/>
              <w:spacing w:before="0" w:beforeAutospacing="0" w:after="0" w:afterAutospacing="0" w:line="360" w:lineRule="auto"/>
              <w:rPr>
                <w:sz w:val="20"/>
                <w:szCs w:val="28"/>
              </w:rPr>
            </w:pPr>
            <w:r w:rsidRPr="00AA5204">
              <w:rPr>
                <w:sz w:val="20"/>
                <w:szCs w:val="28"/>
              </w:rPr>
              <w:t xml:space="preserve">Корректировка планов с учетом реализации продукции имеющихся заказов. </w:t>
            </w:r>
          </w:p>
        </w:tc>
      </w:tr>
      <w:tr w:rsidR="00467C4C" w:rsidRPr="00AA5204" w:rsidTr="00B56F20">
        <w:trPr>
          <w:trHeight w:val="962"/>
        </w:trPr>
        <w:tc>
          <w:tcPr>
            <w:tcW w:w="4527" w:type="dxa"/>
          </w:tcPr>
          <w:p w:rsidR="00467C4C" w:rsidRPr="00AA5204" w:rsidRDefault="00467C4C" w:rsidP="00165887">
            <w:pPr>
              <w:pStyle w:val="a3"/>
              <w:tabs>
                <w:tab w:val="left" w:pos="993"/>
              </w:tabs>
              <w:suppressAutoHyphens/>
              <w:spacing w:before="0" w:beforeAutospacing="0" w:after="0" w:afterAutospacing="0" w:line="360" w:lineRule="auto"/>
              <w:rPr>
                <w:sz w:val="20"/>
                <w:szCs w:val="28"/>
              </w:rPr>
            </w:pPr>
            <w:r w:rsidRPr="00AA5204">
              <w:rPr>
                <w:sz w:val="20"/>
                <w:szCs w:val="28"/>
              </w:rPr>
              <w:t xml:space="preserve">7.Управление метрологическим обеспечением производства </w:t>
            </w:r>
          </w:p>
        </w:tc>
        <w:tc>
          <w:tcPr>
            <w:tcW w:w="4687" w:type="dxa"/>
          </w:tcPr>
          <w:p w:rsidR="00467C4C" w:rsidRPr="00AA5204" w:rsidRDefault="00467C4C" w:rsidP="00165887">
            <w:pPr>
              <w:pStyle w:val="a3"/>
              <w:tabs>
                <w:tab w:val="left" w:pos="993"/>
              </w:tabs>
              <w:suppressAutoHyphens/>
              <w:spacing w:before="0" w:beforeAutospacing="0" w:after="0" w:afterAutospacing="0" w:line="360" w:lineRule="auto"/>
              <w:rPr>
                <w:sz w:val="20"/>
                <w:szCs w:val="28"/>
              </w:rPr>
            </w:pPr>
            <w:r w:rsidRPr="00AA5204">
              <w:rPr>
                <w:sz w:val="20"/>
                <w:szCs w:val="28"/>
              </w:rPr>
              <w:t xml:space="preserve">Совершение метрологического обеспечения на основе анализа информации о качестве продукции, поступающей от потребителя. </w:t>
            </w:r>
          </w:p>
        </w:tc>
      </w:tr>
      <w:tr w:rsidR="00467C4C" w:rsidRPr="00AA5204" w:rsidTr="00B56F20">
        <w:trPr>
          <w:trHeight w:val="948"/>
        </w:trPr>
        <w:tc>
          <w:tcPr>
            <w:tcW w:w="4527" w:type="dxa"/>
          </w:tcPr>
          <w:p w:rsidR="00467C4C" w:rsidRPr="00AA5204" w:rsidRDefault="00467C4C" w:rsidP="00165887">
            <w:pPr>
              <w:pStyle w:val="a3"/>
              <w:tabs>
                <w:tab w:val="left" w:pos="993"/>
              </w:tabs>
              <w:suppressAutoHyphens/>
              <w:spacing w:before="0" w:beforeAutospacing="0" w:after="0" w:afterAutospacing="0" w:line="360" w:lineRule="auto"/>
              <w:rPr>
                <w:sz w:val="20"/>
                <w:szCs w:val="28"/>
              </w:rPr>
            </w:pPr>
            <w:r w:rsidRPr="00AA5204">
              <w:rPr>
                <w:sz w:val="20"/>
                <w:szCs w:val="28"/>
              </w:rPr>
              <w:t xml:space="preserve">8.Технический контроль и испытания </w:t>
            </w:r>
          </w:p>
        </w:tc>
        <w:tc>
          <w:tcPr>
            <w:tcW w:w="4687" w:type="dxa"/>
          </w:tcPr>
          <w:p w:rsidR="00467C4C" w:rsidRPr="00AA5204" w:rsidRDefault="00467C4C" w:rsidP="00165887">
            <w:pPr>
              <w:pStyle w:val="a3"/>
              <w:tabs>
                <w:tab w:val="left" w:pos="993"/>
              </w:tabs>
              <w:suppressAutoHyphens/>
              <w:spacing w:before="0" w:beforeAutospacing="0" w:after="0" w:afterAutospacing="0" w:line="360" w:lineRule="auto"/>
              <w:rPr>
                <w:sz w:val="20"/>
                <w:szCs w:val="28"/>
              </w:rPr>
            </w:pPr>
            <w:r w:rsidRPr="00AA5204">
              <w:rPr>
                <w:sz w:val="20"/>
                <w:szCs w:val="28"/>
              </w:rPr>
              <w:t xml:space="preserve">Совершение системы контроля и испытаний на основе информации о качестве продукции, поступающей от потребителя. </w:t>
            </w:r>
          </w:p>
        </w:tc>
      </w:tr>
      <w:tr w:rsidR="00467C4C" w:rsidRPr="00AA5204" w:rsidTr="00B56F20">
        <w:trPr>
          <w:trHeight w:val="641"/>
        </w:trPr>
        <w:tc>
          <w:tcPr>
            <w:tcW w:w="4527" w:type="dxa"/>
          </w:tcPr>
          <w:p w:rsidR="00467C4C" w:rsidRPr="00AA5204" w:rsidRDefault="00467C4C" w:rsidP="00165887">
            <w:pPr>
              <w:pStyle w:val="a3"/>
              <w:tabs>
                <w:tab w:val="left" w:pos="993"/>
              </w:tabs>
              <w:suppressAutoHyphens/>
              <w:spacing w:before="0" w:beforeAutospacing="0" w:after="0" w:afterAutospacing="0" w:line="360" w:lineRule="auto"/>
              <w:rPr>
                <w:sz w:val="20"/>
                <w:szCs w:val="28"/>
              </w:rPr>
            </w:pPr>
            <w:r w:rsidRPr="00AA5204">
              <w:rPr>
                <w:sz w:val="20"/>
                <w:szCs w:val="28"/>
              </w:rPr>
              <w:t xml:space="preserve">9.Управление кадрами, творческой деятельностью трудового коллектива </w:t>
            </w:r>
          </w:p>
        </w:tc>
        <w:tc>
          <w:tcPr>
            <w:tcW w:w="4687" w:type="dxa"/>
          </w:tcPr>
          <w:p w:rsidR="00467C4C" w:rsidRPr="00AA5204" w:rsidRDefault="00467C4C" w:rsidP="00165887">
            <w:pPr>
              <w:pStyle w:val="a3"/>
              <w:tabs>
                <w:tab w:val="left" w:pos="993"/>
              </w:tabs>
              <w:suppressAutoHyphens/>
              <w:spacing w:before="0" w:beforeAutospacing="0" w:after="0" w:afterAutospacing="0" w:line="360" w:lineRule="auto"/>
              <w:rPr>
                <w:sz w:val="20"/>
                <w:szCs w:val="28"/>
              </w:rPr>
            </w:pPr>
            <w:r w:rsidRPr="00AA5204">
              <w:rPr>
                <w:sz w:val="20"/>
                <w:szCs w:val="28"/>
              </w:rPr>
              <w:t xml:space="preserve">Обучение кадров принципам и методам маркетинга. </w:t>
            </w:r>
          </w:p>
        </w:tc>
      </w:tr>
      <w:tr w:rsidR="00467C4C" w:rsidRPr="00AA5204" w:rsidTr="00B56F20">
        <w:trPr>
          <w:trHeight w:val="962"/>
        </w:trPr>
        <w:tc>
          <w:tcPr>
            <w:tcW w:w="4527" w:type="dxa"/>
          </w:tcPr>
          <w:p w:rsidR="00467C4C" w:rsidRPr="00AA5204" w:rsidRDefault="00467C4C" w:rsidP="00165887">
            <w:pPr>
              <w:pStyle w:val="a3"/>
              <w:tabs>
                <w:tab w:val="left" w:pos="993"/>
              </w:tabs>
              <w:suppressAutoHyphens/>
              <w:spacing w:before="0" w:beforeAutospacing="0" w:after="0" w:afterAutospacing="0" w:line="360" w:lineRule="auto"/>
              <w:rPr>
                <w:sz w:val="20"/>
                <w:szCs w:val="28"/>
              </w:rPr>
            </w:pPr>
            <w:r w:rsidRPr="00AA5204">
              <w:rPr>
                <w:sz w:val="20"/>
                <w:szCs w:val="28"/>
              </w:rPr>
              <w:t xml:space="preserve">10.Управление МТС </w:t>
            </w:r>
          </w:p>
        </w:tc>
        <w:tc>
          <w:tcPr>
            <w:tcW w:w="4687" w:type="dxa"/>
          </w:tcPr>
          <w:p w:rsidR="00467C4C" w:rsidRPr="00AA5204" w:rsidRDefault="00467C4C" w:rsidP="00165887">
            <w:pPr>
              <w:pStyle w:val="a3"/>
              <w:tabs>
                <w:tab w:val="left" w:pos="993"/>
              </w:tabs>
              <w:suppressAutoHyphens/>
              <w:spacing w:before="0" w:beforeAutospacing="0" w:after="0" w:afterAutospacing="0" w:line="360" w:lineRule="auto"/>
              <w:rPr>
                <w:sz w:val="20"/>
                <w:szCs w:val="28"/>
              </w:rPr>
            </w:pPr>
            <w:r w:rsidRPr="00AA5204">
              <w:rPr>
                <w:sz w:val="20"/>
                <w:szCs w:val="28"/>
              </w:rPr>
              <w:t xml:space="preserve">Определение поставщиков с учетом анализа качества их продукции, своевременности выполнения договоров на поставку. </w:t>
            </w:r>
          </w:p>
        </w:tc>
      </w:tr>
      <w:tr w:rsidR="00467C4C" w:rsidRPr="00AA5204" w:rsidTr="00B56F20">
        <w:trPr>
          <w:trHeight w:val="1910"/>
        </w:trPr>
        <w:tc>
          <w:tcPr>
            <w:tcW w:w="4527" w:type="dxa"/>
          </w:tcPr>
          <w:p w:rsidR="00467C4C" w:rsidRPr="00AA5204" w:rsidRDefault="00467C4C" w:rsidP="00165887">
            <w:pPr>
              <w:pStyle w:val="a3"/>
              <w:tabs>
                <w:tab w:val="left" w:pos="993"/>
              </w:tabs>
              <w:suppressAutoHyphens/>
              <w:spacing w:before="0" w:beforeAutospacing="0" w:after="0" w:afterAutospacing="0" w:line="360" w:lineRule="auto"/>
              <w:rPr>
                <w:sz w:val="20"/>
                <w:szCs w:val="28"/>
              </w:rPr>
            </w:pPr>
            <w:r w:rsidRPr="00AA5204">
              <w:rPr>
                <w:sz w:val="20"/>
                <w:szCs w:val="28"/>
              </w:rPr>
              <w:lastRenderedPageBreak/>
              <w:t xml:space="preserve">11.Управление сбытом продукции </w:t>
            </w:r>
          </w:p>
        </w:tc>
        <w:tc>
          <w:tcPr>
            <w:tcW w:w="4687" w:type="dxa"/>
          </w:tcPr>
          <w:p w:rsidR="00467C4C" w:rsidRPr="00AA5204" w:rsidRDefault="00467C4C" w:rsidP="00165887">
            <w:pPr>
              <w:pStyle w:val="a3"/>
              <w:tabs>
                <w:tab w:val="left" w:pos="993"/>
              </w:tabs>
              <w:suppressAutoHyphens/>
              <w:spacing w:before="0" w:beforeAutospacing="0" w:after="0" w:afterAutospacing="0" w:line="360" w:lineRule="auto"/>
              <w:rPr>
                <w:sz w:val="20"/>
                <w:szCs w:val="28"/>
              </w:rPr>
            </w:pPr>
            <w:r w:rsidRPr="00AA5204">
              <w:rPr>
                <w:sz w:val="20"/>
                <w:szCs w:val="28"/>
              </w:rPr>
              <w:t>Организация системы товародвижения (товарные запасы, складское хозяйство, транспортировка)</w:t>
            </w:r>
            <w:proofErr w:type="gramStart"/>
            <w:r w:rsidRPr="00AA5204">
              <w:rPr>
                <w:sz w:val="20"/>
                <w:szCs w:val="28"/>
              </w:rPr>
              <w:t>.</w:t>
            </w:r>
            <w:proofErr w:type="gramEnd"/>
            <w:r w:rsidRPr="00AA5204">
              <w:rPr>
                <w:sz w:val="20"/>
                <w:szCs w:val="28"/>
              </w:rPr>
              <w:t xml:space="preserve"> </w:t>
            </w:r>
            <w:proofErr w:type="gramStart"/>
            <w:r w:rsidRPr="00AA5204">
              <w:rPr>
                <w:sz w:val="20"/>
                <w:szCs w:val="28"/>
              </w:rPr>
              <w:t>о</w:t>
            </w:r>
            <w:proofErr w:type="gramEnd"/>
            <w:r w:rsidRPr="00AA5204">
              <w:rPr>
                <w:sz w:val="20"/>
                <w:szCs w:val="28"/>
              </w:rPr>
              <w:t xml:space="preserve">рганизация рекламы, дополнительных услуг, товарных скидок, торговли в кредит, мероприятий в области поставок, льготных сделок, скидок и т.д. </w:t>
            </w:r>
          </w:p>
        </w:tc>
      </w:tr>
      <w:tr w:rsidR="00467C4C" w:rsidRPr="00AA5204" w:rsidTr="00B56F20">
        <w:trPr>
          <w:trHeight w:val="641"/>
        </w:trPr>
        <w:tc>
          <w:tcPr>
            <w:tcW w:w="4527" w:type="dxa"/>
          </w:tcPr>
          <w:p w:rsidR="00467C4C" w:rsidRPr="00AA5204" w:rsidRDefault="00467C4C" w:rsidP="00165887">
            <w:pPr>
              <w:pStyle w:val="a3"/>
              <w:tabs>
                <w:tab w:val="left" w:pos="993"/>
              </w:tabs>
              <w:suppressAutoHyphens/>
              <w:spacing w:before="0" w:beforeAutospacing="0" w:after="0" w:afterAutospacing="0" w:line="360" w:lineRule="auto"/>
              <w:rPr>
                <w:sz w:val="20"/>
                <w:szCs w:val="28"/>
              </w:rPr>
            </w:pPr>
            <w:r w:rsidRPr="00AA5204">
              <w:rPr>
                <w:sz w:val="20"/>
                <w:szCs w:val="28"/>
              </w:rPr>
              <w:t xml:space="preserve">12.Управление гарантийным обслуживанием </w:t>
            </w:r>
          </w:p>
        </w:tc>
        <w:tc>
          <w:tcPr>
            <w:tcW w:w="4687" w:type="dxa"/>
          </w:tcPr>
          <w:p w:rsidR="00467C4C" w:rsidRPr="00AA5204" w:rsidRDefault="00467C4C" w:rsidP="00165887">
            <w:pPr>
              <w:pStyle w:val="a3"/>
              <w:tabs>
                <w:tab w:val="left" w:pos="993"/>
              </w:tabs>
              <w:suppressAutoHyphens/>
              <w:spacing w:before="0" w:beforeAutospacing="0" w:after="0" w:afterAutospacing="0" w:line="360" w:lineRule="auto"/>
              <w:rPr>
                <w:sz w:val="20"/>
                <w:szCs w:val="28"/>
              </w:rPr>
            </w:pPr>
            <w:r w:rsidRPr="00AA5204">
              <w:rPr>
                <w:sz w:val="20"/>
                <w:szCs w:val="28"/>
              </w:rPr>
              <w:t xml:space="preserve">Анализ претензий покупателей к качеству продукции и обслуживания. </w:t>
            </w:r>
          </w:p>
        </w:tc>
      </w:tr>
      <w:tr w:rsidR="00467C4C" w:rsidRPr="00AA5204" w:rsidTr="00B56F20">
        <w:trPr>
          <w:trHeight w:val="641"/>
        </w:trPr>
        <w:tc>
          <w:tcPr>
            <w:tcW w:w="4527" w:type="dxa"/>
          </w:tcPr>
          <w:p w:rsidR="00467C4C" w:rsidRPr="00AA5204" w:rsidRDefault="00467C4C" w:rsidP="00165887">
            <w:pPr>
              <w:pStyle w:val="a3"/>
              <w:tabs>
                <w:tab w:val="left" w:pos="993"/>
              </w:tabs>
              <w:suppressAutoHyphens/>
              <w:spacing w:before="0" w:beforeAutospacing="0" w:after="0" w:afterAutospacing="0" w:line="360" w:lineRule="auto"/>
              <w:rPr>
                <w:sz w:val="20"/>
                <w:szCs w:val="28"/>
              </w:rPr>
            </w:pPr>
            <w:r w:rsidRPr="00AA5204">
              <w:rPr>
                <w:sz w:val="20"/>
                <w:szCs w:val="28"/>
              </w:rPr>
              <w:t xml:space="preserve">13.Управление капитальным строительством </w:t>
            </w:r>
          </w:p>
        </w:tc>
        <w:tc>
          <w:tcPr>
            <w:tcW w:w="4687" w:type="dxa"/>
          </w:tcPr>
          <w:p w:rsidR="00467C4C" w:rsidRPr="00AA5204" w:rsidRDefault="00467C4C" w:rsidP="00165887">
            <w:pPr>
              <w:pStyle w:val="a3"/>
              <w:tabs>
                <w:tab w:val="left" w:pos="993"/>
              </w:tabs>
              <w:suppressAutoHyphens/>
              <w:spacing w:before="0" w:beforeAutospacing="0" w:after="0" w:afterAutospacing="0" w:line="360" w:lineRule="auto"/>
              <w:rPr>
                <w:sz w:val="20"/>
                <w:szCs w:val="28"/>
              </w:rPr>
            </w:pPr>
            <w:r w:rsidRPr="00AA5204">
              <w:rPr>
                <w:sz w:val="20"/>
                <w:szCs w:val="28"/>
              </w:rPr>
              <w:t xml:space="preserve">Разработка предложений по расширению или сворачиванию производственных мощностей с учетом прогнозов спроса на продукцию. </w:t>
            </w:r>
          </w:p>
        </w:tc>
      </w:tr>
      <w:tr w:rsidR="00467C4C" w:rsidRPr="00AA5204" w:rsidTr="00B56F20">
        <w:trPr>
          <w:trHeight w:val="134"/>
        </w:trPr>
        <w:tc>
          <w:tcPr>
            <w:tcW w:w="4527" w:type="dxa"/>
          </w:tcPr>
          <w:p w:rsidR="00467C4C" w:rsidRPr="00AA5204" w:rsidRDefault="00467C4C" w:rsidP="00165887">
            <w:pPr>
              <w:pStyle w:val="a3"/>
              <w:tabs>
                <w:tab w:val="left" w:pos="993"/>
              </w:tabs>
              <w:suppressAutoHyphens/>
              <w:spacing w:before="0" w:beforeAutospacing="0" w:after="0" w:afterAutospacing="0" w:line="360" w:lineRule="auto"/>
              <w:rPr>
                <w:sz w:val="20"/>
                <w:szCs w:val="28"/>
              </w:rPr>
            </w:pPr>
            <w:r w:rsidRPr="00AA5204">
              <w:rPr>
                <w:sz w:val="20"/>
                <w:szCs w:val="28"/>
              </w:rPr>
              <w:t xml:space="preserve">14.Управление финансовой деятельностью </w:t>
            </w:r>
          </w:p>
        </w:tc>
        <w:tc>
          <w:tcPr>
            <w:tcW w:w="4687" w:type="dxa"/>
          </w:tcPr>
          <w:p w:rsidR="00467C4C" w:rsidRPr="00AA5204" w:rsidRDefault="00467C4C" w:rsidP="00165887">
            <w:pPr>
              <w:pStyle w:val="a3"/>
              <w:tabs>
                <w:tab w:val="left" w:pos="993"/>
              </w:tabs>
              <w:suppressAutoHyphens/>
              <w:spacing w:before="0" w:beforeAutospacing="0" w:after="0" w:afterAutospacing="0" w:line="360" w:lineRule="auto"/>
              <w:rPr>
                <w:sz w:val="20"/>
                <w:szCs w:val="28"/>
              </w:rPr>
            </w:pPr>
            <w:r w:rsidRPr="00AA5204">
              <w:rPr>
                <w:sz w:val="20"/>
                <w:szCs w:val="28"/>
              </w:rPr>
              <w:t xml:space="preserve">обоснование необходимости капиталовложений в развитие производства с учетом изменения технической политики. </w:t>
            </w:r>
          </w:p>
        </w:tc>
      </w:tr>
      <w:tr w:rsidR="00467C4C" w:rsidRPr="00AA5204" w:rsidTr="00B56F20">
        <w:trPr>
          <w:trHeight w:val="134"/>
        </w:trPr>
        <w:tc>
          <w:tcPr>
            <w:tcW w:w="4527" w:type="dxa"/>
          </w:tcPr>
          <w:p w:rsidR="00467C4C" w:rsidRPr="00AA5204" w:rsidRDefault="00467C4C" w:rsidP="00165887">
            <w:pPr>
              <w:pStyle w:val="a3"/>
              <w:tabs>
                <w:tab w:val="left" w:pos="993"/>
              </w:tabs>
              <w:suppressAutoHyphens/>
              <w:spacing w:before="0" w:beforeAutospacing="0" w:after="0" w:afterAutospacing="0" w:line="360" w:lineRule="auto"/>
              <w:rPr>
                <w:sz w:val="20"/>
                <w:szCs w:val="28"/>
              </w:rPr>
            </w:pPr>
            <w:r w:rsidRPr="00AA5204">
              <w:rPr>
                <w:sz w:val="20"/>
                <w:szCs w:val="28"/>
              </w:rPr>
              <w:t xml:space="preserve">15.Учет и отчетность </w:t>
            </w:r>
          </w:p>
        </w:tc>
        <w:tc>
          <w:tcPr>
            <w:tcW w:w="4687" w:type="dxa"/>
          </w:tcPr>
          <w:p w:rsidR="00467C4C" w:rsidRPr="00AA5204" w:rsidRDefault="00467C4C" w:rsidP="00165887">
            <w:pPr>
              <w:pStyle w:val="a3"/>
              <w:tabs>
                <w:tab w:val="left" w:pos="993"/>
              </w:tabs>
              <w:suppressAutoHyphens/>
              <w:spacing w:before="0" w:beforeAutospacing="0" w:after="0" w:afterAutospacing="0" w:line="360" w:lineRule="auto"/>
              <w:rPr>
                <w:sz w:val="20"/>
                <w:szCs w:val="28"/>
              </w:rPr>
            </w:pPr>
            <w:r w:rsidRPr="00AA5204">
              <w:rPr>
                <w:sz w:val="20"/>
                <w:szCs w:val="28"/>
              </w:rPr>
              <w:t xml:space="preserve">Оперативный сбор сведений о каналах сбыта, оптовой и розничной торговле, специализированных магазинах. </w:t>
            </w:r>
          </w:p>
        </w:tc>
      </w:tr>
      <w:tr w:rsidR="00467C4C" w:rsidRPr="00AA5204" w:rsidTr="00B56F20">
        <w:trPr>
          <w:trHeight w:val="134"/>
        </w:trPr>
        <w:tc>
          <w:tcPr>
            <w:tcW w:w="4527" w:type="dxa"/>
          </w:tcPr>
          <w:p w:rsidR="00467C4C" w:rsidRPr="00AA5204" w:rsidRDefault="00467C4C" w:rsidP="00165887">
            <w:pPr>
              <w:pStyle w:val="a3"/>
              <w:tabs>
                <w:tab w:val="left" w:pos="993"/>
              </w:tabs>
              <w:suppressAutoHyphens/>
              <w:spacing w:before="0" w:beforeAutospacing="0" w:after="0" w:afterAutospacing="0" w:line="360" w:lineRule="auto"/>
              <w:rPr>
                <w:sz w:val="20"/>
                <w:szCs w:val="28"/>
              </w:rPr>
            </w:pPr>
            <w:r w:rsidRPr="00AA5204">
              <w:rPr>
                <w:sz w:val="20"/>
                <w:szCs w:val="28"/>
              </w:rPr>
              <w:t xml:space="preserve">16.Экономический анализ </w:t>
            </w:r>
          </w:p>
        </w:tc>
        <w:tc>
          <w:tcPr>
            <w:tcW w:w="4687" w:type="dxa"/>
          </w:tcPr>
          <w:p w:rsidR="00467C4C" w:rsidRPr="00AA5204" w:rsidRDefault="00467C4C" w:rsidP="00165887">
            <w:pPr>
              <w:pStyle w:val="a3"/>
              <w:tabs>
                <w:tab w:val="left" w:pos="993"/>
              </w:tabs>
              <w:suppressAutoHyphens/>
              <w:spacing w:before="0" w:beforeAutospacing="0" w:after="0" w:afterAutospacing="0" w:line="360" w:lineRule="auto"/>
              <w:rPr>
                <w:sz w:val="20"/>
                <w:szCs w:val="28"/>
              </w:rPr>
            </w:pPr>
            <w:r w:rsidRPr="00AA5204">
              <w:rPr>
                <w:sz w:val="20"/>
                <w:szCs w:val="28"/>
              </w:rPr>
              <w:t xml:space="preserve">Анализ положения продукции на рынке, изменяющихся условий в инфраструктуре, соотношении цен, объема сбыта, заказов. </w:t>
            </w:r>
          </w:p>
        </w:tc>
      </w:tr>
    </w:tbl>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 xml:space="preserve">С переходом к рынку управление маркетингом приобретает такое же значение, как и </w:t>
      </w:r>
      <w:proofErr w:type="gramStart"/>
      <w:r w:rsidRPr="00E93BCC">
        <w:rPr>
          <w:sz w:val="28"/>
          <w:szCs w:val="28"/>
        </w:rPr>
        <w:t>управление</w:t>
      </w:r>
      <w:proofErr w:type="gramEnd"/>
      <w:r w:rsidRPr="00E93BCC">
        <w:rPr>
          <w:sz w:val="28"/>
          <w:szCs w:val="28"/>
        </w:rPr>
        <w:t xml:space="preserve"> производством, финансами и кадрами. Руководители маркетинга несут всю полноту ответственности за координацию и </w:t>
      </w:r>
      <w:proofErr w:type="spellStart"/>
      <w:r w:rsidRPr="00E93BCC">
        <w:rPr>
          <w:sz w:val="28"/>
          <w:szCs w:val="28"/>
        </w:rPr>
        <w:t>взаимоувязку</w:t>
      </w:r>
      <w:proofErr w:type="spellEnd"/>
      <w:r w:rsidRPr="00E93BCC">
        <w:rPr>
          <w:sz w:val="28"/>
          <w:szCs w:val="28"/>
        </w:rPr>
        <w:t xml:space="preserve"> сбыта и распределения, сбора информации и исследовательских работ, рекламы и стимулирования сбыта, планирования развития рынка и ассортимента продукции предприятия. Они отвечают теперь за управление всей деятельностью предприятия в сфере маркетинга, за организацию исследований маркетинга, за разработку планов маркетинга, за представление руководству фирмы планов и предложений, направленных на достижение намеченных целей, и за получение согласия руководства на их проведение в жизнь.</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Для обеспечения реализации возложенных на службу маркетинга задач, она должна иметь хорошее информационное обеспечение, в том числе определенную информацию и по стадиям жизненного цикла товара.</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lastRenderedPageBreak/>
        <w:t>На первых двух стадиях (выработка стратегии товара и формирование плана НИОКР) жизненного цикла продукта (ЖЦТ) службе маркетинга необходима следующая информация:</w:t>
      </w:r>
    </w:p>
    <w:p w:rsidR="00467C4C" w:rsidRPr="00E93BCC" w:rsidRDefault="00467C4C" w:rsidP="00165887">
      <w:pPr>
        <w:numPr>
          <w:ilvl w:val="0"/>
          <w:numId w:val="25"/>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описание на количественном или качественном уровне социально-э</w:t>
      </w:r>
      <w:r>
        <w:rPr>
          <w:rFonts w:ascii="Times New Roman" w:hAnsi="Times New Roman"/>
          <w:sz w:val="28"/>
          <w:szCs w:val="28"/>
        </w:rPr>
        <w:t>кономических целей предприятия;</w:t>
      </w:r>
    </w:p>
    <w:p w:rsidR="00467C4C" w:rsidRPr="00E93BCC" w:rsidRDefault="00467C4C" w:rsidP="00165887">
      <w:pPr>
        <w:numPr>
          <w:ilvl w:val="0"/>
          <w:numId w:val="25"/>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задания, содержащиеся в директивных документах, и основные задания целевых комплексных программ, народнохоз</w:t>
      </w:r>
      <w:r>
        <w:rPr>
          <w:rFonts w:ascii="Times New Roman" w:hAnsi="Times New Roman"/>
          <w:sz w:val="28"/>
          <w:szCs w:val="28"/>
        </w:rPr>
        <w:t>яйственных планов;</w:t>
      </w:r>
    </w:p>
    <w:p w:rsidR="00467C4C" w:rsidRPr="00E93BCC" w:rsidRDefault="00467C4C" w:rsidP="00165887">
      <w:pPr>
        <w:numPr>
          <w:ilvl w:val="0"/>
          <w:numId w:val="25"/>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сведения об объекте планирования (изделия, те</w:t>
      </w:r>
      <w:r>
        <w:rPr>
          <w:rFonts w:ascii="Times New Roman" w:hAnsi="Times New Roman"/>
          <w:sz w:val="28"/>
          <w:szCs w:val="28"/>
        </w:rPr>
        <w:t>хнологический комплекс и т.п.);</w:t>
      </w:r>
    </w:p>
    <w:p w:rsidR="00467C4C" w:rsidRPr="00E93BCC" w:rsidRDefault="00467C4C" w:rsidP="00165887">
      <w:pPr>
        <w:numPr>
          <w:ilvl w:val="0"/>
          <w:numId w:val="25"/>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эталонное представление о проектируемом объекте, прогнозируемые пок</w:t>
      </w:r>
      <w:r>
        <w:rPr>
          <w:rFonts w:ascii="Times New Roman" w:hAnsi="Times New Roman"/>
          <w:sz w:val="28"/>
          <w:szCs w:val="28"/>
        </w:rPr>
        <w:t>азатели перспективного образца;</w:t>
      </w:r>
    </w:p>
    <w:p w:rsidR="00467C4C" w:rsidRPr="00E93BCC" w:rsidRDefault="00467C4C" w:rsidP="00165887">
      <w:pPr>
        <w:numPr>
          <w:ilvl w:val="0"/>
          <w:numId w:val="25"/>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патентная документация, отчеты по НИР, технологические реш</w:t>
      </w:r>
      <w:r>
        <w:rPr>
          <w:rFonts w:ascii="Times New Roman" w:hAnsi="Times New Roman"/>
          <w:sz w:val="28"/>
          <w:szCs w:val="28"/>
        </w:rPr>
        <w:t>ения перспективного образца;</w:t>
      </w:r>
    </w:p>
    <w:p w:rsidR="00467C4C" w:rsidRPr="00E93BCC" w:rsidRDefault="00467C4C" w:rsidP="00165887">
      <w:pPr>
        <w:numPr>
          <w:ilvl w:val="0"/>
          <w:numId w:val="25"/>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имеющиеся прогнозы конъюнктуры;</w:t>
      </w:r>
    </w:p>
    <w:p w:rsidR="00467C4C" w:rsidRPr="00E93BCC" w:rsidRDefault="00467C4C" w:rsidP="00165887">
      <w:pPr>
        <w:numPr>
          <w:ilvl w:val="0"/>
          <w:numId w:val="25"/>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утвержденные типажи машин, описания и проекты международных стандартов</w:t>
      </w:r>
      <w:r>
        <w:rPr>
          <w:rFonts w:ascii="Times New Roman" w:hAnsi="Times New Roman"/>
          <w:sz w:val="28"/>
          <w:szCs w:val="28"/>
        </w:rPr>
        <w:t xml:space="preserve"> и сертификационных требований;</w:t>
      </w:r>
    </w:p>
    <w:p w:rsidR="00467C4C" w:rsidRPr="00E93BCC" w:rsidRDefault="00467C4C" w:rsidP="00165887">
      <w:pPr>
        <w:numPr>
          <w:ilvl w:val="0"/>
          <w:numId w:val="25"/>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каталоги, проспекты, почтовая реклама, промышленные классификации, статьи в периодических журналах, справочники по параметрам изделия для рассматриваем</w:t>
      </w:r>
      <w:r>
        <w:rPr>
          <w:rFonts w:ascii="Times New Roman" w:hAnsi="Times New Roman"/>
          <w:sz w:val="28"/>
          <w:szCs w:val="28"/>
        </w:rPr>
        <w:t>ой группы однородной продукции;</w:t>
      </w:r>
    </w:p>
    <w:p w:rsidR="00467C4C" w:rsidRPr="00E93BCC" w:rsidRDefault="00467C4C" w:rsidP="00165887">
      <w:pPr>
        <w:numPr>
          <w:ilvl w:val="0"/>
          <w:numId w:val="25"/>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промышленные образцы;</w:t>
      </w:r>
    </w:p>
    <w:p w:rsidR="00467C4C" w:rsidRPr="00E93BCC" w:rsidRDefault="00467C4C" w:rsidP="00165887">
      <w:pPr>
        <w:numPr>
          <w:ilvl w:val="0"/>
          <w:numId w:val="25"/>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 xml:space="preserve">сведения об унифицированных узлах </w:t>
      </w:r>
      <w:r>
        <w:rPr>
          <w:rFonts w:ascii="Times New Roman" w:hAnsi="Times New Roman"/>
          <w:sz w:val="28"/>
          <w:szCs w:val="28"/>
        </w:rPr>
        <w:t>общепромышленного производства;</w:t>
      </w:r>
    </w:p>
    <w:p w:rsidR="00467C4C" w:rsidRPr="00E93BCC" w:rsidRDefault="00467C4C" w:rsidP="00165887">
      <w:pPr>
        <w:numPr>
          <w:ilvl w:val="0"/>
          <w:numId w:val="25"/>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предложения лицензий и сведения о деловой репутации возможных партнеров;</w:t>
      </w:r>
    </w:p>
    <w:p w:rsidR="00467C4C" w:rsidRPr="00E93BCC" w:rsidRDefault="00467C4C" w:rsidP="00165887">
      <w:pPr>
        <w:numPr>
          <w:ilvl w:val="0"/>
          <w:numId w:val="25"/>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сведения о научно-техническом потенциале предприятия прим</w:t>
      </w:r>
      <w:r>
        <w:rPr>
          <w:rFonts w:ascii="Times New Roman" w:hAnsi="Times New Roman"/>
          <w:sz w:val="28"/>
          <w:szCs w:val="28"/>
        </w:rPr>
        <w:t>енительно к объекту разработки;</w:t>
      </w:r>
    </w:p>
    <w:p w:rsidR="00467C4C" w:rsidRPr="00E93BCC" w:rsidRDefault="00467C4C" w:rsidP="00165887">
      <w:pPr>
        <w:numPr>
          <w:ilvl w:val="0"/>
          <w:numId w:val="25"/>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сведения о производст</w:t>
      </w:r>
      <w:r>
        <w:rPr>
          <w:rFonts w:ascii="Times New Roman" w:hAnsi="Times New Roman"/>
          <w:sz w:val="28"/>
          <w:szCs w:val="28"/>
        </w:rPr>
        <w:t>венных и материальных ресурсах.</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Результаты деятельности службы маркетинга, необходимы для успешного осуществления первой и второй стадии ЖЦТ, состоят в следующем:</w:t>
      </w:r>
    </w:p>
    <w:p w:rsidR="00467C4C" w:rsidRPr="00E93BCC" w:rsidRDefault="00467C4C" w:rsidP="00165887">
      <w:pPr>
        <w:numPr>
          <w:ilvl w:val="0"/>
          <w:numId w:val="26"/>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lastRenderedPageBreak/>
        <w:t>данные о потребности в изделии внутри страны и на внешнем рынке (оценки областей применения, возможных объемов продаж, географическое р</w:t>
      </w:r>
      <w:r>
        <w:rPr>
          <w:rFonts w:ascii="Times New Roman" w:hAnsi="Times New Roman"/>
          <w:sz w:val="28"/>
          <w:szCs w:val="28"/>
        </w:rPr>
        <w:t>азмещение потребителей и т.п.);</w:t>
      </w:r>
    </w:p>
    <w:p w:rsidR="00467C4C" w:rsidRPr="00E93BCC" w:rsidRDefault="00467C4C" w:rsidP="00165887">
      <w:pPr>
        <w:numPr>
          <w:ilvl w:val="0"/>
          <w:numId w:val="26"/>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прогноз затрат на разработку, освоение</w:t>
      </w:r>
      <w:r>
        <w:rPr>
          <w:rFonts w:ascii="Times New Roman" w:hAnsi="Times New Roman"/>
          <w:sz w:val="28"/>
          <w:szCs w:val="28"/>
        </w:rPr>
        <w:t xml:space="preserve"> и эксплуатацию изделия:</w:t>
      </w:r>
    </w:p>
    <w:p w:rsidR="00467C4C" w:rsidRPr="00E93BCC" w:rsidRDefault="00467C4C" w:rsidP="00165887">
      <w:pPr>
        <w:numPr>
          <w:ilvl w:val="0"/>
          <w:numId w:val="26"/>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данные о фирмах-конкурентах и их возможностях по разработке и пр</w:t>
      </w:r>
      <w:r>
        <w:rPr>
          <w:rFonts w:ascii="Times New Roman" w:hAnsi="Times New Roman"/>
          <w:sz w:val="28"/>
          <w:szCs w:val="28"/>
        </w:rPr>
        <w:t>оизводству аналогичных товаров;</w:t>
      </w:r>
    </w:p>
    <w:p w:rsidR="00467C4C" w:rsidRPr="00E93BCC" w:rsidRDefault="00467C4C" w:rsidP="00165887">
      <w:pPr>
        <w:numPr>
          <w:ilvl w:val="0"/>
          <w:numId w:val="26"/>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параметры отечественных и зарубежных аналогов, оценка</w:t>
      </w:r>
      <w:r>
        <w:rPr>
          <w:rFonts w:ascii="Times New Roman" w:hAnsi="Times New Roman"/>
          <w:sz w:val="28"/>
          <w:szCs w:val="28"/>
        </w:rPr>
        <w:t xml:space="preserve"> конкурентоспособности изделия;</w:t>
      </w:r>
    </w:p>
    <w:p w:rsidR="00467C4C" w:rsidRPr="00E93BCC" w:rsidRDefault="00467C4C" w:rsidP="00165887">
      <w:pPr>
        <w:numPr>
          <w:ilvl w:val="0"/>
          <w:numId w:val="26"/>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предложения по улучшению характ</w:t>
      </w:r>
      <w:r>
        <w:rPr>
          <w:rFonts w:ascii="Times New Roman" w:hAnsi="Times New Roman"/>
          <w:sz w:val="28"/>
          <w:szCs w:val="28"/>
        </w:rPr>
        <w:t>еристик перспективного образца;</w:t>
      </w:r>
    </w:p>
    <w:p w:rsidR="00467C4C" w:rsidRPr="00E93BCC" w:rsidRDefault="00467C4C" w:rsidP="00165887">
      <w:pPr>
        <w:numPr>
          <w:ilvl w:val="0"/>
          <w:numId w:val="26"/>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предложения по модернизации технолог</w:t>
      </w:r>
      <w:r>
        <w:rPr>
          <w:rFonts w:ascii="Times New Roman" w:hAnsi="Times New Roman"/>
          <w:sz w:val="28"/>
          <w:szCs w:val="28"/>
        </w:rPr>
        <w:t>ии производства и оборудования;</w:t>
      </w:r>
    </w:p>
    <w:p w:rsidR="00467C4C" w:rsidRPr="00E93BCC" w:rsidRDefault="00467C4C" w:rsidP="00165887">
      <w:pPr>
        <w:numPr>
          <w:ilvl w:val="0"/>
          <w:numId w:val="26"/>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 xml:space="preserve">предложения по стратегии </w:t>
      </w:r>
      <w:r>
        <w:rPr>
          <w:rFonts w:ascii="Times New Roman" w:hAnsi="Times New Roman"/>
          <w:sz w:val="28"/>
          <w:szCs w:val="28"/>
        </w:rPr>
        <w:t>цен и динамики выпуска изделий;</w:t>
      </w:r>
    </w:p>
    <w:p w:rsidR="00467C4C" w:rsidRPr="00E93BCC" w:rsidRDefault="00467C4C" w:rsidP="00165887">
      <w:pPr>
        <w:numPr>
          <w:ilvl w:val="0"/>
          <w:numId w:val="26"/>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рекомендации по привлечению сторонних организаций, предприятий, социалистов (как источников идей</w:t>
      </w:r>
      <w:r>
        <w:rPr>
          <w:rFonts w:ascii="Times New Roman" w:hAnsi="Times New Roman"/>
          <w:sz w:val="28"/>
          <w:szCs w:val="28"/>
        </w:rPr>
        <w:t>, технологий, ресурсов и т.д.);</w:t>
      </w:r>
    </w:p>
    <w:p w:rsidR="00467C4C" w:rsidRPr="00E93BCC" w:rsidRDefault="00467C4C" w:rsidP="00165887">
      <w:pPr>
        <w:numPr>
          <w:ilvl w:val="0"/>
          <w:numId w:val="26"/>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предложения по формированию спроса на изделия, инфраструктуры ре</w:t>
      </w:r>
      <w:r>
        <w:rPr>
          <w:rFonts w:ascii="Times New Roman" w:hAnsi="Times New Roman"/>
          <w:sz w:val="28"/>
          <w:szCs w:val="28"/>
        </w:rPr>
        <w:t>ализации продукции предприятия.</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На третьей стадии ЖЦТ - опытно-конструкторских и опытно-технологических работ - деятельность службы маркетинга сводится к уточнению и корректировке требований к объему разработки на основе текущей и прогнозной информации о характеристиках изделий, влияющих на активный спрос, динамику цен изделия-аналога и т.д.</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На этой стадии службе маркетинга необходимы следующие данные:</w:t>
      </w:r>
    </w:p>
    <w:p w:rsidR="00467C4C" w:rsidRPr="00E93BCC" w:rsidRDefault="00467C4C" w:rsidP="00165887">
      <w:pPr>
        <w:numPr>
          <w:ilvl w:val="0"/>
          <w:numId w:val="27"/>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информация, испо</w:t>
      </w:r>
      <w:r>
        <w:rPr>
          <w:rFonts w:ascii="Times New Roman" w:hAnsi="Times New Roman"/>
          <w:sz w:val="28"/>
          <w:szCs w:val="28"/>
        </w:rPr>
        <w:t>льзуемая на предыдущих стадиях;</w:t>
      </w:r>
    </w:p>
    <w:p w:rsidR="00467C4C" w:rsidRPr="00E93BCC" w:rsidRDefault="00467C4C" w:rsidP="00165887">
      <w:pPr>
        <w:numPr>
          <w:ilvl w:val="0"/>
          <w:numId w:val="27"/>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информация о технических, эргономических, экономических и прочих требований к изделию возможных потребителей, их критериях оценки экономического эф</w:t>
      </w:r>
      <w:r>
        <w:rPr>
          <w:rFonts w:ascii="Times New Roman" w:hAnsi="Times New Roman"/>
          <w:sz w:val="28"/>
          <w:szCs w:val="28"/>
        </w:rPr>
        <w:t>фекта от использования изделия;</w:t>
      </w:r>
    </w:p>
    <w:p w:rsidR="00467C4C" w:rsidRPr="00E93BCC" w:rsidRDefault="00467C4C" w:rsidP="00165887">
      <w:pPr>
        <w:numPr>
          <w:ilvl w:val="0"/>
          <w:numId w:val="27"/>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лимитные цены;</w:t>
      </w:r>
    </w:p>
    <w:p w:rsidR="00467C4C" w:rsidRPr="00E93BCC" w:rsidRDefault="00467C4C" w:rsidP="00165887">
      <w:pPr>
        <w:numPr>
          <w:ilvl w:val="0"/>
          <w:numId w:val="27"/>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требования к показателям качества и надежности к изделиям-аналог</w:t>
      </w:r>
      <w:r>
        <w:rPr>
          <w:rFonts w:ascii="Times New Roman" w:hAnsi="Times New Roman"/>
          <w:sz w:val="28"/>
          <w:szCs w:val="28"/>
        </w:rPr>
        <w:t>ам.</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Результаты деятельности службы маркетинга на рассматриваемом этапе следующие:</w:t>
      </w:r>
    </w:p>
    <w:p w:rsidR="00467C4C" w:rsidRPr="00E93BCC" w:rsidRDefault="00467C4C" w:rsidP="00165887">
      <w:pPr>
        <w:numPr>
          <w:ilvl w:val="0"/>
          <w:numId w:val="28"/>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требования к</w:t>
      </w:r>
      <w:r>
        <w:rPr>
          <w:rFonts w:ascii="Times New Roman" w:hAnsi="Times New Roman"/>
          <w:sz w:val="28"/>
          <w:szCs w:val="28"/>
        </w:rPr>
        <w:t xml:space="preserve"> качеству и надежности изделия;</w:t>
      </w:r>
    </w:p>
    <w:p w:rsidR="00467C4C" w:rsidRPr="00E93BCC" w:rsidRDefault="00467C4C" w:rsidP="00165887">
      <w:pPr>
        <w:numPr>
          <w:ilvl w:val="0"/>
          <w:numId w:val="28"/>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lastRenderedPageBreak/>
        <w:t>оценки технико-экономической эффективности изделия</w:t>
      </w:r>
      <w:r>
        <w:rPr>
          <w:rFonts w:ascii="Times New Roman" w:hAnsi="Times New Roman"/>
          <w:sz w:val="28"/>
          <w:szCs w:val="28"/>
        </w:rPr>
        <w:t xml:space="preserve"> у потребителя;</w:t>
      </w:r>
    </w:p>
    <w:p w:rsidR="00467C4C" w:rsidRPr="00E93BCC" w:rsidRDefault="00467C4C" w:rsidP="00165887">
      <w:pPr>
        <w:numPr>
          <w:ilvl w:val="0"/>
          <w:numId w:val="28"/>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 xml:space="preserve">уточненные требования к техническим, экономическим, эстетическим, эргономическим и </w:t>
      </w:r>
      <w:r>
        <w:rPr>
          <w:rFonts w:ascii="Times New Roman" w:hAnsi="Times New Roman"/>
          <w:sz w:val="28"/>
          <w:szCs w:val="28"/>
        </w:rPr>
        <w:t>другим характеристикам изделия;</w:t>
      </w:r>
    </w:p>
    <w:p w:rsidR="00467C4C" w:rsidRPr="00E93BCC" w:rsidRDefault="00467C4C" w:rsidP="00165887">
      <w:pPr>
        <w:numPr>
          <w:ilvl w:val="0"/>
          <w:numId w:val="28"/>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 xml:space="preserve">данные о деятельности ведущих предприятий и организаций в области </w:t>
      </w:r>
      <w:r>
        <w:rPr>
          <w:rFonts w:ascii="Times New Roman" w:hAnsi="Times New Roman"/>
          <w:sz w:val="28"/>
          <w:szCs w:val="28"/>
        </w:rPr>
        <w:t>разработок аналогичных изделий;</w:t>
      </w:r>
    </w:p>
    <w:p w:rsidR="00467C4C" w:rsidRPr="00E93BCC" w:rsidRDefault="00467C4C" w:rsidP="00165887">
      <w:pPr>
        <w:numPr>
          <w:ilvl w:val="0"/>
          <w:numId w:val="28"/>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 xml:space="preserve">результаты анализа патентно-лицензионной деятельности ведущих </w:t>
      </w:r>
      <w:r>
        <w:rPr>
          <w:rFonts w:ascii="Times New Roman" w:hAnsi="Times New Roman"/>
          <w:sz w:val="28"/>
          <w:szCs w:val="28"/>
        </w:rPr>
        <w:t>отечественных и зарубежных фирм</w:t>
      </w:r>
    </w:p>
    <w:p w:rsidR="00467C4C" w:rsidRPr="00E93BCC" w:rsidRDefault="00467C4C" w:rsidP="00165887">
      <w:pPr>
        <w:numPr>
          <w:ilvl w:val="0"/>
          <w:numId w:val="28"/>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оценки патентн</w:t>
      </w:r>
      <w:r>
        <w:rPr>
          <w:rFonts w:ascii="Times New Roman" w:hAnsi="Times New Roman"/>
          <w:sz w:val="28"/>
          <w:szCs w:val="28"/>
        </w:rPr>
        <w:t>ой чистоты объектов разработки;</w:t>
      </w:r>
    </w:p>
    <w:p w:rsidR="00467C4C" w:rsidRDefault="00467C4C" w:rsidP="00165887">
      <w:pPr>
        <w:numPr>
          <w:ilvl w:val="0"/>
          <w:numId w:val="28"/>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оценки целесообразности патентования за рубежом;</w:t>
      </w:r>
    </w:p>
    <w:p w:rsidR="00467C4C" w:rsidRPr="00E93BCC" w:rsidRDefault="00467C4C" w:rsidP="00165887">
      <w:pPr>
        <w:numPr>
          <w:ilvl w:val="0"/>
          <w:numId w:val="28"/>
        </w:numPr>
        <w:tabs>
          <w:tab w:val="left" w:pos="993"/>
        </w:tabs>
        <w:suppressAutoHyphens/>
        <w:spacing w:after="0" w:line="360" w:lineRule="auto"/>
        <w:ind w:left="0" w:firstLine="709"/>
        <w:jc w:val="both"/>
        <w:rPr>
          <w:rFonts w:ascii="Times New Roman" w:hAnsi="Times New Roman"/>
          <w:sz w:val="28"/>
          <w:szCs w:val="28"/>
        </w:rPr>
      </w:pPr>
      <w:r w:rsidRPr="00E93BCC">
        <w:rPr>
          <w:rFonts w:ascii="Times New Roman" w:hAnsi="Times New Roman"/>
          <w:sz w:val="28"/>
          <w:szCs w:val="28"/>
        </w:rPr>
        <w:t>сведения о технологичности, узких местах, причинах брака в</w:t>
      </w:r>
      <w:r>
        <w:rPr>
          <w:rFonts w:ascii="Times New Roman" w:hAnsi="Times New Roman"/>
          <w:sz w:val="28"/>
          <w:szCs w:val="28"/>
        </w:rPr>
        <w:t xml:space="preserve"> производстве товаров-аналогов.</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На стадии производства изделий служба маркетинга осуществляет свои основные функции в целях возможной коррекции технических решений в соответствии с изменениями конъюнктуры рынка, требований заказчиков, другими причинами, осуществляет оценку последствий изменений в характеристиках изделий, вызванных теми или иными изменениями в процессе производства.</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На стадиях поставки, реализации и эксплуатации продукции служба маркетинга наряду с информацией, используемой на предыдущих стадиях, использует сведения:</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 об особенностях эксплуатационной Среды, структуре и особенностях технологических и прочих комплексов, в которых функционируют изделия-аналоги;</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 о деятельности фирм-конкурентов, действующих в соответствующих областях применения;</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 об ограничениях, связанных с законодательством, охраной окружающей среды и т.п.;</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 о формах и методах организации рекламы;</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 об эксплуатационных характеристиках изделий-аналогов;</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lastRenderedPageBreak/>
        <w:t>- о средних отечественных и зарубежных ценах, динамике цен на изделия-аналоги;</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 о способах и средствах организации сервисных служб, курсов подготовки персонала;</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 о стоимости, средствах, методах транспортирования, упаковки и т.д.</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 об условиях предоставления кредитов;</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 о правилах демонстрации на выставках и ярмарках.</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Результаты работы службы маркетинга на рассматриваемых этапах ЖЦТ таковы:</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 данные о действительном и потенциальном спросе на изделие (по географическим зонам и областям применения, объемам закупок и т.д.);</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 данные об условиях эксплуатации изделий у потребителей;</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 предложения по организации сервисных служб, курсов подготовки персонала;</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 организация и проведение мероприятий по формированию активного спроса на изделие (реклама, выставки, презентации и т.д.);</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 стратегия цен, динамика объемов производства;</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 предложения по организации, средствам, срокам, формы реализации экспортных поставок;</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 сведения о специализированных организациях-посредниках, состоянии эксплуатации изделий и динамике продаж;</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 предложения по улучшению технических характеристик изделия по результатам эксплуатации;</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 предложения по организации, планированию и финансированию разработки, производства и эксплуатации новых изделий.</w:t>
      </w:r>
    </w:p>
    <w:p w:rsidR="00467C4C" w:rsidRPr="00E93BCC" w:rsidRDefault="00467C4C" w:rsidP="00165887">
      <w:pPr>
        <w:pStyle w:val="a3"/>
        <w:tabs>
          <w:tab w:val="left" w:pos="993"/>
        </w:tabs>
        <w:suppressAutoHyphens/>
        <w:spacing w:before="0" w:beforeAutospacing="0" w:after="0" w:afterAutospacing="0" w:line="360" w:lineRule="auto"/>
        <w:ind w:firstLine="709"/>
        <w:rPr>
          <w:sz w:val="28"/>
          <w:szCs w:val="28"/>
        </w:rPr>
      </w:pPr>
      <w:r w:rsidRPr="00E93BCC">
        <w:rPr>
          <w:sz w:val="28"/>
          <w:szCs w:val="28"/>
        </w:rPr>
        <w:t>Для получения и обработки вышеуказанной информации предприятиям, особенно небольшим, в условиях рыночной экономики целесообразно обращаться к услугам специализированных центров и систем.</w:t>
      </w:r>
    </w:p>
    <w:p w:rsidR="00467C4C" w:rsidRPr="00B12DA3" w:rsidRDefault="00467C4C" w:rsidP="00165887">
      <w:pPr>
        <w:shd w:val="clear" w:color="auto" w:fill="FFFFFF"/>
        <w:spacing w:after="0" w:line="360" w:lineRule="auto"/>
        <w:ind w:right="21" w:firstLine="709"/>
        <w:jc w:val="both"/>
        <w:rPr>
          <w:rFonts w:ascii="Times New Roman" w:hAnsi="Times New Roman"/>
          <w:color w:val="000000"/>
          <w:sz w:val="28"/>
          <w:szCs w:val="28"/>
        </w:rPr>
      </w:pPr>
      <w:r w:rsidRPr="00E93BCC">
        <w:rPr>
          <w:rFonts w:ascii="Times New Roman" w:hAnsi="Times New Roman"/>
          <w:sz w:val="28"/>
          <w:szCs w:val="28"/>
        </w:rPr>
        <w:br w:type="page"/>
      </w:r>
    </w:p>
    <w:p w:rsidR="00467C4C" w:rsidRPr="00165887" w:rsidRDefault="00384166" w:rsidP="00165887">
      <w:pPr>
        <w:pStyle w:val="1"/>
        <w:rPr>
          <w:b w:val="0"/>
          <w:caps w:val="0"/>
          <w:sz w:val="28"/>
        </w:rPr>
      </w:pPr>
      <w:bookmarkStart w:id="14" w:name="_Toc6018202"/>
      <w:r w:rsidRPr="00165887">
        <w:rPr>
          <w:b w:val="0"/>
          <w:caps w:val="0"/>
          <w:sz w:val="28"/>
        </w:rPr>
        <w:lastRenderedPageBreak/>
        <w:t>2. Практическа</w:t>
      </w:r>
      <w:r w:rsidR="00165887">
        <w:rPr>
          <w:b w:val="0"/>
          <w:caps w:val="0"/>
          <w:sz w:val="28"/>
        </w:rPr>
        <w:t>я</w:t>
      </w:r>
      <w:r w:rsidRPr="00165887">
        <w:rPr>
          <w:b w:val="0"/>
          <w:caps w:val="0"/>
          <w:sz w:val="28"/>
        </w:rPr>
        <w:t xml:space="preserve"> часть</w:t>
      </w:r>
      <w:bookmarkEnd w:id="14"/>
    </w:p>
    <w:p w:rsidR="00384166" w:rsidRPr="00384166" w:rsidRDefault="00384166" w:rsidP="00384166"/>
    <w:p w:rsidR="00467C4C" w:rsidRPr="00165887" w:rsidRDefault="0080561C" w:rsidP="00156A0A">
      <w:pPr>
        <w:pStyle w:val="2"/>
        <w:keepNext w:val="0"/>
        <w:spacing w:before="0" w:after="0"/>
        <w:ind w:firstLine="0"/>
        <w:jc w:val="center"/>
        <w:rPr>
          <w:b w:val="0"/>
          <w:caps/>
          <w:sz w:val="28"/>
        </w:rPr>
      </w:pPr>
      <w:bookmarkStart w:id="15" w:name="_Toc6018203"/>
      <w:r w:rsidRPr="00165887">
        <w:rPr>
          <w:b w:val="0"/>
        </w:rPr>
        <w:t>2.1. Выбор целевого сегмента, оценка конкурентоспособности изделия, оценка потенциального спроса.</w:t>
      </w:r>
      <w:bookmarkEnd w:id="15"/>
    </w:p>
    <w:p w:rsidR="00467C4C" w:rsidRDefault="00467C4C" w:rsidP="00156A0A">
      <w:pPr>
        <w:pStyle w:val="2"/>
        <w:keepNext w:val="0"/>
        <w:spacing w:before="0" w:after="0"/>
        <w:ind w:firstLine="0"/>
        <w:jc w:val="center"/>
        <w:rPr>
          <w:caps/>
          <w:sz w:val="28"/>
        </w:rPr>
      </w:pPr>
    </w:p>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а) определяем сводный индекс конкурентоспособности изделия по техническим параметрам</w:t>
      </w:r>
    </w:p>
    <w:p w:rsidR="00DA3708" w:rsidRPr="00165887" w:rsidRDefault="00DA3708" w:rsidP="00165887">
      <w:pPr>
        <w:pStyle w:val="a3"/>
        <w:spacing w:before="0" w:beforeAutospacing="0" w:after="0" w:afterAutospacing="0" w:line="360" w:lineRule="auto"/>
        <w:jc w:val="both"/>
        <w:rPr>
          <w:color w:val="000000"/>
          <w:sz w:val="28"/>
          <w:szCs w:val="28"/>
        </w:rPr>
      </w:pPr>
      <w:r w:rsidRPr="00165887">
        <w:rPr>
          <w:noProof/>
          <w:color w:val="000000"/>
          <w:sz w:val="28"/>
          <w:szCs w:val="28"/>
        </w:rPr>
        <w:drawing>
          <wp:inline distT="0" distB="0" distL="0" distR="0">
            <wp:extent cx="977900" cy="403860"/>
            <wp:effectExtent l="19050" t="0" r="0" b="0"/>
            <wp:docPr id="52" name="Рисунок 3" descr="https://studfiles.net/html/2706/278/html_gWt7BBYadE.SV83/img-rS1Q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278/html_gWt7BBYadE.SV83/img-rS1Qog.png"/>
                    <pic:cNvPicPr>
                      <a:picLocks noChangeAspect="1" noChangeArrowheads="1"/>
                    </pic:cNvPicPr>
                  </pic:nvPicPr>
                  <pic:blipFill>
                    <a:blip r:embed="rId10" cstate="print"/>
                    <a:srcRect/>
                    <a:stretch>
                      <a:fillRect/>
                    </a:stretch>
                  </pic:blipFill>
                  <pic:spPr bwMode="auto">
                    <a:xfrm>
                      <a:off x="0" y="0"/>
                      <a:ext cx="977900" cy="403860"/>
                    </a:xfrm>
                    <a:prstGeom prst="rect">
                      <a:avLst/>
                    </a:prstGeom>
                    <a:noFill/>
                    <a:ln w="9525">
                      <a:noFill/>
                      <a:miter lim="800000"/>
                      <a:headEnd/>
                      <a:tailEnd/>
                    </a:ln>
                  </pic:spPr>
                </pic:pic>
              </a:graphicData>
            </a:graphic>
          </wp:inline>
        </w:drawing>
      </w:r>
    </w:p>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где </w:t>
      </w:r>
      <w:proofErr w:type="gramStart"/>
      <w:r w:rsidRPr="00165887">
        <w:rPr>
          <w:noProof/>
          <w:color w:val="000000"/>
          <w:sz w:val="28"/>
          <w:szCs w:val="28"/>
        </w:rPr>
        <w:drawing>
          <wp:inline distT="0" distB="0" distL="0" distR="0">
            <wp:extent cx="180975" cy="191135"/>
            <wp:effectExtent l="19050" t="0" r="9525" b="0"/>
            <wp:docPr id="4" name="Рисунок 4" descr="https://studfiles.net/html/2706/278/html_gWt7BBYadE.SV83/img-BGbn3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s.net/html/2706/278/html_gWt7BBYadE.SV83/img-BGbn3s.png"/>
                    <pic:cNvPicPr>
                      <a:picLocks noChangeAspect="1" noChangeArrowheads="1"/>
                    </pic:cNvPicPr>
                  </pic:nvPicPr>
                  <pic:blipFill>
                    <a:blip r:embed="rId11" cstate="print"/>
                    <a:srcRect/>
                    <a:stretch>
                      <a:fillRect/>
                    </a:stretch>
                  </pic:blipFill>
                  <pic:spPr bwMode="auto">
                    <a:xfrm>
                      <a:off x="0" y="0"/>
                      <a:ext cx="180975" cy="191135"/>
                    </a:xfrm>
                    <a:prstGeom prst="rect">
                      <a:avLst/>
                    </a:prstGeom>
                    <a:noFill/>
                    <a:ln w="9525">
                      <a:noFill/>
                      <a:miter lim="800000"/>
                      <a:headEnd/>
                      <a:tailEnd/>
                    </a:ln>
                  </pic:spPr>
                </pic:pic>
              </a:graphicData>
            </a:graphic>
          </wp:inline>
        </w:drawing>
      </w:r>
      <w:r w:rsidRPr="00165887">
        <w:rPr>
          <w:color w:val="000000"/>
          <w:sz w:val="28"/>
          <w:szCs w:val="28"/>
        </w:rPr>
        <w:t>-</w:t>
      </w:r>
      <w:proofErr w:type="gramEnd"/>
      <w:r w:rsidRPr="00165887">
        <w:rPr>
          <w:color w:val="000000"/>
          <w:sz w:val="28"/>
          <w:szCs w:val="28"/>
        </w:rPr>
        <w:t xml:space="preserve">количественная оценка значимости </w:t>
      </w:r>
      <w:proofErr w:type="spellStart"/>
      <w:r w:rsidRPr="00165887">
        <w:rPr>
          <w:color w:val="000000"/>
          <w:sz w:val="28"/>
          <w:szCs w:val="28"/>
        </w:rPr>
        <w:t>j</w:t>
      </w:r>
      <w:proofErr w:type="spellEnd"/>
      <w:r w:rsidRPr="00165887">
        <w:rPr>
          <w:color w:val="000000"/>
          <w:sz w:val="28"/>
          <w:szCs w:val="28"/>
        </w:rPr>
        <w:t xml:space="preserve"> параметра может быть определена по формуле </w:t>
      </w:r>
      <w:r w:rsidRPr="00165887">
        <w:rPr>
          <w:noProof/>
          <w:color w:val="000000"/>
          <w:sz w:val="28"/>
          <w:szCs w:val="28"/>
        </w:rPr>
        <w:drawing>
          <wp:inline distT="0" distB="0" distL="0" distR="0">
            <wp:extent cx="669925" cy="425450"/>
            <wp:effectExtent l="19050" t="0" r="0" b="0"/>
            <wp:docPr id="5" name="Рисунок 5" descr="https://studfiles.net/html/2706/278/html_gWt7BBYadE.SV83/img-Yptj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2706/278/html_gWt7BBYadE.SV83/img-YptjRS.png"/>
                    <pic:cNvPicPr>
                      <a:picLocks noChangeAspect="1" noChangeArrowheads="1"/>
                    </pic:cNvPicPr>
                  </pic:nvPicPr>
                  <pic:blipFill>
                    <a:blip r:embed="rId12" cstate="print"/>
                    <a:srcRect/>
                    <a:stretch>
                      <a:fillRect/>
                    </a:stretch>
                  </pic:blipFill>
                  <pic:spPr bwMode="auto">
                    <a:xfrm>
                      <a:off x="0" y="0"/>
                      <a:ext cx="669925" cy="425450"/>
                    </a:xfrm>
                    <a:prstGeom prst="rect">
                      <a:avLst/>
                    </a:prstGeom>
                    <a:noFill/>
                    <a:ln w="9525">
                      <a:noFill/>
                      <a:miter lim="800000"/>
                      <a:headEnd/>
                      <a:tailEnd/>
                    </a:ln>
                  </pic:spPr>
                </pic:pic>
              </a:graphicData>
            </a:graphic>
          </wp:inline>
        </w:drawing>
      </w:r>
      <w:r w:rsidRPr="00165887">
        <w:rPr>
          <w:color w:val="000000"/>
          <w:sz w:val="28"/>
          <w:szCs w:val="28"/>
        </w:rPr>
        <w:t>, где </w:t>
      </w:r>
      <w:r w:rsidRPr="00165887">
        <w:rPr>
          <w:noProof/>
          <w:color w:val="000000"/>
          <w:sz w:val="28"/>
          <w:szCs w:val="28"/>
        </w:rPr>
        <w:drawing>
          <wp:inline distT="0" distB="0" distL="0" distR="0">
            <wp:extent cx="191135" cy="191135"/>
            <wp:effectExtent l="19050" t="0" r="0" b="0"/>
            <wp:docPr id="6" name="Рисунок 6" descr="https://studfiles.net/html/2706/278/html_gWt7BBYadE.SV83/img-SAt4i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s.net/html/2706/278/html_gWt7BBYadE.SV83/img-SAt4ib.png"/>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165887">
        <w:rPr>
          <w:color w:val="000000"/>
          <w:sz w:val="28"/>
          <w:szCs w:val="28"/>
        </w:rPr>
        <w:t xml:space="preserve"> – количество предпочтений при </w:t>
      </w:r>
      <w:proofErr w:type="spellStart"/>
      <w:r w:rsidRPr="00165887">
        <w:rPr>
          <w:color w:val="000000"/>
          <w:sz w:val="28"/>
          <w:szCs w:val="28"/>
        </w:rPr>
        <w:t>попарном</w:t>
      </w:r>
      <w:proofErr w:type="spellEnd"/>
      <w:r w:rsidRPr="00165887">
        <w:rPr>
          <w:color w:val="000000"/>
          <w:sz w:val="28"/>
          <w:szCs w:val="28"/>
        </w:rPr>
        <w:t xml:space="preserve"> сравнении, отданных </w:t>
      </w:r>
      <w:proofErr w:type="spellStart"/>
      <w:r w:rsidRPr="00165887">
        <w:rPr>
          <w:color w:val="000000"/>
          <w:sz w:val="28"/>
          <w:szCs w:val="28"/>
        </w:rPr>
        <w:t>j-му</w:t>
      </w:r>
      <w:proofErr w:type="spellEnd"/>
      <w:r w:rsidRPr="00165887">
        <w:rPr>
          <w:color w:val="000000"/>
          <w:sz w:val="28"/>
          <w:szCs w:val="28"/>
        </w:rPr>
        <w:t xml:space="preserve"> параметру.</w:t>
      </w:r>
    </w:p>
    <w:p w:rsidR="00DA3708" w:rsidRPr="00165887" w:rsidRDefault="00DA3708" w:rsidP="00165887">
      <w:pPr>
        <w:pStyle w:val="a3"/>
        <w:spacing w:before="0" w:beforeAutospacing="0" w:after="0" w:afterAutospacing="0" w:line="360" w:lineRule="auto"/>
        <w:jc w:val="both"/>
        <w:rPr>
          <w:color w:val="000000"/>
          <w:sz w:val="28"/>
          <w:szCs w:val="28"/>
        </w:rPr>
      </w:pPr>
      <w:r w:rsidRPr="00165887">
        <w:rPr>
          <w:noProof/>
          <w:color w:val="000000"/>
          <w:sz w:val="28"/>
          <w:szCs w:val="28"/>
        </w:rPr>
        <w:drawing>
          <wp:inline distT="0" distB="0" distL="0" distR="0">
            <wp:extent cx="201930" cy="191135"/>
            <wp:effectExtent l="19050" t="0" r="7620" b="0"/>
            <wp:docPr id="7" name="Рисунок 7" descr="https://studfiles.net/html/2706/278/html_gWt7BBYadE.SV83/img-aBObX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s.net/html/2706/278/html_gWt7BBYadE.SV83/img-aBObXA.png"/>
                    <pic:cNvPicPr>
                      <a:picLocks noChangeAspect="1" noChangeArrowheads="1"/>
                    </pic:cNvPicPr>
                  </pic:nvPicPr>
                  <pic:blipFill>
                    <a:blip r:embed="rId14" cstate="print"/>
                    <a:srcRect/>
                    <a:stretch>
                      <a:fillRect/>
                    </a:stretch>
                  </pic:blipFill>
                  <pic:spPr bwMode="auto">
                    <a:xfrm>
                      <a:off x="0" y="0"/>
                      <a:ext cx="201930" cy="191135"/>
                    </a:xfrm>
                    <a:prstGeom prst="rect">
                      <a:avLst/>
                    </a:prstGeom>
                    <a:noFill/>
                    <a:ln w="9525">
                      <a:noFill/>
                      <a:miter lim="800000"/>
                      <a:headEnd/>
                      <a:tailEnd/>
                    </a:ln>
                  </pic:spPr>
                </pic:pic>
              </a:graphicData>
            </a:graphic>
          </wp:inline>
        </w:drawing>
      </w:r>
      <w:r w:rsidRPr="00165887">
        <w:rPr>
          <w:color w:val="000000"/>
          <w:sz w:val="28"/>
          <w:szCs w:val="28"/>
        </w:rPr>
        <w:t>- относительный показатель качества по j-параметру рассчитывается по формулам:</w:t>
      </w:r>
    </w:p>
    <w:p w:rsidR="00DA3708" w:rsidRPr="00165887" w:rsidRDefault="00DA3708" w:rsidP="00165887">
      <w:pPr>
        <w:pStyle w:val="a3"/>
        <w:spacing w:before="0" w:beforeAutospacing="0" w:after="0" w:afterAutospacing="0" w:line="360" w:lineRule="auto"/>
        <w:jc w:val="both"/>
        <w:rPr>
          <w:color w:val="000000"/>
          <w:sz w:val="28"/>
          <w:szCs w:val="28"/>
        </w:rPr>
      </w:pPr>
      <w:r w:rsidRPr="00165887">
        <w:rPr>
          <w:noProof/>
          <w:color w:val="000000"/>
          <w:sz w:val="28"/>
          <w:szCs w:val="28"/>
        </w:rPr>
        <w:drawing>
          <wp:inline distT="0" distB="0" distL="0" distR="0">
            <wp:extent cx="499745" cy="446405"/>
            <wp:effectExtent l="19050" t="0" r="0" b="0"/>
            <wp:docPr id="8" name="Рисунок 8" descr="https://studfiles.net/html/2706/278/html_gWt7BBYadE.SV83/img-zZt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s.net/html/2706/278/html_gWt7BBYadE.SV83/img-zZtERO.png"/>
                    <pic:cNvPicPr>
                      <a:picLocks noChangeAspect="1" noChangeArrowheads="1"/>
                    </pic:cNvPicPr>
                  </pic:nvPicPr>
                  <pic:blipFill>
                    <a:blip r:embed="rId15" cstate="print"/>
                    <a:srcRect/>
                    <a:stretch>
                      <a:fillRect/>
                    </a:stretch>
                  </pic:blipFill>
                  <pic:spPr bwMode="auto">
                    <a:xfrm>
                      <a:off x="0" y="0"/>
                      <a:ext cx="499745" cy="446405"/>
                    </a:xfrm>
                    <a:prstGeom prst="rect">
                      <a:avLst/>
                    </a:prstGeom>
                    <a:noFill/>
                    <a:ln w="9525">
                      <a:noFill/>
                      <a:miter lim="800000"/>
                      <a:headEnd/>
                      <a:tailEnd/>
                    </a:ln>
                  </pic:spPr>
                </pic:pic>
              </a:graphicData>
            </a:graphic>
          </wp:inline>
        </w:drawing>
      </w:r>
      <w:r w:rsidRPr="00165887">
        <w:rPr>
          <w:color w:val="000000"/>
          <w:sz w:val="28"/>
          <w:szCs w:val="28"/>
        </w:rPr>
        <w:t>(1); </w:t>
      </w:r>
      <w:r w:rsidRPr="00165887">
        <w:rPr>
          <w:noProof/>
          <w:color w:val="000000"/>
          <w:sz w:val="28"/>
          <w:szCs w:val="28"/>
        </w:rPr>
        <w:drawing>
          <wp:inline distT="0" distB="0" distL="0" distR="0">
            <wp:extent cx="499745" cy="446405"/>
            <wp:effectExtent l="19050" t="0" r="0" b="0"/>
            <wp:docPr id="9" name="Рисунок 9" descr="https://studfiles.net/html/2706/278/html_gWt7BBYadE.SV83/img-JJiD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s.net/html/2706/278/html_gWt7BBYadE.SV83/img-JJiDd4.png"/>
                    <pic:cNvPicPr>
                      <a:picLocks noChangeAspect="1" noChangeArrowheads="1"/>
                    </pic:cNvPicPr>
                  </pic:nvPicPr>
                  <pic:blipFill>
                    <a:blip r:embed="rId16" cstate="print"/>
                    <a:srcRect/>
                    <a:stretch>
                      <a:fillRect/>
                    </a:stretch>
                  </pic:blipFill>
                  <pic:spPr bwMode="auto">
                    <a:xfrm>
                      <a:off x="0" y="0"/>
                      <a:ext cx="499745" cy="446405"/>
                    </a:xfrm>
                    <a:prstGeom prst="rect">
                      <a:avLst/>
                    </a:prstGeom>
                    <a:noFill/>
                    <a:ln w="9525">
                      <a:noFill/>
                      <a:miter lim="800000"/>
                      <a:headEnd/>
                      <a:tailEnd/>
                    </a:ln>
                  </pic:spPr>
                </pic:pic>
              </a:graphicData>
            </a:graphic>
          </wp:inline>
        </w:drawing>
      </w:r>
      <w:r w:rsidRPr="00165887">
        <w:rPr>
          <w:color w:val="000000"/>
          <w:sz w:val="28"/>
          <w:szCs w:val="28"/>
        </w:rPr>
        <w:t>(2)</w:t>
      </w:r>
    </w:p>
    <w:p w:rsidR="00DA3708" w:rsidRPr="00165887" w:rsidRDefault="00DA3708" w:rsidP="00165887">
      <w:pPr>
        <w:pStyle w:val="a3"/>
        <w:spacing w:before="0" w:beforeAutospacing="0" w:after="0" w:afterAutospacing="0" w:line="360" w:lineRule="auto"/>
        <w:jc w:val="both"/>
        <w:rPr>
          <w:color w:val="000000"/>
          <w:sz w:val="28"/>
          <w:szCs w:val="28"/>
        </w:rPr>
      </w:pPr>
      <w:proofErr w:type="gramStart"/>
      <w:r w:rsidRPr="00165887">
        <w:rPr>
          <w:color w:val="000000"/>
          <w:sz w:val="28"/>
          <w:szCs w:val="28"/>
        </w:rPr>
        <w:t>где </w:t>
      </w:r>
      <w:r w:rsidRPr="00165887">
        <w:rPr>
          <w:noProof/>
          <w:color w:val="000000"/>
          <w:sz w:val="28"/>
          <w:szCs w:val="28"/>
        </w:rPr>
        <w:drawing>
          <wp:inline distT="0" distB="0" distL="0" distR="0">
            <wp:extent cx="223520" cy="212725"/>
            <wp:effectExtent l="19050" t="0" r="5080" b="0"/>
            <wp:docPr id="10" name="Рисунок 10" descr="https://studfiles.net/html/2706/278/html_gWt7BBYadE.SV83/img-nSG8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s.net/html/2706/278/html_gWt7BBYadE.SV83/img-nSG8Tr.png"/>
                    <pic:cNvPicPr>
                      <a:picLocks noChangeAspect="1" noChangeArrowheads="1"/>
                    </pic:cNvPicPr>
                  </pic:nvPicPr>
                  <pic:blipFill>
                    <a:blip r:embed="rId17"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Pr="00165887">
        <w:rPr>
          <w:color w:val="000000"/>
          <w:sz w:val="28"/>
          <w:szCs w:val="28"/>
        </w:rPr>
        <w:t>,</w:t>
      </w:r>
      <w:r w:rsidRPr="00165887">
        <w:rPr>
          <w:noProof/>
          <w:color w:val="000000"/>
          <w:sz w:val="28"/>
          <w:szCs w:val="28"/>
        </w:rPr>
        <w:drawing>
          <wp:inline distT="0" distB="0" distL="0" distR="0">
            <wp:extent cx="223520" cy="212725"/>
            <wp:effectExtent l="19050" t="0" r="5080" b="0"/>
            <wp:docPr id="11" name="Рисунок 11" descr="https://studfiles.net/html/2706/278/html_gWt7BBYadE.SV83/img-36wPy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s.net/html/2706/278/html_gWt7BBYadE.SV83/img-36wPyg.png"/>
                    <pic:cNvPicPr>
                      <a:picLocks noChangeAspect="1" noChangeArrowheads="1"/>
                    </pic:cNvPicPr>
                  </pic:nvPicPr>
                  <pic:blipFill>
                    <a:blip r:embed="rId18"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Pr="00165887">
        <w:rPr>
          <w:color w:val="000000"/>
          <w:sz w:val="28"/>
          <w:szCs w:val="28"/>
        </w:rPr>
        <w:t xml:space="preserve">– количественные </w:t>
      </w:r>
      <w:proofErr w:type="spellStart"/>
      <w:r w:rsidRPr="00165887">
        <w:rPr>
          <w:color w:val="000000"/>
          <w:sz w:val="28"/>
          <w:szCs w:val="28"/>
        </w:rPr>
        <w:t>значенияj-го</w:t>
      </w:r>
      <w:proofErr w:type="spellEnd"/>
      <w:r w:rsidRPr="00165887">
        <w:rPr>
          <w:color w:val="000000"/>
          <w:sz w:val="28"/>
          <w:szCs w:val="28"/>
        </w:rPr>
        <w:t xml:space="preserve"> параметра, соответственно для анализируемого изделия и лучшего изделия-конкурента.</w:t>
      </w:r>
      <w:proofErr w:type="gramEnd"/>
    </w:p>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Первая формула используется для показателей, при увеличении абсолютных значений которых возрастает потребительская ценность изделия, в противном случае – вторая формула.</w:t>
      </w:r>
    </w:p>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 xml:space="preserve">Оценка весомости показателей изделия осуществляется на основе экспертных оценок. Наиболее простым является метод </w:t>
      </w:r>
      <w:proofErr w:type="spellStart"/>
      <w:r w:rsidRPr="00165887">
        <w:rPr>
          <w:color w:val="000000"/>
          <w:sz w:val="28"/>
          <w:szCs w:val="28"/>
        </w:rPr>
        <w:t>попарных</w:t>
      </w:r>
      <w:proofErr w:type="spellEnd"/>
      <w:r w:rsidRPr="00165887">
        <w:rPr>
          <w:color w:val="000000"/>
          <w:sz w:val="28"/>
          <w:szCs w:val="28"/>
        </w:rPr>
        <w:t xml:space="preserve"> сравнений.</w:t>
      </w:r>
    </w:p>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 xml:space="preserve">Результаты экспертизы представляются в виде матрицы (форма №2), в которой на пересечении строки и столбца фиксируются порядковые номера тех параметров, которые при </w:t>
      </w:r>
      <w:proofErr w:type="spellStart"/>
      <w:r w:rsidRPr="00165887">
        <w:rPr>
          <w:color w:val="000000"/>
          <w:sz w:val="28"/>
          <w:szCs w:val="28"/>
        </w:rPr>
        <w:t>попарном</w:t>
      </w:r>
      <w:proofErr w:type="spellEnd"/>
      <w:r w:rsidRPr="00165887">
        <w:rPr>
          <w:color w:val="000000"/>
          <w:sz w:val="28"/>
          <w:szCs w:val="28"/>
        </w:rPr>
        <w:t xml:space="preserve"> сравнении являются более важными в оценке потребительских свойств и качества изделия.</w:t>
      </w:r>
    </w:p>
    <w:p w:rsidR="00DA3708" w:rsidRPr="00165887" w:rsidRDefault="00DA3708" w:rsidP="00165887">
      <w:pPr>
        <w:pStyle w:val="2"/>
        <w:spacing w:before="0" w:after="0"/>
        <w:rPr>
          <w:rFonts w:cs="Times New Roman"/>
          <w:b w:val="0"/>
          <w:bCs w:val="0"/>
          <w:color w:val="000000"/>
          <w:sz w:val="28"/>
        </w:rPr>
      </w:pPr>
      <w:bookmarkStart w:id="16" w:name="_Toc6018014"/>
      <w:bookmarkStart w:id="17" w:name="_Toc6018108"/>
      <w:bookmarkStart w:id="18" w:name="_Toc6018145"/>
      <w:bookmarkStart w:id="19" w:name="_Toc6018204"/>
      <w:r w:rsidRPr="00165887">
        <w:rPr>
          <w:rFonts w:cs="Times New Roman"/>
          <w:b w:val="0"/>
          <w:bCs w:val="0"/>
          <w:color w:val="000000"/>
          <w:sz w:val="28"/>
        </w:rPr>
        <w:lastRenderedPageBreak/>
        <w:t xml:space="preserve">Матрица </w:t>
      </w:r>
      <w:proofErr w:type="spellStart"/>
      <w:r w:rsidRPr="00165887">
        <w:rPr>
          <w:rFonts w:cs="Times New Roman"/>
          <w:b w:val="0"/>
          <w:bCs w:val="0"/>
          <w:color w:val="000000"/>
          <w:sz w:val="28"/>
        </w:rPr>
        <w:t>попарного</w:t>
      </w:r>
      <w:proofErr w:type="spellEnd"/>
      <w:r w:rsidRPr="00165887">
        <w:rPr>
          <w:rFonts w:cs="Times New Roman"/>
          <w:b w:val="0"/>
          <w:bCs w:val="0"/>
          <w:color w:val="000000"/>
          <w:sz w:val="28"/>
        </w:rPr>
        <w:t xml:space="preserve"> сравнения параметров.</w:t>
      </w:r>
      <w:bookmarkEnd w:id="16"/>
      <w:bookmarkEnd w:id="17"/>
      <w:bookmarkEnd w:id="18"/>
      <w:bookmarkEnd w:id="19"/>
    </w:p>
    <w:p w:rsidR="00DA3708" w:rsidRPr="00165887" w:rsidRDefault="00DA3708" w:rsidP="00165887">
      <w:pPr>
        <w:pStyle w:val="a3"/>
        <w:spacing w:before="0" w:beforeAutospacing="0" w:after="0" w:afterAutospacing="0" w:line="360" w:lineRule="auto"/>
        <w:jc w:val="both"/>
        <w:rPr>
          <w:color w:val="000000"/>
          <w:sz w:val="28"/>
          <w:szCs w:val="28"/>
        </w:rPr>
      </w:pPr>
      <w:r w:rsidRPr="00165887">
        <w:rPr>
          <w:b/>
          <w:bCs/>
          <w:i/>
          <w:iCs/>
          <w:color w:val="000000"/>
          <w:sz w:val="28"/>
          <w:szCs w:val="28"/>
        </w:rPr>
        <w:t>Форма №2.</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252"/>
        <w:gridCol w:w="520"/>
        <w:gridCol w:w="976"/>
        <w:gridCol w:w="818"/>
        <w:gridCol w:w="818"/>
        <w:gridCol w:w="818"/>
        <w:gridCol w:w="818"/>
        <w:gridCol w:w="1338"/>
        <w:gridCol w:w="1212"/>
      </w:tblGrid>
      <w:tr w:rsidR="00DA3708" w:rsidRPr="00165887" w:rsidTr="00DA3708">
        <w:tc>
          <w:tcPr>
            <w:tcW w:w="2145"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b/>
                <w:bCs/>
                <w:color w:val="000000"/>
                <w:sz w:val="28"/>
                <w:szCs w:val="28"/>
              </w:rPr>
              <w:t>Параметры</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b/>
                <w:bCs/>
                <w:color w:val="000000"/>
                <w:sz w:val="28"/>
                <w:szCs w:val="28"/>
              </w:rPr>
              <w:t>1.</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b/>
                <w:bCs/>
                <w:color w:val="000000"/>
                <w:sz w:val="28"/>
                <w:szCs w:val="28"/>
              </w:rPr>
              <w:t>2.</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b/>
                <w:bCs/>
                <w:color w:val="000000"/>
                <w:sz w:val="28"/>
                <w:szCs w:val="28"/>
              </w:rPr>
              <w:t>3.</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b/>
                <w:bCs/>
                <w:color w:val="000000"/>
                <w:sz w:val="28"/>
                <w:szCs w:val="28"/>
              </w:rPr>
              <w:t>4.</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b/>
                <w:bCs/>
                <w:color w:val="000000"/>
                <w:sz w:val="28"/>
                <w:szCs w:val="28"/>
              </w:rPr>
              <w:t>5.</w:t>
            </w:r>
          </w:p>
        </w:tc>
        <w:tc>
          <w:tcPr>
            <w:tcW w:w="1155" w:type="dxa"/>
            <w:gridSpan w:val="2"/>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noProof/>
                <w:color w:val="000000"/>
                <w:sz w:val="28"/>
                <w:szCs w:val="28"/>
              </w:rPr>
              <w:drawing>
                <wp:inline distT="0" distB="0" distL="0" distR="0">
                  <wp:extent cx="191135" cy="191135"/>
                  <wp:effectExtent l="19050" t="0" r="0" b="0"/>
                  <wp:docPr id="12" name="Рисунок 12" descr="https://studfiles.net/html/2706/278/html_gWt7BBYadE.SV83/img-zMt5w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files.net/html/2706/278/html_gWt7BBYadE.SV83/img-zMt5wK.png"/>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r>
      <w:tr w:rsidR="00DA3708" w:rsidRPr="00165887" w:rsidTr="00DA3708">
        <w:tc>
          <w:tcPr>
            <w:tcW w:w="2145"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b/>
                <w:bCs/>
                <w:color w:val="000000"/>
                <w:sz w:val="28"/>
                <w:szCs w:val="28"/>
              </w:rPr>
              <w:t>Мощность, л.</w:t>
            </w:r>
            <w:proofErr w:type="gramStart"/>
            <w:r w:rsidRPr="00165887">
              <w:rPr>
                <w:b/>
                <w:bCs/>
                <w:color w:val="000000"/>
                <w:sz w:val="28"/>
                <w:szCs w:val="28"/>
              </w:rPr>
              <w:t>с</w:t>
            </w:r>
            <w:proofErr w:type="gramEnd"/>
            <w:r w:rsidRPr="00165887">
              <w:rPr>
                <w:b/>
                <w:bCs/>
                <w:color w:val="000000"/>
                <w:sz w:val="28"/>
                <w:szCs w:val="28"/>
              </w:rPr>
              <w:t>.</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b/>
                <w:bCs/>
                <w:color w:val="000000"/>
                <w:sz w:val="28"/>
                <w:szCs w:val="28"/>
              </w:rPr>
              <w:t>1.</w:t>
            </w:r>
          </w:p>
        </w:tc>
        <w:tc>
          <w:tcPr>
            <w:tcW w:w="930" w:type="dxa"/>
            <w:tcBorders>
              <w:top w:val="single" w:sz="6" w:space="0" w:color="000000"/>
              <w:left w:val="single" w:sz="6" w:space="0" w:color="000000"/>
              <w:bottom w:val="single" w:sz="6" w:space="0" w:color="000000"/>
              <w:right w:val="single" w:sz="6" w:space="0" w:color="000000"/>
            </w:tcBorders>
            <w:shd w:val="clear" w:color="auto" w:fill="4F81BD"/>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1</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1</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3</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1</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1</w:t>
            </w:r>
          </w:p>
        </w:tc>
        <w:tc>
          <w:tcPr>
            <w:tcW w:w="1155" w:type="dxa"/>
            <w:gridSpan w:val="2"/>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4</w:t>
            </w:r>
          </w:p>
        </w:tc>
      </w:tr>
      <w:tr w:rsidR="00DA3708" w:rsidRPr="00165887" w:rsidTr="00DA3708">
        <w:tc>
          <w:tcPr>
            <w:tcW w:w="2145"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b/>
                <w:bCs/>
                <w:color w:val="000000"/>
                <w:sz w:val="28"/>
                <w:szCs w:val="28"/>
              </w:rPr>
              <w:t>Количество выполняемых операций, шт.</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b/>
                <w:bCs/>
                <w:color w:val="000000"/>
                <w:sz w:val="28"/>
                <w:szCs w:val="28"/>
              </w:rPr>
              <w:t>2.</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1</w:t>
            </w:r>
          </w:p>
        </w:tc>
        <w:tc>
          <w:tcPr>
            <w:tcW w:w="780" w:type="dxa"/>
            <w:tcBorders>
              <w:top w:val="single" w:sz="6" w:space="0" w:color="000000"/>
              <w:left w:val="single" w:sz="6" w:space="0" w:color="000000"/>
              <w:bottom w:val="single" w:sz="6" w:space="0" w:color="000000"/>
              <w:right w:val="single" w:sz="6" w:space="0" w:color="000000"/>
            </w:tcBorders>
            <w:shd w:val="clear" w:color="auto" w:fill="4F81BD"/>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2</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3</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4</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5</w:t>
            </w:r>
          </w:p>
        </w:tc>
        <w:tc>
          <w:tcPr>
            <w:tcW w:w="1155" w:type="dxa"/>
            <w:gridSpan w:val="2"/>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1</w:t>
            </w:r>
          </w:p>
        </w:tc>
      </w:tr>
      <w:tr w:rsidR="00DA3708" w:rsidRPr="00165887" w:rsidTr="00DA3708">
        <w:tc>
          <w:tcPr>
            <w:tcW w:w="2145"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b/>
                <w:bCs/>
                <w:color w:val="000000"/>
                <w:sz w:val="28"/>
                <w:szCs w:val="28"/>
              </w:rPr>
              <w:t>Ресурс работы, час</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b/>
                <w:bCs/>
                <w:color w:val="000000"/>
                <w:sz w:val="28"/>
                <w:szCs w:val="28"/>
              </w:rPr>
              <w:t>3.</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3</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3</w:t>
            </w:r>
          </w:p>
        </w:tc>
        <w:tc>
          <w:tcPr>
            <w:tcW w:w="780" w:type="dxa"/>
            <w:tcBorders>
              <w:top w:val="single" w:sz="6" w:space="0" w:color="000000"/>
              <w:left w:val="single" w:sz="6" w:space="0" w:color="000000"/>
              <w:bottom w:val="single" w:sz="6" w:space="0" w:color="000000"/>
              <w:right w:val="single" w:sz="6" w:space="0" w:color="000000"/>
            </w:tcBorders>
            <w:shd w:val="clear" w:color="auto" w:fill="4F81BD"/>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3</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3</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3</w:t>
            </w:r>
          </w:p>
        </w:tc>
        <w:tc>
          <w:tcPr>
            <w:tcW w:w="1155" w:type="dxa"/>
            <w:gridSpan w:val="2"/>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5</w:t>
            </w:r>
          </w:p>
        </w:tc>
      </w:tr>
      <w:tr w:rsidR="00DA3708" w:rsidRPr="00165887" w:rsidTr="00DA3708">
        <w:tc>
          <w:tcPr>
            <w:tcW w:w="2145"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b/>
                <w:bCs/>
                <w:color w:val="000000"/>
                <w:sz w:val="28"/>
                <w:szCs w:val="28"/>
              </w:rPr>
              <w:t xml:space="preserve">Надежность, </w:t>
            </w:r>
            <w:proofErr w:type="spellStart"/>
            <w:r w:rsidRPr="00165887">
              <w:rPr>
                <w:b/>
                <w:bCs/>
                <w:color w:val="000000"/>
                <w:sz w:val="28"/>
                <w:szCs w:val="28"/>
              </w:rPr>
              <w:t>отк</w:t>
            </w:r>
            <w:proofErr w:type="spellEnd"/>
            <w:r w:rsidRPr="00165887">
              <w:rPr>
                <w:b/>
                <w:bCs/>
                <w:color w:val="000000"/>
                <w:sz w:val="28"/>
                <w:szCs w:val="28"/>
              </w:rPr>
              <w:t>/час</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b/>
                <w:bCs/>
                <w:color w:val="000000"/>
                <w:sz w:val="28"/>
                <w:szCs w:val="28"/>
              </w:rPr>
              <w:t>4.</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1</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4</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3</w:t>
            </w:r>
          </w:p>
        </w:tc>
        <w:tc>
          <w:tcPr>
            <w:tcW w:w="780" w:type="dxa"/>
            <w:tcBorders>
              <w:top w:val="single" w:sz="6" w:space="0" w:color="000000"/>
              <w:left w:val="single" w:sz="6" w:space="0" w:color="000000"/>
              <w:bottom w:val="single" w:sz="6" w:space="0" w:color="000000"/>
              <w:right w:val="single" w:sz="6" w:space="0" w:color="000000"/>
            </w:tcBorders>
            <w:shd w:val="clear" w:color="auto" w:fill="4F81BD"/>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4</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4</w:t>
            </w:r>
          </w:p>
        </w:tc>
        <w:tc>
          <w:tcPr>
            <w:tcW w:w="1155" w:type="dxa"/>
            <w:gridSpan w:val="2"/>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3</w:t>
            </w:r>
          </w:p>
        </w:tc>
      </w:tr>
      <w:tr w:rsidR="00DA3708" w:rsidRPr="00165887" w:rsidTr="00DA3708">
        <w:tc>
          <w:tcPr>
            <w:tcW w:w="2145"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b/>
                <w:bCs/>
                <w:color w:val="000000"/>
                <w:sz w:val="28"/>
                <w:szCs w:val="28"/>
              </w:rPr>
              <w:t xml:space="preserve">Цена. </w:t>
            </w:r>
            <w:proofErr w:type="spellStart"/>
            <w:r w:rsidRPr="00165887">
              <w:rPr>
                <w:b/>
                <w:bCs/>
                <w:color w:val="000000"/>
                <w:sz w:val="28"/>
                <w:szCs w:val="28"/>
              </w:rPr>
              <w:t>тыс</w:t>
            </w:r>
            <w:proofErr w:type="gramStart"/>
            <w:r w:rsidRPr="00165887">
              <w:rPr>
                <w:b/>
                <w:bCs/>
                <w:color w:val="000000"/>
                <w:sz w:val="28"/>
                <w:szCs w:val="28"/>
              </w:rPr>
              <w:t>.р</w:t>
            </w:r>
            <w:proofErr w:type="gramEnd"/>
            <w:r w:rsidRPr="00165887">
              <w:rPr>
                <w:b/>
                <w:bCs/>
                <w:color w:val="000000"/>
                <w:sz w:val="28"/>
                <w:szCs w:val="28"/>
              </w:rPr>
              <w:t>уб</w:t>
            </w:r>
            <w:proofErr w:type="spellEnd"/>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b/>
                <w:bCs/>
                <w:color w:val="000000"/>
                <w:sz w:val="28"/>
                <w:szCs w:val="28"/>
              </w:rPr>
              <w:t>5.</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1</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5</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3</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4</w:t>
            </w:r>
          </w:p>
        </w:tc>
        <w:tc>
          <w:tcPr>
            <w:tcW w:w="780" w:type="dxa"/>
            <w:tcBorders>
              <w:top w:val="single" w:sz="6" w:space="0" w:color="000000"/>
              <w:left w:val="single" w:sz="6" w:space="0" w:color="000000"/>
              <w:bottom w:val="single" w:sz="6" w:space="0" w:color="000000"/>
              <w:right w:val="single" w:sz="6" w:space="0" w:color="000000"/>
            </w:tcBorders>
            <w:shd w:val="clear" w:color="auto" w:fill="4F81BD"/>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5</w:t>
            </w:r>
          </w:p>
        </w:tc>
        <w:tc>
          <w:tcPr>
            <w:tcW w:w="1155" w:type="dxa"/>
            <w:gridSpan w:val="2"/>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2</w:t>
            </w:r>
          </w:p>
        </w:tc>
      </w:tr>
      <w:tr w:rsidR="00DA3708" w:rsidRPr="00165887" w:rsidTr="00DA3708">
        <w:tc>
          <w:tcPr>
            <w:tcW w:w="7965" w:type="dxa"/>
            <w:gridSpan w:val="8"/>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noProof/>
                <w:color w:val="000000"/>
                <w:sz w:val="28"/>
                <w:szCs w:val="28"/>
              </w:rPr>
              <w:drawing>
                <wp:inline distT="0" distB="0" distL="0" distR="0">
                  <wp:extent cx="605790" cy="212725"/>
                  <wp:effectExtent l="19050" t="0" r="3810" b="0"/>
                  <wp:docPr id="13" name="Рисунок 13" descr="https://studfiles.net/html/2706/278/html_gWt7BBYadE.SV83/img-y__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files.net/html/2706/278/html_gWt7BBYadE.SV83/img-y__Day.png"/>
                          <pic:cNvPicPr>
                            <a:picLocks noChangeAspect="1" noChangeArrowheads="1"/>
                          </pic:cNvPicPr>
                        </pic:nvPicPr>
                        <pic:blipFill>
                          <a:blip r:embed="rId19" cstate="print"/>
                          <a:srcRect/>
                          <a:stretch>
                            <a:fillRect/>
                          </a:stretch>
                        </pic:blipFill>
                        <pic:spPr bwMode="auto">
                          <a:xfrm>
                            <a:off x="0" y="0"/>
                            <a:ext cx="605790" cy="212725"/>
                          </a:xfrm>
                          <a:prstGeom prst="rect">
                            <a:avLst/>
                          </a:prstGeom>
                          <a:noFill/>
                          <a:ln w="9525">
                            <a:noFill/>
                            <a:miter lim="800000"/>
                            <a:headEnd/>
                            <a:tailEnd/>
                          </a:ln>
                        </pic:spPr>
                      </pic:pic>
                    </a:graphicData>
                  </a:graphic>
                </wp:inline>
              </w:drawing>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15</w:t>
            </w:r>
          </w:p>
        </w:tc>
      </w:tr>
    </w:tbl>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Выбираем конкурента №15.</w:t>
      </w:r>
    </w:p>
    <w:p w:rsidR="00DA3708" w:rsidRPr="00165887" w:rsidRDefault="00DA3708" w:rsidP="00165887">
      <w:pPr>
        <w:pStyle w:val="2"/>
        <w:spacing w:before="0" w:after="0"/>
        <w:rPr>
          <w:rFonts w:cs="Times New Roman"/>
          <w:b w:val="0"/>
          <w:bCs w:val="0"/>
          <w:color w:val="000000"/>
          <w:sz w:val="28"/>
        </w:rPr>
      </w:pPr>
      <w:bookmarkStart w:id="20" w:name="_Toc6018015"/>
      <w:bookmarkStart w:id="21" w:name="_Toc6018109"/>
      <w:bookmarkStart w:id="22" w:name="_Toc6018146"/>
      <w:bookmarkStart w:id="23" w:name="_Toc6018205"/>
      <w:r w:rsidRPr="00165887">
        <w:rPr>
          <w:rFonts w:cs="Times New Roman"/>
          <w:b w:val="0"/>
          <w:bCs w:val="0"/>
          <w:color w:val="000000"/>
          <w:sz w:val="28"/>
        </w:rPr>
        <w:t>Расчет показателя конкурентоспособности по техническим параметрам.</w:t>
      </w:r>
      <w:bookmarkEnd w:id="20"/>
      <w:bookmarkEnd w:id="21"/>
      <w:bookmarkEnd w:id="22"/>
      <w:bookmarkEnd w:id="23"/>
    </w:p>
    <w:p w:rsidR="00DA3708" w:rsidRPr="00165887" w:rsidRDefault="00DA3708" w:rsidP="00165887">
      <w:pPr>
        <w:pStyle w:val="a3"/>
        <w:spacing w:before="0" w:beforeAutospacing="0" w:after="0" w:afterAutospacing="0" w:line="360" w:lineRule="auto"/>
        <w:jc w:val="both"/>
        <w:rPr>
          <w:color w:val="000000"/>
          <w:sz w:val="28"/>
          <w:szCs w:val="28"/>
        </w:rPr>
      </w:pPr>
      <w:r w:rsidRPr="00165887">
        <w:rPr>
          <w:b/>
          <w:bCs/>
          <w:i/>
          <w:iCs/>
          <w:color w:val="000000"/>
          <w:sz w:val="28"/>
          <w:szCs w:val="28"/>
        </w:rPr>
        <w:t>Форма №3.</w:t>
      </w:r>
    </w:p>
    <w:tbl>
      <w:tblPr>
        <w:tblW w:w="957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056"/>
        <w:gridCol w:w="1286"/>
        <w:gridCol w:w="1286"/>
        <w:gridCol w:w="1343"/>
        <w:gridCol w:w="1590"/>
        <w:gridCol w:w="736"/>
        <w:gridCol w:w="1273"/>
      </w:tblGrid>
      <w:tr w:rsidR="00DA3708" w:rsidRPr="00165887" w:rsidTr="00DA3708">
        <w:trPr>
          <w:jc w:val="center"/>
        </w:trPr>
        <w:tc>
          <w:tcPr>
            <w:tcW w:w="1545"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b/>
                <w:bCs/>
                <w:sz w:val="28"/>
                <w:szCs w:val="28"/>
              </w:rPr>
              <w:t>Показател</w:t>
            </w:r>
            <w:proofErr w:type="gramStart"/>
            <w:r w:rsidRPr="00165887">
              <w:rPr>
                <w:b/>
                <w:bCs/>
                <w:sz w:val="28"/>
                <w:szCs w:val="28"/>
              </w:rPr>
              <w:t>и</w:t>
            </w:r>
            <w:r w:rsidRPr="00165887">
              <w:rPr>
                <w:sz w:val="28"/>
                <w:szCs w:val="28"/>
              </w:rPr>
              <w:t>(</w:t>
            </w:r>
            <w:proofErr w:type="gramEnd"/>
            <w:r w:rsidRPr="00165887">
              <w:rPr>
                <w:sz w:val="28"/>
                <w:szCs w:val="28"/>
              </w:rPr>
              <w:t>из табл.№2)</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noProof/>
                <w:sz w:val="28"/>
                <w:szCs w:val="28"/>
              </w:rPr>
              <w:drawing>
                <wp:inline distT="0" distB="0" distL="0" distR="0">
                  <wp:extent cx="223520" cy="212725"/>
                  <wp:effectExtent l="19050" t="0" r="5080" b="0"/>
                  <wp:docPr id="14" name="Рисунок 14" descr="https://studfiles.net/html/2706/278/html_gWt7BBYadE.SV83/img-p5q9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files.net/html/2706/278/html_gWt7BBYadE.SV83/img-p5q9SW.png"/>
                          <pic:cNvPicPr>
                            <a:picLocks noChangeAspect="1" noChangeArrowheads="1"/>
                          </pic:cNvPicPr>
                        </pic:nvPicPr>
                        <pic:blipFill>
                          <a:blip r:embed="rId17"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noProof/>
                <w:sz w:val="28"/>
                <w:szCs w:val="28"/>
              </w:rPr>
              <w:drawing>
                <wp:inline distT="0" distB="0" distL="0" distR="0">
                  <wp:extent cx="223520" cy="212725"/>
                  <wp:effectExtent l="19050" t="0" r="5080" b="0"/>
                  <wp:docPr id="15" name="Рисунок 15" descr="https://studfiles.net/html/2706/278/html_gWt7BBYadE.SV83/img-71Y38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files.net/html/2706/278/html_gWt7BBYadE.SV83/img-71Y38v.png"/>
                          <pic:cNvPicPr>
                            <a:picLocks noChangeAspect="1" noChangeArrowheads="1"/>
                          </pic:cNvPicPr>
                        </pic:nvPicPr>
                        <pic:blipFill>
                          <a:blip r:embed="rId18"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noProof/>
                <w:sz w:val="28"/>
                <w:szCs w:val="28"/>
              </w:rPr>
              <w:drawing>
                <wp:inline distT="0" distB="0" distL="0" distR="0">
                  <wp:extent cx="180975" cy="191135"/>
                  <wp:effectExtent l="19050" t="0" r="9525" b="0"/>
                  <wp:docPr id="16" name="Рисунок 16" descr="https://studfiles.net/html/2706/278/html_gWt7BBYadE.SV83/img-BFbR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udfiles.net/html/2706/278/html_gWt7BBYadE.SV83/img-BFbRNB.png"/>
                          <pic:cNvPicPr>
                            <a:picLocks noChangeAspect="1" noChangeArrowheads="1"/>
                          </pic:cNvPicPr>
                        </pic:nvPicPr>
                        <pic:blipFill>
                          <a:blip r:embed="rId11" cstate="print"/>
                          <a:srcRect/>
                          <a:stretch>
                            <a:fillRect/>
                          </a:stretch>
                        </pic:blipFill>
                        <pic:spPr bwMode="auto">
                          <a:xfrm>
                            <a:off x="0" y="0"/>
                            <a:ext cx="180975" cy="191135"/>
                          </a:xfrm>
                          <a:prstGeom prst="rect">
                            <a:avLst/>
                          </a:prstGeom>
                          <a:noFill/>
                          <a:ln w="9525">
                            <a:noFill/>
                            <a:miter lim="800000"/>
                            <a:headEnd/>
                            <a:tailEnd/>
                          </a:ln>
                        </pic:spPr>
                      </pic:pic>
                    </a:graphicData>
                  </a:graphic>
                </wp:inline>
              </w:drawing>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noProof/>
                <w:sz w:val="28"/>
                <w:szCs w:val="28"/>
              </w:rPr>
              <w:drawing>
                <wp:inline distT="0" distB="0" distL="0" distR="0">
                  <wp:extent cx="201930" cy="191135"/>
                  <wp:effectExtent l="19050" t="0" r="7620" b="0"/>
                  <wp:docPr id="17" name="Рисунок 17" descr="https://studfiles.net/html/2706/278/html_gWt7BBYadE.SV83/img-wLAj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udfiles.net/html/2706/278/html_gWt7BBYadE.SV83/img-wLAjFw.png"/>
                          <pic:cNvPicPr>
                            <a:picLocks noChangeAspect="1" noChangeArrowheads="1"/>
                          </pic:cNvPicPr>
                        </pic:nvPicPr>
                        <pic:blipFill>
                          <a:blip r:embed="rId14" cstate="print"/>
                          <a:srcRect/>
                          <a:stretch>
                            <a:fillRect/>
                          </a:stretch>
                        </pic:blipFill>
                        <pic:spPr bwMode="auto">
                          <a:xfrm>
                            <a:off x="0" y="0"/>
                            <a:ext cx="201930" cy="191135"/>
                          </a:xfrm>
                          <a:prstGeom prst="rect">
                            <a:avLst/>
                          </a:prstGeom>
                          <a:noFill/>
                          <a:ln w="9525">
                            <a:noFill/>
                            <a:miter lim="800000"/>
                            <a:headEnd/>
                            <a:tailEnd/>
                          </a:ln>
                        </pic:spPr>
                      </pic:pic>
                    </a:graphicData>
                  </a:graphic>
                </wp:inline>
              </w:drawing>
            </w:r>
          </w:p>
        </w:tc>
        <w:tc>
          <w:tcPr>
            <w:tcW w:w="1335" w:type="dxa"/>
            <w:gridSpan w:val="2"/>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noProof/>
                <w:sz w:val="28"/>
                <w:szCs w:val="28"/>
              </w:rPr>
              <w:drawing>
                <wp:inline distT="0" distB="0" distL="0" distR="0">
                  <wp:extent cx="372110" cy="191135"/>
                  <wp:effectExtent l="19050" t="0" r="8890" b="0"/>
                  <wp:docPr id="18" name="Рисунок 18" descr="https://studfiles.net/html/2706/278/html_gWt7BBYadE.SV83/img-ZRzwb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udfiles.net/html/2706/278/html_gWt7BBYadE.SV83/img-ZRzwbh.png"/>
                          <pic:cNvPicPr>
                            <a:picLocks noChangeAspect="1" noChangeArrowheads="1"/>
                          </pic:cNvPicPr>
                        </pic:nvPicPr>
                        <pic:blipFill>
                          <a:blip r:embed="rId20" cstate="print"/>
                          <a:srcRect/>
                          <a:stretch>
                            <a:fillRect/>
                          </a:stretch>
                        </pic:blipFill>
                        <pic:spPr bwMode="auto">
                          <a:xfrm>
                            <a:off x="0" y="0"/>
                            <a:ext cx="372110" cy="191135"/>
                          </a:xfrm>
                          <a:prstGeom prst="rect">
                            <a:avLst/>
                          </a:prstGeom>
                          <a:noFill/>
                          <a:ln w="9525">
                            <a:noFill/>
                            <a:miter lim="800000"/>
                            <a:headEnd/>
                            <a:tailEnd/>
                          </a:ln>
                        </pic:spPr>
                      </pic:pic>
                    </a:graphicData>
                  </a:graphic>
                </wp:inline>
              </w:drawing>
            </w:r>
          </w:p>
        </w:tc>
      </w:tr>
      <w:tr w:rsidR="00DA3708" w:rsidRPr="00165887" w:rsidTr="00DA3708">
        <w:trPr>
          <w:jc w:val="center"/>
        </w:trPr>
        <w:tc>
          <w:tcPr>
            <w:tcW w:w="1545"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b/>
                <w:bCs/>
                <w:sz w:val="28"/>
                <w:szCs w:val="28"/>
              </w:rPr>
              <w:t>Мощность, л.</w:t>
            </w:r>
            <w:proofErr w:type="gramStart"/>
            <w:r w:rsidRPr="00165887">
              <w:rPr>
                <w:b/>
                <w:bCs/>
                <w:sz w:val="28"/>
                <w:szCs w:val="28"/>
              </w:rPr>
              <w:t>с</w:t>
            </w:r>
            <w:proofErr w:type="gramEnd"/>
            <w:r w:rsidRPr="00165887">
              <w:rPr>
                <w:b/>
                <w:bCs/>
                <w:sz w:val="28"/>
                <w:szCs w:val="28"/>
              </w:rPr>
              <w:t>.</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sz w:val="28"/>
                <w:szCs w:val="28"/>
              </w:rPr>
              <w:t>12</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sz w:val="28"/>
                <w:szCs w:val="28"/>
              </w:rPr>
              <w:t>7</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noProof/>
                <w:sz w:val="28"/>
                <w:szCs w:val="28"/>
              </w:rPr>
              <w:drawing>
                <wp:inline distT="0" distB="0" distL="0" distR="0">
                  <wp:extent cx="659130" cy="361315"/>
                  <wp:effectExtent l="19050" t="0" r="7620" b="0"/>
                  <wp:docPr id="19" name="Рисунок 19" descr="https://studfiles.net/html/2706/278/html_gWt7BBYadE.SV83/img-DQl39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udfiles.net/html/2706/278/html_gWt7BBYadE.SV83/img-DQl39n.png"/>
                          <pic:cNvPicPr>
                            <a:picLocks noChangeAspect="1" noChangeArrowheads="1"/>
                          </pic:cNvPicPr>
                        </pic:nvPicPr>
                        <pic:blipFill>
                          <a:blip r:embed="rId21" cstate="print"/>
                          <a:srcRect/>
                          <a:stretch>
                            <a:fillRect/>
                          </a:stretch>
                        </pic:blipFill>
                        <pic:spPr bwMode="auto">
                          <a:xfrm>
                            <a:off x="0" y="0"/>
                            <a:ext cx="659130" cy="361315"/>
                          </a:xfrm>
                          <a:prstGeom prst="rect">
                            <a:avLst/>
                          </a:prstGeom>
                          <a:noFill/>
                          <a:ln w="9525">
                            <a:noFill/>
                            <a:miter lim="800000"/>
                            <a:headEnd/>
                            <a:tailEnd/>
                          </a:ln>
                        </pic:spPr>
                      </pic:pic>
                    </a:graphicData>
                  </a:graphic>
                </wp:inline>
              </w:drawing>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noProof/>
                <w:sz w:val="28"/>
                <w:szCs w:val="28"/>
              </w:rPr>
              <w:drawing>
                <wp:inline distT="0" distB="0" distL="0" distR="0">
                  <wp:extent cx="648335" cy="361315"/>
                  <wp:effectExtent l="19050" t="0" r="0" b="0"/>
                  <wp:docPr id="20" name="Рисунок 20" descr="https://studfiles.net/html/2706/278/html_gWt7BBYadE.SV83/img-lPCr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udfiles.net/html/2706/278/html_gWt7BBYadE.SV83/img-lPCrho.png"/>
                          <pic:cNvPicPr>
                            <a:picLocks noChangeAspect="1" noChangeArrowheads="1"/>
                          </pic:cNvPicPr>
                        </pic:nvPicPr>
                        <pic:blipFill>
                          <a:blip r:embed="rId22" cstate="print"/>
                          <a:srcRect/>
                          <a:stretch>
                            <a:fillRect/>
                          </a:stretch>
                        </pic:blipFill>
                        <pic:spPr bwMode="auto">
                          <a:xfrm>
                            <a:off x="0" y="0"/>
                            <a:ext cx="648335" cy="361315"/>
                          </a:xfrm>
                          <a:prstGeom prst="rect">
                            <a:avLst/>
                          </a:prstGeom>
                          <a:noFill/>
                          <a:ln w="9525">
                            <a:noFill/>
                            <a:miter lim="800000"/>
                            <a:headEnd/>
                            <a:tailEnd/>
                          </a:ln>
                        </pic:spPr>
                      </pic:pic>
                    </a:graphicData>
                  </a:graphic>
                </wp:inline>
              </w:drawing>
            </w:r>
          </w:p>
        </w:tc>
        <w:tc>
          <w:tcPr>
            <w:tcW w:w="1335" w:type="dxa"/>
            <w:gridSpan w:val="2"/>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sz w:val="28"/>
                <w:szCs w:val="28"/>
              </w:rPr>
              <w:t>0,462</w:t>
            </w:r>
          </w:p>
        </w:tc>
      </w:tr>
      <w:tr w:rsidR="00DA3708" w:rsidRPr="00165887" w:rsidTr="00DA3708">
        <w:trPr>
          <w:jc w:val="center"/>
        </w:trPr>
        <w:tc>
          <w:tcPr>
            <w:tcW w:w="1545"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b/>
                <w:bCs/>
                <w:sz w:val="28"/>
                <w:szCs w:val="28"/>
              </w:rPr>
              <w:t>Количество выполняемых операций, шт.</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sz w:val="28"/>
                <w:szCs w:val="28"/>
              </w:rPr>
              <w:t>20</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sz w:val="28"/>
                <w:szCs w:val="28"/>
              </w:rPr>
              <w:t>25</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noProof/>
                <w:sz w:val="28"/>
                <w:szCs w:val="28"/>
              </w:rPr>
              <w:drawing>
                <wp:inline distT="0" distB="0" distL="0" distR="0">
                  <wp:extent cx="659130" cy="361315"/>
                  <wp:effectExtent l="19050" t="0" r="7620" b="0"/>
                  <wp:docPr id="21" name="Рисунок 21" descr="https://studfiles.net/html/2706/278/html_gWt7BBYadE.SV83/img-HFbj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udfiles.net/html/2706/278/html_gWt7BBYadE.SV83/img-HFbj0f.png"/>
                          <pic:cNvPicPr>
                            <a:picLocks noChangeAspect="1" noChangeArrowheads="1"/>
                          </pic:cNvPicPr>
                        </pic:nvPicPr>
                        <pic:blipFill>
                          <a:blip r:embed="rId23" cstate="print"/>
                          <a:srcRect/>
                          <a:stretch>
                            <a:fillRect/>
                          </a:stretch>
                        </pic:blipFill>
                        <pic:spPr bwMode="auto">
                          <a:xfrm>
                            <a:off x="0" y="0"/>
                            <a:ext cx="659130" cy="361315"/>
                          </a:xfrm>
                          <a:prstGeom prst="rect">
                            <a:avLst/>
                          </a:prstGeom>
                          <a:noFill/>
                          <a:ln w="9525">
                            <a:noFill/>
                            <a:miter lim="800000"/>
                            <a:headEnd/>
                            <a:tailEnd/>
                          </a:ln>
                        </pic:spPr>
                      </pic:pic>
                    </a:graphicData>
                  </a:graphic>
                </wp:inline>
              </w:drawing>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noProof/>
                <w:sz w:val="28"/>
                <w:szCs w:val="28"/>
              </w:rPr>
              <w:drawing>
                <wp:inline distT="0" distB="0" distL="0" distR="0">
                  <wp:extent cx="584835" cy="361315"/>
                  <wp:effectExtent l="19050" t="0" r="5715" b="0"/>
                  <wp:docPr id="22" name="Рисунок 22" descr="https://studfiles.net/html/2706/278/html_gWt7BBYadE.SV83/img-VHHU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udfiles.net/html/2706/278/html_gWt7BBYadE.SV83/img-VHHUr0.png"/>
                          <pic:cNvPicPr>
                            <a:picLocks noChangeAspect="1" noChangeArrowheads="1"/>
                          </pic:cNvPicPr>
                        </pic:nvPicPr>
                        <pic:blipFill>
                          <a:blip r:embed="rId24" cstate="print"/>
                          <a:srcRect/>
                          <a:stretch>
                            <a:fillRect/>
                          </a:stretch>
                        </pic:blipFill>
                        <pic:spPr bwMode="auto">
                          <a:xfrm>
                            <a:off x="0" y="0"/>
                            <a:ext cx="584835" cy="361315"/>
                          </a:xfrm>
                          <a:prstGeom prst="rect">
                            <a:avLst/>
                          </a:prstGeom>
                          <a:noFill/>
                          <a:ln w="9525">
                            <a:noFill/>
                            <a:miter lim="800000"/>
                            <a:headEnd/>
                            <a:tailEnd/>
                          </a:ln>
                        </pic:spPr>
                      </pic:pic>
                    </a:graphicData>
                  </a:graphic>
                </wp:inline>
              </w:drawing>
            </w:r>
          </w:p>
        </w:tc>
        <w:tc>
          <w:tcPr>
            <w:tcW w:w="1335" w:type="dxa"/>
            <w:gridSpan w:val="2"/>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sz w:val="28"/>
                <w:szCs w:val="28"/>
              </w:rPr>
              <w:t>0,056</w:t>
            </w:r>
          </w:p>
        </w:tc>
      </w:tr>
      <w:tr w:rsidR="00DA3708" w:rsidRPr="00165887" w:rsidTr="00DA3708">
        <w:trPr>
          <w:jc w:val="center"/>
        </w:trPr>
        <w:tc>
          <w:tcPr>
            <w:tcW w:w="1545"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b/>
                <w:bCs/>
                <w:sz w:val="28"/>
                <w:szCs w:val="28"/>
              </w:rPr>
              <w:t xml:space="preserve">Ресурс </w:t>
            </w:r>
            <w:r w:rsidRPr="00165887">
              <w:rPr>
                <w:b/>
                <w:bCs/>
                <w:sz w:val="28"/>
                <w:szCs w:val="28"/>
              </w:rPr>
              <w:lastRenderedPageBreak/>
              <w:t>работы, час</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sz w:val="28"/>
                <w:szCs w:val="28"/>
              </w:rPr>
              <w:lastRenderedPageBreak/>
              <w:t>1800</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sz w:val="28"/>
                <w:szCs w:val="28"/>
              </w:rPr>
              <w:t>2000</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noProof/>
                <w:sz w:val="28"/>
                <w:szCs w:val="28"/>
              </w:rPr>
              <w:drawing>
                <wp:inline distT="0" distB="0" distL="0" distR="0">
                  <wp:extent cx="659130" cy="361315"/>
                  <wp:effectExtent l="19050" t="0" r="7620" b="0"/>
                  <wp:docPr id="23" name="Рисунок 23" descr="https://studfiles.net/html/2706/278/html_gWt7BBYadE.SV83/img-5dqUQ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udfiles.net/html/2706/278/html_gWt7BBYadE.SV83/img-5dqUQ6.png"/>
                          <pic:cNvPicPr>
                            <a:picLocks noChangeAspect="1" noChangeArrowheads="1"/>
                          </pic:cNvPicPr>
                        </pic:nvPicPr>
                        <pic:blipFill>
                          <a:blip r:embed="rId25" cstate="print"/>
                          <a:srcRect/>
                          <a:stretch>
                            <a:fillRect/>
                          </a:stretch>
                        </pic:blipFill>
                        <pic:spPr bwMode="auto">
                          <a:xfrm>
                            <a:off x="0" y="0"/>
                            <a:ext cx="659130" cy="361315"/>
                          </a:xfrm>
                          <a:prstGeom prst="rect">
                            <a:avLst/>
                          </a:prstGeom>
                          <a:noFill/>
                          <a:ln w="9525">
                            <a:noFill/>
                            <a:miter lim="800000"/>
                            <a:headEnd/>
                            <a:tailEnd/>
                          </a:ln>
                        </pic:spPr>
                      </pic:pic>
                    </a:graphicData>
                  </a:graphic>
                </wp:inline>
              </w:drawing>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noProof/>
                <w:sz w:val="28"/>
                <w:szCs w:val="28"/>
              </w:rPr>
              <w:drawing>
                <wp:inline distT="0" distB="0" distL="0" distR="0">
                  <wp:extent cx="733425" cy="361315"/>
                  <wp:effectExtent l="19050" t="0" r="9525" b="0"/>
                  <wp:docPr id="24" name="Рисунок 24" descr="https://studfiles.net/html/2706/278/html_gWt7BBYadE.SV83/img-KmqjN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udfiles.net/html/2706/278/html_gWt7BBYadE.SV83/img-KmqjN_.png"/>
                          <pic:cNvPicPr>
                            <a:picLocks noChangeAspect="1" noChangeArrowheads="1"/>
                          </pic:cNvPicPr>
                        </pic:nvPicPr>
                        <pic:blipFill>
                          <a:blip r:embed="rId26" cstate="print"/>
                          <a:srcRect/>
                          <a:stretch>
                            <a:fillRect/>
                          </a:stretch>
                        </pic:blipFill>
                        <pic:spPr bwMode="auto">
                          <a:xfrm>
                            <a:off x="0" y="0"/>
                            <a:ext cx="733425" cy="361315"/>
                          </a:xfrm>
                          <a:prstGeom prst="rect">
                            <a:avLst/>
                          </a:prstGeom>
                          <a:noFill/>
                          <a:ln w="9525">
                            <a:noFill/>
                            <a:miter lim="800000"/>
                            <a:headEnd/>
                            <a:tailEnd/>
                          </a:ln>
                        </pic:spPr>
                      </pic:pic>
                    </a:graphicData>
                  </a:graphic>
                </wp:inline>
              </w:drawing>
            </w:r>
          </w:p>
        </w:tc>
        <w:tc>
          <w:tcPr>
            <w:tcW w:w="1335" w:type="dxa"/>
            <w:gridSpan w:val="2"/>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sz w:val="28"/>
                <w:szCs w:val="28"/>
              </w:rPr>
              <w:t>0,297</w:t>
            </w:r>
          </w:p>
        </w:tc>
      </w:tr>
      <w:tr w:rsidR="00DA3708" w:rsidRPr="00165887" w:rsidTr="00DA3708">
        <w:trPr>
          <w:jc w:val="center"/>
        </w:trPr>
        <w:tc>
          <w:tcPr>
            <w:tcW w:w="1545"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b/>
                <w:bCs/>
                <w:sz w:val="28"/>
                <w:szCs w:val="28"/>
              </w:rPr>
              <w:lastRenderedPageBreak/>
              <w:t xml:space="preserve">Надежность, </w:t>
            </w:r>
            <w:proofErr w:type="spellStart"/>
            <w:r w:rsidRPr="00165887">
              <w:rPr>
                <w:b/>
                <w:bCs/>
                <w:sz w:val="28"/>
                <w:szCs w:val="28"/>
              </w:rPr>
              <w:t>отк</w:t>
            </w:r>
            <w:proofErr w:type="spellEnd"/>
            <w:r w:rsidRPr="00165887">
              <w:rPr>
                <w:b/>
                <w:bCs/>
                <w:sz w:val="28"/>
                <w:szCs w:val="28"/>
              </w:rPr>
              <w:t>/час</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sz w:val="28"/>
                <w:szCs w:val="28"/>
              </w:rPr>
              <w:t>0,008</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sz w:val="28"/>
                <w:szCs w:val="28"/>
              </w:rPr>
              <w:t>0,006</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noProof/>
                <w:sz w:val="28"/>
                <w:szCs w:val="28"/>
              </w:rPr>
              <w:drawing>
                <wp:inline distT="0" distB="0" distL="0" distR="0">
                  <wp:extent cx="574040" cy="361315"/>
                  <wp:effectExtent l="19050" t="0" r="0" b="0"/>
                  <wp:docPr id="25" name="Рисунок 25" descr="https://studfiles.net/html/2706/278/html_gWt7BBYadE.SV83/img-IGa2f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udfiles.net/html/2706/278/html_gWt7BBYadE.SV83/img-IGa2fY.png"/>
                          <pic:cNvPicPr>
                            <a:picLocks noChangeAspect="1" noChangeArrowheads="1"/>
                          </pic:cNvPicPr>
                        </pic:nvPicPr>
                        <pic:blipFill>
                          <a:blip r:embed="rId27" cstate="print"/>
                          <a:srcRect/>
                          <a:stretch>
                            <a:fillRect/>
                          </a:stretch>
                        </pic:blipFill>
                        <pic:spPr bwMode="auto">
                          <a:xfrm>
                            <a:off x="0" y="0"/>
                            <a:ext cx="574040" cy="361315"/>
                          </a:xfrm>
                          <a:prstGeom prst="rect">
                            <a:avLst/>
                          </a:prstGeom>
                          <a:noFill/>
                          <a:ln w="9525">
                            <a:noFill/>
                            <a:miter lim="800000"/>
                            <a:headEnd/>
                            <a:tailEnd/>
                          </a:ln>
                        </pic:spPr>
                      </pic:pic>
                    </a:graphicData>
                  </a:graphic>
                </wp:inline>
              </w:drawing>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noProof/>
                <w:sz w:val="28"/>
                <w:szCs w:val="28"/>
              </w:rPr>
              <w:drawing>
                <wp:inline distT="0" distB="0" distL="0" distR="0">
                  <wp:extent cx="850900" cy="361315"/>
                  <wp:effectExtent l="19050" t="0" r="6350" b="0"/>
                  <wp:docPr id="26" name="Рисунок 26" descr="https://studfiles.net/html/2706/278/html_gWt7BBYadE.SV83/img-J53p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tudfiles.net/html/2706/278/html_gWt7BBYadE.SV83/img-J53pfG.png"/>
                          <pic:cNvPicPr>
                            <a:picLocks noChangeAspect="1" noChangeArrowheads="1"/>
                          </pic:cNvPicPr>
                        </pic:nvPicPr>
                        <pic:blipFill>
                          <a:blip r:embed="rId28" cstate="print"/>
                          <a:srcRect/>
                          <a:stretch>
                            <a:fillRect/>
                          </a:stretch>
                        </pic:blipFill>
                        <pic:spPr bwMode="auto">
                          <a:xfrm>
                            <a:off x="0" y="0"/>
                            <a:ext cx="850900" cy="361315"/>
                          </a:xfrm>
                          <a:prstGeom prst="rect">
                            <a:avLst/>
                          </a:prstGeom>
                          <a:noFill/>
                          <a:ln w="9525">
                            <a:noFill/>
                            <a:miter lim="800000"/>
                            <a:headEnd/>
                            <a:tailEnd/>
                          </a:ln>
                        </pic:spPr>
                      </pic:pic>
                    </a:graphicData>
                  </a:graphic>
                </wp:inline>
              </w:drawing>
            </w:r>
          </w:p>
        </w:tc>
        <w:tc>
          <w:tcPr>
            <w:tcW w:w="1335" w:type="dxa"/>
            <w:gridSpan w:val="2"/>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sz w:val="28"/>
                <w:szCs w:val="28"/>
              </w:rPr>
              <w:t>0,266</w:t>
            </w:r>
          </w:p>
        </w:tc>
      </w:tr>
      <w:tr w:rsidR="00DA3708" w:rsidRPr="00165887" w:rsidTr="00DA3708">
        <w:trPr>
          <w:jc w:val="center"/>
        </w:trPr>
        <w:tc>
          <w:tcPr>
            <w:tcW w:w="1545"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b/>
                <w:bCs/>
                <w:sz w:val="28"/>
                <w:szCs w:val="28"/>
              </w:rPr>
              <w:t xml:space="preserve">Цена. </w:t>
            </w:r>
            <w:proofErr w:type="spellStart"/>
            <w:r w:rsidRPr="00165887">
              <w:rPr>
                <w:b/>
                <w:bCs/>
                <w:sz w:val="28"/>
                <w:szCs w:val="28"/>
              </w:rPr>
              <w:t>тыс</w:t>
            </w:r>
            <w:proofErr w:type="gramStart"/>
            <w:r w:rsidRPr="00165887">
              <w:rPr>
                <w:b/>
                <w:bCs/>
                <w:sz w:val="28"/>
                <w:szCs w:val="28"/>
              </w:rPr>
              <w:t>.р</w:t>
            </w:r>
            <w:proofErr w:type="gramEnd"/>
            <w:r w:rsidRPr="00165887">
              <w:rPr>
                <w:b/>
                <w:bCs/>
                <w:sz w:val="28"/>
                <w:szCs w:val="28"/>
              </w:rPr>
              <w:t>уб</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sz w:val="28"/>
                <w:szCs w:val="28"/>
              </w:rPr>
              <w:t>20</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sz w:val="28"/>
                <w:szCs w:val="28"/>
              </w:rPr>
              <w:t>20</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noProof/>
                <w:sz w:val="28"/>
                <w:szCs w:val="28"/>
              </w:rPr>
              <w:drawing>
                <wp:inline distT="0" distB="0" distL="0" distR="0">
                  <wp:extent cx="659130" cy="361315"/>
                  <wp:effectExtent l="19050" t="0" r="7620" b="0"/>
                  <wp:docPr id="27" name="Рисунок 27" descr="https://studfiles.net/html/2706/278/html_gWt7BBYadE.SV83/img-U8JY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tudfiles.net/html/2706/278/html_gWt7BBYadE.SV83/img-U8JYPw.png"/>
                          <pic:cNvPicPr>
                            <a:picLocks noChangeAspect="1" noChangeArrowheads="1"/>
                          </pic:cNvPicPr>
                        </pic:nvPicPr>
                        <pic:blipFill>
                          <a:blip r:embed="rId29" cstate="print"/>
                          <a:srcRect/>
                          <a:stretch>
                            <a:fillRect/>
                          </a:stretch>
                        </pic:blipFill>
                        <pic:spPr bwMode="auto">
                          <a:xfrm>
                            <a:off x="0" y="0"/>
                            <a:ext cx="659130" cy="361315"/>
                          </a:xfrm>
                          <a:prstGeom prst="rect">
                            <a:avLst/>
                          </a:prstGeom>
                          <a:noFill/>
                          <a:ln w="9525">
                            <a:noFill/>
                            <a:miter lim="800000"/>
                            <a:headEnd/>
                            <a:tailEnd/>
                          </a:ln>
                        </pic:spPr>
                      </pic:pic>
                    </a:graphicData>
                  </a:graphic>
                </wp:inline>
              </w:drawing>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noProof/>
                <w:sz w:val="28"/>
                <w:szCs w:val="28"/>
              </w:rPr>
              <w:drawing>
                <wp:inline distT="0" distB="0" distL="0" distR="0">
                  <wp:extent cx="457200" cy="361315"/>
                  <wp:effectExtent l="19050" t="0" r="0" b="0"/>
                  <wp:docPr id="28" name="Рисунок 28" descr="https://studfiles.net/html/2706/278/html_gWt7BBYadE.SV83/img-4RqP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tudfiles.net/html/2706/278/html_gWt7BBYadE.SV83/img-4RqPZa.png"/>
                          <pic:cNvPicPr>
                            <a:picLocks noChangeAspect="1" noChangeArrowheads="1"/>
                          </pic:cNvPicPr>
                        </pic:nvPicPr>
                        <pic:blipFill>
                          <a:blip r:embed="rId30" cstate="print"/>
                          <a:srcRect/>
                          <a:stretch>
                            <a:fillRect/>
                          </a:stretch>
                        </pic:blipFill>
                        <pic:spPr bwMode="auto">
                          <a:xfrm>
                            <a:off x="0" y="0"/>
                            <a:ext cx="457200" cy="361315"/>
                          </a:xfrm>
                          <a:prstGeom prst="rect">
                            <a:avLst/>
                          </a:prstGeom>
                          <a:noFill/>
                          <a:ln w="9525">
                            <a:noFill/>
                            <a:miter lim="800000"/>
                            <a:headEnd/>
                            <a:tailEnd/>
                          </a:ln>
                        </pic:spPr>
                      </pic:pic>
                    </a:graphicData>
                  </a:graphic>
                </wp:inline>
              </w:drawing>
            </w:r>
          </w:p>
        </w:tc>
        <w:tc>
          <w:tcPr>
            <w:tcW w:w="1335" w:type="dxa"/>
            <w:gridSpan w:val="2"/>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sz w:val="28"/>
                <w:szCs w:val="28"/>
              </w:rPr>
              <w:t>0,13</w:t>
            </w:r>
          </w:p>
        </w:tc>
      </w:tr>
      <w:tr w:rsidR="00DA3708" w:rsidRPr="00165887" w:rsidTr="00DA3708">
        <w:trPr>
          <w:jc w:val="center"/>
        </w:trPr>
        <w:tc>
          <w:tcPr>
            <w:tcW w:w="7785" w:type="dxa"/>
            <w:gridSpan w:val="6"/>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noProof/>
                <w:sz w:val="28"/>
                <w:szCs w:val="28"/>
              </w:rPr>
              <w:drawing>
                <wp:inline distT="0" distB="0" distL="0" distR="0">
                  <wp:extent cx="542290" cy="191135"/>
                  <wp:effectExtent l="19050" t="0" r="0" b="0"/>
                  <wp:docPr id="29" name="Рисунок 29" descr="https://studfiles.net/html/2706/278/html_gWt7BBYadE.SV83/img-Fhh18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tudfiles.net/html/2706/278/html_gWt7BBYadE.SV83/img-Fhh18O.png"/>
                          <pic:cNvPicPr>
                            <a:picLocks noChangeAspect="1" noChangeArrowheads="1"/>
                          </pic:cNvPicPr>
                        </pic:nvPicPr>
                        <pic:blipFill>
                          <a:blip r:embed="rId31" cstate="print"/>
                          <a:srcRect/>
                          <a:stretch>
                            <a:fillRect/>
                          </a:stretch>
                        </pic:blipFill>
                        <pic:spPr bwMode="auto">
                          <a:xfrm>
                            <a:off x="0" y="0"/>
                            <a:ext cx="542290" cy="191135"/>
                          </a:xfrm>
                          <a:prstGeom prst="rect">
                            <a:avLst/>
                          </a:prstGeom>
                          <a:noFill/>
                          <a:ln w="9525">
                            <a:noFill/>
                            <a:miter lim="800000"/>
                            <a:headEnd/>
                            <a:tailEnd/>
                          </a:ln>
                        </pic:spPr>
                      </pic:pic>
                    </a:graphicData>
                  </a:graphic>
                </wp:inline>
              </w:drawing>
            </w:r>
          </w:p>
        </w:tc>
        <w:tc>
          <w:tcPr>
            <w:tcW w:w="1335"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sz w:val="28"/>
                <w:szCs w:val="28"/>
              </w:rPr>
            </w:pPr>
            <w:r w:rsidRPr="00165887">
              <w:rPr>
                <w:b/>
                <w:bCs/>
                <w:sz w:val="28"/>
                <w:szCs w:val="28"/>
              </w:rPr>
              <w:t>1,211</w:t>
            </w:r>
          </w:p>
        </w:tc>
      </w:tr>
    </w:tbl>
    <w:p w:rsidR="00DA3708" w:rsidRPr="00165887" w:rsidRDefault="0089585D" w:rsidP="00165887">
      <w:pPr>
        <w:pStyle w:val="a3"/>
        <w:spacing w:before="0" w:beforeAutospacing="0" w:after="0" w:afterAutospacing="0" w:line="360" w:lineRule="auto"/>
        <w:jc w:val="both"/>
        <w:rPr>
          <w:color w:val="000000"/>
          <w:sz w:val="28"/>
          <w:szCs w:val="28"/>
        </w:rPr>
      </w:pPr>
      <w:r w:rsidRPr="00165887">
        <w:rPr>
          <w:b/>
          <w:bCs/>
          <w:color w:val="000000"/>
          <w:sz w:val="28"/>
          <w:szCs w:val="28"/>
        </w:rPr>
        <w:t xml:space="preserve">По итогам анализа получилось, что </w:t>
      </w:r>
      <w:r w:rsidR="00DA3708" w:rsidRPr="00165887">
        <w:rPr>
          <w:color w:val="000000"/>
          <w:sz w:val="28"/>
          <w:szCs w:val="28"/>
        </w:rPr>
        <w:t>технический параметр больше 1, это означает, что разрабатываемое изделие по своим техническим характеристикам выше технических характеристик конкурента.</w:t>
      </w:r>
    </w:p>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б) определяется сводный индекс конкурентоспособности модели по экономическим параметрам по формуле:</w:t>
      </w:r>
    </w:p>
    <w:p w:rsidR="00DA3708" w:rsidRPr="00165887" w:rsidRDefault="00DA3708" w:rsidP="00165887">
      <w:pPr>
        <w:pStyle w:val="a3"/>
        <w:spacing w:before="0" w:beforeAutospacing="0" w:after="0" w:afterAutospacing="0" w:line="360" w:lineRule="auto"/>
        <w:jc w:val="both"/>
        <w:rPr>
          <w:color w:val="000000"/>
          <w:sz w:val="28"/>
          <w:szCs w:val="28"/>
        </w:rPr>
      </w:pPr>
      <w:r w:rsidRPr="00165887">
        <w:rPr>
          <w:noProof/>
          <w:color w:val="000000"/>
          <w:sz w:val="28"/>
          <w:szCs w:val="28"/>
        </w:rPr>
        <w:drawing>
          <wp:inline distT="0" distB="0" distL="0" distR="0">
            <wp:extent cx="925195" cy="403860"/>
            <wp:effectExtent l="19050" t="0" r="8255" b="0"/>
            <wp:docPr id="30" name="Рисунок 30" descr="https://studfiles.net/html/2706/278/html_gWt7BBYadE.SV83/img-8x_MI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tudfiles.net/html/2706/278/html_gWt7BBYadE.SV83/img-8x_MIJ.png"/>
                    <pic:cNvPicPr>
                      <a:picLocks noChangeAspect="1" noChangeArrowheads="1"/>
                    </pic:cNvPicPr>
                  </pic:nvPicPr>
                  <pic:blipFill>
                    <a:blip r:embed="rId32" cstate="print"/>
                    <a:srcRect/>
                    <a:stretch>
                      <a:fillRect/>
                    </a:stretch>
                  </pic:blipFill>
                  <pic:spPr bwMode="auto">
                    <a:xfrm>
                      <a:off x="0" y="0"/>
                      <a:ext cx="925195" cy="403860"/>
                    </a:xfrm>
                    <a:prstGeom prst="rect">
                      <a:avLst/>
                    </a:prstGeom>
                    <a:noFill/>
                    <a:ln w="9525">
                      <a:noFill/>
                      <a:miter lim="800000"/>
                      <a:headEnd/>
                      <a:tailEnd/>
                    </a:ln>
                  </pic:spPr>
                </pic:pic>
              </a:graphicData>
            </a:graphic>
          </wp:inline>
        </w:drawing>
      </w:r>
    </w:p>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где </w:t>
      </w:r>
      <w:r w:rsidRPr="00165887">
        <w:rPr>
          <w:noProof/>
          <w:color w:val="000000"/>
          <w:sz w:val="28"/>
          <w:szCs w:val="28"/>
        </w:rPr>
        <w:drawing>
          <wp:inline distT="0" distB="0" distL="0" distR="0">
            <wp:extent cx="191135" cy="191135"/>
            <wp:effectExtent l="19050" t="0" r="0" b="0"/>
            <wp:docPr id="31" name="Рисунок 31" descr="https://studfiles.net/html/2706/278/html_gWt7BBYadE.SV83/img-Iurk3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tudfiles.net/html/2706/278/html_gWt7BBYadE.SV83/img-Iurk3u.png"/>
                    <pic:cNvPicPr>
                      <a:picLocks noChangeAspect="1" noChangeArrowheads="1"/>
                    </pic:cNvPicPr>
                  </pic:nvPicPr>
                  <pic:blipFill>
                    <a:blip r:embed="rId3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165887">
        <w:rPr>
          <w:color w:val="000000"/>
          <w:sz w:val="28"/>
          <w:szCs w:val="28"/>
        </w:rPr>
        <w:t xml:space="preserve">- </w:t>
      </w:r>
      <w:proofErr w:type="spellStart"/>
      <w:r w:rsidRPr="00165887">
        <w:rPr>
          <w:color w:val="000000"/>
          <w:sz w:val="28"/>
          <w:szCs w:val="28"/>
        </w:rPr>
        <w:t>доля</w:t>
      </w:r>
      <w:proofErr w:type="gramStart"/>
      <w:r w:rsidRPr="00165887">
        <w:rPr>
          <w:color w:val="000000"/>
          <w:sz w:val="28"/>
          <w:szCs w:val="28"/>
        </w:rPr>
        <w:t>j</w:t>
      </w:r>
      <w:proofErr w:type="gramEnd"/>
      <w:r w:rsidRPr="00165887">
        <w:rPr>
          <w:color w:val="000000"/>
          <w:sz w:val="28"/>
          <w:szCs w:val="28"/>
        </w:rPr>
        <w:t>-х</w:t>
      </w:r>
      <w:proofErr w:type="spellEnd"/>
      <w:r w:rsidRPr="00165887">
        <w:rPr>
          <w:color w:val="000000"/>
          <w:sz w:val="28"/>
          <w:szCs w:val="28"/>
        </w:rPr>
        <w:t xml:space="preserve"> издержек в цене потребления;</w:t>
      </w:r>
    </w:p>
    <w:p w:rsidR="00DA3708" w:rsidRPr="00165887" w:rsidRDefault="00DA3708" w:rsidP="00165887">
      <w:pPr>
        <w:pStyle w:val="a3"/>
        <w:spacing w:before="0" w:beforeAutospacing="0" w:after="0" w:afterAutospacing="0" w:line="360" w:lineRule="auto"/>
        <w:jc w:val="both"/>
        <w:rPr>
          <w:color w:val="000000"/>
          <w:sz w:val="28"/>
          <w:szCs w:val="28"/>
        </w:rPr>
      </w:pPr>
      <w:r w:rsidRPr="00165887">
        <w:rPr>
          <w:noProof/>
          <w:color w:val="000000"/>
          <w:sz w:val="28"/>
          <w:szCs w:val="28"/>
        </w:rPr>
        <w:drawing>
          <wp:inline distT="0" distB="0" distL="0" distR="0">
            <wp:extent cx="159385" cy="191135"/>
            <wp:effectExtent l="19050" t="0" r="0" b="0"/>
            <wp:docPr id="32" name="Рисунок 32" descr="https://studfiles.net/html/2706/278/html_gWt7BBYadE.SV83/img-pW3HZ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tudfiles.net/html/2706/278/html_gWt7BBYadE.SV83/img-pW3HZM.png"/>
                    <pic:cNvPicPr>
                      <a:picLocks noChangeAspect="1" noChangeArrowheads="1"/>
                    </pic:cNvPicPr>
                  </pic:nvPicPr>
                  <pic:blipFill>
                    <a:blip r:embed="rId34" cstate="print"/>
                    <a:srcRect/>
                    <a:stretch>
                      <a:fillRect/>
                    </a:stretch>
                  </pic:blipFill>
                  <pic:spPr bwMode="auto">
                    <a:xfrm>
                      <a:off x="0" y="0"/>
                      <a:ext cx="159385" cy="191135"/>
                    </a:xfrm>
                    <a:prstGeom prst="rect">
                      <a:avLst/>
                    </a:prstGeom>
                    <a:noFill/>
                    <a:ln w="9525">
                      <a:noFill/>
                      <a:miter lim="800000"/>
                      <a:headEnd/>
                      <a:tailEnd/>
                    </a:ln>
                  </pic:spPr>
                </pic:pic>
              </a:graphicData>
            </a:graphic>
          </wp:inline>
        </w:drawing>
      </w:r>
      <w:r w:rsidRPr="00165887">
        <w:rPr>
          <w:color w:val="000000"/>
          <w:sz w:val="28"/>
          <w:szCs w:val="28"/>
        </w:rPr>
        <w:t>- индекс затрат для анализируемой модели относительно лучшего значения изделия-конкурента.</w:t>
      </w:r>
    </w:p>
    <w:p w:rsidR="00DA3708" w:rsidRPr="00165887" w:rsidRDefault="00DA3708" w:rsidP="00165887">
      <w:pPr>
        <w:pStyle w:val="a3"/>
        <w:spacing w:before="0" w:beforeAutospacing="0" w:after="0" w:afterAutospacing="0" w:line="360" w:lineRule="auto"/>
        <w:jc w:val="both"/>
        <w:rPr>
          <w:color w:val="000000"/>
          <w:sz w:val="28"/>
          <w:szCs w:val="28"/>
        </w:rPr>
      </w:pPr>
      <w:r w:rsidRPr="00165887">
        <w:rPr>
          <w:noProof/>
          <w:color w:val="000000"/>
          <w:sz w:val="28"/>
          <w:szCs w:val="28"/>
        </w:rPr>
        <w:drawing>
          <wp:inline distT="0" distB="0" distL="0" distR="0">
            <wp:extent cx="520700" cy="403860"/>
            <wp:effectExtent l="19050" t="0" r="0" b="0"/>
            <wp:docPr id="33" name="Рисунок 33" descr="https://studfiles.net/html/2706/278/html_gWt7BBYadE.SV83/img-otxv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tudfiles.net/html/2706/278/html_gWt7BBYadE.SV83/img-otxvht.png"/>
                    <pic:cNvPicPr>
                      <a:picLocks noChangeAspect="1" noChangeArrowheads="1"/>
                    </pic:cNvPicPr>
                  </pic:nvPicPr>
                  <pic:blipFill>
                    <a:blip r:embed="rId35" cstate="print"/>
                    <a:srcRect/>
                    <a:stretch>
                      <a:fillRect/>
                    </a:stretch>
                  </pic:blipFill>
                  <pic:spPr bwMode="auto">
                    <a:xfrm>
                      <a:off x="0" y="0"/>
                      <a:ext cx="520700" cy="403860"/>
                    </a:xfrm>
                    <a:prstGeom prst="rect">
                      <a:avLst/>
                    </a:prstGeom>
                    <a:noFill/>
                    <a:ln w="9525">
                      <a:noFill/>
                      <a:miter lim="800000"/>
                      <a:headEnd/>
                      <a:tailEnd/>
                    </a:ln>
                  </pic:spPr>
                </pic:pic>
              </a:graphicData>
            </a:graphic>
          </wp:inline>
        </w:drawing>
      </w:r>
    </w:p>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где </w:t>
      </w:r>
      <w:r w:rsidRPr="00165887">
        <w:rPr>
          <w:noProof/>
          <w:color w:val="000000"/>
          <w:sz w:val="28"/>
          <w:szCs w:val="28"/>
        </w:rPr>
        <w:drawing>
          <wp:inline distT="0" distB="0" distL="0" distR="0">
            <wp:extent cx="255270" cy="191135"/>
            <wp:effectExtent l="19050" t="0" r="0" b="0"/>
            <wp:docPr id="34" name="Рисунок 34" descr="https://studfiles.net/html/2706/278/html_gWt7BBYadE.SV83/img-VcPr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tudfiles.net/html/2706/278/html_gWt7BBYadE.SV83/img-VcPrcF.png"/>
                    <pic:cNvPicPr>
                      <a:picLocks noChangeAspect="1" noChangeArrowheads="1"/>
                    </pic:cNvPicPr>
                  </pic:nvPicPr>
                  <pic:blipFill>
                    <a:blip r:embed="rId36" cstate="print"/>
                    <a:srcRect/>
                    <a:stretch>
                      <a:fillRect/>
                    </a:stretch>
                  </pic:blipFill>
                  <pic:spPr bwMode="auto">
                    <a:xfrm>
                      <a:off x="0" y="0"/>
                      <a:ext cx="255270" cy="191135"/>
                    </a:xfrm>
                    <a:prstGeom prst="rect">
                      <a:avLst/>
                    </a:prstGeom>
                    <a:noFill/>
                    <a:ln w="9525">
                      <a:noFill/>
                      <a:miter lim="800000"/>
                      <a:headEnd/>
                      <a:tailEnd/>
                    </a:ln>
                  </pic:spPr>
                </pic:pic>
              </a:graphicData>
            </a:graphic>
          </wp:inline>
        </w:drawing>
      </w:r>
      <w:r w:rsidRPr="00165887">
        <w:rPr>
          <w:color w:val="000000"/>
          <w:sz w:val="28"/>
          <w:szCs w:val="28"/>
        </w:rPr>
        <w:t>- цена потребления, включающая совокупность эксплуатационных затрат и стоимость закупки.</w:t>
      </w:r>
    </w:p>
    <w:p w:rsidR="00DA3708" w:rsidRPr="00165887" w:rsidRDefault="00DA3708" w:rsidP="00165887">
      <w:pPr>
        <w:pStyle w:val="a3"/>
        <w:spacing w:before="0" w:beforeAutospacing="0" w:after="0" w:afterAutospacing="0" w:line="360" w:lineRule="auto"/>
        <w:jc w:val="both"/>
        <w:rPr>
          <w:color w:val="000000"/>
          <w:sz w:val="28"/>
          <w:szCs w:val="28"/>
        </w:rPr>
      </w:pPr>
      <w:r w:rsidRPr="00165887">
        <w:rPr>
          <w:noProof/>
          <w:color w:val="000000"/>
          <w:sz w:val="28"/>
          <w:szCs w:val="28"/>
        </w:rPr>
        <w:drawing>
          <wp:inline distT="0" distB="0" distL="0" distR="0">
            <wp:extent cx="956945" cy="318770"/>
            <wp:effectExtent l="19050" t="0" r="0" b="0"/>
            <wp:docPr id="35" name="Рисунок 35" descr="https://studfiles.net/html/2706/278/html_gWt7BBYadE.SV83/img-KKRZ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tudfiles.net/html/2706/278/html_gWt7BBYadE.SV83/img-KKRZ_2.png"/>
                    <pic:cNvPicPr>
                      <a:picLocks noChangeAspect="1" noChangeArrowheads="1"/>
                    </pic:cNvPicPr>
                  </pic:nvPicPr>
                  <pic:blipFill>
                    <a:blip r:embed="rId37" cstate="print"/>
                    <a:srcRect/>
                    <a:stretch>
                      <a:fillRect/>
                    </a:stretch>
                  </pic:blipFill>
                  <pic:spPr bwMode="auto">
                    <a:xfrm>
                      <a:off x="0" y="0"/>
                      <a:ext cx="956945" cy="318770"/>
                    </a:xfrm>
                    <a:prstGeom prst="rect">
                      <a:avLst/>
                    </a:prstGeom>
                    <a:noFill/>
                    <a:ln w="9525">
                      <a:noFill/>
                      <a:miter lim="800000"/>
                      <a:headEnd/>
                      <a:tailEnd/>
                    </a:ln>
                  </pic:spPr>
                </pic:pic>
              </a:graphicData>
            </a:graphic>
          </wp:inline>
        </w:drawing>
      </w:r>
    </w:p>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где</w:t>
      </w:r>
      <w:proofErr w:type="gramStart"/>
      <w:r w:rsidRPr="00165887">
        <w:rPr>
          <w:color w:val="000000"/>
          <w:sz w:val="28"/>
          <w:szCs w:val="28"/>
        </w:rPr>
        <w:t xml:space="preserve"> А</w:t>
      </w:r>
      <w:proofErr w:type="gramEnd"/>
      <w:r w:rsidRPr="00165887">
        <w:rPr>
          <w:color w:val="000000"/>
          <w:sz w:val="28"/>
          <w:szCs w:val="28"/>
        </w:rPr>
        <w:t xml:space="preserve"> – амортизационные отчисления за расчетный период;</w:t>
      </w:r>
    </w:p>
    <w:p w:rsidR="00DA3708" w:rsidRPr="00165887" w:rsidRDefault="00DA3708" w:rsidP="00165887">
      <w:pPr>
        <w:pStyle w:val="a3"/>
        <w:spacing w:before="0" w:beforeAutospacing="0" w:after="0" w:afterAutospacing="0" w:line="360" w:lineRule="auto"/>
        <w:jc w:val="both"/>
        <w:rPr>
          <w:color w:val="000000"/>
          <w:sz w:val="28"/>
          <w:szCs w:val="28"/>
        </w:rPr>
      </w:pPr>
      <w:r w:rsidRPr="00165887">
        <w:rPr>
          <w:noProof/>
          <w:color w:val="000000"/>
          <w:sz w:val="28"/>
          <w:szCs w:val="28"/>
        </w:rPr>
        <w:drawing>
          <wp:inline distT="0" distB="0" distL="0" distR="0">
            <wp:extent cx="223520" cy="191135"/>
            <wp:effectExtent l="19050" t="0" r="5080" b="0"/>
            <wp:docPr id="36" name="Рисунок 36" descr="https://studfiles.net/html/2706/278/html_gWt7BBYadE.SV83/img-ARiA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tudfiles.net/html/2706/278/html_gWt7BBYadE.SV83/img-ARiAsL.png"/>
                    <pic:cNvPicPr>
                      <a:picLocks noChangeAspect="1" noChangeArrowheads="1"/>
                    </pic:cNvPicPr>
                  </pic:nvPicPr>
                  <pic:blipFill>
                    <a:blip r:embed="rId38" cstate="print"/>
                    <a:srcRect/>
                    <a:stretch>
                      <a:fillRect/>
                    </a:stretch>
                  </pic:blipFill>
                  <pic:spPr bwMode="auto">
                    <a:xfrm>
                      <a:off x="0" y="0"/>
                      <a:ext cx="223520" cy="191135"/>
                    </a:xfrm>
                    <a:prstGeom prst="rect">
                      <a:avLst/>
                    </a:prstGeom>
                    <a:noFill/>
                    <a:ln w="9525">
                      <a:noFill/>
                      <a:miter lim="800000"/>
                      <a:headEnd/>
                      <a:tailEnd/>
                    </a:ln>
                  </pic:spPr>
                </pic:pic>
              </a:graphicData>
            </a:graphic>
          </wp:inline>
        </w:drawing>
      </w:r>
      <w:r w:rsidRPr="00165887">
        <w:rPr>
          <w:color w:val="000000"/>
          <w:sz w:val="28"/>
          <w:szCs w:val="28"/>
        </w:rPr>
        <w:t xml:space="preserve">- величина </w:t>
      </w:r>
      <w:proofErr w:type="spellStart"/>
      <w:r w:rsidRPr="00165887">
        <w:rPr>
          <w:color w:val="000000"/>
          <w:sz w:val="28"/>
          <w:szCs w:val="28"/>
        </w:rPr>
        <w:t>j-х</w:t>
      </w:r>
      <w:proofErr w:type="spellEnd"/>
      <w:r w:rsidRPr="00165887">
        <w:rPr>
          <w:color w:val="000000"/>
          <w:sz w:val="28"/>
          <w:szCs w:val="28"/>
        </w:rPr>
        <w:t xml:space="preserve"> эксплуатационных затрат.</w:t>
      </w:r>
    </w:p>
    <w:p w:rsidR="00DA3708" w:rsidRPr="00165887" w:rsidRDefault="00DA3708" w:rsidP="00165887">
      <w:pPr>
        <w:pStyle w:val="a3"/>
        <w:spacing w:before="0" w:beforeAutospacing="0" w:after="0" w:afterAutospacing="0" w:line="360" w:lineRule="auto"/>
        <w:jc w:val="both"/>
        <w:rPr>
          <w:color w:val="000000"/>
          <w:sz w:val="28"/>
          <w:szCs w:val="28"/>
        </w:rPr>
      </w:pPr>
      <w:r w:rsidRPr="00165887">
        <w:rPr>
          <w:noProof/>
          <w:color w:val="000000"/>
          <w:sz w:val="28"/>
          <w:szCs w:val="28"/>
        </w:rPr>
        <w:drawing>
          <wp:inline distT="0" distB="0" distL="0" distR="0">
            <wp:extent cx="478155" cy="446405"/>
            <wp:effectExtent l="19050" t="0" r="0" b="0"/>
            <wp:docPr id="37" name="Рисунок 37" descr="https://studfiles.net/html/2706/278/html_gWt7BBYadE.SV83/img-qJLY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tudfiles.net/html/2706/278/html_gWt7BBYadE.SV83/img-qJLYLi.png"/>
                    <pic:cNvPicPr>
                      <a:picLocks noChangeAspect="1" noChangeArrowheads="1"/>
                    </pic:cNvPicPr>
                  </pic:nvPicPr>
                  <pic:blipFill>
                    <a:blip r:embed="rId39" cstate="print"/>
                    <a:srcRect/>
                    <a:stretch>
                      <a:fillRect/>
                    </a:stretch>
                  </pic:blipFill>
                  <pic:spPr bwMode="auto">
                    <a:xfrm>
                      <a:off x="0" y="0"/>
                      <a:ext cx="478155" cy="446405"/>
                    </a:xfrm>
                    <a:prstGeom prst="rect">
                      <a:avLst/>
                    </a:prstGeom>
                    <a:noFill/>
                    <a:ln w="9525">
                      <a:noFill/>
                      <a:miter lim="800000"/>
                      <a:headEnd/>
                      <a:tailEnd/>
                    </a:ln>
                  </pic:spPr>
                </pic:pic>
              </a:graphicData>
            </a:graphic>
          </wp:inline>
        </w:drawing>
      </w:r>
    </w:p>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где </w:t>
      </w:r>
      <w:r w:rsidRPr="00165887">
        <w:rPr>
          <w:noProof/>
          <w:color w:val="000000"/>
          <w:sz w:val="28"/>
          <w:szCs w:val="28"/>
        </w:rPr>
        <w:drawing>
          <wp:inline distT="0" distB="0" distL="0" distR="0">
            <wp:extent cx="223520" cy="212725"/>
            <wp:effectExtent l="19050" t="0" r="5080" b="0"/>
            <wp:docPr id="38" name="Рисунок 38" descr="https://studfiles.net/html/2706/278/html_gWt7BBYadE.SV83/img-3yoZ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tudfiles.net/html/2706/278/html_gWt7BBYadE.SV83/img-3yoZZ1.png"/>
                    <pic:cNvPicPr>
                      <a:picLocks noChangeAspect="1" noChangeArrowheads="1"/>
                    </pic:cNvPicPr>
                  </pic:nvPicPr>
                  <pic:blipFill>
                    <a:blip r:embed="rId40"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Pr="00165887">
        <w:rPr>
          <w:color w:val="000000"/>
          <w:sz w:val="28"/>
          <w:szCs w:val="28"/>
        </w:rPr>
        <w:t>,</w:t>
      </w:r>
      <w:r w:rsidRPr="00165887">
        <w:rPr>
          <w:noProof/>
          <w:color w:val="000000"/>
          <w:sz w:val="28"/>
          <w:szCs w:val="28"/>
        </w:rPr>
        <w:drawing>
          <wp:inline distT="0" distB="0" distL="0" distR="0">
            <wp:extent cx="223520" cy="212725"/>
            <wp:effectExtent l="19050" t="0" r="5080" b="0"/>
            <wp:docPr id="39" name="Рисунок 39" descr="https://studfiles.net/html/2706/278/html_gWt7BBYadE.SV83/img-HYz9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tudfiles.net/html/2706/278/html_gWt7BBYadE.SV83/img-HYz96A.png"/>
                    <pic:cNvPicPr>
                      <a:picLocks noChangeAspect="1" noChangeArrowheads="1"/>
                    </pic:cNvPicPr>
                  </pic:nvPicPr>
                  <pic:blipFill>
                    <a:blip r:embed="rId41"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Pr="00165887">
        <w:rPr>
          <w:color w:val="000000"/>
          <w:sz w:val="28"/>
          <w:szCs w:val="28"/>
        </w:rPr>
        <w:t xml:space="preserve">- </w:t>
      </w:r>
      <w:proofErr w:type="spellStart"/>
      <w:r w:rsidRPr="00165887">
        <w:rPr>
          <w:color w:val="000000"/>
          <w:sz w:val="28"/>
          <w:szCs w:val="28"/>
        </w:rPr>
        <w:t>величинаj-издержек</w:t>
      </w:r>
      <w:proofErr w:type="spellEnd"/>
      <w:r w:rsidRPr="00165887">
        <w:rPr>
          <w:color w:val="000000"/>
          <w:sz w:val="28"/>
          <w:szCs w:val="28"/>
        </w:rPr>
        <w:t xml:space="preserve"> в </w:t>
      </w:r>
      <w:proofErr w:type="gramStart"/>
      <w:r w:rsidRPr="00165887">
        <w:rPr>
          <w:color w:val="000000"/>
          <w:sz w:val="28"/>
          <w:szCs w:val="28"/>
        </w:rPr>
        <w:t>исследуемом</w:t>
      </w:r>
      <w:proofErr w:type="gramEnd"/>
      <w:r w:rsidRPr="00165887">
        <w:rPr>
          <w:color w:val="000000"/>
          <w:sz w:val="28"/>
          <w:szCs w:val="28"/>
        </w:rPr>
        <w:t xml:space="preserve"> и конкурирующих изделиях, руб.</w:t>
      </w:r>
    </w:p>
    <w:p w:rsidR="00DA3708" w:rsidRPr="00165887" w:rsidRDefault="00DA3708" w:rsidP="00165887">
      <w:pPr>
        <w:pStyle w:val="2"/>
        <w:spacing w:before="0" w:after="0"/>
        <w:rPr>
          <w:rFonts w:cs="Times New Roman"/>
          <w:b w:val="0"/>
          <w:bCs w:val="0"/>
          <w:color w:val="000000"/>
          <w:sz w:val="28"/>
        </w:rPr>
      </w:pPr>
      <w:bookmarkStart w:id="24" w:name="_Toc6018016"/>
      <w:bookmarkStart w:id="25" w:name="_Toc6018110"/>
      <w:bookmarkStart w:id="26" w:name="_Toc6018147"/>
      <w:bookmarkStart w:id="27" w:name="_Toc6018206"/>
      <w:r w:rsidRPr="00165887">
        <w:rPr>
          <w:rFonts w:cs="Times New Roman"/>
          <w:b w:val="0"/>
          <w:bCs w:val="0"/>
          <w:color w:val="000000"/>
          <w:sz w:val="28"/>
        </w:rPr>
        <w:t>Расчет показателя конкурентоспособности</w:t>
      </w:r>
      <w:r w:rsidR="00165887">
        <w:rPr>
          <w:rFonts w:cs="Times New Roman"/>
          <w:b w:val="0"/>
          <w:bCs w:val="0"/>
          <w:color w:val="000000"/>
          <w:sz w:val="28"/>
        </w:rPr>
        <w:t xml:space="preserve"> </w:t>
      </w:r>
      <w:proofErr w:type="spellStart"/>
      <w:r w:rsidR="00165887">
        <w:rPr>
          <w:rFonts w:cs="Times New Roman"/>
          <w:b w:val="0"/>
          <w:bCs w:val="0"/>
          <w:color w:val="000000"/>
          <w:sz w:val="28"/>
        </w:rPr>
        <w:t>мотокультиватора</w:t>
      </w:r>
      <w:proofErr w:type="spellEnd"/>
      <w:r w:rsidR="00165887">
        <w:rPr>
          <w:rFonts w:cs="Times New Roman"/>
          <w:b w:val="0"/>
          <w:bCs w:val="0"/>
          <w:color w:val="000000"/>
          <w:sz w:val="28"/>
        </w:rPr>
        <w:t xml:space="preserve"> </w:t>
      </w:r>
      <w:r w:rsidRPr="00165887">
        <w:rPr>
          <w:rFonts w:cs="Times New Roman"/>
          <w:b w:val="0"/>
          <w:bCs w:val="0"/>
          <w:color w:val="000000"/>
          <w:sz w:val="28"/>
        </w:rPr>
        <w:t xml:space="preserve"> по экономическим параметрам.</w:t>
      </w:r>
      <w:bookmarkEnd w:id="24"/>
      <w:bookmarkEnd w:id="25"/>
      <w:bookmarkEnd w:id="26"/>
      <w:bookmarkEnd w:id="27"/>
    </w:p>
    <w:p w:rsidR="00DA3708" w:rsidRPr="00165887" w:rsidRDefault="00DA3708" w:rsidP="00165887">
      <w:pPr>
        <w:pStyle w:val="a3"/>
        <w:spacing w:before="0" w:beforeAutospacing="0" w:after="0" w:afterAutospacing="0" w:line="360" w:lineRule="auto"/>
        <w:jc w:val="both"/>
        <w:rPr>
          <w:color w:val="000000"/>
          <w:sz w:val="28"/>
          <w:szCs w:val="28"/>
        </w:rPr>
      </w:pPr>
      <w:r w:rsidRPr="00165887">
        <w:rPr>
          <w:b/>
          <w:bCs/>
          <w:i/>
          <w:iCs/>
          <w:color w:val="000000"/>
          <w:sz w:val="28"/>
          <w:szCs w:val="28"/>
        </w:rPr>
        <w:t>Форма №4.</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155"/>
        <w:gridCol w:w="1287"/>
        <w:gridCol w:w="1448"/>
        <w:gridCol w:w="1705"/>
        <w:gridCol w:w="1737"/>
        <w:gridCol w:w="1238"/>
      </w:tblGrid>
      <w:tr w:rsidR="00DA3708" w:rsidRPr="00165887" w:rsidTr="00DA3708">
        <w:tc>
          <w:tcPr>
            <w:tcW w:w="201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bCs/>
                <w:color w:val="000000"/>
                <w:sz w:val="28"/>
                <w:szCs w:val="28"/>
              </w:rPr>
              <w:lastRenderedPageBreak/>
              <w:t>Показатели</w:t>
            </w:r>
          </w:p>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(из табл.№2)</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noProof/>
                <w:color w:val="000000"/>
                <w:sz w:val="28"/>
                <w:szCs w:val="28"/>
              </w:rPr>
              <w:drawing>
                <wp:inline distT="0" distB="0" distL="0" distR="0">
                  <wp:extent cx="223520" cy="212725"/>
                  <wp:effectExtent l="19050" t="0" r="5080" b="0"/>
                  <wp:docPr id="40" name="Рисунок 40" descr="https://studfiles.net/html/2706/278/html_gWt7BBYadE.SV83/img-e2P4i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tudfiles.net/html/2706/278/html_gWt7BBYadE.SV83/img-e2P4iB.png"/>
                          <pic:cNvPicPr>
                            <a:picLocks noChangeAspect="1" noChangeArrowheads="1"/>
                          </pic:cNvPicPr>
                        </pic:nvPicPr>
                        <pic:blipFill>
                          <a:blip r:embed="rId40"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noProof/>
                <w:color w:val="000000"/>
                <w:sz w:val="28"/>
                <w:szCs w:val="28"/>
              </w:rPr>
              <w:drawing>
                <wp:inline distT="0" distB="0" distL="0" distR="0">
                  <wp:extent cx="223520" cy="212725"/>
                  <wp:effectExtent l="19050" t="0" r="5080" b="0"/>
                  <wp:docPr id="41" name="Рисунок 41" descr="https://studfiles.net/html/2706/278/html_gWt7BBYadE.SV83/img-hVd9L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tudfiles.net/html/2706/278/html_gWt7BBYadE.SV83/img-hVd9Lj.png"/>
                          <pic:cNvPicPr>
                            <a:picLocks noChangeAspect="1" noChangeArrowheads="1"/>
                          </pic:cNvPicPr>
                        </pic:nvPicPr>
                        <pic:blipFill>
                          <a:blip r:embed="rId41"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noProof/>
                <w:color w:val="000000"/>
                <w:sz w:val="28"/>
                <w:szCs w:val="28"/>
              </w:rPr>
              <w:drawing>
                <wp:inline distT="0" distB="0" distL="0" distR="0">
                  <wp:extent cx="191135" cy="191135"/>
                  <wp:effectExtent l="19050" t="0" r="0" b="0"/>
                  <wp:docPr id="42" name="Рисунок 42" descr="https://studfiles.net/html/2706/278/html_gWt7BBYadE.SV83/img-F7ZUy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tudfiles.net/html/2706/278/html_gWt7BBYadE.SV83/img-F7ZUyL.png"/>
                          <pic:cNvPicPr>
                            <a:picLocks noChangeAspect="1" noChangeArrowheads="1"/>
                          </pic:cNvPicPr>
                        </pic:nvPicPr>
                        <pic:blipFill>
                          <a:blip r:embed="rId3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noProof/>
                <w:color w:val="000000"/>
                <w:sz w:val="28"/>
                <w:szCs w:val="28"/>
              </w:rPr>
              <w:drawing>
                <wp:inline distT="0" distB="0" distL="0" distR="0">
                  <wp:extent cx="159385" cy="191135"/>
                  <wp:effectExtent l="19050" t="0" r="0" b="0"/>
                  <wp:docPr id="43" name="Рисунок 43" descr="https://studfiles.net/html/2706/278/html_gWt7BBYadE.SV83/img-NFSSy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tudfiles.net/html/2706/278/html_gWt7BBYadE.SV83/img-NFSSy0.png"/>
                          <pic:cNvPicPr>
                            <a:picLocks noChangeAspect="1" noChangeArrowheads="1"/>
                          </pic:cNvPicPr>
                        </pic:nvPicPr>
                        <pic:blipFill>
                          <a:blip r:embed="rId34" cstate="print"/>
                          <a:srcRect/>
                          <a:stretch>
                            <a:fillRect/>
                          </a:stretch>
                        </pic:blipFill>
                        <pic:spPr bwMode="auto">
                          <a:xfrm>
                            <a:off x="0" y="0"/>
                            <a:ext cx="159385" cy="191135"/>
                          </a:xfrm>
                          <a:prstGeom prst="rect">
                            <a:avLst/>
                          </a:prstGeom>
                          <a:noFill/>
                          <a:ln w="9525">
                            <a:noFill/>
                            <a:miter lim="800000"/>
                            <a:headEnd/>
                            <a:tailEnd/>
                          </a:ln>
                        </pic:spPr>
                      </pic:pic>
                    </a:graphicData>
                  </a:graphic>
                </wp:inline>
              </w:drawing>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noProof/>
                <w:color w:val="000000"/>
                <w:sz w:val="28"/>
                <w:szCs w:val="28"/>
              </w:rPr>
              <w:drawing>
                <wp:inline distT="0" distB="0" distL="0" distR="0">
                  <wp:extent cx="340360" cy="191135"/>
                  <wp:effectExtent l="19050" t="0" r="2540" b="0"/>
                  <wp:docPr id="44" name="Рисунок 44" descr="https://studfiles.net/html/2706/278/html_gWt7BBYadE.SV83/img-7NER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studfiles.net/html/2706/278/html_gWt7BBYadE.SV83/img-7NEROc.png"/>
                          <pic:cNvPicPr>
                            <a:picLocks noChangeAspect="1" noChangeArrowheads="1"/>
                          </pic:cNvPicPr>
                        </pic:nvPicPr>
                        <pic:blipFill>
                          <a:blip r:embed="rId42" cstate="print"/>
                          <a:srcRect/>
                          <a:stretch>
                            <a:fillRect/>
                          </a:stretch>
                        </pic:blipFill>
                        <pic:spPr bwMode="auto">
                          <a:xfrm>
                            <a:off x="0" y="0"/>
                            <a:ext cx="340360" cy="191135"/>
                          </a:xfrm>
                          <a:prstGeom prst="rect">
                            <a:avLst/>
                          </a:prstGeom>
                          <a:noFill/>
                          <a:ln w="9525">
                            <a:noFill/>
                            <a:miter lim="800000"/>
                            <a:headEnd/>
                            <a:tailEnd/>
                          </a:ln>
                        </pic:spPr>
                      </pic:pic>
                    </a:graphicData>
                  </a:graphic>
                </wp:inline>
              </w:drawing>
            </w:r>
          </w:p>
        </w:tc>
      </w:tr>
      <w:tr w:rsidR="00DA3708" w:rsidRPr="00165887" w:rsidTr="00DA3708">
        <w:tc>
          <w:tcPr>
            <w:tcW w:w="201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bCs/>
                <w:color w:val="000000"/>
                <w:sz w:val="28"/>
                <w:szCs w:val="28"/>
              </w:rPr>
              <w:t xml:space="preserve">Амортизация, </w:t>
            </w:r>
            <w:proofErr w:type="spellStart"/>
            <w:r w:rsidRPr="00165887">
              <w:rPr>
                <w:bCs/>
                <w:color w:val="000000"/>
                <w:sz w:val="28"/>
                <w:szCs w:val="28"/>
              </w:rPr>
              <w:t>руб</w:t>
            </w:r>
            <w:proofErr w:type="spellEnd"/>
            <w:r w:rsidRPr="00165887">
              <w:rPr>
                <w:bCs/>
                <w:color w:val="000000"/>
                <w:sz w:val="28"/>
                <w:szCs w:val="28"/>
              </w:rPr>
              <w:t>/час</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10,0</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11,0</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noProof/>
                <w:color w:val="000000"/>
                <w:sz w:val="28"/>
                <w:szCs w:val="28"/>
              </w:rPr>
              <w:drawing>
                <wp:inline distT="0" distB="0" distL="0" distR="0">
                  <wp:extent cx="765810" cy="361315"/>
                  <wp:effectExtent l="19050" t="0" r="0" b="0"/>
                  <wp:docPr id="45" name="Рисунок 45" descr="https://studfiles.net/html/2706/278/html_gWt7BBYadE.SV83/img-zlA26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studfiles.net/html/2706/278/html_gWt7BBYadE.SV83/img-zlA26g.png"/>
                          <pic:cNvPicPr>
                            <a:picLocks noChangeAspect="1" noChangeArrowheads="1"/>
                          </pic:cNvPicPr>
                        </pic:nvPicPr>
                        <pic:blipFill>
                          <a:blip r:embed="rId43" cstate="print"/>
                          <a:srcRect/>
                          <a:stretch>
                            <a:fillRect/>
                          </a:stretch>
                        </pic:blipFill>
                        <pic:spPr bwMode="auto">
                          <a:xfrm>
                            <a:off x="0" y="0"/>
                            <a:ext cx="765810" cy="361315"/>
                          </a:xfrm>
                          <a:prstGeom prst="rect">
                            <a:avLst/>
                          </a:prstGeom>
                          <a:noFill/>
                          <a:ln w="9525">
                            <a:noFill/>
                            <a:miter lim="800000"/>
                            <a:headEnd/>
                            <a:tailEnd/>
                          </a:ln>
                        </pic:spPr>
                      </pic:pic>
                    </a:graphicData>
                  </a:graphic>
                </wp:inline>
              </w:drawing>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noProof/>
                <w:color w:val="000000"/>
                <w:sz w:val="28"/>
                <w:szCs w:val="28"/>
              </w:rPr>
              <w:drawing>
                <wp:inline distT="0" distB="0" distL="0" distR="0">
                  <wp:extent cx="648335" cy="361315"/>
                  <wp:effectExtent l="19050" t="0" r="0" b="0"/>
                  <wp:docPr id="46" name="Рисунок 46" descr="https://studfiles.net/html/2706/278/html_gWt7BBYadE.SV83/img-_6SFR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studfiles.net/html/2706/278/html_gWt7BBYadE.SV83/img-_6SFRJ.png"/>
                          <pic:cNvPicPr>
                            <a:picLocks noChangeAspect="1" noChangeArrowheads="1"/>
                          </pic:cNvPicPr>
                        </pic:nvPicPr>
                        <pic:blipFill>
                          <a:blip r:embed="rId44" cstate="print"/>
                          <a:srcRect/>
                          <a:stretch>
                            <a:fillRect/>
                          </a:stretch>
                        </pic:blipFill>
                        <pic:spPr bwMode="auto">
                          <a:xfrm>
                            <a:off x="0" y="0"/>
                            <a:ext cx="648335" cy="361315"/>
                          </a:xfrm>
                          <a:prstGeom prst="rect">
                            <a:avLst/>
                          </a:prstGeom>
                          <a:noFill/>
                          <a:ln w="9525">
                            <a:noFill/>
                            <a:miter lim="800000"/>
                            <a:headEnd/>
                            <a:tailEnd/>
                          </a:ln>
                        </pic:spPr>
                      </pic:pic>
                    </a:graphicData>
                  </a:graphic>
                </wp:inline>
              </w:drawing>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0,282</w:t>
            </w:r>
          </w:p>
        </w:tc>
      </w:tr>
      <w:tr w:rsidR="00DA3708" w:rsidRPr="00165887" w:rsidTr="00DA3708">
        <w:tc>
          <w:tcPr>
            <w:tcW w:w="201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bCs/>
                <w:color w:val="000000"/>
                <w:sz w:val="28"/>
                <w:szCs w:val="28"/>
              </w:rPr>
              <w:t xml:space="preserve">Расходы на топливо, </w:t>
            </w:r>
            <w:proofErr w:type="spellStart"/>
            <w:r w:rsidRPr="00165887">
              <w:rPr>
                <w:bCs/>
                <w:color w:val="000000"/>
                <w:sz w:val="28"/>
                <w:szCs w:val="28"/>
              </w:rPr>
              <w:t>руб</w:t>
            </w:r>
            <w:proofErr w:type="spellEnd"/>
            <w:r w:rsidRPr="00165887">
              <w:rPr>
                <w:bCs/>
                <w:color w:val="000000"/>
                <w:sz w:val="28"/>
                <w:szCs w:val="28"/>
              </w:rPr>
              <w:t>/час</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17,5</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24</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noProof/>
                <w:color w:val="000000"/>
                <w:sz w:val="28"/>
                <w:szCs w:val="28"/>
              </w:rPr>
              <w:drawing>
                <wp:inline distT="0" distB="0" distL="0" distR="0">
                  <wp:extent cx="765810" cy="361315"/>
                  <wp:effectExtent l="19050" t="0" r="0" b="0"/>
                  <wp:docPr id="47" name="Рисунок 47" descr="https://studfiles.net/html/2706/278/html_gWt7BBYadE.SV83/img-byuT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tudfiles.net/html/2706/278/html_gWt7BBYadE.SV83/img-byuTaa.png"/>
                          <pic:cNvPicPr>
                            <a:picLocks noChangeAspect="1" noChangeArrowheads="1"/>
                          </pic:cNvPicPr>
                        </pic:nvPicPr>
                        <pic:blipFill>
                          <a:blip r:embed="rId45" cstate="print"/>
                          <a:srcRect/>
                          <a:stretch>
                            <a:fillRect/>
                          </a:stretch>
                        </pic:blipFill>
                        <pic:spPr bwMode="auto">
                          <a:xfrm>
                            <a:off x="0" y="0"/>
                            <a:ext cx="765810" cy="361315"/>
                          </a:xfrm>
                          <a:prstGeom prst="rect">
                            <a:avLst/>
                          </a:prstGeom>
                          <a:noFill/>
                          <a:ln w="9525">
                            <a:noFill/>
                            <a:miter lim="800000"/>
                            <a:headEnd/>
                            <a:tailEnd/>
                          </a:ln>
                        </pic:spPr>
                      </pic:pic>
                    </a:graphicData>
                  </a:graphic>
                </wp:inline>
              </w:drawing>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noProof/>
                <w:color w:val="000000"/>
                <w:sz w:val="28"/>
                <w:szCs w:val="28"/>
              </w:rPr>
              <w:drawing>
                <wp:inline distT="0" distB="0" distL="0" distR="0">
                  <wp:extent cx="765810" cy="361315"/>
                  <wp:effectExtent l="19050" t="0" r="0" b="0"/>
                  <wp:docPr id="48" name="Рисунок 48" descr="https://studfiles.net/html/2706/278/html_gWt7BBYadE.SV83/img-CcAE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studfiles.net/html/2706/278/html_gWt7BBYadE.SV83/img-CcAERf.png"/>
                          <pic:cNvPicPr>
                            <a:picLocks noChangeAspect="1" noChangeArrowheads="1"/>
                          </pic:cNvPicPr>
                        </pic:nvPicPr>
                        <pic:blipFill>
                          <a:blip r:embed="rId46" cstate="print"/>
                          <a:srcRect/>
                          <a:stretch>
                            <a:fillRect/>
                          </a:stretch>
                        </pic:blipFill>
                        <pic:spPr bwMode="auto">
                          <a:xfrm>
                            <a:off x="0" y="0"/>
                            <a:ext cx="765810" cy="361315"/>
                          </a:xfrm>
                          <a:prstGeom prst="rect">
                            <a:avLst/>
                          </a:prstGeom>
                          <a:noFill/>
                          <a:ln w="9525">
                            <a:noFill/>
                            <a:miter lim="800000"/>
                            <a:headEnd/>
                            <a:tailEnd/>
                          </a:ln>
                        </pic:spPr>
                      </pic:pic>
                    </a:graphicData>
                  </a:graphic>
                </wp:inline>
              </w:drawing>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0,394</w:t>
            </w:r>
          </w:p>
        </w:tc>
      </w:tr>
      <w:tr w:rsidR="00DA3708" w:rsidRPr="00165887" w:rsidTr="00DA3708">
        <w:tc>
          <w:tcPr>
            <w:tcW w:w="201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bCs/>
                <w:color w:val="000000"/>
                <w:sz w:val="28"/>
                <w:szCs w:val="28"/>
              </w:rPr>
              <w:t xml:space="preserve">Расходы на ТО и ремонт, </w:t>
            </w:r>
            <w:proofErr w:type="spellStart"/>
            <w:r w:rsidRPr="00165887">
              <w:rPr>
                <w:bCs/>
                <w:color w:val="000000"/>
                <w:sz w:val="28"/>
                <w:szCs w:val="28"/>
              </w:rPr>
              <w:t>руб</w:t>
            </w:r>
            <w:proofErr w:type="spellEnd"/>
            <w:r w:rsidRPr="00165887">
              <w:rPr>
                <w:bCs/>
                <w:color w:val="000000"/>
                <w:sz w:val="28"/>
                <w:szCs w:val="28"/>
              </w:rPr>
              <w:t>/час</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5,0</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4,9</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noProof/>
                <w:color w:val="000000"/>
                <w:sz w:val="28"/>
                <w:szCs w:val="28"/>
              </w:rPr>
              <w:drawing>
                <wp:inline distT="0" distB="0" distL="0" distR="0">
                  <wp:extent cx="850900" cy="361315"/>
                  <wp:effectExtent l="19050" t="0" r="6350" b="0"/>
                  <wp:docPr id="49" name="Рисунок 49" descr="https://studfiles.net/html/2706/278/html_gWt7BBYadE.SV83/img-TJwC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tudfiles.net/html/2706/278/html_gWt7BBYadE.SV83/img-TJwCs9.png"/>
                          <pic:cNvPicPr>
                            <a:picLocks noChangeAspect="1" noChangeArrowheads="1"/>
                          </pic:cNvPicPr>
                        </pic:nvPicPr>
                        <pic:blipFill>
                          <a:blip r:embed="rId47" cstate="print"/>
                          <a:srcRect/>
                          <a:stretch>
                            <a:fillRect/>
                          </a:stretch>
                        </pic:blipFill>
                        <pic:spPr bwMode="auto">
                          <a:xfrm>
                            <a:off x="0" y="0"/>
                            <a:ext cx="850900" cy="361315"/>
                          </a:xfrm>
                          <a:prstGeom prst="rect">
                            <a:avLst/>
                          </a:prstGeom>
                          <a:noFill/>
                          <a:ln w="9525">
                            <a:noFill/>
                            <a:miter lim="800000"/>
                            <a:headEnd/>
                            <a:tailEnd/>
                          </a:ln>
                        </pic:spPr>
                      </pic:pic>
                    </a:graphicData>
                  </a:graphic>
                </wp:inline>
              </w:drawing>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noProof/>
                <w:color w:val="000000"/>
                <w:sz w:val="28"/>
                <w:szCs w:val="28"/>
              </w:rPr>
              <w:drawing>
                <wp:inline distT="0" distB="0" distL="0" distR="0">
                  <wp:extent cx="690880" cy="361315"/>
                  <wp:effectExtent l="19050" t="0" r="0" b="0"/>
                  <wp:docPr id="50" name="Рисунок 50" descr="https://studfiles.net/html/2706/278/html_gWt7BBYadE.SV83/img-xONY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studfiles.net/html/2706/278/html_gWt7BBYadE.SV83/img-xONYKE.png"/>
                          <pic:cNvPicPr>
                            <a:picLocks noChangeAspect="1" noChangeArrowheads="1"/>
                          </pic:cNvPicPr>
                        </pic:nvPicPr>
                        <pic:blipFill>
                          <a:blip r:embed="rId48" cstate="print"/>
                          <a:srcRect/>
                          <a:stretch>
                            <a:fillRect/>
                          </a:stretch>
                        </pic:blipFill>
                        <pic:spPr bwMode="auto">
                          <a:xfrm>
                            <a:off x="0" y="0"/>
                            <a:ext cx="690880" cy="361315"/>
                          </a:xfrm>
                          <a:prstGeom prst="rect">
                            <a:avLst/>
                          </a:prstGeom>
                          <a:noFill/>
                          <a:ln w="9525">
                            <a:noFill/>
                            <a:miter lim="800000"/>
                            <a:headEnd/>
                            <a:tailEnd/>
                          </a:ln>
                        </pic:spPr>
                      </pic:pic>
                    </a:graphicData>
                  </a:graphic>
                </wp:inline>
              </w:drawing>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color w:val="000000"/>
                <w:sz w:val="28"/>
                <w:szCs w:val="28"/>
              </w:rPr>
              <w:t>0,128</w:t>
            </w:r>
          </w:p>
        </w:tc>
      </w:tr>
      <w:tr w:rsidR="00DA3708" w:rsidRPr="00165887" w:rsidTr="00DA3708">
        <w:tc>
          <w:tcPr>
            <w:tcW w:w="201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bCs/>
                <w:color w:val="000000"/>
                <w:sz w:val="28"/>
                <w:szCs w:val="28"/>
              </w:rPr>
              <w:t>Цена потребления</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bCs/>
                <w:color w:val="000000"/>
                <w:sz w:val="28"/>
                <w:szCs w:val="28"/>
              </w:rPr>
              <w:t>32,5</w:t>
            </w:r>
          </w:p>
        </w:tc>
        <w:tc>
          <w:tcPr>
            <w:tcW w:w="4320" w:type="dxa"/>
            <w:gridSpan w:val="3"/>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noProof/>
                <w:color w:val="000000"/>
                <w:sz w:val="28"/>
                <w:szCs w:val="28"/>
              </w:rPr>
              <w:drawing>
                <wp:inline distT="0" distB="0" distL="0" distR="0">
                  <wp:extent cx="520700" cy="191135"/>
                  <wp:effectExtent l="19050" t="0" r="0" b="0"/>
                  <wp:docPr id="51" name="Рисунок 51" descr="https://studfiles.net/html/2706/278/html_gWt7BBYadE.SV83/img-hF1q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studfiles.net/html/2706/278/html_gWt7BBYadE.SV83/img-hF1qi4.png"/>
                          <pic:cNvPicPr>
                            <a:picLocks noChangeAspect="1" noChangeArrowheads="1"/>
                          </pic:cNvPicPr>
                        </pic:nvPicPr>
                        <pic:blipFill>
                          <a:blip r:embed="rId49" cstate="print"/>
                          <a:srcRect/>
                          <a:stretch>
                            <a:fillRect/>
                          </a:stretch>
                        </pic:blipFill>
                        <pic:spPr bwMode="auto">
                          <a:xfrm>
                            <a:off x="0" y="0"/>
                            <a:ext cx="520700" cy="191135"/>
                          </a:xfrm>
                          <a:prstGeom prst="rect">
                            <a:avLst/>
                          </a:prstGeom>
                          <a:noFill/>
                          <a:ln w="9525">
                            <a:noFill/>
                            <a:miter lim="800000"/>
                            <a:headEnd/>
                            <a:tailEnd/>
                          </a:ln>
                        </pic:spPr>
                      </pic:pic>
                    </a:graphicData>
                  </a:graphic>
                </wp:inline>
              </w:drawing>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DA3708" w:rsidRPr="00165887" w:rsidRDefault="00DA3708" w:rsidP="00165887">
            <w:pPr>
              <w:pStyle w:val="a3"/>
              <w:spacing w:before="0" w:beforeAutospacing="0" w:after="0" w:afterAutospacing="0" w:line="360" w:lineRule="auto"/>
              <w:jc w:val="both"/>
              <w:rPr>
                <w:color w:val="000000"/>
                <w:sz w:val="28"/>
                <w:szCs w:val="28"/>
              </w:rPr>
            </w:pPr>
            <w:r w:rsidRPr="00165887">
              <w:rPr>
                <w:bCs/>
                <w:color w:val="000000"/>
                <w:sz w:val="28"/>
                <w:szCs w:val="28"/>
              </w:rPr>
              <w:t>0,804</w:t>
            </w:r>
          </w:p>
        </w:tc>
      </w:tr>
    </w:tbl>
    <w:p w:rsidR="00DA3708" w:rsidRPr="00165887" w:rsidRDefault="0089585D" w:rsidP="00165887">
      <w:pPr>
        <w:pStyle w:val="a3"/>
        <w:spacing w:before="0" w:beforeAutospacing="0" w:after="0" w:afterAutospacing="0" w:line="360" w:lineRule="auto"/>
        <w:jc w:val="both"/>
        <w:rPr>
          <w:color w:val="000000"/>
          <w:sz w:val="28"/>
          <w:szCs w:val="28"/>
        </w:rPr>
      </w:pPr>
      <w:r w:rsidRPr="00165887">
        <w:rPr>
          <w:color w:val="000000"/>
          <w:sz w:val="28"/>
          <w:szCs w:val="28"/>
        </w:rPr>
        <w:t>Д</w:t>
      </w:r>
      <w:r w:rsidR="00DA3708" w:rsidRPr="00165887">
        <w:rPr>
          <w:color w:val="000000"/>
          <w:sz w:val="28"/>
          <w:szCs w:val="28"/>
        </w:rPr>
        <w:t xml:space="preserve">анный показатель </w:t>
      </w:r>
      <w:r w:rsidRPr="00165887">
        <w:rPr>
          <w:color w:val="000000"/>
          <w:sz w:val="28"/>
          <w:szCs w:val="28"/>
        </w:rPr>
        <w:t xml:space="preserve">свидетельствует, </w:t>
      </w:r>
      <w:r w:rsidR="00DA3708" w:rsidRPr="00165887">
        <w:rPr>
          <w:color w:val="000000"/>
          <w:sz w:val="28"/>
          <w:szCs w:val="28"/>
        </w:rPr>
        <w:t>что затраты на расходы на топливо и ТО, амортизацию ниже, чем у конкурента.</w:t>
      </w:r>
    </w:p>
    <w:p w:rsidR="0089585D" w:rsidRPr="00165887" w:rsidRDefault="0089585D" w:rsidP="00165887">
      <w:pPr>
        <w:pStyle w:val="a3"/>
        <w:spacing w:before="0" w:beforeAutospacing="0" w:after="0" w:afterAutospacing="0" w:line="360" w:lineRule="auto"/>
        <w:jc w:val="both"/>
        <w:rPr>
          <w:color w:val="000000"/>
          <w:sz w:val="28"/>
          <w:szCs w:val="28"/>
        </w:rPr>
      </w:pPr>
      <w:r w:rsidRPr="00165887">
        <w:rPr>
          <w:color w:val="000000"/>
          <w:sz w:val="28"/>
          <w:szCs w:val="28"/>
        </w:rPr>
        <w:t>в) определяется интегральный показатель конкурентоспособности (потребительский эффект на единицы затрат)</w:t>
      </w:r>
    </w:p>
    <w:p w:rsidR="0089585D" w:rsidRPr="00165887" w:rsidRDefault="0089585D" w:rsidP="00165887">
      <w:pPr>
        <w:pStyle w:val="a3"/>
        <w:spacing w:before="0" w:beforeAutospacing="0" w:after="0" w:afterAutospacing="0" w:line="360" w:lineRule="auto"/>
        <w:jc w:val="both"/>
        <w:rPr>
          <w:color w:val="000000"/>
          <w:sz w:val="28"/>
          <w:szCs w:val="28"/>
        </w:rPr>
      </w:pPr>
      <w:r w:rsidRPr="00165887">
        <w:rPr>
          <w:noProof/>
          <w:color w:val="000000"/>
          <w:sz w:val="28"/>
          <w:szCs w:val="28"/>
        </w:rPr>
        <w:drawing>
          <wp:inline distT="0" distB="0" distL="0" distR="0">
            <wp:extent cx="1499235" cy="403860"/>
            <wp:effectExtent l="19050" t="0" r="5715" b="0"/>
            <wp:docPr id="101" name="Рисунок 101" descr="https://studfiles.net/html/2706/278/html_gWt7BBYadE.SV83/img-ouLR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studfiles.net/html/2706/278/html_gWt7BBYadE.SV83/img-ouLRAZ.png"/>
                    <pic:cNvPicPr>
                      <a:picLocks noChangeAspect="1" noChangeArrowheads="1"/>
                    </pic:cNvPicPr>
                  </pic:nvPicPr>
                  <pic:blipFill>
                    <a:blip r:embed="rId50" cstate="print"/>
                    <a:srcRect/>
                    <a:stretch>
                      <a:fillRect/>
                    </a:stretch>
                  </pic:blipFill>
                  <pic:spPr bwMode="auto">
                    <a:xfrm>
                      <a:off x="0" y="0"/>
                      <a:ext cx="1499235" cy="403860"/>
                    </a:xfrm>
                    <a:prstGeom prst="rect">
                      <a:avLst/>
                    </a:prstGeom>
                    <a:noFill/>
                    <a:ln w="9525">
                      <a:noFill/>
                      <a:miter lim="800000"/>
                      <a:headEnd/>
                      <a:tailEnd/>
                    </a:ln>
                  </pic:spPr>
                </pic:pic>
              </a:graphicData>
            </a:graphic>
          </wp:inline>
        </w:drawing>
      </w:r>
    </w:p>
    <w:p w:rsidR="0089585D" w:rsidRPr="00165887" w:rsidRDefault="0089585D" w:rsidP="00165887">
      <w:pPr>
        <w:pStyle w:val="a3"/>
        <w:spacing w:before="0" w:beforeAutospacing="0" w:after="0" w:afterAutospacing="0" w:line="360" w:lineRule="auto"/>
        <w:jc w:val="both"/>
        <w:rPr>
          <w:color w:val="000000"/>
          <w:sz w:val="28"/>
          <w:szCs w:val="28"/>
        </w:rPr>
      </w:pPr>
      <w:r w:rsidRPr="00165887">
        <w:rPr>
          <w:b/>
          <w:bCs/>
          <w:color w:val="000000"/>
          <w:sz w:val="28"/>
          <w:szCs w:val="28"/>
        </w:rPr>
        <w:t>Выводы</w:t>
      </w:r>
      <w:r w:rsidRPr="00165887">
        <w:rPr>
          <w:color w:val="000000"/>
          <w:sz w:val="28"/>
          <w:szCs w:val="28"/>
        </w:rPr>
        <w:t>: технические и экономические характеристики проектируемого изделия превышают характеристики проектируемого изделия конкурента. Потенциальный спрос на изделие выше, чем у конкурента.</w:t>
      </w:r>
    </w:p>
    <w:p w:rsidR="00467C4C" w:rsidRPr="00165887" w:rsidRDefault="0089585D" w:rsidP="00156A0A">
      <w:pPr>
        <w:pStyle w:val="2"/>
        <w:keepNext w:val="0"/>
        <w:spacing w:before="0" w:after="0"/>
        <w:ind w:firstLine="0"/>
        <w:jc w:val="center"/>
        <w:rPr>
          <w:b w:val="0"/>
          <w:caps/>
          <w:sz w:val="28"/>
        </w:rPr>
      </w:pPr>
      <w:bookmarkStart w:id="28" w:name="_Toc6018207"/>
      <w:r w:rsidRPr="00165887">
        <w:rPr>
          <w:b w:val="0"/>
          <w:caps/>
          <w:sz w:val="28"/>
        </w:rPr>
        <w:t>2.2. Планирование сбыта</w:t>
      </w:r>
      <w:bookmarkEnd w:id="28"/>
    </w:p>
    <w:p w:rsidR="0089585D" w:rsidRPr="0089585D" w:rsidRDefault="0089585D" w:rsidP="0089585D"/>
    <w:p w:rsidR="0089585D" w:rsidRPr="00165887" w:rsidRDefault="0089585D" w:rsidP="00165887">
      <w:pPr>
        <w:pStyle w:val="a3"/>
        <w:jc w:val="both"/>
        <w:rPr>
          <w:color w:val="000000"/>
          <w:sz w:val="28"/>
          <w:szCs w:val="28"/>
        </w:rPr>
      </w:pPr>
      <w:r w:rsidRPr="00165887">
        <w:rPr>
          <w:color w:val="000000"/>
          <w:sz w:val="28"/>
          <w:szCs w:val="28"/>
        </w:rPr>
        <w:t>Потенциальный сбыт на разрабатываемое изделие</w:t>
      </w:r>
    </w:p>
    <w:p w:rsidR="0089585D" w:rsidRPr="00165887" w:rsidRDefault="0089585D" w:rsidP="00165887">
      <w:pPr>
        <w:pStyle w:val="a3"/>
        <w:jc w:val="both"/>
        <w:rPr>
          <w:color w:val="000000"/>
          <w:sz w:val="28"/>
          <w:szCs w:val="28"/>
        </w:rPr>
      </w:pPr>
      <w:r w:rsidRPr="00165887">
        <w:rPr>
          <w:noProof/>
          <w:color w:val="000000"/>
          <w:sz w:val="28"/>
          <w:szCs w:val="28"/>
        </w:rPr>
        <w:drawing>
          <wp:inline distT="0" distB="0" distL="0" distR="0">
            <wp:extent cx="946150" cy="318770"/>
            <wp:effectExtent l="19050" t="0" r="6350" b="0"/>
            <wp:docPr id="103" name="Рисунок 103" descr="https://studfiles.net/html/2706/278/html_gWt7BBYadE.SV83/img-D9FD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studfiles.net/html/2706/278/html_gWt7BBYadE.SV83/img-D9FD_a.png"/>
                    <pic:cNvPicPr>
                      <a:picLocks noChangeAspect="1" noChangeArrowheads="1"/>
                    </pic:cNvPicPr>
                  </pic:nvPicPr>
                  <pic:blipFill>
                    <a:blip r:embed="rId51" cstate="print"/>
                    <a:srcRect/>
                    <a:stretch>
                      <a:fillRect/>
                    </a:stretch>
                  </pic:blipFill>
                  <pic:spPr bwMode="auto">
                    <a:xfrm>
                      <a:off x="0" y="0"/>
                      <a:ext cx="946150" cy="318770"/>
                    </a:xfrm>
                    <a:prstGeom prst="rect">
                      <a:avLst/>
                    </a:prstGeom>
                    <a:noFill/>
                    <a:ln w="9525">
                      <a:noFill/>
                      <a:miter lim="800000"/>
                      <a:headEnd/>
                      <a:tailEnd/>
                    </a:ln>
                  </pic:spPr>
                </pic:pic>
              </a:graphicData>
            </a:graphic>
          </wp:inline>
        </w:drawing>
      </w:r>
    </w:p>
    <w:p w:rsidR="0089585D" w:rsidRPr="00165887" w:rsidRDefault="0089585D" w:rsidP="00165887">
      <w:pPr>
        <w:pStyle w:val="a3"/>
        <w:jc w:val="both"/>
        <w:rPr>
          <w:color w:val="000000"/>
          <w:sz w:val="28"/>
          <w:szCs w:val="28"/>
        </w:rPr>
      </w:pPr>
      <w:r w:rsidRPr="00165887">
        <w:rPr>
          <w:color w:val="000000"/>
          <w:sz w:val="28"/>
          <w:szCs w:val="28"/>
        </w:rPr>
        <w:t>где </w:t>
      </w:r>
      <w:r w:rsidRPr="00165887">
        <w:rPr>
          <w:noProof/>
          <w:color w:val="000000"/>
          <w:sz w:val="28"/>
          <w:szCs w:val="28"/>
        </w:rPr>
        <w:drawing>
          <wp:inline distT="0" distB="0" distL="0" distR="0">
            <wp:extent cx="191135" cy="191135"/>
            <wp:effectExtent l="19050" t="0" r="0" b="0"/>
            <wp:docPr id="104" name="Рисунок 104" descr="https://studfiles.net/html/2706/278/html_gWt7BBYadE.SV83/img-nlerq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studfiles.net/html/2706/278/html_gWt7BBYadE.SV83/img-nlerqJ.png"/>
                    <pic:cNvPicPr>
                      <a:picLocks noChangeAspect="1" noChangeArrowheads="1"/>
                    </pic:cNvPicPr>
                  </pic:nvPicPr>
                  <pic:blipFill>
                    <a:blip r:embed="rId52"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165887">
        <w:rPr>
          <w:color w:val="000000"/>
          <w:sz w:val="28"/>
          <w:szCs w:val="28"/>
        </w:rPr>
        <w:t>- емкость (объем спроса)i-го целевого сегмента.</w:t>
      </w:r>
    </w:p>
    <w:p w:rsidR="0089585D" w:rsidRPr="00165887" w:rsidRDefault="0089585D" w:rsidP="00165887">
      <w:pPr>
        <w:pStyle w:val="a3"/>
        <w:jc w:val="both"/>
        <w:rPr>
          <w:color w:val="000000"/>
          <w:sz w:val="28"/>
          <w:szCs w:val="28"/>
        </w:rPr>
      </w:pPr>
      <w:r w:rsidRPr="00165887">
        <w:rPr>
          <w:color w:val="000000"/>
          <w:sz w:val="28"/>
          <w:szCs w:val="28"/>
        </w:rPr>
        <w:lastRenderedPageBreak/>
        <w:t>Потенциальную долю рынка в j-м целевом сегменте, для которого у исследуемого изделия имеются сравнительные преимущества перед конкурентами, можно определить по формуле:</w:t>
      </w:r>
    </w:p>
    <w:p w:rsidR="0089585D" w:rsidRPr="00165887" w:rsidRDefault="0089585D" w:rsidP="00165887">
      <w:pPr>
        <w:pStyle w:val="a3"/>
        <w:jc w:val="both"/>
        <w:rPr>
          <w:color w:val="000000"/>
          <w:sz w:val="28"/>
          <w:szCs w:val="28"/>
        </w:rPr>
      </w:pPr>
      <w:r w:rsidRPr="00165887">
        <w:rPr>
          <w:noProof/>
          <w:color w:val="000000"/>
          <w:sz w:val="28"/>
          <w:szCs w:val="28"/>
        </w:rPr>
        <w:drawing>
          <wp:inline distT="0" distB="0" distL="0" distR="0">
            <wp:extent cx="1212215" cy="659130"/>
            <wp:effectExtent l="19050" t="0" r="6985" b="0"/>
            <wp:docPr id="105" name="Рисунок 105" descr="https://studfiles.net/html/2706/278/html_gWt7BBYadE.SV83/img-vQAB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studfiles.net/html/2706/278/html_gWt7BBYadE.SV83/img-vQABjN.png"/>
                    <pic:cNvPicPr>
                      <a:picLocks noChangeAspect="1" noChangeArrowheads="1"/>
                    </pic:cNvPicPr>
                  </pic:nvPicPr>
                  <pic:blipFill>
                    <a:blip r:embed="rId53" cstate="print"/>
                    <a:srcRect/>
                    <a:stretch>
                      <a:fillRect/>
                    </a:stretch>
                  </pic:blipFill>
                  <pic:spPr bwMode="auto">
                    <a:xfrm>
                      <a:off x="0" y="0"/>
                      <a:ext cx="1212215" cy="659130"/>
                    </a:xfrm>
                    <a:prstGeom prst="rect">
                      <a:avLst/>
                    </a:prstGeom>
                    <a:noFill/>
                    <a:ln w="9525">
                      <a:noFill/>
                      <a:miter lim="800000"/>
                      <a:headEnd/>
                      <a:tailEnd/>
                    </a:ln>
                  </pic:spPr>
                </pic:pic>
              </a:graphicData>
            </a:graphic>
          </wp:inline>
        </w:drawing>
      </w:r>
    </w:p>
    <w:p w:rsidR="0089585D" w:rsidRPr="00165887" w:rsidRDefault="0089585D" w:rsidP="00165887">
      <w:pPr>
        <w:pStyle w:val="a3"/>
        <w:jc w:val="both"/>
        <w:rPr>
          <w:color w:val="000000"/>
          <w:sz w:val="28"/>
          <w:szCs w:val="28"/>
        </w:rPr>
      </w:pPr>
      <w:r w:rsidRPr="00165887">
        <w:rPr>
          <w:color w:val="000000"/>
          <w:sz w:val="28"/>
          <w:szCs w:val="28"/>
        </w:rPr>
        <w:t>где </w:t>
      </w:r>
      <w:r w:rsidRPr="00165887">
        <w:rPr>
          <w:noProof/>
          <w:color w:val="000000"/>
          <w:sz w:val="28"/>
          <w:szCs w:val="28"/>
        </w:rPr>
        <w:drawing>
          <wp:inline distT="0" distB="0" distL="0" distR="0">
            <wp:extent cx="180975" cy="191135"/>
            <wp:effectExtent l="19050" t="0" r="9525" b="0"/>
            <wp:docPr id="106" name="Рисунок 106" descr="https://studfiles.net/html/2706/278/html_gWt7BBYadE.SV83/img-qeAR5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studfiles.net/html/2706/278/html_gWt7BBYadE.SV83/img-qeAR5Q.png"/>
                    <pic:cNvPicPr>
                      <a:picLocks noChangeAspect="1" noChangeArrowheads="1"/>
                    </pic:cNvPicPr>
                  </pic:nvPicPr>
                  <pic:blipFill>
                    <a:blip r:embed="rId54" cstate="print"/>
                    <a:srcRect/>
                    <a:stretch>
                      <a:fillRect/>
                    </a:stretch>
                  </pic:blipFill>
                  <pic:spPr bwMode="auto">
                    <a:xfrm>
                      <a:off x="0" y="0"/>
                      <a:ext cx="180975" cy="191135"/>
                    </a:xfrm>
                    <a:prstGeom prst="rect">
                      <a:avLst/>
                    </a:prstGeom>
                    <a:noFill/>
                    <a:ln w="9525">
                      <a:noFill/>
                      <a:miter lim="800000"/>
                      <a:headEnd/>
                      <a:tailEnd/>
                    </a:ln>
                  </pic:spPr>
                </pic:pic>
              </a:graphicData>
            </a:graphic>
          </wp:inline>
        </w:drawing>
      </w:r>
      <w:r w:rsidRPr="00165887">
        <w:rPr>
          <w:color w:val="000000"/>
          <w:sz w:val="28"/>
          <w:szCs w:val="28"/>
        </w:rPr>
        <w:t xml:space="preserve">- показатель престижа фирмы в </w:t>
      </w:r>
      <w:proofErr w:type="spellStart"/>
      <w:r w:rsidRPr="00165887">
        <w:rPr>
          <w:color w:val="000000"/>
          <w:sz w:val="28"/>
          <w:szCs w:val="28"/>
        </w:rPr>
        <w:t>баллах</w:t>
      </w:r>
      <w:proofErr w:type="gramStart"/>
      <w:r w:rsidRPr="00165887">
        <w:rPr>
          <w:color w:val="000000"/>
          <w:sz w:val="28"/>
          <w:szCs w:val="28"/>
        </w:rPr>
        <w:t>i</w:t>
      </w:r>
      <w:proofErr w:type="gramEnd"/>
      <w:r w:rsidRPr="00165887">
        <w:rPr>
          <w:color w:val="000000"/>
          <w:sz w:val="28"/>
          <w:szCs w:val="28"/>
        </w:rPr>
        <w:t>-го</w:t>
      </w:r>
      <w:proofErr w:type="spellEnd"/>
      <w:r w:rsidRPr="00165887">
        <w:rPr>
          <w:color w:val="000000"/>
          <w:sz w:val="28"/>
          <w:szCs w:val="28"/>
        </w:rPr>
        <w:t xml:space="preserve"> конкурента (табл.№2);</w:t>
      </w:r>
    </w:p>
    <w:p w:rsidR="0089585D" w:rsidRPr="00165887" w:rsidRDefault="0089585D" w:rsidP="00165887">
      <w:pPr>
        <w:pStyle w:val="a3"/>
        <w:jc w:val="both"/>
        <w:rPr>
          <w:color w:val="000000"/>
          <w:sz w:val="28"/>
          <w:szCs w:val="28"/>
        </w:rPr>
      </w:pPr>
      <w:r w:rsidRPr="00165887">
        <w:rPr>
          <w:noProof/>
          <w:color w:val="000000"/>
          <w:sz w:val="28"/>
          <w:szCs w:val="28"/>
        </w:rPr>
        <w:drawing>
          <wp:inline distT="0" distB="0" distL="0" distR="0">
            <wp:extent cx="201930" cy="191135"/>
            <wp:effectExtent l="19050" t="0" r="7620" b="0"/>
            <wp:docPr id="107" name="Рисунок 107" descr="https://studfiles.net/html/2706/278/html_gWt7BBYadE.SV83/img-64l9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studfiles.net/html/2706/278/html_gWt7BBYadE.SV83/img-64l9Uw.png"/>
                    <pic:cNvPicPr>
                      <a:picLocks noChangeAspect="1" noChangeArrowheads="1"/>
                    </pic:cNvPicPr>
                  </pic:nvPicPr>
                  <pic:blipFill>
                    <a:blip r:embed="rId55" cstate="print"/>
                    <a:srcRect/>
                    <a:stretch>
                      <a:fillRect/>
                    </a:stretch>
                  </pic:blipFill>
                  <pic:spPr bwMode="auto">
                    <a:xfrm>
                      <a:off x="0" y="0"/>
                      <a:ext cx="201930" cy="191135"/>
                    </a:xfrm>
                    <a:prstGeom prst="rect">
                      <a:avLst/>
                    </a:prstGeom>
                    <a:noFill/>
                    <a:ln w="9525">
                      <a:noFill/>
                      <a:miter lim="800000"/>
                      <a:headEnd/>
                      <a:tailEnd/>
                    </a:ln>
                  </pic:spPr>
                </pic:pic>
              </a:graphicData>
            </a:graphic>
          </wp:inline>
        </w:drawing>
      </w:r>
      <w:r w:rsidRPr="00165887">
        <w:rPr>
          <w:color w:val="000000"/>
          <w:sz w:val="28"/>
          <w:szCs w:val="28"/>
        </w:rPr>
        <w:t>–то же для предприятия, производящего новое изделие;</w:t>
      </w:r>
    </w:p>
    <w:p w:rsidR="0089585D" w:rsidRPr="00165887" w:rsidRDefault="0089585D" w:rsidP="00165887">
      <w:pPr>
        <w:pStyle w:val="a3"/>
        <w:jc w:val="both"/>
        <w:rPr>
          <w:color w:val="000000"/>
          <w:sz w:val="28"/>
          <w:szCs w:val="28"/>
        </w:rPr>
      </w:pPr>
      <w:proofErr w:type="spellStart"/>
      <w:r w:rsidRPr="00165887">
        <w:rPr>
          <w:color w:val="000000"/>
          <w:sz w:val="28"/>
          <w:szCs w:val="28"/>
        </w:rPr>
        <w:t>m</w:t>
      </w:r>
      <w:proofErr w:type="spellEnd"/>
      <w:r w:rsidRPr="00165887">
        <w:rPr>
          <w:color w:val="000000"/>
          <w:sz w:val="28"/>
          <w:szCs w:val="28"/>
        </w:rPr>
        <w:t xml:space="preserve"> – соотношение между спросом и предложением (полагаем m=1).</w:t>
      </w:r>
    </w:p>
    <w:p w:rsidR="0089585D" w:rsidRPr="00165887" w:rsidRDefault="0089585D" w:rsidP="00165887">
      <w:pPr>
        <w:pStyle w:val="a3"/>
        <w:jc w:val="both"/>
        <w:rPr>
          <w:color w:val="000000"/>
          <w:sz w:val="28"/>
          <w:szCs w:val="28"/>
        </w:rPr>
      </w:pPr>
      <w:r w:rsidRPr="00165887">
        <w:rPr>
          <w:noProof/>
          <w:color w:val="000000"/>
          <w:sz w:val="28"/>
          <w:szCs w:val="28"/>
        </w:rPr>
        <w:drawing>
          <wp:inline distT="0" distB="0" distL="0" distR="0">
            <wp:extent cx="2711450" cy="659130"/>
            <wp:effectExtent l="19050" t="0" r="0" b="0"/>
            <wp:docPr id="108" name="Рисунок 108" descr="https://studfiles.net/html/2706/278/html_gWt7BBYadE.SV83/img-ADhNJ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tudfiles.net/html/2706/278/html_gWt7BBYadE.SV83/img-ADhNJk.png"/>
                    <pic:cNvPicPr>
                      <a:picLocks noChangeAspect="1" noChangeArrowheads="1"/>
                    </pic:cNvPicPr>
                  </pic:nvPicPr>
                  <pic:blipFill>
                    <a:blip r:embed="rId56" cstate="print"/>
                    <a:srcRect/>
                    <a:stretch>
                      <a:fillRect/>
                    </a:stretch>
                  </pic:blipFill>
                  <pic:spPr bwMode="auto">
                    <a:xfrm>
                      <a:off x="0" y="0"/>
                      <a:ext cx="2711450" cy="659130"/>
                    </a:xfrm>
                    <a:prstGeom prst="rect">
                      <a:avLst/>
                    </a:prstGeom>
                    <a:noFill/>
                    <a:ln w="9525">
                      <a:noFill/>
                      <a:miter lim="800000"/>
                      <a:headEnd/>
                      <a:tailEnd/>
                    </a:ln>
                  </pic:spPr>
                </pic:pic>
              </a:graphicData>
            </a:graphic>
          </wp:inline>
        </w:drawing>
      </w:r>
    </w:p>
    <w:p w:rsidR="0089585D" w:rsidRPr="00165887" w:rsidRDefault="0089585D" w:rsidP="00165887">
      <w:pPr>
        <w:pStyle w:val="a3"/>
        <w:jc w:val="both"/>
        <w:rPr>
          <w:color w:val="000000"/>
          <w:sz w:val="28"/>
          <w:szCs w:val="28"/>
        </w:rPr>
      </w:pPr>
      <w:r w:rsidRPr="00165887">
        <w:rPr>
          <w:noProof/>
          <w:color w:val="000000"/>
          <w:sz w:val="28"/>
          <w:szCs w:val="28"/>
        </w:rPr>
        <w:drawing>
          <wp:inline distT="0" distB="0" distL="0" distR="0">
            <wp:extent cx="1658620" cy="170180"/>
            <wp:effectExtent l="19050" t="0" r="0" b="0"/>
            <wp:docPr id="109" name="Рисунок 109" descr="https://studfiles.net/html/2706/278/html_gWt7BBYadE.SV83/img-zPciw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tudfiles.net/html/2706/278/html_gWt7BBYadE.SV83/img-zPciwK.png"/>
                    <pic:cNvPicPr>
                      <a:picLocks noChangeAspect="1" noChangeArrowheads="1"/>
                    </pic:cNvPicPr>
                  </pic:nvPicPr>
                  <pic:blipFill>
                    <a:blip r:embed="rId57" cstate="print"/>
                    <a:srcRect/>
                    <a:stretch>
                      <a:fillRect/>
                    </a:stretch>
                  </pic:blipFill>
                  <pic:spPr bwMode="auto">
                    <a:xfrm>
                      <a:off x="0" y="0"/>
                      <a:ext cx="1658620" cy="170180"/>
                    </a:xfrm>
                    <a:prstGeom prst="rect">
                      <a:avLst/>
                    </a:prstGeom>
                    <a:noFill/>
                    <a:ln w="9525">
                      <a:noFill/>
                      <a:miter lim="800000"/>
                      <a:headEnd/>
                      <a:tailEnd/>
                    </a:ln>
                  </pic:spPr>
                </pic:pic>
              </a:graphicData>
            </a:graphic>
          </wp:inline>
        </w:drawing>
      </w:r>
    </w:p>
    <w:p w:rsidR="0089585D" w:rsidRPr="00165887" w:rsidRDefault="0089585D" w:rsidP="00165887">
      <w:pPr>
        <w:pStyle w:val="a3"/>
        <w:jc w:val="both"/>
        <w:rPr>
          <w:color w:val="000000"/>
          <w:sz w:val="28"/>
          <w:szCs w:val="28"/>
        </w:rPr>
      </w:pPr>
      <w:r w:rsidRPr="00165887">
        <w:rPr>
          <w:b/>
          <w:bCs/>
          <w:color w:val="000000"/>
          <w:sz w:val="28"/>
          <w:szCs w:val="28"/>
        </w:rPr>
        <w:t>Выводы: </w:t>
      </w:r>
      <w:r w:rsidRPr="00165887">
        <w:rPr>
          <w:color w:val="000000"/>
          <w:sz w:val="28"/>
          <w:szCs w:val="28"/>
        </w:rPr>
        <w:t>потенциальный объем сбыта разрабатываемого изделия возможен в выбранном сегменте рынка.</w:t>
      </w:r>
    </w:p>
    <w:p w:rsidR="0089585D" w:rsidRPr="00165887" w:rsidRDefault="0089585D" w:rsidP="00165887">
      <w:pPr>
        <w:pStyle w:val="a3"/>
        <w:jc w:val="both"/>
        <w:rPr>
          <w:color w:val="000000"/>
          <w:sz w:val="28"/>
          <w:szCs w:val="28"/>
        </w:rPr>
      </w:pPr>
      <w:r w:rsidRPr="00165887">
        <w:rPr>
          <w:color w:val="000000"/>
          <w:sz w:val="28"/>
          <w:szCs w:val="28"/>
        </w:rPr>
        <w:t>Анализ спроса и оценка его эластичности осуществляется в следующей последовательности:</w:t>
      </w:r>
    </w:p>
    <w:p w:rsidR="0089585D" w:rsidRPr="00165887" w:rsidRDefault="0089585D" w:rsidP="00165887">
      <w:pPr>
        <w:pStyle w:val="a3"/>
        <w:jc w:val="both"/>
        <w:rPr>
          <w:color w:val="000000"/>
          <w:sz w:val="28"/>
          <w:szCs w:val="28"/>
        </w:rPr>
      </w:pPr>
      <w:r w:rsidRPr="00165887">
        <w:rPr>
          <w:color w:val="000000"/>
          <w:sz w:val="28"/>
          <w:szCs w:val="28"/>
        </w:rPr>
        <w:t>а) на основе анкетирования (опроса) устанавливается уровень потребительского спроса при различном уровне цен (табл.№6) и строится график его изменения (рис.1).</w:t>
      </w:r>
    </w:p>
    <w:p w:rsidR="0089585D" w:rsidRPr="00165887" w:rsidRDefault="0089585D" w:rsidP="00165887">
      <w:pPr>
        <w:pStyle w:val="2"/>
        <w:spacing w:before="0" w:after="0"/>
        <w:rPr>
          <w:rFonts w:cs="Times New Roman"/>
          <w:b w:val="0"/>
          <w:bCs w:val="0"/>
          <w:color w:val="000000"/>
          <w:sz w:val="28"/>
        </w:rPr>
      </w:pPr>
      <w:bookmarkStart w:id="29" w:name="_Toc6018018"/>
      <w:bookmarkStart w:id="30" w:name="_Toc6018149"/>
      <w:bookmarkStart w:id="31" w:name="_Toc6018208"/>
      <w:r w:rsidRPr="00165887">
        <w:rPr>
          <w:rFonts w:cs="Times New Roman"/>
          <w:b w:val="0"/>
          <w:bCs w:val="0"/>
          <w:color w:val="000000"/>
          <w:sz w:val="28"/>
        </w:rPr>
        <w:t>Объем спроса на мотоблоки при различном уровне цен.</w:t>
      </w:r>
      <w:bookmarkEnd w:id="29"/>
      <w:bookmarkEnd w:id="30"/>
      <w:bookmarkEnd w:id="31"/>
    </w:p>
    <w:p w:rsidR="0089585D" w:rsidRPr="00165887" w:rsidRDefault="0089585D" w:rsidP="00165887">
      <w:pPr>
        <w:pStyle w:val="a3"/>
        <w:jc w:val="both"/>
        <w:rPr>
          <w:color w:val="000000"/>
          <w:sz w:val="28"/>
          <w:szCs w:val="28"/>
        </w:rPr>
      </w:pPr>
      <w:r w:rsidRPr="00165887">
        <w:rPr>
          <w:b/>
          <w:bCs/>
          <w:i/>
          <w:iCs/>
          <w:color w:val="000000"/>
          <w:sz w:val="28"/>
          <w:szCs w:val="28"/>
        </w:rPr>
        <w:t>Таблица №6.</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197"/>
        <w:gridCol w:w="1205"/>
        <w:gridCol w:w="239"/>
        <w:gridCol w:w="958"/>
        <w:gridCol w:w="1205"/>
        <w:gridCol w:w="473"/>
        <w:gridCol w:w="724"/>
        <w:gridCol w:w="1205"/>
        <w:gridCol w:w="724"/>
        <w:gridCol w:w="473"/>
        <w:gridCol w:w="1205"/>
      </w:tblGrid>
      <w:tr w:rsidR="0089585D" w:rsidRPr="00165887" w:rsidTr="0089585D">
        <w:tc>
          <w:tcPr>
            <w:tcW w:w="9330" w:type="dxa"/>
            <w:gridSpan w:val="11"/>
            <w:tcBorders>
              <w:top w:val="single" w:sz="6" w:space="0" w:color="000000"/>
              <w:left w:val="single" w:sz="6" w:space="0" w:color="000000"/>
              <w:bottom w:val="single" w:sz="6" w:space="0" w:color="000000"/>
              <w:right w:val="single" w:sz="6" w:space="0" w:color="000000"/>
            </w:tcBorders>
            <w:hideMark/>
          </w:tcPr>
          <w:p w:rsidR="0089585D" w:rsidRPr="00165887" w:rsidRDefault="009E2E6B" w:rsidP="00165887">
            <w:pPr>
              <w:pStyle w:val="a3"/>
              <w:spacing w:before="0" w:beforeAutospacing="0" w:after="0" w:afterAutospacing="0"/>
              <w:jc w:val="both"/>
              <w:rPr>
                <w:color w:val="000000"/>
                <w:sz w:val="28"/>
                <w:szCs w:val="28"/>
              </w:rPr>
            </w:pPr>
            <w:r>
              <w:rPr>
                <w:b/>
                <w:bCs/>
                <w:color w:val="000000"/>
                <w:sz w:val="28"/>
                <w:szCs w:val="28"/>
              </w:rPr>
              <w:t xml:space="preserve">Мощность </w:t>
            </w:r>
            <w:proofErr w:type="spellStart"/>
            <w:r>
              <w:rPr>
                <w:b/>
                <w:bCs/>
                <w:color w:val="000000"/>
                <w:sz w:val="28"/>
                <w:szCs w:val="28"/>
              </w:rPr>
              <w:t>мотокультиватора</w:t>
            </w:r>
            <w:proofErr w:type="spellEnd"/>
            <w:r w:rsidR="0089585D" w:rsidRPr="00165887">
              <w:rPr>
                <w:b/>
                <w:bCs/>
                <w:color w:val="000000"/>
                <w:sz w:val="28"/>
                <w:szCs w:val="28"/>
              </w:rPr>
              <w:t xml:space="preserve"> (л.</w:t>
            </w:r>
            <w:proofErr w:type="gramStart"/>
            <w:r w:rsidR="0089585D" w:rsidRPr="00165887">
              <w:rPr>
                <w:b/>
                <w:bCs/>
                <w:color w:val="000000"/>
                <w:sz w:val="28"/>
                <w:szCs w:val="28"/>
              </w:rPr>
              <w:t>с</w:t>
            </w:r>
            <w:proofErr w:type="gramEnd"/>
            <w:r w:rsidR="0089585D" w:rsidRPr="00165887">
              <w:rPr>
                <w:b/>
                <w:bCs/>
                <w:color w:val="000000"/>
                <w:sz w:val="28"/>
                <w:szCs w:val="28"/>
              </w:rPr>
              <w:t>.)</w:t>
            </w:r>
          </w:p>
        </w:tc>
      </w:tr>
      <w:tr w:rsidR="0089585D" w:rsidRPr="00165887" w:rsidTr="0089585D">
        <w:tc>
          <w:tcPr>
            <w:tcW w:w="2160" w:type="dxa"/>
            <w:gridSpan w:val="3"/>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b/>
                <w:bCs/>
                <w:color w:val="000000"/>
                <w:sz w:val="28"/>
                <w:szCs w:val="28"/>
              </w:rPr>
              <w:t>до 6</w:t>
            </w:r>
          </w:p>
        </w:tc>
        <w:tc>
          <w:tcPr>
            <w:tcW w:w="2175" w:type="dxa"/>
            <w:gridSpan w:val="3"/>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b/>
                <w:bCs/>
                <w:color w:val="000000"/>
                <w:sz w:val="28"/>
                <w:szCs w:val="28"/>
              </w:rPr>
              <w:t>7-8</w:t>
            </w:r>
          </w:p>
        </w:tc>
        <w:tc>
          <w:tcPr>
            <w:tcW w:w="2190" w:type="dxa"/>
            <w:gridSpan w:val="3"/>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b/>
                <w:bCs/>
                <w:color w:val="000000"/>
                <w:sz w:val="28"/>
                <w:szCs w:val="28"/>
              </w:rPr>
              <w:t>9-12</w:t>
            </w:r>
          </w:p>
        </w:tc>
        <w:tc>
          <w:tcPr>
            <w:tcW w:w="2175" w:type="dxa"/>
            <w:gridSpan w:val="2"/>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b/>
                <w:bCs/>
                <w:color w:val="000000"/>
                <w:sz w:val="28"/>
                <w:szCs w:val="28"/>
              </w:rPr>
              <w:t>св.12</w:t>
            </w:r>
          </w:p>
        </w:tc>
      </w:tr>
      <w:tr w:rsidR="0089585D" w:rsidRPr="00165887" w:rsidTr="0089585D">
        <w:tc>
          <w:tcPr>
            <w:tcW w:w="975" w:type="dxa"/>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b/>
                <w:bCs/>
                <w:color w:val="000000"/>
                <w:sz w:val="28"/>
                <w:szCs w:val="28"/>
              </w:rPr>
              <w:t xml:space="preserve">цена, </w:t>
            </w:r>
            <w:proofErr w:type="spellStart"/>
            <w:r w:rsidRPr="00165887">
              <w:rPr>
                <w:b/>
                <w:bCs/>
                <w:color w:val="000000"/>
                <w:sz w:val="28"/>
                <w:szCs w:val="28"/>
              </w:rPr>
              <w:t>тыс</w:t>
            </w:r>
            <w:proofErr w:type="gramStart"/>
            <w:r w:rsidRPr="00165887">
              <w:rPr>
                <w:b/>
                <w:bCs/>
                <w:color w:val="000000"/>
                <w:sz w:val="28"/>
                <w:szCs w:val="28"/>
              </w:rPr>
              <w:t>.р</w:t>
            </w:r>
            <w:proofErr w:type="gramEnd"/>
            <w:r w:rsidRPr="00165887">
              <w:rPr>
                <w:b/>
                <w:bCs/>
                <w:color w:val="000000"/>
                <w:sz w:val="28"/>
                <w:szCs w:val="28"/>
              </w:rPr>
              <w:t>уб</w:t>
            </w:r>
            <w:proofErr w:type="spellEnd"/>
          </w:p>
        </w:tc>
        <w:tc>
          <w:tcPr>
            <w:tcW w:w="990" w:type="dxa"/>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b/>
                <w:bCs/>
                <w:color w:val="000000"/>
                <w:sz w:val="28"/>
                <w:szCs w:val="28"/>
              </w:rPr>
              <w:t>спрос, тыс.шт.</w:t>
            </w:r>
          </w:p>
        </w:tc>
        <w:tc>
          <w:tcPr>
            <w:tcW w:w="990" w:type="dxa"/>
            <w:gridSpan w:val="2"/>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b/>
                <w:bCs/>
                <w:color w:val="000000"/>
                <w:sz w:val="28"/>
                <w:szCs w:val="28"/>
              </w:rPr>
              <w:t xml:space="preserve">цена, </w:t>
            </w:r>
            <w:proofErr w:type="spellStart"/>
            <w:r w:rsidRPr="00165887">
              <w:rPr>
                <w:b/>
                <w:bCs/>
                <w:color w:val="000000"/>
                <w:sz w:val="28"/>
                <w:szCs w:val="28"/>
              </w:rPr>
              <w:t>тыс</w:t>
            </w:r>
            <w:proofErr w:type="gramStart"/>
            <w:r w:rsidRPr="00165887">
              <w:rPr>
                <w:b/>
                <w:bCs/>
                <w:color w:val="000000"/>
                <w:sz w:val="28"/>
                <w:szCs w:val="28"/>
              </w:rPr>
              <w:t>.р</w:t>
            </w:r>
            <w:proofErr w:type="gramEnd"/>
            <w:r w:rsidRPr="00165887">
              <w:rPr>
                <w:b/>
                <w:bCs/>
                <w:color w:val="000000"/>
                <w:sz w:val="28"/>
                <w:szCs w:val="28"/>
              </w:rPr>
              <w:t>уб</w:t>
            </w:r>
            <w:proofErr w:type="spellEnd"/>
          </w:p>
        </w:tc>
        <w:tc>
          <w:tcPr>
            <w:tcW w:w="990" w:type="dxa"/>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b/>
                <w:bCs/>
                <w:color w:val="000000"/>
                <w:sz w:val="28"/>
                <w:szCs w:val="28"/>
              </w:rPr>
              <w:t>спрос, тыс.шт.</w:t>
            </w:r>
          </w:p>
        </w:tc>
        <w:tc>
          <w:tcPr>
            <w:tcW w:w="990" w:type="dxa"/>
            <w:gridSpan w:val="2"/>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b/>
                <w:bCs/>
                <w:color w:val="000000"/>
                <w:sz w:val="28"/>
                <w:szCs w:val="28"/>
              </w:rPr>
              <w:t xml:space="preserve">цена, </w:t>
            </w:r>
            <w:proofErr w:type="spellStart"/>
            <w:r w:rsidRPr="00165887">
              <w:rPr>
                <w:b/>
                <w:bCs/>
                <w:color w:val="000000"/>
                <w:sz w:val="28"/>
                <w:szCs w:val="28"/>
              </w:rPr>
              <w:t>тыс</w:t>
            </w:r>
            <w:proofErr w:type="gramStart"/>
            <w:r w:rsidRPr="00165887">
              <w:rPr>
                <w:b/>
                <w:bCs/>
                <w:color w:val="000000"/>
                <w:sz w:val="28"/>
                <w:szCs w:val="28"/>
              </w:rPr>
              <w:t>.р</w:t>
            </w:r>
            <w:proofErr w:type="gramEnd"/>
            <w:r w:rsidRPr="00165887">
              <w:rPr>
                <w:b/>
                <w:bCs/>
                <w:color w:val="000000"/>
                <w:sz w:val="28"/>
                <w:szCs w:val="28"/>
              </w:rPr>
              <w:t>уб</w:t>
            </w:r>
            <w:proofErr w:type="spellEnd"/>
          </w:p>
        </w:tc>
        <w:tc>
          <w:tcPr>
            <w:tcW w:w="990" w:type="dxa"/>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b/>
                <w:bCs/>
                <w:color w:val="000000"/>
                <w:sz w:val="28"/>
                <w:szCs w:val="28"/>
              </w:rPr>
              <w:t>спрос, тыс.шт.</w:t>
            </w:r>
          </w:p>
        </w:tc>
        <w:tc>
          <w:tcPr>
            <w:tcW w:w="990" w:type="dxa"/>
            <w:gridSpan w:val="2"/>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b/>
                <w:bCs/>
                <w:color w:val="000000"/>
                <w:sz w:val="28"/>
                <w:szCs w:val="28"/>
              </w:rPr>
              <w:t xml:space="preserve">цена, </w:t>
            </w:r>
            <w:proofErr w:type="spellStart"/>
            <w:r w:rsidRPr="00165887">
              <w:rPr>
                <w:b/>
                <w:bCs/>
                <w:color w:val="000000"/>
                <w:sz w:val="28"/>
                <w:szCs w:val="28"/>
              </w:rPr>
              <w:t>тыс</w:t>
            </w:r>
            <w:proofErr w:type="gramStart"/>
            <w:r w:rsidRPr="00165887">
              <w:rPr>
                <w:b/>
                <w:bCs/>
                <w:color w:val="000000"/>
                <w:sz w:val="28"/>
                <w:szCs w:val="28"/>
              </w:rPr>
              <w:t>.р</w:t>
            </w:r>
            <w:proofErr w:type="gramEnd"/>
            <w:r w:rsidRPr="00165887">
              <w:rPr>
                <w:b/>
                <w:bCs/>
                <w:color w:val="000000"/>
                <w:sz w:val="28"/>
                <w:szCs w:val="28"/>
              </w:rPr>
              <w:t>уб</w:t>
            </w:r>
            <w:proofErr w:type="spellEnd"/>
          </w:p>
        </w:tc>
        <w:tc>
          <w:tcPr>
            <w:tcW w:w="975" w:type="dxa"/>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b/>
                <w:bCs/>
                <w:color w:val="000000"/>
                <w:sz w:val="28"/>
                <w:szCs w:val="28"/>
              </w:rPr>
              <w:t>спрос, тыс.шт.</w:t>
            </w:r>
          </w:p>
        </w:tc>
      </w:tr>
      <w:tr w:rsidR="0089585D" w:rsidRPr="00165887" w:rsidTr="0089585D">
        <w:tc>
          <w:tcPr>
            <w:tcW w:w="975" w:type="dxa"/>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color w:val="000000"/>
                <w:sz w:val="28"/>
                <w:szCs w:val="28"/>
              </w:rPr>
              <w:t>9</w:t>
            </w:r>
          </w:p>
        </w:tc>
        <w:tc>
          <w:tcPr>
            <w:tcW w:w="990" w:type="dxa"/>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color w:val="000000"/>
                <w:sz w:val="28"/>
                <w:szCs w:val="28"/>
              </w:rPr>
              <w:t>250</w:t>
            </w:r>
          </w:p>
        </w:tc>
        <w:tc>
          <w:tcPr>
            <w:tcW w:w="990" w:type="dxa"/>
            <w:gridSpan w:val="2"/>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color w:val="000000"/>
                <w:sz w:val="28"/>
                <w:szCs w:val="28"/>
              </w:rPr>
              <w:t>12</w:t>
            </w:r>
          </w:p>
        </w:tc>
        <w:tc>
          <w:tcPr>
            <w:tcW w:w="990" w:type="dxa"/>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color w:val="000000"/>
                <w:sz w:val="28"/>
                <w:szCs w:val="28"/>
              </w:rPr>
              <w:t>350</w:t>
            </w:r>
          </w:p>
        </w:tc>
        <w:tc>
          <w:tcPr>
            <w:tcW w:w="990" w:type="dxa"/>
            <w:gridSpan w:val="2"/>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color w:val="000000"/>
                <w:sz w:val="28"/>
                <w:szCs w:val="28"/>
              </w:rPr>
              <w:t>19</w:t>
            </w:r>
          </w:p>
        </w:tc>
        <w:tc>
          <w:tcPr>
            <w:tcW w:w="990" w:type="dxa"/>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color w:val="000000"/>
                <w:sz w:val="28"/>
                <w:szCs w:val="28"/>
              </w:rPr>
              <w:t>100</w:t>
            </w:r>
          </w:p>
        </w:tc>
        <w:tc>
          <w:tcPr>
            <w:tcW w:w="990" w:type="dxa"/>
            <w:gridSpan w:val="2"/>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color w:val="000000"/>
                <w:sz w:val="28"/>
                <w:szCs w:val="28"/>
              </w:rPr>
              <w:t>25</w:t>
            </w:r>
          </w:p>
        </w:tc>
        <w:tc>
          <w:tcPr>
            <w:tcW w:w="975" w:type="dxa"/>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color w:val="000000"/>
                <w:sz w:val="28"/>
                <w:szCs w:val="28"/>
              </w:rPr>
              <w:t>80</w:t>
            </w:r>
          </w:p>
        </w:tc>
      </w:tr>
      <w:tr w:rsidR="0089585D" w:rsidRPr="00165887" w:rsidTr="0089585D">
        <w:tc>
          <w:tcPr>
            <w:tcW w:w="975" w:type="dxa"/>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color w:val="000000"/>
                <w:sz w:val="28"/>
                <w:szCs w:val="28"/>
              </w:rPr>
              <w:t>10</w:t>
            </w:r>
          </w:p>
        </w:tc>
        <w:tc>
          <w:tcPr>
            <w:tcW w:w="990" w:type="dxa"/>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color w:val="000000"/>
                <w:sz w:val="28"/>
                <w:szCs w:val="28"/>
              </w:rPr>
              <w:t>200</w:t>
            </w:r>
          </w:p>
        </w:tc>
        <w:tc>
          <w:tcPr>
            <w:tcW w:w="990" w:type="dxa"/>
            <w:gridSpan w:val="2"/>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color w:val="000000"/>
                <w:sz w:val="28"/>
                <w:szCs w:val="28"/>
              </w:rPr>
              <w:t>14</w:t>
            </w:r>
          </w:p>
        </w:tc>
        <w:tc>
          <w:tcPr>
            <w:tcW w:w="990" w:type="dxa"/>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color w:val="000000"/>
                <w:sz w:val="28"/>
                <w:szCs w:val="28"/>
              </w:rPr>
              <w:t>231</w:t>
            </w:r>
          </w:p>
        </w:tc>
        <w:tc>
          <w:tcPr>
            <w:tcW w:w="990" w:type="dxa"/>
            <w:gridSpan w:val="2"/>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color w:val="000000"/>
                <w:sz w:val="28"/>
                <w:szCs w:val="28"/>
              </w:rPr>
              <w:t>21</w:t>
            </w:r>
          </w:p>
        </w:tc>
        <w:tc>
          <w:tcPr>
            <w:tcW w:w="990" w:type="dxa"/>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color w:val="000000"/>
                <w:sz w:val="28"/>
                <w:szCs w:val="28"/>
              </w:rPr>
              <w:t>93</w:t>
            </w:r>
          </w:p>
        </w:tc>
        <w:tc>
          <w:tcPr>
            <w:tcW w:w="990" w:type="dxa"/>
            <w:gridSpan w:val="2"/>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color w:val="000000"/>
                <w:sz w:val="28"/>
                <w:szCs w:val="28"/>
              </w:rPr>
              <w:t>27</w:t>
            </w:r>
          </w:p>
        </w:tc>
        <w:tc>
          <w:tcPr>
            <w:tcW w:w="975" w:type="dxa"/>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color w:val="000000"/>
                <w:sz w:val="28"/>
                <w:szCs w:val="28"/>
              </w:rPr>
              <w:t>76</w:t>
            </w:r>
          </w:p>
        </w:tc>
      </w:tr>
      <w:tr w:rsidR="0089585D" w:rsidRPr="00165887" w:rsidTr="0089585D">
        <w:tc>
          <w:tcPr>
            <w:tcW w:w="975" w:type="dxa"/>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color w:val="000000"/>
                <w:sz w:val="28"/>
                <w:szCs w:val="28"/>
              </w:rPr>
              <w:t>11</w:t>
            </w:r>
          </w:p>
        </w:tc>
        <w:tc>
          <w:tcPr>
            <w:tcW w:w="990" w:type="dxa"/>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color w:val="000000"/>
                <w:sz w:val="28"/>
                <w:szCs w:val="28"/>
              </w:rPr>
              <w:t>150</w:t>
            </w:r>
          </w:p>
        </w:tc>
        <w:tc>
          <w:tcPr>
            <w:tcW w:w="990" w:type="dxa"/>
            <w:gridSpan w:val="2"/>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color w:val="000000"/>
                <w:sz w:val="28"/>
                <w:szCs w:val="28"/>
              </w:rPr>
              <w:t>16</w:t>
            </w:r>
          </w:p>
        </w:tc>
        <w:tc>
          <w:tcPr>
            <w:tcW w:w="990" w:type="dxa"/>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color w:val="000000"/>
                <w:sz w:val="28"/>
                <w:szCs w:val="28"/>
              </w:rPr>
              <w:t>131</w:t>
            </w:r>
          </w:p>
        </w:tc>
        <w:tc>
          <w:tcPr>
            <w:tcW w:w="990" w:type="dxa"/>
            <w:gridSpan w:val="2"/>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color w:val="000000"/>
                <w:sz w:val="28"/>
                <w:szCs w:val="28"/>
              </w:rPr>
              <w:t>23</w:t>
            </w:r>
          </w:p>
        </w:tc>
        <w:tc>
          <w:tcPr>
            <w:tcW w:w="990" w:type="dxa"/>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color w:val="000000"/>
                <w:sz w:val="28"/>
                <w:szCs w:val="28"/>
              </w:rPr>
              <w:t>77</w:t>
            </w:r>
          </w:p>
        </w:tc>
        <w:tc>
          <w:tcPr>
            <w:tcW w:w="990" w:type="dxa"/>
            <w:gridSpan w:val="2"/>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color w:val="000000"/>
                <w:sz w:val="28"/>
                <w:szCs w:val="28"/>
              </w:rPr>
              <w:t>29</w:t>
            </w:r>
          </w:p>
        </w:tc>
        <w:tc>
          <w:tcPr>
            <w:tcW w:w="975" w:type="dxa"/>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color w:val="000000"/>
                <w:sz w:val="28"/>
                <w:szCs w:val="28"/>
              </w:rPr>
              <w:t>72</w:t>
            </w:r>
          </w:p>
        </w:tc>
      </w:tr>
      <w:tr w:rsidR="0089585D" w:rsidRPr="00165887" w:rsidTr="0089585D">
        <w:tc>
          <w:tcPr>
            <w:tcW w:w="975" w:type="dxa"/>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color w:val="000000"/>
                <w:sz w:val="28"/>
                <w:szCs w:val="28"/>
              </w:rPr>
              <w:lastRenderedPageBreak/>
              <w:t>12</w:t>
            </w:r>
          </w:p>
        </w:tc>
        <w:tc>
          <w:tcPr>
            <w:tcW w:w="990" w:type="dxa"/>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color w:val="000000"/>
                <w:sz w:val="28"/>
                <w:szCs w:val="28"/>
              </w:rPr>
              <w:t>50</w:t>
            </w:r>
          </w:p>
        </w:tc>
        <w:tc>
          <w:tcPr>
            <w:tcW w:w="990" w:type="dxa"/>
            <w:gridSpan w:val="2"/>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color w:val="000000"/>
                <w:sz w:val="28"/>
                <w:szCs w:val="28"/>
              </w:rPr>
              <w:t>19</w:t>
            </w:r>
          </w:p>
        </w:tc>
        <w:tc>
          <w:tcPr>
            <w:tcW w:w="990" w:type="dxa"/>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color w:val="000000"/>
                <w:sz w:val="28"/>
                <w:szCs w:val="28"/>
              </w:rPr>
              <w:t>51</w:t>
            </w:r>
          </w:p>
        </w:tc>
        <w:tc>
          <w:tcPr>
            <w:tcW w:w="990" w:type="dxa"/>
            <w:gridSpan w:val="2"/>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color w:val="000000"/>
                <w:sz w:val="28"/>
                <w:szCs w:val="28"/>
              </w:rPr>
              <w:t>25</w:t>
            </w:r>
          </w:p>
        </w:tc>
        <w:tc>
          <w:tcPr>
            <w:tcW w:w="990" w:type="dxa"/>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color w:val="000000"/>
                <w:sz w:val="28"/>
                <w:szCs w:val="28"/>
              </w:rPr>
              <w:t>69</w:t>
            </w:r>
          </w:p>
        </w:tc>
        <w:tc>
          <w:tcPr>
            <w:tcW w:w="990" w:type="dxa"/>
            <w:gridSpan w:val="2"/>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color w:val="000000"/>
                <w:sz w:val="28"/>
                <w:szCs w:val="28"/>
              </w:rPr>
              <w:t>32</w:t>
            </w:r>
          </w:p>
        </w:tc>
        <w:tc>
          <w:tcPr>
            <w:tcW w:w="975" w:type="dxa"/>
            <w:tcBorders>
              <w:top w:val="single" w:sz="6" w:space="0" w:color="000000"/>
              <w:left w:val="single" w:sz="6" w:space="0" w:color="000000"/>
              <w:bottom w:val="single" w:sz="6" w:space="0" w:color="000000"/>
              <w:right w:val="single" w:sz="6" w:space="0" w:color="000000"/>
            </w:tcBorders>
            <w:hideMark/>
          </w:tcPr>
          <w:p w:rsidR="0089585D" w:rsidRPr="00165887" w:rsidRDefault="0089585D" w:rsidP="00165887">
            <w:pPr>
              <w:pStyle w:val="a3"/>
              <w:spacing w:before="0" w:beforeAutospacing="0" w:after="0" w:afterAutospacing="0"/>
              <w:jc w:val="both"/>
              <w:rPr>
                <w:color w:val="000000"/>
                <w:sz w:val="28"/>
                <w:szCs w:val="28"/>
              </w:rPr>
            </w:pPr>
            <w:r w:rsidRPr="00165887">
              <w:rPr>
                <w:color w:val="000000"/>
                <w:sz w:val="28"/>
                <w:szCs w:val="28"/>
              </w:rPr>
              <w:t>64</w:t>
            </w:r>
          </w:p>
        </w:tc>
      </w:tr>
    </w:tbl>
    <w:p w:rsidR="0089585D" w:rsidRPr="00165887" w:rsidRDefault="0089585D" w:rsidP="00165887">
      <w:pPr>
        <w:pStyle w:val="a3"/>
        <w:jc w:val="both"/>
        <w:rPr>
          <w:color w:val="000000"/>
          <w:sz w:val="28"/>
          <w:szCs w:val="28"/>
        </w:rPr>
      </w:pPr>
      <w:r w:rsidRPr="00165887">
        <w:rPr>
          <w:color w:val="000000"/>
          <w:sz w:val="28"/>
          <w:szCs w:val="28"/>
        </w:rPr>
        <w:t>б) определяется коэффициент эластичности спроса</w:t>
      </w:r>
      <w:r w:rsidRPr="00165887">
        <w:rPr>
          <w:noProof/>
          <w:sz w:val="28"/>
          <w:szCs w:val="28"/>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257550" cy="2609850"/>
            <wp:effectExtent l="19050" t="0" r="0" b="0"/>
            <wp:wrapSquare wrapText="bothSides"/>
            <wp:docPr id="53" name="Рисунок 2" descr="https://studfiles.net/html/2706/278/html_gWt7BBYadE.SV83/img-yFniQ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278/html_gWt7BBYadE.SV83/img-yFniQJ.png"/>
                    <pic:cNvPicPr>
                      <a:picLocks noChangeAspect="1" noChangeArrowheads="1"/>
                    </pic:cNvPicPr>
                  </pic:nvPicPr>
                  <pic:blipFill>
                    <a:blip r:embed="rId58" cstate="print"/>
                    <a:srcRect/>
                    <a:stretch>
                      <a:fillRect/>
                    </a:stretch>
                  </pic:blipFill>
                  <pic:spPr bwMode="auto">
                    <a:xfrm>
                      <a:off x="0" y="0"/>
                      <a:ext cx="3257550" cy="2609850"/>
                    </a:xfrm>
                    <a:prstGeom prst="rect">
                      <a:avLst/>
                    </a:prstGeom>
                    <a:noFill/>
                    <a:ln w="9525">
                      <a:noFill/>
                      <a:miter lim="800000"/>
                      <a:headEnd/>
                      <a:tailEnd/>
                    </a:ln>
                  </pic:spPr>
                </pic:pic>
              </a:graphicData>
            </a:graphic>
          </wp:anchor>
        </w:drawing>
      </w:r>
    </w:p>
    <w:p w:rsidR="0089585D" w:rsidRPr="00165887" w:rsidRDefault="0089585D" w:rsidP="00165887">
      <w:pPr>
        <w:pStyle w:val="a3"/>
        <w:jc w:val="both"/>
        <w:rPr>
          <w:color w:val="000000"/>
          <w:sz w:val="28"/>
          <w:szCs w:val="28"/>
        </w:rPr>
      </w:pPr>
      <w:r w:rsidRPr="00165887">
        <w:rPr>
          <w:noProof/>
          <w:color w:val="000000"/>
          <w:sz w:val="28"/>
          <w:szCs w:val="28"/>
        </w:rPr>
        <w:drawing>
          <wp:inline distT="0" distB="0" distL="0" distR="0">
            <wp:extent cx="1371600" cy="403860"/>
            <wp:effectExtent l="19050" t="0" r="0" b="0"/>
            <wp:docPr id="117" name="Рисунок 117" descr="https://studfiles.net/html/2706/278/html_gWt7BBYadE.SV83/img-jM9B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studfiles.net/html/2706/278/html_gWt7BBYadE.SV83/img-jM9BRL.png"/>
                    <pic:cNvPicPr>
                      <a:picLocks noChangeAspect="1" noChangeArrowheads="1"/>
                    </pic:cNvPicPr>
                  </pic:nvPicPr>
                  <pic:blipFill>
                    <a:blip r:embed="rId59" cstate="print"/>
                    <a:srcRect/>
                    <a:stretch>
                      <a:fillRect/>
                    </a:stretch>
                  </pic:blipFill>
                  <pic:spPr bwMode="auto">
                    <a:xfrm>
                      <a:off x="0" y="0"/>
                      <a:ext cx="1371600" cy="403860"/>
                    </a:xfrm>
                    <a:prstGeom prst="rect">
                      <a:avLst/>
                    </a:prstGeom>
                    <a:noFill/>
                    <a:ln w="9525">
                      <a:noFill/>
                      <a:miter lim="800000"/>
                      <a:headEnd/>
                      <a:tailEnd/>
                    </a:ln>
                  </pic:spPr>
                </pic:pic>
              </a:graphicData>
            </a:graphic>
          </wp:inline>
        </w:drawing>
      </w:r>
    </w:p>
    <w:p w:rsidR="0089585D" w:rsidRPr="00165887" w:rsidRDefault="0089585D" w:rsidP="00165887">
      <w:pPr>
        <w:pStyle w:val="a3"/>
        <w:jc w:val="both"/>
        <w:rPr>
          <w:color w:val="000000"/>
          <w:sz w:val="28"/>
          <w:szCs w:val="28"/>
        </w:rPr>
      </w:pPr>
      <w:r w:rsidRPr="00165887">
        <w:rPr>
          <w:color w:val="000000"/>
          <w:sz w:val="28"/>
          <w:szCs w:val="28"/>
        </w:rPr>
        <w:t>где </w:t>
      </w:r>
      <w:r w:rsidRPr="00165887">
        <w:rPr>
          <w:noProof/>
          <w:color w:val="000000"/>
          <w:sz w:val="28"/>
          <w:szCs w:val="28"/>
        </w:rPr>
        <w:drawing>
          <wp:inline distT="0" distB="0" distL="0" distR="0">
            <wp:extent cx="212725" cy="191135"/>
            <wp:effectExtent l="19050" t="0" r="0" b="0"/>
            <wp:docPr id="118" name="Рисунок 118" descr="https://studfiles.net/html/2706/278/html_gWt7BBYadE.SV83/img-duPW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studfiles.net/html/2706/278/html_gWt7BBYadE.SV83/img-duPW0B.png"/>
                    <pic:cNvPicPr>
                      <a:picLocks noChangeAspect="1" noChangeArrowheads="1"/>
                    </pic:cNvPicPr>
                  </pic:nvPicPr>
                  <pic:blipFill>
                    <a:blip r:embed="rId60" cstate="print"/>
                    <a:srcRect/>
                    <a:stretch>
                      <a:fillRect/>
                    </a:stretch>
                  </pic:blipFill>
                  <pic:spPr bwMode="auto">
                    <a:xfrm>
                      <a:off x="0" y="0"/>
                      <a:ext cx="212725" cy="191135"/>
                    </a:xfrm>
                    <a:prstGeom prst="rect">
                      <a:avLst/>
                    </a:prstGeom>
                    <a:noFill/>
                    <a:ln w="9525">
                      <a:noFill/>
                      <a:miter lim="800000"/>
                      <a:headEnd/>
                      <a:tailEnd/>
                    </a:ln>
                  </pic:spPr>
                </pic:pic>
              </a:graphicData>
            </a:graphic>
          </wp:inline>
        </w:drawing>
      </w:r>
      <w:r w:rsidRPr="00165887">
        <w:rPr>
          <w:color w:val="000000"/>
          <w:sz w:val="28"/>
          <w:szCs w:val="28"/>
        </w:rPr>
        <w:t>,</w:t>
      </w:r>
      <w:r w:rsidRPr="00165887">
        <w:rPr>
          <w:noProof/>
          <w:color w:val="000000"/>
          <w:sz w:val="28"/>
          <w:szCs w:val="28"/>
        </w:rPr>
        <w:drawing>
          <wp:inline distT="0" distB="0" distL="0" distR="0">
            <wp:extent cx="212725" cy="191135"/>
            <wp:effectExtent l="19050" t="0" r="0" b="0"/>
            <wp:docPr id="119" name="Рисунок 119" descr="https://studfiles.net/html/2706/278/html_gWt7BBYadE.SV83/img-ic9T6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studfiles.net/html/2706/278/html_gWt7BBYadE.SV83/img-ic9T6x.png"/>
                    <pic:cNvPicPr>
                      <a:picLocks noChangeAspect="1" noChangeArrowheads="1"/>
                    </pic:cNvPicPr>
                  </pic:nvPicPr>
                  <pic:blipFill>
                    <a:blip r:embed="rId61" cstate="print"/>
                    <a:srcRect/>
                    <a:stretch>
                      <a:fillRect/>
                    </a:stretch>
                  </pic:blipFill>
                  <pic:spPr bwMode="auto">
                    <a:xfrm>
                      <a:off x="0" y="0"/>
                      <a:ext cx="212725" cy="191135"/>
                    </a:xfrm>
                    <a:prstGeom prst="rect">
                      <a:avLst/>
                    </a:prstGeom>
                    <a:noFill/>
                    <a:ln w="9525">
                      <a:noFill/>
                      <a:miter lim="800000"/>
                      <a:headEnd/>
                      <a:tailEnd/>
                    </a:ln>
                  </pic:spPr>
                </pic:pic>
              </a:graphicData>
            </a:graphic>
          </wp:inline>
        </w:drawing>
      </w:r>
      <w:r w:rsidRPr="00165887">
        <w:rPr>
          <w:color w:val="000000"/>
          <w:sz w:val="28"/>
          <w:szCs w:val="28"/>
        </w:rPr>
        <w:t>- уровень спроса по вариантам;</w:t>
      </w:r>
    </w:p>
    <w:p w:rsidR="0089585D" w:rsidRPr="00165887" w:rsidRDefault="0089585D" w:rsidP="00165887">
      <w:pPr>
        <w:pStyle w:val="a3"/>
        <w:jc w:val="both"/>
        <w:rPr>
          <w:color w:val="000000"/>
          <w:sz w:val="28"/>
          <w:szCs w:val="28"/>
        </w:rPr>
      </w:pPr>
      <w:r w:rsidRPr="00165887">
        <w:rPr>
          <w:noProof/>
          <w:color w:val="000000"/>
          <w:sz w:val="28"/>
          <w:szCs w:val="28"/>
        </w:rPr>
        <w:drawing>
          <wp:inline distT="0" distB="0" distL="0" distR="0">
            <wp:extent cx="244475" cy="191135"/>
            <wp:effectExtent l="19050" t="0" r="3175" b="0"/>
            <wp:docPr id="120" name="Рисунок 120" descr="https://studfiles.net/html/2706/278/html_gWt7BBYadE.SV83/img-Nd2h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studfiles.net/html/2706/278/html_gWt7BBYadE.SV83/img-Nd2hi1.png"/>
                    <pic:cNvPicPr>
                      <a:picLocks noChangeAspect="1" noChangeArrowheads="1"/>
                    </pic:cNvPicPr>
                  </pic:nvPicPr>
                  <pic:blipFill>
                    <a:blip r:embed="rId62" cstate="print"/>
                    <a:srcRect/>
                    <a:stretch>
                      <a:fillRect/>
                    </a:stretch>
                  </pic:blipFill>
                  <pic:spPr bwMode="auto">
                    <a:xfrm>
                      <a:off x="0" y="0"/>
                      <a:ext cx="244475" cy="191135"/>
                    </a:xfrm>
                    <a:prstGeom prst="rect">
                      <a:avLst/>
                    </a:prstGeom>
                    <a:noFill/>
                    <a:ln w="9525">
                      <a:noFill/>
                      <a:miter lim="800000"/>
                      <a:headEnd/>
                      <a:tailEnd/>
                    </a:ln>
                  </pic:spPr>
                </pic:pic>
              </a:graphicData>
            </a:graphic>
          </wp:inline>
        </w:drawing>
      </w:r>
      <w:r w:rsidRPr="00165887">
        <w:rPr>
          <w:color w:val="000000"/>
          <w:sz w:val="28"/>
          <w:szCs w:val="28"/>
        </w:rPr>
        <w:t>, </w:t>
      </w:r>
      <w:r w:rsidRPr="00165887">
        <w:rPr>
          <w:noProof/>
          <w:color w:val="000000"/>
          <w:sz w:val="28"/>
          <w:szCs w:val="28"/>
        </w:rPr>
        <w:drawing>
          <wp:inline distT="0" distB="0" distL="0" distR="0">
            <wp:extent cx="244475" cy="191135"/>
            <wp:effectExtent l="19050" t="0" r="3175" b="0"/>
            <wp:docPr id="121" name="Рисунок 121" descr="https://studfiles.net/html/2706/278/html_gWt7BBYadE.SV83/img-nesP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studfiles.net/html/2706/278/html_gWt7BBYadE.SV83/img-nesPep.png"/>
                    <pic:cNvPicPr>
                      <a:picLocks noChangeAspect="1" noChangeArrowheads="1"/>
                    </pic:cNvPicPr>
                  </pic:nvPicPr>
                  <pic:blipFill>
                    <a:blip r:embed="rId63" cstate="print"/>
                    <a:srcRect/>
                    <a:stretch>
                      <a:fillRect/>
                    </a:stretch>
                  </pic:blipFill>
                  <pic:spPr bwMode="auto">
                    <a:xfrm>
                      <a:off x="0" y="0"/>
                      <a:ext cx="244475" cy="191135"/>
                    </a:xfrm>
                    <a:prstGeom prst="rect">
                      <a:avLst/>
                    </a:prstGeom>
                    <a:noFill/>
                    <a:ln w="9525">
                      <a:noFill/>
                      <a:miter lim="800000"/>
                      <a:headEnd/>
                      <a:tailEnd/>
                    </a:ln>
                  </pic:spPr>
                </pic:pic>
              </a:graphicData>
            </a:graphic>
          </wp:inline>
        </w:drawing>
      </w:r>
      <w:r w:rsidRPr="00165887">
        <w:rPr>
          <w:color w:val="000000"/>
          <w:sz w:val="28"/>
          <w:szCs w:val="28"/>
        </w:rPr>
        <w:t>- уровень цены по вариантам.</w:t>
      </w:r>
    </w:p>
    <w:p w:rsidR="0089585D" w:rsidRPr="00165887" w:rsidRDefault="0089585D" w:rsidP="00165887">
      <w:pPr>
        <w:pStyle w:val="a3"/>
        <w:jc w:val="both"/>
        <w:rPr>
          <w:color w:val="000000"/>
          <w:sz w:val="28"/>
          <w:szCs w:val="28"/>
        </w:rPr>
      </w:pPr>
      <w:r w:rsidRPr="00165887">
        <w:rPr>
          <w:color w:val="000000"/>
          <w:sz w:val="28"/>
          <w:szCs w:val="28"/>
        </w:rPr>
        <w:t>Если </w:t>
      </w:r>
      <w:r w:rsidRPr="00165887">
        <w:rPr>
          <w:noProof/>
          <w:color w:val="000000"/>
          <w:sz w:val="28"/>
          <w:szCs w:val="28"/>
        </w:rPr>
        <w:drawing>
          <wp:inline distT="0" distB="0" distL="0" distR="0">
            <wp:extent cx="403860" cy="191135"/>
            <wp:effectExtent l="19050" t="0" r="0" b="0"/>
            <wp:docPr id="122" name="Рисунок 122" descr="https://studfiles.net/html/2706/278/html_gWt7BBYadE.SV83/img-5nsit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studfiles.net/html/2706/278/html_gWt7BBYadE.SV83/img-5nsitq.png"/>
                    <pic:cNvPicPr>
                      <a:picLocks noChangeAspect="1" noChangeArrowheads="1"/>
                    </pic:cNvPicPr>
                  </pic:nvPicPr>
                  <pic:blipFill>
                    <a:blip r:embed="rId64" cstate="print"/>
                    <a:srcRect/>
                    <a:stretch>
                      <a:fillRect/>
                    </a:stretch>
                  </pic:blipFill>
                  <pic:spPr bwMode="auto">
                    <a:xfrm>
                      <a:off x="0" y="0"/>
                      <a:ext cx="403860" cy="191135"/>
                    </a:xfrm>
                    <a:prstGeom prst="rect">
                      <a:avLst/>
                    </a:prstGeom>
                    <a:noFill/>
                    <a:ln w="9525">
                      <a:noFill/>
                      <a:miter lim="800000"/>
                      <a:headEnd/>
                      <a:tailEnd/>
                    </a:ln>
                  </pic:spPr>
                </pic:pic>
              </a:graphicData>
            </a:graphic>
          </wp:inline>
        </w:drawing>
      </w:r>
      <w:r w:rsidRPr="00165887">
        <w:rPr>
          <w:color w:val="000000"/>
          <w:sz w:val="28"/>
          <w:szCs w:val="28"/>
        </w:rPr>
        <w:t>, то спрос эластичный. Если</w:t>
      </w:r>
      <w:r w:rsidRPr="00165887">
        <w:rPr>
          <w:noProof/>
          <w:color w:val="000000"/>
          <w:sz w:val="28"/>
          <w:szCs w:val="28"/>
        </w:rPr>
        <w:drawing>
          <wp:inline distT="0" distB="0" distL="0" distR="0">
            <wp:extent cx="403860" cy="191135"/>
            <wp:effectExtent l="19050" t="0" r="0" b="0"/>
            <wp:docPr id="123" name="Рисунок 123" descr="https://studfiles.net/html/2706/278/html_gWt7BBYadE.SV83/img-UqfOx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studfiles.net/html/2706/278/html_gWt7BBYadE.SV83/img-UqfOxx.png"/>
                    <pic:cNvPicPr>
                      <a:picLocks noChangeAspect="1" noChangeArrowheads="1"/>
                    </pic:cNvPicPr>
                  </pic:nvPicPr>
                  <pic:blipFill>
                    <a:blip r:embed="rId65" cstate="print"/>
                    <a:srcRect/>
                    <a:stretch>
                      <a:fillRect/>
                    </a:stretch>
                  </pic:blipFill>
                  <pic:spPr bwMode="auto">
                    <a:xfrm>
                      <a:off x="0" y="0"/>
                      <a:ext cx="403860" cy="191135"/>
                    </a:xfrm>
                    <a:prstGeom prst="rect">
                      <a:avLst/>
                    </a:prstGeom>
                    <a:noFill/>
                    <a:ln w="9525">
                      <a:noFill/>
                      <a:miter lim="800000"/>
                      <a:headEnd/>
                      <a:tailEnd/>
                    </a:ln>
                  </pic:spPr>
                </pic:pic>
              </a:graphicData>
            </a:graphic>
          </wp:inline>
        </w:drawing>
      </w:r>
      <w:r w:rsidRPr="00165887">
        <w:rPr>
          <w:color w:val="000000"/>
          <w:sz w:val="28"/>
          <w:szCs w:val="28"/>
        </w:rPr>
        <w:t>, то спрос неэластичный.</w:t>
      </w:r>
    </w:p>
    <w:p w:rsidR="0089585D" w:rsidRPr="00165887" w:rsidRDefault="0089585D" w:rsidP="00165887">
      <w:pPr>
        <w:pStyle w:val="a3"/>
        <w:jc w:val="both"/>
        <w:rPr>
          <w:color w:val="000000"/>
          <w:sz w:val="28"/>
          <w:szCs w:val="28"/>
        </w:rPr>
      </w:pPr>
      <w:r w:rsidRPr="00165887">
        <w:rPr>
          <w:color w:val="000000"/>
          <w:sz w:val="28"/>
          <w:szCs w:val="28"/>
        </w:rPr>
        <w:t>в) определяется из графика верхняя граница цены, при которой спрос равен 0.</w:t>
      </w:r>
    </w:p>
    <w:p w:rsidR="0089585D" w:rsidRPr="00165887" w:rsidRDefault="0089585D" w:rsidP="00165887">
      <w:pPr>
        <w:pStyle w:val="a3"/>
        <w:jc w:val="both"/>
        <w:rPr>
          <w:color w:val="000000"/>
          <w:sz w:val="28"/>
          <w:szCs w:val="28"/>
        </w:rPr>
      </w:pPr>
      <w:r w:rsidRPr="00165887">
        <w:rPr>
          <w:noProof/>
          <w:color w:val="000000"/>
          <w:sz w:val="28"/>
          <w:szCs w:val="28"/>
        </w:rPr>
        <w:drawing>
          <wp:inline distT="0" distB="0" distL="0" distR="0">
            <wp:extent cx="1233170" cy="212725"/>
            <wp:effectExtent l="19050" t="0" r="5080" b="0"/>
            <wp:docPr id="124" name="Рисунок 124" descr="https://studfiles.net/html/2706/278/html_gWt7BBYadE.SV83/img-ZkSOz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studfiles.net/html/2706/278/html_gWt7BBYadE.SV83/img-ZkSOzd.png"/>
                    <pic:cNvPicPr>
                      <a:picLocks noChangeAspect="1" noChangeArrowheads="1"/>
                    </pic:cNvPicPr>
                  </pic:nvPicPr>
                  <pic:blipFill>
                    <a:blip r:embed="rId66" cstate="print"/>
                    <a:srcRect/>
                    <a:stretch>
                      <a:fillRect/>
                    </a:stretch>
                  </pic:blipFill>
                  <pic:spPr bwMode="auto">
                    <a:xfrm>
                      <a:off x="0" y="0"/>
                      <a:ext cx="1233170" cy="212725"/>
                    </a:xfrm>
                    <a:prstGeom prst="rect">
                      <a:avLst/>
                    </a:prstGeom>
                    <a:noFill/>
                    <a:ln w="9525">
                      <a:noFill/>
                      <a:miter lim="800000"/>
                      <a:headEnd/>
                      <a:tailEnd/>
                    </a:ln>
                  </pic:spPr>
                </pic:pic>
              </a:graphicData>
            </a:graphic>
          </wp:inline>
        </w:drawing>
      </w:r>
    </w:p>
    <w:p w:rsidR="0089585D" w:rsidRPr="00165887" w:rsidRDefault="0089585D" w:rsidP="00165887">
      <w:pPr>
        <w:pStyle w:val="a3"/>
        <w:jc w:val="both"/>
        <w:rPr>
          <w:color w:val="000000"/>
          <w:sz w:val="28"/>
          <w:szCs w:val="28"/>
        </w:rPr>
      </w:pPr>
      <w:r w:rsidRPr="00165887">
        <w:rPr>
          <w:color w:val="000000"/>
          <w:sz w:val="28"/>
          <w:szCs w:val="28"/>
        </w:rPr>
        <w:t>Уровень издержек на производство изделия определяется по формуле:</w:t>
      </w:r>
    </w:p>
    <w:p w:rsidR="0089585D" w:rsidRPr="00165887" w:rsidRDefault="0089585D" w:rsidP="00165887">
      <w:pPr>
        <w:pStyle w:val="a3"/>
        <w:jc w:val="both"/>
        <w:rPr>
          <w:color w:val="000000"/>
          <w:sz w:val="28"/>
          <w:szCs w:val="28"/>
        </w:rPr>
      </w:pPr>
      <w:r w:rsidRPr="00165887">
        <w:rPr>
          <w:noProof/>
          <w:color w:val="000000"/>
          <w:sz w:val="28"/>
          <w:szCs w:val="28"/>
        </w:rPr>
        <w:drawing>
          <wp:inline distT="0" distB="0" distL="0" distR="0">
            <wp:extent cx="1871345" cy="414655"/>
            <wp:effectExtent l="19050" t="0" r="0" b="0"/>
            <wp:docPr id="125" name="Рисунок 125" descr="https://studfiles.net/html/2706/278/html_gWt7BBYadE.SV83/img-e_AN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studfiles.net/html/2706/278/html_gWt7BBYadE.SV83/img-e_ANRv.png"/>
                    <pic:cNvPicPr>
                      <a:picLocks noChangeAspect="1" noChangeArrowheads="1"/>
                    </pic:cNvPicPr>
                  </pic:nvPicPr>
                  <pic:blipFill>
                    <a:blip r:embed="rId67" cstate="print"/>
                    <a:srcRect/>
                    <a:stretch>
                      <a:fillRect/>
                    </a:stretch>
                  </pic:blipFill>
                  <pic:spPr bwMode="auto">
                    <a:xfrm>
                      <a:off x="0" y="0"/>
                      <a:ext cx="1871345" cy="414655"/>
                    </a:xfrm>
                    <a:prstGeom prst="rect">
                      <a:avLst/>
                    </a:prstGeom>
                    <a:noFill/>
                    <a:ln w="9525">
                      <a:noFill/>
                      <a:miter lim="800000"/>
                      <a:headEnd/>
                      <a:tailEnd/>
                    </a:ln>
                  </pic:spPr>
                </pic:pic>
              </a:graphicData>
            </a:graphic>
          </wp:inline>
        </w:drawing>
      </w:r>
    </w:p>
    <w:p w:rsidR="0089585D" w:rsidRPr="00165887" w:rsidRDefault="0089585D" w:rsidP="00165887">
      <w:pPr>
        <w:pStyle w:val="a3"/>
        <w:jc w:val="both"/>
        <w:rPr>
          <w:color w:val="000000"/>
          <w:sz w:val="28"/>
          <w:szCs w:val="28"/>
        </w:rPr>
      </w:pPr>
      <w:r w:rsidRPr="00165887">
        <w:rPr>
          <w:color w:val="000000"/>
          <w:sz w:val="28"/>
          <w:szCs w:val="28"/>
        </w:rPr>
        <w:t>где М – расходы на основные материалы и комплектующие, тыс</w:t>
      </w:r>
      <w:proofErr w:type="gramStart"/>
      <w:r w:rsidRPr="00165887">
        <w:rPr>
          <w:color w:val="000000"/>
          <w:sz w:val="28"/>
          <w:szCs w:val="28"/>
        </w:rPr>
        <w:t>.р</w:t>
      </w:r>
      <w:proofErr w:type="gramEnd"/>
      <w:r w:rsidRPr="00165887">
        <w:rPr>
          <w:color w:val="000000"/>
          <w:sz w:val="28"/>
          <w:szCs w:val="28"/>
        </w:rPr>
        <w:t>уб. (табл.№1);</w:t>
      </w:r>
    </w:p>
    <w:p w:rsidR="0089585D" w:rsidRPr="00165887" w:rsidRDefault="0089585D" w:rsidP="00165887">
      <w:pPr>
        <w:pStyle w:val="a3"/>
        <w:jc w:val="both"/>
        <w:rPr>
          <w:color w:val="000000"/>
          <w:sz w:val="28"/>
          <w:szCs w:val="28"/>
        </w:rPr>
      </w:pPr>
      <w:r w:rsidRPr="00165887">
        <w:rPr>
          <w:noProof/>
          <w:color w:val="000000"/>
          <w:sz w:val="28"/>
          <w:szCs w:val="28"/>
        </w:rPr>
        <w:drawing>
          <wp:inline distT="0" distB="0" distL="0" distR="0">
            <wp:extent cx="212725" cy="191135"/>
            <wp:effectExtent l="19050" t="0" r="0" b="0"/>
            <wp:docPr id="126" name="Рисунок 126" descr="https://studfiles.net/html/2706/278/html_gWt7BBYadE.SV83/img-w48Y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studfiles.net/html/2706/278/html_gWt7BBYadE.SV83/img-w48YS_.png"/>
                    <pic:cNvPicPr>
                      <a:picLocks noChangeAspect="1" noChangeArrowheads="1"/>
                    </pic:cNvPicPr>
                  </pic:nvPicPr>
                  <pic:blipFill>
                    <a:blip r:embed="rId68" cstate="print"/>
                    <a:srcRect/>
                    <a:stretch>
                      <a:fillRect/>
                    </a:stretch>
                  </pic:blipFill>
                  <pic:spPr bwMode="auto">
                    <a:xfrm>
                      <a:off x="0" y="0"/>
                      <a:ext cx="212725" cy="191135"/>
                    </a:xfrm>
                    <a:prstGeom prst="rect">
                      <a:avLst/>
                    </a:prstGeom>
                    <a:noFill/>
                    <a:ln w="9525">
                      <a:noFill/>
                      <a:miter lim="800000"/>
                      <a:headEnd/>
                      <a:tailEnd/>
                    </a:ln>
                  </pic:spPr>
                </pic:pic>
              </a:graphicData>
            </a:graphic>
          </wp:inline>
        </w:drawing>
      </w:r>
      <w:r w:rsidRPr="00165887">
        <w:rPr>
          <w:color w:val="000000"/>
          <w:sz w:val="28"/>
          <w:szCs w:val="28"/>
        </w:rPr>
        <w:t>- расходы на заработную плату основных производственных рабочих, тыс</w:t>
      </w:r>
      <w:proofErr w:type="gramStart"/>
      <w:r w:rsidRPr="00165887">
        <w:rPr>
          <w:color w:val="000000"/>
          <w:sz w:val="28"/>
          <w:szCs w:val="28"/>
        </w:rPr>
        <w:t>.р</w:t>
      </w:r>
      <w:proofErr w:type="gramEnd"/>
      <w:r w:rsidRPr="00165887">
        <w:rPr>
          <w:color w:val="000000"/>
          <w:sz w:val="28"/>
          <w:szCs w:val="28"/>
        </w:rPr>
        <w:t>уб. (табл.№1(приложение 1));</w:t>
      </w:r>
    </w:p>
    <w:p w:rsidR="0089585D" w:rsidRPr="00165887" w:rsidRDefault="0089585D" w:rsidP="00165887">
      <w:pPr>
        <w:pStyle w:val="a3"/>
        <w:jc w:val="both"/>
        <w:rPr>
          <w:color w:val="000000"/>
          <w:sz w:val="28"/>
          <w:szCs w:val="28"/>
        </w:rPr>
      </w:pPr>
      <w:r w:rsidRPr="00165887">
        <w:rPr>
          <w:noProof/>
          <w:color w:val="000000"/>
          <w:sz w:val="28"/>
          <w:szCs w:val="28"/>
        </w:rPr>
        <w:drawing>
          <wp:inline distT="0" distB="0" distL="0" distR="0">
            <wp:extent cx="244475" cy="191135"/>
            <wp:effectExtent l="19050" t="0" r="3175" b="0"/>
            <wp:docPr id="127" name="Рисунок 127" descr="https://studfiles.net/html/2706/278/html_gWt7BBYadE.SV83/img-U8Zc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studfiles.net/html/2706/278/html_gWt7BBYadE.SV83/img-U8ZcT0.png"/>
                    <pic:cNvPicPr>
                      <a:picLocks noChangeAspect="1" noChangeArrowheads="1"/>
                    </pic:cNvPicPr>
                  </pic:nvPicPr>
                  <pic:blipFill>
                    <a:blip r:embed="rId69" cstate="print"/>
                    <a:srcRect/>
                    <a:stretch>
                      <a:fillRect/>
                    </a:stretch>
                  </pic:blipFill>
                  <pic:spPr bwMode="auto">
                    <a:xfrm>
                      <a:off x="0" y="0"/>
                      <a:ext cx="244475" cy="191135"/>
                    </a:xfrm>
                    <a:prstGeom prst="rect">
                      <a:avLst/>
                    </a:prstGeom>
                    <a:noFill/>
                    <a:ln w="9525">
                      <a:noFill/>
                      <a:miter lim="800000"/>
                      <a:headEnd/>
                      <a:tailEnd/>
                    </a:ln>
                  </pic:spPr>
                </pic:pic>
              </a:graphicData>
            </a:graphic>
          </wp:inline>
        </w:drawing>
      </w:r>
      <w:r w:rsidRPr="00165887">
        <w:rPr>
          <w:color w:val="000000"/>
          <w:sz w:val="28"/>
          <w:szCs w:val="28"/>
        </w:rPr>
        <w:t>- доля целевых расходов</w:t>
      </w:r>
      <w:proofErr w:type="gramStart"/>
      <w:r w:rsidRPr="00165887">
        <w:rPr>
          <w:color w:val="000000"/>
          <w:sz w:val="28"/>
          <w:szCs w:val="28"/>
        </w:rPr>
        <w:t>, % (</w:t>
      </w:r>
      <w:r w:rsidRPr="00165887">
        <w:rPr>
          <w:noProof/>
          <w:color w:val="000000"/>
          <w:sz w:val="28"/>
          <w:szCs w:val="28"/>
        </w:rPr>
        <w:drawing>
          <wp:inline distT="0" distB="0" distL="0" distR="0">
            <wp:extent cx="627380" cy="191135"/>
            <wp:effectExtent l="19050" t="0" r="1270" b="0"/>
            <wp:docPr id="128" name="Рисунок 128" descr="https://studfiles.net/html/2706/278/html_gWt7BBYadE.SV83/img-SxiR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studfiles.net/html/2706/278/html_gWt7BBYadE.SV83/img-SxiR_t.png"/>
                    <pic:cNvPicPr>
                      <a:picLocks noChangeAspect="1" noChangeArrowheads="1"/>
                    </pic:cNvPicPr>
                  </pic:nvPicPr>
                  <pic:blipFill>
                    <a:blip r:embed="rId70" cstate="print"/>
                    <a:srcRect/>
                    <a:stretch>
                      <a:fillRect/>
                    </a:stretch>
                  </pic:blipFill>
                  <pic:spPr bwMode="auto">
                    <a:xfrm>
                      <a:off x="0" y="0"/>
                      <a:ext cx="627380" cy="191135"/>
                    </a:xfrm>
                    <a:prstGeom prst="rect">
                      <a:avLst/>
                    </a:prstGeom>
                    <a:noFill/>
                    <a:ln w="9525">
                      <a:noFill/>
                      <a:miter lim="800000"/>
                      <a:headEnd/>
                      <a:tailEnd/>
                    </a:ln>
                  </pic:spPr>
                </pic:pic>
              </a:graphicData>
            </a:graphic>
          </wp:inline>
        </w:drawing>
      </w:r>
      <w:r w:rsidRPr="00165887">
        <w:rPr>
          <w:color w:val="000000"/>
          <w:sz w:val="28"/>
          <w:szCs w:val="28"/>
        </w:rPr>
        <w:t>);</w:t>
      </w:r>
      <w:proofErr w:type="gramEnd"/>
    </w:p>
    <w:p w:rsidR="0089585D" w:rsidRPr="00165887" w:rsidRDefault="0089585D" w:rsidP="00165887">
      <w:pPr>
        <w:pStyle w:val="a3"/>
        <w:jc w:val="both"/>
        <w:rPr>
          <w:color w:val="000000"/>
          <w:sz w:val="28"/>
          <w:szCs w:val="28"/>
        </w:rPr>
      </w:pPr>
      <w:r w:rsidRPr="00165887">
        <w:rPr>
          <w:noProof/>
          <w:color w:val="000000"/>
          <w:sz w:val="28"/>
          <w:szCs w:val="28"/>
        </w:rPr>
        <w:drawing>
          <wp:inline distT="0" distB="0" distL="0" distR="0">
            <wp:extent cx="233680" cy="191135"/>
            <wp:effectExtent l="19050" t="0" r="0" b="0"/>
            <wp:docPr id="129" name="Рисунок 129" descr="https://studfiles.net/html/2706/278/html_gWt7BBYadE.SV83/img-xu5i4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studfiles.net/html/2706/278/html_gWt7BBYadE.SV83/img-xu5i4N.png"/>
                    <pic:cNvPicPr>
                      <a:picLocks noChangeAspect="1" noChangeArrowheads="1"/>
                    </pic:cNvPicPr>
                  </pic:nvPicPr>
                  <pic:blipFill>
                    <a:blip r:embed="rId71" cstate="print"/>
                    <a:srcRect/>
                    <a:stretch>
                      <a:fillRect/>
                    </a:stretch>
                  </pic:blipFill>
                  <pic:spPr bwMode="auto">
                    <a:xfrm>
                      <a:off x="0" y="0"/>
                      <a:ext cx="233680" cy="191135"/>
                    </a:xfrm>
                    <a:prstGeom prst="rect">
                      <a:avLst/>
                    </a:prstGeom>
                    <a:noFill/>
                    <a:ln w="9525">
                      <a:noFill/>
                      <a:miter lim="800000"/>
                      <a:headEnd/>
                      <a:tailEnd/>
                    </a:ln>
                  </pic:spPr>
                </pic:pic>
              </a:graphicData>
            </a:graphic>
          </wp:inline>
        </w:drawing>
      </w:r>
      <w:r w:rsidRPr="00165887">
        <w:rPr>
          <w:color w:val="000000"/>
          <w:sz w:val="28"/>
          <w:szCs w:val="28"/>
        </w:rPr>
        <w:t>- доля общезаводских расходов</w:t>
      </w:r>
      <w:proofErr w:type="gramStart"/>
      <w:r w:rsidRPr="00165887">
        <w:rPr>
          <w:color w:val="000000"/>
          <w:sz w:val="28"/>
          <w:szCs w:val="28"/>
        </w:rPr>
        <w:t>, % (</w:t>
      </w:r>
      <w:r w:rsidRPr="00165887">
        <w:rPr>
          <w:noProof/>
          <w:color w:val="000000"/>
          <w:sz w:val="28"/>
          <w:szCs w:val="28"/>
        </w:rPr>
        <w:drawing>
          <wp:inline distT="0" distB="0" distL="0" distR="0">
            <wp:extent cx="542290" cy="191135"/>
            <wp:effectExtent l="19050" t="0" r="0" b="0"/>
            <wp:docPr id="130" name="Рисунок 130" descr="https://studfiles.net/html/2706/278/html_gWt7BBYadE.SV83/img-cbN58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studfiles.net/html/2706/278/html_gWt7BBYadE.SV83/img-cbN58v.png"/>
                    <pic:cNvPicPr>
                      <a:picLocks noChangeAspect="1" noChangeArrowheads="1"/>
                    </pic:cNvPicPr>
                  </pic:nvPicPr>
                  <pic:blipFill>
                    <a:blip r:embed="rId72" cstate="print"/>
                    <a:srcRect/>
                    <a:stretch>
                      <a:fillRect/>
                    </a:stretch>
                  </pic:blipFill>
                  <pic:spPr bwMode="auto">
                    <a:xfrm>
                      <a:off x="0" y="0"/>
                      <a:ext cx="542290" cy="191135"/>
                    </a:xfrm>
                    <a:prstGeom prst="rect">
                      <a:avLst/>
                    </a:prstGeom>
                    <a:noFill/>
                    <a:ln w="9525">
                      <a:noFill/>
                      <a:miter lim="800000"/>
                      <a:headEnd/>
                      <a:tailEnd/>
                    </a:ln>
                  </pic:spPr>
                </pic:pic>
              </a:graphicData>
            </a:graphic>
          </wp:inline>
        </w:drawing>
      </w:r>
      <w:r w:rsidRPr="00165887">
        <w:rPr>
          <w:color w:val="000000"/>
          <w:sz w:val="28"/>
          <w:szCs w:val="28"/>
        </w:rPr>
        <w:t>);</w:t>
      </w:r>
      <w:proofErr w:type="gramEnd"/>
    </w:p>
    <w:p w:rsidR="0089585D" w:rsidRPr="00165887" w:rsidRDefault="0089585D" w:rsidP="00165887">
      <w:pPr>
        <w:pStyle w:val="a3"/>
        <w:jc w:val="both"/>
        <w:rPr>
          <w:color w:val="000000"/>
          <w:sz w:val="28"/>
          <w:szCs w:val="28"/>
        </w:rPr>
      </w:pPr>
      <w:r w:rsidRPr="00165887">
        <w:rPr>
          <w:noProof/>
          <w:color w:val="000000"/>
          <w:sz w:val="28"/>
          <w:szCs w:val="28"/>
        </w:rPr>
        <w:drawing>
          <wp:inline distT="0" distB="0" distL="0" distR="0">
            <wp:extent cx="287020" cy="191135"/>
            <wp:effectExtent l="19050" t="0" r="0" b="0"/>
            <wp:docPr id="131" name="Рисунок 131" descr="https://studfiles.net/html/2706/278/html_gWt7BBYadE.SV83/img-PH5m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studfiles.net/html/2706/278/html_gWt7BBYadE.SV83/img-PH5mgs.png"/>
                    <pic:cNvPicPr>
                      <a:picLocks noChangeAspect="1" noChangeArrowheads="1"/>
                    </pic:cNvPicPr>
                  </pic:nvPicPr>
                  <pic:blipFill>
                    <a:blip r:embed="rId73" cstate="print"/>
                    <a:srcRect/>
                    <a:stretch>
                      <a:fillRect/>
                    </a:stretch>
                  </pic:blipFill>
                  <pic:spPr bwMode="auto">
                    <a:xfrm>
                      <a:off x="0" y="0"/>
                      <a:ext cx="287020" cy="191135"/>
                    </a:xfrm>
                    <a:prstGeom prst="rect">
                      <a:avLst/>
                    </a:prstGeom>
                    <a:noFill/>
                    <a:ln w="9525">
                      <a:noFill/>
                      <a:miter lim="800000"/>
                      <a:headEnd/>
                      <a:tailEnd/>
                    </a:ln>
                  </pic:spPr>
                </pic:pic>
              </a:graphicData>
            </a:graphic>
          </wp:inline>
        </w:drawing>
      </w:r>
      <w:r w:rsidRPr="00165887">
        <w:rPr>
          <w:color w:val="000000"/>
          <w:sz w:val="28"/>
          <w:szCs w:val="28"/>
        </w:rPr>
        <w:t>- отчисления на социальное страхование</w:t>
      </w:r>
      <w:proofErr w:type="gramStart"/>
      <w:r w:rsidRPr="00165887">
        <w:rPr>
          <w:color w:val="000000"/>
          <w:sz w:val="28"/>
          <w:szCs w:val="28"/>
        </w:rPr>
        <w:t>, % (</w:t>
      </w:r>
      <w:r w:rsidRPr="00165887">
        <w:rPr>
          <w:noProof/>
          <w:color w:val="000000"/>
          <w:sz w:val="28"/>
          <w:szCs w:val="28"/>
        </w:rPr>
        <w:drawing>
          <wp:inline distT="0" distB="0" distL="0" distR="0">
            <wp:extent cx="584835" cy="191135"/>
            <wp:effectExtent l="19050" t="0" r="5715" b="0"/>
            <wp:docPr id="132" name="Рисунок 132" descr="https://studfiles.net/html/2706/278/html_gWt7BBYadE.SV83/img-AJ8EV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studfiles.net/html/2706/278/html_gWt7BBYadE.SV83/img-AJ8EVz.png"/>
                    <pic:cNvPicPr>
                      <a:picLocks noChangeAspect="1" noChangeArrowheads="1"/>
                    </pic:cNvPicPr>
                  </pic:nvPicPr>
                  <pic:blipFill>
                    <a:blip r:embed="rId74" cstate="print"/>
                    <a:srcRect/>
                    <a:stretch>
                      <a:fillRect/>
                    </a:stretch>
                  </pic:blipFill>
                  <pic:spPr bwMode="auto">
                    <a:xfrm>
                      <a:off x="0" y="0"/>
                      <a:ext cx="584835" cy="191135"/>
                    </a:xfrm>
                    <a:prstGeom prst="rect">
                      <a:avLst/>
                    </a:prstGeom>
                    <a:noFill/>
                    <a:ln w="9525">
                      <a:noFill/>
                      <a:miter lim="800000"/>
                      <a:headEnd/>
                      <a:tailEnd/>
                    </a:ln>
                  </pic:spPr>
                </pic:pic>
              </a:graphicData>
            </a:graphic>
          </wp:inline>
        </w:drawing>
      </w:r>
      <w:r w:rsidRPr="00165887">
        <w:rPr>
          <w:color w:val="000000"/>
          <w:sz w:val="28"/>
          <w:szCs w:val="28"/>
        </w:rPr>
        <w:t>)</w:t>
      </w:r>
      <w:proofErr w:type="gramEnd"/>
    </w:p>
    <w:p w:rsidR="0089585D" w:rsidRPr="00165887" w:rsidRDefault="0089585D" w:rsidP="00165887">
      <w:pPr>
        <w:pStyle w:val="a3"/>
        <w:jc w:val="both"/>
        <w:rPr>
          <w:color w:val="000000"/>
          <w:sz w:val="28"/>
          <w:szCs w:val="28"/>
        </w:rPr>
      </w:pPr>
      <w:r w:rsidRPr="00165887">
        <w:rPr>
          <w:color w:val="000000"/>
          <w:sz w:val="28"/>
          <w:szCs w:val="28"/>
        </w:rPr>
        <w:t>Нижняя граница цены </w:t>
      </w:r>
      <w:r w:rsidRPr="00165887">
        <w:rPr>
          <w:noProof/>
          <w:color w:val="000000"/>
          <w:sz w:val="28"/>
          <w:szCs w:val="28"/>
        </w:rPr>
        <w:drawing>
          <wp:inline distT="0" distB="0" distL="0" distR="0">
            <wp:extent cx="531495" cy="212725"/>
            <wp:effectExtent l="19050" t="0" r="1905" b="0"/>
            <wp:docPr id="133" name="Рисунок 133" descr="https://studfiles.net/html/2706/278/html_gWt7BBYadE.SV83/img-pspw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studfiles.net/html/2706/278/html_gWt7BBYadE.SV83/img-pspwD2.png"/>
                    <pic:cNvPicPr>
                      <a:picLocks noChangeAspect="1" noChangeArrowheads="1"/>
                    </pic:cNvPicPr>
                  </pic:nvPicPr>
                  <pic:blipFill>
                    <a:blip r:embed="rId75" cstate="print"/>
                    <a:srcRect/>
                    <a:stretch>
                      <a:fillRect/>
                    </a:stretch>
                  </pic:blipFill>
                  <pic:spPr bwMode="auto">
                    <a:xfrm>
                      <a:off x="0" y="0"/>
                      <a:ext cx="531495" cy="212725"/>
                    </a:xfrm>
                    <a:prstGeom prst="rect">
                      <a:avLst/>
                    </a:prstGeom>
                    <a:noFill/>
                    <a:ln w="9525">
                      <a:noFill/>
                      <a:miter lim="800000"/>
                      <a:headEnd/>
                      <a:tailEnd/>
                    </a:ln>
                  </pic:spPr>
                </pic:pic>
              </a:graphicData>
            </a:graphic>
          </wp:inline>
        </w:drawing>
      </w:r>
    </w:p>
    <w:p w:rsidR="0089585D" w:rsidRPr="0089585D" w:rsidRDefault="0089585D" w:rsidP="0089585D">
      <w:pPr>
        <w:pStyle w:val="2"/>
        <w:spacing w:before="0" w:after="0"/>
        <w:jc w:val="center"/>
        <w:rPr>
          <w:rFonts w:cs="Times New Roman"/>
          <w:b w:val="0"/>
          <w:bCs w:val="0"/>
          <w:color w:val="000000"/>
          <w:sz w:val="28"/>
        </w:rPr>
      </w:pPr>
      <w:bookmarkStart w:id="32" w:name="_Toc6018209"/>
      <w:r w:rsidRPr="0089585D">
        <w:rPr>
          <w:rFonts w:cs="Times New Roman"/>
          <w:b w:val="0"/>
          <w:bCs w:val="0"/>
          <w:color w:val="000000"/>
          <w:sz w:val="28"/>
        </w:rPr>
        <w:t>2.</w:t>
      </w:r>
      <w:r w:rsidR="007D23CC">
        <w:rPr>
          <w:rFonts w:cs="Times New Roman"/>
          <w:b w:val="0"/>
          <w:bCs w:val="0"/>
          <w:color w:val="000000"/>
          <w:sz w:val="28"/>
        </w:rPr>
        <w:t>3</w:t>
      </w:r>
      <w:r w:rsidRPr="0089585D">
        <w:rPr>
          <w:rFonts w:cs="Times New Roman"/>
          <w:b w:val="0"/>
          <w:bCs w:val="0"/>
          <w:color w:val="000000"/>
          <w:sz w:val="28"/>
        </w:rPr>
        <w:t>.  Определение оптимальной цены продажи</w:t>
      </w:r>
      <w:bookmarkEnd w:id="32"/>
    </w:p>
    <w:p w:rsidR="0089585D" w:rsidRPr="00165887" w:rsidRDefault="0089585D" w:rsidP="00165887">
      <w:pPr>
        <w:pStyle w:val="a3"/>
        <w:spacing w:before="0" w:beforeAutospacing="0" w:after="0" w:afterAutospacing="0" w:line="360" w:lineRule="auto"/>
        <w:jc w:val="both"/>
        <w:rPr>
          <w:color w:val="000000"/>
          <w:sz w:val="28"/>
          <w:szCs w:val="28"/>
        </w:rPr>
      </w:pPr>
      <w:r w:rsidRPr="00165887">
        <w:rPr>
          <w:color w:val="000000"/>
          <w:sz w:val="28"/>
          <w:szCs w:val="28"/>
        </w:rPr>
        <w:t>а) по данным опроса изучаются различные варианты цен, и определяется текущая прибыль с учетом объема спроса и доли рынка, на которую претендует фирма.</w:t>
      </w:r>
    </w:p>
    <w:p w:rsidR="0089585D" w:rsidRPr="00165887" w:rsidRDefault="0089585D" w:rsidP="00165887">
      <w:pPr>
        <w:pStyle w:val="a3"/>
        <w:spacing w:before="0" w:beforeAutospacing="0" w:after="0" w:afterAutospacing="0" w:line="360" w:lineRule="auto"/>
        <w:jc w:val="both"/>
        <w:rPr>
          <w:color w:val="000000"/>
          <w:sz w:val="28"/>
          <w:szCs w:val="28"/>
        </w:rPr>
      </w:pPr>
      <w:r w:rsidRPr="00165887">
        <w:rPr>
          <w:color w:val="000000"/>
          <w:sz w:val="28"/>
          <w:szCs w:val="28"/>
        </w:rPr>
        <w:t>При этом величина прибыли определяется по формуле:</w:t>
      </w:r>
    </w:p>
    <w:p w:rsidR="0089585D" w:rsidRPr="00165887" w:rsidRDefault="0089585D" w:rsidP="00165887">
      <w:pPr>
        <w:pStyle w:val="a3"/>
        <w:spacing w:before="0" w:beforeAutospacing="0" w:after="0" w:afterAutospacing="0" w:line="360" w:lineRule="auto"/>
        <w:jc w:val="both"/>
        <w:rPr>
          <w:color w:val="000000"/>
          <w:sz w:val="28"/>
          <w:szCs w:val="28"/>
        </w:rPr>
      </w:pPr>
      <w:r w:rsidRPr="00165887">
        <w:rPr>
          <w:noProof/>
          <w:color w:val="000000"/>
          <w:sz w:val="28"/>
          <w:szCs w:val="28"/>
        </w:rPr>
        <w:drawing>
          <wp:inline distT="0" distB="0" distL="0" distR="0">
            <wp:extent cx="1382395" cy="212725"/>
            <wp:effectExtent l="19050" t="0" r="8255" b="0"/>
            <wp:docPr id="134" name="Рисунок 134" descr="https://studfiles.net/html/2706/278/html_gWt7BBYadE.SV83/img-cAnph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studfiles.net/html/2706/278/html_gWt7BBYadE.SV83/img-cAnph6.png"/>
                    <pic:cNvPicPr>
                      <a:picLocks noChangeAspect="1" noChangeArrowheads="1"/>
                    </pic:cNvPicPr>
                  </pic:nvPicPr>
                  <pic:blipFill>
                    <a:blip r:embed="rId76" cstate="print"/>
                    <a:srcRect/>
                    <a:stretch>
                      <a:fillRect/>
                    </a:stretch>
                  </pic:blipFill>
                  <pic:spPr bwMode="auto">
                    <a:xfrm>
                      <a:off x="0" y="0"/>
                      <a:ext cx="1382395" cy="212725"/>
                    </a:xfrm>
                    <a:prstGeom prst="rect">
                      <a:avLst/>
                    </a:prstGeom>
                    <a:noFill/>
                    <a:ln w="9525">
                      <a:noFill/>
                      <a:miter lim="800000"/>
                      <a:headEnd/>
                      <a:tailEnd/>
                    </a:ln>
                  </pic:spPr>
                </pic:pic>
              </a:graphicData>
            </a:graphic>
          </wp:inline>
        </w:drawing>
      </w:r>
    </w:p>
    <w:p w:rsidR="0089585D" w:rsidRPr="00165887" w:rsidRDefault="0089585D" w:rsidP="00165887">
      <w:pPr>
        <w:pStyle w:val="a3"/>
        <w:spacing w:before="0" w:beforeAutospacing="0" w:after="0" w:afterAutospacing="0" w:line="360" w:lineRule="auto"/>
        <w:jc w:val="both"/>
        <w:rPr>
          <w:color w:val="000000"/>
          <w:sz w:val="28"/>
          <w:szCs w:val="28"/>
        </w:rPr>
      </w:pPr>
      <w:r w:rsidRPr="00165887">
        <w:rPr>
          <w:color w:val="000000"/>
          <w:sz w:val="28"/>
          <w:szCs w:val="28"/>
        </w:rPr>
        <w:lastRenderedPageBreak/>
        <w:t>где Д=Ц*</w:t>
      </w:r>
      <w:proofErr w:type="gramStart"/>
      <w:r w:rsidRPr="00165887">
        <w:rPr>
          <w:noProof/>
          <w:color w:val="000000"/>
          <w:sz w:val="28"/>
          <w:szCs w:val="28"/>
        </w:rPr>
        <w:drawing>
          <wp:inline distT="0" distB="0" distL="0" distR="0">
            <wp:extent cx="287020" cy="191135"/>
            <wp:effectExtent l="19050" t="0" r="0" b="0"/>
            <wp:docPr id="135" name="Рисунок 135" descr="https://studfiles.net/html/2706/278/html_gWt7BBYadE.SV83/img-6gX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studfiles.net/html/2706/278/html_gWt7BBYadE.SV83/img-6gXrMs.png"/>
                    <pic:cNvPicPr>
                      <a:picLocks noChangeAspect="1" noChangeArrowheads="1"/>
                    </pic:cNvPicPr>
                  </pic:nvPicPr>
                  <pic:blipFill>
                    <a:blip r:embed="rId77" cstate="print"/>
                    <a:srcRect/>
                    <a:stretch>
                      <a:fillRect/>
                    </a:stretch>
                  </pic:blipFill>
                  <pic:spPr bwMode="auto">
                    <a:xfrm>
                      <a:off x="0" y="0"/>
                      <a:ext cx="287020" cy="191135"/>
                    </a:xfrm>
                    <a:prstGeom prst="rect">
                      <a:avLst/>
                    </a:prstGeom>
                    <a:noFill/>
                    <a:ln w="9525">
                      <a:noFill/>
                      <a:miter lim="800000"/>
                      <a:headEnd/>
                      <a:tailEnd/>
                    </a:ln>
                  </pic:spPr>
                </pic:pic>
              </a:graphicData>
            </a:graphic>
          </wp:inline>
        </w:drawing>
      </w:r>
      <w:r w:rsidRPr="00165887">
        <w:rPr>
          <w:color w:val="000000"/>
          <w:sz w:val="28"/>
          <w:szCs w:val="28"/>
        </w:rPr>
        <w:t>-</w:t>
      </w:r>
      <w:proofErr w:type="spellStart"/>
      <w:proofErr w:type="gramEnd"/>
      <w:r w:rsidRPr="00165887">
        <w:rPr>
          <w:color w:val="000000"/>
          <w:sz w:val="28"/>
          <w:szCs w:val="28"/>
        </w:rPr>
        <w:t>валовый</w:t>
      </w:r>
      <w:proofErr w:type="spellEnd"/>
      <w:r w:rsidRPr="00165887">
        <w:rPr>
          <w:color w:val="000000"/>
          <w:sz w:val="28"/>
          <w:szCs w:val="28"/>
        </w:rPr>
        <w:t xml:space="preserve"> объем продаж;</w:t>
      </w:r>
    </w:p>
    <w:p w:rsidR="0089585D" w:rsidRPr="00165887" w:rsidRDefault="0089585D" w:rsidP="00165887">
      <w:pPr>
        <w:pStyle w:val="a3"/>
        <w:spacing w:before="0" w:beforeAutospacing="0" w:after="0" w:afterAutospacing="0" w:line="360" w:lineRule="auto"/>
        <w:jc w:val="both"/>
        <w:rPr>
          <w:color w:val="000000"/>
          <w:sz w:val="28"/>
          <w:szCs w:val="28"/>
        </w:rPr>
      </w:pPr>
      <w:r w:rsidRPr="00165887">
        <w:rPr>
          <w:noProof/>
          <w:color w:val="000000"/>
          <w:sz w:val="28"/>
          <w:szCs w:val="28"/>
        </w:rPr>
        <w:drawing>
          <wp:inline distT="0" distB="0" distL="0" distR="0">
            <wp:extent cx="701675" cy="191135"/>
            <wp:effectExtent l="19050" t="0" r="3175" b="0"/>
            <wp:docPr id="136" name="Рисунок 136" descr="https://studfiles.net/html/2706/278/html_gWt7BBYadE.SV83/img-d5en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studfiles.net/html/2706/278/html_gWt7BBYadE.SV83/img-d5enJo.png"/>
                    <pic:cNvPicPr>
                      <a:picLocks noChangeAspect="1" noChangeArrowheads="1"/>
                    </pic:cNvPicPr>
                  </pic:nvPicPr>
                  <pic:blipFill>
                    <a:blip r:embed="rId78" cstate="print"/>
                    <a:srcRect/>
                    <a:stretch>
                      <a:fillRect/>
                    </a:stretch>
                  </pic:blipFill>
                  <pic:spPr bwMode="auto">
                    <a:xfrm>
                      <a:off x="0" y="0"/>
                      <a:ext cx="701675" cy="191135"/>
                    </a:xfrm>
                    <a:prstGeom prst="rect">
                      <a:avLst/>
                    </a:prstGeom>
                    <a:noFill/>
                    <a:ln w="9525">
                      <a:noFill/>
                      <a:miter lim="800000"/>
                      <a:headEnd/>
                      <a:tailEnd/>
                    </a:ln>
                  </pic:spPr>
                </pic:pic>
              </a:graphicData>
            </a:graphic>
          </wp:inline>
        </w:drawing>
      </w:r>
      <w:r w:rsidRPr="00165887">
        <w:rPr>
          <w:color w:val="000000"/>
          <w:sz w:val="28"/>
          <w:szCs w:val="28"/>
        </w:rPr>
        <w:t>–потенциальный объем сбыта при данном уровне цен;</w:t>
      </w:r>
    </w:p>
    <w:p w:rsidR="0089585D" w:rsidRPr="00165887" w:rsidRDefault="0089585D" w:rsidP="00165887">
      <w:pPr>
        <w:pStyle w:val="a3"/>
        <w:spacing w:before="0" w:beforeAutospacing="0" w:after="0" w:afterAutospacing="0" w:line="360" w:lineRule="auto"/>
        <w:jc w:val="both"/>
        <w:rPr>
          <w:color w:val="000000"/>
          <w:sz w:val="28"/>
          <w:szCs w:val="28"/>
        </w:rPr>
      </w:pPr>
      <w:proofErr w:type="gramStart"/>
      <w:r w:rsidRPr="00165887">
        <w:rPr>
          <w:color w:val="000000"/>
          <w:sz w:val="28"/>
          <w:szCs w:val="28"/>
        </w:rPr>
        <w:t>В</w:t>
      </w:r>
      <w:proofErr w:type="gramEnd"/>
      <w:r w:rsidRPr="00165887">
        <w:rPr>
          <w:color w:val="000000"/>
          <w:sz w:val="28"/>
          <w:szCs w:val="28"/>
        </w:rPr>
        <w:t xml:space="preserve"> – </w:t>
      </w:r>
      <w:proofErr w:type="gramStart"/>
      <w:r w:rsidRPr="00165887">
        <w:rPr>
          <w:color w:val="000000"/>
          <w:sz w:val="28"/>
          <w:szCs w:val="28"/>
        </w:rPr>
        <w:t>доля</w:t>
      </w:r>
      <w:proofErr w:type="gramEnd"/>
      <w:r w:rsidRPr="00165887">
        <w:rPr>
          <w:color w:val="000000"/>
          <w:sz w:val="28"/>
          <w:szCs w:val="28"/>
        </w:rPr>
        <w:t xml:space="preserve"> фирмы на данном рынке;</w:t>
      </w:r>
    </w:p>
    <w:p w:rsidR="0089585D" w:rsidRPr="00165887" w:rsidRDefault="0089585D" w:rsidP="00165887">
      <w:pPr>
        <w:pStyle w:val="a3"/>
        <w:spacing w:before="0" w:beforeAutospacing="0" w:after="0" w:afterAutospacing="0" w:line="360" w:lineRule="auto"/>
        <w:jc w:val="both"/>
        <w:rPr>
          <w:color w:val="000000"/>
          <w:sz w:val="28"/>
          <w:szCs w:val="28"/>
        </w:rPr>
      </w:pPr>
      <w:r w:rsidRPr="00165887">
        <w:rPr>
          <w:color w:val="000000"/>
          <w:sz w:val="28"/>
          <w:szCs w:val="28"/>
        </w:rPr>
        <w:t>НДС= (20% от Д) – налог на добавленную стоимость.</w:t>
      </w:r>
    </w:p>
    <w:p w:rsidR="0089585D" w:rsidRPr="00165887" w:rsidRDefault="0089585D" w:rsidP="00165887">
      <w:pPr>
        <w:pStyle w:val="a3"/>
        <w:spacing w:before="0" w:beforeAutospacing="0" w:after="0" w:afterAutospacing="0" w:line="360" w:lineRule="auto"/>
        <w:jc w:val="both"/>
        <w:rPr>
          <w:color w:val="000000"/>
          <w:sz w:val="28"/>
          <w:szCs w:val="28"/>
        </w:rPr>
      </w:pPr>
      <w:r w:rsidRPr="00165887">
        <w:rPr>
          <w:color w:val="000000"/>
          <w:sz w:val="28"/>
          <w:szCs w:val="28"/>
        </w:rPr>
        <w:t>б) Определение цены на основе технико-экономических показателей и конкурентоспособности изделий при сравнении с разными конкурентами.</w:t>
      </w:r>
    </w:p>
    <w:p w:rsidR="0089585D" w:rsidRPr="00165887" w:rsidRDefault="0089585D" w:rsidP="00165887">
      <w:pPr>
        <w:pStyle w:val="a3"/>
        <w:spacing w:before="0" w:beforeAutospacing="0" w:after="0" w:afterAutospacing="0" w:line="360" w:lineRule="auto"/>
        <w:jc w:val="both"/>
        <w:rPr>
          <w:color w:val="000000"/>
          <w:sz w:val="28"/>
          <w:szCs w:val="28"/>
        </w:rPr>
      </w:pPr>
      <w:r w:rsidRPr="00165887">
        <w:rPr>
          <w:noProof/>
          <w:color w:val="000000"/>
          <w:sz w:val="28"/>
          <w:szCs w:val="28"/>
        </w:rPr>
        <w:drawing>
          <wp:inline distT="0" distB="0" distL="0" distR="0">
            <wp:extent cx="1275715" cy="446405"/>
            <wp:effectExtent l="19050" t="0" r="635" b="0"/>
            <wp:docPr id="137" name="Рисунок 137" descr="https://studfiles.net/html/2706/278/html_gWt7BBYadE.SV83/img-nsfIY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studfiles.net/html/2706/278/html_gWt7BBYadE.SV83/img-nsfIYJ.png"/>
                    <pic:cNvPicPr>
                      <a:picLocks noChangeAspect="1" noChangeArrowheads="1"/>
                    </pic:cNvPicPr>
                  </pic:nvPicPr>
                  <pic:blipFill>
                    <a:blip r:embed="rId79" cstate="print"/>
                    <a:srcRect/>
                    <a:stretch>
                      <a:fillRect/>
                    </a:stretch>
                  </pic:blipFill>
                  <pic:spPr bwMode="auto">
                    <a:xfrm>
                      <a:off x="0" y="0"/>
                      <a:ext cx="1275715" cy="446405"/>
                    </a:xfrm>
                    <a:prstGeom prst="rect">
                      <a:avLst/>
                    </a:prstGeom>
                    <a:noFill/>
                    <a:ln w="9525">
                      <a:noFill/>
                      <a:miter lim="800000"/>
                      <a:headEnd/>
                      <a:tailEnd/>
                    </a:ln>
                  </pic:spPr>
                </pic:pic>
              </a:graphicData>
            </a:graphic>
          </wp:inline>
        </w:drawing>
      </w:r>
    </w:p>
    <w:p w:rsidR="0089585D" w:rsidRPr="00165887" w:rsidRDefault="0089585D" w:rsidP="00165887">
      <w:pPr>
        <w:pStyle w:val="a3"/>
        <w:spacing w:before="0" w:beforeAutospacing="0" w:after="0" w:afterAutospacing="0" w:line="360" w:lineRule="auto"/>
        <w:jc w:val="both"/>
        <w:rPr>
          <w:color w:val="000000"/>
          <w:sz w:val="28"/>
          <w:szCs w:val="28"/>
        </w:rPr>
      </w:pPr>
      <w:r w:rsidRPr="00165887">
        <w:rPr>
          <w:color w:val="000000"/>
          <w:sz w:val="28"/>
          <w:szCs w:val="28"/>
        </w:rPr>
        <w:t>где </w:t>
      </w:r>
      <w:r w:rsidRPr="00165887">
        <w:rPr>
          <w:noProof/>
          <w:color w:val="000000"/>
          <w:sz w:val="28"/>
          <w:szCs w:val="28"/>
        </w:rPr>
        <w:drawing>
          <wp:inline distT="0" distB="0" distL="0" distR="0">
            <wp:extent cx="520700" cy="191135"/>
            <wp:effectExtent l="19050" t="0" r="0" b="0"/>
            <wp:docPr id="138" name="Рисунок 138" descr="https://studfiles.net/html/2706/278/html_gWt7BBYadE.SV83/img-tB5B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studfiles.net/html/2706/278/html_gWt7BBYadE.SV83/img-tB5B3e.png"/>
                    <pic:cNvPicPr>
                      <a:picLocks noChangeAspect="1" noChangeArrowheads="1"/>
                    </pic:cNvPicPr>
                  </pic:nvPicPr>
                  <pic:blipFill>
                    <a:blip r:embed="rId80" cstate="print"/>
                    <a:srcRect/>
                    <a:stretch>
                      <a:fillRect/>
                    </a:stretch>
                  </pic:blipFill>
                  <pic:spPr bwMode="auto">
                    <a:xfrm>
                      <a:off x="0" y="0"/>
                      <a:ext cx="520700" cy="191135"/>
                    </a:xfrm>
                    <a:prstGeom prst="rect">
                      <a:avLst/>
                    </a:prstGeom>
                    <a:noFill/>
                    <a:ln w="9525">
                      <a:noFill/>
                      <a:miter lim="800000"/>
                      <a:headEnd/>
                      <a:tailEnd/>
                    </a:ln>
                  </pic:spPr>
                </pic:pic>
              </a:graphicData>
            </a:graphic>
          </wp:inline>
        </w:drawing>
      </w:r>
      <w:r w:rsidRPr="00165887">
        <w:rPr>
          <w:color w:val="000000"/>
          <w:sz w:val="28"/>
          <w:szCs w:val="28"/>
        </w:rPr>
        <w:t>- значение наиболее важного эксплуатационного параметра в изделии по вариантам.</w:t>
      </w:r>
    </w:p>
    <w:p w:rsidR="0089585D" w:rsidRPr="00165887" w:rsidRDefault="0089585D" w:rsidP="00165887">
      <w:pPr>
        <w:pStyle w:val="a3"/>
        <w:spacing w:before="0" w:beforeAutospacing="0" w:after="0" w:afterAutospacing="0" w:line="360" w:lineRule="auto"/>
        <w:jc w:val="both"/>
        <w:rPr>
          <w:color w:val="000000"/>
          <w:sz w:val="28"/>
          <w:szCs w:val="28"/>
        </w:rPr>
      </w:pPr>
      <w:r w:rsidRPr="00165887">
        <w:rPr>
          <w:color w:val="000000"/>
          <w:sz w:val="28"/>
          <w:szCs w:val="28"/>
        </w:rPr>
        <w:t>При условии </w:t>
      </w:r>
      <w:r w:rsidRPr="00165887">
        <w:rPr>
          <w:noProof/>
          <w:color w:val="000000"/>
          <w:sz w:val="28"/>
          <w:szCs w:val="28"/>
        </w:rPr>
        <w:drawing>
          <wp:inline distT="0" distB="0" distL="0" distR="0">
            <wp:extent cx="499745" cy="191135"/>
            <wp:effectExtent l="19050" t="0" r="0" b="0"/>
            <wp:docPr id="139" name="Рисунок 139" descr="https://studfiles.net/html/2706/278/html_gWt7BBYadE.SV83/img-efFk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studfiles.net/html/2706/278/html_gWt7BBYadE.SV83/img-efFkGB.png"/>
                    <pic:cNvPicPr>
                      <a:picLocks noChangeAspect="1" noChangeArrowheads="1"/>
                    </pic:cNvPicPr>
                  </pic:nvPicPr>
                  <pic:blipFill>
                    <a:blip r:embed="rId81" cstate="print"/>
                    <a:srcRect/>
                    <a:stretch>
                      <a:fillRect/>
                    </a:stretch>
                  </pic:blipFill>
                  <pic:spPr bwMode="auto">
                    <a:xfrm>
                      <a:off x="0" y="0"/>
                      <a:ext cx="499745" cy="191135"/>
                    </a:xfrm>
                    <a:prstGeom prst="rect">
                      <a:avLst/>
                    </a:prstGeom>
                    <a:noFill/>
                    <a:ln w="9525">
                      <a:noFill/>
                      <a:miter lim="800000"/>
                      <a:headEnd/>
                      <a:tailEnd/>
                    </a:ln>
                  </pic:spPr>
                </pic:pic>
              </a:graphicData>
            </a:graphic>
          </wp:inline>
        </w:drawing>
      </w:r>
      <w:r w:rsidRPr="00165887">
        <w:rPr>
          <w:color w:val="000000"/>
          <w:sz w:val="28"/>
          <w:szCs w:val="28"/>
        </w:rPr>
        <w:t>выбирают очередной по степени важности параметр</w:t>
      </w:r>
    </w:p>
    <w:p w:rsidR="0089585D" w:rsidRPr="00165887" w:rsidRDefault="0089585D" w:rsidP="00165887">
      <w:pPr>
        <w:pStyle w:val="a3"/>
        <w:spacing w:before="0" w:beforeAutospacing="0" w:after="0" w:afterAutospacing="0" w:line="360" w:lineRule="auto"/>
        <w:jc w:val="both"/>
        <w:rPr>
          <w:color w:val="000000"/>
          <w:sz w:val="28"/>
          <w:szCs w:val="28"/>
        </w:rPr>
      </w:pPr>
      <w:r w:rsidRPr="00165887">
        <w:rPr>
          <w:noProof/>
          <w:color w:val="000000"/>
          <w:sz w:val="28"/>
          <w:szCs w:val="28"/>
        </w:rPr>
        <w:drawing>
          <wp:inline distT="0" distB="0" distL="0" distR="0">
            <wp:extent cx="255270" cy="191135"/>
            <wp:effectExtent l="19050" t="0" r="0" b="0"/>
            <wp:docPr id="140" name="Рисунок 140" descr="https://studfiles.net/html/2706/278/html_gWt7BBYadE.SV83/img-LvkwX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studfiles.net/html/2706/278/html_gWt7BBYadE.SV83/img-LvkwXf.png"/>
                    <pic:cNvPicPr>
                      <a:picLocks noChangeAspect="1" noChangeArrowheads="1"/>
                    </pic:cNvPicPr>
                  </pic:nvPicPr>
                  <pic:blipFill>
                    <a:blip r:embed="rId82" cstate="print"/>
                    <a:srcRect/>
                    <a:stretch>
                      <a:fillRect/>
                    </a:stretch>
                  </pic:blipFill>
                  <pic:spPr bwMode="auto">
                    <a:xfrm>
                      <a:off x="0" y="0"/>
                      <a:ext cx="255270" cy="191135"/>
                    </a:xfrm>
                    <a:prstGeom prst="rect">
                      <a:avLst/>
                    </a:prstGeom>
                    <a:noFill/>
                    <a:ln w="9525">
                      <a:noFill/>
                      <a:miter lim="800000"/>
                      <a:headEnd/>
                      <a:tailEnd/>
                    </a:ln>
                  </pic:spPr>
                </pic:pic>
              </a:graphicData>
            </a:graphic>
          </wp:inline>
        </w:drawing>
      </w:r>
      <w:r w:rsidRPr="00165887">
        <w:rPr>
          <w:color w:val="000000"/>
          <w:sz w:val="28"/>
          <w:szCs w:val="28"/>
        </w:rPr>
        <w:t>- цена базового изделия (конкурента табл. №2)</w:t>
      </w:r>
    </w:p>
    <w:p w:rsidR="0089585D" w:rsidRPr="00165887" w:rsidRDefault="0089585D" w:rsidP="00165887">
      <w:pPr>
        <w:pStyle w:val="a3"/>
        <w:spacing w:before="0" w:beforeAutospacing="0" w:after="0" w:afterAutospacing="0" w:line="360" w:lineRule="auto"/>
        <w:jc w:val="both"/>
        <w:rPr>
          <w:color w:val="000000"/>
          <w:sz w:val="28"/>
          <w:szCs w:val="28"/>
        </w:rPr>
      </w:pPr>
      <w:r w:rsidRPr="00165887">
        <w:rPr>
          <w:noProof/>
          <w:color w:val="000000"/>
          <w:sz w:val="28"/>
          <w:szCs w:val="28"/>
        </w:rPr>
        <w:drawing>
          <wp:inline distT="0" distB="0" distL="0" distR="0">
            <wp:extent cx="180975" cy="191135"/>
            <wp:effectExtent l="19050" t="0" r="9525" b="0"/>
            <wp:docPr id="141" name="Рисунок 141" descr="https://studfiles.net/html/2706/278/html_gWt7BBYadE.SV83/img-sSqc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studfiles.net/html/2706/278/html_gWt7BBYadE.SV83/img-sSqca7.png"/>
                    <pic:cNvPicPr>
                      <a:picLocks noChangeAspect="1" noChangeArrowheads="1"/>
                    </pic:cNvPicPr>
                  </pic:nvPicPr>
                  <pic:blipFill>
                    <a:blip r:embed="rId11" cstate="print"/>
                    <a:srcRect/>
                    <a:stretch>
                      <a:fillRect/>
                    </a:stretch>
                  </pic:blipFill>
                  <pic:spPr bwMode="auto">
                    <a:xfrm>
                      <a:off x="0" y="0"/>
                      <a:ext cx="180975" cy="191135"/>
                    </a:xfrm>
                    <a:prstGeom prst="rect">
                      <a:avLst/>
                    </a:prstGeom>
                    <a:noFill/>
                    <a:ln w="9525">
                      <a:noFill/>
                      <a:miter lim="800000"/>
                      <a:headEnd/>
                      <a:tailEnd/>
                    </a:ln>
                  </pic:spPr>
                </pic:pic>
              </a:graphicData>
            </a:graphic>
          </wp:inline>
        </w:drawing>
      </w:r>
      <w:r w:rsidRPr="00165887">
        <w:rPr>
          <w:color w:val="000000"/>
          <w:sz w:val="28"/>
          <w:szCs w:val="28"/>
        </w:rPr>
        <w:t>- значимость i-го параметра (форма №3)</w:t>
      </w:r>
    </w:p>
    <w:p w:rsidR="0089585D" w:rsidRPr="00165887" w:rsidRDefault="0089585D" w:rsidP="00165887">
      <w:pPr>
        <w:pStyle w:val="a3"/>
        <w:spacing w:before="0" w:beforeAutospacing="0" w:after="0" w:afterAutospacing="0" w:line="360" w:lineRule="auto"/>
        <w:jc w:val="both"/>
        <w:rPr>
          <w:color w:val="000000"/>
          <w:sz w:val="28"/>
          <w:szCs w:val="28"/>
        </w:rPr>
      </w:pPr>
      <w:r w:rsidRPr="00165887">
        <w:rPr>
          <w:color w:val="000000"/>
          <w:sz w:val="28"/>
          <w:szCs w:val="28"/>
        </w:rPr>
        <w:t>в) Определение цены из условия возмещения издержек производства</w:t>
      </w:r>
    </w:p>
    <w:p w:rsidR="0089585D" w:rsidRPr="00165887" w:rsidRDefault="0089585D" w:rsidP="00165887">
      <w:pPr>
        <w:pStyle w:val="a3"/>
        <w:spacing w:before="0" w:beforeAutospacing="0" w:after="0" w:afterAutospacing="0" w:line="360" w:lineRule="auto"/>
        <w:jc w:val="both"/>
        <w:rPr>
          <w:color w:val="000000"/>
          <w:sz w:val="28"/>
          <w:szCs w:val="28"/>
        </w:rPr>
      </w:pPr>
      <w:r w:rsidRPr="00165887">
        <w:rPr>
          <w:noProof/>
          <w:color w:val="000000"/>
          <w:sz w:val="28"/>
          <w:szCs w:val="28"/>
        </w:rPr>
        <w:drawing>
          <wp:inline distT="0" distB="0" distL="0" distR="0">
            <wp:extent cx="1541780" cy="414655"/>
            <wp:effectExtent l="19050" t="0" r="1270" b="0"/>
            <wp:docPr id="142" name="Рисунок 142" descr="https://studfiles.net/html/2706/278/html_gWt7BBYadE.SV83/img-gofK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studfiles.net/html/2706/278/html_gWt7BBYadE.SV83/img-gofK82.png"/>
                    <pic:cNvPicPr>
                      <a:picLocks noChangeAspect="1" noChangeArrowheads="1"/>
                    </pic:cNvPicPr>
                  </pic:nvPicPr>
                  <pic:blipFill>
                    <a:blip r:embed="rId83" cstate="print"/>
                    <a:srcRect/>
                    <a:stretch>
                      <a:fillRect/>
                    </a:stretch>
                  </pic:blipFill>
                  <pic:spPr bwMode="auto">
                    <a:xfrm>
                      <a:off x="0" y="0"/>
                      <a:ext cx="1541780" cy="414655"/>
                    </a:xfrm>
                    <a:prstGeom prst="rect">
                      <a:avLst/>
                    </a:prstGeom>
                    <a:noFill/>
                    <a:ln w="9525">
                      <a:noFill/>
                      <a:miter lim="800000"/>
                      <a:headEnd/>
                      <a:tailEnd/>
                    </a:ln>
                  </pic:spPr>
                </pic:pic>
              </a:graphicData>
            </a:graphic>
          </wp:inline>
        </w:drawing>
      </w:r>
    </w:p>
    <w:p w:rsidR="0089585D" w:rsidRPr="00165887" w:rsidRDefault="0089585D" w:rsidP="00165887">
      <w:pPr>
        <w:pStyle w:val="a3"/>
        <w:spacing w:before="0" w:beforeAutospacing="0" w:after="0" w:afterAutospacing="0" w:line="360" w:lineRule="auto"/>
        <w:jc w:val="both"/>
        <w:rPr>
          <w:color w:val="000000"/>
          <w:sz w:val="28"/>
          <w:szCs w:val="28"/>
        </w:rPr>
      </w:pPr>
      <w:r w:rsidRPr="00165887">
        <w:rPr>
          <w:color w:val="000000"/>
          <w:sz w:val="28"/>
          <w:szCs w:val="28"/>
        </w:rPr>
        <w:t>где </w:t>
      </w:r>
      <w:r w:rsidRPr="00165887">
        <w:rPr>
          <w:noProof/>
          <w:color w:val="000000"/>
          <w:sz w:val="28"/>
          <w:szCs w:val="28"/>
        </w:rPr>
        <w:drawing>
          <wp:inline distT="0" distB="0" distL="0" distR="0">
            <wp:extent cx="255270" cy="191135"/>
            <wp:effectExtent l="19050" t="0" r="0" b="0"/>
            <wp:docPr id="143" name="Рисунок 143" descr="https://studfiles.net/html/2706/278/html_gWt7BBYadE.SV83/img-Ebf08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studfiles.net/html/2706/278/html_gWt7BBYadE.SV83/img-Ebf08K.png"/>
                    <pic:cNvPicPr>
                      <a:picLocks noChangeAspect="1" noChangeArrowheads="1"/>
                    </pic:cNvPicPr>
                  </pic:nvPicPr>
                  <pic:blipFill>
                    <a:blip r:embed="rId84" cstate="print"/>
                    <a:srcRect/>
                    <a:stretch>
                      <a:fillRect/>
                    </a:stretch>
                  </pic:blipFill>
                  <pic:spPr bwMode="auto">
                    <a:xfrm>
                      <a:off x="0" y="0"/>
                      <a:ext cx="255270" cy="191135"/>
                    </a:xfrm>
                    <a:prstGeom prst="rect">
                      <a:avLst/>
                    </a:prstGeom>
                    <a:noFill/>
                    <a:ln w="9525">
                      <a:noFill/>
                      <a:miter lim="800000"/>
                      <a:headEnd/>
                      <a:tailEnd/>
                    </a:ln>
                  </pic:spPr>
                </pic:pic>
              </a:graphicData>
            </a:graphic>
          </wp:inline>
        </w:drawing>
      </w:r>
      <w:r w:rsidRPr="00165887">
        <w:rPr>
          <w:color w:val="000000"/>
          <w:sz w:val="28"/>
          <w:szCs w:val="28"/>
        </w:rPr>
        <w:t>- средняя норма прибыли на данном рынке (20%)</w:t>
      </w:r>
    </w:p>
    <w:p w:rsidR="0089585D" w:rsidRDefault="0089585D" w:rsidP="00165887">
      <w:pPr>
        <w:pStyle w:val="a3"/>
        <w:numPr>
          <w:ilvl w:val="0"/>
          <w:numId w:val="29"/>
        </w:numPr>
        <w:spacing w:before="0" w:beforeAutospacing="0" w:after="0" w:afterAutospacing="0" w:line="360" w:lineRule="auto"/>
        <w:jc w:val="both"/>
        <w:rPr>
          <w:color w:val="000000"/>
          <w:sz w:val="28"/>
          <w:szCs w:val="28"/>
        </w:rPr>
      </w:pPr>
      <w:r w:rsidRPr="00165887">
        <w:rPr>
          <w:color w:val="000000"/>
          <w:sz w:val="28"/>
          <w:szCs w:val="28"/>
        </w:rPr>
        <w:t>- ставка налога на добавленную стоимость (20%)</w:t>
      </w:r>
    </w:p>
    <w:p w:rsidR="00165887" w:rsidRDefault="00165887" w:rsidP="00165887">
      <w:pPr>
        <w:pStyle w:val="a3"/>
        <w:spacing w:before="0" w:beforeAutospacing="0" w:after="0" w:afterAutospacing="0" w:line="360" w:lineRule="auto"/>
        <w:ind w:left="360"/>
        <w:jc w:val="both"/>
        <w:rPr>
          <w:color w:val="000000"/>
          <w:sz w:val="28"/>
          <w:szCs w:val="28"/>
        </w:rPr>
      </w:pPr>
    </w:p>
    <w:p w:rsidR="00165887" w:rsidRPr="00165887" w:rsidRDefault="00165887" w:rsidP="007D23CC">
      <w:pPr>
        <w:pStyle w:val="a3"/>
        <w:spacing w:before="0" w:beforeAutospacing="0" w:after="0" w:afterAutospacing="0" w:line="360" w:lineRule="auto"/>
        <w:ind w:left="360"/>
        <w:jc w:val="both"/>
        <w:outlineLvl w:val="1"/>
        <w:rPr>
          <w:color w:val="000000"/>
          <w:sz w:val="28"/>
          <w:szCs w:val="28"/>
        </w:rPr>
      </w:pPr>
      <w:r>
        <w:rPr>
          <w:color w:val="000000"/>
          <w:sz w:val="28"/>
          <w:szCs w:val="28"/>
        </w:rPr>
        <w:t xml:space="preserve">                      </w:t>
      </w:r>
      <w:bookmarkStart w:id="33" w:name="_Toc6018210"/>
      <w:r>
        <w:rPr>
          <w:color w:val="000000"/>
          <w:sz w:val="28"/>
          <w:szCs w:val="28"/>
        </w:rPr>
        <w:t>2.</w:t>
      </w:r>
      <w:r w:rsidR="007D23CC">
        <w:rPr>
          <w:color w:val="000000"/>
          <w:sz w:val="28"/>
          <w:szCs w:val="28"/>
        </w:rPr>
        <w:t>4</w:t>
      </w:r>
      <w:r>
        <w:rPr>
          <w:color w:val="000000"/>
          <w:sz w:val="28"/>
          <w:szCs w:val="28"/>
        </w:rPr>
        <w:t xml:space="preserve"> Расчет продажной цены</w:t>
      </w:r>
      <w:bookmarkEnd w:id="33"/>
      <w:r>
        <w:rPr>
          <w:color w:val="000000"/>
          <w:sz w:val="28"/>
          <w:szCs w:val="28"/>
        </w:rPr>
        <w:t xml:space="preserve"> </w:t>
      </w:r>
    </w:p>
    <w:p w:rsidR="006258D9" w:rsidRPr="00165887" w:rsidRDefault="006258D9" w:rsidP="006258D9">
      <w:pPr>
        <w:pStyle w:val="a3"/>
        <w:jc w:val="center"/>
        <w:rPr>
          <w:color w:val="000000"/>
          <w:sz w:val="28"/>
          <w:szCs w:val="28"/>
        </w:rPr>
      </w:pPr>
      <w:r w:rsidRPr="00165887">
        <w:rPr>
          <w:color w:val="000000"/>
          <w:sz w:val="28"/>
          <w:szCs w:val="28"/>
        </w:rPr>
        <w:t>Продажная цена для канала товародвижения может быть рассчитана на основе общепринятого процента наценки </w:t>
      </w:r>
      <w:r w:rsidRPr="00165887">
        <w:rPr>
          <w:noProof/>
          <w:color w:val="000000"/>
          <w:sz w:val="28"/>
          <w:szCs w:val="28"/>
        </w:rPr>
        <w:drawing>
          <wp:inline distT="0" distB="0" distL="0" distR="0">
            <wp:extent cx="244475" cy="191135"/>
            <wp:effectExtent l="19050" t="0" r="3175" b="0"/>
            <wp:docPr id="173" name="Рисунок 173" descr="https://studfiles.net/html/2706/278/html_gWt7BBYadE.SV83/img-pVf2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studfiles.net/html/2706/278/html_gWt7BBYadE.SV83/img-pVf2f4.png"/>
                    <pic:cNvPicPr>
                      <a:picLocks noChangeAspect="1" noChangeArrowheads="1"/>
                    </pic:cNvPicPr>
                  </pic:nvPicPr>
                  <pic:blipFill>
                    <a:blip r:embed="rId85" cstate="print"/>
                    <a:srcRect/>
                    <a:stretch>
                      <a:fillRect/>
                    </a:stretch>
                  </pic:blipFill>
                  <pic:spPr bwMode="auto">
                    <a:xfrm>
                      <a:off x="0" y="0"/>
                      <a:ext cx="244475" cy="191135"/>
                    </a:xfrm>
                    <a:prstGeom prst="rect">
                      <a:avLst/>
                    </a:prstGeom>
                    <a:noFill/>
                    <a:ln w="9525">
                      <a:noFill/>
                      <a:miter lim="800000"/>
                      <a:headEnd/>
                      <a:tailEnd/>
                    </a:ln>
                  </pic:spPr>
                </pic:pic>
              </a:graphicData>
            </a:graphic>
          </wp:inline>
        </w:drawing>
      </w:r>
      <w:r w:rsidRPr="00165887">
        <w:rPr>
          <w:color w:val="000000"/>
          <w:sz w:val="28"/>
          <w:szCs w:val="28"/>
        </w:rPr>
        <w:t>на продажную цену</w:t>
      </w:r>
      <w:r w:rsidRPr="00165887">
        <w:rPr>
          <w:noProof/>
          <w:color w:val="000000"/>
          <w:sz w:val="28"/>
          <w:szCs w:val="28"/>
        </w:rPr>
        <w:drawing>
          <wp:inline distT="0" distB="0" distL="0" distR="0">
            <wp:extent cx="287020" cy="191135"/>
            <wp:effectExtent l="19050" t="0" r="0" b="0"/>
            <wp:docPr id="174" name="Рисунок 174" descr="https://studfiles.net/html/2706/278/html_gWt7BBYadE.SV83/img-ZWb5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studfiles.net/html/2706/278/html_gWt7BBYadE.SV83/img-ZWb5rZ.png"/>
                    <pic:cNvPicPr>
                      <a:picLocks noChangeAspect="1" noChangeArrowheads="1"/>
                    </pic:cNvPicPr>
                  </pic:nvPicPr>
                  <pic:blipFill>
                    <a:blip r:embed="rId86" cstate="print"/>
                    <a:srcRect/>
                    <a:stretch>
                      <a:fillRect/>
                    </a:stretch>
                  </pic:blipFill>
                  <pic:spPr bwMode="auto">
                    <a:xfrm>
                      <a:off x="0" y="0"/>
                      <a:ext cx="287020" cy="191135"/>
                    </a:xfrm>
                    <a:prstGeom prst="rect">
                      <a:avLst/>
                    </a:prstGeom>
                    <a:noFill/>
                    <a:ln w="9525">
                      <a:noFill/>
                      <a:miter lim="800000"/>
                      <a:headEnd/>
                      <a:tailEnd/>
                    </a:ln>
                  </pic:spPr>
                </pic:pic>
              </a:graphicData>
            </a:graphic>
          </wp:inline>
        </w:drawing>
      </w:r>
      <w:r w:rsidRPr="00165887">
        <w:rPr>
          <w:color w:val="000000"/>
          <w:sz w:val="28"/>
          <w:szCs w:val="28"/>
        </w:rPr>
        <w:t>.</w:t>
      </w:r>
    </w:p>
    <w:p w:rsidR="006258D9" w:rsidRPr="00165887" w:rsidRDefault="006258D9" w:rsidP="006258D9">
      <w:pPr>
        <w:pStyle w:val="a3"/>
        <w:rPr>
          <w:color w:val="000000"/>
          <w:sz w:val="28"/>
          <w:szCs w:val="28"/>
        </w:rPr>
      </w:pPr>
      <w:r w:rsidRPr="00165887">
        <w:rPr>
          <w:noProof/>
          <w:color w:val="000000"/>
          <w:sz w:val="28"/>
          <w:szCs w:val="28"/>
        </w:rPr>
        <w:drawing>
          <wp:inline distT="0" distB="0" distL="0" distR="0">
            <wp:extent cx="903605" cy="574040"/>
            <wp:effectExtent l="19050" t="0" r="0" b="0"/>
            <wp:docPr id="175" name="Рисунок 175" descr="https://studfiles.net/html/2706/278/html_gWt7BBYadE.SV83/img-9sL2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studfiles.net/html/2706/278/html_gWt7BBYadE.SV83/img-9sL2B_.png"/>
                    <pic:cNvPicPr>
                      <a:picLocks noChangeAspect="1" noChangeArrowheads="1"/>
                    </pic:cNvPicPr>
                  </pic:nvPicPr>
                  <pic:blipFill>
                    <a:blip r:embed="rId87" cstate="print"/>
                    <a:srcRect/>
                    <a:stretch>
                      <a:fillRect/>
                    </a:stretch>
                  </pic:blipFill>
                  <pic:spPr bwMode="auto">
                    <a:xfrm>
                      <a:off x="0" y="0"/>
                      <a:ext cx="903605" cy="574040"/>
                    </a:xfrm>
                    <a:prstGeom prst="rect">
                      <a:avLst/>
                    </a:prstGeom>
                    <a:noFill/>
                    <a:ln w="9525">
                      <a:noFill/>
                      <a:miter lim="800000"/>
                      <a:headEnd/>
                      <a:tailEnd/>
                    </a:ln>
                  </pic:spPr>
                </pic:pic>
              </a:graphicData>
            </a:graphic>
          </wp:inline>
        </w:drawing>
      </w:r>
    </w:p>
    <w:p w:rsidR="006258D9" w:rsidRPr="00165887" w:rsidRDefault="006258D9" w:rsidP="006258D9">
      <w:pPr>
        <w:pStyle w:val="a3"/>
        <w:rPr>
          <w:color w:val="000000"/>
          <w:sz w:val="28"/>
          <w:szCs w:val="28"/>
        </w:rPr>
      </w:pPr>
      <w:r w:rsidRPr="00165887">
        <w:rPr>
          <w:color w:val="000000"/>
          <w:sz w:val="28"/>
          <w:szCs w:val="28"/>
        </w:rPr>
        <w:t>Данные свести в Форму №5.</w:t>
      </w:r>
    </w:p>
    <w:p w:rsidR="006258D9" w:rsidRPr="00165887" w:rsidRDefault="006258D9" w:rsidP="006258D9">
      <w:pPr>
        <w:pStyle w:val="a3"/>
        <w:jc w:val="right"/>
        <w:rPr>
          <w:color w:val="000000"/>
          <w:sz w:val="28"/>
          <w:szCs w:val="28"/>
        </w:rPr>
      </w:pPr>
      <w:r w:rsidRPr="00165887">
        <w:rPr>
          <w:b/>
          <w:bCs/>
          <w:i/>
          <w:iCs/>
          <w:color w:val="000000"/>
          <w:sz w:val="28"/>
          <w:szCs w:val="28"/>
        </w:rPr>
        <w:t>Форма №5.</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515"/>
        <w:gridCol w:w="2363"/>
        <w:gridCol w:w="2346"/>
        <w:gridCol w:w="2346"/>
      </w:tblGrid>
      <w:tr w:rsidR="006258D9" w:rsidRPr="00165887" w:rsidTr="006258D9">
        <w:tc>
          <w:tcPr>
            <w:tcW w:w="2160" w:type="dxa"/>
            <w:tcBorders>
              <w:top w:val="single" w:sz="6" w:space="0" w:color="000000"/>
              <w:left w:val="single" w:sz="6" w:space="0" w:color="000000"/>
              <w:bottom w:val="single" w:sz="6" w:space="0" w:color="000000"/>
              <w:right w:val="single" w:sz="6" w:space="0" w:color="000000"/>
            </w:tcBorders>
            <w:vAlign w:val="center"/>
            <w:hideMark/>
          </w:tcPr>
          <w:p w:rsidR="006258D9" w:rsidRPr="00165887" w:rsidRDefault="006258D9">
            <w:pPr>
              <w:pStyle w:val="a3"/>
              <w:spacing w:before="0" w:beforeAutospacing="0" w:after="0" w:afterAutospacing="0"/>
              <w:jc w:val="center"/>
              <w:rPr>
                <w:color w:val="000000"/>
                <w:sz w:val="28"/>
                <w:szCs w:val="28"/>
              </w:rPr>
            </w:pPr>
            <w:r w:rsidRPr="00165887">
              <w:rPr>
                <w:b/>
                <w:bCs/>
                <w:color w:val="000000"/>
                <w:sz w:val="28"/>
                <w:szCs w:val="28"/>
              </w:rPr>
              <w:t>Участник товародвижения</w:t>
            </w:r>
          </w:p>
        </w:tc>
        <w:tc>
          <w:tcPr>
            <w:tcW w:w="2190" w:type="dxa"/>
            <w:tcBorders>
              <w:top w:val="single" w:sz="6" w:space="0" w:color="000000"/>
              <w:left w:val="single" w:sz="6" w:space="0" w:color="000000"/>
              <w:bottom w:val="single" w:sz="6" w:space="0" w:color="000000"/>
              <w:right w:val="single" w:sz="6" w:space="0" w:color="000000"/>
            </w:tcBorders>
            <w:vAlign w:val="center"/>
            <w:hideMark/>
          </w:tcPr>
          <w:p w:rsidR="006258D9" w:rsidRPr="00165887" w:rsidRDefault="006258D9">
            <w:pPr>
              <w:pStyle w:val="a3"/>
              <w:spacing w:before="0" w:beforeAutospacing="0" w:after="0" w:afterAutospacing="0"/>
              <w:jc w:val="center"/>
              <w:rPr>
                <w:color w:val="000000"/>
                <w:sz w:val="28"/>
                <w:szCs w:val="28"/>
              </w:rPr>
            </w:pPr>
            <w:r w:rsidRPr="00165887">
              <w:rPr>
                <w:b/>
                <w:bCs/>
                <w:color w:val="000000"/>
                <w:sz w:val="28"/>
                <w:szCs w:val="28"/>
              </w:rPr>
              <w:t>Показатель</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6258D9" w:rsidRPr="00165887" w:rsidRDefault="006258D9">
            <w:pPr>
              <w:pStyle w:val="a3"/>
              <w:spacing w:before="0" w:beforeAutospacing="0" w:after="0" w:afterAutospacing="0"/>
              <w:jc w:val="center"/>
              <w:rPr>
                <w:color w:val="000000"/>
                <w:sz w:val="28"/>
                <w:szCs w:val="28"/>
              </w:rPr>
            </w:pPr>
            <w:r w:rsidRPr="00165887">
              <w:rPr>
                <w:b/>
                <w:bCs/>
                <w:color w:val="000000"/>
                <w:sz w:val="28"/>
                <w:szCs w:val="28"/>
              </w:rPr>
              <w:t xml:space="preserve">Сумма, </w:t>
            </w:r>
            <w:proofErr w:type="spellStart"/>
            <w:r w:rsidRPr="00165887">
              <w:rPr>
                <w:b/>
                <w:bCs/>
                <w:color w:val="000000"/>
                <w:sz w:val="28"/>
                <w:szCs w:val="28"/>
              </w:rPr>
              <w:t>руб</w:t>
            </w:r>
            <w:proofErr w:type="spellEnd"/>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6258D9" w:rsidRPr="00165887" w:rsidRDefault="006258D9">
            <w:pPr>
              <w:pStyle w:val="a3"/>
              <w:spacing w:before="0" w:beforeAutospacing="0" w:after="0" w:afterAutospacing="0"/>
              <w:jc w:val="center"/>
              <w:rPr>
                <w:color w:val="000000"/>
                <w:sz w:val="28"/>
                <w:szCs w:val="28"/>
              </w:rPr>
            </w:pPr>
            <w:r w:rsidRPr="00165887">
              <w:rPr>
                <w:b/>
                <w:bCs/>
                <w:color w:val="000000"/>
                <w:sz w:val="28"/>
                <w:szCs w:val="28"/>
              </w:rPr>
              <w:t>% от продажной цены</w:t>
            </w:r>
          </w:p>
        </w:tc>
      </w:tr>
      <w:tr w:rsidR="006258D9" w:rsidRPr="00165887" w:rsidTr="006258D9">
        <w:tc>
          <w:tcPr>
            <w:tcW w:w="2160" w:type="dxa"/>
            <w:tcBorders>
              <w:top w:val="single" w:sz="6" w:space="0" w:color="000000"/>
              <w:left w:val="single" w:sz="6" w:space="0" w:color="000000"/>
              <w:bottom w:val="single" w:sz="6" w:space="0" w:color="000000"/>
              <w:right w:val="single" w:sz="6" w:space="0" w:color="000000"/>
            </w:tcBorders>
            <w:vAlign w:val="center"/>
            <w:hideMark/>
          </w:tcPr>
          <w:p w:rsidR="006258D9" w:rsidRPr="00165887" w:rsidRDefault="006258D9">
            <w:pPr>
              <w:pStyle w:val="a3"/>
              <w:spacing w:before="0" w:beforeAutospacing="0" w:after="0" w:afterAutospacing="0"/>
              <w:jc w:val="center"/>
              <w:rPr>
                <w:color w:val="000000"/>
                <w:sz w:val="28"/>
                <w:szCs w:val="28"/>
              </w:rPr>
            </w:pPr>
            <w:r w:rsidRPr="00165887">
              <w:rPr>
                <w:color w:val="000000"/>
                <w:sz w:val="28"/>
                <w:szCs w:val="28"/>
              </w:rPr>
              <w:lastRenderedPageBreak/>
              <w:t>Производитель</w:t>
            </w:r>
          </w:p>
        </w:tc>
        <w:tc>
          <w:tcPr>
            <w:tcW w:w="2190" w:type="dxa"/>
            <w:tcBorders>
              <w:top w:val="single" w:sz="6" w:space="0" w:color="000000"/>
              <w:left w:val="single" w:sz="6" w:space="0" w:color="000000"/>
              <w:bottom w:val="single" w:sz="6" w:space="0" w:color="000000"/>
              <w:right w:val="single" w:sz="6" w:space="0" w:color="000000"/>
            </w:tcBorders>
            <w:hideMark/>
          </w:tcPr>
          <w:p w:rsidR="006258D9" w:rsidRPr="00165887" w:rsidRDefault="006258D9">
            <w:pPr>
              <w:pStyle w:val="a3"/>
              <w:spacing w:before="0" w:beforeAutospacing="0" w:after="0" w:afterAutospacing="0"/>
              <w:rPr>
                <w:color w:val="000000"/>
                <w:sz w:val="28"/>
                <w:szCs w:val="28"/>
              </w:rPr>
            </w:pPr>
            <w:r w:rsidRPr="00165887">
              <w:rPr>
                <w:color w:val="000000"/>
                <w:sz w:val="28"/>
                <w:szCs w:val="28"/>
              </w:rPr>
              <w:t>Себестоимость</w:t>
            </w:r>
          </w:p>
          <w:p w:rsidR="006258D9" w:rsidRPr="00165887" w:rsidRDefault="006258D9">
            <w:pPr>
              <w:pStyle w:val="a3"/>
              <w:spacing w:before="0" w:beforeAutospacing="0" w:after="0" w:afterAutospacing="0"/>
              <w:rPr>
                <w:color w:val="000000"/>
                <w:sz w:val="28"/>
                <w:szCs w:val="28"/>
              </w:rPr>
            </w:pPr>
            <w:r w:rsidRPr="00165887">
              <w:rPr>
                <w:color w:val="000000"/>
                <w:sz w:val="28"/>
                <w:szCs w:val="28"/>
              </w:rPr>
              <w:t>Наценка</w:t>
            </w:r>
          </w:p>
          <w:p w:rsidR="006258D9" w:rsidRPr="00165887" w:rsidRDefault="006258D9">
            <w:pPr>
              <w:pStyle w:val="a3"/>
              <w:spacing w:before="0" w:beforeAutospacing="0" w:after="0" w:afterAutospacing="0"/>
              <w:rPr>
                <w:color w:val="000000"/>
                <w:sz w:val="28"/>
                <w:szCs w:val="28"/>
              </w:rPr>
            </w:pPr>
            <w:r w:rsidRPr="00165887">
              <w:rPr>
                <w:color w:val="000000"/>
                <w:sz w:val="28"/>
                <w:szCs w:val="28"/>
              </w:rPr>
              <w:t>Продажная цена</w:t>
            </w:r>
          </w:p>
        </w:tc>
        <w:tc>
          <w:tcPr>
            <w:tcW w:w="2175" w:type="dxa"/>
            <w:tcBorders>
              <w:top w:val="single" w:sz="6" w:space="0" w:color="000000"/>
              <w:left w:val="single" w:sz="6" w:space="0" w:color="000000"/>
              <w:bottom w:val="single" w:sz="6" w:space="0" w:color="000000"/>
              <w:right w:val="single" w:sz="6" w:space="0" w:color="000000"/>
            </w:tcBorders>
            <w:hideMark/>
          </w:tcPr>
          <w:p w:rsidR="006258D9" w:rsidRPr="00165887" w:rsidRDefault="006258D9">
            <w:pPr>
              <w:rPr>
                <w:rFonts w:ascii="Times New Roman" w:hAnsi="Times New Roman"/>
                <w:color w:val="000000"/>
                <w:sz w:val="28"/>
                <w:szCs w:val="28"/>
              </w:rPr>
            </w:pPr>
          </w:p>
        </w:tc>
        <w:tc>
          <w:tcPr>
            <w:tcW w:w="2175" w:type="dxa"/>
            <w:tcBorders>
              <w:top w:val="single" w:sz="6" w:space="0" w:color="000000"/>
              <w:left w:val="single" w:sz="6" w:space="0" w:color="000000"/>
              <w:bottom w:val="single" w:sz="6" w:space="0" w:color="000000"/>
              <w:right w:val="single" w:sz="6" w:space="0" w:color="000000"/>
            </w:tcBorders>
            <w:hideMark/>
          </w:tcPr>
          <w:p w:rsidR="006258D9" w:rsidRPr="00165887" w:rsidRDefault="006258D9">
            <w:pPr>
              <w:rPr>
                <w:rFonts w:ascii="Times New Roman" w:hAnsi="Times New Roman"/>
                <w:color w:val="000000"/>
                <w:sz w:val="28"/>
                <w:szCs w:val="28"/>
              </w:rPr>
            </w:pPr>
          </w:p>
        </w:tc>
      </w:tr>
      <w:tr w:rsidR="006258D9" w:rsidRPr="00165887" w:rsidTr="006258D9">
        <w:tc>
          <w:tcPr>
            <w:tcW w:w="2160" w:type="dxa"/>
            <w:tcBorders>
              <w:top w:val="single" w:sz="6" w:space="0" w:color="000000"/>
              <w:left w:val="single" w:sz="6" w:space="0" w:color="000000"/>
              <w:bottom w:val="single" w:sz="6" w:space="0" w:color="000000"/>
              <w:right w:val="single" w:sz="6" w:space="0" w:color="000000"/>
            </w:tcBorders>
            <w:vAlign w:val="center"/>
            <w:hideMark/>
          </w:tcPr>
          <w:p w:rsidR="006258D9" w:rsidRPr="00165887" w:rsidRDefault="006258D9">
            <w:pPr>
              <w:pStyle w:val="a3"/>
              <w:spacing w:before="0" w:beforeAutospacing="0" w:after="0" w:afterAutospacing="0"/>
              <w:jc w:val="center"/>
              <w:rPr>
                <w:color w:val="000000"/>
                <w:sz w:val="28"/>
                <w:szCs w:val="28"/>
              </w:rPr>
            </w:pPr>
            <w:r w:rsidRPr="00165887">
              <w:rPr>
                <w:color w:val="000000"/>
                <w:sz w:val="28"/>
                <w:szCs w:val="28"/>
              </w:rPr>
              <w:t>ОПТ</w:t>
            </w:r>
          </w:p>
        </w:tc>
        <w:tc>
          <w:tcPr>
            <w:tcW w:w="2190" w:type="dxa"/>
            <w:tcBorders>
              <w:top w:val="single" w:sz="6" w:space="0" w:color="000000"/>
              <w:left w:val="single" w:sz="6" w:space="0" w:color="000000"/>
              <w:bottom w:val="single" w:sz="6" w:space="0" w:color="000000"/>
              <w:right w:val="single" w:sz="6" w:space="0" w:color="000000"/>
            </w:tcBorders>
            <w:hideMark/>
          </w:tcPr>
          <w:p w:rsidR="006258D9" w:rsidRPr="00165887" w:rsidRDefault="006258D9">
            <w:pPr>
              <w:pStyle w:val="a3"/>
              <w:spacing w:before="0" w:beforeAutospacing="0" w:after="0" w:afterAutospacing="0"/>
              <w:rPr>
                <w:color w:val="000000"/>
                <w:sz w:val="28"/>
                <w:szCs w:val="28"/>
              </w:rPr>
            </w:pPr>
            <w:r w:rsidRPr="00165887">
              <w:rPr>
                <w:color w:val="000000"/>
                <w:sz w:val="28"/>
                <w:szCs w:val="28"/>
              </w:rPr>
              <w:t>Себестоимость</w:t>
            </w:r>
          </w:p>
          <w:p w:rsidR="006258D9" w:rsidRPr="00165887" w:rsidRDefault="006258D9">
            <w:pPr>
              <w:pStyle w:val="a3"/>
              <w:spacing w:before="0" w:beforeAutospacing="0" w:after="0" w:afterAutospacing="0"/>
              <w:rPr>
                <w:color w:val="000000"/>
                <w:sz w:val="28"/>
                <w:szCs w:val="28"/>
              </w:rPr>
            </w:pPr>
            <w:r w:rsidRPr="00165887">
              <w:rPr>
                <w:color w:val="000000"/>
                <w:sz w:val="28"/>
                <w:szCs w:val="28"/>
              </w:rPr>
              <w:t>Наценка</w:t>
            </w:r>
          </w:p>
          <w:p w:rsidR="006258D9" w:rsidRPr="00165887" w:rsidRDefault="006258D9">
            <w:pPr>
              <w:pStyle w:val="a3"/>
              <w:spacing w:before="0" w:beforeAutospacing="0" w:after="0" w:afterAutospacing="0"/>
              <w:rPr>
                <w:color w:val="000000"/>
                <w:sz w:val="28"/>
                <w:szCs w:val="28"/>
              </w:rPr>
            </w:pPr>
            <w:r w:rsidRPr="00165887">
              <w:rPr>
                <w:color w:val="000000"/>
                <w:sz w:val="28"/>
                <w:szCs w:val="28"/>
              </w:rPr>
              <w:t>в т.ч. издержки</w:t>
            </w:r>
          </w:p>
          <w:p w:rsidR="006258D9" w:rsidRPr="00165887" w:rsidRDefault="006258D9">
            <w:pPr>
              <w:pStyle w:val="a3"/>
              <w:spacing w:before="0" w:beforeAutospacing="0" w:after="0" w:afterAutospacing="0"/>
              <w:rPr>
                <w:color w:val="000000"/>
                <w:sz w:val="28"/>
                <w:szCs w:val="28"/>
              </w:rPr>
            </w:pPr>
            <w:r w:rsidRPr="00165887">
              <w:rPr>
                <w:color w:val="000000"/>
                <w:sz w:val="28"/>
                <w:szCs w:val="28"/>
              </w:rPr>
              <w:t>Прибыль</w:t>
            </w:r>
          </w:p>
          <w:p w:rsidR="006258D9" w:rsidRPr="00165887" w:rsidRDefault="006258D9">
            <w:pPr>
              <w:pStyle w:val="a3"/>
              <w:spacing w:before="0" w:beforeAutospacing="0" w:after="0" w:afterAutospacing="0"/>
              <w:rPr>
                <w:color w:val="000000"/>
                <w:sz w:val="28"/>
                <w:szCs w:val="28"/>
              </w:rPr>
            </w:pPr>
            <w:r w:rsidRPr="00165887">
              <w:rPr>
                <w:color w:val="000000"/>
                <w:sz w:val="28"/>
                <w:szCs w:val="28"/>
              </w:rPr>
              <w:t>Продажная цена</w:t>
            </w:r>
          </w:p>
        </w:tc>
        <w:tc>
          <w:tcPr>
            <w:tcW w:w="2175" w:type="dxa"/>
            <w:tcBorders>
              <w:top w:val="single" w:sz="6" w:space="0" w:color="000000"/>
              <w:left w:val="single" w:sz="6" w:space="0" w:color="000000"/>
              <w:bottom w:val="single" w:sz="6" w:space="0" w:color="000000"/>
              <w:right w:val="single" w:sz="6" w:space="0" w:color="000000"/>
            </w:tcBorders>
            <w:hideMark/>
          </w:tcPr>
          <w:p w:rsidR="006258D9" w:rsidRPr="00165887" w:rsidRDefault="006258D9">
            <w:pPr>
              <w:rPr>
                <w:rFonts w:ascii="Times New Roman" w:hAnsi="Times New Roman"/>
                <w:color w:val="000000"/>
                <w:sz w:val="28"/>
                <w:szCs w:val="28"/>
              </w:rPr>
            </w:pPr>
          </w:p>
        </w:tc>
        <w:tc>
          <w:tcPr>
            <w:tcW w:w="2175" w:type="dxa"/>
            <w:tcBorders>
              <w:top w:val="single" w:sz="6" w:space="0" w:color="000000"/>
              <w:left w:val="single" w:sz="6" w:space="0" w:color="000000"/>
              <w:bottom w:val="single" w:sz="6" w:space="0" w:color="000000"/>
              <w:right w:val="single" w:sz="6" w:space="0" w:color="000000"/>
            </w:tcBorders>
            <w:hideMark/>
          </w:tcPr>
          <w:p w:rsidR="006258D9" w:rsidRPr="00165887" w:rsidRDefault="006258D9">
            <w:pPr>
              <w:rPr>
                <w:rFonts w:ascii="Times New Roman" w:hAnsi="Times New Roman"/>
                <w:color w:val="000000"/>
                <w:sz w:val="28"/>
                <w:szCs w:val="28"/>
              </w:rPr>
            </w:pPr>
          </w:p>
        </w:tc>
      </w:tr>
      <w:tr w:rsidR="006258D9" w:rsidRPr="00165887" w:rsidTr="006258D9">
        <w:tc>
          <w:tcPr>
            <w:tcW w:w="2160" w:type="dxa"/>
            <w:tcBorders>
              <w:top w:val="single" w:sz="6" w:space="0" w:color="000000"/>
              <w:left w:val="single" w:sz="6" w:space="0" w:color="000000"/>
              <w:bottom w:val="single" w:sz="6" w:space="0" w:color="000000"/>
              <w:right w:val="single" w:sz="6" w:space="0" w:color="000000"/>
            </w:tcBorders>
            <w:vAlign w:val="center"/>
            <w:hideMark/>
          </w:tcPr>
          <w:p w:rsidR="006258D9" w:rsidRPr="00165887" w:rsidRDefault="006258D9">
            <w:pPr>
              <w:pStyle w:val="a3"/>
              <w:spacing w:before="0" w:beforeAutospacing="0" w:after="0" w:afterAutospacing="0"/>
              <w:jc w:val="center"/>
              <w:rPr>
                <w:color w:val="000000"/>
                <w:sz w:val="28"/>
                <w:szCs w:val="28"/>
              </w:rPr>
            </w:pPr>
            <w:r w:rsidRPr="00165887">
              <w:rPr>
                <w:color w:val="000000"/>
                <w:sz w:val="28"/>
                <w:szCs w:val="28"/>
              </w:rPr>
              <w:t>Розничная цена</w:t>
            </w:r>
          </w:p>
        </w:tc>
        <w:tc>
          <w:tcPr>
            <w:tcW w:w="2190" w:type="dxa"/>
            <w:tcBorders>
              <w:top w:val="single" w:sz="6" w:space="0" w:color="000000"/>
              <w:left w:val="single" w:sz="6" w:space="0" w:color="000000"/>
              <w:bottom w:val="single" w:sz="6" w:space="0" w:color="000000"/>
              <w:right w:val="single" w:sz="6" w:space="0" w:color="000000"/>
            </w:tcBorders>
            <w:hideMark/>
          </w:tcPr>
          <w:p w:rsidR="006258D9" w:rsidRPr="00165887" w:rsidRDefault="006258D9">
            <w:pPr>
              <w:pStyle w:val="a3"/>
              <w:spacing w:before="0" w:beforeAutospacing="0" w:after="0" w:afterAutospacing="0"/>
              <w:rPr>
                <w:color w:val="000000"/>
                <w:sz w:val="28"/>
                <w:szCs w:val="28"/>
              </w:rPr>
            </w:pPr>
            <w:r w:rsidRPr="00165887">
              <w:rPr>
                <w:color w:val="000000"/>
                <w:sz w:val="28"/>
                <w:szCs w:val="28"/>
              </w:rPr>
              <w:t>Себестоимость</w:t>
            </w:r>
          </w:p>
          <w:p w:rsidR="006258D9" w:rsidRPr="00165887" w:rsidRDefault="006258D9">
            <w:pPr>
              <w:pStyle w:val="a3"/>
              <w:spacing w:before="0" w:beforeAutospacing="0" w:after="0" w:afterAutospacing="0"/>
              <w:rPr>
                <w:color w:val="000000"/>
                <w:sz w:val="28"/>
                <w:szCs w:val="28"/>
              </w:rPr>
            </w:pPr>
            <w:r w:rsidRPr="00165887">
              <w:rPr>
                <w:color w:val="000000"/>
                <w:sz w:val="28"/>
                <w:szCs w:val="28"/>
              </w:rPr>
              <w:t>Наценка</w:t>
            </w:r>
          </w:p>
          <w:p w:rsidR="006258D9" w:rsidRPr="00165887" w:rsidRDefault="006258D9">
            <w:pPr>
              <w:pStyle w:val="a3"/>
              <w:spacing w:before="0" w:beforeAutospacing="0" w:after="0" w:afterAutospacing="0"/>
              <w:rPr>
                <w:color w:val="000000"/>
                <w:sz w:val="28"/>
                <w:szCs w:val="28"/>
              </w:rPr>
            </w:pPr>
            <w:r w:rsidRPr="00165887">
              <w:rPr>
                <w:color w:val="000000"/>
                <w:sz w:val="28"/>
                <w:szCs w:val="28"/>
              </w:rPr>
              <w:t>в т.ч. издержки</w:t>
            </w:r>
          </w:p>
          <w:p w:rsidR="006258D9" w:rsidRPr="00165887" w:rsidRDefault="006258D9">
            <w:pPr>
              <w:pStyle w:val="a3"/>
              <w:spacing w:before="0" w:beforeAutospacing="0" w:after="0" w:afterAutospacing="0"/>
              <w:rPr>
                <w:color w:val="000000"/>
                <w:sz w:val="28"/>
                <w:szCs w:val="28"/>
              </w:rPr>
            </w:pPr>
            <w:r w:rsidRPr="00165887">
              <w:rPr>
                <w:color w:val="000000"/>
                <w:sz w:val="28"/>
                <w:szCs w:val="28"/>
              </w:rPr>
              <w:t>Прибыль</w:t>
            </w:r>
          </w:p>
          <w:p w:rsidR="006258D9" w:rsidRPr="00165887" w:rsidRDefault="006258D9">
            <w:pPr>
              <w:pStyle w:val="a3"/>
              <w:spacing w:before="0" w:beforeAutospacing="0" w:after="0" w:afterAutospacing="0"/>
              <w:rPr>
                <w:color w:val="000000"/>
                <w:sz w:val="28"/>
                <w:szCs w:val="28"/>
              </w:rPr>
            </w:pPr>
            <w:r w:rsidRPr="00165887">
              <w:rPr>
                <w:color w:val="000000"/>
                <w:sz w:val="28"/>
                <w:szCs w:val="28"/>
              </w:rPr>
              <w:t>Продажная цена</w:t>
            </w:r>
          </w:p>
        </w:tc>
        <w:tc>
          <w:tcPr>
            <w:tcW w:w="2175" w:type="dxa"/>
            <w:tcBorders>
              <w:top w:val="single" w:sz="6" w:space="0" w:color="000000"/>
              <w:left w:val="single" w:sz="6" w:space="0" w:color="000000"/>
              <w:bottom w:val="single" w:sz="6" w:space="0" w:color="000000"/>
              <w:right w:val="single" w:sz="6" w:space="0" w:color="000000"/>
            </w:tcBorders>
            <w:hideMark/>
          </w:tcPr>
          <w:p w:rsidR="006258D9" w:rsidRPr="00165887" w:rsidRDefault="006258D9">
            <w:pPr>
              <w:rPr>
                <w:rFonts w:ascii="Times New Roman" w:hAnsi="Times New Roman"/>
                <w:color w:val="000000"/>
                <w:sz w:val="28"/>
                <w:szCs w:val="28"/>
              </w:rPr>
            </w:pPr>
          </w:p>
        </w:tc>
        <w:tc>
          <w:tcPr>
            <w:tcW w:w="2175" w:type="dxa"/>
            <w:tcBorders>
              <w:top w:val="single" w:sz="6" w:space="0" w:color="000000"/>
              <w:left w:val="single" w:sz="6" w:space="0" w:color="000000"/>
              <w:bottom w:val="single" w:sz="6" w:space="0" w:color="000000"/>
              <w:right w:val="single" w:sz="6" w:space="0" w:color="000000"/>
            </w:tcBorders>
            <w:hideMark/>
          </w:tcPr>
          <w:p w:rsidR="006258D9" w:rsidRPr="00165887" w:rsidRDefault="006258D9">
            <w:pPr>
              <w:rPr>
                <w:rFonts w:ascii="Times New Roman" w:hAnsi="Times New Roman"/>
                <w:color w:val="000000"/>
                <w:sz w:val="28"/>
                <w:szCs w:val="28"/>
              </w:rPr>
            </w:pPr>
          </w:p>
        </w:tc>
      </w:tr>
    </w:tbl>
    <w:p w:rsidR="00165887" w:rsidRDefault="00165887" w:rsidP="006258D9">
      <w:pPr>
        <w:pStyle w:val="2"/>
        <w:spacing w:before="0" w:after="0"/>
        <w:jc w:val="center"/>
        <w:rPr>
          <w:rFonts w:ascii="Arial" w:hAnsi="Arial"/>
          <w:b w:val="0"/>
          <w:bCs w:val="0"/>
          <w:color w:val="000000"/>
          <w:sz w:val="34"/>
          <w:szCs w:val="34"/>
        </w:rPr>
      </w:pPr>
    </w:p>
    <w:p w:rsidR="00165887" w:rsidRPr="00165887" w:rsidRDefault="00165887" w:rsidP="006258D9">
      <w:pPr>
        <w:pStyle w:val="2"/>
        <w:spacing w:before="0" w:after="0"/>
        <w:jc w:val="center"/>
        <w:rPr>
          <w:rFonts w:cs="Times New Roman"/>
          <w:b w:val="0"/>
          <w:bCs w:val="0"/>
          <w:color w:val="000000"/>
          <w:sz w:val="28"/>
        </w:rPr>
      </w:pPr>
      <w:bookmarkStart w:id="34" w:name="_Toc6018211"/>
      <w:r w:rsidRPr="00165887">
        <w:rPr>
          <w:rFonts w:cs="Times New Roman"/>
          <w:b w:val="0"/>
          <w:bCs w:val="0"/>
          <w:color w:val="000000"/>
          <w:sz w:val="28"/>
        </w:rPr>
        <w:t>2.</w:t>
      </w:r>
      <w:r w:rsidR="007D23CC">
        <w:rPr>
          <w:rFonts w:cs="Times New Roman"/>
          <w:b w:val="0"/>
          <w:bCs w:val="0"/>
          <w:color w:val="000000"/>
          <w:sz w:val="28"/>
        </w:rPr>
        <w:t>5</w:t>
      </w:r>
      <w:r w:rsidRPr="00165887">
        <w:rPr>
          <w:rFonts w:cs="Times New Roman"/>
          <w:b w:val="0"/>
          <w:bCs w:val="0"/>
          <w:color w:val="000000"/>
          <w:sz w:val="28"/>
        </w:rPr>
        <w:t xml:space="preserve"> Анализ спроса и оценка эластичности спроса</w:t>
      </w:r>
      <w:bookmarkEnd w:id="34"/>
      <w:r w:rsidRPr="00165887">
        <w:rPr>
          <w:rFonts w:cs="Times New Roman"/>
          <w:b w:val="0"/>
          <w:bCs w:val="0"/>
          <w:color w:val="000000"/>
          <w:sz w:val="28"/>
        </w:rPr>
        <w:t xml:space="preserve"> </w:t>
      </w:r>
    </w:p>
    <w:p w:rsidR="006258D9" w:rsidRPr="00165887" w:rsidRDefault="006258D9" w:rsidP="006258D9">
      <w:pPr>
        <w:pStyle w:val="a3"/>
        <w:rPr>
          <w:color w:val="000000"/>
          <w:sz w:val="28"/>
          <w:szCs w:val="28"/>
        </w:rPr>
      </w:pPr>
      <w:r w:rsidRPr="00165887">
        <w:rPr>
          <w:color w:val="000000"/>
          <w:sz w:val="28"/>
          <w:szCs w:val="28"/>
        </w:rPr>
        <w:t>Осуществляется в следующей последовательности:</w:t>
      </w:r>
    </w:p>
    <w:p w:rsidR="006258D9" w:rsidRPr="00165887" w:rsidRDefault="006258D9" w:rsidP="006258D9">
      <w:pPr>
        <w:pStyle w:val="a3"/>
        <w:rPr>
          <w:color w:val="000000"/>
          <w:sz w:val="28"/>
          <w:szCs w:val="28"/>
        </w:rPr>
      </w:pPr>
      <w:r w:rsidRPr="00165887">
        <w:rPr>
          <w:color w:val="000000"/>
          <w:sz w:val="28"/>
          <w:szCs w:val="28"/>
        </w:rPr>
        <w:t>а) на основе опроса устанавливается уровень потребительского спроса при различном уровне цен и строится график его изменения.</w:t>
      </w:r>
    </w:p>
    <w:p w:rsidR="006258D9" w:rsidRPr="00165887" w:rsidRDefault="006258D9" w:rsidP="006258D9">
      <w:pPr>
        <w:pStyle w:val="a3"/>
        <w:jc w:val="right"/>
        <w:rPr>
          <w:color w:val="000000"/>
          <w:sz w:val="28"/>
          <w:szCs w:val="28"/>
        </w:rPr>
      </w:pPr>
      <w:r w:rsidRPr="00165887">
        <w:rPr>
          <w:b/>
          <w:bCs/>
          <w:i/>
          <w:iCs/>
          <w:color w:val="000000"/>
          <w:sz w:val="28"/>
          <w:szCs w:val="28"/>
        </w:rPr>
        <w:t>Таблица №6</w:t>
      </w:r>
    </w:p>
    <w:tbl>
      <w:tblPr>
        <w:tblW w:w="3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581"/>
        <w:gridCol w:w="501"/>
        <w:gridCol w:w="501"/>
        <w:gridCol w:w="501"/>
        <w:gridCol w:w="501"/>
      </w:tblGrid>
      <w:tr w:rsidR="006258D9" w:rsidRPr="00165887" w:rsidTr="006258D9">
        <w:tc>
          <w:tcPr>
            <w:tcW w:w="1545" w:type="dxa"/>
            <w:tcBorders>
              <w:top w:val="single" w:sz="6" w:space="0" w:color="000000"/>
              <w:left w:val="single" w:sz="6" w:space="0" w:color="000000"/>
              <w:bottom w:val="single" w:sz="6" w:space="0" w:color="000000"/>
              <w:right w:val="single" w:sz="6" w:space="0" w:color="000000"/>
            </w:tcBorders>
            <w:hideMark/>
          </w:tcPr>
          <w:p w:rsidR="006258D9" w:rsidRPr="00165887" w:rsidRDefault="006258D9">
            <w:pPr>
              <w:pStyle w:val="a3"/>
              <w:spacing w:before="0" w:beforeAutospacing="0" w:after="0" w:afterAutospacing="0"/>
              <w:rPr>
                <w:color w:val="000000"/>
                <w:sz w:val="28"/>
                <w:szCs w:val="28"/>
              </w:rPr>
            </w:pPr>
            <w:r w:rsidRPr="00165887">
              <w:rPr>
                <w:color w:val="000000"/>
                <w:sz w:val="28"/>
                <w:szCs w:val="28"/>
              </w:rPr>
              <w:t>Цена, тыс. руб.</w:t>
            </w:r>
          </w:p>
        </w:tc>
        <w:tc>
          <w:tcPr>
            <w:tcW w:w="240" w:type="dxa"/>
            <w:tcBorders>
              <w:top w:val="single" w:sz="6" w:space="0" w:color="000000"/>
              <w:left w:val="single" w:sz="6" w:space="0" w:color="000000"/>
              <w:bottom w:val="single" w:sz="6" w:space="0" w:color="000000"/>
              <w:right w:val="single" w:sz="6" w:space="0" w:color="000000"/>
            </w:tcBorders>
            <w:hideMark/>
          </w:tcPr>
          <w:p w:rsidR="006258D9" w:rsidRPr="00165887" w:rsidRDefault="006258D9">
            <w:pPr>
              <w:pStyle w:val="a3"/>
              <w:spacing w:before="0" w:beforeAutospacing="0" w:after="0" w:afterAutospacing="0"/>
              <w:rPr>
                <w:color w:val="000000"/>
                <w:sz w:val="28"/>
                <w:szCs w:val="28"/>
              </w:rPr>
            </w:pPr>
            <w:r w:rsidRPr="00165887">
              <w:rPr>
                <w:color w:val="000000"/>
                <w:sz w:val="28"/>
                <w:szCs w:val="28"/>
              </w:rPr>
              <w:t>25</w:t>
            </w:r>
          </w:p>
        </w:tc>
        <w:tc>
          <w:tcPr>
            <w:tcW w:w="240" w:type="dxa"/>
            <w:tcBorders>
              <w:top w:val="single" w:sz="6" w:space="0" w:color="000000"/>
              <w:left w:val="single" w:sz="6" w:space="0" w:color="000000"/>
              <w:bottom w:val="single" w:sz="6" w:space="0" w:color="000000"/>
              <w:right w:val="single" w:sz="6" w:space="0" w:color="000000"/>
            </w:tcBorders>
            <w:hideMark/>
          </w:tcPr>
          <w:p w:rsidR="006258D9" w:rsidRPr="00165887" w:rsidRDefault="006258D9">
            <w:pPr>
              <w:pStyle w:val="a3"/>
              <w:spacing w:before="0" w:beforeAutospacing="0" w:after="0" w:afterAutospacing="0"/>
              <w:rPr>
                <w:color w:val="000000"/>
                <w:sz w:val="28"/>
                <w:szCs w:val="28"/>
              </w:rPr>
            </w:pPr>
            <w:r w:rsidRPr="00165887">
              <w:rPr>
                <w:color w:val="000000"/>
                <w:sz w:val="28"/>
                <w:szCs w:val="28"/>
              </w:rPr>
              <w:t>27</w:t>
            </w:r>
          </w:p>
        </w:tc>
        <w:tc>
          <w:tcPr>
            <w:tcW w:w="240" w:type="dxa"/>
            <w:tcBorders>
              <w:top w:val="single" w:sz="6" w:space="0" w:color="000000"/>
              <w:left w:val="single" w:sz="6" w:space="0" w:color="000000"/>
              <w:bottom w:val="single" w:sz="6" w:space="0" w:color="000000"/>
              <w:right w:val="single" w:sz="6" w:space="0" w:color="000000"/>
            </w:tcBorders>
            <w:hideMark/>
          </w:tcPr>
          <w:p w:rsidR="006258D9" w:rsidRPr="00165887" w:rsidRDefault="006258D9">
            <w:pPr>
              <w:pStyle w:val="a3"/>
              <w:spacing w:before="0" w:beforeAutospacing="0" w:after="0" w:afterAutospacing="0"/>
              <w:rPr>
                <w:color w:val="000000"/>
                <w:sz w:val="28"/>
                <w:szCs w:val="28"/>
              </w:rPr>
            </w:pPr>
            <w:r w:rsidRPr="00165887">
              <w:rPr>
                <w:color w:val="000000"/>
                <w:sz w:val="28"/>
                <w:szCs w:val="28"/>
              </w:rPr>
              <w:t>29</w:t>
            </w:r>
          </w:p>
        </w:tc>
        <w:tc>
          <w:tcPr>
            <w:tcW w:w="225" w:type="dxa"/>
            <w:tcBorders>
              <w:top w:val="single" w:sz="6" w:space="0" w:color="000000"/>
              <w:left w:val="single" w:sz="6" w:space="0" w:color="000000"/>
              <w:bottom w:val="single" w:sz="6" w:space="0" w:color="000000"/>
              <w:right w:val="single" w:sz="6" w:space="0" w:color="000000"/>
            </w:tcBorders>
            <w:hideMark/>
          </w:tcPr>
          <w:p w:rsidR="006258D9" w:rsidRPr="00165887" w:rsidRDefault="006258D9">
            <w:pPr>
              <w:pStyle w:val="a3"/>
              <w:spacing w:before="0" w:beforeAutospacing="0" w:after="0" w:afterAutospacing="0"/>
              <w:rPr>
                <w:color w:val="000000"/>
                <w:sz w:val="28"/>
                <w:szCs w:val="28"/>
              </w:rPr>
            </w:pPr>
            <w:r w:rsidRPr="00165887">
              <w:rPr>
                <w:color w:val="000000"/>
                <w:sz w:val="28"/>
                <w:szCs w:val="28"/>
              </w:rPr>
              <w:t>32</w:t>
            </w:r>
          </w:p>
        </w:tc>
      </w:tr>
      <w:tr w:rsidR="006258D9" w:rsidRPr="00165887" w:rsidTr="006258D9">
        <w:tc>
          <w:tcPr>
            <w:tcW w:w="1545" w:type="dxa"/>
            <w:tcBorders>
              <w:top w:val="single" w:sz="6" w:space="0" w:color="000000"/>
              <w:left w:val="single" w:sz="6" w:space="0" w:color="000000"/>
              <w:bottom w:val="single" w:sz="6" w:space="0" w:color="000000"/>
              <w:right w:val="single" w:sz="6" w:space="0" w:color="000000"/>
            </w:tcBorders>
            <w:hideMark/>
          </w:tcPr>
          <w:p w:rsidR="006258D9" w:rsidRPr="00165887" w:rsidRDefault="006258D9">
            <w:pPr>
              <w:pStyle w:val="a3"/>
              <w:spacing w:before="0" w:beforeAutospacing="0" w:after="0" w:afterAutospacing="0"/>
              <w:rPr>
                <w:color w:val="000000"/>
                <w:sz w:val="28"/>
                <w:szCs w:val="28"/>
              </w:rPr>
            </w:pPr>
            <w:r w:rsidRPr="00165887">
              <w:rPr>
                <w:color w:val="000000"/>
                <w:sz w:val="28"/>
                <w:szCs w:val="28"/>
              </w:rPr>
              <w:t>Спрос тыс. шт.</w:t>
            </w:r>
          </w:p>
        </w:tc>
        <w:tc>
          <w:tcPr>
            <w:tcW w:w="240" w:type="dxa"/>
            <w:tcBorders>
              <w:top w:val="single" w:sz="6" w:space="0" w:color="000000"/>
              <w:left w:val="single" w:sz="6" w:space="0" w:color="000000"/>
              <w:bottom w:val="single" w:sz="6" w:space="0" w:color="000000"/>
              <w:right w:val="single" w:sz="6" w:space="0" w:color="000000"/>
            </w:tcBorders>
            <w:hideMark/>
          </w:tcPr>
          <w:p w:rsidR="006258D9" w:rsidRPr="00165887" w:rsidRDefault="006258D9">
            <w:pPr>
              <w:pStyle w:val="a3"/>
              <w:spacing w:before="0" w:beforeAutospacing="0" w:after="0" w:afterAutospacing="0"/>
              <w:rPr>
                <w:color w:val="000000"/>
                <w:sz w:val="28"/>
                <w:szCs w:val="28"/>
              </w:rPr>
            </w:pPr>
            <w:r w:rsidRPr="00165887">
              <w:rPr>
                <w:color w:val="000000"/>
                <w:sz w:val="28"/>
                <w:szCs w:val="28"/>
              </w:rPr>
              <w:t>80</w:t>
            </w:r>
          </w:p>
        </w:tc>
        <w:tc>
          <w:tcPr>
            <w:tcW w:w="240" w:type="dxa"/>
            <w:tcBorders>
              <w:top w:val="single" w:sz="6" w:space="0" w:color="000000"/>
              <w:left w:val="single" w:sz="6" w:space="0" w:color="000000"/>
              <w:bottom w:val="single" w:sz="6" w:space="0" w:color="000000"/>
              <w:right w:val="single" w:sz="6" w:space="0" w:color="000000"/>
            </w:tcBorders>
            <w:hideMark/>
          </w:tcPr>
          <w:p w:rsidR="006258D9" w:rsidRPr="00165887" w:rsidRDefault="006258D9">
            <w:pPr>
              <w:pStyle w:val="a3"/>
              <w:spacing w:before="0" w:beforeAutospacing="0" w:after="0" w:afterAutospacing="0"/>
              <w:rPr>
                <w:color w:val="000000"/>
                <w:sz w:val="28"/>
                <w:szCs w:val="28"/>
              </w:rPr>
            </w:pPr>
            <w:r w:rsidRPr="00165887">
              <w:rPr>
                <w:color w:val="000000"/>
                <w:sz w:val="28"/>
                <w:szCs w:val="28"/>
              </w:rPr>
              <w:t>76</w:t>
            </w:r>
          </w:p>
        </w:tc>
        <w:tc>
          <w:tcPr>
            <w:tcW w:w="240" w:type="dxa"/>
            <w:tcBorders>
              <w:top w:val="single" w:sz="6" w:space="0" w:color="000000"/>
              <w:left w:val="single" w:sz="6" w:space="0" w:color="000000"/>
              <w:bottom w:val="single" w:sz="6" w:space="0" w:color="000000"/>
              <w:right w:val="single" w:sz="6" w:space="0" w:color="000000"/>
            </w:tcBorders>
            <w:hideMark/>
          </w:tcPr>
          <w:p w:rsidR="006258D9" w:rsidRPr="00165887" w:rsidRDefault="006258D9">
            <w:pPr>
              <w:pStyle w:val="a3"/>
              <w:spacing w:before="0" w:beforeAutospacing="0" w:after="0" w:afterAutospacing="0"/>
              <w:rPr>
                <w:color w:val="000000"/>
                <w:sz w:val="28"/>
                <w:szCs w:val="28"/>
              </w:rPr>
            </w:pPr>
            <w:r w:rsidRPr="00165887">
              <w:rPr>
                <w:color w:val="000000"/>
                <w:sz w:val="28"/>
                <w:szCs w:val="28"/>
              </w:rPr>
              <w:t>72</w:t>
            </w:r>
          </w:p>
        </w:tc>
        <w:tc>
          <w:tcPr>
            <w:tcW w:w="225" w:type="dxa"/>
            <w:tcBorders>
              <w:top w:val="single" w:sz="6" w:space="0" w:color="000000"/>
              <w:left w:val="single" w:sz="6" w:space="0" w:color="000000"/>
              <w:bottom w:val="single" w:sz="6" w:space="0" w:color="000000"/>
              <w:right w:val="single" w:sz="6" w:space="0" w:color="000000"/>
            </w:tcBorders>
            <w:hideMark/>
          </w:tcPr>
          <w:p w:rsidR="006258D9" w:rsidRPr="00165887" w:rsidRDefault="006258D9">
            <w:pPr>
              <w:pStyle w:val="a3"/>
              <w:spacing w:before="0" w:beforeAutospacing="0" w:after="0" w:afterAutospacing="0"/>
              <w:rPr>
                <w:color w:val="000000"/>
                <w:sz w:val="28"/>
                <w:szCs w:val="28"/>
              </w:rPr>
            </w:pPr>
            <w:r w:rsidRPr="00165887">
              <w:rPr>
                <w:color w:val="000000"/>
                <w:sz w:val="28"/>
                <w:szCs w:val="28"/>
              </w:rPr>
              <w:t>61</w:t>
            </w:r>
          </w:p>
        </w:tc>
      </w:tr>
    </w:tbl>
    <w:p w:rsidR="006258D9" w:rsidRPr="00165887" w:rsidRDefault="006258D9" w:rsidP="006258D9">
      <w:pPr>
        <w:pStyle w:val="a3"/>
        <w:rPr>
          <w:color w:val="000000"/>
          <w:sz w:val="28"/>
          <w:szCs w:val="28"/>
        </w:rPr>
      </w:pPr>
      <w:r w:rsidRPr="00165887">
        <w:rPr>
          <w:noProof/>
          <w:color w:val="000000"/>
          <w:sz w:val="28"/>
          <w:szCs w:val="28"/>
        </w:rPr>
        <w:lastRenderedPageBreak/>
        <w:drawing>
          <wp:inline distT="0" distB="0" distL="0" distR="0">
            <wp:extent cx="2828290" cy="2679700"/>
            <wp:effectExtent l="19050" t="0" r="0" b="0"/>
            <wp:docPr id="176" name="Рисунок 176" descr="https://studfiles.net/html/2706/278/html_gWt7BBYadE.SV83/img-RxeYU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studfiles.net/html/2706/278/html_gWt7BBYadE.SV83/img-RxeYU4.jpg"/>
                    <pic:cNvPicPr>
                      <a:picLocks noChangeAspect="1" noChangeArrowheads="1"/>
                    </pic:cNvPicPr>
                  </pic:nvPicPr>
                  <pic:blipFill>
                    <a:blip r:embed="rId88" cstate="print"/>
                    <a:srcRect/>
                    <a:stretch>
                      <a:fillRect/>
                    </a:stretch>
                  </pic:blipFill>
                  <pic:spPr bwMode="auto">
                    <a:xfrm>
                      <a:off x="0" y="0"/>
                      <a:ext cx="2828290" cy="2679700"/>
                    </a:xfrm>
                    <a:prstGeom prst="rect">
                      <a:avLst/>
                    </a:prstGeom>
                    <a:noFill/>
                    <a:ln w="9525">
                      <a:noFill/>
                      <a:miter lim="800000"/>
                      <a:headEnd/>
                      <a:tailEnd/>
                    </a:ln>
                  </pic:spPr>
                </pic:pic>
              </a:graphicData>
            </a:graphic>
          </wp:inline>
        </w:drawing>
      </w:r>
    </w:p>
    <w:p w:rsidR="006258D9" w:rsidRPr="00165887" w:rsidRDefault="006258D9" w:rsidP="006258D9">
      <w:pPr>
        <w:pStyle w:val="a3"/>
        <w:rPr>
          <w:color w:val="000000"/>
          <w:sz w:val="28"/>
          <w:szCs w:val="28"/>
        </w:rPr>
      </w:pPr>
      <w:r w:rsidRPr="00165887">
        <w:rPr>
          <w:color w:val="000000"/>
          <w:sz w:val="28"/>
          <w:szCs w:val="28"/>
        </w:rPr>
        <w:t>б) определяется коэффициент эластичности спроса:</w:t>
      </w:r>
    </w:p>
    <w:p w:rsidR="006258D9" w:rsidRPr="00165887" w:rsidRDefault="006258D9" w:rsidP="006258D9">
      <w:pPr>
        <w:pStyle w:val="a3"/>
        <w:rPr>
          <w:color w:val="000000"/>
          <w:sz w:val="28"/>
          <w:szCs w:val="28"/>
        </w:rPr>
      </w:pPr>
      <w:r w:rsidRPr="00165887">
        <w:rPr>
          <w:noProof/>
          <w:color w:val="000000"/>
          <w:sz w:val="28"/>
          <w:szCs w:val="28"/>
        </w:rPr>
        <w:drawing>
          <wp:inline distT="0" distB="0" distL="0" distR="0">
            <wp:extent cx="2349500" cy="308610"/>
            <wp:effectExtent l="19050" t="0" r="0" b="0"/>
            <wp:docPr id="177" name="Рисунок 177" descr="https://studfiles.net/html/2706/278/html_gWt7BBYadE.SV83/img-_qMK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studfiles.net/html/2706/278/html_gWt7BBYadE.SV83/img-_qMKe3.png"/>
                    <pic:cNvPicPr>
                      <a:picLocks noChangeAspect="1" noChangeArrowheads="1"/>
                    </pic:cNvPicPr>
                  </pic:nvPicPr>
                  <pic:blipFill>
                    <a:blip r:embed="rId89" cstate="print"/>
                    <a:srcRect/>
                    <a:stretch>
                      <a:fillRect/>
                    </a:stretch>
                  </pic:blipFill>
                  <pic:spPr bwMode="auto">
                    <a:xfrm>
                      <a:off x="0" y="0"/>
                      <a:ext cx="2349500" cy="308610"/>
                    </a:xfrm>
                    <a:prstGeom prst="rect">
                      <a:avLst/>
                    </a:prstGeom>
                    <a:noFill/>
                    <a:ln w="9525">
                      <a:noFill/>
                      <a:miter lim="800000"/>
                      <a:headEnd/>
                      <a:tailEnd/>
                    </a:ln>
                  </pic:spPr>
                </pic:pic>
              </a:graphicData>
            </a:graphic>
          </wp:inline>
        </w:drawing>
      </w:r>
    </w:p>
    <w:p w:rsidR="006258D9" w:rsidRPr="00165887" w:rsidRDefault="006258D9" w:rsidP="006258D9">
      <w:pPr>
        <w:pStyle w:val="a3"/>
        <w:rPr>
          <w:color w:val="000000"/>
          <w:sz w:val="28"/>
          <w:szCs w:val="28"/>
        </w:rPr>
      </w:pPr>
      <w:r w:rsidRPr="00165887">
        <w:rPr>
          <w:color w:val="000000"/>
          <w:sz w:val="28"/>
          <w:szCs w:val="28"/>
        </w:rPr>
        <w:t>Спрос эластичный</w:t>
      </w:r>
    </w:p>
    <w:p w:rsidR="006258D9" w:rsidRPr="00165887" w:rsidRDefault="006258D9" w:rsidP="006258D9">
      <w:pPr>
        <w:pStyle w:val="a3"/>
        <w:rPr>
          <w:color w:val="000000"/>
          <w:sz w:val="28"/>
          <w:szCs w:val="28"/>
        </w:rPr>
      </w:pPr>
      <w:r w:rsidRPr="00165887">
        <w:rPr>
          <w:color w:val="000000"/>
          <w:sz w:val="28"/>
          <w:szCs w:val="28"/>
        </w:rPr>
        <w:t>в) определяется из графика верхняя граница цены, при которой спрос равен 0</w:t>
      </w:r>
    </w:p>
    <w:p w:rsidR="006258D9" w:rsidRPr="00165887" w:rsidRDefault="006258D9" w:rsidP="006258D9">
      <w:pPr>
        <w:pStyle w:val="a3"/>
        <w:rPr>
          <w:color w:val="000000"/>
          <w:sz w:val="28"/>
          <w:szCs w:val="28"/>
        </w:rPr>
      </w:pPr>
      <w:r w:rsidRPr="00165887">
        <w:rPr>
          <w:noProof/>
          <w:color w:val="000000"/>
          <w:sz w:val="28"/>
          <w:szCs w:val="28"/>
        </w:rPr>
        <w:drawing>
          <wp:inline distT="0" distB="0" distL="0" distR="0">
            <wp:extent cx="318770" cy="138430"/>
            <wp:effectExtent l="19050" t="0" r="5080" b="0"/>
            <wp:docPr id="178" name="Рисунок 178" descr="https://studfiles.net/html/2706/278/html_gWt7BBYadE.SV83/img-Gh0L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studfiles.net/html/2706/278/html_gWt7BBYadE.SV83/img-Gh0L7C.png"/>
                    <pic:cNvPicPr>
                      <a:picLocks noChangeAspect="1" noChangeArrowheads="1"/>
                    </pic:cNvPicPr>
                  </pic:nvPicPr>
                  <pic:blipFill>
                    <a:blip r:embed="rId90" cstate="print"/>
                    <a:srcRect/>
                    <a:stretch>
                      <a:fillRect/>
                    </a:stretch>
                  </pic:blipFill>
                  <pic:spPr bwMode="auto">
                    <a:xfrm>
                      <a:off x="0" y="0"/>
                      <a:ext cx="318770" cy="138430"/>
                    </a:xfrm>
                    <a:prstGeom prst="rect">
                      <a:avLst/>
                    </a:prstGeom>
                    <a:noFill/>
                    <a:ln w="9525">
                      <a:noFill/>
                      <a:miter lim="800000"/>
                      <a:headEnd/>
                      <a:tailEnd/>
                    </a:ln>
                  </pic:spPr>
                </pic:pic>
              </a:graphicData>
            </a:graphic>
          </wp:inline>
        </w:drawing>
      </w:r>
      <w:r w:rsidRPr="00165887">
        <w:rPr>
          <w:color w:val="000000"/>
          <w:sz w:val="28"/>
          <w:szCs w:val="28"/>
        </w:rPr>
        <w:t>тыс. руб.</w:t>
      </w:r>
    </w:p>
    <w:p w:rsidR="006258D9" w:rsidRPr="00165887" w:rsidRDefault="006258D9" w:rsidP="006258D9">
      <w:pPr>
        <w:pStyle w:val="a3"/>
        <w:rPr>
          <w:color w:val="000000"/>
          <w:sz w:val="28"/>
          <w:szCs w:val="28"/>
        </w:rPr>
      </w:pPr>
      <w:r w:rsidRPr="00165887">
        <w:rPr>
          <w:color w:val="000000"/>
          <w:sz w:val="28"/>
          <w:szCs w:val="28"/>
        </w:rPr>
        <w:t>Уровень издержек на производство изделия:</w:t>
      </w:r>
    </w:p>
    <w:p w:rsidR="006258D9" w:rsidRPr="00165887" w:rsidRDefault="006258D9" w:rsidP="006258D9">
      <w:pPr>
        <w:pStyle w:val="a3"/>
        <w:rPr>
          <w:color w:val="000000"/>
          <w:sz w:val="28"/>
          <w:szCs w:val="28"/>
        </w:rPr>
      </w:pPr>
      <w:r w:rsidRPr="00165887">
        <w:rPr>
          <w:noProof/>
          <w:color w:val="000000"/>
          <w:sz w:val="28"/>
          <w:szCs w:val="28"/>
        </w:rPr>
        <w:drawing>
          <wp:inline distT="0" distB="0" distL="0" distR="0">
            <wp:extent cx="2487930" cy="276225"/>
            <wp:effectExtent l="19050" t="0" r="7620" b="0"/>
            <wp:docPr id="179" name="Рисунок 179" descr="https://studfiles.net/html/2706/278/html_gWt7BBYadE.SV83/img-IbMdk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studfiles.net/html/2706/278/html_gWt7BBYadE.SV83/img-IbMdkg.png"/>
                    <pic:cNvPicPr>
                      <a:picLocks noChangeAspect="1" noChangeArrowheads="1"/>
                    </pic:cNvPicPr>
                  </pic:nvPicPr>
                  <pic:blipFill>
                    <a:blip r:embed="rId91" cstate="print"/>
                    <a:srcRect/>
                    <a:stretch>
                      <a:fillRect/>
                    </a:stretch>
                  </pic:blipFill>
                  <pic:spPr bwMode="auto">
                    <a:xfrm>
                      <a:off x="0" y="0"/>
                      <a:ext cx="2487930" cy="276225"/>
                    </a:xfrm>
                    <a:prstGeom prst="rect">
                      <a:avLst/>
                    </a:prstGeom>
                    <a:noFill/>
                    <a:ln w="9525">
                      <a:noFill/>
                      <a:miter lim="800000"/>
                      <a:headEnd/>
                      <a:tailEnd/>
                    </a:ln>
                  </pic:spPr>
                </pic:pic>
              </a:graphicData>
            </a:graphic>
          </wp:inline>
        </w:drawing>
      </w:r>
      <w:r w:rsidRPr="00165887">
        <w:rPr>
          <w:color w:val="000000"/>
          <w:sz w:val="28"/>
          <w:szCs w:val="28"/>
        </w:rPr>
        <w:t>тыс</w:t>
      </w:r>
      <w:proofErr w:type="gramStart"/>
      <w:r w:rsidRPr="00165887">
        <w:rPr>
          <w:color w:val="000000"/>
          <w:sz w:val="28"/>
          <w:szCs w:val="28"/>
        </w:rPr>
        <w:t>.р</w:t>
      </w:r>
      <w:proofErr w:type="gramEnd"/>
      <w:r w:rsidRPr="00165887">
        <w:rPr>
          <w:color w:val="000000"/>
          <w:sz w:val="28"/>
          <w:szCs w:val="28"/>
        </w:rPr>
        <w:t>уб.</w:t>
      </w:r>
    </w:p>
    <w:p w:rsidR="006258D9" w:rsidRPr="00165887" w:rsidRDefault="006258D9" w:rsidP="006258D9">
      <w:pPr>
        <w:pStyle w:val="a3"/>
        <w:rPr>
          <w:color w:val="000000"/>
          <w:sz w:val="28"/>
          <w:szCs w:val="28"/>
        </w:rPr>
      </w:pPr>
      <w:r w:rsidRPr="00165887">
        <w:rPr>
          <w:color w:val="000000"/>
          <w:sz w:val="28"/>
          <w:szCs w:val="28"/>
        </w:rPr>
        <w:t>Нижняя граница цены </w:t>
      </w:r>
      <w:r w:rsidRPr="00165887">
        <w:rPr>
          <w:noProof/>
          <w:color w:val="000000"/>
          <w:sz w:val="28"/>
          <w:szCs w:val="28"/>
        </w:rPr>
        <w:drawing>
          <wp:inline distT="0" distB="0" distL="0" distR="0">
            <wp:extent cx="574040" cy="138430"/>
            <wp:effectExtent l="19050" t="0" r="0" b="0"/>
            <wp:docPr id="180" name="Рисунок 180" descr="https://studfiles.net/html/2706/278/html_gWt7BBYadE.SV83/img-diUC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studfiles.net/html/2706/278/html_gWt7BBYadE.SV83/img-diUCur.png"/>
                    <pic:cNvPicPr>
                      <a:picLocks noChangeAspect="1" noChangeArrowheads="1"/>
                    </pic:cNvPicPr>
                  </pic:nvPicPr>
                  <pic:blipFill>
                    <a:blip r:embed="rId92" cstate="print"/>
                    <a:srcRect/>
                    <a:stretch>
                      <a:fillRect/>
                    </a:stretch>
                  </pic:blipFill>
                  <pic:spPr bwMode="auto">
                    <a:xfrm>
                      <a:off x="0" y="0"/>
                      <a:ext cx="574040" cy="138430"/>
                    </a:xfrm>
                    <a:prstGeom prst="rect">
                      <a:avLst/>
                    </a:prstGeom>
                    <a:noFill/>
                    <a:ln w="9525">
                      <a:noFill/>
                      <a:miter lim="800000"/>
                      <a:headEnd/>
                      <a:tailEnd/>
                    </a:ln>
                  </pic:spPr>
                </pic:pic>
              </a:graphicData>
            </a:graphic>
          </wp:inline>
        </w:drawing>
      </w:r>
      <w:r w:rsidRPr="00165887">
        <w:rPr>
          <w:color w:val="000000"/>
          <w:sz w:val="28"/>
          <w:szCs w:val="28"/>
        </w:rPr>
        <w:t>тыс</w:t>
      </w:r>
      <w:proofErr w:type="gramStart"/>
      <w:r w:rsidRPr="00165887">
        <w:rPr>
          <w:color w:val="000000"/>
          <w:sz w:val="28"/>
          <w:szCs w:val="28"/>
        </w:rPr>
        <w:t>.р</w:t>
      </w:r>
      <w:proofErr w:type="gramEnd"/>
      <w:r w:rsidRPr="00165887">
        <w:rPr>
          <w:color w:val="000000"/>
          <w:sz w:val="28"/>
          <w:szCs w:val="28"/>
        </w:rPr>
        <w:t>уб.</w:t>
      </w:r>
    </w:p>
    <w:p w:rsidR="006258D9" w:rsidRPr="007D23CC" w:rsidRDefault="00165887" w:rsidP="006258D9">
      <w:pPr>
        <w:pStyle w:val="2"/>
        <w:spacing w:before="0" w:after="0"/>
        <w:jc w:val="center"/>
        <w:rPr>
          <w:rFonts w:cs="Times New Roman"/>
          <w:b w:val="0"/>
          <w:bCs w:val="0"/>
          <w:color w:val="000000"/>
          <w:sz w:val="28"/>
        </w:rPr>
      </w:pPr>
      <w:bookmarkStart w:id="35" w:name="_Toc6018212"/>
      <w:r w:rsidRPr="007D23CC">
        <w:rPr>
          <w:rFonts w:cs="Times New Roman"/>
          <w:b w:val="0"/>
          <w:bCs w:val="0"/>
          <w:color w:val="000000"/>
          <w:sz w:val="28"/>
        </w:rPr>
        <w:t>2.</w:t>
      </w:r>
      <w:r w:rsidR="007D23CC">
        <w:rPr>
          <w:rFonts w:cs="Times New Roman"/>
          <w:b w:val="0"/>
          <w:bCs w:val="0"/>
          <w:color w:val="000000"/>
          <w:sz w:val="28"/>
        </w:rPr>
        <w:t>6</w:t>
      </w:r>
      <w:r w:rsidRPr="007D23CC">
        <w:rPr>
          <w:rFonts w:cs="Times New Roman"/>
          <w:b w:val="0"/>
          <w:bCs w:val="0"/>
          <w:color w:val="000000"/>
          <w:sz w:val="28"/>
        </w:rPr>
        <w:t xml:space="preserve"> Определение оптимальной цены</w:t>
      </w:r>
      <w:bookmarkEnd w:id="35"/>
    </w:p>
    <w:p w:rsidR="006258D9" w:rsidRPr="00206E37" w:rsidRDefault="006258D9" w:rsidP="006258D9">
      <w:pPr>
        <w:pStyle w:val="a3"/>
        <w:rPr>
          <w:color w:val="000000"/>
          <w:sz w:val="28"/>
          <w:szCs w:val="28"/>
        </w:rPr>
      </w:pPr>
      <w:r w:rsidRPr="00206E37">
        <w:rPr>
          <w:color w:val="000000"/>
          <w:sz w:val="28"/>
          <w:szCs w:val="28"/>
        </w:rPr>
        <w:t>а) Рассматриваются различные варианты цен, и определяется текущая прибыль с учетом объема спроса и доли рынка, на которую претендует фирма.</w:t>
      </w:r>
    </w:p>
    <w:p w:rsidR="006258D9" w:rsidRPr="00206E37" w:rsidRDefault="006258D9" w:rsidP="006258D9">
      <w:pPr>
        <w:pStyle w:val="a3"/>
        <w:rPr>
          <w:color w:val="000000"/>
          <w:sz w:val="28"/>
          <w:szCs w:val="28"/>
        </w:rPr>
      </w:pPr>
      <w:r w:rsidRPr="00206E37">
        <w:rPr>
          <w:color w:val="000000"/>
          <w:sz w:val="28"/>
          <w:szCs w:val="28"/>
        </w:rPr>
        <w:t>Величина прибыли определяется по формуле:</w:t>
      </w:r>
    </w:p>
    <w:p w:rsidR="006258D9" w:rsidRPr="00206E37" w:rsidRDefault="006258D9" w:rsidP="006258D9">
      <w:pPr>
        <w:pStyle w:val="a3"/>
        <w:rPr>
          <w:color w:val="000000"/>
          <w:sz w:val="28"/>
          <w:szCs w:val="28"/>
        </w:rPr>
      </w:pPr>
      <w:r w:rsidRPr="00206E37">
        <w:rPr>
          <w:noProof/>
          <w:color w:val="000000"/>
          <w:sz w:val="28"/>
          <w:szCs w:val="28"/>
        </w:rPr>
        <w:drawing>
          <wp:inline distT="0" distB="0" distL="0" distR="0">
            <wp:extent cx="1382395" cy="212725"/>
            <wp:effectExtent l="19050" t="0" r="8255" b="0"/>
            <wp:docPr id="181" name="Рисунок 181" descr="https://studfiles.net/html/2706/278/html_gWt7BBYadE.SV83/img-LZmty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studfiles.net/html/2706/278/html_gWt7BBYadE.SV83/img-LZmtyL.png"/>
                    <pic:cNvPicPr>
                      <a:picLocks noChangeAspect="1" noChangeArrowheads="1"/>
                    </pic:cNvPicPr>
                  </pic:nvPicPr>
                  <pic:blipFill>
                    <a:blip r:embed="rId76" cstate="print"/>
                    <a:srcRect/>
                    <a:stretch>
                      <a:fillRect/>
                    </a:stretch>
                  </pic:blipFill>
                  <pic:spPr bwMode="auto">
                    <a:xfrm>
                      <a:off x="0" y="0"/>
                      <a:ext cx="1382395" cy="212725"/>
                    </a:xfrm>
                    <a:prstGeom prst="rect">
                      <a:avLst/>
                    </a:prstGeom>
                    <a:noFill/>
                    <a:ln w="9525">
                      <a:noFill/>
                      <a:miter lim="800000"/>
                      <a:headEnd/>
                      <a:tailEnd/>
                    </a:ln>
                  </pic:spPr>
                </pic:pic>
              </a:graphicData>
            </a:graphic>
          </wp:inline>
        </w:drawing>
      </w:r>
    </w:p>
    <w:p w:rsidR="006258D9" w:rsidRPr="00206E37" w:rsidRDefault="006258D9" w:rsidP="006258D9">
      <w:pPr>
        <w:pStyle w:val="a3"/>
        <w:rPr>
          <w:color w:val="000000"/>
          <w:sz w:val="28"/>
          <w:szCs w:val="28"/>
        </w:rPr>
      </w:pPr>
      <w:r w:rsidRPr="00206E37">
        <w:rPr>
          <w:color w:val="000000"/>
          <w:sz w:val="28"/>
          <w:szCs w:val="28"/>
        </w:rPr>
        <w:t>где Д=Ц*</w:t>
      </w:r>
      <w:proofErr w:type="gramStart"/>
      <w:r w:rsidRPr="00206E37">
        <w:rPr>
          <w:noProof/>
          <w:color w:val="000000"/>
          <w:sz w:val="28"/>
          <w:szCs w:val="28"/>
        </w:rPr>
        <w:drawing>
          <wp:inline distT="0" distB="0" distL="0" distR="0">
            <wp:extent cx="287020" cy="191135"/>
            <wp:effectExtent l="19050" t="0" r="0" b="0"/>
            <wp:docPr id="182" name="Рисунок 182" descr="https://studfiles.net/html/2706/278/html_gWt7BBYadE.SV83/img-FGXK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studfiles.net/html/2706/278/html_gWt7BBYadE.SV83/img-FGXKH1.png"/>
                    <pic:cNvPicPr>
                      <a:picLocks noChangeAspect="1" noChangeArrowheads="1"/>
                    </pic:cNvPicPr>
                  </pic:nvPicPr>
                  <pic:blipFill>
                    <a:blip r:embed="rId77" cstate="print"/>
                    <a:srcRect/>
                    <a:stretch>
                      <a:fillRect/>
                    </a:stretch>
                  </pic:blipFill>
                  <pic:spPr bwMode="auto">
                    <a:xfrm>
                      <a:off x="0" y="0"/>
                      <a:ext cx="287020" cy="191135"/>
                    </a:xfrm>
                    <a:prstGeom prst="rect">
                      <a:avLst/>
                    </a:prstGeom>
                    <a:noFill/>
                    <a:ln w="9525">
                      <a:noFill/>
                      <a:miter lim="800000"/>
                      <a:headEnd/>
                      <a:tailEnd/>
                    </a:ln>
                  </pic:spPr>
                </pic:pic>
              </a:graphicData>
            </a:graphic>
          </wp:inline>
        </w:drawing>
      </w:r>
      <w:r w:rsidRPr="00206E37">
        <w:rPr>
          <w:color w:val="000000"/>
          <w:sz w:val="28"/>
          <w:szCs w:val="28"/>
        </w:rPr>
        <w:t>-</w:t>
      </w:r>
      <w:proofErr w:type="spellStart"/>
      <w:proofErr w:type="gramEnd"/>
      <w:r w:rsidRPr="00206E37">
        <w:rPr>
          <w:color w:val="000000"/>
          <w:sz w:val="28"/>
          <w:szCs w:val="28"/>
        </w:rPr>
        <w:t>валовый</w:t>
      </w:r>
      <w:proofErr w:type="spellEnd"/>
      <w:r w:rsidRPr="00206E37">
        <w:rPr>
          <w:color w:val="000000"/>
          <w:sz w:val="28"/>
          <w:szCs w:val="28"/>
        </w:rPr>
        <w:t xml:space="preserve"> объем продаж;</w:t>
      </w:r>
    </w:p>
    <w:p w:rsidR="006258D9" w:rsidRPr="00206E37" w:rsidRDefault="006258D9" w:rsidP="006258D9">
      <w:pPr>
        <w:pStyle w:val="a3"/>
        <w:rPr>
          <w:color w:val="000000"/>
          <w:sz w:val="28"/>
          <w:szCs w:val="28"/>
        </w:rPr>
      </w:pPr>
      <w:r w:rsidRPr="00206E37">
        <w:rPr>
          <w:noProof/>
          <w:color w:val="000000"/>
          <w:sz w:val="28"/>
          <w:szCs w:val="28"/>
        </w:rPr>
        <w:drawing>
          <wp:inline distT="0" distB="0" distL="0" distR="0">
            <wp:extent cx="701675" cy="191135"/>
            <wp:effectExtent l="19050" t="0" r="3175" b="0"/>
            <wp:docPr id="183" name="Рисунок 183" descr="https://studfiles.net/html/2706/278/html_gWt7BBYadE.SV83/img-9jTfv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studfiles.net/html/2706/278/html_gWt7BBYadE.SV83/img-9jTfvP.png"/>
                    <pic:cNvPicPr>
                      <a:picLocks noChangeAspect="1" noChangeArrowheads="1"/>
                    </pic:cNvPicPr>
                  </pic:nvPicPr>
                  <pic:blipFill>
                    <a:blip r:embed="rId78" cstate="print"/>
                    <a:srcRect/>
                    <a:stretch>
                      <a:fillRect/>
                    </a:stretch>
                  </pic:blipFill>
                  <pic:spPr bwMode="auto">
                    <a:xfrm>
                      <a:off x="0" y="0"/>
                      <a:ext cx="701675" cy="191135"/>
                    </a:xfrm>
                    <a:prstGeom prst="rect">
                      <a:avLst/>
                    </a:prstGeom>
                    <a:noFill/>
                    <a:ln w="9525">
                      <a:noFill/>
                      <a:miter lim="800000"/>
                      <a:headEnd/>
                      <a:tailEnd/>
                    </a:ln>
                  </pic:spPr>
                </pic:pic>
              </a:graphicData>
            </a:graphic>
          </wp:inline>
        </w:drawing>
      </w:r>
      <w:r w:rsidRPr="00206E37">
        <w:rPr>
          <w:color w:val="000000"/>
          <w:sz w:val="28"/>
          <w:szCs w:val="28"/>
        </w:rPr>
        <w:t>–потенциальный объем сбыта при данном уровне цен;</w:t>
      </w:r>
    </w:p>
    <w:p w:rsidR="006258D9" w:rsidRPr="00206E37" w:rsidRDefault="006258D9" w:rsidP="006258D9">
      <w:pPr>
        <w:pStyle w:val="a3"/>
        <w:rPr>
          <w:color w:val="000000"/>
          <w:sz w:val="28"/>
          <w:szCs w:val="28"/>
        </w:rPr>
      </w:pPr>
      <w:proofErr w:type="gramStart"/>
      <w:r w:rsidRPr="00206E37">
        <w:rPr>
          <w:color w:val="000000"/>
          <w:sz w:val="28"/>
          <w:szCs w:val="28"/>
        </w:rPr>
        <w:t>В</w:t>
      </w:r>
      <w:proofErr w:type="gramEnd"/>
      <w:r w:rsidRPr="00206E37">
        <w:rPr>
          <w:color w:val="000000"/>
          <w:sz w:val="28"/>
          <w:szCs w:val="28"/>
        </w:rPr>
        <w:t xml:space="preserve"> – </w:t>
      </w:r>
      <w:proofErr w:type="gramStart"/>
      <w:r w:rsidRPr="00206E37">
        <w:rPr>
          <w:color w:val="000000"/>
          <w:sz w:val="28"/>
          <w:szCs w:val="28"/>
        </w:rPr>
        <w:t>доля</w:t>
      </w:r>
      <w:proofErr w:type="gramEnd"/>
      <w:r w:rsidRPr="00206E37">
        <w:rPr>
          <w:color w:val="000000"/>
          <w:sz w:val="28"/>
          <w:szCs w:val="28"/>
        </w:rPr>
        <w:t xml:space="preserve"> фирмы на данном рынке (задание 1);</w:t>
      </w:r>
    </w:p>
    <w:p w:rsidR="006258D9" w:rsidRPr="00206E37" w:rsidRDefault="006258D9" w:rsidP="006258D9">
      <w:pPr>
        <w:pStyle w:val="a3"/>
        <w:rPr>
          <w:color w:val="000000"/>
          <w:sz w:val="28"/>
          <w:szCs w:val="28"/>
        </w:rPr>
      </w:pPr>
      <w:r w:rsidRPr="00206E37">
        <w:rPr>
          <w:color w:val="000000"/>
          <w:sz w:val="28"/>
          <w:szCs w:val="28"/>
        </w:rPr>
        <w:lastRenderedPageBreak/>
        <w:t>S – суммарные издержки (</w:t>
      </w:r>
      <w:proofErr w:type="spellStart"/>
      <w:proofErr w:type="gramStart"/>
      <w:r w:rsidRPr="00206E37">
        <w:rPr>
          <w:color w:val="000000"/>
          <w:sz w:val="28"/>
          <w:szCs w:val="28"/>
        </w:rPr>
        <w:t>S</w:t>
      </w:r>
      <w:proofErr w:type="gramEnd"/>
      <w:r w:rsidRPr="00206E37">
        <w:rPr>
          <w:color w:val="000000"/>
          <w:sz w:val="28"/>
          <w:szCs w:val="28"/>
          <w:vertAlign w:val="subscript"/>
        </w:rPr>
        <w:t>п</w:t>
      </w:r>
      <w:proofErr w:type="spellEnd"/>
      <w:r w:rsidRPr="00206E37">
        <w:rPr>
          <w:color w:val="000000"/>
          <w:sz w:val="28"/>
          <w:szCs w:val="28"/>
        </w:rPr>
        <w:t>*объем спроса с учетом доли рынка)</w:t>
      </w:r>
    </w:p>
    <w:p w:rsidR="006258D9" w:rsidRPr="00206E37" w:rsidRDefault="006258D9" w:rsidP="006258D9">
      <w:pPr>
        <w:pStyle w:val="a3"/>
        <w:rPr>
          <w:color w:val="000000"/>
          <w:sz w:val="28"/>
          <w:szCs w:val="28"/>
        </w:rPr>
      </w:pPr>
      <w:r w:rsidRPr="00206E37">
        <w:rPr>
          <w:color w:val="000000"/>
          <w:sz w:val="28"/>
          <w:szCs w:val="28"/>
        </w:rPr>
        <w:t>Расчет текущей прибыли</w:t>
      </w:r>
    </w:p>
    <w:p w:rsidR="006258D9" w:rsidRPr="00206E37" w:rsidRDefault="006258D9" w:rsidP="006258D9">
      <w:pPr>
        <w:pStyle w:val="a3"/>
        <w:jc w:val="right"/>
        <w:rPr>
          <w:color w:val="000000"/>
          <w:sz w:val="28"/>
          <w:szCs w:val="28"/>
        </w:rPr>
      </w:pPr>
      <w:r w:rsidRPr="00206E37">
        <w:rPr>
          <w:b/>
          <w:bCs/>
          <w:i/>
          <w:iCs/>
          <w:color w:val="000000"/>
          <w:sz w:val="28"/>
          <w:szCs w:val="28"/>
        </w:rPr>
        <w:t>Таблица №5</w:t>
      </w:r>
    </w:p>
    <w:tbl>
      <w:tblPr>
        <w:tblW w:w="949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971"/>
        <w:gridCol w:w="1177"/>
        <w:gridCol w:w="1119"/>
        <w:gridCol w:w="1348"/>
        <w:gridCol w:w="1114"/>
        <w:gridCol w:w="2386"/>
        <w:gridCol w:w="1380"/>
      </w:tblGrid>
      <w:tr w:rsidR="006258D9" w:rsidRPr="00206E37" w:rsidTr="006258D9">
        <w:tc>
          <w:tcPr>
            <w:tcW w:w="915" w:type="dxa"/>
            <w:tcBorders>
              <w:top w:val="single" w:sz="6" w:space="0" w:color="000000"/>
              <w:left w:val="single" w:sz="6" w:space="0" w:color="000000"/>
              <w:bottom w:val="single" w:sz="6" w:space="0" w:color="000000"/>
              <w:right w:val="single" w:sz="6" w:space="0" w:color="000000"/>
            </w:tcBorders>
            <w:vAlign w:val="center"/>
            <w:hideMark/>
          </w:tcPr>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Цена т.р.</w:t>
            </w:r>
          </w:p>
        </w:tc>
        <w:tc>
          <w:tcPr>
            <w:tcW w:w="1110" w:type="dxa"/>
            <w:tcBorders>
              <w:top w:val="single" w:sz="6" w:space="0" w:color="000000"/>
              <w:left w:val="single" w:sz="6" w:space="0" w:color="000000"/>
              <w:bottom w:val="single" w:sz="6" w:space="0" w:color="000000"/>
              <w:right w:val="single" w:sz="6" w:space="0" w:color="000000"/>
            </w:tcBorders>
            <w:vAlign w:val="center"/>
            <w:hideMark/>
          </w:tcPr>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Объем</w:t>
            </w:r>
          </w:p>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 xml:space="preserve">спроса, </w:t>
            </w:r>
            <w:proofErr w:type="spellStart"/>
            <w:proofErr w:type="gramStart"/>
            <w:r w:rsidRPr="00206E37">
              <w:rPr>
                <w:color w:val="000000"/>
                <w:sz w:val="28"/>
                <w:szCs w:val="28"/>
              </w:rPr>
              <w:t>шт</w:t>
            </w:r>
            <w:proofErr w:type="spellEnd"/>
            <w:proofErr w:type="gramEnd"/>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С учетом</w:t>
            </w:r>
          </w:p>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доли</w:t>
            </w:r>
          </w:p>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 xml:space="preserve">рынка, </w:t>
            </w:r>
            <w:proofErr w:type="spellStart"/>
            <w:proofErr w:type="gramStart"/>
            <w:r w:rsidRPr="00206E37">
              <w:rPr>
                <w:color w:val="000000"/>
                <w:sz w:val="28"/>
                <w:szCs w:val="28"/>
              </w:rPr>
              <w:t>шт</w:t>
            </w:r>
            <w:proofErr w:type="spellEnd"/>
            <w:proofErr w:type="gramEnd"/>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6258D9" w:rsidRPr="00206E37" w:rsidRDefault="006258D9">
            <w:pPr>
              <w:pStyle w:val="a3"/>
              <w:spacing w:before="0" w:beforeAutospacing="0" w:after="0" w:afterAutospacing="0"/>
              <w:jc w:val="center"/>
              <w:rPr>
                <w:color w:val="000000"/>
                <w:sz w:val="28"/>
                <w:szCs w:val="28"/>
              </w:rPr>
            </w:pPr>
            <w:proofErr w:type="spellStart"/>
            <w:r w:rsidRPr="00206E37">
              <w:rPr>
                <w:color w:val="000000"/>
                <w:sz w:val="28"/>
                <w:szCs w:val="28"/>
              </w:rPr>
              <w:t>Валовый</w:t>
            </w:r>
            <w:proofErr w:type="spellEnd"/>
          </w:p>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 xml:space="preserve">доход, </w:t>
            </w:r>
            <w:proofErr w:type="spellStart"/>
            <w:r w:rsidRPr="00206E37">
              <w:rPr>
                <w:color w:val="000000"/>
                <w:sz w:val="28"/>
                <w:szCs w:val="28"/>
              </w:rPr>
              <w:t>т</w:t>
            </w:r>
            <w:proofErr w:type="gramStart"/>
            <w:r w:rsidRPr="00206E37">
              <w:rPr>
                <w:color w:val="000000"/>
                <w:sz w:val="28"/>
                <w:szCs w:val="28"/>
              </w:rPr>
              <w:t>.р</w:t>
            </w:r>
            <w:proofErr w:type="spellEnd"/>
            <w:proofErr w:type="gramEnd"/>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НДС</w:t>
            </w:r>
          </w:p>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(18%)</w:t>
            </w: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Суммарные издержки</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Прибыль</w:t>
            </w:r>
          </w:p>
        </w:tc>
      </w:tr>
      <w:tr w:rsidR="006258D9" w:rsidRPr="00206E37" w:rsidTr="006258D9">
        <w:tc>
          <w:tcPr>
            <w:tcW w:w="915" w:type="dxa"/>
            <w:tcBorders>
              <w:top w:val="single" w:sz="6" w:space="0" w:color="000000"/>
              <w:left w:val="single" w:sz="6" w:space="0" w:color="000000"/>
              <w:bottom w:val="single" w:sz="6" w:space="0" w:color="000000"/>
              <w:right w:val="single" w:sz="6" w:space="0" w:color="000000"/>
            </w:tcBorders>
            <w:hideMark/>
          </w:tcPr>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1</w:t>
            </w:r>
          </w:p>
        </w:tc>
        <w:tc>
          <w:tcPr>
            <w:tcW w:w="1110" w:type="dxa"/>
            <w:tcBorders>
              <w:top w:val="single" w:sz="6" w:space="0" w:color="000000"/>
              <w:left w:val="single" w:sz="6" w:space="0" w:color="000000"/>
              <w:bottom w:val="single" w:sz="6" w:space="0" w:color="000000"/>
              <w:right w:val="single" w:sz="6" w:space="0" w:color="000000"/>
            </w:tcBorders>
            <w:hideMark/>
          </w:tcPr>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2</w:t>
            </w:r>
          </w:p>
        </w:tc>
        <w:tc>
          <w:tcPr>
            <w:tcW w:w="1050" w:type="dxa"/>
            <w:tcBorders>
              <w:top w:val="single" w:sz="6" w:space="0" w:color="000000"/>
              <w:left w:val="single" w:sz="6" w:space="0" w:color="000000"/>
              <w:bottom w:val="single" w:sz="6" w:space="0" w:color="000000"/>
              <w:right w:val="single" w:sz="6" w:space="0" w:color="000000"/>
            </w:tcBorders>
            <w:hideMark/>
          </w:tcPr>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3</w:t>
            </w:r>
          </w:p>
        </w:tc>
        <w:tc>
          <w:tcPr>
            <w:tcW w:w="1020" w:type="dxa"/>
            <w:tcBorders>
              <w:top w:val="single" w:sz="6" w:space="0" w:color="000000"/>
              <w:left w:val="single" w:sz="6" w:space="0" w:color="000000"/>
              <w:bottom w:val="single" w:sz="6" w:space="0" w:color="000000"/>
              <w:right w:val="single" w:sz="6" w:space="0" w:color="000000"/>
            </w:tcBorders>
            <w:hideMark/>
          </w:tcPr>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4</w:t>
            </w:r>
          </w:p>
        </w:tc>
        <w:tc>
          <w:tcPr>
            <w:tcW w:w="720" w:type="dxa"/>
            <w:tcBorders>
              <w:top w:val="single" w:sz="6" w:space="0" w:color="000000"/>
              <w:left w:val="single" w:sz="6" w:space="0" w:color="000000"/>
              <w:bottom w:val="single" w:sz="6" w:space="0" w:color="000000"/>
              <w:right w:val="single" w:sz="6" w:space="0" w:color="000000"/>
            </w:tcBorders>
            <w:hideMark/>
          </w:tcPr>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5</w:t>
            </w:r>
          </w:p>
        </w:tc>
        <w:tc>
          <w:tcPr>
            <w:tcW w:w="2250" w:type="dxa"/>
            <w:tcBorders>
              <w:top w:val="single" w:sz="6" w:space="0" w:color="000000"/>
              <w:left w:val="single" w:sz="6" w:space="0" w:color="000000"/>
              <w:bottom w:val="single" w:sz="6" w:space="0" w:color="000000"/>
              <w:right w:val="single" w:sz="6" w:space="0" w:color="000000"/>
            </w:tcBorders>
            <w:hideMark/>
          </w:tcPr>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6</w:t>
            </w:r>
          </w:p>
        </w:tc>
        <w:tc>
          <w:tcPr>
            <w:tcW w:w="930" w:type="dxa"/>
            <w:tcBorders>
              <w:top w:val="single" w:sz="6" w:space="0" w:color="000000"/>
              <w:left w:val="single" w:sz="6" w:space="0" w:color="000000"/>
              <w:bottom w:val="single" w:sz="6" w:space="0" w:color="000000"/>
              <w:right w:val="single" w:sz="6" w:space="0" w:color="000000"/>
            </w:tcBorders>
            <w:hideMark/>
          </w:tcPr>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7</w:t>
            </w:r>
          </w:p>
        </w:tc>
      </w:tr>
      <w:tr w:rsidR="006258D9" w:rsidRPr="00206E37" w:rsidTr="006258D9">
        <w:tc>
          <w:tcPr>
            <w:tcW w:w="915" w:type="dxa"/>
            <w:tcBorders>
              <w:top w:val="single" w:sz="6" w:space="0" w:color="000000"/>
              <w:left w:val="single" w:sz="6" w:space="0" w:color="000000"/>
              <w:bottom w:val="single" w:sz="6" w:space="0" w:color="000000"/>
              <w:right w:val="single" w:sz="6" w:space="0" w:color="000000"/>
            </w:tcBorders>
            <w:hideMark/>
          </w:tcPr>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25</w:t>
            </w:r>
          </w:p>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27</w:t>
            </w:r>
          </w:p>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29</w:t>
            </w:r>
          </w:p>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32</w:t>
            </w:r>
          </w:p>
        </w:tc>
        <w:tc>
          <w:tcPr>
            <w:tcW w:w="1110" w:type="dxa"/>
            <w:tcBorders>
              <w:top w:val="single" w:sz="6" w:space="0" w:color="000000"/>
              <w:left w:val="single" w:sz="6" w:space="0" w:color="000000"/>
              <w:bottom w:val="single" w:sz="6" w:space="0" w:color="000000"/>
              <w:right w:val="single" w:sz="6" w:space="0" w:color="000000"/>
            </w:tcBorders>
            <w:hideMark/>
          </w:tcPr>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80000</w:t>
            </w:r>
          </w:p>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76000</w:t>
            </w:r>
          </w:p>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72000</w:t>
            </w:r>
          </w:p>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64000</w:t>
            </w:r>
          </w:p>
        </w:tc>
        <w:tc>
          <w:tcPr>
            <w:tcW w:w="1050" w:type="dxa"/>
            <w:tcBorders>
              <w:top w:val="single" w:sz="6" w:space="0" w:color="000000"/>
              <w:left w:val="single" w:sz="6" w:space="0" w:color="000000"/>
              <w:bottom w:val="single" w:sz="6" w:space="0" w:color="000000"/>
              <w:right w:val="single" w:sz="6" w:space="0" w:color="000000"/>
            </w:tcBorders>
            <w:hideMark/>
          </w:tcPr>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23200</w:t>
            </w:r>
          </w:p>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22040</w:t>
            </w:r>
          </w:p>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20880</w:t>
            </w:r>
          </w:p>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18560</w:t>
            </w:r>
          </w:p>
        </w:tc>
        <w:tc>
          <w:tcPr>
            <w:tcW w:w="1020" w:type="dxa"/>
            <w:tcBorders>
              <w:top w:val="single" w:sz="6" w:space="0" w:color="000000"/>
              <w:left w:val="single" w:sz="6" w:space="0" w:color="000000"/>
              <w:bottom w:val="single" w:sz="6" w:space="0" w:color="000000"/>
              <w:right w:val="single" w:sz="6" w:space="0" w:color="000000"/>
            </w:tcBorders>
            <w:hideMark/>
          </w:tcPr>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580000</w:t>
            </w:r>
          </w:p>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595080</w:t>
            </w:r>
          </w:p>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605520</w:t>
            </w:r>
          </w:p>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593920</w:t>
            </w:r>
          </w:p>
        </w:tc>
        <w:tc>
          <w:tcPr>
            <w:tcW w:w="720" w:type="dxa"/>
            <w:tcBorders>
              <w:top w:val="single" w:sz="6" w:space="0" w:color="000000"/>
              <w:left w:val="single" w:sz="6" w:space="0" w:color="000000"/>
              <w:bottom w:val="single" w:sz="6" w:space="0" w:color="000000"/>
              <w:right w:val="single" w:sz="6" w:space="0" w:color="000000"/>
            </w:tcBorders>
            <w:hideMark/>
          </w:tcPr>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104400</w:t>
            </w:r>
          </w:p>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107114</w:t>
            </w:r>
          </w:p>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108994</w:t>
            </w:r>
          </w:p>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106906</w:t>
            </w:r>
          </w:p>
        </w:tc>
        <w:tc>
          <w:tcPr>
            <w:tcW w:w="2250" w:type="dxa"/>
            <w:tcBorders>
              <w:top w:val="single" w:sz="6" w:space="0" w:color="000000"/>
              <w:left w:val="single" w:sz="6" w:space="0" w:color="000000"/>
              <w:bottom w:val="single" w:sz="6" w:space="0" w:color="000000"/>
              <w:right w:val="single" w:sz="6" w:space="0" w:color="000000"/>
            </w:tcBorders>
            <w:hideMark/>
          </w:tcPr>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275616</w:t>
            </w:r>
          </w:p>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261835</w:t>
            </w:r>
          </w:p>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248054</w:t>
            </w:r>
          </w:p>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220493</w:t>
            </w:r>
          </w:p>
        </w:tc>
        <w:tc>
          <w:tcPr>
            <w:tcW w:w="930" w:type="dxa"/>
            <w:tcBorders>
              <w:top w:val="single" w:sz="6" w:space="0" w:color="000000"/>
              <w:left w:val="single" w:sz="6" w:space="0" w:color="000000"/>
              <w:bottom w:val="single" w:sz="6" w:space="0" w:color="000000"/>
              <w:right w:val="single" w:sz="6" w:space="0" w:color="000000"/>
            </w:tcBorders>
            <w:hideMark/>
          </w:tcPr>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199984</w:t>
            </w:r>
          </w:p>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226131</w:t>
            </w:r>
          </w:p>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248472</w:t>
            </w:r>
          </w:p>
          <w:p w:rsidR="006258D9" w:rsidRPr="00206E37" w:rsidRDefault="006258D9">
            <w:pPr>
              <w:pStyle w:val="a3"/>
              <w:spacing w:before="0" w:beforeAutospacing="0" w:after="0" w:afterAutospacing="0"/>
              <w:jc w:val="center"/>
              <w:rPr>
                <w:color w:val="000000"/>
                <w:sz w:val="28"/>
                <w:szCs w:val="28"/>
              </w:rPr>
            </w:pPr>
            <w:r w:rsidRPr="00206E37">
              <w:rPr>
                <w:color w:val="000000"/>
                <w:sz w:val="28"/>
                <w:szCs w:val="28"/>
              </w:rPr>
              <w:t>266521</w:t>
            </w:r>
          </w:p>
        </w:tc>
      </w:tr>
    </w:tbl>
    <w:p w:rsidR="006258D9" w:rsidRPr="00206E37" w:rsidRDefault="006258D9" w:rsidP="006258D9">
      <w:pPr>
        <w:pStyle w:val="a3"/>
        <w:rPr>
          <w:color w:val="000000"/>
          <w:sz w:val="28"/>
          <w:szCs w:val="28"/>
        </w:rPr>
      </w:pPr>
      <w:r w:rsidRPr="00206E37">
        <w:rPr>
          <w:color w:val="000000"/>
          <w:sz w:val="28"/>
          <w:szCs w:val="28"/>
        </w:rPr>
        <w:t>Максимальную текущую прибыль фирма получит при цене 32 тыс</w:t>
      </w:r>
      <w:proofErr w:type="gramStart"/>
      <w:r w:rsidRPr="00206E37">
        <w:rPr>
          <w:color w:val="000000"/>
          <w:sz w:val="28"/>
          <w:szCs w:val="28"/>
        </w:rPr>
        <w:t>.р</w:t>
      </w:r>
      <w:proofErr w:type="gramEnd"/>
      <w:r w:rsidRPr="00206E37">
        <w:rPr>
          <w:color w:val="000000"/>
          <w:sz w:val="28"/>
          <w:szCs w:val="28"/>
        </w:rPr>
        <w:t>уб.</w:t>
      </w:r>
    </w:p>
    <w:p w:rsidR="006258D9" w:rsidRPr="00206E37" w:rsidRDefault="006258D9" w:rsidP="006258D9">
      <w:pPr>
        <w:pStyle w:val="a3"/>
        <w:rPr>
          <w:color w:val="000000"/>
          <w:sz w:val="28"/>
          <w:szCs w:val="28"/>
        </w:rPr>
      </w:pPr>
      <w:r w:rsidRPr="00206E37">
        <w:rPr>
          <w:color w:val="000000"/>
          <w:sz w:val="28"/>
          <w:szCs w:val="28"/>
        </w:rPr>
        <w:t>б) Определение цены на основе технико-экономических показателей и конкурентоспособности изделий при сравнении с различными конкурентами.</w:t>
      </w:r>
    </w:p>
    <w:p w:rsidR="006258D9" w:rsidRPr="00206E37" w:rsidRDefault="006258D9" w:rsidP="006258D9">
      <w:pPr>
        <w:pStyle w:val="a3"/>
        <w:rPr>
          <w:color w:val="000000"/>
          <w:sz w:val="28"/>
          <w:szCs w:val="28"/>
        </w:rPr>
      </w:pPr>
      <w:r w:rsidRPr="00206E37">
        <w:rPr>
          <w:noProof/>
          <w:color w:val="000000"/>
          <w:sz w:val="28"/>
          <w:szCs w:val="28"/>
        </w:rPr>
        <w:drawing>
          <wp:inline distT="0" distB="0" distL="0" distR="0">
            <wp:extent cx="1871345" cy="287020"/>
            <wp:effectExtent l="19050" t="0" r="0" b="0"/>
            <wp:docPr id="184" name="Рисунок 184" descr="https://studfiles.net/html/2706/278/html_gWt7BBYadE.SV83/img-N2mQu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studfiles.net/html/2706/278/html_gWt7BBYadE.SV83/img-N2mQuZ.png"/>
                    <pic:cNvPicPr>
                      <a:picLocks noChangeAspect="1" noChangeArrowheads="1"/>
                    </pic:cNvPicPr>
                  </pic:nvPicPr>
                  <pic:blipFill>
                    <a:blip r:embed="rId93" cstate="print"/>
                    <a:srcRect/>
                    <a:stretch>
                      <a:fillRect/>
                    </a:stretch>
                  </pic:blipFill>
                  <pic:spPr bwMode="auto">
                    <a:xfrm>
                      <a:off x="0" y="0"/>
                      <a:ext cx="1871345" cy="287020"/>
                    </a:xfrm>
                    <a:prstGeom prst="rect">
                      <a:avLst/>
                    </a:prstGeom>
                    <a:noFill/>
                    <a:ln w="9525">
                      <a:noFill/>
                      <a:miter lim="800000"/>
                      <a:headEnd/>
                      <a:tailEnd/>
                    </a:ln>
                  </pic:spPr>
                </pic:pic>
              </a:graphicData>
            </a:graphic>
          </wp:inline>
        </w:drawing>
      </w:r>
      <w:r w:rsidRPr="00206E37">
        <w:rPr>
          <w:color w:val="000000"/>
          <w:sz w:val="28"/>
          <w:szCs w:val="28"/>
        </w:rPr>
        <w:t>;</w:t>
      </w:r>
    </w:p>
    <w:p w:rsidR="006258D9" w:rsidRPr="00206E37" w:rsidRDefault="006258D9" w:rsidP="006258D9">
      <w:pPr>
        <w:pStyle w:val="a3"/>
        <w:rPr>
          <w:color w:val="000000"/>
          <w:sz w:val="28"/>
          <w:szCs w:val="28"/>
        </w:rPr>
      </w:pPr>
      <w:r w:rsidRPr="00206E37">
        <w:rPr>
          <w:noProof/>
          <w:color w:val="000000"/>
          <w:sz w:val="28"/>
          <w:szCs w:val="28"/>
        </w:rPr>
        <w:drawing>
          <wp:inline distT="0" distB="0" distL="0" distR="0">
            <wp:extent cx="1871345" cy="287020"/>
            <wp:effectExtent l="19050" t="0" r="0" b="0"/>
            <wp:docPr id="185" name="Рисунок 185" descr="https://studfiles.net/html/2706/278/html_gWt7BBYadE.SV83/img-5Wq4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studfiles.net/html/2706/278/html_gWt7BBYadE.SV83/img-5Wq4iP.png"/>
                    <pic:cNvPicPr>
                      <a:picLocks noChangeAspect="1" noChangeArrowheads="1"/>
                    </pic:cNvPicPr>
                  </pic:nvPicPr>
                  <pic:blipFill>
                    <a:blip r:embed="rId94" cstate="print"/>
                    <a:srcRect/>
                    <a:stretch>
                      <a:fillRect/>
                    </a:stretch>
                  </pic:blipFill>
                  <pic:spPr bwMode="auto">
                    <a:xfrm>
                      <a:off x="0" y="0"/>
                      <a:ext cx="1871345" cy="287020"/>
                    </a:xfrm>
                    <a:prstGeom prst="rect">
                      <a:avLst/>
                    </a:prstGeom>
                    <a:noFill/>
                    <a:ln w="9525">
                      <a:noFill/>
                      <a:miter lim="800000"/>
                      <a:headEnd/>
                      <a:tailEnd/>
                    </a:ln>
                  </pic:spPr>
                </pic:pic>
              </a:graphicData>
            </a:graphic>
          </wp:inline>
        </w:drawing>
      </w:r>
      <w:r w:rsidRPr="00206E37">
        <w:rPr>
          <w:color w:val="000000"/>
          <w:sz w:val="28"/>
          <w:szCs w:val="28"/>
        </w:rPr>
        <w:t>.</w:t>
      </w:r>
    </w:p>
    <w:p w:rsidR="006258D9" w:rsidRPr="00206E37" w:rsidRDefault="006258D9" w:rsidP="006258D9">
      <w:pPr>
        <w:pStyle w:val="a3"/>
        <w:rPr>
          <w:color w:val="000000"/>
          <w:sz w:val="28"/>
          <w:szCs w:val="28"/>
        </w:rPr>
      </w:pPr>
      <w:r w:rsidRPr="00206E37">
        <w:rPr>
          <w:color w:val="000000"/>
          <w:sz w:val="28"/>
          <w:szCs w:val="28"/>
        </w:rPr>
        <w:t>в) Определение цены из условия возмещения издержек производства</w:t>
      </w:r>
    </w:p>
    <w:p w:rsidR="006258D9" w:rsidRPr="00206E37" w:rsidRDefault="006258D9" w:rsidP="006258D9">
      <w:pPr>
        <w:pStyle w:val="a3"/>
        <w:rPr>
          <w:color w:val="000000"/>
          <w:sz w:val="28"/>
          <w:szCs w:val="28"/>
        </w:rPr>
      </w:pPr>
      <w:r w:rsidRPr="00206E37">
        <w:rPr>
          <w:noProof/>
          <w:color w:val="000000"/>
          <w:sz w:val="28"/>
          <w:szCs w:val="28"/>
        </w:rPr>
        <w:drawing>
          <wp:inline distT="0" distB="0" distL="0" distR="0">
            <wp:extent cx="2030730" cy="244475"/>
            <wp:effectExtent l="19050" t="0" r="7620" b="0"/>
            <wp:docPr id="186" name="Рисунок 186" descr="https://studfiles.net/html/2706/278/html_gWt7BBYadE.SV83/img-ipk3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studfiles.net/html/2706/278/html_gWt7BBYadE.SV83/img-ipk3rI.png"/>
                    <pic:cNvPicPr>
                      <a:picLocks noChangeAspect="1" noChangeArrowheads="1"/>
                    </pic:cNvPicPr>
                  </pic:nvPicPr>
                  <pic:blipFill>
                    <a:blip r:embed="rId95" cstate="print"/>
                    <a:srcRect/>
                    <a:stretch>
                      <a:fillRect/>
                    </a:stretch>
                  </pic:blipFill>
                  <pic:spPr bwMode="auto">
                    <a:xfrm>
                      <a:off x="0" y="0"/>
                      <a:ext cx="2030730" cy="244475"/>
                    </a:xfrm>
                    <a:prstGeom prst="rect">
                      <a:avLst/>
                    </a:prstGeom>
                    <a:noFill/>
                    <a:ln w="9525">
                      <a:noFill/>
                      <a:miter lim="800000"/>
                      <a:headEnd/>
                      <a:tailEnd/>
                    </a:ln>
                  </pic:spPr>
                </pic:pic>
              </a:graphicData>
            </a:graphic>
          </wp:inline>
        </w:drawing>
      </w:r>
      <w:r w:rsidRPr="00206E37">
        <w:rPr>
          <w:color w:val="000000"/>
          <w:sz w:val="28"/>
          <w:szCs w:val="28"/>
        </w:rPr>
        <w:t>, где</w:t>
      </w:r>
    </w:p>
    <w:p w:rsidR="006258D9" w:rsidRPr="00206E37" w:rsidRDefault="006258D9" w:rsidP="006258D9">
      <w:pPr>
        <w:pStyle w:val="a3"/>
        <w:rPr>
          <w:color w:val="000000"/>
          <w:sz w:val="28"/>
          <w:szCs w:val="28"/>
        </w:rPr>
      </w:pPr>
      <w:r w:rsidRPr="00206E37">
        <w:rPr>
          <w:color w:val="000000"/>
          <w:sz w:val="28"/>
          <w:szCs w:val="28"/>
        </w:rPr>
        <w:t>Р</w:t>
      </w:r>
      <w:r w:rsidRPr="00206E37">
        <w:rPr>
          <w:color w:val="000000"/>
          <w:sz w:val="28"/>
          <w:szCs w:val="28"/>
          <w:vertAlign w:val="subscript"/>
        </w:rPr>
        <w:t>Н</w:t>
      </w:r>
      <w:r w:rsidRPr="00206E37">
        <w:rPr>
          <w:color w:val="000000"/>
          <w:sz w:val="28"/>
          <w:szCs w:val="28"/>
        </w:rPr>
        <w:t> – средняя норма прибыли на данном рынке (20%),</w:t>
      </w:r>
    </w:p>
    <w:p w:rsidR="006258D9" w:rsidRPr="00206E37" w:rsidRDefault="006258D9" w:rsidP="006258D9">
      <w:pPr>
        <w:pStyle w:val="a3"/>
        <w:rPr>
          <w:color w:val="000000"/>
          <w:sz w:val="28"/>
          <w:szCs w:val="28"/>
        </w:rPr>
      </w:pPr>
      <w:r w:rsidRPr="00206E37">
        <w:rPr>
          <w:color w:val="000000"/>
          <w:sz w:val="28"/>
          <w:szCs w:val="28"/>
        </w:rPr>
        <w:t>НДС – налог на добавленную стоимость (</w:t>
      </w:r>
      <w:r w:rsidR="00206E37">
        <w:rPr>
          <w:color w:val="000000"/>
          <w:sz w:val="28"/>
          <w:szCs w:val="28"/>
        </w:rPr>
        <w:t>20</w:t>
      </w:r>
      <w:r w:rsidRPr="00206E37">
        <w:rPr>
          <w:color w:val="000000"/>
          <w:sz w:val="28"/>
          <w:szCs w:val="28"/>
        </w:rPr>
        <w:t>%).</w:t>
      </w:r>
    </w:p>
    <w:p w:rsidR="006258D9" w:rsidRPr="00206E37" w:rsidRDefault="006258D9" w:rsidP="006258D9">
      <w:pPr>
        <w:pStyle w:val="a3"/>
        <w:rPr>
          <w:color w:val="000000"/>
          <w:sz w:val="28"/>
          <w:szCs w:val="28"/>
        </w:rPr>
      </w:pPr>
      <w:r w:rsidRPr="00206E37">
        <w:rPr>
          <w:color w:val="000000"/>
          <w:sz w:val="28"/>
          <w:szCs w:val="28"/>
        </w:rPr>
        <w:t>Устанавливается окончательная цена как среднее арифметическое.</w:t>
      </w:r>
    </w:p>
    <w:p w:rsidR="006258D9" w:rsidRPr="00206E37" w:rsidRDefault="006258D9" w:rsidP="006258D9">
      <w:pPr>
        <w:pStyle w:val="a3"/>
        <w:rPr>
          <w:color w:val="000000"/>
          <w:sz w:val="28"/>
          <w:szCs w:val="28"/>
        </w:rPr>
      </w:pPr>
      <w:r w:rsidRPr="00206E37">
        <w:rPr>
          <w:noProof/>
          <w:color w:val="000000"/>
          <w:sz w:val="28"/>
          <w:szCs w:val="28"/>
        </w:rPr>
        <w:drawing>
          <wp:inline distT="0" distB="0" distL="0" distR="0">
            <wp:extent cx="1392555" cy="223520"/>
            <wp:effectExtent l="19050" t="0" r="0" b="0"/>
            <wp:docPr id="187" name="Рисунок 187" descr="https://studfiles.net/html/2706/278/html_gWt7BBYadE.SV83/img-HlCG3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studfiles.net/html/2706/278/html_gWt7BBYadE.SV83/img-HlCG3n.png"/>
                    <pic:cNvPicPr>
                      <a:picLocks noChangeAspect="1" noChangeArrowheads="1"/>
                    </pic:cNvPicPr>
                  </pic:nvPicPr>
                  <pic:blipFill>
                    <a:blip r:embed="rId96" cstate="print"/>
                    <a:srcRect/>
                    <a:stretch>
                      <a:fillRect/>
                    </a:stretch>
                  </pic:blipFill>
                  <pic:spPr bwMode="auto">
                    <a:xfrm>
                      <a:off x="0" y="0"/>
                      <a:ext cx="1392555" cy="223520"/>
                    </a:xfrm>
                    <a:prstGeom prst="rect">
                      <a:avLst/>
                    </a:prstGeom>
                    <a:noFill/>
                    <a:ln w="9525">
                      <a:noFill/>
                      <a:miter lim="800000"/>
                      <a:headEnd/>
                      <a:tailEnd/>
                    </a:ln>
                  </pic:spPr>
                </pic:pic>
              </a:graphicData>
            </a:graphic>
          </wp:inline>
        </w:drawing>
      </w:r>
      <w:r w:rsidRPr="00206E37">
        <w:rPr>
          <w:color w:val="000000"/>
          <w:sz w:val="28"/>
          <w:szCs w:val="28"/>
        </w:rPr>
        <w:t>тыс. руб.</w:t>
      </w:r>
    </w:p>
    <w:p w:rsidR="006258D9" w:rsidRPr="00206E37" w:rsidRDefault="006258D9" w:rsidP="006258D9">
      <w:pPr>
        <w:pStyle w:val="a3"/>
        <w:rPr>
          <w:color w:val="000000"/>
          <w:sz w:val="27"/>
          <w:szCs w:val="27"/>
        </w:rPr>
      </w:pPr>
      <w:r>
        <w:rPr>
          <w:rFonts w:ascii="Arial" w:hAnsi="Arial" w:cs="Arial"/>
          <w:color w:val="000000"/>
          <w:sz w:val="27"/>
          <w:szCs w:val="27"/>
        </w:rPr>
        <w:t xml:space="preserve">Продажная цена может быть рассчитана на основе общепринятого процента </w:t>
      </w:r>
      <w:r w:rsidRPr="00206E37">
        <w:rPr>
          <w:color w:val="000000"/>
          <w:sz w:val="27"/>
          <w:szCs w:val="27"/>
        </w:rPr>
        <w:t>наценки на продажную цену.</w:t>
      </w:r>
    </w:p>
    <w:p w:rsidR="006258D9" w:rsidRPr="00206E37" w:rsidRDefault="006258D9" w:rsidP="006258D9">
      <w:pPr>
        <w:pStyle w:val="a3"/>
        <w:rPr>
          <w:color w:val="000000"/>
          <w:sz w:val="27"/>
          <w:szCs w:val="27"/>
        </w:rPr>
      </w:pPr>
      <w:r w:rsidRPr="00206E37">
        <w:rPr>
          <w:noProof/>
          <w:color w:val="000000"/>
          <w:sz w:val="27"/>
          <w:szCs w:val="27"/>
        </w:rPr>
        <w:drawing>
          <wp:inline distT="0" distB="0" distL="0" distR="0">
            <wp:extent cx="499745" cy="329565"/>
            <wp:effectExtent l="19050" t="0" r="0" b="0"/>
            <wp:docPr id="188" name="Рисунок 188" descr="https://studfiles.net/html/2706/278/html_gWt7BBYadE.SV83/img-otLC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studfiles.net/html/2706/278/html_gWt7BBYadE.SV83/img-otLChu.png"/>
                    <pic:cNvPicPr>
                      <a:picLocks noChangeAspect="1" noChangeArrowheads="1"/>
                    </pic:cNvPicPr>
                  </pic:nvPicPr>
                  <pic:blipFill>
                    <a:blip r:embed="rId97" cstate="print"/>
                    <a:srcRect/>
                    <a:stretch>
                      <a:fillRect/>
                    </a:stretch>
                  </pic:blipFill>
                  <pic:spPr bwMode="auto">
                    <a:xfrm>
                      <a:off x="0" y="0"/>
                      <a:ext cx="499745" cy="329565"/>
                    </a:xfrm>
                    <a:prstGeom prst="rect">
                      <a:avLst/>
                    </a:prstGeom>
                    <a:noFill/>
                    <a:ln w="9525">
                      <a:noFill/>
                      <a:miter lim="800000"/>
                      <a:headEnd/>
                      <a:tailEnd/>
                    </a:ln>
                  </pic:spPr>
                </pic:pic>
              </a:graphicData>
            </a:graphic>
          </wp:inline>
        </w:drawing>
      </w:r>
    </w:p>
    <w:p w:rsidR="006258D9" w:rsidRPr="00206E37" w:rsidRDefault="006258D9" w:rsidP="006258D9">
      <w:pPr>
        <w:pStyle w:val="a3"/>
        <w:jc w:val="right"/>
        <w:rPr>
          <w:color w:val="000000"/>
          <w:sz w:val="27"/>
          <w:szCs w:val="27"/>
        </w:rPr>
      </w:pPr>
      <w:r w:rsidRPr="00206E37">
        <w:rPr>
          <w:b/>
          <w:bCs/>
          <w:i/>
          <w:iCs/>
          <w:color w:val="000000"/>
          <w:sz w:val="27"/>
          <w:szCs w:val="27"/>
        </w:rPr>
        <w:lastRenderedPageBreak/>
        <w:t>Форма №5</w:t>
      </w:r>
    </w:p>
    <w:tbl>
      <w:tblPr>
        <w:tblW w:w="5000" w:type="pct"/>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532"/>
        <w:gridCol w:w="2533"/>
        <w:gridCol w:w="2533"/>
        <w:gridCol w:w="2533"/>
      </w:tblGrid>
      <w:tr w:rsidR="006258D9" w:rsidRPr="00206E37" w:rsidTr="006258D9">
        <w:tc>
          <w:tcPr>
            <w:tcW w:w="1250" w:type="pct"/>
            <w:tcBorders>
              <w:top w:val="single" w:sz="6" w:space="0" w:color="000000"/>
              <w:left w:val="single" w:sz="6" w:space="0" w:color="000000"/>
              <w:bottom w:val="single" w:sz="6" w:space="0" w:color="000000"/>
              <w:right w:val="single" w:sz="6" w:space="0" w:color="000000"/>
            </w:tcBorders>
            <w:vAlign w:val="center"/>
            <w:hideMark/>
          </w:tcPr>
          <w:p w:rsidR="006258D9" w:rsidRPr="00206E37" w:rsidRDefault="006258D9">
            <w:pPr>
              <w:pStyle w:val="a3"/>
              <w:spacing w:before="0" w:beforeAutospacing="0" w:after="0" w:afterAutospacing="0"/>
              <w:jc w:val="center"/>
              <w:rPr>
                <w:color w:val="000000"/>
                <w:sz w:val="27"/>
                <w:szCs w:val="27"/>
              </w:rPr>
            </w:pPr>
            <w:r w:rsidRPr="00206E37">
              <w:rPr>
                <w:b/>
                <w:bCs/>
                <w:color w:val="000000"/>
                <w:sz w:val="27"/>
                <w:szCs w:val="27"/>
              </w:rPr>
              <w:t>Участник</w:t>
            </w:r>
          </w:p>
          <w:p w:rsidR="006258D9" w:rsidRPr="00206E37" w:rsidRDefault="006258D9">
            <w:pPr>
              <w:pStyle w:val="a3"/>
              <w:spacing w:before="0" w:beforeAutospacing="0" w:after="0" w:afterAutospacing="0"/>
              <w:jc w:val="center"/>
              <w:rPr>
                <w:color w:val="000000"/>
                <w:sz w:val="27"/>
                <w:szCs w:val="27"/>
              </w:rPr>
            </w:pPr>
            <w:r w:rsidRPr="00206E37">
              <w:rPr>
                <w:b/>
                <w:bCs/>
                <w:color w:val="000000"/>
                <w:sz w:val="27"/>
                <w:szCs w:val="27"/>
              </w:rPr>
              <w:t>товародвижения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6258D9" w:rsidRPr="00206E37" w:rsidRDefault="006258D9">
            <w:pPr>
              <w:pStyle w:val="a3"/>
              <w:spacing w:before="0" w:beforeAutospacing="0" w:after="0" w:afterAutospacing="0"/>
              <w:jc w:val="center"/>
              <w:rPr>
                <w:color w:val="000000"/>
                <w:sz w:val="27"/>
                <w:szCs w:val="27"/>
              </w:rPr>
            </w:pPr>
            <w:r w:rsidRPr="00206E37">
              <w:rPr>
                <w:b/>
                <w:bCs/>
                <w:color w:val="000000"/>
                <w:sz w:val="27"/>
                <w:szCs w:val="27"/>
              </w:rPr>
              <w:t>Показатель</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6258D9" w:rsidRPr="00206E37" w:rsidRDefault="006258D9">
            <w:pPr>
              <w:pStyle w:val="a3"/>
              <w:spacing w:before="0" w:beforeAutospacing="0" w:after="0" w:afterAutospacing="0"/>
              <w:jc w:val="center"/>
              <w:rPr>
                <w:color w:val="000000"/>
                <w:sz w:val="27"/>
                <w:szCs w:val="27"/>
              </w:rPr>
            </w:pPr>
            <w:r w:rsidRPr="00206E37">
              <w:rPr>
                <w:b/>
                <w:bCs/>
                <w:color w:val="000000"/>
                <w:sz w:val="27"/>
                <w:szCs w:val="27"/>
              </w:rPr>
              <w:t>Сумма, тыс. руб.</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6258D9" w:rsidRPr="00206E37" w:rsidRDefault="006258D9">
            <w:pPr>
              <w:pStyle w:val="a3"/>
              <w:spacing w:before="0" w:beforeAutospacing="0" w:after="0" w:afterAutospacing="0"/>
              <w:jc w:val="center"/>
              <w:rPr>
                <w:color w:val="000000"/>
                <w:sz w:val="27"/>
                <w:szCs w:val="27"/>
              </w:rPr>
            </w:pPr>
            <w:r w:rsidRPr="00206E37">
              <w:rPr>
                <w:b/>
                <w:bCs/>
                <w:color w:val="000000"/>
                <w:sz w:val="27"/>
                <w:szCs w:val="27"/>
              </w:rPr>
              <w:t>% от продажной</w:t>
            </w:r>
          </w:p>
          <w:p w:rsidR="006258D9" w:rsidRPr="00206E37" w:rsidRDefault="006258D9">
            <w:pPr>
              <w:pStyle w:val="a3"/>
              <w:spacing w:before="0" w:beforeAutospacing="0" w:after="0" w:afterAutospacing="0"/>
              <w:jc w:val="center"/>
              <w:rPr>
                <w:color w:val="000000"/>
                <w:sz w:val="27"/>
                <w:szCs w:val="27"/>
              </w:rPr>
            </w:pPr>
            <w:r w:rsidRPr="00206E37">
              <w:rPr>
                <w:b/>
                <w:bCs/>
                <w:color w:val="000000"/>
                <w:sz w:val="27"/>
                <w:szCs w:val="27"/>
              </w:rPr>
              <w:t>цены</w:t>
            </w:r>
          </w:p>
        </w:tc>
      </w:tr>
      <w:tr w:rsidR="006258D9" w:rsidRPr="00206E37" w:rsidTr="006258D9">
        <w:tc>
          <w:tcPr>
            <w:tcW w:w="1250" w:type="pct"/>
            <w:tcBorders>
              <w:top w:val="single" w:sz="6" w:space="0" w:color="000000"/>
              <w:left w:val="single" w:sz="6" w:space="0" w:color="000000"/>
              <w:bottom w:val="single" w:sz="6" w:space="0" w:color="000000"/>
              <w:right w:val="single" w:sz="6" w:space="0" w:color="000000"/>
            </w:tcBorders>
            <w:vAlign w:val="center"/>
            <w:hideMark/>
          </w:tcPr>
          <w:p w:rsidR="006258D9" w:rsidRPr="00206E37" w:rsidRDefault="006258D9">
            <w:pPr>
              <w:pStyle w:val="a3"/>
              <w:spacing w:before="0" w:beforeAutospacing="0" w:after="0" w:afterAutospacing="0"/>
              <w:jc w:val="center"/>
              <w:rPr>
                <w:color w:val="000000"/>
                <w:sz w:val="27"/>
                <w:szCs w:val="27"/>
              </w:rPr>
            </w:pPr>
            <w:r w:rsidRPr="00206E37">
              <w:rPr>
                <w:b/>
                <w:bCs/>
                <w:color w:val="000000"/>
                <w:sz w:val="27"/>
                <w:szCs w:val="27"/>
              </w:rPr>
              <w:t>Производитель</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Себестоимость</w:t>
            </w:r>
          </w:p>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Наценка</w:t>
            </w:r>
          </w:p>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Продажная цена</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11,88</w:t>
            </w:r>
          </w:p>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12,72</w:t>
            </w:r>
          </w:p>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24,6</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48</w:t>
            </w:r>
          </w:p>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52</w:t>
            </w:r>
          </w:p>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100</w:t>
            </w:r>
          </w:p>
        </w:tc>
      </w:tr>
      <w:tr w:rsidR="006258D9" w:rsidRPr="00206E37" w:rsidTr="006258D9">
        <w:tc>
          <w:tcPr>
            <w:tcW w:w="1250" w:type="pct"/>
            <w:tcBorders>
              <w:top w:val="single" w:sz="6" w:space="0" w:color="000000"/>
              <w:left w:val="single" w:sz="6" w:space="0" w:color="000000"/>
              <w:bottom w:val="single" w:sz="6" w:space="0" w:color="000000"/>
              <w:right w:val="single" w:sz="6" w:space="0" w:color="000000"/>
            </w:tcBorders>
            <w:vAlign w:val="center"/>
            <w:hideMark/>
          </w:tcPr>
          <w:p w:rsidR="006258D9" w:rsidRPr="00206E37" w:rsidRDefault="006258D9">
            <w:pPr>
              <w:pStyle w:val="a3"/>
              <w:spacing w:before="0" w:beforeAutospacing="0" w:after="0" w:afterAutospacing="0"/>
              <w:jc w:val="center"/>
              <w:rPr>
                <w:color w:val="000000"/>
                <w:sz w:val="27"/>
                <w:szCs w:val="27"/>
              </w:rPr>
            </w:pPr>
            <w:r w:rsidRPr="00206E37">
              <w:rPr>
                <w:b/>
                <w:bCs/>
                <w:color w:val="000000"/>
                <w:sz w:val="27"/>
                <w:szCs w:val="27"/>
              </w:rPr>
              <w:t>ОПТ</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Себестоимость</w:t>
            </w:r>
          </w:p>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Наценка</w:t>
            </w:r>
          </w:p>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В т.ч. издержки</w:t>
            </w:r>
          </w:p>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Прибыль</w:t>
            </w:r>
          </w:p>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Продажная цена</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24,6</w:t>
            </w:r>
          </w:p>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5,6</w:t>
            </w:r>
          </w:p>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3,15</w:t>
            </w:r>
          </w:p>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1,75</w:t>
            </w:r>
          </w:p>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35</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70</w:t>
            </w:r>
          </w:p>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16</w:t>
            </w:r>
          </w:p>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9</w:t>
            </w:r>
          </w:p>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5</w:t>
            </w:r>
          </w:p>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100</w:t>
            </w:r>
          </w:p>
        </w:tc>
      </w:tr>
      <w:tr w:rsidR="006258D9" w:rsidRPr="00206E37" w:rsidTr="006258D9">
        <w:tc>
          <w:tcPr>
            <w:tcW w:w="1250" w:type="pct"/>
            <w:tcBorders>
              <w:top w:val="single" w:sz="6" w:space="0" w:color="000000"/>
              <w:left w:val="single" w:sz="6" w:space="0" w:color="000000"/>
              <w:bottom w:val="single" w:sz="6" w:space="0" w:color="000000"/>
              <w:right w:val="single" w:sz="6" w:space="0" w:color="000000"/>
            </w:tcBorders>
            <w:vAlign w:val="center"/>
            <w:hideMark/>
          </w:tcPr>
          <w:p w:rsidR="006258D9" w:rsidRPr="00206E37" w:rsidRDefault="006258D9">
            <w:pPr>
              <w:pStyle w:val="a3"/>
              <w:spacing w:before="0" w:beforeAutospacing="0" w:after="0" w:afterAutospacing="0"/>
              <w:jc w:val="center"/>
              <w:rPr>
                <w:color w:val="000000"/>
                <w:sz w:val="27"/>
                <w:szCs w:val="27"/>
              </w:rPr>
            </w:pPr>
            <w:r w:rsidRPr="00206E37">
              <w:rPr>
                <w:b/>
                <w:bCs/>
                <w:color w:val="000000"/>
                <w:sz w:val="27"/>
                <w:szCs w:val="27"/>
              </w:rPr>
              <w:t>Розничная торговля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Себестоимость</w:t>
            </w:r>
          </w:p>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Наценка</w:t>
            </w:r>
          </w:p>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В т.ч. издержки</w:t>
            </w:r>
          </w:p>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Прибыль</w:t>
            </w:r>
          </w:p>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Продажная цена</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35</w:t>
            </w:r>
          </w:p>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3,9</w:t>
            </w:r>
          </w:p>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1,95</w:t>
            </w:r>
          </w:p>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1,56</w:t>
            </w:r>
          </w:p>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39</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90</w:t>
            </w:r>
          </w:p>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10</w:t>
            </w:r>
          </w:p>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5</w:t>
            </w:r>
          </w:p>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4</w:t>
            </w:r>
          </w:p>
          <w:p w:rsidR="006258D9" w:rsidRPr="00206E37" w:rsidRDefault="006258D9">
            <w:pPr>
              <w:pStyle w:val="a3"/>
              <w:spacing w:before="0" w:beforeAutospacing="0" w:after="0" w:afterAutospacing="0"/>
              <w:jc w:val="center"/>
              <w:rPr>
                <w:color w:val="000000"/>
                <w:sz w:val="27"/>
                <w:szCs w:val="27"/>
              </w:rPr>
            </w:pPr>
            <w:r w:rsidRPr="00206E37">
              <w:rPr>
                <w:color w:val="000000"/>
                <w:sz w:val="27"/>
                <w:szCs w:val="27"/>
              </w:rPr>
              <w:t>100</w:t>
            </w:r>
          </w:p>
        </w:tc>
      </w:tr>
    </w:tbl>
    <w:p w:rsidR="00467C4C" w:rsidRPr="00206E37" w:rsidRDefault="00467C4C" w:rsidP="00156A0A">
      <w:pPr>
        <w:pStyle w:val="2"/>
        <w:keepNext w:val="0"/>
        <w:spacing w:before="0" w:after="0"/>
        <w:ind w:firstLine="0"/>
        <w:jc w:val="center"/>
        <w:rPr>
          <w:rFonts w:cs="Times New Roman"/>
          <w:caps/>
          <w:sz w:val="28"/>
        </w:rPr>
      </w:pPr>
    </w:p>
    <w:p w:rsidR="00467C4C" w:rsidRDefault="00467C4C" w:rsidP="00156A0A">
      <w:pPr>
        <w:pStyle w:val="2"/>
        <w:keepNext w:val="0"/>
        <w:spacing w:before="0" w:after="0"/>
        <w:ind w:firstLine="0"/>
        <w:jc w:val="center"/>
        <w:rPr>
          <w:caps/>
          <w:sz w:val="28"/>
        </w:rPr>
      </w:pPr>
    </w:p>
    <w:p w:rsidR="00B97C57" w:rsidRDefault="00B97C57" w:rsidP="00156A0A">
      <w:pPr>
        <w:spacing w:after="0" w:line="240" w:lineRule="auto"/>
        <w:ind w:firstLine="709"/>
        <w:jc w:val="both"/>
        <w:rPr>
          <w:rFonts w:ascii="Times New Roman" w:hAnsi="Times New Roman"/>
          <w:sz w:val="28"/>
          <w:szCs w:val="28"/>
        </w:rPr>
      </w:pPr>
    </w:p>
    <w:p w:rsidR="007D23CC" w:rsidRDefault="007D23CC" w:rsidP="00156A0A">
      <w:pPr>
        <w:spacing w:after="0" w:line="240" w:lineRule="auto"/>
        <w:ind w:firstLine="709"/>
        <w:jc w:val="both"/>
        <w:rPr>
          <w:rFonts w:ascii="Times New Roman" w:hAnsi="Times New Roman"/>
          <w:sz w:val="28"/>
          <w:szCs w:val="28"/>
        </w:rPr>
      </w:pPr>
    </w:p>
    <w:p w:rsidR="007D23CC" w:rsidRDefault="007D23CC" w:rsidP="00156A0A">
      <w:pPr>
        <w:spacing w:after="0" w:line="240" w:lineRule="auto"/>
        <w:ind w:firstLine="709"/>
        <w:jc w:val="both"/>
        <w:rPr>
          <w:rFonts w:ascii="Times New Roman" w:hAnsi="Times New Roman"/>
          <w:sz w:val="28"/>
          <w:szCs w:val="28"/>
        </w:rPr>
      </w:pPr>
    </w:p>
    <w:p w:rsidR="007D23CC" w:rsidRDefault="007D23CC" w:rsidP="00156A0A">
      <w:pPr>
        <w:spacing w:after="0" w:line="240" w:lineRule="auto"/>
        <w:ind w:firstLine="709"/>
        <w:jc w:val="both"/>
        <w:rPr>
          <w:rFonts w:ascii="Times New Roman" w:hAnsi="Times New Roman"/>
          <w:sz w:val="28"/>
          <w:szCs w:val="28"/>
        </w:rPr>
      </w:pPr>
    </w:p>
    <w:p w:rsidR="007D23CC" w:rsidRDefault="007D23CC" w:rsidP="00156A0A">
      <w:pPr>
        <w:spacing w:after="0" w:line="240" w:lineRule="auto"/>
        <w:ind w:firstLine="709"/>
        <w:jc w:val="both"/>
        <w:rPr>
          <w:rFonts w:ascii="Times New Roman" w:hAnsi="Times New Roman"/>
          <w:sz w:val="28"/>
          <w:szCs w:val="28"/>
        </w:rPr>
      </w:pPr>
    </w:p>
    <w:p w:rsidR="007D23CC" w:rsidRDefault="007D23CC" w:rsidP="00156A0A">
      <w:pPr>
        <w:spacing w:after="0" w:line="240" w:lineRule="auto"/>
        <w:ind w:firstLine="709"/>
        <w:jc w:val="both"/>
        <w:rPr>
          <w:rFonts w:ascii="Times New Roman" w:hAnsi="Times New Roman"/>
          <w:sz w:val="28"/>
          <w:szCs w:val="28"/>
        </w:rPr>
      </w:pPr>
    </w:p>
    <w:p w:rsidR="007D23CC" w:rsidRDefault="007D23CC" w:rsidP="00156A0A">
      <w:pPr>
        <w:spacing w:after="0" w:line="240" w:lineRule="auto"/>
        <w:ind w:firstLine="709"/>
        <w:jc w:val="both"/>
        <w:rPr>
          <w:rFonts w:ascii="Times New Roman" w:hAnsi="Times New Roman"/>
          <w:sz w:val="28"/>
          <w:szCs w:val="28"/>
        </w:rPr>
      </w:pPr>
    </w:p>
    <w:p w:rsidR="007D23CC" w:rsidRDefault="007D23CC" w:rsidP="00156A0A">
      <w:pPr>
        <w:spacing w:after="0" w:line="240" w:lineRule="auto"/>
        <w:ind w:firstLine="709"/>
        <w:jc w:val="both"/>
        <w:rPr>
          <w:rFonts w:ascii="Times New Roman" w:hAnsi="Times New Roman"/>
          <w:sz w:val="28"/>
          <w:szCs w:val="28"/>
        </w:rPr>
      </w:pPr>
    </w:p>
    <w:p w:rsidR="007D23CC" w:rsidRDefault="007D23CC" w:rsidP="00156A0A">
      <w:pPr>
        <w:spacing w:after="0" w:line="240" w:lineRule="auto"/>
        <w:ind w:firstLine="709"/>
        <w:jc w:val="both"/>
        <w:rPr>
          <w:rFonts w:ascii="Times New Roman" w:hAnsi="Times New Roman"/>
          <w:sz w:val="28"/>
          <w:szCs w:val="28"/>
        </w:rPr>
      </w:pPr>
    </w:p>
    <w:p w:rsidR="007D23CC" w:rsidRDefault="007D23CC" w:rsidP="00156A0A">
      <w:pPr>
        <w:spacing w:after="0" w:line="240" w:lineRule="auto"/>
        <w:ind w:firstLine="709"/>
        <w:jc w:val="both"/>
        <w:rPr>
          <w:rFonts w:ascii="Times New Roman" w:hAnsi="Times New Roman"/>
          <w:sz w:val="28"/>
          <w:szCs w:val="28"/>
        </w:rPr>
      </w:pPr>
    </w:p>
    <w:p w:rsidR="007D23CC" w:rsidRDefault="007D23CC" w:rsidP="00156A0A">
      <w:pPr>
        <w:spacing w:after="0" w:line="240" w:lineRule="auto"/>
        <w:ind w:firstLine="709"/>
        <w:jc w:val="both"/>
        <w:rPr>
          <w:rFonts w:ascii="Times New Roman" w:hAnsi="Times New Roman"/>
          <w:sz w:val="28"/>
          <w:szCs w:val="28"/>
        </w:rPr>
      </w:pPr>
    </w:p>
    <w:p w:rsidR="007D23CC" w:rsidRDefault="007D23CC" w:rsidP="00156A0A">
      <w:pPr>
        <w:spacing w:after="0" w:line="240" w:lineRule="auto"/>
        <w:ind w:firstLine="709"/>
        <w:jc w:val="both"/>
        <w:rPr>
          <w:rFonts w:ascii="Times New Roman" w:hAnsi="Times New Roman"/>
          <w:sz w:val="28"/>
          <w:szCs w:val="28"/>
        </w:rPr>
      </w:pPr>
    </w:p>
    <w:p w:rsidR="007D23CC" w:rsidRDefault="007D23CC" w:rsidP="00156A0A">
      <w:pPr>
        <w:spacing w:after="0" w:line="240" w:lineRule="auto"/>
        <w:ind w:firstLine="709"/>
        <w:jc w:val="both"/>
        <w:rPr>
          <w:rFonts w:ascii="Times New Roman" w:hAnsi="Times New Roman"/>
          <w:sz w:val="28"/>
          <w:szCs w:val="28"/>
        </w:rPr>
      </w:pPr>
    </w:p>
    <w:p w:rsidR="007D23CC" w:rsidRDefault="007D23CC" w:rsidP="00156A0A">
      <w:pPr>
        <w:spacing w:after="0" w:line="240" w:lineRule="auto"/>
        <w:ind w:firstLine="709"/>
        <w:jc w:val="both"/>
        <w:rPr>
          <w:rFonts w:ascii="Times New Roman" w:hAnsi="Times New Roman"/>
          <w:sz w:val="28"/>
          <w:szCs w:val="28"/>
        </w:rPr>
      </w:pPr>
    </w:p>
    <w:p w:rsidR="007D23CC" w:rsidRDefault="007D23CC" w:rsidP="00156A0A">
      <w:pPr>
        <w:spacing w:after="0" w:line="240" w:lineRule="auto"/>
        <w:ind w:firstLine="709"/>
        <w:jc w:val="both"/>
        <w:rPr>
          <w:rFonts w:ascii="Times New Roman" w:hAnsi="Times New Roman"/>
          <w:sz w:val="28"/>
          <w:szCs w:val="28"/>
        </w:rPr>
      </w:pPr>
    </w:p>
    <w:p w:rsidR="007D23CC" w:rsidRDefault="007D23CC" w:rsidP="00156A0A">
      <w:pPr>
        <w:spacing w:after="0" w:line="240" w:lineRule="auto"/>
        <w:ind w:firstLine="709"/>
        <w:jc w:val="both"/>
        <w:rPr>
          <w:rFonts w:ascii="Times New Roman" w:hAnsi="Times New Roman"/>
          <w:sz w:val="28"/>
          <w:szCs w:val="28"/>
        </w:rPr>
      </w:pPr>
    </w:p>
    <w:p w:rsidR="007D23CC" w:rsidRDefault="007D23CC" w:rsidP="00156A0A">
      <w:pPr>
        <w:spacing w:after="0" w:line="240" w:lineRule="auto"/>
        <w:ind w:firstLine="709"/>
        <w:jc w:val="both"/>
        <w:rPr>
          <w:rFonts w:ascii="Times New Roman" w:hAnsi="Times New Roman"/>
          <w:sz w:val="28"/>
          <w:szCs w:val="28"/>
        </w:rPr>
      </w:pPr>
    </w:p>
    <w:p w:rsidR="007D23CC" w:rsidRDefault="007D23CC" w:rsidP="00156A0A">
      <w:pPr>
        <w:spacing w:after="0" w:line="240" w:lineRule="auto"/>
        <w:ind w:firstLine="709"/>
        <w:jc w:val="both"/>
        <w:rPr>
          <w:rFonts w:ascii="Times New Roman" w:hAnsi="Times New Roman"/>
          <w:sz w:val="28"/>
          <w:szCs w:val="28"/>
        </w:rPr>
      </w:pPr>
    </w:p>
    <w:p w:rsidR="007D23CC" w:rsidRDefault="007D23CC" w:rsidP="00156A0A">
      <w:pPr>
        <w:spacing w:after="0" w:line="240" w:lineRule="auto"/>
        <w:ind w:firstLine="709"/>
        <w:jc w:val="both"/>
        <w:rPr>
          <w:rFonts w:ascii="Times New Roman" w:hAnsi="Times New Roman"/>
          <w:sz w:val="28"/>
          <w:szCs w:val="28"/>
        </w:rPr>
      </w:pPr>
    </w:p>
    <w:p w:rsidR="00B97C57" w:rsidRDefault="00B97C57" w:rsidP="00156A0A">
      <w:pPr>
        <w:spacing w:after="0" w:line="240" w:lineRule="auto"/>
        <w:ind w:firstLine="709"/>
        <w:jc w:val="both"/>
        <w:rPr>
          <w:rFonts w:ascii="Times New Roman" w:hAnsi="Times New Roman"/>
          <w:sz w:val="28"/>
          <w:szCs w:val="28"/>
        </w:rPr>
      </w:pPr>
    </w:p>
    <w:p w:rsidR="00B97C57" w:rsidRPr="00B97C57" w:rsidRDefault="00B97C57" w:rsidP="00165887">
      <w:pPr>
        <w:pStyle w:val="1"/>
        <w:rPr>
          <w:b w:val="0"/>
          <w:sz w:val="28"/>
          <w:szCs w:val="28"/>
        </w:rPr>
      </w:pPr>
      <w:bookmarkStart w:id="36" w:name="_Toc6018213"/>
      <w:r w:rsidRPr="00B97C57">
        <w:rPr>
          <w:b w:val="0"/>
          <w:sz w:val="28"/>
          <w:szCs w:val="28"/>
        </w:rPr>
        <w:lastRenderedPageBreak/>
        <w:t>ЗАКЛЮЧЕНИЕ</w:t>
      </w:r>
      <w:bookmarkEnd w:id="36"/>
    </w:p>
    <w:p w:rsidR="00B97C57" w:rsidRPr="00165887" w:rsidRDefault="00B97C57" w:rsidP="00B97C57">
      <w:pPr>
        <w:spacing w:after="0" w:line="360" w:lineRule="auto"/>
        <w:ind w:firstLine="709"/>
        <w:jc w:val="both"/>
        <w:rPr>
          <w:rFonts w:ascii="Times New Roman" w:hAnsi="Times New Roman"/>
          <w:sz w:val="28"/>
          <w:szCs w:val="28"/>
        </w:rPr>
      </w:pPr>
    </w:p>
    <w:p w:rsidR="00156A0A" w:rsidRPr="00165887" w:rsidRDefault="00156A0A" w:rsidP="00B97C57">
      <w:pPr>
        <w:shd w:val="clear" w:color="auto" w:fill="FFFFFF"/>
        <w:spacing w:after="0" w:line="360" w:lineRule="auto"/>
        <w:ind w:right="23" w:firstLine="709"/>
        <w:jc w:val="both"/>
        <w:rPr>
          <w:rFonts w:ascii="Times New Roman" w:hAnsi="Times New Roman"/>
          <w:sz w:val="28"/>
          <w:szCs w:val="28"/>
        </w:rPr>
      </w:pPr>
      <w:r w:rsidRPr="00165887">
        <w:rPr>
          <w:rFonts w:ascii="Times New Roman" w:hAnsi="Times New Roman"/>
          <w:sz w:val="28"/>
          <w:szCs w:val="28"/>
        </w:rPr>
        <w:t>Подводя итог, можно сделать следующие заключительные выводы.</w:t>
      </w:r>
    </w:p>
    <w:p w:rsidR="00156A0A" w:rsidRPr="00165887" w:rsidRDefault="00156A0A" w:rsidP="00B97C57">
      <w:pPr>
        <w:shd w:val="clear" w:color="auto" w:fill="FFFFFF"/>
        <w:spacing w:after="0" w:line="360" w:lineRule="auto"/>
        <w:ind w:right="23" w:firstLine="709"/>
        <w:jc w:val="both"/>
        <w:rPr>
          <w:rFonts w:ascii="Times New Roman" w:hAnsi="Times New Roman"/>
          <w:sz w:val="28"/>
          <w:szCs w:val="28"/>
        </w:rPr>
      </w:pPr>
      <w:r w:rsidRPr="00165887">
        <w:rPr>
          <w:rFonts w:ascii="Times New Roman" w:hAnsi="Times New Roman"/>
          <w:sz w:val="28"/>
          <w:szCs w:val="28"/>
        </w:rPr>
        <w:t>Совершенствование и развитие организационного поведения системы менеджмента с учетом основных принципов маркетинга, а также типов организационных структур дает возможность правильно понять и расставить приоритеты в работе организации, рационально распределить функциональные обязанности между сотрудниками и осуществлять контроль над их выполнением.</w:t>
      </w:r>
    </w:p>
    <w:p w:rsidR="00165887" w:rsidRPr="00165887" w:rsidRDefault="00165887" w:rsidP="00165887">
      <w:pPr>
        <w:tabs>
          <w:tab w:val="left" w:pos="993"/>
        </w:tabs>
        <w:suppressAutoHyphens/>
        <w:spacing w:line="360" w:lineRule="auto"/>
        <w:ind w:firstLine="709"/>
        <w:jc w:val="both"/>
        <w:rPr>
          <w:rFonts w:ascii="Times New Roman" w:hAnsi="Times New Roman"/>
          <w:sz w:val="28"/>
          <w:szCs w:val="28"/>
        </w:rPr>
      </w:pPr>
      <w:bookmarkStart w:id="37" w:name="_Toc531779909"/>
      <w:r w:rsidRPr="00165887">
        <w:rPr>
          <w:rFonts w:ascii="Times New Roman" w:hAnsi="Times New Roman"/>
          <w:sz w:val="28"/>
          <w:szCs w:val="28"/>
        </w:rPr>
        <w:t xml:space="preserve">Это означает, что служба должна постоянно развиваться и подстраиваться под цели, задачи и особенности функционирования фирмы, в максимальной мере обеспечивая ей эффективные условия рыночной деятельности. При этом следует учесть, что в современных условиях любая прогрессивная фирма очень часто перестраивает свою организационную структуру, и в этой связи у К. </w:t>
      </w:r>
      <w:proofErr w:type="spellStart"/>
      <w:r w:rsidRPr="00165887">
        <w:rPr>
          <w:rFonts w:ascii="Times New Roman" w:hAnsi="Times New Roman"/>
          <w:sz w:val="28"/>
          <w:szCs w:val="28"/>
        </w:rPr>
        <w:t>Мацуситы</w:t>
      </w:r>
      <w:proofErr w:type="spellEnd"/>
      <w:r w:rsidRPr="00165887">
        <w:rPr>
          <w:rFonts w:ascii="Times New Roman" w:hAnsi="Times New Roman"/>
          <w:sz w:val="28"/>
          <w:szCs w:val="28"/>
        </w:rPr>
        <w:t xml:space="preserve"> есть даже такое замечание: «Если фирма не перестраивается и не изменяет свою структуру хотя бы раз в год, ее положение на рынке будет весьма сложным. Но это одна сторона дела. Другая же связана с состоянием и развитием самого рынка, и организационная структура службы маркетинга должна, естественно, реагировать и на эти переменные. Таким образом, оказывается, что организация маркетинга в фирме должна стать своеобразным синтезом требований рынка, с одной стороны, и собственно развития фирмы — с другой. И все это исключительно с одной целью — обеспечить максимально эффективное функционирование фирмы на рынке.</w:t>
      </w:r>
    </w:p>
    <w:p w:rsidR="007D23CC" w:rsidRDefault="007D23CC" w:rsidP="0071638E">
      <w:pPr>
        <w:pStyle w:val="1"/>
        <w:keepNext w:val="0"/>
        <w:spacing w:before="0" w:after="0" w:line="350" w:lineRule="auto"/>
        <w:rPr>
          <w:sz w:val="28"/>
          <w:szCs w:val="28"/>
        </w:rPr>
      </w:pPr>
    </w:p>
    <w:p w:rsidR="007D23CC" w:rsidRDefault="007D23CC" w:rsidP="0071638E">
      <w:pPr>
        <w:pStyle w:val="1"/>
        <w:keepNext w:val="0"/>
        <w:spacing w:before="0" w:after="0" w:line="350" w:lineRule="auto"/>
        <w:rPr>
          <w:sz w:val="28"/>
          <w:szCs w:val="28"/>
        </w:rPr>
      </w:pPr>
    </w:p>
    <w:p w:rsidR="007D23CC" w:rsidRDefault="007D23CC" w:rsidP="0071638E">
      <w:pPr>
        <w:pStyle w:val="1"/>
        <w:keepNext w:val="0"/>
        <w:spacing w:before="0" w:after="0" w:line="350" w:lineRule="auto"/>
        <w:rPr>
          <w:sz w:val="28"/>
          <w:szCs w:val="28"/>
        </w:rPr>
      </w:pPr>
    </w:p>
    <w:p w:rsidR="007D23CC" w:rsidRDefault="007D23CC" w:rsidP="0071638E">
      <w:pPr>
        <w:pStyle w:val="1"/>
        <w:keepNext w:val="0"/>
        <w:spacing w:before="0" w:after="0" w:line="350" w:lineRule="auto"/>
        <w:rPr>
          <w:sz w:val="28"/>
          <w:szCs w:val="28"/>
        </w:rPr>
      </w:pPr>
    </w:p>
    <w:p w:rsidR="007D23CC" w:rsidRDefault="007D23CC" w:rsidP="0071638E">
      <w:pPr>
        <w:pStyle w:val="1"/>
        <w:keepNext w:val="0"/>
        <w:spacing w:before="0" w:after="0" w:line="350" w:lineRule="auto"/>
        <w:rPr>
          <w:sz w:val="28"/>
          <w:szCs w:val="28"/>
        </w:rPr>
      </w:pPr>
    </w:p>
    <w:p w:rsidR="007D23CC" w:rsidRDefault="007D23CC" w:rsidP="0071638E">
      <w:pPr>
        <w:pStyle w:val="1"/>
        <w:keepNext w:val="0"/>
        <w:spacing w:before="0" w:after="0" w:line="350" w:lineRule="auto"/>
        <w:rPr>
          <w:sz w:val="28"/>
          <w:szCs w:val="28"/>
        </w:rPr>
      </w:pPr>
    </w:p>
    <w:p w:rsidR="007D23CC" w:rsidRDefault="007D23CC" w:rsidP="0071638E">
      <w:pPr>
        <w:pStyle w:val="1"/>
        <w:keepNext w:val="0"/>
        <w:spacing w:before="0" w:after="0" w:line="350" w:lineRule="auto"/>
        <w:rPr>
          <w:sz w:val="28"/>
          <w:szCs w:val="28"/>
        </w:rPr>
      </w:pPr>
    </w:p>
    <w:p w:rsidR="00156A0A" w:rsidRPr="007D23CC" w:rsidRDefault="00156A0A" w:rsidP="0071638E">
      <w:pPr>
        <w:pStyle w:val="1"/>
        <w:keepNext w:val="0"/>
        <w:spacing w:before="0" w:after="0" w:line="350" w:lineRule="auto"/>
        <w:rPr>
          <w:b w:val="0"/>
          <w:sz w:val="28"/>
          <w:szCs w:val="28"/>
        </w:rPr>
      </w:pPr>
      <w:bookmarkStart w:id="38" w:name="_Toc6018214"/>
      <w:r w:rsidRPr="007D23CC">
        <w:rPr>
          <w:b w:val="0"/>
          <w:sz w:val="28"/>
          <w:szCs w:val="28"/>
        </w:rPr>
        <w:lastRenderedPageBreak/>
        <w:t>Список использованных источников</w:t>
      </w:r>
      <w:bookmarkEnd w:id="37"/>
      <w:bookmarkEnd w:id="38"/>
    </w:p>
    <w:p w:rsidR="00156A0A" w:rsidRPr="00B12DA3" w:rsidRDefault="00156A0A" w:rsidP="0071638E">
      <w:pPr>
        <w:spacing w:after="0" w:line="350" w:lineRule="auto"/>
        <w:rPr>
          <w:rFonts w:ascii="Times New Roman" w:hAnsi="Times New Roman"/>
          <w:sz w:val="28"/>
          <w:szCs w:val="28"/>
        </w:rPr>
      </w:pPr>
    </w:p>
    <w:p w:rsidR="00156A0A" w:rsidRPr="00B12DA3" w:rsidRDefault="00156A0A" w:rsidP="0071638E">
      <w:pPr>
        <w:numPr>
          <w:ilvl w:val="0"/>
          <w:numId w:val="1"/>
        </w:numPr>
        <w:tabs>
          <w:tab w:val="left" w:pos="1260"/>
        </w:tabs>
        <w:spacing w:after="0" w:line="350" w:lineRule="auto"/>
        <w:ind w:left="0" w:firstLine="709"/>
        <w:jc w:val="both"/>
        <w:rPr>
          <w:rFonts w:ascii="Times New Roman" w:hAnsi="Times New Roman"/>
          <w:color w:val="000000"/>
          <w:sz w:val="28"/>
          <w:szCs w:val="28"/>
        </w:rPr>
      </w:pPr>
      <w:r w:rsidRPr="00B12DA3">
        <w:rPr>
          <w:rFonts w:ascii="Times New Roman" w:hAnsi="Times New Roman"/>
          <w:color w:val="000000"/>
          <w:sz w:val="28"/>
          <w:szCs w:val="28"/>
        </w:rPr>
        <w:t>Аксенова Е.С. Теоретические подходы к маркетинговому анализу внутренней среды организации // Экономика. Инновации. Управление качеством. – 2015. – № 3 (12). – С. 66- 67.</w:t>
      </w:r>
    </w:p>
    <w:p w:rsidR="00156A0A" w:rsidRPr="00B12DA3" w:rsidRDefault="00156A0A" w:rsidP="0071638E">
      <w:pPr>
        <w:numPr>
          <w:ilvl w:val="0"/>
          <w:numId w:val="1"/>
        </w:numPr>
        <w:tabs>
          <w:tab w:val="left" w:pos="1260"/>
        </w:tabs>
        <w:spacing w:after="0" w:line="350" w:lineRule="auto"/>
        <w:ind w:left="0" w:firstLine="709"/>
        <w:jc w:val="both"/>
        <w:rPr>
          <w:rFonts w:ascii="Times New Roman" w:hAnsi="Times New Roman"/>
          <w:color w:val="000000"/>
          <w:sz w:val="28"/>
          <w:szCs w:val="28"/>
        </w:rPr>
      </w:pPr>
      <w:r w:rsidRPr="00B12DA3">
        <w:rPr>
          <w:rFonts w:ascii="Times New Roman" w:hAnsi="Times New Roman"/>
          <w:color w:val="000000"/>
          <w:sz w:val="28"/>
          <w:szCs w:val="28"/>
        </w:rPr>
        <w:t>Андреева Н.Н. Анатомия прямого маркетинга // Маркетинг и маркетинговые исследования. – 2014. – № 3. – С. 200-211.</w:t>
      </w:r>
    </w:p>
    <w:p w:rsidR="00156A0A" w:rsidRPr="00B12DA3" w:rsidRDefault="00156A0A" w:rsidP="0071638E">
      <w:pPr>
        <w:numPr>
          <w:ilvl w:val="0"/>
          <w:numId w:val="1"/>
        </w:numPr>
        <w:tabs>
          <w:tab w:val="left" w:pos="1260"/>
        </w:tabs>
        <w:spacing w:after="0" w:line="350" w:lineRule="auto"/>
        <w:ind w:left="0" w:firstLine="709"/>
        <w:jc w:val="both"/>
        <w:rPr>
          <w:rFonts w:ascii="Times New Roman" w:hAnsi="Times New Roman"/>
          <w:color w:val="000000"/>
          <w:sz w:val="28"/>
          <w:szCs w:val="28"/>
        </w:rPr>
      </w:pPr>
      <w:proofErr w:type="spellStart"/>
      <w:r w:rsidRPr="00B12DA3">
        <w:rPr>
          <w:rFonts w:ascii="Times New Roman" w:hAnsi="Times New Roman"/>
          <w:color w:val="000000"/>
          <w:sz w:val="28"/>
          <w:szCs w:val="28"/>
        </w:rPr>
        <w:t>Басовская</w:t>
      </w:r>
      <w:proofErr w:type="spellEnd"/>
      <w:r w:rsidRPr="00B12DA3">
        <w:rPr>
          <w:rFonts w:ascii="Times New Roman" w:hAnsi="Times New Roman"/>
          <w:color w:val="000000"/>
          <w:sz w:val="28"/>
          <w:szCs w:val="28"/>
        </w:rPr>
        <w:t xml:space="preserve"> Е.Н. Маркетинг: Учебное пособие / Л.Е. </w:t>
      </w:r>
      <w:proofErr w:type="spellStart"/>
      <w:r w:rsidRPr="00B12DA3">
        <w:rPr>
          <w:rFonts w:ascii="Times New Roman" w:hAnsi="Times New Roman"/>
          <w:color w:val="000000"/>
          <w:sz w:val="28"/>
          <w:szCs w:val="28"/>
        </w:rPr>
        <w:t>Басовский</w:t>
      </w:r>
      <w:proofErr w:type="spellEnd"/>
      <w:r w:rsidRPr="00B12DA3">
        <w:rPr>
          <w:rFonts w:ascii="Times New Roman" w:hAnsi="Times New Roman"/>
          <w:color w:val="000000"/>
          <w:sz w:val="28"/>
          <w:szCs w:val="28"/>
        </w:rPr>
        <w:t xml:space="preserve">, Е.Н. </w:t>
      </w:r>
      <w:proofErr w:type="spellStart"/>
      <w:r w:rsidRPr="00B12DA3">
        <w:rPr>
          <w:rFonts w:ascii="Times New Roman" w:hAnsi="Times New Roman"/>
          <w:color w:val="000000"/>
          <w:sz w:val="28"/>
          <w:szCs w:val="28"/>
        </w:rPr>
        <w:t>Басовская</w:t>
      </w:r>
      <w:proofErr w:type="spellEnd"/>
      <w:r w:rsidRPr="00B12DA3">
        <w:rPr>
          <w:rFonts w:ascii="Times New Roman" w:hAnsi="Times New Roman"/>
          <w:color w:val="000000"/>
          <w:sz w:val="28"/>
          <w:szCs w:val="28"/>
        </w:rPr>
        <w:t xml:space="preserve">. – 2-e изд., </w:t>
      </w:r>
      <w:proofErr w:type="spellStart"/>
      <w:r w:rsidRPr="00B12DA3">
        <w:rPr>
          <w:rFonts w:ascii="Times New Roman" w:hAnsi="Times New Roman"/>
          <w:color w:val="000000"/>
          <w:sz w:val="28"/>
          <w:szCs w:val="28"/>
        </w:rPr>
        <w:t>перераб</w:t>
      </w:r>
      <w:proofErr w:type="spellEnd"/>
      <w:r w:rsidRPr="00B12DA3">
        <w:rPr>
          <w:rFonts w:ascii="Times New Roman" w:hAnsi="Times New Roman"/>
          <w:color w:val="000000"/>
          <w:sz w:val="28"/>
          <w:szCs w:val="28"/>
        </w:rPr>
        <w:t xml:space="preserve">. и доп. – М.: НИЦ ИНФРА-М, 2014. – 300 </w:t>
      </w:r>
      <w:proofErr w:type="gramStart"/>
      <w:r w:rsidRPr="00B12DA3">
        <w:rPr>
          <w:rFonts w:ascii="Times New Roman" w:hAnsi="Times New Roman"/>
          <w:color w:val="000000"/>
          <w:sz w:val="28"/>
          <w:szCs w:val="28"/>
        </w:rPr>
        <w:t>с</w:t>
      </w:r>
      <w:proofErr w:type="gramEnd"/>
      <w:r w:rsidRPr="00B12DA3">
        <w:rPr>
          <w:rFonts w:ascii="Times New Roman" w:hAnsi="Times New Roman"/>
          <w:color w:val="000000"/>
          <w:sz w:val="28"/>
          <w:szCs w:val="28"/>
        </w:rPr>
        <w:t>.</w:t>
      </w:r>
    </w:p>
    <w:p w:rsidR="00156A0A" w:rsidRPr="00B12DA3" w:rsidRDefault="00156A0A" w:rsidP="0071638E">
      <w:pPr>
        <w:numPr>
          <w:ilvl w:val="0"/>
          <w:numId w:val="1"/>
        </w:numPr>
        <w:tabs>
          <w:tab w:val="left" w:pos="1260"/>
        </w:tabs>
        <w:spacing w:after="0" w:line="350" w:lineRule="auto"/>
        <w:ind w:left="0" w:firstLine="709"/>
        <w:jc w:val="both"/>
        <w:rPr>
          <w:rFonts w:ascii="Times New Roman" w:hAnsi="Times New Roman"/>
          <w:color w:val="000000"/>
          <w:sz w:val="28"/>
          <w:szCs w:val="28"/>
        </w:rPr>
      </w:pPr>
      <w:proofErr w:type="spellStart"/>
      <w:r w:rsidRPr="00B12DA3">
        <w:rPr>
          <w:rFonts w:ascii="Times New Roman" w:hAnsi="Times New Roman"/>
          <w:color w:val="000000"/>
          <w:sz w:val="28"/>
          <w:szCs w:val="28"/>
        </w:rPr>
        <w:t>Бекк</w:t>
      </w:r>
      <w:proofErr w:type="spellEnd"/>
      <w:r w:rsidRPr="00B12DA3">
        <w:rPr>
          <w:rFonts w:ascii="Times New Roman" w:hAnsi="Times New Roman"/>
          <w:color w:val="000000"/>
          <w:sz w:val="28"/>
          <w:szCs w:val="28"/>
        </w:rPr>
        <w:t xml:space="preserve"> А.А. Сущность маркетинга и его роль в деятельности предприятия // Аллея науки. – 2018. – Т. 7. – № 6 (22). – С. 153-156.</w:t>
      </w:r>
    </w:p>
    <w:p w:rsidR="00156A0A" w:rsidRPr="00B12DA3" w:rsidRDefault="00156A0A" w:rsidP="0071638E">
      <w:pPr>
        <w:numPr>
          <w:ilvl w:val="0"/>
          <w:numId w:val="1"/>
        </w:numPr>
        <w:tabs>
          <w:tab w:val="left" w:pos="1260"/>
        </w:tabs>
        <w:spacing w:after="0" w:line="350" w:lineRule="auto"/>
        <w:ind w:left="0" w:firstLine="709"/>
        <w:jc w:val="both"/>
        <w:rPr>
          <w:rFonts w:ascii="Times New Roman" w:hAnsi="Times New Roman"/>
          <w:color w:val="000000"/>
          <w:sz w:val="28"/>
          <w:szCs w:val="28"/>
        </w:rPr>
      </w:pPr>
      <w:proofErr w:type="spellStart"/>
      <w:r w:rsidRPr="00B12DA3">
        <w:rPr>
          <w:rFonts w:ascii="Times New Roman" w:hAnsi="Times New Roman"/>
          <w:color w:val="000000"/>
          <w:sz w:val="28"/>
          <w:szCs w:val="28"/>
        </w:rPr>
        <w:t>Варакулина</w:t>
      </w:r>
      <w:proofErr w:type="spellEnd"/>
      <w:r w:rsidRPr="00B12DA3">
        <w:rPr>
          <w:rFonts w:ascii="Times New Roman" w:hAnsi="Times New Roman"/>
          <w:color w:val="000000"/>
          <w:sz w:val="28"/>
          <w:szCs w:val="28"/>
        </w:rPr>
        <w:t xml:space="preserve"> М.В., </w:t>
      </w:r>
      <w:proofErr w:type="spellStart"/>
      <w:r w:rsidRPr="00B12DA3">
        <w:rPr>
          <w:rFonts w:ascii="Times New Roman" w:hAnsi="Times New Roman"/>
          <w:color w:val="000000"/>
          <w:sz w:val="28"/>
          <w:szCs w:val="28"/>
        </w:rPr>
        <w:t>Ходжамырадов</w:t>
      </w:r>
      <w:proofErr w:type="spellEnd"/>
      <w:r w:rsidRPr="00B12DA3">
        <w:rPr>
          <w:rFonts w:ascii="Times New Roman" w:hAnsi="Times New Roman"/>
          <w:color w:val="000000"/>
          <w:sz w:val="28"/>
          <w:szCs w:val="28"/>
        </w:rPr>
        <w:t xml:space="preserve"> Б.Х. Управление маркетингом на предприятии: современные подходы // Устойчивое развитие экономики: состояние, проблемы, перспективы Сборник трудов XII международной научно-практической конференции. Отв. ред. К.К. </w:t>
      </w:r>
      <w:proofErr w:type="spellStart"/>
      <w:r w:rsidRPr="00B12DA3">
        <w:rPr>
          <w:rFonts w:ascii="Times New Roman" w:hAnsi="Times New Roman"/>
          <w:color w:val="000000"/>
          <w:sz w:val="28"/>
          <w:szCs w:val="28"/>
        </w:rPr>
        <w:t>Шебеко</w:t>
      </w:r>
      <w:proofErr w:type="spellEnd"/>
      <w:r w:rsidRPr="00B12DA3">
        <w:rPr>
          <w:rFonts w:ascii="Times New Roman" w:hAnsi="Times New Roman"/>
          <w:color w:val="000000"/>
          <w:sz w:val="28"/>
          <w:szCs w:val="28"/>
        </w:rPr>
        <w:t>. 2018. – С. 173-174.</w:t>
      </w:r>
    </w:p>
    <w:p w:rsidR="00156A0A" w:rsidRPr="00B12DA3" w:rsidRDefault="00156A0A" w:rsidP="0071638E">
      <w:pPr>
        <w:numPr>
          <w:ilvl w:val="0"/>
          <w:numId w:val="1"/>
        </w:numPr>
        <w:tabs>
          <w:tab w:val="left" w:pos="1260"/>
        </w:tabs>
        <w:spacing w:after="0" w:line="350" w:lineRule="auto"/>
        <w:ind w:left="0" w:firstLine="709"/>
        <w:jc w:val="both"/>
        <w:rPr>
          <w:rFonts w:ascii="Times New Roman" w:hAnsi="Times New Roman"/>
          <w:color w:val="000000"/>
          <w:sz w:val="28"/>
          <w:szCs w:val="28"/>
        </w:rPr>
      </w:pPr>
      <w:proofErr w:type="spellStart"/>
      <w:r w:rsidRPr="00B12DA3">
        <w:rPr>
          <w:rFonts w:ascii="Times New Roman" w:hAnsi="Times New Roman"/>
          <w:color w:val="000000"/>
          <w:sz w:val="28"/>
          <w:szCs w:val="28"/>
        </w:rPr>
        <w:t>Велиев</w:t>
      </w:r>
      <w:proofErr w:type="spellEnd"/>
      <w:r w:rsidRPr="00B12DA3">
        <w:rPr>
          <w:rFonts w:ascii="Times New Roman" w:hAnsi="Times New Roman"/>
          <w:color w:val="000000"/>
          <w:sz w:val="28"/>
          <w:szCs w:val="28"/>
        </w:rPr>
        <w:t xml:space="preserve"> Э.Ф. Особенности маркетинга в строительстве // Молодой ученый. – 2018. – № 10 (196). – С. 92-94.</w:t>
      </w:r>
    </w:p>
    <w:p w:rsidR="00156A0A" w:rsidRPr="00B12DA3" w:rsidRDefault="00156A0A" w:rsidP="0071638E">
      <w:pPr>
        <w:numPr>
          <w:ilvl w:val="0"/>
          <w:numId w:val="1"/>
        </w:numPr>
        <w:tabs>
          <w:tab w:val="left" w:pos="1260"/>
        </w:tabs>
        <w:spacing w:after="0" w:line="350" w:lineRule="auto"/>
        <w:ind w:left="0" w:firstLine="709"/>
        <w:jc w:val="both"/>
        <w:rPr>
          <w:rFonts w:ascii="Times New Roman" w:hAnsi="Times New Roman"/>
          <w:color w:val="000000"/>
          <w:sz w:val="28"/>
          <w:szCs w:val="28"/>
        </w:rPr>
      </w:pPr>
      <w:proofErr w:type="spellStart"/>
      <w:r w:rsidRPr="00B12DA3">
        <w:rPr>
          <w:rFonts w:ascii="Times New Roman" w:hAnsi="Times New Roman"/>
          <w:color w:val="000000"/>
          <w:sz w:val="28"/>
          <w:szCs w:val="28"/>
        </w:rPr>
        <w:t>Висторобская</w:t>
      </w:r>
      <w:proofErr w:type="spellEnd"/>
      <w:r w:rsidRPr="00B12DA3">
        <w:rPr>
          <w:rFonts w:ascii="Times New Roman" w:hAnsi="Times New Roman"/>
          <w:color w:val="000000"/>
          <w:sz w:val="28"/>
          <w:szCs w:val="28"/>
        </w:rPr>
        <w:t xml:space="preserve"> Е.Н. Маркетинговое управление как философия и средство интенсификации деятельности российских организаций // Вестник БУПК. – 2016. – № 1(15). – С. 78-87.</w:t>
      </w:r>
    </w:p>
    <w:p w:rsidR="00156A0A" w:rsidRPr="00B12DA3" w:rsidRDefault="00156A0A" w:rsidP="0071638E">
      <w:pPr>
        <w:numPr>
          <w:ilvl w:val="0"/>
          <w:numId w:val="1"/>
        </w:numPr>
        <w:tabs>
          <w:tab w:val="left" w:pos="1260"/>
        </w:tabs>
        <w:spacing w:after="0" w:line="350" w:lineRule="auto"/>
        <w:ind w:left="0" w:firstLine="709"/>
        <w:jc w:val="both"/>
        <w:rPr>
          <w:rFonts w:ascii="Times New Roman" w:hAnsi="Times New Roman"/>
          <w:color w:val="000000"/>
          <w:sz w:val="28"/>
          <w:szCs w:val="28"/>
        </w:rPr>
      </w:pPr>
      <w:r w:rsidRPr="00B12DA3">
        <w:rPr>
          <w:rFonts w:ascii="Times New Roman" w:hAnsi="Times New Roman"/>
          <w:color w:val="000000"/>
          <w:sz w:val="28"/>
          <w:szCs w:val="28"/>
        </w:rPr>
        <w:t>Гребнев А.А., Ветров С.О. Маркетинг в управлении фирмы // Развитие и актуальные вопросы современной науки. – 2018. – № 2 (9). – С. 27-29.</w:t>
      </w:r>
    </w:p>
    <w:p w:rsidR="00156A0A" w:rsidRPr="00B12DA3" w:rsidRDefault="00156A0A" w:rsidP="0071638E">
      <w:pPr>
        <w:numPr>
          <w:ilvl w:val="0"/>
          <w:numId w:val="1"/>
        </w:numPr>
        <w:tabs>
          <w:tab w:val="left" w:pos="1260"/>
        </w:tabs>
        <w:spacing w:after="0" w:line="350" w:lineRule="auto"/>
        <w:ind w:left="0" w:firstLine="709"/>
        <w:jc w:val="both"/>
        <w:rPr>
          <w:rFonts w:ascii="Times New Roman" w:hAnsi="Times New Roman"/>
          <w:color w:val="000000"/>
          <w:sz w:val="28"/>
          <w:szCs w:val="28"/>
        </w:rPr>
      </w:pPr>
      <w:proofErr w:type="spellStart"/>
      <w:r w:rsidRPr="00B12DA3">
        <w:rPr>
          <w:rFonts w:ascii="Times New Roman" w:hAnsi="Times New Roman"/>
          <w:color w:val="000000"/>
          <w:sz w:val="28"/>
          <w:szCs w:val="28"/>
        </w:rPr>
        <w:t>Данченок</w:t>
      </w:r>
      <w:proofErr w:type="spellEnd"/>
      <w:r w:rsidRPr="00B12DA3">
        <w:rPr>
          <w:rFonts w:ascii="Times New Roman" w:hAnsi="Times New Roman"/>
          <w:color w:val="000000"/>
          <w:sz w:val="28"/>
          <w:szCs w:val="28"/>
        </w:rPr>
        <w:t xml:space="preserve"> К.А. Маркетинг. Учебник и практикум: учебник для бакалавров. – М.: Издательство </w:t>
      </w:r>
      <w:proofErr w:type="spellStart"/>
      <w:r w:rsidRPr="00B12DA3">
        <w:rPr>
          <w:rFonts w:ascii="Times New Roman" w:hAnsi="Times New Roman"/>
          <w:color w:val="000000"/>
          <w:sz w:val="28"/>
          <w:szCs w:val="28"/>
        </w:rPr>
        <w:t>Юрайт</w:t>
      </w:r>
      <w:proofErr w:type="spellEnd"/>
      <w:r w:rsidRPr="00B12DA3">
        <w:rPr>
          <w:rFonts w:ascii="Times New Roman" w:hAnsi="Times New Roman"/>
          <w:color w:val="000000"/>
          <w:sz w:val="28"/>
          <w:szCs w:val="28"/>
        </w:rPr>
        <w:t xml:space="preserve">. 2014. – 486 </w:t>
      </w:r>
      <w:proofErr w:type="gramStart"/>
      <w:r w:rsidRPr="00B12DA3">
        <w:rPr>
          <w:rFonts w:ascii="Times New Roman" w:hAnsi="Times New Roman"/>
          <w:color w:val="000000"/>
          <w:sz w:val="28"/>
          <w:szCs w:val="28"/>
        </w:rPr>
        <w:t>с</w:t>
      </w:r>
      <w:proofErr w:type="gramEnd"/>
      <w:r w:rsidRPr="00B12DA3">
        <w:rPr>
          <w:rFonts w:ascii="Times New Roman" w:hAnsi="Times New Roman"/>
          <w:color w:val="000000"/>
          <w:sz w:val="28"/>
          <w:szCs w:val="28"/>
        </w:rPr>
        <w:t>.</w:t>
      </w:r>
    </w:p>
    <w:p w:rsidR="00156A0A" w:rsidRPr="00B12DA3" w:rsidRDefault="00156A0A" w:rsidP="0071638E">
      <w:pPr>
        <w:numPr>
          <w:ilvl w:val="0"/>
          <w:numId w:val="1"/>
        </w:numPr>
        <w:tabs>
          <w:tab w:val="left" w:pos="1260"/>
        </w:tabs>
        <w:spacing w:after="0" w:line="350" w:lineRule="auto"/>
        <w:ind w:left="0" w:firstLine="709"/>
        <w:jc w:val="both"/>
        <w:rPr>
          <w:rFonts w:ascii="Times New Roman" w:hAnsi="Times New Roman"/>
          <w:color w:val="000000"/>
          <w:sz w:val="28"/>
          <w:szCs w:val="28"/>
        </w:rPr>
      </w:pPr>
      <w:proofErr w:type="spellStart"/>
      <w:r w:rsidRPr="00B12DA3">
        <w:rPr>
          <w:rFonts w:ascii="Times New Roman" w:hAnsi="Times New Roman"/>
          <w:color w:val="000000"/>
          <w:sz w:val="28"/>
          <w:szCs w:val="28"/>
        </w:rPr>
        <w:t>Дегтяренко</w:t>
      </w:r>
      <w:proofErr w:type="spellEnd"/>
      <w:r w:rsidRPr="00B12DA3">
        <w:rPr>
          <w:rFonts w:ascii="Times New Roman" w:hAnsi="Times New Roman"/>
          <w:color w:val="000000"/>
          <w:sz w:val="28"/>
          <w:szCs w:val="28"/>
        </w:rPr>
        <w:t xml:space="preserve"> Е.А., Рыбалкина М.С., Мещерякова Е.В. Сущность и значение маркетинга в деятельности хозяйствующего субъекта // Современная наука: теоретический и практический взгляд. Материалы Международной (заочной) научно-практической конференции. Научно-издательский центр «Мир науки». 2018. – С. 77-82.</w:t>
      </w:r>
    </w:p>
    <w:p w:rsidR="00156A0A" w:rsidRPr="00B12DA3" w:rsidRDefault="00156A0A" w:rsidP="0071638E">
      <w:pPr>
        <w:numPr>
          <w:ilvl w:val="0"/>
          <w:numId w:val="1"/>
        </w:numPr>
        <w:tabs>
          <w:tab w:val="left" w:pos="1260"/>
        </w:tabs>
        <w:spacing w:after="0" w:line="350" w:lineRule="auto"/>
        <w:ind w:left="0" w:firstLine="709"/>
        <w:jc w:val="both"/>
        <w:rPr>
          <w:rFonts w:ascii="Times New Roman" w:hAnsi="Times New Roman"/>
          <w:color w:val="000000"/>
          <w:sz w:val="28"/>
          <w:szCs w:val="28"/>
        </w:rPr>
      </w:pPr>
      <w:proofErr w:type="spellStart"/>
      <w:r w:rsidRPr="00B12DA3">
        <w:rPr>
          <w:rFonts w:ascii="Times New Roman" w:hAnsi="Times New Roman"/>
          <w:color w:val="000000"/>
          <w:sz w:val="28"/>
          <w:szCs w:val="28"/>
        </w:rPr>
        <w:t>Зильберова</w:t>
      </w:r>
      <w:proofErr w:type="spellEnd"/>
      <w:r w:rsidRPr="00B12DA3">
        <w:rPr>
          <w:rFonts w:ascii="Times New Roman" w:hAnsi="Times New Roman"/>
          <w:color w:val="000000"/>
          <w:sz w:val="28"/>
          <w:szCs w:val="28"/>
        </w:rPr>
        <w:t xml:space="preserve"> И.Ю., Новоселова И.В., Никулина О.В. Совершенствование организационного поведения в системе менеджмента предпринимательских </w:t>
      </w:r>
      <w:r w:rsidRPr="00B12DA3">
        <w:rPr>
          <w:rFonts w:ascii="Times New Roman" w:hAnsi="Times New Roman"/>
          <w:color w:val="000000"/>
          <w:sz w:val="28"/>
          <w:szCs w:val="28"/>
        </w:rPr>
        <w:lastRenderedPageBreak/>
        <w:t>структур строительной отрасли России // Инженерный вестник Дона. – 2018. –           № 1 (48). – С. 147.</w:t>
      </w:r>
    </w:p>
    <w:p w:rsidR="00156A0A" w:rsidRPr="00B12DA3" w:rsidRDefault="00156A0A" w:rsidP="0071638E">
      <w:pPr>
        <w:numPr>
          <w:ilvl w:val="0"/>
          <w:numId w:val="1"/>
        </w:numPr>
        <w:tabs>
          <w:tab w:val="left" w:pos="1260"/>
        </w:tabs>
        <w:spacing w:after="0" w:line="353" w:lineRule="auto"/>
        <w:ind w:left="0" w:firstLine="709"/>
        <w:jc w:val="both"/>
        <w:rPr>
          <w:rFonts w:ascii="Times New Roman" w:hAnsi="Times New Roman"/>
          <w:color w:val="000000"/>
          <w:sz w:val="28"/>
          <w:szCs w:val="28"/>
        </w:rPr>
      </w:pPr>
      <w:proofErr w:type="spellStart"/>
      <w:r w:rsidRPr="00B12DA3">
        <w:rPr>
          <w:rFonts w:ascii="Times New Roman" w:hAnsi="Times New Roman"/>
          <w:color w:val="000000"/>
          <w:sz w:val="28"/>
          <w:szCs w:val="28"/>
        </w:rPr>
        <w:t>Лагута</w:t>
      </w:r>
      <w:proofErr w:type="spellEnd"/>
      <w:r w:rsidRPr="00B12DA3">
        <w:rPr>
          <w:rFonts w:ascii="Times New Roman" w:hAnsi="Times New Roman"/>
          <w:color w:val="000000"/>
          <w:sz w:val="28"/>
          <w:szCs w:val="28"/>
        </w:rPr>
        <w:t xml:space="preserve"> И.В., </w:t>
      </w:r>
      <w:proofErr w:type="spellStart"/>
      <w:r w:rsidRPr="00B12DA3">
        <w:rPr>
          <w:rFonts w:ascii="Times New Roman" w:hAnsi="Times New Roman"/>
          <w:color w:val="000000"/>
          <w:sz w:val="28"/>
          <w:szCs w:val="28"/>
        </w:rPr>
        <w:t>Коротыч</w:t>
      </w:r>
      <w:proofErr w:type="spellEnd"/>
      <w:r w:rsidRPr="00B12DA3">
        <w:rPr>
          <w:rFonts w:ascii="Times New Roman" w:hAnsi="Times New Roman"/>
          <w:color w:val="000000"/>
          <w:sz w:val="28"/>
          <w:szCs w:val="28"/>
        </w:rPr>
        <w:t xml:space="preserve"> И.О. Специфика маркетинга в строительстве. Внедрение маркетинговых мероприятий // Региональное развитие. – 2017. – № 6. [Электронный документ]. Режим доступа: URL: https://cyberleninka. ru/article/n/spetsifika-marketinga-v-stroitelstve-vnedrenie-marketingovyh-meropriyatiy (дата обращения: 09.12.2018).</w:t>
      </w:r>
    </w:p>
    <w:p w:rsidR="00156A0A" w:rsidRPr="00B12DA3" w:rsidRDefault="00156A0A" w:rsidP="0071638E">
      <w:pPr>
        <w:numPr>
          <w:ilvl w:val="0"/>
          <w:numId w:val="1"/>
        </w:numPr>
        <w:tabs>
          <w:tab w:val="left" w:pos="1260"/>
        </w:tabs>
        <w:spacing w:after="0" w:line="353" w:lineRule="auto"/>
        <w:ind w:left="0" w:firstLine="709"/>
        <w:jc w:val="both"/>
        <w:rPr>
          <w:rFonts w:ascii="Times New Roman" w:hAnsi="Times New Roman"/>
          <w:color w:val="000000"/>
          <w:sz w:val="28"/>
          <w:szCs w:val="28"/>
        </w:rPr>
      </w:pPr>
      <w:r w:rsidRPr="00B12DA3">
        <w:rPr>
          <w:rFonts w:ascii="Times New Roman" w:hAnsi="Times New Roman"/>
          <w:color w:val="000000"/>
          <w:sz w:val="28"/>
          <w:szCs w:val="28"/>
        </w:rPr>
        <w:t xml:space="preserve">Маркетинг в строительстве / под ред. И.С. Степанова, В.Я. </w:t>
      </w:r>
      <w:proofErr w:type="spellStart"/>
      <w:r w:rsidRPr="00B12DA3">
        <w:rPr>
          <w:rFonts w:ascii="Times New Roman" w:hAnsi="Times New Roman"/>
          <w:color w:val="000000"/>
          <w:sz w:val="28"/>
          <w:szCs w:val="28"/>
        </w:rPr>
        <w:t>Шайтанова</w:t>
      </w:r>
      <w:proofErr w:type="spellEnd"/>
      <w:r w:rsidRPr="00B12DA3">
        <w:rPr>
          <w:rFonts w:ascii="Times New Roman" w:hAnsi="Times New Roman"/>
          <w:color w:val="000000"/>
          <w:sz w:val="28"/>
          <w:szCs w:val="28"/>
        </w:rPr>
        <w:t>. – М.</w:t>
      </w:r>
      <w:proofErr w:type="gramStart"/>
      <w:r w:rsidRPr="00B12DA3">
        <w:rPr>
          <w:rFonts w:ascii="Times New Roman" w:hAnsi="Times New Roman"/>
          <w:color w:val="000000"/>
          <w:sz w:val="28"/>
          <w:szCs w:val="28"/>
        </w:rPr>
        <w:t xml:space="preserve"> :</w:t>
      </w:r>
      <w:proofErr w:type="gramEnd"/>
      <w:r w:rsidRPr="00B12DA3">
        <w:rPr>
          <w:rFonts w:ascii="Times New Roman" w:hAnsi="Times New Roman"/>
          <w:color w:val="000000"/>
          <w:sz w:val="28"/>
          <w:szCs w:val="28"/>
        </w:rPr>
        <w:t xml:space="preserve"> </w:t>
      </w:r>
      <w:proofErr w:type="spellStart"/>
      <w:r w:rsidRPr="00B12DA3">
        <w:rPr>
          <w:rFonts w:ascii="Times New Roman" w:hAnsi="Times New Roman"/>
          <w:color w:val="000000"/>
          <w:sz w:val="28"/>
          <w:szCs w:val="28"/>
        </w:rPr>
        <w:t>Юрайт-Издат</w:t>
      </w:r>
      <w:proofErr w:type="spellEnd"/>
      <w:r w:rsidRPr="00B12DA3">
        <w:rPr>
          <w:rFonts w:ascii="Times New Roman" w:hAnsi="Times New Roman"/>
          <w:color w:val="000000"/>
          <w:sz w:val="28"/>
          <w:szCs w:val="28"/>
        </w:rPr>
        <w:t xml:space="preserve">, 2015. – С. 309-316. </w:t>
      </w:r>
    </w:p>
    <w:p w:rsidR="00156A0A" w:rsidRPr="00B12DA3" w:rsidRDefault="00156A0A" w:rsidP="0071638E">
      <w:pPr>
        <w:numPr>
          <w:ilvl w:val="0"/>
          <w:numId w:val="1"/>
        </w:numPr>
        <w:tabs>
          <w:tab w:val="left" w:pos="1260"/>
        </w:tabs>
        <w:spacing w:after="0" w:line="353" w:lineRule="auto"/>
        <w:ind w:left="0" w:firstLine="709"/>
        <w:jc w:val="both"/>
        <w:rPr>
          <w:rFonts w:ascii="Times New Roman" w:hAnsi="Times New Roman"/>
          <w:color w:val="000000"/>
          <w:sz w:val="28"/>
          <w:szCs w:val="28"/>
        </w:rPr>
      </w:pPr>
      <w:r w:rsidRPr="00B12DA3">
        <w:rPr>
          <w:rFonts w:ascii="Times New Roman" w:hAnsi="Times New Roman"/>
          <w:color w:val="000000"/>
          <w:sz w:val="28"/>
          <w:szCs w:val="28"/>
        </w:rPr>
        <w:t>Михеев Г.В. Управление маркетингом в строительстве // OPEN INNOVATION сборник статей III Международной научно-практической конференции. 2018. – С. 112-114.</w:t>
      </w:r>
    </w:p>
    <w:p w:rsidR="00156A0A" w:rsidRPr="00B12DA3" w:rsidRDefault="00156A0A" w:rsidP="0071638E">
      <w:pPr>
        <w:numPr>
          <w:ilvl w:val="0"/>
          <w:numId w:val="1"/>
        </w:numPr>
        <w:tabs>
          <w:tab w:val="left" w:pos="1260"/>
        </w:tabs>
        <w:spacing w:after="0" w:line="353" w:lineRule="auto"/>
        <w:ind w:left="0" w:firstLine="709"/>
        <w:jc w:val="both"/>
        <w:rPr>
          <w:rFonts w:ascii="Times New Roman" w:hAnsi="Times New Roman"/>
          <w:color w:val="000000"/>
          <w:sz w:val="28"/>
          <w:szCs w:val="28"/>
        </w:rPr>
      </w:pPr>
      <w:proofErr w:type="spellStart"/>
      <w:r w:rsidRPr="00B12DA3">
        <w:rPr>
          <w:rFonts w:ascii="Times New Roman" w:hAnsi="Times New Roman"/>
          <w:color w:val="000000"/>
          <w:sz w:val="28"/>
          <w:szCs w:val="28"/>
        </w:rPr>
        <w:t>Мусиенко</w:t>
      </w:r>
      <w:proofErr w:type="spellEnd"/>
      <w:r w:rsidRPr="00B12DA3">
        <w:rPr>
          <w:rFonts w:ascii="Times New Roman" w:hAnsi="Times New Roman"/>
          <w:color w:val="000000"/>
          <w:sz w:val="28"/>
          <w:szCs w:val="28"/>
        </w:rPr>
        <w:t xml:space="preserve"> Д.О. Сущность маркетинговой деятельности на предприятиях // Молодой ученый. – 2013. – № 6. – С. 383-386.</w:t>
      </w:r>
    </w:p>
    <w:p w:rsidR="00156A0A" w:rsidRPr="00B12DA3" w:rsidRDefault="00156A0A" w:rsidP="0071638E">
      <w:pPr>
        <w:numPr>
          <w:ilvl w:val="0"/>
          <w:numId w:val="1"/>
        </w:numPr>
        <w:tabs>
          <w:tab w:val="left" w:pos="1260"/>
        </w:tabs>
        <w:spacing w:after="0" w:line="353" w:lineRule="auto"/>
        <w:ind w:left="0" w:firstLine="709"/>
        <w:jc w:val="both"/>
        <w:rPr>
          <w:rFonts w:ascii="Times New Roman" w:hAnsi="Times New Roman"/>
          <w:color w:val="000000"/>
          <w:sz w:val="28"/>
          <w:szCs w:val="28"/>
        </w:rPr>
      </w:pPr>
      <w:r w:rsidRPr="00B12DA3">
        <w:rPr>
          <w:rFonts w:ascii="Times New Roman" w:hAnsi="Times New Roman"/>
          <w:color w:val="000000"/>
          <w:sz w:val="28"/>
          <w:szCs w:val="28"/>
        </w:rPr>
        <w:t>Носова Д.А., Кукина С.Д. Методология исследования внутренней и внешней среды маркетинговой деятельности предприятия // Экономика и управление: новые вызовы и перспективы. – 2016. – № 8. – С. 111-113.</w:t>
      </w:r>
    </w:p>
    <w:p w:rsidR="00156A0A" w:rsidRPr="00B12DA3" w:rsidRDefault="00156A0A" w:rsidP="0071638E">
      <w:pPr>
        <w:numPr>
          <w:ilvl w:val="0"/>
          <w:numId w:val="1"/>
        </w:numPr>
        <w:tabs>
          <w:tab w:val="left" w:pos="1260"/>
        </w:tabs>
        <w:spacing w:after="0" w:line="353" w:lineRule="auto"/>
        <w:ind w:left="0" w:firstLine="709"/>
        <w:jc w:val="both"/>
        <w:rPr>
          <w:rFonts w:ascii="Times New Roman" w:hAnsi="Times New Roman"/>
          <w:color w:val="000000"/>
          <w:sz w:val="28"/>
          <w:szCs w:val="28"/>
        </w:rPr>
      </w:pPr>
      <w:r w:rsidRPr="00B12DA3">
        <w:rPr>
          <w:rFonts w:ascii="Times New Roman" w:hAnsi="Times New Roman"/>
          <w:color w:val="000000"/>
          <w:sz w:val="28"/>
          <w:szCs w:val="28"/>
        </w:rPr>
        <w:t xml:space="preserve">Овчар Б.А., </w:t>
      </w:r>
      <w:proofErr w:type="spellStart"/>
      <w:r w:rsidRPr="00B12DA3">
        <w:rPr>
          <w:rFonts w:ascii="Times New Roman" w:hAnsi="Times New Roman"/>
          <w:color w:val="000000"/>
          <w:sz w:val="28"/>
          <w:szCs w:val="28"/>
        </w:rPr>
        <w:t>Левенцов</w:t>
      </w:r>
      <w:proofErr w:type="spellEnd"/>
      <w:r w:rsidRPr="00B12DA3">
        <w:rPr>
          <w:rFonts w:ascii="Times New Roman" w:hAnsi="Times New Roman"/>
          <w:color w:val="000000"/>
          <w:sz w:val="28"/>
          <w:szCs w:val="28"/>
        </w:rPr>
        <w:t xml:space="preserve"> В.А. Эффективность маркетинга // Неделя науки </w:t>
      </w:r>
      <w:proofErr w:type="spellStart"/>
      <w:r w:rsidRPr="00B12DA3">
        <w:rPr>
          <w:rFonts w:ascii="Times New Roman" w:hAnsi="Times New Roman"/>
          <w:color w:val="000000"/>
          <w:sz w:val="28"/>
          <w:szCs w:val="28"/>
        </w:rPr>
        <w:t>СПбПУ</w:t>
      </w:r>
      <w:proofErr w:type="spellEnd"/>
      <w:r w:rsidRPr="00B12DA3">
        <w:rPr>
          <w:rFonts w:ascii="Times New Roman" w:hAnsi="Times New Roman"/>
          <w:color w:val="000000"/>
          <w:sz w:val="28"/>
          <w:szCs w:val="28"/>
        </w:rPr>
        <w:t xml:space="preserve"> материалы научной конференции с международным участием. Санкт-Петербургский политехнический университет Петра Великого. – 2016. – С. 39–42. </w:t>
      </w:r>
    </w:p>
    <w:p w:rsidR="00156A0A" w:rsidRPr="00B12DA3" w:rsidRDefault="00156A0A" w:rsidP="0071638E">
      <w:pPr>
        <w:numPr>
          <w:ilvl w:val="0"/>
          <w:numId w:val="1"/>
        </w:numPr>
        <w:tabs>
          <w:tab w:val="left" w:pos="1260"/>
        </w:tabs>
        <w:spacing w:after="0" w:line="353" w:lineRule="auto"/>
        <w:ind w:left="0" w:firstLine="709"/>
        <w:jc w:val="both"/>
        <w:rPr>
          <w:rFonts w:ascii="Times New Roman" w:hAnsi="Times New Roman"/>
          <w:color w:val="000000"/>
          <w:sz w:val="28"/>
          <w:szCs w:val="28"/>
        </w:rPr>
      </w:pPr>
      <w:proofErr w:type="spellStart"/>
      <w:r w:rsidRPr="00B12DA3">
        <w:rPr>
          <w:rFonts w:ascii="Times New Roman" w:hAnsi="Times New Roman"/>
          <w:color w:val="000000"/>
          <w:sz w:val="28"/>
          <w:szCs w:val="28"/>
        </w:rPr>
        <w:t>Перловская</w:t>
      </w:r>
      <w:proofErr w:type="spellEnd"/>
      <w:r w:rsidRPr="00B12DA3">
        <w:rPr>
          <w:rFonts w:ascii="Times New Roman" w:hAnsi="Times New Roman"/>
          <w:color w:val="000000"/>
          <w:sz w:val="28"/>
          <w:szCs w:val="28"/>
        </w:rPr>
        <w:t xml:space="preserve"> Д.С. Выявление проблемных областей маркетинговой деятельности предприятия // Молодой ученый. – 2017. – №  15. – С. 444-447.</w:t>
      </w:r>
    </w:p>
    <w:p w:rsidR="00156A0A" w:rsidRPr="00B12DA3" w:rsidRDefault="00156A0A" w:rsidP="0071638E">
      <w:pPr>
        <w:numPr>
          <w:ilvl w:val="0"/>
          <w:numId w:val="1"/>
        </w:numPr>
        <w:tabs>
          <w:tab w:val="left" w:pos="1260"/>
        </w:tabs>
        <w:spacing w:after="0" w:line="353" w:lineRule="auto"/>
        <w:ind w:left="0" w:firstLine="709"/>
        <w:jc w:val="both"/>
        <w:rPr>
          <w:rFonts w:ascii="Times New Roman" w:hAnsi="Times New Roman"/>
          <w:color w:val="000000"/>
          <w:sz w:val="28"/>
          <w:szCs w:val="28"/>
        </w:rPr>
      </w:pPr>
      <w:r w:rsidRPr="00B12DA3">
        <w:rPr>
          <w:rFonts w:ascii="Times New Roman" w:hAnsi="Times New Roman"/>
          <w:color w:val="000000"/>
          <w:sz w:val="28"/>
          <w:szCs w:val="28"/>
        </w:rPr>
        <w:t xml:space="preserve">Пестерев С.В., </w:t>
      </w:r>
      <w:proofErr w:type="spellStart"/>
      <w:r w:rsidRPr="00B12DA3">
        <w:rPr>
          <w:rFonts w:ascii="Times New Roman" w:hAnsi="Times New Roman"/>
          <w:color w:val="000000"/>
          <w:sz w:val="28"/>
          <w:szCs w:val="28"/>
        </w:rPr>
        <w:t>Кирякова</w:t>
      </w:r>
      <w:proofErr w:type="spellEnd"/>
      <w:r w:rsidRPr="00B12DA3">
        <w:rPr>
          <w:rFonts w:ascii="Times New Roman" w:hAnsi="Times New Roman"/>
          <w:color w:val="000000"/>
          <w:sz w:val="28"/>
          <w:szCs w:val="28"/>
        </w:rPr>
        <w:t xml:space="preserve"> Ю.А. Понятие маркетинга и принципы современного маркетинга // Аллея науки. – 2018. – Т. 2. – № 7 (23). – С. 484-486.</w:t>
      </w:r>
    </w:p>
    <w:p w:rsidR="00156A0A" w:rsidRPr="00B12DA3" w:rsidRDefault="00156A0A" w:rsidP="0071638E">
      <w:pPr>
        <w:numPr>
          <w:ilvl w:val="0"/>
          <w:numId w:val="1"/>
        </w:numPr>
        <w:tabs>
          <w:tab w:val="left" w:pos="1260"/>
        </w:tabs>
        <w:spacing w:after="0" w:line="353" w:lineRule="auto"/>
        <w:ind w:left="0" w:firstLine="709"/>
        <w:jc w:val="both"/>
        <w:rPr>
          <w:rFonts w:ascii="Times New Roman" w:hAnsi="Times New Roman"/>
          <w:color w:val="000000"/>
          <w:sz w:val="28"/>
          <w:szCs w:val="28"/>
        </w:rPr>
      </w:pPr>
      <w:r w:rsidRPr="00B12DA3">
        <w:rPr>
          <w:rFonts w:ascii="Times New Roman" w:hAnsi="Times New Roman"/>
          <w:color w:val="000000"/>
          <w:sz w:val="28"/>
          <w:szCs w:val="28"/>
        </w:rPr>
        <w:t xml:space="preserve">Поляков В., </w:t>
      </w:r>
      <w:proofErr w:type="spellStart"/>
      <w:r w:rsidRPr="00B12DA3">
        <w:rPr>
          <w:rFonts w:ascii="Times New Roman" w:hAnsi="Times New Roman"/>
          <w:color w:val="000000"/>
          <w:sz w:val="28"/>
          <w:szCs w:val="28"/>
        </w:rPr>
        <w:t>Щенин</w:t>
      </w:r>
      <w:proofErr w:type="spellEnd"/>
      <w:r w:rsidRPr="00B12DA3">
        <w:rPr>
          <w:rFonts w:ascii="Times New Roman" w:hAnsi="Times New Roman"/>
          <w:color w:val="000000"/>
          <w:sz w:val="28"/>
          <w:szCs w:val="28"/>
        </w:rPr>
        <w:t xml:space="preserve"> Р. Мировая экономика и международный бизнес // Издательство: </w:t>
      </w:r>
      <w:proofErr w:type="spellStart"/>
      <w:r w:rsidRPr="00B12DA3">
        <w:rPr>
          <w:rFonts w:ascii="Times New Roman" w:hAnsi="Times New Roman"/>
          <w:color w:val="000000"/>
          <w:sz w:val="28"/>
          <w:szCs w:val="28"/>
        </w:rPr>
        <w:t>КноРус</w:t>
      </w:r>
      <w:proofErr w:type="spellEnd"/>
      <w:r w:rsidRPr="00B12DA3">
        <w:rPr>
          <w:rFonts w:ascii="Times New Roman" w:hAnsi="Times New Roman"/>
          <w:color w:val="000000"/>
          <w:sz w:val="28"/>
          <w:szCs w:val="28"/>
        </w:rPr>
        <w:t>. – 2012.  – [Электронный документ]. Режим доступа: URL: http://gumer.info/bibliotek_Buks/Econom/world_econom/index.php (дата обращения: 01.12.2018).</w:t>
      </w:r>
    </w:p>
    <w:p w:rsidR="00156A0A" w:rsidRPr="00B12DA3" w:rsidRDefault="00156A0A" w:rsidP="0071638E">
      <w:pPr>
        <w:numPr>
          <w:ilvl w:val="0"/>
          <w:numId w:val="1"/>
        </w:numPr>
        <w:tabs>
          <w:tab w:val="left" w:pos="1260"/>
        </w:tabs>
        <w:spacing w:after="0" w:line="353" w:lineRule="auto"/>
        <w:ind w:left="0" w:firstLine="709"/>
        <w:jc w:val="both"/>
        <w:rPr>
          <w:rFonts w:ascii="Times New Roman" w:hAnsi="Times New Roman"/>
          <w:color w:val="000000"/>
          <w:sz w:val="28"/>
          <w:szCs w:val="28"/>
        </w:rPr>
      </w:pPr>
      <w:r w:rsidRPr="00B12DA3">
        <w:rPr>
          <w:rFonts w:ascii="Times New Roman" w:hAnsi="Times New Roman"/>
          <w:color w:val="000000"/>
          <w:sz w:val="28"/>
          <w:szCs w:val="28"/>
        </w:rPr>
        <w:t xml:space="preserve">Сергиенко Е.С., Сапрыкина Н.В., </w:t>
      </w:r>
      <w:proofErr w:type="spellStart"/>
      <w:r w:rsidRPr="00B12DA3">
        <w:rPr>
          <w:rFonts w:ascii="Times New Roman" w:hAnsi="Times New Roman"/>
          <w:color w:val="000000"/>
          <w:sz w:val="28"/>
          <w:szCs w:val="28"/>
        </w:rPr>
        <w:t>Суковатова</w:t>
      </w:r>
      <w:proofErr w:type="spellEnd"/>
      <w:r w:rsidRPr="00B12DA3">
        <w:rPr>
          <w:rFonts w:ascii="Times New Roman" w:hAnsi="Times New Roman"/>
          <w:color w:val="000000"/>
          <w:sz w:val="28"/>
          <w:szCs w:val="28"/>
        </w:rPr>
        <w:t xml:space="preserve"> О.П. Исследование современных подходов к управлению маркетингом // Бизнес. Образование. Право. – 2018. – № 3 (44). – С. 86-91.</w:t>
      </w:r>
    </w:p>
    <w:p w:rsidR="00156A0A" w:rsidRPr="00B12DA3" w:rsidRDefault="00156A0A" w:rsidP="00156A0A">
      <w:pPr>
        <w:numPr>
          <w:ilvl w:val="0"/>
          <w:numId w:val="1"/>
        </w:numPr>
        <w:tabs>
          <w:tab w:val="left" w:pos="1260"/>
        </w:tabs>
        <w:spacing w:after="0" w:line="360" w:lineRule="auto"/>
        <w:ind w:left="0" w:firstLine="709"/>
        <w:jc w:val="both"/>
        <w:rPr>
          <w:rFonts w:ascii="Times New Roman" w:hAnsi="Times New Roman"/>
          <w:color w:val="000000"/>
          <w:sz w:val="28"/>
          <w:szCs w:val="28"/>
        </w:rPr>
      </w:pPr>
      <w:proofErr w:type="spellStart"/>
      <w:r w:rsidRPr="00B12DA3">
        <w:rPr>
          <w:rFonts w:ascii="Times New Roman" w:hAnsi="Times New Roman"/>
          <w:color w:val="000000"/>
          <w:sz w:val="28"/>
          <w:szCs w:val="28"/>
        </w:rPr>
        <w:lastRenderedPageBreak/>
        <w:t>Синяева</w:t>
      </w:r>
      <w:proofErr w:type="spellEnd"/>
      <w:r w:rsidRPr="00B12DA3">
        <w:rPr>
          <w:rFonts w:ascii="Times New Roman" w:hAnsi="Times New Roman"/>
          <w:color w:val="000000"/>
          <w:sz w:val="28"/>
          <w:szCs w:val="28"/>
        </w:rPr>
        <w:t xml:space="preserve"> И.М. Маркетинг: Учебное пособие</w:t>
      </w:r>
      <w:proofErr w:type="gramStart"/>
      <w:r w:rsidRPr="00B12DA3">
        <w:rPr>
          <w:rFonts w:ascii="Times New Roman" w:hAnsi="Times New Roman"/>
          <w:color w:val="000000"/>
          <w:sz w:val="28"/>
          <w:szCs w:val="28"/>
        </w:rPr>
        <w:t xml:space="preserve"> / П</w:t>
      </w:r>
      <w:proofErr w:type="gramEnd"/>
      <w:r w:rsidRPr="00B12DA3">
        <w:rPr>
          <w:rFonts w:ascii="Times New Roman" w:hAnsi="Times New Roman"/>
          <w:color w:val="000000"/>
          <w:sz w:val="28"/>
          <w:szCs w:val="28"/>
        </w:rPr>
        <w:t xml:space="preserve">од ред. проф. И.М. </w:t>
      </w:r>
      <w:proofErr w:type="spellStart"/>
      <w:r w:rsidRPr="00B12DA3">
        <w:rPr>
          <w:rFonts w:ascii="Times New Roman" w:hAnsi="Times New Roman"/>
          <w:color w:val="000000"/>
          <w:sz w:val="28"/>
          <w:szCs w:val="28"/>
        </w:rPr>
        <w:t>Синяевой</w:t>
      </w:r>
      <w:proofErr w:type="spellEnd"/>
      <w:r w:rsidRPr="00B12DA3">
        <w:rPr>
          <w:rFonts w:ascii="Times New Roman" w:hAnsi="Times New Roman"/>
          <w:color w:val="000000"/>
          <w:sz w:val="28"/>
          <w:szCs w:val="28"/>
        </w:rPr>
        <w:t>. – М.: Вузовский учебник: НИЦ ИНФРА-М, 2014. – 384 с.</w:t>
      </w:r>
    </w:p>
    <w:p w:rsidR="00156A0A" w:rsidRPr="00B12DA3" w:rsidRDefault="00156A0A" w:rsidP="00156A0A">
      <w:pPr>
        <w:numPr>
          <w:ilvl w:val="0"/>
          <w:numId w:val="1"/>
        </w:numPr>
        <w:tabs>
          <w:tab w:val="left" w:pos="1260"/>
        </w:tabs>
        <w:spacing w:after="0" w:line="360" w:lineRule="auto"/>
        <w:ind w:left="0" w:firstLine="709"/>
        <w:jc w:val="both"/>
        <w:rPr>
          <w:rFonts w:ascii="Times New Roman" w:hAnsi="Times New Roman"/>
          <w:color w:val="000000"/>
          <w:sz w:val="28"/>
          <w:szCs w:val="28"/>
        </w:rPr>
      </w:pPr>
      <w:proofErr w:type="spellStart"/>
      <w:r w:rsidRPr="00B12DA3">
        <w:rPr>
          <w:rFonts w:ascii="Times New Roman" w:hAnsi="Times New Roman"/>
          <w:color w:val="000000"/>
          <w:sz w:val="28"/>
          <w:szCs w:val="28"/>
        </w:rPr>
        <w:t>Синяева</w:t>
      </w:r>
      <w:proofErr w:type="spellEnd"/>
      <w:r w:rsidRPr="00B12DA3">
        <w:rPr>
          <w:rFonts w:ascii="Times New Roman" w:hAnsi="Times New Roman"/>
          <w:color w:val="000000"/>
          <w:sz w:val="28"/>
          <w:szCs w:val="28"/>
        </w:rPr>
        <w:t xml:space="preserve"> И.М., </w:t>
      </w:r>
      <w:proofErr w:type="spellStart"/>
      <w:r w:rsidRPr="00B12DA3">
        <w:rPr>
          <w:rFonts w:ascii="Times New Roman" w:hAnsi="Times New Roman"/>
          <w:color w:val="000000"/>
          <w:sz w:val="28"/>
          <w:szCs w:val="28"/>
        </w:rPr>
        <w:t>Романенкова</w:t>
      </w:r>
      <w:proofErr w:type="spellEnd"/>
      <w:r w:rsidRPr="00B12DA3">
        <w:rPr>
          <w:rFonts w:ascii="Times New Roman" w:hAnsi="Times New Roman"/>
          <w:color w:val="000000"/>
          <w:sz w:val="28"/>
          <w:szCs w:val="28"/>
        </w:rPr>
        <w:t xml:space="preserve"> О.Н. Маркетинг: теория и практика: учеб. Для студ. вузов, </w:t>
      </w:r>
      <w:proofErr w:type="spellStart"/>
      <w:r w:rsidRPr="00B12DA3">
        <w:rPr>
          <w:rFonts w:ascii="Times New Roman" w:hAnsi="Times New Roman"/>
          <w:color w:val="000000"/>
          <w:sz w:val="28"/>
          <w:szCs w:val="28"/>
        </w:rPr>
        <w:t>обуч</w:t>
      </w:r>
      <w:proofErr w:type="spellEnd"/>
      <w:r w:rsidRPr="00B12DA3">
        <w:rPr>
          <w:rFonts w:ascii="Times New Roman" w:hAnsi="Times New Roman"/>
          <w:color w:val="000000"/>
          <w:sz w:val="28"/>
          <w:szCs w:val="28"/>
        </w:rPr>
        <w:t xml:space="preserve">. по </w:t>
      </w:r>
      <w:proofErr w:type="spellStart"/>
      <w:r w:rsidRPr="00B12DA3">
        <w:rPr>
          <w:rFonts w:ascii="Times New Roman" w:hAnsi="Times New Roman"/>
          <w:color w:val="000000"/>
          <w:sz w:val="28"/>
          <w:szCs w:val="28"/>
        </w:rPr>
        <w:t>экон</w:t>
      </w:r>
      <w:proofErr w:type="spellEnd"/>
      <w:r w:rsidRPr="00B12DA3">
        <w:rPr>
          <w:rFonts w:ascii="Times New Roman" w:hAnsi="Times New Roman"/>
          <w:color w:val="000000"/>
          <w:sz w:val="28"/>
          <w:szCs w:val="28"/>
        </w:rPr>
        <w:t xml:space="preserve">. спец. – М.: </w:t>
      </w:r>
      <w:proofErr w:type="spellStart"/>
      <w:r w:rsidRPr="00B12DA3">
        <w:rPr>
          <w:rFonts w:ascii="Times New Roman" w:hAnsi="Times New Roman"/>
          <w:color w:val="000000"/>
          <w:sz w:val="28"/>
          <w:szCs w:val="28"/>
        </w:rPr>
        <w:t>Юрайт</w:t>
      </w:r>
      <w:proofErr w:type="spellEnd"/>
      <w:r w:rsidRPr="00B12DA3">
        <w:rPr>
          <w:rFonts w:ascii="Times New Roman" w:hAnsi="Times New Roman"/>
          <w:color w:val="000000"/>
          <w:sz w:val="28"/>
          <w:szCs w:val="28"/>
        </w:rPr>
        <w:t xml:space="preserve">. 2017. – 652 </w:t>
      </w:r>
      <w:proofErr w:type="gramStart"/>
      <w:r w:rsidRPr="00B12DA3">
        <w:rPr>
          <w:rFonts w:ascii="Times New Roman" w:hAnsi="Times New Roman"/>
          <w:color w:val="000000"/>
          <w:sz w:val="28"/>
          <w:szCs w:val="28"/>
        </w:rPr>
        <w:t>с</w:t>
      </w:r>
      <w:proofErr w:type="gramEnd"/>
      <w:r w:rsidRPr="00B12DA3">
        <w:rPr>
          <w:rFonts w:ascii="Times New Roman" w:hAnsi="Times New Roman"/>
          <w:color w:val="000000"/>
          <w:sz w:val="28"/>
          <w:szCs w:val="28"/>
        </w:rPr>
        <w:t>.</w:t>
      </w:r>
    </w:p>
    <w:p w:rsidR="00156A0A" w:rsidRPr="00B12DA3" w:rsidRDefault="00156A0A" w:rsidP="00156A0A">
      <w:pPr>
        <w:numPr>
          <w:ilvl w:val="0"/>
          <w:numId w:val="1"/>
        </w:numPr>
        <w:tabs>
          <w:tab w:val="left" w:pos="1260"/>
        </w:tabs>
        <w:spacing w:after="0" w:line="360" w:lineRule="auto"/>
        <w:ind w:left="0" w:firstLine="709"/>
        <w:jc w:val="both"/>
        <w:rPr>
          <w:rFonts w:ascii="Times New Roman" w:hAnsi="Times New Roman"/>
          <w:color w:val="000000"/>
          <w:sz w:val="28"/>
          <w:szCs w:val="28"/>
        </w:rPr>
      </w:pPr>
      <w:r w:rsidRPr="00B12DA3">
        <w:rPr>
          <w:rFonts w:ascii="Times New Roman" w:hAnsi="Times New Roman"/>
          <w:color w:val="000000"/>
          <w:sz w:val="28"/>
          <w:szCs w:val="28"/>
        </w:rPr>
        <w:t xml:space="preserve">Скворцова Н.В. Маркетинговая деятельность предприятия, как современная сфера бизнеса: учебное пособие. – М.-Берлин: </w:t>
      </w:r>
      <w:proofErr w:type="spellStart"/>
      <w:r w:rsidRPr="00B12DA3">
        <w:rPr>
          <w:rFonts w:ascii="Times New Roman" w:hAnsi="Times New Roman"/>
          <w:color w:val="000000"/>
          <w:sz w:val="28"/>
          <w:szCs w:val="28"/>
        </w:rPr>
        <w:t>Директ-Медиа</w:t>
      </w:r>
      <w:proofErr w:type="spellEnd"/>
      <w:r w:rsidRPr="00B12DA3">
        <w:rPr>
          <w:rFonts w:ascii="Times New Roman" w:hAnsi="Times New Roman"/>
          <w:color w:val="000000"/>
          <w:sz w:val="28"/>
          <w:szCs w:val="28"/>
        </w:rPr>
        <w:t>, 2015. – 325 с.</w:t>
      </w:r>
    </w:p>
    <w:p w:rsidR="00156A0A" w:rsidRPr="00B12DA3" w:rsidRDefault="00156A0A" w:rsidP="00156A0A">
      <w:pPr>
        <w:numPr>
          <w:ilvl w:val="0"/>
          <w:numId w:val="1"/>
        </w:numPr>
        <w:tabs>
          <w:tab w:val="left" w:pos="1260"/>
        </w:tabs>
        <w:spacing w:after="0" w:line="360" w:lineRule="auto"/>
        <w:ind w:left="0" w:firstLine="709"/>
        <w:jc w:val="both"/>
        <w:rPr>
          <w:rFonts w:ascii="Times New Roman" w:hAnsi="Times New Roman"/>
          <w:color w:val="000000"/>
          <w:sz w:val="28"/>
          <w:szCs w:val="28"/>
        </w:rPr>
      </w:pPr>
      <w:r w:rsidRPr="00B12DA3">
        <w:rPr>
          <w:rFonts w:ascii="Times New Roman" w:hAnsi="Times New Roman"/>
          <w:color w:val="000000"/>
          <w:sz w:val="28"/>
          <w:szCs w:val="28"/>
        </w:rPr>
        <w:t>Стрелкова О.В. Способ интеграционного взаимодействия внешней и внутренней среды маркетинговой деятельности организаций в интересах инновационного развития // Экономика и предпринимательство. – 2017. – № 11-2 (52-2). – С. 766-769.</w:t>
      </w:r>
    </w:p>
    <w:p w:rsidR="00156A0A" w:rsidRPr="00B12DA3" w:rsidRDefault="00156A0A" w:rsidP="00156A0A">
      <w:pPr>
        <w:numPr>
          <w:ilvl w:val="0"/>
          <w:numId w:val="1"/>
        </w:numPr>
        <w:tabs>
          <w:tab w:val="left" w:pos="1260"/>
        </w:tabs>
        <w:spacing w:after="0" w:line="360" w:lineRule="auto"/>
        <w:ind w:left="0" w:firstLine="709"/>
        <w:jc w:val="both"/>
        <w:rPr>
          <w:rFonts w:ascii="Times New Roman" w:hAnsi="Times New Roman"/>
          <w:color w:val="000000"/>
          <w:sz w:val="28"/>
          <w:szCs w:val="28"/>
        </w:rPr>
      </w:pPr>
      <w:r w:rsidRPr="00B12DA3">
        <w:rPr>
          <w:rFonts w:ascii="Times New Roman" w:hAnsi="Times New Roman"/>
          <w:color w:val="000000"/>
          <w:sz w:val="28"/>
          <w:szCs w:val="28"/>
        </w:rPr>
        <w:t xml:space="preserve">Фёдорова Н.В, </w:t>
      </w:r>
      <w:proofErr w:type="spellStart"/>
      <w:r w:rsidRPr="00B12DA3">
        <w:rPr>
          <w:rFonts w:ascii="Times New Roman" w:hAnsi="Times New Roman"/>
          <w:color w:val="000000"/>
          <w:sz w:val="28"/>
          <w:szCs w:val="28"/>
        </w:rPr>
        <w:t>Минченкова</w:t>
      </w:r>
      <w:proofErr w:type="spellEnd"/>
      <w:r w:rsidRPr="00B12DA3">
        <w:rPr>
          <w:rFonts w:ascii="Times New Roman" w:hAnsi="Times New Roman"/>
          <w:color w:val="000000"/>
          <w:sz w:val="28"/>
          <w:szCs w:val="28"/>
        </w:rPr>
        <w:t xml:space="preserve"> О.Ю. Управление персоналом: учебник. – М.: КНОРУС. 2014. – 330 с. </w:t>
      </w:r>
    </w:p>
    <w:p w:rsidR="00156A0A" w:rsidRPr="00B12DA3" w:rsidRDefault="00156A0A" w:rsidP="00156A0A">
      <w:pPr>
        <w:numPr>
          <w:ilvl w:val="0"/>
          <w:numId w:val="1"/>
        </w:numPr>
        <w:tabs>
          <w:tab w:val="left" w:pos="1260"/>
        </w:tabs>
        <w:spacing w:after="0" w:line="360" w:lineRule="auto"/>
        <w:ind w:left="0" w:firstLine="709"/>
        <w:jc w:val="both"/>
        <w:rPr>
          <w:rFonts w:ascii="Times New Roman" w:hAnsi="Times New Roman"/>
          <w:color w:val="000000"/>
          <w:sz w:val="28"/>
          <w:szCs w:val="28"/>
        </w:rPr>
      </w:pPr>
      <w:r w:rsidRPr="00B12DA3">
        <w:rPr>
          <w:rFonts w:ascii="Times New Roman" w:hAnsi="Times New Roman"/>
          <w:color w:val="000000"/>
          <w:sz w:val="28"/>
          <w:szCs w:val="28"/>
        </w:rPr>
        <w:t>Хан Р.С., Кравченко В.И. Специфика маркетинговой деятельности строительных предприятий // Актуальные вопросы права, экономики и управления. Сборник статей XV Международной научно-практической конференции. 2018. – С. 53-55.</w:t>
      </w:r>
    </w:p>
    <w:p w:rsidR="00156A0A" w:rsidRPr="00B12DA3" w:rsidRDefault="00156A0A" w:rsidP="00156A0A">
      <w:pPr>
        <w:numPr>
          <w:ilvl w:val="0"/>
          <w:numId w:val="1"/>
        </w:numPr>
        <w:tabs>
          <w:tab w:val="left" w:pos="1260"/>
        </w:tabs>
        <w:spacing w:after="0" w:line="360" w:lineRule="auto"/>
        <w:ind w:left="0" w:firstLine="709"/>
        <w:jc w:val="both"/>
        <w:rPr>
          <w:rFonts w:ascii="Times New Roman" w:hAnsi="Times New Roman"/>
          <w:color w:val="000000"/>
          <w:sz w:val="28"/>
          <w:szCs w:val="28"/>
        </w:rPr>
      </w:pPr>
      <w:r w:rsidRPr="00B12DA3">
        <w:rPr>
          <w:rFonts w:ascii="Times New Roman" w:hAnsi="Times New Roman"/>
          <w:color w:val="000000"/>
          <w:sz w:val="28"/>
          <w:szCs w:val="28"/>
        </w:rPr>
        <w:t>Чесноков А.А. Современные аспекты управления маркетингом // Экономика. Бизнес. Банки. – 2018. – № 4 (25). – С. 153-169.</w:t>
      </w:r>
    </w:p>
    <w:p w:rsidR="008913D6" w:rsidRDefault="008913D6" w:rsidP="008913D6">
      <w:pPr>
        <w:numPr>
          <w:ilvl w:val="0"/>
          <w:numId w:val="1"/>
        </w:numPr>
        <w:tabs>
          <w:tab w:val="left" w:pos="1260"/>
        </w:tabs>
        <w:spacing w:after="0" w:line="360" w:lineRule="auto"/>
        <w:ind w:left="0" w:firstLine="709"/>
        <w:jc w:val="both"/>
        <w:rPr>
          <w:rFonts w:ascii="Times New Roman" w:hAnsi="Times New Roman"/>
          <w:color w:val="000000"/>
          <w:sz w:val="28"/>
          <w:szCs w:val="28"/>
        </w:rPr>
      </w:pPr>
      <w:proofErr w:type="spellStart"/>
      <w:r w:rsidRPr="002300A6">
        <w:rPr>
          <w:rFonts w:ascii="Times New Roman" w:hAnsi="Times New Roman"/>
          <w:color w:val="000000"/>
          <w:sz w:val="28"/>
          <w:szCs w:val="28"/>
        </w:rPr>
        <w:t>Шекова</w:t>
      </w:r>
      <w:proofErr w:type="spellEnd"/>
      <w:r w:rsidRPr="002300A6">
        <w:rPr>
          <w:rFonts w:ascii="Times New Roman" w:hAnsi="Times New Roman"/>
          <w:color w:val="000000"/>
          <w:sz w:val="28"/>
          <w:szCs w:val="28"/>
        </w:rPr>
        <w:t xml:space="preserve"> Е.Л. Менеджмент и маркетинг: Практикум: Учебное пособие / Е.Л. </w:t>
      </w:r>
      <w:proofErr w:type="spellStart"/>
      <w:r w:rsidRPr="002300A6">
        <w:rPr>
          <w:rFonts w:ascii="Times New Roman" w:hAnsi="Times New Roman"/>
          <w:color w:val="000000"/>
          <w:sz w:val="28"/>
          <w:szCs w:val="28"/>
        </w:rPr>
        <w:t>Шекова</w:t>
      </w:r>
      <w:proofErr w:type="spellEnd"/>
      <w:r w:rsidRPr="002300A6">
        <w:rPr>
          <w:rFonts w:ascii="Times New Roman" w:hAnsi="Times New Roman"/>
          <w:color w:val="000000"/>
          <w:sz w:val="28"/>
          <w:szCs w:val="28"/>
        </w:rPr>
        <w:t xml:space="preserve">, Г.Л. </w:t>
      </w:r>
      <w:proofErr w:type="spellStart"/>
      <w:r w:rsidRPr="002300A6">
        <w:rPr>
          <w:rFonts w:ascii="Times New Roman" w:hAnsi="Times New Roman"/>
          <w:color w:val="000000"/>
          <w:sz w:val="28"/>
          <w:szCs w:val="28"/>
        </w:rPr>
        <w:t>Тульчинский</w:t>
      </w:r>
      <w:proofErr w:type="spellEnd"/>
      <w:r w:rsidRPr="002300A6">
        <w:rPr>
          <w:rFonts w:ascii="Times New Roman" w:hAnsi="Times New Roman"/>
          <w:color w:val="000000"/>
          <w:sz w:val="28"/>
          <w:szCs w:val="28"/>
        </w:rPr>
        <w:t>, В.Н. Евланов. – СПб</w:t>
      </w:r>
      <w:proofErr w:type="gramStart"/>
      <w:r w:rsidRPr="002300A6">
        <w:rPr>
          <w:rFonts w:ascii="Times New Roman" w:hAnsi="Times New Roman"/>
          <w:color w:val="000000"/>
          <w:sz w:val="28"/>
          <w:szCs w:val="28"/>
        </w:rPr>
        <w:t xml:space="preserve">.: </w:t>
      </w:r>
      <w:proofErr w:type="gramEnd"/>
      <w:r w:rsidRPr="002300A6">
        <w:rPr>
          <w:rFonts w:ascii="Times New Roman" w:hAnsi="Times New Roman"/>
          <w:color w:val="000000"/>
          <w:sz w:val="28"/>
          <w:szCs w:val="28"/>
        </w:rPr>
        <w:t xml:space="preserve">Лань, Планета Музыки, 2017. – 160 </w:t>
      </w:r>
      <w:proofErr w:type="spellStart"/>
      <w:r w:rsidRPr="002300A6">
        <w:rPr>
          <w:rFonts w:ascii="Times New Roman" w:hAnsi="Times New Roman"/>
          <w:color w:val="000000"/>
          <w:sz w:val="28"/>
          <w:szCs w:val="28"/>
        </w:rPr>
        <w:t>c</w:t>
      </w:r>
      <w:proofErr w:type="spellEnd"/>
      <w:r w:rsidRPr="002300A6">
        <w:rPr>
          <w:rFonts w:ascii="Times New Roman" w:hAnsi="Times New Roman"/>
          <w:color w:val="000000"/>
          <w:sz w:val="28"/>
          <w:szCs w:val="28"/>
        </w:rPr>
        <w:t>.</w:t>
      </w:r>
    </w:p>
    <w:p w:rsidR="0071638E" w:rsidRPr="00B12DA3" w:rsidRDefault="00156A0A" w:rsidP="008913D6">
      <w:pPr>
        <w:numPr>
          <w:ilvl w:val="0"/>
          <w:numId w:val="1"/>
        </w:numPr>
        <w:tabs>
          <w:tab w:val="left" w:pos="1260"/>
        </w:tabs>
        <w:spacing w:after="0" w:line="360" w:lineRule="auto"/>
        <w:ind w:left="0" w:firstLine="709"/>
        <w:jc w:val="both"/>
        <w:rPr>
          <w:rFonts w:ascii="Times New Roman" w:hAnsi="Times New Roman"/>
          <w:color w:val="000000"/>
          <w:sz w:val="28"/>
          <w:szCs w:val="28"/>
        </w:rPr>
      </w:pPr>
      <w:proofErr w:type="spellStart"/>
      <w:r w:rsidRPr="00B12DA3">
        <w:rPr>
          <w:rFonts w:ascii="Times New Roman" w:hAnsi="Times New Roman"/>
          <w:color w:val="000000"/>
          <w:sz w:val="28"/>
          <w:szCs w:val="28"/>
        </w:rPr>
        <w:t>Шуклина</w:t>
      </w:r>
      <w:proofErr w:type="spellEnd"/>
      <w:r w:rsidRPr="00B12DA3">
        <w:rPr>
          <w:rFonts w:ascii="Times New Roman" w:hAnsi="Times New Roman"/>
          <w:color w:val="000000"/>
          <w:sz w:val="28"/>
          <w:szCs w:val="28"/>
        </w:rPr>
        <w:t xml:space="preserve"> З.Н., </w:t>
      </w:r>
      <w:proofErr w:type="spellStart"/>
      <w:r w:rsidRPr="00B12DA3">
        <w:rPr>
          <w:rFonts w:ascii="Times New Roman" w:hAnsi="Times New Roman"/>
          <w:color w:val="000000"/>
          <w:sz w:val="28"/>
          <w:szCs w:val="28"/>
        </w:rPr>
        <w:t>Самусенко</w:t>
      </w:r>
      <w:proofErr w:type="spellEnd"/>
      <w:r w:rsidRPr="00B12DA3">
        <w:rPr>
          <w:rFonts w:ascii="Times New Roman" w:hAnsi="Times New Roman"/>
          <w:color w:val="000000"/>
          <w:sz w:val="28"/>
          <w:szCs w:val="28"/>
        </w:rPr>
        <w:t xml:space="preserve"> А.В., </w:t>
      </w:r>
      <w:proofErr w:type="spellStart"/>
      <w:r w:rsidRPr="00B12DA3">
        <w:rPr>
          <w:rFonts w:ascii="Times New Roman" w:hAnsi="Times New Roman"/>
          <w:color w:val="000000"/>
          <w:sz w:val="28"/>
          <w:szCs w:val="28"/>
        </w:rPr>
        <w:t>Мелешенко</w:t>
      </w:r>
      <w:proofErr w:type="spellEnd"/>
      <w:r w:rsidRPr="00B12DA3">
        <w:rPr>
          <w:rFonts w:ascii="Times New Roman" w:hAnsi="Times New Roman"/>
          <w:color w:val="000000"/>
          <w:sz w:val="28"/>
          <w:szCs w:val="28"/>
        </w:rPr>
        <w:t xml:space="preserve"> Н.В. Современное значение маркетингового управления </w:t>
      </w:r>
      <w:proofErr w:type="spellStart"/>
      <w:proofErr w:type="gramStart"/>
      <w:r w:rsidRPr="00B12DA3">
        <w:rPr>
          <w:rFonts w:ascii="Times New Roman" w:hAnsi="Times New Roman"/>
          <w:color w:val="000000"/>
          <w:sz w:val="28"/>
          <w:szCs w:val="28"/>
        </w:rPr>
        <w:t>бизнес-организациями</w:t>
      </w:r>
      <w:proofErr w:type="spellEnd"/>
      <w:proofErr w:type="gramEnd"/>
      <w:r w:rsidRPr="00B12DA3">
        <w:rPr>
          <w:rFonts w:ascii="Times New Roman" w:hAnsi="Times New Roman"/>
          <w:color w:val="000000"/>
          <w:sz w:val="28"/>
          <w:szCs w:val="28"/>
        </w:rPr>
        <w:t xml:space="preserve"> // Молодой ученый. – 2017. – № 13. – С. 410-416.</w:t>
      </w:r>
    </w:p>
    <w:p w:rsidR="00E71ABD" w:rsidRPr="00B12DA3" w:rsidRDefault="00156A0A" w:rsidP="004D1008">
      <w:pPr>
        <w:shd w:val="clear" w:color="auto" w:fill="FFFFFF"/>
        <w:spacing w:after="0" w:line="240" w:lineRule="auto"/>
        <w:ind w:right="21" w:firstLine="709"/>
        <w:jc w:val="both"/>
        <w:rPr>
          <w:rFonts w:ascii="Times New Roman" w:hAnsi="Times New Roman"/>
          <w:color w:val="000000"/>
          <w:sz w:val="28"/>
          <w:szCs w:val="28"/>
        </w:rPr>
      </w:pPr>
      <w:r>
        <w:rPr>
          <w:rFonts w:ascii="Times New Roman" w:hAnsi="Times New Roman"/>
          <w:color w:val="000000"/>
          <w:sz w:val="28"/>
          <w:szCs w:val="28"/>
        </w:rPr>
        <w:br/>
      </w:r>
    </w:p>
    <w:p w:rsidR="0071638E" w:rsidRPr="00B12DA3" w:rsidRDefault="0071638E">
      <w:pPr>
        <w:rPr>
          <w:rFonts w:ascii="Times New Roman" w:hAnsi="Times New Roman"/>
          <w:color w:val="000000"/>
          <w:sz w:val="28"/>
          <w:szCs w:val="28"/>
        </w:rPr>
      </w:pPr>
    </w:p>
    <w:sectPr w:rsidR="0071638E" w:rsidRPr="00B12DA3" w:rsidSect="001F2010">
      <w:footerReference w:type="even" r:id="rId98"/>
      <w:footerReference w:type="default" r:id="rId99"/>
      <w:pgSz w:w="11906" w:h="16838" w:code="9"/>
      <w:pgMar w:top="1134" w:right="567" w:bottom="1134" w:left="1418"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DBB" w:rsidRDefault="00DA0DBB" w:rsidP="00FB52A0">
      <w:pPr>
        <w:spacing w:after="0" w:line="240" w:lineRule="auto"/>
      </w:pPr>
      <w:r>
        <w:separator/>
      </w:r>
    </w:p>
  </w:endnote>
  <w:endnote w:type="continuationSeparator" w:id="0">
    <w:p w:rsidR="00DA0DBB" w:rsidRDefault="00DA0DBB" w:rsidP="00FB5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F20" w:rsidRDefault="00B56F20" w:rsidP="0070116D">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B56F20" w:rsidRDefault="00B56F20" w:rsidP="001F2010">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F20" w:rsidRDefault="00B56F20" w:rsidP="001F2010">
    <w:pPr>
      <w:pStyle w:val="ad"/>
      <w:framePr w:wrap="around" w:vAnchor="text" w:hAnchor="page" w:x="6279" w:y="38"/>
      <w:rPr>
        <w:rStyle w:val="af1"/>
      </w:rPr>
    </w:pPr>
    <w:r>
      <w:rPr>
        <w:rStyle w:val="af1"/>
      </w:rPr>
      <w:fldChar w:fldCharType="begin"/>
    </w:r>
    <w:r>
      <w:rPr>
        <w:rStyle w:val="af1"/>
      </w:rPr>
      <w:instrText xml:space="preserve">PAGE  </w:instrText>
    </w:r>
    <w:r>
      <w:rPr>
        <w:rStyle w:val="af1"/>
      </w:rPr>
      <w:fldChar w:fldCharType="separate"/>
    </w:r>
    <w:r w:rsidR="009E2E6B">
      <w:rPr>
        <w:rStyle w:val="af1"/>
        <w:noProof/>
      </w:rPr>
      <w:t>23</w:t>
    </w:r>
    <w:r>
      <w:rPr>
        <w:rStyle w:val="af1"/>
      </w:rPr>
      <w:fldChar w:fldCharType="end"/>
    </w:r>
  </w:p>
  <w:p w:rsidR="00B56F20" w:rsidRDefault="00B56F20" w:rsidP="001F2010">
    <w:pPr>
      <w:pStyle w:val="ad"/>
      <w:ind w:right="360"/>
      <w:jc w:val="center"/>
    </w:pPr>
  </w:p>
  <w:p w:rsidR="00B56F20" w:rsidRDefault="00B56F2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DBB" w:rsidRDefault="00DA0DBB" w:rsidP="00FB52A0">
      <w:pPr>
        <w:spacing w:after="0" w:line="240" w:lineRule="auto"/>
      </w:pPr>
      <w:r>
        <w:separator/>
      </w:r>
    </w:p>
  </w:footnote>
  <w:footnote w:type="continuationSeparator" w:id="0">
    <w:p w:rsidR="00DA0DBB" w:rsidRDefault="00DA0DBB" w:rsidP="00FB52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https://studfiles.net/html/2706/278/html_gWt7BBYadE.SV83/img-OgKj8F.png" style="width:25.1pt;height:15.05pt;visibility:visible;mso-wrap-style:square" o:bullet="t">
        <v:imagedata r:id="rId1" o:title="img-OgKj8F"/>
      </v:shape>
    </w:pict>
  </w:numPicBullet>
  <w:abstractNum w:abstractNumId="0">
    <w:nsid w:val="00945762"/>
    <w:multiLevelType w:val="hybridMultilevel"/>
    <w:tmpl w:val="2766B7EE"/>
    <w:lvl w:ilvl="0" w:tplc="C07004E6">
      <w:start w:val="1"/>
      <w:numFmt w:val="bullet"/>
      <w:lvlText w:val=""/>
      <w:lvlPicBulletId w:val="0"/>
      <w:lvlJc w:val="left"/>
      <w:pPr>
        <w:tabs>
          <w:tab w:val="num" w:pos="720"/>
        </w:tabs>
        <w:ind w:left="720" w:hanging="360"/>
      </w:pPr>
      <w:rPr>
        <w:rFonts w:ascii="Symbol" w:hAnsi="Symbol" w:hint="default"/>
      </w:rPr>
    </w:lvl>
    <w:lvl w:ilvl="1" w:tplc="2A08D874" w:tentative="1">
      <w:start w:val="1"/>
      <w:numFmt w:val="bullet"/>
      <w:lvlText w:val=""/>
      <w:lvlJc w:val="left"/>
      <w:pPr>
        <w:tabs>
          <w:tab w:val="num" w:pos="1440"/>
        </w:tabs>
        <w:ind w:left="1440" w:hanging="360"/>
      </w:pPr>
      <w:rPr>
        <w:rFonts w:ascii="Symbol" w:hAnsi="Symbol" w:hint="default"/>
      </w:rPr>
    </w:lvl>
    <w:lvl w:ilvl="2" w:tplc="6C30CB64" w:tentative="1">
      <w:start w:val="1"/>
      <w:numFmt w:val="bullet"/>
      <w:lvlText w:val=""/>
      <w:lvlJc w:val="left"/>
      <w:pPr>
        <w:tabs>
          <w:tab w:val="num" w:pos="2160"/>
        </w:tabs>
        <w:ind w:left="2160" w:hanging="360"/>
      </w:pPr>
      <w:rPr>
        <w:rFonts w:ascii="Symbol" w:hAnsi="Symbol" w:hint="default"/>
      </w:rPr>
    </w:lvl>
    <w:lvl w:ilvl="3" w:tplc="75F833FC" w:tentative="1">
      <w:start w:val="1"/>
      <w:numFmt w:val="bullet"/>
      <w:lvlText w:val=""/>
      <w:lvlJc w:val="left"/>
      <w:pPr>
        <w:tabs>
          <w:tab w:val="num" w:pos="2880"/>
        </w:tabs>
        <w:ind w:left="2880" w:hanging="360"/>
      </w:pPr>
      <w:rPr>
        <w:rFonts w:ascii="Symbol" w:hAnsi="Symbol" w:hint="default"/>
      </w:rPr>
    </w:lvl>
    <w:lvl w:ilvl="4" w:tplc="AFD07580" w:tentative="1">
      <w:start w:val="1"/>
      <w:numFmt w:val="bullet"/>
      <w:lvlText w:val=""/>
      <w:lvlJc w:val="left"/>
      <w:pPr>
        <w:tabs>
          <w:tab w:val="num" w:pos="3600"/>
        </w:tabs>
        <w:ind w:left="3600" w:hanging="360"/>
      </w:pPr>
      <w:rPr>
        <w:rFonts w:ascii="Symbol" w:hAnsi="Symbol" w:hint="default"/>
      </w:rPr>
    </w:lvl>
    <w:lvl w:ilvl="5" w:tplc="32C4F7EE" w:tentative="1">
      <w:start w:val="1"/>
      <w:numFmt w:val="bullet"/>
      <w:lvlText w:val=""/>
      <w:lvlJc w:val="left"/>
      <w:pPr>
        <w:tabs>
          <w:tab w:val="num" w:pos="4320"/>
        </w:tabs>
        <w:ind w:left="4320" w:hanging="360"/>
      </w:pPr>
      <w:rPr>
        <w:rFonts w:ascii="Symbol" w:hAnsi="Symbol" w:hint="default"/>
      </w:rPr>
    </w:lvl>
    <w:lvl w:ilvl="6" w:tplc="131A4854" w:tentative="1">
      <w:start w:val="1"/>
      <w:numFmt w:val="bullet"/>
      <w:lvlText w:val=""/>
      <w:lvlJc w:val="left"/>
      <w:pPr>
        <w:tabs>
          <w:tab w:val="num" w:pos="5040"/>
        </w:tabs>
        <w:ind w:left="5040" w:hanging="360"/>
      </w:pPr>
      <w:rPr>
        <w:rFonts w:ascii="Symbol" w:hAnsi="Symbol" w:hint="default"/>
      </w:rPr>
    </w:lvl>
    <w:lvl w:ilvl="7" w:tplc="51C66FCA" w:tentative="1">
      <w:start w:val="1"/>
      <w:numFmt w:val="bullet"/>
      <w:lvlText w:val=""/>
      <w:lvlJc w:val="left"/>
      <w:pPr>
        <w:tabs>
          <w:tab w:val="num" w:pos="5760"/>
        </w:tabs>
        <w:ind w:left="5760" w:hanging="360"/>
      </w:pPr>
      <w:rPr>
        <w:rFonts w:ascii="Symbol" w:hAnsi="Symbol" w:hint="default"/>
      </w:rPr>
    </w:lvl>
    <w:lvl w:ilvl="8" w:tplc="2D0ED90E" w:tentative="1">
      <w:start w:val="1"/>
      <w:numFmt w:val="bullet"/>
      <w:lvlText w:val=""/>
      <w:lvlJc w:val="left"/>
      <w:pPr>
        <w:tabs>
          <w:tab w:val="num" w:pos="6480"/>
        </w:tabs>
        <w:ind w:left="6480" w:hanging="360"/>
      </w:pPr>
      <w:rPr>
        <w:rFonts w:ascii="Symbol" w:hAnsi="Symbol" w:hint="default"/>
      </w:rPr>
    </w:lvl>
  </w:abstractNum>
  <w:abstractNum w:abstractNumId="1">
    <w:nsid w:val="04EF747A"/>
    <w:multiLevelType w:val="hybridMultilevel"/>
    <w:tmpl w:val="9B8A9FD4"/>
    <w:lvl w:ilvl="0" w:tplc="CFA6ADE2">
      <w:start w:val="1"/>
      <w:numFmt w:val="decimal"/>
      <w:lvlText w:val="%1."/>
      <w:lvlJc w:val="left"/>
      <w:pPr>
        <w:tabs>
          <w:tab w:val="num" w:pos="945"/>
        </w:tabs>
        <w:ind w:left="945" w:hanging="58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8332FF2"/>
    <w:multiLevelType w:val="hybridMultilevel"/>
    <w:tmpl w:val="4B22A718"/>
    <w:lvl w:ilvl="0" w:tplc="CAD85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530620"/>
    <w:multiLevelType w:val="multilevel"/>
    <w:tmpl w:val="7746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0D4D28"/>
    <w:multiLevelType w:val="multilevel"/>
    <w:tmpl w:val="682499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EE4673E"/>
    <w:multiLevelType w:val="multilevel"/>
    <w:tmpl w:val="E484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A368B"/>
    <w:multiLevelType w:val="multilevel"/>
    <w:tmpl w:val="860CD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36C3962"/>
    <w:multiLevelType w:val="multilevel"/>
    <w:tmpl w:val="61C6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4D6429"/>
    <w:multiLevelType w:val="multilevel"/>
    <w:tmpl w:val="7264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3601A7"/>
    <w:multiLevelType w:val="multilevel"/>
    <w:tmpl w:val="3006DA08"/>
    <w:lvl w:ilvl="0">
      <w:start w:val="1"/>
      <w:numFmt w:val="decimal"/>
      <w:lvlText w:val="%1."/>
      <w:lvlJc w:val="left"/>
      <w:pPr>
        <w:tabs>
          <w:tab w:val="num" w:pos="540"/>
        </w:tabs>
        <w:ind w:left="540" w:hanging="360"/>
      </w:pPr>
      <w:rPr>
        <w:rFonts w:cs="Times New Roman"/>
      </w:rPr>
    </w:lvl>
    <w:lvl w:ilvl="1">
      <w:start w:val="4"/>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B977A36"/>
    <w:multiLevelType w:val="multilevel"/>
    <w:tmpl w:val="7288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4745A8"/>
    <w:multiLevelType w:val="multilevel"/>
    <w:tmpl w:val="860CD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B0F7269"/>
    <w:multiLevelType w:val="hybridMultilevel"/>
    <w:tmpl w:val="249C01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C844580"/>
    <w:multiLevelType w:val="hybridMultilevel"/>
    <w:tmpl w:val="80F0EC8E"/>
    <w:lvl w:ilvl="0" w:tplc="CFA6ADE2">
      <w:start w:val="1"/>
      <w:numFmt w:val="decimal"/>
      <w:lvlText w:val="%1."/>
      <w:lvlJc w:val="left"/>
      <w:pPr>
        <w:tabs>
          <w:tab w:val="num" w:pos="945"/>
        </w:tabs>
        <w:ind w:left="945" w:hanging="58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202098A"/>
    <w:multiLevelType w:val="hybridMultilevel"/>
    <w:tmpl w:val="271CE6E0"/>
    <w:lvl w:ilvl="0" w:tplc="9288D440">
      <w:numFmt w:val="bullet"/>
      <w:lvlText w:val="−"/>
      <w:lvlJc w:val="left"/>
      <w:pPr>
        <w:tabs>
          <w:tab w:val="num" w:pos="1418"/>
        </w:tabs>
        <w:ind w:left="1418"/>
      </w:pPr>
      <w:rPr>
        <w:rFonts w:ascii="Times New Roman" w:hAnsi="Times New Roman" w:hint="default"/>
        <w:b w:val="0"/>
        <w:i w:val="0"/>
        <w:color w:val="auto"/>
        <w:spacing w:val="0"/>
        <w:w w:val="100"/>
        <w:position w:val="0"/>
        <w:sz w:val="28"/>
        <w:u w:val="none"/>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8BA3A76"/>
    <w:multiLevelType w:val="hybridMultilevel"/>
    <w:tmpl w:val="04A0D634"/>
    <w:lvl w:ilvl="0" w:tplc="CAD85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9881787"/>
    <w:multiLevelType w:val="hybridMultilevel"/>
    <w:tmpl w:val="E15AB5D2"/>
    <w:lvl w:ilvl="0" w:tplc="CAD8583A">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7">
    <w:nsid w:val="4B3B6A56"/>
    <w:multiLevelType w:val="hybridMultilevel"/>
    <w:tmpl w:val="6C382770"/>
    <w:lvl w:ilvl="0" w:tplc="9EF24B9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5A2E6B8A"/>
    <w:multiLevelType w:val="hybridMultilevel"/>
    <w:tmpl w:val="7A5811A4"/>
    <w:lvl w:ilvl="0" w:tplc="3452B4E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640E3467"/>
    <w:multiLevelType w:val="multilevel"/>
    <w:tmpl w:val="4576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F005C0"/>
    <w:multiLevelType w:val="multilevel"/>
    <w:tmpl w:val="8BA6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3C4946"/>
    <w:multiLevelType w:val="multilevel"/>
    <w:tmpl w:val="15328244"/>
    <w:lvl w:ilvl="0">
      <w:start w:val="1"/>
      <w:numFmt w:val="decimal"/>
      <w:lvlText w:val="%1."/>
      <w:lvlJc w:val="left"/>
      <w:pPr>
        <w:tabs>
          <w:tab w:val="num" w:pos="540"/>
        </w:tabs>
        <w:ind w:left="540" w:hanging="360"/>
      </w:pPr>
      <w:rPr>
        <w:rFonts w:cs="Times New Roman" w:hint="default"/>
      </w:rPr>
    </w:lvl>
    <w:lvl w:ilvl="1">
      <w:start w:val="4"/>
      <w:numFmt w:val="decimal"/>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
    <w:nsid w:val="6EE359CB"/>
    <w:multiLevelType w:val="multilevel"/>
    <w:tmpl w:val="25B28BC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3">
    <w:nsid w:val="6EEE7676"/>
    <w:multiLevelType w:val="hybridMultilevel"/>
    <w:tmpl w:val="99AA84AA"/>
    <w:lvl w:ilvl="0" w:tplc="9EF24B92">
      <w:start w:val="1"/>
      <w:numFmt w:val="bullet"/>
      <w:lvlText w:val=""/>
      <w:lvlJc w:val="left"/>
      <w:pPr>
        <w:tabs>
          <w:tab w:val="num" w:pos="4680"/>
        </w:tabs>
        <w:ind w:left="4680" w:hanging="360"/>
      </w:pPr>
      <w:rPr>
        <w:rFonts w:ascii="Symbol" w:hAnsi="Symbol"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nsid w:val="70CA3743"/>
    <w:multiLevelType w:val="multilevel"/>
    <w:tmpl w:val="904C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4B5ABC"/>
    <w:multiLevelType w:val="multilevel"/>
    <w:tmpl w:val="32D6C1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7BCD4BC3"/>
    <w:multiLevelType w:val="hybridMultilevel"/>
    <w:tmpl w:val="C344A5E8"/>
    <w:lvl w:ilvl="0" w:tplc="3452B4E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D76733E"/>
    <w:multiLevelType w:val="hybridMultilevel"/>
    <w:tmpl w:val="DF1E16F2"/>
    <w:lvl w:ilvl="0" w:tplc="CAD8583A">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8">
    <w:nsid w:val="7F5F3C62"/>
    <w:multiLevelType w:val="hybridMultilevel"/>
    <w:tmpl w:val="58868582"/>
    <w:lvl w:ilvl="0" w:tplc="CAD858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6"/>
  </w:num>
  <w:num w:numId="4">
    <w:abstractNumId w:val="11"/>
  </w:num>
  <w:num w:numId="5">
    <w:abstractNumId w:val="16"/>
  </w:num>
  <w:num w:numId="6">
    <w:abstractNumId w:val="4"/>
  </w:num>
  <w:num w:numId="7">
    <w:abstractNumId w:val="27"/>
  </w:num>
  <w:num w:numId="8">
    <w:abstractNumId w:val="26"/>
  </w:num>
  <w:num w:numId="9">
    <w:abstractNumId w:val="15"/>
  </w:num>
  <w:num w:numId="10">
    <w:abstractNumId w:val="2"/>
  </w:num>
  <w:num w:numId="11">
    <w:abstractNumId w:val="9"/>
  </w:num>
  <w:num w:numId="12">
    <w:abstractNumId w:val="25"/>
  </w:num>
  <w:num w:numId="13">
    <w:abstractNumId w:val="21"/>
  </w:num>
  <w:num w:numId="14">
    <w:abstractNumId w:val="22"/>
  </w:num>
  <w:num w:numId="15">
    <w:abstractNumId w:val="23"/>
  </w:num>
  <w:num w:numId="16">
    <w:abstractNumId w:val="17"/>
  </w:num>
  <w:num w:numId="17">
    <w:abstractNumId w:val="12"/>
  </w:num>
  <w:num w:numId="18">
    <w:abstractNumId w:val="13"/>
  </w:num>
  <w:num w:numId="19">
    <w:abstractNumId w:val="1"/>
  </w:num>
  <w:num w:numId="20">
    <w:abstractNumId w:val="5"/>
  </w:num>
  <w:num w:numId="21">
    <w:abstractNumId w:val="14"/>
  </w:num>
  <w:num w:numId="22">
    <w:abstractNumId w:val="10"/>
  </w:num>
  <w:num w:numId="23">
    <w:abstractNumId w:val="24"/>
  </w:num>
  <w:num w:numId="24">
    <w:abstractNumId w:val="20"/>
  </w:num>
  <w:num w:numId="25">
    <w:abstractNumId w:val="19"/>
  </w:num>
  <w:num w:numId="26">
    <w:abstractNumId w:val="7"/>
  </w:num>
  <w:num w:numId="27">
    <w:abstractNumId w:val="8"/>
  </w:num>
  <w:num w:numId="28">
    <w:abstractNumId w:val="3"/>
  </w:num>
  <w:num w:numId="29">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12290"/>
  </w:hdrShapeDefaults>
  <w:footnotePr>
    <w:footnote w:id="-1"/>
    <w:footnote w:id="0"/>
  </w:footnotePr>
  <w:endnotePr>
    <w:endnote w:id="-1"/>
    <w:endnote w:id="0"/>
  </w:endnotePr>
  <w:compat/>
  <w:rsids>
    <w:rsidRoot w:val="0014163D"/>
    <w:rsid w:val="00005865"/>
    <w:rsid w:val="00021B46"/>
    <w:rsid w:val="00030234"/>
    <w:rsid w:val="00033C7C"/>
    <w:rsid w:val="000424F1"/>
    <w:rsid w:val="00047334"/>
    <w:rsid w:val="000566F9"/>
    <w:rsid w:val="00083DFF"/>
    <w:rsid w:val="000B00CA"/>
    <w:rsid w:val="000B5148"/>
    <w:rsid w:val="000D0D79"/>
    <w:rsid w:val="000E699A"/>
    <w:rsid w:val="000F3111"/>
    <w:rsid w:val="00103859"/>
    <w:rsid w:val="00137C8D"/>
    <w:rsid w:val="00140130"/>
    <w:rsid w:val="0014163D"/>
    <w:rsid w:val="001522B2"/>
    <w:rsid w:val="00156A0A"/>
    <w:rsid w:val="00157ADF"/>
    <w:rsid w:val="00165887"/>
    <w:rsid w:val="00170A10"/>
    <w:rsid w:val="00171549"/>
    <w:rsid w:val="00175A74"/>
    <w:rsid w:val="0018536E"/>
    <w:rsid w:val="0019012B"/>
    <w:rsid w:val="001A4240"/>
    <w:rsid w:val="001B6B88"/>
    <w:rsid w:val="001C3534"/>
    <w:rsid w:val="001D0C65"/>
    <w:rsid w:val="001E33E7"/>
    <w:rsid w:val="001F2010"/>
    <w:rsid w:val="001F5DEE"/>
    <w:rsid w:val="001F6A2D"/>
    <w:rsid w:val="00206E37"/>
    <w:rsid w:val="002074AC"/>
    <w:rsid w:val="002155E2"/>
    <w:rsid w:val="00220E04"/>
    <w:rsid w:val="00236DF5"/>
    <w:rsid w:val="00245FFA"/>
    <w:rsid w:val="00257F9B"/>
    <w:rsid w:val="00263104"/>
    <w:rsid w:val="002706F7"/>
    <w:rsid w:val="00286FDA"/>
    <w:rsid w:val="00296120"/>
    <w:rsid w:val="002A6EB9"/>
    <w:rsid w:val="002A7494"/>
    <w:rsid w:val="002B6FF1"/>
    <w:rsid w:val="002D4CC6"/>
    <w:rsid w:val="002F4F96"/>
    <w:rsid w:val="003009AE"/>
    <w:rsid w:val="003139B9"/>
    <w:rsid w:val="00313AC9"/>
    <w:rsid w:val="003174AD"/>
    <w:rsid w:val="003234BB"/>
    <w:rsid w:val="003341C1"/>
    <w:rsid w:val="00335379"/>
    <w:rsid w:val="00345EA6"/>
    <w:rsid w:val="003562C7"/>
    <w:rsid w:val="00384166"/>
    <w:rsid w:val="00386496"/>
    <w:rsid w:val="0039038B"/>
    <w:rsid w:val="003A188C"/>
    <w:rsid w:val="003A3143"/>
    <w:rsid w:val="003A44A7"/>
    <w:rsid w:val="003D003E"/>
    <w:rsid w:val="003D7F85"/>
    <w:rsid w:val="003E2C4F"/>
    <w:rsid w:val="003F3E33"/>
    <w:rsid w:val="00401AC0"/>
    <w:rsid w:val="0041790C"/>
    <w:rsid w:val="0044133E"/>
    <w:rsid w:val="004467FB"/>
    <w:rsid w:val="00463B53"/>
    <w:rsid w:val="00467C4C"/>
    <w:rsid w:val="004764BC"/>
    <w:rsid w:val="00476649"/>
    <w:rsid w:val="00476AB9"/>
    <w:rsid w:val="004774B0"/>
    <w:rsid w:val="004853E6"/>
    <w:rsid w:val="004D1008"/>
    <w:rsid w:val="004D3643"/>
    <w:rsid w:val="004D6CA0"/>
    <w:rsid w:val="004F26ED"/>
    <w:rsid w:val="004F5F3F"/>
    <w:rsid w:val="004F601C"/>
    <w:rsid w:val="005217D1"/>
    <w:rsid w:val="00536CEB"/>
    <w:rsid w:val="00536F13"/>
    <w:rsid w:val="00541EF6"/>
    <w:rsid w:val="00565688"/>
    <w:rsid w:val="005F3C83"/>
    <w:rsid w:val="00601542"/>
    <w:rsid w:val="006040A4"/>
    <w:rsid w:val="0060684D"/>
    <w:rsid w:val="006211D9"/>
    <w:rsid w:val="006258D9"/>
    <w:rsid w:val="0062692D"/>
    <w:rsid w:val="00635C3B"/>
    <w:rsid w:val="006413F6"/>
    <w:rsid w:val="00655302"/>
    <w:rsid w:val="00671A07"/>
    <w:rsid w:val="00676B08"/>
    <w:rsid w:val="00676DAC"/>
    <w:rsid w:val="0068085E"/>
    <w:rsid w:val="00693B52"/>
    <w:rsid w:val="006A3767"/>
    <w:rsid w:val="006A719C"/>
    <w:rsid w:val="006B50B4"/>
    <w:rsid w:val="006C7E48"/>
    <w:rsid w:val="006D69E0"/>
    <w:rsid w:val="006E01E9"/>
    <w:rsid w:val="006E7EE3"/>
    <w:rsid w:val="0070116D"/>
    <w:rsid w:val="007026F5"/>
    <w:rsid w:val="00704991"/>
    <w:rsid w:val="0071638E"/>
    <w:rsid w:val="00744284"/>
    <w:rsid w:val="00757F6C"/>
    <w:rsid w:val="007601D5"/>
    <w:rsid w:val="007604D3"/>
    <w:rsid w:val="0077602D"/>
    <w:rsid w:val="007A3D88"/>
    <w:rsid w:val="007A72E8"/>
    <w:rsid w:val="007B0AE1"/>
    <w:rsid w:val="007B3D41"/>
    <w:rsid w:val="007B7939"/>
    <w:rsid w:val="007C1713"/>
    <w:rsid w:val="007C23FA"/>
    <w:rsid w:val="007C4951"/>
    <w:rsid w:val="007D0615"/>
    <w:rsid w:val="007D06B7"/>
    <w:rsid w:val="007D23CC"/>
    <w:rsid w:val="007E3F1C"/>
    <w:rsid w:val="007E74BE"/>
    <w:rsid w:val="007F1423"/>
    <w:rsid w:val="0080561C"/>
    <w:rsid w:val="00806EF0"/>
    <w:rsid w:val="00822885"/>
    <w:rsid w:val="00823FAD"/>
    <w:rsid w:val="00824AE8"/>
    <w:rsid w:val="00836972"/>
    <w:rsid w:val="008623D1"/>
    <w:rsid w:val="008913D6"/>
    <w:rsid w:val="0089585D"/>
    <w:rsid w:val="008B41FE"/>
    <w:rsid w:val="008C67CE"/>
    <w:rsid w:val="008D7AAD"/>
    <w:rsid w:val="008E5A35"/>
    <w:rsid w:val="008F7026"/>
    <w:rsid w:val="00902C86"/>
    <w:rsid w:val="009466F4"/>
    <w:rsid w:val="0098002D"/>
    <w:rsid w:val="00997360"/>
    <w:rsid w:val="009A330D"/>
    <w:rsid w:val="009A4399"/>
    <w:rsid w:val="009B4D47"/>
    <w:rsid w:val="009B5F02"/>
    <w:rsid w:val="009D0DDB"/>
    <w:rsid w:val="009D28BB"/>
    <w:rsid w:val="009D6EA8"/>
    <w:rsid w:val="009E2E6B"/>
    <w:rsid w:val="00A128A4"/>
    <w:rsid w:val="00A20425"/>
    <w:rsid w:val="00A21A6E"/>
    <w:rsid w:val="00A24695"/>
    <w:rsid w:val="00A40173"/>
    <w:rsid w:val="00A507D6"/>
    <w:rsid w:val="00A64AB6"/>
    <w:rsid w:val="00A65B93"/>
    <w:rsid w:val="00A66517"/>
    <w:rsid w:val="00A90665"/>
    <w:rsid w:val="00AB2A0D"/>
    <w:rsid w:val="00AC0120"/>
    <w:rsid w:val="00AC0CA0"/>
    <w:rsid w:val="00AC4940"/>
    <w:rsid w:val="00AE23A1"/>
    <w:rsid w:val="00AE55F4"/>
    <w:rsid w:val="00AF4CE4"/>
    <w:rsid w:val="00B12DA3"/>
    <w:rsid w:val="00B368B0"/>
    <w:rsid w:val="00B40146"/>
    <w:rsid w:val="00B507FA"/>
    <w:rsid w:val="00B56F20"/>
    <w:rsid w:val="00B7230D"/>
    <w:rsid w:val="00B902DE"/>
    <w:rsid w:val="00B930AF"/>
    <w:rsid w:val="00B97C57"/>
    <w:rsid w:val="00BC3FFA"/>
    <w:rsid w:val="00BE2495"/>
    <w:rsid w:val="00BE5302"/>
    <w:rsid w:val="00C0082A"/>
    <w:rsid w:val="00C15746"/>
    <w:rsid w:val="00C357AE"/>
    <w:rsid w:val="00C448C6"/>
    <w:rsid w:val="00C53F90"/>
    <w:rsid w:val="00C55A80"/>
    <w:rsid w:val="00C56670"/>
    <w:rsid w:val="00C64476"/>
    <w:rsid w:val="00C7546F"/>
    <w:rsid w:val="00C8350F"/>
    <w:rsid w:val="00CA7E12"/>
    <w:rsid w:val="00CB2757"/>
    <w:rsid w:val="00CB3427"/>
    <w:rsid w:val="00CB5AD8"/>
    <w:rsid w:val="00CC4FCF"/>
    <w:rsid w:val="00CD3217"/>
    <w:rsid w:val="00CE1A16"/>
    <w:rsid w:val="00CF2810"/>
    <w:rsid w:val="00D02468"/>
    <w:rsid w:val="00D223F5"/>
    <w:rsid w:val="00D3674F"/>
    <w:rsid w:val="00D4711F"/>
    <w:rsid w:val="00D574F6"/>
    <w:rsid w:val="00D70CC5"/>
    <w:rsid w:val="00DA0DBB"/>
    <w:rsid w:val="00DA3625"/>
    <w:rsid w:val="00DA3708"/>
    <w:rsid w:val="00DA44C9"/>
    <w:rsid w:val="00DD6CF3"/>
    <w:rsid w:val="00DE0C9F"/>
    <w:rsid w:val="00E027E8"/>
    <w:rsid w:val="00E20F8E"/>
    <w:rsid w:val="00E24BFF"/>
    <w:rsid w:val="00E40C73"/>
    <w:rsid w:val="00E50C64"/>
    <w:rsid w:val="00E71ABD"/>
    <w:rsid w:val="00E72106"/>
    <w:rsid w:val="00E85FF9"/>
    <w:rsid w:val="00EA24A8"/>
    <w:rsid w:val="00EA36F9"/>
    <w:rsid w:val="00EB2060"/>
    <w:rsid w:val="00ED41A7"/>
    <w:rsid w:val="00F05F55"/>
    <w:rsid w:val="00F20C52"/>
    <w:rsid w:val="00F2463E"/>
    <w:rsid w:val="00F36174"/>
    <w:rsid w:val="00F46B14"/>
    <w:rsid w:val="00F575AE"/>
    <w:rsid w:val="00F617C3"/>
    <w:rsid w:val="00F976E9"/>
    <w:rsid w:val="00FB3E72"/>
    <w:rsid w:val="00FB52A0"/>
    <w:rsid w:val="00FC490A"/>
    <w:rsid w:val="00FC4AFC"/>
    <w:rsid w:val="00FC5293"/>
    <w:rsid w:val="00FD406F"/>
    <w:rsid w:val="00FD5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locked="1"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2A0"/>
    <w:pPr>
      <w:spacing w:after="200" w:line="276" w:lineRule="auto"/>
    </w:pPr>
    <w:rPr>
      <w:sz w:val="22"/>
      <w:szCs w:val="22"/>
    </w:rPr>
  </w:style>
  <w:style w:type="paragraph" w:styleId="1">
    <w:name w:val="heading 1"/>
    <w:basedOn w:val="a"/>
    <w:next w:val="a"/>
    <w:link w:val="10"/>
    <w:qFormat/>
    <w:rsid w:val="00E027E8"/>
    <w:pPr>
      <w:keepNext/>
      <w:spacing w:before="120" w:after="240" w:line="360" w:lineRule="auto"/>
      <w:jc w:val="center"/>
      <w:outlineLvl w:val="0"/>
    </w:pPr>
    <w:rPr>
      <w:rFonts w:ascii="Times New Roman" w:hAnsi="Times New Roman" w:cs="Arial"/>
      <w:b/>
      <w:bCs/>
      <w:caps/>
      <w:kern w:val="32"/>
      <w:sz w:val="32"/>
      <w:szCs w:val="32"/>
    </w:rPr>
  </w:style>
  <w:style w:type="paragraph" w:styleId="2">
    <w:name w:val="heading 2"/>
    <w:basedOn w:val="a"/>
    <w:next w:val="a"/>
    <w:link w:val="20"/>
    <w:qFormat/>
    <w:rsid w:val="00E027E8"/>
    <w:pPr>
      <w:keepNext/>
      <w:spacing w:before="240" w:after="240" w:line="360" w:lineRule="auto"/>
      <w:ind w:firstLine="709"/>
      <w:jc w:val="both"/>
      <w:outlineLvl w:val="1"/>
    </w:pPr>
    <w:rPr>
      <w:rFonts w:ascii="Times New Roman" w:hAnsi="Times New Roman" w:cs="Arial"/>
      <w:b/>
      <w:bCs/>
      <w:iCs/>
      <w:sz w:val="32"/>
      <w:szCs w:val="28"/>
    </w:rPr>
  </w:style>
  <w:style w:type="paragraph" w:styleId="3">
    <w:name w:val="heading 3"/>
    <w:basedOn w:val="a"/>
    <w:link w:val="30"/>
    <w:qFormat/>
    <w:rsid w:val="00E027E8"/>
    <w:pPr>
      <w:spacing w:before="240" w:after="240" w:line="360" w:lineRule="auto"/>
      <w:ind w:firstLine="709"/>
      <w:jc w:val="both"/>
      <w:outlineLvl w:val="2"/>
    </w:pPr>
    <w:rPr>
      <w:rFonts w:ascii="Times New Roman" w:hAnsi="Times New Roman"/>
      <w:b/>
      <w:bCs/>
      <w:sz w:val="28"/>
      <w:szCs w:val="27"/>
    </w:rPr>
  </w:style>
  <w:style w:type="paragraph" w:styleId="6">
    <w:name w:val="heading 6"/>
    <w:basedOn w:val="a"/>
    <w:next w:val="a"/>
    <w:link w:val="60"/>
    <w:qFormat/>
    <w:rsid w:val="0014163D"/>
    <w:pPr>
      <w:spacing w:before="240" w:after="60" w:line="240" w:lineRule="auto"/>
      <w:outlineLvl w:val="5"/>
    </w:pPr>
    <w:rPr>
      <w:rFonts w:ascii="Times New Roman" w:hAnsi="Times New Roman"/>
      <w:b/>
      <w:bCs/>
      <w:sz w:val="20"/>
      <w:szCs w:val="20"/>
    </w:rPr>
  </w:style>
  <w:style w:type="paragraph" w:styleId="8">
    <w:name w:val="heading 8"/>
    <w:basedOn w:val="a"/>
    <w:next w:val="a"/>
    <w:link w:val="80"/>
    <w:qFormat/>
    <w:rsid w:val="0014163D"/>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027E8"/>
    <w:rPr>
      <w:rFonts w:ascii="Times New Roman" w:hAnsi="Times New Roman" w:cs="Arial"/>
      <w:b/>
      <w:bCs/>
      <w:caps/>
      <w:kern w:val="32"/>
      <w:sz w:val="32"/>
      <w:szCs w:val="32"/>
    </w:rPr>
  </w:style>
  <w:style w:type="character" w:customStyle="1" w:styleId="20">
    <w:name w:val="Заголовок 2 Знак"/>
    <w:basedOn w:val="a0"/>
    <w:link w:val="2"/>
    <w:locked/>
    <w:rsid w:val="00E027E8"/>
    <w:rPr>
      <w:rFonts w:ascii="Times New Roman" w:hAnsi="Times New Roman" w:cs="Arial"/>
      <w:b/>
      <w:bCs/>
      <w:iCs/>
      <w:sz w:val="28"/>
      <w:szCs w:val="28"/>
    </w:rPr>
  </w:style>
  <w:style w:type="character" w:customStyle="1" w:styleId="30">
    <w:name w:val="Заголовок 3 Знак"/>
    <w:basedOn w:val="a0"/>
    <w:link w:val="3"/>
    <w:locked/>
    <w:rsid w:val="00E027E8"/>
    <w:rPr>
      <w:rFonts w:ascii="Times New Roman" w:hAnsi="Times New Roman" w:cs="Times New Roman"/>
      <w:b/>
      <w:bCs/>
      <w:sz w:val="27"/>
      <w:szCs w:val="27"/>
    </w:rPr>
  </w:style>
  <w:style w:type="character" w:customStyle="1" w:styleId="60">
    <w:name w:val="Заголовок 6 Знак"/>
    <w:basedOn w:val="a0"/>
    <w:link w:val="6"/>
    <w:locked/>
    <w:rsid w:val="0014163D"/>
    <w:rPr>
      <w:rFonts w:ascii="Times New Roman" w:hAnsi="Times New Roman" w:cs="Times New Roman"/>
      <w:b/>
      <w:bCs/>
      <w:sz w:val="20"/>
      <w:szCs w:val="20"/>
    </w:rPr>
  </w:style>
  <w:style w:type="character" w:customStyle="1" w:styleId="80">
    <w:name w:val="Заголовок 8 Знак"/>
    <w:basedOn w:val="a0"/>
    <w:link w:val="8"/>
    <w:locked/>
    <w:rsid w:val="0014163D"/>
    <w:rPr>
      <w:rFonts w:ascii="Times New Roman" w:hAnsi="Times New Roman" w:cs="Times New Roman"/>
      <w:i/>
      <w:iCs/>
      <w:sz w:val="24"/>
      <w:szCs w:val="24"/>
    </w:rPr>
  </w:style>
  <w:style w:type="paragraph" w:styleId="a3">
    <w:name w:val="Normal (Web)"/>
    <w:basedOn w:val="a"/>
    <w:uiPriority w:val="99"/>
    <w:rsid w:val="0014163D"/>
    <w:pPr>
      <w:spacing w:before="100" w:beforeAutospacing="1" w:after="100" w:afterAutospacing="1" w:line="240" w:lineRule="auto"/>
    </w:pPr>
    <w:rPr>
      <w:rFonts w:ascii="Times New Roman" w:hAnsi="Times New Roman"/>
      <w:sz w:val="24"/>
      <w:szCs w:val="24"/>
    </w:rPr>
  </w:style>
  <w:style w:type="character" w:customStyle="1" w:styleId="a4">
    <w:name w:val="Основной текст Знак"/>
    <w:basedOn w:val="a0"/>
    <w:link w:val="a5"/>
    <w:semiHidden/>
    <w:locked/>
    <w:rsid w:val="0014163D"/>
    <w:rPr>
      <w:rFonts w:ascii="Times New Roman" w:hAnsi="Times New Roman" w:cs="Times New Roman"/>
      <w:sz w:val="20"/>
      <w:szCs w:val="20"/>
    </w:rPr>
  </w:style>
  <w:style w:type="paragraph" w:styleId="a5">
    <w:name w:val="Body Text"/>
    <w:basedOn w:val="a"/>
    <w:link w:val="a4"/>
    <w:semiHidden/>
    <w:rsid w:val="0014163D"/>
    <w:pPr>
      <w:spacing w:after="120" w:line="240" w:lineRule="auto"/>
    </w:pPr>
    <w:rPr>
      <w:rFonts w:ascii="Times New Roman" w:hAnsi="Times New Roman"/>
      <w:sz w:val="20"/>
      <w:szCs w:val="20"/>
    </w:rPr>
  </w:style>
  <w:style w:type="character" w:customStyle="1" w:styleId="BodyTextChar1">
    <w:name w:val="Body Text Char1"/>
    <w:basedOn w:val="a0"/>
    <w:link w:val="a5"/>
    <w:semiHidden/>
    <w:locked/>
    <w:rsid w:val="00140130"/>
    <w:rPr>
      <w:rFonts w:cs="Times New Roman"/>
    </w:rPr>
  </w:style>
  <w:style w:type="paragraph" w:customStyle="1" w:styleId="11">
    <w:name w:val="Заголовок оглавления1"/>
    <w:basedOn w:val="1"/>
    <w:next w:val="a"/>
    <w:rsid w:val="0014163D"/>
    <w:pPr>
      <w:keepLines/>
      <w:spacing w:before="480" w:after="0" w:line="276" w:lineRule="auto"/>
      <w:outlineLvl w:val="9"/>
    </w:pPr>
    <w:rPr>
      <w:rFonts w:ascii="Cambria" w:hAnsi="Cambria" w:cs="Cambria"/>
      <w:color w:val="365F91"/>
      <w:kern w:val="0"/>
      <w:sz w:val="28"/>
      <w:szCs w:val="28"/>
    </w:rPr>
  </w:style>
  <w:style w:type="paragraph" w:styleId="21">
    <w:name w:val="toc 2"/>
    <w:basedOn w:val="a"/>
    <w:next w:val="a"/>
    <w:autoRedefine/>
    <w:uiPriority w:val="39"/>
    <w:rsid w:val="0014163D"/>
    <w:pPr>
      <w:spacing w:after="100"/>
      <w:ind w:left="220"/>
    </w:pPr>
    <w:rPr>
      <w:rFonts w:cs="Calibri"/>
    </w:rPr>
  </w:style>
  <w:style w:type="paragraph" w:styleId="12">
    <w:name w:val="toc 1"/>
    <w:basedOn w:val="a"/>
    <w:next w:val="a"/>
    <w:autoRedefine/>
    <w:uiPriority w:val="39"/>
    <w:rsid w:val="00A66517"/>
    <w:pPr>
      <w:tabs>
        <w:tab w:val="right" w:leader="dot" w:pos="9900"/>
      </w:tabs>
      <w:spacing w:after="0" w:line="360" w:lineRule="auto"/>
    </w:pPr>
    <w:rPr>
      <w:rFonts w:ascii="Times New Roman" w:hAnsi="Times New Roman"/>
      <w:caps/>
      <w:noProof/>
      <w:sz w:val="28"/>
      <w:szCs w:val="28"/>
    </w:rPr>
  </w:style>
  <w:style w:type="paragraph" w:styleId="a6">
    <w:name w:val="Balloon Text"/>
    <w:basedOn w:val="a"/>
    <w:link w:val="a7"/>
    <w:semiHidden/>
    <w:rsid w:val="0014163D"/>
    <w:pPr>
      <w:spacing w:after="0" w:line="240" w:lineRule="auto"/>
    </w:pPr>
    <w:rPr>
      <w:rFonts w:ascii="Tahoma" w:hAnsi="Tahoma" w:cs="Tahoma"/>
      <w:sz w:val="16"/>
      <w:szCs w:val="16"/>
    </w:rPr>
  </w:style>
  <w:style w:type="character" w:customStyle="1" w:styleId="a7">
    <w:name w:val="Текст выноски Знак"/>
    <w:basedOn w:val="a0"/>
    <w:link w:val="a6"/>
    <w:semiHidden/>
    <w:locked/>
    <w:rsid w:val="0014163D"/>
    <w:rPr>
      <w:rFonts w:ascii="Tahoma" w:hAnsi="Tahoma" w:cs="Tahoma"/>
      <w:sz w:val="16"/>
      <w:szCs w:val="16"/>
    </w:rPr>
  </w:style>
  <w:style w:type="character" w:customStyle="1" w:styleId="31">
    <w:name w:val="Основной текст с отступом 3 Знак"/>
    <w:basedOn w:val="a0"/>
    <w:link w:val="32"/>
    <w:semiHidden/>
    <w:locked/>
    <w:rsid w:val="0014163D"/>
    <w:rPr>
      <w:rFonts w:ascii="Times New Roman" w:hAnsi="Times New Roman" w:cs="Times New Roman"/>
      <w:sz w:val="16"/>
      <w:szCs w:val="16"/>
    </w:rPr>
  </w:style>
  <w:style w:type="paragraph" w:styleId="32">
    <w:name w:val="Body Text Indent 3"/>
    <w:basedOn w:val="a"/>
    <w:link w:val="31"/>
    <w:semiHidden/>
    <w:rsid w:val="0014163D"/>
    <w:pPr>
      <w:spacing w:after="120" w:line="240" w:lineRule="auto"/>
      <w:ind w:left="283"/>
    </w:pPr>
    <w:rPr>
      <w:rFonts w:ascii="Times New Roman" w:hAnsi="Times New Roman"/>
      <w:sz w:val="16"/>
      <w:szCs w:val="16"/>
    </w:rPr>
  </w:style>
  <w:style w:type="character" w:customStyle="1" w:styleId="BodyTextIndent3Char1">
    <w:name w:val="Body Text Indent 3 Char1"/>
    <w:basedOn w:val="a0"/>
    <w:link w:val="32"/>
    <w:semiHidden/>
    <w:locked/>
    <w:rsid w:val="00140130"/>
    <w:rPr>
      <w:rFonts w:cs="Times New Roman"/>
      <w:sz w:val="16"/>
      <w:szCs w:val="16"/>
    </w:rPr>
  </w:style>
  <w:style w:type="character" w:customStyle="1" w:styleId="apple-converted-space">
    <w:name w:val="apple-converted-space"/>
    <w:basedOn w:val="a0"/>
    <w:rsid w:val="0014163D"/>
    <w:rPr>
      <w:rFonts w:cs="Times New Roman"/>
    </w:rPr>
  </w:style>
  <w:style w:type="character" w:styleId="a8">
    <w:name w:val="Hyperlink"/>
    <w:basedOn w:val="a0"/>
    <w:uiPriority w:val="99"/>
    <w:rsid w:val="0014163D"/>
    <w:rPr>
      <w:rFonts w:cs="Times New Roman"/>
      <w:color w:val="0000FF"/>
      <w:u w:val="single"/>
    </w:rPr>
  </w:style>
  <w:style w:type="character" w:customStyle="1" w:styleId="w">
    <w:name w:val="w"/>
    <w:basedOn w:val="a0"/>
    <w:rsid w:val="0014163D"/>
    <w:rPr>
      <w:rFonts w:cs="Times New Roman"/>
    </w:rPr>
  </w:style>
  <w:style w:type="paragraph" w:customStyle="1" w:styleId="13">
    <w:name w:val="Без интервала1"/>
    <w:rsid w:val="0014163D"/>
    <w:rPr>
      <w:rFonts w:ascii="Times New Roman" w:hAnsi="Times New Roman"/>
    </w:rPr>
  </w:style>
  <w:style w:type="character" w:styleId="a9">
    <w:name w:val="Emphasis"/>
    <w:basedOn w:val="a0"/>
    <w:qFormat/>
    <w:rsid w:val="0014163D"/>
    <w:rPr>
      <w:rFonts w:cs="Times New Roman"/>
      <w:i/>
      <w:iCs/>
    </w:rPr>
  </w:style>
  <w:style w:type="paragraph" w:customStyle="1" w:styleId="14">
    <w:name w:val="Абзац списка1"/>
    <w:basedOn w:val="a"/>
    <w:rsid w:val="0014163D"/>
    <w:pPr>
      <w:spacing w:after="0" w:line="240" w:lineRule="auto"/>
      <w:ind w:left="720"/>
    </w:pPr>
    <w:rPr>
      <w:rFonts w:ascii="Times New Roman" w:hAnsi="Times New Roman"/>
      <w:sz w:val="20"/>
      <w:szCs w:val="20"/>
    </w:rPr>
  </w:style>
  <w:style w:type="character" w:customStyle="1" w:styleId="marker3">
    <w:name w:val="marker3"/>
    <w:basedOn w:val="a0"/>
    <w:rsid w:val="0014163D"/>
    <w:rPr>
      <w:rFonts w:cs="Times New Roman"/>
    </w:rPr>
  </w:style>
  <w:style w:type="paragraph" w:customStyle="1" w:styleId="marker5">
    <w:name w:val="marker5"/>
    <w:basedOn w:val="a"/>
    <w:rsid w:val="0014163D"/>
    <w:pPr>
      <w:spacing w:before="100" w:beforeAutospacing="1" w:after="100" w:afterAutospacing="1" w:line="240" w:lineRule="auto"/>
    </w:pPr>
    <w:rPr>
      <w:rFonts w:ascii="Times New Roman" w:hAnsi="Times New Roman"/>
      <w:sz w:val="24"/>
      <w:szCs w:val="24"/>
    </w:rPr>
  </w:style>
  <w:style w:type="character" w:styleId="aa">
    <w:name w:val="Strong"/>
    <w:basedOn w:val="a0"/>
    <w:uiPriority w:val="22"/>
    <w:qFormat/>
    <w:rsid w:val="0014163D"/>
    <w:rPr>
      <w:rFonts w:cs="Times New Roman"/>
      <w:b/>
      <w:bCs/>
    </w:rPr>
  </w:style>
  <w:style w:type="character" w:customStyle="1" w:styleId="mw-headline">
    <w:name w:val="mw-headline"/>
    <w:basedOn w:val="a0"/>
    <w:rsid w:val="0014163D"/>
    <w:rPr>
      <w:rFonts w:cs="Times New Roman"/>
    </w:rPr>
  </w:style>
  <w:style w:type="character" w:customStyle="1" w:styleId="mw-editsection">
    <w:name w:val="mw-editsection"/>
    <w:basedOn w:val="a0"/>
    <w:rsid w:val="0014163D"/>
    <w:rPr>
      <w:rFonts w:cs="Times New Roman"/>
    </w:rPr>
  </w:style>
  <w:style w:type="character" w:customStyle="1" w:styleId="mw-editsection-bracket">
    <w:name w:val="mw-editsection-bracket"/>
    <w:basedOn w:val="a0"/>
    <w:rsid w:val="0014163D"/>
    <w:rPr>
      <w:rFonts w:cs="Times New Roman"/>
    </w:rPr>
  </w:style>
  <w:style w:type="character" w:customStyle="1" w:styleId="mw-editsection-divider">
    <w:name w:val="mw-editsection-divider"/>
    <w:basedOn w:val="a0"/>
    <w:rsid w:val="0014163D"/>
    <w:rPr>
      <w:rFonts w:cs="Times New Roman"/>
    </w:rPr>
  </w:style>
  <w:style w:type="paragraph" w:styleId="ab">
    <w:name w:val="header"/>
    <w:basedOn w:val="a"/>
    <w:link w:val="ac"/>
    <w:rsid w:val="0014163D"/>
    <w:pPr>
      <w:tabs>
        <w:tab w:val="center" w:pos="4677"/>
        <w:tab w:val="right" w:pos="9355"/>
      </w:tabs>
      <w:spacing w:after="0" w:line="240" w:lineRule="auto"/>
    </w:pPr>
    <w:rPr>
      <w:rFonts w:ascii="Times New Roman" w:hAnsi="Times New Roman"/>
      <w:sz w:val="20"/>
      <w:szCs w:val="20"/>
    </w:rPr>
  </w:style>
  <w:style w:type="character" w:customStyle="1" w:styleId="ac">
    <w:name w:val="Верхний колонтитул Знак"/>
    <w:basedOn w:val="a0"/>
    <w:link w:val="ab"/>
    <w:locked/>
    <w:rsid w:val="0014163D"/>
    <w:rPr>
      <w:rFonts w:ascii="Times New Roman" w:hAnsi="Times New Roman" w:cs="Times New Roman"/>
      <w:sz w:val="20"/>
      <w:szCs w:val="20"/>
    </w:rPr>
  </w:style>
  <w:style w:type="paragraph" w:styleId="ad">
    <w:name w:val="footer"/>
    <w:basedOn w:val="a"/>
    <w:link w:val="ae"/>
    <w:rsid w:val="0014163D"/>
    <w:pPr>
      <w:tabs>
        <w:tab w:val="center" w:pos="4677"/>
        <w:tab w:val="right" w:pos="9355"/>
      </w:tabs>
      <w:spacing w:after="0" w:line="240" w:lineRule="auto"/>
    </w:pPr>
    <w:rPr>
      <w:rFonts w:ascii="Times New Roman" w:hAnsi="Times New Roman"/>
      <w:sz w:val="20"/>
      <w:szCs w:val="20"/>
    </w:rPr>
  </w:style>
  <w:style w:type="character" w:customStyle="1" w:styleId="ae">
    <w:name w:val="Нижний колонтитул Знак"/>
    <w:basedOn w:val="a0"/>
    <w:link w:val="ad"/>
    <w:locked/>
    <w:rsid w:val="0014163D"/>
    <w:rPr>
      <w:rFonts w:ascii="Times New Roman" w:hAnsi="Times New Roman" w:cs="Times New Roman"/>
      <w:sz w:val="20"/>
      <w:szCs w:val="20"/>
    </w:rPr>
  </w:style>
  <w:style w:type="paragraph" w:customStyle="1" w:styleId="15">
    <w:name w:val="Цитата1"/>
    <w:basedOn w:val="a"/>
    <w:rsid w:val="0014163D"/>
    <w:pPr>
      <w:widowControl w:val="0"/>
      <w:shd w:val="clear" w:color="auto" w:fill="FFFFFF"/>
      <w:suppressAutoHyphens/>
      <w:spacing w:after="0" w:line="317" w:lineRule="atLeast"/>
      <w:ind w:left="4090" w:right="49"/>
    </w:pPr>
    <w:rPr>
      <w:rFonts w:ascii="Times New Roman" w:hAnsi="Times New Roman"/>
      <w:color w:val="000000"/>
      <w:spacing w:val="-3"/>
      <w:sz w:val="28"/>
      <w:szCs w:val="28"/>
      <w:lang w:eastAsia="ar-SA"/>
    </w:rPr>
  </w:style>
  <w:style w:type="paragraph" w:styleId="af">
    <w:name w:val="Subtitle"/>
    <w:basedOn w:val="a"/>
    <w:next w:val="a"/>
    <w:link w:val="af0"/>
    <w:qFormat/>
    <w:rsid w:val="0014163D"/>
    <w:pPr>
      <w:numPr>
        <w:ilvl w:val="1"/>
      </w:numPr>
      <w:spacing w:after="0" w:line="240" w:lineRule="auto"/>
    </w:pPr>
    <w:rPr>
      <w:rFonts w:ascii="Cambria" w:hAnsi="Cambria" w:cs="Cambria"/>
      <w:i/>
      <w:iCs/>
      <w:color w:val="4F81BD"/>
      <w:spacing w:val="15"/>
      <w:sz w:val="24"/>
      <w:szCs w:val="24"/>
    </w:rPr>
  </w:style>
  <w:style w:type="character" w:customStyle="1" w:styleId="af0">
    <w:name w:val="Подзаголовок Знак"/>
    <w:basedOn w:val="a0"/>
    <w:link w:val="af"/>
    <w:locked/>
    <w:rsid w:val="0014163D"/>
    <w:rPr>
      <w:rFonts w:ascii="Cambria" w:hAnsi="Cambria" w:cs="Cambria"/>
      <w:i/>
      <w:iCs/>
      <w:color w:val="4F81BD"/>
      <w:spacing w:val="15"/>
      <w:sz w:val="24"/>
      <w:szCs w:val="24"/>
    </w:rPr>
  </w:style>
  <w:style w:type="paragraph" w:customStyle="1" w:styleId="xsmall">
    <w:name w:val="xsmall"/>
    <w:basedOn w:val="a"/>
    <w:rsid w:val="0014163D"/>
    <w:pPr>
      <w:spacing w:before="100" w:beforeAutospacing="1" w:after="100" w:afterAutospacing="1" w:line="240" w:lineRule="auto"/>
    </w:pPr>
    <w:rPr>
      <w:rFonts w:ascii="Times New Roman" w:hAnsi="Times New Roman"/>
      <w:sz w:val="24"/>
      <w:szCs w:val="24"/>
    </w:rPr>
  </w:style>
  <w:style w:type="paragraph" w:customStyle="1" w:styleId="16">
    <w:name w:val="Обычный1"/>
    <w:rsid w:val="0014163D"/>
    <w:rPr>
      <w:rFonts w:ascii="Times New Roman" w:hAnsi="Times New Roman"/>
      <w:sz w:val="24"/>
    </w:rPr>
  </w:style>
  <w:style w:type="paragraph" w:customStyle="1" w:styleId="210">
    <w:name w:val="Основной текст 21"/>
    <w:basedOn w:val="16"/>
    <w:rsid w:val="0014163D"/>
    <w:pPr>
      <w:ind w:firstLine="540"/>
      <w:jc w:val="both"/>
    </w:pPr>
    <w:rPr>
      <w:sz w:val="20"/>
    </w:rPr>
  </w:style>
  <w:style w:type="paragraph" w:customStyle="1" w:styleId="17">
    <w:name w:val="Абзац списка1"/>
    <w:basedOn w:val="a"/>
    <w:rsid w:val="00FB3E72"/>
    <w:pPr>
      <w:spacing w:after="0" w:line="240" w:lineRule="auto"/>
      <w:ind w:left="720"/>
    </w:pPr>
    <w:rPr>
      <w:rFonts w:ascii="Times New Roman" w:hAnsi="Times New Roman"/>
      <w:sz w:val="20"/>
      <w:szCs w:val="20"/>
    </w:rPr>
  </w:style>
  <w:style w:type="paragraph" w:styleId="33">
    <w:name w:val="toc 3"/>
    <w:basedOn w:val="a"/>
    <w:next w:val="a"/>
    <w:autoRedefine/>
    <w:rsid w:val="00AC0120"/>
    <w:pPr>
      <w:spacing w:after="100"/>
      <w:ind w:left="440"/>
    </w:pPr>
  </w:style>
  <w:style w:type="character" w:styleId="af1">
    <w:name w:val="page number"/>
    <w:basedOn w:val="a0"/>
    <w:rsid w:val="001F2010"/>
  </w:style>
  <w:style w:type="table" w:styleId="af2">
    <w:name w:val="Table Grid"/>
    <w:basedOn w:val="a1"/>
    <w:uiPriority w:val="59"/>
    <w:locked/>
    <w:rsid w:val="00467C4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OC Heading"/>
    <w:basedOn w:val="1"/>
    <w:next w:val="a"/>
    <w:uiPriority w:val="39"/>
    <w:semiHidden/>
    <w:unhideWhenUsed/>
    <w:qFormat/>
    <w:rsid w:val="007D23CC"/>
    <w:pPr>
      <w:keepLines/>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190580426">
      <w:bodyDiv w:val="1"/>
      <w:marLeft w:val="0"/>
      <w:marRight w:val="0"/>
      <w:marTop w:val="0"/>
      <w:marBottom w:val="0"/>
      <w:divBdr>
        <w:top w:val="none" w:sz="0" w:space="0" w:color="auto"/>
        <w:left w:val="none" w:sz="0" w:space="0" w:color="auto"/>
        <w:bottom w:val="none" w:sz="0" w:space="0" w:color="auto"/>
        <w:right w:val="none" w:sz="0" w:space="0" w:color="auto"/>
      </w:divBdr>
    </w:div>
    <w:div w:id="246422861">
      <w:bodyDiv w:val="1"/>
      <w:marLeft w:val="0"/>
      <w:marRight w:val="0"/>
      <w:marTop w:val="0"/>
      <w:marBottom w:val="0"/>
      <w:divBdr>
        <w:top w:val="none" w:sz="0" w:space="0" w:color="auto"/>
        <w:left w:val="none" w:sz="0" w:space="0" w:color="auto"/>
        <w:bottom w:val="none" w:sz="0" w:space="0" w:color="auto"/>
        <w:right w:val="none" w:sz="0" w:space="0" w:color="auto"/>
      </w:divBdr>
    </w:div>
    <w:div w:id="653682050">
      <w:bodyDiv w:val="1"/>
      <w:marLeft w:val="0"/>
      <w:marRight w:val="0"/>
      <w:marTop w:val="0"/>
      <w:marBottom w:val="0"/>
      <w:divBdr>
        <w:top w:val="none" w:sz="0" w:space="0" w:color="auto"/>
        <w:left w:val="none" w:sz="0" w:space="0" w:color="auto"/>
        <w:bottom w:val="none" w:sz="0" w:space="0" w:color="auto"/>
        <w:right w:val="none" w:sz="0" w:space="0" w:color="auto"/>
      </w:divBdr>
    </w:div>
    <w:div w:id="818767768">
      <w:bodyDiv w:val="1"/>
      <w:marLeft w:val="0"/>
      <w:marRight w:val="0"/>
      <w:marTop w:val="0"/>
      <w:marBottom w:val="0"/>
      <w:divBdr>
        <w:top w:val="none" w:sz="0" w:space="0" w:color="auto"/>
        <w:left w:val="none" w:sz="0" w:space="0" w:color="auto"/>
        <w:bottom w:val="none" w:sz="0" w:space="0" w:color="auto"/>
        <w:right w:val="none" w:sz="0" w:space="0" w:color="auto"/>
      </w:divBdr>
    </w:div>
    <w:div w:id="1048411510">
      <w:bodyDiv w:val="1"/>
      <w:marLeft w:val="0"/>
      <w:marRight w:val="0"/>
      <w:marTop w:val="0"/>
      <w:marBottom w:val="0"/>
      <w:divBdr>
        <w:top w:val="none" w:sz="0" w:space="0" w:color="auto"/>
        <w:left w:val="none" w:sz="0" w:space="0" w:color="auto"/>
        <w:bottom w:val="none" w:sz="0" w:space="0" w:color="auto"/>
        <w:right w:val="none" w:sz="0" w:space="0" w:color="auto"/>
      </w:divBdr>
    </w:div>
    <w:div w:id="1433434711">
      <w:bodyDiv w:val="1"/>
      <w:marLeft w:val="0"/>
      <w:marRight w:val="0"/>
      <w:marTop w:val="0"/>
      <w:marBottom w:val="0"/>
      <w:divBdr>
        <w:top w:val="none" w:sz="0" w:space="0" w:color="auto"/>
        <w:left w:val="none" w:sz="0" w:space="0" w:color="auto"/>
        <w:bottom w:val="none" w:sz="0" w:space="0" w:color="auto"/>
        <w:right w:val="none" w:sz="0" w:space="0" w:color="auto"/>
      </w:divBdr>
    </w:div>
    <w:div w:id="20143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png"/><Relationship Id="rId76" Type="http://schemas.openxmlformats.org/officeDocument/2006/relationships/image" Target="media/image70.png"/><Relationship Id="rId84" Type="http://schemas.openxmlformats.org/officeDocument/2006/relationships/image" Target="media/image78.png"/><Relationship Id="rId89" Type="http://schemas.openxmlformats.org/officeDocument/2006/relationships/image" Target="media/image83.png"/><Relationship Id="rId97" Type="http://schemas.openxmlformats.org/officeDocument/2006/relationships/image" Target="media/image91.png"/><Relationship Id="rId7" Type="http://schemas.openxmlformats.org/officeDocument/2006/relationships/endnotes" Target="endnotes.xml"/><Relationship Id="rId71" Type="http://schemas.openxmlformats.org/officeDocument/2006/relationships/image" Target="media/image65.png"/><Relationship Id="rId92" Type="http://schemas.openxmlformats.org/officeDocument/2006/relationships/image" Target="media/image86.png"/><Relationship Id="rId2" Type="http://schemas.openxmlformats.org/officeDocument/2006/relationships/numbering" Target="numbering.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image" Target="media/image68.png"/><Relationship Id="rId79" Type="http://schemas.openxmlformats.org/officeDocument/2006/relationships/image" Target="media/image73.png"/><Relationship Id="rId87" Type="http://schemas.openxmlformats.org/officeDocument/2006/relationships/image" Target="media/image81.png"/><Relationship Id="rId5" Type="http://schemas.openxmlformats.org/officeDocument/2006/relationships/webSettings" Target="webSettings.xml"/><Relationship Id="rId61" Type="http://schemas.openxmlformats.org/officeDocument/2006/relationships/image" Target="media/image55.png"/><Relationship Id="rId82" Type="http://schemas.openxmlformats.org/officeDocument/2006/relationships/image" Target="media/image76.png"/><Relationship Id="rId90" Type="http://schemas.openxmlformats.org/officeDocument/2006/relationships/image" Target="media/image84.png"/><Relationship Id="rId95" Type="http://schemas.openxmlformats.org/officeDocument/2006/relationships/image" Target="media/image89.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100"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4.png"/><Relationship Id="rId85" Type="http://schemas.openxmlformats.org/officeDocument/2006/relationships/image" Target="media/image79.png"/><Relationship Id="rId93" Type="http://schemas.openxmlformats.org/officeDocument/2006/relationships/image" Target="media/image87.png"/><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image" Target="media/image77.png"/><Relationship Id="rId88" Type="http://schemas.openxmlformats.org/officeDocument/2006/relationships/image" Target="media/image82.jpeg"/><Relationship Id="rId91" Type="http://schemas.openxmlformats.org/officeDocument/2006/relationships/image" Target="media/image85.png"/><Relationship Id="rId96" Type="http://schemas.openxmlformats.org/officeDocument/2006/relationships/image" Target="media/image90.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image" Target="media/image80.png"/><Relationship Id="rId94" Type="http://schemas.openxmlformats.org/officeDocument/2006/relationships/image" Target="media/image88.png"/><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52BE9-E194-40DD-875A-3B15B3DD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36</Pages>
  <Words>7452</Words>
  <Characters>42481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Microsoft</Company>
  <LinksUpToDate>false</LinksUpToDate>
  <CharactersWithSpaces>49834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PC-HP</dc:creator>
  <cp:lastModifiedBy>Лариса</cp:lastModifiedBy>
  <cp:revision>9</cp:revision>
  <dcterms:created xsi:type="dcterms:W3CDTF">2019-04-12T22:09:00Z</dcterms:created>
  <dcterms:modified xsi:type="dcterms:W3CDTF">2019-04-13T00:26:00Z</dcterms:modified>
</cp:coreProperties>
</file>