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54" w:rsidRPr="00C10754" w:rsidRDefault="00C10754" w:rsidP="00C107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b/>
          <w:bCs/>
          <w:color w:val="800000"/>
          <w:sz w:val="27"/>
          <w:szCs w:val="27"/>
          <w:lang w:eastAsia="ru-RU"/>
        </w:rPr>
        <w:t>Итоговое задание</w:t>
      </w:r>
    </w:p>
    <w:p w:rsidR="00C10754" w:rsidRPr="00C10754" w:rsidRDefault="00C10754" w:rsidP="00C107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b/>
          <w:bCs/>
          <w:color w:val="0000FF"/>
          <w:sz w:val="27"/>
          <w:szCs w:val="27"/>
          <w:lang w:eastAsia="ru-RU"/>
        </w:rPr>
        <w:t>Создайте электронное портфолио на сайте </w:t>
      </w:r>
      <w:hyperlink r:id="rId6" w:tooltip="Портфолио" w:history="1">
        <w:r w:rsidRPr="00C10754">
          <w:rPr>
            <w:rFonts w:ascii="Trebuchet MS" w:eastAsia="Times New Roman" w:hAnsi="Trebuchet MS" w:cs="Helvetica"/>
            <w:b/>
            <w:bCs/>
            <w:color w:val="0000FF"/>
            <w:sz w:val="27"/>
            <w:szCs w:val="27"/>
            <w:u w:val="single"/>
            <w:lang w:eastAsia="ru-RU"/>
          </w:rPr>
          <w:t>https://4portfolio.ru/  </w:t>
        </w:r>
      </w:hyperlink>
      <w:r w:rsidRPr="00C10754">
        <w:rPr>
          <w:rFonts w:ascii="Trebuchet MS" w:eastAsia="Times New Roman" w:hAnsi="Trebuchet MS" w:cs="Helvetica"/>
          <w:b/>
          <w:bCs/>
          <w:color w:val="0000FF"/>
          <w:sz w:val="27"/>
          <w:szCs w:val="27"/>
          <w:lang w:eastAsia="ru-RU"/>
        </w:rPr>
        <w:t>по следующей структуре:</w:t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Trebuchet MS" w:eastAsia="Times New Roman" w:hAnsi="Trebuchet MS" w:cs="Helvetica"/>
          <w:b/>
          <w:bCs/>
          <w:i/>
          <w:iCs/>
          <w:color w:val="333333"/>
          <w:sz w:val="27"/>
          <w:szCs w:val="27"/>
          <w:lang w:eastAsia="ru-RU"/>
        </w:rPr>
        <w:t>1. Раздел - Резюме</w:t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Страницы:</w:t>
      </w:r>
    </w:p>
    <w:p w:rsidR="00C10754" w:rsidRPr="00C10754" w:rsidRDefault="00C10754" w:rsidP="00C10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Персональная информация</w:t>
      </w:r>
    </w:p>
    <w:p w:rsidR="00C10754" w:rsidRPr="00C10754" w:rsidRDefault="00C10754" w:rsidP="00C10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Образование</w:t>
      </w:r>
    </w:p>
    <w:p w:rsidR="00C10754" w:rsidRPr="00C10754" w:rsidRDefault="00C10754" w:rsidP="00C10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Достижения</w:t>
      </w:r>
    </w:p>
    <w:p w:rsidR="00C10754" w:rsidRPr="00C10754" w:rsidRDefault="00C10754" w:rsidP="00C10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Область интересов</w:t>
      </w:r>
    </w:p>
    <w:p w:rsidR="008D60F7" w:rsidRDefault="00EB3270" w:rsidP="00C10754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b/>
          <w:bCs/>
          <w:i/>
          <w:iCs/>
          <w:color w:val="333333"/>
          <w:sz w:val="27"/>
          <w:szCs w:val="27"/>
          <w:lang w:eastAsia="ru-RU"/>
        </w:rPr>
      </w:pPr>
      <w:hyperlink r:id="rId7" w:history="1">
        <w:r w:rsidR="008D60F7" w:rsidRPr="00F6043F">
          <w:rPr>
            <w:rStyle w:val="a5"/>
            <w:rFonts w:ascii="Trebuchet MS" w:eastAsia="Times New Roman" w:hAnsi="Trebuchet MS" w:cs="Helvetica"/>
            <w:b/>
            <w:bCs/>
            <w:i/>
            <w:iCs/>
            <w:sz w:val="27"/>
            <w:szCs w:val="27"/>
            <w:lang w:eastAsia="ru-RU"/>
          </w:rPr>
          <w:t>https://4portfolio.ru/artefact/resume/achievements.php</w:t>
        </w:r>
      </w:hyperlink>
    </w:p>
    <w:p w:rsidR="00E63FA6" w:rsidRDefault="00E63FA6" w:rsidP="00C10754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b/>
          <w:bCs/>
          <w:i/>
          <w:i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C10754" w:rsidRPr="00C10754" w:rsidRDefault="00C10754" w:rsidP="00C107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b/>
          <w:bCs/>
          <w:i/>
          <w:iCs/>
          <w:color w:val="333333"/>
          <w:sz w:val="27"/>
          <w:szCs w:val="27"/>
          <w:lang w:eastAsia="ru-RU"/>
        </w:rPr>
        <w:t>2. Раздел ДПП ПП "Педагог дополнительного образования детей и взрослых"</w:t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Страницы: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Эссе "Личностный портрет педагога дополнительного образования" (закачать файл из задания Модуля 1)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Конспект занятия для детского объединения (закачать файл из задания Модуля 1)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Дополнительная образовательная программа по вашему профилю (закачать файл из задания Модуля 1)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Индивидуальный образовательный маршрут обучающегося вашего  объединения (закачать файл из задания Модуля 3)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Словарь психолого-педагогических понятий курса "Педагог дополнительного образования детей и взрослых"</w:t>
      </w:r>
    </w:p>
    <w:p w:rsidR="00C10754" w:rsidRPr="00C10754" w:rsidRDefault="00C10754" w:rsidP="00C10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Список актуальных для вас ресурсов, с которыми вы познакомились на курсе, для практического использования в системе дополнительного образования по вашему профилю.</w:t>
      </w:r>
    </w:p>
    <w:p w:rsidR="00C10754" w:rsidRPr="00C10754" w:rsidRDefault="00C10754" w:rsidP="00C107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754">
        <w:rPr>
          <w:rFonts w:ascii="Trebuchet MS" w:eastAsia="Times New Roman" w:hAnsi="Trebuchet MS" w:cs="Helvetica"/>
          <w:b/>
          <w:bCs/>
          <w:color w:val="333333"/>
          <w:sz w:val="27"/>
          <w:szCs w:val="27"/>
          <w:lang w:eastAsia="ru-RU"/>
        </w:rPr>
        <w:t>Итоговый зачет</w:t>
      </w: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 выставляется за положительный результат выполнения итогового задания по всему курсу (максимальный результат - 36 баллов).</w:t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10754">
        <w:rPr>
          <w:rFonts w:ascii="Trebuchet MS" w:eastAsia="Times New Roman" w:hAnsi="Trebuchet MS" w:cs="Helvetica"/>
          <w:b/>
          <w:bCs/>
          <w:color w:val="333333"/>
          <w:sz w:val="27"/>
          <w:szCs w:val="27"/>
          <w:lang w:eastAsia="ru-RU"/>
        </w:rPr>
        <w:t>В ответ на это задание сообщите о выполнении итогового задания и разместите ссылку на свое электронное портфолио на сайте</w:t>
      </w:r>
      <w:r w:rsidRPr="00C10754">
        <w:rPr>
          <w:rFonts w:ascii="Trebuchet MS" w:eastAsia="Times New Roman" w:hAnsi="Trebuchet MS" w:cs="Helvetica"/>
          <w:color w:val="333333"/>
          <w:sz w:val="27"/>
          <w:szCs w:val="27"/>
          <w:lang w:eastAsia="ru-RU"/>
        </w:rPr>
        <w:t> </w:t>
      </w:r>
      <w:hyperlink r:id="rId8" w:tooltip="Портфолио" w:history="1">
        <w:r w:rsidRPr="00C10754">
          <w:rPr>
            <w:rFonts w:ascii="Trebuchet MS" w:eastAsia="Times New Roman" w:hAnsi="Trebuchet MS" w:cs="Helvetica"/>
            <w:b/>
            <w:bCs/>
            <w:color w:val="0070A8"/>
            <w:sz w:val="27"/>
            <w:szCs w:val="27"/>
            <w:u w:val="single"/>
            <w:lang w:eastAsia="ru-RU"/>
          </w:rPr>
          <w:t>https://4portfolio.ru/</w:t>
        </w:r>
      </w:hyperlink>
    </w:p>
    <w:p w:rsidR="00592C1C" w:rsidRDefault="00592C1C"/>
    <w:sectPr w:rsidR="0059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70B"/>
    <w:multiLevelType w:val="multilevel"/>
    <w:tmpl w:val="35E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02881"/>
    <w:multiLevelType w:val="multilevel"/>
    <w:tmpl w:val="52E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C"/>
    <w:rsid w:val="00592C1C"/>
    <w:rsid w:val="008D60F7"/>
    <w:rsid w:val="00C07B05"/>
    <w:rsid w:val="00C10754"/>
    <w:rsid w:val="00E63FA6"/>
    <w:rsid w:val="00E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754"/>
    <w:rPr>
      <w:b/>
      <w:bCs/>
    </w:rPr>
  </w:style>
  <w:style w:type="character" w:customStyle="1" w:styleId="nolink">
    <w:name w:val="nolink"/>
    <w:basedOn w:val="a0"/>
    <w:rsid w:val="00C10754"/>
  </w:style>
  <w:style w:type="character" w:styleId="a5">
    <w:name w:val="Hyperlink"/>
    <w:basedOn w:val="a0"/>
    <w:uiPriority w:val="99"/>
    <w:unhideWhenUsed/>
    <w:rsid w:val="00C10754"/>
    <w:rPr>
      <w:color w:val="0000FF"/>
      <w:u w:val="single"/>
    </w:rPr>
  </w:style>
  <w:style w:type="character" w:styleId="a6">
    <w:name w:val="Emphasis"/>
    <w:basedOn w:val="a0"/>
    <w:uiPriority w:val="20"/>
    <w:qFormat/>
    <w:rsid w:val="00C1075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D60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754"/>
    <w:rPr>
      <w:b/>
      <w:bCs/>
    </w:rPr>
  </w:style>
  <w:style w:type="character" w:customStyle="1" w:styleId="nolink">
    <w:name w:val="nolink"/>
    <w:basedOn w:val="a0"/>
    <w:rsid w:val="00C10754"/>
  </w:style>
  <w:style w:type="character" w:styleId="a5">
    <w:name w:val="Hyperlink"/>
    <w:basedOn w:val="a0"/>
    <w:uiPriority w:val="99"/>
    <w:unhideWhenUsed/>
    <w:rsid w:val="00C10754"/>
    <w:rPr>
      <w:color w:val="0000FF"/>
      <w:u w:val="single"/>
    </w:rPr>
  </w:style>
  <w:style w:type="character" w:styleId="a6">
    <w:name w:val="Emphasis"/>
    <w:basedOn w:val="a0"/>
    <w:uiPriority w:val="20"/>
    <w:qFormat/>
    <w:rsid w:val="00C1075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D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portfol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portfolio.ru/artefact/resume/achievem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portfoli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2019-02-13T09:52:00Z</dcterms:created>
  <dcterms:modified xsi:type="dcterms:W3CDTF">2020-01-03T13:43:00Z</dcterms:modified>
</cp:coreProperties>
</file>