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D6" w:rsidRPr="00FA55E7" w:rsidRDefault="001220C6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FA55E7">
        <w:rPr>
          <w:b/>
        </w:rPr>
        <w:t>Фабрика по изготовлению одежды</w:t>
      </w:r>
    </w:p>
    <w:p w:rsidR="001220C6" w:rsidRDefault="0037746F" w:rsidP="00074D61">
      <w:pPr>
        <w:spacing w:after="0" w:line="276" w:lineRule="auto"/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914A8F8" wp14:editId="28A31CA5">
                <wp:simplePos x="0" y="0"/>
                <wp:positionH relativeFrom="column">
                  <wp:posOffset>2140659</wp:posOffset>
                </wp:positionH>
                <wp:positionV relativeFrom="paragraph">
                  <wp:posOffset>287655</wp:posOffset>
                </wp:positionV>
                <wp:extent cx="988577" cy="297180"/>
                <wp:effectExtent l="0" t="0" r="2159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77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Default="001220C6"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4A8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55pt;margin-top:22.65pt;width:77.85pt;height:2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">
                <v:textbox>
                  <w:txbxContent>
                    <w:p w:rsidR="001220C6" w:rsidRDefault="001220C6"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704617" wp14:editId="073DE0C9">
                <wp:simplePos x="0" y="0"/>
                <wp:positionH relativeFrom="column">
                  <wp:posOffset>2311016</wp:posOffset>
                </wp:positionH>
                <wp:positionV relativeFrom="paragraph">
                  <wp:posOffset>2496820</wp:posOffset>
                </wp:positionV>
                <wp:extent cx="648586" cy="287079"/>
                <wp:effectExtent l="0" t="0" r="18415" b="1778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Default="001220C6">
                            <w:r>
                              <w:t>Швеи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4617" id="_x0000_s1027" type="#_x0000_t202" style="position:absolute;left:0;text-align:left;margin-left:181.95pt;margin-top:196.6pt;width:51.05pt;height:2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">
                <v:textbox>
                  <w:txbxContent>
                    <w:p w:rsidR="001220C6" w:rsidRDefault="001220C6">
                      <w:r>
                        <w:t>Швеи</w:t>
                      </w:r>
                    </w:p>
                  </w:txbxContent>
                </v:textbox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BE53F3B" wp14:editId="54B7ADD2">
                <wp:simplePos x="0" y="0"/>
                <wp:positionH relativeFrom="column">
                  <wp:posOffset>1309975</wp:posOffset>
                </wp:positionH>
                <wp:positionV relativeFrom="paragraph">
                  <wp:posOffset>2325872</wp:posOffset>
                </wp:positionV>
                <wp:extent cx="2710815" cy="659130"/>
                <wp:effectExtent l="0" t="0" r="13335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481CC" id="Прямоугольник 11" o:spid="_x0000_s1026" style="position:absolute;margin-left:103.15pt;margin-top:183.15pt;width:213.45pt;height:51.9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5944701" wp14:editId="4474B28D">
                <wp:simplePos x="0" y="0"/>
                <wp:positionH relativeFrom="column">
                  <wp:posOffset>3448685</wp:posOffset>
                </wp:positionH>
                <wp:positionV relativeFrom="paragraph">
                  <wp:posOffset>1848485</wp:posOffset>
                </wp:positionV>
                <wp:extent cx="169545" cy="478155"/>
                <wp:effectExtent l="57150" t="0" r="20955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5B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71.55pt;margin-top:145.55pt;width:13.35pt;height:37.65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F2A61C" wp14:editId="36DB66AD">
                <wp:simplePos x="0" y="0"/>
                <wp:positionH relativeFrom="column">
                  <wp:posOffset>365760</wp:posOffset>
                </wp:positionH>
                <wp:positionV relativeFrom="paragraph">
                  <wp:posOffset>1848485</wp:posOffset>
                </wp:positionV>
                <wp:extent cx="1722120" cy="478155"/>
                <wp:effectExtent l="0" t="0" r="68580" b="742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C438" id="Прямая со стрелкой 13" o:spid="_x0000_s1026" type="#_x0000_t32" style="position:absolute;margin-left:28.8pt;margin-top:145.55pt;width:135.6pt;height:37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FEC0E9" wp14:editId="5D3B57C0">
                <wp:simplePos x="0" y="0"/>
                <wp:positionH relativeFrom="column">
                  <wp:posOffset>3196103</wp:posOffset>
                </wp:positionH>
                <wp:positionV relativeFrom="paragraph">
                  <wp:posOffset>1417143</wp:posOffset>
                </wp:positionV>
                <wp:extent cx="871368" cy="297711"/>
                <wp:effectExtent l="0" t="0" r="24130" b="266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368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Default="001220C6" w:rsidP="001220C6">
                            <w:r>
                              <w:t>ПТО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C0E9" id="_x0000_s1028" type="#_x0000_t202" style="position:absolute;left:0;text-align:left;margin-left:251.65pt;margin-top:111.6pt;width:68.6pt;height:23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">
                <v:textbox>
                  <w:txbxContent>
                    <w:p w:rsidR="001220C6" w:rsidRDefault="001220C6" w:rsidP="001220C6">
                      <w:r>
                        <w:t>ПТО</w:t>
                      </w:r>
                    </w:p>
                  </w:txbxContent>
                </v:textbox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A247ED" wp14:editId="14AE2D83">
                <wp:simplePos x="0" y="0"/>
                <wp:positionH relativeFrom="column">
                  <wp:posOffset>1601057</wp:posOffset>
                </wp:positionH>
                <wp:positionV relativeFrom="paragraph">
                  <wp:posOffset>1417143</wp:posOffset>
                </wp:positionV>
                <wp:extent cx="871368" cy="297711"/>
                <wp:effectExtent l="0" t="0" r="24130" b="266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368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Pr="001220C6" w:rsidRDefault="001220C6" w:rsidP="001220C6">
                            <w:r>
                              <w:rPr>
                                <w:lang w:val="en-US"/>
                              </w:rPr>
                              <w:t>IT</w:t>
                            </w:r>
                            <w: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47ED" id="_x0000_s1029" type="#_x0000_t202" style="position:absolute;left:0;text-align:left;margin-left:126.05pt;margin-top:111.6pt;width:68.6pt;height:23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">
                <v:textbox>
                  <w:txbxContent>
                    <w:p w:rsidR="001220C6" w:rsidRPr="001220C6" w:rsidRDefault="001220C6" w:rsidP="001220C6">
                      <w:r>
                        <w:rPr>
                          <w:lang w:val="en-US"/>
                        </w:rPr>
                        <w:t>IT</w:t>
                      </w:r>
                      <w: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3FF1A00" wp14:editId="4C956E9B">
                <wp:simplePos x="0" y="0"/>
                <wp:positionH relativeFrom="column">
                  <wp:posOffset>-187325</wp:posOffset>
                </wp:positionH>
                <wp:positionV relativeFrom="paragraph">
                  <wp:posOffset>1295400</wp:posOffset>
                </wp:positionV>
                <wp:extent cx="1275715" cy="552450"/>
                <wp:effectExtent l="0" t="0" r="1968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A023" id="Прямоугольник 2" o:spid="_x0000_s1026" style="position:absolute;margin-left:-14.75pt;margin-top:102pt;width:100.45pt;height:43.5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BC10CC6" wp14:editId="5813C0F3">
                <wp:simplePos x="0" y="0"/>
                <wp:positionH relativeFrom="column">
                  <wp:posOffset>3204209</wp:posOffset>
                </wp:positionH>
                <wp:positionV relativeFrom="paragraph">
                  <wp:posOffset>785495</wp:posOffset>
                </wp:positionV>
                <wp:extent cx="2350371" cy="510363"/>
                <wp:effectExtent l="0" t="0" r="69215" b="806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371" cy="510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56224" id="Прямая со стрелкой 10" o:spid="_x0000_s1026" type="#_x0000_t32" style="position:absolute;margin-left:252.3pt;margin-top:61.85pt;width:185.05pt;height:40.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8DE0CE3" wp14:editId="49A11570">
                <wp:simplePos x="0" y="0"/>
                <wp:positionH relativeFrom="column">
                  <wp:posOffset>3034665</wp:posOffset>
                </wp:positionH>
                <wp:positionV relativeFrom="paragraph">
                  <wp:posOffset>785495</wp:posOffset>
                </wp:positionV>
                <wp:extent cx="170121" cy="510363"/>
                <wp:effectExtent l="0" t="0" r="59055" b="615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510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E4413" id="Прямая со стрелкой 8" o:spid="_x0000_s1026" type="#_x0000_t32" style="position:absolute;margin-left:238.95pt;margin-top:61.85pt;width:13.4pt;height:40.2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3C053A3" wp14:editId="445567E9">
                <wp:simplePos x="0" y="0"/>
                <wp:positionH relativeFrom="column">
                  <wp:posOffset>2354181</wp:posOffset>
                </wp:positionH>
                <wp:positionV relativeFrom="paragraph">
                  <wp:posOffset>785495</wp:posOffset>
                </wp:positionV>
                <wp:extent cx="10633" cy="509905"/>
                <wp:effectExtent l="95250" t="0" r="6604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F3219" id="Прямая со стрелкой 7" o:spid="_x0000_s1026" type="#_x0000_t32" style="position:absolute;margin-left:185.35pt;margin-top:61.85pt;width:.85pt;height:40.15pt;flip:x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B802B5D" wp14:editId="1F0C60D5">
                <wp:simplePos x="0" y="0"/>
                <wp:positionH relativeFrom="column">
                  <wp:posOffset>546646</wp:posOffset>
                </wp:positionH>
                <wp:positionV relativeFrom="paragraph">
                  <wp:posOffset>785392</wp:posOffset>
                </wp:positionV>
                <wp:extent cx="1456661" cy="510466"/>
                <wp:effectExtent l="38100" t="0" r="29845" b="806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661" cy="510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D35DC" id="Прямая со стрелкой 6" o:spid="_x0000_s1026" type="#_x0000_t32" style="position:absolute;margin-left:43.05pt;margin-top:61.85pt;width:114.7pt;height:40.2pt;flip:x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8EBA13F" wp14:editId="4295CDDF">
                <wp:simplePos x="0" y="0"/>
                <wp:positionH relativeFrom="column">
                  <wp:posOffset>4565753</wp:posOffset>
                </wp:positionH>
                <wp:positionV relativeFrom="paragraph">
                  <wp:posOffset>1295858</wp:posOffset>
                </wp:positionV>
                <wp:extent cx="1541721" cy="552450"/>
                <wp:effectExtent l="0" t="0" r="2095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718D" id="Прямоугольник 5" o:spid="_x0000_s1026" style="position:absolute;margin-left:359.5pt;margin-top:102.05pt;width:121.4pt;height:43.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" fillcolor="#4f81bd [3204]" strokecolor="#243f60 [1604]" strokeweight="2pt"/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807B1A4" wp14:editId="2A369AF3">
                <wp:simplePos x="0" y="0"/>
                <wp:positionH relativeFrom="column">
                  <wp:posOffset>2853912</wp:posOffset>
                </wp:positionH>
                <wp:positionV relativeFrom="paragraph">
                  <wp:posOffset>1295858</wp:posOffset>
                </wp:positionV>
                <wp:extent cx="1499190" cy="55245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D5464" id="Прямоугольник 4" o:spid="_x0000_s1026" style="position:absolute;margin-left:224.7pt;margin-top:102.05pt;width:118.05pt;height:43.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BE322DD" wp14:editId="23BD2FCF">
                <wp:simplePos x="0" y="0"/>
                <wp:positionH relativeFrom="column">
                  <wp:posOffset>1354721</wp:posOffset>
                </wp:positionH>
                <wp:positionV relativeFrom="paragraph">
                  <wp:posOffset>1295858</wp:posOffset>
                </wp:positionV>
                <wp:extent cx="1297172" cy="552893"/>
                <wp:effectExtent l="0" t="0" r="1778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2EBF1" id="Прямоугольник 3" o:spid="_x0000_s1026" style="position:absolute;margin-left:106.65pt;margin-top:102.05pt;width:102.15pt;height:43.5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1220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BDFE288" wp14:editId="47023613">
                <wp:simplePos x="0" y="0"/>
                <wp:positionH relativeFrom="column">
                  <wp:posOffset>1599270</wp:posOffset>
                </wp:positionH>
                <wp:positionV relativeFrom="paragraph">
                  <wp:posOffset>168807</wp:posOffset>
                </wp:positionV>
                <wp:extent cx="1850065" cy="616688"/>
                <wp:effectExtent l="0" t="0" r="1714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61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10868" id="Прямоугольник 1" o:spid="_x0000_s1026" style="position:absolute;margin-left:125.95pt;margin-top:13.3pt;width:145.65pt;height:48.5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" fillcolor="#4f81bd [3204]" strokecolor="#243f60 [1604]" strokeweight="2pt"/>
            </w:pict>
          </mc:Fallback>
        </mc:AlternateContent>
      </w: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074D61" w:rsidP="00074D61">
      <w:pPr>
        <w:spacing w:after="0" w:line="276" w:lineRule="auto"/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E1595C" wp14:editId="722DEBD2">
                <wp:simplePos x="0" y="0"/>
                <wp:positionH relativeFrom="column">
                  <wp:posOffset>4665980</wp:posOffset>
                </wp:positionH>
                <wp:positionV relativeFrom="paragraph">
                  <wp:posOffset>147320</wp:posOffset>
                </wp:positionV>
                <wp:extent cx="1370330" cy="499110"/>
                <wp:effectExtent l="0" t="0" r="20320" b="152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Default="001220C6" w:rsidP="001220C6">
                            <w:r>
                              <w:t>Служба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595C" id="_x0000_s1030" type="#_x0000_t202" style="position:absolute;left:0;text-align:left;margin-left:367.4pt;margin-top:11.6pt;width:107.9pt;height:39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">
                <v:textbox>
                  <w:txbxContent>
                    <w:p w:rsidR="001220C6" w:rsidRDefault="001220C6" w:rsidP="001220C6">
                      <w:r>
                        <w:t>Служба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6CF32BE" wp14:editId="55DA46C3">
                <wp:simplePos x="0" y="0"/>
                <wp:positionH relativeFrom="column">
                  <wp:posOffset>-168910</wp:posOffset>
                </wp:positionH>
                <wp:positionV relativeFrom="paragraph">
                  <wp:posOffset>283210</wp:posOffset>
                </wp:positionV>
                <wp:extent cx="1201420" cy="297180"/>
                <wp:effectExtent l="0" t="0" r="17780" b="266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C6" w:rsidRDefault="001220C6" w:rsidP="001220C6"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32BE" id="_x0000_s1031" type="#_x0000_t202" style="position:absolute;left:0;text-align:left;margin-left:-13.3pt;margin-top:22.3pt;width:94.6pt;height:23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">
                <v:textbox>
                  <w:txbxContent>
                    <w:p w:rsidR="001220C6" w:rsidRDefault="001220C6" w:rsidP="001220C6">
                      <w: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1220C6" w:rsidRDefault="001220C6" w:rsidP="00074D61">
      <w:pPr>
        <w:spacing w:after="0" w:line="276" w:lineRule="auto"/>
        <w:ind w:firstLine="709"/>
        <w:contextualSpacing/>
        <w:jc w:val="both"/>
      </w:pPr>
    </w:p>
    <w:p w:rsidR="001220C6" w:rsidRPr="00FA55E7" w:rsidRDefault="001220C6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1220C6" w:rsidRPr="00FA55E7" w:rsidRDefault="001220C6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FA55E7">
        <w:rPr>
          <w:b/>
        </w:rPr>
        <w:t xml:space="preserve">Структура </w:t>
      </w:r>
      <w:r w:rsidRPr="00FA55E7">
        <w:rPr>
          <w:b/>
          <w:lang w:val="en-US"/>
        </w:rPr>
        <w:t>IT</w:t>
      </w:r>
      <w:r w:rsidRPr="00074D61">
        <w:rPr>
          <w:b/>
        </w:rPr>
        <w:t xml:space="preserve"> </w:t>
      </w:r>
      <w:r w:rsidRPr="00FA55E7">
        <w:rPr>
          <w:b/>
        </w:rPr>
        <w:t>отдела</w:t>
      </w:r>
    </w:p>
    <w:p w:rsidR="00CB6769" w:rsidRDefault="00CB6769" w:rsidP="00074D61">
      <w:pPr>
        <w:spacing w:after="0" w:line="276" w:lineRule="auto"/>
        <w:ind w:firstLine="709"/>
        <w:contextualSpacing/>
        <w:jc w:val="both"/>
      </w:pPr>
    </w:p>
    <w:p w:rsidR="00CB6769" w:rsidRPr="00CB6769" w:rsidRDefault="00074D61" w:rsidP="00074D61">
      <w:pPr>
        <w:spacing w:after="0" w:line="276" w:lineRule="auto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A976F7" wp14:editId="0D45CF34">
                <wp:simplePos x="0" y="0"/>
                <wp:positionH relativeFrom="column">
                  <wp:posOffset>2408555</wp:posOffset>
                </wp:positionH>
                <wp:positionV relativeFrom="paragraph">
                  <wp:posOffset>11430</wp:posOffset>
                </wp:positionV>
                <wp:extent cx="1275715" cy="488654"/>
                <wp:effectExtent l="0" t="0" r="19685" b="2603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8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13" w:rsidRDefault="00A31F13" w:rsidP="00A31F13">
                            <w: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76F7" id="_x0000_s1032" type="#_x0000_t202" style="position:absolute;left:0;text-align:left;margin-left:189.65pt;margin-top:.9pt;width:100.45pt;height:3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">
                <v:textbox>
                  <w:txbxContent>
                    <w:p w:rsidR="00A31F13" w:rsidRDefault="00A31F13" w:rsidP="00A31F13">
                      <w: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A04BCB" wp14:editId="0C888590">
                <wp:simplePos x="0" y="0"/>
                <wp:positionH relativeFrom="column">
                  <wp:posOffset>1716405</wp:posOffset>
                </wp:positionH>
                <wp:positionV relativeFrom="paragraph">
                  <wp:posOffset>6350</wp:posOffset>
                </wp:positionV>
                <wp:extent cx="2668270" cy="552450"/>
                <wp:effectExtent l="0" t="0" r="1778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2022D" id="Прямоугольник 19" o:spid="_x0000_s1026" style="position:absolute;margin-left:135.15pt;margin-top:.5pt;width:210.1pt;height:4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" fillcolor="#4f81bd [3204]" strokecolor="#243f60 [1604]" strokeweight="2pt"/>
            </w:pict>
          </mc:Fallback>
        </mc:AlternateContent>
      </w:r>
    </w:p>
    <w:p w:rsidR="00CB6769" w:rsidRPr="00CB6769" w:rsidRDefault="00074D61" w:rsidP="00074D61">
      <w:pPr>
        <w:spacing w:after="0" w:line="276" w:lineRule="auto"/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4389E66" wp14:editId="7B218B70">
                <wp:simplePos x="0" y="0"/>
                <wp:positionH relativeFrom="column">
                  <wp:posOffset>4401185</wp:posOffset>
                </wp:positionH>
                <wp:positionV relativeFrom="paragraph">
                  <wp:posOffset>173990</wp:posOffset>
                </wp:positionV>
                <wp:extent cx="1307805" cy="350875"/>
                <wp:effectExtent l="0" t="0" r="45085" b="876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5" cy="350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75E3D" id="Прямая со стрелкой 26" o:spid="_x0000_s1026" type="#_x0000_t32" style="position:absolute;margin-left:346.55pt;margin-top:13.7pt;width:103pt;height:27.6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EF4677" wp14:editId="066F29F6">
                <wp:simplePos x="0" y="0"/>
                <wp:positionH relativeFrom="column">
                  <wp:posOffset>911860</wp:posOffset>
                </wp:positionH>
                <wp:positionV relativeFrom="paragraph">
                  <wp:posOffset>125095</wp:posOffset>
                </wp:positionV>
                <wp:extent cx="776176" cy="351318"/>
                <wp:effectExtent l="19050" t="0" r="24130" b="679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6" cy="35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3EB58" id="Прямая со стрелкой 25" o:spid="_x0000_s1026" type="#_x0000_t32" style="position:absolute;margin-left:71.8pt;margin-top:9.85pt;width:61.1pt;height:27.65pt;flip:x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CB6769" w:rsidRDefault="00CB6769" w:rsidP="00074D61">
      <w:pPr>
        <w:spacing w:after="0" w:line="276" w:lineRule="auto"/>
        <w:ind w:firstLine="709"/>
        <w:contextualSpacing/>
        <w:jc w:val="both"/>
      </w:pP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5E311C" wp14:editId="428EBF89">
                <wp:simplePos x="0" y="0"/>
                <wp:positionH relativeFrom="column">
                  <wp:posOffset>3840480</wp:posOffset>
                </wp:positionH>
                <wp:positionV relativeFrom="paragraph">
                  <wp:posOffset>128905</wp:posOffset>
                </wp:positionV>
                <wp:extent cx="2136775" cy="648335"/>
                <wp:effectExtent l="0" t="0" r="15875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648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1088D" id="Прямоугольник 21" o:spid="_x0000_s1026" style="position:absolute;margin-left:302.4pt;margin-top:10.15pt;width:168.25pt;height:51.0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56C5BB" wp14:editId="10EC8468">
                <wp:simplePos x="0" y="0"/>
                <wp:positionH relativeFrom="column">
                  <wp:posOffset>244475</wp:posOffset>
                </wp:positionH>
                <wp:positionV relativeFrom="paragraph">
                  <wp:posOffset>55245</wp:posOffset>
                </wp:positionV>
                <wp:extent cx="1945640" cy="648335"/>
                <wp:effectExtent l="0" t="0" r="1651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648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9963" id="Прямоугольник 20" o:spid="_x0000_s1026" style="position:absolute;margin-left:19.25pt;margin-top:4.35pt;width:153.2pt;height:51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" fillcolor="#4f81bd [3204]" strokecolor="#243f60 [1604]" strokeweight="2pt"/>
            </w:pict>
          </mc:Fallback>
        </mc:AlternateContent>
      </w: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4CD1CE" wp14:editId="6A19A97E">
                <wp:simplePos x="0" y="0"/>
                <wp:positionH relativeFrom="column">
                  <wp:posOffset>508635</wp:posOffset>
                </wp:positionH>
                <wp:positionV relativeFrom="paragraph">
                  <wp:posOffset>36830</wp:posOffset>
                </wp:positionV>
                <wp:extent cx="1370965" cy="287020"/>
                <wp:effectExtent l="0" t="0" r="19685" b="1778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13" w:rsidRDefault="00A31F13" w:rsidP="00A31F13">
                            <w:r>
                              <w:t>Программисты 1С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1CE" id="_x0000_s1033" type="#_x0000_t202" style="position:absolute;left:0;text-align:left;margin-left:40.05pt;margin-top:2.9pt;width:107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">
                <v:textbox>
                  <w:txbxContent>
                    <w:p w:rsidR="00A31F13" w:rsidRDefault="00A31F13" w:rsidP="00A31F13">
                      <w:r>
                        <w:t>Программисты 1С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C789E7B" wp14:editId="6A64C539">
                <wp:simplePos x="0" y="0"/>
                <wp:positionH relativeFrom="column">
                  <wp:posOffset>4173855</wp:posOffset>
                </wp:positionH>
                <wp:positionV relativeFrom="paragraph">
                  <wp:posOffset>17780</wp:posOffset>
                </wp:positionV>
                <wp:extent cx="1530985" cy="478155"/>
                <wp:effectExtent l="0" t="0" r="12065" b="1714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13" w:rsidRDefault="00A31F13" w:rsidP="00A31F13">
                            <w:r>
                              <w:t>Системные администраторы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9E7B" id="_x0000_s1034" type="#_x0000_t202" style="position:absolute;left:0;text-align:left;margin-left:328.65pt;margin-top:1.4pt;width:120.55pt;height:37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">
                <v:textbox>
                  <w:txbxContent>
                    <w:p w:rsidR="00A31F13" w:rsidRDefault="00A31F13" w:rsidP="00A31F13">
                      <w:r>
                        <w:t>Системные администраторы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074D61" w:rsidRDefault="00074D61" w:rsidP="00074D61">
      <w:pPr>
        <w:spacing w:after="0" w:line="276" w:lineRule="auto"/>
        <w:ind w:firstLine="709"/>
        <w:contextualSpacing/>
        <w:jc w:val="both"/>
        <w:rPr>
          <w:b/>
        </w:rPr>
      </w:pPr>
    </w:p>
    <w:p w:rsidR="001220C6" w:rsidRPr="00FA55E7" w:rsidRDefault="00CB6769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FA55E7">
        <w:rPr>
          <w:b/>
        </w:rPr>
        <w:t>Сервисы предприятия</w:t>
      </w:r>
    </w:p>
    <w:p w:rsid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r>
        <w:t xml:space="preserve">1С Предприятие Зарплата и кадры, 1С Предприятие Бухгалтерия, 1С Предприятие Розница </w:t>
      </w:r>
      <w:r w:rsidR="005F3B3A">
        <w:t>(программы для расчета зарплаты, фиксирования движения товара, видения кадров)</w:t>
      </w:r>
    </w:p>
    <w:p w:rsid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r>
        <w:t>Консультант плюс</w:t>
      </w:r>
      <w:r w:rsidRPr="00CB6769">
        <w:t xml:space="preserve"> (</w:t>
      </w:r>
      <w:proofErr w:type="gramStart"/>
      <w:r>
        <w:t>программа</w:t>
      </w:r>
      <w:proofErr w:type="gramEnd"/>
      <w:r>
        <w:t xml:space="preserve"> используемая для разрешения юридических вопросов</w:t>
      </w:r>
      <w:r w:rsidRPr="00CB6769">
        <w:t>)</w:t>
      </w:r>
    </w:p>
    <w:p w:rsid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proofErr w:type="spellStart"/>
      <w:r w:rsidRPr="00CB6769">
        <w:t>Adobe</w:t>
      </w:r>
      <w:proofErr w:type="spellEnd"/>
      <w:r w:rsidRPr="00CB6769">
        <w:t xml:space="preserve"> </w:t>
      </w:r>
      <w:proofErr w:type="spellStart"/>
      <w:r w:rsidRPr="00CB6769">
        <w:t>Photoshop</w:t>
      </w:r>
      <w:proofErr w:type="spellEnd"/>
      <w:r w:rsidRPr="00CB6769">
        <w:t xml:space="preserve"> CS6 </w:t>
      </w:r>
      <w:r w:rsidR="005F3B3A">
        <w:t>(необходима для разработки рекламы)</w:t>
      </w:r>
    </w:p>
    <w:p w:rsid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proofErr w:type="spellStart"/>
      <w:r w:rsidRPr="00CB6769">
        <w:t>AutoCAD</w:t>
      </w:r>
      <w:proofErr w:type="spellEnd"/>
      <w:r w:rsidR="005F3B3A">
        <w:t xml:space="preserve"> (</w:t>
      </w:r>
      <w:proofErr w:type="spellStart"/>
      <w:r w:rsidR="005F3B3A">
        <w:t>проектировака</w:t>
      </w:r>
      <w:proofErr w:type="spellEnd"/>
      <w:r w:rsidR="005F3B3A">
        <w:t xml:space="preserve"> одежды)</w:t>
      </w:r>
    </w:p>
    <w:p w:rsidR="00CB6769" w:rsidRP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r>
        <w:rPr>
          <w:lang w:val="en-US"/>
        </w:rPr>
        <w:t>Microsoft</w:t>
      </w:r>
      <w:r w:rsidRPr="005F3B3A">
        <w:t xml:space="preserve"> </w:t>
      </w:r>
      <w:r>
        <w:rPr>
          <w:lang w:val="en-US"/>
        </w:rPr>
        <w:t>Office</w:t>
      </w:r>
      <w:r w:rsidRPr="005F3B3A">
        <w:t xml:space="preserve"> 2010</w:t>
      </w:r>
      <w:r w:rsidR="005F3B3A">
        <w:t xml:space="preserve"> (для работы с документами)</w:t>
      </w:r>
    </w:p>
    <w:p w:rsidR="00CB6769" w:rsidRDefault="00CB6769" w:rsidP="00074D61">
      <w:pPr>
        <w:pStyle w:val="a5"/>
        <w:numPr>
          <w:ilvl w:val="0"/>
          <w:numId w:val="1"/>
        </w:numPr>
        <w:spacing w:after="0" w:line="276" w:lineRule="auto"/>
        <w:ind w:firstLine="709"/>
        <w:jc w:val="both"/>
      </w:pPr>
      <w:r>
        <w:rPr>
          <w:lang w:val="en-US"/>
        </w:rPr>
        <w:t>Windows 2007</w:t>
      </w:r>
      <w:r w:rsidR="005F3B3A">
        <w:t xml:space="preserve"> (операционная система)</w:t>
      </w:r>
    </w:p>
    <w:p w:rsidR="00FA55E7" w:rsidRDefault="00FA55E7" w:rsidP="00074D61">
      <w:pPr>
        <w:spacing w:after="0" w:line="276" w:lineRule="auto"/>
        <w:contextualSpacing/>
        <w:jc w:val="both"/>
        <w:rPr>
          <w:b/>
        </w:rPr>
      </w:pPr>
    </w:p>
    <w:p w:rsidR="005F3B3A" w:rsidRPr="00FA55E7" w:rsidRDefault="005F3B3A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FA55E7">
        <w:rPr>
          <w:b/>
        </w:rPr>
        <w:t>Соглашение об уровне сервиса (SLA)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 Предмет соглашения Предприятия 1С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ООО "Фабрика", именуемое в дальнейшем «Заказчик», в лице генерального директора Петрова </w:t>
      </w:r>
      <w:proofErr w:type="gramStart"/>
      <w:r>
        <w:t>И.И,,</w:t>
      </w:r>
      <w:proofErr w:type="gramEnd"/>
      <w:r>
        <w:t xml:space="preserve"> действующего на основании Устава, с одной стороны, и ООО «Рога и копыта», именуемое в дальнейшем </w:t>
      </w:r>
      <w:r>
        <w:lastRenderedPageBreak/>
        <w:t xml:space="preserve">«Исполнитель», в лице генерального директора </w:t>
      </w:r>
      <w:proofErr w:type="spellStart"/>
      <w:r>
        <w:t>Пупкина</w:t>
      </w:r>
      <w:proofErr w:type="spellEnd"/>
      <w:r>
        <w:t xml:space="preserve"> А.С., действующего на основании Устава, с другой стороны, заключили настоящее Соглашение об уровне предоставляемого сервиса в рамках действующего Договора ИТ-аутсорсинга. Настоящий документ определяет критерии оценки качества услуг и их стоимости, оказываемых в соответствии с Договором, и является неотъемлемой частью Договора. Данное Соглашение отменяет заключенные ранее соглашения об уровне предоставляемого сервиса и стоимости работ, если таковые имели место.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 Рабочее время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Стороны договорились о том, что рабочим временем является промежуток с 9:00 до 18:00 во все дни, кроме субботы, воскресенья и общегосударственных праздничных дней.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3. Метрики сервиса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Стороны договорились об использовании следующих метрик уровня сервиса: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3.1 Время реакции на обращение пользователя – время, прошедшее с момента поступления и регистрации запроса на обслуживание (сообщение пользователя о проблеме) до момента фактического начала работ по факту обращения. Временем поступления обращения считается момент поступления электронного письма на адрес support@pupkinservice.ru, регистрации сообщения через онлайн службу регистрации инцидентов, предоставленную Исполнителем, или телефонного звонка в службу технической поддержки с сообщением о проблеме.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3.2 Время решения проблемы – время, прошедшее с момента фактического начала работ над проблемой до закрытия заявки. Временем начала работы над проблемой считается момент отправки Заказчику уведомления о начале работ. Временем решения проблемы считается момент отправки Заказчиком сообщения, подтверждающего закрытие заявки. Подтверждение или опровержение выполнения работ должно быть отправлено Заказчиком в течение 1 часа с момента поступления от Исполнителя уведомления о выполнении заявки на обслуживание. В противном случае заявка считается закрытой автоматически, и временем закрытия заявки является момент отправки уведомления о завершении работ. Уведомления о начале и завершении работ направляются Исполнителем представителю Заказчика, от чьего имени поступила заявка на обслуживание, по электронной почте телефону или через Службу Онлайн Заявок.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3.3 Время жизни инцидента – суммарное время, прошедшее с момента поступления и регистрации обращения, до момента закрытия заявки на обслуживание. </w:t>
      </w:r>
    </w:p>
    <w:p w:rsidR="005F3B3A" w:rsidRDefault="00FA55E7" w:rsidP="00074D61">
      <w:pPr>
        <w:spacing w:after="0" w:line="276" w:lineRule="auto"/>
        <w:ind w:firstLine="709"/>
        <w:contextualSpacing/>
        <w:jc w:val="both"/>
      </w:pPr>
      <w:r>
        <w:lastRenderedPageBreak/>
        <w:t>4</w:t>
      </w:r>
      <w:r w:rsidR="005F3B3A">
        <w:t xml:space="preserve">. Перечень мероприятий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по технической поддержке ИТ-инфраструктуры Заказчика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Исполнитель выполняет по поручению Заказчика следующие мероприятия, связанные с обслуживанием и поддержкой существующей ИТ-инфраструктуры: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• Оказание консультаций пользователям ИС Заказчика, решение проблем пользователей, связанных с функционированием ИС Заказчика и ее составных частей;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• Поддержание работоспособности и доступности основных сетевых служб заказчика на уровне, указанном в данном соглашении.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Проведение мониторинга элементов и подсистем ИС заказчика, а также профилактических работ, направленных на поддержание работоспособности ИС заказчика в целом;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Осуществление резервного копирования (в случае предоставления Заказчиком соответствующих программных и аппаратных средств, в распоряжение Исполнителя);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Информирование Заказчика о необходимости модернизации ИС и ее элементов, а также замены вышедших из строя элементов;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Консультации по приобретению вычислительной и копировально-множительной техники для нужд Заказчика;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• Поставка компьютерной, копировально-множительной и офисной техники по ценам Исполнителя в соответствии с требованиями Заказчика;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• Установка обновлений системы 1С Предприятие версии ______.(в случае предоставления Заказчиком лицензионных идентификаторов доступа к серверам обновления указанных Программных продуктов).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Сопровождение продуктов 1С на уровне администрирования ресурсов системы и Базы данных.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• Установка обновлений информационно-правовой системы ___________ (в случае предоставления Заказчиком лицензионных идентификаторов доступа к серверам обновления указанных Программных продуктов).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К работам по осуществлению технической поддержки не относятся работы, связанные с частичным или полным выполнением должностных обязанностей сотрудников Заказчика. В частности, сотрудникам Исполнителя запрещено выполнять по поручению сотрудников Заказчика такие работы как: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Создание, редактирование, форматирование и прочая работа с документами с использованиями офисных приложений типа MS </w:t>
      </w:r>
      <w:proofErr w:type="spellStart"/>
      <w:r>
        <w:t>Word</w:t>
      </w:r>
      <w:proofErr w:type="spellEnd"/>
      <w:r>
        <w:t xml:space="preserve">,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PowerPoint</w:t>
      </w:r>
      <w:proofErr w:type="spellEnd"/>
      <w:r>
        <w:t xml:space="preserve"> и подобных им;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Создание и редактирование графических, аудио и видеофайлов, флэш-презентаций и прочих медиа-файлов;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lastRenderedPageBreak/>
        <w:t xml:space="preserve">• Редактирование наполнения и верстка </w:t>
      </w:r>
      <w:proofErr w:type="spellStart"/>
      <w:r>
        <w:t>web</w:t>
      </w:r>
      <w:proofErr w:type="spellEnd"/>
      <w:r>
        <w:t xml:space="preserve">-сайтов, вчт. с использованием CMS;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Написание и отправка сообщений по электронной почте, ведение переписки от имени сотрудников Заказчика;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Поиск информации в сети Интернет;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Размещение файлов на FTP-серверах и скачивание файлов;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Отправка факсов;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Распечатывание и сканирование документов, изготовление ксерокопий документов;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Ремонт оборудования, не относящегося к ИС заказчика;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• Выполнение погрузочно-разгрузочных работ; </w:t>
      </w:r>
    </w:p>
    <w:p w:rsidR="005F3B3A" w:rsidRPr="005F3B3A" w:rsidRDefault="005F3B3A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5F3B3A">
        <w:rPr>
          <w:b/>
        </w:rPr>
        <w:t>Проект должностной инструкции для директора ИТ-службы</w:t>
      </w:r>
    </w:p>
    <w:p w:rsidR="005F3B3A" w:rsidRPr="00FA55E7" w:rsidRDefault="00FA55E7" w:rsidP="00074D61">
      <w:pPr>
        <w:spacing w:after="0" w:line="276" w:lineRule="auto"/>
        <w:ind w:firstLine="709"/>
        <w:contextualSpacing/>
        <w:jc w:val="both"/>
        <w:rPr>
          <w:i/>
        </w:rPr>
      </w:pPr>
      <w:r>
        <w:rPr>
          <w:i/>
        </w:rPr>
        <w:t xml:space="preserve">1. </w:t>
      </w:r>
      <w:r w:rsidR="005F3B3A" w:rsidRPr="00FA55E7">
        <w:rPr>
          <w:i/>
        </w:rPr>
        <w:t>Общие положения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1.1. Руководитель IT-отдела относится к категории руководителей.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1.2. Руководитель IT-отдела назначается на должность и освобождается от нее приказом генерального директора компании/технического директора.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 xml:space="preserve">1.3. Руководитель IT-отдела подчиняется непосредственно техническому директору/генеральному директору. 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1.4. На время отсутствия руководителя IT-отдела его права и обязанности переходят к другому должностному лицу, о чем объявляется в приказе по организации.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1.5. На должность руководителя IT-отдела назначается лицо, отвечающее следующим требованиям: образование — высшее, опыт руководящей работы от трех лет.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1.6. Руководитель IT-отдела должен знать: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руководящие и нормативные документы, касающиеся методов программирования и использования вычислительной техники при обработке информации;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технологию механизированной обработки информации;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методы классификации и кодирования информации;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нормализованные языки программирования;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методы программирования;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порядок оформления технической документации.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1.7. Руководитель IT-отдела руководствуется в своей деятельности: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законодательными актами РФ;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lastRenderedPageBreak/>
        <w:t>— Уставом компании, Правилами внутреннего трудового распорядка, другими нормативными актами компании;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приказами и распоряжениями руководства;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— настоящей должностной инструкцией.</w:t>
      </w:r>
    </w:p>
    <w:p w:rsidR="005F3B3A" w:rsidRPr="00FA55E7" w:rsidRDefault="005F3B3A" w:rsidP="00074D61">
      <w:pPr>
        <w:spacing w:after="0" w:line="276" w:lineRule="auto"/>
        <w:ind w:firstLine="709"/>
        <w:contextualSpacing/>
        <w:jc w:val="both"/>
        <w:rPr>
          <w:i/>
        </w:rPr>
      </w:pPr>
      <w:r w:rsidRPr="00FA55E7">
        <w:rPr>
          <w:i/>
        </w:rPr>
        <w:t>2. Должностные обязанности руководителя IT-отдела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Руководитель IT-отдела выполняет следующие должностные обязанности: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2.1. Руководит отделом, выполняющим технические функции по обеспечению бесперебойной работы техники.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2.2. Анализирует характеристики технических устройств, средств электросвязи и программного обеспечения, используемого предприятием как для собственных нужд, так и для цели перепродажи.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2.3. Контролирует устранение неисправности в программном обеспечении компьютерной и офисной техники.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2.4. Готовит предложения по усовершенствованию техники.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2.5. Готовит предложения по закупке дополнительной техники.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2.6. Определяет информацию, подлежащую обработке, ее объемы, структуру, макеты и схемы ввода, обработки, хранения и выдачи информации, методы ее контроля.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2.7. Руководит работой по подготовке программ к отладке и проводит отладку.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2.8. Определяет возможность использования готовых программных средств.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2.9. Осуществляет сопровождение внедренных программ и программных средств.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2.10. Принимает участие в создании каталогов и картотек стандартных программ, в разработке форм документов, подлежащих машинной обработке, в проектных работах по расширению области применения вычислительной техники.</w:t>
      </w:r>
    </w:p>
    <w:p w:rsidR="005F3B3A" w:rsidRPr="00FA55E7" w:rsidRDefault="005F3B3A" w:rsidP="00074D61">
      <w:pPr>
        <w:spacing w:after="0" w:line="276" w:lineRule="auto"/>
        <w:ind w:firstLine="709"/>
        <w:contextualSpacing/>
        <w:jc w:val="both"/>
        <w:rPr>
          <w:i/>
        </w:rPr>
      </w:pPr>
      <w:r w:rsidRPr="00FA55E7">
        <w:rPr>
          <w:i/>
        </w:rPr>
        <w:t>3. Права руководителя IT-отдела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Руководитель IT-отдела имеет право: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3.1. Получать информацию в объеме, необходимом для решения поставленных задач.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3.2. Представлять руководству предложения по совершенствованию своей работы и работы компании.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3.4. Принимать решения в пределах своей компетенции.</w:t>
      </w:r>
    </w:p>
    <w:p w:rsidR="005F3B3A" w:rsidRPr="00FA55E7" w:rsidRDefault="005F3B3A" w:rsidP="00074D61">
      <w:pPr>
        <w:spacing w:after="0" w:line="276" w:lineRule="auto"/>
        <w:ind w:firstLine="709"/>
        <w:contextualSpacing/>
        <w:jc w:val="both"/>
        <w:rPr>
          <w:i/>
        </w:rPr>
      </w:pPr>
      <w:r w:rsidRPr="00FA55E7">
        <w:rPr>
          <w:i/>
        </w:rPr>
        <w:lastRenderedPageBreak/>
        <w:t>4. Ответственность руководителя IT-отдела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Руководитель IT-отдела несет ответственность: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4.1. За невыполнение и/или несвоевременное, халатное выполнение своих должностных обязанностей.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</w:pPr>
      <w: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F3B3A" w:rsidRDefault="005F3B3A" w:rsidP="00074D61">
      <w:pPr>
        <w:spacing w:after="0" w:line="276" w:lineRule="auto"/>
        <w:ind w:firstLine="709"/>
        <w:contextualSpacing/>
        <w:jc w:val="both"/>
        <w:rPr>
          <w:b/>
        </w:rPr>
      </w:pPr>
      <w:r w:rsidRPr="005F3B3A">
        <w:rPr>
          <w:b/>
        </w:rPr>
        <w:t xml:space="preserve">Организация </w:t>
      </w:r>
      <w:r w:rsidRPr="005F3B3A">
        <w:rPr>
          <w:b/>
          <w:lang w:val="en-US"/>
        </w:rPr>
        <w:t>IT</w:t>
      </w:r>
      <w:r w:rsidRPr="005F3B3A">
        <w:rPr>
          <w:b/>
        </w:rPr>
        <w:t>-службы</w:t>
      </w:r>
    </w:p>
    <w:p w:rsidR="005F3B3A" w:rsidRPr="005F3B3A" w:rsidRDefault="005F3B3A" w:rsidP="00074D61">
      <w:pPr>
        <w:spacing w:after="0" w:line="276" w:lineRule="auto"/>
        <w:ind w:firstLine="709"/>
        <w:contextualSpacing/>
        <w:jc w:val="both"/>
      </w:pPr>
      <w:r w:rsidRPr="005F3B3A">
        <w:t>1. Служба эксплуатации технических средств, инфраструктуры и стандартного программного обеспечения взаимодействует с службой эксплуатации здания (АХО, энергетики, связисты, строители) и с внешними подрядчиками п</w:t>
      </w:r>
      <w:r>
        <w:t xml:space="preserve">о реализации внутри этого </w:t>
      </w:r>
      <w:r w:rsidRPr="005F3B3A">
        <w:t>здания определенной инфраструктуры.</w:t>
      </w:r>
    </w:p>
    <w:p w:rsidR="005F3B3A" w:rsidRPr="005F3B3A" w:rsidRDefault="005F3B3A" w:rsidP="00074D61">
      <w:pPr>
        <w:spacing w:after="0" w:line="276" w:lineRule="auto"/>
        <w:ind w:firstLine="709"/>
        <w:contextualSpacing/>
        <w:jc w:val="both"/>
      </w:pPr>
      <w:r w:rsidRPr="005F3B3A">
        <w:t>2. Служба поддержки и развития прикладного программного обеспечения взаимодействует, с одной стороны, с бизнес-подразделениями, потому что она их поддерживает, с другой стороны - с разработчиками прикладного программного о</w:t>
      </w:r>
      <w:r>
        <w:t>беспечения. О</w:t>
      </w:r>
      <w:r w:rsidRPr="005F3B3A">
        <w:t xml:space="preserve">бойтись без штатных программистов нельзя, </w:t>
      </w:r>
      <w:r w:rsidR="0037746F">
        <w:t xml:space="preserve">потому </w:t>
      </w:r>
      <w:r w:rsidRPr="005F3B3A">
        <w:t xml:space="preserve"> что есть функция, которая требует нахождения программиста внутри ИТ-отдела. Это задача программирования извлечения информации из базы данных. </w:t>
      </w:r>
      <w:r w:rsidR="0037746F">
        <w:t>Э</w:t>
      </w:r>
      <w:r w:rsidRPr="005F3B3A">
        <w:t>та задача принципиально отличается от разработки информационной системы собственными силами, потому что не связана с вмешательством в логику работы приложений, а просто расширяет стандартные отчеты. Это безопасно, поскольку не влияет на поддержку информацио</w:t>
      </w:r>
      <w:r w:rsidR="0037746F">
        <w:t>нной системой бизнес-процессов</w:t>
      </w:r>
      <w:r w:rsidRPr="005F3B3A">
        <w:t>, кроме того, снижает требования к квалификации таких сотрудников.</w:t>
      </w:r>
    </w:p>
    <w:p w:rsidR="005F3B3A" w:rsidRPr="005F3B3A" w:rsidRDefault="005F3B3A" w:rsidP="00074D61">
      <w:pPr>
        <w:spacing w:after="0" w:line="276" w:lineRule="auto"/>
        <w:ind w:firstLine="709"/>
        <w:contextualSpacing/>
        <w:jc w:val="both"/>
      </w:pPr>
      <w:r w:rsidRPr="005F3B3A">
        <w:t xml:space="preserve">3. Служба системного администрирования и информационной безопасности, естественно, взаимодействует со службой безопасности, потому что есть специализированные задачи, которые они решают вместе. Ее задачи стоит описать чуть подробнее. Во-первых, в них входит проведение аудита политик доступа, нового программного обеспечения, которое добавляется в информационную систему, а также аудит организации службы поддержки. Кроме того, именно она должна проводить регулярный мониторинг использования сервисов, как базовых инфраструктурных, так и прикладных, поведения пользователей, смотреть за работой служб поддержки и обслуживанием инфраструктуры. На мой взгляд, именно в эту службу логично передать функции резервного копирования. В силу роста значимости информации для ведения современного бизнеса возможно, с учетом </w:t>
      </w:r>
      <w:r w:rsidRPr="005F3B3A">
        <w:lastRenderedPageBreak/>
        <w:t>минимизации рисков, подчинение данной службы непосредственно директору по б</w:t>
      </w:r>
      <w:r w:rsidR="0037746F">
        <w:t>езопасности, а не ИТ-директору.</w:t>
      </w:r>
    </w:p>
    <w:sectPr w:rsidR="005F3B3A" w:rsidRPr="005F3B3A" w:rsidSect="0037746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450F"/>
    <w:multiLevelType w:val="hybridMultilevel"/>
    <w:tmpl w:val="42B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6"/>
    <w:rsid w:val="00074D61"/>
    <w:rsid w:val="000E58D6"/>
    <w:rsid w:val="001220C6"/>
    <w:rsid w:val="0037746F"/>
    <w:rsid w:val="005F3B3A"/>
    <w:rsid w:val="00A31F13"/>
    <w:rsid w:val="00CB6769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3661-3661-4C22-8E5C-A31FDE59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6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C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5FD3-2A3A-4444-879B-29D4E4C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Сима</cp:lastModifiedBy>
  <cp:revision>2</cp:revision>
  <dcterms:created xsi:type="dcterms:W3CDTF">2019-07-29T20:38:00Z</dcterms:created>
  <dcterms:modified xsi:type="dcterms:W3CDTF">2019-07-29T20:38:00Z</dcterms:modified>
</cp:coreProperties>
</file>