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9718146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71EB" w:rsidRPr="00A71A2D" w:rsidRDefault="00CF6CBC" w:rsidP="00A71A2D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71A2D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:rsidR="00BB49DC" w:rsidRPr="00BB49DC" w:rsidRDefault="001E4910" w:rsidP="00BB49DC">
          <w:pPr>
            <w:pStyle w:val="1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r w:rsidRPr="00BB49DC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begin"/>
          </w:r>
          <w:r w:rsidR="00A71A2D" w:rsidRPr="00BB49DC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instrText xml:space="preserve"> TOC \o "1-3" \h \z \u </w:instrText>
          </w:r>
          <w:r w:rsidRPr="00BB49DC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separate"/>
          </w:r>
          <w:hyperlink w:anchor="_Toc10271756" w:history="1">
            <w:r w:rsidR="00BB49DC"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ВВЕДЕНИЕ</w:t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_Toc10271756 \h </w:instrText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3</w:t>
            </w:r>
            <w:r w:rsidR="00BB49DC"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1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0271757" w:history="1"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 xml:space="preserve">1. Основы использования 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  <w:lang w:val="en-US"/>
              </w:rPr>
              <w:t>email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 xml:space="preserve"> – маркетинга в онлайн - торговле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_Toc10271757 \h </w:instrTex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5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2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0271758" w:history="1"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1.1. Особенности 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email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– рассылок как эффективного канала продаж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_Toc10271758 \h </w:instrTex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2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0271759" w:history="1"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1.2. Тренды емейл-маркетинга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_Toc10271759 \h </w:instrTex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1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0271760" w:history="1"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 xml:space="preserve">2. Разработка эффективной 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  <w:lang w:val="en-US"/>
              </w:rPr>
              <w:t>email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 xml:space="preserve"> – рассылки для интернет магазина «Fit4Sport»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_Toc10271760 \h </w:instrTex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15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2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0271761" w:history="1"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2.1. Сбор базы для 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email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- рассылки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_Toc10271761 \h </w:instrTex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2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0271762" w:history="1"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2.2. Формирование портрета целевой аудитории магазина «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Fit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Sport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»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_Toc10271762 \h </w:instrTex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2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0271763" w:history="1"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2.3. Разработка эффективной 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email</w:t>
            </w:r>
            <w:r w:rsidRPr="00BB49DC">
              <w:rPr>
                <w:rStyle w:val="ac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- рассылки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_Toc10271763 \h </w:instrTex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Pr="00BB49DC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1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0271764" w:history="1"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ЗАКЛЮЧЕНИЕ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_Toc10271764 \h </w:instrTex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24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49DC" w:rsidRPr="00BB49DC" w:rsidRDefault="00BB49DC" w:rsidP="00BB49DC">
          <w:pPr>
            <w:pStyle w:val="11"/>
            <w:tabs>
              <w:tab w:val="right" w:pos="9344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0271765" w:history="1">
            <w:r w:rsidRPr="00BB49DC">
              <w:rPr>
                <w:rStyle w:val="ac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СПИСОК ИСПОЛЬЗОВАННЫХ ИСТОЧНИКОВ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_Toc10271765 \h </w:instrTex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26</w:t>
            </w:r>
            <w:r w:rsidRPr="00BB49DC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71EB" w:rsidRDefault="001E4910" w:rsidP="00BB49DC">
          <w:pPr>
            <w:spacing w:after="0" w:line="240" w:lineRule="auto"/>
            <w:jc w:val="both"/>
          </w:pPr>
          <w:r w:rsidRPr="00BB49D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0E24D9" w:rsidRDefault="000E24D9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3A2577" w:rsidRDefault="003A257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Toc9976124"/>
      <w:r>
        <w:br w:type="page"/>
      </w:r>
    </w:p>
    <w:p w:rsidR="000E24D9" w:rsidRPr="00A71A2D" w:rsidRDefault="005E053D" w:rsidP="00A71A2D">
      <w:pPr>
        <w:pStyle w:val="1"/>
      </w:pPr>
      <w:bookmarkStart w:id="1" w:name="_Toc10271756"/>
      <w:r w:rsidRPr="00A71A2D">
        <w:lastRenderedPageBreak/>
        <w:t>ВВЕДЕНИЕ</w:t>
      </w:r>
      <w:bookmarkEnd w:id="0"/>
      <w:bookmarkEnd w:id="1"/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Актуальность темы обусловлена цифровизацией экономики – широким использованием цифровых информационно</w:t>
      </w:r>
      <w:r w:rsidR="000A3803">
        <w:rPr>
          <w:rFonts w:ascii="Times New Roman" w:hAnsi="Times New Roman" w:cs="Times New Roman"/>
          <w:sz w:val="28"/>
          <w:szCs w:val="28"/>
        </w:rPr>
        <w:t xml:space="preserve"> - </w:t>
      </w:r>
      <w:r w:rsidRPr="007A24AF">
        <w:rPr>
          <w:rFonts w:ascii="Times New Roman" w:hAnsi="Times New Roman" w:cs="Times New Roman"/>
          <w:sz w:val="28"/>
          <w:szCs w:val="28"/>
        </w:rPr>
        <w:t>коммуникативных технологий в сфере предпринимательства. Для интернет</w:t>
      </w:r>
      <w:r w:rsidR="000A3803">
        <w:rPr>
          <w:rFonts w:ascii="Times New Roman" w:hAnsi="Times New Roman" w:cs="Times New Roman"/>
          <w:sz w:val="28"/>
          <w:szCs w:val="28"/>
        </w:rPr>
        <w:t xml:space="preserve"> - </w:t>
      </w:r>
      <w:r w:rsidRPr="007A24AF">
        <w:rPr>
          <w:rFonts w:ascii="Times New Roman" w:hAnsi="Times New Roman" w:cs="Times New Roman"/>
          <w:sz w:val="28"/>
          <w:szCs w:val="28"/>
        </w:rPr>
        <w:t>бизнеса наращивание клиен</w:t>
      </w:r>
      <w:r w:rsidRPr="007A24AF">
        <w:rPr>
          <w:rFonts w:ascii="Times New Roman" w:hAnsi="Times New Roman" w:cs="Times New Roman"/>
          <w:sz w:val="28"/>
          <w:szCs w:val="28"/>
        </w:rPr>
        <w:t>т</w:t>
      </w:r>
      <w:r w:rsidRPr="007A24AF">
        <w:rPr>
          <w:rFonts w:ascii="Times New Roman" w:hAnsi="Times New Roman" w:cs="Times New Roman"/>
          <w:sz w:val="28"/>
          <w:szCs w:val="28"/>
        </w:rPr>
        <w:t>ской базы и выстраивания долгосрочных отношений с клиентами является основой для масштабирования и развития. Цифровым инструментом по</w:t>
      </w:r>
      <w:r w:rsidRPr="007A24AF">
        <w:rPr>
          <w:rFonts w:ascii="Times New Roman" w:hAnsi="Times New Roman" w:cs="Times New Roman"/>
          <w:sz w:val="28"/>
          <w:szCs w:val="28"/>
        </w:rPr>
        <w:t>д</w:t>
      </w:r>
      <w:r w:rsidRPr="007A24AF">
        <w:rPr>
          <w:rFonts w:ascii="Times New Roman" w:hAnsi="Times New Roman" w:cs="Times New Roman"/>
          <w:sz w:val="28"/>
          <w:szCs w:val="28"/>
        </w:rPr>
        <w:t>держки этой составляющей бизнеса являются продающие рассылки.</w:t>
      </w:r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Для использования этого метода не требуются дорогостоящие ресурсы, как правило, этот процесс является автоматизированным и осуществляется в отсутствии значительных материальных и трудовых затрат. По сравнению с другими рекламными каналами,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например, с аналогичной функцией конте</w:t>
      </w:r>
      <w:r w:rsidRPr="000A3803">
        <w:rPr>
          <w:rFonts w:ascii="Times New Roman" w:hAnsi="Times New Roman" w:cs="Times New Roman"/>
          <w:sz w:val="28"/>
          <w:szCs w:val="28"/>
        </w:rPr>
        <w:t>к</w:t>
      </w:r>
      <w:r w:rsidRPr="000A3803">
        <w:rPr>
          <w:rFonts w:ascii="Times New Roman" w:hAnsi="Times New Roman" w:cs="Times New Roman"/>
          <w:sz w:val="28"/>
          <w:szCs w:val="28"/>
        </w:rPr>
        <w:t>стной рекламы, e-mail-маркетинг считается одним из самых недорогих сп</w:t>
      </w:r>
      <w:r w:rsidRPr="000A3803">
        <w:rPr>
          <w:rFonts w:ascii="Times New Roman" w:hAnsi="Times New Roman" w:cs="Times New Roman"/>
          <w:sz w:val="28"/>
          <w:szCs w:val="28"/>
        </w:rPr>
        <w:t>о</w:t>
      </w:r>
      <w:r w:rsidRPr="000A3803">
        <w:rPr>
          <w:rFonts w:ascii="Times New Roman" w:hAnsi="Times New Roman" w:cs="Times New Roman"/>
          <w:sz w:val="28"/>
          <w:szCs w:val="28"/>
        </w:rPr>
        <w:t>собов увеличения повторных продаж и допродаж (upsell).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этом предпр</w:t>
      </w:r>
      <w:r w:rsidRPr="000A3803">
        <w:rPr>
          <w:rFonts w:ascii="Times New Roman" w:hAnsi="Times New Roman" w:cs="Times New Roman"/>
          <w:sz w:val="28"/>
          <w:szCs w:val="28"/>
        </w:rPr>
        <w:t>и</w:t>
      </w:r>
      <w:r w:rsidRPr="000A3803">
        <w:rPr>
          <w:rFonts w:ascii="Times New Roman" w:hAnsi="Times New Roman" w:cs="Times New Roman"/>
          <w:sz w:val="28"/>
          <w:szCs w:val="28"/>
        </w:rPr>
        <w:t>ятие может получить необходимые целевые действия от клиентов (например, комментарии, оформленные заказы, заявки, скачанные бесплатные матери</w:t>
      </w:r>
      <w:r w:rsidRPr="000A3803">
        <w:rPr>
          <w:rFonts w:ascii="Times New Roman" w:hAnsi="Times New Roman" w:cs="Times New Roman"/>
          <w:sz w:val="28"/>
          <w:szCs w:val="28"/>
        </w:rPr>
        <w:t>а</w:t>
      </w:r>
      <w:r w:rsidRPr="000A3803">
        <w:rPr>
          <w:rFonts w:ascii="Times New Roman" w:hAnsi="Times New Roman" w:cs="Times New Roman"/>
          <w:sz w:val="28"/>
          <w:szCs w:val="28"/>
        </w:rPr>
        <w:t>лы и другое).</w:t>
      </w:r>
    </w:p>
    <w:p w:rsidR="00C91E02" w:rsidRPr="00AF288B" w:rsidRDefault="00C91E02" w:rsidP="00C91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88B">
        <w:rPr>
          <w:rFonts w:ascii="Times New Roman" w:hAnsi="Times New Roman" w:cs="Times New Roman"/>
          <w:sz w:val="28"/>
          <w:szCs w:val="28"/>
        </w:rPr>
        <w:t xml:space="preserve">Предмет курсовой работы – </w:t>
      </w:r>
      <w:r w:rsidR="00326610">
        <w:rPr>
          <w:rFonts w:ascii="Times New Roman" w:hAnsi="Times New Roman" w:cs="Times New Roman"/>
          <w:sz w:val="28"/>
          <w:szCs w:val="28"/>
        </w:rPr>
        <w:t>формы маркетинга</w:t>
      </w:r>
      <w:r w:rsidRPr="00AF288B">
        <w:rPr>
          <w:rFonts w:ascii="Times New Roman" w:hAnsi="Times New Roman" w:cs="Times New Roman"/>
          <w:sz w:val="28"/>
          <w:szCs w:val="28"/>
        </w:rPr>
        <w:t>.</w:t>
      </w:r>
    </w:p>
    <w:p w:rsidR="00C91E02" w:rsidRPr="00AF288B" w:rsidRDefault="00C91E02" w:rsidP="00C91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88B">
        <w:rPr>
          <w:rFonts w:ascii="Times New Roman" w:hAnsi="Times New Roman" w:cs="Times New Roman"/>
          <w:sz w:val="28"/>
          <w:szCs w:val="28"/>
        </w:rPr>
        <w:t xml:space="preserve">Объект – </w:t>
      </w:r>
      <w:r w:rsidR="007A24A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7A24A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7A24AF" w:rsidRPr="007A24AF">
        <w:rPr>
          <w:rFonts w:ascii="Times New Roman" w:hAnsi="Times New Roman" w:cs="Times New Roman"/>
          <w:sz w:val="28"/>
          <w:szCs w:val="28"/>
        </w:rPr>
        <w:t xml:space="preserve"> – </w:t>
      </w:r>
      <w:r w:rsidR="007A24AF">
        <w:rPr>
          <w:rFonts w:ascii="Times New Roman" w:hAnsi="Times New Roman" w:cs="Times New Roman"/>
          <w:sz w:val="28"/>
          <w:szCs w:val="28"/>
        </w:rPr>
        <w:t>маркетинга в бизнесе</w:t>
      </w:r>
      <w:r w:rsidRPr="00AF288B">
        <w:rPr>
          <w:rFonts w:ascii="Times New Roman" w:hAnsi="Times New Roman" w:cs="Times New Roman"/>
          <w:sz w:val="28"/>
          <w:szCs w:val="28"/>
        </w:rPr>
        <w:t>.</w:t>
      </w:r>
    </w:p>
    <w:p w:rsidR="00AF288B" w:rsidRPr="00AF288B" w:rsidRDefault="00AF288B" w:rsidP="00AF28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88B">
        <w:rPr>
          <w:rFonts w:ascii="Times New Roman" w:hAnsi="Times New Roman" w:cs="Times New Roman"/>
          <w:sz w:val="28"/>
          <w:szCs w:val="28"/>
        </w:rPr>
        <w:t xml:space="preserve">Цель курсовой работы – </w:t>
      </w:r>
      <w:r w:rsidR="00326610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6336F2">
        <w:rPr>
          <w:rFonts w:ascii="Times New Roman" w:hAnsi="Times New Roman" w:cs="Times New Roman"/>
          <w:sz w:val="28"/>
          <w:szCs w:val="28"/>
        </w:rPr>
        <w:t>основные направления и эффе</w:t>
      </w:r>
      <w:r w:rsidR="006336F2">
        <w:rPr>
          <w:rFonts w:ascii="Times New Roman" w:hAnsi="Times New Roman" w:cs="Times New Roman"/>
          <w:sz w:val="28"/>
          <w:szCs w:val="28"/>
        </w:rPr>
        <w:t>к</w:t>
      </w:r>
      <w:r w:rsidR="006336F2">
        <w:rPr>
          <w:rFonts w:ascii="Times New Roman" w:hAnsi="Times New Roman" w:cs="Times New Roman"/>
          <w:sz w:val="28"/>
          <w:szCs w:val="28"/>
        </w:rPr>
        <w:t xml:space="preserve">тивность применения </w:t>
      </w:r>
      <w:r w:rsidR="006336F2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336F2" w:rsidRPr="006336F2">
        <w:rPr>
          <w:rFonts w:ascii="Times New Roman" w:hAnsi="Times New Roman" w:cs="Times New Roman"/>
          <w:sz w:val="28"/>
          <w:szCs w:val="28"/>
        </w:rPr>
        <w:t xml:space="preserve"> </w:t>
      </w:r>
      <w:r w:rsidR="006336F2">
        <w:rPr>
          <w:rFonts w:ascii="Times New Roman" w:hAnsi="Times New Roman" w:cs="Times New Roman"/>
          <w:sz w:val="28"/>
          <w:szCs w:val="28"/>
        </w:rPr>
        <w:t>–</w:t>
      </w:r>
      <w:r w:rsidR="006336F2" w:rsidRPr="006336F2">
        <w:rPr>
          <w:rFonts w:ascii="Times New Roman" w:hAnsi="Times New Roman" w:cs="Times New Roman"/>
          <w:sz w:val="28"/>
          <w:szCs w:val="28"/>
        </w:rPr>
        <w:t xml:space="preserve"> </w:t>
      </w:r>
      <w:r w:rsidR="006336F2">
        <w:rPr>
          <w:rFonts w:ascii="Times New Roman" w:hAnsi="Times New Roman" w:cs="Times New Roman"/>
          <w:sz w:val="28"/>
          <w:szCs w:val="28"/>
        </w:rPr>
        <w:t>маркетинга в бизнесе</w:t>
      </w:r>
      <w:r w:rsidRPr="00AF288B">
        <w:rPr>
          <w:rFonts w:ascii="Times New Roman" w:hAnsi="Times New Roman" w:cs="Times New Roman"/>
          <w:sz w:val="28"/>
          <w:szCs w:val="28"/>
        </w:rPr>
        <w:t>.</w:t>
      </w:r>
    </w:p>
    <w:p w:rsidR="006336F2" w:rsidRDefault="00AF288B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88B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0A3803" w:rsidRDefault="006336F2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336F2">
        <w:rPr>
          <w:rFonts w:ascii="Times New Roman" w:hAnsi="Times New Roman" w:cs="Times New Roman"/>
          <w:sz w:val="28"/>
          <w:szCs w:val="28"/>
        </w:rPr>
        <w:t xml:space="preserve">сновы использования email – маркетинга в онлайн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36F2">
        <w:rPr>
          <w:rFonts w:ascii="Times New Roman" w:hAnsi="Times New Roman" w:cs="Times New Roman"/>
          <w:sz w:val="28"/>
          <w:szCs w:val="28"/>
        </w:rPr>
        <w:t xml:space="preserve"> торговле;</w:t>
      </w:r>
    </w:p>
    <w:p w:rsidR="000A3803" w:rsidRPr="000A3803" w:rsidRDefault="000A3803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 xml:space="preserve">- Разработка эффективной </w:t>
      </w:r>
      <w:r w:rsidRPr="000A3803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0A3803">
        <w:rPr>
          <w:rFonts w:ascii="Times New Roman" w:hAnsi="Times New Roman" w:cs="Times New Roman"/>
          <w:sz w:val="28"/>
          <w:szCs w:val="28"/>
        </w:rPr>
        <w:t xml:space="preserve"> – рассылки для интернет магазина «Fit4Sport»</w:t>
      </w:r>
    </w:p>
    <w:p w:rsidR="00C91E02" w:rsidRDefault="00C91E02" w:rsidP="00C91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951">
        <w:rPr>
          <w:rFonts w:ascii="Times New Roman" w:hAnsi="Times New Roman" w:cs="Times New Roman"/>
          <w:sz w:val="28"/>
          <w:szCs w:val="28"/>
        </w:rPr>
        <w:t>Методы научного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951">
        <w:rPr>
          <w:rFonts w:ascii="Times New Roman" w:hAnsi="Times New Roman" w:cs="Times New Roman"/>
          <w:sz w:val="28"/>
          <w:szCs w:val="28"/>
        </w:rPr>
        <w:t>экономико-статистический метод, м</w:t>
      </w:r>
      <w:r w:rsidRPr="006C0951">
        <w:rPr>
          <w:rFonts w:ascii="Times New Roman" w:hAnsi="Times New Roman" w:cs="Times New Roman"/>
          <w:sz w:val="28"/>
          <w:szCs w:val="28"/>
        </w:rPr>
        <w:t>о</w:t>
      </w:r>
      <w:r w:rsidRPr="006C0951">
        <w:rPr>
          <w:rFonts w:ascii="Times New Roman" w:hAnsi="Times New Roman" w:cs="Times New Roman"/>
          <w:sz w:val="28"/>
          <w:szCs w:val="28"/>
        </w:rPr>
        <w:t>нографический метод, балансовый метод, расчетно-конструктивный метод, экономико-математический метод.</w:t>
      </w:r>
    </w:p>
    <w:p w:rsidR="00AF288B" w:rsidRDefault="00AF288B" w:rsidP="00AF28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88B">
        <w:rPr>
          <w:rFonts w:ascii="Times New Roman" w:hAnsi="Times New Roman" w:cs="Times New Roman"/>
          <w:sz w:val="28"/>
          <w:szCs w:val="28"/>
        </w:rPr>
        <w:lastRenderedPageBreak/>
        <w:t xml:space="preserve">Курсовая работа состоит из введения, </w:t>
      </w:r>
      <w:r w:rsidR="008134FC">
        <w:rPr>
          <w:rFonts w:ascii="Times New Roman" w:hAnsi="Times New Roman" w:cs="Times New Roman"/>
          <w:sz w:val="28"/>
          <w:szCs w:val="28"/>
        </w:rPr>
        <w:t>двух основных глав</w:t>
      </w:r>
      <w:r w:rsidRPr="00AF288B">
        <w:rPr>
          <w:rFonts w:ascii="Times New Roman" w:hAnsi="Times New Roman" w:cs="Times New Roman"/>
          <w:sz w:val="28"/>
          <w:szCs w:val="28"/>
        </w:rPr>
        <w:t>, заключения, списка</w:t>
      </w:r>
      <w:r w:rsidR="008134FC">
        <w:rPr>
          <w:rFonts w:ascii="Times New Roman" w:hAnsi="Times New Roman" w:cs="Times New Roman"/>
          <w:sz w:val="28"/>
          <w:szCs w:val="28"/>
        </w:rPr>
        <w:t xml:space="preserve"> использованн</w:t>
      </w:r>
      <w:r w:rsidR="002409BC">
        <w:rPr>
          <w:rFonts w:ascii="Times New Roman" w:hAnsi="Times New Roman" w:cs="Times New Roman"/>
          <w:sz w:val="28"/>
          <w:szCs w:val="28"/>
        </w:rPr>
        <w:t>ой</w:t>
      </w:r>
      <w:r w:rsidR="008134FC">
        <w:rPr>
          <w:rFonts w:ascii="Times New Roman" w:hAnsi="Times New Roman" w:cs="Times New Roman"/>
          <w:sz w:val="28"/>
          <w:szCs w:val="28"/>
        </w:rPr>
        <w:t xml:space="preserve"> </w:t>
      </w:r>
      <w:r w:rsidR="002409BC">
        <w:rPr>
          <w:rFonts w:ascii="Times New Roman" w:hAnsi="Times New Roman" w:cs="Times New Roman"/>
          <w:sz w:val="28"/>
          <w:szCs w:val="28"/>
        </w:rPr>
        <w:t>литературы</w:t>
      </w:r>
      <w:r w:rsidRPr="00AF288B">
        <w:rPr>
          <w:rFonts w:ascii="Times New Roman" w:hAnsi="Times New Roman" w:cs="Times New Roman"/>
          <w:sz w:val="28"/>
          <w:szCs w:val="28"/>
        </w:rPr>
        <w:t>.</w:t>
      </w:r>
    </w:p>
    <w:p w:rsid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первой главе курсовой работы</w:t>
      </w:r>
      <w:r w:rsidRPr="006358CD">
        <w:rPr>
          <w:rFonts w:ascii="Times New Roman" w:hAnsi="Times New Roman" w:cs="Times New Roman"/>
          <w:sz w:val="28"/>
          <w:szCs w:val="28"/>
        </w:rPr>
        <w:t xml:space="preserve"> рассмотрена суть маркетингового и</w:t>
      </w:r>
      <w:r w:rsidRPr="006358CD">
        <w:rPr>
          <w:rFonts w:ascii="Times New Roman" w:hAnsi="Times New Roman" w:cs="Times New Roman"/>
          <w:sz w:val="28"/>
          <w:szCs w:val="28"/>
        </w:rPr>
        <w:t>н</w:t>
      </w:r>
      <w:r w:rsidRPr="006358CD">
        <w:rPr>
          <w:rFonts w:ascii="Times New Roman" w:hAnsi="Times New Roman" w:cs="Times New Roman"/>
          <w:sz w:val="28"/>
          <w:szCs w:val="28"/>
        </w:rPr>
        <w:t>струмента Email-маркетинга, его особенности в контексте повседневной жизни потребителей и предпринимательской деятельности экономических субъе</w:t>
      </w:r>
      <w:r w:rsidRPr="006358CD">
        <w:rPr>
          <w:rFonts w:ascii="Times New Roman" w:hAnsi="Times New Roman" w:cs="Times New Roman"/>
          <w:sz w:val="28"/>
          <w:szCs w:val="28"/>
        </w:rPr>
        <w:t>к</w:t>
      </w:r>
      <w:r w:rsidRPr="006358CD">
        <w:rPr>
          <w:rFonts w:ascii="Times New Roman" w:hAnsi="Times New Roman" w:cs="Times New Roman"/>
          <w:sz w:val="28"/>
          <w:szCs w:val="28"/>
        </w:rPr>
        <w:t>тов.</w:t>
      </w:r>
    </w:p>
    <w:p w:rsidR="006336F2" w:rsidRPr="007A24AF" w:rsidRDefault="006336F2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главе курсовой работы н</w:t>
      </w:r>
      <w:r w:rsidRPr="007A24AF">
        <w:rPr>
          <w:rFonts w:ascii="Times New Roman" w:hAnsi="Times New Roman" w:cs="Times New Roman"/>
          <w:sz w:val="28"/>
          <w:szCs w:val="28"/>
        </w:rPr>
        <w:t>а примере интернет-магазина спо</w:t>
      </w:r>
      <w:r w:rsidRPr="007A24AF">
        <w:rPr>
          <w:rFonts w:ascii="Times New Roman" w:hAnsi="Times New Roman" w:cs="Times New Roman"/>
          <w:sz w:val="28"/>
          <w:szCs w:val="28"/>
        </w:rPr>
        <w:t>р</w:t>
      </w:r>
      <w:r w:rsidRPr="007A24AF">
        <w:rPr>
          <w:rFonts w:ascii="Times New Roman" w:hAnsi="Times New Roman" w:cs="Times New Roman"/>
          <w:sz w:val="28"/>
          <w:szCs w:val="28"/>
        </w:rPr>
        <w:t>тивной обуви «Fit4Sport»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4AF">
        <w:rPr>
          <w:rFonts w:ascii="Times New Roman" w:hAnsi="Times New Roman" w:cs="Times New Roman"/>
          <w:sz w:val="28"/>
          <w:szCs w:val="28"/>
        </w:rPr>
        <w:t>разработаны и настроены продающие рассылки.</w:t>
      </w:r>
    </w:p>
    <w:p w:rsidR="006336F2" w:rsidRPr="006358CD" w:rsidRDefault="006336F2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577" w:rsidRDefault="003A2577" w:rsidP="00AF28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4D9" w:rsidRDefault="000E24D9" w:rsidP="00326610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br w:type="page"/>
      </w:r>
    </w:p>
    <w:p w:rsidR="005E053D" w:rsidRPr="006336F2" w:rsidRDefault="008F4215" w:rsidP="00A71A2D">
      <w:pPr>
        <w:pStyle w:val="1"/>
      </w:pPr>
      <w:bookmarkStart w:id="2" w:name="_Toc9976125"/>
      <w:bookmarkStart w:id="3" w:name="_Toc10271757"/>
      <w:r w:rsidRPr="00A71A2D">
        <w:lastRenderedPageBreak/>
        <w:t>1</w:t>
      </w:r>
      <w:r w:rsidR="00A71A2D" w:rsidRPr="00A71A2D">
        <w:t xml:space="preserve">. </w:t>
      </w:r>
      <w:bookmarkEnd w:id="2"/>
      <w:r w:rsidR="006336F2">
        <w:t xml:space="preserve">Основы использования </w:t>
      </w:r>
      <w:r w:rsidR="006336F2">
        <w:rPr>
          <w:lang w:val="en-US"/>
        </w:rPr>
        <w:t>email</w:t>
      </w:r>
      <w:r w:rsidR="006336F2" w:rsidRPr="006336F2">
        <w:t xml:space="preserve"> – </w:t>
      </w:r>
      <w:r w:rsidR="006336F2">
        <w:t>маркетинга в онлайн - торговле</w:t>
      </w:r>
      <w:bookmarkEnd w:id="3"/>
    </w:p>
    <w:p w:rsidR="00715BDA" w:rsidRPr="003A2577" w:rsidRDefault="004C6A68" w:rsidP="00A71A2D">
      <w:pPr>
        <w:pStyle w:val="2"/>
      </w:pPr>
      <w:bookmarkStart w:id="4" w:name="_Toc481054951"/>
      <w:bookmarkStart w:id="5" w:name="_Toc9976126"/>
      <w:bookmarkStart w:id="6" w:name="_Toc10271758"/>
      <w:r w:rsidRPr="00A71A2D">
        <w:t>1.1</w:t>
      </w:r>
      <w:r w:rsidR="00A71A2D" w:rsidRPr="00A71A2D">
        <w:t>.</w:t>
      </w:r>
      <w:r w:rsidRPr="00A71A2D">
        <w:t xml:space="preserve"> </w:t>
      </w:r>
      <w:bookmarkEnd w:id="4"/>
      <w:bookmarkEnd w:id="5"/>
      <w:r w:rsidR="003A2577">
        <w:t xml:space="preserve">Особенности </w:t>
      </w:r>
      <w:r w:rsidR="003A2577">
        <w:rPr>
          <w:lang w:val="en-US"/>
        </w:rPr>
        <w:t>email</w:t>
      </w:r>
      <w:r w:rsidR="003A2577" w:rsidRPr="003A2577">
        <w:t xml:space="preserve"> – </w:t>
      </w:r>
      <w:r w:rsidR="003A2577">
        <w:t>рассылок как эффективного канала продаж</w:t>
      </w:r>
      <w:bookmarkEnd w:id="6"/>
    </w:p>
    <w:p w:rsid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Email-маркетинг представляет собой регулярный процесс формиров</w:t>
      </w:r>
      <w:r w:rsidRPr="006358CD">
        <w:rPr>
          <w:rFonts w:ascii="Times New Roman" w:hAnsi="Times New Roman" w:cs="Times New Roman"/>
          <w:sz w:val="28"/>
          <w:szCs w:val="28"/>
        </w:rPr>
        <w:t>а</w:t>
      </w:r>
      <w:r w:rsidRPr="006358CD">
        <w:rPr>
          <w:rFonts w:ascii="Times New Roman" w:hAnsi="Times New Roman" w:cs="Times New Roman"/>
          <w:sz w:val="28"/>
          <w:szCs w:val="28"/>
        </w:rPr>
        <w:t>ния отношений посредством электронной почты</w:t>
      </w:r>
      <w:r w:rsidR="003A2577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Pr="006358CD">
        <w:rPr>
          <w:rFonts w:ascii="Times New Roman" w:hAnsi="Times New Roman" w:cs="Times New Roman"/>
          <w:sz w:val="28"/>
          <w:szCs w:val="28"/>
        </w:rPr>
        <w:t>. Исходя из данного опред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ления, что общение с помощью электронной почты помогает интернет- пол</w:t>
      </w:r>
      <w:r w:rsidRPr="006358CD">
        <w:rPr>
          <w:rFonts w:ascii="Times New Roman" w:hAnsi="Times New Roman" w:cs="Times New Roman"/>
          <w:sz w:val="28"/>
          <w:szCs w:val="28"/>
        </w:rPr>
        <w:t>ь</w:t>
      </w:r>
      <w:r w:rsidRPr="006358CD">
        <w:rPr>
          <w:rFonts w:ascii="Times New Roman" w:hAnsi="Times New Roman" w:cs="Times New Roman"/>
          <w:sz w:val="28"/>
          <w:szCs w:val="28"/>
        </w:rPr>
        <w:t>зователям не только в знакомстве и в повседневных задачах, но и в раб</w:t>
      </w:r>
      <w:r w:rsidRPr="006358CD">
        <w:rPr>
          <w:rFonts w:ascii="Times New Roman" w:hAnsi="Times New Roman" w:cs="Times New Roman"/>
          <w:sz w:val="28"/>
          <w:szCs w:val="28"/>
        </w:rPr>
        <w:t>о</w:t>
      </w:r>
      <w:r w:rsidRPr="006358CD">
        <w:rPr>
          <w:rFonts w:ascii="Times New Roman" w:hAnsi="Times New Roman" w:cs="Times New Roman"/>
          <w:sz w:val="28"/>
          <w:szCs w:val="28"/>
        </w:rPr>
        <w:t xml:space="preserve">те, которую можно выполнять посредством электронной почты. </w:t>
      </w:r>
    </w:p>
    <w:p w:rsid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 xml:space="preserve">Email-маркетинг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58CD">
        <w:rPr>
          <w:rFonts w:ascii="Times New Roman" w:hAnsi="Times New Roman" w:cs="Times New Roman"/>
          <w:sz w:val="28"/>
          <w:szCs w:val="28"/>
        </w:rPr>
        <w:t xml:space="preserve"> это один из наиболее эффективных инструментов интернет-маркетинга для бизнеса. Он позволяет выстраивать прямую комм</w:t>
      </w:r>
      <w:r w:rsidRPr="006358CD">
        <w:rPr>
          <w:rFonts w:ascii="Times New Roman" w:hAnsi="Times New Roman" w:cs="Times New Roman"/>
          <w:sz w:val="28"/>
          <w:szCs w:val="28"/>
        </w:rPr>
        <w:t>у</w:t>
      </w:r>
      <w:r w:rsidRPr="006358CD">
        <w:rPr>
          <w:rFonts w:ascii="Times New Roman" w:hAnsi="Times New Roman" w:cs="Times New Roman"/>
          <w:sz w:val="28"/>
          <w:szCs w:val="28"/>
        </w:rPr>
        <w:t>никацию между брендом компанией и потенциальными или существующими клиентами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 w:rsidRPr="006358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876" w:rsidRPr="006358CD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Специалисты, работающие на интернет-рынке дают похожее толков</w:t>
      </w:r>
      <w:r w:rsidRPr="006358CD">
        <w:rPr>
          <w:rFonts w:ascii="Times New Roman" w:hAnsi="Times New Roman" w:cs="Times New Roman"/>
          <w:sz w:val="28"/>
          <w:szCs w:val="28"/>
        </w:rPr>
        <w:t>а</w:t>
      </w:r>
      <w:r w:rsidRPr="006358CD">
        <w:rPr>
          <w:rFonts w:ascii="Times New Roman" w:hAnsi="Times New Roman" w:cs="Times New Roman"/>
          <w:sz w:val="28"/>
          <w:szCs w:val="28"/>
        </w:rPr>
        <w:t>ние данного определения, как связь между пр</w:t>
      </w:r>
      <w:r w:rsidRPr="006358CD">
        <w:rPr>
          <w:rFonts w:ascii="Times New Roman" w:hAnsi="Times New Roman" w:cs="Times New Roman"/>
          <w:sz w:val="28"/>
          <w:szCs w:val="28"/>
        </w:rPr>
        <w:t>о</w:t>
      </w:r>
      <w:r w:rsidRPr="006358CD">
        <w:rPr>
          <w:rFonts w:ascii="Times New Roman" w:hAnsi="Times New Roman" w:cs="Times New Roman"/>
          <w:sz w:val="28"/>
          <w:szCs w:val="28"/>
        </w:rPr>
        <w:t xml:space="preserve">давцом данной точки товара и его покупателем. Также стоит отметить, что взаимоотношение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358CD">
        <w:rPr>
          <w:rFonts w:ascii="Times New Roman" w:hAnsi="Times New Roman" w:cs="Times New Roman"/>
          <w:sz w:val="28"/>
          <w:szCs w:val="28"/>
        </w:rPr>
        <w:t>просторах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358CD">
        <w:rPr>
          <w:rFonts w:ascii="Times New Roman" w:hAnsi="Times New Roman" w:cs="Times New Roman"/>
          <w:sz w:val="28"/>
          <w:szCs w:val="28"/>
        </w:rPr>
        <w:t xml:space="preserve"> интернета бывает не очень выгодным, но некоторые люди все равно прим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няют такие способы и инструменты инте</w:t>
      </w:r>
      <w:r w:rsidRPr="006358CD">
        <w:rPr>
          <w:rFonts w:ascii="Times New Roman" w:hAnsi="Times New Roman" w:cs="Times New Roman"/>
          <w:sz w:val="28"/>
          <w:szCs w:val="28"/>
        </w:rPr>
        <w:t>р</w:t>
      </w:r>
      <w:r w:rsidRPr="006358CD">
        <w:rPr>
          <w:rFonts w:ascii="Times New Roman" w:hAnsi="Times New Roman" w:cs="Times New Roman"/>
          <w:sz w:val="28"/>
          <w:szCs w:val="28"/>
        </w:rPr>
        <w:t>нет- продаж.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и</w:t>
      </w:r>
      <w:r w:rsidRPr="003A2577">
        <w:rPr>
          <w:rFonts w:ascii="Times New Roman" w:hAnsi="Times New Roman" w:cs="Times New Roman"/>
          <w:sz w:val="28"/>
          <w:szCs w:val="28"/>
        </w:rPr>
        <w:t>сследование SeeWhy</w:t>
      </w:r>
      <w:r w:rsidR="00045CA7"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  <w:r w:rsidRPr="003A2577">
        <w:rPr>
          <w:rFonts w:ascii="Times New Roman" w:hAnsi="Times New Roman" w:cs="Times New Roman"/>
          <w:sz w:val="28"/>
          <w:szCs w:val="28"/>
        </w:rPr>
        <w:t xml:space="preserve"> показало,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email-маркетинг с</w:t>
      </w:r>
      <w:r w:rsidRPr="003A2577">
        <w:rPr>
          <w:rFonts w:ascii="Times New Roman" w:hAnsi="Times New Roman" w:cs="Times New Roman"/>
          <w:sz w:val="28"/>
          <w:szCs w:val="28"/>
        </w:rPr>
        <w:t>а</w:t>
      </w:r>
      <w:r w:rsidRPr="003A2577">
        <w:rPr>
          <w:rFonts w:ascii="Times New Roman" w:hAnsi="Times New Roman" w:cs="Times New Roman"/>
          <w:sz w:val="28"/>
          <w:szCs w:val="28"/>
        </w:rPr>
        <w:t xml:space="preserve">мый эффективный способ интернет-продаж. </w:t>
      </w:r>
      <w:r w:rsidR="00045CA7">
        <w:rPr>
          <w:rFonts w:ascii="Times New Roman" w:hAnsi="Times New Roman" w:cs="Times New Roman"/>
          <w:sz w:val="28"/>
          <w:szCs w:val="28"/>
        </w:rPr>
        <w:t xml:space="preserve">Больше половины </w:t>
      </w:r>
      <w:r w:rsidRPr="003A2577">
        <w:rPr>
          <w:rFonts w:ascii="Times New Roman" w:hAnsi="Times New Roman" w:cs="Times New Roman"/>
          <w:sz w:val="28"/>
          <w:szCs w:val="28"/>
        </w:rPr>
        <w:t xml:space="preserve">сделок рынка электронной коммерции совершаются благодаря </w:t>
      </w:r>
      <w:r w:rsidR="00045CA7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045CA7" w:rsidRPr="00045CA7">
        <w:rPr>
          <w:rFonts w:ascii="Times New Roman" w:hAnsi="Times New Roman" w:cs="Times New Roman"/>
          <w:sz w:val="28"/>
          <w:szCs w:val="28"/>
        </w:rPr>
        <w:t xml:space="preserve"> - </w:t>
      </w:r>
      <w:r w:rsidR="00045CA7">
        <w:rPr>
          <w:rFonts w:ascii="Times New Roman" w:hAnsi="Times New Roman" w:cs="Times New Roman"/>
          <w:sz w:val="28"/>
          <w:szCs w:val="28"/>
        </w:rPr>
        <w:t>рассылкам</w:t>
      </w:r>
      <w:r w:rsidRPr="003A2577">
        <w:rPr>
          <w:rFonts w:ascii="Times New Roman" w:hAnsi="Times New Roman" w:cs="Times New Roman"/>
          <w:sz w:val="28"/>
          <w:szCs w:val="28"/>
        </w:rPr>
        <w:t>, у этого инструмента наилучшие показатели конверсии.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Для грамотного использования преимуществ email-маркетинга важно соблюдать базовые принципы: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1.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Целеполагание.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Релевантность.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3.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Польза.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4.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Регулярность.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5.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Структура.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6.</w:t>
      </w:r>
      <w:r w:rsidR="00045CA7">
        <w:rPr>
          <w:rFonts w:ascii="Times New Roman" w:hAnsi="Times New Roman" w:cs="Times New Roman"/>
          <w:sz w:val="28"/>
          <w:szCs w:val="28"/>
        </w:rPr>
        <w:t xml:space="preserve"> </w:t>
      </w:r>
      <w:r w:rsidRPr="003A2577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В России «бум» интереса к email-маркетенгу начался в 2011 г. Именно тогда России прошла первая конференция на тему email-маркетинга, – Mailing Conference, она обозначила движение российского рынка email-маркетинга в направлении стандартов западного мира. На настоящий момент на рынке действует больше десятка email-платформ от начального до пр</w:t>
      </w:r>
      <w:r w:rsidRPr="003A2577">
        <w:rPr>
          <w:rFonts w:ascii="Times New Roman" w:hAnsi="Times New Roman" w:cs="Times New Roman"/>
          <w:sz w:val="28"/>
          <w:szCs w:val="28"/>
        </w:rPr>
        <w:t>о</w:t>
      </w:r>
      <w:r w:rsidRPr="003A2577">
        <w:rPr>
          <w:rFonts w:ascii="Times New Roman" w:hAnsi="Times New Roman" w:cs="Times New Roman"/>
          <w:sz w:val="28"/>
          <w:szCs w:val="28"/>
        </w:rPr>
        <w:t>двинутого уровня.</w:t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Можно выделить следующие группы компаний в зависимости от и</w:t>
      </w:r>
      <w:r w:rsidRPr="003A2577">
        <w:rPr>
          <w:rFonts w:ascii="Times New Roman" w:hAnsi="Times New Roman" w:cs="Times New Roman"/>
          <w:sz w:val="28"/>
          <w:szCs w:val="28"/>
        </w:rPr>
        <w:t>с</w:t>
      </w:r>
      <w:r w:rsidRPr="003A2577">
        <w:rPr>
          <w:rFonts w:ascii="Times New Roman" w:hAnsi="Times New Roman" w:cs="Times New Roman"/>
          <w:sz w:val="28"/>
          <w:szCs w:val="28"/>
        </w:rPr>
        <w:t>пользования email-маркетинга [2]:</w:t>
      </w:r>
    </w:p>
    <w:p w:rsidR="003A2577" w:rsidRPr="003A2577" w:rsidRDefault="003A2577" w:rsidP="00045CA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Таблица 1</w:t>
      </w:r>
    </w:p>
    <w:p w:rsidR="003A2577" w:rsidRDefault="003A2577" w:rsidP="00045C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Группы компаний в зависимости от использования email-маркетинга</w:t>
      </w:r>
    </w:p>
    <w:tbl>
      <w:tblPr>
        <w:tblStyle w:val="af1"/>
        <w:tblW w:w="5000" w:type="pct"/>
        <w:tblLook w:val="04A0"/>
      </w:tblPr>
      <w:tblGrid>
        <w:gridCol w:w="4785"/>
        <w:gridCol w:w="4785"/>
      </w:tblGrid>
      <w:tr w:rsidR="00045CA7" w:rsidTr="00045CA7">
        <w:tc>
          <w:tcPr>
            <w:tcW w:w="2500" w:type="pct"/>
          </w:tcPr>
          <w:p w:rsidR="00045CA7" w:rsidRPr="00045CA7" w:rsidRDefault="00045CA7" w:rsidP="00045C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CA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типа компании</w:t>
            </w:r>
          </w:p>
        </w:tc>
        <w:tc>
          <w:tcPr>
            <w:tcW w:w="2500" w:type="pct"/>
          </w:tcPr>
          <w:p w:rsidR="00045CA7" w:rsidRPr="00045CA7" w:rsidRDefault="00045CA7" w:rsidP="00045C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C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Особенности использования </w:t>
            </w:r>
            <w:r w:rsidRPr="00045C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email - </w:t>
            </w:r>
            <w:r w:rsidRPr="00045CA7">
              <w:rPr>
                <w:rFonts w:ascii="Times New Roman" w:hAnsi="Times New Roman" w:cs="Times New Roman"/>
                <w:b/>
                <w:sz w:val="28"/>
                <w:szCs w:val="28"/>
              </w:rPr>
              <w:t>маркетинга</w:t>
            </w:r>
          </w:p>
        </w:tc>
      </w:tr>
      <w:tr w:rsidR="00045CA7" w:rsidTr="00045CA7">
        <w:tc>
          <w:tcPr>
            <w:tcW w:w="2500" w:type="pct"/>
          </w:tcPr>
          <w:p w:rsidR="00045CA7" w:rsidRDefault="00045CA7" w:rsidP="0004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Компании, которые не используют email как канал коммуникации с кл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ентами</w:t>
            </w:r>
          </w:p>
        </w:tc>
        <w:tc>
          <w:tcPr>
            <w:tcW w:w="2500" w:type="pct"/>
          </w:tcPr>
          <w:p w:rsidR="00045CA7" w:rsidRDefault="00045CA7" w:rsidP="0004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Их деятельность находится оффлайн (розничная торговля, финансовый и туристический сегмент). Они бесси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темно пытаются перевести работу с оффлайновой базой в онлайн. В да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ных компаниях нет понимания э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45CA7">
              <w:rPr>
                <w:rFonts w:ascii="Times New Roman" w:hAnsi="Times New Roman" w:cs="Times New Roman"/>
                <w:sz w:val="28"/>
                <w:szCs w:val="28"/>
              </w:rPr>
              <w:t>фективности работы email-маркетинга. Именно благодаря этой группе компаний происходит рост рынка email-маркетинга.</w:t>
            </w:r>
          </w:p>
        </w:tc>
      </w:tr>
      <w:tr w:rsidR="00045CA7" w:rsidTr="00045CA7">
        <w:tc>
          <w:tcPr>
            <w:tcW w:w="2500" w:type="pct"/>
          </w:tcPr>
          <w:p w:rsidR="00045CA7" w:rsidRDefault="00045CA7" w:rsidP="00045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Компании, активно ведущие инте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нет-торговлю, но еще не имеющие четко выработанной стратегии email-маркетинга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00" w:type="pct"/>
          </w:tcPr>
          <w:p w:rsidR="00045CA7" w:rsidRDefault="00045CA7" w:rsidP="00045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Здесь чаще всего все сводится к еж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недельному информированию всех обо всем, без учета интересов и пре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почтений подписчиков, то есть и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пользуются одни и те же принципы коммуникации, одни и те же шабл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ны при минимальном уровне автом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тизации и персонализации.</w:t>
            </w:r>
          </w:p>
        </w:tc>
      </w:tr>
      <w:tr w:rsidR="00045CA7" w:rsidTr="00045CA7">
        <w:tc>
          <w:tcPr>
            <w:tcW w:w="2500" w:type="pct"/>
          </w:tcPr>
          <w:p w:rsidR="00045CA7" w:rsidRDefault="00045CA7" w:rsidP="00045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Флагманы рынка электронной ко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мерции</w:t>
            </w:r>
          </w:p>
        </w:tc>
        <w:tc>
          <w:tcPr>
            <w:tcW w:w="2500" w:type="pct"/>
          </w:tcPr>
          <w:p w:rsidR="00045CA7" w:rsidRDefault="00045CA7" w:rsidP="00045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5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Используют возможности email-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маркетинга по максимуму, у них 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и стратегия, и штат соответствующих специалистов. Для многих таких пр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A2577">
              <w:rPr>
                <w:rFonts w:ascii="Times New Roman" w:hAnsi="Times New Roman" w:cs="Times New Roman"/>
                <w:sz w:val="28"/>
                <w:szCs w:val="28"/>
              </w:rPr>
              <w:t>ектов email-канал уже стал основным средством продаж.</w:t>
            </w:r>
          </w:p>
        </w:tc>
      </w:tr>
    </w:tbl>
    <w:p w:rsidR="003A2577" w:rsidRPr="003A2577" w:rsidRDefault="003A2577" w:rsidP="00045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A2577" w:rsidRPr="003A2577" w:rsidRDefault="003A257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Email-агентства способствуют созданию стратегий и разработке и вн</w:t>
      </w:r>
      <w:r w:rsidRPr="003A2577">
        <w:rPr>
          <w:rFonts w:ascii="Times New Roman" w:hAnsi="Times New Roman" w:cs="Times New Roman"/>
          <w:sz w:val="28"/>
          <w:szCs w:val="28"/>
        </w:rPr>
        <w:t>е</w:t>
      </w:r>
      <w:r w:rsidRPr="003A2577">
        <w:rPr>
          <w:rFonts w:ascii="Times New Roman" w:hAnsi="Times New Roman" w:cs="Times New Roman"/>
          <w:sz w:val="28"/>
          <w:szCs w:val="28"/>
        </w:rPr>
        <w:t>дрению различных проектов, создаются отдельные инструменты для анализа поведения пользователей на сайте, составления потребительских рекоменд</w:t>
      </w:r>
      <w:r w:rsidRPr="003A2577">
        <w:rPr>
          <w:rFonts w:ascii="Times New Roman" w:hAnsi="Times New Roman" w:cs="Times New Roman"/>
          <w:sz w:val="28"/>
          <w:szCs w:val="28"/>
        </w:rPr>
        <w:t>а</w:t>
      </w:r>
      <w:r w:rsidRPr="003A2577">
        <w:rPr>
          <w:rFonts w:ascii="Times New Roman" w:hAnsi="Times New Roman" w:cs="Times New Roman"/>
          <w:sz w:val="28"/>
          <w:szCs w:val="28"/>
        </w:rPr>
        <w:t>ций, тестирования и контроля доставляемости писем. Агентство Futurebit подготовило первую версию карты email -маркетинга в России.</w:t>
      </w:r>
    </w:p>
    <w:p w:rsidR="00045CA7" w:rsidRDefault="00045CA7" w:rsidP="00045C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5840" cy="2407920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77" w:rsidRPr="006336F2" w:rsidRDefault="003A2577" w:rsidP="00045CA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36F2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045CA7" w:rsidRPr="006336F2">
        <w:rPr>
          <w:rFonts w:ascii="Times New Roman" w:hAnsi="Times New Roman" w:cs="Times New Roman"/>
          <w:i/>
          <w:sz w:val="28"/>
          <w:szCs w:val="28"/>
        </w:rPr>
        <w:t>1</w:t>
      </w:r>
      <w:r w:rsidRPr="006336F2">
        <w:rPr>
          <w:rFonts w:ascii="Times New Roman" w:hAnsi="Times New Roman" w:cs="Times New Roman"/>
          <w:i/>
          <w:sz w:val="28"/>
          <w:szCs w:val="28"/>
        </w:rPr>
        <w:t>. Карта email-маркетинга в России</w:t>
      </w:r>
    </w:p>
    <w:p w:rsidR="00045CA7" w:rsidRDefault="00045CA7" w:rsidP="003A2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Эффективный выбор интернет-продаж заключается в выборе основных особенностей:</w:t>
      </w:r>
    </w:p>
    <w:p w:rsidR="006358CD" w:rsidRP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1)</w:t>
      </w:r>
      <w:r w:rsidR="003A2577">
        <w:rPr>
          <w:rFonts w:ascii="Times New Roman" w:hAnsi="Times New Roman" w:cs="Times New Roman"/>
          <w:sz w:val="28"/>
          <w:szCs w:val="28"/>
        </w:rPr>
        <w:t xml:space="preserve"> н</w:t>
      </w:r>
      <w:r w:rsidRPr="006358CD">
        <w:rPr>
          <w:rFonts w:ascii="Times New Roman" w:hAnsi="Times New Roman" w:cs="Times New Roman"/>
          <w:sz w:val="28"/>
          <w:szCs w:val="28"/>
        </w:rPr>
        <w:t>ебольшие затраты на поддержания маркетингового статуса</w:t>
      </w:r>
      <w:r w:rsidR="003A2577" w:rsidRPr="003A2577">
        <w:rPr>
          <w:rFonts w:ascii="Times New Roman" w:hAnsi="Times New Roman" w:cs="Times New Roman"/>
          <w:sz w:val="28"/>
          <w:szCs w:val="28"/>
        </w:rPr>
        <w:t>;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2)</w:t>
      </w:r>
      <w:r w:rsidR="003A2577">
        <w:rPr>
          <w:rFonts w:ascii="Times New Roman" w:hAnsi="Times New Roman" w:cs="Times New Roman"/>
          <w:sz w:val="28"/>
          <w:szCs w:val="28"/>
        </w:rPr>
        <w:t xml:space="preserve"> п</w:t>
      </w:r>
      <w:r w:rsidRPr="006358CD">
        <w:rPr>
          <w:rFonts w:ascii="Times New Roman" w:hAnsi="Times New Roman" w:cs="Times New Roman"/>
          <w:sz w:val="28"/>
          <w:szCs w:val="28"/>
        </w:rPr>
        <w:t>олучение необходимой информации реальных и будущих клие</w:t>
      </w:r>
      <w:r w:rsidRPr="006358CD">
        <w:rPr>
          <w:rFonts w:ascii="Times New Roman" w:hAnsi="Times New Roman" w:cs="Times New Roman"/>
          <w:sz w:val="28"/>
          <w:szCs w:val="28"/>
        </w:rPr>
        <w:t>н</w:t>
      </w:r>
      <w:r w:rsidRPr="006358CD">
        <w:rPr>
          <w:rFonts w:ascii="Times New Roman" w:hAnsi="Times New Roman" w:cs="Times New Roman"/>
          <w:sz w:val="28"/>
          <w:szCs w:val="28"/>
        </w:rPr>
        <w:t>тов;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3)</w:t>
      </w:r>
      <w:r w:rsidR="003A2577">
        <w:rPr>
          <w:rFonts w:ascii="Times New Roman" w:hAnsi="Times New Roman" w:cs="Times New Roman"/>
          <w:sz w:val="28"/>
          <w:szCs w:val="28"/>
        </w:rPr>
        <w:t xml:space="preserve"> в</w:t>
      </w:r>
      <w:r w:rsidRPr="006358CD">
        <w:rPr>
          <w:rFonts w:ascii="Times New Roman" w:hAnsi="Times New Roman" w:cs="Times New Roman"/>
          <w:sz w:val="28"/>
          <w:szCs w:val="28"/>
        </w:rPr>
        <w:t>заимосвязь между клиентом и бизнесом;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4)</w:t>
      </w:r>
      <w:r w:rsidR="003A2577">
        <w:rPr>
          <w:rFonts w:ascii="Times New Roman" w:hAnsi="Times New Roman" w:cs="Times New Roman"/>
          <w:sz w:val="28"/>
          <w:szCs w:val="28"/>
        </w:rPr>
        <w:t xml:space="preserve"> п</w:t>
      </w:r>
      <w:r w:rsidRPr="006358CD">
        <w:rPr>
          <w:rFonts w:ascii="Times New Roman" w:hAnsi="Times New Roman" w:cs="Times New Roman"/>
          <w:sz w:val="28"/>
          <w:szCs w:val="28"/>
        </w:rPr>
        <w:t>олучение активных действий от подписчиков;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5)</w:t>
      </w:r>
      <w:r w:rsidR="003A2577">
        <w:rPr>
          <w:rFonts w:ascii="Times New Roman" w:hAnsi="Times New Roman" w:cs="Times New Roman"/>
          <w:sz w:val="28"/>
          <w:szCs w:val="28"/>
        </w:rPr>
        <w:t xml:space="preserve"> с</w:t>
      </w:r>
      <w:r w:rsidRPr="006358CD">
        <w:rPr>
          <w:rFonts w:ascii="Times New Roman" w:hAnsi="Times New Roman" w:cs="Times New Roman"/>
          <w:sz w:val="28"/>
          <w:szCs w:val="28"/>
        </w:rPr>
        <w:t>овершенствование;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Данные особенности, могут быть дополнены так же, работой на дому и взаимовыгодные условия по реализации каких либо заказов и услуг.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lastRenderedPageBreak/>
        <w:t>Предприятия, которые используют email-маркетинг для привлечения новых клиентов или удержания старых, должны интегрировать в свою раб</w:t>
      </w:r>
      <w:r w:rsidRPr="006358CD">
        <w:rPr>
          <w:rFonts w:ascii="Times New Roman" w:hAnsi="Times New Roman" w:cs="Times New Roman"/>
          <w:sz w:val="28"/>
          <w:szCs w:val="28"/>
        </w:rPr>
        <w:t>о</w:t>
      </w:r>
      <w:r w:rsidRPr="006358CD">
        <w:rPr>
          <w:rFonts w:ascii="Times New Roman" w:hAnsi="Times New Roman" w:cs="Times New Roman"/>
          <w:sz w:val="28"/>
          <w:szCs w:val="28"/>
        </w:rPr>
        <w:t>ту эффективную маркетинговую контент</w:t>
      </w:r>
      <w:r w:rsidR="003A2577">
        <w:rPr>
          <w:rFonts w:ascii="Times New Roman" w:hAnsi="Times New Roman" w:cs="Times New Roman"/>
          <w:sz w:val="28"/>
          <w:szCs w:val="28"/>
        </w:rPr>
        <w:t xml:space="preserve"> - с</w:t>
      </w:r>
      <w:r w:rsidRPr="006358CD">
        <w:rPr>
          <w:rFonts w:ascii="Times New Roman" w:hAnsi="Times New Roman" w:cs="Times New Roman"/>
          <w:sz w:val="28"/>
          <w:szCs w:val="28"/>
        </w:rPr>
        <w:t>тратегию. Именно удачный ко</w:t>
      </w:r>
      <w:r w:rsidRPr="006358CD">
        <w:rPr>
          <w:rFonts w:ascii="Times New Roman" w:hAnsi="Times New Roman" w:cs="Times New Roman"/>
          <w:sz w:val="28"/>
          <w:szCs w:val="28"/>
        </w:rPr>
        <w:t>н</w:t>
      </w:r>
      <w:r w:rsidRPr="006358CD">
        <w:rPr>
          <w:rFonts w:ascii="Times New Roman" w:hAnsi="Times New Roman" w:cs="Times New Roman"/>
          <w:sz w:val="28"/>
          <w:szCs w:val="28"/>
        </w:rPr>
        <w:t>тент может заставить получателей более охотно обмениваться полученной информацией с их друзьями и коллегами</w:t>
      </w:r>
      <w:r w:rsidR="003A2577"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 w:rsidRPr="006358CD">
        <w:rPr>
          <w:rFonts w:ascii="Times New Roman" w:hAnsi="Times New Roman" w:cs="Times New Roman"/>
          <w:sz w:val="28"/>
          <w:szCs w:val="28"/>
        </w:rPr>
        <w:t>.</w:t>
      </w:r>
    </w:p>
    <w:p w:rsid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Так же будет приоритетом обеспечение пользователей актуальной и</w:t>
      </w:r>
      <w:r w:rsidRPr="006358CD">
        <w:rPr>
          <w:rFonts w:ascii="Times New Roman" w:hAnsi="Times New Roman" w:cs="Times New Roman"/>
          <w:sz w:val="28"/>
          <w:szCs w:val="28"/>
        </w:rPr>
        <w:t>н</w:t>
      </w:r>
      <w:r w:rsidRPr="006358CD">
        <w:rPr>
          <w:rFonts w:ascii="Times New Roman" w:hAnsi="Times New Roman" w:cs="Times New Roman"/>
          <w:sz w:val="28"/>
          <w:szCs w:val="28"/>
        </w:rPr>
        <w:t>формацией о событиях компании (новости, акции, публикации, программы, специальные предложения) на основе высказанных ими ранее пожеланий. Все предприятия пользуются Email-маркетинг, так как это выгодно, потому что реклама для продавцов положительно влияет на их заработок в сфере не только в виртуальной жизни, но и в реальной.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Преимуществом Email-маркетинга такого вида является возможность персонального обращения к пользователю, возможность отследить репроду</w:t>
      </w:r>
      <w:r w:rsidRPr="006358CD">
        <w:rPr>
          <w:rFonts w:ascii="Times New Roman" w:hAnsi="Times New Roman" w:cs="Times New Roman"/>
          <w:sz w:val="28"/>
          <w:szCs w:val="28"/>
        </w:rPr>
        <w:t>к</w:t>
      </w:r>
      <w:r w:rsidRPr="006358CD">
        <w:rPr>
          <w:rFonts w:ascii="Times New Roman" w:hAnsi="Times New Roman" w:cs="Times New Roman"/>
          <w:sz w:val="28"/>
          <w:szCs w:val="28"/>
        </w:rPr>
        <w:t>тивность кампаний и оперативно оценить целесообразность вложения кап</w:t>
      </w:r>
      <w:r w:rsidRPr="006358CD">
        <w:rPr>
          <w:rFonts w:ascii="Times New Roman" w:hAnsi="Times New Roman" w:cs="Times New Roman"/>
          <w:sz w:val="28"/>
          <w:szCs w:val="28"/>
        </w:rPr>
        <w:t>и</w:t>
      </w:r>
      <w:r w:rsidRPr="006358CD">
        <w:rPr>
          <w:rFonts w:ascii="Times New Roman" w:hAnsi="Times New Roman" w:cs="Times New Roman"/>
          <w:sz w:val="28"/>
          <w:szCs w:val="28"/>
        </w:rPr>
        <w:t>тала.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Существует несколько видов Email-маркетинга:</w:t>
      </w:r>
    </w:p>
    <w:p w:rsid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 xml:space="preserve">1.Транзакционные письма (автореспондеры). 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Передаются самостоятельно, при посещении активных действий пол</w:t>
      </w:r>
      <w:r w:rsidRPr="006358CD">
        <w:rPr>
          <w:rFonts w:ascii="Times New Roman" w:hAnsi="Times New Roman" w:cs="Times New Roman"/>
          <w:sz w:val="28"/>
          <w:szCs w:val="28"/>
        </w:rPr>
        <w:t>ь</w:t>
      </w:r>
      <w:r w:rsidRPr="006358CD">
        <w:rPr>
          <w:rFonts w:ascii="Times New Roman" w:hAnsi="Times New Roman" w:cs="Times New Roman"/>
          <w:sz w:val="28"/>
          <w:szCs w:val="28"/>
        </w:rPr>
        <w:t>зователей на сайте</w:t>
      </w:r>
      <w:r w:rsidR="003A2577"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Pr="006358CD">
        <w:rPr>
          <w:rFonts w:ascii="Times New Roman" w:hAnsi="Times New Roman" w:cs="Times New Roman"/>
          <w:sz w:val="28"/>
          <w:szCs w:val="28"/>
        </w:rPr>
        <w:t>. И уже эти отправленные письма способствуют повышению продуктивности покупки. Гарантируют дальнейшее сотруднич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ство с уже приобретёнными клиентами</w:t>
      </w:r>
    </w:p>
    <w:p w:rsid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 xml:space="preserve">2.Информационная рассылка. 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Можно оповещать пользователей, подписавшихся на рассылку (опов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щение), о новых товарах и услугах, информировать их об акциях и специал</w:t>
      </w:r>
      <w:r w:rsidRPr="006358CD">
        <w:rPr>
          <w:rFonts w:ascii="Times New Roman" w:hAnsi="Times New Roman" w:cs="Times New Roman"/>
          <w:sz w:val="28"/>
          <w:szCs w:val="28"/>
        </w:rPr>
        <w:t>ь</w:t>
      </w:r>
      <w:r w:rsidRPr="006358CD">
        <w:rPr>
          <w:rFonts w:ascii="Times New Roman" w:hAnsi="Times New Roman" w:cs="Times New Roman"/>
          <w:sz w:val="28"/>
          <w:szCs w:val="28"/>
        </w:rPr>
        <w:t>ных предложениях, скидке (на какой- то особый товар). Главная задача да</w:t>
      </w:r>
      <w:r w:rsidRPr="006358CD">
        <w:rPr>
          <w:rFonts w:ascii="Times New Roman" w:hAnsi="Times New Roman" w:cs="Times New Roman"/>
          <w:sz w:val="28"/>
          <w:szCs w:val="28"/>
        </w:rPr>
        <w:t>н</w:t>
      </w:r>
      <w:r w:rsidRPr="006358CD">
        <w:rPr>
          <w:rFonts w:ascii="Times New Roman" w:hAnsi="Times New Roman" w:cs="Times New Roman"/>
          <w:sz w:val="28"/>
          <w:szCs w:val="28"/>
        </w:rPr>
        <w:t>ных оповещений – вызвать интерес покупателя, подтолкнуть его к посещ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нию сайта и воспользоваться предложением данной услугой.</w:t>
      </w:r>
    </w:p>
    <w:p w:rsid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 xml:space="preserve">3.Электронный журнал. 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lastRenderedPageBreak/>
        <w:t>Клиенты, которые заинтересовались в получении нужной им информ</w:t>
      </w:r>
      <w:r w:rsidRPr="006358CD">
        <w:rPr>
          <w:rFonts w:ascii="Times New Roman" w:hAnsi="Times New Roman" w:cs="Times New Roman"/>
          <w:sz w:val="28"/>
          <w:szCs w:val="28"/>
        </w:rPr>
        <w:t>а</w:t>
      </w:r>
      <w:r w:rsidRPr="006358CD">
        <w:rPr>
          <w:rFonts w:ascii="Times New Roman" w:hAnsi="Times New Roman" w:cs="Times New Roman"/>
          <w:sz w:val="28"/>
          <w:szCs w:val="28"/>
        </w:rPr>
        <w:t>ции, автоматически становятся подписчиками и через некоторое время на их электронный ящик приходит</w:t>
      </w:r>
      <w:r w:rsidR="003A2577">
        <w:rPr>
          <w:rFonts w:ascii="Times New Roman" w:hAnsi="Times New Roman" w:cs="Times New Roman"/>
          <w:sz w:val="28"/>
          <w:szCs w:val="28"/>
        </w:rPr>
        <w:t xml:space="preserve"> копия журнала</w:t>
      </w:r>
      <w:r w:rsidRPr="006358CD">
        <w:rPr>
          <w:rFonts w:ascii="Times New Roman" w:hAnsi="Times New Roman" w:cs="Times New Roman"/>
          <w:sz w:val="28"/>
          <w:szCs w:val="28"/>
        </w:rPr>
        <w:t>. Это способств</w:t>
      </w:r>
      <w:r w:rsidRPr="006358CD">
        <w:rPr>
          <w:rFonts w:ascii="Times New Roman" w:hAnsi="Times New Roman" w:cs="Times New Roman"/>
          <w:sz w:val="28"/>
          <w:szCs w:val="28"/>
        </w:rPr>
        <w:t>у</w:t>
      </w:r>
      <w:r w:rsidRPr="006358CD">
        <w:rPr>
          <w:rFonts w:ascii="Times New Roman" w:hAnsi="Times New Roman" w:cs="Times New Roman"/>
          <w:sz w:val="28"/>
          <w:szCs w:val="28"/>
        </w:rPr>
        <w:t>ет укреплению связи между компанией и ее клиентами</w:t>
      </w:r>
      <w:r w:rsidR="003A2577">
        <w:rPr>
          <w:rStyle w:val="aa"/>
          <w:rFonts w:ascii="Times New Roman" w:hAnsi="Times New Roman" w:cs="Times New Roman"/>
          <w:sz w:val="28"/>
          <w:szCs w:val="28"/>
        </w:rPr>
        <w:footnoteReference w:id="5"/>
      </w:r>
      <w:r w:rsidRPr="006358CD">
        <w:rPr>
          <w:rFonts w:ascii="Times New Roman" w:hAnsi="Times New Roman" w:cs="Times New Roman"/>
          <w:sz w:val="28"/>
          <w:szCs w:val="28"/>
        </w:rPr>
        <w:t>.</w:t>
      </w:r>
    </w:p>
    <w:p w:rsidR="003A2577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Организация системы Email-маркетинга позволит компании: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1.Понизить себестоимость рекламы.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2.Приумножить число возможных и постоянных клиентов.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3.Добиться большего доверия со стороны покупателей, показать им правильность их выбора.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4.Привлечь будущих покупателей.</w:t>
      </w: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CD">
        <w:rPr>
          <w:rFonts w:ascii="Times New Roman" w:hAnsi="Times New Roman" w:cs="Times New Roman"/>
          <w:sz w:val="28"/>
          <w:szCs w:val="28"/>
        </w:rPr>
        <w:t>5.Выстроить на долгий срок прочные отношения со своими покупат</w:t>
      </w:r>
      <w:r w:rsidRPr="006358CD">
        <w:rPr>
          <w:rFonts w:ascii="Times New Roman" w:hAnsi="Times New Roman" w:cs="Times New Roman"/>
          <w:sz w:val="28"/>
          <w:szCs w:val="28"/>
        </w:rPr>
        <w:t>е</w:t>
      </w:r>
      <w:r w:rsidRPr="006358CD">
        <w:rPr>
          <w:rFonts w:ascii="Times New Roman" w:hAnsi="Times New Roman" w:cs="Times New Roman"/>
          <w:sz w:val="28"/>
          <w:szCs w:val="28"/>
        </w:rPr>
        <w:t>лями.</w:t>
      </w:r>
    </w:p>
    <w:p w:rsidR="00BE5876" w:rsidRPr="003A2577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Конкуренция на российском рынке e-mail маркетинга крайне мала. Это объясняется ограниченностью спроса, что в свою очередь является следств</w:t>
      </w:r>
      <w:r w:rsidRPr="003A2577">
        <w:rPr>
          <w:rFonts w:ascii="Times New Roman" w:hAnsi="Times New Roman" w:cs="Times New Roman"/>
          <w:sz w:val="28"/>
          <w:szCs w:val="28"/>
        </w:rPr>
        <w:t>и</w:t>
      </w:r>
      <w:r w:rsidRPr="003A2577">
        <w:rPr>
          <w:rFonts w:ascii="Times New Roman" w:hAnsi="Times New Roman" w:cs="Times New Roman"/>
          <w:sz w:val="28"/>
          <w:szCs w:val="28"/>
        </w:rPr>
        <w:t>ем непониманием компаниями сущности email-маркетинга. Конкурировать в сегменте e-mail маркетинга можно только за счет предложения новых техн</w:t>
      </w:r>
      <w:r w:rsidRPr="003A2577">
        <w:rPr>
          <w:rFonts w:ascii="Times New Roman" w:hAnsi="Times New Roman" w:cs="Times New Roman"/>
          <w:sz w:val="28"/>
          <w:szCs w:val="28"/>
        </w:rPr>
        <w:t>о</w:t>
      </w:r>
      <w:r w:rsidRPr="003A2577">
        <w:rPr>
          <w:rFonts w:ascii="Times New Roman" w:hAnsi="Times New Roman" w:cs="Times New Roman"/>
          <w:sz w:val="28"/>
          <w:szCs w:val="28"/>
        </w:rPr>
        <w:t>логических решений.</w:t>
      </w:r>
    </w:p>
    <w:p w:rsidR="00BE5876" w:rsidRPr="00BE5876" w:rsidRDefault="00BE5876" w:rsidP="00BE5876">
      <w:pPr>
        <w:pStyle w:val="2"/>
      </w:pPr>
      <w:bookmarkStart w:id="7" w:name="_Toc10271759"/>
      <w:r>
        <w:t xml:space="preserve">1.2. </w:t>
      </w:r>
      <w:r w:rsidRPr="00BE5876">
        <w:t>Тренды емейл-маркетинга</w:t>
      </w:r>
      <w:bookmarkEnd w:id="7"/>
    </w:p>
    <w:p w:rsid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 xml:space="preserve">По данным Strategy Analytics, iPhone X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самый популярный смартфон мира второго квартала 2018 года. И он остаётся самым популярным мокапом на данный момент. Современные девайсы в рекламе компании показывают её актуальность, поэтому в 2019 году iPhone X сменит совсем новенький iPhone XS.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iPhone X и более поздние модели обладают новым, улучшенным ди</w:t>
      </w:r>
      <w:r w:rsidRPr="00BE5876">
        <w:rPr>
          <w:rFonts w:ascii="Times New Roman" w:hAnsi="Times New Roman" w:cs="Times New Roman"/>
          <w:sz w:val="28"/>
          <w:szCs w:val="28"/>
        </w:rPr>
        <w:t>с</w:t>
      </w:r>
      <w:r w:rsidRPr="00BE5876">
        <w:rPr>
          <w:rFonts w:ascii="Times New Roman" w:hAnsi="Times New Roman" w:cs="Times New Roman"/>
          <w:sz w:val="28"/>
          <w:szCs w:val="28"/>
        </w:rPr>
        <w:t xml:space="preserve">плеем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Super retina. Размер экрана iPhone X и нового iPhone XS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2436×1125 пикселей, 458 пикселей на дюйм. При такой плотности отдельные пиксели </w:t>
      </w:r>
      <w:r w:rsidRPr="00BE5876">
        <w:rPr>
          <w:rFonts w:ascii="Times New Roman" w:hAnsi="Times New Roman" w:cs="Times New Roman"/>
          <w:sz w:val="28"/>
          <w:szCs w:val="28"/>
        </w:rPr>
        <w:lastRenderedPageBreak/>
        <w:t xml:space="preserve">неразличимы для глаз и обеспечивает высокую детализацию изображения.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E58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рассылки в 2018-2020 года обязательно должны быть </w:t>
      </w:r>
      <w:r w:rsidRPr="00BE5876">
        <w:rPr>
          <w:rFonts w:ascii="Times New Roman" w:hAnsi="Times New Roman" w:cs="Times New Roman"/>
          <w:sz w:val="28"/>
          <w:szCs w:val="28"/>
        </w:rPr>
        <w:t>оптимизир</w:t>
      </w:r>
      <w:r w:rsidRPr="00BE5876">
        <w:rPr>
          <w:rFonts w:ascii="Times New Roman" w:hAnsi="Times New Roman" w:cs="Times New Roman"/>
          <w:sz w:val="28"/>
          <w:szCs w:val="28"/>
        </w:rPr>
        <w:t>о</w:t>
      </w:r>
      <w:r w:rsidRPr="00BE5876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BE5876">
        <w:rPr>
          <w:rFonts w:ascii="Times New Roman" w:hAnsi="Times New Roman" w:cs="Times New Roman"/>
          <w:sz w:val="28"/>
          <w:szCs w:val="28"/>
        </w:rPr>
        <w:t xml:space="preserve"> под </w:t>
      </w:r>
      <w:r>
        <w:rPr>
          <w:rFonts w:ascii="Times New Roman" w:hAnsi="Times New Roman" w:cs="Times New Roman"/>
          <w:sz w:val="28"/>
          <w:szCs w:val="28"/>
        </w:rPr>
        <w:t xml:space="preserve">экран </w:t>
      </w:r>
      <w:r w:rsidRPr="00BE5876">
        <w:rPr>
          <w:rFonts w:ascii="Times New Roman" w:hAnsi="Times New Roman" w:cs="Times New Roman"/>
          <w:sz w:val="28"/>
          <w:szCs w:val="28"/>
        </w:rPr>
        <w:t>Super retina.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В 2018 году 47% пользователей открывают письма с мобильных. Веб-почту открывают 36%, и только 17% приходится на десктопы. Поэтому мак</w:t>
      </w:r>
      <w:r w:rsidRPr="00BE5876">
        <w:rPr>
          <w:rFonts w:ascii="Times New Roman" w:hAnsi="Times New Roman" w:cs="Times New Roman"/>
          <w:sz w:val="28"/>
          <w:szCs w:val="28"/>
        </w:rPr>
        <w:t>е</w:t>
      </w:r>
      <w:r w:rsidRPr="00BE5876">
        <w:rPr>
          <w:rFonts w:ascii="Times New Roman" w:hAnsi="Times New Roman" w:cs="Times New Roman"/>
          <w:sz w:val="28"/>
          <w:szCs w:val="28"/>
        </w:rPr>
        <w:t>ты писем всё чаще рисуют сразу под смартфоны. Как правило, ширина м</w:t>
      </w:r>
      <w:r w:rsidRPr="00BE5876">
        <w:rPr>
          <w:rFonts w:ascii="Times New Roman" w:hAnsi="Times New Roman" w:cs="Times New Roman"/>
          <w:sz w:val="28"/>
          <w:szCs w:val="28"/>
        </w:rPr>
        <w:t>о</w:t>
      </w:r>
      <w:r w:rsidRPr="00BE5876">
        <w:rPr>
          <w:rFonts w:ascii="Times New Roman" w:hAnsi="Times New Roman" w:cs="Times New Roman"/>
          <w:sz w:val="28"/>
          <w:szCs w:val="28"/>
        </w:rPr>
        <w:t xml:space="preserve">бильных макетов составляет 320 px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под экраны iPhone 4 и iPhone 5, самых маленьких из тех смартфонов, которые ещё можно встретить у пользоват</w:t>
      </w:r>
      <w:r w:rsidRPr="00BE5876">
        <w:rPr>
          <w:rFonts w:ascii="Times New Roman" w:hAnsi="Times New Roman" w:cs="Times New Roman"/>
          <w:sz w:val="28"/>
          <w:szCs w:val="28"/>
        </w:rPr>
        <w:t>е</w:t>
      </w:r>
      <w:r w:rsidRPr="00BE5876">
        <w:rPr>
          <w:rFonts w:ascii="Times New Roman" w:hAnsi="Times New Roman" w:cs="Times New Roman"/>
          <w:sz w:val="28"/>
          <w:szCs w:val="28"/>
        </w:rPr>
        <w:t>лей. И уже после согласования мобильного дизайна макет адаптируется под десктопы. Это отражается на дизайне писем.</w:t>
      </w:r>
    </w:p>
    <w:p w:rsidR="00DD717E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Показатели открытий с различных сред варьируются для разных ко</w:t>
      </w:r>
      <w:r w:rsidRPr="00BE5876">
        <w:rPr>
          <w:rFonts w:ascii="Times New Roman" w:hAnsi="Times New Roman" w:cs="Times New Roman"/>
          <w:sz w:val="28"/>
          <w:szCs w:val="28"/>
        </w:rPr>
        <w:t>м</w:t>
      </w:r>
      <w:r w:rsidRPr="00BE5876">
        <w:rPr>
          <w:rFonts w:ascii="Times New Roman" w:hAnsi="Times New Roman" w:cs="Times New Roman"/>
          <w:sz w:val="28"/>
          <w:szCs w:val="28"/>
        </w:rPr>
        <w:t xml:space="preserve">паний. 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E5876">
        <w:rPr>
          <w:rFonts w:ascii="Times New Roman" w:hAnsi="Times New Roman" w:cs="Times New Roman"/>
          <w:sz w:val="28"/>
          <w:szCs w:val="28"/>
        </w:rPr>
        <w:t>рассылк</w:t>
      </w:r>
      <w:r>
        <w:rPr>
          <w:rFonts w:ascii="Times New Roman" w:hAnsi="Times New Roman" w:cs="Times New Roman"/>
          <w:sz w:val="28"/>
          <w:szCs w:val="28"/>
        </w:rPr>
        <w:t xml:space="preserve">а направлена </w:t>
      </w:r>
      <w:r w:rsidRPr="00BE5876">
        <w:rPr>
          <w:rFonts w:ascii="Times New Roman" w:hAnsi="Times New Roman" w:cs="Times New Roman"/>
          <w:sz w:val="28"/>
          <w:szCs w:val="28"/>
        </w:rPr>
        <w:t>на B2B-сегмент, вероятнее вс</w:t>
      </w:r>
      <w:r w:rsidRPr="00BE5876">
        <w:rPr>
          <w:rFonts w:ascii="Times New Roman" w:hAnsi="Times New Roman" w:cs="Times New Roman"/>
          <w:sz w:val="28"/>
          <w:szCs w:val="28"/>
        </w:rPr>
        <w:t>е</w:t>
      </w:r>
      <w:r w:rsidRPr="00BE5876">
        <w:rPr>
          <w:rFonts w:ascii="Times New Roman" w:hAnsi="Times New Roman" w:cs="Times New Roman"/>
          <w:sz w:val="28"/>
          <w:szCs w:val="28"/>
        </w:rPr>
        <w:t>го, с десктопов открывать её будут чаще. А если база в основном состоит из подписчиков мобильного приложения, показатель открытий с мобильных почтовиков может достигать 90% и более. Поэтому, прежде чем менять по</w:t>
      </w:r>
      <w:r w:rsidRPr="00BE5876">
        <w:rPr>
          <w:rFonts w:ascii="Times New Roman" w:hAnsi="Times New Roman" w:cs="Times New Roman"/>
          <w:sz w:val="28"/>
          <w:szCs w:val="28"/>
        </w:rPr>
        <w:t>д</w:t>
      </w:r>
      <w:r w:rsidRPr="00BE5876">
        <w:rPr>
          <w:rFonts w:ascii="Times New Roman" w:hAnsi="Times New Roman" w:cs="Times New Roman"/>
          <w:sz w:val="28"/>
          <w:szCs w:val="28"/>
        </w:rPr>
        <w:t xml:space="preserve">ход в разработке макетов,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BE5876">
        <w:rPr>
          <w:rFonts w:ascii="Times New Roman" w:hAnsi="Times New Roman" w:cs="Times New Roman"/>
          <w:sz w:val="28"/>
          <w:szCs w:val="28"/>
        </w:rPr>
        <w:t>оцени</w:t>
      </w:r>
      <w:r>
        <w:rPr>
          <w:rFonts w:ascii="Times New Roman" w:hAnsi="Times New Roman" w:cs="Times New Roman"/>
          <w:sz w:val="28"/>
          <w:szCs w:val="28"/>
        </w:rPr>
        <w:t>ть целевую аудиторию получателей писем</w:t>
      </w:r>
      <w:r w:rsidR="00DD717E" w:rsidRPr="00DD717E">
        <w:rPr>
          <w:rFonts w:ascii="Times New Roman" w:hAnsi="Times New Roman" w:cs="Times New Roman"/>
          <w:sz w:val="28"/>
          <w:szCs w:val="28"/>
        </w:rPr>
        <w:t xml:space="preserve"> (</w:t>
      </w:r>
      <w:r w:rsidR="00DD717E">
        <w:rPr>
          <w:rFonts w:ascii="Times New Roman" w:hAnsi="Times New Roman" w:cs="Times New Roman"/>
          <w:sz w:val="28"/>
          <w:szCs w:val="28"/>
        </w:rPr>
        <w:t>рис.2)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876" w:rsidRDefault="00DD717E" w:rsidP="00DD71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809754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7E" w:rsidRPr="006336F2" w:rsidRDefault="00DD717E" w:rsidP="00DD71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36F2">
        <w:rPr>
          <w:rFonts w:ascii="Times New Roman" w:hAnsi="Times New Roman" w:cs="Times New Roman"/>
          <w:i/>
          <w:sz w:val="28"/>
          <w:szCs w:val="28"/>
        </w:rPr>
        <w:t>Рис. 2 Особенности отображения email – писем на разных платформах</w:t>
      </w:r>
    </w:p>
    <w:p w:rsidR="00DD717E" w:rsidRDefault="00DD717E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lastRenderedPageBreak/>
        <w:t xml:space="preserve">Интерактив в письмах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это опросы, ховеры, сворачиваемые блоки, в</w:t>
      </w:r>
      <w:r w:rsidRPr="00BE5876">
        <w:rPr>
          <w:rFonts w:ascii="Times New Roman" w:hAnsi="Times New Roman" w:cs="Times New Roman"/>
          <w:sz w:val="28"/>
          <w:szCs w:val="28"/>
        </w:rPr>
        <w:t>и</w:t>
      </w:r>
      <w:r w:rsidRPr="00BE5876">
        <w:rPr>
          <w:rFonts w:ascii="Times New Roman" w:hAnsi="Times New Roman" w:cs="Times New Roman"/>
          <w:sz w:val="28"/>
          <w:szCs w:val="28"/>
        </w:rPr>
        <w:t>део прямо в письме. Необычный контент приятно удивляет подписчиков. Но ещё больше удивятся те, кто вместо красивого и живого письма получит п</w:t>
      </w:r>
      <w:r w:rsidRPr="00BE5876">
        <w:rPr>
          <w:rFonts w:ascii="Times New Roman" w:hAnsi="Times New Roman" w:cs="Times New Roman"/>
          <w:sz w:val="28"/>
          <w:szCs w:val="28"/>
        </w:rPr>
        <w:t>о</w:t>
      </w:r>
      <w:r w:rsidRPr="00BE5876">
        <w:rPr>
          <w:rFonts w:ascii="Times New Roman" w:hAnsi="Times New Roman" w:cs="Times New Roman"/>
          <w:sz w:val="28"/>
          <w:szCs w:val="28"/>
        </w:rPr>
        <w:t>ломанный код.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Стоить отметить, что д</w:t>
      </w:r>
      <w:r w:rsidRPr="00BE5876">
        <w:rPr>
          <w:rFonts w:ascii="Times New Roman" w:hAnsi="Times New Roman" w:cs="Times New Roman"/>
          <w:sz w:val="28"/>
          <w:szCs w:val="28"/>
        </w:rPr>
        <w:t>алеко не все почтовые клиенты поддерживают интерактивные письма. Если нет</w:t>
      </w:r>
      <w:r>
        <w:rPr>
          <w:rFonts w:ascii="Times New Roman" w:hAnsi="Times New Roman" w:cs="Times New Roman"/>
          <w:sz w:val="28"/>
          <w:szCs w:val="28"/>
        </w:rPr>
        <w:t xml:space="preserve"> уверенности в правильности отображения писем у клиентов рационально</w:t>
      </w:r>
      <w:r w:rsidRPr="00BE5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5876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BE5876">
        <w:rPr>
          <w:rFonts w:ascii="Times New Roman" w:hAnsi="Times New Roman" w:cs="Times New Roman"/>
          <w:sz w:val="28"/>
          <w:szCs w:val="28"/>
        </w:rPr>
        <w:t xml:space="preserve"> гифки. Они работают везде, кроме Outlook, и привлекут внимание подписчиков</w:t>
      </w:r>
      <w:r>
        <w:rPr>
          <w:rFonts w:ascii="Times New Roman" w:hAnsi="Times New Roman" w:cs="Times New Roman"/>
          <w:sz w:val="28"/>
          <w:szCs w:val="28"/>
        </w:rPr>
        <w:t xml:space="preserve"> не хуже ховеров</w:t>
      </w:r>
      <w:r w:rsidRPr="00BE5876">
        <w:rPr>
          <w:rFonts w:ascii="Times New Roman" w:hAnsi="Times New Roman" w:cs="Times New Roman"/>
          <w:sz w:val="28"/>
          <w:szCs w:val="28"/>
        </w:rPr>
        <w:t>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Соцсети популярнее писем. Компании используют привычные для подписчиков элементы интерфейса Инстаграма или ВКонтакте в своих пис</w:t>
      </w:r>
      <w:r w:rsidRPr="00BE5876">
        <w:rPr>
          <w:rFonts w:ascii="Times New Roman" w:hAnsi="Times New Roman" w:cs="Times New Roman"/>
          <w:sz w:val="28"/>
          <w:szCs w:val="28"/>
        </w:rPr>
        <w:t>ь</w:t>
      </w:r>
      <w:r w:rsidRPr="00BE5876">
        <w:rPr>
          <w:rFonts w:ascii="Times New Roman" w:hAnsi="Times New Roman" w:cs="Times New Roman"/>
          <w:sz w:val="28"/>
          <w:szCs w:val="28"/>
        </w:rPr>
        <w:t>мах. Пользователи уже знают, куда нажать и какой результат они получат. Поэтому такие письма собирают больше переходов.</w:t>
      </w:r>
    </w:p>
    <w:p w:rsid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Pudra делится отзывами своих покупателей в письме. Блоки свёрстаны так, будто бы мы читаем Инстаграм-посты от обычных пользователей. Это внушает больше доверия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DD71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E5876">
        <w:rPr>
          <w:rFonts w:ascii="Times New Roman" w:hAnsi="Times New Roman" w:cs="Times New Roman"/>
          <w:sz w:val="28"/>
          <w:szCs w:val="28"/>
        </w:rPr>
        <w:t>.</w:t>
      </w:r>
    </w:p>
    <w:p w:rsidR="00BE5876" w:rsidRDefault="00BE5876" w:rsidP="00BE58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596166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76" w:rsidRPr="006336F2" w:rsidRDefault="00BE5876" w:rsidP="00BE587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36F2">
        <w:rPr>
          <w:rFonts w:ascii="Times New Roman" w:hAnsi="Times New Roman" w:cs="Times New Roman"/>
          <w:i/>
          <w:sz w:val="28"/>
          <w:szCs w:val="28"/>
        </w:rPr>
        <w:t>Рис</w:t>
      </w:r>
      <w:r w:rsidR="00DD717E" w:rsidRPr="006336F2">
        <w:rPr>
          <w:rFonts w:ascii="Times New Roman" w:hAnsi="Times New Roman" w:cs="Times New Roman"/>
          <w:i/>
          <w:sz w:val="28"/>
          <w:szCs w:val="28"/>
        </w:rPr>
        <w:t>. 3 Пример email-рассылки интернет – магазина Pudra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В 2018 году чёрных писем стало гораздо больше. В инбоксе теперь можно встретить письма от компаний, которые решили сделать свои шабл</w:t>
      </w:r>
      <w:r w:rsidRPr="00BE5876">
        <w:rPr>
          <w:rFonts w:ascii="Times New Roman" w:hAnsi="Times New Roman" w:cs="Times New Roman"/>
          <w:sz w:val="28"/>
          <w:szCs w:val="28"/>
        </w:rPr>
        <w:t>о</w:t>
      </w:r>
      <w:r w:rsidRPr="00BE5876">
        <w:rPr>
          <w:rFonts w:ascii="Times New Roman" w:hAnsi="Times New Roman" w:cs="Times New Roman"/>
          <w:sz w:val="28"/>
          <w:szCs w:val="28"/>
        </w:rPr>
        <w:t>ны полностью чёрными.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Но большинство компаний всё-таки продолжают использовать чёрные письма только в особых случаях: по какому-либо инфоповоду или для о</w:t>
      </w:r>
      <w:r w:rsidRPr="00BE5876">
        <w:rPr>
          <w:rFonts w:ascii="Times New Roman" w:hAnsi="Times New Roman" w:cs="Times New Roman"/>
          <w:sz w:val="28"/>
          <w:szCs w:val="28"/>
        </w:rPr>
        <w:t>т</w:t>
      </w:r>
      <w:r w:rsidRPr="00BE5876">
        <w:rPr>
          <w:rFonts w:ascii="Times New Roman" w:hAnsi="Times New Roman" w:cs="Times New Roman"/>
          <w:sz w:val="28"/>
          <w:szCs w:val="28"/>
        </w:rPr>
        <w:t>правки на определённый сегмент. Например, «Райффайзенбанк» приглашает своих премиальных клиентов на закрытые мероприятия стильными чёрными емейлами.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Pr="00BE5876" w:rsidRDefault="00BE5876" w:rsidP="00DD71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lastRenderedPageBreak/>
        <w:t xml:space="preserve">25 мая 2018 года вступил в силу General Data Protection Regulation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GDPR, который ужесточил правила использования персональных данных на территории ЕС. Поэтому одним из самых важных трендов емейл-маркетинга является юридическ</w:t>
      </w:r>
      <w:r w:rsidR="00DD717E">
        <w:rPr>
          <w:rFonts w:ascii="Times New Roman" w:hAnsi="Times New Roman" w:cs="Times New Roman"/>
          <w:sz w:val="28"/>
          <w:szCs w:val="28"/>
        </w:rPr>
        <w:t xml:space="preserve">ая прозрачность и грамотность. 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>Также Роскомнадзор предупреждает, что в 2019 году появится единый портал, где пользователь сможет увидеть, кому он дал разрешение на обр</w:t>
      </w:r>
      <w:r w:rsidRPr="00BE5876">
        <w:rPr>
          <w:rFonts w:ascii="Times New Roman" w:hAnsi="Times New Roman" w:cs="Times New Roman"/>
          <w:sz w:val="28"/>
          <w:szCs w:val="28"/>
        </w:rPr>
        <w:t>а</w:t>
      </w:r>
      <w:r w:rsidRPr="00BE5876">
        <w:rPr>
          <w:rFonts w:ascii="Times New Roman" w:hAnsi="Times New Roman" w:cs="Times New Roman"/>
          <w:sz w:val="28"/>
          <w:szCs w:val="28"/>
        </w:rPr>
        <w:t>ботку своих персональных данных.</w:t>
      </w:r>
    </w:p>
    <w:p w:rsidR="00BE5876" w:rsidRPr="00BE5876" w:rsidRDefault="00DD717E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э</w:t>
      </w:r>
      <w:r w:rsidR="00BE5876" w:rsidRPr="00BE5876">
        <w:rPr>
          <w:rFonts w:ascii="Times New Roman" w:hAnsi="Times New Roman" w:cs="Times New Roman"/>
          <w:sz w:val="28"/>
          <w:szCs w:val="28"/>
        </w:rPr>
        <w:t xml:space="preserve">модзи используют не только в теме, но и закладывают в основу дизайна письма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E5876" w:rsidRPr="00BE5876">
        <w:rPr>
          <w:rFonts w:ascii="Times New Roman" w:hAnsi="Times New Roman" w:cs="Times New Roman"/>
          <w:sz w:val="28"/>
          <w:szCs w:val="28"/>
        </w:rPr>
        <w:t xml:space="preserve"> с ними оно выглядит современнее. Особенно это подойдёт компаниям, которые ориентируются на молодёжную аудиторию.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 xml:space="preserve">Современные письма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это уже не просто упорядоченный текст, ка</w:t>
      </w:r>
      <w:r w:rsidRPr="00BE5876">
        <w:rPr>
          <w:rFonts w:ascii="Times New Roman" w:hAnsi="Times New Roman" w:cs="Times New Roman"/>
          <w:sz w:val="28"/>
          <w:szCs w:val="28"/>
        </w:rPr>
        <w:t>р</w:t>
      </w:r>
      <w:r w:rsidRPr="00BE5876">
        <w:rPr>
          <w:rFonts w:ascii="Times New Roman" w:hAnsi="Times New Roman" w:cs="Times New Roman"/>
          <w:sz w:val="28"/>
          <w:szCs w:val="28"/>
        </w:rPr>
        <w:t>тинки и кнопки. Дизайнеры всё чаще удивляют подписчиков письмами с н</w:t>
      </w:r>
      <w:r w:rsidRPr="00BE5876">
        <w:rPr>
          <w:rFonts w:ascii="Times New Roman" w:hAnsi="Times New Roman" w:cs="Times New Roman"/>
          <w:sz w:val="28"/>
          <w:szCs w:val="28"/>
        </w:rPr>
        <w:t>е</w:t>
      </w:r>
      <w:r w:rsidRPr="00BE5876">
        <w:rPr>
          <w:rFonts w:ascii="Times New Roman" w:hAnsi="Times New Roman" w:cs="Times New Roman"/>
          <w:sz w:val="28"/>
          <w:szCs w:val="28"/>
        </w:rPr>
        <w:t>обычной структурой и оформлением.</w:t>
      </w:r>
    </w:p>
    <w:p w:rsid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 xml:space="preserve">Лаконичность в рекламе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новый тренд, который также коснулся и п</w:t>
      </w:r>
      <w:r w:rsidRPr="00BE5876">
        <w:rPr>
          <w:rFonts w:ascii="Times New Roman" w:hAnsi="Times New Roman" w:cs="Times New Roman"/>
          <w:sz w:val="28"/>
          <w:szCs w:val="28"/>
        </w:rPr>
        <w:t>и</w:t>
      </w:r>
      <w:r w:rsidRPr="00BE5876">
        <w:rPr>
          <w:rFonts w:ascii="Times New Roman" w:hAnsi="Times New Roman" w:cs="Times New Roman"/>
          <w:sz w:val="28"/>
          <w:szCs w:val="28"/>
        </w:rPr>
        <w:t xml:space="preserve">сем. Современная реклама должна быть стильной и креативной. Отличный пример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реклама мобильного оператора «Йота». Она максимально проста, но этим и привлекает</w:t>
      </w:r>
      <w:r w:rsidR="00DD717E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BE5876">
        <w:rPr>
          <w:rFonts w:ascii="Times New Roman" w:hAnsi="Times New Roman" w:cs="Times New Roman"/>
          <w:sz w:val="28"/>
          <w:szCs w:val="28"/>
        </w:rPr>
        <w:t>.</w:t>
      </w:r>
    </w:p>
    <w:p w:rsidR="00DD717E" w:rsidRDefault="00DD717E" w:rsidP="00DD71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7590" cy="194348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86" cy="194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7E" w:rsidRPr="006336F2" w:rsidRDefault="00DD717E" w:rsidP="00DD717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36F2">
        <w:rPr>
          <w:rFonts w:ascii="Times New Roman" w:hAnsi="Times New Roman" w:cs="Times New Roman"/>
          <w:i/>
          <w:sz w:val="28"/>
          <w:szCs w:val="28"/>
        </w:rPr>
        <w:t>Рис. 4 Реклама Yota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 xml:space="preserve">Параллельно был запущен хештег в соцсетях </w:t>
      </w:r>
      <w:r w:rsidR="00DD717E" w:rsidRP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#хештегрекламыyota. Пользователи высказывали своё мнение о рекламе и привлекали ещё больше внимания к компании.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lastRenderedPageBreak/>
        <w:t xml:space="preserve">Наконец, </w:t>
      </w:r>
      <w:r w:rsidR="00DD717E">
        <w:rPr>
          <w:rFonts w:ascii="Times New Roman" w:hAnsi="Times New Roman" w:cs="Times New Roman"/>
          <w:sz w:val="28"/>
          <w:szCs w:val="28"/>
        </w:rPr>
        <w:t xml:space="preserve">следует отметить </w:t>
      </w:r>
      <w:r w:rsidRPr="00BE5876">
        <w:rPr>
          <w:rFonts w:ascii="Times New Roman" w:hAnsi="Times New Roman" w:cs="Times New Roman"/>
          <w:sz w:val="28"/>
          <w:szCs w:val="28"/>
        </w:rPr>
        <w:t xml:space="preserve">главный тренд емейл-маркетинга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его о</w:t>
      </w:r>
      <w:r w:rsidRPr="00BE5876">
        <w:rPr>
          <w:rFonts w:ascii="Times New Roman" w:hAnsi="Times New Roman" w:cs="Times New Roman"/>
          <w:sz w:val="28"/>
          <w:szCs w:val="28"/>
        </w:rPr>
        <w:t>п</w:t>
      </w:r>
      <w:r w:rsidRPr="00BE5876">
        <w:rPr>
          <w:rFonts w:ascii="Times New Roman" w:hAnsi="Times New Roman" w:cs="Times New Roman"/>
          <w:sz w:val="28"/>
          <w:szCs w:val="28"/>
        </w:rPr>
        <w:t>тимизацию. С каждым годом появляется всё больше новых сервисов, напр</w:t>
      </w:r>
      <w:r w:rsidRPr="00BE5876">
        <w:rPr>
          <w:rFonts w:ascii="Times New Roman" w:hAnsi="Times New Roman" w:cs="Times New Roman"/>
          <w:sz w:val="28"/>
          <w:szCs w:val="28"/>
        </w:rPr>
        <w:t>и</w:t>
      </w:r>
      <w:r w:rsidRPr="00BE5876">
        <w:rPr>
          <w:rFonts w:ascii="Times New Roman" w:hAnsi="Times New Roman" w:cs="Times New Roman"/>
          <w:sz w:val="28"/>
          <w:szCs w:val="28"/>
        </w:rPr>
        <w:t>мер Stripo.email. Они упрощают работу с письмами, шаблонизируют рассы</w:t>
      </w:r>
      <w:r w:rsidRPr="00BE5876">
        <w:rPr>
          <w:rFonts w:ascii="Times New Roman" w:hAnsi="Times New Roman" w:cs="Times New Roman"/>
          <w:sz w:val="28"/>
          <w:szCs w:val="28"/>
        </w:rPr>
        <w:t>л</w:t>
      </w:r>
      <w:r w:rsidRPr="00BE5876">
        <w:rPr>
          <w:rFonts w:ascii="Times New Roman" w:hAnsi="Times New Roman" w:cs="Times New Roman"/>
          <w:sz w:val="28"/>
          <w:szCs w:val="28"/>
        </w:rPr>
        <w:t xml:space="preserve">ки и сокращают время на их разработку. Всё, что можно автоматизировать,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автоматизируется, а что нельзя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собирается в шаблоне силами одного марк</w:t>
      </w:r>
      <w:r w:rsidRPr="00BE5876">
        <w:rPr>
          <w:rFonts w:ascii="Times New Roman" w:hAnsi="Times New Roman" w:cs="Times New Roman"/>
          <w:sz w:val="28"/>
          <w:szCs w:val="28"/>
        </w:rPr>
        <w:t>е</w:t>
      </w:r>
      <w:r w:rsidRPr="00BE5876">
        <w:rPr>
          <w:rFonts w:ascii="Times New Roman" w:hAnsi="Times New Roman" w:cs="Times New Roman"/>
          <w:sz w:val="28"/>
          <w:szCs w:val="28"/>
        </w:rPr>
        <w:t>толога без привлечения дизайнеров и технических специалистов.</w:t>
      </w:r>
    </w:p>
    <w:p w:rsidR="00BE5876" w:rsidRPr="00BE5876" w:rsidRDefault="00BE5876" w:rsidP="00BE5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76">
        <w:rPr>
          <w:rFonts w:ascii="Times New Roman" w:hAnsi="Times New Roman" w:cs="Times New Roman"/>
          <w:sz w:val="28"/>
          <w:szCs w:val="28"/>
        </w:rPr>
        <w:t xml:space="preserve">И всё-таки емейл-маркетинг развивается. В основном это отражается на дизайне писем </w:t>
      </w:r>
      <w:r w:rsidR="00DD717E">
        <w:rPr>
          <w:rFonts w:ascii="Times New Roman" w:hAnsi="Times New Roman" w:cs="Times New Roman"/>
          <w:sz w:val="28"/>
          <w:szCs w:val="28"/>
        </w:rPr>
        <w:t>-</w:t>
      </w:r>
      <w:r w:rsidRPr="00BE5876">
        <w:rPr>
          <w:rFonts w:ascii="Times New Roman" w:hAnsi="Times New Roman" w:cs="Times New Roman"/>
          <w:sz w:val="28"/>
          <w:szCs w:val="28"/>
        </w:rPr>
        <w:t xml:space="preserve"> они всё больше ориентированы на мобильные и разрешение их экранов. Встретить красивое, но неадаптивное письмо можно</w:t>
      </w:r>
      <w:r w:rsidR="00DD717E">
        <w:rPr>
          <w:rFonts w:ascii="Times New Roman" w:hAnsi="Times New Roman" w:cs="Times New Roman"/>
          <w:sz w:val="28"/>
          <w:szCs w:val="28"/>
        </w:rPr>
        <w:t xml:space="preserve"> все реже</w:t>
      </w:r>
      <w:r w:rsidRPr="00BE5876">
        <w:rPr>
          <w:rFonts w:ascii="Times New Roman" w:hAnsi="Times New Roman" w:cs="Times New Roman"/>
          <w:sz w:val="28"/>
          <w:szCs w:val="28"/>
        </w:rPr>
        <w:t>.</w:t>
      </w:r>
    </w:p>
    <w:p w:rsidR="003A2577" w:rsidRDefault="003A2577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577" w:rsidRPr="006358CD" w:rsidRDefault="003A2577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58CD" w:rsidRPr="006358CD" w:rsidRDefault="006358CD" w:rsidP="00635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577" w:rsidRDefault="003A2577" w:rsidP="003A25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577" w:rsidRDefault="003A2577" w:rsidP="003A25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F14" w:rsidRPr="005A4E21" w:rsidRDefault="00BF4F14" w:rsidP="005A4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67" w:rsidRDefault="00174767" w:rsidP="001747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67" w:rsidRPr="008134FC" w:rsidRDefault="00174767" w:rsidP="001747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4FC" w:rsidRPr="00715BDA" w:rsidRDefault="008134FC" w:rsidP="00813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20A" w:rsidRDefault="005A120A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02" w:rsidRDefault="00C91E0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br w:type="page"/>
      </w:r>
    </w:p>
    <w:p w:rsidR="005A120A" w:rsidRPr="006336F2" w:rsidRDefault="00A71A2D" w:rsidP="00A71A2D">
      <w:pPr>
        <w:pStyle w:val="1"/>
      </w:pPr>
      <w:bookmarkStart w:id="8" w:name="_Toc9976128"/>
      <w:bookmarkStart w:id="9" w:name="_Toc10271760"/>
      <w:r>
        <w:lastRenderedPageBreak/>
        <w:t>2.</w:t>
      </w:r>
      <w:r w:rsidR="005A120A">
        <w:t xml:space="preserve"> </w:t>
      </w:r>
      <w:bookmarkEnd w:id="8"/>
      <w:r w:rsidR="006336F2">
        <w:t xml:space="preserve">Разработка эффективной </w:t>
      </w:r>
      <w:r w:rsidR="006336F2">
        <w:rPr>
          <w:lang w:val="en-US"/>
        </w:rPr>
        <w:t>email</w:t>
      </w:r>
      <w:r w:rsidR="006336F2" w:rsidRPr="006336F2">
        <w:t xml:space="preserve"> – </w:t>
      </w:r>
      <w:r w:rsidR="006336F2">
        <w:t xml:space="preserve">рассылки для интернет магазина </w:t>
      </w:r>
      <w:r w:rsidR="006336F2" w:rsidRPr="007A24AF">
        <w:t>«Fit4Sport»</w:t>
      </w:r>
      <w:bookmarkEnd w:id="9"/>
    </w:p>
    <w:p w:rsidR="005A120A" w:rsidRPr="006336F2" w:rsidRDefault="005A120A" w:rsidP="00A71A2D">
      <w:pPr>
        <w:pStyle w:val="2"/>
      </w:pPr>
      <w:bookmarkStart w:id="10" w:name="_Toc9976129"/>
      <w:bookmarkStart w:id="11" w:name="_Toc10271761"/>
      <w:r>
        <w:t>2.1</w:t>
      </w:r>
      <w:r w:rsidR="00A71A2D">
        <w:t>.</w:t>
      </w:r>
      <w:r>
        <w:t xml:space="preserve"> </w:t>
      </w:r>
      <w:bookmarkEnd w:id="10"/>
      <w:r w:rsidR="006336F2">
        <w:t xml:space="preserve">Сбор базы для </w:t>
      </w:r>
      <w:r w:rsidR="006336F2">
        <w:rPr>
          <w:lang w:val="en-US"/>
        </w:rPr>
        <w:t>email</w:t>
      </w:r>
      <w:r w:rsidR="006336F2" w:rsidRPr="006336F2">
        <w:t xml:space="preserve"> - </w:t>
      </w:r>
      <w:r w:rsidR="006336F2">
        <w:t>рассылки</w:t>
      </w:r>
      <w:bookmarkEnd w:id="11"/>
    </w:p>
    <w:p w:rsidR="006336F2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24AF">
        <w:rPr>
          <w:rFonts w:ascii="Times New Roman" w:hAnsi="Times New Roman" w:cs="Times New Roman"/>
          <w:sz w:val="28"/>
          <w:szCs w:val="28"/>
        </w:rPr>
        <w:t>Выстраивание отношений с клиентами, допродажи, повторные прод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жи, наращивание клиентской базы и формирование лояльности к компании и ее товарам у потребителей – драйвер роста прибыльности компании и фу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 xml:space="preserve">дамент ее развития. 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Одноразовые продажи как основа бизнес-модели встречаются довольно редко, чаще связаны с взрывным интересом к чему-либо и слабой конкуре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цией в новом сегменте рынка. Пока этот интерес есть – обеспечен неплохой приток клиентов почти без затрат, клиент каждый раз новый, а его жизне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ный цикл сводится к разовой сделке. Как только приток новых клиентов снижается, то шансов остаться в игре у подобной модели – нет. Более трад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ционные бизнесы, услуги или товары которых не сиюминутный тренд, ор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ентированы на выстраивание воронки продаж: лид</w:t>
      </w:r>
      <w:r w:rsidR="006336F2" w:rsidRPr="006336F2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>магниты, допродажи,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вторные продажи.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Для повышения качества клиентской базы, которая прокачивается ч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рез воронку продаж, используются различные способы касания клиентов: опросы, рассылки в социальных сетях, офлайн взаимодействие и самый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пулярный способ – email-рассылки. Эффективность продающих рассылок з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 xml:space="preserve">висит от многих факторов, которые рассмотрим в этой </w:t>
      </w:r>
      <w:r w:rsidR="006336F2">
        <w:rPr>
          <w:rFonts w:ascii="Times New Roman" w:hAnsi="Times New Roman" w:cs="Times New Roman"/>
          <w:sz w:val="28"/>
          <w:szCs w:val="28"/>
        </w:rPr>
        <w:t>части курсовой раб</w:t>
      </w:r>
      <w:r w:rsidR="006336F2">
        <w:rPr>
          <w:rFonts w:ascii="Times New Roman" w:hAnsi="Times New Roman" w:cs="Times New Roman"/>
          <w:sz w:val="28"/>
          <w:szCs w:val="28"/>
        </w:rPr>
        <w:t>о</w:t>
      </w:r>
      <w:r w:rsidR="006336F2">
        <w:rPr>
          <w:rFonts w:ascii="Times New Roman" w:hAnsi="Times New Roman" w:cs="Times New Roman"/>
          <w:sz w:val="28"/>
          <w:szCs w:val="28"/>
        </w:rPr>
        <w:t>ты</w:t>
      </w:r>
      <w:r w:rsidRPr="007A24AF">
        <w:rPr>
          <w:rFonts w:ascii="Times New Roman" w:hAnsi="Times New Roman" w:cs="Times New Roman"/>
          <w:sz w:val="28"/>
          <w:szCs w:val="28"/>
        </w:rPr>
        <w:t xml:space="preserve"> на примере интернет-магазина спортивной обуви «Fit4Sport».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 xml:space="preserve">Email-рассылки </w:t>
      </w:r>
      <w:r w:rsidR="006336F2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 xml:space="preserve"> это один самых эффективных способов повысить продажи компании без значительных затрат на маркетинг. Однако этот канал нужно грамотно использовать: нужно знать потребности своей целевой ауд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тории.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Прежде чем сегментировать наших клиентов и определять потрет цел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вой аудитории, нужно собрать информацию о покупателях магазина спо</w:t>
      </w:r>
      <w:r w:rsidRPr="007A24AF">
        <w:rPr>
          <w:rFonts w:ascii="Times New Roman" w:hAnsi="Times New Roman" w:cs="Times New Roman"/>
          <w:sz w:val="28"/>
          <w:szCs w:val="28"/>
        </w:rPr>
        <w:t>р</w:t>
      </w:r>
      <w:r w:rsidRPr="007A24AF">
        <w:rPr>
          <w:rFonts w:ascii="Times New Roman" w:hAnsi="Times New Roman" w:cs="Times New Roman"/>
          <w:sz w:val="28"/>
          <w:szCs w:val="28"/>
        </w:rPr>
        <w:t>тивной обуви. Другими словами нужна база клиентов. Некоторые к</w:t>
      </w:r>
      <w:r w:rsidR="006336F2">
        <w:rPr>
          <w:rFonts w:ascii="Times New Roman" w:hAnsi="Times New Roman" w:cs="Times New Roman"/>
          <w:sz w:val="28"/>
          <w:szCs w:val="28"/>
        </w:rPr>
        <w:t xml:space="preserve">омпании </w:t>
      </w:r>
      <w:r w:rsidR="006336F2">
        <w:rPr>
          <w:rFonts w:ascii="Times New Roman" w:hAnsi="Times New Roman" w:cs="Times New Roman"/>
          <w:sz w:val="28"/>
          <w:szCs w:val="28"/>
        </w:rPr>
        <w:lastRenderedPageBreak/>
        <w:t>покупают базы клиентов -</w:t>
      </w:r>
      <w:r w:rsidRPr="007A24AF">
        <w:rPr>
          <w:rFonts w:ascii="Times New Roman" w:hAnsi="Times New Roman" w:cs="Times New Roman"/>
          <w:sz w:val="28"/>
          <w:szCs w:val="28"/>
        </w:rPr>
        <w:t xml:space="preserve"> это верный путь попасть в спам большинства пользователей, недовольных письмами от неизвестного магазина с товарами, которые могут быть им вовсе неинтересны. Этот способ еще и находится в серой зоне, так как неизвестно, было ли получено согласие этих клиентов на передачу персональных данных третьим лицам (хотя бы формальное, с и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формированием на странице сбора контактов).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Сбор контактов пользователей через сайт интернет-магазина дает более качественную базу для рассылки: имеются гарантии соблюдения законод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тельства и исходная лояльность пользователей к использованию данных для взаимодействия с клиентами.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Мотивировать пользователей оставлять контактные данные на сайте можно различными способами, например, с помощью лид-магнита – это не очень дорогой товар в подарок или со скидкой, стимулирующий допродажи и повторные продажи или информационный материал, который интересен ц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левой аудитории интернет-магазина.</w:t>
      </w:r>
    </w:p>
    <w:p w:rsidR="006336F2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В качестве лид-магнита в интернет-магазине предлагается использ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 xml:space="preserve">вать мешки для обуви с логотипом магазина и изображением популярных моделей кроссовок (рис. </w:t>
      </w:r>
      <w:r w:rsidR="006336F2">
        <w:rPr>
          <w:rFonts w:ascii="Times New Roman" w:hAnsi="Times New Roman" w:cs="Times New Roman"/>
          <w:sz w:val="28"/>
          <w:szCs w:val="28"/>
        </w:rPr>
        <w:t>5</w:t>
      </w:r>
      <w:r w:rsidRPr="007A24A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36F2" w:rsidRDefault="006336F2" w:rsidP="006336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229574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00" w:rsidRPr="006C2600" w:rsidRDefault="006336F2" w:rsidP="006C260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2600">
        <w:rPr>
          <w:rFonts w:ascii="Times New Roman" w:hAnsi="Times New Roman" w:cs="Times New Roman"/>
          <w:i/>
          <w:sz w:val="28"/>
          <w:szCs w:val="28"/>
        </w:rPr>
        <w:t xml:space="preserve">Рис. 5 </w:t>
      </w:r>
      <w:r w:rsidR="006C2600" w:rsidRPr="006C2600">
        <w:rPr>
          <w:rFonts w:ascii="Times New Roman" w:hAnsi="Times New Roman" w:cs="Times New Roman"/>
          <w:i/>
          <w:sz w:val="28"/>
          <w:szCs w:val="28"/>
        </w:rPr>
        <w:t>Лид-магнит (</w:t>
      </w:r>
      <w:r w:rsidR="006C2600" w:rsidRPr="006C2600">
        <w:rPr>
          <w:rFonts w:ascii="Times New Roman" w:hAnsi="Times New Roman" w:cs="Times New Roman"/>
          <w:i/>
          <w:sz w:val="28"/>
          <w:szCs w:val="28"/>
          <w:lang w:val="en-US"/>
        </w:rPr>
        <w:t>tripwire</w:t>
      </w:r>
      <w:r w:rsidR="006C2600" w:rsidRPr="006C2600">
        <w:rPr>
          <w:rFonts w:ascii="Times New Roman" w:hAnsi="Times New Roman" w:cs="Times New Roman"/>
          <w:i/>
          <w:sz w:val="28"/>
          <w:szCs w:val="28"/>
        </w:rPr>
        <w:t>) для магазина «</w:t>
      </w:r>
      <w:r w:rsidR="006C2600" w:rsidRPr="006C2600">
        <w:rPr>
          <w:rFonts w:ascii="Times New Roman" w:hAnsi="Times New Roman" w:cs="Times New Roman"/>
          <w:i/>
          <w:sz w:val="28"/>
          <w:szCs w:val="28"/>
          <w:lang w:val="en-US"/>
        </w:rPr>
        <w:t>Fit</w:t>
      </w:r>
      <w:r w:rsidR="006C2600" w:rsidRPr="006C2600">
        <w:rPr>
          <w:rFonts w:ascii="Times New Roman" w:hAnsi="Times New Roman" w:cs="Times New Roman"/>
          <w:i/>
          <w:sz w:val="28"/>
          <w:szCs w:val="28"/>
        </w:rPr>
        <w:t>4</w:t>
      </w:r>
      <w:r w:rsidR="006C2600" w:rsidRPr="006C2600">
        <w:rPr>
          <w:rFonts w:ascii="Times New Roman" w:hAnsi="Times New Roman" w:cs="Times New Roman"/>
          <w:i/>
          <w:sz w:val="28"/>
          <w:szCs w:val="28"/>
          <w:lang w:val="en-US"/>
        </w:rPr>
        <w:t>Sport</w:t>
      </w:r>
      <w:r w:rsidR="006C2600" w:rsidRPr="006C2600">
        <w:rPr>
          <w:rFonts w:ascii="Times New Roman" w:hAnsi="Times New Roman" w:cs="Times New Roman"/>
          <w:i/>
          <w:sz w:val="28"/>
          <w:szCs w:val="28"/>
        </w:rPr>
        <w:t>»</w:t>
      </w:r>
    </w:p>
    <w:p w:rsidR="006336F2" w:rsidRDefault="006336F2" w:rsidP="006336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 xml:space="preserve">Или предлагать взаимообмен информацией: контакт пользователя за актуальный список спортивных секций различных направлений с адресами, координатами для связи, кратким обзором тренерских услуг, цен и качества подготовки. Каталог спортивных секций </w:t>
      </w:r>
      <w:r w:rsidR="006C2600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 xml:space="preserve"> это партнерский материал, продв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 xml:space="preserve">гающий услуги связанного бизнеса. Важно от тренеров и других сотрудников </w:t>
      </w:r>
      <w:r w:rsidRPr="007A24AF">
        <w:rPr>
          <w:rFonts w:ascii="Times New Roman" w:hAnsi="Times New Roman" w:cs="Times New Roman"/>
          <w:sz w:val="28"/>
          <w:szCs w:val="28"/>
        </w:rPr>
        <w:lastRenderedPageBreak/>
        <w:t>спортивных учреждений за продвижение их услуг по базе пользователей и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тернет-магазина получить согласие рекомендовать товары</w:t>
      </w:r>
      <w:r w:rsidR="006C2600">
        <w:rPr>
          <w:rFonts w:ascii="Times New Roman" w:hAnsi="Times New Roman" w:cs="Times New Roman"/>
          <w:sz w:val="28"/>
          <w:szCs w:val="28"/>
        </w:rPr>
        <w:t xml:space="preserve"> </w:t>
      </w:r>
      <w:r w:rsidRPr="006C2600">
        <w:rPr>
          <w:rFonts w:ascii="Times New Roman" w:hAnsi="Times New Roman" w:cs="Times New Roman"/>
          <w:sz w:val="28"/>
          <w:szCs w:val="28"/>
        </w:rPr>
        <w:t>«</w:t>
      </w:r>
      <w:r w:rsidRPr="007A24AF">
        <w:rPr>
          <w:rFonts w:ascii="Times New Roman" w:hAnsi="Times New Roman" w:cs="Times New Roman"/>
          <w:sz w:val="28"/>
          <w:szCs w:val="28"/>
          <w:lang w:val="en-US"/>
        </w:rPr>
        <w:t>Fit</w:t>
      </w:r>
      <w:r w:rsidRPr="006C2600">
        <w:rPr>
          <w:rFonts w:ascii="Times New Roman" w:hAnsi="Times New Roman" w:cs="Times New Roman"/>
          <w:sz w:val="28"/>
          <w:szCs w:val="28"/>
        </w:rPr>
        <w:t>4</w:t>
      </w:r>
      <w:r w:rsidRPr="007A24AF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Pr="006C2600">
        <w:rPr>
          <w:rFonts w:ascii="Times New Roman" w:hAnsi="Times New Roman" w:cs="Times New Roman"/>
          <w:sz w:val="28"/>
          <w:szCs w:val="28"/>
        </w:rPr>
        <w:t>».</w:t>
      </w:r>
    </w:p>
    <w:p w:rsidR="006C2600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Способ, ориентированный на долгосрочное взаимодействие с клиент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ми, эксплуатирует заинтересованность пользователя в периодическом обр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щении к сайту. За контактную информацию можно предоставить зарегистр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рованным пользователям расширение функционала: видны, например, гор</w:t>
      </w:r>
      <w:r w:rsidRPr="007A24AF">
        <w:rPr>
          <w:rFonts w:ascii="Times New Roman" w:hAnsi="Times New Roman" w:cs="Times New Roman"/>
          <w:sz w:val="28"/>
          <w:szCs w:val="28"/>
        </w:rPr>
        <w:t>я</w:t>
      </w:r>
      <w:r w:rsidRPr="007A24AF">
        <w:rPr>
          <w:rFonts w:ascii="Times New Roman" w:hAnsi="Times New Roman" w:cs="Times New Roman"/>
          <w:sz w:val="28"/>
          <w:szCs w:val="28"/>
        </w:rPr>
        <w:t>чие предложения – последняя пара кроссовок определенной модели продае</w:t>
      </w:r>
      <w:r w:rsidRPr="007A24AF">
        <w:rPr>
          <w:rFonts w:ascii="Times New Roman" w:hAnsi="Times New Roman" w:cs="Times New Roman"/>
          <w:sz w:val="28"/>
          <w:szCs w:val="28"/>
        </w:rPr>
        <w:t>т</w:t>
      </w:r>
      <w:r w:rsidRPr="007A24AF">
        <w:rPr>
          <w:rFonts w:ascii="Times New Roman" w:hAnsi="Times New Roman" w:cs="Times New Roman"/>
          <w:sz w:val="28"/>
          <w:szCs w:val="28"/>
        </w:rPr>
        <w:t>ся с очень большой скидкой, или доступны лотереи, когда зашедшему на сайт зарегистрированному пользователю при совпадении счетчика посещ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 xml:space="preserve">ний с определенным числом делается на почту персональное очень выгодное предложение. 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Эти разделы сайта должны постоянно обновляться, а доступ к ним б</w:t>
      </w:r>
      <w:r w:rsidRPr="007A24AF">
        <w:rPr>
          <w:rFonts w:ascii="Times New Roman" w:hAnsi="Times New Roman" w:cs="Times New Roman"/>
          <w:sz w:val="28"/>
          <w:szCs w:val="28"/>
        </w:rPr>
        <w:t>у</w:t>
      </w:r>
      <w:r w:rsidRPr="007A24AF">
        <w:rPr>
          <w:rFonts w:ascii="Times New Roman" w:hAnsi="Times New Roman" w:cs="Times New Roman"/>
          <w:sz w:val="28"/>
          <w:szCs w:val="28"/>
        </w:rPr>
        <w:t>дут иметь только зарегистрированные пользователи. Так предоставляется больше выбора и выгоды покупателям взамен на их данные. Это более до</w:t>
      </w:r>
      <w:r w:rsidRPr="007A24AF">
        <w:rPr>
          <w:rFonts w:ascii="Times New Roman" w:hAnsi="Times New Roman" w:cs="Times New Roman"/>
          <w:sz w:val="28"/>
          <w:szCs w:val="28"/>
        </w:rPr>
        <w:t>л</w:t>
      </w:r>
      <w:r w:rsidRPr="007A24AF">
        <w:rPr>
          <w:rFonts w:ascii="Times New Roman" w:hAnsi="Times New Roman" w:cs="Times New Roman"/>
          <w:sz w:val="28"/>
          <w:szCs w:val="28"/>
        </w:rPr>
        <w:t>гая история взаимоотношений с клиентом: пользователи регулярно возвр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щаются на сайт для просмотра новых выгодных предложений, также это д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полнительный повод для email-рассылки.</w:t>
      </w: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При сборе контактов будем использовать всего несколько полей – имя и email, так как известно, насколько нелюбимы пользователями длинные формы для заполнения. Основные данные интернет-магазин получит уже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сле первого заказа: клиент заполнит основные поля, после чего менеджер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звонит и проверит их для подтверждения доставки. Так произойдет обогащ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ние первоначальной базы контактов, которая будет дополняться достоверной информацией.</w:t>
      </w:r>
    </w:p>
    <w:p w:rsidR="006C2600" w:rsidRDefault="006C2600" w:rsidP="006C2600">
      <w:pPr>
        <w:pStyle w:val="2"/>
      </w:pPr>
      <w:bookmarkStart w:id="12" w:name="_Toc10271762"/>
      <w:r>
        <w:t xml:space="preserve">2.2. Формирование портрета целевой аудитории </w:t>
      </w:r>
      <w:r w:rsidRPr="006C2600">
        <w:t>магазина «</w:t>
      </w:r>
      <w:r w:rsidRPr="006C2600">
        <w:rPr>
          <w:lang w:val="en-US"/>
        </w:rPr>
        <w:t>Fit</w:t>
      </w:r>
      <w:r w:rsidRPr="006C2600">
        <w:t>4</w:t>
      </w:r>
      <w:r w:rsidRPr="006C2600">
        <w:rPr>
          <w:lang w:val="en-US"/>
        </w:rPr>
        <w:t>Sport</w:t>
      </w:r>
      <w:r w:rsidRPr="006C2600">
        <w:t>»</w:t>
      </w:r>
      <w:bookmarkEnd w:id="12"/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Определившись со способами сбора контактов и информации о пок</w:t>
      </w:r>
      <w:r w:rsidRPr="007A24AF">
        <w:rPr>
          <w:rFonts w:ascii="Times New Roman" w:hAnsi="Times New Roman" w:cs="Times New Roman"/>
          <w:sz w:val="28"/>
          <w:szCs w:val="28"/>
        </w:rPr>
        <w:t>у</w:t>
      </w:r>
      <w:r w:rsidRPr="007A24AF">
        <w:rPr>
          <w:rFonts w:ascii="Times New Roman" w:hAnsi="Times New Roman" w:cs="Times New Roman"/>
          <w:sz w:val="28"/>
          <w:szCs w:val="28"/>
        </w:rPr>
        <w:t xml:space="preserve">пателях, можно приступать к формированию портрета целевой аудитории. </w:t>
      </w:r>
      <w:r w:rsidR="006C260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7A24AF">
        <w:rPr>
          <w:rFonts w:ascii="Times New Roman" w:hAnsi="Times New Roman" w:cs="Times New Roman"/>
          <w:sz w:val="28"/>
          <w:szCs w:val="28"/>
        </w:rPr>
        <w:t>максимально детально сегментировать своих клиентов.</w:t>
      </w: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lastRenderedPageBreak/>
        <w:t>Это очень важный этап, потому что от него напрямую зависит, н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 xml:space="preserve">сколько эффективна будет рассылка и насколько она будет действительно продающей. Схематично портрет целевой аудитории представлен на рис. </w:t>
      </w:r>
      <w:r w:rsidR="006C2600">
        <w:rPr>
          <w:rFonts w:ascii="Times New Roman" w:hAnsi="Times New Roman" w:cs="Times New Roman"/>
          <w:sz w:val="28"/>
          <w:szCs w:val="28"/>
        </w:rPr>
        <w:t>6</w:t>
      </w:r>
      <w:r w:rsidRPr="007A24AF">
        <w:rPr>
          <w:rFonts w:ascii="Times New Roman" w:hAnsi="Times New Roman" w:cs="Times New Roman"/>
          <w:sz w:val="28"/>
          <w:szCs w:val="28"/>
        </w:rPr>
        <w:t>.</w:t>
      </w:r>
    </w:p>
    <w:p w:rsidR="006C2600" w:rsidRDefault="006C2600" w:rsidP="006C26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184133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8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00" w:rsidRPr="006C2600" w:rsidRDefault="006C2600" w:rsidP="006C260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2600">
        <w:rPr>
          <w:rFonts w:ascii="Times New Roman" w:hAnsi="Times New Roman" w:cs="Times New Roman"/>
          <w:i/>
          <w:sz w:val="28"/>
          <w:szCs w:val="28"/>
        </w:rPr>
        <w:t>Рис. 6. Схема для описания целевой аудитории</w:t>
      </w: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Опишем по этой схеме один из сегментов целевой аудитории для и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 xml:space="preserve">тернет-магазина «Fit4Sport» (рис. </w:t>
      </w:r>
      <w:r w:rsidR="001A67EF">
        <w:rPr>
          <w:rFonts w:ascii="Times New Roman" w:hAnsi="Times New Roman" w:cs="Times New Roman"/>
          <w:sz w:val="28"/>
          <w:szCs w:val="28"/>
        </w:rPr>
        <w:t>7</w:t>
      </w:r>
      <w:r w:rsidRPr="007A24AF">
        <w:rPr>
          <w:rFonts w:ascii="Times New Roman" w:hAnsi="Times New Roman" w:cs="Times New Roman"/>
          <w:sz w:val="28"/>
          <w:szCs w:val="28"/>
        </w:rPr>
        <w:t>).</w:t>
      </w:r>
    </w:p>
    <w:p w:rsidR="001A67EF" w:rsidRDefault="001A67EF" w:rsidP="001A67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27326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EF" w:rsidRPr="001A67EF" w:rsidRDefault="001A67EF" w:rsidP="001A67E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67EF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1A67EF">
        <w:rPr>
          <w:rFonts w:ascii="Times New Roman" w:hAnsi="Times New Roman" w:cs="Times New Roman"/>
          <w:i/>
          <w:sz w:val="28"/>
          <w:szCs w:val="28"/>
        </w:rPr>
        <w:t>. Описание женской целевой аудитории</w:t>
      </w:r>
    </w:p>
    <w:p w:rsidR="001A67EF" w:rsidRPr="007A24AF" w:rsidRDefault="001A67E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Для представленного типа клиентов тематика рассылок должна быть связана с выявленными триггерами: привлекательность, успешность, расш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lastRenderedPageBreak/>
        <w:t xml:space="preserve">рение круга знакомств и формирование правильного окружения, попутно предлагаем модели кроссовок, которые выглядят женственно и спортивно, желательно в базовых цветах. В большинстве случаев </w:t>
      </w:r>
      <w:r w:rsidR="00A03976">
        <w:rPr>
          <w:rFonts w:ascii="Times New Roman" w:hAnsi="Times New Roman" w:cs="Times New Roman"/>
          <w:sz w:val="28"/>
          <w:szCs w:val="28"/>
        </w:rPr>
        <w:t>можно</w:t>
      </w:r>
      <w:r w:rsidRPr="007A24AF">
        <w:rPr>
          <w:rFonts w:ascii="Times New Roman" w:hAnsi="Times New Roman" w:cs="Times New Roman"/>
          <w:sz w:val="28"/>
          <w:szCs w:val="28"/>
        </w:rPr>
        <w:t xml:space="preserve"> доб</w:t>
      </w:r>
      <w:r w:rsidR="00A03976">
        <w:rPr>
          <w:rFonts w:ascii="Times New Roman" w:hAnsi="Times New Roman" w:cs="Times New Roman"/>
          <w:sz w:val="28"/>
          <w:szCs w:val="28"/>
        </w:rPr>
        <w:t>иться</w:t>
      </w:r>
      <w:r w:rsidRPr="007A24AF">
        <w:rPr>
          <w:rFonts w:ascii="Times New Roman" w:hAnsi="Times New Roman" w:cs="Times New Roman"/>
          <w:sz w:val="28"/>
          <w:szCs w:val="28"/>
        </w:rPr>
        <w:t xml:space="preserve"> пол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жительного эффекта.</w:t>
      </w: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 xml:space="preserve">Для другого сегмента (рис. </w:t>
      </w:r>
      <w:r w:rsidR="00A03976">
        <w:rPr>
          <w:rFonts w:ascii="Times New Roman" w:hAnsi="Times New Roman" w:cs="Times New Roman"/>
          <w:sz w:val="28"/>
          <w:szCs w:val="28"/>
        </w:rPr>
        <w:t>8</w:t>
      </w:r>
      <w:r w:rsidRPr="007A24AF">
        <w:rPr>
          <w:rFonts w:ascii="Times New Roman" w:hAnsi="Times New Roman" w:cs="Times New Roman"/>
          <w:sz w:val="28"/>
          <w:szCs w:val="28"/>
        </w:rPr>
        <w:t>) триггерами будут: комфорт, тайм- м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 xml:space="preserve">неджмент </w:t>
      </w:r>
      <w:r w:rsidR="00A03976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 xml:space="preserve"> успевать больше, уставать меньше. В рассылках обращаем вн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мание клиента на качественные кроссовки базовых цветов с ортопедическ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ми стельками, которые можно носить долго и ноги не будут уставать, в них можно больше времени уделять спорту, не отрываясь от своих ежедневных дел. Так человек сможет заниматься активным отдыхом и бизнесом одновр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менно.</w:t>
      </w:r>
    </w:p>
    <w:p w:rsidR="00A03976" w:rsidRDefault="00A03976" w:rsidP="00A039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75717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76" w:rsidRPr="00A03976" w:rsidRDefault="00A03976" w:rsidP="00A0397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3976">
        <w:rPr>
          <w:rFonts w:ascii="Times New Roman" w:hAnsi="Times New Roman" w:cs="Times New Roman"/>
          <w:i/>
          <w:sz w:val="28"/>
          <w:szCs w:val="28"/>
        </w:rPr>
        <w:t>Рис. 8. Описание мужской целевой аудитории</w:t>
      </w:r>
    </w:p>
    <w:p w:rsid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Открывать письма, которые начинаются с решения проблем покупат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ля, будут намного чаще. Эти примеры составлены довольно условно, так как</w:t>
      </w:r>
      <w:r w:rsidR="00A03976">
        <w:rPr>
          <w:rFonts w:ascii="Times New Roman" w:hAnsi="Times New Roman" w:cs="Times New Roman"/>
          <w:sz w:val="28"/>
          <w:szCs w:val="28"/>
        </w:rPr>
        <w:t xml:space="preserve"> </w:t>
      </w:r>
      <w:r w:rsidRPr="007A24AF">
        <w:rPr>
          <w:rFonts w:ascii="Times New Roman" w:hAnsi="Times New Roman" w:cs="Times New Roman"/>
          <w:sz w:val="28"/>
          <w:szCs w:val="28"/>
        </w:rPr>
        <w:t>для более детального портрета целевой аудитории нужно больше реальной информации о клиентах интернет-магазина.</w:t>
      </w:r>
    </w:p>
    <w:p w:rsidR="00A03976" w:rsidRPr="00A03976" w:rsidRDefault="00A03976" w:rsidP="00A03976">
      <w:pPr>
        <w:pStyle w:val="2"/>
      </w:pPr>
      <w:bookmarkStart w:id="13" w:name="_Toc10271763"/>
      <w:r>
        <w:lastRenderedPageBreak/>
        <w:t xml:space="preserve">2.3. Разработка эффективной </w:t>
      </w:r>
      <w:r>
        <w:rPr>
          <w:lang w:val="en-US"/>
        </w:rPr>
        <w:t>email</w:t>
      </w:r>
      <w:r w:rsidRPr="00A03976">
        <w:t xml:space="preserve"> - </w:t>
      </w:r>
      <w:r>
        <w:t>рассылки</w:t>
      </w:r>
      <w:bookmarkEnd w:id="13"/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Определив потрет целевой аудитории и разделив клиентов на сегме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ты, можно приступать к формированию продающей рассылки интернет-магазина. Изначально необходимо продумать, как рассылка будет связана с воронкой продаж, особенно на первых этапах ее запуска, так как email-рассылка – это, прежде всего, инструмент для направления потока потенц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альных клиентов в воронку.</w:t>
      </w:r>
    </w:p>
    <w:p w:rsidR="00A03976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Смоделируем вероятный пользовательский сценарий посещения и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тернет-магазина. Посетитель заходит на сайт интернет-магазина «Fit4Sport» либо по запросу, связанному с покупкой кроссовок, либо при поиске акт</w:t>
      </w:r>
      <w:r w:rsidRPr="007A24AF">
        <w:rPr>
          <w:rFonts w:ascii="Times New Roman" w:hAnsi="Times New Roman" w:cs="Times New Roman"/>
          <w:sz w:val="28"/>
          <w:szCs w:val="28"/>
        </w:rPr>
        <w:t>у</w:t>
      </w:r>
      <w:r w:rsidRPr="007A24AF">
        <w:rPr>
          <w:rFonts w:ascii="Times New Roman" w:hAnsi="Times New Roman" w:cs="Times New Roman"/>
          <w:sz w:val="28"/>
          <w:szCs w:val="28"/>
        </w:rPr>
        <w:t xml:space="preserve">альных спортивных секций в </w:t>
      </w:r>
      <w:r w:rsidR="00A03976">
        <w:rPr>
          <w:rFonts w:ascii="Times New Roman" w:hAnsi="Times New Roman" w:cs="Times New Roman"/>
          <w:sz w:val="28"/>
          <w:szCs w:val="28"/>
        </w:rPr>
        <w:t>Москве</w:t>
      </w:r>
      <w:r w:rsidRPr="007A24AF">
        <w:rPr>
          <w:rFonts w:ascii="Times New Roman" w:hAnsi="Times New Roman" w:cs="Times New Roman"/>
          <w:sz w:val="28"/>
          <w:szCs w:val="28"/>
        </w:rPr>
        <w:t xml:space="preserve"> (лид-магниту магазина «Fit4Sport»). Для первого варианта сценария более вероятно, что пользователь оставит контакты, чтобы получить доступ к закрытым от незарегистрированных пользователей распродажам и иному расширению функционала сайта. </w:t>
      </w:r>
    </w:p>
    <w:p w:rsidR="00F721F8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Второй сценарий – скорее обмен контактов пользователя на интер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сующий его  каталог  секций. Для каждого сценария нужно продумать соо</w:t>
      </w:r>
      <w:r w:rsidRPr="007A24AF">
        <w:rPr>
          <w:rFonts w:ascii="Times New Roman" w:hAnsi="Times New Roman" w:cs="Times New Roman"/>
          <w:sz w:val="28"/>
          <w:szCs w:val="28"/>
        </w:rPr>
        <w:t>т</w:t>
      </w:r>
      <w:r w:rsidRPr="007A24AF">
        <w:rPr>
          <w:rFonts w:ascii="Times New Roman" w:hAnsi="Times New Roman" w:cs="Times New Roman"/>
          <w:sz w:val="28"/>
          <w:szCs w:val="28"/>
        </w:rPr>
        <w:t>ветствующую тематику рассылок. В первом письме рассылки можно кратко представить компанию и предложить клиенту наш tripwire – продукт с ни</w:t>
      </w:r>
      <w:r w:rsidRPr="007A24AF">
        <w:rPr>
          <w:rFonts w:ascii="Times New Roman" w:hAnsi="Times New Roman" w:cs="Times New Roman"/>
          <w:sz w:val="28"/>
          <w:szCs w:val="28"/>
        </w:rPr>
        <w:t>з</w:t>
      </w:r>
      <w:r w:rsidRPr="007A24AF">
        <w:rPr>
          <w:rFonts w:ascii="Times New Roman" w:hAnsi="Times New Roman" w:cs="Times New Roman"/>
          <w:sz w:val="28"/>
          <w:szCs w:val="28"/>
        </w:rPr>
        <w:t>ким порогом принятия решения о покупке, в нашем случае это либо мешок для обуви по себестоимости или набор трех пар спортивных носков по цене двух в цвет кроссовок из каталога магазина. Плюс к этому оповещаем клие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та о доступе к закрытым распродажам «только для своих».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Далее продолжаем рассылать письма на основе портрета целевой ауд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тории и выбранной тематики, выстраивая долгосрочные отношения с клие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>том. Рассылки должны быть согласованы с циклом жизни клиента (как часто наши клиенты покупают кроссовки). В письмах основной упор делаем на информационную составляющую: обновление каталога спортивных секций, значимые спортивные мероприятия, новые товары в закрытой распродаже, лотереи и т.п.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lastRenderedPageBreak/>
        <w:t>Следующим фактором, влияющим на качество email-контактов, явл</w:t>
      </w:r>
      <w:r w:rsidRPr="007A24AF">
        <w:rPr>
          <w:rFonts w:ascii="Times New Roman" w:hAnsi="Times New Roman" w:cs="Times New Roman"/>
          <w:sz w:val="28"/>
          <w:szCs w:val="28"/>
        </w:rPr>
        <w:t>я</w:t>
      </w:r>
      <w:r w:rsidRPr="007A24AF">
        <w:rPr>
          <w:rFonts w:ascii="Times New Roman" w:hAnsi="Times New Roman" w:cs="Times New Roman"/>
          <w:sz w:val="28"/>
          <w:szCs w:val="28"/>
        </w:rPr>
        <w:t>ется структура письма. Письмо не должно быть длинным, скроллинг неуд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бен клиентам и есть риск, что до самого важного так и не долистают. Чтобы завладеть вниманием потенциального клиента нужно не только попадать в потребности, но и быть интересным. Любопытство клиента может вызвать опровержение стереотипов, удивительные факты, рейтинги, инфоповод и т.д.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Для магазина спортивной обуви «Fit4Sport» можно составить рейтинги самых качественных кроссовок, подборку необычных шнуровок или опр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 xml:space="preserve">вержение стереотипа о том, что отверстия сбоку для вентиляции (на самом деле нет </w:t>
      </w:r>
      <w:r w:rsidR="00F721F8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 xml:space="preserve"> они используются для более тугой шнуровки).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Проявленное любопытство можно использовать во благо интернет- м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газину, плавно перейдя к call to action (CTA) – призыву к действию. Его мо</w:t>
      </w:r>
      <w:r w:rsidRPr="007A24AF">
        <w:rPr>
          <w:rFonts w:ascii="Times New Roman" w:hAnsi="Times New Roman" w:cs="Times New Roman"/>
          <w:sz w:val="28"/>
          <w:szCs w:val="28"/>
        </w:rPr>
        <w:t>ж</w:t>
      </w:r>
      <w:r w:rsidRPr="007A24AF">
        <w:rPr>
          <w:rFonts w:ascii="Times New Roman" w:hAnsi="Times New Roman" w:cs="Times New Roman"/>
          <w:sz w:val="28"/>
          <w:szCs w:val="28"/>
        </w:rPr>
        <w:t>но усилить ограничением по времени, по количеству представленного тов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ра.</w:t>
      </w:r>
    </w:p>
    <w:p w:rsidR="00F721F8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Последний обязательный элемент – это кнопка «отписаться». Есть р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комендации делать ее мало заметной. Но в почтовых клиентах есть кнопка</w:t>
      </w:r>
      <w:r w:rsidR="00F721F8">
        <w:rPr>
          <w:rFonts w:ascii="Times New Roman" w:hAnsi="Times New Roman" w:cs="Times New Roman"/>
          <w:sz w:val="28"/>
          <w:szCs w:val="28"/>
        </w:rPr>
        <w:t xml:space="preserve"> </w:t>
      </w:r>
      <w:r w:rsidRPr="007A24AF">
        <w:rPr>
          <w:rFonts w:ascii="Times New Roman" w:hAnsi="Times New Roman" w:cs="Times New Roman"/>
          <w:sz w:val="28"/>
          <w:szCs w:val="28"/>
        </w:rPr>
        <w:t>«Пометить как спам», а, например, в Gmail есть возможность отписаться от рассылок без участия отправителя писем. Для компании, организующей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добные рассылки, это удар по репутации. Поэтому делать кнопку отписаться труднодоступной – не лучшее решение. Но можно снизить риск нажатия на кнопку отписки, перечислив, каких преимуществ лишается подписчик: не хочу получать обновленный каталог секций, не хочу узнавать о распродажах</w:t>
      </w:r>
      <w:r w:rsidR="00F721F8">
        <w:rPr>
          <w:rFonts w:ascii="Times New Roman" w:hAnsi="Times New Roman" w:cs="Times New Roman"/>
          <w:sz w:val="28"/>
          <w:szCs w:val="28"/>
        </w:rPr>
        <w:t xml:space="preserve"> </w:t>
      </w:r>
      <w:r w:rsidRPr="007A24AF">
        <w:rPr>
          <w:rFonts w:ascii="Times New Roman" w:hAnsi="Times New Roman" w:cs="Times New Roman"/>
          <w:sz w:val="28"/>
          <w:szCs w:val="28"/>
        </w:rPr>
        <w:t xml:space="preserve">«только для своих». </w:t>
      </w:r>
    </w:p>
    <w:p w:rsidR="00F721F8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Можно также в случае попыток отписаться предложить снизить част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ту рассылок: например, перейти с еженедельной на ежемесячную. Если пр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имущества рассылки очевидны – заметная кнопка будет повышать лоял</w:t>
      </w:r>
      <w:r w:rsidRPr="007A24AF">
        <w:rPr>
          <w:rFonts w:ascii="Times New Roman" w:hAnsi="Times New Roman" w:cs="Times New Roman"/>
          <w:sz w:val="28"/>
          <w:szCs w:val="28"/>
        </w:rPr>
        <w:t>ь</w:t>
      </w:r>
      <w:r w:rsidRPr="007A24AF">
        <w:rPr>
          <w:rFonts w:ascii="Times New Roman" w:hAnsi="Times New Roman" w:cs="Times New Roman"/>
          <w:sz w:val="28"/>
          <w:szCs w:val="28"/>
        </w:rPr>
        <w:t>ность, а не побуждать отписаться.</w:t>
      </w:r>
    </w:p>
    <w:p w:rsidR="00F721F8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Технически реализовать рассылку несложно, есть специальные серв</w:t>
      </w:r>
      <w:r w:rsidRPr="007A24AF">
        <w:rPr>
          <w:rFonts w:ascii="Times New Roman" w:hAnsi="Times New Roman" w:cs="Times New Roman"/>
          <w:sz w:val="28"/>
          <w:szCs w:val="28"/>
        </w:rPr>
        <w:t>и</w:t>
      </w:r>
      <w:r w:rsidRPr="007A24AF">
        <w:rPr>
          <w:rFonts w:ascii="Times New Roman" w:hAnsi="Times New Roman" w:cs="Times New Roman"/>
          <w:sz w:val="28"/>
          <w:szCs w:val="28"/>
        </w:rPr>
        <w:t>сы, некоторые CMS (Content Management System – системы управления ко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lastRenderedPageBreak/>
        <w:t>тентом) поддерживают этот функционал. Тестовый магазин «Fit4Sport» со</w:t>
      </w:r>
      <w:r w:rsidRPr="007A24AF">
        <w:rPr>
          <w:rFonts w:ascii="Times New Roman" w:hAnsi="Times New Roman" w:cs="Times New Roman"/>
          <w:sz w:val="28"/>
          <w:szCs w:val="28"/>
        </w:rPr>
        <w:t>з</w:t>
      </w:r>
      <w:r w:rsidRPr="007A24AF">
        <w:rPr>
          <w:rFonts w:ascii="Times New Roman" w:hAnsi="Times New Roman" w:cs="Times New Roman"/>
          <w:sz w:val="28"/>
          <w:szCs w:val="28"/>
        </w:rPr>
        <w:t xml:space="preserve">дан с использованием CMS Magento. </w:t>
      </w:r>
    </w:p>
    <w:p w:rsidR="00F721F8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 xml:space="preserve">В CMS Magento можно настроить шаблон письма для рассылки: текст письма, ссылки, кнопки, изображения, просмотреть как будет выглядеть письмо в ящике клиента (рис. </w:t>
      </w:r>
      <w:r w:rsidR="00F721F8">
        <w:rPr>
          <w:rFonts w:ascii="Times New Roman" w:hAnsi="Times New Roman" w:cs="Times New Roman"/>
          <w:sz w:val="28"/>
          <w:szCs w:val="28"/>
        </w:rPr>
        <w:t>9</w:t>
      </w:r>
      <w:r w:rsidRPr="007A24AF">
        <w:rPr>
          <w:rFonts w:ascii="Times New Roman" w:hAnsi="Times New Roman" w:cs="Times New Roman"/>
          <w:sz w:val="28"/>
          <w:szCs w:val="28"/>
        </w:rPr>
        <w:t>).</w:t>
      </w:r>
    </w:p>
    <w:p w:rsidR="00F721F8" w:rsidRDefault="00F721F8" w:rsidP="00F721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7390" cy="450723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F8" w:rsidRPr="00F721F8" w:rsidRDefault="00F721F8" w:rsidP="00F721F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21F8">
        <w:rPr>
          <w:rFonts w:ascii="Times New Roman" w:hAnsi="Times New Roman" w:cs="Times New Roman"/>
          <w:i/>
          <w:sz w:val="28"/>
          <w:szCs w:val="28"/>
        </w:rPr>
        <w:t>Рис. 9. Письмо из рассылки клиентам</w:t>
      </w:r>
    </w:p>
    <w:p w:rsidR="00F721F8" w:rsidRDefault="00F721F8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Цепочку писем можно сгруппировать в рассылку, для которой выбир</w:t>
      </w:r>
      <w:r w:rsidRPr="007A24AF">
        <w:rPr>
          <w:rFonts w:ascii="Times New Roman" w:hAnsi="Times New Roman" w:cs="Times New Roman"/>
          <w:sz w:val="28"/>
          <w:szCs w:val="28"/>
        </w:rPr>
        <w:t>а</w:t>
      </w:r>
      <w:r w:rsidRPr="007A24AF">
        <w:rPr>
          <w:rFonts w:ascii="Times New Roman" w:hAnsi="Times New Roman" w:cs="Times New Roman"/>
          <w:sz w:val="28"/>
          <w:szCs w:val="28"/>
        </w:rPr>
        <w:t>ется дата и время начала рассылки, добавляются либо исключаются email-адреса.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Остановимся также на технических моментах, которые повышают в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роятность доставки писем клиенту, минуя папку спам. Правильная настройка DKIM (Domain Keys Identified Mail) – цифровой подписи, которая подтве</w:t>
      </w:r>
      <w:r w:rsidRPr="007A24AF">
        <w:rPr>
          <w:rFonts w:ascii="Times New Roman" w:hAnsi="Times New Roman" w:cs="Times New Roman"/>
          <w:sz w:val="28"/>
          <w:szCs w:val="28"/>
        </w:rPr>
        <w:t>р</w:t>
      </w:r>
      <w:r w:rsidR="00F721F8">
        <w:rPr>
          <w:rFonts w:ascii="Times New Roman" w:hAnsi="Times New Roman" w:cs="Times New Roman"/>
          <w:sz w:val="28"/>
          <w:szCs w:val="28"/>
        </w:rPr>
        <w:t>ж</w:t>
      </w:r>
      <w:r w:rsidRPr="007A24AF">
        <w:rPr>
          <w:rFonts w:ascii="Times New Roman" w:hAnsi="Times New Roman" w:cs="Times New Roman"/>
          <w:sz w:val="28"/>
          <w:szCs w:val="28"/>
        </w:rPr>
        <w:t xml:space="preserve">дает подлинность отправителя и гарантирует целостность доставленного </w:t>
      </w:r>
      <w:r w:rsidRPr="007A24AF">
        <w:rPr>
          <w:rFonts w:ascii="Times New Roman" w:hAnsi="Times New Roman" w:cs="Times New Roman"/>
          <w:sz w:val="28"/>
          <w:szCs w:val="28"/>
        </w:rPr>
        <w:lastRenderedPageBreak/>
        <w:t>письма. Наличие SPF (Sender Policy Framework) – подписи, содержащей и</w:t>
      </w:r>
      <w:r w:rsidRPr="007A24AF">
        <w:rPr>
          <w:rFonts w:ascii="Times New Roman" w:hAnsi="Times New Roman" w:cs="Times New Roman"/>
          <w:sz w:val="28"/>
          <w:szCs w:val="28"/>
        </w:rPr>
        <w:t>н</w:t>
      </w:r>
      <w:r w:rsidRPr="007A24AF">
        <w:rPr>
          <w:rFonts w:ascii="Times New Roman" w:hAnsi="Times New Roman" w:cs="Times New Roman"/>
          <w:sz w:val="28"/>
          <w:szCs w:val="28"/>
        </w:rPr>
        <w:t xml:space="preserve">формацию о серверах, которые могут отправлять почту с </w:t>
      </w:r>
      <w:r w:rsidR="00F721F8">
        <w:rPr>
          <w:rFonts w:ascii="Times New Roman" w:hAnsi="Times New Roman" w:cs="Times New Roman"/>
          <w:sz w:val="28"/>
          <w:szCs w:val="28"/>
        </w:rPr>
        <w:t>верифицированного</w:t>
      </w:r>
      <w:r w:rsidRPr="007A24AF">
        <w:rPr>
          <w:rFonts w:ascii="Times New Roman" w:hAnsi="Times New Roman" w:cs="Times New Roman"/>
          <w:sz w:val="28"/>
          <w:szCs w:val="28"/>
        </w:rPr>
        <w:t xml:space="preserve"> домена, </w:t>
      </w:r>
      <w:r w:rsidR="00F721F8">
        <w:rPr>
          <w:rFonts w:ascii="Times New Roman" w:hAnsi="Times New Roman" w:cs="Times New Roman"/>
          <w:sz w:val="28"/>
          <w:szCs w:val="28"/>
        </w:rPr>
        <w:t>-</w:t>
      </w:r>
      <w:r w:rsidRPr="007A24AF">
        <w:rPr>
          <w:rFonts w:ascii="Times New Roman" w:hAnsi="Times New Roman" w:cs="Times New Roman"/>
          <w:sz w:val="28"/>
          <w:szCs w:val="28"/>
        </w:rPr>
        <w:t xml:space="preserve"> снижает вероятность попадания письма в спам.</w:t>
      </w: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С помощью специальных сервисов необходимо отслеживать открыва</w:t>
      </w:r>
      <w:r w:rsidRPr="007A24AF">
        <w:rPr>
          <w:rFonts w:ascii="Times New Roman" w:hAnsi="Times New Roman" w:cs="Times New Roman"/>
          <w:sz w:val="28"/>
          <w:szCs w:val="28"/>
        </w:rPr>
        <w:t>е</w:t>
      </w:r>
      <w:r w:rsidRPr="007A24AF">
        <w:rPr>
          <w:rFonts w:ascii="Times New Roman" w:hAnsi="Times New Roman" w:cs="Times New Roman"/>
          <w:sz w:val="28"/>
          <w:szCs w:val="28"/>
        </w:rPr>
        <w:t>мость писем или open rate (OR) и исключать из рассылки тех, кто редко или совсем не открывает писем. Open rate учитывается почтовыми сервисами при маркировке писем как спам, что интернет-магазину крайне невыгодно. П</w:t>
      </w:r>
      <w:r w:rsidRPr="007A24AF">
        <w:rPr>
          <w:rFonts w:ascii="Times New Roman" w:hAnsi="Times New Roman" w:cs="Times New Roman"/>
          <w:sz w:val="28"/>
          <w:szCs w:val="28"/>
        </w:rPr>
        <w:t>о</w:t>
      </w:r>
      <w:r w:rsidRPr="007A24AF">
        <w:rPr>
          <w:rFonts w:ascii="Times New Roman" w:hAnsi="Times New Roman" w:cs="Times New Roman"/>
          <w:sz w:val="28"/>
          <w:szCs w:val="28"/>
        </w:rPr>
        <w:t>этому мониторить этот показатель нужно регулярно с помощью статистики по каждой рассылке и письмам.</w:t>
      </w:r>
    </w:p>
    <w:p w:rsidR="00F721F8" w:rsidRPr="007A24AF" w:rsidRDefault="00F721F8" w:rsidP="00F72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4AF" w:rsidRPr="007A24AF" w:rsidRDefault="007A24AF" w:rsidP="007A2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2CF" w:rsidRPr="00F45819" w:rsidRDefault="001562CF" w:rsidP="00156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20A" w:rsidRDefault="005A120A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20A" w:rsidRDefault="005A120A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4D9" w:rsidRPr="000E24D9" w:rsidRDefault="000E24D9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9ED" w:rsidRDefault="00EF29ED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CC2" w:rsidRDefault="00400CC2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br w:type="page"/>
      </w:r>
    </w:p>
    <w:p w:rsidR="00EF29ED" w:rsidRDefault="005E053D" w:rsidP="00A71A2D">
      <w:pPr>
        <w:pStyle w:val="1"/>
      </w:pPr>
      <w:bookmarkStart w:id="14" w:name="_Toc9976132"/>
      <w:bookmarkStart w:id="15" w:name="_Toc10271764"/>
      <w:r>
        <w:lastRenderedPageBreak/>
        <w:t>ЗАКЛЮЧЕНИЕ</w:t>
      </w:r>
      <w:bookmarkEnd w:id="14"/>
      <w:bookmarkEnd w:id="15"/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Несмотря на очевидные преимущества email-маркетинга по сравнению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методами маркетинга в сети, в последнее время такой метод пр</w:t>
      </w:r>
      <w:r w:rsidRPr="000A3803">
        <w:rPr>
          <w:rFonts w:ascii="Times New Roman" w:hAnsi="Times New Roman" w:cs="Times New Roman"/>
          <w:sz w:val="28"/>
          <w:szCs w:val="28"/>
        </w:rPr>
        <w:t>о</w:t>
      </w:r>
      <w:r w:rsidRPr="000A3803">
        <w:rPr>
          <w:rFonts w:ascii="Times New Roman" w:hAnsi="Times New Roman" w:cs="Times New Roman"/>
          <w:sz w:val="28"/>
          <w:szCs w:val="28"/>
        </w:rPr>
        <w:t>движения товаров и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становится менее популярным и эффективным. Это связано с развитием технологий в области интернет-маркетинга, увел</w:t>
      </w:r>
      <w:r w:rsidRPr="000A3803">
        <w:rPr>
          <w:rFonts w:ascii="Times New Roman" w:hAnsi="Times New Roman" w:cs="Times New Roman"/>
          <w:sz w:val="28"/>
          <w:szCs w:val="28"/>
        </w:rPr>
        <w:t>и</w:t>
      </w:r>
      <w:r w:rsidRPr="000A3803">
        <w:rPr>
          <w:rFonts w:ascii="Times New Roman" w:hAnsi="Times New Roman" w:cs="Times New Roman"/>
          <w:sz w:val="28"/>
          <w:szCs w:val="28"/>
        </w:rPr>
        <w:t>чением количества информации у клиентов и, как следствие, фильтрации клиентами такой информации.</w:t>
      </w:r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В результате такой индивидуальной фильтрации клиенты определяют, какие письма являются для них полезными, а какие представляют собой «с</w:t>
      </w:r>
      <w:r w:rsidRPr="000A3803">
        <w:rPr>
          <w:rFonts w:ascii="Times New Roman" w:hAnsi="Times New Roman" w:cs="Times New Roman"/>
          <w:sz w:val="28"/>
          <w:szCs w:val="28"/>
        </w:rPr>
        <w:t>е</w:t>
      </w:r>
      <w:r w:rsidRPr="000A3803">
        <w:rPr>
          <w:rFonts w:ascii="Times New Roman" w:hAnsi="Times New Roman" w:cs="Times New Roman"/>
          <w:sz w:val="28"/>
          <w:szCs w:val="28"/>
        </w:rPr>
        <w:t>тевой мусор». Впоследствии потребители отказываются от рассылки по эле</w:t>
      </w:r>
      <w:r w:rsidRPr="000A3803">
        <w:rPr>
          <w:rFonts w:ascii="Times New Roman" w:hAnsi="Times New Roman" w:cs="Times New Roman"/>
          <w:sz w:val="28"/>
          <w:szCs w:val="28"/>
        </w:rPr>
        <w:t>к</w:t>
      </w:r>
      <w:r w:rsidRPr="000A3803">
        <w:rPr>
          <w:rFonts w:ascii="Times New Roman" w:hAnsi="Times New Roman" w:cs="Times New Roman"/>
          <w:sz w:val="28"/>
          <w:szCs w:val="28"/>
        </w:rPr>
        <w:t>тронной почте от «ненужных» отправителей и email-маркетинг для таких предприятий становится невозможен.</w:t>
      </w:r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В связи с этим необходимо тщательно прорабатывать контент, пом</w:t>
      </w:r>
      <w:r w:rsidRPr="000A3803">
        <w:rPr>
          <w:rFonts w:ascii="Times New Roman" w:hAnsi="Times New Roman" w:cs="Times New Roman"/>
          <w:sz w:val="28"/>
          <w:szCs w:val="28"/>
        </w:rPr>
        <w:t>е</w:t>
      </w:r>
      <w:r w:rsidRPr="000A3803">
        <w:rPr>
          <w:rFonts w:ascii="Times New Roman" w:hAnsi="Times New Roman" w:cs="Times New Roman"/>
          <w:sz w:val="28"/>
          <w:szCs w:val="28"/>
        </w:rPr>
        <w:t>щаемый в сообщения для рассылки клиентам. Здесь должна находиться и</w:t>
      </w:r>
      <w:r w:rsidRPr="000A3803">
        <w:rPr>
          <w:rFonts w:ascii="Times New Roman" w:hAnsi="Times New Roman" w:cs="Times New Roman"/>
          <w:sz w:val="28"/>
          <w:szCs w:val="28"/>
        </w:rPr>
        <w:t>н</w:t>
      </w:r>
      <w:r w:rsidRPr="000A3803">
        <w:rPr>
          <w:rFonts w:ascii="Times New Roman" w:hAnsi="Times New Roman" w:cs="Times New Roman"/>
          <w:sz w:val="28"/>
          <w:szCs w:val="28"/>
        </w:rPr>
        <w:t>формация, получая которую, клиент должен ощущать явные преимущества от содержания письма, чувствовать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индивидуальный подход фирмы к клие</w:t>
      </w:r>
      <w:r w:rsidRPr="000A3803">
        <w:rPr>
          <w:rFonts w:ascii="Times New Roman" w:hAnsi="Times New Roman" w:cs="Times New Roman"/>
          <w:sz w:val="28"/>
          <w:szCs w:val="28"/>
        </w:rPr>
        <w:t>н</w:t>
      </w:r>
      <w:r w:rsidRPr="000A3803">
        <w:rPr>
          <w:rFonts w:ascii="Times New Roman" w:hAnsi="Times New Roman" w:cs="Times New Roman"/>
          <w:sz w:val="28"/>
          <w:szCs w:val="28"/>
        </w:rPr>
        <w:t>там, а также понимать, что при отказе от 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информации он лишается о</w:t>
      </w:r>
      <w:r w:rsidRPr="000A3803">
        <w:rPr>
          <w:rFonts w:ascii="Times New Roman" w:hAnsi="Times New Roman" w:cs="Times New Roman"/>
          <w:sz w:val="28"/>
          <w:szCs w:val="28"/>
        </w:rPr>
        <w:t>п</w:t>
      </w:r>
      <w:r w:rsidRPr="000A3803">
        <w:rPr>
          <w:rFonts w:ascii="Times New Roman" w:hAnsi="Times New Roman" w:cs="Times New Roman"/>
          <w:sz w:val="28"/>
          <w:szCs w:val="28"/>
        </w:rPr>
        <w:t>ределенной выгоды.</w:t>
      </w:r>
    </w:p>
    <w:p w:rsidR="000A3803" w:rsidRP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В качестве такого контента, как правило, используются специальные коды, по которым клиент может получить скидку на товар или услугу, и</w:t>
      </w:r>
      <w:r w:rsidRPr="000A3803">
        <w:rPr>
          <w:rFonts w:ascii="Times New Roman" w:hAnsi="Times New Roman" w:cs="Times New Roman"/>
          <w:sz w:val="28"/>
          <w:szCs w:val="28"/>
        </w:rPr>
        <w:t>н</w:t>
      </w:r>
      <w:r w:rsidRPr="000A3803">
        <w:rPr>
          <w:rFonts w:ascii="Times New Roman" w:hAnsi="Times New Roman" w:cs="Times New Roman"/>
          <w:sz w:val="28"/>
          <w:szCs w:val="28"/>
        </w:rPr>
        <w:t>формация о промоакциях,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демонстрациях товара, новинках. Представляется, что помимо скидок, клиентов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привлекать информация о самих товарах и услугах, об их качестве, мнения экспертов, обзоры, исследования.</w:t>
      </w:r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Особое внимание следует уделять оформлению таких писем, ведь внешняя оболочка - это один из важных элементов успешного маркетинга. Здесь важен дизайн изображений, прикрепляемых к письму, их формат, текст, сопровождающий изображение. Важно,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чтобы клиент получал необх</w:t>
      </w:r>
      <w:r w:rsidRPr="000A3803">
        <w:rPr>
          <w:rFonts w:ascii="Times New Roman" w:hAnsi="Times New Roman" w:cs="Times New Roman"/>
          <w:sz w:val="28"/>
          <w:szCs w:val="28"/>
        </w:rPr>
        <w:t>о</w:t>
      </w:r>
      <w:r w:rsidRPr="000A3803">
        <w:rPr>
          <w:rFonts w:ascii="Times New Roman" w:hAnsi="Times New Roman" w:cs="Times New Roman"/>
          <w:sz w:val="28"/>
          <w:szCs w:val="28"/>
        </w:rPr>
        <w:t>димую информацию, только лишь открыв электронное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письмо, не совершая лишних действий. Кроме того, необходимо учитывать тенденции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использ</w:t>
      </w:r>
      <w:r w:rsidRPr="000A3803">
        <w:rPr>
          <w:rFonts w:ascii="Times New Roman" w:hAnsi="Times New Roman" w:cs="Times New Roman"/>
          <w:sz w:val="28"/>
          <w:szCs w:val="28"/>
        </w:rPr>
        <w:t>о</w:t>
      </w:r>
      <w:r w:rsidRPr="000A3803">
        <w:rPr>
          <w:rFonts w:ascii="Times New Roman" w:hAnsi="Times New Roman" w:cs="Times New Roman"/>
          <w:sz w:val="28"/>
          <w:szCs w:val="28"/>
        </w:rPr>
        <w:lastRenderedPageBreak/>
        <w:t>вании клиентами мобильных приложений для получения и просмотра эле</w:t>
      </w:r>
      <w:r w:rsidRPr="000A3803">
        <w:rPr>
          <w:rFonts w:ascii="Times New Roman" w:hAnsi="Times New Roman" w:cs="Times New Roman"/>
          <w:sz w:val="28"/>
          <w:szCs w:val="28"/>
        </w:rPr>
        <w:t>к</w:t>
      </w:r>
      <w:r w:rsidRPr="000A3803">
        <w:rPr>
          <w:rFonts w:ascii="Times New Roman" w:hAnsi="Times New Roman" w:cs="Times New Roman"/>
          <w:sz w:val="28"/>
          <w:szCs w:val="28"/>
        </w:rPr>
        <w:t>тронных писем, адаптируя оформление рассылки для таких приложений.</w:t>
      </w:r>
    </w:p>
    <w:p w:rsidR="000A3803" w:rsidRDefault="000A3803" w:rsidP="000A38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03">
        <w:rPr>
          <w:rFonts w:ascii="Times New Roman" w:hAnsi="Times New Roman" w:cs="Times New Roman"/>
          <w:sz w:val="28"/>
          <w:szCs w:val="28"/>
        </w:rPr>
        <w:t>Таким образом, email-маркетинг является одним из самых популярных современных средств маркетинга. Такой метод представляется достаточно эффективным,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должен использоваться в совокупности с другими с</w:t>
      </w:r>
      <w:r w:rsidRPr="000A3803">
        <w:rPr>
          <w:rFonts w:ascii="Times New Roman" w:hAnsi="Times New Roman" w:cs="Times New Roman"/>
          <w:sz w:val="28"/>
          <w:szCs w:val="28"/>
        </w:rPr>
        <w:t>о</w:t>
      </w:r>
      <w:r w:rsidRPr="000A3803">
        <w:rPr>
          <w:rFonts w:ascii="Times New Roman" w:hAnsi="Times New Roman" w:cs="Times New Roman"/>
          <w:sz w:val="28"/>
          <w:szCs w:val="28"/>
        </w:rPr>
        <w:t>временными методами интернет-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03">
        <w:rPr>
          <w:rFonts w:ascii="Times New Roman" w:hAnsi="Times New Roman" w:cs="Times New Roman"/>
          <w:sz w:val="28"/>
          <w:szCs w:val="28"/>
        </w:rPr>
        <w:t>маркетинга, а также должен быть модиф</w:t>
      </w:r>
      <w:r w:rsidRPr="000A3803">
        <w:rPr>
          <w:rFonts w:ascii="Times New Roman" w:hAnsi="Times New Roman" w:cs="Times New Roman"/>
          <w:sz w:val="28"/>
          <w:szCs w:val="28"/>
        </w:rPr>
        <w:t>и</w:t>
      </w:r>
      <w:r w:rsidRPr="000A3803">
        <w:rPr>
          <w:rFonts w:ascii="Times New Roman" w:hAnsi="Times New Roman" w:cs="Times New Roman"/>
          <w:sz w:val="28"/>
          <w:szCs w:val="28"/>
        </w:rPr>
        <w:t>цирован с учетом современных тенденций в развитии информационных те</w:t>
      </w:r>
      <w:r w:rsidRPr="000A3803">
        <w:rPr>
          <w:rFonts w:ascii="Times New Roman" w:hAnsi="Times New Roman" w:cs="Times New Roman"/>
          <w:sz w:val="28"/>
          <w:szCs w:val="28"/>
        </w:rPr>
        <w:t>х</w:t>
      </w:r>
      <w:r w:rsidRPr="000A3803">
        <w:rPr>
          <w:rFonts w:ascii="Times New Roman" w:hAnsi="Times New Roman" w:cs="Times New Roman"/>
          <w:sz w:val="28"/>
          <w:szCs w:val="28"/>
        </w:rPr>
        <w:t>нологий и поведении потребителей.</w:t>
      </w:r>
    </w:p>
    <w:p w:rsidR="006336F2" w:rsidRDefault="006336F2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Анализ лучшего опыта в области email-маркетинга позволил выявить факторы создания успешной email-рассылки для интернет-магазина</w:t>
      </w:r>
      <w:r w:rsidRPr="006336F2">
        <w:rPr>
          <w:rFonts w:ascii="Times New Roman" w:hAnsi="Times New Roman" w:cs="Times New Roman"/>
          <w:sz w:val="28"/>
          <w:szCs w:val="28"/>
        </w:rPr>
        <w:t xml:space="preserve"> </w:t>
      </w:r>
      <w:r w:rsidRPr="007A24AF">
        <w:rPr>
          <w:rFonts w:ascii="Times New Roman" w:hAnsi="Times New Roman" w:cs="Times New Roman"/>
          <w:sz w:val="28"/>
          <w:szCs w:val="28"/>
        </w:rPr>
        <w:t>«Fit4Sport»: опора на описание портрета целевой аудитории, использование структуры писем с включением продающих элементов, учет технических моментов, влияющих на репутацию отправителя.</w:t>
      </w:r>
    </w:p>
    <w:p w:rsidR="00F721F8" w:rsidRPr="007A24AF" w:rsidRDefault="00F721F8" w:rsidP="00F72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4AF">
        <w:rPr>
          <w:rFonts w:ascii="Times New Roman" w:hAnsi="Times New Roman" w:cs="Times New Roman"/>
          <w:sz w:val="28"/>
          <w:szCs w:val="28"/>
        </w:rPr>
        <w:t>Email-маркетинг является отличным средством для выстраивания до</w:t>
      </w:r>
      <w:r w:rsidRPr="007A24AF">
        <w:rPr>
          <w:rFonts w:ascii="Times New Roman" w:hAnsi="Times New Roman" w:cs="Times New Roman"/>
          <w:sz w:val="28"/>
          <w:szCs w:val="28"/>
        </w:rPr>
        <w:t>л</w:t>
      </w:r>
      <w:r w:rsidRPr="007A24AF">
        <w:rPr>
          <w:rFonts w:ascii="Times New Roman" w:hAnsi="Times New Roman" w:cs="Times New Roman"/>
          <w:sz w:val="28"/>
          <w:szCs w:val="28"/>
        </w:rPr>
        <w:t>госрочных отношений с клиентами, увеличения вовлеченности подписчиков, а также увеличением повторных продаж, которые очень важны для экономи- ческой эффективности любого бизнеса. Основное внимание стоит уделять целевой аудитории, структуре письма и работе с его содержанием, а также не забывать про технические моменты.</w:t>
      </w:r>
    </w:p>
    <w:p w:rsidR="00F721F8" w:rsidRPr="007A24AF" w:rsidRDefault="00F721F8" w:rsidP="00633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79D1" w:rsidRPr="005779D1" w:rsidRDefault="005779D1" w:rsidP="00577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Default="00C17D5E" w:rsidP="00C17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9E13A5" w:rsidRDefault="00C17D5E" w:rsidP="00C17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0D1" w:rsidRDefault="003B00D1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6" w:name="_Toc481054960"/>
      <w:r>
        <w:br w:type="page"/>
      </w:r>
    </w:p>
    <w:p w:rsidR="00EF29ED" w:rsidRDefault="00A71A2D" w:rsidP="00A71A2D">
      <w:pPr>
        <w:pStyle w:val="1"/>
      </w:pPr>
      <w:bookmarkStart w:id="17" w:name="_Toc9976133"/>
      <w:bookmarkStart w:id="18" w:name="_Toc10271765"/>
      <w:bookmarkEnd w:id="16"/>
      <w:r>
        <w:lastRenderedPageBreak/>
        <w:t>СПИСОК ИСПОЛЬЗОВАННЫХ ИСТОЧНИКОВ</w:t>
      </w:r>
      <w:bookmarkEnd w:id="17"/>
      <w:bookmarkEnd w:id="18"/>
    </w:p>
    <w:p w:rsidR="00C91E02" w:rsidRDefault="00C91E02" w:rsidP="00C91E02">
      <w:pPr>
        <w:pStyle w:val="a7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02">
        <w:rPr>
          <w:rFonts w:ascii="Times New Roman" w:hAnsi="Times New Roman" w:cs="Times New Roman"/>
          <w:sz w:val="28"/>
          <w:szCs w:val="28"/>
        </w:rPr>
        <w:t>«Гражданский кодекс Российской Федерации (часть первая)» от 30.11.1994 N 51-ФЗ (ред. от 28.03.2017)</w:t>
      </w:r>
    </w:p>
    <w:p w:rsidR="00045CA7" w:rsidRDefault="00045CA7" w:rsidP="00045CA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CA7">
        <w:rPr>
          <w:rFonts w:ascii="Times New Roman" w:hAnsi="Times New Roman" w:cs="Times New Roman"/>
          <w:sz w:val="28"/>
          <w:szCs w:val="28"/>
        </w:rPr>
        <w:t>Авторский блог Антона Гладченко. Email-маркетинг – лучший инстр</w:t>
      </w:r>
      <w:r w:rsidRPr="00045CA7">
        <w:rPr>
          <w:rFonts w:ascii="Times New Roman" w:hAnsi="Times New Roman" w:cs="Times New Roman"/>
          <w:sz w:val="28"/>
          <w:szCs w:val="28"/>
        </w:rPr>
        <w:t>у</w:t>
      </w:r>
      <w:r w:rsidRPr="00045CA7">
        <w:rPr>
          <w:rFonts w:ascii="Times New Roman" w:hAnsi="Times New Roman" w:cs="Times New Roman"/>
          <w:sz w:val="28"/>
          <w:szCs w:val="28"/>
        </w:rPr>
        <w:t>мент Интернет-продаж [Электронный ресурс]. – Режим доступа: http://myemarketing.ru/marketing/emailmarketing-luchshij-instrument-internetprodazh-/ (дата обращения: 22.05.19).</w:t>
      </w:r>
    </w:p>
    <w:p w:rsidR="00F721F8" w:rsidRPr="00F721F8" w:rsidRDefault="00F721F8" w:rsidP="00F721F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F8">
        <w:rPr>
          <w:rFonts w:ascii="Times New Roman" w:hAnsi="Times New Roman" w:cs="Times New Roman"/>
          <w:sz w:val="28"/>
          <w:szCs w:val="28"/>
        </w:rPr>
        <w:t xml:space="preserve">Акулич М. В.  Интернет-маркетинг : учебник для бакалавров / М. В. Акулич. – М.: Дашков и К°, 2016. – 352 с. </w:t>
      </w:r>
    </w:p>
    <w:p w:rsidR="003A2577" w:rsidRPr="003A2577" w:rsidRDefault="003A2577" w:rsidP="003A257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Интернет-маркетинг [электронный ресурс]. – [2017]. – режим дост</w:t>
      </w:r>
      <w:r w:rsidRPr="003A2577">
        <w:rPr>
          <w:rFonts w:ascii="Times New Roman" w:hAnsi="Times New Roman" w:cs="Times New Roman"/>
          <w:sz w:val="28"/>
          <w:szCs w:val="28"/>
        </w:rPr>
        <w:t>у</w:t>
      </w:r>
      <w:r w:rsidRPr="003A2577">
        <w:rPr>
          <w:rFonts w:ascii="Times New Roman" w:hAnsi="Times New Roman" w:cs="Times New Roman"/>
          <w:sz w:val="28"/>
          <w:szCs w:val="28"/>
        </w:rPr>
        <w:t xml:space="preserve">па: </w:t>
      </w:r>
      <w:hyperlink r:id="rId17" w:history="1">
        <w:r w:rsidRPr="003A2577">
          <w:rPr>
            <w:rStyle w:val="ac"/>
            <w:rFonts w:ascii="Times New Roman" w:hAnsi="Times New Roman" w:cs="Times New Roman"/>
            <w:sz w:val="28"/>
            <w:szCs w:val="28"/>
          </w:rPr>
          <w:t>https://ru.wikipedia.org/wiki/интернет-маркетинг</w:t>
        </w:r>
      </w:hyperlink>
      <w:r w:rsidRPr="003A2577">
        <w:rPr>
          <w:rFonts w:ascii="Times New Roman" w:hAnsi="Times New Roman" w:cs="Times New Roman"/>
          <w:sz w:val="28"/>
          <w:szCs w:val="28"/>
        </w:rPr>
        <w:t xml:space="preserve"> Дата обращения: 24.05.2019</w:t>
      </w:r>
    </w:p>
    <w:p w:rsidR="003A2577" w:rsidRDefault="003A2577" w:rsidP="003A257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Кот Д. Е-mail маркетинг. Исчерпывающее руководство/ Д. Кот. -  Манн, Иванов и Фербер, 2017. – 192 с.</w:t>
      </w:r>
    </w:p>
    <w:p w:rsidR="00BB49DC" w:rsidRDefault="00BB49DC" w:rsidP="003A257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9DC">
        <w:rPr>
          <w:rFonts w:ascii="Times New Roman" w:hAnsi="Times New Roman" w:cs="Times New Roman"/>
          <w:sz w:val="28"/>
          <w:szCs w:val="28"/>
        </w:rPr>
        <w:t xml:space="preserve">Курманов В.В. Современные тенденции развития интернет-маркетинга и электронной торговли 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B49DC">
        <w:rPr>
          <w:rFonts w:ascii="Times New Roman" w:hAnsi="Times New Roman" w:cs="Times New Roman"/>
          <w:sz w:val="28"/>
          <w:szCs w:val="28"/>
        </w:rPr>
        <w:t>оссии // Вестник Южно-Уральского гос</w:t>
      </w:r>
      <w:r w:rsidRPr="00BB49DC">
        <w:rPr>
          <w:rFonts w:ascii="Times New Roman" w:hAnsi="Times New Roman" w:cs="Times New Roman"/>
          <w:sz w:val="28"/>
          <w:szCs w:val="28"/>
        </w:rPr>
        <w:t>у</w:t>
      </w:r>
      <w:r w:rsidRPr="00BB49DC">
        <w:rPr>
          <w:rFonts w:ascii="Times New Roman" w:hAnsi="Times New Roman" w:cs="Times New Roman"/>
          <w:sz w:val="28"/>
          <w:szCs w:val="28"/>
        </w:rPr>
        <w:t>дарственного университета. Серия: Экономика и менеджмент. 2017. Т. 7. № 3. С. 128-132.</w:t>
      </w:r>
    </w:p>
    <w:p w:rsidR="003A2577" w:rsidRDefault="003A2577" w:rsidP="003A257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>Маркетинг играя: учеб. пособие / Л.С. Шаховская, Е.Г. Попкова, О.Е.. - М.: КНОРУС, 2016. – 258 с.</w:t>
      </w:r>
    </w:p>
    <w:p w:rsidR="00F721F8" w:rsidRPr="00F721F8" w:rsidRDefault="00F721F8" w:rsidP="00F721F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F8">
        <w:rPr>
          <w:rFonts w:ascii="Times New Roman" w:hAnsi="Times New Roman" w:cs="Times New Roman"/>
          <w:sz w:val="28"/>
          <w:szCs w:val="28"/>
        </w:rPr>
        <w:t>Сурков И. О. Настройка продающих рассылок для интернет-магазина спортивной обуви / И. О. Сурков, С. В. Рындина // Известия высших учебных заведений. Поволжский регион. Экономические науки. – 2018. – № 1 (7). – С. 11–18.</w:t>
      </w:r>
    </w:p>
    <w:p w:rsidR="003A2577" w:rsidRPr="003A2577" w:rsidRDefault="003A2577" w:rsidP="003A257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577">
        <w:rPr>
          <w:rFonts w:ascii="Times New Roman" w:hAnsi="Times New Roman" w:cs="Times New Roman"/>
          <w:sz w:val="28"/>
          <w:szCs w:val="28"/>
        </w:rPr>
        <w:t xml:space="preserve">Email-маркетинг в Перми [Электронный ресурс]. – [2015]. – Режим доступа: </w:t>
      </w:r>
      <w:hyperlink r:id="rId18" w:history="1">
        <w:r w:rsidRPr="003A2577">
          <w:rPr>
            <w:rStyle w:val="ac"/>
            <w:rFonts w:ascii="Times New Roman" w:hAnsi="Times New Roman" w:cs="Times New Roman"/>
            <w:sz w:val="28"/>
            <w:szCs w:val="28"/>
          </w:rPr>
          <w:t>http://www.internet-perm.ru/uslugi/e-mail-marketing.php</w:t>
        </w:r>
      </w:hyperlink>
      <w:r w:rsidRPr="003A2577">
        <w:rPr>
          <w:rFonts w:ascii="Times New Roman" w:hAnsi="Times New Roman" w:cs="Times New Roman"/>
          <w:sz w:val="28"/>
          <w:szCs w:val="28"/>
        </w:rPr>
        <w:t xml:space="preserve"> Дата обращения: 25.05.2019</w:t>
      </w:r>
    </w:p>
    <w:p w:rsidR="005A4E21" w:rsidRPr="005A4E21" w:rsidRDefault="005A4E21" w:rsidP="00F721F8">
      <w:pPr>
        <w:pStyle w:val="af"/>
        <w:ind w:left="720" w:firstLine="0"/>
        <w:rPr>
          <w:b w:val="0"/>
          <w:szCs w:val="28"/>
        </w:rPr>
      </w:pPr>
    </w:p>
    <w:p w:rsidR="000E24D9" w:rsidRPr="00C91E02" w:rsidRDefault="000E24D9" w:rsidP="000E2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E24D9" w:rsidRPr="00C91E02" w:rsidSect="00A71A2D">
      <w:headerReference w:type="default" r:id="rId19"/>
      <w:footerReference w:type="default" r:id="rId20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25F" w:rsidRDefault="00B7725F" w:rsidP="00BA2341">
      <w:pPr>
        <w:spacing w:after="0" w:line="240" w:lineRule="auto"/>
      </w:pPr>
      <w:r>
        <w:separator/>
      </w:r>
    </w:p>
  </w:endnote>
  <w:endnote w:type="continuationSeparator" w:id="0">
    <w:p w:rsidR="00B7725F" w:rsidRDefault="00B7725F" w:rsidP="00BA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57816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336F2" w:rsidRPr="00C91E02" w:rsidRDefault="006336F2" w:rsidP="008F421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91E0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1E0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1E0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B49DC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C91E0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336F2" w:rsidRDefault="006336F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25F" w:rsidRDefault="00B7725F" w:rsidP="00BA2341">
      <w:pPr>
        <w:spacing w:after="0" w:line="240" w:lineRule="auto"/>
      </w:pPr>
      <w:r>
        <w:separator/>
      </w:r>
    </w:p>
  </w:footnote>
  <w:footnote w:type="continuationSeparator" w:id="0">
    <w:p w:rsidR="00B7725F" w:rsidRDefault="00B7725F" w:rsidP="00BA2341">
      <w:pPr>
        <w:spacing w:after="0" w:line="240" w:lineRule="auto"/>
      </w:pPr>
      <w:r>
        <w:continuationSeparator/>
      </w:r>
    </w:p>
  </w:footnote>
  <w:footnote w:id="1">
    <w:p w:rsidR="006336F2" w:rsidRPr="000A3803" w:rsidRDefault="006336F2" w:rsidP="000A3803">
      <w:pPr>
        <w:spacing w:after="0" w:line="240" w:lineRule="auto"/>
        <w:jc w:val="both"/>
        <w:rPr>
          <w:sz w:val="24"/>
          <w:szCs w:val="24"/>
        </w:rPr>
      </w:pPr>
      <w:r w:rsidRPr="000A3803">
        <w:rPr>
          <w:rStyle w:val="aa"/>
          <w:sz w:val="24"/>
          <w:szCs w:val="24"/>
        </w:rPr>
        <w:footnoteRef/>
      </w:r>
      <w:r w:rsidRPr="000A3803">
        <w:rPr>
          <w:sz w:val="24"/>
          <w:szCs w:val="24"/>
        </w:rPr>
        <w:t xml:space="preserve"> </w:t>
      </w:r>
      <w:r w:rsidRPr="000A3803">
        <w:rPr>
          <w:rFonts w:ascii="Times New Roman" w:hAnsi="Times New Roman" w:cs="Times New Roman"/>
          <w:sz w:val="24"/>
          <w:szCs w:val="24"/>
        </w:rPr>
        <w:t>Кот Д. Е-mail маркетинг. Исчерпывающее руководство/ Д. Кот. -  Манн, Иванов и Фе</w:t>
      </w:r>
      <w:r w:rsidRPr="000A3803">
        <w:rPr>
          <w:rFonts w:ascii="Times New Roman" w:hAnsi="Times New Roman" w:cs="Times New Roman"/>
          <w:sz w:val="24"/>
          <w:szCs w:val="24"/>
        </w:rPr>
        <w:t>р</w:t>
      </w:r>
      <w:r w:rsidRPr="000A3803">
        <w:rPr>
          <w:rFonts w:ascii="Times New Roman" w:hAnsi="Times New Roman" w:cs="Times New Roman"/>
          <w:sz w:val="24"/>
          <w:szCs w:val="24"/>
        </w:rPr>
        <w:t>бер, 2017. – 192 с.</w:t>
      </w:r>
    </w:p>
  </w:footnote>
  <w:footnote w:id="2">
    <w:p w:rsidR="006336F2" w:rsidRPr="000A3803" w:rsidRDefault="006336F2" w:rsidP="000A3803">
      <w:pPr>
        <w:spacing w:after="0" w:line="240" w:lineRule="auto"/>
        <w:jc w:val="both"/>
        <w:rPr>
          <w:sz w:val="24"/>
          <w:szCs w:val="24"/>
        </w:rPr>
      </w:pPr>
      <w:r w:rsidRPr="000A3803">
        <w:rPr>
          <w:rStyle w:val="aa"/>
          <w:sz w:val="24"/>
          <w:szCs w:val="24"/>
        </w:rPr>
        <w:footnoteRef/>
      </w:r>
      <w:r w:rsidRPr="000A3803">
        <w:rPr>
          <w:sz w:val="24"/>
          <w:szCs w:val="24"/>
        </w:rPr>
        <w:t xml:space="preserve"> </w:t>
      </w:r>
      <w:r w:rsidRPr="000A3803">
        <w:rPr>
          <w:rFonts w:ascii="Times New Roman" w:hAnsi="Times New Roman" w:cs="Times New Roman"/>
          <w:sz w:val="24"/>
          <w:szCs w:val="24"/>
        </w:rPr>
        <w:t xml:space="preserve">Интернет-маркетинг [электронный ресурс]. – [2017]. – режим доступа: </w:t>
      </w:r>
      <w:hyperlink r:id="rId1" w:history="1">
        <w:r w:rsidRPr="000A3803">
          <w:rPr>
            <w:rStyle w:val="ac"/>
            <w:rFonts w:ascii="Times New Roman" w:hAnsi="Times New Roman" w:cs="Times New Roman"/>
            <w:sz w:val="24"/>
            <w:szCs w:val="24"/>
          </w:rPr>
          <w:t>https://ru.wikipedia.org/wiki/интернет-маркетинг</w:t>
        </w:r>
      </w:hyperlink>
      <w:r w:rsidRPr="000A3803">
        <w:rPr>
          <w:rFonts w:ascii="Times New Roman" w:hAnsi="Times New Roman" w:cs="Times New Roman"/>
          <w:sz w:val="24"/>
          <w:szCs w:val="24"/>
        </w:rPr>
        <w:t xml:space="preserve"> Дата обращения: 24.05.2019</w:t>
      </w:r>
    </w:p>
  </w:footnote>
  <w:footnote w:id="3">
    <w:p w:rsidR="006336F2" w:rsidRPr="000A3803" w:rsidRDefault="006336F2" w:rsidP="000A3803">
      <w:pPr>
        <w:spacing w:after="0" w:line="240" w:lineRule="auto"/>
        <w:jc w:val="both"/>
        <w:rPr>
          <w:sz w:val="24"/>
          <w:szCs w:val="24"/>
        </w:rPr>
      </w:pPr>
      <w:r w:rsidRPr="000A3803">
        <w:rPr>
          <w:rStyle w:val="aa"/>
          <w:sz w:val="24"/>
          <w:szCs w:val="24"/>
        </w:rPr>
        <w:footnoteRef/>
      </w:r>
      <w:r w:rsidRPr="000A3803">
        <w:rPr>
          <w:sz w:val="24"/>
          <w:szCs w:val="24"/>
        </w:rPr>
        <w:t xml:space="preserve"> </w:t>
      </w:r>
      <w:r w:rsidRPr="000A3803">
        <w:rPr>
          <w:rFonts w:ascii="Times New Roman" w:hAnsi="Times New Roman" w:cs="Times New Roman"/>
          <w:sz w:val="24"/>
          <w:szCs w:val="24"/>
        </w:rPr>
        <w:t>Авторский блог Антона Гладченко. Email-маркетинг – лучший инструмент Интернет-продаж [Электронный ресурс]. – Режим доступа: http://myemarketing.ru/marketing/emailmarketing-luchshij-instrument-internetprodazh-/ (дата обращения: 22.05.19).</w:t>
      </w:r>
    </w:p>
  </w:footnote>
  <w:footnote w:id="4">
    <w:p w:rsidR="006336F2" w:rsidRPr="000A3803" w:rsidRDefault="006336F2" w:rsidP="000A3803">
      <w:pPr>
        <w:spacing w:after="0" w:line="240" w:lineRule="auto"/>
        <w:jc w:val="both"/>
        <w:rPr>
          <w:sz w:val="24"/>
          <w:szCs w:val="24"/>
        </w:rPr>
      </w:pPr>
      <w:r w:rsidRPr="000A3803">
        <w:rPr>
          <w:rStyle w:val="aa"/>
          <w:sz w:val="24"/>
          <w:szCs w:val="24"/>
        </w:rPr>
        <w:footnoteRef/>
      </w:r>
      <w:r w:rsidRPr="000A3803">
        <w:rPr>
          <w:sz w:val="24"/>
          <w:szCs w:val="24"/>
        </w:rPr>
        <w:t xml:space="preserve"> </w:t>
      </w:r>
      <w:r w:rsidRPr="000A3803">
        <w:rPr>
          <w:rFonts w:ascii="Times New Roman" w:hAnsi="Times New Roman" w:cs="Times New Roman"/>
          <w:sz w:val="24"/>
          <w:szCs w:val="24"/>
        </w:rPr>
        <w:t xml:space="preserve">Email-маркетинг в Перми [Электронный ресурс]. – [2015]. – Режим доступа: </w:t>
      </w:r>
      <w:hyperlink r:id="rId2" w:history="1">
        <w:r w:rsidRPr="000A3803">
          <w:rPr>
            <w:rStyle w:val="ac"/>
            <w:rFonts w:ascii="Times New Roman" w:hAnsi="Times New Roman" w:cs="Times New Roman"/>
            <w:sz w:val="24"/>
            <w:szCs w:val="24"/>
          </w:rPr>
          <w:t>http://www.internet-perm.ru/uslugi/e-mail-marketing.php</w:t>
        </w:r>
      </w:hyperlink>
      <w:r w:rsidRPr="000A3803">
        <w:rPr>
          <w:rFonts w:ascii="Times New Roman" w:hAnsi="Times New Roman" w:cs="Times New Roman"/>
          <w:sz w:val="24"/>
          <w:szCs w:val="24"/>
        </w:rPr>
        <w:t xml:space="preserve"> Дата обращения: 25.05.2019</w:t>
      </w:r>
    </w:p>
  </w:footnote>
  <w:footnote w:id="5">
    <w:p w:rsidR="006336F2" w:rsidRPr="000A3803" w:rsidRDefault="006336F2" w:rsidP="000A3803">
      <w:pPr>
        <w:spacing w:after="0" w:line="240" w:lineRule="auto"/>
        <w:jc w:val="both"/>
        <w:rPr>
          <w:sz w:val="24"/>
          <w:szCs w:val="24"/>
        </w:rPr>
      </w:pPr>
      <w:r w:rsidRPr="000A3803">
        <w:rPr>
          <w:rStyle w:val="aa"/>
          <w:sz w:val="24"/>
          <w:szCs w:val="24"/>
        </w:rPr>
        <w:footnoteRef/>
      </w:r>
      <w:r w:rsidRPr="000A3803">
        <w:rPr>
          <w:sz w:val="24"/>
          <w:szCs w:val="24"/>
        </w:rPr>
        <w:t xml:space="preserve"> </w:t>
      </w:r>
      <w:r w:rsidRPr="000A3803">
        <w:rPr>
          <w:rFonts w:ascii="Times New Roman" w:hAnsi="Times New Roman" w:cs="Times New Roman"/>
          <w:sz w:val="24"/>
          <w:szCs w:val="24"/>
        </w:rPr>
        <w:t>Маркетинг играя: учеб. пособие / Л.С. Шаховская, Е.Г. Попкова, О.Е.. - М.: КНОРУС, 2016. – 78 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6F2" w:rsidRPr="00BA2341" w:rsidRDefault="006336F2">
    <w:pPr>
      <w:pStyle w:val="a3"/>
      <w:jc w:val="right"/>
      <w:rPr>
        <w:rFonts w:ascii="Times New Roman" w:hAnsi="Times New Roman" w:cs="Times New Roman"/>
        <w:sz w:val="24"/>
        <w:szCs w:val="24"/>
      </w:rPr>
    </w:pPr>
  </w:p>
  <w:p w:rsidR="006336F2" w:rsidRDefault="006336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75E"/>
    <w:multiLevelType w:val="multilevel"/>
    <w:tmpl w:val="5ED8DE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CE9420D"/>
    <w:multiLevelType w:val="hybridMultilevel"/>
    <w:tmpl w:val="70C22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20C8A"/>
    <w:multiLevelType w:val="multilevel"/>
    <w:tmpl w:val="7DD0173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A47212F"/>
    <w:multiLevelType w:val="multilevel"/>
    <w:tmpl w:val="5E5ED6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4990687"/>
    <w:multiLevelType w:val="multilevel"/>
    <w:tmpl w:val="3FA05F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36BD2764"/>
    <w:multiLevelType w:val="hybridMultilevel"/>
    <w:tmpl w:val="BE6E24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EFF3895"/>
    <w:multiLevelType w:val="multilevel"/>
    <w:tmpl w:val="BE7AE9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75EA7182"/>
    <w:multiLevelType w:val="multilevel"/>
    <w:tmpl w:val="9BC437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BB7"/>
    <w:rsid w:val="00032974"/>
    <w:rsid w:val="0003734E"/>
    <w:rsid w:val="00045CA7"/>
    <w:rsid w:val="00062288"/>
    <w:rsid w:val="000A3803"/>
    <w:rsid w:val="000E24D9"/>
    <w:rsid w:val="00100E79"/>
    <w:rsid w:val="001562CF"/>
    <w:rsid w:val="001573C4"/>
    <w:rsid w:val="00174767"/>
    <w:rsid w:val="00180410"/>
    <w:rsid w:val="001A1651"/>
    <w:rsid w:val="001A67EF"/>
    <w:rsid w:val="001C073D"/>
    <w:rsid w:val="001E4910"/>
    <w:rsid w:val="001E6DC7"/>
    <w:rsid w:val="002031E2"/>
    <w:rsid w:val="002409BC"/>
    <w:rsid w:val="002460CC"/>
    <w:rsid w:val="00272D7F"/>
    <w:rsid w:val="002735F6"/>
    <w:rsid w:val="00326610"/>
    <w:rsid w:val="003A2577"/>
    <w:rsid w:val="003B00D1"/>
    <w:rsid w:val="003E316D"/>
    <w:rsid w:val="00400CC2"/>
    <w:rsid w:val="00475B71"/>
    <w:rsid w:val="00481BA7"/>
    <w:rsid w:val="00482FF7"/>
    <w:rsid w:val="00485D21"/>
    <w:rsid w:val="004C6A68"/>
    <w:rsid w:val="004D3EAB"/>
    <w:rsid w:val="00525A1D"/>
    <w:rsid w:val="005369C5"/>
    <w:rsid w:val="00543962"/>
    <w:rsid w:val="005779D1"/>
    <w:rsid w:val="005A120A"/>
    <w:rsid w:val="005A4E21"/>
    <w:rsid w:val="005C29E3"/>
    <w:rsid w:val="005C7CE5"/>
    <w:rsid w:val="005E053D"/>
    <w:rsid w:val="006336F2"/>
    <w:rsid w:val="006358CD"/>
    <w:rsid w:val="006471EB"/>
    <w:rsid w:val="00671188"/>
    <w:rsid w:val="006A05E2"/>
    <w:rsid w:val="006C0951"/>
    <w:rsid w:val="006C2600"/>
    <w:rsid w:val="006E7832"/>
    <w:rsid w:val="00715BDA"/>
    <w:rsid w:val="007353AE"/>
    <w:rsid w:val="007453FA"/>
    <w:rsid w:val="007567F5"/>
    <w:rsid w:val="007A24AF"/>
    <w:rsid w:val="007B532A"/>
    <w:rsid w:val="00810936"/>
    <w:rsid w:val="008134FC"/>
    <w:rsid w:val="008237E2"/>
    <w:rsid w:val="00864BB7"/>
    <w:rsid w:val="00890F49"/>
    <w:rsid w:val="008F4215"/>
    <w:rsid w:val="009568ED"/>
    <w:rsid w:val="009B64EF"/>
    <w:rsid w:val="009C6224"/>
    <w:rsid w:val="009E13A5"/>
    <w:rsid w:val="00A03976"/>
    <w:rsid w:val="00A71A2D"/>
    <w:rsid w:val="00A76559"/>
    <w:rsid w:val="00A952B5"/>
    <w:rsid w:val="00A97A01"/>
    <w:rsid w:val="00AF288B"/>
    <w:rsid w:val="00B56ACB"/>
    <w:rsid w:val="00B7725F"/>
    <w:rsid w:val="00BA2341"/>
    <w:rsid w:val="00BB49DC"/>
    <w:rsid w:val="00BE5876"/>
    <w:rsid w:val="00BE7C7D"/>
    <w:rsid w:val="00BF23A2"/>
    <w:rsid w:val="00BF4F14"/>
    <w:rsid w:val="00BF7395"/>
    <w:rsid w:val="00C17D5E"/>
    <w:rsid w:val="00C54CD2"/>
    <w:rsid w:val="00C91E02"/>
    <w:rsid w:val="00CA57B1"/>
    <w:rsid w:val="00CC58EA"/>
    <w:rsid w:val="00CF6CBC"/>
    <w:rsid w:val="00D66810"/>
    <w:rsid w:val="00DB1468"/>
    <w:rsid w:val="00DB690D"/>
    <w:rsid w:val="00DD157A"/>
    <w:rsid w:val="00DD717E"/>
    <w:rsid w:val="00DD7B60"/>
    <w:rsid w:val="00DE3CAF"/>
    <w:rsid w:val="00EC62B9"/>
    <w:rsid w:val="00EF29ED"/>
    <w:rsid w:val="00F25AF3"/>
    <w:rsid w:val="00F45819"/>
    <w:rsid w:val="00F6302A"/>
    <w:rsid w:val="00F721F8"/>
    <w:rsid w:val="00FF1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8ED"/>
  </w:style>
  <w:style w:type="paragraph" w:styleId="1">
    <w:name w:val="heading 1"/>
    <w:basedOn w:val="a"/>
    <w:next w:val="a"/>
    <w:link w:val="10"/>
    <w:uiPriority w:val="9"/>
    <w:qFormat/>
    <w:rsid w:val="00A71A2D"/>
    <w:pPr>
      <w:keepNext/>
      <w:keepLines/>
      <w:suppressAutoHyphens/>
      <w:spacing w:before="240" w:after="24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1A2D"/>
    <w:pPr>
      <w:keepNext/>
      <w:keepLines/>
      <w:suppressAutoHyphens/>
      <w:spacing w:before="240" w:after="240" w:line="360" w:lineRule="auto"/>
      <w:jc w:val="center"/>
      <w:outlineLvl w:val="1"/>
    </w:pPr>
    <w:rPr>
      <w:rFonts w:ascii="Times New Roman" w:eastAsiaTheme="majorEastAsia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2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2341"/>
  </w:style>
  <w:style w:type="paragraph" w:styleId="a5">
    <w:name w:val="footer"/>
    <w:basedOn w:val="a"/>
    <w:link w:val="a6"/>
    <w:uiPriority w:val="99"/>
    <w:unhideWhenUsed/>
    <w:rsid w:val="00BA2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2341"/>
  </w:style>
  <w:style w:type="character" w:customStyle="1" w:styleId="10">
    <w:name w:val="Заголовок 1 Знак"/>
    <w:basedOn w:val="a0"/>
    <w:link w:val="1"/>
    <w:uiPriority w:val="9"/>
    <w:rsid w:val="00A71A2D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0E24D9"/>
    <w:pPr>
      <w:ind w:left="720"/>
      <w:contextualSpacing/>
    </w:pPr>
  </w:style>
  <w:style w:type="paragraph" w:styleId="a8">
    <w:name w:val="footnote text"/>
    <w:basedOn w:val="a"/>
    <w:link w:val="a9"/>
    <w:semiHidden/>
    <w:unhideWhenUsed/>
    <w:rsid w:val="000E24D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0E24D9"/>
    <w:rPr>
      <w:sz w:val="20"/>
      <w:szCs w:val="20"/>
    </w:rPr>
  </w:style>
  <w:style w:type="character" w:styleId="aa">
    <w:name w:val="footnote reference"/>
    <w:basedOn w:val="a0"/>
    <w:semiHidden/>
    <w:unhideWhenUsed/>
    <w:rsid w:val="000E24D9"/>
    <w:rPr>
      <w:vertAlign w:val="superscript"/>
    </w:rPr>
  </w:style>
  <w:style w:type="paragraph" w:styleId="ab">
    <w:name w:val="TOC Heading"/>
    <w:basedOn w:val="1"/>
    <w:next w:val="a"/>
    <w:uiPriority w:val="39"/>
    <w:unhideWhenUsed/>
    <w:qFormat/>
    <w:rsid w:val="006471EB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71EB"/>
    <w:pPr>
      <w:spacing w:before="120" w:after="0"/>
    </w:pPr>
    <w:rPr>
      <w:b/>
      <w:bCs/>
      <w:i/>
      <w:iCs/>
      <w:sz w:val="24"/>
      <w:szCs w:val="24"/>
    </w:rPr>
  </w:style>
  <w:style w:type="character" w:styleId="ac">
    <w:name w:val="Hyperlink"/>
    <w:basedOn w:val="a0"/>
    <w:uiPriority w:val="99"/>
    <w:unhideWhenUsed/>
    <w:rsid w:val="006471EB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4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471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1A2D"/>
    <w:rPr>
      <w:rFonts w:ascii="Times New Roman" w:eastAsiaTheme="majorEastAsia" w:hAnsi="Times New Roman" w:cs="Times New Roman"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715BDA"/>
    <w:pPr>
      <w:spacing w:before="120" w:after="0"/>
      <w:ind w:left="220"/>
    </w:pPr>
    <w:rPr>
      <w:b/>
      <w:bCs/>
    </w:rPr>
  </w:style>
  <w:style w:type="paragraph" w:styleId="3">
    <w:name w:val="Body Text Indent 3"/>
    <w:basedOn w:val="a"/>
    <w:link w:val="30"/>
    <w:rsid w:val="00715BD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15B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 Indent"/>
    <w:basedOn w:val="a"/>
    <w:link w:val="af0"/>
    <w:rsid w:val="00715BD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715B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f1">
    <w:name w:val="Table Grid"/>
    <w:basedOn w:val="a1"/>
    <w:uiPriority w:val="59"/>
    <w:rsid w:val="00481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48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3B00D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ТАБЛИЦА"/>
    <w:next w:val="a"/>
    <w:autoRedefine/>
    <w:uiPriority w:val="99"/>
    <w:rsid w:val="00810936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customStyle="1" w:styleId="12">
    <w:name w:val="Стиль таблицы1"/>
    <w:uiPriority w:val="99"/>
    <w:rsid w:val="00810936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A71A2D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71A2D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71A2D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71A2D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71A2D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71A2D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71A2D"/>
    <w:pPr>
      <w:spacing w:after="0"/>
      <w:ind w:left="176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215"/>
    <w:pPr>
      <w:keepNext/>
      <w:keepLines/>
      <w:spacing w:before="240" w:after="48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215"/>
    <w:pPr>
      <w:keepNext/>
      <w:keepLines/>
      <w:spacing w:before="120" w:after="480" w:line="360" w:lineRule="auto"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2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2341"/>
  </w:style>
  <w:style w:type="paragraph" w:styleId="a5">
    <w:name w:val="footer"/>
    <w:basedOn w:val="a"/>
    <w:link w:val="a6"/>
    <w:uiPriority w:val="99"/>
    <w:unhideWhenUsed/>
    <w:rsid w:val="00BA2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2341"/>
  </w:style>
  <w:style w:type="character" w:customStyle="1" w:styleId="10">
    <w:name w:val="Заголовок 1 Знак"/>
    <w:basedOn w:val="a0"/>
    <w:link w:val="1"/>
    <w:uiPriority w:val="9"/>
    <w:rsid w:val="008F4215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0E24D9"/>
    <w:pPr>
      <w:ind w:left="720"/>
      <w:contextualSpacing/>
    </w:pPr>
  </w:style>
  <w:style w:type="paragraph" w:styleId="a8">
    <w:name w:val="footnote text"/>
    <w:basedOn w:val="a"/>
    <w:link w:val="a9"/>
    <w:semiHidden/>
    <w:unhideWhenUsed/>
    <w:rsid w:val="000E24D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0E24D9"/>
    <w:rPr>
      <w:sz w:val="20"/>
      <w:szCs w:val="20"/>
    </w:rPr>
  </w:style>
  <w:style w:type="character" w:styleId="aa">
    <w:name w:val="footnote reference"/>
    <w:basedOn w:val="a0"/>
    <w:semiHidden/>
    <w:unhideWhenUsed/>
    <w:rsid w:val="000E24D9"/>
    <w:rPr>
      <w:vertAlign w:val="superscript"/>
    </w:rPr>
  </w:style>
  <w:style w:type="paragraph" w:styleId="ab">
    <w:name w:val="TOC Heading"/>
    <w:basedOn w:val="1"/>
    <w:next w:val="a"/>
    <w:uiPriority w:val="39"/>
    <w:unhideWhenUsed/>
    <w:qFormat/>
    <w:rsid w:val="006471EB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71EB"/>
    <w:pPr>
      <w:spacing w:after="100"/>
    </w:pPr>
  </w:style>
  <w:style w:type="character" w:styleId="ac">
    <w:name w:val="Hyperlink"/>
    <w:basedOn w:val="a0"/>
    <w:uiPriority w:val="99"/>
    <w:unhideWhenUsed/>
    <w:rsid w:val="006471EB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4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471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F4215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715BDA"/>
    <w:pPr>
      <w:spacing w:after="100"/>
      <w:ind w:left="220"/>
    </w:pPr>
  </w:style>
  <w:style w:type="paragraph" w:styleId="3">
    <w:name w:val="Body Text Indent 3"/>
    <w:basedOn w:val="a"/>
    <w:link w:val="30"/>
    <w:rsid w:val="00715BD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15B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 Indent"/>
    <w:basedOn w:val="a"/>
    <w:link w:val="af0"/>
    <w:rsid w:val="00715BD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715B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f1">
    <w:name w:val="Table Grid"/>
    <w:basedOn w:val="a1"/>
    <w:uiPriority w:val="59"/>
    <w:rsid w:val="00481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48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3B00D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ТАБЛИЦА"/>
    <w:next w:val="a"/>
    <w:autoRedefine/>
    <w:uiPriority w:val="99"/>
    <w:rsid w:val="00810936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customStyle="1" w:styleId="12">
    <w:name w:val="Стиль таблицы1"/>
    <w:uiPriority w:val="99"/>
    <w:rsid w:val="00810936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internet-perm.ru/uslugi/e-mail-marketing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&#1080;&#1085;&#1090;&#1077;&#1088;&#1085;&#1077;&#1090;-&#1084;&#1072;&#1088;&#1082;&#1077;&#1090;&#1080;&#1085;&#1075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ernet-perm.ru/uslugi/e-mail-marketing.php" TargetMode="External"/><Relationship Id="rId1" Type="http://schemas.openxmlformats.org/officeDocument/2006/relationships/hyperlink" Target="https://ru.wikipedia.org/wiki/&#1080;&#1085;&#1090;&#1077;&#1088;&#1085;&#1077;&#1090;-&#1084;&#1072;&#1088;&#1082;&#1077;&#1090;&#1080;&#1085;&#1075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FF23B-B25C-41B0-A281-08EFED78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25</Pages>
  <Words>4548</Words>
  <Characters>25928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111</cp:lastModifiedBy>
  <cp:revision>7</cp:revision>
  <cp:lastPrinted>2019-04-14T17:39:00Z</cp:lastPrinted>
  <dcterms:created xsi:type="dcterms:W3CDTF">2019-06-01T00:29:00Z</dcterms:created>
  <dcterms:modified xsi:type="dcterms:W3CDTF">2019-06-01T01:56:00Z</dcterms:modified>
</cp:coreProperties>
</file>