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C3" w:rsidRPr="007C31E0" w:rsidRDefault="007C31E0" w:rsidP="005B59C3">
      <w:pPr>
        <w:ind w:left="-426"/>
        <w:jc w:val="center"/>
        <w:rPr>
          <w:sz w:val="28"/>
          <w:szCs w:val="24"/>
        </w:rPr>
      </w:pPr>
      <w:r w:rsidRPr="007C31E0">
        <w:rPr>
          <w:noProof/>
          <w:sz w:val="28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-870016</wp:posOffset>
            </wp:positionH>
            <wp:positionV relativeFrom="paragraph">
              <wp:posOffset>-542668</wp:posOffset>
            </wp:positionV>
            <wp:extent cx="7193630" cy="10167582"/>
            <wp:effectExtent l="19050" t="0" r="7270" b="0"/>
            <wp:wrapNone/>
            <wp:docPr id="1" name="Рисунок 6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630" cy="1016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9C3" w:rsidRPr="007C31E0">
        <w:rPr>
          <w:sz w:val="28"/>
          <w:szCs w:val="24"/>
        </w:rPr>
        <w:t>МИНИСТЕРСТВО ОБРАЗОВАНИЯ И НАУКИ РОССИЙСКОЙ ФЕДЕРАЦИИ</w:t>
      </w:r>
    </w:p>
    <w:p w:rsidR="005B59C3" w:rsidRPr="007C31E0" w:rsidRDefault="005B59C3" w:rsidP="005B59C3">
      <w:pPr>
        <w:ind w:left="-426"/>
        <w:jc w:val="center"/>
        <w:rPr>
          <w:sz w:val="28"/>
          <w:szCs w:val="24"/>
        </w:rPr>
      </w:pPr>
      <w:r w:rsidRPr="007C31E0">
        <w:rPr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5B59C3" w:rsidRPr="007C31E0" w:rsidRDefault="005B59C3" w:rsidP="005B59C3">
      <w:pPr>
        <w:ind w:left="-426"/>
        <w:jc w:val="center"/>
        <w:rPr>
          <w:sz w:val="28"/>
          <w:szCs w:val="24"/>
        </w:rPr>
      </w:pPr>
      <w:r w:rsidRPr="007C31E0">
        <w:rPr>
          <w:sz w:val="28"/>
          <w:szCs w:val="24"/>
        </w:rPr>
        <w:t>высшего образования</w:t>
      </w:r>
    </w:p>
    <w:p w:rsidR="005B59C3" w:rsidRPr="007C31E0" w:rsidRDefault="005B59C3" w:rsidP="005B59C3">
      <w:pPr>
        <w:ind w:left="-426"/>
        <w:jc w:val="center"/>
        <w:rPr>
          <w:sz w:val="28"/>
          <w:szCs w:val="24"/>
        </w:rPr>
      </w:pPr>
      <w:r w:rsidRPr="007C31E0">
        <w:rPr>
          <w:sz w:val="28"/>
          <w:szCs w:val="24"/>
        </w:rPr>
        <w:t>Тольяттинский государственный университет</w:t>
      </w:r>
    </w:p>
    <w:p w:rsidR="005B59C3" w:rsidRPr="007C31E0" w:rsidRDefault="005B59C3" w:rsidP="005B59C3">
      <w:pPr>
        <w:ind w:left="-426"/>
        <w:jc w:val="center"/>
        <w:rPr>
          <w:sz w:val="28"/>
          <w:szCs w:val="24"/>
        </w:rPr>
      </w:pPr>
    </w:p>
    <w:p w:rsidR="005B59C3" w:rsidRPr="007C31E0" w:rsidRDefault="005B59C3" w:rsidP="005B59C3">
      <w:pPr>
        <w:ind w:left="-426"/>
        <w:jc w:val="center"/>
        <w:rPr>
          <w:sz w:val="28"/>
          <w:szCs w:val="24"/>
        </w:rPr>
      </w:pPr>
      <w:r w:rsidRPr="007C31E0">
        <w:rPr>
          <w:sz w:val="28"/>
          <w:szCs w:val="24"/>
        </w:rPr>
        <w:t>Архитектурно-строительный институт</w:t>
      </w:r>
    </w:p>
    <w:p w:rsidR="005B59C3" w:rsidRPr="007C31E0" w:rsidRDefault="005B59C3" w:rsidP="005B59C3">
      <w:pPr>
        <w:ind w:left="-426"/>
        <w:jc w:val="center"/>
        <w:rPr>
          <w:sz w:val="28"/>
          <w:szCs w:val="24"/>
        </w:rPr>
      </w:pPr>
      <w:r w:rsidRPr="007C31E0">
        <w:rPr>
          <w:sz w:val="28"/>
          <w:szCs w:val="24"/>
        </w:rPr>
        <w:t>Кафедра: «Промышленное и гражданское строительство»</w:t>
      </w:r>
    </w:p>
    <w:p w:rsidR="005B59C3" w:rsidRPr="007C31E0" w:rsidRDefault="005B59C3" w:rsidP="005B59C3">
      <w:pPr>
        <w:jc w:val="center"/>
        <w:rPr>
          <w:sz w:val="28"/>
          <w:szCs w:val="24"/>
        </w:rPr>
      </w:pPr>
    </w:p>
    <w:p w:rsidR="005B59C3" w:rsidRPr="007C31E0" w:rsidRDefault="005B59C3" w:rsidP="005B59C3">
      <w:pPr>
        <w:jc w:val="center"/>
        <w:rPr>
          <w:sz w:val="28"/>
          <w:szCs w:val="24"/>
        </w:rPr>
      </w:pPr>
      <w:r w:rsidRPr="007C31E0">
        <w:rPr>
          <w:sz w:val="28"/>
          <w:szCs w:val="24"/>
        </w:rPr>
        <w:t>Дисциплина «Технология строительных процессов»</w:t>
      </w:r>
    </w:p>
    <w:p w:rsidR="005B59C3" w:rsidRPr="007C31E0" w:rsidRDefault="005B59C3" w:rsidP="005B59C3">
      <w:pPr>
        <w:widowControl w:val="0"/>
        <w:rPr>
          <w:sz w:val="28"/>
          <w:szCs w:val="24"/>
        </w:rPr>
      </w:pPr>
    </w:p>
    <w:p w:rsidR="005B59C3" w:rsidRPr="007C31E0" w:rsidRDefault="005B59C3" w:rsidP="005B59C3">
      <w:pPr>
        <w:widowControl w:val="0"/>
        <w:jc w:val="center"/>
        <w:rPr>
          <w:sz w:val="28"/>
          <w:szCs w:val="24"/>
        </w:rPr>
      </w:pPr>
    </w:p>
    <w:p w:rsidR="005B59C3" w:rsidRPr="007C31E0" w:rsidRDefault="005B59C3" w:rsidP="005B59C3">
      <w:pPr>
        <w:widowControl w:val="0"/>
        <w:jc w:val="center"/>
        <w:rPr>
          <w:b/>
          <w:sz w:val="28"/>
          <w:szCs w:val="24"/>
        </w:rPr>
      </w:pPr>
      <w:r w:rsidRPr="007C31E0">
        <w:rPr>
          <w:b/>
          <w:sz w:val="28"/>
          <w:szCs w:val="24"/>
        </w:rPr>
        <w:t>ПОЯСНИТЕЛЬНАЯ ЗАПИСКА</w:t>
      </w:r>
    </w:p>
    <w:p w:rsidR="005B59C3" w:rsidRPr="007C31E0" w:rsidRDefault="005B59C3" w:rsidP="005B59C3">
      <w:pPr>
        <w:widowControl w:val="0"/>
        <w:jc w:val="center"/>
        <w:rPr>
          <w:sz w:val="28"/>
          <w:szCs w:val="24"/>
        </w:rPr>
      </w:pPr>
      <w:r w:rsidRPr="007C31E0">
        <w:rPr>
          <w:sz w:val="28"/>
          <w:szCs w:val="24"/>
        </w:rPr>
        <w:t>к курсовому проекту (работе) на тему:</w:t>
      </w:r>
    </w:p>
    <w:p w:rsidR="005B59C3" w:rsidRPr="007C31E0" w:rsidRDefault="005B59C3" w:rsidP="005B59C3">
      <w:pPr>
        <w:widowControl w:val="0"/>
        <w:jc w:val="center"/>
        <w:rPr>
          <w:sz w:val="28"/>
          <w:szCs w:val="24"/>
        </w:rPr>
      </w:pPr>
      <w:r w:rsidRPr="007C31E0">
        <w:rPr>
          <w:sz w:val="28"/>
          <w:szCs w:val="24"/>
        </w:rPr>
        <w:t xml:space="preserve"> «Производство земляных работ»</w:t>
      </w:r>
    </w:p>
    <w:p w:rsidR="005B59C3" w:rsidRPr="007C31E0" w:rsidRDefault="005B59C3" w:rsidP="005B59C3">
      <w:pPr>
        <w:widowControl w:val="0"/>
        <w:jc w:val="center"/>
        <w:rPr>
          <w:sz w:val="28"/>
          <w:szCs w:val="24"/>
        </w:rPr>
      </w:pPr>
    </w:p>
    <w:p w:rsidR="005B59C3" w:rsidRPr="007C31E0" w:rsidRDefault="005B59C3" w:rsidP="005B59C3">
      <w:pPr>
        <w:widowControl w:val="0"/>
        <w:jc w:val="center"/>
        <w:rPr>
          <w:sz w:val="28"/>
          <w:szCs w:val="24"/>
        </w:rPr>
      </w:pPr>
    </w:p>
    <w:tbl>
      <w:tblPr>
        <w:tblW w:w="9794" w:type="dxa"/>
        <w:jc w:val="center"/>
        <w:tblLook w:val="0000" w:firstRow="0" w:lastRow="0" w:firstColumn="0" w:lastColumn="0" w:noHBand="0" w:noVBand="0"/>
      </w:tblPr>
      <w:tblGrid>
        <w:gridCol w:w="3480"/>
        <w:gridCol w:w="6314"/>
      </w:tblGrid>
      <w:tr w:rsidR="005B59C3" w:rsidRPr="007C31E0" w:rsidTr="00805E78">
        <w:trPr>
          <w:trHeight w:val="571"/>
          <w:jc w:val="center"/>
        </w:trPr>
        <w:tc>
          <w:tcPr>
            <w:tcW w:w="3480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Учебная группа</w:t>
            </w:r>
          </w:p>
        </w:tc>
        <w:tc>
          <w:tcPr>
            <w:tcW w:w="6314" w:type="dxa"/>
          </w:tcPr>
          <w:p w:rsidR="005B59C3" w:rsidRPr="007C31E0" w:rsidRDefault="005B59C3" w:rsidP="00805E78">
            <w:pPr>
              <w:widowControl w:val="0"/>
              <w:jc w:val="center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___________</w:t>
            </w:r>
          </w:p>
        </w:tc>
      </w:tr>
      <w:tr w:rsidR="005B59C3" w:rsidRPr="007C31E0" w:rsidTr="00805E78">
        <w:trPr>
          <w:trHeight w:val="565"/>
          <w:jc w:val="center"/>
        </w:trPr>
        <w:tc>
          <w:tcPr>
            <w:tcW w:w="3480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Вариант исходных данных</w:t>
            </w:r>
          </w:p>
        </w:tc>
        <w:tc>
          <w:tcPr>
            <w:tcW w:w="6314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  <w:u w:val="single"/>
              </w:rPr>
            </w:pPr>
          </w:p>
        </w:tc>
      </w:tr>
      <w:tr w:rsidR="005B59C3" w:rsidRPr="007C31E0" w:rsidTr="00805E78">
        <w:trPr>
          <w:trHeight w:val="360"/>
          <w:jc w:val="center"/>
        </w:trPr>
        <w:tc>
          <w:tcPr>
            <w:tcW w:w="3480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 xml:space="preserve">Студент </w:t>
            </w:r>
          </w:p>
        </w:tc>
        <w:tc>
          <w:tcPr>
            <w:tcW w:w="6314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</w:p>
          <w:p w:rsidR="005B59C3" w:rsidRPr="007C31E0" w:rsidRDefault="005B59C3" w:rsidP="00805E78">
            <w:pPr>
              <w:widowControl w:val="0"/>
              <w:rPr>
                <w:sz w:val="28"/>
                <w:szCs w:val="24"/>
                <w:u w:val="single"/>
              </w:rPr>
            </w:pPr>
            <w:r w:rsidRPr="007C31E0">
              <w:rPr>
                <w:sz w:val="28"/>
                <w:szCs w:val="24"/>
              </w:rPr>
              <w:t xml:space="preserve">  ________________                  _____________</w:t>
            </w:r>
          </w:p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 xml:space="preserve">           Ф.И.О. подпись</w:t>
            </w:r>
          </w:p>
        </w:tc>
      </w:tr>
      <w:tr w:rsidR="005B59C3" w:rsidRPr="007C31E0" w:rsidTr="00805E78">
        <w:trPr>
          <w:trHeight w:val="300"/>
          <w:jc w:val="center"/>
        </w:trPr>
        <w:tc>
          <w:tcPr>
            <w:tcW w:w="3480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Преподаватель</w:t>
            </w:r>
          </w:p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 xml:space="preserve">         (должность)</w:t>
            </w:r>
          </w:p>
        </w:tc>
        <w:tc>
          <w:tcPr>
            <w:tcW w:w="6314" w:type="dxa"/>
          </w:tcPr>
          <w:p w:rsidR="005B59C3" w:rsidRPr="007C31E0" w:rsidRDefault="005B59C3" w:rsidP="00805E78">
            <w:pPr>
              <w:widowControl w:val="0"/>
              <w:rPr>
                <w:spacing w:val="-12"/>
                <w:sz w:val="28"/>
                <w:szCs w:val="24"/>
                <w:u w:val="single"/>
              </w:rPr>
            </w:pPr>
          </w:p>
          <w:p w:rsidR="005B59C3" w:rsidRPr="007C31E0" w:rsidRDefault="005B59C3" w:rsidP="00805E78">
            <w:pPr>
              <w:widowControl w:val="0"/>
              <w:rPr>
                <w:sz w:val="28"/>
                <w:szCs w:val="24"/>
                <w:u w:val="single"/>
              </w:rPr>
            </w:pPr>
            <w:r w:rsidRPr="007C31E0">
              <w:rPr>
                <w:sz w:val="28"/>
                <w:szCs w:val="24"/>
              </w:rPr>
              <w:t>________________    ____________     ___________</w:t>
            </w:r>
          </w:p>
          <w:p w:rsidR="005B59C3" w:rsidRPr="007C31E0" w:rsidRDefault="005B59C3" w:rsidP="00805E78">
            <w:pPr>
              <w:widowControl w:val="0"/>
              <w:ind w:firstLine="33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(ученые степень и звание)                 (Ф.И.О.)                     (подпись)</w:t>
            </w:r>
          </w:p>
          <w:p w:rsidR="005B59C3" w:rsidRPr="007C31E0" w:rsidRDefault="005B59C3" w:rsidP="00805E78">
            <w:pPr>
              <w:widowControl w:val="0"/>
              <w:rPr>
                <w:spacing w:val="-12"/>
                <w:sz w:val="28"/>
                <w:szCs w:val="24"/>
              </w:rPr>
            </w:pPr>
          </w:p>
          <w:p w:rsidR="005B59C3" w:rsidRPr="007C31E0" w:rsidRDefault="005B59C3" w:rsidP="00805E78">
            <w:pPr>
              <w:widowControl w:val="0"/>
              <w:ind w:firstLine="795"/>
              <w:rPr>
                <w:sz w:val="28"/>
                <w:szCs w:val="24"/>
              </w:rPr>
            </w:pPr>
          </w:p>
        </w:tc>
      </w:tr>
      <w:tr w:rsidR="005B59C3" w:rsidRPr="007C31E0" w:rsidTr="00805E78">
        <w:trPr>
          <w:trHeight w:val="564"/>
          <w:jc w:val="center"/>
        </w:trPr>
        <w:tc>
          <w:tcPr>
            <w:tcW w:w="3480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Оценка</w:t>
            </w:r>
          </w:p>
        </w:tc>
        <w:tc>
          <w:tcPr>
            <w:tcW w:w="6314" w:type="dxa"/>
          </w:tcPr>
          <w:p w:rsidR="005B59C3" w:rsidRPr="007C31E0" w:rsidRDefault="005B59C3" w:rsidP="00805E78">
            <w:pPr>
              <w:widowControl w:val="0"/>
              <w:jc w:val="center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______________________</w:t>
            </w:r>
          </w:p>
        </w:tc>
      </w:tr>
      <w:tr w:rsidR="005B59C3" w:rsidRPr="007C31E0" w:rsidTr="00805E78">
        <w:trPr>
          <w:trHeight w:val="558"/>
          <w:jc w:val="center"/>
        </w:trPr>
        <w:tc>
          <w:tcPr>
            <w:tcW w:w="3480" w:type="dxa"/>
          </w:tcPr>
          <w:p w:rsidR="005B59C3" w:rsidRPr="007C31E0" w:rsidRDefault="005B59C3" w:rsidP="00805E78">
            <w:pPr>
              <w:widowControl w:val="0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Дата сдачи работы</w:t>
            </w:r>
          </w:p>
        </w:tc>
        <w:tc>
          <w:tcPr>
            <w:tcW w:w="6314" w:type="dxa"/>
          </w:tcPr>
          <w:p w:rsidR="005B59C3" w:rsidRPr="007C31E0" w:rsidRDefault="005B59C3" w:rsidP="00805E78">
            <w:pPr>
              <w:widowControl w:val="0"/>
              <w:jc w:val="center"/>
              <w:rPr>
                <w:sz w:val="28"/>
                <w:szCs w:val="24"/>
              </w:rPr>
            </w:pPr>
            <w:r w:rsidRPr="007C31E0">
              <w:rPr>
                <w:sz w:val="28"/>
                <w:szCs w:val="24"/>
              </w:rPr>
              <w:t>______________________</w:t>
            </w:r>
          </w:p>
        </w:tc>
      </w:tr>
    </w:tbl>
    <w:p w:rsidR="005B59C3" w:rsidRPr="007C31E0" w:rsidRDefault="005B59C3" w:rsidP="005B59C3">
      <w:pPr>
        <w:widowControl w:val="0"/>
        <w:rPr>
          <w:sz w:val="28"/>
          <w:szCs w:val="24"/>
        </w:rPr>
      </w:pPr>
    </w:p>
    <w:p w:rsidR="005B59C3" w:rsidRPr="00483BCE" w:rsidRDefault="005B59C3" w:rsidP="005B59C3">
      <w:pPr>
        <w:widowControl w:val="0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780740" w:rsidRPr="00483BCE" w:rsidRDefault="00780740" w:rsidP="005B59C3">
      <w:pPr>
        <w:jc w:val="center"/>
        <w:rPr>
          <w:sz w:val="24"/>
          <w:szCs w:val="24"/>
        </w:rPr>
      </w:pPr>
    </w:p>
    <w:p w:rsidR="002B6F1A" w:rsidRPr="00483BCE" w:rsidRDefault="005B59C3" w:rsidP="007C31E0">
      <w:pPr>
        <w:jc w:val="center"/>
        <w:rPr>
          <w:sz w:val="24"/>
          <w:szCs w:val="24"/>
        </w:rPr>
      </w:pPr>
      <w:r w:rsidRPr="00483BCE">
        <w:rPr>
          <w:sz w:val="24"/>
          <w:szCs w:val="24"/>
        </w:rPr>
        <w:t>Тольятти 201</w:t>
      </w:r>
      <w:r w:rsidR="00196384">
        <w:rPr>
          <w:sz w:val="24"/>
          <w:szCs w:val="24"/>
        </w:rPr>
        <w:t>9</w:t>
      </w:r>
      <w:r w:rsidR="002B6F1A" w:rsidRPr="00483BCE">
        <w:rPr>
          <w:sz w:val="24"/>
          <w:szCs w:val="24"/>
        </w:rPr>
        <w:br w:type="page"/>
      </w:r>
    </w:p>
    <w:p w:rsidR="00824389" w:rsidRPr="00B203ED" w:rsidRDefault="00975D03" w:rsidP="00B203ED">
      <w:pPr>
        <w:spacing w:line="360" w:lineRule="auto"/>
        <w:jc w:val="center"/>
        <w:rPr>
          <w:caps/>
          <w:sz w:val="28"/>
          <w:szCs w:val="28"/>
        </w:rPr>
      </w:pPr>
      <w:r w:rsidRPr="00B203ED">
        <w:rPr>
          <w:caps/>
          <w:sz w:val="28"/>
          <w:szCs w:val="28"/>
        </w:rPr>
        <w:lastRenderedPageBreak/>
        <w:t>Оглавление</w:t>
      </w:r>
    </w:p>
    <w:p w:rsidR="00B203ED" w:rsidRPr="00B203ED" w:rsidRDefault="00395075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r w:rsidRPr="00B203ED">
        <w:rPr>
          <w:caps/>
          <w:sz w:val="28"/>
          <w:szCs w:val="28"/>
        </w:rPr>
        <w:fldChar w:fldCharType="begin"/>
      </w:r>
      <w:r w:rsidR="00824389" w:rsidRPr="00B203ED">
        <w:rPr>
          <w:caps/>
          <w:sz w:val="28"/>
          <w:szCs w:val="28"/>
        </w:rPr>
        <w:instrText xml:space="preserve"> TOC \o "1-3" \h \z \u </w:instrText>
      </w:r>
      <w:r w:rsidRPr="00B203ED">
        <w:rPr>
          <w:caps/>
          <w:sz w:val="28"/>
          <w:szCs w:val="28"/>
        </w:rPr>
        <w:fldChar w:fldCharType="separate"/>
      </w:r>
      <w:hyperlink w:anchor="_Toc5970510" w:history="1">
        <w:r w:rsidR="00B203ED" w:rsidRPr="00B203ED">
          <w:rPr>
            <w:rStyle w:val="af7"/>
            <w:caps/>
            <w:noProof/>
            <w:sz w:val="28"/>
            <w:szCs w:val="28"/>
          </w:rPr>
          <w:t>ЗАДАНИЕ</w:t>
        </w:r>
        <w:r w:rsidR="00B203ED" w:rsidRPr="00B203ED">
          <w:rPr>
            <w:caps/>
            <w:noProof/>
            <w:webHidden/>
            <w:sz w:val="28"/>
            <w:szCs w:val="28"/>
          </w:rPr>
          <w:tab/>
        </w:r>
        <w:r w:rsidR="00B203ED" w:rsidRPr="00B203ED">
          <w:rPr>
            <w:caps/>
            <w:noProof/>
            <w:webHidden/>
            <w:sz w:val="28"/>
            <w:szCs w:val="28"/>
          </w:rPr>
          <w:fldChar w:fldCharType="begin"/>
        </w:r>
        <w:r w:rsidR="00B203ED" w:rsidRPr="00B203ED">
          <w:rPr>
            <w:caps/>
            <w:noProof/>
            <w:webHidden/>
            <w:sz w:val="28"/>
            <w:szCs w:val="28"/>
          </w:rPr>
          <w:instrText xml:space="preserve"> PAGEREF _Toc5970510 \h </w:instrText>
        </w:r>
        <w:r w:rsidR="00B203ED" w:rsidRPr="00B203ED">
          <w:rPr>
            <w:caps/>
            <w:noProof/>
            <w:webHidden/>
            <w:sz w:val="28"/>
            <w:szCs w:val="28"/>
          </w:rPr>
        </w:r>
        <w:r w:rsidR="00B203ED"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="00B203ED" w:rsidRPr="00B203ED">
          <w:rPr>
            <w:caps/>
            <w:noProof/>
            <w:webHidden/>
            <w:sz w:val="28"/>
            <w:szCs w:val="28"/>
          </w:rPr>
          <w:t>3</w:t>
        </w:r>
        <w:r w:rsidR="00B203ED"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1" w:history="1">
        <w:r w:rsidRPr="00B203ED">
          <w:rPr>
            <w:rStyle w:val="af7"/>
            <w:caps/>
            <w:noProof/>
            <w:sz w:val="28"/>
            <w:szCs w:val="28"/>
          </w:rPr>
          <w:t>ВВЕДЕНИЕ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_Toc5970511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4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2" w:history="1">
        <w:r w:rsidRPr="00B203ED">
          <w:rPr>
            <w:rStyle w:val="af7"/>
            <w:caps/>
            <w:noProof/>
            <w:sz w:val="28"/>
            <w:szCs w:val="28"/>
          </w:rPr>
          <w:t>РАЗДЕЛ 1. ОБЛАСТЬ ПРИМЕНЕНИЯ ТЕХНОЛОГИЧЕСКОЙ КАРТЫ.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_Toc5970512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5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3" w:history="1">
        <w:r w:rsidRPr="00B203ED">
          <w:rPr>
            <w:rStyle w:val="af7"/>
            <w:caps/>
            <w:noProof/>
            <w:sz w:val="28"/>
            <w:szCs w:val="28"/>
          </w:rPr>
          <w:t>РАЗДЕЛ 2. ТЕХНОЛОГИЯ И ОРГАНИЗАЦИЯ ПРОИЗВОДСТВА  РАБОТ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_Toc5970513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6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4" w:history="1">
        <w:r w:rsidRPr="00B203ED">
          <w:rPr>
            <w:rStyle w:val="af7"/>
            <w:caps/>
            <w:noProof/>
            <w:sz w:val="28"/>
            <w:szCs w:val="28"/>
          </w:rPr>
          <w:t>РАЗДЕЛ 3 ТРЕБОВАНИЯ К КАЧЕСТВУ И ПРИЕМКЕ РАБОТ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_Toc5970514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21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5" w:history="1">
        <w:r w:rsidRPr="00B203ED">
          <w:rPr>
            <w:rStyle w:val="af7"/>
            <w:caps/>
            <w:noProof/>
            <w:sz w:val="28"/>
            <w:szCs w:val="28"/>
          </w:rPr>
          <w:t>РАЗДЕЛ 4 ПОТРЕБНОСТЬ В МАТЕРИАЛЬНО-ТЕХНИЧЕСКИХ РЕСУРСАХ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_Toc5970515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22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6" w:history="1">
        <w:r w:rsidRPr="00B203ED">
          <w:rPr>
            <w:rStyle w:val="af7"/>
            <w:caps/>
            <w:noProof/>
            <w:sz w:val="28"/>
            <w:szCs w:val="28"/>
          </w:rPr>
          <w:t>РАЗДЕЛ 5 БЕЗОПАСНОСТЬ ТРУДА, ПОЖАРНАЯ И ЭКОЛОГИЧЕСКАЯ БЕЗОПАСНОСТЬ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_Toc5970516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23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7" w:history="1">
        <w:r w:rsidRPr="00B203ED">
          <w:rPr>
            <w:rStyle w:val="af7"/>
            <w:caps/>
            <w:noProof/>
            <w:sz w:val="28"/>
            <w:szCs w:val="28"/>
          </w:rPr>
          <w:t>РАЗДЕЛ 6. ТЕХНИКО-ЭКОНОМИЧЕСКИЕ ПОКАЗАТЕЛИ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_Toc5970517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25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8" w:history="1">
        <w:r w:rsidRPr="00B203ED">
          <w:rPr>
            <w:rStyle w:val="af7"/>
            <w:caps/>
            <w:noProof/>
            <w:sz w:val="28"/>
            <w:szCs w:val="28"/>
          </w:rPr>
          <w:t>ЗАКЛЮЧЕНИЕ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_Toc5970518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28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B203ED" w:rsidRPr="00B203ED" w:rsidRDefault="00B203ED" w:rsidP="00B203ED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8"/>
          <w:szCs w:val="28"/>
        </w:rPr>
      </w:pPr>
      <w:hyperlink w:anchor="_Toc5970519" w:history="1">
        <w:r w:rsidRPr="00B203ED">
          <w:rPr>
            <w:rStyle w:val="af7"/>
            <w:caps/>
            <w:noProof/>
            <w:sz w:val="28"/>
            <w:szCs w:val="28"/>
          </w:rPr>
          <w:t>ЛИТЕРАТУРА</w:t>
        </w:r>
        <w:r w:rsidRPr="00B203ED">
          <w:rPr>
            <w:caps/>
            <w:noProof/>
            <w:webHidden/>
            <w:sz w:val="28"/>
            <w:szCs w:val="28"/>
          </w:rPr>
          <w:tab/>
        </w:r>
        <w:r w:rsidRPr="00B203ED">
          <w:rPr>
            <w:caps/>
            <w:noProof/>
            <w:webHidden/>
            <w:sz w:val="28"/>
            <w:szCs w:val="28"/>
          </w:rPr>
          <w:fldChar w:fldCharType="begin"/>
        </w:r>
        <w:r w:rsidRPr="00B203ED">
          <w:rPr>
            <w:caps/>
            <w:noProof/>
            <w:webHidden/>
            <w:sz w:val="28"/>
            <w:szCs w:val="28"/>
          </w:rPr>
          <w:instrText xml:space="preserve"> PAGEREF _Toc5970519 \h </w:instrText>
        </w:r>
        <w:r w:rsidRPr="00B203ED">
          <w:rPr>
            <w:caps/>
            <w:noProof/>
            <w:webHidden/>
            <w:sz w:val="28"/>
            <w:szCs w:val="28"/>
          </w:rPr>
        </w:r>
        <w:r w:rsidRPr="00B203ED">
          <w:rPr>
            <w:caps/>
            <w:noProof/>
            <w:webHidden/>
            <w:sz w:val="28"/>
            <w:szCs w:val="28"/>
          </w:rPr>
          <w:fldChar w:fldCharType="separate"/>
        </w:r>
        <w:r w:rsidRPr="00B203ED">
          <w:rPr>
            <w:caps/>
            <w:noProof/>
            <w:webHidden/>
            <w:sz w:val="28"/>
            <w:szCs w:val="28"/>
          </w:rPr>
          <w:t>29</w:t>
        </w:r>
        <w:r w:rsidRPr="00B203ED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824389" w:rsidRPr="004038FE" w:rsidRDefault="00395075" w:rsidP="00B203ED">
      <w:pPr>
        <w:spacing w:line="360" w:lineRule="auto"/>
        <w:jc w:val="center"/>
        <w:rPr>
          <w:caps/>
          <w:sz w:val="28"/>
          <w:szCs w:val="28"/>
        </w:rPr>
      </w:pPr>
      <w:r w:rsidRPr="00B203ED">
        <w:rPr>
          <w:caps/>
          <w:sz w:val="28"/>
          <w:szCs w:val="28"/>
        </w:rPr>
        <w:fldChar w:fldCharType="end"/>
      </w:r>
    </w:p>
    <w:p w:rsidR="00824389" w:rsidRDefault="008243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6846" w:rsidRPr="00B203ED" w:rsidRDefault="00A56846" w:rsidP="00824389">
      <w:pPr>
        <w:pStyle w:val="1"/>
        <w:spacing w:line="360" w:lineRule="auto"/>
        <w:jc w:val="center"/>
        <w:rPr>
          <w:b/>
          <w:color w:val="000000" w:themeColor="text1"/>
          <w:sz w:val="28"/>
        </w:rPr>
      </w:pPr>
      <w:bookmarkStart w:id="0" w:name="_Toc5970510"/>
      <w:r w:rsidRPr="00B203ED">
        <w:rPr>
          <w:b/>
          <w:color w:val="000000" w:themeColor="text1"/>
          <w:sz w:val="28"/>
        </w:rPr>
        <w:lastRenderedPageBreak/>
        <w:t>ЗАДАНИЕ</w:t>
      </w:r>
      <w:bookmarkEnd w:id="0"/>
    </w:p>
    <w:p w:rsidR="00594405" w:rsidRPr="00B203ED" w:rsidRDefault="00594405" w:rsidP="007C31E0">
      <w:pPr>
        <w:pStyle w:val="a3"/>
        <w:widowControl w:val="0"/>
        <w:spacing w:line="360" w:lineRule="auto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Исходные данные:</w:t>
      </w:r>
      <w:r w:rsidR="002B6F1A" w:rsidRPr="00B203ED">
        <w:rPr>
          <w:color w:val="000000" w:themeColor="text1"/>
          <w:sz w:val="28"/>
          <w:szCs w:val="28"/>
        </w:rPr>
        <w:t xml:space="preserve">  Вариант № </w:t>
      </w:r>
      <w:r w:rsidR="002B6F1A" w:rsidRPr="00B203ED">
        <w:rPr>
          <w:i/>
          <w:color w:val="000000" w:themeColor="text1"/>
          <w:sz w:val="28"/>
          <w:szCs w:val="28"/>
        </w:rPr>
        <w:t xml:space="preserve"> </w:t>
      </w:r>
      <w:r w:rsidR="002B6F1A" w:rsidRPr="00B203ED">
        <w:rPr>
          <w:b/>
          <w:i/>
          <w:color w:val="000000" w:themeColor="text1"/>
          <w:sz w:val="28"/>
          <w:szCs w:val="28"/>
          <w:u w:val="single"/>
        </w:rPr>
        <w:t xml:space="preserve"> 2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7</w:t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1.Отметка глубины заложения фундаментов, -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b/>
          <w:i/>
          <w:color w:val="000000" w:themeColor="text1"/>
          <w:sz w:val="28"/>
          <w:szCs w:val="28"/>
          <w:u w:val="single"/>
        </w:rPr>
        <w:t>-</w:t>
      </w:r>
      <w:r w:rsidR="00A456AC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>3,9</w:t>
      </w:r>
      <w:r w:rsidRPr="00B203ED">
        <w:rPr>
          <w:color w:val="000000" w:themeColor="text1"/>
          <w:sz w:val="28"/>
          <w:szCs w:val="28"/>
        </w:rPr>
        <w:t>;</w:t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2.Номер площадки для застройки,</w:t>
      </w:r>
      <w:r w:rsidR="00A3048D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  <w:lang w:val="en-US"/>
        </w:rPr>
        <w:t>N</w:t>
      </w:r>
      <w:r w:rsidRPr="00B203ED">
        <w:rPr>
          <w:color w:val="000000" w:themeColor="text1"/>
          <w:sz w:val="28"/>
          <w:szCs w:val="28"/>
        </w:rPr>
        <w:t xml:space="preserve">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>4</w:t>
      </w:r>
      <w:r w:rsidRPr="00B203ED">
        <w:rPr>
          <w:color w:val="000000" w:themeColor="text1"/>
          <w:sz w:val="28"/>
          <w:szCs w:val="28"/>
        </w:rPr>
        <w:t>;</w:t>
      </w:r>
    </w:p>
    <w:p w:rsidR="00594405" w:rsidRPr="00B203ED" w:rsidRDefault="00594405" w:rsidP="007C31E0">
      <w:pPr>
        <w:pStyle w:val="a3"/>
        <w:spacing w:line="360" w:lineRule="auto"/>
        <w:ind w:right="42"/>
        <w:jc w:val="both"/>
        <w:rPr>
          <w:i/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3.Дальность перевозки грунта, </w:t>
      </w: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</w:rPr>
        <w:t>=</w:t>
      </w:r>
      <w:r w:rsidR="004C5B42" w:rsidRPr="00B203ED">
        <w:rPr>
          <w:b/>
          <w:i/>
          <w:color w:val="000000" w:themeColor="text1"/>
          <w:sz w:val="28"/>
          <w:szCs w:val="28"/>
          <w:u w:val="single"/>
        </w:rPr>
        <w:t>10</w:t>
      </w:r>
      <w:r w:rsidRPr="00B203ED">
        <w:rPr>
          <w:color w:val="000000" w:themeColor="text1"/>
          <w:sz w:val="28"/>
          <w:szCs w:val="28"/>
        </w:rPr>
        <w:t xml:space="preserve"> км</w:t>
      </w:r>
      <w:r w:rsidRPr="00B203ED">
        <w:rPr>
          <w:i/>
          <w:color w:val="000000" w:themeColor="text1"/>
          <w:sz w:val="28"/>
          <w:szCs w:val="28"/>
        </w:rPr>
        <w:t>;</w:t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4.Коэффициент фильтрации </w:t>
      </w:r>
      <w:proofErr w:type="spellStart"/>
      <w:r w:rsidRPr="00B203ED">
        <w:rPr>
          <w:color w:val="000000" w:themeColor="text1"/>
          <w:sz w:val="28"/>
          <w:szCs w:val="28"/>
        </w:rPr>
        <w:t>К</w:t>
      </w:r>
      <w:r w:rsidRPr="00B203ED">
        <w:rPr>
          <w:color w:val="000000" w:themeColor="text1"/>
          <w:sz w:val="28"/>
          <w:szCs w:val="28"/>
          <w:vertAlign w:val="subscript"/>
        </w:rPr>
        <w:t>ф</w:t>
      </w:r>
      <w:proofErr w:type="spellEnd"/>
      <w:r w:rsidRPr="00B203ED">
        <w:rPr>
          <w:color w:val="000000" w:themeColor="text1"/>
          <w:sz w:val="28"/>
          <w:szCs w:val="28"/>
        </w:rPr>
        <w:t>= …</w:t>
      </w:r>
      <w:r w:rsidR="004C5B42" w:rsidRPr="00B203ED">
        <w:rPr>
          <w:b/>
          <w:i/>
          <w:color w:val="000000" w:themeColor="text1"/>
          <w:sz w:val="28"/>
          <w:szCs w:val="28"/>
          <w:u w:val="single"/>
        </w:rPr>
        <w:t>14</w:t>
      </w:r>
      <w:r w:rsidRPr="00B203ED">
        <w:rPr>
          <w:color w:val="000000" w:themeColor="text1"/>
          <w:sz w:val="28"/>
          <w:szCs w:val="28"/>
        </w:rPr>
        <w:t>.. м/</w:t>
      </w:r>
      <w:proofErr w:type="spellStart"/>
      <w:r w:rsidRPr="00B203ED">
        <w:rPr>
          <w:color w:val="000000" w:themeColor="text1"/>
          <w:sz w:val="28"/>
          <w:szCs w:val="28"/>
        </w:rPr>
        <w:t>сут</w:t>
      </w:r>
      <w:proofErr w:type="spellEnd"/>
      <w:r w:rsidRPr="00B203ED">
        <w:rPr>
          <w:color w:val="000000" w:themeColor="text1"/>
          <w:sz w:val="28"/>
          <w:szCs w:val="28"/>
        </w:rPr>
        <w:t xml:space="preserve">, </w:t>
      </w:r>
      <w:r w:rsidRPr="00B203ED">
        <w:rPr>
          <w:color w:val="000000" w:themeColor="text1"/>
          <w:sz w:val="28"/>
          <w:szCs w:val="28"/>
        </w:rPr>
        <w:tab/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Установленные толщины напластования грунтов (принимать только указанные в задании), </w:t>
      </w:r>
      <w:proofErr w:type="gramStart"/>
      <w:r w:rsidRPr="00B203ED">
        <w:rPr>
          <w:color w:val="000000" w:themeColor="text1"/>
          <w:sz w:val="28"/>
          <w:szCs w:val="28"/>
        </w:rPr>
        <w:t>м</w:t>
      </w:r>
      <w:proofErr w:type="gramEnd"/>
      <w:r w:rsidRPr="00B203ED">
        <w:rPr>
          <w:color w:val="000000" w:themeColor="text1"/>
          <w:sz w:val="28"/>
          <w:szCs w:val="28"/>
        </w:rPr>
        <w:t xml:space="preserve">: </w:t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5.Растительный грунт, </w:t>
      </w:r>
      <w:proofErr w:type="gramStart"/>
      <w:r w:rsidRPr="00B203ED">
        <w:rPr>
          <w:i/>
          <w:color w:val="000000" w:themeColor="text1"/>
          <w:sz w:val="28"/>
          <w:szCs w:val="28"/>
        </w:rPr>
        <w:t>р</w:t>
      </w:r>
      <w:proofErr w:type="gramEnd"/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0,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4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 xml:space="preserve">м;  </w:t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6.Супесь, </w:t>
      </w:r>
      <w:r w:rsidRPr="00B203ED">
        <w:rPr>
          <w:i/>
          <w:color w:val="000000" w:themeColor="text1"/>
          <w:sz w:val="28"/>
          <w:szCs w:val="28"/>
          <w:lang w:val="en-US"/>
        </w:rPr>
        <w:t>q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0 </w:t>
      </w:r>
      <w:r w:rsidRPr="00B203ED">
        <w:rPr>
          <w:i/>
          <w:color w:val="000000" w:themeColor="text1"/>
          <w:sz w:val="28"/>
          <w:szCs w:val="28"/>
        </w:rPr>
        <w:t xml:space="preserve">м; </w:t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7.Песок мелкий, </w:t>
      </w:r>
      <w:r w:rsidRPr="00B203ED">
        <w:rPr>
          <w:i/>
          <w:color w:val="000000" w:themeColor="text1"/>
          <w:sz w:val="28"/>
          <w:szCs w:val="28"/>
          <w:lang w:val="en-US"/>
        </w:rPr>
        <w:t>r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0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 xml:space="preserve">м; </w:t>
      </w:r>
    </w:p>
    <w:p w:rsidR="00594405" w:rsidRPr="00B203ED" w:rsidRDefault="00594405" w:rsidP="007C31E0">
      <w:pPr>
        <w:pStyle w:val="a3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8.Песок средней крупности, </w:t>
      </w:r>
      <w:r w:rsidRPr="00B203ED">
        <w:rPr>
          <w:i/>
          <w:color w:val="000000" w:themeColor="text1"/>
          <w:sz w:val="28"/>
          <w:szCs w:val="28"/>
          <w:lang w:val="en-US"/>
        </w:rPr>
        <w:t>s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0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м;</w:t>
      </w:r>
    </w:p>
    <w:p w:rsidR="00594405" w:rsidRPr="00B203ED" w:rsidRDefault="00594405" w:rsidP="007C31E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9.Песок с гравием, </w:t>
      </w: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1,3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м;</w:t>
      </w:r>
    </w:p>
    <w:p w:rsidR="00594405" w:rsidRPr="00B203ED" w:rsidRDefault="00594405" w:rsidP="007C31E0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10.Лессовидный суглинок, </w:t>
      </w:r>
      <w:r w:rsidRPr="00B203ED">
        <w:rPr>
          <w:i/>
          <w:color w:val="000000" w:themeColor="text1"/>
          <w:sz w:val="28"/>
          <w:szCs w:val="28"/>
          <w:lang w:val="en-US"/>
        </w:rPr>
        <w:t>t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0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м;</w:t>
      </w:r>
    </w:p>
    <w:p w:rsidR="00594405" w:rsidRPr="00B203ED" w:rsidRDefault="00594405" w:rsidP="007C31E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11.Глина мягкая, </w:t>
      </w:r>
      <w:r w:rsidRPr="00B203ED">
        <w:rPr>
          <w:i/>
          <w:color w:val="000000" w:themeColor="text1"/>
          <w:sz w:val="28"/>
          <w:szCs w:val="28"/>
          <w:lang w:val="en-US"/>
        </w:rPr>
        <w:t>m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1,4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м;</w:t>
      </w:r>
    </w:p>
    <w:p w:rsidR="00594405" w:rsidRPr="00B203ED" w:rsidRDefault="00594405" w:rsidP="007C31E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12.Глина со щебнем, </w:t>
      </w:r>
      <w:r w:rsidRPr="00B203ED">
        <w:rPr>
          <w:i/>
          <w:color w:val="000000" w:themeColor="text1"/>
          <w:sz w:val="28"/>
          <w:szCs w:val="28"/>
          <w:lang w:val="en-US"/>
        </w:rPr>
        <w:t>n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0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м;</w:t>
      </w:r>
    </w:p>
    <w:p w:rsidR="00594405" w:rsidRPr="00B203ED" w:rsidRDefault="00594405" w:rsidP="007C31E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13.Суглинок с гравием, </w:t>
      </w:r>
      <w:r w:rsidRPr="00B203ED">
        <w:rPr>
          <w:color w:val="000000" w:themeColor="text1"/>
          <w:position w:val="-6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10" o:title=""/>
          </v:shape>
          <o:OLEObject Type="Embed" ProgID="Equation.3" ShapeID="_x0000_i1025" DrawAspect="Content" ObjectID="_1616583520" r:id="rId11"/>
        </w:objec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1,4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м;</w:t>
      </w:r>
    </w:p>
    <w:p w:rsidR="00594405" w:rsidRPr="00B203ED" w:rsidRDefault="00594405" w:rsidP="007C31E0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14.Глина тяжелая, </w:t>
      </w:r>
      <w:r w:rsidRPr="00B203ED">
        <w:rPr>
          <w:i/>
          <w:color w:val="000000" w:themeColor="text1"/>
          <w:sz w:val="28"/>
          <w:szCs w:val="28"/>
          <w:lang w:val="en-US"/>
        </w:rPr>
        <w:t>f</w:t>
      </w:r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2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м;</w:t>
      </w:r>
    </w:p>
    <w:p w:rsidR="00594405" w:rsidRPr="00B203ED" w:rsidRDefault="00594405" w:rsidP="007C31E0">
      <w:pPr>
        <w:pStyle w:val="a3"/>
        <w:spacing w:line="360" w:lineRule="auto"/>
        <w:jc w:val="both"/>
        <w:rPr>
          <w:iCs/>
          <w:color w:val="000000" w:themeColor="text1"/>
          <w:sz w:val="28"/>
          <w:szCs w:val="28"/>
        </w:rPr>
      </w:pPr>
      <w:r w:rsidRPr="00B203ED">
        <w:rPr>
          <w:iCs/>
          <w:color w:val="000000" w:themeColor="text1"/>
          <w:sz w:val="28"/>
          <w:szCs w:val="28"/>
        </w:rPr>
        <w:t xml:space="preserve">15.Уровень грунтовых вод,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у.г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.в</w:t>
      </w:r>
      <w:proofErr w:type="spellEnd"/>
      <w:proofErr w:type="gramEnd"/>
      <w:r w:rsidR="00A3048D" w:rsidRPr="00B203ED">
        <w:rPr>
          <w:i/>
          <w:color w:val="000000" w:themeColor="text1"/>
          <w:sz w:val="28"/>
          <w:szCs w:val="28"/>
        </w:rPr>
        <w:t xml:space="preserve">=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-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2,8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Cs/>
          <w:color w:val="000000" w:themeColor="text1"/>
          <w:sz w:val="28"/>
          <w:szCs w:val="28"/>
        </w:rPr>
        <w:t>. м;</w:t>
      </w:r>
    </w:p>
    <w:p w:rsidR="00594405" w:rsidRPr="00B203ED" w:rsidRDefault="00594405" w:rsidP="007C31E0">
      <w:pPr>
        <w:pStyle w:val="a3"/>
        <w:spacing w:line="360" w:lineRule="auto"/>
        <w:ind w:right="42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16.Приток воды, </w:t>
      </w:r>
      <w:r w:rsidRPr="00B203ED">
        <w:rPr>
          <w:i/>
          <w:color w:val="000000" w:themeColor="text1"/>
          <w:sz w:val="28"/>
          <w:szCs w:val="28"/>
        </w:rPr>
        <w:t>α=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>33</w:t>
      </w:r>
      <w:proofErr w:type="gramStart"/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;</w:t>
      </w:r>
      <w:proofErr w:type="gramEnd"/>
      <w:r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л/ч м</w:t>
      </w:r>
      <w:r w:rsidRPr="00B203ED">
        <w:rPr>
          <w:color w:val="000000" w:themeColor="text1"/>
          <w:sz w:val="28"/>
          <w:szCs w:val="28"/>
          <w:vertAlign w:val="superscript"/>
        </w:rPr>
        <w:t>2</w:t>
      </w:r>
      <w:r w:rsidRPr="00B203ED">
        <w:rPr>
          <w:color w:val="000000" w:themeColor="text1"/>
          <w:sz w:val="28"/>
          <w:szCs w:val="28"/>
        </w:rPr>
        <w:t>,</w:t>
      </w:r>
    </w:p>
    <w:p w:rsidR="00594405" w:rsidRPr="00B203ED" w:rsidRDefault="007C31E0" w:rsidP="007C31E0">
      <w:pPr>
        <w:pStyle w:val="a3"/>
        <w:spacing w:line="360" w:lineRule="auto"/>
        <w:ind w:right="-143"/>
        <w:jc w:val="both"/>
        <w:rPr>
          <w:color w:val="000000" w:themeColor="text1"/>
          <w:sz w:val="28"/>
          <w:szCs w:val="28"/>
        </w:rPr>
      </w:pPr>
      <w:r w:rsidRPr="00B203E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2E6BB85A" wp14:editId="758C3247">
            <wp:simplePos x="0" y="0"/>
            <wp:positionH relativeFrom="column">
              <wp:posOffset>255905</wp:posOffset>
            </wp:positionH>
            <wp:positionV relativeFrom="paragraph">
              <wp:posOffset>556895</wp:posOffset>
            </wp:positionV>
            <wp:extent cx="2299970" cy="2531110"/>
            <wp:effectExtent l="19050" t="0" r="5080" b="0"/>
            <wp:wrapNone/>
            <wp:docPr id="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l="1420" t="55505" r="51840" b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405" w:rsidRPr="00B203ED">
        <w:rPr>
          <w:color w:val="000000" w:themeColor="text1"/>
          <w:sz w:val="28"/>
          <w:szCs w:val="28"/>
        </w:rPr>
        <w:t xml:space="preserve">17. Плановые наружные размеры и формы фундамента,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 xml:space="preserve">108 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>х</w:t>
      </w:r>
      <w:r w:rsidR="004E7006" w:rsidRPr="00B203ED">
        <w:rPr>
          <w:b/>
          <w:i/>
          <w:color w:val="000000" w:themeColor="text1"/>
          <w:sz w:val="28"/>
          <w:szCs w:val="28"/>
          <w:u w:val="single"/>
        </w:rPr>
        <w:t xml:space="preserve"> 40</w:t>
      </w:r>
      <w:r w:rsidR="00A3048D" w:rsidRPr="00B203E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3048D" w:rsidRPr="00B203ED">
        <w:rPr>
          <w:i/>
          <w:color w:val="000000" w:themeColor="text1"/>
          <w:sz w:val="28"/>
          <w:szCs w:val="28"/>
        </w:rPr>
        <w:t xml:space="preserve"> </w:t>
      </w:r>
      <w:r w:rsidR="00594405" w:rsidRPr="00B203ED">
        <w:rPr>
          <w:color w:val="000000" w:themeColor="text1"/>
          <w:sz w:val="28"/>
          <w:szCs w:val="28"/>
        </w:rPr>
        <w:t>м (см. прил</w:t>
      </w:r>
      <w:r w:rsidR="00594405" w:rsidRPr="00B203ED">
        <w:rPr>
          <w:color w:val="000000" w:themeColor="text1"/>
          <w:sz w:val="28"/>
          <w:szCs w:val="28"/>
        </w:rPr>
        <w:t>о</w:t>
      </w:r>
      <w:r w:rsidR="00594405" w:rsidRPr="00B203ED">
        <w:rPr>
          <w:color w:val="000000" w:themeColor="text1"/>
          <w:sz w:val="28"/>
          <w:szCs w:val="28"/>
        </w:rPr>
        <w:t>жение В)</w:t>
      </w:r>
    </w:p>
    <w:p w:rsidR="00A3048D" w:rsidRPr="00B203ED" w:rsidRDefault="00B203ED" w:rsidP="006348E7">
      <w:pPr>
        <w:spacing w:line="360" w:lineRule="auto"/>
        <w:rPr>
          <w:color w:val="000000" w:themeColor="text1"/>
          <w:sz w:val="24"/>
          <w:szCs w:val="24"/>
        </w:rPr>
      </w:pPr>
      <w:r w:rsidRPr="00B203ED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1C4E4C3" wp14:editId="7988B85F">
            <wp:simplePos x="0" y="0"/>
            <wp:positionH relativeFrom="column">
              <wp:posOffset>3080385</wp:posOffset>
            </wp:positionH>
            <wp:positionV relativeFrom="paragraph">
              <wp:posOffset>346075</wp:posOffset>
            </wp:positionV>
            <wp:extent cx="2870200" cy="1571625"/>
            <wp:effectExtent l="0" t="0" r="6350" b="9525"/>
            <wp:wrapSquare wrapText="right"/>
            <wp:docPr id="4" name="Рисунок 3" descr="хуй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й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845" w:rsidRPr="00B203ED" w:rsidRDefault="00564845" w:rsidP="006348E7">
      <w:pPr>
        <w:spacing w:line="360" w:lineRule="auto"/>
        <w:rPr>
          <w:color w:val="000000" w:themeColor="text1"/>
          <w:sz w:val="24"/>
          <w:szCs w:val="24"/>
        </w:rPr>
      </w:pPr>
    </w:p>
    <w:p w:rsidR="006348E7" w:rsidRPr="00B203ED" w:rsidRDefault="006348E7" w:rsidP="006348E7">
      <w:pPr>
        <w:spacing w:after="200" w:line="360" w:lineRule="auto"/>
        <w:rPr>
          <w:color w:val="000000" w:themeColor="text1"/>
          <w:sz w:val="24"/>
          <w:szCs w:val="24"/>
        </w:rPr>
      </w:pPr>
      <w:r w:rsidRPr="00B203ED">
        <w:rPr>
          <w:color w:val="000000" w:themeColor="text1"/>
          <w:sz w:val="24"/>
          <w:szCs w:val="24"/>
        </w:rPr>
        <w:br w:type="page"/>
      </w:r>
    </w:p>
    <w:p w:rsidR="00824389" w:rsidRPr="00B203ED" w:rsidRDefault="00824389" w:rsidP="00824389">
      <w:pPr>
        <w:pStyle w:val="1"/>
        <w:pageBreakBefore/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1" w:name="_Toc5970511"/>
      <w:r w:rsidRPr="00B203ED">
        <w:rPr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196384" w:rsidRPr="00B203ED" w:rsidRDefault="00196384" w:rsidP="00196384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203ED">
        <w:rPr>
          <w:bCs/>
          <w:color w:val="000000" w:themeColor="text1"/>
          <w:sz w:val="28"/>
          <w:szCs w:val="28"/>
        </w:rPr>
        <w:t>В промышленном и гражданском строительстве разработку грунта ведут с целью подготовки оснований под фундаменты зданий и сооружений, измен</w:t>
      </w:r>
      <w:r w:rsidRPr="00B203ED">
        <w:rPr>
          <w:bCs/>
          <w:color w:val="000000" w:themeColor="text1"/>
          <w:sz w:val="28"/>
          <w:szCs w:val="28"/>
        </w:rPr>
        <w:t>е</w:t>
      </w:r>
      <w:r w:rsidRPr="00B203ED">
        <w:rPr>
          <w:bCs/>
          <w:color w:val="000000" w:themeColor="text1"/>
          <w:sz w:val="28"/>
          <w:szCs w:val="28"/>
        </w:rPr>
        <w:t>ния природного рельефа местности, устройства земляного полотна временных дорог, устройства подземных выемок, закрытых с поверхности земли и др. Р</w:t>
      </w:r>
      <w:r w:rsidRPr="00B203ED">
        <w:rPr>
          <w:bCs/>
          <w:color w:val="000000" w:themeColor="text1"/>
          <w:sz w:val="28"/>
          <w:szCs w:val="28"/>
        </w:rPr>
        <w:t>е</w:t>
      </w:r>
      <w:r w:rsidRPr="00B203ED">
        <w:rPr>
          <w:bCs/>
          <w:color w:val="000000" w:themeColor="text1"/>
          <w:sz w:val="28"/>
          <w:szCs w:val="28"/>
        </w:rPr>
        <w:t>зультатами переработки грунта являются различного вида земляные сооруж</w:t>
      </w:r>
      <w:r w:rsidRPr="00B203ED">
        <w:rPr>
          <w:bCs/>
          <w:color w:val="000000" w:themeColor="text1"/>
          <w:sz w:val="28"/>
          <w:szCs w:val="28"/>
        </w:rPr>
        <w:t>е</w:t>
      </w:r>
      <w:r w:rsidRPr="00B203ED">
        <w:rPr>
          <w:bCs/>
          <w:color w:val="000000" w:themeColor="text1"/>
          <w:sz w:val="28"/>
          <w:szCs w:val="28"/>
        </w:rPr>
        <w:t>ния, представляющие собой выемки, насыпи, подземные выработки, обратные засыпки.</w:t>
      </w:r>
      <w:r w:rsidRPr="00B203ED">
        <w:rPr>
          <w:color w:val="000000" w:themeColor="text1"/>
          <w:sz w:val="28"/>
        </w:rPr>
        <w:t xml:space="preserve"> </w:t>
      </w:r>
      <w:proofErr w:type="gramEnd"/>
    </w:p>
    <w:p w:rsidR="00196384" w:rsidRPr="00B203ED" w:rsidRDefault="00196384" w:rsidP="00196384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Основными процессами переработки грунта, в результате которых с</w:t>
      </w:r>
      <w:r w:rsidRPr="00B203ED">
        <w:rPr>
          <w:bCs/>
          <w:color w:val="000000" w:themeColor="text1"/>
          <w:sz w:val="28"/>
          <w:szCs w:val="28"/>
        </w:rPr>
        <w:t>о</w:t>
      </w:r>
      <w:r w:rsidRPr="00B203ED">
        <w:rPr>
          <w:bCs/>
          <w:color w:val="000000" w:themeColor="text1"/>
          <w:sz w:val="28"/>
          <w:szCs w:val="28"/>
        </w:rPr>
        <w:t>здаются сооружения проектных параметров, являются разработка грунта, его перемещение и укладка. Непосредственному выполнению этих процессов в р</w:t>
      </w:r>
      <w:r w:rsidRPr="00B203ED">
        <w:rPr>
          <w:bCs/>
          <w:color w:val="000000" w:themeColor="text1"/>
          <w:sz w:val="28"/>
          <w:szCs w:val="28"/>
        </w:rPr>
        <w:t>я</w:t>
      </w:r>
      <w:r w:rsidRPr="00B203ED">
        <w:rPr>
          <w:bCs/>
          <w:color w:val="000000" w:themeColor="text1"/>
          <w:sz w:val="28"/>
          <w:szCs w:val="28"/>
        </w:rPr>
        <w:t>де случаев предшествуют или сопутствуют подготовительные и вспомогател</w:t>
      </w:r>
      <w:r w:rsidRPr="00B203ED">
        <w:rPr>
          <w:bCs/>
          <w:color w:val="000000" w:themeColor="text1"/>
          <w:sz w:val="28"/>
          <w:szCs w:val="28"/>
        </w:rPr>
        <w:t>ь</w:t>
      </w:r>
      <w:r w:rsidRPr="00B203ED">
        <w:rPr>
          <w:bCs/>
          <w:color w:val="000000" w:themeColor="text1"/>
          <w:sz w:val="28"/>
          <w:szCs w:val="28"/>
        </w:rPr>
        <w:t>ные процессы. Подготовительные процессы осуществляют до начала разрабо</w:t>
      </w:r>
      <w:r w:rsidRPr="00B203ED">
        <w:rPr>
          <w:bCs/>
          <w:color w:val="000000" w:themeColor="text1"/>
          <w:sz w:val="28"/>
          <w:szCs w:val="28"/>
        </w:rPr>
        <w:t>т</w:t>
      </w:r>
      <w:r w:rsidRPr="00B203ED">
        <w:rPr>
          <w:bCs/>
          <w:color w:val="000000" w:themeColor="text1"/>
          <w:sz w:val="28"/>
          <w:szCs w:val="28"/>
        </w:rPr>
        <w:t xml:space="preserve">ки грунта, а вспомогательные – </w:t>
      </w:r>
      <w:proofErr w:type="gramStart"/>
      <w:r w:rsidRPr="00B203ED">
        <w:rPr>
          <w:bCs/>
          <w:color w:val="000000" w:themeColor="text1"/>
          <w:sz w:val="28"/>
          <w:szCs w:val="28"/>
        </w:rPr>
        <w:t>до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или </w:t>
      </w:r>
      <w:proofErr w:type="gramStart"/>
      <w:r w:rsidRPr="00B203ED">
        <w:rPr>
          <w:bCs/>
          <w:color w:val="000000" w:themeColor="text1"/>
          <w:sz w:val="28"/>
          <w:szCs w:val="28"/>
        </w:rPr>
        <w:t>в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процессе возведения земляных соор</w:t>
      </w:r>
      <w:r w:rsidRPr="00B203ED">
        <w:rPr>
          <w:bCs/>
          <w:color w:val="000000" w:themeColor="text1"/>
          <w:sz w:val="28"/>
          <w:szCs w:val="28"/>
        </w:rPr>
        <w:t>у</w:t>
      </w:r>
      <w:r w:rsidRPr="00B203ED">
        <w:rPr>
          <w:bCs/>
          <w:color w:val="000000" w:themeColor="text1"/>
          <w:sz w:val="28"/>
          <w:szCs w:val="28"/>
        </w:rPr>
        <w:t xml:space="preserve">жений. </w:t>
      </w:r>
      <w:r w:rsidRPr="00B203ED">
        <w:rPr>
          <w:color w:val="000000" w:themeColor="text1"/>
          <w:sz w:val="28"/>
        </w:rPr>
        <w:t xml:space="preserve">К </w:t>
      </w:r>
      <w:proofErr w:type="gramStart"/>
      <w:r w:rsidRPr="00B203ED">
        <w:rPr>
          <w:color w:val="000000" w:themeColor="text1"/>
          <w:sz w:val="28"/>
        </w:rPr>
        <w:t>подготовительным</w:t>
      </w:r>
      <w:proofErr w:type="gramEnd"/>
      <w:r w:rsidRPr="00B203ED">
        <w:rPr>
          <w:color w:val="000000" w:themeColor="text1"/>
          <w:sz w:val="28"/>
        </w:rPr>
        <w:t xml:space="preserve">  относят процессы по очистке территории, сносу зданий, снятию растительного слоя грунта, отводу поверхностных вод и геод</w:t>
      </w:r>
      <w:r w:rsidRPr="00B203ED">
        <w:rPr>
          <w:color w:val="000000" w:themeColor="text1"/>
          <w:sz w:val="28"/>
        </w:rPr>
        <w:t>е</w:t>
      </w:r>
      <w:r w:rsidRPr="00B203ED">
        <w:rPr>
          <w:color w:val="000000" w:themeColor="text1"/>
          <w:sz w:val="28"/>
        </w:rPr>
        <w:t xml:space="preserve">зической разбивке земляных сооружений. </w:t>
      </w:r>
      <w:r w:rsidRPr="00B203ED">
        <w:rPr>
          <w:bCs/>
          <w:color w:val="000000" w:themeColor="text1"/>
          <w:sz w:val="28"/>
          <w:szCs w:val="28"/>
        </w:rPr>
        <w:t>Весь этот комплекс процессов наз</w:t>
      </w:r>
      <w:r w:rsidRPr="00B203ED">
        <w:rPr>
          <w:bCs/>
          <w:color w:val="000000" w:themeColor="text1"/>
          <w:sz w:val="28"/>
          <w:szCs w:val="28"/>
        </w:rPr>
        <w:t>ы</w:t>
      </w:r>
      <w:r w:rsidRPr="00B203ED">
        <w:rPr>
          <w:bCs/>
          <w:color w:val="000000" w:themeColor="text1"/>
          <w:sz w:val="28"/>
          <w:szCs w:val="28"/>
        </w:rPr>
        <w:t xml:space="preserve">вают </w:t>
      </w:r>
      <w:r w:rsidRPr="00B203ED">
        <w:rPr>
          <w:color w:val="000000" w:themeColor="text1"/>
          <w:sz w:val="28"/>
          <w:szCs w:val="28"/>
        </w:rPr>
        <w:t>земляными работами</w:t>
      </w:r>
      <w:r w:rsidRPr="00B203ED">
        <w:rPr>
          <w:bCs/>
          <w:color w:val="000000" w:themeColor="text1"/>
          <w:sz w:val="28"/>
          <w:szCs w:val="28"/>
        </w:rPr>
        <w:t xml:space="preserve">. </w:t>
      </w:r>
    </w:p>
    <w:p w:rsidR="00196384" w:rsidRPr="00B203ED" w:rsidRDefault="00196384" w:rsidP="00196384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Земляные работы относятся к массовым, наиболее тяжелым и трудое</w:t>
      </w:r>
      <w:r w:rsidRPr="00B203ED">
        <w:rPr>
          <w:bCs/>
          <w:color w:val="000000" w:themeColor="text1"/>
          <w:sz w:val="28"/>
          <w:szCs w:val="28"/>
        </w:rPr>
        <w:t>м</w:t>
      </w:r>
      <w:r w:rsidRPr="00B203ED">
        <w:rPr>
          <w:bCs/>
          <w:color w:val="000000" w:themeColor="text1"/>
          <w:sz w:val="28"/>
          <w:szCs w:val="28"/>
        </w:rPr>
        <w:t>ким видам строительных работ. Переработку грунта ведут различными метод</w:t>
      </w:r>
      <w:r w:rsidRPr="00B203ED">
        <w:rPr>
          <w:bCs/>
          <w:color w:val="000000" w:themeColor="text1"/>
          <w:sz w:val="28"/>
          <w:szCs w:val="28"/>
        </w:rPr>
        <w:t>а</w:t>
      </w:r>
      <w:r w:rsidRPr="00B203ED">
        <w:rPr>
          <w:bCs/>
          <w:color w:val="000000" w:themeColor="text1"/>
          <w:sz w:val="28"/>
          <w:szCs w:val="28"/>
        </w:rPr>
        <w:t xml:space="preserve">ми, которые принято делить на четыре группы: </w:t>
      </w:r>
      <w:r w:rsidRPr="00B203ED">
        <w:rPr>
          <w:bCs/>
          <w:iCs/>
          <w:color w:val="000000" w:themeColor="text1"/>
          <w:sz w:val="28"/>
          <w:szCs w:val="28"/>
        </w:rPr>
        <w:t>механический, гидравлический, взрывной и ручной.</w:t>
      </w:r>
      <w:r w:rsidRPr="00B203ED">
        <w:rPr>
          <w:bCs/>
          <w:color w:val="000000" w:themeColor="text1"/>
          <w:sz w:val="28"/>
          <w:szCs w:val="28"/>
        </w:rPr>
        <w:t xml:space="preserve"> В данной работе рассматривается </w:t>
      </w:r>
      <w:proofErr w:type="gramStart"/>
      <w:r w:rsidRPr="00B203ED">
        <w:rPr>
          <w:color w:val="000000" w:themeColor="text1"/>
          <w:sz w:val="28"/>
          <w:szCs w:val="24"/>
        </w:rPr>
        <w:t>механизированный</w:t>
      </w:r>
      <w:proofErr w:type="gramEnd"/>
      <w:r w:rsidRPr="00B203ED">
        <w:rPr>
          <w:color w:val="000000" w:themeColor="text1"/>
          <w:sz w:val="28"/>
          <w:szCs w:val="24"/>
        </w:rPr>
        <w:t xml:space="preserve"> и ручной способы переработки грунта.</w:t>
      </w:r>
    </w:p>
    <w:p w:rsidR="00196384" w:rsidRPr="00B203ED" w:rsidRDefault="00196384" w:rsidP="00196384">
      <w:pPr>
        <w:spacing w:line="360" w:lineRule="auto"/>
        <w:ind w:firstLine="709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Земляные сооружения на объектах всех видов строительства, отлича</w:t>
      </w:r>
      <w:r w:rsidRPr="00B203ED">
        <w:rPr>
          <w:color w:val="000000" w:themeColor="text1"/>
          <w:sz w:val="28"/>
          <w:szCs w:val="24"/>
        </w:rPr>
        <w:t>ю</w:t>
      </w:r>
      <w:r w:rsidRPr="00B203ED">
        <w:rPr>
          <w:color w:val="000000" w:themeColor="text1"/>
          <w:sz w:val="28"/>
          <w:szCs w:val="24"/>
        </w:rPr>
        <w:t>щиеся по назначению, параметрам и предъявляемым  к ним требованиям, во</w:t>
      </w:r>
      <w:r w:rsidRPr="00B203ED">
        <w:rPr>
          <w:color w:val="000000" w:themeColor="text1"/>
          <w:sz w:val="28"/>
          <w:szCs w:val="24"/>
        </w:rPr>
        <w:t>з</w:t>
      </w:r>
      <w:r w:rsidRPr="00B203ED">
        <w:rPr>
          <w:color w:val="000000" w:themeColor="text1"/>
          <w:sz w:val="28"/>
          <w:szCs w:val="24"/>
        </w:rPr>
        <w:t>водятся в разных грунтовых, климатических, сезонных условиях. Это обусла</w:t>
      </w:r>
      <w:r w:rsidRPr="00B203ED">
        <w:rPr>
          <w:color w:val="000000" w:themeColor="text1"/>
          <w:sz w:val="28"/>
          <w:szCs w:val="24"/>
        </w:rPr>
        <w:t>в</w:t>
      </w:r>
      <w:r w:rsidRPr="00B203ED">
        <w:rPr>
          <w:color w:val="000000" w:themeColor="text1"/>
          <w:sz w:val="28"/>
          <w:szCs w:val="24"/>
        </w:rPr>
        <w:t>ливает многообразие технологических способов и разновидностей средств м</w:t>
      </w:r>
      <w:r w:rsidRPr="00B203ED">
        <w:rPr>
          <w:color w:val="000000" w:themeColor="text1"/>
          <w:sz w:val="28"/>
          <w:szCs w:val="24"/>
        </w:rPr>
        <w:t>е</w:t>
      </w:r>
      <w:r w:rsidRPr="00B203ED">
        <w:rPr>
          <w:color w:val="000000" w:themeColor="text1"/>
          <w:sz w:val="28"/>
          <w:szCs w:val="24"/>
        </w:rPr>
        <w:t>ханизации, применяемых на земляных работах.</w:t>
      </w:r>
    </w:p>
    <w:p w:rsidR="00824389" w:rsidRPr="00B203ED" w:rsidRDefault="00824389" w:rsidP="00626699">
      <w:pPr>
        <w:spacing w:line="360" w:lineRule="auto"/>
        <w:ind w:firstLine="709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br w:type="page"/>
      </w:r>
    </w:p>
    <w:p w:rsidR="00D342D5" w:rsidRPr="00B203ED" w:rsidRDefault="00D342D5" w:rsidP="00D342D5">
      <w:pPr>
        <w:pStyle w:val="1"/>
        <w:spacing w:line="360" w:lineRule="auto"/>
        <w:jc w:val="center"/>
        <w:rPr>
          <w:b/>
          <w:color w:val="000000" w:themeColor="text1"/>
          <w:sz w:val="28"/>
        </w:rPr>
      </w:pPr>
      <w:bookmarkStart w:id="2" w:name="_Toc5970512"/>
      <w:r w:rsidRPr="00B203ED">
        <w:rPr>
          <w:b/>
          <w:color w:val="000000" w:themeColor="text1"/>
          <w:sz w:val="28"/>
        </w:rPr>
        <w:lastRenderedPageBreak/>
        <w:t>РАЗДЕЛ 1. ОБЛАСТЬ ПРИМЕНЕНИЯ ТЕХНОЛОГИЧЕСКОЙ КАРТЫ.</w:t>
      </w:r>
      <w:bookmarkEnd w:id="2"/>
    </w:p>
    <w:p w:rsidR="0044673C" w:rsidRPr="00B203ED" w:rsidRDefault="0044673C" w:rsidP="0044673C">
      <w:pPr>
        <w:spacing w:line="360" w:lineRule="auto"/>
        <w:ind w:firstLine="426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Технологическая карта разработана на организацию работ, осуществление контроля и приемки комплекса работ нулевого цикла на </w:t>
      </w:r>
      <w:r w:rsidR="00D14ADC" w:rsidRPr="00B203ED">
        <w:rPr>
          <w:color w:val="000000" w:themeColor="text1"/>
          <w:sz w:val="28"/>
          <w:szCs w:val="24"/>
        </w:rPr>
        <w:t>строительство фунд</w:t>
      </w:r>
      <w:r w:rsidR="00D14ADC" w:rsidRPr="00B203ED">
        <w:rPr>
          <w:color w:val="000000" w:themeColor="text1"/>
          <w:sz w:val="28"/>
          <w:szCs w:val="24"/>
        </w:rPr>
        <w:t>а</w:t>
      </w:r>
      <w:r w:rsidR="00D14ADC" w:rsidRPr="00B203ED">
        <w:rPr>
          <w:color w:val="000000" w:themeColor="text1"/>
          <w:sz w:val="28"/>
          <w:szCs w:val="24"/>
        </w:rPr>
        <w:t xml:space="preserve">мента здания </w:t>
      </w:r>
      <w:r w:rsidRPr="00B203ED">
        <w:rPr>
          <w:color w:val="000000" w:themeColor="text1"/>
          <w:sz w:val="28"/>
          <w:szCs w:val="24"/>
        </w:rPr>
        <w:t xml:space="preserve"> размером 108х40 метров.</w:t>
      </w:r>
    </w:p>
    <w:p w:rsidR="0044673C" w:rsidRPr="00B203ED" w:rsidRDefault="0044673C" w:rsidP="0044673C">
      <w:pPr>
        <w:spacing w:line="360" w:lineRule="auto"/>
        <w:ind w:firstLine="426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Технологическая карта содержит рекомендации по организации и технол</w:t>
      </w:r>
      <w:r w:rsidRPr="00B203ED">
        <w:rPr>
          <w:color w:val="000000" w:themeColor="text1"/>
          <w:sz w:val="28"/>
          <w:szCs w:val="24"/>
        </w:rPr>
        <w:t>о</w:t>
      </w:r>
      <w:r w:rsidRPr="00B203ED">
        <w:rPr>
          <w:color w:val="000000" w:themeColor="text1"/>
          <w:sz w:val="28"/>
          <w:szCs w:val="24"/>
        </w:rPr>
        <w:t xml:space="preserve">гии производства земляных работ механизированным и ручным способом, калькуляцию затрат труда и машинного времени, перечень материально-технических ресурсов, календарный план производства, а также требования к качеству приёмки работ и техники безопасности. В состав технологической карты также входят технико-экономические показатели и соответствующие технологические схемы. </w:t>
      </w:r>
    </w:p>
    <w:p w:rsidR="0044673C" w:rsidRPr="00B203ED" w:rsidRDefault="0044673C" w:rsidP="0044673C">
      <w:pPr>
        <w:spacing w:line="360" w:lineRule="auto"/>
        <w:ind w:firstLine="426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Выполнение земляных работ средствами механизации ведётся в </w:t>
      </w:r>
      <w:r w:rsidR="0008022A" w:rsidRPr="00B203ED">
        <w:rPr>
          <w:color w:val="000000" w:themeColor="text1"/>
          <w:sz w:val="28"/>
          <w:szCs w:val="24"/>
        </w:rPr>
        <w:t>одну</w:t>
      </w:r>
      <w:r w:rsidRPr="00B203ED">
        <w:rPr>
          <w:color w:val="000000" w:themeColor="text1"/>
          <w:sz w:val="28"/>
          <w:szCs w:val="24"/>
        </w:rPr>
        <w:t xml:space="preserve"> смен</w:t>
      </w:r>
      <w:r w:rsidR="0008022A" w:rsidRPr="00B203ED">
        <w:rPr>
          <w:color w:val="000000" w:themeColor="text1"/>
          <w:sz w:val="28"/>
          <w:szCs w:val="24"/>
        </w:rPr>
        <w:t>у</w:t>
      </w:r>
      <w:r w:rsidRPr="00B203ED">
        <w:rPr>
          <w:color w:val="000000" w:themeColor="text1"/>
          <w:sz w:val="28"/>
          <w:szCs w:val="24"/>
        </w:rPr>
        <w:t xml:space="preserve"> по 8 часов.</w:t>
      </w:r>
    </w:p>
    <w:p w:rsidR="0044673C" w:rsidRPr="00B203ED" w:rsidRDefault="0044673C" w:rsidP="0044673C">
      <w:pPr>
        <w:spacing w:line="360" w:lineRule="auto"/>
        <w:ind w:firstLine="426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Глубина заложения – </w:t>
      </w:r>
      <w:r w:rsidR="00410C37" w:rsidRPr="00B203ED">
        <w:rPr>
          <w:color w:val="000000" w:themeColor="text1"/>
          <w:sz w:val="28"/>
          <w:szCs w:val="24"/>
        </w:rPr>
        <w:t>3,</w:t>
      </w:r>
      <w:r w:rsidRPr="00B203ED">
        <w:rPr>
          <w:color w:val="000000" w:themeColor="text1"/>
          <w:sz w:val="28"/>
          <w:szCs w:val="24"/>
        </w:rPr>
        <w:t xml:space="preserve">9 м. </w:t>
      </w:r>
    </w:p>
    <w:p w:rsidR="0044673C" w:rsidRPr="00B203ED" w:rsidRDefault="0044673C" w:rsidP="0044673C">
      <w:pPr>
        <w:spacing w:line="360" w:lineRule="auto"/>
        <w:ind w:firstLine="426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По проекту разрабатывается котлован для здания прямоугольной  формы с размерами в осях </w:t>
      </w:r>
      <w:r w:rsidR="0008022A" w:rsidRPr="00B203ED">
        <w:rPr>
          <w:color w:val="000000" w:themeColor="text1"/>
          <w:sz w:val="28"/>
          <w:szCs w:val="24"/>
        </w:rPr>
        <w:t>108х40</w:t>
      </w:r>
      <w:r w:rsidRPr="00B203ED">
        <w:rPr>
          <w:color w:val="000000" w:themeColor="text1"/>
          <w:sz w:val="28"/>
          <w:szCs w:val="24"/>
        </w:rPr>
        <w:t xml:space="preserve"> м. Геометрический объём </w:t>
      </w:r>
      <w:r w:rsidR="00410C37" w:rsidRPr="00B203ED">
        <w:rPr>
          <w:color w:val="000000" w:themeColor="text1"/>
          <w:sz w:val="28"/>
          <w:szCs w:val="24"/>
        </w:rPr>
        <w:t xml:space="preserve">разработки </w:t>
      </w:r>
      <w:r w:rsidRPr="00B203ED">
        <w:rPr>
          <w:color w:val="000000" w:themeColor="text1"/>
          <w:sz w:val="28"/>
          <w:szCs w:val="24"/>
        </w:rPr>
        <w:t xml:space="preserve">котлована равен </w:t>
      </w:r>
      <w:r w:rsidR="00410C37" w:rsidRPr="00B203ED">
        <w:rPr>
          <w:color w:val="000000" w:themeColor="text1"/>
          <w:sz w:val="28"/>
          <w:szCs w:val="24"/>
        </w:rPr>
        <w:t>21204,9</w:t>
      </w:r>
      <w:r w:rsidRPr="00B203ED">
        <w:rPr>
          <w:color w:val="000000" w:themeColor="text1"/>
          <w:sz w:val="28"/>
          <w:szCs w:val="24"/>
        </w:rPr>
        <w:t xml:space="preserve"> м</w:t>
      </w:r>
      <w:r w:rsidRPr="00B203ED">
        <w:rPr>
          <w:color w:val="000000" w:themeColor="text1"/>
          <w:sz w:val="28"/>
          <w:szCs w:val="24"/>
          <w:vertAlign w:val="superscript"/>
        </w:rPr>
        <w:t>3</w:t>
      </w:r>
      <w:r w:rsidRPr="00B203ED">
        <w:rPr>
          <w:color w:val="000000" w:themeColor="text1"/>
          <w:sz w:val="28"/>
          <w:szCs w:val="24"/>
        </w:rPr>
        <w:t xml:space="preserve">. Крутизна откоса котлована </w:t>
      </w:r>
      <w:r w:rsidR="00D14ADC" w:rsidRPr="00B203ED">
        <w:rPr>
          <w:color w:val="000000" w:themeColor="text1"/>
          <w:sz w:val="28"/>
          <w:szCs w:val="24"/>
        </w:rPr>
        <w:t xml:space="preserve">принимается </w:t>
      </w:r>
      <w:r w:rsidRPr="00B203ED">
        <w:rPr>
          <w:color w:val="000000" w:themeColor="text1"/>
          <w:sz w:val="28"/>
          <w:szCs w:val="24"/>
        </w:rPr>
        <w:t>– 1:1. Для эффективной разработки котлована предусмотрен</w:t>
      </w:r>
      <w:r w:rsidR="00410C37" w:rsidRPr="00B203ED">
        <w:rPr>
          <w:color w:val="000000" w:themeColor="text1"/>
          <w:sz w:val="28"/>
          <w:szCs w:val="24"/>
        </w:rPr>
        <w:t>ы</w:t>
      </w:r>
      <w:r w:rsidRPr="00B203ED">
        <w:rPr>
          <w:color w:val="000000" w:themeColor="text1"/>
          <w:sz w:val="28"/>
          <w:szCs w:val="24"/>
        </w:rPr>
        <w:t xml:space="preserve"> </w:t>
      </w:r>
      <w:r w:rsidR="00410C37" w:rsidRPr="00B203ED">
        <w:rPr>
          <w:color w:val="000000" w:themeColor="text1"/>
          <w:sz w:val="28"/>
          <w:szCs w:val="24"/>
        </w:rPr>
        <w:t xml:space="preserve">2 </w:t>
      </w:r>
      <w:r w:rsidRPr="00B203ED">
        <w:rPr>
          <w:color w:val="000000" w:themeColor="text1"/>
          <w:sz w:val="28"/>
          <w:szCs w:val="24"/>
        </w:rPr>
        <w:t>съезд</w:t>
      </w:r>
      <w:r w:rsidR="00410C37" w:rsidRPr="00B203ED">
        <w:rPr>
          <w:color w:val="000000" w:themeColor="text1"/>
          <w:sz w:val="28"/>
          <w:szCs w:val="24"/>
        </w:rPr>
        <w:t>а</w:t>
      </w:r>
      <w:r w:rsidRPr="00B203ED">
        <w:rPr>
          <w:color w:val="000000" w:themeColor="text1"/>
          <w:sz w:val="28"/>
          <w:szCs w:val="24"/>
        </w:rPr>
        <w:t xml:space="preserve"> в котлова</w:t>
      </w:r>
      <w:proofErr w:type="gramStart"/>
      <w:r w:rsidRPr="00B203ED">
        <w:rPr>
          <w:color w:val="000000" w:themeColor="text1"/>
          <w:sz w:val="28"/>
          <w:szCs w:val="24"/>
        </w:rPr>
        <w:t>н–</w:t>
      </w:r>
      <w:proofErr w:type="gramEnd"/>
      <w:r w:rsidRPr="00B203ED">
        <w:rPr>
          <w:color w:val="000000" w:themeColor="text1"/>
          <w:sz w:val="28"/>
          <w:szCs w:val="24"/>
        </w:rPr>
        <w:t xml:space="preserve"> шириной </w:t>
      </w:r>
      <w:r w:rsidR="00A36681" w:rsidRPr="00B203ED">
        <w:rPr>
          <w:color w:val="000000" w:themeColor="text1"/>
          <w:sz w:val="28"/>
          <w:szCs w:val="24"/>
        </w:rPr>
        <w:t xml:space="preserve">4 </w:t>
      </w:r>
      <w:r w:rsidRPr="00B203ED">
        <w:rPr>
          <w:color w:val="000000" w:themeColor="text1"/>
          <w:sz w:val="28"/>
          <w:szCs w:val="24"/>
        </w:rPr>
        <w:t xml:space="preserve">м. </w:t>
      </w:r>
    </w:p>
    <w:p w:rsidR="0044673C" w:rsidRPr="00B203ED" w:rsidRDefault="0044673C" w:rsidP="0044673C">
      <w:pPr>
        <w:spacing w:line="360" w:lineRule="auto"/>
        <w:ind w:firstLine="426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Обратная засыпка пазух котлована производится в соответствии с проектом </w:t>
      </w:r>
      <w:r w:rsidR="00410C37" w:rsidRPr="00B203ED">
        <w:rPr>
          <w:color w:val="000000" w:themeColor="text1"/>
          <w:sz w:val="28"/>
          <w:szCs w:val="24"/>
        </w:rPr>
        <w:t>местным грунтом</w:t>
      </w:r>
      <w:r w:rsidRPr="00B203ED">
        <w:rPr>
          <w:color w:val="000000" w:themeColor="text1"/>
          <w:sz w:val="28"/>
          <w:szCs w:val="24"/>
        </w:rPr>
        <w:t>.</w:t>
      </w:r>
    </w:p>
    <w:p w:rsidR="0044673C" w:rsidRPr="00B203ED" w:rsidRDefault="0044673C" w:rsidP="0044673C">
      <w:pPr>
        <w:spacing w:line="360" w:lineRule="auto"/>
        <w:ind w:firstLine="426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Перечень работ, их объёмы и расценки принимались в соответствии с ГЭСН-2001-01,  ЕНиР-2.</w:t>
      </w:r>
    </w:p>
    <w:p w:rsidR="00D342D5" w:rsidRPr="00B203ED" w:rsidRDefault="00D342D5" w:rsidP="00D342D5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342D5" w:rsidRPr="00B203ED" w:rsidRDefault="00D342D5">
      <w:pPr>
        <w:spacing w:after="200" w:line="276" w:lineRule="auto"/>
        <w:rPr>
          <w:b/>
          <w:color w:val="000000" w:themeColor="text1"/>
          <w:sz w:val="28"/>
          <w:szCs w:val="28"/>
        </w:rPr>
      </w:pPr>
      <w:r w:rsidRPr="00B203ED">
        <w:rPr>
          <w:b/>
          <w:color w:val="000000" w:themeColor="text1"/>
          <w:sz w:val="28"/>
          <w:szCs w:val="28"/>
        </w:rPr>
        <w:br w:type="page"/>
      </w:r>
    </w:p>
    <w:p w:rsidR="006348E7" w:rsidRPr="00B203ED" w:rsidRDefault="00D342D5" w:rsidP="00410C37">
      <w:pPr>
        <w:pStyle w:val="1"/>
        <w:spacing w:line="360" w:lineRule="auto"/>
        <w:jc w:val="center"/>
        <w:rPr>
          <w:b/>
          <w:color w:val="000000" w:themeColor="text1"/>
          <w:sz w:val="28"/>
        </w:rPr>
      </w:pPr>
      <w:bookmarkStart w:id="3" w:name="_Toc5970513"/>
      <w:r w:rsidRPr="00B203ED">
        <w:rPr>
          <w:b/>
          <w:color w:val="000000" w:themeColor="text1"/>
          <w:sz w:val="28"/>
        </w:rPr>
        <w:lastRenderedPageBreak/>
        <w:t>РАЗДЕЛ 2.</w:t>
      </w:r>
      <w:r w:rsidR="006348E7" w:rsidRPr="00B203ED">
        <w:rPr>
          <w:b/>
          <w:color w:val="000000" w:themeColor="text1"/>
          <w:sz w:val="28"/>
        </w:rPr>
        <w:t xml:space="preserve"> ТЕХНОЛО</w:t>
      </w:r>
      <w:r w:rsidRPr="00B203ED">
        <w:rPr>
          <w:b/>
          <w:color w:val="000000" w:themeColor="text1"/>
          <w:sz w:val="28"/>
        </w:rPr>
        <w:t xml:space="preserve">ГИЯ И ОРГАНИЗАЦИЯ ПРОИЗВОДСТВА </w:t>
      </w:r>
      <w:r w:rsidR="006348E7" w:rsidRPr="00B203ED">
        <w:rPr>
          <w:b/>
          <w:color w:val="000000" w:themeColor="text1"/>
          <w:sz w:val="28"/>
        </w:rPr>
        <w:t xml:space="preserve"> РАБОТ</w:t>
      </w:r>
      <w:bookmarkEnd w:id="3"/>
    </w:p>
    <w:p w:rsidR="006348E7" w:rsidRPr="00B203ED" w:rsidRDefault="006348E7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Раздел </w:t>
      </w:r>
      <w:r w:rsidR="000605AE" w:rsidRPr="00B203ED">
        <w:rPr>
          <w:color w:val="000000" w:themeColor="text1"/>
          <w:sz w:val="28"/>
          <w:szCs w:val="28"/>
        </w:rPr>
        <w:t>содержит</w:t>
      </w:r>
      <w:r w:rsidRPr="00B203ED">
        <w:rPr>
          <w:color w:val="000000" w:themeColor="text1"/>
          <w:sz w:val="28"/>
          <w:szCs w:val="28"/>
        </w:rPr>
        <w:t xml:space="preserve"> описание, чертежи и расчеты по основным технологич</w:t>
      </w:r>
      <w:r w:rsidRPr="00B203ED">
        <w:rPr>
          <w:color w:val="000000" w:themeColor="text1"/>
          <w:sz w:val="28"/>
          <w:szCs w:val="28"/>
        </w:rPr>
        <w:t>е</w:t>
      </w:r>
      <w:r w:rsidRPr="00B203ED">
        <w:rPr>
          <w:color w:val="000000" w:themeColor="text1"/>
          <w:sz w:val="28"/>
          <w:szCs w:val="28"/>
        </w:rPr>
        <w:t>ским операциям, в том числе по определению размеров и объемов работ нас</w:t>
      </w:r>
      <w:r w:rsidRPr="00B203ED">
        <w:rPr>
          <w:color w:val="000000" w:themeColor="text1"/>
          <w:sz w:val="28"/>
          <w:szCs w:val="28"/>
        </w:rPr>
        <w:t>ы</w:t>
      </w:r>
      <w:r w:rsidRPr="00B203ED">
        <w:rPr>
          <w:color w:val="000000" w:themeColor="text1"/>
          <w:sz w:val="28"/>
          <w:szCs w:val="28"/>
        </w:rPr>
        <w:t>пей и выемок, подбору средств механизации, выбору способов производства работ, в том числе и вспомогательным операциям (срезки растительного гр</w:t>
      </w:r>
      <w:r w:rsidR="00483BCE" w:rsidRPr="00B203ED">
        <w:rPr>
          <w:color w:val="000000" w:themeColor="text1"/>
          <w:sz w:val="28"/>
          <w:szCs w:val="28"/>
        </w:rPr>
        <w:t>у</w:t>
      </w:r>
      <w:r w:rsidR="00483BCE" w:rsidRPr="00B203ED">
        <w:rPr>
          <w:color w:val="000000" w:themeColor="text1"/>
          <w:sz w:val="28"/>
          <w:szCs w:val="28"/>
        </w:rPr>
        <w:t>н</w:t>
      </w:r>
      <w:r w:rsidR="00483BCE" w:rsidRPr="00B203ED">
        <w:rPr>
          <w:color w:val="000000" w:themeColor="text1"/>
          <w:sz w:val="28"/>
          <w:szCs w:val="28"/>
        </w:rPr>
        <w:t xml:space="preserve">та, вертикальной планировки </w:t>
      </w:r>
      <w:r w:rsidRPr="00B203ED">
        <w:rPr>
          <w:color w:val="000000" w:themeColor="text1"/>
          <w:sz w:val="28"/>
          <w:szCs w:val="28"/>
        </w:rPr>
        <w:t xml:space="preserve"> и т.д.). 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Грунт для обратной засыпки пазух отсыпают по периметру котлована в кавальер. Его размещают не ближе 2-х м от откоса котлована. Ширина основ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 xml:space="preserve">ния кавальера составляет </w:t>
      </w:r>
      <w:r w:rsidR="00ED7EF2" w:rsidRPr="00B203ED">
        <w:rPr>
          <w:color w:val="000000" w:themeColor="text1"/>
          <w:sz w:val="28"/>
          <w:szCs w:val="28"/>
        </w:rPr>
        <w:t>7,52</w:t>
      </w:r>
      <w:r w:rsidRPr="00B203ED">
        <w:rPr>
          <w:color w:val="000000" w:themeColor="text1"/>
          <w:sz w:val="28"/>
          <w:szCs w:val="28"/>
        </w:rPr>
        <w:t xml:space="preserve"> м, в зависимости от объема обратной засыпки. </w:t>
      </w:r>
      <w:r w:rsidR="00483BCE" w:rsidRPr="00B203ED">
        <w:rPr>
          <w:color w:val="000000" w:themeColor="text1"/>
          <w:sz w:val="28"/>
          <w:szCs w:val="28"/>
        </w:rPr>
        <w:t xml:space="preserve">Кавальеры </w:t>
      </w:r>
      <w:r w:rsidRPr="00B203ED">
        <w:rPr>
          <w:color w:val="000000" w:themeColor="text1"/>
          <w:sz w:val="28"/>
          <w:szCs w:val="28"/>
        </w:rPr>
        <w:t>размещают вдоль котлована. Тогда кавальеры по длинным сторонам котлована могут иметь длину большую, чем сторона</w:t>
      </w:r>
      <w:r w:rsidR="00483BCE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  <w:lang w:val="en-US"/>
        </w:rPr>
        <w:t>z</w:t>
      </w:r>
      <w:r w:rsidR="00196384" w:rsidRPr="00B203ED">
        <w:rPr>
          <w:color w:val="000000" w:themeColor="text1"/>
          <w:sz w:val="28"/>
          <w:szCs w:val="28"/>
        </w:rPr>
        <w:t xml:space="preserve"> на 20–30 м.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В начале строительства требуется срезать почвенно-растительный слой  0,</w:t>
      </w:r>
      <w:r w:rsidR="00ED7EF2" w:rsidRPr="00B203ED">
        <w:rPr>
          <w:color w:val="000000" w:themeColor="text1"/>
          <w:sz w:val="28"/>
          <w:szCs w:val="28"/>
        </w:rPr>
        <w:t>4</w:t>
      </w:r>
      <w:r w:rsidRPr="00B203ED">
        <w:rPr>
          <w:color w:val="000000" w:themeColor="text1"/>
          <w:sz w:val="28"/>
          <w:szCs w:val="28"/>
        </w:rPr>
        <w:t xml:space="preserve"> м, в соответствии с заданием и сформировать его в специальный склад ра</w:t>
      </w:r>
      <w:r w:rsidRPr="00B203ED">
        <w:rPr>
          <w:color w:val="000000" w:themeColor="text1"/>
          <w:sz w:val="28"/>
          <w:szCs w:val="28"/>
        </w:rPr>
        <w:t>с</w:t>
      </w:r>
      <w:r w:rsidRPr="00B203ED">
        <w:rPr>
          <w:color w:val="000000" w:themeColor="text1"/>
          <w:sz w:val="28"/>
          <w:szCs w:val="28"/>
        </w:rPr>
        <w:t>тительного грунта площадью 500–1000 м</w:t>
      </w:r>
      <w:proofErr w:type="gramStart"/>
      <w:r w:rsidRPr="00B203ED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B203ED">
        <w:rPr>
          <w:color w:val="000000" w:themeColor="text1"/>
          <w:sz w:val="28"/>
          <w:szCs w:val="28"/>
        </w:rPr>
        <w:t>. Нужно определить его местопол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жение. Его располагают недалеко от котлована, но склад не должен ме</w:t>
      </w:r>
      <w:r w:rsidR="00196384" w:rsidRPr="00B203ED">
        <w:rPr>
          <w:color w:val="000000" w:themeColor="text1"/>
          <w:sz w:val="28"/>
          <w:szCs w:val="28"/>
        </w:rPr>
        <w:t>шать производству работ.</w:t>
      </w:r>
    </w:p>
    <w:p w:rsidR="00196384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Для защиты котлована от затопления дождевой и талой водой, со стороны повышенной части рельефа отрывают нагорную канаву глубиной 1 м и шир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 xml:space="preserve">ной </w:t>
      </w:r>
      <w:proofErr w:type="gramStart"/>
      <w:r w:rsidRPr="00B203ED">
        <w:rPr>
          <w:color w:val="000000" w:themeColor="text1"/>
          <w:sz w:val="28"/>
          <w:szCs w:val="28"/>
        </w:rPr>
        <w:t>по низу</w:t>
      </w:r>
      <w:proofErr w:type="gramEnd"/>
      <w:r w:rsidRPr="00B203ED">
        <w:rPr>
          <w:color w:val="000000" w:themeColor="text1"/>
          <w:sz w:val="28"/>
          <w:szCs w:val="28"/>
        </w:rPr>
        <w:t xml:space="preserve"> около 1,5 м. 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Черные отметки грунта по углам здания (</w:t>
      </w:r>
      <w:r w:rsidRPr="00B203ED">
        <w:rPr>
          <w:i/>
          <w:color w:val="000000" w:themeColor="text1"/>
          <w:sz w:val="28"/>
          <w:szCs w:val="28"/>
        </w:rPr>
        <w:t>Н</w:t>
      </w:r>
      <w:proofErr w:type="gramStart"/>
      <w:r w:rsidRPr="00B203ED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Pr="00B203ED">
        <w:rPr>
          <w:color w:val="000000" w:themeColor="text1"/>
          <w:sz w:val="28"/>
          <w:szCs w:val="28"/>
        </w:rPr>
        <w:t>;</w:t>
      </w:r>
      <w:r w:rsidRPr="00B203ED">
        <w:rPr>
          <w:i/>
          <w:color w:val="000000" w:themeColor="text1"/>
          <w:sz w:val="28"/>
          <w:szCs w:val="28"/>
        </w:rPr>
        <w:t xml:space="preserve"> Н</w:t>
      </w:r>
      <w:r w:rsidRPr="00B203ED">
        <w:rPr>
          <w:color w:val="000000" w:themeColor="text1"/>
          <w:sz w:val="28"/>
          <w:szCs w:val="28"/>
          <w:vertAlign w:val="subscript"/>
        </w:rPr>
        <w:t>2</w:t>
      </w:r>
      <w:r w:rsidRPr="00B203ED">
        <w:rPr>
          <w:color w:val="000000" w:themeColor="text1"/>
          <w:sz w:val="28"/>
          <w:szCs w:val="28"/>
        </w:rPr>
        <w:t xml:space="preserve">; </w:t>
      </w:r>
      <w:r w:rsidRPr="00B203ED">
        <w:rPr>
          <w:i/>
          <w:color w:val="000000" w:themeColor="text1"/>
          <w:sz w:val="28"/>
          <w:szCs w:val="28"/>
        </w:rPr>
        <w:t>Н</w:t>
      </w:r>
      <w:r w:rsidRPr="00B203ED">
        <w:rPr>
          <w:color w:val="000000" w:themeColor="text1"/>
          <w:sz w:val="28"/>
          <w:szCs w:val="28"/>
          <w:vertAlign w:val="subscript"/>
        </w:rPr>
        <w:t>3</w:t>
      </w:r>
      <w:r w:rsidRPr="00B203ED">
        <w:rPr>
          <w:color w:val="000000" w:themeColor="text1"/>
          <w:sz w:val="28"/>
          <w:szCs w:val="28"/>
        </w:rPr>
        <w:t xml:space="preserve">; </w:t>
      </w:r>
      <w:r w:rsidRPr="00B203ED">
        <w:rPr>
          <w:i/>
          <w:color w:val="000000" w:themeColor="text1"/>
          <w:sz w:val="28"/>
          <w:szCs w:val="28"/>
        </w:rPr>
        <w:t>Н</w:t>
      </w:r>
      <w:r w:rsidRPr="00B203ED">
        <w:rPr>
          <w:color w:val="000000" w:themeColor="text1"/>
          <w:sz w:val="28"/>
          <w:szCs w:val="28"/>
          <w:vertAlign w:val="subscript"/>
        </w:rPr>
        <w:t>4</w:t>
      </w:r>
      <w:r w:rsidRPr="00B203ED">
        <w:rPr>
          <w:color w:val="000000" w:themeColor="text1"/>
          <w:sz w:val="28"/>
          <w:szCs w:val="28"/>
        </w:rPr>
        <w:t xml:space="preserve">) вычисляют путем интерполяции между отметками ближайших от данного угла горизонталей (расстояния </w:t>
      </w:r>
      <w:r w:rsidRPr="00B203ED">
        <w:rPr>
          <w:i/>
          <w:color w:val="000000" w:themeColor="text1"/>
          <w:sz w:val="28"/>
          <w:szCs w:val="28"/>
          <w:lang w:val="en-US"/>
        </w:rPr>
        <w:t>r</w:t>
      </w:r>
      <w:r w:rsidRPr="00B203ED">
        <w:rPr>
          <w:color w:val="000000" w:themeColor="text1"/>
          <w:sz w:val="28"/>
          <w:szCs w:val="28"/>
        </w:rPr>
        <w:t xml:space="preserve"> и </w:t>
      </w:r>
      <w:r w:rsidRPr="00B203ED">
        <w:rPr>
          <w:i/>
          <w:color w:val="000000" w:themeColor="text1"/>
          <w:sz w:val="28"/>
          <w:szCs w:val="28"/>
          <w:lang w:val="en-US"/>
        </w:rPr>
        <w:t>s</w:t>
      </w:r>
      <w:r w:rsidRPr="00B203ED">
        <w:rPr>
          <w:color w:val="000000" w:themeColor="text1"/>
          <w:sz w:val="28"/>
          <w:szCs w:val="28"/>
        </w:rPr>
        <w:t xml:space="preserve"> на рис. 2.</w:t>
      </w:r>
      <w:r w:rsidR="008B7995" w:rsidRPr="00B203ED">
        <w:rPr>
          <w:color w:val="000000" w:themeColor="text1"/>
          <w:sz w:val="28"/>
          <w:szCs w:val="28"/>
        </w:rPr>
        <w:t>1</w:t>
      </w:r>
      <w:r w:rsidRPr="00B203ED">
        <w:rPr>
          <w:color w:val="000000" w:themeColor="text1"/>
          <w:sz w:val="28"/>
          <w:szCs w:val="28"/>
        </w:rPr>
        <w:t>). Эти расстояния  определяют графически с пом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щью масштаба, а для вычисления отметок углов здания составляют пропорции. К примеру, для Н</w:t>
      </w:r>
      <w:proofErr w:type="gramStart"/>
      <w:r w:rsidRPr="00B203ED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Pr="00B203ED">
        <w:rPr>
          <w:color w:val="000000" w:themeColor="text1"/>
          <w:sz w:val="28"/>
          <w:szCs w:val="28"/>
        </w:rPr>
        <w:t>:</w:t>
      </w:r>
      <w:r w:rsidRPr="00B203ED">
        <w:rPr>
          <w:color w:val="000000" w:themeColor="text1"/>
          <w:sz w:val="28"/>
          <w:szCs w:val="28"/>
        </w:rPr>
        <w:tab/>
      </w:r>
      <w:r w:rsidRPr="00B203ED">
        <w:rPr>
          <w:color w:val="000000" w:themeColor="text1"/>
          <w:sz w:val="28"/>
          <w:szCs w:val="28"/>
        </w:rPr>
        <w:tab/>
      </w:r>
    </w:p>
    <w:p w:rsidR="006348E7" w:rsidRPr="00B203ED" w:rsidRDefault="006348E7" w:rsidP="00E8274F">
      <w:pPr>
        <w:spacing w:line="360" w:lineRule="auto"/>
        <w:ind w:firstLine="720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8"/>
          <w:sz w:val="28"/>
          <w:szCs w:val="28"/>
        </w:rPr>
        <w:t xml:space="preserve">                                   </w:t>
      </w:r>
      <w:r w:rsidRPr="00B203ED">
        <w:rPr>
          <w:color w:val="000000" w:themeColor="text1"/>
          <w:position w:val="-28"/>
          <w:sz w:val="28"/>
          <w:szCs w:val="28"/>
        </w:rPr>
        <w:object w:dxaOrig="1956" w:dyaOrig="720">
          <v:shape id="_x0000_i1026" type="#_x0000_t75" style="width:66.75pt;height:24pt" o:ole="" fillcolor="window">
            <v:imagedata r:id="rId14" o:title=""/>
          </v:shape>
          <o:OLEObject Type="Embed" ProgID="Equation.3" ShapeID="_x0000_i1026" DrawAspect="Content" ObjectID="_1616583521" r:id="rId15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(</w:t>
      </w:r>
      <w:r w:rsidR="008B7995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.1)</w:t>
      </w:r>
    </w:p>
    <w:p w:rsidR="00414ABE" w:rsidRPr="00B203ED" w:rsidRDefault="00196384" w:rsidP="00E8274F">
      <w:pPr>
        <w:spacing w:line="360" w:lineRule="auto"/>
        <w:ind w:firstLine="720"/>
        <w:jc w:val="right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гi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0.5*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den>
        </m:f>
      </m:oMath>
      <w:r w:rsidR="00414ABE" w:rsidRPr="00B203ED">
        <w:rPr>
          <w:i/>
          <w:color w:val="000000" w:themeColor="text1"/>
          <w:sz w:val="28"/>
          <w:szCs w:val="28"/>
        </w:rPr>
        <w:tab/>
      </w:r>
      <w:r w:rsidR="00414ABE" w:rsidRPr="00B203ED">
        <w:rPr>
          <w:i/>
          <w:color w:val="000000" w:themeColor="text1"/>
          <w:sz w:val="28"/>
          <w:szCs w:val="28"/>
        </w:rPr>
        <w:tab/>
      </w:r>
      <w:r w:rsidR="00414ABE" w:rsidRPr="00B203ED">
        <w:rPr>
          <w:i/>
          <w:color w:val="000000" w:themeColor="text1"/>
          <w:sz w:val="28"/>
          <w:szCs w:val="28"/>
        </w:rPr>
        <w:tab/>
      </w:r>
      <w:r w:rsidR="00414ABE" w:rsidRPr="00B203ED">
        <w:rPr>
          <w:i/>
          <w:color w:val="000000" w:themeColor="text1"/>
          <w:sz w:val="28"/>
          <w:szCs w:val="28"/>
        </w:rPr>
        <w:tab/>
      </w:r>
      <w:r w:rsidR="00414ABE" w:rsidRPr="00B203ED">
        <w:rPr>
          <w:i/>
          <w:color w:val="000000" w:themeColor="text1"/>
          <w:sz w:val="28"/>
          <w:szCs w:val="28"/>
        </w:rPr>
        <w:tab/>
      </w:r>
      <w:r w:rsidR="00414ABE" w:rsidRPr="00B203ED">
        <w:rPr>
          <w:color w:val="000000" w:themeColor="text1"/>
          <w:sz w:val="28"/>
          <w:szCs w:val="28"/>
        </w:rPr>
        <w:t>(</w:t>
      </w:r>
      <w:r w:rsidR="008B7995" w:rsidRPr="00B203ED">
        <w:rPr>
          <w:color w:val="000000" w:themeColor="text1"/>
          <w:sz w:val="28"/>
          <w:szCs w:val="28"/>
        </w:rPr>
        <w:t>2</w:t>
      </w:r>
      <w:r w:rsidR="00414ABE" w:rsidRPr="00B203ED">
        <w:rPr>
          <w:color w:val="000000" w:themeColor="text1"/>
          <w:sz w:val="28"/>
          <w:szCs w:val="28"/>
        </w:rPr>
        <w:t>.1.1.)</w:t>
      </w:r>
    </w:p>
    <w:p w:rsidR="00414ABE" w:rsidRPr="00B203ED" w:rsidRDefault="00414ABE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Запишем получившиеся результаты в таблицу</w:t>
      </w:r>
      <w:r w:rsidR="000163DD" w:rsidRPr="00B203ED">
        <w:rPr>
          <w:color w:val="000000" w:themeColor="text1"/>
          <w:sz w:val="28"/>
          <w:szCs w:val="28"/>
        </w:rPr>
        <w:t xml:space="preserve"> 2.1.</w:t>
      </w:r>
      <w:r w:rsidRPr="00B203ED">
        <w:rPr>
          <w:color w:val="000000" w:themeColor="text1"/>
          <w:sz w:val="28"/>
          <w:szCs w:val="28"/>
        </w:rPr>
        <w:t>:</w:t>
      </w:r>
    </w:p>
    <w:p w:rsidR="00B203ED" w:rsidRDefault="00B203ED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B203ED" w:rsidRDefault="00B203ED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0163DD" w:rsidRPr="00B203ED" w:rsidRDefault="000163DD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>Таблица 2.1.</w:t>
      </w:r>
    </w:p>
    <w:tbl>
      <w:tblPr>
        <w:tblW w:w="5760" w:type="dxa"/>
        <w:tblInd w:w="9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C2927" w:rsidRPr="00B203ED" w:rsidTr="00CC29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г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r+s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H</w:t>
            </w:r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CC2927" w:rsidRPr="00B203ED" w:rsidTr="00CC2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33,87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927" w:rsidRPr="00B203ED" w:rsidRDefault="00CC2927" w:rsidP="00CC2927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59,85</w:t>
            </w:r>
          </w:p>
        </w:tc>
      </w:tr>
      <w:tr w:rsidR="00CC2927" w:rsidRPr="00B203ED" w:rsidTr="00CC2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39,66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42,61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927" w:rsidRPr="00B203ED" w:rsidRDefault="00CC2927" w:rsidP="00CC2927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57,07</w:t>
            </w:r>
          </w:p>
        </w:tc>
      </w:tr>
      <w:tr w:rsidR="00CC2927" w:rsidRPr="00B203ED" w:rsidTr="00CC2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32,98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37,16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927" w:rsidRPr="00B203ED" w:rsidRDefault="00CC2927" w:rsidP="00CC2927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56,89</w:t>
            </w:r>
          </w:p>
        </w:tc>
      </w:tr>
      <w:tr w:rsidR="00CC2927" w:rsidRPr="00B203ED" w:rsidTr="00CC2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927" w:rsidRPr="00B203ED" w:rsidRDefault="00CC2927" w:rsidP="00CC2927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4</w:t>
            </w:r>
            <w:proofErr w:type="gramEnd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59,98</w:t>
            </w:r>
          </w:p>
        </w:tc>
      </w:tr>
      <w:tr w:rsidR="00CC2927" w:rsidRPr="00B203ED" w:rsidTr="00CC2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25,68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927" w:rsidRPr="00B203ED" w:rsidRDefault="00CC2927" w:rsidP="00CC2927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H'</w:t>
            </w:r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60,49</w:t>
            </w:r>
          </w:p>
        </w:tc>
      </w:tr>
      <w:tr w:rsidR="00CC2927" w:rsidRPr="00B203ED" w:rsidTr="00CC29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27,24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927" w:rsidRPr="00B203ED" w:rsidRDefault="00CC2927" w:rsidP="00CC2927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H"</w:t>
            </w:r>
            <w:r w:rsidRPr="00B203ED"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7" w:rsidRPr="00B203ED" w:rsidRDefault="00CC2927" w:rsidP="00CC29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203ED">
              <w:rPr>
                <w:i/>
                <w:iCs/>
                <w:color w:val="000000" w:themeColor="text1"/>
                <w:sz w:val="24"/>
                <w:szCs w:val="24"/>
              </w:rPr>
              <w:t>56,29</w:t>
            </w:r>
          </w:p>
        </w:tc>
      </w:tr>
    </w:tbl>
    <w:p w:rsidR="006348E7" w:rsidRPr="00B203ED" w:rsidRDefault="00B55600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4"/>
          <w:sz w:val="28"/>
          <w:szCs w:val="28"/>
        </w:rPr>
        <w:object w:dxaOrig="6440" w:dyaOrig="639">
          <v:shape id="_x0000_i1027" type="#_x0000_t75" style="width:201pt;height:20.25pt" o:ole="" fillcolor="window">
            <v:imagedata r:id="rId16" o:title=""/>
          </v:shape>
          <o:OLEObject Type="Embed" ProgID="Equation.3" ShapeID="_x0000_i1027" DrawAspect="Content" ObjectID="_1616583522" r:id="rId17"/>
        </w:object>
      </w:r>
      <w:r w:rsidR="006348E7" w:rsidRPr="00B203ED">
        <w:rPr>
          <w:color w:val="000000" w:themeColor="text1"/>
          <w:sz w:val="28"/>
          <w:szCs w:val="28"/>
        </w:rPr>
        <w:t xml:space="preserve">               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.2)</w:t>
      </w:r>
    </w:p>
    <w:p w:rsidR="004B7926" w:rsidRPr="00B203ED" w:rsidRDefault="004B7926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Относительная усредненная отметка поверхности земли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>..з.</w:t>
      </w:r>
      <w:r w:rsidRPr="00B203ED">
        <w:rPr>
          <w:color w:val="000000" w:themeColor="text1"/>
          <w:sz w:val="28"/>
          <w:szCs w:val="28"/>
        </w:rPr>
        <w:t>(~</w:t>
      </w:r>
      <w:r w:rsidRPr="00B203ED">
        <w:rPr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color w:val="000000" w:themeColor="text1"/>
          <w:sz w:val="28"/>
          <w:szCs w:val="28"/>
          <w:vertAlign w:val="subscript"/>
        </w:rPr>
        <w:t>пов.к</w:t>
      </w:r>
      <w:proofErr w:type="spellEnd"/>
      <w:r w:rsidRPr="00B203ED">
        <w:rPr>
          <w:color w:val="000000" w:themeColor="text1"/>
          <w:sz w:val="28"/>
          <w:szCs w:val="28"/>
          <w:vertAlign w:val="subscript"/>
        </w:rPr>
        <w:t>.</w:t>
      </w:r>
      <w:r w:rsidRPr="00B203ED">
        <w:rPr>
          <w:color w:val="000000" w:themeColor="text1"/>
          <w:sz w:val="28"/>
          <w:szCs w:val="28"/>
        </w:rPr>
        <w:t>) п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сле снятия растительного грунта слоем  </w:t>
      </w:r>
      <w:proofErr w:type="gramStart"/>
      <w:r w:rsidRPr="00B203ED">
        <w:rPr>
          <w:i/>
          <w:color w:val="000000" w:themeColor="text1"/>
          <w:sz w:val="28"/>
          <w:szCs w:val="28"/>
        </w:rPr>
        <w:t>р</w:t>
      </w:r>
      <w:proofErr w:type="gramEnd"/>
    </w:p>
    <w:p w:rsidR="004B7926" w:rsidRPr="00B203ED" w:rsidRDefault="004B7926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пов.к</w:t>
      </w:r>
      <w:proofErr w:type="spellEnd"/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</w:t>
      </w:r>
      <w:r w:rsidRPr="00B203ED">
        <w:rPr>
          <w:color w:val="000000" w:themeColor="text1"/>
          <w:sz w:val="28"/>
          <w:szCs w:val="28"/>
        </w:rPr>
        <w:t>=</w:t>
      </w:r>
      <w:proofErr w:type="gramEnd"/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 .</w:t>
      </w:r>
      <w:r w:rsidRPr="00B203ED">
        <w:rPr>
          <w:color w:val="000000" w:themeColor="text1"/>
          <w:sz w:val="28"/>
          <w:szCs w:val="28"/>
          <w:vertAlign w:val="subscript"/>
        </w:rPr>
        <w:t>з</w:t>
      </w:r>
      <w:r w:rsidRPr="00B203ED">
        <w:rPr>
          <w:color w:val="000000" w:themeColor="text1"/>
          <w:sz w:val="28"/>
          <w:szCs w:val="28"/>
        </w:rPr>
        <w:t xml:space="preserve">- </w:t>
      </w:r>
      <w:r w:rsidRPr="00B203ED">
        <w:rPr>
          <w:i/>
          <w:color w:val="000000" w:themeColor="text1"/>
          <w:sz w:val="28"/>
          <w:szCs w:val="28"/>
        </w:rPr>
        <w:t>р</w:t>
      </w:r>
      <w:r w:rsidRPr="00B203ED">
        <w:rPr>
          <w:color w:val="000000" w:themeColor="text1"/>
          <w:sz w:val="28"/>
          <w:szCs w:val="28"/>
        </w:rPr>
        <w:t xml:space="preserve">                     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.3)</w:t>
      </w:r>
    </w:p>
    <w:p w:rsidR="004B7926" w:rsidRPr="00B203ED" w:rsidRDefault="004B7926" w:rsidP="00E8274F">
      <w:pPr>
        <w:spacing w:line="360" w:lineRule="auto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где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</w:t>
      </w:r>
      <w:proofErr w:type="spellEnd"/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 .</w:t>
      </w:r>
      <w:proofErr w:type="gramEnd"/>
      <w:r w:rsidRPr="00B203ED">
        <w:rPr>
          <w:color w:val="000000" w:themeColor="text1"/>
          <w:sz w:val="28"/>
          <w:szCs w:val="28"/>
          <w:vertAlign w:val="subscript"/>
        </w:rPr>
        <w:t>з</w:t>
      </w:r>
      <w:r w:rsidRPr="00B203ED">
        <w:rPr>
          <w:color w:val="000000" w:themeColor="text1"/>
          <w:sz w:val="28"/>
          <w:szCs w:val="28"/>
        </w:rPr>
        <w:t xml:space="preserve">– отметка поверхности земли (черная отметка), м, </w:t>
      </w:r>
      <w:proofErr w:type="spellStart"/>
      <w:r w:rsidRPr="00B203ED">
        <w:rPr>
          <w:i/>
          <w:color w:val="000000" w:themeColor="text1"/>
          <w:sz w:val="28"/>
          <w:szCs w:val="28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</w:rPr>
        <w:t>зд</w:t>
      </w:r>
      <w:proofErr w:type="spellEnd"/>
      <w:r w:rsidRPr="00B203ED">
        <w:rPr>
          <w:color w:val="000000" w:themeColor="text1"/>
          <w:sz w:val="28"/>
          <w:szCs w:val="28"/>
        </w:rPr>
        <w:t>;</w:t>
      </w:r>
    </w:p>
    <w:p w:rsidR="004B7926" w:rsidRPr="00B203ED" w:rsidRDefault="004B7926" w:rsidP="00E8274F">
      <w:pPr>
        <w:spacing w:line="360" w:lineRule="auto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</w:rPr>
        <w:t xml:space="preserve">       </w:t>
      </w:r>
      <w:proofErr w:type="gramStart"/>
      <w:r w:rsidRPr="00B203ED">
        <w:rPr>
          <w:i/>
          <w:color w:val="000000" w:themeColor="text1"/>
          <w:sz w:val="28"/>
          <w:szCs w:val="28"/>
        </w:rPr>
        <w:t>р</w:t>
      </w:r>
      <w:proofErr w:type="gramEnd"/>
      <w:r w:rsidRPr="00B203ED">
        <w:rPr>
          <w:i/>
          <w:color w:val="000000" w:themeColor="text1"/>
          <w:sz w:val="28"/>
          <w:szCs w:val="28"/>
        </w:rPr>
        <w:t xml:space="preserve"> – </w:t>
      </w:r>
      <w:r w:rsidRPr="00B203ED">
        <w:rPr>
          <w:color w:val="000000" w:themeColor="text1"/>
          <w:sz w:val="28"/>
          <w:szCs w:val="28"/>
        </w:rPr>
        <w:t>толщина срезки растительного слоя грунта, м.</w:t>
      </w:r>
    </w:p>
    <w:p w:rsidR="004B7926" w:rsidRPr="00B203ED" w:rsidRDefault="004B7926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пов.к</w:t>
      </w:r>
      <w:proofErr w:type="spellEnd"/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</w:t>
      </w:r>
      <w:r w:rsidRPr="00B203ED">
        <w:rPr>
          <w:color w:val="000000" w:themeColor="text1"/>
          <w:sz w:val="28"/>
          <w:szCs w:val="28"/>
        </w:rPr>
        <w:t>=</w:t>
      </w:r>
      <w:proofErr w:type="gramEnd"/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 .</w:t>
      </w:r>
      <w:r w:rsidRPr="00B203ED">
        <w:rPr>
          <w:color w:val="000000" w:themeColor="text1"/>
          <w:sz w:val="28"/>
          <w:szCs w:val="28"/>
          <w:vertAlign w:val="subscript"/>
        </w:rPr>
        <w:t>з</w:t>
      </w:r>
      <w:r w:rsidRPr="00B203ED">
        <w:rPr>
          <w:color w:val="000000" w:themeColor="text1"/>
          <w:sz w:val="28"/>
          <w:szCs w:val="28"/>
        </w:rPr>
        <w:t xml:space="preserve">  – </w:t>
      </w:r>
      <w:r w:rsidRPr="00B203ED">
        <w:rPr>
          <w:i/>
          <w:color w:val="000000" w:themeColor="text1"/>
          <w:sz w:val="28"/>
          <w:szCs w:val="28"/>
        </w:rPr>
        <w:t>0,</w:t>
      </w:r>
      <w:r w:rsidR="00B55600" w:rsidRPr="00B203ED">
        <w:rPr>
          <w:i/>
          <w:color w:val="000000" w:themeColor="text1"/>
          <w:sz w:val="28"/>
          <w:szCs w:val="28"/>
        </w:rPr>
        <w:t>4</w:t>
      </w:r>
      <w:r w:rsidRPr="00B203ED">
        <w:rPr>
          <w:i/>
          <w:color w:val="000000" w:themeColor="text1"/>
          <w:sz w:val="28"/>
          <w:szCs w:val="28"/>
        </w:rPr>
        <w:t>=</w:t>
      </w:r>
      <w:r w:rsidR="00B55600" w:rsidRPr="00B203ED">
        <w:rPr>
          <w:i/>
          <w:color w:val="000000" w:themeColor="text1"/>
          <w:sz w:val="28"/>
          <w:szCs w:val="28"/>
        </w:rPr>
        <w:t>58,45</w:t>
      </w:r>
      <w:r w:rsidRPr="00B203ED">
        <w:rPr>
          <w:i/>
          <w:color w:val="000000" w:themeColor="text1"/>
          <w:sz w:val="28"/>
          <w:szCs w:val="28"/>
        </w:rPr>
        <w:t xml:space="preserve"> – 0,</w:t>
      </w:r>
      <w:r w:rsidR="00B55600" w:rsidRPr="00B203ED">
        <w:rPr>
          <w:i/>
          <w:color w:val="000000" w:themeColor="text1"/>
          <w:sz w:val="28"/>
          <w:szCs w:val="28"/>
        </w:rPr>
        <w:t>4</w:t>
      </w:r>
      <w:r w:rsidRPr="00B203ED">
        <w:rPr>
          <w:i/>
          <w:color w:val="000000" w:themeColor="text1"/>
          <w:sz w:val="28"/>
          <w:szCs w:val="28"/>
        </w:rPr>
        <w:t>=</w:t>
      </w:r>
      <w:r w:rsidR="00B55600" w:rsidRPr="00B203ED">
        <w:rPr>
          <w:i/>
          <w:color w:val="000000" w:themeColor="text1"/>
          <w:sz w:val="28"/>
          <w:szCs w:val="28"/>
        </w:rPr>
        <w:t>58,05</w:t>
      </w:r>
      <w:r w:rsidRPr="00B203ED">
        <w:rPr>
          <w:color w:val="000000" w:themeColor="text1"/>
          <w:sz w:val="28"/>
          <w:szCs w:val="28"/>
        </w:rPr>
        <w:t xml:space="preserve">                     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.3</w:t>
      </w:r>
      <w:r w:rsidR="000163DD" w:rsidRPr="00B203ED">
        <w:rPr>
          <w:color w:val="000000" w:themeColor="text1"/>
          <w:sz w:val="28"/>
          <w:szCs w:val="28"/>
        </w:rPr>
        <w:t>.1</w:t>
      </w:r>
      <w:r w:rsidRPr="00B203ED">
        <w:rPr>
          <w:color w:val="000000" w:themeColor="text1"/>
          <w:sz w:val="28"/>
          <w:szCs w:val="28"/>
        </w:rPr>
        <w:t>)</w:t>
      </w:r>
    </w:p>
    <w:p w:rsidR="004B7926" w:rsidRPr="00B203ED" w:rsidRDefault="004B7926" w:rsidP="00E827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Усредненная глубина котлована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ср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.к</w:t>
      </w:r>
      <w:proofErr w:type="spellEnd"/>
      <w:proofErr w:type="gramEnd"/>
      <w:r w:rsidRPr="00B203ED">
        <w:rPr>
          <w:color w:val="000000" w:themeColor="text1"/>
          <w:sz w:val="28"/>
          <w:szCs w:val="28"/>
        </w:rPr>
        <w:t xml:space="preserve"> от поверхности до отметки залож</w:t>
      </w:r>
      <w:r w:rsidRPr="00B203ED">
        <w:rPr>
          <w:color w:val="000000" w:themeColor="text1"/>
          <w:sz w:val="28"/>
          <w:szCs w:val="28"/>
        </w:rPr>
        <w:t>е</w:t>
      </w:r>
      <w:r w:rsidRPr="00B203ED">
        <w:rPr>
          <w:color w:val="000000" w:themeColor="text1"/>
          <w:sz w:val="28"/>
          <w:szCs w:val="28"/>
        </w:rPr>
        <w:t xml:space="preserve">ния фундаментов </w:t>
      </w:r>
      <w:r w:rsidRPr="00B203ED">
        <w:rPr>
          <w:i/>
          <w:color w:val="000000" w:themeColor="text1"/>
          <w:sz w:val="28"/>
          <w:szCs w:val="28"/>
        </w:rPr>
        <w:t xml:space="preserve">–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color w:val="000000" w:themeColor="text1"/>
          <w:sz w:val="28"/>
          <w:szCs w:val="28"/>
        </w:rPr>
        <w:t xml:space="preserve"> </w:t>
      </w:r>
    </w:p>
    <w:p w:rsidR="004B7926" w:rsidRPr="00B203ED" w:rsidRDefault="004B7926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</w:rPr>
        <w:t xml:space="preserve">                                         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ср.к</w:t>
      </w:r>
      <w:proofErr w:type="spellEnd"/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пов.к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>.</w:t>
      </w:r>
      <w:r w:rsidRPr="00B203ED">
        <w:rPr>
          <w:color w:val="000000" w:themeColor="text1"/>
          <w:sz w:val="28"/>
          <w:szCs w:val="28"/>
        </w:rPr>
        <w:t xml:space="preserve"> - (-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color w:val="000000" w:themeColor="text1"/>
          <w:sz w:val="28"/>
          <w:szCs w:val="28"/>
        </w:rPr>
        <w:t>)                             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.4)</w:t>
      </w:r>
    </w:p>
    <w:p w:rsidR="004B7926" w:rsidRPr="00B203ED" w:rsidRDefault="004B7926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ср.к</w:t>
      </w:r>
      <w:proofErr w:type="spellEnd"/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пов.к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>.</w:t>
      </w:r>
      <w:r w:rsidRPr="00B203ED">
        <w:rPr>
          <w:color w:val="000000" w:themeColor="text1"/>
          <w:sz w:val="28"/>
          <w:szCs w:val="28"/>
        </w:rPr>
        <w:t xml:space="preserve"> - (-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i/>
          <w:color w:val="000000" w:themeColor="text1"/>
          <w:sz w:val="28"/>
          <w:szCs w:val="28"/>
        </w:rPr>
        <w:t>)=</w:t>
      </w:r>
      <w:r w:rsidR="00B55600" w:rsidRPr="00B203ED">
        <w:rPr>
          <w:i/>
          <w:color w:val="000000" w:themeColor="text1"/>
          <w:sz w:val="28"/>
          <w:szCs w:val="28"/>
        </w:rPr>
        <w:t>58,05</w:t>
      </w:r>
      <w:r w:rsidRPr="00B203ED">
        <w:rPr>
          <w:i/>
          <w:color w:val="000000" w:themeColor="text1"/>
          <w:sz w:val="28"/>
          <w:szCs w:val="28"/>
        </w:rPr>
        <w:t xml:space="preserve"> – (3,9)=</w:t>
      </w:r>
      <w:r w:rsidR="00B55600" w:rsidRPr="00B203ED">
        <w:rPr>
          <w:i/>
          <w:color w:val="000000" w:themeColor="text1"/>
          <w:sz w:val="28"/>
          <w:szCs w:val="28"/>
        </w:rPr>
        <w:t>54,15</w:t>
      </w:r>
      <w:r w:rsidRPr="00B203ED">
        <w:rPr>
          <w:color w:val="000000" w:themeColor="text1"/>
          <w:sz w:val="28"/>
          <w:szCs w:val="28"/>
        </w:rPr>
        <w:t xml:space="preserve">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.4</w:t>
      </w:r>
      <w:r w:rsidR="000163DD" w:rsidRPr="00B203ED">
        <w:rPr>
          <w:color w:val="000000" w:themeColor="text1"/>
          <w:sz w:val="28"/>
          <w:szCs w:val="28"/>
        </w:rPr>
        <w:t>.1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Для того</w:t>
      </w:r>
      <w:proofErr w:type="gramStart"/>
      <w:r w:rsidRPr="00B203ED">
        <w:rPr>
          <w:bCs/>
          <w:color w:val="000000" w:themeColor="text1"/>
          <w:sz w:val="28"/>
          <w:szCs w:val="28"/>
        </w:rPr>
        <w:t>,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чтобы исключить обрушение стенок или откоса котлована (траншеи), необходимо установить наибольший угол откоса </w:t>
      </w:r>
      <w:r w:rsidRPr="00B203ED">
        <w:rPr>
          <w:b/>
          <w:bCs/>
          <w:i/>
          <w:color w:val="000000" w:themeColor="text1"/>
          <w:sz w:val="28"/>
          <w:szCs w:val="28"/>
        </w:rPr>
        <w:sym w:font="Symbol" w:char="F061"/>
      </w:r>
      <w:r w:rsidRPr="00B203ED">
        <w:rPr>
          <w:bCs/>
          <w:color w:val="000000" w:themeColor="text1"/>
          <w:sz w:val="28"/>
          <w:szCs w:val="28"/>
        </w:rPr>
        <w:t>, при котором грунт находится в состоянии предельного равновесия.</w:t>
      </w:r>
    </w:p>
    <w:p w:rsidR="006348E7" w:rsidRPr="00B203ED" w:rsidRDefault="00593855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Геологическое </w:t>
      </w:r>
      <w:r w:rsidR="006348E7" w:rsidRPr="00B203ED">
        <w:rPr>
          <w:bCs/>
          <w:color w:val="000000" w:themeColor="text1"/>
          <w:sz w:val="28"/>
          <w:szCs w:val="28"/>
        </w:rPr>
        <w:t xml:space="preserve"> </w:t>
      </w:r>
      <w:r w:rsidRPr="00B203ED">
        <w:rPr>
          <w:bCs/>
          <w:color w:val="000000" w:themeColor="text1"/>
          <w:sz w:val="28"/>
          <w:szCs w:val="28"/>
        </w:rPr>
        <w:t xml:space="preserve">строение </w:t>
      </w:r>
      <w:r w:rsidR="006348E7" w:rsidRPr="00B203ED">
        <w:rPr>
          <w:bCs/>
          <w:color w:val="000000" w:themeColor="text1"/>
          <w:sz w:val="28"/>
          <w:szCs w:val="28"/>
        </w:rPr>
        <w:t>площадки</w:t>
      </w:r>
      <w:r w:rsidRPr="00B203ED">
        <w:rPr>
          <w:bCs/>
          <w:color w:val="000000" w:themeColor="text1"/>
          <w:sz w:val="28"/>
          <w:szCs w:val="28"/>
        </w:rPr>
        <w:t xml:space="preserve"> представлено </w:t>
      </w:r>
      <w:r w:rsidR="006348E7" w:rsidRPr="00B203ED">
        <w:rPr>
          <w:bCs/>
          <w:color w:val="000000" w:themeColor="text1"/>
          <w:sz w:val="28"/>
          <w:szCs w:val="28"/>
        </w:rPr>
        <w:t xml:space="preserve"> напластованием из н</w:t>
      </w:r>
      <w:r w:rsidR="006348E7" w:rsidRPr="00B203ED">
        <w:rPr>
          <w:bCs/>
          <w:color w:val="000000" w:themeColor="text1"/>
          <w:sz w:val="28"/>
          <w:szCs w:val="28"/>
        </w:rPr>
        <w:t>е</w:t>
      </w:r>
      <w:r w:rsidR="006348E7" w:rsidRPr="00B203ED">
        <w:rPr>
          <w:bCs/>
          <w:color w:val="000000" w:themeColor="text1"/>
          <w:sz w:val="28"/>
          <w:szCs w:val="28"/>
        </w:rPr>
        <w:t>скольких видов грунтов, крутизна откоса для всех пластов принимается по наиболее слабому грунту.</w:t>
      </w:r>
      <w:r w:rsidR="00E6494A" w:rsidRPr="00B203ED">
        <w:rPr>
          <w:bCs/>
          <w:color w:val="000000" w:themeColor="text1"/>
          <w:sz w:val="28"/>
          <w:szCs w:val="28"/>
        </w:rPr>
        <w:t xml:space="preserve"> В нашем случае наиболее слабым является «песок </w:t>
      </w:r>
      <w:r w:rsidR="001579FD" w:rsidRPr="00B203ED">
        <w:rPr>
          <w:bCs/>
          <w:color w:val="000000" w:themeColor="text1"/>
          <w:sz w:val="28"/>
          <w:szCs w:val="28"/>
        </w:rPr>
        <w:t>с гравием</w:t>
      </w:r>
      <w:r w:rsidR="00E6494A" w:rsidRPr="00B203ED">
        <w:rPr>
          <w:bCs/>
          <w:color w:val="000000" w:themeColor="text1"/>
          <w:sz w:val="28"/>
          <w:szCs w:val="28"/>
        </w:rPr>
        <w:t xml:space="preserve">» и глубина котлована </w:t>
      </w:r>
      <w:r w:rsidRPr="00B203ED">
        <w:rPr>
          <w:bCs/>
          <w:color w:val="000000" w:themeColor="text1"/>
          <w:sz w:val="28"/>
          <w:szCs w:val="28"/>
        </w:rPr>
        <w:t>3,9</w:t>
      </w:r>
      <w:r w:rsidR="00E6494A" w:rsidRPr="00B203ED">
        <w:rPr>
          <w:bCs/>
          <w:color w:val="000000" w:themeColor="text1"/>
          <w:sz w:val="28"/>
          <w:szCs w:val="28"/>
        </w:rPr>
        <w:t xml:space="preserve"> м, поэтому коэффициент крутизны откоса </w:t>
      </w:r>
      <w:r w:rsidR="00E6494A" w:rsidRPr="00B203ED">
        <w:rPr>
          <w:bCs/>
          <w:i/>
          <w:color w:val="000000" w:themeColor="text1"/>
          <w:sz w:val="28"/>
          <w:szCs w:val="28"/>
        </w:rPr>
        <w:t>m</w:t>
      </w:r>
      <w:r w:rsidR="00E6494A" w:rsidRPr="00B203ED">
        <w:rPr>
          <w:bCs/>
          <w:color w:val="000000" w:themeColor="text1"/>
          <w:sz w:val="28"/>
          <w:szCs w:val="28"/>
        </w:rPr>
        <w:t>=1.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Ширина котлована по низу в уровне подошвы фундамента (низ песчаной подушки) принимается  </w:t>
      </w:r>
      <w:proofErr w:type="gramStart"/>
      <w:r w:rsidR="00805E78" w:rsidRPr="00B203ED">
        <w:rPr>
          <w:i/>
          <w:color w:val="000000" w:themeColor="text1"/>
          <w:sz w:val="28"/>
          <w:szCs w:val="28"/>
          <w:lang w:val="en-US"/>
        </w:rPr>
        <w:t>B</w:t>
      </w:r>
      <w:proofErr w:type="gramEnd"/>
      <w:r w:rsidR="00805E78"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</w:rPr>
        <w:t>х</w:t>
      </w:r>
      <w:r w:rsidRPr="00B203ED">
        <w:rPr>
          <w:color w:val="000000" w:themeColor="text1"/>
          <w:sz w:val="28"/>
          <w:szCs w:val="28"/>
        </w:rPr>
        <w:t>+</w:t>
      </w:r>
      <w:r w:rsidRPr="00B203ED">
        <w:rPr>
          <w:i/>
          <w:color w:val="000000" w:themeColor="text1"/>
          <w:sz w:val="28"/>
          <w:szCs w:val="28"/>
        </w:rPr>
        <w:t>у</w:t>
      </w:r>
      <w:r w:rsidRPr="00B203ED">
        <w:rPr>
          <w:color w:val="000000" w:themeColor="text1"/>
          <w:sz w:val="28"/>
          <w:szCs w:val="28"/>
        </w:rPr>
        <w:t xml:space="preserve">+2а+2·0,6, а длина </w:t>
      </w:r>
      <w:r w:rsidR="00805E78" w:rsidRPr="00B203ED">
        <w:rPr>
          <w:i/>
          <w:color w:val="000000" w:themeColor="text1"/>
          <w:sz w:val="28"/>
          <w:szCs w:val="28"/>
          <w:lang w:val="en-US"/>
        </w:rPr>
        <w:t>L</w:t>
      </w:r>
      <w:r w:rsidR="00805E78"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z</w:t>
      </w:r>
      <w:r w:rsidRPr="00B203ED">
        <w:rPr>
          <w:color w:val="000000" w:themeColor="text1"/>
          <w:sz w:val="28"/>
          <w:szCs w:val="28"/>
        </w:rPr>
        <w:t xml:space="preserve">+2а+2·0,6, где а </w:t>
      </w:r>
      <w:r w:rsidR="001579FD" w:rsidRPr="00B203ED">
        <w:rPr>
          <w:color w:val="000000" w:themeColor="text1"/>
          <w:sz w:val="28"/>
          <w:szCs w:val="28"/>
        </w:rPr>
        <w:t>–</w:t>
      </w:r>
      <w:r w:rsidRPr="00B203ED">
        <w:rPr>
          <w:color w:val="000000" w:themeColor="text1"/>
          <w:sz w:val="28"/>
          <w:szCs w:val="28"/>
        </w:rPr>
        <w:t xml:space="preserve"> ра</w:t>
      </w:r>
      <w:r w:rsidRPr="00B203ED">
        <w:rPr>
          <w:color w:val="000000" w:themeColor="text1"/>
          <w:sz w:val="28"/>
          <w:szCs w:val="28"/>
        </w:rPr>
        <w:t>с</w:t>
      </w:r>
      <w:r w:rsidRPr="00B203ED">
        <w:rPr>
          <w:color w:val="000000" w:themeColor="text1"/>
          <w:sz w:val="28"/>
          <w:szCs w:val="28"/>
        </w:rPr>
        <w:t xml:space="preserve">стояние от оси фундамента до его выступающей части с наружной стороны (рис. 3.2). Здесь </w:t>
      </w:r>
      <w:r w:rsidR="001579FD" w:rsidRPr="00B203ED">
        <w:rPr>
          <w:i/>
          <w:color w:val="000000" w:themeColor="text1"/>
          <w:sz w:val="28"/>
          <w:szCs w:val="28"/>
        </w:rPr>
        <w:t>с</w:t>
      </w:r>
      <w:r w:rsidR="00805E78" w:rsidRPr="00B203ED">
        <w:rPr>
          <w:i/>
          <w:color w:val="000000" w:themeColor="text1"/>
          <w:sz w:val="28"/>
          <w:szCs w:val="28"/>
        </w:rPr>
        <w:t>=</w:t>
      </w:r>
      <w:r w:rsidRPr="00B203ED">
        <w:rPr>
          <w:color w:val="000000" w:themeColor="text1"/>
          <w:sz w:val="28"/>
          <w:szCs w:val="28"/>
        </w:rPr>
        <w:t>0,6 – технологическое уширение основания выемки, из усл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вия размещения в пазухе рабочих, для устройства гидроизоляции.</w:t>
      </w:r>
    </w:p>
    <w:p w:rsidR="00805E78" w:rsidRPr="00B203ED" w:rsidRDefault="00805E78" w:rsidP="00CC2927">
      <w:pPr>
        <w:spacing w:line="360" w:lineRule="auto"/>
        <w:ind w:firstLine="720"/>
        <w:jc w:val="center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lastRenderedPageBreak/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="001579F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</w:rPr>
        <w:t>х</w:t>
      </w:r>
      <w:r w:rsidRPr="00B203ED">
        <w:rPr>
          <w:color w:val="000000" w:themeColor="text1"/>
          <w:sz w:val="28"/>
          <w:szCs w:val="28"/>
        </w:rPr>
        <w:t>+</w:t>
      </w:r>
      <w:r w:rsidRPr="00B203ED">
        <w:rPr>
          <w:i/>
          <w:color w:val="000000" w:themeColor="text1"/>
          <w:sz w:val="28"/>
          <w:szCs w:val="28"/>
        </w:rPr>
        <w:t>у</w:t>
      </w:r>
      <w:r w:rsidRPr="00B203ED">
        <w:rPr>
          <w:color w:val="000000" w:themeColor="text1"/>
          <w:sz w:val="28"/>
          <w:szCs w:val="28"/>
        </w:rPr>
        <w:t>+2а+2·0</w:t>
      </w:r>
      <w:proofErr w:type="gramStart"/>
      <w:r w:rsidRPr="00B203ED">
        <w:rPr>
          <w:color w:val="000000" w:themeColor="text1"/>
          <w:sz w:val="28"/>
          <w:szCs w:val="28"/>
        </w:rPr>
        <w:t>,6</w:t>
      </w:r>
      <w:proofErr w:type="gramEnd"/>
      <w:r w:rsidR="001579FD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=</w:t>
      </w:r>
      <w:r w:rsidR="001579FD" w:rsidRPr="00B203ED">
        <w:rPr>
          <w:color w:val="000000" w:themeColor="text1"/>
          <w:sz w:val="28"/>
          <w:szCs w:val="28"/>
        </w:rPr>
        <w:t xml:space="preserve"> 40</w:t>
      </w:r>
      <w:r w:rsidRPr="00B203ED">
        <w:rPr>
          <w:color w:val="000000" w:themeColor="text1"/>
          <w:sz w:val="28"/>
          <w:szCs w:val="28"/>
        </w:rPr>
        <w:t>+2*0,4+2*0,6</w:t>
      </w:r>
      <w:r w:rsidR="001579FD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=</w:t>
      </w:r>
      <w:r w:rsidR="001579FD" w:rsidRPr="00B203ED">
        <w:rPr>
          <w:color w:val="000000" w:themeColor="text1"/>
          <w:sz w:val="28"/>
          <w:szCs w:val="28"/>
        </w:rPr>
        <w:t xml:space="preserve"> 42</w:t>
      </w:r>
      <w:r w:rsidRPr="00B203ED">
        <w:rPr>
          <w:color w:val="000000" w:themeColor="text1"/>
          <w:sz w:val="28"/>
          <w:szCs w:val="28"/>
        </w:rPr>
        <w:t xml:space="preserve"> м;</w:t>
      </w:r>
    </w:p>
    <w:p w:rsidR="00805E78" w:rsidRPr="00B203ED" w:rsidRDefault="00805E78" w:rsidP="00CC2927">
      <w:pPr>
        <w:spacing w:line="360" w:lineRule="auto"/>
        <w:ind w:firstLine="720"/>
        <w:jc w:val="center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="001579F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=</w:t>
      </w:r>
      <w:r w:rsidR="001579FD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  <w:lang w:val="en-US"/>
        </w:rPr>
        <w:t>z</w:t>
      </w:r>
      <w:r w:rsidRPr="00B203ED">
        <w:rPr>
          <w:color w:val="000000" w:themeColor="text1"/>
          <w:sz w:val="28"/>
          <w:szCs w:val="28"/>
        </w:rPr>
        <w:t>+2а+2·0</w:t>
      </w:r>
      <w:proofErr w:type="gramStart"/>
      <w:r w:rsidRPr="00B203ED">
        <w:rPr>
          <w:color w:val="000000" w:themeColor="text1"/>
          <w:sz w:val="28"/>
          <w:szCs w:val="28"/>
        </w:rPr>
        <w:t>,6</w:t>
      </w:r>
      <w:proofErr w:type="gramEnd"/>
      <w:r w:rsidR="001579FD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=</w:t>
      </w:r>
      <w:r w:rsidR="001579FD" w:rsidRPr="00B203ED">
        <w:rPr>
          <w:color w:val="000000" w:themeColor="text1"/>
          <w:sz w:val="28"/>
          <w:szCs w:val="28"/>
        </w:rPr>
        <w:t xml:space="preserve"> 108</w:t>
      </w:r>
      <w:r w:rsidRPr="00B203ED">
        <w:rPr>
          <w:color w:val="000000" w:themeColor="text1"/>
          <w:sz w:val="28"/>
          <w:szCs w:val="28"/>
        </w:rPr>
        <w:t>+2*0,4+2*0,6</w:t>
      </w:r>
      <w:r w:rsidR="001579FD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=</w:t>
      </w:r>
      <w:r w:rsidR="001579FD" w:rsidRPr="00B203ED">
        <w:rPr>
          <w:color w:val="000000" w:themeColor="text1"/>
          <w:sz w:val="28"/>
          <w:szCs w:val="28"/>
        </w:rPr>
        <w:t xml:space="preserve"> 110</w:t>
      </w:r>
      <w:r w:rsidRPr="00B203ED">
        <w:rPr>
          <w:color w:val="000000" w:themeColor="text1"/>
          <w:sz w:val="28"/>
          <w:szCs w:val="28"/>
        </w:rPr>
        <w:t xml:space="preserve"> м;</w:t>
      </w:r>
    </w:p>
    <w:p w:rsidR="006348E7" w:rsidRPr="00B203ED" w:rsidRDefault="006348E7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ab/>
        <w:t>Ширина котлована по верху</w:t>
      </w:r>
    </w:p>
    <w:p w:rsidR="006348E7" w:rsidRPr="00B203ED" w:rsidRDefault="00805E78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в</w:t>
      </w:r>
      <w:r w:rsidR="006348E7"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Pr="00B203ED">
        <w:rPr>
          <w:color w:val="000000" w:themeColor="text1"/>
          <w:sz w:val="28"/>
          <w:szCs w:val="28"/>
        </w:rPr>
        <w:t xml:space="preserve"> </w:t>
      </w:r>
      <w:r w:rsidR="006348E7" w:rsidRPr="00B203ED">
        <w:rPr>
          <w:color w:val="000000" w:themeColor="text1"/>
          <w:sz w:val="28"/>
          <w:szCs w:val="28"/>
        </w:rPr>
        <w:t>+2</w:t>
      </w:r>
      <w:proofErr w:type="spellStart"/>
      <w:r w:rsidR="006348E7" w:rsidRPr="00B203ED">
        <w:rPr>
          <w:i/>
          <w:color w:val="000000" w:themeColor="text1"/>
          <w:sz w:val="28"/>
          <w:szCs w:val="28"/>
          <w:lang w:val="en-US"/>
        </w:rPr>
        <w:t>mH</w:t>
      </w:r>
      <w:proofErr w:type="spellEnd"/>
      <w:r w:rsidR="006348E7" w:rsidRPr="00B203ED">
        <w:rPr>
          <w:i/>
          <w:color w:val="000000" w:themeColor="text1"/>
          <w:sz w:val="28"/>
          <w:szCs w:val="28"/>
          <w:vertAlign w:val="subscript"/>
        </w:rPr>
        <w:t xml:space="preserve">к </w:t>
      </w:r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.5)</w:t>
      </w:r>
    </w:p>
    <w:p w:rsidR="00805E78" w:rsidRPr="00B203ED" w:rsidRDefault="00805E78" w:rsidP="00E8274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в</w:t>
      </w:r>
      <w:r w:rsidR="001579F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Pr="00B203ED">
        <w:rPr>
          <w:color w:val="000000" w:themeColor="text1"/>
          <w:sz w:val="28"/>
          <w:szCs w:val="28"/>
        </w:rPr>
        <w:t xml:space="preserve"> +</w:t>
      </w:r>
      <w:proofErr w:type="gramStart"/>
      <w:r w:rsidRPr="00B203ED">
        <w:rPr>
          <w:color w:val="000000" w:themeColor="text1"/>
          <w:sz w:val="28"/>
          <w:szCs w:val="28"/>
        </w:rPr>
        <w:t>2</w:t>
      </w:r>
      <w:proofErr w:type="spellStart"/>
      <w:r w:rsidRPr="00B203ED">
        <w:rPr>
          <w:i/>
          <w:color w:val="000000" w:themeColor="text1"/>
          <w:sz w:val="28"/>
          <w:szCs w:val="28"/>
          <w:lang w:val="en-US"/>
        </w:rPr>
        <w:t>mH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к </w:t>
      </w:r>
      <w:r w:rsidRPr="00B203ED">
        <w:rPr>
          <w:color w:val="000000" w:themeColor="text1"/>
          <w:sz w:val="28"/>
          <w:szCs w:val="28"/>
        </w:rPr>
        <w:t xml:space="preserve"> =</w:t>
      </w:r>
      <w:proofErr w:type="gramEnd"/>
      <w:r w:rsidR="001579FD" w:rsidRPr="00B203ED">
        <w:rPr>
          <w:color w:val="000000" w:themeColor="text1"/>
          <w:sz w:val="28"/>
          <w:szCs w:val="28"/>
        </w:rPr>
        <w:t xml:space="preserve"> 42</w:t>
      </w:r>
      <w:r w:rsidRPr="00B203ED">
        <w:rPr>
          <w:color w:val="000000" w:themeColor="text1"/>
          <w:sz w:val="28"/>
          <w:szCs w:val="28"/>
        </w:rPr>
        <w:t xml:space="preserve"> +2*1*3,9 = </w:t>
      </w:r>
      <w:r w:rsidR="001579FD" w:rsidRPr="00B203ED">
        <w:rPr>
          <w:color w:val="000000" w:themeColor="text1"/>
          <w:sz w:val="28"/>
          <w:szCs w:val="28"/>
        </w:rPr>
        <w:t>49</w:t>
      </w:r>
      <w:r w:rsidR="00700100" w:rsidRPr="00B203ED">
        <w:rPr>
          <w:color w:val="000000" w:themeColor="text1"/>
          <w:sz w:val="28"/>
          <w:szCs w:val="28"/>
        </w:rPr>
        <w:t>,80 м;</w:t>
      </w:r>
    </w:p>
    <w:p w:rsidR="006348E7" w:rsidRPr="00B203ED" w:rsidRDefault="006348E7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ab/>
        <w:t>Длина котлована по верху</w:t>
      </w:r>
    </w:p>
    <w:p w:rsidR="006348E7" w:rsidRPr="00B203ED" w:rsidRDefault="00805E78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в</w:t>
      </w:r>
      <w:r w:rsidR="006348E7"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Pr="00B203ED">
        <w:rPr>
          <w:color w:val="000000" w:themeColor="text1"/>
          <w:sz w:val="28"/>
          <w:szCs w:val="28"/>
        </w:rPr>
        <w:t xml:space="preserve"> </w:t>
      </w:r>
      <w:r w:rsidR="006348E7" w:rsidRPr="00B203ED">
        <w:rPr>
          <w:color w:val="000000" w:themeColor="text1"/>
          <w:sz w:val="28"/>
          <w:szCs w:val="28"/>
        </w:rPr>
        <w:t>+2</w:t>
      </w:r>
      <w:proofErr w:type="spellStart"/>
      <w:r w:rsidR="006348E7" w:rsidRPr="00B203ED">
        <w:rPr>
          <w:i/>
          <w:color w:val="000000" w:themeColor="text1"/>
          <w:sz w:val="28"/>
          <w:szCs w:val="28"/>
          <w:lang w:val="en-US"/>
        </w:rPr>
        <w:t>mH</w:t>
      </w:r>
      <w:proofErr w:type="spellEnd"/>
      <w:r w:rsidR="006348E7" w:rsidRPr="00B203ED">
        <w:rPr>
          <w:i/>
          <w:color w:val="000000" w:themeColor="text1"/>
          <w:sz w:val="28"/>
          <w:szCs w:val="28"/>
          <w:vertAlign w:val="subscript"/>
        </w:rPr>
        <w:t xml:space="preserve">к </w:t>
      </w:r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.6)</w:t>
      </w:r>
    </w:p>
    <w:p w:rsidR="00700100" w:rsidRPr="00B203ED" w:rsidRDefault="00700100" w:rsidP="00E8274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в</w:t>
      </w:r>
      <w:r w:rsidR="001579FD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r w:rsidRPr="00B203ED">
        <w:rPr>
          <w:color w:val="000000" w:themeColor="text1"/>
          <w:sz w:val="28"/>
          <w:szCs w:val="28"/>
        </w:rPr>
        <w:t xml:space="preserve"> +</w:t>
      </w:r>
      <w:proofErr w:type="gramStart"/>
      <w:r w:rsidRPr="00B203ED">
        <w:rPr>
          <w:color w:val="000000" w:themeColor="text1"/>
          <w:sz w:val="28"/>
          <w:szCs w:val="28"/>
        </w:rPr>
        <w:t>2</w:t>
      </w:r>
      <w:proofErr w:type="spellStart"/>
      <w:r w:rsidRPr="00B203ED">
        <w:rPr>
          <w:i/>
          <w:color w:val="000000" w:themeColor="text1"/>
          <w:sz w:val="28"/>
          <w:szCs w:val="28"/>
          <w:lang w:val="en-US"/>
        </w:rPr>
        <w:t>mH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к </w:t>
      </w:r>
      <w:r w:rsidRPr="00B203ED">
        <w:rPr>
          <w:color w:val="000000" w:themeColor="text1"/>
          <w:sz w:val="28"/>
          <w:szCs w:val="28"/>
        </w:rPr>
        <w:t xml:space="preserve"> =</w:t>
      </w:r>
      <w:proofErr w:type="gramEnd"/>
      <w:r w:rsidR="001579FD" w:rsidRPr="00B203ED">
        <w:rPr>
          <w:color w:val="000000" w:themeColor="text1"/>
          <w:sz w:val="28"/>
          <w:szCs w:val="28"/>
        </w:rPr>
        <w:t xml:space="preserve"> 110</w:t>
      </w:r>
      <w:r w:rsidRPr="00B203ED">
        <w:rPr>
          <w:color w:val="000000" w:themeColor="text1"/>
          <w:sz w:val="28"/>
          <w:szCs w:val="28"/>
        </w:rPr>
        <w:t xml:space="preserve"> +2*1*3,9 = </w:t>
      </w:r>
      <w:r w:rsidR="001579FD" w:rsidRPr="00B203ED">
        <w:rPr>
          <w:color w:val="000000" w:themeColor="text1"/>
          <w:sz w:val="28"/>
          <w:szCs w:val="28"/>
        </w:rPr>
        <w:t>117</w:t>
      </w:r>
      <w:r w:rsidRPr="00B203ED">
        <w:rPr>
          <w:color w:val="000000" w:themeColor="text1"/>
          <w:sz w:val="28"/>
          <w:szCs w:val="28"/>
        </w:rPr>
        <w:t>,80 м;</w:t>
      </w:r>
    </w:p>
    <w:p w:rsidR="006348E7" w:rsidRPr="00B203ED" w:rsidRDefault="006348E7" w:rsidP="00E8274F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Для обеспечения производства </w:t>
      </w:r>
      <w:r w:rsidR="00627BEF" w:rsidRPr="00B203ED">
        <w:rPr>
          <w:color w:val="000000" w:themeColor="text1"/>
          <w:sz w:val="28"/>
          <w:szCs w:val="28"/>
        </w:rPr>
        <w:t>земляных</w:t>
      </w:r>
      <w:r w:rsidRPr="00B203ED">
        <w:rPr>
          <w:color w:val="000000" w:themeColor="text1"/>
          <w:sz w:val="28"/>
          <w:szCs w:val="28"/>
        </w:rPr>
        <w:t xml:space="preserve"> работ, размещения и бытового о</w:t>
      </w:r>
      <w:r w:rsidRPr="00B203ED">
        <w:rPr>
          <w:color w:val="000000" w:themeColor="text1"/>
          <w:sz w:val="28"/>
          <w:szCs w:val="28"/>
        </w:rPr>
        <w:t>б</w:t>
      </w:r>
      <w:r w:rsidRPr="00B203ED">
        <w:rPr>
          <w:color w:val="000000" w:themeColor="text1"/>
          <w:sz w:val="28"/>
          <w:szCs w:val="28"/>
        </w:rPr>
        <w:t>служивания р</w:t>
      </w:r>
      <w:r w:rsidR="00627BEF" w:rsidRPr="00B203ED">
        <w:rPr>
          <w:color w:val="000000" w:themeColor="text1"/>
          <w:sz w:val="28"/>
          <w:szCs w:val="28"/>
        </w:rPr>
        <w:t>абочих на строительной площадке необходимо предусмотреть</w:t>
      </w:r>
      <w:r w:rsidRPr="00B203ED">
        <w:rPr>
          <w:color w:val="000000" w:themeColor="text1"/>
          <w:sz w:val="28"/>
          <w:szCs w:val="28"/>
        </w:rPr>
        <w:t xml:space="preserve"> временные здания и сооружения.</w:t>
      </w:r>
    </w:p>
    <w:p w:rsidR="006348E7" w:rsidRPr="00B203ED" w:rsidRDefault="006348E7" w:rsidP="00E8274F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Временные зданиями и сооружениями называют объекты служебного и сан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>тарно-бытового назначения, которыми оборудуют строительную площадку в процессе организационно-технической подготовки к строительству.</w:t>
      </w:r>
    </w:p>
    <w:p w:rsidR="006348E7" w:rsidRPr="00B203ED" w:rsidRDefault="006348E7" w:rsidP="00196384">
      <w:pPr>
        <w:jc w:val="center"/>
        <w:rPr>
          <w:color w:val="000000" w:themeColor="text1"/>
          <w:sz w:val="28"/>
        </w:rPr>
      </w:pPr>
      <w:bookmarkStart w:id="4" w:name="_Toc470256962"/>
      <w:r w:rsidRPr="00B203ED">
        <w:rPr>
          <w:color w:val="000000" w:themeColor="text1"/>
          <w:sz w:val="28"/>
        </w:rPr>
        <w:t>Устройство нагорной канавы</w:t>
      </w:r>
      <w:bookmarkEnd w:id="4"/>
    </w:p>
    <w:p w:rsidR="006348E7" w:rsidRPr="00B203ED" w:rsidRDefault="006348E7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Глубину канавы 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.к</w:t>
      </w:r>
      <w:proofErr w:type="spellEnd"/>
      <w:proofErr w:type="gramEnd"/>
      <w:r w:rsidRPr="00B203ED">
        <w:rPr>
          <w:color w:val="000000" w:themeColor="text1"/>
          <w:sz w:val="28"/>
          <w:szCs w:val="28"/>
        </w:rPr>
        <w:t xml:space="preserve"> принимают – 1 м, ширину по низу – около 1,5 м (по ш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 xml:space="preserve">рине ковша экскаватора +0,1 м), крутизну откосов </w:t>
      </w:r>
      <w:r w:rsidRPr="00B203ED">
        <w:rPr>
          <w:i/>
          <w:color w:val="000000" w:themeColor="text1"/>
          <w:sz w:val="28"/>
          <w:szCs w:val="28"/>
          <w:lang w:val="en-US"/>
        </w:rPr>
        <w:t>m</w:t>
      </w:r>
      <w:r w:rsidRPr="00B203ED">
        <w:rPr>
          <w:color w:val="000000" w:themeColor="text1"/>
          <w:sz w:val="28"/>
          <w:szCs w:val="28"/>
        </w:rPr>
        <w:t xml:space="preserve">=1. Длину </w:t>
      </w: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н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.к</w:t>
      </w:r>
      <w:proofErr w:type="spellEnd"/>
      <w:proofErr w:type="gramEnd"/>
      <w:r w:rsidRPr="00B203ED">
        <w:rPr>
          <w:color w:val="000000" w:themeColor="text1"/>
          <w:sz w:val="28"/>
          <w:szCs w:val="28"/>
        </w:rPr>
        <w:t xml:space="preserve"> определяют по масштабу (рис. 2.2). Объем грунта в нагорной канаве </w:t>
      </w:r>
    </w:p>
    <w:p w:rsidR="006348E7" w:rsidRPr="00B203ED" w:rsidRDefault="006348E7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6"/>
          <w:sz w:val="28"/>
          <w:szCs w:val="28"/>
        </w:rPr>
        <w:object w:dxaOrig="3920" w:dyaOrig="700">
          <v:shape id="_x0000_i1028" type="#_x0000_t75" style="width:141pt;height:25.5pt" o:ole="" fillcolor="window">
            <v:imagedata r:id="rId18" o:title=""/>
          </v:shape>
          <o:OLEObject Type="Embed" ProgID="Equation.3" ShapeID="_x0000_i1028" DrawAspect="Content" ObjectID="_1616583523" r:id="rId19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(</w:t>
      </w:r>
      <w:r w:rsidR="000163DD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.7)</w:t>
      </w:r>
    </w:p>
    <w:p w:rsidR="00A56D5A" w:rsidRPr="00B203ED" w:rsidRDefault="00CC2927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4"/>
          <w:sz w:val="28"/>
          <w:szCs w:val="28"/>
        </w:rPr>
        <w:object w:dxaOrig="8540" w:dyaOrig="620">
          <v:shape id="_x0000_i1029" type="#_x0000_t75" style="width:404.25pt;height:29.25pt" o:ole="" fillcolor="window">
            <v:imagedata r:id="rId20" o:title=""/>
          </v:shape>
          <o:OLEObject Type="Embed" ProgID="Equation.3" ShapeID="_x0000_i1029" DrawAspect="Content" ObjectID="_1616583524" r:id="rId21"/>
        </w:object>
      </w:r>
    </w:p>
    <w:p w:rsidR="006348E7" w:rsidRPr="00B203ED" w:rsidRDefault="006348E7" w:rsidP="00E8274F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  <w:u w:val="single"/>
        </w:rPr>
      </w:pPr>
      <w:r w:rsidRPr="00B203ED">
        <w:rPr>
          <w:color w:val="000000" w:themeColor="text1"/>
          <w:sz w:val="28"/>
          <w:szCs w:val="28"/>
        </w:rPr>
        <w:t xml:space="preserve">Весь объем разрабатывается экскаватором </w:t>
      </w:r>
      <w:proofErr w:type="spellStart"/>
      <w:r w:rsidRPr="00B203ED">
        <w:rPr>
          <w:color w:val="000000" w:themeColor="text1"/>
          <w:sz w:val="28"/>
          <w:szCs w:val="28"/>
          <w:u w:val="single"/>
        </w:rPr>
        <w:t>навымет</w:t>
      </w:r>
      <w:proofErr w:type="spellEnd"/>
      <w:r w:rsidRPr="00B203ED">
        <w:rPr>
          <w:color w:val="000000" w:themeColor="text1"/>
          <w:sz w:val="28"/>
          <w:szCs w:val="28"/>
          <w:u w:val="single"/>
        </w:rPr>
        <w:t>.</w:t>
      </w:r>
      <w:r w:rsidRPr="00B203ED">
        <w:rPr>
          <w:color w:val="000000" w:themeColor="text1"/>
          <w:sz w:val="28"/>
          <w:szCs w:val="28"/>
        </w:rPr>
        <w:t xml:space="preserve"> Трудозатраты по земл</w:t>
      </w:r>
      <w:r w:rsidRPr="00B203ED">
        <w:rPr>
          <w:color w:val="000000" w:themeColor="text1"/>
          <w:sz w:val="28"/>
          <w:szCs w:val="28"/>
        </w:rPr>
        <w:t>я</w:t>
      </w:r>
      <w:r w:rsidRPr="00B203ED">
        <w:rPr>
          <w:color w:val="000000" w:themeColor="text1"/>
          <w:sz w:val="28"/>
          <w:szCs w:val="28"/>
        </w:rPr>
        <w:t xml:space="preserve">ным работам определяют по </w:t>
      </w:r>
      <w:proofErr w:type="spellStart"/>
      <w:r w:rsidRPr="00B203ED">
        <w:rPr>
          <w:color w:val="000000" w:themeColor="text1"/>
          <w:sz w:val="28"/>
          <w:szCs w:val="28"/>
        </w:rPr>
        <w:t>ЕНиР</w:t>
      </w:r>
      <w:proofErr w:type="spellEnd"/>
      <w:r w:rsidRPr="00B203ED">
        <w:rPr>
          <w:color w:val="000000" w:themeColor="text1"/>
          <w:sz w:val="28"/>
          <w:szCs w:val="28"/>
        </w:rPr>
        <w:t xml:space="preserve"> 2-1[8].</w:t>
      </w:r>
      <w:r w:rsidR="00D14ADC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 xml:space="preserve">Грунты принимаются по заданию на проектирование </w:t>
      </w:r>
      <w:r w:rsidRPr="00B203ED">
        <w:rPr>
          <w:color w:val="000000" w:themeColor="text1"/>
          <w:sz w:val="28"/>
          <w:szCs w:val="28"/>
          <w:u w:val="single"/>
        </w:rPr>
        <w:t>(прил. В</w:t>
      </w:r>
      <w:r w:rsidR="00273691" w:rsidRPr="00B203ED">
        <w:rPr>
          <w:color w:val="000000" w:themeColor="text1"/>
          <w:sz w:val="28"/>
          <w:szCs w:val="28"/>
          <w:u w:val="single"/>
        </w:rPr>
        <w:t xml:space="preserve"> [15]</w:t>
      </w:r>
      <w:r w:rsidRPr="00B203ED">
        <w:rPr>
          <w:color w:val="000000" w:themeColor="text1"/>
          <w:sz w:val="28"/>
          <w:szCs w:val="28"/>
          <w:u w:val="single"/>
        </w:rPr>
        <w:t>)</w:t>
      </w:r>
      <w:r w:rsidRPr="00B203ED">
        <w:rPr>
          <w:color w:val="000000" w:themeColor="text1"/>
          <w:sz w:val="28"/>
          <w:szCs w:val="28"/>
        </w:rPr>
        <w:t xml:space="preserve">, а группа грунта определяется по </w:t>
      </w:r>
      <w:proofErr w:type="gramStart"/>
      <w:r w:rsidRPr="00B203ED">
        <w:rPr>
          <w:color w:val="000000" w:themeColor="text1"/>
          <w:sz w:val="28"/>
          <w:szCs w:val="28"/>
          <w:u w:val="single"/>
        </w:rPr>
        <w:t>прил. Ж</w:t>
      </w:r>
      <w:proofErr w:type="gramEnd"/>
      <w:r w:rsidR="00273691" w:rsidRPr="00B203ED">
        <w:rPr>
          <w:color w:val="000000" w:themeColor="text1"/>
          <w:sz w:val="28"/>
          <w:szCs w:val="28"/>
          <w:u w:val="single"/>
        </w:rPr>
        <w:t xml:space="preserve"> [15]</w:t>
      </w:r>
      <w:r w:rsidRPr="00B203ED">
        <w:rPr>
          <w:color w:val="000000" w:themeColor="text1"/>
          <w:sz w:val="28"/>
          <w:szCs w:val="28"/>
          <w:u w:val="single"/>
        </w:rPr>
        <w:t>.</w:t>
      </w:r>
    </w:p>
    <w:p w:rsidR="00427632" w:rsidRPr="00B203ED" w:rsidRDefault="00427632" w:rsidP="00E8274F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Группы грунта по </w:t>
      </w:r>
      <w:proofErr w:type="gramStart"/>
      <w:r w:rsidRPr="00B203ED">
        <w:rPr>
          <w:color w:val="000000" w:themeColor="text1"/>
          <w:sz w:val="28"/>
          <w:szCs w:val="28"/>
          <w:u w:val="single"/>
        </w:rPr>
        <w:t>прил. Ж</w:t>
      </w:r>
      <w:proofErr w:type="gramEnd"/>
      <w:r w:rsidR="00273691" w:rsidRPr="00B203ED">
        <w:rPr>
          <w:color w:val="000000" w:themeColor="text1"/>
          <w:sz w:val="28"/>
          <w:szCs w:val="28"/>
          <w:u w:val="single"/>
        </w:rPr>
        <w:t xml:space="preserve"> [15]</w:t>
      </w:r>
      <w:r w:rsidRPr="00B203ED">
        <w:rPr>
          <w:color w:val="000000" w:themeColor="text1"/>
          <w:sz w:val="28"/>
          <w:szCs w:val="28"/>
        </w:rPr>
        <w:t xml:space="preserve"> определены I и II.</w:t>
      </w:r>
    </w:p>
    <w:p w:rsidR="006348E7" w:rsidRPr="00B203ED" w:rsidRDefault="006348E7" w:rsidP="00196384">
      <w:pPr>
        <w:spacing w:line="360" w:lineRule="auto"/>
        <w:jc w:val="center"/>
        <w:rPr>
          <w:color w:val="000000" w:themeColor="text1"/>
          <w:sz w:val="28"/>
        </w:rPr>
      </w:pPr>
      <w:bookmarkStart w:id="5" w:name="_Toc470256963"/>
      <w:r w:rsidRPr="00B203ED">
        <w:rPr>
          <w:color w:val="000000" w:themeColor="text1"/>
          <w:sz w:val="28"/>
        </w:rPr>
        <w:t>Срезка растительного слоя грунта и его перемещение</w:t>
      </w:r>
      <w:bookmarkEnd w:id="5"/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Растительный слой грунта следует сохранять для дальнейшего использ</w:t>
      </w:r>
      <w:r w:rsidRPr="00B203ED">
        <w:rPr>
          <w:bCs/>
          <w:color w:val="000000" w:themeColor="text1"/>
          <w:sz w:val="28"/>
          <w:szCs w:val="28"/>
        </w:rPr>
        <w:t>о</w:t>
      </w:r>
      <w:r w:rsidRPr="00B203ED">
        <w:rPr>
          <w:bCs/>
          <w:color w:val="000000" w:themeColor="text1"/>
          <w:sz w:val="28"/>
          <w:szCs w:val="28"/>
        </w:rPr>
        <w:t>вания. Для этого до начала основных земляных работ растительный слой грунта должен быть снят в размерах, установленных проектом, и уложен в отвалы для использования его, в последующем, с целью рекультивации нарушенных з</w:t>
      </w:r>
      <w:r w:rsidRPr="00B203ED">
        <w:rPr>
          <w:bCs/>
          <w:color w:val="000000" w:themeColor="text1"/>
          <w:sz w:val="28"/>
          <w:szCs w:val="28"/>
        </w:rPr>
        <w:t>е</w:t>
      </w:r>
      <w:r w:rsidRPr="00B203ED">
        <w:rPr>
          <w:bCs/>
          <w:color w:val="000000" w:themeColor="text1"/>
          <w:sz w:val="28"/>
          <w:szCs w:val="28"/>
        </w:rPr>
        <w:lastRenderedPageBreak/>
        <w:t>мель. Следовательно, территория строительной площадки, до начала произво</w:t>
      </w:r>
      <w:r w:rsidRPr="00B203ED">
        <w:rPr>
          <w:bCs/>
          <w:color w:val="000000" w:themeColor="text1"/>
          <w:sz w:val="28"/>
          <w:szCs w:val="28"/>
        </w:rPr>
        <w:t>д</w:t>
      </w:r>
      <w:r w:rsidRPr="00B203ED">
        <w:rPr>
          <w:bCs/>
          <w:color w:val="000000" w:themeColor="text1"/>
          <w:sz w:val="28"/>
          <w:szCs w:val="28"/>
        </w:rPr>
        <w:t xml:space="preserve">ства работ по планировке и </w:t>
      </w:r>
      <w:proofErr w:type="gramStart"/>
      <w:r w:rsidRPr="00B203ED">
        <w:rPr>
          <w:bCs/>
          <w:color w:val="000000" w:themeColor="text1"/>
          <w:sz w:val="28"/>
          <w:szCs w:val="28"/>
        </w:rPr>
        <w:t>отрывке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котлованов или траншей, должна быть подготовлена посредством срезки растительного слоя и размещения его во вр</w:t>
      </w:r>
      <w:r w:rsidRPr="00B203ED">
        <w:rPr>
          <w:bCs/>
          <w:color w:val="000000" w:themeColor="text1"/>
          <w:sz w:val="28"/>
          <w:szCs w:val="28"/>
        </w:rPr>
        <w:t>е</w:t>
      </w:r>
      <w:r w:rsidRPr="00B203ED">
        <w:rPr>
          <w:bCs/>
          <w:color w:val="000000" w:themeColor="text1"/>
          <w:sz w:val="28"/>
          <w:szCs w:val="28"/>
        </w:rPr>
        <w:t>менные отвалы.</w:t>
      </w:r>
    </w:p>
    <w:p w:rsidR="006348E7" w:rsidRPr="00B203ED" w:rsidRDefault="006348E7" w:rsidP="00E8274F">
      <w:pPr>
        <w:pStyle w:val="a3"/>
        <w:spacing w:line="360" w:lineRule="auto"/>
        <w:ind w:firstLine="708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Объем растительного грунта,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, подлежащего срезке и размещению во временных отвалах определяется по формуле:</w:t>
      </w:r>
    </w:p>
    <w:p w:rsidR="006348E7" w:rsidRPr="00B203ED" w:rsidRDefault="006348E7" w:rsidP="00E8274F">
      <w:pPr>
        <w:pStyle w:val="a3"/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bCs/>
          <w:i/>
          <w:color w:val="000000" w:themeColor="text1"/>
          <w:sz w:val="28"/>
          <w:szCs w:val="28"/>
          <w:vertAlign w:val="subscript"/>
        </w:rPr>
        <w:t>р.гр</w:t>
      </w:r>
      <w:proofErr w:type="spellEnd"/>
      <w:proofErr w:type="gramStart"/>
      <w:r w:rsidRPr="00B203ED">
        <w:rPr>
          <w:bCs/>
          <w:i/>
          <w:color w:val="000000" w:themeColor="text1"/>
          <w:sz w:val="28"/>
          <w:szCs w:val="28"/>
          <w:vertAlign w:val="subscript"/>
        </w:rPr>
        <w:t>.</w:t>
      </w:r>
      <w:r w:rsidRPr="00B203ED">
        <w:rPr>
          <w:bCs/>
          <w:color w:val="000000" w:themeColor="text1"/>
          <w:sz w:val="28"/>
          <w:szCs w:val="28"/>
        </w:rPr>
        <w:t>=</w:t>
      </w:r>
      <w:proofErr w:type="gramEnd"/>
      <w:r w:rsidRPr="00B203ED">
        <w:rPr>
          <w:bCs/>
          <w:i/>
          <w:color w:val="000000" w:themeColor="text1"/>
          <w:sz w:val="28"/>
          <w:szCs w:val="28"/>
          <w:lang w:val="en-US"/>
        </w:rPr>
        <w:t>F</w:t>
      </w:r>
      <w:r w:rsidRPr="00B203ED">
        <w:rPr>
          <w:bCs/>
          <w:color w:val="000000" w:themeColor="text1"/>
          <w:sz w:val="28"/>
          <w:szCs w:val="28"/>
        </w:rPr>
        <w:t>∙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р</w:t>
      </w:r>
      <w:r w:rsidRPr="00B203ED">
        <w:rPr>
          <w:bCs/>
          <w:color w:val="000000" w:themeColor="text1"/>
          <w:sz w:val="28"/>
          <w:szCs w:val="28"/>
        </w:rPr>
        <w:t xml:space="preserve">                                                    (</w:t>
      </w:r>
      <w:r w:rsidR="000163DD" w:rsidRPr="00B203ED">
        <w:rPr>
          <w:bCs/>
          <w:color w:val="000000" w:themeColor="text1"/>
          <w:sz w:val="28"/>
          <w:szCs w:val="28"/>
        </w:rPr>
        <w:t>2</w:t>
      </w:r>
      <w:r w:rsidRPr="00B203ED">
        <w:rPr>
          <w:bCs/>
          <w:color w:val="000000" w:themeColor="text1"/>
          <w:sz w:val="28"/>
          <w:szCs w:val="28"/>
        </w:rPr>
        <w:t>.8)</w:t>
      </w:r>
    </w:p>
    <w:p w:rsidR="006348E7" w:rsidRPr="00B203ED" w:rsidRDefault="006348E7" w:rsidP="00E8274F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где 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F</w:t>
      </w:r>
      <w:r w:rsidRPr="00B203ED">
        <w:rPr>
          <w:bCs/>
          <w:color w:val="000000" w:themeColor="text1"/>
          <w:sz w:val="28"/>
          <w:szCs w:val="28"/>
        </w:rPr>
        <w:t>– площадь строительного участка, подлежащего планировке, м</w:t>
      </w:r>
      <w:proofErr w:type="gramStart"/>
      <w:r w:rsidRPr="00B203ED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Pr="00B203ED">
        <w:rPr>
          <w:bCs/>
          <w:color w:val="000000" w:themeColor="text1"/>
          <w:sz w:val="28"/>
          <w:szCs w:val="28"/>
        </w:rPr>
        <w:t>;</w:t>
      </w:r>
    </w:p>
    <w:p w:rsidR="006348E7" w:rsidRPr="00B203ED" w:rsidRDefault="006348E7" w:rsidP="00E8274F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proofErr w:type="gramStart"/>
      <w:r w:rsidRPr="00B203ED">
        <w:rPr>
          <w:bCs/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р</w:t>
      </w:r>
      <w:proofErr w:type="gramEnd"/>
      <w:r w:rsidRPr="00B203ED">
        <w:rPr>
          <w:bCs/>
          <w:color w:val="000000" w:themeColor="text1"/>
          <w:sz w:val="28"/>
          <w:szCs w:val="28"/>
        </w:rPr>
        <w:t>– толщина растительного слоя (</w:t>
      </w:r>
      <w:r w:rsidR="00D14ADC" w:rsidRPr="00B203ED">
        <w:rPr>
          <w:bCs/>
          <w:color w:val="000000" w:themeColor="text1"/>
          <w:sz w:val="28"/>
          <w:szCs w:val="28"/>
        </w:rPr>
        <w:t xml:space="preserve">0,4 </w:t>
      </w:r>
      <w:r w:rsidRPr="00B203ED">
        <w:rPr>
          <w:bCs/>
          <w:color w:val="000000" w:themeColor="text1"/>
          <w:sz w:val="28"/>
          <w:szCs w:val="28"/>
        </w:rPr>
        <w:t xml:space="preserve"> м).</w:t>
      </w:r>
    </w:p>
    <w:p w:rsidR="005E48A1" w:rsidRPr="00B203ED" w:rsidRDefault="005E48A1" w:rsidP="00E8274F">
      <w:pPr>
        <w:pStyle w:val="a3"/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bCs/>
          <w:i/>
          <w:color w:val="000000" w:themeColor="text1"/>
          <w:sz w:val="28"/>
          <w:szCs w:val="28"/>
          <w:vertAlign w:val="subscript"/>
        </w:rPr>
        <w:t>р.гр</w:t>
      </w:r>
      <w:proofErr w:type="spellEnd"/>
      <w:proofErr w:type="gramStart"/>
      <w:r w:rsidRPr="00B203ED">
        <w:rPr>
          <w:bCs/>
          <w:i/>
          <w:color w:val="000000" w:themeColor="text1"/>
          <w:sz w:val="28"/>
          <w:szCs w:val="28"/>
          <w:vertAlign w:val="subscript"/>
        </w:rPr>
        <w:t>.</w:t>
      </w:r>
      <w:r w:rsidRPr="00B203ED">
        <w:rPr>
          <w:bCs/>
          <w:color w:val="000000" w:themeColor="text1"/>
          <w:sz w:val="28"/>
          <w:szCs w:val="28"/>
        </w:rPr>
        <w:t>=</w:t>
      </w:r>
      <w:proofErr w:type="gramEnd"/>
      <w:r w:rsidRPr="00B203ED">
        <w:rPr>
          <w:bCs/>
          <w:i/>
          <w:color w:val="000000" w:themeColor="text1"/>
          <w:sz w:val="28"/>
          <w:szCs w:val="28"/>
          <w:lang w:val="en-US"/>
        </w:rPr>
        <w:t>F</w:t>
      </w:r>
      <w:r w:rsidR="00005FBB" w:rsidRPr="00B203ED">
        <w:rPr>
          <w:bCs/>
          <w:i/>
          <w:color w:val="000000" w:themeColor="text1"/>
          <w:sz w:val="28"/>
          <w:szCs w:val="28"/>
          <w:vertAlign w:val="subscript"/>
        </w:rPr>
        <w:t>р</w:t>
      </w:r>
      <w:r w:rsidRPr="00B203ED">
        <w:rPr>
          <w:bCs/>
          <w:color w:val="000000" w:themeColor="text1"/>
          <w:sz w:val="28"/>
          <w:szCs w:val="28"/>
        </w:rPr>
        <w:t>∙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р</w:t>
      </w:r>
      <w:r w:rsidRPr="00B203ED">
        <w:rPr>
          <w:bCs/>
          <w:i/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="00005FBB" w:rsidRPr="00B203ED">
        <w:rPr>
          <w:i/>
          <w:color w:val="000000" w:themeColor="text1"/>
          <w:sz w:val="28"/>
          <w:szCs w:val="28"/>
          <w:vertAlign w:val="subscript"/>
        </w:rPr>
        <w:t>р</w:t>
      </w:r>
      <w:r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bCs/>
          <w:color w:val="000000" w:themeColor="text1"/>
          <w:sz w:val="28"/>
          <w:szCs w:val="28"/>
        </w:rPr>
        <w:t>∙</w:t>
      </w:r>
      <w:r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="00005FBB" w:rsidRPr="00B203ED">
        <w:rPr>
          <w:i/>
          <w:color w:val="000000" w:themeColor="text1"/>
          <w:sz w:val="28"/>
          <w:szCs w:val="28"/>
          <w:vertAlign w:val="subscript"/>
        </w:rPr>
        <w:t>р</w:t>
      </w:r>
      <w:r w:rsidRPr="00B203ED">
        <w:rPr>
          <w:bCs/>
          <w:color w:val="000000" w:themeColor="text1"/>
          <w:sz w:val="28"/>
          <w:szCs w:val="28"/>
        </w:rPr>
        <w:t xml:space="preserve"> ∙</w:t>
      </w:r>
      <w:r w:rsidRPr="00B203ED">
        <w:rPr>
          <w:bCs/>
          <w:i/>
          <w:color w:val="000000" w:themeColor="text1"/>
          <w:sz w:val="28"/>
          <w:szCs w:val="28"/>
        </w:rPr>
        <w:t xml:space="preserve"> 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р</w:t>
      </w:r>
      <w:r w:rsidRPr="00B203ED">
        <w:rPr>
          <w:bCs/>
          <w:color w:val="000000" w:themeColor="text1"/>
          <w:sz w:val="28"/>
          <w:szCs w:val="28"/>
        </w:rPr>
        <w:t xml:space="preserve"> =</w:t>
      </w:r>
      <w:r w:rsidR="00ED1735" w:rsidRPr="00B203ED">
        <w:rPr>
          <w:bCs/>
          <w:color w:val="000000" w:themeColor="text1"/>
          <w:sz w:val="28"/>
          <w:szCs w:val="28"/>
        </w:rPr>
        <w:t>50,8</w:t>
      </w:r>
      <w:r w:rsidRPr="00B203ED">
        <w:rPr>
          <w:bCs/>
          <w:color w:val="000000" w:themeColor="text1"/>
          <w:sz w:val="28"/>
          <w:szCs w:val="28"/>
        </w:rPr>
        <w:t>*</w:t>
      </w:r>
      <w:r w:rsidR="00ED1735" w:rsidRPr="00B203ED">
        <w:rPr>
          <w:bCs/>
          <w:color w:val="000000" w:themeColor="text1"/>
          <w:sz w:val="28"/>
          <w:szCs w:val="28"/>
        </w:rPr>
        <w:t>118,8</w:t>
      </w:r>
      <w:r w:rsidRPr="00B203ED">
        <w:rPr>
          <w:bCs/>
          <w:color w:val="000000" w:themeColor="text1"/>
          <w:sz w:val="28"/>
          <w:szCs w:val="28"/>
        </w:rPr>
        <w:t>*0,</w:t>
      </w:r>
      <w:r w:rsidR="00ED1735" w:rsidRPr="00B203ED">
        <w:rPr>
          <w:bCs/>
          <w:color w:val="000000" w:themeColor="text1"/>
          <w:sz w:val="28"/>
          <w:szCs w:val="28"/>
        </w:rPr>
        <w:t>4</w:t>
      </w:r>
      <w:r w:rsidRPr="00B203ED">
        <w:rPr>
          <w:bCs/>
          <w:color w:val="000000" w:themeColor="text1"/>
          <w:sz w:val="28"/>
          <w:szCs w:val="28"/>
        </w:rPr>
        <w:t>=</w:t>
      </w:r>
      <w:r w:rsidR="00ED1735" w:rsidRPr="00B203ED">
        <w:rPr>
          <w:bCs/>
          <w:color w:val="000000" w:themeColor="text1"/>
          <w:sz w:val="28"/>
          <w:szCs w:val="28"/>
        </w:rPr>
        <w:t xml:space="preserve">2 414 </w:t>
      </w:r>
      <w:r w:rsidR="00A57EAF" w:rsidRPr="00B203ED">
        <w:rPr>
          <w:bCs/>
          <w:color w:val="000000" w:themeColor="text1"/>
          <w:sz w:val="28"/>
          <w:szCs w:val="28"/>
        </w:rPr>
        <w:t>м</w:t>
      </w:r>
      <w:r w:rsidR="00A57EAF" w:rsidRPr="00B203ED">
        <w:rPr>
          <w:bCs/>
          <w:color w:val="000000" w:themeColor="text1"/>
          <w:sz w:val="28"/>
          <w:szCs w:val="28"/>
          <w:vertAlign w:val="superscript"/>
        </w:rPr>
        <w:t>3</w:t>
      </w:r>
    </w:p>
    <w:p w:rsidR="006348E7" w:rsidRPr="00B203ED" w:rsidRDefault="006348E7" w:rsidP="00196384">
      <w:pPr>
        <w:spacing w:line="360" w:lineRule="auto"/>
        <w:jc w:val="center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Отрывка котлована под фундамент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Подсчет объемов земляных масс по котловану, прямоугольной формы, выполняется по формуле:</w:t>
      </w:r>
    </w:p>
    <w:p w:rsidR="00A57EAF" w:rsidRPr="00B203ED" w:rsidRDefault="00196384" w:rsidP="000163DD">
      <w:pPr>
        <w:pStyle w:val="a3"/>
        <w:spacing w:line="360" w:lineRule="auto"/>
        <w:jc w:val="right"/>
        <w:rPr>
          <w:bCs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котл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ср.к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[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(L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)*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(L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)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(L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]</m:t>
        </m:r>
      </m:oMath>
      <w:r w:rsidR="002A30A7" w:rsidRPr="00B203ED">
        <w:rPr>
          <w:bCs/>
          <w:i/>
          <w:color w:val="000000" w:themeColor="text1"/>
          <w:sz w:val="28"/>
          <w:szCs w:val="28"/>
        </w:rPr>
        <w:t xml:space="preserve"> </w:t>
      </w:r>
      <w:r w:rsidR="002A30A7" w:rsidRPr="00B203ED">
        <w:rPr>
          <w:bCs/>
          <w:color w:val="000000" w:themeColor="text1"/>
          <w:sz w:val="28"/>
          <w:szCs w:val="28"/>
        </w:rPr>
        <w:t>, м</w:t>
      </w:r>
      <w:r w:rsidR="002A30A7"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="002A30A7" w:rsidRPr="00B203ED">
        <w:rPr>
          <w:bCs/>
          <w:color w:val="000000" w:themeColor="text1"/>
          <w:sz w:val="28"/>
          <w:szCs w:val="28"/>
        </w:rPr>
        <w:t xml:space="preserve">           (</w:t>
      </w:r>
      <w:r w:rsidR="000163DD" w:rsidRPr="00B203ED">
        <w:rPr>
          <w:bCs/>
          <w:color w:val="000000" w:themeColor="text1"/>
          <w:sz w:val="28"/>
          <w:szCs w:val="28"/>
        </w:rPr>
        <w:t>2</w:t>
      </w:r>
      <w:r w:rsidR="002A30A7" w:rsidRPr="00B203ED">
        <w:rPr>
          <w:bCs/>
          <w:color w:val="000000" w:themeColor="text1"/>
          <w:sz w:val="28"/>
          <w:szCs w:val="28"/>
        </w:rPr>
        <w:t>.9)</w:t>
      </w:r>
    </w:p>
    <w:p w:rsidR="006348E7" w:rsidRPr="00B203ED" w:rsidRDefault="006348E7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где </w:t>
      </w:r>
      <w:proofErr w:type="spellStart"/>
      <w:r w:rsidRPr="00B203ED">
        <w:rPr>
          <w:bCs/>
          <w:i/>
          <w:color w:val="000000" w:themeColor="text1"/>
          <w:sz w:val="28"/>
          <w:szCs w:val="28"/>
        </w:rPr>
        <w:t>Н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ср</w:t>
      </w:r>
      <w:proofErr w:type="gramStart"/>
      <w:r w:rsidRPr="00B203ED">
        <w:rPr>
          <w:bCs/>
          <w:i/>
          <w:color w:val="000000" w:themeColor="text1"/>
          <w:sz w:val="28"/>
          <w:szCs w:val="28"/>
          <w:vertAlign w:val="subscript"/>
        </w:rPr>
        <w:t>.к</w:t>
      </w:r>
      <w:proofErr w:type="spellEnd"/>
      <w:proofErr w:type="gramEnd"/>
      <w:r w:rsidRPr="00B203ED">
        <w:rPr>
          <w:bCs/>
          <w:color w:val="000000" w:themeColor="text1"/>
          <w:sz w:val="28"/>
          <w:szCs w:val="28"/>
        </w:rPr>
        <w:t>– усредненная глубина котлована, м;</w:t>
      </w:r>
    </w:p>
    <w:p w:rsidR="006348E7" w:rsidRPr="00B203ED" w:rsidRDefault="002A30A7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</w:rPr>
        <w:t>н</w:t>
      </w:r>
      <w:r w:rsidR="006348E7" w:rsidRPr="00B203ED">
        <w:rPr>
          <w:bCs/>
          <w:i/>
          <w:color w:val="000000" w:themeColor="text1"/>
          <w:sz w:val="28"/>
          <w:szCs w:val="28"/>
        </w:rPr>
        <w:t xml:space="preserve"> </w:t>
      </w:r>
      <w:r w:rsidR="006348E7" w:rsidRPr="00B203ED">
        <w:rPr>
          <w:bCs/>
          <w:color w:val="000000" w:themeColor="text1"/>
          <w:sz w:val="28"/>
          <w:szCs w:val="28"/>
        </w:rPr>
        <w:t>– ширина котлована в основании, м;</w:t>
      </w:r>
    </w:p>
    <w:p w:rsidR="006348E7" w:rsidRPr="00B203ED" w:rsidRDefault="002A30A7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</w:rPr>
        <w:t>н</w:t>
      </w:r>
      <w:r w:rsidRPr="00B203ED">
        <w:rPr>
          <w:bCs/>
          <w:color w:val="000000" w:themeColor="text1"/>
          <w:sz w:val="28"/>
          <w:szCs w:val="28"/>
        </w:rPr>
        <w:t xml:space="preserve"> </w:t>
      </w:r>
      <w:r w:rsidR="006348E7" w:rsidRPr="00B203ED">
        <w:rPr>
          <w:bCs/>
          <w:color w:val="000000" w:themeColor="text1"/>
          <w:sz w:val="28"/>
          <w:szCs w:val="28"/>
        </w:rPr>
        <w:t>– длина котлована в основании, м;</w:t>
      </w:r>
    </w:p>
    <w:p w:rsidR="006348E7" w:rsidRPr="00B203ED" w:rsidRDefault="002A30A7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</w:rPr>
        <w:t xml:space="preserve">в </w:t>
      </w:r>
      <w:r w:rsidRPr="00B203ED">
        <w:rPr>
          <w:bCs/>
          <w:color w:val="000000" w:themeColor="text1"/>
          <w:sz w:val="28"/>
          <w:szCs w:val="28"/>
        </w:rPr>
        <w:t xml:space="preserve"> </w:t>
      </w:r>
      <w:r w:rsidR="006348E7" w:rsidRPr="00B203ED">
        <w:rPr>
          <w:bCs/>
          <w:color w:val="000000" w:themeColor="text1"/>
          <w:sz w:val="28"/>
          <w:szCs w:val="28"/>
        </w:rPr>
        <w:t>–</w:t>
      </w:r>
      <w:proofErr w:type="gramEnd"/>
      <w:r w:rsidR="006348E7" w:rsidRPr="00B203ED">
        <w:rPr>
          <w:bCs/>
          <w:color w:val="000000" w:themeColor="text1"/>
          <w:sz w:val="28"/>
          <w:szCs w:val="28"/>
        </w:rPr>
        <w:t xml:space="preserve"> ширина котлована по верху с учетом величины заложения откоса, м;</w:t>
      </w:r>
    </w:p>
    <w:p w:rsidR="006348E7" w:rsidRPr="00B203ED" w:rsidRDefault="002A30A7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</w:rPr>
        <w:t>в</w:t>
      </w:r>
      <w:r w:rsidR="006348E7" w:rsidRPr="00B203ED">
        <w:rPr>
          <w:bCs/>
          <w:color w:val="000000" w:themeColor="text1"/>
          <w:sz w:val="28"/>
          <w:szCs w:val="28"/>
        </w:rPr>
        <w:t xml:space="preserve"> – длина котлована по верху с учетом величины заложения откоса, м.</w:t>
      </w:r>
      <w:proofErr w:type="gramEnd"/>
    </w:p>
    <w:p w:rsidR="002A30A7" w:rsidRPr="00B203ED" w:rsidRDefault="00196384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котл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3,9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42*110+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42*110</m:t>
                        </m:r>
                      </m:e>
                    </m:d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49,8*117,8</m:t>
                        </m:r>
                      </m:e>
                    </m:d>
                  </m:e>
                </m:rad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+49,8*117,8</m:t>
                </m:r>
              </m:e>
            </m:d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=20 400,24</m:t>
        </m:r>
      </m:oMath>
      <w:r w:rsidR="009F6D83" w:rsidRPr="00B203ED">
        <w:rPr>
          <w:bCs/>
          <w:color w:val="000000" w:themeColor="text1"/>
          <w:sz w:val="28"/>
          <w:szCs w:val="28"/>
        </w:rPr>
        <w:t xml:space="preserve">  м</w:t>
      </w:r>
      <w:r w:rsidR="009F6D83"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</w:r>
      <w:r w:rsidR="006E4C21" w:rsidRPr="00B203ED">
        <w:rPr>
          <w:bCs/>
          <w:color w:val="000000" w:themeColor="text1"/>
          <w:sz w:val="28"/>
          <w:szCs w:val="28"/>
        </w:rPr>
        <w:tab/>
        <w:t>(2.9.1)</w:t>
      </w:r>
    </w:p>
    <w:p w:rsidR="00F97564" w:rsidRPr="00B203ED" w:rsidRDefault="006348E7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Средняя глубина котлована </w:t>
      </w:r>
      <w:proofErr w:type="spellStart"/>
      <w:r w:rsidRPr="00B203ED">
        <w:rPr>
          <w:bCs/>
          <w:i/>
          <w:color w:val="000000" w:themeColor="text1"/>
          <w:sz w:val="28"/>
          <w:szCs w:val="28"/>
        </w:rPr>
        <w:t>Н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ср.к</w:t>
      </w:r>
      <w:proofErr w:type="spellEnd"/>
      <w:r w:rsidRPr="00B203ED">
        <w:rPr>
          <w:bCs/>
          <w:i/>
          <w:color w:val="000000" w:themeColor="text1"/>
          <w:sz w:val="28"/>
          <w:szCs w:val="28"/>
          <w:vertAlign w:val="subscript"/>
        </w:rPr>
        <w:t xml:space="preserve">  </w:t>
      </w:r>
      <w:r w:rsidRPr="00B203ED">
        <w:rPr>
          <w:bCs/>
          <w:color w:val="000000" w:themeColor="text1"/>
          <w:sz w:val="28"/>
          <w:szCs w:val="28"/>
        </w:rPr>
        <w:t>принимается от планировочной отметки</w:t>
      </w:r>
      <w:proofErr w:type="gramStart"/>
      <w:r w:rsidRPr="00B203ED">
        <w:rPr>
          <w:bCs/>
          <w:color w:val="000000" w:themeColor="text1"/>
          <w:sz w:val="28"/>
          <w:szCs w:val="28"/>
        </w:rPr>
        <w:t xml:space="preserve"> </w:t>
      </w:r>
      <w:r w:rsidRPr="00B203ED">
        <w:rPr>
          <w:bCs/>
          <w:i/>
          <w:color w:val="000000" w:themeColor="text1"/>
          <w:sz w:val="28"/>
          <w:szCs w:val="28"/>
        </w:rPr>
        <w:t>Н</w:t>
      </w:r>
      <w:proofErr w:type="gramEnd"/>
      <w:r w:rsidRPr="00B203ED">
        <w:rPr>
          <w:bCs/>
          <w:i/>
          <w:color w:val="000000" w:themeColor="text1"/>
          <w:sz w:val="28"/>
          <w:szCs w:val="28"/>
          <w:vertAlign w:val="subscript"/>
        </w:rPr>
        <w:t xml:space="preserve">о </w:t>
      </w:r>
      <w:r w:rsidRPr="00B203ED">
        <w:rPr>
          <w:bCs/>
          <w:color w:val="000000" w:themeColor="text1"/>
          <w:sz w:val="28"/>
          <w:szCs w:val="28"/>
        </w:rPr>
        <w:t xml:space="preserve">строительной площадки. </w:t>
      </w:r>
      <w:bookmarkStart w:id="6" w:name="_Toc470256965"/>
    </w:p>
    <w:p w:rsidR="006348E7" w:rsidRPr="00B203ED" w:rsidRDefault="006348E7" w:rsidP="00196384">
      <w:pPr>
        <w:spacing w:line="360" w:lineRule="auto"/>
        <w:jc w:val="center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Устройство спусков в котлован</w:t>
      </w:r>
      <w:bookmarkEnd w:id="6"/>
    </w:p>
    <w:p w:rsidR="006348E7" w:rsidRPr="00B203ED" w:rsidRDefault="006348E7" w:rsidP="00E8274F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Объем работ по устройству въездных траншей может быть рассчитан с достаточной для практических целей точностью по формуле:</w:t>
      </w:r>
    </w:p>
    <w:p w:rsidR="006348E7" w:rsidRPr="00B203ED" w:rsidRDefault="006348E7" w:rsidP="00E8274F">
      <w:pPr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в.тр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в.тр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сп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</m:oMath>
      <w:r w:rsidRPr="00B203ED">
        <w:rPr>
          <w:bCs/>
          <w:color w:val="000000" w:themeColor="text1"/>
          <w:sz w:val="28"/>
          <w:szCs w:val="28"/>
        </w:rPr>
        <w:t>,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 xml:space="preserve">                           (</w:t>
      </w:r>
      <w:r w:rsidR="000163DD" w:rsidRPr="00B203ED">
        <w:rPr>
          <w:bCs/>
          <w:color w:val="000000" w:themeColor="text1"/>
          <w:sz w:val="28"/>
          <w:szCs w:val="28"/>
        </w:rPr>
        <w:t>2</w:t>
      </w:r>
      <w:r w:rsidRPr="00B203ED">
        <w:rPr>
          <w:bCs/>
          <w:color w:val="000000" w:themeColor="text1"/>
          <w:sz w:val="28"/>
          <w:szCs w:val="28"/>
        </w:rPr>
        <w:t>.1</w:t>
      </w:r>
      <w:r w:rsidR="000163DD" w:rsidRPr="00B203ED">
        <w:rPr>
          <w:bCs/>
          <w:color w:val="000000" w:themeColor="text1"/>
          <w:sz w:val="28"/>
          <w:szCs w:val="28"/>
        </w:rPr>
        <w:t>0</w:t>
      </w:r>
      <w:r w:rsidRPr="00B203ED">
        <w:rPr>
          <w:bCs/>
          <w:color w:val="000000" w:themeColor="text1"/>
          <w:sz w:val="28"/>
          <w:szCs w:val="28"/>
        </w:rPr>
        <w:t xml:space="preserve">) </w:t>
      </w:r>
    </w:p>
    <w:p w:rsidR="006348E7" w:rsidRPr="00B203ED" w:rsidRDefault="006348E7" w:rsidP="00E8274F">
      <w:pPr>
        <w:spacing w:line="360" w:lineRule="auto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где   </w:t>
      </w:r>
      <w:r w:rsidR="009F6D83" w:rsidRPr="00B203ED">
        <w:rPr>
          <w:bCs/>
          <w:i/>
          <w:color w:val="000000" w:themeColor="text1"/>
          <w:sz w:val="28"/>
          <w:szCs w:val="28"/>
          <w:lang w:val="en-US"/>
        </w:rPr>
        <w:t>L</w:t>
      </w:r>
      <w:proofErr w:type="spellStart"/>
      <w:r w:rsidR="009F6D83" w:rsidRPr="00B203ED">
        <w:rPr>
          <w:bCs/>
          <w:i/>
          <w:color w:val="000000" w:themeColor="text1"/>
          <w:sz w:val="28"/>
          <w:szCs w:val="28"/>
          <w:vertAlign w:val="subscript"/>
        </w:rPr>
        <w:t>в</w:t>
      </w:r>
      <w:proofErr w:type="gramStart"/>
      <w:r w:rsidR="009F6D83" w:rsidRPr="00B203ED">
        <w:rPr>
          <w:bCs/>
          <w:i/>
          <w:color w:val="000000" w:themeColor="text1"/>
          <w:sz w:val="28"/>
          <w:szCs w:val="28"/>
          <w:vertAlign w:val="subscript"/>
        </w:rPr>
        <w:t>.т</w:t>
      </w:r>
      <w:proofErr w:type="gramEnd"/>
      <w:r w:rsidR="009F6D83" w:rsidRPr="00B203ED">
        <w:rPr>
          <w:bCs/>
          <w:i/>
          <w:color w:val="000000" w:themeColor="text1"/>
          <w:sz w:val="28"/>
          <w:szCs w:val="28"/>
          <w:vertAlign w:val="subscript"/>
        </w:rPr>
        <w:t>р</w:t>
      </w:r>
      <w:proofErr w:type="spellEnd"/>
      <w:r w:rsidR="009F6D83" w:rsidRPr="00B203ED">
        <w:rPr>
          <w:bCs/>
          <w:color w:val="000000" w:themeColor="text1"/>
          <w:sz w:val="28"/>
          <w:szCs w:val="28"/>
        </w:rPr>
        <w:t xml:space="preserve"> </w:t>
      </w:r>
      <w:r w:rsidRPr="00B203ED">
        <w:rPr>
          <w:bCs/>
          <w:color w:val="000000" w:themeColor="text1"/>
          <w:sz w:val="28"/>
          <w:szCs w:val="28"/>
        </w:rPr>
        <w:t>– длина въездной траншеи, м;</w:t>
      </w:r>
    </w:p>
    <w:p w:rsidR="006348E7" w:rsidRPr="00B203ED" w:rsidRDefault="006348E7" w:rsidP="00E8274F">
      <w:pPr>
        <w:spacing w:line="360" w:lineRule="auto"/>
        <w:ind w:firstLine="567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bCs/>
          <w:color w:val="000000" w:themeColor="text1"/>
          <w:sz w:val="28"/>
          <w:szCs w:val="28"/>
        </w:rPr>
        <w:t xml:space="preserve"> – глубина котлована, м; </w:t>
      </w:r>
    </w:p>
    <w:p w:rsidR="006348E7" w:rsidRPr="00B203ED" w:rsidRDefault="006348E7" w:rsidP="00E8274F">
      <w:pPr>
        <w:spacing w:line="360" w:lineRule="auto"/>
        <w:ind w:firstLine="567"/>
        <w:rPr>
          <w:bCs/>
          <w:color w:val="000000" w:themeColor="text1"/>
          <w:sz w:val="28"/>
          <w:szCs w:val="28"/>
        </w:rPr>
      </w:pPr>
      <w:proofErr w:type="gramStart"/>
      <w:r w:rsidRPr="00B203ED">
        <w:rPr>
          <w:bCs/>
          <w:i/>
          <w:color w:val="000000" w:themeColor="text1"/>
          <w:sz w:val="28"/>
          <w:szCs w:val="28"/>
          <w:lang w:val="en-US"/>
        </w:rPr>
        <w:lastRenderedPageBreak/>
        <w:t>b</w:t>
      </w:r>
      <w:proofErr w:type="spellStart"/>
      <w:r w:rsidRPr="00B203ED">
        <w:rPr>
          <w:bCs/>
          <w:i/>
          <w:color w:val="000000" w:themeColor="text1"/>
          <w:sz w:val="28"/>
          <w:szCs w:val="28"/>
          <w:vertAlign w:val="subscript"/>
        </w:rPr>
        <w:t>сп</w:t>
      </w:r>
      <w:proofErr w:type="spellEnd"/>
      <w:proofErr w:type="gramEnd"/>
      <w:r w:rsidRPr="00B203ED">
        <w:rPr>
          <w:bCs/>
          <w:color w:val="000000" w:themeColor="text1"/>
          <w:sz w:val="28"/>
          <w:szCs w:val="28"/>
        </w:rPr>
        <w:t xml:space="preserve"> – ширина въездной траншеи с учетом обочин, м;</w:t>
      </w:r>
    </w:p>
    <w:p w:rsidR="006348E7" w:rsidRPr="00B203ED" w:rsidRDefault="006348E7" w:rsidP="00E8274F">
      <w:pPr>
        <w:spacing w:line="360" w:lineRule="auto"/>
        <w:ind w:firstLine="567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lang w:val="en-US"/>
        </w:rPr>
        <w:t>m</w:t>
      </w:r>
      <w:r w:rsidRPr="00B203ED">
        <w:rPr>
          <w:bCs/>
          <w:color w:val="000000" w:themeColor="text1"/>
          <w:sz w:val="28"/>
          <w:szCs w:val="28"/>
        </w:rPr>
        <w:t xml:space="preserve"> – </w:t>
      </w:r>
      <w:proofErr w:type="gramStart"/>
      <w:r w:rsidRPr="00B203ED">
        <w:rPr>
          <w:bCs/>
          <w:color w:val="000000" w:themeColor="text1"/>
          <w:sz w:val="28"/>
          <w:szCs w:val="28"/>
        </w:rPr>
        <w:t>коэффициент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крутизны откоса.</w:t>
      </w:r>
    </w:p>
    <w:p w:rsidR="006348E7" w:rsidRPr="00B203ED" w:rsidRDefault="006348E7" w:rsidP="00E8274F">
      <w:pPr>
        <w:pStyle w:val="a3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Длина въездной траншеи определяется из расчета глубины выемки по формуле:</w:t>
      </w:r>
    </w:p>
    <w:p w:rsidR="006348E7" w:rsidRPr="00B203ED" w:rsidRDefault="006348E7" w:rsidP="00E8274F">
      <w:pPr>
        <w:pStyle w:val="a3"/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vertAlign w:val="subscript"/>
        </w:rPr>
        <w:t xml:space="preserve">                           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в.тр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den>
        </m:f>
      </m:oMath>
      <w:r w:rsidRPr="00B203ED">
        <w:rPr>
          <w:bCs/>
          <w:i/>
          <w:color w:val="000000" w:themeColor="text1"/>
          <w:sz w:val="28"/>
          <w:szCs w:val="28"/>
        </w:rPr>
        <w:t xml:space="preserve">                                            </w:t>
      </w:r>
      <w:r w:rsidRPr="00B203ED">
        <w:rPr>
          <w:bCs/>
          <w:color w:val="000000" w:themeColor="text1"/>
          <w:sz w:val="28"/>
          <w:szCs w:val="28"/>
        </w:rPr>
        <w:t>(</w:t>
      </w:r>
      <w:r w:rsidR="000163DD" w:rsidRPr="00B203ED">
        <w:rPr>
          <w:bCs/>
          <w:color w:val="000000" w:themeColor="text1"/>
          <w:sz w:val="28"/>
          <w:szCs w:val="28"/>
        </w:rPr>
        <w:t>2</w:t>
      </w:r>
      <w:r w:rsidRPr="00B203ED">
        <w:rPr>
          <w:bCs/>
          <w:color w:val="000000" w:themeColor="text1"/>
          <w:sz w:val="28"/>
          <w:szCs w:val="28"/>
        </w:rPr>
        <w:t>.1</w:t>
      </w:r>
      <w:r w:rsidR="000163DD" w:rsidRPr="00B203ED">
        <w:rPr>
          <w:bCs/>
          <w:color w:val="000000" w:themeColor="text1"/>
          <w:sz w:val="28"/>
          <w:szCs w:val="28"/>
        </w:rPr>
        <w:t>1</w:t>
      </w:r>
      <w:r w:rsidRPr="00B203ED">
        <w:rPr>
          <w:bCs/>
          <w:color w:val="000000" w:themeColor="text1"/>
          <w:sz w:val="28"/>
          <w:szCs w:val="28"/>
        </w:rPr>
        <w:t>)</w:t>
      </w:r>
    </w:p>
    <w:p w:rsidR="006348E7" w:rsidRPr="00B203ED" w:rsidRDefault="009F6D83" w:rsidP="00E8274F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где </w:t>
      </w:r>
      <w:r w:rsidR="006348E7" w:rsidRPr="00B203ED">
        <w:rPr>
          <w:bCs/>
          <w:i/>
          <w:color w:val="000000" w:themeColor="text1"/>
          <w:sz w:val="28"/>
          <w:szCs w:val="28"/>
          <w:lang w:val="en-US"/>
        </w:rPr>
        <w:t>i</w:t>
      </w:r>
      <w:r w:rsidR="006348E7" w:rsidRPr="00B203ED">
        <w:rPr>
          <w:bCs/>
          <w:color w:val="000000" w:themeColor="text1"/>
          <w:sz w:val="28"/>
          <w:szCs w:val="28"/>
        </w:rPr>
        <w:t xml:space="preserve"> –уклон для въездной траншеи, </w:t>
      </w:r>
      <w:r w:rsidRPr="00B203ED">
        <w:rPr>
          <w:bCs/>
          <w:color w:val="000000" w:themeColor="text1"/>
          <w:sz w:val="28"/>
          <w:szCs w:val="28"/>
        </w:rPr>
        <w:t>принимаем</w:t>
      </w:r>
      <w:r w:rsidR="006348E7" w:rsidRPr="00B203ED">
        <w:rPr>
          <w:bCs/>
          <w:color w:val="000000" w:themeColor="text1"/>
          <w:sz w:val="28"/>
          <w:szCs w:val="28"/>
        </w:rPr>
        <w:t xml:space="preserve"> 0,15.</w:t>
      </w:r>
    </w:p>
    <w:p w:rsidR="00F97564" w:rsidRPr="00B203ED" w:rsidRDefault="00196384" w:rsidP="00334A79">
      <w:pPr>
        <w:pStyle w:val="a3"/>
        <w:spacing w:line="360" w:lineRule="auto"/>
        <w:jc w:val="right"/>
        <w:rPr>
          <w:b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в.тр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3.9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0.15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=26.0</m:t>
        </m:r>
      </m:oMath>
      <w:r w:rsidR="00334A79" w:rsidRPr="00B203ED">
        <w:rPr>
          <w:color w:val="000000" w:themeColor="text1"/>
          <w:sz w:val="28"/>
          <w:szCs w:val="28"/>
        </w:rPr>
        <w:tab/>
      </w:r>
      <w:r w:rsidR="00334A79" w:rsidRPr="00B203ED">
        <w:rPr>
          <w:color w:val="000000" w:themeColor="text1"/>
          <w:sz w:val="28"/>
          <w:szCs w:val="28"/>
        </w:rPr>
        <w:tab/>
      </w:r>
      <w:r w:rsidR="00334A79" w:rsidRPr="00B203ED">
        <w:rPr>
          <w:color w:val="000000" w:themeColor="text1"/>
          <w:sz w:val="28"/>
          <w:szCs w:val="28"/>
        </w:rPr>
        <w:tab/>
      </w:r>
      <w:r w:rsidR="00334A79" w:rsidRPr="00B203ED">
        <w:rPr>
          <w:color w:val="000000" w:themeColor="text1"/>
          <w:sz w:val="28"/>
          <w:szCs w:val="28"/>
        </w:rPr>
        <w:tab/>
        <w:t>(2.11.1)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Общая ширина въездной траншеи с учетом обочин равна  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b</w:t>
      </w:r>
      <w:proofErr w:type="spellStart"/>
      <w:r w:rsidR="00DE2499" w:rsidRPr="00B203ED">
        <w:rPr>
          <w:bCs/>
          <w:i/>
          <w:color w:val="000000" w:themeColor="text1"/>
          <w:sz w:val="28"/>
          <w:szCs w:val="28"/>
          <w:vertAlign w:val="superscript"/>
        </w:rPr>
        <w:t>в</w:t>
      </w:r>
      <w:r w:rsidRPr="00B203ED">
        <w:rPr>
          <w:bCs/>
          <w:i/>
          <w:color w:val="000000" w:themeColor="text1"/>
          <w:sz w:val="28"/>
          <w:szCs w:val="28"/>
          <w:vertAlign w:val="subscript"/>
        </w:rPr>
        <w:t>сп</w:t>
      </w:r>
      <w:proofErr w:type="spellEnd"/>
      <w:r w:rsidRPr="00B203ED">
        <w:rPr>
          <w:bCs/>
          <w:color w:val="000000" w:themeColor="text1"/>
          <w:sz w:val="28"/>
          <w:szCs w:val="28"/>
        </w:rPr>
        <w:t xml:space="preserve">= 3 + </w:t>
      </w:r>
      <w:r w:rsidR="00DE2499" w:rsidRPr="00B203ED">
        <w:rPr>
          <w:bCs/>
          <w:color w:val="000000" w:themeColor="text1"/>
          <w:sz w:val="28"/>
          <w:szCs w:val="28"/>
        </w:rPr>
        <w:t>2*0,5</w:t>
      </w:r>
      <w:r w:rsidR="00F97564" w:rsidRPr="00B203ED">
        <w:rPr>
          <w:bCs/>
          <w:color w:val="000000" w:themeColor="text1"/>
          <w:sz w:val="28"/>
          <w:szCs w:val="28"/>
        </w:rPr>
        <w:t>=</w:t>
      </w:r>
      <w:r w:rsidR="00DE2499" w:rsidRPr="00B203ED">
        <w:rPr>
          <w:bCs/>
          <w:color w:val="000000" w:themeColor="text1"/>
          <w:sz w:val="28"/>
          <w:szCs w:val="28"/>
        </w:rPr>
        <w:t>4</w:t>
      </w:r>
      <w:r w:rsidRPr="00B203ED">
        <w:rPr>
          <w:bCs/>
          <w:color w:val="000000" w:themeColor="text1"/>
          <w:sz w:val="28"/>
          <w:szCs w:val="28"/>
        </w:rPr>
        <w:t xml:space="preserve"> (при </w:t>
      </w:r>
      <w:r w:rsidR="00DE2499" w:rsidRPr="00B203ED">
        <w:rPr>
          <w:bCs/>
          <w:color w:val="000000" w:themeColor="text1"/>
          <w:sz w:val="28"/>
          <w:szCs w:val="28"/>
        </w:rPr>
        <w:t>одно</w:t>
      </w:r>
      <w:r w:rsidRPr="00B203ED">
        <w:rPr>
          <w:bCs/>
          <w:color w:val="000000" w:themeColor="text1"/>
          <w:sz w:val="28"/>
          <w:szCs w:val="28"/>
        </w:rPr>
        <w:t>стороннем движении), м.</w:t>
      </w:r>
      <w:r w:rsidR="00CC2927" w:rsidRPr="00B203ED">
        <w:rPr>
          <w:bCs/>
          <w:color w:val="000000" w:themeColor="text1"/>
          <w:sz w:val="28"/>
          <w:szCs w:val="28"/>
        </w:rPr>
        <w:t xml:space="preserve"> Общий вид въездно</w:t>
      </w:r>
      <w:proofErr w:type="gramStart"/>
      <w:r w:rsidR="00CC2927" w:rsidRPr="00B203ED">
        <w:rPr>
          <w:bCs/>
          <w:color w:val="000000" w:themeColor="text1"/>
          <w:sz w:val="28"/>
          <w:szCs w:val="28"/>
        </w:rPr>
        <w:t>й</w:t>
      </w:r>
      <w:r w:rsidR="006D3F64" w:rsidRPr="00B203ED">
        <w:rPr>
          <w:bCs/>
          <w:color w:val="000000" w:themeColor="text1"/>
          <w:sz w:val="28"/>
          <w:szCs w:val="28"/>
        </w:rPr>
        <w:t>(</w:t>
      </w:r>
      <w:proofErr w:type="gramEnd"/>
      <w:r w:rsidR="006D3F64" w:rsidRPr="00B203ED">
        <w:rPr>
          <w:bCs/>
          <w:color w:val="000000" w:themeColor="text1"/>
          <w:sz w:val="28"/>
          <w:szCs w:val="28"/>
        </w:rPr>
        <w:t>выездной)</w:t>
      </w:r>
      <w:r w:rsidR="00CC2927" w:rsidRPr="00B203ED">
        <w:rPr>
          <w:bCs/>
          <w:color w:val="000000" w:themeColor="text1"/>
          <w:sz w:val="28"/>
          <w:szCs w:val="28"/>
        </w:rPr>
        <w:t xml:space="preserve"> траншеи показан на рисунке 2.4.</w:t>
      </w:r>
    </w:p>
    <w:p w:rsidR="009F6D83" w:rsidRPr="00B203ED" w:rsidRDefault="00196384" w:rsidP="00E8274F">
      <w:pPr>
        <w:pStyle w:val="a3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в.тр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выъзд.тр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=L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в.тр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сп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=26*3.9*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3.9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=334,62</m:t>
        </m:r>
      </m:oMath>
      <w:r w:rsidR="009F6D83" w:rsidRPr="00B203ED">
        <w:rPr>
          <w:bCs/>
          <w:color w:val="000000" w:themeColor="text1"/>
          <w:sz w:val="28"/>
          <w:szCs w:val="28"/>
        </w:rPr>
        <w:t xml:space="preserve">  ,  м</w:t>
      </w:r>
      <w:r w:rsidR="009F6D83"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</w:r>
      <w:r w:rsidR="00334A79" w:rsidRPr="00B203ED">
        <w:rPr>
          <w:bCs/>
          <w:color w:val="000000" w:themeColor="text1"/>
          <w:sz w:val="28"/>
          <w:szCs w:val="28"/>
        </w:rPr>
        <w:tab/>
        <w:t>(2.10.1)</w:t>
      </w:r>
    </w:p>
    <w:p w:rsidR="006348E7" w:rsidRPr="00B203ED" w:rsidRDefault="006348E7" w:rsidP="00196384">
      <w:pPr>
        <w:spacing w:line="360" w:lineRule="auto"/>
        <w:jc w:val="center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Производство работ по водопонижению</w:t>
      </w:r>
    </w:p>
    <w:p w:rsidR="00F97564" w:rsidRPr="00B203ED" w:rsidRDefault="00196384" w:rsidP="00E8274F">
      <w:pPr>
        <w:pStyle w:val="a3"/>
        <w:spacing w:line="360" w:lineRule="auto"/>
        <w:ind w:firstLine="72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9E0074"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ыбираем </w:t>
      </w:r>
      <w:proofErr w:type="spellStart"/>
      <w:r w:rsidR="00F97564" w:rsidRPr="00B203ED">
        <w:rPr>
          <w:color w:val="000000" w:themeColor="text1"/>
          <w:sz w:val="28"/>
          <w:szCs w:val="28"/>
        </w:rPr>
        <w:t>иглофильтровый</w:t>
      </w:r>
      <w:proofErr w:type="spellEnd"/>
      <w:r w:rsidR="00F97564" w:rsidRPr="00B203ED">
        <w:rPr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способ гравитационного водопонижения</w:t>
      </w:r>
      <w:r w:rsidR="00F97564"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т.к. по Заданию </w:t>
      </w:r>
      <w:proofErr w:type="gramStart"/>
      <w:r w:rsidR="00F97564" w:rsidRPr="00B203ED">
        <w:rPr>
          <w:i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K</w:t>
      </w:r>
      <w:proofErr w:type="gramEnd"/>
      <w:r w:rsidR="00F97564" w:rsidRPr="00B203ED">
        <w:rPr>
          <w:i/>
          <w:color w:val="000000" w:themeColor="text1"/>
          <w:spacing w:val="2"/>
          <w:sz w:val="28"/>
          <w:szCs w:val="28"/>
          <w:shd w:val="clear" w:color="auto" w:fill="FFFFFF"/>
          <w:vertAlign w:val="subscript"/>
        </w:rPr>
        <w:t>ф</w:t>
      </w:r>
      <w:r w:rsidR="00F97564" w:rsidRPr="00B203ED">
        <w:rPr>
          <w:i/>
          <w:color w:val="000000" w:themeColor="text1"/>
          <w:spacing w:val="2"/>
          <w:sz w:val="28"/>
          <w:szCs w:val="28"/>
          <w:shd w:val="clear" w:color="auto" w:fill="FFFFFF"/>
        </w:rPr>
        <w:t>=1</w:t>
      </w:r>
      <w:r w:rsidR="004A583B" w:rsidRPr="00B203ED">
        <w:rPr>
          <w:i/>
          <w:color w:val="000000" w:themeColor="text1"/>
          <w:spacing w:val="2"/>
          <w:sz w:val="28"/>
          <w:szCs w:val="28"/>
          <w:shd w:val="clear" w:color="auto" w:fill="FFFFFF"/>
        </w:rPr>
        <w:t>4</w:t>
      </w:r>
      <w:r w:rsidR="00F97564" w:rsidRPr="00B203ED">
        <w:rPr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97564"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>м/</w:t>
      </w:r>
      <w:proofErr w:type="spellStart"/>
      <w:r w:rsidR="00F97564"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>сут</w:t>
      </w:r>
      <w:proofErr w:type="spellEnd"/>
      <w:r w:rsidR="00F97564"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требуемый уровень пон</w:t>
      </w:r>
      <w:r w:rsidR="00F97564"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F97564" w:rsidRPr="00B203ED">
        <w:rPr>
          <w:color w:val="000000" w:themeColor="text1"/>
          <w:spacing w:val="2"/>
          <w:sz w:val="28"/>
          <w:szCs w:val="28"/>
          <w:shd w:val="clear" w:color="auto" w:fill="FFFFFF"/>
        </w:rPr>
        <w:t>жения до 5 м.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Ожидаемый приток воды в котлован определяется по формуле:</w:t>
      </w:r>
    </w:p>
    <w:p w:rsidR="006348E7" w:rsidRPr="00B203ED" w:rsidRDefault="006348E7" w:rsidP="00E8274F">
      <w:pPr>
        <w:pStyle w:val="a3"/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lang w:val="en-US"/>
        </w:rPr>
        <w:t>Q</w:t>
      </w:r>
      <w:r w:rsidRPr="00B203ED">
        <w:rPr>
          <w:bCs/>
          <w:color w:val="000000" w:themeColor="text1"/>
          <w:sz w:val="28"/>
          <w:szCs w:val="28"/>
        </w:rPr>
        <w:t xml:space="preserve"> = 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q</w:t>
      </w:r>
      <w:r w:rsidRPr="00B203ED">
        <w:rPr>
          <w:bCs/>
          <w:color w:val="000000" w:themeColor="text1"/>
          <w:sz w:val="28"/>
          <w:szCs w:val="28"/>
        </w:rPr>
        <w:t>·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F</w:t>
      </w:r>
      <w:r w:rsidRPr="00B203ED">
        <w:rPr>
          <w:bCs/>
          <w:color w:val="000000" w:themeColor="text1"/>
          <w:sz w:val="28"/>
          <w:szCs w:val="28"/>
        </w:rPr>
        <w:t>,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/ч                                                       (</w:t>
      </w:r>
      <w:r w:rsidR="00334A79" w:rsidRPr="00B203ED">
        <w:rPr>
          <w:bCs/>
          <w:color w:val="000000" w:themeColor="text1"/>
          <w:sz w:val="28"/>
          <w:szCs w:val="28"/>
        </w:rPr>
        <w:t>2</w:t>
      </w:r>
      <w:r w:rsidRPr="00B203ED">
        <w:rPr>
          <w:bCs/>
          <w:color w:val="000000" w:themeColor="text1"/>
          <w:sz w:val="28"/>
          <w:szCs w:val="28"/>
        </w:rPr>
        <w:t>.</w:t>
      </w:r>
      <w:r w:rsidR="006E4C21" w:rsidRPr="00B203ED">
        <w:rPr>
          <w:bCs/>
          <w:color w:val="000000" w:themeColor="text1"/>
          <w:sz w:val="28"/>
          <w:szCs w:val="28"/>
        </w:rPr>
        <w:t>12</w:t>
      </w:r>
      <w:r w:rsidRPr="00B203ED">
        <w:rPr>
          <w:bCs/>
          <w:color w:val="000000" w:themeColor="text1"/>
          <w:sz w:val="28"/>
          <w:szCs w:val="28"/>
        </w:rPr>
        <w:t>)</w:t>
      </w:r>
    </w:p>
    <w:p w:rsidR="009E0074" w:rsidRPr="00B203ED" w:rsidRDefault="009E0074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где </w:t>
      </w:r>
      <w:r w:rsidRPr="00B203ED">
        <w:rPr>
          <w:bCs/>
          <w:i/>
          <w:color w:val="000000" w:themeColor="text1"/>
          <w:sz w:val="28"/>
          <w:szCs w:val="28"/>
        </w:rPr>
        <w:t xml:space="preserve">q </w:t>
      </w:r>
      <w:r w:rsidRPr="00B203ED">
        <w:rPr>
          <w:bCs/>
          <w:color w:val="000000" w:themeColor="text1"/>
          <w:sz w:val="28"/>
          <w:szCs w:val="28"/>
        </w:rPr>
        <w:t>– ожидаемый приток воды (м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/час) с 1 м</w:t>
      </w:r>
      <w:proofErr w:type="gramStart"/>
      <w:r w:rsidRPr="00B203ED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площади дна котлована, прин</w:t>
      </w:r>
      <w:r w:rsidRPr="00B203ED">
        <w:rPr>
          <w:bCs/>
          <w:color w:val="000000" w:themeColor="text1"/>
          <w:sz w:val="28"/>
          <w:szCs w:val="28"/>
        </w:rPr>
        <w:t>и</w:t>
      </w:r>
      <w:r w:rsidRPr="00B203ED">
        <w:rPr>
          <w:bCs/>
          <w:color w:val="000000" w:themeColor="text1"/>
          <w:sz w:val="28"/>
          <w:szCs w:val="28"/>
        </w:rPr>
        <w:t>маемый для приближенных расчетов:</w:t>
      </w:r>
    </w:p>
    <w:p w:rsidR="009E0074" w:rsidRPr="00B203ED" w:rsidRDefault="009E0074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при среднезернистых песках от 0,08 до 0,24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/час, принимаем q=0,1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/час</w:t>
      </w:r>
    </w:p>
    <w:p w:rsidR="006348E7" w:rsidRPr="00B203ED" w:rsidRDefault="006348E7" w:rsidP="00E8274F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lang w:val="en-US"/>
        </w:rPr>
        <w:t>F</w:t>
      </w:r>
      <w:r w:rsidRPr="00B203ED">
        <w:rPr>
          <w:bCs/>
          <w:color w:val="000000" w:themeColor="text1"/>
          <w:sz w:val="28"/>
          <w:szCs w:val="28"/>
        </w:rPr>
        <w:t xml:space="preserve"> – </w:t>
      </w:r>
      <w:proofErr w:type="gramStart"/>
      <w:r w:rsidRPr="00B203ED">
        <w:rPr>
          <w:bCs/>
          <w:color w:val="000000" w:themeColor="text1"/>
          <w:sz w:val="28"/>
          <w:szCs w:val="28"/>
        </w:rPr>
        <w:t>площадь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днища котлована,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2</w:t>
      </w:r>
      <w:r w:rsidRPr="00B203ED">
        <w:rPr>
          <w:bCs/>
          <w:color w:val="000000" w:themeColor="text1"/>
          <w:sz w:val="28"/>
          <w:szCs w:val="28"/>
        </w:rPr>
        <w:t>.</w:t>
      </w:r>
    </w:p>
    <w:p w:rsidR="00314275" w:rsidRPr="00B203ED" w:rsidRDefault="00314275" w:rsidP="00973585">
      <w:pPr>
        <w:pStyle w:val="a3"/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B203ED">
        <w:rPr>
          <w:bCs/>
          <w:i/>
          <w:color w:val="000000" w:themeColor="text1"/>
          <w:sz w:val="28"/>
          <w:szCs w:val="28"/>
          <w:lang w:val="en-US"/>
        </w:rPr>
        <w:t>Q</w:t>
      </w:r>
      <w:r w:rsidRPr="00B203ED">
        <w:rPr>
          <w:bCs/>
          <w:color w:val="000000" w:themeColor="text1"/>
          <w:sz w:val="28"/>
          <w:szCs w:val="28"/>
        </w:rPr>
        <w:t xml:space="preserve"> = 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q</w:t>
      </w:r>
      <w:r w:rsidRPr="00B203ED">
        <w:rPr>
          <w:bCs/>
          <w:color w:val="000000" w:themeColor="text1"/>
          <w:sz w:val="28"/>
          <w:szCs w:val="28"/>
        </w:rPr>
        <w:t>·</w:t>
      </w:r>
      <w:r w:rsidRPr="00B203ED">
        <w:rPr>
          <w:bCs/>
          <w:i/>
          <w:color w:val="000000" w:themeColor="text1"/>
          <w:sz w:val="28"/>
          <w:szCs w:val="28"/>
          <w:lang w:val="en-US"/>
        </w:rPr>
        <w:t>F</w:t>
      </w:r>
      <w:r w:rsidRPr="00B203ED">
        <w:rPr>
          <w:bCs/>
          <w:i/>
          <w:color w:val="000000" w:themeColor="text1"/>
          <w:sz w:val="28"/>
          <w:szCs w:val="28"/>
        </w:rPr>
        <w:t>=0.</w:t>
      </w:r>
      <w:r w:rsidR="00D6289B" w:rsidRPr="00B203ED">
        <w:rPr>
          <w:bCs/>
          <w:i/>
          <w:color w:val="000000" w:themeColor="text1"/>
          <w:sz w:val="28"/>
          <w:szCs w:val="28"/>
        </w:rPr>
        <w:t>1</w:t>
      </w:r>
      <w:r w:rsidRPr="00B203ED">
        <w:rPr>
          <w:bCs/>
          <w:i/>
          <w:color w:val="000000" w:themeColor="text1"/>
          <w:sz w:val="28"/>
          <w:szCs w:val="28"/>
        </w:rPr>
        <w:t>*</w:t>
      </w:r>
      <w:r w:rsidR="004A583B" w:rsidRPr="00B203ED">
        <w:rPr>
          <w:bCs/>
          <w:i/>
          <w:color w:val="000000" w:themeColor="text1"/>
          <w:sz w:val="28"/>
          <w:szCs w:val="28"/>
        </w:rPr>
        <w:t>4</w:t>
      </w:r>
      <w:r w:rsidRPr="00B203ED">
        <w:rPr>
          <w:bCs/>
          <w:i/>
          <w:color w:val="000000" w:themeColor="text1"/>
          <w:sz w:val="28"/>
          <w:szCs w:val="28"/>
        </w:rPr>
        <w:t>2*</w:t>
      </w:r>
      <w:r w:rsidR="004A583B" w:rsidRPr="00B203ED">
        <w:rPr>
          <w:bCs/>
          <w:i/>
          <w:color w:val="000000" w:themeColor="text1"/>
          <w:sz w:val="28"/>
          <w:szCs w:val="28"/>
        </w:rPr>
        <w:t>110</w:t>
      </w:r>
      <w:r w:rsidRPr="00B203ED">
        <w:rPr>
          <w:bCs/>
          <w:i/>
          <w:color w:val="000000" w:themeColor="text1"/>
          <w:sz w:val="28"/>
          <w:szCs w:val="28"/>
        </w:rPr>
        <w:t>=</w:t>
      </w:r>
      <w:proofErr w:type="gramStart"/>
      <w:r w:rsidR="004A583B" w:rsidRPr="00B203ED">
        <w:rPr>
          <w:bCs/>
          <w:i/>
          <w:color w:val="000000" w:themeColor="text1"/>
          <w:sz w:val="28"/>
          <w:szCs w:val="28"/>
        </w:rPr>
        <w:t>462</w:t>
      </w:r>
      <w:r w:rsidR="00D6289B" w:rsidRPr="00B203ED">
        <w:rPr>
          <w:bCs/>
          <w:i/>
          <w:color w:val="000000" w:themeColor="text1"/>
          <w:sz w:val="28"/>
          <w:szCs w:val="28"/>
        </w:rPr>
        <w:t xml:space="preserve"> </w:t>
      </w:r>
      <w:r w:rsidRPr="00B203ED">
        <w:rPr>
          <w:bCs/>
          <w:color w:val="000000" w:themeColor="text1"/>
          <w:sz w:val="28"/>
          <w:szCs w:val="28"/>
        </w:rPr>
        <w:t>,</w:t>
      </w:r>
      <w:proofErr w:type="gramEnd"/>
      <w:r w:rsidRPr="00B203ED">
        <w:rPr>
          <w:bCs/>
          <w:color w:val="000000" w:themeColor="text1"/>
          <w:sz w:val="28"/>
          <w:szCs w:val="28"/>
        </w:rPr>
        <w:t xml:space="preserve">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/ч</w:t>
      </w:r>
      <w:r w:rsidR="00973585" w:rsidRPr="00B203ED">
        <w:rPr>
          <w:bCs/>
          <w:color w:val="000000" w:themeColor="text1"/>
          <w:sz w:val="28"/>
          <w:szCs w:val="28"/>
        </w:rPr>
        <w:tab/>
      </w:r>
      <w:r w:rsidR="00973585" w:rsidRPr="00B203ED">
        <w:rPr>
          <w:bCs/>
          <w:color w:val="000000" w:themeColor="text1"/>
          <w:sz w:val="28"/>
          <w:szCs w:val="28"/>
        </w:rPr>
        <w:tab/>
      </w:r>
      <w:r w:rsidR="00973585" w:rsidRPr="00B203ED">
        <w:rPr>
          <w:bCs/>
          <w:color w:val="000000" w:themeColor="text1"/>
          <w:sz w:val="28"/>
          <w:szCs w:val="28"/>
        </w:rPr>
        <w:tab/>
        <w:t>(2.12.1)</w:t>
      </w:r>
    </w:p>
    <w:p w:rsidR="006348E7" w:rsidRPr="00B203ED" w:rsidRDefault="006348E7" w:rsidP="00E8274F">
      <w:pPr>
        <w:pStyle w:val="a3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Зная ожидаемый приток грунтовых вод в котлован сооружения </w:t>
      </w:r>
      <w:r w:rsidR="006D3F64" w:rsidRPr="00B203ED">
        <w:rPr>
          <w:bCs/>
          <w:color w:val="000000" w:themeColor="text1"/>
          <w:sz w:val="28"/>
          <w:szCs w:val="28"/>
        </w:rPr>
        <w:t>и размеры котлована по периметру</w:t>
      </w:r>
      <w:r w:rsidRPr="00B203ED">
        <w:rPr>
          <w:bCs/>
          <w:color w:val="000000" w:themeColor="text1"/>
          <w:sz w:val="28"/>
          <w:szCs w:val="28"/>
        </w:rPr>
        <w:t xml:space="preserve">, может быть выбран один из способов  водоотлива. </w:t>
      </w:r>
    </w:p>
    <w:p w:rsidR="00D6289B" w:rsidRPr="00B203ED" w:rsidRDefault="00D6289B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Поступление воды в котлован, </w:t>
      </w:r>
      <w:proofErr w:type="gramStart"/>
      <w:r w:rsidRPr="00B203ED">
        <w:rPr>
          <w:color w:val="000000" w:themeColor="text1"/>
          <w:sz w:val="28"/>
          <w:szCs w:val="28"/>
        </w:rPr>
        <w:t>м</w:t>
      </w:r>
      <w:proofErr w:type="gramEnd"/>
      <w:r w:rsidRPr="00B203ED">
        <w:rPr>
          <w:color w:val="000000" w:themeColor="text1"/>
          <w:sz w:val="28"/>
          <w:szCs w:val="28"/>
        </w:rPr>
        <w:t>³/ч, определяют по формулам:</w:t>
      </w:r>
    </w:p>
    <w:p w:rsidR="00D6289B" w:rsidRPr="00B203ED" w:rsidRDefault="00D6289B" w:rsidP="00E8274F">
      <w:pPr>
        <w:pStyle w:val="a9"/>
        <w:spacing w:after="0" w:line="360" w:lineRule="auto"/>
        <w:ind w:left="0" w:right="-1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4"/>
          <w:sz w:val="28"/>
          <w:szCs w:val="28"/>
          <w:lang w:val="en-US"/>
        </w:rPr>
        <w:object w:dxaOrig="1700" w:dyaOrig="620">
          <v:shape id="_x0000_i1030" type="#_x0000_t75" style="width:71.25pt;height:27.75pt" o:ole="">
            <v:imagedata r:id="rId22" o:title=""/>
          </v:shape>
          <o:OLEObject Type="Embed" ProgID="Equation.3" ShapeID="_x0000_i1030" DrawAspect="Content" ObjectID="_1616583525" r:id="rId23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       (</w:t>
      </w:r>
      <w:r w:rsidR="00973585" w:rsidRPr="00B203ED">
        <w:rPr>
          <w:color w:val="000000" w:themeColor="text1"/>
          <w:sz w:val="28"/>
          <w:szCs w:val="28"/>
        </w:rPr>
        <w:t>2.13</w:t>
      </w:r>
      <w:r w:rsidRPr="00B203ED">
        <w:rPr>
          <w:color w:val="000000" w:themeColor="text1"/>
          <w:sz w:val="28"/>
          <w:szCs w:val="28"/>
        </w:rPr>
        <w:t>)</w:t>
      </w:r>
    </w:p>
    <w:p w:rsidR="00D6289B" w:rsidRPr="00B203ED" w:rsidRDefault="00D6289B" w:rsidP="00E8274F">
      <w:pPr>
        <w:pStyle w:val="a9"/>
        <w:spacing w:after="0" w:line="360" w:lineRule="auto"/>
        <w:ind w:left="0" w:right="0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4"/>
          <w:sz w:val="28"/>
          <w:szCs w:val="28"/>
          <w:lang w:val="en-US"/>
        </w:rPr>
        <w:object w:dxaOrig="3580" w:dyaOrig="380">
          <v:shape id="_x0000_i1031" type="#_x0000_t75" style="width:158.25pt;height:16.5pt" o:ole="">
            <v:imagedata r:id="rId24" o:title=""/>
          </v:shape>
          <o:OLEObject Type="Embed" ProgID="Equation.3" ShapeID="_x0000_i1031" DrawAspect="Content" ObjectID="_1616583526" r:id="rId25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(</w:t>
      </w:r>
      <w:r w:rsidR="00973585" w:rsidRPr="00B203ED">
        <w:rPr>
          <w:color w:val="000000" w:themeColor="text1"/>
          <w:sz w:val="28"/>
          <w:szCs w:val="28"/>
        </w:rPr>
        <w:t>2.14</w:t>
      </w:r>
      <w:r w:rsidRPr="00B203ED">
        <w:rPr>
          <w:color w:val="000000" w:themeColor="text1"/>
          <w:sz w:val="28"/>
          <w:szCs w:val="28"/>
        </w:rPr>
        <w:t xml:space="preserve">) </w:t>
      </w:r>
    </w:p>
    <w:p w:rsidR="00CB30DB" w:rsidRPr="00B203ED" w:rsidRDefault="002E5C0A" w:rsidP="00E8274F">
      <w:pPr>
        <w:pStyle w:val="a9"/>
        <w:spacing w:after="0" w:line="360" w:lineRule="auto"/>
        <w:ind w:left="0" w:right="0" w:firstLine="0"/>
        <w:jc w:val="center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4"/>
          <w:sz w:val="28"/>
          <w:szCs w:val="28"/>
          <w:lang w:val="en-US"/>
        </w:rPr>
        <w:object w:dxaOrig="3580" w:dyaOrig="380">
          <v:shape id="_x0000_i1032" type="#_x0000_t75" style="width:158.25pt;height:16.5pt" o:ole="">
            <v:imagedata r:id="rId24" o:title=""/>
          </v:shape>
          <o:OLEObject Type="Embed" ProgID="Equation.3" ShapeID="_x0000_i1032" DrawAspect="Content" ObjectID="_1616583527" r:id="rId26"/>
        </w:object>
      </w:r>
      <w:r w:rsidRPr="00B203ED">
        <w:rPr>
          <w:color w:val="000000" w:themeColor="text1"/>
          <w:sz w:val="28"/>
          <w:szCs w:val="28"/>
        </w:rPr>
        <w:t xml:space="preserve">= </w:t>
      </w:r>
      <w:r w:rsidR="003F24D8" w:rsidRPr="00B203ED">
        <w:rPr>
          <w:color w:val="000000" w:themeColor="text1"/>
          <w:sz w:val="28"/>
          <w:szCs w:val="28"/>
        </w:rPr>
        <w:t>110</w:t>
      </w:r>
      <w:r w:rsidRPr="00B203ED">
        <w:rPr>
          <w:color w:val="000000" w:themeColor="text1"/>
          <w:sz w:val="28"/>
          <w:szCs w:val="28"/>
        </w:rPr>
        <w:t>*</w:t>
      </w:r>
      <w:r w:rsidR="003F24D8" w:rsidRPr="00B203ED">
        <w:rPr>
          <w:color w:val="000000" w:themeColor="text1"/>
          <w:sz w:val="28"/>
          <w:szCs w:val="28"/>
        </w:rPr>
        <w:t>42</w:t>
      </w:r>
      <w:r w:rsidRPr="00B203ED">
        <w:rPr>
          <w:color w:val="000000" w:themeColor="text1"/>
          <w:sz w:val="28"/>
          <w:szCs w:val="28"/>
        </w:rPr>
        <w:t>+2*(</w:t>
      </w:r>
      <w:r w:rsidR="003F24D8" w:rsidRPr="00B203ED">
        <w:rPr>
          <w:color w:val="000000" w:themeColor="text1"/>
          <w:sz w:val="28"/>
          <w:szCs w:val="28"/>
        </w:rPr>
        <w:t>110</w:t>
      </w:r>
      <w:r w:rsidRPr="00B203ED">
        <w:rPr>
          <w:color w:val="000000" w:themeColor="text1"/>
          <w:sz w:val="28"/>
          <w:szCs w:val="28"/>
        </w:rPr>
        <w:t>+</w:t>
      </w:r>
      <w:r w:rsidR="003F24D8" w:rsidRPr="00B203ED">
        <w:rPr>
          <w:color w:val="000000" w:themeColor="text1"/>
          <w:sz w:val="28"/>
          <w:szCs w:val="28"/>
        </w:rPr>
        <w:t>42</w:t>
      </w:r>
      <w:r w:rsidRPr="00B203ED">
        <w:rPr>
          <w:color w:val="000000" w:themeColor="text1"/>
          <w:sz w:val="28"/>
          <w:szCs w:val="28"/>
        </w:rPr>
        <w:t>)*(-2,</w:t>
      </w:r>
      <w:r w:rsidR="003F24D8" w:rsidRPr="00B203ED">
        <w:rPr>
          <w:color w:val="000000" w:themeColor="text1"/>
          <w:sz w:val="28"/>
          <w:szCs w:val="28"/>
        </w:rPr>
        <w:t>8</w:t>
      </w:r>
      <w:r w:rsidR="00CB30DB" w:rsidRPr="00B203ED">
        <w:rPr>
          <w:color w:val="000000" w:themeColor="text1"/>
          <w:sz w:val="28"/>
          <w:szCs w:val="28"/>
        </w:rPr>
        <w:t xml:space="preserve"> – </w:t>
      </w:r>
      <w:r w:rsidRPr="00B203ED">
        <w:rPr>
          <w:color w:val="000000" w:themeColor="text1"/>
          <w:sz w:val="28"/>
          <w:szCs w:val="28"/>
        </w:rPr>
        <w:t>(-3,9))=</w:t>
      </w:r>
      <w:r w:rsidR="00CB30DB" w:rsidRPr="00B203ED">
        <w:rPr>
          <w:color w:val="000000" w:themeColor="text1"/>
          <w:sz w:val="28"/>
          <w:szCs w:val="28"/>
        </w:rPr>
        <w:t xml:space="preserve"> </w:t>
      </w:r>
    </w:p>
    <w:p w:rsidR="002E5C0A" w:rsidRPr="00B203ED" w:rsidRDefault="00CB30DB" w:rsidP="00973585">
      <w:pPr>
        <w:pStyle w:val="a9"/>
        <w:spacing w:after="0" w:line="360" w:lineRule="auto"/>
        <w:ind w:left="0" w:right="0" w:firstLine="0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>= 4620</w:t>
      </w:r>
      <w:r w:rsidR="002E5C0A" w:rsidRPr="00B203ED">
        <w:rPr>
          <w:color w:val="000000" w:themeColor="text1"/>
          <w:sz w:val="28"/>
          <w:szCs w:val="28"/>
        </w:rPr>
        <w:t>+2*</w:t>
      </w:r>
      <w:r w:rsidRPr="00B203ED">
        <w:rPr>
          <w:color w:val="000000" w:themeColor="text1"/>
          <w:sz w:val="28"/>
          <w:szCs w:val="28"/>
        </w:rPr>
        <w:t>152</w:t>
      </w:r>
      <w:r w:rsidR="002E5C0A" w:rsidRPr="00B203ED">
        <w:rPr>
          <w:color w:val="000000" w:themeColor="text1"/>
          <w:sz w:val="28"/>
          <w:szCs w:val="28"/>
        </w:rPr>
        <w:t>*(-2,</w:t>
      </w:r>
      <w:r w:rsidRPr="00B203ED">
        <w:rPr>
          <w:color w:val="000000" w:themeColor="text1"/>
          <w:sz w:val="28"/>
          <w:szCs w:val="28"/>
        </w:rPr>
        <w:t>8</w:t>
      </w:r>
      <w:r w:rsidR="002E5C0A" w:rsidRPr="00B203ED">
        <w:rPr>
          <w:color w:val="000000" w:themeColor="text1"/>
          <w:sz w:val="28"/>
          <w:szCs w:val="28"/>
        </w:rPr>
        <w:t>+3,9)</w:t>
      </w:r>
      <w:r w:rsidRPr="00B203ED">
        <w:rPr>
          <w:color w:val="000000" w:themeColor="text1"/>
          <w:sz w:val="28"/>
          <w:szCs w:val="28"/>
        </w:rPr>
        <w:t xml:space="preserve"> </w:t>
      </w:r>
      <w:r w:rsidR="002E5C0A" w:rsidRPr="00B203ED">
        <w:rPr>
          <w:color w:val="000000" w:themeColor="text1"/>
          <w:sz w:val="28"/>
          <w:szCs w:val="28"/>
        </w:rPr>
        <w:t>=</w:t>
      </w:r>
      <w:r w:rsidRPr="00B203ED">
        <w:rPr>
          <w:color w:val="000000" w:themeColor="text1"/>
          <w:sz w:val="28"/>
          <w:szCs w:val="28"/>
        </w:rPr>
        <w:t xml:space="preserve"> 4 954,4</w:t>
      </w:r>
      <w:r w:rsidR="00B974AC" w:rsidRPr="00B203ED">
        <w:rPr>
          <w:color w:val="000000" w:themeColor="text1"/>
          <w:sz w:val="28"/>
          <w:szCs w:val="28"/>
        </w:rPr>
        <w:t xml:space="preserve"> м</w:t>
      </w:r>
      <w:proofErr w:type="gramStart"/>
      <w:r w:rsidR="00B974AC" w:rsidRPr="00B203ED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  <w:t>(2.14.1)</w:t>
      </w:r>
    </w:p>
    <w:p w:rsidR="00B974AC" w:rsidRPr="00B203ED" w:rsidRDefault="00196384" w:rsidP="00973585">
      <w:pPr>
        <w:pStyle w:val="a9"/>
        <w:spacing w:after="0" w:line="360" w:lineRule="auto"/>
        <w:ind w:left="0" w:right="0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поступл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α∙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вод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33∙4954,4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=163,50</m:t>
        </m:r>
      </m:oMath>
      <w:r w:rsidR="00B974AC" w:rsidRPr="00B203ED">
        <w:rPr>
          <w:color w:val="000000" w:themeColor="text1"/>
          <w:sz w:val="28"/>
          <w:szCs w:val="28"/>
        </w:rPr>
        <w:t xml:space="preserve"> м</w:t>
      </w:r>
      <w:r w:rsidR="00B974AC" w:rsidRPr="00B203ED">
        <w:rPr>
          <w:color w:val="000000" w:themeColor="text1"/>
          <w:sz w:val="28"/>
          <w:szCs w:val="28"/>
          <w:vertAlign w:val="superscript"/>
        </w:rPr>
        <w:t>3</w:t>
      </w:r>
      <w:r w:rsidR="00B974AC" w:rsidRPr="00B203ED">
        <w:rPr>
          <w:color w:val="000000" w:themeColor="text1"/>
          <w:sz w:val="28"/>
          <w:szCs w:val="28"/>
        </w:rPr>
        <w:t>/ч,</w:t>
      </w:r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  <w:t>(2.13.1)</w:t>
      </w:r>
    </w:p>
    <w:p w:rsidR="00D6289B" w:rsidRPr="00B203ED" w:rsidRDefault="00D6289B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Расчетное количество насосов</w:t>
      </w:r>
    </w:p>
    <w:p w:rsidR="00B974AC" w:rsidRPr="00B203ED" w:rsidRDefault="00196384" w:rsidP="00E8274F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расч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поступл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насос</m:t>
                </m:r>
              </m:sub>
            </m:sSub>
          </m:den>
        </m:f>
      </m:oMath>
      <w:r w:rsidR="00B974AC" w:rsidRPr="00B203ED">
        <w:rPr>
          <w:color w:val="000000" w:themeColor="text1"/>
          <w:sz w:val="28"/>
          <w:szCs w:val="28"/>
        </w:rPr>
        <w:t xml:space="preserve">     </w:t>
      </w:r>
      <w:r w:rsidR="00B974AC" w:rsidRPr="00B203ED">
        <w:rPr>
          <w:color w:val="000000" w:themeColor="text1"/>
          <w:sz w:val="28"/>
          <w:szCs w:val="28"/>
        </w:rPr>
        <w:tab/>
      </w:r>
      <w:r w:rsidR="00B974AC" w:rsidRPr="00B203ED">
        <w:rPr>
          <w:color w:val="000000" w:themeColor="text1"/>
          <w:sz w:val="28"/>
          <w:szCs w:val="28"/>
        </w:rPr>
        <w:tab/>
      </w:r>
      <w:r w:rsidR="00B974AC" w:rsidRPr="00B203ED">
        <w:rPr>
          <w:color w:val="000000" w:themeColor="text1"/>
          <w:sz w:val="28"/>
          <w:szCs w:val="28"/>
        </w:rPr>
        <w:tab/>
      </w:r>
      <w:r w:rsidR="00B974AC" w:rsidRPr="00B203ED">
        <w:rPr>
          <w:color w:val="000000" w:themeColor="text1"/>
          <w:sz w:val="28"/>
          <w:szCs w:val="28"/>
        </w:rPr>
        <w:tab/>
      </w:r>
      <w:r w:rsidR="00B974AC" w:rsidRPr="00B203ED">
        <w:rPr>
          <w:color w:val="000000" w:themeColor="text1"/>
          <w:sz w:val="28"/>
          <w:szCs w:val="28"/>
        </w:rPr>
        <w:tab/>
      </w:r>
      <w:r w:rsidR="00B974AC" w:rsidRPr="00B203ED">
        <w:rPr>
          <w:color w:val="000000" w:themeColor="text1"/>
          <w:sz w:val="28"/>
          <w:szCs w:val="28"/>
        </w:rPr>
        <w:tab/>
        <w:t xml:space="preserve"> (</w:t>
      </w:r>
      <w:r w:rsidR="00973585" w:rsidRPr="00B203ED">
        <w:rPr>
          <w:color w:val="000000" w:themeColor="text1"/>
          <w:sz w:val="28"/>
          <w:szCs w:val="28"/>
        </w:rPr>
        <w:t>2.15</w:t>
      </w:r>
      <w:r w:rsidR="00B974AC" w:rsidRPr="00B203ED">
        <w:rPr>
          <w:color w:val="000000" w:themeColor="text1"/>
          <w:sz w:val="28"/>
          <w:szCs w:val="28"/>
        </w:rPr>
        <w:t>)</w:t>
      </w:r>
    </w:p>
    <w:p w:rsidR="00D6289B" w:rsidRPr="00B203ED" w:rsidRDefault="00196384" w:rsidP="00E8274F">
      <w:pPr>
        <w:pStyle w:val="a9"/>
        <w:spacing w:after="0" w:line="360" w:lineRule="auto"/>
        <w:ind w:left="0" w:right="0" w:firstLine="0"/>
        <w:rPr>
          <w:color w:val="000000" w:themeColor="text1"/>
          <w:sz w:val="28"/>
          <w:szCs w:val="28"/>
        </w:rPr>
      </w:pPr>
      <w:r w:rsidRPr="00B203ED">
        <w:rPr>
          <w:noProof/>
          <w:color w:val="000000" w:themeColor="text1"/>
          <w:sz w:val="28"/>
          <w:szCs w:val="28"/>
        </w:rPr>
        <w:pict>
          <v:shape id="_x0000_s1138" type="#_x0000_t75" style="position:absolute;left:0;text-align:left;margin-left:0;margin-top:0;width:1.15pt;height:4pt;z-index:251675648" o:allowincell="f">
            <v:imagedata r:id="rId27" o:title=""/>
            <w10:wrap type="topAndBottom"/>
          </v:shape>
          <o:OLEObject Type="Embed" ProgID="Equation.3" ShapeID="_x0000_s1138" DrawAspect="Content" ObjectID="_1616583545" r:id="rId28"/>
        </w:pict>
      </w:r>
      <w:r w:rsidR="00D6289B" w:rsidRPr="00B203ED">
        <w:rPr>
          <w:color w:val="000000" w:themeColor="text1"/>
          <w:sz w:val="28"/>
          <w:szCs w:val="28"/>
        </w:rPr>
        <w:t xml:space="preserve">где </w:t>
      </w:r>
      <w:proofErr w:type="gramStart"/>
      <w:r w:rsidR="00D6289B" w:rsidRPr="00B203ED">
        <w:rPr>
          <w:i/>
          <w:color w:val="000000" w:themeColor="text1"/>
          <w:sz w:val="28"/>
          <w:szCs w:val="28"/>
          <w:lang w:val="en-US"/>
        </w:rPr>
        <w:t>Q</w:t>
      </w:r>
      <w:proofErr w:type="gramEnd"/>
      <w:r w:rsidR="00D6289B" w:rsidRPr="00B203ED">
        <w:rPr>
          <w:i/>
          <w:color w:val="000000" w:themeColor="text1"/>
          <w:sz w:val="28"/>
          <w:szCs w:val="28"/>
          <w:vertAlign w:val="subscript"/>
        </w:rPr>
        <w:t xml:space="preserve">насос </w:t>
      </w:r>
      <w:r w:rsidR="00D6289B" w:rsidRPr="00B203ED">
        <w:rPr>
          <w:color w:val="000000" w:themeColor="text1"/>
          <w:sz w:val="28"/>
          <w:szCs w:val="28"/>
        </w:rPr>
        <w:t xml:space="preserve"> – произво</w:t>
      </w:r>
      <w:r w:rsidR="004255DB" w:rsidRPr="00B203ED">
        <w:rPr>
          <w:color w:val="000000" w:themeColor="text1"/>
          <w:sz w:val="28"/>
          <w:szCs w:val="28"/>
        </w:rPr>
        <w:t>дительность насоса, м³/ч</w:t>
      </w:r>
      <w:r w:rsidR="00D6289B" w:rsidRPr="00B203ED">
        <w:rPr>
          <w:color w:val="000000" w:themeColor="text1"/>
          <w:sz w:val="28"/>
          <w:szCs w:val="28"/>
        </w:rPr>
        <w:t>.</w:t>
      </w:r>
    </w:p>
    <w:p w:rsidR="00D6289B" w:rsidRPr="00B203ED" w:rsidRDefault="00196384" w:rsidP="00973585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расч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поступл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насос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163,5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=6,54</m:t>
        </m:r>
      </m:oMath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</w:r>
      <w:r w:rsidR="00973585" w:rsidRPr="00B203ED">
        <w:rPr>
          <w:color w:val="000000" w:themeColor="text1"/>
          <w:sz w:val="28"/>
          <w:szCs w:val="28"/>
        </w:rPr>
        <w:tab/>
        <w:t>(2.15.1)</w:t>
      </w:r>
    </w:p>
    <w:p w:rsidR="00B974AC" w:rsidRPr="00B203ED" w:rsidRDefault="00B974AC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Принимаем насос Гном </w:t>
      </w:r>
      <w:r w:rsidR="004B30F8" w:rsidRPr="00B203ED">
        <w:rPr>
          <w:color w:val="000000" w:themeColor="text1"/>
          <w:sz w:val="28"/>
          <w:szCs w:val="28"/>
        </w:rPr>
        <w:t>25</w:t>
      </w:r>
      <w:r w:rsidRPr="00B203ED">
        <w:rPr>
          <w:color w:val="000000" w:themeColor="text1"/>
          <w:sz w:val="28"/>
          <w:szCs w:val="28"/>
        </w:rPr>
        <w:t>-</w:t>
      </w:r>
      <w:r w:rsidR="004B30F8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 xml:space="preserve">0 </w:t>
      </w:r>
      <w:r w:rsidR="00692FCB" w:rsidRPr="00B203ED">
        <w:rPr>
          <w:color w:val="000000" w:themeColor="text1"/>
          <w:sz w:val="28"/>
          <w:szCs w:val="28"/>
        </w:rPr>
        <w:t xml:space="preserve">– </w:t>
      </w:r>
      <w:r w:rsidR="00FA7D3C" w:rsidRPr="00B203ED">
        <w:rPr>
          <w:color w:val="000000" w:themeColor="text1"/>
          <w:sz w:val="28"/>
          <w:szCs w:val="28"/>
        </w:rPr>
        <w:t xml:space="preserve">7 </w:t>
      </w:r>
      <w:r w:rsidR="00692FCB" w:rsidRPr="00B203ED">
        <w:rPr>
          <w:color w:val="000000" w:themeColor="text1"/>
          <w:sz w:val="28"/>
          <w:szCs w:val="28"/>
        </w:rPr>
        <w:t>шт.</w:t>
      </w:r>
    </w:p>
    <w:p w:rsidR="00D6289B" w:rsidRPr="00B203ED" w:rsidRDefault="00D6289B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Действительное количество насосов </w:t>
      </w:r>
      <w:proofErr w:type="spellStart"/>
      <w:proofErr w:type="gramStart"/>
      <w:r w:rsidRPr="00B203ED">
        <w:rPr>
          <w:color w:val="000000" w:themeColor="text1"/>
          <w:sz w:val="28"/>
          <w:szCs w:val="28"/>
        </w:rPr>
        <w:t>n</w:t>
      </w:r>
      <w:proofErr w:type="gramEnd"/>
      <w:r w:rsidRPr="00B203ED">
        <w:rPr>
          <w:color w:val="000000" w:themeColor="text1"/>
          <w:sz w:val="28"/>
          <w:szCs w:val="28"/>
          <w:vertAlign w:val="subscript"/>
        </w:rPr>
        <w:t>действ</w:t>
      </w:r>
      <w:proofErr w:type="spellEnd"/>
      <w:r w:rsidRPr="00B203ED">
        <w:rPr>
          <w:color w:val="000000" w:themeColor="text1"/>
          <w:sz w:val="28"/>
          <w:szCs w:val="28"/>
        </w:rPr>
        <w:t xml:space="preserve"> принимают с учетом необход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>мого резерва. При расчетном количестве насосов 1 ÷ 5 и более количество р</w:t>
      </w:r>
      <w:r w:rsidRPr="00B203ED">
        <w:rPr>
          <w:color w:val="000000" w:themeColor="text1"/>
          <w:sz w:val="28"/>
          <w:szCs w:val="28"/>
        </w:rPr>
        <w:t>е</w:t>
      </w:r>
      <w:r w:rsidRPr="00B203ED">
        <w:rPr>
          <w:color w:val="000000" w:themeColor="text1"/>
          <w:sz w:val="28"/>
          <w:szCs w:val="28"/>
        </w:rPr>
        <w:t>зервных насосов принимают из соотношения 100%, 50%, 30%, 25%, 15% соо</w:t>
      </w:r>
      <w:r w:rsidRPr="00B203ED">
        <w:rPr>
          <w:color w:val="000000" w:themeColor="text1"/>
          <w:sz w:val="28"/>
          <w:szCs w:val="28"/>
        </w:rPr>
        <w:t>т</w:t>
      </w:r>
      <w:r w:rsidRPr="00B203ED">
        <w:rPr>
          <w:color w:val="000000" w:themeColor="text1"/>
          <w:sz w:val="28"/>
          <w:szCs w:val="28"/>
        </w:rPr>
        <w:t>ветственно.</w:t>
      </w:r>
    </w:p>
    <w:p w:rsidR="00692FCB" w:rsidRPr="00B203ED" w:rsidRDefault="00692FCB" w:rsidP="00A77CAF">
      <w:pPr>
        <w:pStyle w:val="a3"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proofErr w:type="spellStart"/>
      <w:r w:rsidRPr="00B203ED">
        <w:rPr>
          <w:i/>
          <w:color w:val="000000" w:themeColor="text1"/>
          <w:sz w:val="28"/>
          <w:szCs w:val="28"/>
        </w:rPr>
        <w:t>n</w:t>
      </w:r>
      <w:r w:rsidRPr="00B203ED">
        <w:rPr>
          <w:i/>
          <w:color w:val="000000" w:themeColor="text1"/>
          <w:sz w:val="28"/>
          <w:szCs w:val="28"/>
          <w:vertAlign w:val="subscript"/>
        </w:rPr>
        <w:t>резерв</w:t>
      </w:r>
      <w:proofErr w:type="spellEnd"/>
      <w:r w:rsidRPr="00B203ED">
        <w:rPr>
          <w:color w:val="000000" w:themeColor="text1"/>
          <w:sz w:val="28"/>
          <w:szCs w:val="28"/>
        </w:rPr>
        <w:t xml:space="preserve"> = </w:t>
      </w:r>
      <w:r w:rsidR="00FA7D3C" w:rsidRPr="00B203ED">
        <w:rPr>
          <w:color w:val="000000" w:themeColor="text1"/>
          <w:sz w:val="28"/>
          <w:szCs w:val="28"/>
        </w:rPr>
        <w:t>7</w:t>
      </w:r>
      <w:r w:rsidRPr="00B203ED">
        <w:rPr>
          <w:color w:val="000000" w:themeColor="text1"/>
          <w:sz w:val="28"/>
          <w:szCs w:val="28"/>
        </w:rPr>
        <w:t>*</w:t>
      </w:r>
      <w:r w:rsidR="00FA7D3C" w:rsidRPr="00B203ED">
        <w:rPr>
          <w:color w:val="000000" w:themeColor="text1"/>
          <w:sz w:val="28"/>
          <w:szCs w:val="28"/>
        </w:rPr>
        <w:t>1</w:t>
      </w:r>
      <w:r w:rsidRPr="00B203ED">
        <w:rPr>
          <w:color w:val="000000" w:themeColor="text1"/>
          <w:sz w:val="28"/>
          <w:szCs w:val="28"/>
        </w:rPr>
        <w:t xml:space="preserve">5%=1, </w:t>
      </w:r>
      <w:proofErr w:type="spellStart"/>
      <w:proofErr w:type="gramStart"/>
      <w:r w:rsidRPr="00B203ED">
        <w:rPr>
          <w:color w:val="000000" w:themeColor="text1"/>
          <w:sz w:val="28"/>
          <w:szCs w:val="28"/>
        </w:rPr>
        <w:t>шт</w:t>
      </w:r>
      <w:proofErr w:type="spellEnd"/>
      <w:proofErr w:type="gramEnd"/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  <w:t>(2.16)</w:t>
      </w:r>
    </w:p>
    <w:p w:rsidR="00692FCB" w:rsidRPr="00B203ED" w:rsidRDefault="00692FCB" w:rsidP="00A77CAF">
      <w:pPr>
        <w:pStyle w:val="a3"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proofErr w:type="spellStart"/>
      <w:r w:rsidRPr="00B203ED">
        <w:rPr>
          <w:i/>
          <w:color w:val="000000" w:themeColor="text1"/>
          <w:sz w:val="28"/>
          <w:szCs w:val="28"/>
        </w:rPr>
        <w:t>n</w:t>
      </w:r>
      <w:r w:rsidRPr="00B203ED">
        <w:rPr>
          <w:i/>
          <w:color w:val="000000" w:themeColor="text1"/>
          <w:sz w:val="28"/>
          <w:szCs w:val="28"/>
          <w:vertAlign w:val="subscript"/>
        </w:rPr>
        <w:t>действ</w:t>
      </w:r>
      <w:proofErr w:type="spellEnd"/>
      <w:r w:rsidRPr="00B203ED">
        <w:rPr>
          <w:color w:val="000000" w:themeColor="text1"/>
          <w:sz w:val="28"/>
          <w:szCs w:val="28"/>
        </w:rPr>
        <w:t xml:space="preserve"> = </w:t>
      </w:r>
      <w:r w:rsidR="00FA7D3C" w:rsidRPr="00B203ED">
        <w:rPr>
          <w:color w:val="000000" w:themeColor="text1"/>
          <w:sz w:val="28"/>
          <w:szCs w:val="28"/>
        </w:rPr>
        <w:t>7</w:t>
      </w:r>
      <w:r w:rsidRPr="00B203ED">
        <w:rPr>
          <w:color w:val="000000" w:themeColor="text1"/>
          <w:sz w:val="28"/>
          <w:szCs w:val="28"/>
        </w:rPr>
        <w:t xml:space="preserve">+1 = </w:t>
      </w:r>
      <w:r w:rsidR="00FA7D3C" w:rsidRPr="00B203ED">
        <w:rPr>
          <w:color w:val="000000" w:themeColor="text1"/>
          <w:sz w:val="28"/>
          <w:szCs w:val="28"/>
        </w:rPr>
        <w:t>8</w:t>
      </w:r>
      <w:r w:rsidRPr="00B203ED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203ED">
        <w:rPr>
          <w:color w:val="000000" w:themeColor="text1"/>
          <w:sz w:val="28"/>
          <w:szCs w:val="28"/>
        </w:rPr>
        <w:t>шт</w:t>
      </w:r>
      <w:proofErr w:type="spellEnd"/>
      <w:proofErr w:type="gramEnd"/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  <w:t>(2.17)</w:t>
      </w:r>
    </w:p>
    <w:p w:rsidR="00D6289B" w:rsidRPr="00B203ED" w:rsidRDefault="00D6289B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Сборный трубопровод прокладывают в пониженную часть рельефа.</w:t>
      </w:r>
    </w:p>
    <w:p w:rsidR="00D6289B" w:rsidRPr="00B203ED" w:rsidRDefault="00D6289B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Зумпф (</w:t>
      </w:r>
      <w:r w:rsidR="006D3F64" w:rsidRPr="00B203ED">
        <w:rPr>
          <w:color w:val="000000" w:themeColor="text1"/>
          <w:sz w:val="28"/>
          <w:szCs w:val="28"/>
        </w:rPr>
        <w:t>приямок</w:t>
      </w:r>
      <w:r w:rsidRPr="00B203ED">
        <w:rPr>
          <w:color w:val="000000" w:themeColor="text1"/>
          <w:sz w:val="28"/>
          <w:szCs w:val="28"/>
        </w:rPr>
        <w:t>) размерами в плане не менее 2×2 м отрывают за предел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ми внешней кромки фундаментов глу</w:t>
      </w:r>
      <w:r w:rsidR="004255DB" w:rsidRPr="00B203ED">
        <w:rPr>
          <w:color w:val="000000" w:themeColor="text1"/>
          <w:sz w:val="28"/>
          <w:szCs w:val="28"/>
        </w:rPr>
        <w:t>биной на 1 м ниже дна котлована</w:t>
      </w:r>
      <w:r w:rsidRPr="00B203ED">
        <w:rPr>
          <w:color w:val="000000" w:themeColor="text1"/>
          <w:sz w:val="28"/>
          <w:szCs w:val="28"/>
        </w:rPr>
        <w:t>.</w:t>
      </w:r>
    </w:p>
    <w:p w:rsidR="00D6289B" w:rsidRPr="00B203ED" w:rsidRDefault="006D3F64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Объем приямка (зумпфа) рассчитывается по формуле 2.18:</w:t>
      </w:r>
    </w:p>
    <w:p w:rsidR="00D6289B" w:rsidRPr="00B203ED" w:rsidRDefault="00196384" w:rsidP="00E8274F">
      <w:pPr>
        <w:pStyle w:val="a3"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зумпф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=2∙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+m+2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(m+1)</m:t>
        </m:r>
      </m:oMath>
      <w:r w:rsidR="00D6289B" w:rsidRPr="00B203ED">
        <w:rPr>
          <w:color w:val="000000" w:themeColor="text1"/>
          <w:sz w:val="28"/>
          <w:szCs w:val="28"/>
        </w:rPr>
        <w:t>,                          (</w:t>
      </w:r>
      <w:r w:rsidR="00A77CAF" w:rsidRPr="00B203ED">
        <w:rPr>
          <w:color w:val="000000" w:themeColor="text1"/>
          <w:sz w:val="28"/>
          <w:szCs w:val="28"/>
        </w:rPr>
        <w:t>2.18</w:t>
      </w:r>
      <w:r w:rsidR="00D6289B" w:rsidRPr="00B203ED">
        <w:rPr>
          <w:color w:val="000000" w:themeColor="text1"/>
          <w:sz w:val="28"/>
          <w:szCs w:val="28"/>
        </w:rPr>
        <w:t>)</w:t>
      </w:r>
    </w:p>
    <w:p w:rsidR="00692FCB" w:rsidRPr="00B203ED" w:rsidRDefault="00196384" w:rsidP="00A77CAF">
      <w:pPr>
        <w:pStyle w:val="a3"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зумпф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=2∙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+m+2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m+1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=2*(1*3,9+1+2)(3,9+1)(1+1)=2*6,9*4,9*2=135,24</m:t>
        </m:r>
      </m:oMath>
      <w:r w:rsidR="00692FCB" w:rsidRPr="00B203ED">
        <w:rPr>
          <w:color w:val="000000" w:themeColor="text1"/>
          <w:sz w:val="28"/>
          <w:szCs w:val="28"/>
        </w:rPr>
        <w:t>, м</w:t>
      </w:r>
      <w:r w:rsidR="00692FCB" w:rsidRPr="00B203ED">
        <w:rPr>
          <w:color w:val="000000" w:themeColor="text1"/>
          <w:sz w:val="28"/>
          <w:szCs w:val="28"/>
          <w:vertAlign w:val="superscript"/>
        </w:rPr>
        <w:t>3</w:t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  <w:t>(2.18.1)</w:t>
      </w:r>
    </w:p>
    <w:p w:rsidR="00D6289B" w:rsidRPr="00B203ED" w:rsidRDefault="00D6289B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Продолжительность  работ </w:t>
      </w:r>
      <w:proofErr w:type="gramStart"/>
      <w:r w:rsidR="00231EDD" w:rsidRPr="00B203ED">
        <w:rPr>
          <w:i/>
          <w:color w:val="000000" w:themeColor="text1"/>
          <w:sz w:val="28"/>
          <w:szCs w:val="28"/>
        </w:rPr>
        <w:t>П</w:t>
      </w:r>
      <w:proofErr w:type="gramEnd"/>
      <w:r w:rsidR="00231EDD" w:rsidRPr="00B203E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231EDD" w:rsidRPr="00B203ED">
        <w:rPr>
          <w:i/>
          <w:color w:val="000000" w:themeColor="text1"/>
          <w:sz w:val="28"/>
          <w:szCs w:val="28"/>
          <w:vertAlign w:val="subscript"/>
        </w:rPr>
        <w:t>в.уд</w:t>
      </w:r>
      <w:proofErr w:type="spellEnd"/>
      <w:r w:rsidRPr="00B203ED">
        <w:rPr>
          <w:color w:val="000000" w:themeColor="text1"/>
          <w:sz w:val="28"/>
          <w:szCs w:val="28"/>
        </w:rPr>
        <w:t>, чел.-час, по удалению воды из котлована</w:t>
      </w:r>
    </w:p>
    <w:p w:rsidR="00D6289B" w:rsidRPr="00B203ED" w:rsidRDefault="00D6289B" w:rsidP="00E8274F">
      <w:pPr>
        <w:pStyle w:val="a3"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                                                      </w:t>
      </w:r>
      <w:proofErr w:type="gramStart"/>
      <w:r w:rsidRPr="00B203ED">
        <w:rPr>
          <w:i/>
          <w:color w:val="000000" w:themeColor="text1"/>
          <w:sz w:val="28"/>
          <w:szCs w:val="28"/>
        </w:rPr>
        <w:t>П</w:t>
      </w:r>
      <w:proofErr w:type="gramEnd"/>
      <w:r w:rsidR="00231EDD" w:rsidRPr="00B203E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в.уд</w:t>
      </w:r>
      <w:proofErr w:type="spellEnd"/>
      <w:r w:rsidRPr="00B203ED">
        <w:rPr>
          <w:color w:val="000000" w:themeColor="text1"/>
          <w:sz w:val="28"/>
          <w:szCs w:val="28"/>
        </w:rPr>
        <w:t xml:space="preserve">=32T </w:t>
      </w:r>
      <w:r w:rsidR="00C56D3F" w:rsidRPr="00B203ED">
        <w:rPr>
          <w:color w:val="000000" w:themeColor="text1"/>
          <w:sz w:val="28"/>
          <w:szCs w:val="28"/>
        </w:rPr>
        <w:tab/>
      </w:r>
      <w:r w:rsidR="00C56D3F" w:rsidRPr="00B203ED">
        <w:rPr>
          <w:color w:val="000000" w:themeColor="text1"/>
          <w:sz w:val="28"/>
          <w:szCs w:val="28"/>
        </w:rPr>
        <w:tab/>
      </w:r>
      <w:r w:rsidR="00C56D3F" w:rsidRPr="00B203ED">
        <w:rPr>
          <w:color w:val="000000" w:themeColor="text1"/>
          <w:sz w:val="28"/>
          <w:szCs w:val="28"/>
        </w:rPr>
        <w:tab/>
      </w:r>
      <w:r w:rsidR="00C56D3F" w:rsidRPr="00B203ED">
        <w:rPr>
          <w:color w:val="000000" w:themeColor="text1"/>
          <w:sz w:val="28"/>
          <w:szCs w:val="28"/>
        </w:rPr>
        <w:tab/>
      </w:r>
      <w:r w:rsidR="00C56D3F" w:rsidRPr="00B203ED">
        <w:rPr>
          <w:color w:val="000000" w:themeColor="text1"/>
          <w:sz w:val="28"/>
          <w:szCs w:val="28"/>
        </w:rPr>
        <w:tab/>
      </w:r>
      <w:r w:rsidRPr="00B203ED">
        <w:rPr>
          <w:color w:val="000000" w:themeColor="text1"/>
          <w:sz w:val="28"/>
          <w:szCs w:val="28"/>
        </w:rPr>
        <w:t xml:space="preserve"> (</w:t>
      </w:r>
      <w:r w:rsidR="00A77CAF" w:rsidRPr="00B203ED">
        <w:rPr>
          <w:color w:val="000000" w:themeColor="text1"/>
          <w:sz w:val="28"/>
          <w:szCs w:val="28"/>
        </w:rPr>
        <w:t>2.19</w:t>
      </w:r>
      <w:r w:rsidRPr="00B203ED">
        <w:rPr>
          <w:color w:val="000000" w:themeColor="text1"/>
          <w:sz w:val="28"/>
          <w:szCs w:val="28"/>
        </w:rPr>
        <w:t>)</w:t>
      </w:r>
    </w:p>
    <w:p w:rsidR="00D6289B" w:rsidRPr="00B203ED" w:rsidRDefault="00231EDD" w:rsidP="00E8274F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где </w:t>
      </w:r>
      <w:proofErr w:type="gramStart"/>
      <w:r w:rsidR="00D6289B" w:rsidRPr="00B203ED">
        <w:rPr>
          <w:color w:val="000000" w:themeColor="text1"/>
          <w:sz w:val="28"/>
          <w:szCs w:val="28"/>
        </w:rPr>
        <w:t>Т–</w:t>
      </w:r>
      <w:proofErr w:type="gramEnd"/>
      <w:r w:rsidR="00D6289B" w:rsidRPr="00B203ED">
        <w:rPr>
          <w:color w:val="000000" w:themeColor="text1"/>
          <w:sz w:val="28"/>
          <w:szCs w:val="28"/>
        </w:rPr>
        <w:t xml:space="preserve"> количество дней </w:t>
      </w:r>
      <w:proofErr w:type="spellStart"/>
      <w:r w:rsidR="00D6289B" w:rsidRPr="00B203ED">
        <w:rPr>
          <w:color w:val="000000" w:themeColor="text1"/>
          <w:sz w:val="28"/>
          <w:szCs w:val="28"/>
        </w:rPr>
        <w:t>водоудаления</w:t>
      </w:r>
      <w:proofErr w:type="spellEnd"/>
      <w:r w:rsidR="00D6289B" w:rsidRPr="00B203ED">
        <w:rPr>
          <w:color w:val="000000" w:themeColor="text1"/>
          <w:sz w:val="28"/>
          <w:szCs w:val="28"/>
        </w:rPr>
        <w:t xml:space="preserve"> (уточняют по графику производства  работ), с учетом выходных и праздничных дней.</w:t>
      </w:r>
    </w:p>
    <w:p w:rsidR="00C56D3F" w:rsidRPr="00B203ED" w:rsidRDefault="00C56D3F" w:rsidP="00A77CAF">
      <w:pPr>
        <w:pStyle w:val="a3"/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proofErr w:type="gramStart"/>
      <w:r w:rsidRPr="00B203ED">
        <w:rPr>
          <w:i/>
          <w:color w:val="000000" w:themeColor="text1"/>
          <w:sz w:val="28"/>
          <w:szCs w:val="28"/>
        </w:rPr>
        <w:t>П</w:t>
      </w:r>
      <w:proofErr w:type="gramEnd"/>
      <w:r w:rsidRPr="00B203E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в.уд</w:t>
      </w:r>
      <w:proofErr w:type="spellEnd"/>
      <w:r w:rsidRPr="00B203ED">
        <w:rPr>
          <w:color w:val="000000" w:themeColor="text1"/>
          <w:sz w:val="28"/>
          <w:szCs w:val="28"/>
        </w:rPr>
        <w:t>=32*</w:t>
      </w:r>
      <w:r w:rsidR="00586A56" w:rsidRPr="00B203ED">
        <w:rPr>
          <w:color w:val="000000" w:themeColor="text1"/>
          <w:sz w:val="28"/>
          <w:szCs w:val="28"/>
        </w:rPr>
        <w:t>7</w:t>
      </w:r>
      <w:r w:rsidRPr="00B203ED">
        <w:rPr>
          <w:color w:val="000000" w:themeColor="text1"/>
          <w:sz w:val="28"/>
          <w:szCs w:val="28"/>
        </w:rPr>
        <w:t xml:space="preserve"> = </w:t>
      </w:r>
      <w:r w:rsidR="00586A56" w:rsidRPr="00B203ED">
        <w:rPr>
          <w:color w:val="000000" w:themeColor="text1"/>
          <w:sz w:val="28"/>
          <w:szCs w:val="28"/>
        </w:rPr>
        <w:t>224</w:t>
      </w:r>
      <w:r w:rsidRPr="00B203ED">
        <w:rPr>
          <w:color w:val="000000" w:themeColor="text1"/>
          <w:sz w:val="28"/>
          <w:szCs w:val="28"/>
        </w:rPr>
        <w:t>, чел-час</w:t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  <w:t xml:space="preserve"> (2.19.1)</w:t>
      </w:r>
    </w:p>
    <w:p w:rsidR="006348E7" w:rsidRPr="00B203ED" w:rsidRDefault="006348E7" w:rsidP="004255DB">
      <w:pPr>
        <w:spacing w:line="360" w:lineRule="auto"/>
        <w:jc w:val="center"/>
        <w:rPr>
          <w:color w:val="000000" w:themeColor="text1"/>
          <w:sz w:val="28"/>
        </w:rPr>
      </w:pPr>
      <w:bookmarkStart w:id="7" w:name="_Toc470256967"/>
      <w:r w:rsidRPr="00B203ED">
        <w:rPr>
          <w:color w:val="000000" w:themeColor="text1"/>
          <w:sz w:val="28"/>
        </w:rPr>
        <w:t>Обратная засыпка пазух землей</w:t>
      </w:r>
      <w:bookmarkEnd w:id="7"/>
    </w:p>
    <w:p w:rsidR="006348E7" w:rsidRPr="00B203ED" w:rsidRDefault="006348E7" w:rsidP="00E8274F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Объем грунта в пазухах котлована определяется по формуле:</w:t>
      </w:r>
    </w:p>
    <w:p w:rsidR="006348E7" w:rsidRPr="00B203ED" w:rsidRDefault="006348E7" w:rsidP="00E8274F">
      <w:pPr>
        <w:spacing w:line="360" w:lineRule="auto"/>
        <w:ind w:right="-1"/>
        <w:jc w:val="center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</w:rPr>
        <w:t xml:space="preserve">                                    </w:t>
      </w: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S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 xml:space="preserve">× </w:t>
      </w:r>
      <w:proofErr w:type="spellStart"/>
      <w:r w:rsidRPr="00B203ED">
        <w:rPr>
          <w:i/>
          <w:color w:val="000000" w:themeColor="text1"/>
          <w:sz w:val="28"/>
          <w:szCs w:val="28"/>
        </w:rPr>
        <w:t>Р</w:t>
      </w:r>
      <w:r w:rsidRPr="00B203ED">
        <w:rPr>
          <w:i/>
          <w:color w:val="000000" w:themeColor="text1"/>
          <w:sz w:val="28"/>
          <w:szCs w:val="28"/>
          <w:vertAlign w:val="sub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>, м</w:t>
      </w:r>
      <w:r w:rsidRPr="00B203ED">
        <w:rPr>
          <w:color w:val="000000" w:themeColor="text1"/>
          <w:sz w:val="28"/>
          <w:szCs w:val="28"/>
          <w:vertAlign w:val="superscript"/>
        </w:rPr>
        <w:t>3</w: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 (</w:t>
      </w:r>
      <w:r w:rsidR="00A77CAF" w:rsidRPr="00B203ED">
        <w:rPr>
          <w:color w:val="000000" w:themeColor="text1"/>
          <w:sz w:val="28"/>
          <w:szCs w:val="28"/>
        </w:rPr>
        <w:t>2.20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 xml:space="preserve">Периметр пазух </w:t>
      </w:r>
      <w:proofErr w:type="spellStart"/>
      <w:r w:rsidRPr="00B203ED">
        <w:rPr>
          <w:i/>
          <w:color w:val="000000" w:themeColor="text1"/>
          <w:sz w:val="28"/>
          <w:szCs w:val="28"/>
        </w:rPr>
        <w:t>Р</w:t>
      </w:r>
      <w:r w:rsidRPr="00B203ED">
        <w:rPr>
          <w:i/>
          <w:color w:val="000000" w:themeColor="text1"/>
          <w:sz w:val="28"/>
          <w:szCs w:val="28"/>
          <w:vertAlign w:val="sub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 xml:space="preserve"> определяется как сумма всех 4-х сторон здания (в границах фундамента). Площадь поперечного сечения пазухи </w:t>
      </w: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S</w:t>
      </w:r>
      <w:proofErr w:type="spellStart"/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="004E4683" w:rsidRPr="00B203ED">
        <w:rPr>
          <w:i/>
          <w:color w:val="000000" w:themeColor="text1"/>
          <w:sz w:val="28"/>
          <w:szCs w:val="28"/>
          <w:vertAlign w:val="superscript"/>
        </w:rPr>
        <w:t xml:space="preserve"> </w:t>
      </w:r>
      <w:r w:rsidRPr="00B203ED">
        <w:rPr>
          <w:color w:val="000000" w:themeColor="text1"/>
          <w:sz w:val="28"/>
          <w:szCs w:val="28"/>
        </w:rPr>
        <w:t>определяем как площадь треугольника</w:t>
      </w:r>
    </w:p>
    <w:p w:rsidR="006348E7" w:rsidRPr="00B203ED" w:rsidRDefault="006348E7" w:rsidP="00E8274F">
      <w:pPr>
        <w:spacing w:line="360" w:lineRule="auto"/>
        <w:ind w:right="-1"/>
        <w:jc w:val="center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</w:rPr>
        <w:t xml:space="preserve">                                         </w:t>
      </w:r>
      <w:r w:rsidRPr="00B203ED">
        <w:rPr>
          <w:i/>
          <w:color w:val="000000" w:themeColor="text1"/>
          <w:sz w:val="28"/>
          <w:szCs w:val="28"/>
          <w:lang w:val="en-US"/>
        </w:rPr>
        <w:t>S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>=1/2</w:t>
      </w:r>
      <w:r w:rsidRPr="00B203ED">
        <w:rPr>
          <w:i/>
          <w:color w:val="000000" w:themeColor="text1"/>
          <w:sz w:val="28"/>
          <w:szCs w:val="28"/>
        </w:rPr>
        <w:t>Н</w:t>
      </w:r>
      <w:r w:rsidRPr="00B203ED">
        <w:rPr>
          <w:i/>
          <w:color w:val="000000" w:themeColor="text1"/>
          <w:sz w:val="28"/>
          <w:szCs w:val="28"/>
          <w:vertAlign w:val="subscript"/>
        </w:rPr>
        <w:t>котл</w:t>
      </w:r>
      <w:r w:rsidRPr="00B203ED">
        <w:rPr>
          <w:color w:val="000000" w:themeColor="text1"/>
          <w:sz w:val="28"/>
          <w:szCs w:val="28"/>
        </w:rPr>
        <w:t>×</w:t>
      </w: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паз</w:t>
      </w:r>
      <w:r w:rsidRPr="00B203ED">
        <w:rPr>
          <w:color w:val="000000" w:themeColor="text1"/>
          <w:sz w:val="28"/>
          <w:szCs w:val="28"/>
        </w:rPr>
        <w:t xml:space="preserve"> м</w:t>
      </w:r>
      <w:r w:rsidRPr="00B203ED">
        <w:rPr>
          <w:color w:val="000000" w:themeColor="text1"/>
          <w:sz w:val="28"/>
          <w:szCs w:val="28"/>
          <w:vertAlign w:val="superscript"/>
        </w:rPr>
        <w:t>2</w:t>
      </w:r>
      <w:r w:rsidRPr="00B203ED">
        <w:rPr>
          <w:color w:val="000000" w:themeColor="text1"/>
          <w:sz w:val="28"/>
          <w:szCs w:val="28"/>
        </w:rPr>
        <w:t xml:space="preserve">                                            (</w:t>
      </w:r>
      <w:r w:rsidR="00A77CAF" w:rsidRPr="00B203ED">
        <w:rPr>
          <w:color w:val="000000" w:themeColor="text1"/>
          <w:sz w:val="28"/>
          <w:szCs w:val="28"/>
        </w:rPr>
        <w:t>2.21)</w:t>
      </w:r>
      <w:r w:rsidRPr="00B203ED">
        <w:rPr>
          <w:color w:val="000000" w:themeColor="text1"/>
          <w:sz w:val="28"/>
          <w:szCs w:val="28"/>
        </w:rPr>
        <w:t>)</w:t>
      </w:r>
    </w:p>
    <w:p w:rsidR="00B64352" w:rsidRPr="00B203ED" w:rsidRDefault="00B64352" w:rsidP="00A77CAF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S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>=1/2</w:t>
      </w:r>
      <w:r w:rsidRPr="00B203ED">
        <w:rPr>
          <w:i/>
          <w:color w:val="000000" w:themeColor="text1"/>
          <w:sz w:val="28"/>
          <w:szCs w:val="28"/>
        </w:rPr>
        <w:t>*3</w:t>
      </w:r>
      <w:proofErr w:type="gramStart"/>
      <w:r w:rsidRPr="00B203ED">
        <w:rPr>
          <w:i/>
          <w:color w:val="000000" w:themeColor="text1"/>
          <w:sz w:val="28"/>
          <w:szCs w:val="28"/>
        </w:rPr>
        <w:t>,9</w:t>
      </w:r>
      <w:proofErr w:type="gramEnd"/>
      <w:r w:rsidRPr="00B203ED">
        <w:rPr>
          <w:color w:val="000000" w:themeColor="text1"/>
          <w:sz w:val="28"/>
          <w:szCs w:val="28"/>
        </w:rPr>
        <w:t>×4,</w:t>
      </w:r>
      <w:r w:rsidR="00597367" w:rsidRPr="00B203ED">
        <w:rPr>
          <w:color w:val="000000" w:themeColor="text1"/>
          <w:sz w:val="28"/>
          <w:szCs w:val="28"/>
        </w:rPr>
        <w:t>5</w:t>
      </w:r>
      <w:r w:rsidRPr="00B203ED">
        <w:rPr>
          <w:color w:val="000000" w:themeColor="text1"/>
          <w:sz w:val="28"/>
          <w:szCs w:val="28"/>
        </w:rPr>
        <w:t>=</w:t>
      </w:r>
      <w:r w:rsidR="00597367" w:rsidRPr="00B203ED">
        <w:rPr>
          <w:color w:val="000000" w:themeColor="text1"/>
          <w:sz w:val="28"/>
          <w:szCs w:val="28"/>
        </w:rPr>
        <w:t>8,775</w:t>
      </w:r>
      <w:r w:rsidRPr="00B203ED">
        <w:rPr>
          <w:color w:val="000000" w:themeColor="text1"/>
          <w:sz w:val="28"/>
          <w:szCs w:val="28"/>
        </w:rPr>
        <w:t>, м</w:t>
      </w:r>
      <w:r w:rsidRPr="00B203ED">
        <w:rPr>
          <w:color w:val="000000" w:themeColor="text1"/>
          <w:sz w:val="28"/>
          <w:szCs w:val="28"/>
          <w:vertAlign w:val="superscript"/>
        </w:rPr>
        <w:t>2</w:t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  <w:t>(2.21.1)</w:t>
      </w:r>
    </w:p>
    <w:p w:rsidR="00B64352" w:rsidRPr="00B203ED" w:rsidRDefault="00B64352" w:rsidP="00A77CAF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 xml:space="preserve">= </w:t>
      </w:r>
      <w:r w:rsidRPr="00B203ED">
        <w:rPr>
          <w:i/>
          <w:color w:val="000000" w:themeColor="text1"/>
          <w:sz w:val="28"/>
          <w:szCs w:val="28"/>
          <w:lang w:val="en-US"/>
        </w:rPr>
        <w:t>S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Pr="00B203ED">
        <w:rPr>
          <w:color w:val="000000" w:themeColor="text1"/>
          <w:sz w:val="28"/>
          <w:szCs w:val="28"/>
        </w:rPr>
        <w:t xml:space="preserve">× </w:t>
      </w:r>
      <w:proofErr w:type="spellStart"/>
      <w:r w:rsidRPr="00B203ED">
        <w:rPr>
          <w:i/>
          <w:color w:val="000000" w:themeColor="text1"/>
          <w:sz w:val="28"/>
          <w:szCs w:val="28"/>
        </w:rPr>
        <w:t>Р</w:t>
      </w:r>
      <w:r w:rsidRPr="00B203ED">
        <w:rPr>
          <w:i/>
          <w:color w:val="000000" w:themeColor="text1"/>
          <w:sz w:val="28"/>
          <w:szCs w:val="28"/>
          <w:vertAlign w:val="subscript"/>
        </w:rPr>
        <w:t>паз</w:t>
      </w:r>
      <w:proofErr w:type="spellEnd"/>
      <w:r w:rsidRPr="00B203ED">
        <w:rPr>
          <w:i/>
          <w:color w:val="000000" w:themeColor="text1"/>
          <w:sz w:val="28"/>
          <w:szCs w:val="28"/>
        </w:rPr>
        <w:t>=</w:t>
      </w:r>
      <w:r w:rsidR="00597367" w:rsidRPr="00B203ED">
        <w:rPr>
          <w:i/>
          <w:color w:val="000000" w:themeColor="text1"/>
          <w:sz w:val="28"/>
          <w:szCs w:val="28"/>
        </w:rPr>
        <w:t>8,775</w:t>
      </w:r>
      <w:r w:rsidRPr="00B203ED">
        <w:rPr>
          <w:i/>
          <w:color w:val="000000" w:themeColor="text1"/>
          <w:sz w:val="28"/>
          <w:szCs w:val="28"/>
        </w:rPr>
        <w:t>*2*(</w:t>
      </w:r>
      <w:r w:rsidR="00597367" w:rsidRPr="00B203ED">
        <w:rPr>
          <w:i/>
          <w:color w:val="000000" w:themeColor="text1"/>
          <w:sz w:val="28"/>
          <w:szCs w:val="28"/>
        </w:rPr>
        <w:t>110</w:t>
      </w:r>
      <w:r w:rsidRPr="00B203ED">
        <w:rPr>
          <w:i/>
          <w:color w:val="000000" w:themeColor="text1"/>
          <w:sz w:val="28"/>
          <w:szCs w:val="28"/>
        </w:rPr>
        <w:t>+</w:t>
      </w:r>
      <w:r w:rsidR="00597367" w:rsidRPr="00B203ED">
        <w:rPr>
          <w:i/>
          <w:color w:val="000000" w:themeColor="text1"/>
          <w:sz w:val="28"/>
          <w:szCs w:val="28"/>
        </w:rPr>
        <w:t>42</w:t>
      </w:r>
      <w:proofErr w:type="gramStart"/>
      <w:r w:rsidRPr="00B203ED">
        <w:rPr>
          <w:i/>
          <w:color w:val="000000" w:themeColor="text1"/>
          <w:sz w:val="28"/>
          <w:szCs w:val="28"/>
        </w:rPr>
        <w:t>)=</w:t>
      </w:r>
      <w:proofErr w:type="gramEnd"/>
      <w:r w:rsidR="00597367" w:rsidRPr="00B203ED">
        <w:rPr>
          <w:i/>
          <w:color w:val="000000" w:themeColor="text1"/>
          <w:sz w:val="28"/>
          <w:szCs w:val="28"/>
        </w:rPr>
        <w:t>2 667,6</w:t>
      </w:r>
      <w:r w:rsidRPr="00B203ED">
        <w:rPr>
          <w:color w:val="000000" w:themeColor="text1"/>
          <w:sz w:val="28"/>
          <w:szCs w:val="28"/>
        </w:rPr>
        <w:t xml:space="preserve"> м</w:t>
      </w:r>
      <w:r w:rsidRPr="00B203ED">
        <w:rPr>
          <w:color w:val="000000" w:themeColor="text1"/>
          <w:sz w:val="28"/>
          <w:szCs w:val="28"/>
          <w:vertAlign w:val="superscript"/>
        </w:rPr>
        <w:t>3</w:t>
      </w:r>
      <w:r w:rsidRPr="00B203ED">
        <w:rPr>
          <w:color w:val="000000" w:themeColor="text1"/>
          <w:sz w:val="28"/>
          <w:szCs w:val="28"/>
        </w:rPr>
        <w:t xml:space="preserve"> </w:t>
      </w:r>
      <w:r w:rsidR="00A77CAF" w:rsidRPr="00B203ED">
        <w:rPr>
          <w:color w:val="000000" w:themeColor="text1"/>
          <w:sz w:val="28"/>
          <w:szCs w:val="28"/>
        </w:rPr>
        <w:tab/>
      </w:r>
      <w:r w:rsidR="00A77CAF" w:rsidRPr="00B203ED">
        <w:rPr>
          <w:color w:val="000000" w:themeColor="text1"/>
          <w:sz w:val="28"/>
          <w:szCs w:val="28"/>
        </w:rPr>
        <w:tab/>
        <w:t>(2.20.1)</w:t>
      </w:r>
    </w:p>
    <w:p w:rsidR="006348E7" w:rsidRPr="00B203ED" w:rsidRDefault="006348E7" w:rsidP="00E8274F">
      <w:pPr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Общий объем для засыпки пазух:</w:t>
      </w:r>
    </w:p>
    <w:p w:rsidR="006348E7" w:rsidRPr="00B203ED" w:rsidRDefault="006348E7" w:rsidP="00E8274F">
      <w:pPr>
        <w:spacing w:line="360" w:lineRule="auto"/>
        <w:ind w:right="-1" w:firstLine="567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4"/>
          <w:sz w:val="28"/>
          <w:szCs w:val="28"/>
        </w:rPr>
        <w:object w:dxaOrig="2480" w:dyaOrig="400">
          <v:shape id="_x0000_i1033" type="#_x0000_t75" style="width:133.5pt;height:21.75pt" o:ole="">
            <v:imagedata r:id="rId29" o:title=""/>
          </v:shape>
          <o:OLEObject Type="Embed" ProgID="Equation.3" ShapeID="_x0000_i1033" DrawAspect="Content" ObjectID="_1616583528" r:id="rId30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(</w:t>
      </w:r>
      <w:r w:rsidR="00FD42F2" w:rsidRPr="00B203ED">
        <w:rPr>
          <w:color w:val="000000" w:themeColor="text1"/>
          <w:sz w:val="28"/>
          <w:szCs w:val="28"/>
        </w:rPr>
        <w:t>2.22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6348E7" w:rsidP="00E8274F">
      <w:pPr>
        <w:spacing w:line="360" w:lineRule="auto"/>
        <w:ind w:right="-1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где </w:t>
      </w: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зум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п</w:t>
      </w:r>
      <w:proofErr w:type="spellEnd"/>
      <w:r w:rsidRPr="00B203ED">
        <w:rPr>
          <w:color w:val="000000" w:themeColor="text1"/>
          <w:sz w:val="28"/>
          <w:szCs w:val="28"/>
        </w:rPr>
        <w:t>–</w:t>
      </w:r>
      <w:proofErr w:type="gramEnd"/>
      <w:r w:rsidRPr="00B203ED">
        <w:rPr>
          <w:color w:val="000000" w:themeColor="text1"/>
          <w:sz w:val="28"/>
          <w:szCs w:val="28"/>
        </w:rPr>
        <w:t xml:space="preserve"> объём грунта для засыпки  зумпфа</w:t>
      </w:r>
      <w:r w:rsidR="004E4683" w:rsidRPr="00B203ED">
        <w:rPr>
          <w:color w:val="000000" w:themeColor="text1"/>
          <w:sz w:val="28"/>
          <w:szCs w:val="28"/>
        </w:rPr>
        <w:t>(приямка)</w:t>
      </w:r>
      <w:r w:rsidRPr="00B203ED">
        <w:rPr>
          <w:color w:val="000000" w:themeColor="text1"/>
          <w:sz w:val="28"/>
          <w:szCs w:val="28"/>
        </w:rPr>
        <w:t xml:space="preserve"> (формула </w:t>
      </w:r>
      <w:r w:rsidR="00FD42F2" w:rsidRPr="00B203ED">
        <w:rPr>
          <w:color w:val="000000" w:themeColor="text1"/>
          <w:sz w:val="28"/>
          <w:szCs w:val="28"/>
        </w:rPr>
        <w:t>2.18</w:t>
      </w:r>
      <w:r w:rsidRPr="00B203ED">
        <w:rPr>
          <w:color w:val="000000" w:themeColor="text1"/>
          <w:sz w:val="28"/>
          <w:szCs w:val="28"/>
        </w:rPr>
        <w:t>);</w:t>
      </w:r>
    </w:p>
    <w:p w:rsidR="006348E7" w:rsidRPr="00B203ED" w:rsidRDefault="006348E7" w:rsidP="00E8274F">
      <w:pPr>
        <w:spacing w:line="360" w:lineRule="auto"/>
        <w:ind w:right="-1" w:firstLine="567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vertAlign w:val="superscript"/>
        </w:rPr>
        <w:t>паз</w:t>
      </w:r>
      <w:proofErr w:type="spellEnd"/>
      <w:r w:rsidRPr="00B203ED">
        <w:rPr>
          <w:i/>
          <w:color w:val="000000" w:themeColor="text1"/>
          <w:sz w:val="28"/>
          <w:szCs w:val="28"/>
        </w:rPr>
        <w:t xml:space="preserve">– </w:t>
      </w:r>
      <w:r w:rsidR="00B64352" w:rsidRPr="00B203ED">
        <w:rPr>
          <w:color w:val="000000" w:themeColor="text1"/>
          <w:sz w:val="28"/>
          <w:szCs w:val="28"/>
        </w:rPr>
        <w:t>объём</w:t>
      </w:r>
      <w:r w:rsidRPr="00B203ED">
        <w:rPr>
          <w:color w:val="000000" w:themeColor="text1"/>
          <w:sz w:val="28"/>
          <w:szCs w:val="28"/>
        </w:rPr>
        <w:t xml:space="preserve"> грунта для засыпки пазух котлована (формула </w:t>
      </w:r>
      <w:r w:rsidR="00FD42F2" w:rsidRPr="00B203ED">
        <w:rPr>
          <w:color w:val="000000" w:themeColor="text1"/>
          <w:sz w:val="28"/>
          <w:szCs w:val="28"/>
        </w:rPr>
        <w:t>2.20</w:t>
      </w:r>
      <w:r w:rsidRPr="00B203ED">
        <w:rPr>
          <w:color w:val="000000" w:themeColor="text1"/>
          <w:sz w:val="28"/>
          <w:szCs w:val="28"/>
        </w:rPr>
        <w:t>);</w:t>
      </w:r>
    </w:p>
    <w:p w:rsidR="006348E7" w:rsidRPr="00B203ED" w:rsidRDefault="006348E7" w:rsidP="00E8274F">
      <w:pPr>
        <w:spacing w:line="360" w:lineRule="auto"/>
        <w:ind w:right="-1" w:firstLine="567"/>
        <w:rPr>
          <w:color w:val="000000" w:themeColor="text1"/>
          <w:sz w:val="28"/>
          <w:szCs w:val="28"/>
        </w:rPr>
      </w:pPr>
      <w:proofErr w:type="spellStart"/>
      <w:r w:rsidRPr="00B203ED">
        <w:rPr>
          <w:i/>
          <w:color w:val="000000" w:themeColor="text1"/>
          <w:sz w:val="28"/>
          <w:szCs w:val="28"/>
        </w:rPr>
        <w:t>V</w:t>
      </w:r>
      <w:r w:rsidRPr="00B203ED">
        <w:rPr>
          <w:i/>
          <w:color w:val="000000" w:themeColor="text1"/>
          <w:sz w:val="28"/>
          <w:szCs w:val="28"/>
          <w:vertAlign w:val="subscript"/>
        </w:rPr>
        <w:t>сп</w:t>
      </w:r>
      <w:proofErr w:type="spellEnd"/>
      <w:r w:rsidRPr="00B203ED">
        <w:rPr>
          <w:color w:val="000000" w:themeColor="text1"/>
          <w:sz w:val="28"/>
          <w:szCs w:val="28"/>
        </w:rPr>
        <w:t xml:space="preserve"> – </w:t>
      </w:r>
      <w:r w:rsidR="00B64352" w:rsidRPr="00B203ED">
        <w:rPr>
          <w:color w:val="000000" w:themeColor="text1"/>
          <w:sz w:val="28"/>
          <w:szCs w:val="28"/>
        </w:rPr>
        <w:t>объём</w:t>
      </w:r>
      <w:r w:rsidR="004E4683" w:rsidRPr="00B203ED">
        <w:rPr>
          <w:color w:val="000000" w:themeColor="text1"/>
          <w:sz w:val="28"/>
          <w:szCs w:val="28"/>
        </w:rPr>
        <w:t xml:space="preserve"> грунта для засыпки пандусов</w:t>
      </w:r>
      <w:r w:rsidR="007A6C30" w:rsidRPr="00B203ED">
        <w:rPr>
          <w:color w:val="000000" w:themeColor="text1"/>
          <w:sz w:val="28"/>
          <w:szCs w:val="28"/>
        </w:rPr>
        <w:t xml:space="preserve"> рав</w:t>
      </w:r>
      <w:r w:rsidR="00FD42F2" w:rsidRPr="00B203ED">
        <w:rPr>
          <w:color w:val="000000" w:themeColor="text1"/>
          <w:sz w:val="28"/>
          <w:szCs w:val="28"/>
        </w:rPr>
        <w:t>ен</w:t>
      </w:r>
      <w:r w:rsidR="007A6C30" w:rsidRPr="00B203ED">
        <w:rPr>
          <w:color w:val="000000" w:themeColor="text1"/>
          <w:sz w:val="28"/>
          <w:szCs w:val="28"/>
        </w:rPr>
        <w:t xml:space="preserve"> </w:t>
      </w:r>
      <w:proofErr w:type="spellStart"/>
      <w:r w:rsidR="007A6C30" w:rsidRPr="00B203ED">
        <w:rPr>
          <w:i/>
          <w:color w:val="000000" w:themeColor="text1"/>
          <w:sz w:val="28"/>
          <w:szCs w:val="28"/>
        </w:rPr>
        <w:t>V</w:t>
      </w:r>
      <w:r w:rsidR="007A6C30" w:rsidRPr="00B203ED">
        <w:rPr>
          <w:color w:val="000000" w:themeColor="text1"/>
          <w:sz w:val="28"/>
          <w:szCs w:val="28"/>
          <w:vertAlign w:val="subscript"/>
        </w:rPr>
        <w:t>в.тр</w:t>
      </w:r>
      <w:proofErr w:type="spellEnd"/>
      <w:proofErr w:type="gramStart"/>
      <w:r w:rsidR="007A6C30" w:rsidRPr="00B203ED">
        <w:rPr>
          <w:color w:val="000000" w:themeColor="text1"/>
          <w:sz w:val="28"/>
          <w:szCs w:val="28"/>
          <w:vertAlign w:val="subscript"/>
        </w:rPr>
        <w:t>.</w:t>
      </w:r>
      <w:r w:rsidR="007A6C30" w:rsidRPr="00B203ED">
        <w:rPr>
          <w:color w:val="000000" w:themeColor="text1"/>
          <w:sz w:val="28"/>
          <w:szCs w:val="28"/>
        </w:rPr>
        <w:t>.</w:t>
      </w:r>
      <w:proofErr w:type="gramEnd"/>
    </w:p>
    <w:p w:rsidR="00B64352" w:rsidRPr="00B203ED" w:rsidRDefault="00196384" w:rsidP="00FD42F2">
      <w:pPr>
        <w:spacing w:line="360" w:lineRule="auto"/>
        <w:ind w:right="-1" w:firstLine="567"/>
        <w:jc w:val="right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паз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паз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спуск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зумпф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=2667,6+2*334,62+135,24=3 472,08</m:t>
        </m:r>
      </m:oMath>
      <w:r w:rsidR="007A6C30" w:rsidRPr="00B203ED">
        <w:rPr>
          <w:color w:val="000000" w:themeColor="text1"/>
          <w:sz w:val="28"/>
          <w:szCs w:val="28"/>
        </w:rPr>
        <w:t xml:space="preserve">  , м</w:t>
      </w:r>
      <w:r w:rsidR="007A6C30" w:rsidRPr="00B203ED">
        <w:rPr>
          <w:color w:val="000000" w:themeColor="text1"/>
          <w:sz w:val="28"/>
          <w:szCs w:val="28"/>
          <w:vertAlign w:val="superscript"/>
        </w:rPr>
        <w:t>3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(2.22.1)</w:t>
      </w:r>
    </w:p>
    <w:p w:rsidR="006348E7" w:rsidRPr="00B203ED" w:rsidRDefault="006348E7" w:rsidP="00E8274F">
      <w:pPr>
        <w:pStyle w:val="a9"/>
        <w:spacing w:after="0" w:line="360" w:lineRule="auto"/>
        <w:ind w:left="0" w:right="-1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Фактически грунта для обратной засыпки потребуется меньше с учетом показателя остаточного разрыхления </w:t>
      </w:r>
      <w:proofErr w:type="spellStart"/>
      <w:r w:rsidRPr="00B203ED">
        <w:rPr>
          <w:i/>
          <w:color w:val="000000" w:themeColor="text1"/>
          <w:sz w:val="28"/>
          <w:szCs w:val="28"/>
        </w:rPr>
        <w:t>К</w:t>
      </w:r>
      <w:r w:rsidRPr="00B203ED">
        <w:rPr>
          <w:i/>
          <w:color w:val="000000" w:themeColor="text1"/>
          <w:sz w:val="28"/>
          <w:szCs w:val="28"/>
          <w:vertAlign w:val="subscript"/>
        </w:rPr>
        <w:t>о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.р</w:t>
      </w:r>
      <w:proofErr w:type="spellEnd"/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B203ED">
        <w:rPr>
          <w:color w:val="000000" w:themeColor="text1"/>
          <w:sz w:val="28"/>
          <w:szCs w:val="28"/>
        </w:rPr>
        <w:t xml:space="preserve">(табл. </w:t>
      </w:r>
      <w:r w:rsidR="007B24C4" w:rsidRPr="00B203ED">
        <w:rPr>
          <w:color w:val="000000" w:themeColor="text1"/>
          <w:sz w:val="28"/>
          <w:szCs w:val="28"/>
        </w:rPr>
        <w:t>2.7</w:t>
      </w:r>
      <w:r w:rsidRPr="00B203ED">
        <w:rPr>
          <w:color w:val="000000" w:themeColor="text1"/>
          <w:sz w:val="28"/>
          <w:szCs w:val="28"/>
        </w:rPr>
        <w:t xml:space="preserve">). Весь этот грунт экскаватор будет разрабатывать </w:t>
      </w:r>
      <w:proofErr w:type="spellStart"/>
      <w:r w:rsidRPr="00B203ED">
        <w:rPr>
          <w:color w:val="000000" w:themeColor="text1"/>
          <w:sz w:val="28"/>
          <w:szCs w:val="28"/>
        </w:rPr>
        <w:t>навымет</w:t>
      </w:r>
      <w:proofErr w:type="spellEnd"/>
    </w:p>
    <w:p w:rsidR="006348E7" w:rsidRPr="00B203ED" w:rsidRDefault="006348E7" w:rsidP="00E8274F">
      <w:pPr>
        <w:pStyle w:val="a9"/>
        <w:spacing w:after="0" w:line="360" w:lineRule="auto"/>
        <w:ind w:left="0" w:right="-1" w:firstLine="0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32"/>
          <w:sz w:val="28"/>
          <w:szCs w:val="28"/>
          <w:lang w:val="en-US"/>
        </w:rPr>
        <w:object w:dxaOrig="1780" w:dyaOrig="740">
          <v:shape id="_x0000_i1034" type="#_x0000_t75" style="width:65.25pt;height:27.75pt" o:ole="">
            <v:imagedata r:id="rId31" o:title=""/>
          </v:shape>
          <o:OLEObject Type="Embed" ProgID="Equation.3" ShapeID="_x0000_i1034" DrawAspect="Content" ObjectID="_1616583529" r:id="rId32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2.23</w:t>
      </w:r>
      <w:r w:rsidRPr="00B203ED">
        <w:rPr>
          <w:color w:val="000000" w:themeColor="text1"/>
          <w:sz w:val="28"/>
          <w:szCs w:val="28"/>
        </w:rPr>
        <w:t>)</w:t>
      </w:r>
    </w:p>
    <w:p w:rsidR="007A6C30" w:rsidRPr="00B203ED" w:rsidRDefault="00196384" w:rsidP="00FD42F2">
      <w:pPr>
        <w:pStyle w:val="a9"/>
        <w:spacing w:after="0" w:line="360" w:lineRule="auto"/>
        <w:ind w:left="0" w:right="-1" w:firstLine="0"/>
        <w:jc w:val="right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паз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∙100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о.р.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3 472,08*100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100+1,01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=3 437,36</m:t>
        </m:r>
      </m:oMath>
      <w:r w:rsidR="00DA4B0A" w:rsidRPr="00B203ED">
        <w:rPr>
          <w:color w:val="000000" w:themeColor="text1"/>
          <w:sz w:val="28"/>
          <w:szCs w:val="28"/>
        </w:rPr>
        <w:t xml:space="preserve"> , м</w:t>
      </w:r>
      <w:r w:rsidR="00DA4B0A" w:rsidRPr="00B203ED">
        <w:rPr>
          <w:color w:val="000000" w:themeColor="text1"/>
          <w:sz w:val="28"/>
          <w:szCs w:val="28"/>
          <w:vertAlign w:val="superscript"/>
        </w:rPr>
        <w:t>3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(2.23.1)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Тогда грунт, подлежащий вывозу на транспорте</w:t>
      </w:r>
    </w:p>
    <w:p w:rsidR="006348E7" w:rsidRPr="00B203ED" w:rsidRDefault="00196384" w:rsidP="00E8274F">
      <w:pPr>
        <w:spacing w:line="360" w:lineRule="auto"/>
        <w:ind w:right="-1" w:firstLine="567"/>
        <w:jc w:val="right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транс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котл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спуск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зумпф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</m:oMath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2.24</w:t>
      </w:r>
      <w:r w:rsidR="006348E7" w:rsidRPr="00B203ED">
        <w:rPr>
          <w:color w:val="000000" w:themeColor="text1"/>
          <w:sz w:val="28"/>
          <w:szCs w:val="28"/>
        </w:rPr>
        <w:t>)</w:t>
      </w:r>
    </w:p>
    <w:p w:rsidR="00DA4B0A" w:rsidRPr="00B203ED" w:rsidRDefault="00196384" w:rsidP="00E8274F">
      <w:pPr>
        <w:spacing w:line="360" w:lineRule="auto"/>
        <w:ind w:right="-1" w:firstLine="567"/>
        <w:jc w:val="right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транс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котл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спуск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зумпф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=20400,24+2*334,62+135,24-3437,36=17767,54</m:t>
        </m:r>
      </m:oMath>
      <w:r w:rsidR="00F52BFF" w:rsidRPr="00B203ED">
        <w:rPr>
          <w:color w:val="000000" w:themeColor="text1"/>
          <w:sz w:val="28"/>
          <w:szCs w:val="28"/>
        </w:rPr>
        <w:t xml:space="preserve"> , м</w:t>
      </w:r>
      <w:r w:rsidR="00F52BFF" w:rsidRPr="00B203ED">
        <w:rPr>
          <w:color w:val="000000" w:themeColor="text1"/>
          <w:sz w:val="28"/>
          <w:szCs w:val="28"/>
          <w:vertAlign w:val="superscript"/>
        </w:rPr>
        <w:t>3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(2.24.1)</w:t>
      </w:r>
    </w:p>
    <w:p w:rsidR="006348E7" w:rsidRPr="00B203ED" w:rsidRDefault="00FA7640" w:rsidP="00E8274F">
      <w:pPr>
        <w:pStyle w:val="a9"/>
        <w:spacing w:after="0" w:line="360" w:lineRule="auto"/>
        <w:ind w:left="0" w:right="-1"/>
        <w:rPr>
          <w:color w:val="000000" w:themeColor="text1"/>
          <w:sz w:val="28"/>
          <w:szCs w:val="28"/>
        </w:rPr>
      </w:pPr>
      <w:r w:rsidRPr="00B203E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62336" behindDoc="0" locked="0" layoutInCell="0" allowOverlap="1" wp14:anchorId="2DDE6674" wp14:editId="480D3107">
                <wp:simplePos x="0" y="0"/>
                <wp:positionH relativeFrom="column">
                  <wp:posOffset>2788919</wp:posOffset>
                </wp:positionH>
                <wp:positionV relativeFrom="paragraph">
                  <wp:posOffset>2959099</wp:posOffset>
                </wp:positionV>
                <wp:extent cx="0" cy="0"/>
                <wp:effectExtent l="0" t="0" r="0" b="0"/>
                <wp:wrapNone/>
                <wp:docPr id="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6362E4" id="Line 15" o:spid="_x0000_s1026" style="position:absolute;z-index:25166233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19.6pt,233pt" to="219.6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Jw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" o:allowincell="f"/>
            </w:pict>
          </mc:Fallback>
        </mc:AlternateContent>
      </w:r>
      <w:r w:rsidRPr="00B203E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63360" behindDoc="0" locked="0" layoutInCell="0" allowOverlap="1" wp14:anchorId="5F8F345B" wp14:editId="13D871FC">
                <wp:simplePos x="0" y="0"/>
                <wp:positionH relativeFrom="column">
                  <wp:posOffset>2148839</wp:posOffset>
                </wp:positionH>
                <wp:positionV relativeFrom="paragraph">
                  <wp:posOffset>3233419</wp:posOffset>
                </wp:positionV>
                <wp:extent cx="0" cy="0"/>
                <wp:effectExtent l="0" t="0" r="0" b="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768A2C" id="Line 14" o:spid="_x0000_s1026" style="position:absolute;z-index:25166336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69.2pt,254.6pt" to="169.2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dg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" o:allowincell="f"/>
            </w:pict>
          </mc:Fallback>
        </mc:AlternateContent>
      </w:r>
      <w:r w:rsidRPr="00B203E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64384" behindDoc="0" locked="0" layoutInCell="0" allowOverlap="1" wp14:anchorId="2A92BE88" wp14:editId="5AA43E66">
                <wp:simplePos x="0" y="0"/>
                <wp:positionH relativeFrom="column">
                  <wp:posOffset>2057399</wp:posOffset>
                </wp:positionH>
                <wp:positionV relativeFrom="paragraph">
                  <wp:posOffset>3233419</wp:posOffset>
                </wp:positionV>
                <wp:extent cx="0" cy="0"/>
                <wp:effectExtent l="0" t="0" r="0" b="0"/>
                <wp:wrapNone/>
                <wp:docPr id="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4861BB" id="Line 13" o:spid="_x0000_s1026" style="position:absolute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62pt,254.6pt" to="162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Pf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" o:allowincell="f"/>
            </w:pict>
          </mc:Fallback>
        </mc:AlternateContent>
      </w:r>
      <w:r w:rsidRPr="00B203E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65408" behindDoc="0" locked="0" layoutInCell="0" allowOverlap="1" wp14:anchorId="4F84927E" wp14:editId="2BF4D221">
                <wp:simplePos x="0" y="0"/>
                <wp:positionH relativeFrom="column">
                  <wp:posOffset>2057399</wp:posOffset>
                </wp:positionH>
                <wp:positionV relativeFrom="paragraph">
                  <wp:posOffset>3050539</wp:posOffset>
                </wp:positionV>
                <wp:extent cx="0" cy="0"/>
                <wp:effectExtent l="0" t="0" r="0" b="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CD2EB7" id="Line 12" o:spid="_x0000_s1026" style="position:absolute;z-index:25166540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62pt,240.2pt" to="162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Al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m4T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" o:allowincell="f"/>
            </w:pict>
          </mc:Fallback>
        </mc:AlternateContent>
      </w:r>
      <w:r w:rsidRPr="00B203E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66432" behindDoc="0" locked="0" layoutInCell="0" allowOverlap="1" wp14:anchorId="7FFAB1E1" wp14:editId="4F871187">
                <wp:simplePos x="0" y="0"/>
                <wp:positionH relativeFrom="column">
                  <wp:posOffset>2423159</wp:posOffset>
                </wp:positionH>
                <wp:positionV relativeFrom="paragraph">
                  <wp:posOffset>2867659</wp:posOffset>
                </wp:positionV>
                <wp:extent cx="0" cy="0"/>
                <wp:effectExtent l="0" t="0" r="0" b="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6FBE2B" id="Line 11" o:spid="_x0000_s1026" style="position:absolute;z-index:25166643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90.8pt,225.8pt" to="190.8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kl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" o:allowincell="f"/>
            </w:pict>
          </mc:Fallback>
        </mc:AlternateContent>
      </w:r>
      <w:r w:rsidRPr="00B203E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0" allowOverlap="1" wp14:anchorId="3884B899" wp14:editId="56AAA843">
                <wp:simplePos x="0" y="0"/>
                <wp:positionH relativeFrom="column">
                  <wp:posOffset>960119</wp:posOffset>
                </wp:positionH>
                <wp:positionV relativeFrom="paragraph">
                  <wp:posOffset>581659</wp:posOffset>
                </wp:positionV>
                <wp:extent cx="0" cy="0"/>
                <wp:effectExtent l="0" t="0" r="0" b="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05250D" id="Line 10" o:spid="_x0000_s1026" style="position:absolute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75.6pt,45.8pt" to="75.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El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" o:allowincell="f"/>
            </w:pict>
          </mc:Fallback>
        </mc:AlternateContent>
      </w:r>
      <w:r w:rsidR="006348E7" w:rsidRPr="00B203ED">
        <w:rPr>
          <w:color w:val="000000" w:themeColor="text1"/>
          <w:sz w:val="28"/>
          <w:szCs w:val="28"/>
        </w:rPr>
        <w:t>Общий объем разработки грунта</w:t>
      </w:r>
    </w:p>
    <w:p w:rsidR="006348E7" w:rsidRPr="00B203ED" w:rsidRDefault="006348E7" w:rsidP="00E8274F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6"/>
          <w:sz w:val="28"/>
          <w:szCs w:val="28"/>
        </w:rPr>
        <w:object w:dxaOrig="1740" w:dyaOrig="320">
          <v:shape id="_x0000_i1035" type="#_x0000_t75" style="width:80.25pt;height:15pt" o:ole="">
            <v:imagedata r:id="rId33" o:title=""/>
          </v:shape>
          <o:OLEObject Type="Embed" ProgID="Equation.3" ShapeID="_x0000_i1035" DrawAspect="Content" ObjectID="_1616583530" r:id="rId34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2.25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F52BFF" w:rsidP="00FD42F2">
      <w:pPr>
        <w:spacing w:line="360" w:lineRule="auto"/>
        <w:jc w:val="right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транс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=17767,54+3437,36= 21 204,9</m:t>
        </m:r>
      </m:oMath>
      <w:r w:rsidRPr="00B203ED">
        <w:rPr>
          <w:color w:val="000000" w:themeColor="text1"/>
          <w:sz w:val="28"/>
          <w:szCs w:val="28"/>
        </w:rPr>
        <w:t xml:space="preserve">  , м</w:t>
      </w:r>
      <w:r w:rsidRPr="00B203ED">
        <w:rPr>
          <w:color w:val="000000" w:themeColor="text1"/>
          <w:sz w:val="28"/>
          <w:szCs w:val="28"/>
          <w:vertAlign w:val="superscript"/>
        </w:rPr>
        <w:t>3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(2.25.1)</w:t>
      </w:r>
    </w:p>
    <w:p w:rsidR="006348E7" w:rsidRPr="00B203ED" w:rsidRDefault="006348E7" w:rsidP="00E8274F">
      <w:pPr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Процент липких грунтов</w:t>
      </w:r>
    </w:p>
    <w:p w:rsidR="006348E7" w:rsidRPr="00B203ED" w:rsidRDefault="002F5C53" w:rsidP="00E8274F">
      <w:pPr>
        <w:spacing w:line="360" w:lineRule="auto"/>
        <w:ind w:right="-1" w:firstLine="567"/>
        <w:jc w:val="right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Л=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лип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den>
        </m:f>
      </m:oMath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2.26</w:t>
      </w:r>
      <w:r w:rsidR="006348E7" w:rsidRPr="00B203ED">
        <w:rPr>
          <w:color w:val="000000" w:themeColor="text1"/>
          <w:sz w:val="28"/>
          <w:szCs w:val="28"/>
        </w:rPr>
        <w:t>)</w:t>
      </w:r>
    </w:p>
    <w:p w:rsidR="002F5C53" w:rsidRPr="00B203ED" w:rsidRDefault="002F5C53" w:rsidP="00E8274F">
      <w:pPr>
        <w:spacing w:line="360" w:lineRule="auto"/>
        <w:ind w:right="-1" w:firstLine="567"/>
        <w:jc w:val="right"/>
        <w:rPr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w:lastRenderedPageBreak/>
          <m:t>Л=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лип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1,5∙100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3,9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=38,46</m:t>
        </m:r>
      </m:oMath>
      <w:r w:rsidR="00FD42F2" w:rsidRPr="00B203ED">
        <w:rPr>
          <w:i/>
          <w:color w:val="000000" w:themeColor="text1"/>
          <w:sz w:val="28"/>
          <w:szCs w:val="28"/>
        </w:rPr>
        <w:tab/>
      </w:r>
      <w:r w:rsidR="00FD42F2" w:rsidRPr="00B203ED">
        <w:rPr>
          <w:i/>
          <w:color w:val="000000" w:themeColor="text1"/>
          <w:sz w:val="28"/>
          <w:szCs w:val="28"/>
        </w:rPr>
        <w:tab/>
      </w:r>
      <w:r w:rsidR="00FD42F2" w:rsidRPr="00B203ED">
        <w:rPr>
          <w:i/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>(2.26.1)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Грунт, разрабатываемый </w:t>
      </w:r>
      <w:proofErr w:type="spellStart"/>
      <w:r w:rsidRPr="00B203ED">
        <w:rPr>
          <w:color w:val="000000" w:themeColor="text1"/>
          <w:sz w:val="28"/>
          <w:szCs w:val="28"/>
        </w:rPr>
        <w:t>навымет</w:t>
      </w:r>
      <w:proofErr w:type="spellEnd"/>
      <w:r w:rsidRPr="00B203ED">
        <w:rPr>
          <w:color w:val="000000" w:themeColor="text1"/>
          <w:sz w:val="28"/>
          <w:szCs w:val="28"/>
        </w:rPr>
        <w:t>, размещают по обеим сторонам котл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вана в кавальерах длиной </w:t>
      </w:r>
      <w:r w:rsidR="00C62F55" w:rsidRPr="00B203ED">
        <w:rPr>
          <w:color w:val="000000" w:themeColor="text1"/>
          <w:sz w:val="28"/>
          <w:szCs w:val="28"/>
        </w:rPr>
        <w:t xml:space="preserve"> </w:t>
      </w: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L</w:t>
      </w:r>
      <w:proofErr w:type="spellStart"/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>кав</w:t>
      </w:r>
      <w:proofErr w:type="spellEnd"/>
      <w:r w:rsidRPr="00B203ED">
        <w:rPr>
          <w:i/>
          <w:color w:val="000000" w:themeColor="text1"/>
          <w:sz w:val="28"/>
          <w:szCs w:val="28"/>
        </w:rPr>
        <w:t>=2</w:t>
      </w:r>
      <w:r w:rsidRPr="00B203ED">
        <w:rPr>
          <w:i/>
          <w:color w:val="000000" w:themeColor="text1"/>
          <w:sz w:val="28"/>
          <w:szCs w:val="28"/>
          <w:lang w:val="en-US"/>
        </w:rPr>
        <w:t>z</w:t>
      </w:r>
      <w:r w:rsidRPr="00B203ED">
        <w:rPr>
          <w:i/>
          <w:color w:val="000000" w:themeColor="text1"/>
          <w:sz w:val="28"/>
          <w:szCs w:val="28"/>
        </w:rPr>
        <w:t>+(40…60)м.</w:t>
      </w:r>
      <w:r w:rsidR="00C62F55"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 xml:space="preserve">При этом, объем разрыхленного грунта в кавальерах </w:t>
      </w: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кав</w:t>
      </w:r>
      <w:proofErr w:type="spellEnd"/>
      <w:r w:rsidRPr="00B203ED">
        <w:rPr>
          <w:color w:val="000000" w:themeColor="text1"/>
          <w:sz w:val="28"/>
          <w:szCs w:val="28"/>
        </w:rPr>
        <w:t>&gt;</w:t>
      </w: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вым</w:t>
      </w:r>
      <w:proofErr w:type="spellEnd"/>
      <w:r w:rsidRPr="00B203ED">
        <w:rPr>
          <w:color w:val="000000" w:themeColor="text1"/>
          <w:sz w:val="28"/>
          <w:szCs w:val="28"/>
        </w:rPr>
        <w:t xml:space="preserve"> с учетом показателя первоначального разрыхл</w:t>
      </w:r>
      <w:r w:rsidRPr="00B203ED">
        <w:rPr>
          <w:color w:val="000000" w:themeColor="text1"/>
          <w:sz w:val="28"/>
          <w:szCs w:val="28"/>
        </w:rPr>
        <w:t>е</w:t>
      </w:r>
      <w:r w:rsidRPr="00B203ED">
        <w:rPr>
          <w:color w:val="000000" w:themeColor="text1"/>
          <w:sz w:val="28"/>
          <w:szCs w:val="28"/>
        </w:rPr>
        <w:t xml:space="preserve">ния </w:t>
      </w:r>
      <w:proofErr w:type="spellStart"/>
      <w:r w:rsidRPr="00B203ED">
        <w:rPr>
          <w:i/>
          <w:color w:val="000000" w:themeColor="text1"/>
          <w:sz w:val="28"/>
          <w:szCs w:val="28"/>
        </w:rPr>
        <w:t>К</w:t>
      </w:r>
      <w:r w:rsidRPr="00B203ED">
        <w:rPr>
          <w:i/>
          <w:color w:val="000000" w:themeColor="text1"/>
          <w:sz w:val="28"/>
          <w:szCs w:val="28"/>
          <w:vertAlign w:val="subscript"/>
        </w:rPr>
        <w:t>п.р</w:t>
      </w:r>
      <w:proofErr w:type="spellEnd"/>
      <w:r w:rsidRPr="00B203ED">
        <w:rPr>
          <w:color w:val="000000" w:themeColor="text1"/>
          <w:sz w:val="28"/>
          <w:szCs w:val="28"/>
        </w:rPr>
        <w:t>. (табл.</w:t>
      </w:r>
      <w:r w:rsidR="00FD42F2" w:rsidRPr="00B203ED">
        <w:rPr>
          <w:color w:val="000000" w:themeColor="text1"/>
          <w:sz w:val="28"/>
          <w:szCs w:val="28"/>
        </w:rPr>
        <w:t>2.7</w:t>
      </w:r>
      <w:r w:rsidRPr="00B203ED">
        <w:rPr>
          <w:color w:val="000000" w:themeColor="text1"/>
          <w:sz w:val="28"/>
          <w:szCs w:val="28"/>
        </w:rPr>
        <w:t>).</w:t>
      </w:r>
    </w:p>
    <w:p w:rsidR="006348E7" w:rsidRPr="00B203ED" w:rsidRDefault="00196384" w:rsidP="00E8274F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п.р.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</m:t>
            </m:r>
          </m:den>
        </m:f>
      </m:oMath>
      <w:r w:rsidR="006348E7" w:rsidRPr="00B203ED">
        <w:rPr>
          <w:color w:val="000000" w:themeColor="text1"/>
          <w:sz w:val="28"/>
          <w:szCs w:val="28"/>
        </w:rPr>
        <w:t xml:space="preserve">          </w:t>
      </w:r>
      <w:r w:rsidR="00DA3477" w:rsidRPr="00B203ED">
        <w:rPr>
          <w:color w:val="000000" w:themeColor="text1"/>
          <w:sz w:val="28"/>
          <w:szCs w:val="28"/>
        </w:rPr>
        <w:tab/>
      </w:r>
      <w:r w:rsidR="00DA3477" w:rsidRPr="00B203ED">
        <w:rPr>
          <w:color w:val="000000" w:themeColor="text1"/>
          <w:sz w:val="28"/>
          <w:szCs w:val="28"/>
        </w:rPr>
        <w:tab/>
      </w:r>
      <w:r w:rsidR="006348E7" w:rsidRPr="00B203ED">
        <w:rPr>
          <w:color w:val="000000" w:themeColor="text1"/>
          <w:sz w:val="28"/>
          <w:szCs w:val="28"/>
        </w:rPr>
        <w:t xml:space="preserve">                                   (</w:t>
      </w:r>
      <w:r w:rsidR="00FD42F2" w:rsidRPr="00B203ED">
        <w:rPr>
          <w:color w:val="000000" w:themeColor="text1"/>
          <w:sz w:val="28"/>
          <w:szCs w:val="28"/>
        </w:rPr>
        <w:t>2.27</w:t>
      </w:r>
      <w:r w:rsidR="006348E7" w:rsidRPr="00B203ED">
        <w:rPr>
          <w:color w:val="000000" w:themeColor="text1"/>
          <w:sz w:val="28"/>
          <w:szCs w:val="28"/>
        </w:rPr>
        <w:t>)</w:t>
      </w:r>
    </w:p>
    <w:p w:rsidR="00F52BFF" w:rsidRPr="00B203ED" w:rsidRDefault="00196384" w:rsidP="00FD42F2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п.р.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=3437,36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100+1,1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=3475,17</m:t>
        </m:r>
      </m:oMath>
      <w:r w:rsidR="00F52BFF" w:rsidRPr="00B203ED">
        <w:rPr>
          <w:color w:val="000000" w:themeColor="text1"/>
          <w:sz w:val="28"/>
          <w:szCs w:val="28"/>
        </w:rPr>
        <w:t xml:space="preserve"> </w:t>
      </w:r>
      <w:r w:rsidR="00E365A9" w:rsidRPr="00B203ED">
        <w:rPr>
          <w:color w:val="000000" w:themeColor="text1"/>
          <w:sz w:val="28"/>
          <w:szCs w:val="28"/>
        </w:rPr>
        <w:t xml:space="preserve"> </w:t>
      </w:r>
      <w:r w:rsidR="00F52BFF" w:rsidRPr="00B203ED">
        <w:rPr>
          <w:color w:val="000000" w:themeColor="text1"/>
          <w:sz w:val="28"/>
          <w:szCs w:val="28"/>
        </w:rPr>
        <w:t xml:space="preserve"> , м</w:t>
      </w:r>
      <w:r w:rsidR="00F52BFF" w:rsidRPr="00B203ED">
        <w:rPr>
          <w:color w:val="000000" w:themeColor="text1"/>
          <w:sz w:val="28"/>
          <w:szCs w:val="28"/>
          <w:vertAlign w:val="superscript"/>
        </w:rPr>
        <w:t>3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(2.27.1)</w:t>
      </w:r>
    </w:p>
    <w:p w:rsidR="006348E7" w:rsidRPr="00B203ED" w:rsidRDefault="006348E7" w:rsidP="00E8274F">
      <w:pPr>
        <w:pStyle w:val="a9"/>
        <w:spacing w:after="0" w:line="360" w:lineRule="auto"/>
        <w:ind w:left="0" w:right="0" w:firstLine="72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Площадь поперечного сечения кавальера или объем грунта на 1</w:t>
      </w:r>
      <w:r w:rsidR="00C62F55" w:rsidRPr="00B203ED">
        <w:rPr>
          <w:color w:val="000000" w:themeColor="text1"/>
          <w:sz w:val="28"/>
          <w:szCs w:val="28"/>
        </w:rPr>
        <w:t xml:space="preserve"> </w:t>
      </w:r>
      <w:proofErr w:type="spellStart"/>
      <w:r w:rsidRPr="00B203ED">
        <w:rPr>
          <w:color w:val="000000" w:themeColor="text1"/>
          <w:sz w:val="28"/>
          <w:szCs w:val="28"/>
        </w:rPr>
        <w:t>п</w:t>
      </w:r>
      <w:proofErr w:type="gramStart"/>
      <w:r w:rsidRPr="00B203ED">
        <w:rPr>
          <w:color w:val="000000" w:themeColor="text1"/>
          <w:sz w:val="28"/>
          <w:szCs w:val="28"/>
        </w:rPr>
        <w:t>.м</w:t>
      </w:r>
      <w:proofErr w:type="spellEnd"/>
      <w:proofErr w:type="gramEnd"/>
    </w:p>
    <w:p w:rsidR="006348E7" w:rsidRPr="00B203ED" w:rsidRDefault="00196384" w:rsidP="00E8274F">
      <w:pPr>
        <w:pStyle w:val="a9"/>
        <w:spacing w:after="0" w:line="360" w:lineRule="auto"/>
        <w:ind w:left="0" w:right="-1" w:firstLine="0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den>
        </m:f>
      </m:oMath>
      <w:r w:rsidR="006348E7" w:rsidRPr="00B203ED">
        <w:rPr>
          <w:color w:val="000000" w:themeColor="text1"/>
          <w:sz w:val="28"/>
          <w:szCs w:val="28"/>
        </w:rPr>
        <w:t xml:space="preserve">            </w:t>
      </w:r>
      <w:r w:rsidR="00DA3477" w:rsidRPr="00B203ED">
        <w:rPr>
          <w:color w:val="000000" w:themeColor="text1"/>
          <w:sz w:val="28"/>
          <w:szCs w:val="28"/>
        </w:rPr>
        <w:tab/>
      </w:r>
      <w:r w:rsidR="00DA3477" w:rsidRPr="00B203ED">
        <w:rPr>
          <w:color w:val="000000" w:themeColor="text1"/>
          <w:sz w:val="28"/>
          <w:szCs w:val="28"/>
        </w:rPr>
        <w:tab/>
      </w:r>
      <w:r w:rsidR="006348E7" w:rsidRPr="00B203ED">
        <w:rPr>
          <w:color w:val="000000" w:themeColor="text1"/>
          <w:sz w:val="28"/>
          <w:szCs w:val="28"/>
        </w:rPr>
        <w:t xml:space="preserve">                                 (</w:t>
      </w:r>
      <w:r w:rsidR="00FD42F2" w:rsidRPr="00B203ED">
        <w:rPr>
          <w:color w:val="000000" w:themeColor="text1"/>
          <w:sz w:val="28"/>
          <w:szCs w:val="28"/>
        </w:rPr>
        <w:t>2.28</w:t>
      </w:r>
      <w:r w:rsidR="006348E7" w:rsidRPr="00B203ED">
        <w:rPr>
          <w:color w:val="000000" w:themeColor="text1"/>
          <w:sz w:val="28"/>
          <w:szCs w:val="28"/>
        </w:rPr>
        <w:t>)</w:t>
      </w:r>
    </w:p>
    <w:p w:rsidR="00F52BFF" w:rsidRPr="00B203ED" w:rsidRDefault="00196384" w:rsidP="00FD42F2">
      <w:pPr>
        <w:pStyle w:val="a9"/>
        <w:spacing w:after="0" w:line="360" w:lineRule="auto"/>
        <w:ind w:left="0" w:right="-1" w:firstLine="0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3475,17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+50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3475,17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2*108+50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=13,07</m:t>
        </m:r>
      </m:oMath>
      <w:r w:rsidR="00E365A9" w:rsidRPr="00B203ED">
        <w:rPr>
          <w:color w:val="000000" w:themeColor="text1"/>
          <w:sz w:val="28"/>
          <w:szCs w:val="28"/>
        </w:rPr>
        <w:t xml:space="preserve"> , м</w:t>
      </w:r>
      <w:r w:rsidR="00E365A9" w:rsidRPr="00B203ED">
        <w:rPr>
          <w:color w:val="000000" w:themeColor="text1"/>
          <w:sz w:val="28"/>
          <w:szCs w:val="28"/>
          <w:vertAlign w:val="superscript"/>
        </w:rPr>
        <w:t>3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(2.28.1)</w:t>
      </w:r>
    </w:p>
    <w:p w:rsidR="006348E7" w:rsidRPr="00B203ED" w:rsidRDefault="006348E7" w:rsidP="00E8274F">
      <w:pPr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Высота кавальера при крутизне его откосов 1:1 (</w:t>
      </w:r>
      <w:r w:rsidRPr="00B203ED">
        <w:rPr>
          <w:i/>
          <w:color w:val="000000" w:themeColor="text1"/>
          <w:sz w:val="28"/>
          <w:szCs w:val="28"/>
          <w:lang w:val="en-US"/>
        </w:rPr>
        <w:t>m</w:t>
      </w:r>
      <w:r w:rsidRPr="00B203ED">
        <w:rPr>
          <w:i/>
          <w:color w:val="000000" w:themeColor="text1"/>
          <w:sz w:val="28"/>
          <w:szCs w:val="28"/>
        </w:rPr>
        <w:t>=1</w:t>
      </w:r>
      <w:r w:rsidRPr="00B203ED">
        <w:rPr>
          <w:color w:val="000000" w:themeColor="text1"/>
          <w:sz w:val="28"/>
          <w:szCs w:val="28"/>
        </w:rPr>
        <w:t>) равна</w:t>
      </w:r>
    </w:p>
    <w:p w:rsidR="006348E7" w:rsidRPr="00B203ED" w:rsidRDefault="00196384" w:rsidP="00E8274F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e>
        </m:rad>
      </m:oMath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2.29</w:t>
      </w:r>
      <w:r w:rsidR="006348E7" w:rsidRPr="00B203ED">
        <w:rPr>
          <w:color w:val="000000" w:themeColor="text1"/>
          <w:sz w:val="28"/>
          <w:szCs w:val="28"/>
        </w:rPr>
        <w:t>)</w:t>
      </w:r>
    </w:p>
    <w:p w:rsidR="00E365A9" w:rsidRPr="00B203ED" w:rsidRDefault="00196384" w:rsidP="00FD42F2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13,07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=3,62</m:t>
        </m:r>
      </m:oMath>
      <w:r w:rsidR="00E365A9" w:rsidRPr="00B203ED">
        <w:rPr>
          <w:color w:val="000000" w:themeColor="text1"/>
          <w:sz w:val="28"/>
          <w:szCs w:val="28"/>
        </w:rPr>
        <w:t xml:space="preserve"> , </w:t>
      </w:r>
      <w:proofErr w:type="gramStart"/>
      <w:r w:rsidR="00E365A9" w:rsidRPr="00B203ED">
        <w:rPr>
          <w:color w:val="000000" w:themeColor="text1"/>
          <w:sz w:val="28"/>
          <w:szCs w:val="28"/>
        </w:rPr>
        <w:t>м</w:t>
      </w:r>
      <w:proofErr w:type="gramEnd"/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(2.29.1)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Ширина основания кавальера равна </w:t>
      </w:r>
      <w:proofErr w:type="spellStart"/>
      <w:proofErr w:type="gramStart"/>
      <w:r w:rsidR="00E365A9" w:rsidRPr="00B203ED">
        <w:rPr>
          <w:i/>
          <w:color w:val="000000" w:themeColor="text1"/>
          <w:sz w:val="28"/>
          <w:szCs w:val="28"/>
        </w:rPr>
        <w:t>B</w:t>
      </w:r>
      <w:proofErr w:type="gramEnd"/>
      <w:r w:rsidR="00E365A9" w:rsidRPr="00B203ED">
        <w:rPr>
          <w:i/>
          <w:color w:val="000000" w:themeColor="text1"/>
          <w:sz w:val="28"/>
          <w:szCs w:val="28"/>
          <w:vertAlign w:val="subscript"/>
        </w:rPr>
        <w:t>кав</w:t>
      </w:r>
      <w:proofErr w:type="spellEnd"/>
      <w:r w:rsidR="00E365A9" w:rsidRPr="00B203ED">
        <w:rPr>
          <w:color w:val="000000" w:themeColor="text1"/>
          <w:sz w:val="28"/>
          <w:szCs w:val="28"/>
        </w:rPr>
        <w:t xml:space="preserve"> = </w:t>
      </w:r>
      <w:r w:rsidRPr="00B203ED">
        <w:rPr>
          <w:color w:val="000000" w:themeColor="text1"/>
          <w:sz w:val="28"/>
          <w:szCs w:val="28"/>
        </w:rPr>
        <w:t>2</w:t>
      </w: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кав</w:t>
      </w:r>
      <w:proofErr w:type="spellEnd"/>
      <w:r w:rsidRPr="00B203ED">
        <w:rPr>
          <w:color w:val="000000" w:themeColor="text1"/>
          <w:sz w:val="28"/>
          <w:szCs w:val="28"/>
        </w:rPr>
        <w:t>.</w:t>
      </w:r>
      <w:r w:rsidR="00E365A9" w:rsidRPr="00B203E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365A9" w:rsidRPr="00B203ED">
        <w:rPr>
          <w:i/>
          <w:color w:val="000000" w:themeColor="text1"/>
          <w:sz w:val="28"/>
          <w:szCs w:val="28"/>
        </w:rPr>
        <w:t>B</w:t>
      </w:r>
      <w:proofErr w:type="gramEnd"/>
      <w:r w:rsidR="00E365A9" w:rsidRPr="00B203ED">
        <w:rPr>
          <w:i/>
          <w:color w:val="000000" w:themeColor="text1"/>
          <w:sz w:val="28"/>
          <w:szCs w:val="28"/>
          <w:vertAlign w:val="subscript"/>
        </w:rPr>
        <w:t>кав</w:t>
      </w:r>
      <w:proofErr w:type="spellEnd"/>
      <w:r w:rsidRPr="00B203ED">
        <w:rPr>
          <w:color w:val="000000" w:themeColor="text1"/>
          <w:sz w:val="28"/>
          <w:szCs w:val="28"/>
        </w:rPr>
        <w:t xml:space="preserve"> </w:t>
      </w:r>
      <w:r w:rsidR="00E365A9" w:rsidRPr="00B203ED">
        <w:rPr>
          <w:color w:val="000000" w:themeColor="text1"/>
          <w:sz w:val="28"/>
          <w:szCs w:val="28"/>
        </w:rPr>
        <w:t>=2*3,</w:t>
      </w:r>
      <w:r w:rsidR="00DA3477" w:rsidRPr="00B203ED">
        <w:rPr>
          <w:color w:val="000000" w:themeColor="text1"/>
          <w:sz w:val="28"/>
          <w:szCs w:val="28"/>
        </w:rPr>
        <w:t>62</w:t>
      </w:r>
      <w:r w:rsidR="00E365A9" w:rsidRPr="00B203ED">
        <w:rPr>
          <w:color w:val="000000" w:themeColor="text1"/>
          <w:sz w:val="28"/>
          <w:szCs w:val="28"/>
        </w:rPr>
        <w:t>= 7,</w:t>
      </w:r>
      <w:r w:rsidR="00DA3477" w:rsidRPr="00B203ED">
        <w:rPr>
          <w:color w:val="000000" w:themeColor="text1"/>
          <w:sz w:val="28"/>
          <w:szCs w:val="28"/>
        </w:rPr>
        <w:t>24</w:t>
      </w:r>
      <w:r w:rsidR="00E365A9" w:rsidRPr="00B203ED">
        <w:rPr>
          <w:color w:val="000000" w:themeColor="text1"/>
          <w:sz w:val="28"/>
          <w:szCs w:val="28"/>
        </w:rPr>
        <w:t xml:space="preserve"> м.</w:t>
      </w:r>
    </w:p>
    <w:p w:rsidR="006348E7" w:rsidRPr="00B203ED" w:rsidRDefault="006348E7" w:rsidP="00E8274F">
      <w:pPr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Грунт из кавальеров в пазухи засыпают бульдозером с перемещением грунта до 15м (расстояние должно быть округлено до 5м) при его </w:t>
      </w:r>
      <w:proofErr w:type="gramStart"/>
      <w:r w:rsidRPr="00B203ED">
        <w:rPr>
          <w:color w:val="000000" w:themeColor="text1"/>
          <w:sz w:val="28"/>
          <w:szCs w:val="28"/>
        </w:rPr>
        <w:t>одновреме</w:t>
      </w:r>
      <w:r w:rsidRPr="00B203ED">
        <w:rPr>
          <w:color w:val="000000" w:themeColor="text1"/>
          <w:sz w:val="28"/>
          <w:szCs w:val="28"/>
        </w:rPr>
        <w:t>н</w:t>
      </w:r>
      <w:r w:rsidRPr="00B203ED">
        <w:rPr>
          <w:color w:val="000000" w:themeColor="text1"/>
          <w:sz w:val="28"/>
          <w:szCs w:val="28"/>
        </w:rPr>
        <w:t>ном</w:t>
      </w:r>
      <w:proofErr w:type="gramEnd"/>
      <w:r w:rsidRPr="00B203ED">
        <w:rPr>
          <w:color w:val="000000" w:themeColor="text1"/>
          <w:sz w:val="28"/>
          <w:szCs w:val="28"/>
        </w:rPr>
        <w:t xml:space="preserve"> послойном </w:t>
      </w:r>
      <w:proofErr w:type="spellStart"/>
      <w:r w:rsidRPr="00B203ED">
        <w:rPr>
          <w:color w:val="000000" w:themeColor="text1"/>
          <w:sz w:val="28"/>
          <w:szCs w:val="28"/>
        </w:rPr>
        <w:t>трамбовании</w:t>
      </w:r>
      <w:proofErr w:type="spellEnd"/>
      <w:r w:rsidRPr="00B203ED">
        <w:rPr>
          <w:color w:val="000000" w:themeColor="text1"/>
          <w:sz w:val="28"/>
          <w:szCs w:val="28"/>
        </w:rPr>
        <w:t xml:space="preserve">. Площадь </w:t>
      </w:r>
      <w:proofErr w:type="spellStart"/>
      <w:r w:rsidRPr="00B203ED">
        <w:rPr>
          <w:color w:val="000000" w:themeColor="text1"/>
          <w:sz w:val="28"/>
          <w:szCs w:val="28"/>
        </w:rPr>
        <w:t>трамбования</w:t>
      </w:r>
      <w:proofErr w:type="spellEnd"/>
    </w:p>
    <w:p w:rsidR="006348E7" w:rsidRPr="00B203ED" w:rsidRDefault="006348E7" w:rsidP="00E8274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4"/>
          <w:sz w:val="28"/>
          <w:szCs w:val="28"/>
        </w:rPr>
        <w:t xml:space="preserve">                                           </w:t>
      </w:r>
      <w:r w:rsidRPr="00B203ED">
        <w:rPr>
          <w:color w:val="000000" w:themeColor="text1"/>
          <w:position w:val="-24"/>
          <w:sz w:val="28"/>
          <w:szCs w:val="28"/>
          <w:lang w:val="en-US"/>
        </w:rPr>
        <w:object w:dxaOrig="1380" w:dyaOrig="660">
          <v:shape id="_x0000_i1036" type="#_x0000_t75" style="width:59.25pt;height:27.75pt" o:ole="">
            <v:imagedata r:id="rId35" o:title=""/>
          </v:shape>
          <o:OLEObject Type="Embed" ProgID="Equation.3" ShapeID="_x0000_i1036" DrawAspect="Content" ObjectID="_1616583531" r:id="rId36"/>
        </w:object>
      </w:r>
      <w:r w:rsidRPr="00B203ED">
        <w:rPr>
          <w:color w:val="000000" w:themeColor="text1"/>
          <w:sz w:val="28"/>
          <w:szCs w:val="28"/>
        </w:rPr>
        <w:t>,         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2.30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6348E7" w:rsidP="00E8274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где </w:t>
      </w:r>
      <w:r w:rsidRPr="00B203ED">
        <w:rPr>
          <w:i/>
          <w:color w:val="000000" w:themeColor="text1"/>
          <w:sz w:val="28"/>
          <w:szCs w:val="28"/>
        </w:rPr>
        <w:t>δ</w:t>
      </w:r>
      <w:r w:rsidRPr="00B203ED">
        <w:rPr>
          <w:color w:val="000000" w:themeColor="text1"/>
          <w:sz w:val="28"/>
          <w:szCs w:val="28"/>
        </w:rPr>
        <w:t>- глубина уплотнения грунта (за 2 прохода) используемой трамбовкой.</w:t>
      </w:r>
    </w:p>
    <w:p w:rsidR="00C62F55" w:rsidRPr="00B203ED" w:rsidRDefault="00196384" w:rsidP="00446E93">
      <w:pPr>
        <w:jc w:val="right"/>
        <w:rPr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трамб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</w:rPr>
                  <m:t>вым</m:t>
                </m:r>
              </m:sup>
            </m:sSup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δ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3437,36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0,7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=4 964,8</m:t>
        </m:r>
      </m:oMath>
      <w:r w:rsidR="008875B4" w:rsidRPr="00B203ED">
        <w:rPr>
          <w:color w:val="000000" w:themeColor="text1"/>
          <w:sz w:val="28"/>
        </w:rPr>
        <w:t xml:space="preserve">  ,  м</w:t>
      </w:r>
      <w:proofErr w:type="gramStart"/>
      <w:r w:rsidR="008875B4" w:rsidRPr="00B203ED">
        <w:rPr>
          <w:color w:val="000000" w:themeColor="text1"/>
          <w:sz w:val="28"/>
          <w:vertAlign w:val="superscript"/>
        </w:rPr>
        <w:t>2</w:t>
      </w:r>
      <w:proofErr w:type="gramEnd"/>
      <w:r w:rsidR="00FD42F2" w:rsidRPr="00B203ED">
        <w:rPr>
          <w:color w:val="000000" w:themeColor="text1"/>
          <w:sz w:val="28"/>
        </w:rPr>
        <w:tab/>
      </w:r>
      <w:r w:rsidR="00FD42F2" w:rsidRPr="00B203ED">
        <w:rPr>
          <w:color w:val="000000" w:themeColor="text1"/>
          <w:sz w:val="28"/>
        </w:rPr>
        <w:tab/>
      </w:r>
      <w:r w:rsidR="00FD42F2" w:rsidRPr="00B203ED">
        <w:rPr>
          <w:color w:val="000000" w:themeColor="text1"/>
          <w:sz w:val="28"/>
        </w:rPr>
        <w:tab/>
        <w:t>(2.30.1)</w:t>
      </w:r>
    </w:p>
    <w:p w:rsidR="006348E7" w:rsidRPr="00B203ED" w:rsidRDefault="006348E7" w:rsidP="004255DB">
      <w:pPr>
        <w:spacing w:line="360" w:lineRule="auto"/>
        <w:jc w:val="center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Инженерное обеспечение участка строительства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Количество столбов ограждения</w:t>
      </w:r>
    </w:p>
    <w:p w:rsidR="006348E7" w:rsidRPr="00B203ED" w:rsidRDefault="006348E7" w:rsidP="00E8274F">
      <w:pPr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4"/>
          <w:sz w:val="28"/>
          <w:szCs w:val="28"/>
        </w:rPr>
        <w:t xml:space="preserve">                                           </w:t>
      </w:r>
      <w:r w:rsidRPr="00B203ED">
        <w:rPr>
          <w:color w:val="000000" w:themeColor="text1"/>
          <w:position w:val="-24"/>
          <w:sz w:val="28"/>
          <w:szCs w:val="28"/>
          <w:lang w:val="en-US"/>
        </w:rPr>
        <w:object w:dxaOrig="1020" w:dyaOrig="660">
          <v:shape id="_x0000_i1037" type="#_x0000_t75" style="width:39pt;height:27pt" o:ole="">
            <v:imagedata r:id="rId37" o:title=""/>
          </v:shape>
          <o:OLEObject Type="Embed" ProgID="Equation.3" ShapeID="_x0000_i1037" DrawAspect="Content" ObjectID="_1616583532" r:id="rId38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2.31</w:t>
      </w:r>
      <w:r w:rsidRPr="00B203ED">
        <w:rPr>
          <w:color w:val="000000" w:themeColor="text1"/>
          <w:sz w:val="28"/>
          <w:szCs w:val="28"/>
        </w:rPr>
        <w:t>)</w:t>
      </w:r>
    </w:p>
    <w:p w:rsidR="002879D6" w:rsidRPr="00B203ED" w:rsidRDefault="002879D6" w:rsidP="00FD42F2">
      <w:pPr>
        <w:spacing w:line="360" w:lineRule="auto"/>
        <w:ind w:firstLine="567"/>
        <w:jc w:val="right"/>
        <w:rPr>
          <w:i/>
          <w:color w:val="000000" w:themeColor="text1"/>
          <w:sz w:val="28"/>
          <w:szCs w:val="28"/>
        </w:rPr>
      </w:pP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n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огр</w:t>
      </w:r>
      <w:proofErr w:type="spellEnd"/>
      <w:r w:rsidRPr="00B203ED">
        <w:rPr>
          <w:i/>
          <w:color w:val="000000" w:themeColor="text1"/>
          <w:sz w:val="28"/>
          <w:szCs w:val="28"/>
        </w:rPr>
        <w:t>=</w:t>
      </w:r>
      <w:proofErr w:type="spellStart"/>
      <w:proofErr w:type="gramEnd"/>
      <w:r w:rsidRPr="00B203ED">
        <w:rPr>
          <w:i/>
          <w:color w:val="000000" w:themeColor="text1"/>
          <w:sz w:val="28"/>
          <w:szCs w:val="28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огр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/ 2=2*(</w:t>
      </w:r>
      <w:r w:rsidR="00432AFF" w:rsidRPr="00B203ED">
        <w:rPr>
          <w:i/>
          <w:color w:val="000000" w:themeColor="text1"/>
          <w:sz w:val="28"/>
          <w:szCs w:val="28"/>
        </w:rPr>
        <w:t>108+40</w:t>
      </w:r>
      <w:r w:rsidRPr="00B203ED">
        <w:rPr>
          <w:i/>
          <w:color w:val="000000" w:themeColor="text1"/>
          <w:sz w:val="28"/>
          <w:szCs w:val="28"/>
        </w:rPr>
        <w:t xml:space="preserve">)/2= </w:t>
      </w:r>
      <w:r w:rsidR="00432AFF" w:rsidRPr="00B203ED">
        <w:rPr>
          <w:i/>
          <w:color w:val="000000" w:themeColor="text1"/>
          <w:sz w:val="28"/>
          <w:szCs w:val="28"/>
        </w:rPr>
        <w:t>148</w:t>
      </w:r>
      <w:r w:rsidRPr="00B203ED">
        <w:rPr>
          <w:i/>
          <w:color w:val="000000" w:themeColor="text1"/>
          <w:sz w:val="28"/>
          <w:szCs w:val="28"/>
        </w:rPr>
        <w:t xml:space="preserve">, </w:t>
      </w:r>
      <w:r w:rsidRPr="00B203ED">
        <w:rPr>
          <w:color w:val="000000" w:themeColor="text1"/>
          <w:sz w:val="28"/>
          <w:szCs w:val="28"/>
        </w:rPr>
        <w:t>шт.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(2.31.1)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8" w:name="_Toc470256969"/>
      <w:r w:rsidRPr="00B203ED">
        <w:rPr>
          <w:color w:val="000000" w:themeColor="text1"/>
          <w:sz w:val="28"/>
          <w:szCs w:val="28"/>
        </w:rPr>
        <w:t xml:space="preserve">Количество столбов </w:t>
      </w:r>
      <w:proofErr w:type="gramStart"/>
      <w:r w:rsidRPr="00B203ED">
        <w:rPr>
          <w:color w:val="000000" w:themeColor="text1"/>
          <w:sz w:val="28"/>
          <w:szCs w:val="28"/>
        </w:rPr>
        <w:t>для</w:t>
      </w:r>
      <w:proofErr w:type="gramEnd"/>
      <w:r w:rsidRPr="00B203ED">
        <w:rPr>
          <w:color w:val="000000" w:themeColor="text1"/>
          <w:sz w:val="28"/>
          <w:szCs w:val="28"/>
        </w:rPr>
        <w:t xml:space="preserve"> обноски</w:t>
      </w:r>
      <w:bookmarkEnd w:id="8"/>
    </w:p>
    <w:p w:rsidR="006348E7" w:rsidRPr="00B203ED" w:rsidRDefault="006348E7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8"/>
          <w:sz w:val="28"/>
          <w:szCs w:val="28"/>
          <w:lang w:val="en-US"/>
        </w:rPr>
        <w:object w:dxaOrig="1060" w:dyaOrig="680">
          <v:shape id="_x0000_i1038" type="#_x0000_t75" style="width:44.25pt;height:27.75pt" o:ole="">
            <v:imagedata r:id="rId39" o:title=""/>
          </v:shape>
          <o:OLEObject Type="Embed" ProgID="Equation.3" ShapeID="_x0000_i1038" DrawAspect="Content" ObjectID="_1616583533" r:id="rId40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2.32</w:t>
      </w:r>
      <w:r w:rsidRPr="00B203ED">
        <w:rPr>
          <w:color w:val="000000" w:themeColor="text1"/>
          <w:sz w:val="28"/>
          <w:szCs w:val="28"/>
        </w:rPr>
        <w:t>)</w:t>
      </w:r>
    </w:p>
    <w:p w:rsidR="002879D6" w:rsidRPr="00B203ED" w:rsidRDefault="002879D6" w:rsidP="00FD42F2">
      <w:pPr>
        <w:spacing w:line="360" w:lineRule="auto"/>
        <w:ind w:firstLine="567"/>
        <w:jc w:val="right"/>
        <w:rPr>
          <w:i/>
          <w:color w:val="000000" w:themeColor="text1"/>
          <w:sz w:val="28"/>
          <w:szCs w:val="28"/>
        </w:rPr>
      </w:pP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lastRenderedPageBreak/>
        <w:t>n</w:t>
      </w:r>
      <w:proofErr w:type="spellStart"/>
      <w:r w:rsidRPr="00B203ED">
        <w:rPr>
          <w:i/>
          <w:color w:val="000000" w:themeColor="text1"/>
          <w:sz w:val="28"/>
          <w:szCs w:val="28"/>
          <w:vertAlign w:val="subscript"/>
        </w:rPr>
        <w:t>обн</w:t>
      </w:r>
      <w:proofErr w:type="spellEnd"/>
      <w:r w:rsidRPr="00B203ED">
        <w:rPr>
          <w:i/>
          <w:color w:val="000000" w:themeColor="text1"/>
          <w:sz w:val="28"/>
          <w:szCs w:val="28"/>
        </w:rPr>
        <w:t>=</w:t>
      </w:r>
      <w:proofErr w:type="spellStart"/>
      <w:proofErr w:type="gramEnd"/>
      <w:r w:rsidRPr="00B203ED">
        <w:rPr>
          <w:i/>
          <w:color w:val="000000" w:themeColor="text1"/>
          <w:sz w:val="28"/>
          <w:szCs w:val="28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обн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B203ED">
        <w:rPr>
          <w:i/>
          <w:color w:val="000000" w:themeColor="text1"/>
          <w:sz w:val="28"/>
          <w:szCs w:val="28"/>
        </w:rPr>
        <w:t>/ 2,5=2*(</w:t>
      </w:r>
      <w:r w:rsidR="00BC0032" w:rsidRPr="00B203ED">
        <w:rPr>
          <w:i/>
          <w:color w:val="000000" w:themeColor="text1"/>
          <w:sz w:val="28"/>
          <w:szCs w:val="28"/>
        </w:rPr>
        <w:t>108+40</w:t>
      </w:r>
      <w:r w:rsidRPr="00B203ED">
        <w:rPr>
          <w:i/>
          <w:color w:val="000000" w:themeColor="text1"/>
          <w:sz w:val="28"/>
          <w:szCs w:val="28"/>
        </w:rPr>
        <w:t xml:space="preserve">)/2,5= </w:t>
      </w:r>
      <w:r w:rsidR="00BC0032" w:rsidRPr="00B203ED">
        <w:rPr>
          <w:i/>
          <w:color w:val="000000" w:themeColor="text1"/>
          <w:sz w:val="28"/>
          <w:szCs w:val="28"/>
        </w:rPr>
        <w:t>118</w:t>
      </w:r>
      <w:r w:rsidRPr="00B203ED">
        <w:rPr>
          <w:i/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шт.</w:t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</w:r>
      <w:r w:rsidR="00FD42F2" w:rsidRPr="00B203ED">
        <w:rPr>
          <w:color w:val="000000" w:themeColor="text1"/>
          <w:sz w:val="28"/>
          <w:szCs w:val="28"/>
        </w:rPr>
        <w:tab/>
        <w:t>(2.32.1)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Глубину копания котлована контролиру</w:t>
      </w:r>
      <w:r w:rsidR="004255DB" w:rsidRPr="00B203ED">
        <w:rPr>
          <w:color w:val="000000" w:themeColor="text1"/>
          <w:sz w:val="28"/>
          <w:szCs w:val="28"/>
        </w:rPr>
        <w:t>ют с помощью ходовой визирки 3</w:t>
      </w:r>
      <w:r w:rsidRPr="00B203ED">
        <w:rPr>
          <w:color w:val="000000" w:themeColor="text1"/>
          <w:sz w:val="28"/>
          <w:szCs w:val="28"/>
        </w:rPr>
        <w:t>, длина которой</w:t>
      </w:r>
    </w:p>
    <w:p w:rsidR="006348E7" w:rsidRPr="00B203ED" w:rsidRDefault="006348E7" w:rsidP="00E8274F">
      <w:pPr>
        <w:tabs>
          <w:tab w:val="left" w:pos="9639"/>
        </w:tabs>
        <w:spacing w:line="360" w:lineRule="auto"/>
        <w:ind w:firstLine="459"/>
        <w:jc w:val="right"/>
        <w:rPr>
          <w:color w:val="000000" w:themeColor="text1"/>
          <w:sz w:val="28"/>
          <w:szCs w:val="28"/>
        </w:rPr>
      </w:pPr>
      <w:proofErr w:type="spellStart"/>
      <w:proofErr w:type="gramStart"/>
      <w:r w:rsidRPr="00B203ED">
        <w:rPr>
          <w:i/>
          <w:color w:val="000000" w:themeColor="text1"/>
          <w:sz w:val="28"/>
          <w:szCs w:val="28"/>
        </w:rPr>
        <w:t>l</w:t>
      </w:r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>виз</w:t>
      </w:r>
      <w:proofErr w:type="spellEnd"/>
      <w:r w:rsidRPr="00B203ED">
        <w:rPr>
          <w:color w:val="000000" w:themeColor="text1"/>
          <w:sz w:val="28"/>
          <w:szCs w:val="28"/>
        </w:rPr>
        <w:t xml:space="preserve">= </w:t>
      </w:r>
      <w:proofErr w:type="spellStart"/>
      <w:r w:rsidRPr="00B203ED">
        <w:rPr>
          <w:i/>
          <w:color w:val="000000" w:themeColor="text1"/>
          <w:sz w:val="28"/>
          <w:szCs w:val="28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</w:rPr>
        <w:t>обн</w:t>
      </w:r>
      <w:r w:rsidRPr="00B203ED">
        <w:rPr>
          <w:color w:val="000000" w:themeColor="text1"/>
          <w:sz w:val="28"/>
          <w:szCs w:val="28"/>
        </w:rPr>
        <w:t>-</w:t>
      </w:r>
      <w:r w:rsidRPr="00B203ED">
        <w:rPr>
          <w:i/>
          <w:color w:val="000000" w:themeColor="text1"/>
          <w:sz w:val="28"/>
          <w:szCs w:val="28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proofErr w:type="spellEnd"/>
      <w:r w:rsidRPr="00B203ED">
        <w:rPr>
          <w:color w:val="000000" w:themeColor="text1"/>
          <w:sz w:val="28"/>
          <w:szCs w:val="28"/>
        </w:rPr>
        <w:t xml:space="preserve">                                                     (</w:t>
      </w:r>
      <w:r w:rsidR="00FD42F2" w:rsidRPr="00B203ED">
        <w:rPr>
          <w:color w:val="000000" w:themeColor="text1"/>
          <w:sz w:val="28"/>
          <w:szCs w:val="28"/>
        </w:rPr>
        <w:t>2.33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6348E7" w:rsidP="00E8274F">
      <w:pPr>
        <w:tabs>
          <w:tab w:val="left" w:pos="9639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Здесь значение </w:t>
      </w:r>
      <w:proofErr w:type="spellStart"/>
      <w:proofErr w:type="gramStart"/>
      <w:r w:rsidRPr="00B203ED">
        <w:rPr>
          <w:i/>
          <w:color w:val="000000" w:themeColor="text1"/>
          <w:sz w:val="28"/>
          <w:szCs w:val="28"/>
        </w:rPr>
        <w:t>h</w:t>
      </w:r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>обн</w:t>
      </w:r>
      <w:proofErr w:type="spellEnd"/>
      <w:r w:rsidRPr="00B203ED">
        <w:rPr>
          <w:color w:val="000000" w:themeColor="text1"/>
          <w:sz w:val="28"/>
          <w:szCs w:val="28"/>
        </w:rPr>
        <w:t xml:space="preserve"> и </w:t>
      </w:r>
      <w:proofErr w:type="spellStart"/>
      <w:r w:rsidRPr="00B203ED">
        <w:rPr>
          <w:i/>
          <w:color w:val="000000" w:themeColor="text1"/>
          <w:sz w:val="28"/>
          <w:szCs w:val="28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proofErr w:type="spellEnd"/>
      <w:r w:rsidRPr="00B203ED">
        <w:rPr>
          <w:color w:val="000000" w:themeColor="text1"/>
          <w:sz w:val="28"/>
          <w:szCs w:val="28"/>
        </w:rPr>
        <w:t xml:space="preserve"> нужно проставить со своими знаками.</w:t>
      </w:r>
    </w:p>
    <w:p w:rsidR="002879D6" w:rsidRPr="00B203ED" w:rsidRDefault="002879D6" w:rsidP="00FD42F2">
      <w:pPr>
        <w:tabs>
          <w:tab w:val="left" w:pos="6663"/>
        </w:tabs>
        <w:spacing w:line="360" w:lineRule="auto"/>
        <w:ind w:firstLine="720"/>
        <w:jc w:val="right"/>
        <w:rPr>
          <w:i/>
          <w:color w:val="000000" w:themeColor="text1"/>
          <w:sz w:val="28"/>
          <w:szCs w:val="28"/>
        </w:rPr>
      </w:pP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виз</w:t>
      </w:r>
      <w:proofErr w:type="gramEnd"/>
      <w:r w:rsidRPr="00B203ED">
        <w:rPr>
          <w:i/>
          <w:color w:val="000000" w:themeColor="text1"/>
          <w:sz w:val="28"/>
          <w:szCs w:val="28"/>
        </w:rPr>
        <w:t xml:space="preserve">= </w:t>
      </w:r>
      <w:proofErr w:type="spellStart"/>
      <w:r w:rsidRPr="00B203ED">
        <w:rPr>
          <w:i/>
          <w:color w:val="000000" w:themeColor="text1"/>
          <w:sz w:val="28"/>
          <w:szCs w:val="28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</w:rPr>
        <w:t>обн</w:t>
      </w:r>
      <w:proofErr w:type="spellEnd"/>
      <w:r w:rsidRPr="00B203ED">
        <w:rPr>
          <w:color w:val="000000" w:themeColor="text1"/>
          <w:sz w:val="28"/>
          <w:szCs w:val="28"/>
        </w:rPr>
        <w:t xml:space="preserve"> – </w:t>
      </w:r>
      <w:proofErr w:type="spellStart"/>
      <w:r w:rsidRPr="00B203ED">
        <w:rPr>
          <w:i/>
          <w:color w:val="000000" w:themeColor="text1"/>
          <w:sz w:val="28"/>
          <w:szCs w:val="28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proofErr w:type="spellEnd"/>
      <w:r w:rsidRPr="00B203ED">
        <w:rPr>
          <w:i/>
          <w:color w:val="000000" w:themeColor="text1"/>
          <w:sz w:val="28"/>
          <w:szCs w:val="28"/>
        </w:rPr>
        <w:t xml:space="preserve">= 1 – (-3,9)=4,9, </w:t>
      </w:r>
      <w:r w:rsidR="005A793F" w:rsidRPr="00B203ED">
        <w:rPr>
          <w:color w:val="000000" w:themeColor="text1"/>
          <w:sz w:val="28"/>
          <w:szCs w:val="28"/>
        </w:rPr>
        <w:t>м</w:t>
      </w:r>
      <w:r w:rsidR="00FD42F2" w:rsidRPr="00B203ED">
        <w:rPr>
          <w:color w:val="000000" w:themeColor="text1"/>
          <w:sz w:val="28"/>
          <w:szCs w:val="28"/>
        </w:rPr>
        <w:tab/>
        <w:t>(2.33.1)</w:t>
      </w:r>
    </w:p>
    <w:p w:rsidR="006348E7" w:rsidRPr="00B203ED" w:rsidRDefault="006348E7" w:rsidP="00E8274F">
      <w:pPr>
        <w:pStyle w:val="a9"/>
        <w:tabs>
          <w:tab w:val="left" w:pos="9639"/>
        </w:tabs>
        <w:spacing w:after="0" w:line="360" w:lineRule="auto"/>
        <w:ind w:left="0" w:right="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Оси на обноске обозначают краской под пропилами и гвоздями, за которые закрепляют натянутые проволоки. Проволочные оси переносят на дно котлов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на с помощью отвесов и фиксируют колышками, по которым устанавливают угловые и маячные (через 15÷20м по длине стены) блоки. Промежуточные бл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ки укладывают вдоль шнура - причалки (рис </w:t>
      </w:r>
      <w:r w:rsidR="00FD42F2" w:rsidRPr="00B203ED">
        <w:rPr>
          <w:color w:val="000000" w:themeColor="text1"/>
          <w:sz w:val="28"/>
          <w:szCs w:val="28"/>
        </w:rPr>
        <w:t>2.8</w:t>
      </w:r>
      <w:r w:rsidRPr="00B203ED">
        <w:rPr>
          <w:color w:val="000000" w:themeColor="text1"/>
          <w:sz w:val="28"/>
          <w:szCs w:val="28"/>
        </w:rPr>
        <w:t xml:space="preserve"> б). 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Местоположение точек 1, 2, 3, 4, которые на местности обозначают к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лышками, можно найти, вычислив расстояния </w:t>
      </w:r>
      <w:r w:rsidRPr="00B203ED">
        <w:rPr>
          <w:i/>
          <w:color w:val="000000" w:themeColor="text1"/>
          <w:sz w:val="28"/>
          <w:szCs w:val="28"/>
        </w:rPr>
        <w:t>n</w:t>
      </w:r>
      <w:r w:rsidRPr="00B203ED">
        <w:rPr>
          <w:i/>
          <w:color w:val="000000" w:themeColor="text1"/>
          <w:sz w:val="28"/>
          <w:szCs w:val="28"/>
          <w:vertAlign w:val="subscript"/>
        </w:rPr>
        <w:t>1</w:t>
      </w:r>
      <w:r w:rsidRPr="00B203ED">
        <w:rPr>
          <w:i/>
          <w:color w:val="000000" w:themeColor="text1"/>
          <w:sz w:val="28"/>
          <w:szCs w:val="28"/>
        </w:rPr>
        <w:t>, n</w:t>
      </w:r>
      <w:r w:rsidRPr="00B203ED">
        <w:rPr>
          <w:i/>
          <w:color w:val="000000" w:themeColor="text1"/>
          <w:sz w:val="28"/>
          <w:szCs w:val="28"/>
          <w:vertAlign w:val="subscript"/>
        </w:rPr>
        <w:t>2</w:t>
      </w:r>
      <w:r w:rsidRPr="00B203ED">
        <w:rPr>
          <w:i/>
          <w:color w:val="000000" w:themeColor="text1"/>
          <w:sz w:val="28"/>
          <w:szCs w:val="28"/>
        </w:rPr>
        <w:t>, n</w:t>
      </w:r>
      <w:r w:rsidRPr="00B203ED">
        <w:rPr>
          <w:i/>
          <w:color w:val="000000" w:themeColor="text1"/>
          <w:sz w:val="28"/>
          <w:szCs w:val="28"/>
          <w:vertAlign w:val="subscript"/>
        </w:rPr>
        <w:t>3</w:t>
      </w:r>
      <w:r w:rsidRPr="00B203ED">
        <w:rPr>
          <w:i/>
          <w:color w:val="000000" w:themeColor="text1"/>
          <w:sz w:val="28"/>
          <w:szCs w:val="28"/>
        </w:rPr>
        <w:t>, n</w:t>
      </w:r>
      <w:r w:rsidRPr="00B203ED">
        <w:rPr>
          <w:i/>
          <w:color w:val="000000" w:themeColor="text1"/>
          <w:sz w:val="28"/>
          <w:szCs w:val="28"/>
          <w:vertAlign w:val="subscript"/>
        </w:rPr>
        <w:t>4</w:t>
      </w:r>
      <w:r w:rsidRPr="00B203ED">
        <w:rPr>
          <w:color w:val="000000" w:themeColor="text1"/>
          <w:sz w:val="28"/>
          <w:szCs w:val="28"/>
        </w:rPr>
        <w:t>. Для этого нужно по ранее подсчитанным отметкам Н</w:t>
      </w:r>
      <w:proofErr w:type="gramStart"/>
      <w:r w:rsidRPr="00B203ED">
        <w:rPr>
          <w:color w:val="000000" w:themeColor="text1"/>
          <w:sz w:val="28"/>
          <w:szCs w:val="28"/>
          <w:vertAlign w:val="subscript"/>
        </w:rPr>
        <w:t>1</w:t>
      </w:r>
      <w:proofErr w:type="gramEnd"/>
      <w:r w:rsidRPr="00B203ED">
        <w:rPr>
          <w:color w:val="000000" w:themeColor="text1"/>
          <w:sz w:val="28"/>
          <w:szCs w:val="28"/>
        </w:rPr>
        <w:t>, Н</w:t>
      </w:r>
      <w:r w:rsidRPr="00B203ED">
        <w:rPr>
          <w:color w:val="000000" w:themeColor="text1"/>
          <w:sz w:val="28"/>
          <w:szCs w:val="28"/>
          <w:vertAlign w:val="subscript"/>
        </w:rPr>
        <w:t>2</w:t>
      </w:r>
      <w:r w:rsidRPr="00B203ED">
        <w:rPr>
          <w:color w:val="000000" w:themeColor="text1"/>
          <w:sz w:val="28"/>
          <w:szCs w:val="28"/>
        </w:rPr>
        <w:t>, Н</w:t>
      </w:r>
      <w:r w:rsidRPr="00B203ED">
        <w:rPr>
          <w:color w:val="000000" w:themeColor="text1"/>
          <w:sz w:val="28"/>
          <w:szCs w:val="28"/>
          <w:vertAlign w:val="subscript"/>
        </w:rPr>
        <w:t>3</w:t>
      </w:r>
      <w:r w:rsidRPr="00B203ED">
        <w:rPr>
          <w:color w:val="000000" w:themeColor="text1"/>
          <w:sz w:val="28"/>
          <w:szCs w:val="28"/>
        </w:rPr>
        <w:t>, Н</w:t>
      </w:r>
      <w:r w:rsidRPr="00B203ED">
        <w:rPr>
          <w:color w:val="000000" w:themeColor="text1"/>
          <w:sz w:val="28"/>
          <w:szCs w:val="28"/>
          <w:vertAlign w:val="subscript"/>
        </w:rPr>
        <w:t>4</w:t>
      </w:r>
      <w:r w:rsidRPr="00B203ED">
        <w:rPr>
          <w:color w:val="000000" w:themeColor="text1"/>
          <w:sz w:val="28"/>
          <w:szCs w:val="28"/>
        </w:rPr>
        <w:t xml:space="preserve">, с учетом растительного грунта слоем </w:t>
      </w:r>
      <w:r w:rsidRPr="00B203ED">
        <w:rPr>
          <w:i/>
          <w:color w:val="000000" w:themeColor="text1"/>
          <w:sz w:val="28"/>
          <w:szCs w:val="28"/>
          <w:lang w:val="en-US"/>
        </w:rPr>
        <w:t>p</w:t>
      </w:r>
      <w:r w:rsidRPr="00B203ED">
        <w:rPr>
          <w:color w:val="000000" w:themeColor="text1"/>
          <w:sz w:val="28"/>
          <w:szCs w:val="28"/>
        </w:rPr>
        <w:t xml:space="preserve">, определить фактические глубины котлована и аналогично </w:t>
      </w:r>
      <w:r w:rsidRPr="00B203ED">
        <w:rPr>
          <w:i/>
          <w:color w:val="000000" w:themeColor="text1"/>
          <w:sz w:val="28"/>
          <w:szCs w:val="28"/>
        </w:rPr>
        <w:t>f</w:t>
      </w:r>
      <w:r w:rsidRPr="00B203ED">
        <w:rPr>
          <w:i/>
          <w:color w:val="000000" w:themeColor="text1"/>
          <w:sz w:val="28"/>
          <w:szCs w:val="28"/>
          <w:vertAlign w:val="subscript"/>
        </w:rPr>
        <w:t>2</w:t>
      </w:r>
      <w:r w:rsidRPr="00B203ED">
        <w:rPr>
          <w:i/>
          <w:color w:val="000000" w:themeColor="text1"/>
          <w:sz w:val="28"/>
          <w:szCs w:val="28"/>
        </w:rPr>
        <w:t>, f</w:t>
      </w:r>
      <w:r w:rsidRPr="00B203ED">
        <w:rPr>
          <w:i/>
          <w:color w:val="000000" w:themeColor="text1"/>
          <w:sz w:val="28"/>
          <w:szCs w:val="28"/>
          <w:vertAlign w:val="subscript"/>
        </w:rPr>
        <w:t>3</w:t>
      </w:r>
      <w:r w:rsidRPr="00B203ED">
        <w:rPr>
          <w:i/>
          <w:color w:val="000000" w:themeColor="text1"/>
          <w:sz w:val="28"/>
          <w:szCs w:val="28"/>
        </w:rPr>
        <w:t>, f</w:t>
      </w:r>
      <w:r w:rsidRPr="00B203ED">
        <w:rPr>
          <w:i/>
          <w:color w:val="000000" w:themeColor="text1"/>
          <w:sz w:val="28"/>
          <w:szCs w:val="28"/>
          <w:vertAlign w:val="subscript"/>
        </w:rPr>
        <w:t>4</w:t>
      </w:r>
      <w:r w:rsidRPr="00B203ED">
        <w:rPr>
          <w:color w:val="000000" w:themeColor="text1"/>
          <w:sz w:val="28"/>
          <w:szCs w:val="28"/>
        </w:rPr>
        <w:t>.</w:t>
      </w:r>
    </w:p>
    <w:p w:rsidR="006348E7" w:rsidRPr="00B203ED" w:rsidRDefault="006348E7" w:rsidP="00E8274F">
      <w:pPr>
        <w:spacing w:line="360" w:lineRule="auto"/>
        <w:ind w:firstLine="720"/>
        <w:jc w:val="right"/>
        <w:rPr>
          <w:i/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2"/>
          <w:sz w:val="28"/>
          <w:szCs w:val="28"/>
        </w:rPr>
        <w:t xml:space="preserve">                                     </w:t>
      </w:r>
      <w:r w:rsidRPr="00B203ED">
        <w:rPr>
          <w:color w:val="000000" w:themeColor="text1"/>
          <w:position w:val="-12"/>
          <w:sz w:val="28"/>
          <w:szCs w:val="28"/>
        </w:rPr>
        <w:object w:dxaOrig="1860" w:dyaOrig="380">
          <v:shape id="_x0000_i1039" type="#_x0000_t75" style="width:92.25pt;height:19.5pt" o:ole="">
            <v:imagedata r:id="rId41" o:title=""/>
          </v:shape>
          <o:OLEObject Type="Embed" ProgID="Equation.3" ShapeID="_x0000_i1039" DrawAspect="Content" ObjectID="_1616583534" r:id="rId42"/>
        </w:object>
      </w:r>
      <w:r w:rsidRPr="00B203ED">
        <w:rPr>
          <w:color w:val="000000" w:themeColor="text1"/>
          <w:position w:val="-12"/>
          <w:sz w:val="28"/>
          <w:szCs w:val="28"/>
        </w:rPr>
        <w:t xml:space="preserve">                                                     </w:t>
      </w:r>
      <w:r w:rsidRPr="00B203ED">
        <w:rPr>
          <w:color w:val="000000" w:themeColor="text1"/>
          <w:sz w:val="28"/>
          <w:szCs w:val="28"/>
        </w:rPr>
        <w:t>(</w:t>
      </w:r>
      <w:r w:rsidR="00FD42F2" w:rsidRPr="00B203ED">
        <w:rPr>
          <w:color w:val="000000" w:themeColor="text1"/>
          <w:sz w:val="28"/>
          <w:szCs w:val="28"/>
        </w:rPr>
        <w:t>2.34</w:t>
      </w:r>
      <w:r w:rsidRPr="00B203ED">
        <w:rPr>
          <w:color w:val="000000" w:themeColor="text1"/>
          <w:sz w:val="28"/>
          <w:szCs w:val="28"/>
        </w:rPr>
        <w:t>)</w:t>
      </w:r>
      <w:r w:rsidR="00395075" w:rsidRPr="00B203ED">
        <w:rPr>
          <w:color w:val="000000" w:themeColor="text1"/>
          <w:sz w:val="28"/>
          <w:szCs w:val="28"/>
        </w:rPr>
        <w:fldChar w:fldCharType="begin"/>
      </w:r>
      <w:r w:rsidRPr="00B203ED">
        <w:rPr>
          <w:color w:val="000000" w:themeColor="text1"/>
          <w:sz w:val="28"/>
          <w:szCs w:val="28"/>
        </w:rPr>
        <w:instrText xml:space="preserve"> QUOTE </w:instrText>
      </w:r>
      <w:r w:rsidR="00196384" w:rsidRPr="00B203ED">
        <w:rPr>
          <w:color w:val="000000" w:themeColor="text1"/>
          <w:position w:val="-8"/>
          <w:sz w:val="28"/>
          <w:szCs w:val="28"/>
        </w:rPr>
        <w:pict>
          <v:shape id="_x0000_i1040" type="#_x0000_t75" style="width:250.5pt;height:16.5pt" equationxml="&lt;">
            <v:imagedata r:id="rId43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end"/>
      </w:r>
    </w:p>
    <w:p w:rsidR="00C56D3F" w:rsidRPr="00B203ED" w:rsidRDefault="00C56D3F" w:rsidP="00E8274F">
      <w:pPr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9" w:name="_MON_1584344949"/>
      <w:bookmarkEnd w:id="9"/>
    </w:p>
    <w:p w:rsidR="00FD42F2" w:rsidRPr="00B203ED" w:rsidRDefault="00FD42F2" w:rsidP="006E0C5B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B203ED">
        <w:rPr>
          <w:i/>
          <w:iCs/>
          <w:color w:val="000000" w:themeColor="text1"/>
          <w:sz w:val="28"/>
          <w:szCs w:val="28"/>
        </w:rPr>
        <w:t>f</w:t>
      </w:r>
      <w:r w:rsidRPr="00B203ED">
        <w:rPr>
          <w:i/>
          <w:iCs/>
          <w:color w:val="000000" w:themeColor="text1"/>
          <w:sz w:val="28"/>
          <w:szCs w:val="28"/>
          <w:vertAlign w:val="subscript"/>
        </w:rPr>
        <w:t>1=</w:t>
      </w:r>
      <w:r w:rsidRPr="00B203ED">
        <w:rPr>
          <w:i/>
          <w:iCs/>
          <w:color w:val="000000" w:themeColor="text1"/>
          <w:sz w:val="28"/>
          <w:szCs w:val="28"/>
        </w:rPr>
        <w:t>59,85-0,4-54,15=5,3</w:t>
      </w:r>
      <w:r w:rsidR="006E0C5B" w:rsidRPr="00B203ED">
        <w:rPr>
          <w:i/>
          <w:iCs/>
          <w:color w:val="000000" w:themeColor="text1"/>
          <w:sz w:val="28"/>
          <w:szCs w:val="28"/>
        </w:rPr>
        <w:tab/>
      </w:r>
      <w:r w:rsidR="006E0C5B" w:rsidRPr="00B203ED">
        <w:rPr>
          <w:i/>
          <w:iCs/>
          <w:color w:val="000000" w:themeColor="text1"/>
          <w:sz w:val="28"/>
          <w:szCs w:val="28"/>
        </w:rPr>
        <w:tab/>
      </w:r>
      <w:r w:rsidR="006E0C5B" w:rsidRPr="00B203ED">
        <w:rPr>
          <w:i/>
          <w:iCs/>
          <w:color w:val="000000" w:themeColor="text1"/>
          <w:sz w:val="28"/>
          <w:szCs w:val="28"/>
        </w:rPr>
        <w:tab/>
      </w:r>
      <w:r w:rsidR="006E0C5B" w:rsidRPr="00B203ED">
        <w:rPr>
          <w:i/>
          <w:iCs/>
          <w:color w:val="000000" w:themeColor="text1"/>
          <w:sz w:val="28"/>
          <w:szCs w:val="28"/>
        </w:rPr>
        <w:tab/>
      </w:r>
      <w:r w:rsidR="006E0C5B" w:rsidRPr="00B203ED">
        <w:rPr>
          <w:color w:val="000000" w:themeColor="text1"/>
          <w:sz w:val="28"/>
          <w:szCs w:val="28"/>
        </w:rPr>
        <w:t>(2.34.1)</w:t>
      </w:r>
    </w:p>
    <w:p w:rsidR="00FD42F2" w:rsidRPr="00B203ED" w:rsidRDefault="006E0C5B" w:rsidP="006E0C5B">
      <w:pPr>
        <w:spacing w:line="360" w:lineRule="auto"/>
        <w:ind w:firstLine="567"/>
        <w:jc w:val="right"/>
        <w:rPr>
          <w:i/>
          <w:iCs/>
          <w:color w:val="000000" w:themeColor="text1"/>
          <w:sz w:val="28"/>
          <w:szCs w:val="28"/>
        </w:rPr>
      </w:pPr>
      <w:r w:rsidRPr="00B203ED">
        <w:rPr>
          <w:i/>
          <w:iCs/>
          <w:color w:val="000000" w:themeColor="text1"/>
          <w:sz w:val="28"/>
          <w:szCs w:val="28"/>
        </w:rPr>
        <w:t>f</w:t>
      </w:r>
      <w:r w:rsidRPr="00B203ED">
        <w:rPr>
          <w:i/>
          <w:iCs/>
          <w:color w:val="000000" w:themeColor="text1"/>
          <w:sz w:val="28"/>
          <w:szCs w:val="28"/>
          <w:vertAlign w:val="subscript"/>
        </w:rPr>
        <w:t>2=</w:t>
      </w:r>
      <w:r w:rsidRPr="00B203ED">
        <w:rPr>
          <w:i/>
          <w:iCs/>
          <w:color w:val="000000" w:themeColor="text1"/>
          <w:sz w:val="28"/>
          <w:szCs w:val="28"/>
        </w:rPr>
        <w:t>57,07-0,4-54,15=2,52</w:t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color w:val="000000" w:themeColor="text1"/>
          <w:sz w:val="28"/>
          <w:szCs w:val="28"/>
        </w:rPr>
        <w:t>(2.34.2)</w:t>
      </w:r>
    </w:p>
    <w:p w:rsidR="006E0C5B" w:rsidRPr="00B203ED" w:rsidRDefault="006E0C5B" w:rsidP="006E0C5B">
      <w:pPr>
        <w:spacing w:line="360" w:lineRule="auto"/>
        <w:ind w:firstLine="567"/>
        <w:jc w:val="right"/>
        <w:rPr>
          <w:i/>
          <w:iCs/>
          <w:color w:val="000000" w:themeColor="text1"/>
          <w:sz w:val="28"/>
          <w:szCs w:val="28"/>
        </w:rPr>
      </w:pPr>
      <w:r w:rsidRPr="00B203ED">
        <w:rPr>
          <w:i/>
          <w:iCs/>
          <w:color w:val="000000" w:themeColor="text1"/>
          <w:sz w:val="28"/>
          <w:szCs w:val="28"/>
        </w:rPr>
        <w:t>f</w:t>
      </w:r>
      <w:r w:rsidRPr="00B203ED">
        <w:rPr>
          <w:i/>
          <w:iCs/>
          <w:color w:val="000000" w:themeColor="text1"/>
          <w:sz w:val="28"/>
          <w:szCs w:val="28"/>
          <w:vertAlign w:val="subscript"/>
        </w:rPr>
        <w:t>3=</w:t>
      </w:r>
      <w:r w:rsidRPr="00B203ED">
        <w:rPr>
          <w:i/>
          <w:iCs/>
          <w:color w:val="000000" w:themeColor="text1"/>
          <w:sz w:val="28"/>
          <w:szCs w:val="28"/>
        </w:rPr>
        <w:t>56,89-0,4-54,15=2,34</w:t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color w:val="000000" w:themeColor="text1"/>
          <w:sz w:val="28"/>
          <w:szCs w:val="28"/>
        </w:rPr>
        <w:t>(2.34.3)</w:t>
      </w:r>
    </w:p>
    <w:p w:rsidR="006E0C5B" w:rsidRPr="00B203ED" w:rsidRDefault="006E0C5B" w:rsidP="006E0C5B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B203ED">
        <w:rPr>
          <w:i/>
          <w:iCs/>
          <w:color w:val="000000" w:themeColor="text1"/>
          <w:sz w:val="28"/>
          <w:szCs w:val="28"/>
        </w:rPr>
        <w:t>f</w:t>
      </w:r>
      <w:r w:rsidRPr="00B203ED">
        <w:rPr>
          <w:i/>
          <w:iCs/>
          <w:color w:val="000000" w:themeColor="text1"/>
          <w:sz w:val="28"/>
          <w:szCs w:val="28"/>
          <w:vertAlign w:val="subscript"/>
        </w:rPr>
        <w:t>4=</w:t>
      </w:r>
      <w:r w:rsidRPr="00B203ED">
        <w:rPr>
          <w:i/>
          <w:iCs/>
          <w:color w:val="000000" w:themeColor="text1"/>
          <w:sz w:val="28"/>
          <w:szCs w:val="28"/>
        </w:rPr>
        <w:t>59,98-0,4-54,15=5,43</w:t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i/>
          <w:iCs/>
          <w:color w:val="000000" w:themeColor="text1"/>
          <w:sz w:val="28"/>
          <w:szCs w:val="28"/>
        </w:rPr>
        <w:tab/>
      </w:r>
      <w:r w:rsidRPr="00B203ED">
        <w:rPr>
          <w:color w:val="000000" w:themeColor="text1"/>
          <w:sz w:val="28"/>
          <w:szCs w:val="28"/>
        </w:rPr>
        <w:t>(2.34.4)</w:t>
      </w:r>
    </w:p>
    <w:p w:rsidR="00C56D3F" w:rsidRPr="00B203ED" w:rsidRDefault="002D63BF" w:rsidP="00C7430A">
      <w:pPr>
        <w:spacing w:line="360" w:lineRule="auto"/>
        <w:ind w:firstLine="567"/>
        <w:jc w:val="right"/>
        <w:rPr>
          <w:i/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H</w:t>
      </w:r>
      <w:proofErr w:type="spellStart"/>
      <w:r w:rsidRPr="00B203ED">
        <w:rPr>
          <w:i/>
          <w:color w:val="000000" w:themeColor="text1"/>
          <w:sz w:val="28"/>
          <w:szCs w:val="28"/>
          <w:vertAlign w:val="superscript"/>
        </w:rPr>
        <w:t>к</w:t>
      </w:r>
      <w:r w:rsidRPr="00B203ED">
        <w:rPr>
          <w:i/>
          <w:color w:val="000000" w:themeColor="text1"/>
          <w:sz w:val="28"/>
          <w:szCs w:val="28"/>
          <w:vertAlign w:val="subscript"/>
        </w:rPr>
        <w:t>абс</w:t>
      </w:r>
      <w:proofErr w:type="spellEnd"/>
      <w:r w:rsidRPr="00B203ED">
        <w:rPr>
          <w:i/>
          <w:color w:val="000000" w:themeColor="text1"/>
          <w:sz w:val="28"/>
          <w:szCs w:val="28"/>
        </w:rPr>
        <w:t>=</w:t>
      </w:r>
      <w:proofErr w:type="spellStart"/>
      <w:r w:rsidRPr="00B203ED">
        <w:rPr>
          <w:i/>
          <w:color w:val="000000" w:themeColor="text1"/>
          <w:sz w:val="28"/>
          <w:szCs w:val="28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</w:rPr>
        <w:t>ср.к</w:t>
      </w:r>
      <w:proofErr w:type="spellEnd"/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.</w:t>
      </w:r>
      <w:r w:rsidRPr="00B203ED">
        <w:rPr>
          <w:i/>
          <w:color w:val="000000" w:themeColor="text1"/>
          <w:sz w:val="28"/>
          <w:szCs w:val="28"/>
        </w:rPr>
        <w:t>=</w:t>
      </w:r>
      <w:proofErr w:type="gramEnd"/>
      <w:r w:rsidR="00BC0032" w:rsidRPr="00B203ED">
        <w:rPr>
          <w:i/>
          <w:color w:val="000000" w:themeColor="text1"/>
          <w:sz w:val="28"/>
          <w:szCs w:val="28"/>
        </w:rPr>
        <w:t>54,15</w:t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  <w:t>(2.35)</w:t>
      </w:r>
    </w:p>
    <w:p w:rsidR="006348E7" w:rsidRPr="00B203ED" w:rsidRDefault="006348E7" w:rsidP="00E8274F">
      <w:pPr>
        <w:pStyle w:val="a9"/>
        <w:spacing w:after="0" w:line="360" w:lineRule="auto"/>
        <w:ind w:left="0" w:firstLine="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Превышения начал</w:t>
      </w:r>
      <w:r w:rsidR="00670261" w:rsidRPr="00B203ED">
        <w:rPr>
          <w:color w:val="000000" w:themeColor="text1"/>
          <w:sz w:val="28"/>
          <w:szCs w:val="28"/>
        </w:rPr>
        <w:t>а спуска</w:t>
      </w:r>
      <w:r w:rsidRPr="00B203ED">
        <w:rPr>
          <w:color w:val="000000" w:themeColor="text1"/>
          <w:sz w:val="28"/>
          <w:szCs w:val="28"/>
        </w:rPr>
        <w:t xml:space="preserve"> в котлован над отметкой его дна (рис.</w:t>
      </w:r>
      <w:r w:rsidR="00C7430A" w:rsidRPr="00B203ED">
        <w:rPr>
          <w:color w:val="000000" w:themeColor="text1"/>
          <w:sz w:val="28"/>
          <w:szCs w:val="28"/>
        </w:rPr>
        <w:t>2.9</w:t>
      </w:r>
      <w:r w:rsidRPr="00B203ED">
        <w:rPr>
          <w:color w:val="000000" w:themeColor="text1"/>
          <w:sz w:val="28"/>
          <w:szCs w:val="28"/>
        </w:rPr>
        <w:t>)</w:t>
      </w:r>
    </w:p>
    <w:p w:rsidR="001921BB" w:rsidRPr="00B203ED" w:rsidRDefault="00196384" w:rsidP="00E8274F">
      <w:pPr>
        <w:pStyle w:val="a9"/>
        <w:spacing w:after="0" w:line="360" w:lineRule="auto"/>
        <w:ind w:left="0" w:right="-1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абс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p>
        </m:sSubSup>
      </m:oMath>
      <w:r w:rsidR="001921BB" w:rsidRPr="00B203ED">
        <w:rPr>
          <w:i/>
          <w:color w:val="000000" w:themeColor="text1"/>
          <w:sz w:val="28"/>
          <w:szCs w:val="28"/>
        </w:rPr>
        <w:t xml:space="preserve"> ;</w:t>
      </w:r>
      <w:r w:rsidR="00815E25" w:rsidRPr="00B203ED">
        <w:rPr>
          <w:i/>
          <w:color w:val="000000" w:themeColor="text1"/>
          <w:sz w:val="28"/>
          <w:szCs w:val="28"/>
        </w:rPr>
        <w:tab/>
      </w:r>
      <w:r w:rsidR="00815E25" w:rsidRPr="00B203ED">
        <w:rPr>
          <w:i/>
          <w:color w:val="000000" w:themeColor="text1"/>
          <w:sz w:val="28"/>
          <w:szCs w:val="28"/>
        </w:rPr>
        <w:tab/>
      </w:r>
      <w:r w:rsidR="00815E25" w:rsidRPr="00B203ED">
        <w:rPr>
          <w:i/>
          <w:color w:val="000000" w:themeColor="text1"/>
          <w:sz w:val="28"/>
          <w:szCs w:val="28"/>
        </w:rPr>
        <w:tab/>
      </w:r>
      <w:r w:rsidR="001921BB" w:rsidRPr="00B203ED">
        <w:rPr>
          <w:i/>
          <w:color w:val="000000" w:themeColor="text1"/>
          <w:sz w:val="28"/>
          <w:szCs w:val="28"/>
        </w:rPr>
        <w:tab/>
      </w:r>
      <w:r w:rsidR="00395075" w:rsidRPr="00B203ED">
        <w:rPr>
          <w:color w:val="000000" w:themeColor="text1"/>
          <w:sz w:val="28"/>
          <w:szCs w:val="28"/>
        </w:rPr>
        <w:fldChar w:fldCharType="begin"/>
      </w:r>
      <w:r w:rsidR="001921BB" w:rsidRPr="00B203ED">
        <w:rPr>
          <w:color w:val="000000" w:themeColor="text1"/>
          <w:sz w:val="28"/>
          <w:szCs w:val="28"/>
        </w:rPr>
        <w:instrText xml:space="preserve"> </w:instrText>
      </w:r>
      <w:r w:rsidR="001921BB" w:rsidRPr="00B203ED">
        <w:rPr>
          <w:color w:val="000000" w:themeColor="text1"/>
          <w:sz w:val="28"/>
          <w:szCs w:val="28"/>
          <w:lang w:val="en-US"/>
        </w:rPr>
        <w:instrText>QUOTE</w:instrText>
      </w:r>
      <w:r w:rsidR="001921BB" w:rsidRPr="00B203ED">
        <w:rPr>
          <w:color w:val="000000" w:themeColor="text1"/>
          <w:sz w:val="28"/>
          <w:szCs w:val="28"/>
        </w:rPr>
        <w:instrText xml:space="preserve"> </w:instrText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1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separate"/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2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end"/>
      </w:r>
      <w:r w:rsidR="001921BB" w:rsidRPr="00B203ED">
        <w:rPr>
          <w:color w:val="000000" w:themeColor="text1"/>
          <w:sz w:val="28"/>
          <w:szCs w:val="28"/>
        </w:rPr>
        <w:t>(</w:t>
      </w:r>
      <w:r w:rsidR="00C7430A" w:rsidRPr="00B203ED">
        <w:rPr>
          <w:color w:val="000000" w:themeColor="text1"/>
          <w:sz w:val="28"/>
          <w:szCs w:val="28"/>
        </w:rPr>
        <w:t>2.36</w:t>
      </w:r>
      <w:r w:rsidR="001921BB" w:rsidRPr="00B203ED">
        <w:rPr>
          <w:color w:val="000000" w:themeColor="text1"/>
          <w:sz w:val="28"/>
          <w:szCs w:val="28"/>
        </w:rPr>
        <w:t>)</w:t>
      </w:r>
    </w:p>
    <w:p w:rsidR="001921BB" w:rsidRPr="00B203ED" w:rsidRDefault="00196384" w:rsidP="00C7430A">
      <w:pPr>
        <w:pStyle w:val="a9"/>
        <w:spacing w:after="0" w:line="360" w:lineRule="auto"/>
        <w:ind w:left="0" w:right="-1"/>
        <w:jc w:val="right"/>
        <w:rPr>
          <w:i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абс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=60,49–0,4-54,15=5,94 </m:t>
        </m:r>
      </m:oMath>
      <w:r w:rsidR="00670261" w:rsidRPr="00B203ED">
        <w:rPr>
          <w:i/>
          <w:color w:val="000000" w:themeColor="text1"/>
          <w:sz w:val="28"/>
          <w:szCs w:val="28"/>
        </w:rPr>
        <w:t xml:space="preserve">  , </w:t>
      </w:r>
      <w:proofErr w:type="gramStart"/>
      <w:r w:rsidR="00670261" w:rsidRPr="00B203ED">
        <w:rPr>
          <w:i/>
          <w:color w:val="000000" w:themeColor="text1"/>
          <w:sz w:val="28"/>
          <w:szCs w:val="28"/>
        </w:rPr>
        <w:t>м</w:t>
      </w:r>
      <w:proofErr w:type="gramEnd"/>
      <w:r w:rsidR="00670261" w:rsidRPr="00B203ED">
        <w:rPr>
          <w:i/>
          <w:color w:val="000000" w:themeColor="text1"/>
          <w:sz w:val="28"/>
          <w:szCs w:val="28"/>
        </w:rPr>
        <w:t xml:space="preserve"> </w:t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>(2.36.1)</w:t>
      </w:r>
    </w:p>
    <w:p w:rsidR="00BC0032" w:rsidRPr="00B203ED" w:rsidRDefault="00196384" w:rsidP="00C7430A">
      <w:pPr>
        <w:pStyle w:val="a9"/>
        <w:spacing w:after="0" w:line="360" w:lineRule="auto"/>
        <w:ind w:left="0" w:right="-1"/>
        <w:jc w:val="right"/>
        <w:rPr>
          <w:i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абс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=56,29–0,4-54,15=1,74</m:t>
        </m:r>
      </m:oMath>
      <w:r w:rsidR="00715143" w:rsidRPr="00B203ED">
        <w:rPr>
          <w:i/>
          <w:color w:val="000000" w:themeColor="text1"/>
          <w:sz w:val="28"/>
          <w:szCs w:val="28"/>
        </w:rPr>
        <w:t xml:space="preserve"> , </w:t>
      </w:r>
      <w:proofErr w:type="gramStart"/>
      <w:r w:rsidR="00715143" w:rsidRPr="00B203ED">
        <w:rPr>
          <w:i/>
          <w:color w:val="000000" w:themeColor="text1"/>
          <w:sz w:val="28"/>
          <w:szCs w:val="28"/>
        </w:rPr>
        <w:t>м</w:t>
      </w:r>
      <w:proofErr w:type="gramEnd"/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>(2.36.2)</w:t>
      </w:r>
    </w:p>
    <w:p w:rsidR="00073A33" w:rsidRPr="00B203ED" w:rsidRDefault="00073A33" w:rsidP="00E8274F">
      <w:pPr>
        <w:pStyle w:val="a9"/>
        <w:spacing w:after="0" w:line="360" w:lineRule="auto"/>
        <w:ind w:left="0" w:right="-1"/>
        <w:jc w:val="center"/>
        <w:rPr>
          <w:i/>
          <w:color w:val="000000" w:themeColor="text1"/>
          <w:sz w:val="28"/>
          <w:szCs w:val="28"/>
        </w:rPr>
      </w:pPr>
    </w:p>
    <w:p w:rsidR="00073A33" w:rsidRPr="00B203ED" w:rsidRDefault="00073A33" w:rsidP="00E8274F">
      <w:pPr>
        <w:pStyle w:val="a9"/>
        <w:spacing w:after="0" w:line="360" w:lineRule="auto"/>
        <w:ind w:left="0" w:firstLine="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Длина спусков</w:t>
      </w:r>
    </w:p>
    <w:p w:rsidR="00073A33" w:rsidRPr="00B203ED" w:rsidRDefault="00196384" w:rsidP="00E8274F">
      <w:pPr>
        <w:pStyle w:val="a9"/>
        <w:spacing w:after="0" w:line="360" w:lineRule="auto"/>
        <w:ind w:left="0" w:right="-1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=7∙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bSup>
      </m:oMath>
      <w:r w:rsidR="00073A33" w:rsidRPr="00B203ED">
        <w:rPr>
          <w:i/>
          <w:color w:val="000000" w:themeColor="text1"/>
          <w:sz w:val="28"/>
          <w:szCs w:val="28"/>
        </w:rPr>
        <w:t xml:space="preserve"> ;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=7∙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''</m:t>
            </m:r>
          </m:sup>
        </m:sSubSup>
      </m:oMath>
      <w:r w:rsidR="00073A33" w:rsidRPr="00B203ED">
        <w:rPr>
          <w:i/>
          <w:color w:val="000000" w:themeColor="text1"/>
          <w:sz w:val="28"/>
          <w:szCs w:val="28"/>
        </w:rPr>
        <w:tab/>
      </w:r>
      <w:r w:rsidR="00073A33" w:rsidRPr="00B203ED">
        <w:rPr>
          <w:i/>
          <w:color w:val="000000" w:themeColor="text1"/>
          <w:sz w:val="28"/>
          <w:szCs w:val="28"/>
        </w:rPr>
        <w:tab/>
      </w:r>
      <w:r w:rsidR="00073A33" w:rsidRPr="00B203ED">
        <w:rPr>
          <w:i/>
          <w:color w:val="000000" w:themeColor="text1"/>
          <w:sz w:val="28"/>
          <w:szCs w:val="28"/>
        </w:rPr>
        <w:tab/>
      </w:r>
      <w:r w:rsidR="00395075" w:rsidRPr="00B203ED">
        <w:rPr>
          <w:color w:val="000000" w:themeColor="text1"/>
          <w:sz w:val="28"/>
          <w:szCs w:val="28"/>
        </w:rPr>
        <w:fldChar w:fldCharType="begin"/>
      </w:r>
      <w:r w:rsidR="00073A33" w:rsidRPr="00B203ED">
        <w:rPr>
          <w:color w:val="000000" w:themeColor="text1"/>
          <w:sz w:val="28"/>
          <w:szCs w:val="28"/>
        </w:rPr>
        <w:instrText xml:space="preserve"> </w:instrText>
      </w:r>
      <w:r w:rsidR="00073A33" w:rsidRPr="00B203ED">
        <w:rPr>
          <w:color w:val="000000" w:themeColor="text1"/>
          <w:sz w:val="28"/>
          <w:szCs w:val="28"/>
          <w:lang w:val="en-US"/>
        </w:rPr>
        <w:instrText>QUOTE</w:instrText>
      </w:r>
      <w:r w:rsidR="00073A33" w:rsidRPr="00B203ED">
        <w:rPr>
          <w:color w:val="000000" w:themeColor="text1"/>
          <w:sz w:val="28"/>
          <w:szCs w:val="28"/>
        </w:rPr>
        <w:instrText xml:space="preserve"> </w:instrText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3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separate"/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4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end"/>
      </w:r>
      <w:r w:rsidR="00073A33" w:rsidRPr="00B203ED">
        <w:rPr>
          <w:color w:val="000000" w:themeColor="text1"/>
          <w:sz w:val="28"/>
          <w:szCs w:val="28"/>
        </w:rPr>
        <w:t>(</w:t>
      </w:r>
      <w:r w:rsidR="00C7430A" w:rsidRPr="00B203ED">
        <w:rPr>
          <w:color w:val="000000" w:themeColor="text1"/>
          <w:sz w:val="28"/>
          <w:szCs w:val="28"/>
        </w:rPr>
        <w:t>2.37</w:t>
      </w:r>
      <w:r w:rsidR="00073A33" w:rsidRPr="00B203ED">
        <w:rPr>
          <w:color w:val="000000" w:themeColor="text1"/>
          <w:sz w:val="28"/>
          <w:szCs w:val="28"/>
        </w:rPr>
        <w:t>)</w:t>
      </w:r>
    </w:p>
    <w:p w:rsidR="00073A33" w:rsidRPr="00B203ED" w:rsidRDefault="00196384" w:rsidP="00C7430A">
      <w:pPr>
        <w:pStyle w:val="a9"/>
        <w:spacing w:after="0" w:line="360" w:lineRule="auto"/>
        <w:ind w:left="0" w:right="-1"/>
        <w:jc w:val="right"/>
        <w:rPr>
          <w:i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=7∙5,94=41,58</m:t>
        </m:r>
      </m:oMath>
      <w:r w:rsidR="00073A33" w:rsidRPr="00B203ED">
        <w:rPr>
          <w:i/>
          <w:color w:val="000000" w:themeColor="text1"/>
          <w:sz w:val="28"/>
          <w:szCs w:val="28"/>
        </w:rPr>
        <w:t xml:space="preserve">  , </w:t>
      </w:r>
      <w:proofErr w:type="gramStart"/>
      <w:r w:rsidR="00073A33" w:rsidRPr="00B203ED">
        <w:rPr>
          <w:i/>
          <w:color w:val="000000" w:themeColor="text1"/>
          <w:sz w:val="28"/>
          <w:szCs w:val="28"/>
        </w:rPr>
        <w:t>м</w:t>
      </w:r>
      <w:proofErr w:type="gramEnd"/>
      <w:r w:rsidR="00073A33" w:rsidRPr="00B203ED">
        <w:rPr>
          <w:i/>
          <w:color w:val="000000" w:themeColor="text1"/>
          <w:sz w:val="28"/>
          <w:szCs w:val="28"/>
        </w:rPr>
        <w:t xml:space="preserve"> </w:t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395075" w:rsidRPr="00B203ED">
        <w:rPr>
          <w:color w:val="000000" w:themeColor="text1"/>
          <w:sz w:val="28"/>
          <w:szCs w:val="28"/>
        </w:rPr>
        <w:fldChar w:fldCharType="begin"/>
      </w:r>
      <w:r w:rsidR="00C7430A" w:rsidRPr="00B203ED">
        <w:rPr>
          <w:color w:val="000000" w:themeColor="text1"/>
          <w:sz w:val="28"/>
          <w:szCs w:val="28"/>
        </w:rPr>
        <w:instrText xml:space="preserve"> </w:instrText>
      </w:r>
      <w:r w:rsidR="00C7430A" w:rsidRPr="00B203ED">
        <w:rPr>
          <w:color w:val="000000" w:themeColor="text1"/>
          <w:sz w:val="28"/>
          <w:szCs w:val="28"/>
          <w:lang w:val="en-US"/>
        </w:rPr>
        <w:instrText>QUOTE</w:instrText>
      </w:r>
      <w:r w:rsidR="00C7430A" w:rsidRPr="00B203ED">
        <w:rPr>
          <w:color w:val="000000" w:themeColor="text1"/>
          <w:sz w:val="28"/>
          <w:szCs w:val="28"/>
        </w:rPr>
        <w:instrText xml:space="preserve"> </w:instrText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5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separate"/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6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end"/>
      </w:r>
      <w:r w:rsidR="00C7430A" w:rsidRPr="00B203ED">
        <w:rPr>
          <w:color w:val="000000" w:themeColor="text1"/>
          <w:sz w:val="28"/>
          <w:szCs w:val="28"/>
        </w:rPr>
        <w:t>(2.37.1)</w:t>
      </w:r>
    </w:p>
    <w:p w:rsidR="005D0B31" w:rsidRPr="00B203ED" w:rsidRDefault="00196384" w:rsidP="00C7430A">
      <w:pPr>
        <w:pStyle w:val="a9"/>
        <w:spacing w:after="0" w:line="360" w:lineRule="auto"/>
        <w:ind w:left="0" w:right="-1"/>
        <w:jc w:val="right"/>
        <w:rPr>
          <w:i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=7∙1,74=12,18</m:t>
        </m:r>
      </m:oMath>
      <w:r w:rsidR="005D0B31" w:rsidRPr="00B203ED">
        <w:rPr>
          <w:i/>
          <w:color w:val="000000" w:themeColor="text1"/>
          <w:sz w:val="28"/>
          <w:szCs w:val="28"/>
        </w:rPr>
        <w:t xml:space="preserve"> , </w:t>
      </w:r>
      <w:proofErr w:type="gramStart"/>
      <w:r w:rsidR="005D0B31" w:rsidRPr="00B203ED">
        <w:rPr>
          <w:i/>
          <w:color w:val="000000" w:themeColor="text1"/>
          <w:sz w:val="28"/>
          <w:szCs w:val="28"/>
        </w:rPr>
        <w:t>м</w:t>
      </w:r>
      <w:proofErr w:type="gramEnd"/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i/>
          <w:color w:val="000000" w:themeColor="text1"/>
          <w:sz w:val="28"/>
          <w:szCs w:val="28"/>
        </w:rPr>
        <w:tab/>
      </w:r>
      <w:r w:rsidR="00395075" w:rsidRPr="00B203ED">
        <w:rPr>
          <w:color w:val="000000" w:themeColor="text1"/>
          <w:sz w:val="28"/>
          <w:szCs w:val="28"/>
        </w:rPr>
        <w:fldChar w:fldCharType="begin"/>
      </w:r>
      <w:r w:rsidR="00C7430A" w:rsidRPr="00B203ED">
        <w:rPr>
          <w:color w:val="000000" w:themeColor="text1"/>
          <w:sz w:val="28"/>
          <w:szCs w:val="28"/>
        </w:rPr>
        <w:instrText xml:space="preserve"> </w:instrText>
      </w:r>
      <w:r w:rsidR="00C7430A" w:rsidRPr="00B203ED">
        <w:rPr>
          <w:color w:val="000000" w:themeColor="text1"/>
          <w:sz w:val="28"/>
          <w:szCs w:val="28"/>
          <w:lang w:val="en-US"/>
        </w:rPr>
        <w:instrText>QUOTE</w:instrText>
      </w:r>
      <w:r w:rsidR="00C7430A" w:rsidRPr="00B203ED">
        <w:rPr>
          <w:color w:val="000000" w:themeColor="text1"/>
          <w:sz w:val="28"/>
          <w:szCs w:val="28"/>
        </w:rPr>
        <w:instrText xml:space="preserve"> </w:instrText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7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separate"/>
      </w:r>
      <w:r w:rsidRPr="00B203ED">
        <w:rPr>
          <w:color w:val="000000" w:themeColor="text1"/>
          <w:position w:val="-8"/>
          <w:sz w:val="28"/>
          <w:szCs w:val="28"/>
        </w:rPr>
        <w:pict>
          <v:shape id="_x0000_i1048" type="#_x0000_t75" style="width:24pt;height:16.5pt" equationxml="&lt;">
            <v:imagedata r:id="rId44" o:title="" chromakey="white"/>
          </v:shape>
        </w:pict>
      </w:r>
      <w:r w:rsidR="00395075" w:rsidRPr="00B203ED">
        <w:rPr>
          <w:color w:val="000000" w:themeColor="text1"/>
          <w:sz w:val="28"/>
          <w:szCs w:val="28"/>
        </w:rPr>
        <w:fldChar w:fldCharType="end"/>
      </w:r>
      <w:r w:rsidR="00C7430A" w:rsidRPr="00B203ED">
        <w:rPr>
          <w:color w:val="000000" w:themeColor="text1"/>
          <w:sz w:val="28"/>
          <w:szCs w:val="28"/>
        </w:rPr>
        <w:t>(2.37.2)</w:t>
      </w:r>
    </w:p>
    <w:p w:rsidR="006348E7" w:rsidRPr="00B203ED" w:rsidRDefault="006348E7" w:rsidP="00E8274F">
      <w:pPr>
        <w:pStyle w:val="a9"/>
        <w:spacing w:after="0" w:line="360" w:lineRule="auto"/>
        <w:ind w:left="0" w:right="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Общая продолж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 xml:space="preserve">тельность занятости рабочего может составлять </w:t>
      </w:r>
    </w:p>
    <w:p w:rsidR="006348E7" w:rsidRPr="00B203ED" w:rsidRDefault="006348E7" w:rsidP="00E8274F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</w:rPr>
        <w:t xml:space="preserve">                                </w:t>
      </w:r>
      <w:proofErr w:type="spellStart"/>
      <w:r w:rsidRPr="00B203ED">
        <w:rPr>
          <w:i/>
          <w:color w:val="000000" w:themeColor="text1"/>
          <w:sz w:val="28"/>
          <w:szCs w:val="28"/>
        </w:rPr>
        <w:t>Т</w:t>
      </w:r>
      <w:r w:rsidRPr="00B203ED">
        <w:rPr>
          <w:i/>
          <w:color w:val="000000" w:themeColor="text1"/>
          <w:sz w:val="28"/>
          <w:szCs w:val="28"/>
          <w:vertAlign w:val="subscript"/>
        </w:rPr>
        <w:t>г</w:t>
      </w:r>
      <w:proofErr w:type="spellEnd"/>
      <w:r w:rsidRPr="00B203ED">
        <w:rPr>
          <w:color w:val="000000" w:themeColor="text1"/>
          <w:sz w:val="28"/>
          <w:szCs w:val="28"/>
        </w:rPr>
        <w:t>=50 ÷ 100, чел.-ч.                                             (</w:t>
      </w:r>
      <w:r w:rsidR="00C7430A" w:rsidRPr="00B203ED">
        <w:rPr>
          <w:color w:val="000000" w:themeColor="text1"/>
          <w:sz w:val="28"/>
          <w:szCs w:val="28"/>
        </w:rPr>
        <w:t>2.38</w:t>
      </w:r>
      <w:r w:rsidRPr="00B203ED">
        <w:rPr>
          <w:color w:val="000000" w:themeColor="text1"/>
          <w:sz w:val="28"/>
          <w:szCs w:val="28"/>
        </w:rPr>
        <w:t>)</w:t>
      </w:r>
    </w:p>
    <w:p w:rsidR="00C471C4" w:rsidRPr="00B203ED" w:rsidRDefault="00C471C4" w:rsidP="00C7430A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proofErr w:type="spellStart"/>
      <w:r w:rsidRPr="00B203ED">
        <w:rPr>
          <w:i/>
          <w:color w:val="000000" w:themeColor="text1"/>
          <w:sz w:val="28"/>
          <w:szCs w:val="28"/>
        </w:rPr>
        <w:t>Т</w:t>
      </w:r>
      <w:r w:rsidRPr="00B203ED">
        <w:rPr>
          <w:i/>
          <w:color w:val="000000" w:themeColor="text1"/>
          <w:sz w:val="28"/>
          <w:szCs w:val="28"/>
          <w:vertAlign w:val="subscript"/>
        </w:rPr>
        <w:t>г</w:t>
      </w:r>
      <w:proofErr w:type="spellEnd"/>
      <w:r w:rsidRPr="00B203ED">
        <w:rPr>
          <w:color w:val="000000" w:themeColor="text1"/>
          <w:sz w:val="28"/>
          <w:szCs w:val="28"/>
        </w:rPr>
        <w:t>= 100, чел.-ч.</w:t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  <w:t>(2.38.1)</w:t>
      </w:r>
    </w:p>
    <w:p w:rsidR="006348E7" w:rsidRPr="00B203ED" w:rsidRDefault="006348E7" w:rsidP="006C4BEF">
      <w:pPr>
        <w:spacing w:line="360" w:lineRule="auto"/>
        <w:jc w:val="center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Технико-экономическое обоснование вариантов подобранной техники для в</w:t>
      </w:r>
      <w:r w:rsidRPr="00B203ED">
        <w:rPr>
          <w:color w:val="000000" w:themeColor="text1"/>
          <w:sz w:val="28"/>
        </w:rPr>
        <w:t>ы</w:t>
      </w:r>
      <w:r w:rsidRPr="00B203ED">
        <w:rPr>
          <w:color w:val="000000" w:themeColor="text1"/>
          <w:sz w:val="28"/>
        </w:rPr>
        <w:t>полнения земляных р</w:t>
      </w:r>
      <w:r w:rsidRPr="00B203ED">
        <w:rPr>
          <w:color w:val="000000" w:themeColor="text1"/>
          <w:sz w:val="28"/>
        </w:rPr>
        <w:t>а</w:t>
      </w:r>
      <w:r w:rsidRPr="00B203ED">
        <w:rPr>
          <w:color w:val="000000" w:themeColor="text1"/>
          <w:sz w:val="28"/>
        </w:rPr>
        <w:t>бот</w:t>
      </w:r>
    </w:p>
    <w:p w:rsidR="003B5C12" w:rsidRPr="00B203ED" w:rsidRDefault="006348E7" w:rsidP="006C4BEF">
      <w:pPr>
        <w:pStyle w:val="23"/>
        <w:spacing w:line="360" w:lineRule="auto"/>
        <w:ind w:right="0" w:firstLine="284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Для выполнения того или иного строительного процесса средствами ко</w:t>
      </w:r>
      <w:r w:rsidRPr="00B203ED">
        <w:rPr>
          <w:color w:val="000000" w:themeColor="text1"/>
          <w:sz w:val="28"/>
          <w:szCs w:val="28"/>
        </w:rPr>
        <w:t>м</w:t>
      </w:r>
      <w:r w:rsidRPr="00B203ED">
        <w:rPr>
          <w:color w:val="000000" w:themeColor="text1"/>
          <w:sz w:val="28"/>
          <w:szCs w:val="28"/>
        </w:rPr>
        <w:t xml:space="preserve">плексной механизации подбирают соответствующий комплект машин. </w:t>
      </w:r>
    </w:p>
    <w:p w:rsidR="006348E7" w:rsidRPr="00B203ED" w:rsidRDefault="006348E7" w:rsidP="00E8274F">
      <w:pPr>
        <w:pStyle w:val="a9"/>
        <w:spacing w:after="0" w:line="360" w:lineRule="auto"/>
        <w:ind w:left="0" w:right="0" w:firstLine="72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Площадь поперечного сечения проходки</w:t>
      </w:r>
    </w:p>
    <w:p w:rsidR="006348E7" w:rsidRPr="00B203ED" w:rsidRDefault="006348E7" w:rsidP="00E8274F">
      <w:pPr>
        <w:pStyle w:val="a9"/>
        <w:spacing w:after="0" w:line="360" w:lineRule="auto"/>
        <w:ind w:left="0" w:right="0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0"/>
          <w:sz w:val="28"/>
          <w:szCs w:val="28"/>
          <w:lang w:val="en-US"/>
        </w:rPr>
        <w:object w:dxaOrig="180" w:dyaOrig="340">
          <v:shape id="_x0000_i1049" type="#_x0000_t75" style="width:9pt;height:16.5pt" o:ole="">
            <v:imagedata r:id="rId45" o:title=""/>
          </v:shape>
          <o:OLEObject Type="Embed" ProgID="Equation.3" ShapeID="_x0000_i1049" DrawAspect="Content" ObjectID="_1616583535" r:id="rId46"/>
        </w:objec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 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den>
        </m:f>
      </m:oMath>
      <w:r w:rsidRPr="00B203ED">
        <w:rPr>
          <w:color w:val="000000" w:themeColor="text1"/>
          <w:sz w:val="28"/>
          <w:szCs w:val="28"/>
        </w:rPr>
        <w:t xml:space="preserve">                                                          (</w:t>
      </w:r>
      <w:r w:rsidR="00C7430A" w:rsidRPr="00B203ED">
        <w:rPr>
          <w:color w:val="000000" w:themeColor="text1"/>
          <w:sz w:val="28"/>
          <w:szCs w:val="28"/>
        </w:rPr>
        <w:t>2.39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6348E7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4"/>
          <w:sz w:val="28"/>
          <w:szCs w:val="28"/>
          <w:lang w:val="en-US"/>
        </w:rPr>
        <w:object w:dxaOrig="2659" w:dyaOrig="639">
          <v:shape id="_x0000_i1050" type="#_x0000_t75" style="width:116.25pt;height:27.75pt" o:ole="">
            <v:imagedata r:id="rId47" o:title=""/>
          </v:shape>
          <o:OLEObject Type="Embed" ProgID="Equation.3" ShapeID="_x0000_i1050" DrawAspect="Content" ObjectID="_1616583536" r:id="rId48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(</w:t>
      </w:r>
      <w:r w:rsidR="00C7430A" w:rsidRPr="00B203ED">
        <w:rPr>
          <w:color w:val="000000" w:themeColor="text1"/>
          <w:sz w:val="28"/>
          <w:szCs w:val="28"/>
        </w:rPr>
        <w:t>2.40</w:t>
      </w:r>
      <w:r w:rsidRPr="00B203ED">
        <w:rPr>
          <w:color w:val="000000" w:themeColor="text1"/>
          <w:sz w:val="28"/>
          <w:szCs w:val="28"/>
        </w:rPr>
        <w:t>)</w:t>
      </w:r>
    </w:p>
    <w:p w:rsidR="006348E7" w:rsidRPr="00B203ED" w:rsidRDefault="006348E7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34"/>
          <w:sz w:val="28"/>
          <w:szCs w:val="28"/>
        </w:rPr>
        <w:t xml:space="preserve">                                                </w:t>
      </w:r>
      <w:r w:rsidRPr="00B203ED">
        <w:rPr>
          <w:color w:val="000000" w:themeColor="text1"/>
          <w:sz w:val="28"/>
          <w:szCs w:val="28"/>
        </w:rPr>
        <w:t xml:space="preserve">           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-m∙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</m:oMath>
      <w:r w:rsidRPr="00B203ED">
        <w:rPr>
          <w:color w:val="000000" w:themeColor="text1"/>
          <w:sz w:val="28"/>
          <w:szCs w:val="28"/>
        </w:rPr>
        <w:t xml:space="preserve">             </w:t>
      </w:r>
      <w:r w:rsidR="00C7430A" w:rsidRPr="00B203ED">
        <w:rPr>
          <w:color w:val="000000" w:themeColor="text1"/>
          <w:sz w:val="28"/>
          <w:szCs w:val="28"/>
        </w:rPr>
        <w:tab/>
      </w:r>
      <w:r w:rsidRPr="00B203ED">
        <w:rPr>
          <w:color w:val="000000" w:themeColor="text1"/>
          <w:sz w:val="28"/>
          <w:szCs w:val="28"/>
        </w:rPr>
        <w:t xml:space="preserve">             (</w:t>
      </w:r>
      <w:r w:rsidR="00C7430A" w:rsidRPr="00B203ED">
        <w:rPr>
          <w:color w:val="000000" w:themeColor="text1"/>
          <w:sz w:val="28"/>
          <w:szCs w:val="28"/>
        </w:rPr>
        <w:t>2.41</w:t>
      </w:r>
      <w:r w:rsidRPr="00B203ED">
        <w:rPr>
          <w:color w:val="000000" w:themeColor="text1"/>
          <w:sz w:val="28"/>
          <w:szCs w:val="28"/>
        </w:rPr>
        <w:t>)</w:t>
      </w:r>
    </w:p>
    <w:p w:rsidR="008B53D8" w:rsidRPr="00B203ED" w:rsidRDefault="008B53D8" w:rsidP="00C7430A">
      <w:pPr>
        <w:spacing w:line="360" w:lineRule="auto"/>
        <w:jc w:val="right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-m∙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3437,36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266*3.9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-1*3.9=3,31-3.9=- 0,59</m:t>
        </m:r>
      </m:oMath>
      <w:r w:rsidR="00C7430A" w:rsidRPr="00B203ED">
        <w:rPr>
          <w:color w:val="000000" w:themeColor="text1"/>
          <w:sz w:val="28"/>
          <w:szCs w:val="28"/>
        </w:rPr>
        <w:tab/>
        <w:t>(2.41.1)</w:t>
      </w:r>
    </w:p>
    <w:p w:rsidR="00BD3918" w:rsidRPr="00B203ED" w:rsidRDefault="00BD3918" w:rsidP="00E8274F">
      <w:pPr>
        <w:pStyle w:val="a9"/>
        <w:tabs>
          <w:tab w:val="left" w:pos="9355"/>
        </w:tabs>
        <w:spacing w:after="0" w:line="360" w:lineRule="auto"/>
        <w:ind w:left="0" w:right="0"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Тогда при отрицательном значении </w:t>
      </w:r>
      <w:r w:rsidRPr="00B203ED">
        <w:rPr>
          <w:b/>
          <w:i/>
          <w:color w:val="000000" w:themeColor="text1"/>
          <w:sz w:val="28"/>
          <w:szCs w:val="28"/>
        </w:rPr>
        <w:t>a</w:t>
      </w:r>
      <w:r w:rsidRPr="00B203ED">
        <w:rPr>
          <w:color w:val="000000" w:themeColor="text1"/>
          <w:sz w:val="28"/>
          <w:szCs w:val="28"/>
        </w:rPr>
        <w:t xml:space="preserve"> его можно приравнять к нулю.</w:t>
      </w:r>
    </w:p>
    <w:p w:rsidR="006348E7" w:rsidRPr="00B203ED" w:rsidRDefault="006348E7" w:rsidP="00E8274F">
      <w:pPr>
        <w:pStyle w:val="a9"/>
        <w:tabs>
          <w:tab w:val="left" w:pos="9355"/>
        </w:tabs>
        <w:spacing w:after="0" w:line="360" w:lineRule="auto"/>
        <w:ind w:left="0" w:right="0"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Требуемая оптимальная величина радиуса выгрузки экскаватора по ранее принятым обозначениям</w:t>
      </w:r>
    </w:p>
    <w:p w:rsidR="006348E7" w:rsidRPr="00B203ED" w:rsidRDefault="00196384" w:rsidP="00E8274F">
      <w:pPr>
        <w:pStyle w:val="a9"/>
        <w:tabs>
          <w:tab w:val="left" w:pos="9355"/>
        </w:tabs>
        <w:spacing w:after="0" w:line="360" w:lineRule="auto"/>
        <w:ind w:left="0" w:right="141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=1,9+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p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+0,5(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="006348E7" w:rsidRPr="00B203ED">
        <w:rPr>
          <w:color w:val="000000" w:themeColor="text1"/>
          <w:sz w:val="28"/>
          <w:szCs w:val="28"/>
        </w:rPr>
        <w:t xml:space="preserve">                                        (</w:t>
      </w:r>
      <w:r w:rsidR="00C7430A" w:rsidRPr="00B203ED">
        <w:rPr>
          <w:color w:val="000000" w:themeColor="text1"/>
          <w:sz w:val="28"/>
          <w:szCs w:val="28"/>
        </w:rPr>
        <w:t>2.42</w:t>
      </w:r>
      <w:r w:rsidR="006348E7" w:rsidRPr="00B203ED">
        <w:rPr>
          <w:color w:val="000000" w:themeColor="text1"/>
          <w:sz w:val="28"/>
          <w:szCs w:val="28"/>
        </w:rPr>
        <w:t>)</w:t>
      </w:r>
    </w:p>
    <w:p w:rsidR="00061D6B" w:rsidRPr="00B203ED" w:rsidRDefault="00061D6B" w:rsidP="00E8274F">
      <w:pPr>
        <w:pStyle w:val="a9"/>
        <w:tabs>
          <w:tab w:val="left" w:pos="9355"/>
        </w:tabs>
        <w:spacing w:after="0" w:line="360" w:lineRule="auto"/>
        <w:ind w:left="0" w:right="141"/>
        <w:jc w:val="right"/>
        <w:rPr>
          <w:color w:val="000000" w:themeColor="text1"/>
          <w:sz w:val="28"/>
          <w:szCs w:val="28"/>
        </w:rPr>
      </w:pPr>
    </w:p>
    <w:p w:rsidR="008B53D8" w:rsidRPr="00B203ED" w:rsidRDefault="00196384" w:rsidP="00C7430A">
      <w:pPr>
        <w:pStyle w:val="a9"/>
        <w:tabs>
          <w:tab w:val="left" w:pos="7655"/>
        </w:tabs>
        <w:spacing w:after="0" w:line="360" w:lineRule="auto"/>
        <w:ind w:left="0" w:right="141"/>
        <w:jc w:val="right"/>
        <w:rPr>
          <w:i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=1,9+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p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+0,5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кав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=1,9+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3437,36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2*266*3,9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+0,5*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5,9+3,62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=8,32</m:t>
        </m:r>
      </m:oMath>
      <w:r w:rsidR="00C7430A" w:rsidRPr="00B203ED">
        <w:rPr>
          <w:i/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>(2.42.1)</w:t>
      </w:r>
    </w:p>
    <w:p w:rsidR="006348E7" w:rsidRPr="00B203ED" w:rsidRDefault="006348E7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rPr>
          <w:color w:val="000000" w:themeColor="text1"/>
          <w:sz w:val="28"/>
          <w:szCs w:val="28"/>
        </w:rPr>
      </w:pPr>
      <w:proofErr w:type="gramStart"/>
      <w:r w:rsidRPr="00B203ED">
        <w:rPr>
          <w:color w:val="000000" w:themeColor="text1"/>
          <w:sz w:val="28"/>
          <w:szCs w:val="28"/>
        </w:rPr>
        <w:t xml:space="preserve">Требуемая глубина копания </w:t>
      </w:r>
      <w:proofErr w:type="spellStart"/>
      <w:r w:rsidRPr="00B203ED">
        <w:rPr>
          <w:i/>
          <w:color w:val="000000" w:themeColor="text1"/>
          <w:sz w:val="28"/>
          <w:szCs w:val="28"/>
        </w:rPr>
        <w:t>Н°</w:t>
      </w:r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proofErr w:type="spellEnd"/>
      <w:r w:rsidRPr="00B203ED">
        <w:rPr>
          <w:color w:val="000000" w:themeColor="text1"/>
          <w:sz w:val="28"/>
          <w:szCs w:val="28"/>
        </w:rPr>
        <w:t xml:space="preserve"> равна глубине котлована с учетом рель</w:t>
      </w:r>
      <w:r w:rsidRPr="00B203ED">
        <w:rPr>
          <w:color w:val="000000" w:themeColor="text1"/>
          <w:sz w:val="28"/>
          <w:szCs w:val="28"/>
        </w:rPr>
        <w:t>е</w:t>
      </w:r>
      <w:r w:rsidRPr="00B203ED">
        <w:rPr>
          <w:color w:val="000000" w:themeColor="text1"/>
          <w:sz w:val="28"/>
          <w:szCs w:val="28"/>
        </w:rPr>
        <w:t xml:space="preserve">фа местности, т. е. наибольшей величине из значений </w:t>
      </w:r>
      <w:r w:rsidRPr="00B203ED">
        <w:rPr>
          <w:i/>
          <w:color w:val="000000" w:themeColor="text1"/>
          <w:sz w:val="28"/>
          <w:szCs w:val="28"/>
        </w:rPr>
        <w:t>f</w:t>
      </w:r>
      <w:r w:rsidRPr="00B203ED">
        <w:rPr>
          <w:i/>
          <w:color w:val="000000" w:themeColor="text1"/>
          <w:sz w:val="28"/>
          <w:szCs w:val="28"/>
          <w:vertAlign w:val="subscript"/>
        </w:rPr>
        <w:t>1</w:t>
      </w:r>
      <w:r w:rsidRPr="00B203ED">
        <w:rPr>
          <w:i/>
          <w:color w:val="000000" w:themeColor="text1"/>
          <w:sz w:val="28"/>
          <w:szCs w:val="28"/>
        </w:rPr>
        <w:t>, f</w:t>
      </w:r>
      <w:r w:rsidRPr="00B203ED">
        <w:rPr>
          <w:i/>
          <w:color w:val="000000" w:themeColor="text1"/>
          <w:sz w:val="28"/>
          <w:szCs w:val="28"/>
          <w:vertAlign w:val="subscript"/>
        </w:rPr>
        <w:t>2</w:t>
      </w:r>
      <w:r w:rsidRPr="00B203ED">
        <w:rPr>
          <w:i/>
          <w:color w:val="000000" w:themeColor="text1"/>
          <w:sz w:val="28"/>
          <w:szCs w:val="28"/>
        </w:rPr>
        <w:t>, f</w:t>
      </w:r>
      <w:r w:rsidRPr="00B203ED">
        <w:rPr>
          <w:i/>
          <w:color w:val="000000" w:themeColor="text1"/>
          <w:sz w:val="28"/>
          <w:szCs w:val="28"/>
          <w:vertAlign w:val="subscript"/>
        </w:rPr>
        <w:t>3</w:t>
      </w:r>
      <w:r w:rsidRPr="00B203ED">
        <w:rPr>
          <w:i/>
          <w:color w:val="000000" w:themeColor="text1"/>
          <w:sz w:val="28"/>
          <w:szCs w:val="28"/>
        </w:rPr>
        <w:t>, f</w:t>
      </w:r>
      <w:r w:rsidRPr="00B203ED">
        <w:rPr>
          <w:i/>
          <w:color w:val="000000" w:themeColor="text1"/>
          <w:sz w:val="28"/>
          <w:szCs w:val="28"/>
          <w:vertAlign w:val="subscript"/>
        </w:rPr>
        <w:t>4</w:t>
      </w:r>
      <w:r w:rsidRPr="00B203ED">
        <w:rPr>
          <w:color w:val="000000" w:themeColor="text1"/>
          <w:sz w:val="28"/>
          <w:szCs w:val="28"/>
        </w:rPr>
        <w:t>, или</w:t>
      </w:r>
      <w:proofErr w:type="gramEnd"/>
    </w:p>
    <w:p w:rsidR="00D350EB" w:rsidRPr="00B203ED" w:rsidRDefault="00196384" w:rsidP="00E8274F">
      <w:pPr>
        <w:tabs>
          <w:tab w:val="left" w:pos="4962"/>
        </w:tabs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max</m:t>
            </m:r>
          </m:sub>
        </m:sSub>
      </m:oMath>
      <w:r w:rsidR="00D350EB" w:rsidRPr="00B203ED">
        <w:rPr>
          <w:color w:val="000000" w:themeColor="text1"/>
          <w:sz w:val="28"/>
          <w:szCs w:val="28"/>
        </w:rPr>
        <w:t xml:space="preserve">  ;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коп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w:proofErr w:type="gramStart"/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коп</m:t>
                </m:r>
                <w:proofErr w:type="gramEnd"/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0,9</m:t>
            </m:r>
          </m:den>
        </m:f>
      </m:oMath>
      <w:r w:rsidR="00D350EB" w:rsidRPr="00B203ED">
        <w:rPr>
          <w:color w:val="000000" w:themeColor="text1"/>
          <w:sz w:val="28"/>
          <w:szCs w:val="28"/>
        </w:rPr>
        <w:t xml:space="preserve">    </w:t>
      </w:r>
      <w:r w:rsidR="00D350EB" w:rsidRPr="00B203ED">
        <w:rPr>
          <w:color w:val="000000" w:themeColor="text1"/>
          <w:sz w:val="28"/>
          <w:szCs w:val="28"/>
        </w:rPr>
        <w:tab/>
        <w:t xml:space="preserve">     (</w:t>
      </w:r>
      <w:r w:rsidR="00C7430A" w:rsidRPr="00B203ED">
        <w:rPr>
          <w:color w:val="000000" w:themeColor="text1"/>
          <w:sz w:val="28"/>
          <w:szCs w:val="28"/>
        </w:rPr>
        <w:t>2.43</w:t>
      </w:r>
      <w:r w:rsidR="00D350EB" w:rsidRPr="00B203ED">
        <w:rPr>
          <w:color w:val="000000" w:themeColor="text1"/>
          <w:sz w:val="28"/>
          <w:szCs w:val="28"/>
        </w:rPr>
        <w:t>)</w:t>
      </w:r>
    </w:p>
    <w:p w:rsidR="00D350EB" w:rsidRPr="00B203ED" w:rsidRDefault="00196384" w:rsidP="00C7430A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коп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=5,43</m:t>
        </m:r>
      </m:oMath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  <w:t>(2.43.1)</w:t>
      </w:r>
    </w:p>
    <w:p w:rsidR="00D350EB" w:rsidRPr="00B203ED" w:rsidRDefault="00196384" w:rsidP="00C7430A">
      <w:pPr>
        <w:tabs>
          <w:tab w:val="left" w:pos="3119"/>
        </w:tabs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коп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коп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0,9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5,43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0,9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=6,03</m:t>
        </m:r>
      </m:oMath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  <w:t>(2.44)</w:t>
      </w:r>
    </w:p>
    <w:p w:rsidR="006348E7" w:rsidRPr="00B203ED" w:rsidRDefault="006348E7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 xml:space="preserve">Требуемая высота выгрузки </w:t>
      </w:r>
    </w:p>
    <w:p w:rsidR="006348E7" w:rsidRPr="00B203ED" w:rsidRDefault="006348E7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                    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+0,5</m:t>
        </m:r>
      </m:oMath>
      <w:r w:rsidRPr="00B203ED">
        <w:rPr>
          <w:color w:val="000000" w:themeColor="text1"/>
          <w:sz w:val="28"/>
          <w:szCs w:val="28"/>
        </w:rPr>
        <w:t xml:space="preserve">                                           (</w:t>
      </w:r>
      <w:r w:rsidR="00C7430A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.45)</w:t>
      </w:r>
    </w:p>
    <w:p w:rsidR="00D350EB" w:rsidRPr="00B203ED" w:rsidRDefault="00196384" w:rsidP="00C7430A">
      <w:pPr>
        <w:spacing w:line="360" w:lineRule="auto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+0,5=3,62+0,5=4,12</m:t>
        </m:r>
      </m:oMath>
      <w:r w:rsidR="00C7430A" w:rsidRPr="00B203ED">
        <w:rPr>
          <w:color w:val="000000" w:themeColor="text1"/>
          <w:sz w:val="28"/>
          <w:szCs w:val="28"/>
        </w:rPr>
        <w:t xml:space="preserve"> </w:t>
      </w:r>
      <w:r w:rsidR="00C7430A" w:rsidRPr="00B203ED">
        <w:rPr>
          <w:color w:val="000000" w:themeColor="text1"/>
          <w:sz w:val="28"/>
          <w:szCs w:val="28"/>
        </w:rPr>
        <w:tab/>
        <w:t>(2.45.1)</w:t>
      </w:r>
    </w:p>
    <w:p w:rsidR="006348E7" w:rsidRPr="00B203ED" w:rsidRDefault="006348E7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По наибольшему из этих значений</w:t>
      </w:r>
    </w:p>
    <w:p w:rsidR="006348E7" w:rsidRPr="00B203ED" w:rsidRDefault="006348E7" w:rsidP="00E8274F">
      <w:pPr>
        <w:spacing w:line="360" w:lineRule="auto"/>
        <w:ind w:firstLine="720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0,9</m:t>
            </m:r>
          </m:den>
        </m:f>
      </m:oMath>
      <w:r w:rsidRPr="00B203ED">
        <w:rPr>
          <w:color w:val="000000" w:themeColor="text1"/>
          <w:sz w:val="28"/>
          <w:szCs w:val="28"/>
        </w:rPr>
        <w:t xml:space="preserve">      </w:t>
      </w:r>
      <w:r w:rsidR="00C7430A" w:rsidRPr="00B203ED">
        <w:rPr>
          <w:color w:val="000000" w:themeColor="text1"/>
          <w:sz w:val="28"/>
          <w:szCs w:val="28"/>
        </w:rPr>
        <w:tab/>
      </w:r>
      <w:r w:rsidRPr="00B203ED">
        <w:rPr>
          <w:color w:val="000000" w:themeColor="text1"/>
          <w:sz w:val="28"/>
          <w:szCs w:val="28"/>
        </w:rPr>
        <w:t xml:space="preserve">                                      (</w:t>
      </w:r>
      <w:r w:rsidR="00C7430A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.46)</w:t>
      </w:r>
    </w:p>
    <w:p w:rsidR="006135F3" w:rsidRPr="00B203ED" w:rsidRDefault="00196384" w:rsidP="00C7430A">
      <w:pPr>
        <w:spacing w:line="360" w:lineRule="auto"/>
        <w:ind w:firstLine="720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0,9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6,03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0,9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=6,7</m:t>
        </m:r>
      </m:oMath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</w:r>
      <w:r w:rsidR="00C7430A" w:rsidRPr="00B203ED">
        <w:rPr>
          <w:color w:val="000000" w:themeColor="text1"/>
          <w:sz w:val="28"/>
          <w:szCs w:val="28"/>
        </w:rPr>
        <w:tab/>
        <w:t>(2.46.1)</w:t>
      </w:r>
    </w:p>
    <w:p w:rsidR="006348E7" w:rsidRPr="00B203ED" w:rsidRDefault="006348E7" w:rsidP="00E8274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Радиус копания</w:t>
      </w:r>
    </w:p>
    <w:p w:rsidR="006348E7" w:rsidRPr="00B203ED" w:rsidRDefault="006348E7" w:rsidP="00E8274F">
      <w:pPr>
        <w:spacing w:line="360" w:lineRule="auto"/>
        <w:ind w:firstLine="720"/>
        <w:jc w:val="center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0"/>
          <w:sz w:val="28"/>
          <w:szCs w:val="28"/>
        </w:rPr>
        <w:t xml:space="preserve">                                           </w:t>
      </w:r>
      <w:r w:rsidRPr="00B203ED">
        <w:rPr>
          <w:color w:val="000000" w:themeColor="text1"/>
          <w:position w:val="-10"/>
          <w:sz w:val="28"/>
          <w:szCs w:val="28"/>
        </w:rPr>
        <w:object w:dxaOrig="1160" w:dyaOrig="360">
          <v:shape id="_x0000_i1051" type="#_x0000_t75" style="width:57.75pt;height:18pt" o:ole="">
            <v:imagedata r:id="rId49" o:title=""/>
          </v:shape>
          <o:OLEObject Type="Embed" ProgID="Equation.3" ShapeID="_x0000_i1051" DrawAspect="Content" ObjectID="_1616583537" r:id="rId50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(</w:t>
      </w:r>
      <w:r w:rsidR="00C7430A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.47)</w:t>
      </w:r>
    </w:p>
    <w:p w:rsidR="006348E7" w:rsidRPr="00B203ED" w:rsidRDefault="006348E7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где 0,9 – коэффициент использования технических характеристик экскаватора.</w:t>
      </w:r>
    </w:p>
    <w:p w:rsidR="006348E7" w:rsidRPr="00B203ED" w:rsidRDefault="006348E7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rFonts w:eastAsia="TimesNewRoman"/>
          <w:color w:val="000000" w:themeColor="text1"/>
          <w:sz w:val="28"/>
          <w:szCs w:val="28"/>
        </w:rPr>
        <w:t>Условие оптимальности выбора экскаватора выполняется при условии</w:t>
      </w:r>
    </w:p>
    <w:p w:rsidR="006348E7" w:rsidRPr="00B203ED" w:rsidRDefault="006348E7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jc w:val="right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rFonts w:eastAsia="TimesNewRoman"/>
          <w:color w:val="000000" w:themeColor="text1"/>
          <w:position w:val="-12"/>
          <w:sz w:val="28"/>
          <w:szCs w:val="28"/>
        </w:rPr>
        <w:object w:dxaOrig="1040" w:dyaOrig="360">
          <v:shape id="_x0000_i1052" type="#_x0000_t75" style="width:51.75pt;height:18pt" o:ole="">
            <v:imagedata r:id="rId51" o:title=""/>
          </v:shape>
          <o:OLEObject Type="Embed" ProgID="Equation.3" ShapeID="_x0000_i1052" DrawAspect="Content" ObjectID="_1616583538" r:id="rId52"/>
        </w:object>
      </w:r>
      <w:r w:rsidRPr="00B203ED">
        <w:rPr>
          <w:rFonts w:eastAsia="TimesNewRoman"/>
          <w:color w:val="000000" w:themeColor="text1"/>
          <w:sz w:val="28"/>
          <w:szCs w:val="28"/>
        </w:rPr>
        <w:t xml:space="preserve">                                                 (</w:t>
      </w:r>
      <w:r w:rsidR="00C7430A" w:rsidRPr="00B203ED">
        <w:rPr>
          <w:rFonts w:eastAsia="TimesNewRoman"/>
          <w:color w:val="000000" w:themeColor="text1"/>
          <w:sz w:val="28"/>
          <w:szCs w:val="28"/>
        </w:rPr>
        <w:t>2</w:t>
      </w:r>
      <w:r w:rsidRPr="00B203ED">
        <w:rPr>
          <w:rFonts w:eastAsia="TimesNewRoman"/>
          <w:color w:val="000000" w:themeColor="text1"/>
          <w:sz w:val="28"/>
          <w:szCs w:val="28"/>
        </w:rPr>
        <w:t>.48)</w:t>
      </w:r>
    </w:p>
    <w:p w:rsidR="006348E7" w:rsidRPr="00B203ED" w:rsidRDefault="006348E7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rFonts w:eastAsia="TimesNewRoman"/>
          <w:color w:val="000000" w:themeColor="text1"/>
          <w:sz w:val="28"/>
          <w:szCs w:val="28"/>
        </w:rPr>
        <w:t xml:space="preserve">Проверка правильности выбора экскаватора по соответствию глубины котлована и вместимости ковша </w:t>
      </w:r>
      <w:r w:rsidRPr="00B203ED">
        <w:rPr>
          <w:rFonts w:eastAsia="TimesNewRoman"/>
          <w:i/>
          <w:color w:val="000000" w:themeColor="text1"/>
          <w:sz w:val="28"/>
          <w:szCs w:val="28"/>
        </w:rPr>
        <w:t>q</w:t>
      </w:r>
      <w:r w:rsidRPr="00B203ED">
        <w:rPr>
          <w:rFonts w:eastAsia="TimesNewRoman"/>
          <w:color w:val="000000" w:themeColor="text1"/>
          <w:sz w:val="28"/>
          <w:szCs w:val="28"/>
        </w:rPr>
        <w:t xml:space="preserve"> проводится по формуле:</w:t>
      </w:r>
    </w:p>
    <w:p w:rsidR="006348E7" w:rsidRPr="00B203ED" w:rsidRDefault="00196384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jc w:val="right"/>
        <w:rPr>
          <w:rFonts w:eastAsia="TimesNew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≥3*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q</m:t>
            </m:r>
          </m:e>
        </m:rad>
      </m:oMath>
      <w:r w:rsidR="006348E7" w:rsidRPr="00B203ED">
        <w:rPr>
          <w:rFonts w:eastAsia="TimesNewRoman"/>
          <w:color w:val="000000" w:themeColor="text1"/>
          <w:sz w:val="28"/>
          <w:szCs w:val="28"/>
        </w:rPr>
        <w:t xml:space="preserve">                                                (</w:t>
      </w:r>
      <w:r w:rsidR="00C7430A" w:rsidRPr="00B203ED">
        <w:rPr>
          <w:rFonts w:eastAsia="TimesNewRoman"/>
          <w:color w:val="000000" w:themeColor="text1"/>
          <w:sz w:val="28"/>
          <w:szCs w:val="28"/>
        </w:rPr>
        <w:t>2</w:t>
      </w:r>
      <w:r w:rsidR="006348E7" w:rsidRPr="00B203ED">
        <w:rPr>
          <w:rFonts w:eastAsia="TimesNewRoman"/>
          <w:color w:val="000000" w:themeColor="text1"/>
          <w:sz w:val="28"/>
          <w:szCs w:val="28"/>
        </w:rPr>
        <w:t>.49)</w:t>
      </w:r>
    </w:p>
    <w:p w:rsidR="00632FAD" w:rsidRPr="00B203ED" w:rsidRDefault="00632FAD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jc w:val="center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rFonts w:eastAsia="TimesNewRoman"/>
          <w:color w:val="000000" w:themeColor="text1"/>
          <w:sz w:val="28"/>
          <w:szCs w:val="28"/>
        </w:rPr>
        <w:t xml:space="preserve">для </w:t>
      </w:r>
      <w:r w:rsidR="001D258D" w:rsidRPr="00B203ED">
        <w:rPr>
          <w:rFonts w:eastAsia="TimesNewRoman"/>
          <w:color w:val="000000" w:themeColor="text1"/>
          <w:sz w:val="28"/>
          <w:szCs w:val="28"/>
        </w:rPr>
        <w:t>ЭО-4121</w:t>
      </w:r>
      <w:r w:rsidRPr="00B203ED">
        <w:rPr>
          <w:rFonts w:eastAsia="TimesNewRoman"/>
          <w:color w:val="000000" w:themeColor="text1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≥3*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q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0,65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=2,598</m:t>
        </m:r>
      </m:oMath>
      <w:r w:rsidR="006439F2" w:rsidRPr="00B203ED">
        <w:rPr>
          <w:rFonts w:eastAsia="TimesNewRoman"/>
          <w:color w:val="000000" w:themeColor="text1"/>
          <w:sz w:val="28"/>
          <w:szCs w:val="28"/>
        </w:rPr>
        <w:t xml:space="preserve">  условие выполняется</w:t>
      </w:r>
    </w:p>
    <w:p w:rsidR="00DA3378" w:rsidRPr="00B203ED" w:rsidRDefault="00610257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jc w:val="center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rFonts w:eastAsia="TimesNewRoman"/>
          <w:color w:val="000000" w:themeColor="text1"/>
          <w:sz w:val="28"/>
          <w:szCs w:val="28"/>
        </w:rPr>
        <w:t xml:space="preserve">для Э-801   </w:t>
      </w:r>
      <m:oMath>
        <m:sSub>
          <m:sSub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≥3*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q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0,75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=2,73</m:t>
        </m:r>
      </m:oMath>
      <w:r w:rsidRPr="00B203ED">
        <w:rPr>
          <w:rFonts w:eastAsia="TimesNewRoman"/>
          <w:color w:val="000000" w:themeColor="text1"/>
          <w:sz w:val="28"/>
          <w:szCs w:val="28"/>
        </w:rPr>
        <w:t xml:space="preserve">  условие выполняется</w:t>
      </w:r>
    </w:p>
    <w:p w:rsidR="001D258D" w:rsidRPr="00B203ED" w:rsidRDefault="001D258D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jc w:val="center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rFonts w:eastAsia="TimesNewRoman"/>
          <w:color w:val="000000" w:themeColor="text1"/>
          <w:sz w:val="28"/>
          <w:szCs w:val="28"/>
        </w:rPr>
        <w:t xml:space="preserve">для Э-652 БС   </w:t>
      </w:r>
      <m:oMath>
        <m:sSub>
          <m:sSub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≥3*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q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0,65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=2,598</m:t>
        </m:r>
      </m:oMath>
      <w:r w:rsidRPr="00B203ED">
        <w:rPr>
          <w:rFonts w:eastAsia="TimesNewRoman"/>
          <w:color w:val="000000" w:themeColor="text1"/>
          <w:sz w:val="28"/>
          <w:szCs w:val="28"/>
        </w:rPr>
        <w:t xml:space="preserve">  условие выполняется</w:t>
      </w:r>
    </w:p>
    <w:p w:rsidR="00DA3378" w:rsidRPr="00B203ED" w:rsidRDefault="00610257" w:rsidP="00E8274F">
      <w:pPr>
        <w:pStyle w:val="a9"/>
        <w:tabs>
          <w:tab w:val="left" w:pos="9355"/>
        </w:tabs>
        <w:spacing w:after="0" w:line="360" w:lineRule="auto"/>
        <w:ind w:left="0" w:right="0" w:firstLine="720"/>
        <w:jc w:val="center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rFonts w:eastAsia="TimesNewRoman"/>
          <w:color w:val="000000" w:themeColor="text1"/>
          <w:sz w:val="28"/>
          <w:szCs w:val="28"/>
        </w:rPr>
        <w:t>для Э-10011</w:t>
      </w:r>
      <w:proofErr w:type="gramStart"/>
      <w:r w:rsidRPr="00B203ED">
        <w:rPr>
          <w:rFonts w:eastAsia="TimesNewRoman"/>
          <w:color w:val="000000" w:themeColor="text1"/>
          <w:sz w:val="28"/>
          <w:szCs w:val="28"/>
        </w:rPr>
        <w:t xml:space="preserve"> Д</w:t>
      </w:r>
      <w:proofErr w:type="gramEnd"/>
      <w:r w:rsidRPr="00B203ED">
        <w:rPr>
          <w:rFonts w:eastAsia="TimesNewRoman"/>
          <w:color w:val="000000" w:themeColor="text1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≥3*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q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=3*</m:t>
        </m:r>
        <m:rad>
          <m:radPr>
            <m:ctrlPr>
              <w:rPr>
                <w:rFonts w:ascii="Cambria Math" w:eastAsia="TimesNewRoman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NewRoman" w:hAnsi="Cambria Math"/>
                <w:color w:val="000000" w:themeColor="text1"/>
                <w:sz w:val="28"/>
                <w:szCs w:val="28"/>
              </w:rPr>
              <m:t>1</m:t>
            </m:r>
          </m:e>
        </m:rad>
        <m:r>
          <w:rPr>
            <w:rFonts w:ascii="Cambria Math" w:eastAsia="TimesNewRoman" w:hAnsi="Cambria Math"/>
            <w:color w:val="000000" w:themeColor="text1"/>
            <w:sz w:val="28"/>
            <w:szCs w:val="28"/>
          </w:rPr>
          <m:t>=3,0</m:t>
        </m:r>
      </m:oMath>
      <w:r w:rsidRPr="00B203ED">
        <w:rPr>
          <w:rFonts w:eastAsia="TimesNewRoman"/>
          <w:color w:val="000000" w:themeColor="text1"/>
          <w:sz w:val="28"/>
          <w:szCs w:val="28"/>
        </w:rPr>
        <w:t xml:space="preserve">  условие выполняется</w:t>
      </w:r>
    </w:p>
    <w:p w:rsidR="00DA3378" w:rsidRPr="00B203ED" w:rsidRDefault="00DA3378" w:rsidP="00E8274F">
      <w:pPr>
        <w:pStyle w:val="a9"/>
        <w:tabs>
          <w:tab w:val="left" w:pos="9639"/>
        </w:tabs>
        <w:spacing w:after="0" w:line="360" w:lineRule="auto"/>
        <w:ind w:left="0" w:right="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Выбрав экскаваторы с минимальными параметрами, нужно подобрать эк</w:t>
      </w:r>
      <w:r w:rsidRPr="00B203ED">
        <w:rPr>
          <w:color w:val="000000" w:themeColor="text1"/>
          <w:sz w:val="28"/>
          <w:szCs w:val="28"/>
        </w:rPr>
        <w:t>с</w:t>
      </w:r>
      <w:r w:rsidRPr="00B203ED">
        <w:rPr>
          <w:color w:val="000000" w:themeColor="text1"/>
          <w:sz w:val="28"/>
          <w:szCs w:val="28"/>
        </w:rPr>
        <w:t>каваторы марок большей мощности (вместимости ковша), после чего необх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димо провести техническое срав</w:t>
      </w:r>
      <w:r w:rsidR="006C4BEF" w:rsidRPr="00B203ED">
        <w:rPr>
          <w:color w:val="000000" w:themeColor="text1"/>
          <w:sz w:val="28"/>
          <w:szCs w:val="28"/>
        </w:rPr>
        <w:t>нение всех выбранных вариантов</w:t>
      </w:r>
      <w:r w:rsidRPr="00B203ED">
        <w:rPr>
          <w:color w:val="000000" w:themeColor="text1"/>
          <w:sz w:val="28"/>
          <w:szCs w:val="28"/>
        </w:rPr>
        <w:t>.</w:t>
      </w:r>
    </w:p>
    <w:p w:rsidR="006348E7" w:rsidRPr="00B203ED" w:rsidRDefault="006348E7" w:rsidP="00E8274F">
      <w:pPr>
        <w:pStyle w:val="a9"/>
        <w:tabs>
          <w:tab w:val="left" w:pos="9355"/>
        </w:tabs>
        <w:spacing w:after="0" w:line="360" w:lineRule="auto"/>
        <w:ind w:left="0" w:right="-1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На экономические показатели разработки грунта в котловане тем или иным экскаватором влияют типы автосамосвалов</w:t>
      </w:r>
      <w:r w:rsidR="003B5C12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color w:val="000000" w:themeColor="text1"/>
          <w:sz w:val="28"/>
          <w:szCs w:val="28"/>
        </w:rPr>
        <w:t>(прил. М</w:t>
      </w:r>
      <w:r w:rsidR="007B24C4" w:rsidRPr="00B203ED">
        <w:rPr>
          <w:color w:val="000000" w:themeColor="text1"/>
          <w:sz w:val="28"/>
          <w:szCs w:val="28"/>
        </w:rPr>
        <w:t xml:space="preserve"> [15]</w:t>
      </w:r>
      <w:r w:rsidRPr="00B203ED">
        <w:rPr>
          <w:color w:val="000000" w:themeColor="text1"/>
          <w:sz w:val="28"/>
          <w:szCs w:val="28"/>
        </w:rPr>
        <w:t>), обслужива</w:t>
      </w:r>
      <w:r w:rsidRPr="00B203ED">
        <w:rPr>
          <w:color w:val="000000" w:themeColor="text1"/>
          <w:sz w:val="28"/>
          <w:szCs w:val="28"/>
        </w:rPr>
        <w:t>ю</w:t>
      </w:r>
      <w:r w:rsidRPr="00B203ED">
        <w:rPr>
          <w:color w:val="000000" w:themeColor="text1"/>
          <w:sz w:val="28"/>
          <w:szCs w:val="28"/>
        </w:rPr>
        <w:t xml:space="preserve">щих экскаватор, и потребное их количество. </w:t>
      </w:r>
    </w:p>
    <w:p w:rsidR="006348E7" w:rsidRPr="00B203ED" w:rsidRDefault="006348E7" w:rsidP="00E8274F">
      <w:pPr>
        <w:spacing w:line="360" w:lineRule="auto"/>
        <w:ind w:right="567"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Количество автосамосвалов вычисляют по формуле</w:t>
      </w:r>
    </w:p>
    <w:p w:rsidR="006348E7" w:rsidRPr="00B203ED" w:rsidRDefault="003F249B" w:rsidP="00E8274F">
      <w:pPr>
        <w:tabs>
          <w:tab w:val="left" w:pos="9355"/>
        </w:tabs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ц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∙μ</m:t>
        </m:r>
      </m:oMath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     (</w:t>
      </w:r>
      <w:r w:rsidR="00303715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.50)</w:t>
      </w:r>
    </w:p>
    <w:p w:rsidR="006348E7" w:rsidRPr="00B203ED" w:rsidRDefault="006348E7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 xml:space="preserve">где </w:t>
      </w:r>
      <w:proofErr w:type="spellStart"/>
      <w:r w:rsidRPr="00B203ED">
        <w:rPr>
          <w:i/>
          <w:color w:val="000000" w:themeColor="text1"/>
          <w:sz w:val="28"/>
          <w:szCs w:val="28"/>
        </w:rPr>
        <w:t>Т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ц</w:t>
      </w:r>
      <w:proofErr w:type="spellEnd"/>
      <w:r w:rsidRPr="00B203ED">
        <w:rPr>
          <w:color w:val="000000" w:themeColor="text1"/>
          <w:sz w:val="28"/>
          <w:szCs w:val="28"/>
        </w:rPr>
        <w:t>-</w:t>
      </w:r>
      <w:proofErr w:type="gramEnd"/>
      <w:r w:rsidRPr="00B203ED">
        <w:rPr>
          <w:color w:val="000000" w:themeColor="text1"/>
          <w:sz w:val="28"/>
          <w:szCs w:val="28"/>
        </w:rPr>
        <w:t xml:space="preserve"> время на один цикл оборота автомобиля, мин;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B203ED">
        <w:rPr>
          <w:i/>
          <w:color w:val="000000" w:themeColor="text1"/>
          <w:sz w:val="28"/>
          <w:szCs w:val="28"/>
        </w:rPr>
        <w:t>t</w:t>
      </w:r>
      <w:proofErr w:type="gramStart"/>
      <w:r w:rsidRPr="00B203ED">
        <w:rPr>
          <w:i/>
          <w:color w:val="000000" w:themeColor="text1"/>
          <w:sz w:val="28"/>
          <w:szCs w:val="28"/>
          <w:vertAlign w:val="subscript"/>
        </w:rPr>
        <w:t>п</w:t>
      </w:r>
      <w:proofErr w:type="spellEnd"/>
      <w:r w:rsidRPr="00B203ED">
        <w:rPr>
          <w:color w:val="000000" w:themeColor="text1"/>
          <w:sz w:val="28"/>
          <w:szCs w:val="28"/>
        </w:rPr>
        <w:t>-</w:t>
      </w:r>
      <w:proofErr w:type="gramEnd"/>
      <w:r w:rsidRPr="00B203ED">
        <w:rPr>
          <w:color w:val="000000" w:themeColor="text1"/>
          <w:sz w:val="28"/>
          <w:szCs w:val="28"/>
        </w:rPr>
        <w:t xml:space="preserve"> время на погрузку одного автомобиля, мин;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</w:rPr>
        <w:t xml:space="preserve">μ </w:t>
      </w:r>
      <w:r w:rsidRPr="00B203ED">
        <w:rPr>
          <w:color w:val="000000" w:themeColor="text1"/>
          <w:sz w:val="28"/>
          <w:szCs w:val="28"/>
        </w:rPr>
        <w:t xml:space="preserve">- коэффициент, учитывающий одновременную работу экскаватора </w:t>
      </w:r>
      <w:proofErr w:type="spellStart"/>
      <w:r w:rsidRPr="00B203ED">
        <w:rPr>
          <w:color w:val="000000" w:themeColor="text1"/>
          <w:sz w:val="28"/>
          <w:szCs w:val="28"/>
        </w:rPr>
        <w:t>нав</w:t>
      </w:r>
      <w:r w:rsidRPr="00B203ED">
        <w:rPr>
          <w:color w:val="000000" w:themeColor="text1"/>
          <w:sz w:val="28"/>
          <w:szCs w:val="28"/>
        </w:rPr>
        <w:t>ы</w:t>
      </w:r>
      <w:r w:rsidRPr="00B203ED">
        <w:rPr>
          <w:color w:val="000000" w:themeColor="text1"/>
          <w:sz w:val="28"/>
          <w:szCs w:val="28"/>
        </w:rPr>
        <w:t>мет</w:t>
      </w:r>
      <w:proofErr w:type="spellEnd"/>
      <w:r w:rsidRPr="00B203ED">
        <w:rPr>
          <w:color w:val="000000" w:themeColor="text1"/>
          <w:sz w:val="28"/>
          <w:szCs w:val="28"/>
        </w:rPr>
        <w:t xml:space="preserve"> и с погрузкой в транспортное средство. Допускается принять, для экскав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тора с обратной лопатой и драглайн µ= 0,58;</w:t>
      </w:r>
    </w:p>
    <w:p w:rsidR="006348E7" w:rsidRPr="00B203ED" w:rsidRDefault="00196384" w:rsidP="00E8274F">
      <w:pPr>
        <w:spacing w:line="360" w:lineRule="auto"/>
        <w:ind w:right="-1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∙60+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м</m:t>
            </m:r>
          </m:sub>
        </m:sSub>
      </m:oMath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         (</w:t>
      </w:r>
      <w:r w:rsidR="00303715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.51)</w:t>
      </w:r>
    </w:p>
    <w:p w:rsidR="006348E7" w:rsidRPr="00B203ED" w:rsidRDefault="00342BCE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где </w:t>
      </w:r>
      <w:r w:rsidR="006348E7" w:rsidRPr="00B203ED">
        <w:rPr>
          <w:i/>
          <w:color w:val="000000" w:themeColor="text1"/>
          <w:sz w:val="28"/>
          <w:szCs w:val="28"/>
        </w:rPr>
        <w:t>t</w:t>
      </w:r>
      <w:r w:rsidR="006348E7" w:rsidRPr="00B203ED">
        <w:rPr>
          <w:i/>
          <w:color w:val="000000" w:themeColor="text1"/>
          <w:sz w:val="28"/>
          <w:szCs w:val="28"/>
          <w:vertAlign w:val="subscript"/>
          <w:lang w:val="en-US"/>
        </w:rPr>
        <w:t>p</w:t>
      </w:r>
      <w:r w:rsidR="006348E7" w:rsidRPr="00B203ED">
        <w:rPr>
          <w:color w:val="000000" w:themeColor="text1"/>
          <w:sz w:val="28"/>
          <w:szCs w:val="28"/>
        </w:rPr>
        <w:t xml:space="preserve"> – время на разгрузку (принимают 1…2 мин);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L – расстояние перевозки грунта (по заданию), </w:t>
      </w:r>
      <w:proofErr w:type="gramStart"/>
      <w:r w:rsidRPr="00B203ED">
        <w:rPr>
          <w:color w:val="000000" w:themeColor="text1"/>
          <w:sz w:val="28"/>
          <w:szCs w:val="28"/>
        </w:rPr>
        <w:t>км</w:t>
      </w:r>
      <w:proofErr w:type="gramEnd"/>
      <w:r w:rsidRPr="00B203ED">
        <w:rPr>
          <w:color w:val="000000" w:themeColor="text1"/>
          <w:sz w:val="28"/>
          <w:szCs w:val="28"/>
        </w:rPr>
        <w:t>;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B203ED">
        <w:rPr>
          <w:color w:val="000000" w:themeColor="text1"/>
          <w:sz w:val="28"/>
          <w:szCs w:val="28"/>
        </w:rPr>
        <w:t>V</w:t>
      </w:r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>ср</w:t>
      </w:r>
      <w:proofErr w:type="spellEnd"/>
      <w:r w:rsidRPr="00B203ED">
        <w:rPr>
          <w:color w:val="000000" w:themeColor="text1"/>
          <w:sz w:val="28"/>
          <w:szCs w:val="28"/>
        </w:rPr>
        <w:t xml:space="preserve"> – средняя скорость движения данного автомобиля (прил. М</w:t>
      </w:r>
      <w:r w:rsidR="00F637E3" w:rsidRPr="00B203ED">
        <w:rPr>
          <w:color w:val="000000" w:themeColor="text1"/>
          <w:sz w:val="28"/>
          <w:szCs w:val="28"/>
        </w:rPr>
        <w:t>, [15]</w:t>
      </w:r>
      <w:r w:rsidRPr="00B203ED">
        <w:rPr>
          <w:color w:val="000000" w:themeColor="text1"/>
          <w:sz w:val="28"/>
          <w:szCs w:val="28"/>
        </w:rPr>
        <w:t>), км/ч;</w:t>
      </w:r>
    </w:p>
    <w:p w:rsidR="006348E7" w:rsidRPr="00B203ED" w:rsidRDefault="006348E7" w:rsidP="00E827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B203ED">
        <w:rPr>
          <w:i/>
          <w:color w:val="000000" w:themeColor="text1"/>
          <w:sz w:val="28"/>
          <w:szCs w:val="28"/>
        </w:rPr>
        <w:t>t</w:t>
      </w:r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>м</w:t>
      </w:r>
      <w:proofErr w:type="spellEnd"/>
      <w:r w:rsidRPr="00B203ED">
        <w:rPr>
          <w:color w:val="000000" w:themeColor="text1"/>
          <w:sz w:val="28"/>
          <w:szCs w:val="28"/>
        </w:rPr>
        <w:t xml:space="preserve"> – время на маневрирование (принимают 2…3мин.).</w:t>
      </w:r>
    </w:p>
    <w:p w:rsidR="006348E7" w:rsidRPr="00B203ED" w:rsidRDefault="006348E7" w:rsidP="00E8274F">
      <w:pPr>
        <w:pStyle w:val="a9"/>
        <w:spacing w:after="0" w:line="360" w:lineRule="auto"/>
        <w:ind w:left="0" w:right="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Так как экскаватор при разработке котлована будет работать одновременно </w:t>
      </w:r>
      <w:proofErr w:type="spellStart"/>
      <w:r w:rsidRPr="00B203ED">
        <w:rPr>
          <w:color w:val="000000" w:themeColor="text1"/>
          <w:sz w:val="28"/>
          <w:szCs w:val="28"/>
        </w:rPr>
        <w:t>навымет</w:t>
      </w:r>
      <w:proofErr w:type="spellEnd"/>
      <w:r w:rsidRPr="00B203ED">
        <w:rPr>
          <w:color w:val="000000" w:themeColor="text1"/>
          <w:sz w:val="28"/>
          <w:szCs w:val="28"/>
        </w:rPr>
        <w:t xml:space="preserve">, для отсыпки грунта объемом </w:t>
      </w: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V</w:t>
      </w:r>
      <w:proofErr w:type="spellStart"/>
      <w:proofErr w:type="gramEnd"/>
      <w:r w:rsidRPr="00B203ED">
        <w:rPr>
          <w:i/>
          <w:color w:val="000000" w:themeColor="text1"/>
          <w:sz w:val="28"/>
          <w:szCs w:val="28"/>
          <w:vertAlign w:val="superscript"/>
        </w:rPr>
        <w:t>вым</w:t>
      </w:r>
      <w:proofErr w:type="spellEnd"/>
      <w:r w:rsidRPr="00B203ED">
        <w:rPr>
          <w:color w:val="000000" w:themeColor="text1"/>
          <w:sz w:val="28"/>
          <w:szCs w:val="28"/>
        </w:rPr>
        <w:t xml:space="preserve"> в кавальеры и на транспорт (</w:t>
      </w:r>
      <w:proofErr w:type="spellStart"/>
      <w:r w:rsidRPr="00B203ED">
        <w:rPr>
          <w:i/>
          <w:color w:val="000000" w:themeColor="text1"/>
          <w:sz w:val="28"/>
          <w:szCs w:val="28"/>
        </w:rPr>
        <w:t>V</w:t>
      </w:r>
      <w:r w:rsidRPr="00B203ED">
        <w:rPr>
          <w:i/>
          <w:color w:val="000000" w:themeColor="text1"/>
          <w:sz w:val="28"/>
          <w:szCs w:val="28"/>
          <w:vertAlign w:val="superscript"/>
        </w:rPr>
        <w:t>транс</w:t>
      </w:r>
      <w:proofErr w:type="spellEnd"/>
      <w:r w:rsidRPr="00B203ED">
        <w:rPr>
          <w:color w:val="000000" w:themeColor="text1"/>
          <w:sz w:val="28"/>
          <w:szCs w:val="28"/>
        </w:rPr>
        <w:t xml:space="preserve">), то необходимо определить усредненную норму, пропорционально объемам </w:t>
      </w:r>
      <w:proofErr w:type="spellStart"/>
      <w:r w:rsidRPr="00B203ED">
        <w:rPr>
          <w:i/>
          <w:color w:val="000000" w:themeColor="text1"/>
          <w:sz w:val="28"/>
          <w:szCs w:val="28"/>
        </w:rPr>
        <w:t>V</w:t>
      </w:r>
      <w:r w:rsidRPr="00B203ED">
        <w:rPr>
          <w:i/>
          <w:color w:val="000000" w:themeColor="text1"/>
          <w:sz w:val="28"/>
          <w:szCs w:val="28"/>
          <w:vertAlign w:val="superscript"/>
        </w:rPr>
        <w:t>вым</w:t>
      </w:r>
      <w:proofErr w:type="spellEnd"/>
      <w:r w:rsidRPr="00B203ED">
        <w:rPr>
          <w:color w:val="000000" w:themeColor="text1"/>
          <w:sz w:val="28"/>
          <w:szCs w:val="28"/>
        </w:rPr>
        <w:t xml:space="preserve"> и </w:t>
      </w:r>
      <w:proofErr w:type="spellStart"/>
      <w:r w:rsidRPr="00B203ED">
        <w:rPr>
          <w:i/>
          <w:color w:val="000000" w:themeColor="text1"/>
          <w:sz w:val="28"/>
          <w:szCs w:val="28"/>
        </w:rPr>
        <w:t>V</w:t>
      </w:r>
      <w:r w:rsidRPr="00B203ED">
        <w:rPr>
          <w:i/>
          <w:color w:val="000000" w:themeColor="text1"/>
          <w:sz w:val="28"/>
          <w:szCs w:val="28"/>
          <w:vertAlign w:val="superscript"/>
        </w:rPr>
        <w:t>транс</w:t>
      </w:r>
      <w:proofErr w:type="spellEnd"/>
      <w:r w:rsidRPr="00B203ED">
        <w:rPr>
          <w:color w:val="000000" w:themeColor="text1"/>
          <w:sz w:val="28"/>
          <w:szCs w:val="28"/>
        </w:rPr>
        <w:t>.</w:t>
      </w:r>
    </w:p>
    <w:p w:rsidR="00A24B23" w:rsidRPr="00B203ED" w:rsidRDefault="00196384" w:rsidP="00E8274F">
      <w:pPr>
        <w:pStyle w:val="a9"/>
        <w:spacing w:after="0" w:line="360" w:lineRule="auto"/>
        <w:ind w:left="0" w:right="0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усред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вр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транс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вр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транс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вым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транс</m:t>
                </m:r>
              </m:sup>
            </m:sSup>
          </m:den>
        </m:f>
      </m:oMath>
      <w:r w:rsidR="00A24B23" w:rsidRPr="00B203ED">
        <w:rPr>
          <w:color w:val="000000" w:themeColor="text1"/>
          <w:sz w:val="28"/>
          <w:szCs w:val="28"/>
        </w:rPr>
        <w:t xml:space="preserve">  </w:t>
      </w:r>
      <w:r w:rsidR="00A24B23" w:rsidRPr="00B203ED">
        <w:rPr>
          <w:color w:val="000000" w:themeColor="text1"/>
          <w:sz w:val="28"/>
          <w:szCs w:val="28"/>
        </w:rPr>
        <w:tab/>
      </w:r>
      <w:r w:rsidR="00A24B23" w:rsidRPr="00B203ED">
        <w:rPr>
          <w:color w:val="000000" w:themeColor="text1"/>
          <w:sz w:val="28"/>
          <w:szCs w:val="28"/>
        </w:rPr>
        <w:tab/>
      </w:r>
      <w:r w:rsidR="00A24B23" w:rsidRPr="00B203ED">
        <w:rPr>
          <w:color w:val="000000" w:themeColor="text1"/>
          <w:sz w:val="28"/>
          <w:szCs w:val="28"/>
        </w:rPr>
        <w:tab/>
        <w:t xml:space="preserve">   (</w:t>
      </w:r>
      <w:r w:rsidR="007B24C4" w:rsidRPr="00B203ED">
        <w:rPr>
          <w:color w:val="000000" w:themeColor="text1"/>
          <w:sz w:val="28"/>
          <w:szCs w:val="28"/>
        </w:rPr>
        <w:t>2</w:t>
      </w:r>
      <w:r w:rsidR="00A24B23" w:rsidRPr="00B203ED">
        <w:rPr>
          <w:color w:val="000000" w:themeColor="text1"/>
          <w:sz w:val="28"/>
          <w:szCs w:val="28"/>
        </w:rPr>
        <w:t>.52)</w:t>
      </w:r>
    </w:p>
    <w:p w:rsidR="006348E7" w:rsidRPr="00B203ED" w:rsidRDefault="006348E7" w:rsidP="00E8274F">
      <w:pPr>
        <w:tabs>
          <w:tab w:val="left" w:pos="9355"/>
        </w:tabs>
        <w:spacing w:line="360" w:lineRule="auto"/>
        <w:ind w:right="-1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где </w:t>
      </w:r>
      <w:r w:rsidRPr="00B203ED">
        <w:rPr>
          <w:color w:val="000000" w:themeColor="text1"/>
          <w:position w:val="-14"/>
          <w:sz w:val="28"/>
          <w:szCs w:val="28"/>
        </w:rPr>
        <w:object w:dxaOrig="1340" w:dyaOrig="400">
          <v:shape id="_x0000_i1053" type="#_x0000_t75" style="width:66.75pt;height:19.5pt" o:ole="" fillcolor="window">
            <v:imagedata r:id="rId53" o:title=""/>
          </v:shape>
          <o:OLEObject Type="Embed" ProgID="Equation.3" ShapeID="_x0000_i1053" DrawAspect="Content" ObjectID="_1616583539" r:id="rId54"/>
        </w:object>
      </w:r>
      <w:r w:rsidRPr="00B203ED">
        <w:rPr>
          <w:color w:val="000000" w:themeColor="text1"/>
          <w:sz w:val="28"/>
          <w:szCs w:val="28"/>
        </w:rPr>
        <w:t>для выбранных марок экскаваторов нужно взять из соответств</w:t>
      </w:r>
      <w:r w:rsidRPr="00B203ED">
        <w:rPr>
          <w:color w:val="000000" w:themeColor="text1"/>
          <w:sz w:val="28"/>
          <w:szCs w:val="28"/>
        </w:rPr>
        <w:t>у</w:t>
      </w:r>
      <w:r w:rsidRPr="00B203ED">
        <w:rPr>
          <w:color w:val="000000" w:themeColor="text1"/>
          <w:sz w:val="28"/>
          <w:szCs w:val="28"/>
        </w:rPr>
        <w:t xml:space="preserve">ющего параграфа </w:t>
      </w:r>
      <w:proofErr w:type="spellStart"/>
      <w:r w:rsidRPr="00B203ED">
        <w:rPr>
          <w:color w:val="000000" w:themeColor="text1"/>
          <w:sz w:val="28"/>
          <w:szCs w:val="28"/>
        </w:rPr>
        <w:t>ЕНиР</w:t>
      </w:r>
      <w:proofErr w:type="spellEnd"/>
      <w:r w:rsidRPr="00B203ED">
        <w:rPr>
          <w:color w:val="000000" w:themeColor="text1"/>
          <w:sz w:val="28"/>
          <w:szCs w:val="28"/>
        </w:rPr>
        <w:t>.</w:t>
      </w:r>
      <w:r w:rsidR="0008154D" w:rsidRPr="00B203ED">
        <w:rPr>
          <w:color w:val="000000" w:themeColor="text1"/>
          <w:sz w:val="28"/>
          <w:szCs w:val="28"/>
        </w:rPr>
        <w:t xml:space="preserve"> </w:t>
      </w:r>
    </w:p>
    <w:p w:rsidR="006348E7" w:rsidRPr="00B203ED" w:rsidRDefault="006348E7" w:rsidP="00E8274F">
      <w:pPr>
        <w:pStyle w:val="a9"/>
        <w:spacing w:after="0" w:line="360" w:lineRule="auto"/>
        <w:ind w:left="0" w:right="0" w:firstLine="72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Производительность экскаватора за минуту при погрузке на транспорт равна</w:t>
      </w:r>
    </w:p>
    <w:p w:rsidR="006348E7" w:rsidRPr="00B203ED" w:rsidRDefault="00196384" w:rsidP="00E8274F">
      <w:pPr>
        <w:spacing w:line="360" w:lineRule="auto"/>
        <w:ind w:left="2160" w:firstLine="720"/>
        <w:jc w:val="right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транс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вр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транс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∙60</m:t>
            </m:r>
          </m:den>
        </m:f>
      </m:oMath>
      <w:r w:rsidR="006348E7" w:rsidRPr="00B203ED">
        <w:rPr>
          <w:color w:val="000000" w:themeColor="text1"/>
          <w:sz w:val="28"/>
          <w:szCs w:val="28"/>
        </w:rPr>
        <w:t xml:space="preserve"> </w:t>
      </w:r>
      <w:r w:rsidR="00C215A8" w:rsidRPr="00B203ED">
        <w:rPr>
          <w:color w:val="000000" w:themeColor="text1"/>
          <w:sz w:val="28"/>
          <w:szCs w:val="28"/>
        </w:rPr>
        <w:t>, м</w:t>
      </w:r>
      <w:r w:rsidR="00C215A8" w:rsidRPr="00B203ED">
        <w:rPr>
          <w:color w:val="000000" w:themeColor="text1"/>
          <w:sz w:val="28"/>
          <w:szCs w:val="28"/>
          <w:vertAlign w:val="superscript"/>
        </w:rPr>
        <w:t>3</w:t>
      </w:r>
      <w:r w:rsidR="00C215A8" w:rsidRPr="00B203ED">
        <w:rPr>
          <w:color w:val="000000" w:themeColor="text1"/>
          <w:sz w:val="28"/>
          <w:szCs w:val="28"/>
        </w:rPr>
        <w:t>/мин</w:t>
      </w:r>
      <w:r w:rsidR="006348E7" w:rsidRPr="00B203ED">
        <w:rPr>
          <w:color w:val="000000" w:themeColor="text1"/>
          <w:sz w:val="28"/>
          <w:szCs w:val="28"/>
        </w:rPr>
        <w:t xml:space="preserve">                                          (</w:t>
      </w:r>
      <w:r w:rsidR="00DD4503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.53)</w:t>
      </w:r>
    </w:p>
    <w:p w:rsidR="006348E7" w:rsidRPr="00B203ED" w:rsidRDefault="006348E7" w:rsidP="00E8274F">
      <w:pPr>
        <w:pStyle w:val="a9"/>
        <w:spacing w:after="0" w:line="360" w:lineRule="auto"/>
        <w:ind w:left="0" w:right="0" w:firstLine="720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тогда </w:t>
      </w:r>
    </w:p>
    <w:p w:rsidR="006348E7" w:rsidRPr="00B203ED" w:rsidRDefault="00196384" w:rsidP="00E8274F">
      <w:pPr>
        <w:spacing w:line="360" w:lineRule="auto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транс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транс</m:t>
                </m:r>
              </m:sup>
            </m:sSup>
          </m:den>
        </m:f>
      </m:oMath>
      <w:r w:rsidR="003F249B" w:rsidRPr="00B203ED">
        <w:rPr>
          <w:color w:val="000000" w:themeColor="text1"/>
          <w:sz w:val="28"/>
          <w:szCs w:val="28"/>
        </w:rPr>
        <w:t xml:space="preserve"> </w:t>
      </w:r>
      <w:r w:rsidR="006348E7" w:rsidRPr="00B203ED">
        <w:rPr>
          <w:color w:val="000000" w:themeColor="text1"/>
          <w:sz w:val="28"/>
          <w:szCs w:val="28"/>
        </w:rPr>
        <w:t>, мин                                         (</w:t>
      </w:r>
      <w:r w:rsidR="00DD4503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.54)</w:t>
      </w:r>
    </w:p>
    <w:p w:rsidR="00951188" w:rsidRPr="00B203ED" w:rsidRDefault="006348E7" w:rsidP="00E8274F">
      <w:pPr>
        <w:pStyle w:val="a9"/>
        <w:spacing w:after="0" w:line="360" w:lineRule="auto"/>
        <w:ind w:left="0" w:right="0" w:firstLine="720"/>
        <w:rPr>
          <w:rFonts w:eastAsia="TimesNewRoman"/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Полученное значение количества автосамосвалов </w:t>
      </w:r>
      <w:r w:rsidRPr="00B203ED">
        <w:rPr>
          <w:i/>
          <w:color w:val="000000" w:themeColor="text1"/>
          <w:sz w:val="28"/>
          <w:szCs w:val="28"/>
        </w:rPr>
        <w:t>N</w:t>
      </w:r>
      <w:r w:rsidRPr="00B203ED">
        <w:rPr>
          <w:color w:val="000000" w:themeColor="text1"/>
          <w:sz w:val="28"/>
          <w:szCs w:val="28"/>
        </w:rPr>
        <w:t xml:space="preserve"> нужно округлить до целого числа. </w:t>
      </w:r>
    </w:p>
    <w:p w:rsidR="00DD4503" w:rsidRPr="00B203ED" w:rsidRDefault="00DD4503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DD4503" w:rsidRPr="00B203ED" w:rsidRDefault="00DD4503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DD4503" w:rsidRPr="00B203ED" w:rsidRDefault="00DD4503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DD4503" w:rsidRPr="00B203ED" w:rsidRDefault="00DD4503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 xml:space="preserve">Таблица </w:t>
      </w:r>
      <w:r w:rsidR="00B203ED">
        <w:rPr>
          <w:color w:val="000000" w:themeColor="text1"/>
          <w:sz w:val="28"/>
          <w:szCs w:val="28"/>
        </w:rPr>
        <w:t>2.2</w:t>
      </w:r>
      <w:r w:rsidRPr="00B203ED">
        <w:rPr>
          <w:color w:val="000000" w:themeColor="text1"/>
          <w:sz w:val="28"/>
          <w:szCs w:val="28"/>
        </w:rPr>
        <w:t xml:space="preserve">– Технико-экономические показатели вариантов разработки котлована объемом </w:t>
      </w:r>
      <w:r w:rsidRPr="00B203ED">
        <w:rPr>
          <w:i/>
          <w:color w:val="000000" w:themeColor="text1"/>
          <w:sz w:val="28"/>
          <w:szCs w:val="28"/>
          <w:lang w:val="en-US"/>
        </w:rPr>
        <w:t>V</w:t>
      </w:r>
      <w:r w:rsidRPr="00B203ED">
        <w:rPr>
          <w:color w:val="000000" w:themeColor="text1"/>
          <w:sz w:val="28"/>
          <w:szCs w:val="28"/>
        </w:rPr>
        <w:t>, м</w:t>
      </w:r>
      <w:r w:rsidRPr="00B203ED">
        <w:rPr>
          <w:color w:val="000000" w:themeColor="text1"/>
          <w:sz w:val="28"/>
          <w:szCs w:val="28"/>
          <w:vertAlign w:val="superscript"/>
        </w:rPr>
        <w:t>3</w:t>
      </w:r>
      <w:r w:rsidRPr="00B203ED">
        <w:rPr>
          <w:color w:val="000000" w:themeColor="text1"/>
          <w:sz w:val="28"/>
          <w:szCs w:val="28"/>
        </w:rPr>
        <w:t xml:space="preserve"> различными техническими средствами</w:t>
      </w:r>
    </w:p>
    <w:tbl>
      <w:tblPr>
        <w:tblW w:w="9835" w:type="dxa"/>
        <w:tblInd w:w="97" w:type="dxa"/>
        <w:tblLook w:val="04A0" w:firstRow="1" w:lastRow="0" w:firstColumn="1" w:lastColumn="0" w:noHBand="0" w:noVBand="1"/>
      </w:tblPr>
      <w:tblGrid>
        <w:gridCol w:w="456"/>
        <w:gridCol w:w="5124"/>
        <w:gridCol w:w="1049"/>
        <w:gridCol w:w="1050"/>
        <w:gridCol w:w="1064"/>
        <w:gridCol w:w="1092"/>
      </w:tblGrid>
      <w:tr w:rsidR="00DD4503" w:rsidRPr="00B203ED" w:rsidTr="00DA5C52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0" w:name="_MON_1584451697"/>
            <w:bookmarkEnd w:id="10"/>
            <w:r w:rsidRPr="00B203ED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Расчетные данные</w:t>
            </w:r>
          </w:p>
        </w:tc>
      </w:tr>
      <w:tr w:rsidR="00DD4503" w:rsidRPr="00B203ED" w:rsidTr="00DA5C52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03" w:rsidRPr="00B203ED" w:rsidRDefault="00DD4503" w:rsidP="00B52C6B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203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Экскаваторы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драглайн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с обратной лоп</w:t>
            </w:r>
            <w:r w:rsidRPr="00B203ED">
              <w:rPr>
                <w:color w:val="000000" w:themeColor="text1"/>
                <w:sz w:val="24"/>
                <w:szCs w:val="24"/>
              </w:rPr>
              <w:t>а</w:t>
            </w:r>
            <w:r w:rsidRPr="00B203ED">
              <w:rPr>
                <w:color w:val="000000" w:themeColor="text1"/>
                <w:sz w:val="24"/>
                <w:szCs w:val="24"/>
              </w:rPr>
              <w:t>той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03" w:rsidRPr="00B203ED" w:rsidRDefault="00DD4503" w:rsidP="00B52C6B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203ED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Марка экскаватора (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прил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.Л</w:t>
            </w:r>
            <w:proofErr w:type="spellEnd"/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ЭО-4121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Э-801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Э-652 БС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Э – 10011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DD4503" w:rsidRPr="00B203ED" w:rsidTr="00DA5C5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Количество потребных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маш</w:t>
            </w:r>
            <w:proofErr w:type="spellEnd"/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смен экскаватора, 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B203ED">
              <w:rPr>
                <w:color w:val="000000" w:themeColor="text1"/>
                <w:sz w:val="24"/>
                <w:szCs w:val="24"/>
              </w:rPr>
              <w:t>=V*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H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вр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усред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 xml:space="preserve"> / 100*8,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маш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>.-см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62,02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87,47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73,95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76,87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Продолжительность работ: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в одну смену, 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B203ED">
              <w:rPr>
                <w:color w:val="000000" w:themeColor="text1"/>
                <w:sz w:val="24"/>
                <w:szCs w:val="24"/>
              </w:rPr>
              <w:t>, дней;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62,02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87,47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73,95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76,87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в две смены, 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B203ED">
              <w:rPr>
                <w:color w:val="000000" w:themeColor="text1"/>
                <w:sz w:val="24"/>
                <w:szCs w:val="24"/>
              </w:rPr>
              <w:t>/2, дней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31,01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43,74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36,98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38,43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Стоимость одной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маш</w:t>
            </w:r>
            <w:proofErr w:type="spellEnd"/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 xml:space="preserve">смены экскаватора,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С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 xml:space="preserve"> , (прил. И</w:t>
            </w:r>
            <w:r w:rsidR="00B52C6B" w:rsidRPr="00B203ED">
              <w:rPr>
                <w:color w:val="000000" w:themeColor="text1"/>
                <w:sz w:val="24"/>
                <w:szCs w:val="24"/>
              </w:rPr>
              <w:t xml:space="preserve"> [15]</w:t>
            </w:r>
            <w:r w:rsidRPr="00B203ED">
              <w:rPr>
                <w:color w:val="000000" w:themeColor="text1"/>
                <w:sz w:val="24"/>
                <w:szCs w:val="24"/>
              </w:rPr>
              <w:t>),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33,25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Стоимость разработки котлована, C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203ED">
              <w:rPr>
                <w:color w:val="000000" w:themeColor="text1"/>
                <w:sz w:val="24"/>
                <w:szCs w:val="24"/>
              </w:rPr>
              <w:t>= 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B203ED">
              <w:rPr>
                <w:color w:val="000000" w:themeColor="text1"/>
                <w:sz w:val="24"/>
                <w:szCs w:val="24"/>
              </w:rPr>
              <w:t xml:space="preserve">* 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C</w:t>
            </w:r>
            <w:proofErr w:type="gramEnd"/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B203ED">
              <w:rPr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1693,26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2501,65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2018,89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2555,85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Количество потребных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маш</w:t>
            </w:r>
            <w:proofErr w:type="spellEnd"/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смены самосв</w:t>
            </w:r>
            <w:r w:rsidRPr="00B203ED">
              <w:rPr>
                <w:color w:val="000000" w:themeColor="text1"/>
                <w:sz w:val="24"/>
                <w:szCs w:val="24"/>
              </w:rPr>
              <w:t>а</w:t>
            </w:r>
            <w:r w:rsidRPr="00B203ED">
              <w:rPr>
                <w:color w:val="000000" w:themeColor="text1"/>
                <w:sz w:val="24"/>
                <w:szCs w:val="24"/>
              </w:rPr>
              <w:t>лов, 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r w:rsidRPr="00B203ED">
              <w:rPr>
                <w:color w:val="000000" w:themeColor="text1"/>
                <w:sz w:val="24"/>
                <w:szCs w:val="24"/>
              </w:rPr>
              <w:t>= 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B203ED">
              <w:rPr>
                <w:color w:val="000000" w:themeColor="text1"/>
                <w:sz w:val="24"/>
                <w:szCs w:val="24"/>
              </w:rPr>
              <w:t xml:space="preserve">* N ,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маш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>.-см.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186,1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174,9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147,9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153,7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Стоимость одной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 xml:space="preserve">-смены самосвала,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С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>, руб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прил. М</w:t>
            </w:r>
            <w:r w:rsidR="00B52C6B" w:rsidRPr="00B203ED">
              <w:rPr>
                <w:color w:val="000000" w:themeColor="text1"/>
                <w:sz w:val="24"/>
                <w:szCs w:val="24"/>
              </w:rPr>
              <w:t xml:space="preserve"> [15]</w:t>
            </w:r>
            <w:r w:rsidRPr="00B203E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6400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6400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6400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6400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Стоимость перевозки грунта, C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203ED">
              <w:rPr>
                <w:color w:val="000000" w:themeColor="text1"/>
                <w:sz w:val="24"/>
                <w:szCs w:val="24"/>
              </w:rPr>
              <w:t>= Т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C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* C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B203ED">
              <w:rPr>
                <w:color w:val="000000" w:themeColor="text1"/>
                <w:sz w:val="24"/>
                <w:szCs w:val="24"/>
              </w:rPr>
              <w:t xml:space="preserve"> ,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1 190 867,2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1 119 618,7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946 586,7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983 907,4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Стоимость работ в котловане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203ED">
              <w:rPr>
                <w:color w:val="000000" w:themeColor="text1"/>
                <w:sz w:val="24"/>
                <w:szCs w:val="24"/>
              </w:rPr>
              <w:t>+ С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203ED">
              <w:rPr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1 192 560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1 122 120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948 606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986 463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Затраты на 1 м3 грунта, (С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+С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203ED">
              <w:rPr>
                <w:color w:val="000000" w:themeColor="text1"/>
                <w:sz w:val="24"/>
                <w:szCs w:val="24"/>
              </w:rPr>
              <w:t>)/V,</w:t>
            </w:r>
            <w:r w:rsidR="00DA5C52" w:rsidRPr="00B203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3ED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56,24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52,92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44,74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46,52</w:t>
            </w:r>
          </w:p>
        </w:tc>
      </w:tr>
      <w:tr w:rsidR="00DD4503" w:rsidRPr="00B203ED" w:rsidTr="00DA5C5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Трудоемкость обслуживания 1-й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маш</w:t>
            </w:r>
            <w:proofErr w:type="spellEnd"/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 xml:space="preserve">смены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экскаватора,τэкс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 xml:space="preserve"> (прил. Л</w:t>
            </w:r>
            <w:r w:rsidR="00B52C6B" w:rsidRPr="00B203ED">
              <w:rPr>
                <w:color w:val="000000" w:themeColor="text1"/>
                <w:sz w:val="24"/>
                <w:szCs w:val="24"/>
              </w:rPr>
              <w:t xml:space="preserve"> [15]</w:t>
            </w:r>
            <w:r w:rsidRPr="00B203ED">
              <w:rPr>
                <w:color w:val="000000" w:themeColor="text1"/>
                <w:sz w:val="24"/>
                <w:szCs w:val="24"/>
              </w:rPr>
              <w:t>), чел.-ч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То же самосвала, </w:t>
            </w:r>
            <w:proofErr w:type="spellStart"/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t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 xml:space="preserve"> (прил. М</w:t>
            </w:r>
            <w:r w:rsidR="00B52C6B" w:rsidRPr="00B203ED">
              <w:rPr>
                <w:color w:val="000000" w:themeColor="text1"/>
                <w:sz w:val="24"/>
                <w:szCs w:val="24"/>
              </w:rPr>
              <w:t xml:space="preserve"> [15]</w:t>
            </w:r>
            <w:r w:rsidRPr="00B203ED">
              <w:rPr>
                <w:color w:val="000000" w:themeColor="text1"/>
                <w:sz w:val="24"/>
                <w:szCs w:val="24"/>
              </w:rPr>
              <w:t>), чел.- час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Общая трудоемкость,  τ=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τ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>*Т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B203ED">
              <w:rPr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B203ED">
              <w:rPr>
                <w:color w:val="000000" w:themeColor="text1"/>
                <w:sz w:val="24"/>
                <w:szCs w:val="24"/>
              </w:rPr>
              <w:t>τ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proofErr w:type="spellEnd"/>
            <w:r w:rsidRPr="00B203ED">
              <w:rPr>
                <w:color w:val="000000" w:themeColor="text1"/>
                <w:sz w:val="24"/>
                <w:szCs w:val="24"/>
              </w:rPr>
              <w:t>*Т</w:t>
            </w:r>
            <w:r w:rsidRPr="00B203ED">
              <w:rPr>
                <w:color w:val="000000" w:themeColor="text1"/>
                <w:sz w:val="24"/>
                <w:szCs w:val="24"/>
                <w:vertAlign w:val="subscript"/>
              </w:rPr>
              <w:t>с</w:t>
            </w:r>
            <w:r w:rsidRPr="00B203ED">
              <w:rPr>
                <w:color w:val="000000" w:themeColor="text1"/>
                <w:sz w:val="24"/>
                <w:szCs w:val="24"/>
              </w:rPr>
              <w:t>, чел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131,2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115,3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Трудоемкость разработки 1 м3 грунта, t/V, чел</w:t>
            </w:r>
            <w:proofErr w:type="gramStart"/>
            <w:r w:rsidRPr="00B203ED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203ED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0,0059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0,0062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0,0052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0,0054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Трудозатраты на весь объем, t=t/8,чел.- смен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15,51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13,87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14,41</w:t>
            </w:r>
          </w:p>
        </w:tc>
      </w:tr>
      <w:tr w:rsidR="00DD4503" w:rsidRPr="00B203ED" w:rsidTr="00DA5C5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503" w:rsidRPr="00B203ED" w:rsidRDefault="00DD4503" w:rsidP="00B52C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503" w:rsidRPr="00B203ED" w:rsidRDefault="00DD4503" w:rsidP="00B52C6B">
            <w:pPr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Сменная выработка на 1 чел., V/t, м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89391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1 367,52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89391C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1 292,93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1 529,27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03" w:rsidRPr="00B203ED" w:rsidRDefault="00DD4503" w:rsidP="00B52C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1 471,26</w:t>
            </w:r>
          </w:p>
        </w:tc>
      </w:tr>
    </w:tbl>
    <w:p w:rsidR="00DD4503" w:rsidRPr="00B203ED" w:rsidRDefault="00DD4503" w:rsidP="00E8274F">
      <w:pPr>
        <w:pStyle w:val="a3"/>
        <w:spacing w:line="360" w:lineRule="auto"/>
        <w:ind w:left="-426"/>
        <w:jc w:val="both"/>
        <w:rPr>
          <w:color w:val="000000" w:themeColor="text1"/>
          <w:sz w:val="28"/>
          <w:szCs w:val="28"/>
        </w:rPr>
      </w:pP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Сравнивая полученные результаты в разных вариантах </w:t>
      </w:r>
      <w:proofErr w:type="gramStart"/>
      <w:r w:rsidRPr="00B203ED">
        <w:rPr>
          <w:color w:val="000000" w:themeColor="text1"/>
          <w:sz w:val="28"/>
          <w:szCs w:val="28"/>
        </w:rPr>
        <w:t>по</w:t>
      </w:r>
      <w:proofErr w:type="gramEnd"/>
      <w:r w:rsidRPr="00B203ED">
        <w:rPr>
          <w:color w:val="000000" w:themeColor="text1"/>
          <w:sz w:val="28"/>
          <w:szCs w:val="28"/>
        </w:rPr>
        <w:t>:</w:t>
      </w:r>
    </w:p>
    <w:p w:rsidR="006348E7" w:rsidRPr="00B203ED" w:rsidRDefault="006348E7" w:rsidP="00E8274F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продолжительнос</w:t>
      </w:r>
      <w:r w:rsidR="00646CF8" w:rsidRPr="00B203ED">
        <w:rPr>
          <w:color w:val="000000" w:themeColor="text1"/>
          <w:sz w:val="28"/>
          <w:szCs w:val="28"/>
        </w:rPr>
        <w:t xml:space="preserve">ти работ в днях (показатель №2) </w:t>
      </w:r>
      <w:r w:rsidR="00646CF8" w:rsidRPr="00B203ED">
        <w:rPr>
          <w:color w:val="000000" w:themeColor="text1"/>
          <w:sz w:val="28"/>
          <w:szCs w:val="28"/>
        </w:rPr>
        <w:tab/>
        <w:t xml:space="preserve"> </w:t>
      </w:r>
      <w:r w:rsidR="00646CF8" w:rsidRPr="00B203ED">
        <w:rPr>
          <w:color w:val="000000" w:themeColor="text1"/>
          <w:sz w:val="28"/>
          <w:szCs w:val="28"/>
        </w:rPr>
        <w:tab/>
      </w:r>
      <w:r w:rsidR="00646CF8" w:rsidRPr="00B203ED">
        <w:rPr>
          <w:color w:val="000000" w:themeColor="text1"/>
          <w:sz w:val="28"/>
          <w:szCs w:val="28"/>
        </w:rPr>
        <w:tab/>
      </w:r>
      <w:r w:rsidR="007F4F43" w:rsidRPr="00B203ED">
        <w:rPr>
          <w:color w:val="000000" w:themeColor="text1"/>
          <w:sz w:val="28"/>
          <w:szCs w:val="28"/>
        </w:rPr>
        <w:t>ЭО-4121</w:t>
      </w:r>
      <w:r w:rsidR="00646CF8" w:rsidRPr="00B203ED">
        <w:rPr>
          <w:color w:val="000000" w:themeColor="text1"/>
          <w:sz w:val="28"/>
          <w:szCs w:val="28"/>
        </w:rPr>
        <w:t xml:space="preserve"> (</w:t>
      </w:r>
      <w:proofErr w:type="gramStart"/>
      <w:r w:rsidR="00646CF8" w:rsidRPr="00B203ED">
        <w:rPr>
          <w:color w:val="000000" w:themeColor="text1"/>
          <w:sz w:val="28"/>
          <w:szCs w:val="28"/>
        </w:rPr>
        <w:t>наименьшее</w:t>
      </w:r>
      <w:proofErr w:type="gramEnd"/>
      <w:r w:rsidR="00646CF8" w:rsidRPr="00B203ED">
        <w:rPr>
          <w:color w:val="000000" w:themeColor="text1"/>
          <w:sz w:val="28"/>
          <w:szCs w:val="28"/>
        </w:rPr>
        <w:t>);</w:t>
      </w:r>
    </w:p>
    <w:p w:rsidR="006348E7" w:rsidRPr="00B203ED" w:rsidRDefault="006348E7" w:rsidP="00E8274F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затратам денег всего и на 1м</w:t>
      </w:r>
      <w:r w:rsidRPr="00B203ED">
        <w:rPr>
          <w:color w:val="000000" w:themeColor="text1"/>
          <w:sz w:val="28"/>
          <w:szCs w:val="28"/>
          <w:vertAlign w:val="superscript"/>
        </w:rPr>
        <w:t>3</w:t>
      </w:r>
      <w:r w:rsidRPr="00B203ED">
        <w:rPr>
          <w:color w:val="000000" w:themeColor="text1"/>
          <w:sz w:val="28"/>
          <w:szCs w:val="28"/>
        </w:rPr>
        <w:t xml:space="preserve"> грунта (показатели № 8 и № 9)</w:t>
      </w:r>
      <w:r w:rsidR="00646CF8" w:rsidRPr="00B203ED">
        <w:rPr>
          <w:color w:val="000000" w:themeColor="text1"/>
          <w:sz w:val="28"/>
          <w:szCs w:val="28"/>
        </w:rPr>
        <w:t xml:space="preserve"> </w:t>
      </w:r>
      <w:r w:rsidR="00646CF8" w:rsidRPr="00B203ED">
        <w:rPr>
          <w:color w:val="000000" w:themeColor="text1"/>
          <w:sz w:val="28"/>
          <w:szCs w:val="28"/>
        </w:rPr>
        <w:tab/>
      </w:r>
      <w:r w:rsidR="00646CF8" w:rsidRPr="00B203ED">
        <w:rPr>
          <w:color w:val="000000" w:themeColor="text1"/>
          <w:sz w:val="28"/>
          <w:szCs w:val="28"/>
        </w:rPr>
        <w:tab/>
        <w:t>Э-</w:t>
      </w:r>
      <w:r w:rsidR="007F4F43" w:rsidRPr="00B203ED">
        <w:rPr>
          <w:color w:val="000000" w:themeColor="text1"/>
          <w:sz w:val="28"/>
          <w:szCs w:val="28"/>
        </w:rPr>
        <w:t>652БС</w:t>
      </w:r>
      <w:r w:rsidR="00646CF8" w:rsidRPr="00B203ED">
        <w:rPr>
          <w:color w:val="000000" w:themeColor="text1"/>
          <w:sz w:val="28"/>
          <w:szCs w:val="28"/>
        </w:rPr>
        <w:t xml:space="preserve"> (</w:t>
      </w:r>
      <w:proofErr w:type="gramStart"/>
      <w:r w:rsidR="00646CF8" w:rsidRPr="00B203ED">
        <w:rPr>
          <w:color w:val="000000" w:themeColor="text1"/>
          <w:sz w:val="28"/>
          <w:szCs w:val="28"/>
        </w:rPr>
        <w:t>наименьшее</w:t>
      </w:r>
      <w:proofErr w:type="gramEnd"/>
      <w:r w:rsidR="00646CF8" w:rsidRPr="00B203ED">
        <w:rPr>
          <w:color w:val="000000" w:themeColor="text1"/>
          <w:sz w:val="28"/>
          <w:szCs w:val="28"/>
        </w:rPr>
        <w:t>)</w:t>
      </w:r>
      <w:r w:rsidRPr="00B203ED">
        <w:rPr>
          <w:color w:val="000000" w:themeColor="text1"/>
          <w:sz w:val="28"/>
          <w:szCs w:val="28"/>
        </w:rPr>
        <w:t>;</w:t>
      </w:r>
    </w:p>
    <w:p w:rsidR="006348E7" w:rsidRPr="00B203ED" w:rsidRDefault="006348E7" w:rsidP="00E8274F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затратам труда всего и на 1м</w:t>
      </w:r>
      <w:r w:rsidRPr="00B203ED">
        <w:rPr>
          <w:color w:val="000000" w:themeColor="text1"/>
          <w:sz w:val="28"/>
          <w:szCs w:val="28"/>
          <w:vertAlign w:val="superscript"/>
        </w:rPr>
        <w:t>3</w:t>
      </w:r>
      <w:r w:rsidRPr="00B203ED">
        <w:rPr>
          <w:color w:val="000000" w:themeColor="text1"/>
          <w:sz w:val="28"/>
          <w:szCs w:val="28"/>
        </w:rPr>
        <w:t xml:space="preserve"> грунта (показатели № 14 и № 13)</w:t>
      </w:r>
      <w:r w:rsidR="00646CF8" w:rsidRPr="00B203ED">
        <w:rPr>
          <w:color w:val="000000" w:themeColor="text1"/>
          <w:sz w:val="28"/>
          <w:szCs w:val="28"/>
        </w:rPr>
        <w:tab/>
      </w:r>
      <w:r w:rsidR="007F4F43" w:rsidRPr="00B203ED">
        <w:rPr>
          <w:color w:val="000000" w:themeColor="text1"/>
          <w:sz w:val="28"/>
          <w:szCs w:val="28"/>
        </w:rPr>
        <w:t>Э-652БС</w:t>
      </w:r>
      <w:r w:rsidR="00646CF8" w:rsidRPr="00B203ED">
        <w:rPr>
          <w:color w:val="000000" w:themeColor="text1"/>
          <w:sz w:val="28"/>
          <w:szCs w:val="28"/>
        </w:rPr>
        <w:t xml:space="preserve"> (</w:t>
      </w:r>
      <w:proofErr w:type="gramStart"/>
      <w:r w:rsidR="00646CF8" w:rsidRPr="00B203ED">
        <w:rPr>
          <w:color w:val="000000" w:themeColor="text1"/>
          <w:sz w:val="28"/>
          <w:szCs w:val="28"/>
        </w:rPr>
        <w:t>наименьшее</w:t>
      </w:r>
      <w:proofErr w:type="gramEnd"/>
      <w:r w:rsidR="00646CF8" w:rsidRPr="00B203ED">
        <w:rPr>
          <w:color w:val="000000" w:themeColor="text1"/>
          <w:sz w:val="28"/>
          <w:szCs w:val="28"/>
        </w:rPr>
        <w:t>)</w:t>
      </w:r>
      <w:r w:rsidRPr="00B203ED">
        <w:rPr>
          <w:color w:val="000000" w:themeColor="text1"/>
          <w:sz w:val="28"/>
          <w:szCs w:val="28"/>
        </w:rPr>
        <w:t>;</w:t>
      </w:r>
    </w:p>
    <w:p w:rsidR="006348E7" w:rsidRPr="00B203ED" w:rsidRDefault="006348E7" w:rsidP="00E8274F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>сменной выработке на 1 чел. в м</w:t>
      </w:r>
      <w:r w:rsidRPr="00B203ED">
        <w:rPr>
          <w:color w:val="000000" w:themeColor="text1"/>
          <w:sz w:val="28"/>
          <w:szCs w:val="28"/>
          <w:vertAlign w:val="superscript"/>
        </w:rPr>
        <w:t>3</w:t>
      </w:r>
      <w:r w:rsidRPr="00B203ED">
        <w:rPr>
          <w:color w:val="000000" w:themeColor="text1"/>
          <w:sz w:val="28"/>
          <w:szCs w:val="28"/>
        </w:rPr>
        <w:t xml:space="preserve"> (показатель № 15)</w:t>
      </w:r>
      <w:r w:rsidR="00646CF8" w:rsidRPr="00B203ED">
        <w:rPr>
          <w:color w:val="000000" w:themeColor="text1"/>
          <w:sz w:val="28"/>
          <w:szCs w:val="28"/>
        </w:rPr>
        <w:tab/>
      </w:r>
      <w:r w:rsidR="00646CF8" w:rsidRPr="00B203ED">
        <w:rPr>
          <w:color w:val="000000" w:themeColor="text1"/>
          <w:sz w:val="28"/>
          <w:szCs w:val="28"/>
        </w:rPr>
        <w:tab/>
      </w:r>
      <w:r w:rsidR="00646CF8" w:rsidRPr="00B203ED">
        <w:rPr>
          <w:color w:val="000000" w:themeColor="text1"/>
          <w:sz w:val="28"/>
          <w:szCs w:val="28"/>
        </w:rPr>
        <w:tab/>
        <w:t>Э-</w:t>
      </w:r>
      <w:r w:rsidR="007F4F43" w:rsidRPr="00B203ED">
        <w:rPr>
          <w:color w:val="000000" w:themeColor="text1"/>
          <w:sz w:val="28"/>
          <w:szCs w:val="28"/>
        </w:rPr>
        <w:t>652БС</w:t>
      </w:r>
      <w:r w:rsidR="00646CF8" w:rsidRPr="00B203ED">
        <w:rPr>
          <w:color w:val="000000" w:themeColor="text1"/>
          <w:sz w:val="28"/>
          <w:szCs w:val="28"/>
        </w:rPr>
        <w:t xml:space="preserve"> (</w:t>
      </w:r>
      <w:proofErr w:type="gramStart"/>
      <w:r w:rsidR="00646CF8" w:rsidRPr="00B203ED">
        <w:rPr>
          <w:color w:val="000000" w:themeColor="text1"/>
          <w:sz w:val="28"/>
          <w:szCs w:val="28"/>
        </w:rPr>
        <w:t>наибольшее</w:t>
      </w:r>
      <w:proofErr w:type="gramEnd"/>
      <w:r w:rsidR="00646CF8" w:rsidRPr="00B203ED">
        <w:rPr>
          <w:color w:val="000000" w:themeColor="text1"/>
          <w:sz w:val="28"/>
          <w:szCs w:val="28"/>
        </w:rPr>
        <w:t>)</w:t>
      </w:r>
      <w:r w:rsidR="0089391C" w:rsidRPr="00B203ED">
        <w:rPr>
          <w:color w:val="000000" w:themeColor="text1"/>
          <w:sz w:val="28"/>
          <w:szCs w:val="28"/>
        </w:rPr>
        <w:t>.</w:t>
      </w:r>
    </w:p>
    <w:p w:rsidR="006348E7" w:rsidRPr="00B203ED" w:rsidRDefault="00646CF8" w:rsidP="0089391C">
      <w:pPr>
        <w:pStyle w:val="a3"/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По совокупности выбираем Э-</w:t>
      </w:r>
      <w:r w:rsidR="007F4F43" w:rsidRPr="00B203ED">
        <w:rPr>
          <w:color w:val="000000" w:themeColor="text1"/>
          <w:sz w:val="28"/>
          <w:szCs w:val="28"/>
        </w:rPr>
        <w:t>652</w:t>
      </w:r>
      <w:r w:rsidRPr="00B203ED">
        <w:rPr>
          <w:color w:val="000000" w:themeColor="text1"/>
          <w:sz w:val="28"/>
          <w:szCs w:val="28"/>
        </w:rPr>
        <w:t>Б</w:t>
      </w:r>
      <w:r w:rsidR="007F4F43" w:rsidRPr="00B203ED">
        <w:rPr>
          <w:color w:val="000000" w:themeColor="text1"/>
          <w:sz w:val="28"/>
          <w:szCs w:val="28"/>
        </w:rPr>
        <w:t>С</w:t>
      </w:r>
      <w:r w:rsidR="0089391C" w:rsidRPr="00B203ED">
        <w:rPr>
          <w:color w:val="000000" w:themeColor="text1"/>
          <w:sz w:val="28"/>
          <w:szCs w:val="28"/>
        </w:rPr>
        <w:t xml:space="preserve"> самый выгодный вариант</w:t>
      </w:r>
      <w:r w:rsidRPr="00B203ED">
        <w:rPr>
          <w:color w:val="000000" w:themeColor="text1"/>
          <w:sz w:val="28"/>
          <w:szCs w:val="28"/>
        </w:rPr>
        <w:t xml:space="preserve"> (3</w:t>
      </w:r>
      <w:r w:rsidR="003B5C12" w:rsidRPr="00B203ED">
        <w:rPr>
          <w:color w:val="000000" w:themeColor="text1"/>
          <w:sz w:val="28"/>
          <w:szCs w:val="28"/>
        </w:rPr>
        <w:t xml:space="preserve">параметра </w:t>
      </w:r>
      <w:r w:rsidRPr="00B203ED">
        <w:rPr>
          <w:color w:val="000000" w:themeColor="text1"/>
          <w:sz w:val="28"/>
          <w:szCs w:val="28"/>
        </w:rPr>
        <w:t xml:space="preserve"> из 4 параметров).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Учитывая рабочие перемещения экскаватора и его возможность разраб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тывать грунт только с места стоянки, размер 2</w:t>
      </w:r>
      <w:r w:rsidRPr="00B203ED">
        <w:rPr>
          <w:i/>
          <w:color w:val="000000" w:themeColor="text1"/>
          <w:sz w:val="28"/>
          <w:szCs w:val="28"/>
          <w:lang w:val="en-US"/>
        </w:rPr>
        <w:t>R</w:t>
      </w:r>
      <w:r w:rsidRPr="00B203ED">
        <w:rPr>
          <w:i/>
          <w:color w:val="000000" w:themeColor="text1"/>
          <w:sz w:val="28"/>
          <w:szCs w:val="28"/>
          <w:vertAlign w:val="superscript"/>
        </w:rPr>
        <w:t>0</w:t>
      </w:r>
      <w:r w:rsidRPr="00B203ED">
        <w:rPr>
          <w:i/>
          <w:color w:val="000000" w:themeColor="text1"/>
          <w:sz w:val="28"/>
          <w:szCs w:val="28"/>
          <w:vertAlign w:val="subscript"/>
        </w:rPr>
        <w:t>в</w:t>
      </w:r>
      <w:r w:rsidRPr="00B203ED">
        <w:rPr>
          <w:color w:val="000000" w:themeColor="text1"/>
          <w:sz w:val="28"/>
          <w:szCs w:val="28"/>
        </w:rPr>
        <w:t>, несколько уменьшится и с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ставит </w:t>
      </w:r>
      <w:r w:rsidRPr="00B203ED">
        <w:rPr>
          <w:i/>
          <w:color w:val="000000" w:themeColor="text1"/>
          <w:sz w:val="28"/>
          <w:szCs w:val="28"/>
        </w:rPr>
        <w:t>2</w:t>
      </w: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 xml:space="preserve">в </w:t>
      </w:r>
      <w:bookmarkStart w:id="11" w:name="_GoBack"/>
      <w:bookmarkEnd w:id="11"/>
      <w:r w:rsidRPr="00B203ED">
        <w:rPr>
          <w:color w:val="000000" w:themeColor="text1"/>
          <w:sz w:val="28"/>
          <w:szCs w:val="28"/>
        </w:rPr>
        <w:t>.</w:t>
      </w:r>
    </w:p>
    <w:p w:rsidR="006348E7" w:rsidRPr="00B203ED" w:rsidRDefault="006348E7" w:rsidP="00E8274F">
      <w:pPr>
        <w:pStyle w:val="a3"/>
        <w:spacing w:line="360" w:lineRule="auto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4"/>
          <w:sz w:val="28"/>
          <w:szCs w:val="28"/>
          <w:lang w:val="en-US"/>
        </w:rPr>
        <w:object w:dxaOrig="1680" w:dyaOrig="460">
          <v:shape id="_x0000_i1054" type="#_x0000_t75" style="width:1in;height:20.25pt" o:ole="" fillcolor="window">
            <v:imagedata r:id="rId55" o:title=""/>
          </v:shape>
          <o:OLEObject Type="Embed" ProgID="Equation.3" ShapeID="_x0000_i1054" DrawAspect="Content" ObjectID="_1616583540" r:id="rId56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(</w:t>
      </w:r>
      <w:r w:rsidR="00E33CA0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.56)</w:t>
      </w:r>
    </w:p>
    <w:p w:rsidR="003624D2" w:rsidRPr="00B203ED" w:rsidRDefault="00196384" w:rsidP="00E8274F">
      <w:pPr>
        <w:pStyle w:val="a3"/>
        <w:spacing w:line="360" w:lineRule="auto"/>
        <w:jc w:val="right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в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(10,4)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(9,2-2,8)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=7,7</m:t>
        </m:r>
      </m:oMath>
      <w:r w:rsidR="00E33CA0" w:rsidRPr="00B203ED">
        <w:rPr>
          <w:i/>
          <w:color w:val="000000" w:themeColor="text1"/>
          <w:sz w:val="28"/>
          <w:szCs w:val="28"/>
        </w:rPr>
        <w:tab/>
      </w:r>
      <w:r w:rsidR="00E33CA0" w:rsidRPr="00B203ED">
        <w:rPr>
          <w:i/>
          <w:color w:val="000000" w:themeColor="text1"/>
          <w:sz w:val="28"/>
          <w:szCs w:val="28"/>
        </w:rPr>
        <w:tab/>
      </w:r>
      <w:r w:rsidR="00E33CA0" w:rsidRPr="00B203ED">
        <w:rPr>
          <w:color w:val="000000" w:themeColor="text1"/>
          <w:sz w:val="28"/>
          <w:szCs w:val="28"/>
        </w:rPr>
        <w:t>(2.56.1)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Здесь </w:t>
      </w:r>
      <w:r w:rsidRPr="00B203ED">
        <w:rPr>
          <w:i/>
          <w:color w:val="000000" w:themeColor="text1"/>
          <w:sz w:val="28"/>
          <w:szCs w:val="28"/>
          <w:lang w:val="en-US"/>
        </w:rPr>
        <w:t>R</w:t>
      </w:r>
      <w:r w:rsidRPr="00B203ED">
        <w:rPr>
          <w:i/>
          <w:color w:val="000000" w:themeColor="text1"/>
          <w:sz w:val="28"/>
          <w:szCs w:val="28"/>
          <w:vertAlign w:val="superscript"/>
        </w:rPr>
        <w:t>0</w:t>
      </w:r>
      <w:r w:rsidRPr="00B203ED">
        <w:rPr>
          <w:i/>
          <w:color w:val="000000" w:themeColor="text1"/>
          <w:sz w:val="28"/>
          <w:szCs w:val="28"/>
          <w:vertAlign w:val="subscript"/>
        </w:rPr>
        <w:t xml:space="preserve">в </w:t>
      </w:r>
      <w:r w:rsidRPr="00B203ED">
        <w:rPr>
          <w:color w:val="000000" w:themeColor="text1"/>
          <w:sz w:val="28"/>
          <w:szCs w:val="28"/>
        </w:rPr>
        <w:t>- оптимальный (с коэффициентом 0,9) радиус выгрузки экскав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 xml:space="preserve">тора принятой марки в выбранном варианте (табл. </w:t>
      </w:r>
      <w:r w:rsidR="00E33CA0" w:rsidRPr="00B203ED">
        <w:rPr>
          <w:color w:val="000000" w:themeColor="text1"/>
          <w:sz w:val="28"/>
          <w:szCs w:val="28"/>
        </w:rPr>
        <w:t>2.10</w:t>
      </w:r>
      <w:r w:rsidRPr="00B203ED">
        <w:rPr>
          <w:color w:val="000000" w:themeColor="text1"/>
          <w:sz w:val="28"/>
          <w:szCs w:val="28"/>
        </w:rPr>
        <w:t xml:space="preserve">). 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Ширина первой проходки по низу </w:t>
      </w:r>
    </w:p>
    <w:p w:rsidR="006348E7" w:rsidRPr="00B203ED" w:rsidRDefault="006348E7" w:rsidP="00E8274F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1н</w:t>
      </w:r>
      <w:r w:rsidRPr="00B203ED">
        <w:rPr>
          <w:i/>
          <w:color w:val="000000" w:themeColor="text1"/>
          <w:sz w:val="28"/>
          <w:szCs w:val="28"/>
        </w:rPr>
        <w:t>=</w:t>
      </w:r>
      <w:r w:rsidRPr="00B203ED">
        <w:rPr>
          <w:color w:val="000000" w:themeColor="text1"/>
          <w:sz w:val="28"/>
          <w:szCs w:val="28"/>
        </w:rPr>
        <w:t>2</w:t>
      </w:r>
      <w:r w:rsidRPr="00B203ED">
        <w:rPr>
          <w:i/>
          <w:color w:val="000000" w:themeColor="text1"/>
          <w:sz w:val="28"/>
          <w:szCs w:val="28"/>
          <w:lang w:val="en-US"/>
        </w:rPr>
        <w:t>l</w:t>
      </w:r>
      <w:r w:rsidRPr="00B203ED">
        <w:rPr>
          <w:i/>
          <w:color w:val="000000" w:themeColor="text1"/>
          <w:sz w:val="28"/>
          <w:szCs w:val="28"/>
          <w:vertAlign w:val="subscript"/>
        </w:rPr>
        <w:t>в</w:t>
      </w:r>
      <w:r w:rsidRPr="00B203ED">
        <w:rPr>
          <w:i/>
          <w:color w:val="000000" w:themeColor="text1"/>
          <w:sz w:val="28"/>
          <w:szCs w:val="28"/>
        </w:rPr>
        <w:t>-</w:t>
      </w:r>
      <w:r w:rsidRPr="00B203ED">
        <w:rPr>
          <w:color w:val="000000" w:themeColor="text1"/>
          <w:sz w:val="28"/>
          <w:szCs w:val="28"/>
        </w:rPr>
        <w:t>3</w:t>
      </w:r>
      <w:proofErr w:type="gramStart"/>
      <w:r w:rsidRPr="00B203ED">
        <w:rPr>
          <w:color w:val="000000" w:themeColor="text1"/>
          <w:sz w:val="28"/>
          <w:szCs w:val="28"/>
        </w:rPr>
        <w:t>,8</w:t>
      </w:r>
      <w:proofErr w:type="gramEnd"/>
      <w:r w:rsidRPr="00B203ED">
        <w:rPr>
          <w:i/>
          <w:color w:val="000000" w:themeColor="text1"/>
          <w:sz w:val="28"/>
          <w:szCs w:val="28"/>
        </w:rPr>
        <w:t>-</w:t>
      </w:r>
      <w:proofErr w:type="spellStart"/>
      <w:r w:rsidRPr="00B203ED">
        <w:rPr>
          <w:i/>
          <w:color w:val="000000" w:themeColor="text1"/>
          <w:sz w:val="28"/>
          <w:szCs w:val="28"/>
          <w:lang w:val="en-US"/>
        </w:rPr>
        <w:t>mH</w:t>
      </w:r>
      <w:r w:rsidRPr="00B203ED">
        <w:rPr>
          <w:i/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B203ED">
        <w:rPr>
          <w:i/>
          <w:color w:val="000000" w:themeColor="text1"/>
          <w:sz w:val="28"/>
          <w:szCs w:val="28"/>
        </w:rPr>
        <w:t>-</w:t>
      </w:r>
      <w:r w:rsidRPr="00B203ED">
        <w:rPr>
          <w:i/>
          <w:color w:val="000000" w:themeColor="text1"/>
          <w:sz w:val="28"/>
          <w:szCs w:val="28"/>
          <w:lang w:val="en-US"/>
        </w:rPr>
        <w:t>q</w:t>
      </w:r>
      <w:r w:rsidRPr="00B203ED">
        <w:rPr>
          <w:i/>
          <w:color w:val="000000" w:themeColor="text1"/>
          <w:sz w:val="28"/>
          <w:szCs w:val="28"/>
        </w:rPr>
        <w:t>-</w:t>
      </w:r>
      <w:proofErr w:type="spellStart"/>
      <w:r w:rsidRPr="00B203ED">
        <w:rPr>
          <w:i/>
          <w:color w:val="000000" w:themeColor="text1"/>
          <w:sz w:val="28"/>
          <w:szCs w:val="28"/>
          <w:lang w:val="en-US"/>
        </w:rPr>
        <w:t>h</w:t>
      </w:r>
      <w:r w:rsidRPr="00B203ED">
        <w:rPr>
          <w:i/>
          <w:color w:val="000000" w:themeColor="text1"/>
          <w:sz w:val="28"/>
          <w:szCs w:val="28"/>
          <w:vertAlign w:val="subscript"/>
          <w:lang w:val="en-US"/>
        </w:rPr>
        <w:t>ka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>в</w: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(</w:t>
      </w:r>
      <w:r w:rsidR="00E33CA0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.57)</w:t>
      </w:r>
    </w:p>
    <w:p w:rsidR="00EB255A" w:rsidRPr="00B203ED" w:rsidRDefault="00196384" w:rsidP="00E8274F">
      <w:pPr>
        <w:pStyle w:val="a3"/>
        <w:spacing w:line="360" w:lineRule="auto"/>
        <w:ind w:firstLine="283"/>
        <w:jc w:val="right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1н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=2*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-3,8-m*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</m:oMath>
      <w:r w:rsidR="00EB255A" w:rsidRPr="00B203ED">
        <w:rPr>
          <w:i/>
          <w:color w:val="000000" w:themeColor="text1"/>
          <w:sz w:val="28"/>
          <w:szCs w:val="28"/>
        </w:rPr>
        <w:t>=2*</w:t>
      </w:r>
      <w:r w:rsidR="009E3BA7" w:rsidRPr="00B203ED">
        <w:rPr>
          <w:i/>
          <w:color w:val="000000" w:themeColor="text1"/>
          <w:sz w:val="28"/>
          <w:szCs w:val="28"/>
        </w:rPr>
        <w:t>7,7</w:t>
      </w:r>
      <w:r w:rsidR="00EB255A" w:rsidRPr="00B203ED">
        <w:rPr>
          <w:i/>
          <w:color w:val="000000" w:themeColor="text1"/>
          <w:sz w:val="28"/>
          <w:szCs w:val="28"/>
        </w:rPr>
        <w:t>-3,8-1*3,9-5,9-3,</w:t>
      </w:r>
      <w:r w:rsidR="009E3BA7" w:rsidRPr="00B203ED">
        <w:rPr>
          <w:i/>
          <w:color w:val="000000" w:themeColor="text1"/>
          <w:sz w:val="28"/>
          <w:szCs w:val="28"/>
        </w:rPr>
        <w:t>62</w:t>
      </w:r>
      <w:r w:rsidR="00EB255A" w:rsidRPr="00B203ED">
        <w:rPr>
          <w:i/>
          <w:color w:val="000000" w:themeColor="text1"/>
          <w:sz w:val="28"/>
          <w:szCs w:val="28"/>
        </w:rPr>
        <w:t>=1,</w:t>
      </w:r>
      <w:r w:rsidR="009E3BA7" w:rsidRPr="00B203ED">
        <w:rPr>
          <w:i/>
          <w:color w:val="000000" w:themeColor="text1"/>
          <w:sz w:val="28"/>
          <w:szCs w:val="28"/>
        </w:rPr>
        <w:t>82</w:t>
      </w:r>
      <w:r w:rsidR="00E33CA0" w:rsidRPr="00B203ED">
        <w:rPr>
          <w:i/>
          <w:color w:val="000000" w:themeColor="text1"/>
          <w:sz w:val="28"/>
          <w:szCs w:val="28"/>
        </w:rPr>
        <w:t xml:space="preserve"> </w:t>
      </w:r>
      <w:r w:rsidR="00E33CA0" w:rsidRPr="00B203ED">
        <w:rPr>
          <w:color w:val="000000" w:themeColor="text1"/>
          <w:sz w:val="28"/>
          <w:szCs w:val="28"/>
        </w:rPr>
        <w:t>(2.57.1)</w:t>
      </w:r>
    </w:p>
    <w:p w:rsidR="006348E7" w:rsidRPr="00B203ED" w:rsidRDefault="006348E7" w:rsidP="00E8274F">
      <w:pPr>
        <w:pStyle w:val="a3"/>
        <w:spacing w:line="360" w:lineRule="auto"/>
        <w:ind w:firstLine="283"/>
        <w:jc w:val="both"/>
        <w:rPr>
          <w:color w:val="000000" w:themeColor="text1"/>
          <w:sz w:val="28"/>
          <w:szCs w:val="28"/>
        </w:rPr>
      </w:pPr>
      <w:bookmarkStart w:id="12" w:name="_Toc470256976"/>
      <w:r w:rsidRPr="00B203ED">
        <w:rPr>
          <w:color w:val="000000" w:themeColor="text1"/>
          <w:sz w:val="28"/>
          <w:szCs w:val="28"/>
        </w:rPr>
        <w:t>Ширина первой проходки по верху</w:t>
      </w:r>
      <w:bookmarkEnd w:id="12"/>
    </w:p>
    <w:p w:rsidR="006348E7" w:rsidRPr="00B203ED" w:rsidRDefault="006348E7" w:rsidP="00E8274F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1в</w:t>
      </w:r>
      <w:r w:rsidRPr="00B203ED">
        <w:rPr>
          <w:i/>
          <w:color w:val="000000" w:themeColor="text1"/>
          <w:sz w:val="28"/>
          <w:szCs w:val="28"/>
        </w:rPr>
        <w:t>=</w:t>
      </w:r>
      <w:r w:rsidRPr="00B203ED">
        <w:rPr>
          <w:i/>
          <w:color w:val="000000" w:themeColor="text1"/>
          <w:sz w:val="28"/>
          <w:szCs w:val="28"/>
          <w:lang w:val="en-US"/>
        </w:rPr>
        <w:t>b</w:t>
      </w:r>
      <w:r w:rsidRPr="00B203ED">
        <w:rPr>
          <w:i/>
          <w:color w:val="000000" w:themeColor="text1"/>
          <w:sz w:val="28"/>
          <w:szCs w:val="28"/>
          <w:vertAlign w:val="subscript"/>
        </w:rPr>
        <w:t>1н</w:t>
      </w:r>
      <w:r w:rsidRPr="00B203ED">
        <w:rPr>
          <w:i/>
          <w:color w:val="000000" w:themeColor="text1"/>
          <w:sz w:val="28"/>
          <w:szCs w:val="28"/>
        </w:rPr>
        <w:t>+</w:t>
      </w:r>
      <w:r w:rsidRPr="00B203ED">
        <w:rPr>
          <w:color w:val="000000" w:themeColor="text1"/>
          <w:sz w:val="28"/>
          <w:szCs w:val="28"/>
        </w:rPr>
        <w:t>2</w:t>
      </w:r>
      <w:proofErr w:type="spellStart"/>
      <w:r w:rsidRPr="00B203ED">
        <w:rPr>
          <w:i/>
          <w:color w:val="000000" w:themeColor="text1"/>
          <w:sz w:val="28"/>
          <w:szCs w:val="28"/>
          <w:lang w:val="en-US"/>
        </w:rPr>
        <w:t>mH</w:t>
      </w:r>
      <w:r w:rsidRPr="00B203ED">
        <w:rPr>
          <w:i/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B203ED">
        <w:rPr>
          <w:color w:val="000000" w:themeColor="text1"/>
          <w:sz w:val="28"/>
          <w:szCs w:val="28"/>
        </w:rPr>
        <w:t xml:space="preserve">                                                       (</w:t>
      </w:r>
      <w:r w:rsidR="00E33CA0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.58)</w:t>
      </w:r>
    </w:p>
    <w:p w:rsidR="00EB255A" w:rsidRPr="00B203ED" w:rsidRDefault="00196384" w:rsidP="00E8274F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1в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=b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1н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+2*m*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=1,82+2*1*3,9=9,62</m:t>
        </m:r>
      </m:oMath>
      <w:r w:rsidR="00E33CA0" w:rsidRPr="00B203ED">
        <w:rPr>
          <w:color w:val="000000" w:themeColor="text1"/>
          <w:sz w:val="28"/>
          <w:szCs w:val="28"/>
        </w:rPr>
        <w:t xml:space="preserve"> </w:t>
      </w:r>
      <w:r w:rsidR="00E33CA0" w:rsidRPr="00B203ED">
        <w:rPr>
          <w:color w:val="000000" w:themeColor="text1"/>
          <w:sz w:val="28"/>
          <w:szCs w:val="28"/>
        </w:rPr>
        <w:tab/>
        <w:t>(2.58.1)</w:t>
      </w:r>
    </w:p>
    <w:p w:rsidR="006348E7" w:rsidRPr="00B203ED" w:rsidRDefault="006348E7" w:rsidP="00E8274F">
      <w:pPr>
        <w:pStyle w:val="a3"/>
        <w:spacing w:line="360" w:lineRule="auto"/>
        <w:ind w:firstLine="283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Объем грунта в проходке</w:t>
      </w:r>
    </w:p>
    <w:p w:rsidR="006348E7" w:rsidRPr="00B203ED" w:rsidRDefault="006348E7" w:rsidP="00E8274F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24"/>
          <w:sz w:val="28"/>
          <w:szCs w:val="28"/>
        </w:rPr>
        <w:object w:dxaOrig="2500" w:dyaOrig="620">
          <v:shape id="_x0000_i1055" type="#_x0000_t75" style="width:91.5pt;height:27pt" o:ole="" fillcolor="window">
            <v:imagedata r:id="rId57" o:title=""/>
          </v:shape>
          <o:OLEObject Type="Embed" ProgID="Equation.3" ShapeID="_x0000_i1055" DrawAspect="Content" ObjectID="_1616583541" r:id="rId58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(</w:t>
      </w:r>
      <w:r w:rsidR="00E33CA0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.59)</w:t>
      </w:r>
    </w:p>
    <w:p w:rsidR="00EB255A" w:rsidRPr="00B203ED" w:rsidRDefault="00196384" w:rsidP="00E8274F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1в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+b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1н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*0,5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кав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9,62+1,82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*3,9*0,5*266=2966,96</m:t>
        </m:r>
      </m:oMath>
      <w:r w:rsidR="00E33CA0" w:rsidRPr="00B203ED">
        <w:rPr>
          <w:color w:val="000000" w:themeColor="text1"/>
          <w:sz w:val="28"/>
          <w:szCs w:val="28"/>
        </w:rPr>
        <w:t xml:space="preserve">  (2.59.1)</w:t>
      </w:r>
    </w:p>
    <w:p w:rsidR="006348E7" w:rsidRPr="00B203ED" w:rsidRDefault="006348E7" w:rsidP="00E8274F">
      <w:pPr>
        <w:pStyle w:val="a3"/>
        <w:spacing w:line="360" w:lineRule="auto"/>
        <w:ind w:firstLine="283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в том </w:t>
      </w:r>
      <w:proofErr w:type="gramStart"/>
      <w:r w:rsidRPr="00B203ED">
        <w:rPr>
          <w:color w:val="000000" w:themeColor="text1"/>
          <w:sz w:val="28"/>
          <w:szCs w:val="28"/>
        </w:rPr>
        <w:t>числе</w:t>
      </w:r>
      <w:proofErr w:type="gramEnd"/>
      <w:r w:rsidRPr="00B203ED">
        <w:rPr>
          <w:color w:val="000000" w:themeColor="text1"/>
          <w:sz w:val="28"/>
          <w:szCs w:val="28"/>
        </w:rPr>
        <w:t xml:space="preserve">: разрабатываемый </w:t>
      </w:r>
      <w:proofErr w:type="spellStart"/>
      <w:r w:rsidRPr="00B203ED">
        <w:rPr>
          <w:color w:val="000000" w:themeColor="text1"/>
          <w:sz w:val="28"/>
          <w:szCs w:val="28"/>
        </w:rPr>
        <w:t>навымет</w:t>
      </w:r>
      <w:proofErr w:type="spellEnd"/>
    </w:p>
    <w:p w:rsidR="006348E7" w:rsidRPr="00B203ED" w:rsidRDefault="006348E7" w:rsidP="00E8274F">
      <w:pPr>
        <w:pStyle w:val="a3"/>
        <w:spacing w:line="360" w:lineRule="auto"/>
        <w:ind w:firstLine="283"/>
        <w:jc w:val="right"/>
        <w:rPr>
          <w:color w:val="000000" w:themeColor="text1"/>
          <w:position w:val="-14"/>
          <w:sz w:val="28"/>
          <w:szCs w:val="28"/>
        </w:rPr>
      </w:pPr>
      <w:r w:rsidRPr="00B203ED">
        <w:rPr>
          <w:color w:val="000000" w:themeColor="text1"/>
          <w:position w:val="-14"/>
          <w:sz w:val="28"/>
          <w:szCs w:val="28"/>
        </w:rPr>
        <w:object w:dxaOrig="1620" w:dyaOrig="400">
          <v:shape id="_x0000_i1056" type="#_x0000_t75" style="width:65.25pt;height:16.5pt" o:ole="" fillcolor="window">
            <v:imagedata r:id="rId59" o:title=""/>
          </v:shape>
          <o:OLEObject Type="Embed" ProgID="Equation.3" ShapeID="_x0000_i1056" DrawAspect="Content" ObjectID="_1616583542" r:id="rId60"/>
        </w:object>
      </w:r>
      <w:r w:rsidRPr="00B203ED">
        <w:rPr>
          <w:color w:val="000000" w:themeColor="text1"/>
          <w:position w:val="-14"/>
          <w:sz w:val="28"/>
          <w:szCs w:val="28"/>
        </w:rPr>
        <w:t xml:space="preserve">                                                    (</w:t>
      </w:r>
      <w:r w:rsidR="00E33CA0" w:rsidRPr="00B203ED">
        <w:rPr>
          <w:color w:val="000000" w:themeColor="text1"/>
          <w:position w:val="-14"/>
          <w:sz w:val="28"/>
          <w:szCs w:val="28"/>
        </w:rPr>
        <w:t>2</w:t>
      </w:r>
      <w:r w:rsidRPr="00B203ED">
        <w:rPr>
          <w:color w:val="000000" w:themeColor="text1"/>
          <w:position w:val="-14"/>
          <w:sz w:val="28"/>
          <w:szCs w:val="28"/>
        </w:rPr>
        <w:t>.60)</w:t>
      </w:r>
    </w:p>
    <w:p w:rsidR="002F6B3D" w:rsidRPr="00B203ED" w:rsidRDefault="00196384" w:rsidP="00E33CA0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=0,5*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=0,5*3437,36=1718,68</m:t>
        </m:r>
      </m:oMath>
      <w:r w:rsidR="00E33CA0" w:rsidRPr="00B203ED">
        <w:rPr>
          <w:rFonts w:ascii="Cambria Math" w:hAnsi="Cambria Math"/>
          <w:i/>
          <w:color w:val="000000" w:themeColor="text1"/>
          <w:sz w:val="28"/>
          <w:szCs w:val="28"/>
        </w:rPr>
        <w:t xml:space="preserve"> </w:t>
      </w:r>
      <w:r w:rsidR="00E33CA0" w:rsidRPr="00B203ED">
        <w:rPr>
          <w:rFonts w:ascii="Cambria Math" w:hAnsi="Cambria Math"/>
          <w:i/>
          <w:color w:val="000000" w:themeColor="text1"/>
          <w:sz w:val="28"/>
          <w:szCs w:val="28"/>
        </w:rPr>
        <w:tab/>
      </w:r>
      <w:r w:rsidR="00E33CA0" w:rsidRPr="00B203ED">
        <w:rPr>
          <w:rFonts w:ascii="Cambria Math" w:hAnsi="Cambria Math"/>
          <w:i/>
          <w:color w:val="000000" w:themeColor="text1"/>
          <w:sz w:val="28"/>
          <w:szCs w:val="28"/>
        </w:rPr>
        <w:tab/>
      </w:r>
      <w:r w:rsidR="00E33CA0" w:rsidRPr="00B203ED">
        <w:rPr>
          <w:color w:val="000000" w:themeColor="text1"/>
          <w:sz w:val="28"/>
          <w:szCs w:val="28"/>
        </w:rPr>
        <w:t>(2.60.1)</w:t>
      </w:r>
    </w:p>
    <w:p w:rsidR="006348E7" w:rsidRPr="00B203ED" w:rsidRDefault="006348E7" w:rsidP="00E8274F">
      <w:pPr>
        <w:pStyle w:val="a3"/>
        <w:spacing w:line="360" w:lineRule="auto"/>
        <w:ind w:firstLine="283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и </w:t>
      </w:r>
      <w:proofErr w:type="gramStart"/>
      <w:r w:rsidRPr="00B203ED">
        <w:rPr>
          <w:color w:val="000000" w:themeColor="text1"/>
          <w:sz w:val="28"/>
          <w:szCs w:val="28"/>
        </w:rPr>
        <w:t>подлежащий</w:t>
      </w:r>
      <w:proofErr w:type="gramEnd"/>
      <w:r w:rsidRPr="00B203ED">
        <w:rPr>
          <w:color w:val="000000" w:themeColor="text1"/>
          <w:sz w:val="28"/>
          <w:szCs w:val="28"/>
        </w:rPr>
        <w:t xml:space="preserve"> вывозу на транспорте:</w:t>
      </w:r>
    </w:p>
    <w:p w:rsidR="006348E7" w:rsidRPr="00B203ED" w:rsidRDefault="006348E7" w:rsidP="00E8274F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14"/>
          <w:sz w:val="28"/>
          <w:szCs w:val="28"/>
        </w:rPr>
        <w:object w:dxaOrig="2020" w:dyaOrig="420">
          <v:shape id="_x0000_i1057" type="#_x0000_t75" style="width:89.25pt;height:18pt" o:ole="" fillcolor="window">
            <v:imagedata r:id="rId61" o:title=""/>
          </v:shape>
          <o:OLEObject Type="Embed" ProgID="Equation.3" ShapeID="_x0000_i1057" DrawAspect="Content" ObjectID="_1616583543" r:id="rId62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(</w:t>
      </w:r>
      <w:r w:rsidR="00E33CA0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.61)</w:t>
      </w:r>
    </w:p>
    <w:p w:rsidR="002F6B3D" w:rsidRPr="00B203ED" w:rsidRDefault="00196384" w:rsidP="00E8274F">
      <w:pPr>
        <w:pStyle w:val="a3"/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транс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=2966,96-1718,68=1248,28</m:t>
        </m:r>
      </m:oMath>
      <w:r w:rsidR="00E33CA0" w:rsidRPr="00B203ED">
        <w:rPr>
          <w:color w:val="000000" w:themeColor="text1"/>
          <w:sz w:val="28"/>
          <w:szCs w:val="28"/>
        </w:rPr>
        <w:t xml:space="preserve"> </w:t>
      </w:r>
      <w:r w:rsidR="00E33CA0" w:rsidRPr="00B203ED">
        <w:rPr>
          <w:color w:val="000000" w:themeColor="text1"/>
          <w:sz w:val="28"/>
          <w:szCs w:val="28"/>
        </w:rPr>
        <w:tab/>
        <w:t>(2.61.1)</w:t>
      </w:r>
    </w:p>
    <w:p w:rsidR="006348E7" w:rsidRPr="00B203ED" w:rsidRDefault="006348E7" w:rsidP="00E8274F">
      <w:pPr>
        <w:pStyle w:val="a3"/>
        <w:spacing w:line="360" w:lineRule="auto"/>
        <w:ind w:firstLine="283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>Нужно определить количество автосамосвалов</w:t>
      </w:r>
      <w:r w:rsidR="002F6B3D" w:rsidRPr="00B203ED">
        <w:rPr>
          <w:color w:val="000000" w:themeColor="text1"/>
          <w:sz w:val="28"/>
          <w:szCs w:val="28"/>
        </w:rPr>
        <w:t xml:space="preserve"> </w:t>
      </w:r>
      <w:r w:rsidRPr="00B203ED">
        <w:rPr>
          <w:i/>
          <w:color w:val="000000" w:themeColor="text1"/>
          <w:sz w:val="28"/>
          <w:szCs w:val="28"/>
          <w:lang w:val="en-US"/>
        </w:rPr>
        <w:t>N</w:t>
      </w:r>
      <w:r w:rsidRPr="00B203ED">
        <w:rPr>
          <w:i/>
          <w:color w:val="000000" w:themeColor="text1"/>
          <w:sz w:val="28"/>
          <w:szCs w:val="28"/>
          <w:vertAlign w:val="subscript"/>
        </w:rPr>
        <w:t>1пр</w:t>
      </w:r>
      <w:r w:rsidRPr="00B203ED">
        <w:rPr>
          <w:color w:val="000000" w:themeColor="text1"/>
          <w:sz w:val="28"/>
          <w:szCs w:val="28"/>
        </w:rPr>
        <w:t>, необходимое для разр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 xml:space="preserve">ботки грунта первой проходки в связи с изменением соотношения объемов грунта </w:t>
      </w:r>
      <w:proofErr w:type="spellStart"/>
      <w:r w:rsidRPr="00B203ED">
        <w:rPr>
          <w:color w:val="000000" w:themeColor="text1"/>
          <w:sz w:val="28"/>
          <w:szCs w:val="28"/>
        </w:rPr>
        <w:t>навымет</w:t>
      </w:r>
      <w:proofErr w:type="spellEnd"/>
      <w:r w:rsidRPr="00B203ED">
        <w:rPr>
          <w:color w:val="000000" w:themeColor="text1"/>
          <w:sz w:val="28"/>
          <w:szCs w:val="28"/>
        </w:rPr>
        <w:t xml:space="preserve"> и на транспорт, что учитывает коэффициент </w:t>
      </w:r>
      <w:r w:rsidRPr="00B203ED">
        <w:rPr>
          <w:i/>
          <w:color w:val="000000" w:themeColor="text1"/>
          <w:sz w:val="28"/>
          <w:szCs w:val="28"/>
        </w:rPr>
        <w:sym w:font="Symbol" w:char="F06D"/>
      </w:r>
      <w:r w:rsidRPr="00B203ED">
        <w:rPr>
          <w:color w:val="000000" w:themeColor="text1"/>
          <w:sz w:val="28"/>
          <w:szCs w:val="28"/>
        </w:rPr>
        <w:t>.</w:t>
      </w:r>
    </w:p>
    <w:bookmarkStart w:id="13" w:name="_Toc470256977"/>
    <w:p w:rsidR="006348E7" w:rsidRPr="00B203ED" w:rsidRDefault="006348E7" w:rsidP="00E8274F">
      <w:pPr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position w:val="-34"/>
          <w:sz w:val="28"/>
          <w:szCs w:val="28"/>
        </w:rPr>
        <w:object w:dxaOrig="1380" w:dyaOrig="820">
          <v:shape id="_x0000_i1058" type="#_x0000_t75" style="width:35.25pt;height:24pt" o:ole="" fillcolor="window">
            <v:imagedata r:id="rId63" o:title=""/>
          </v:shape>
          <o:OLEObject Type="Embed" ProgID="Equation.3" ShapeID="_x0000_i1058" DrawAspect="Content" ObjectID="_1616583544" r:id="rId64"/>
        </w:object>
      </w:r>
      <w:r w:rsidRPr="00B203ED">
        <w:rPr>
          <w:color w:val="000000" w:themeColor="text1"/>
          <w:sz w:val="28"/>
          <w:szCs w:val="28"/>
        </w:rPr>
        <w:t xml:space="preserve">                                                             (</w:t>
      </w:r>
      <w:r w:rsidR="00E33CA0" w:rsidRPr="00B203ED">
        <w:rPr>
          <w:color w:val="000000" w:themeColor="text1"/>
          <w:sz w:val="28"/>
          <w:szCs w:val="28"/>
        </w:rPr>
        <w:t>2</w:t>
      </w:r>
      <w:r w:rsidRPr="00B203ED">
        <w:rPr>
          <w:color w:val="000000" w:themeColor="text1"/>
          <w:sz w:val="28"/>
          <w:szCs w:val="28"/>
        </w:rPr>
        <w:t>.62)</w:t>
      </w:r>
      <w:bookmarkEnd w:id="13"/>
    </w:p>
    <w:p w:rsidR="00E740A5" w:rsidRPr="00B203ED" w:rsidRDefault="00196384" w:rsidP="00E8274F">
      <w:pPr>
        <w:spacing w:line="360" w:lineRule="auto"/>
        <w:ind w:firstLine="283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ц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μ=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37,82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11,48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*0,68=2</m:t>
        </m:r>
      </m:oMath>
      <w:r w:rsidR="00E33CA0" w:rsidRPr="00B203ED">
        <w:rPr>
          <w:color w:val="000000" w:themeColor="text1"/>
          <w:sz w:val="28"/>
          <w:szCs w:val="28"/>
        </w:rPr>
        <w:t xml:space="preserve"> </w:t>
      </w:r>
      <w:r w:rsidR="00E33CA0" w:rsidRPr="00B203ED">
        <w:rPr>
          <w:color w:val="000000" w:themeColor="text1"/>
          <w:sz w:val="28"/>
          <w:szCs w:val="28"/>
        </w:rPr>
        <w:tab/>
      </w:r>
      <w:r w:rsidR="00E33CA0" w:rsidRPr="00B203ED">
        <w:rPr>
          <w:color w:val="000000" w:themeColor="text1"/>
          <w:sz w:val="28"/>
          <w:szCs w:val="28"/>
        </w:rPr>
        <w:tab/>
      </w:r>
      <w:r w:rsidR="00E33CA0" w:rsidRPr="00B203ED">
        <w:rPr>
          <w:color w:val="000000" w:themeColor="text1"/>
          <w:sz w:val="28"/>
          <w:szCs w:val="28"/>
        </w:rPr>
        <w:tab/>
        <w:t>(2.62.1)</w:t>
      </w:r>
    </w:p>
    <w:p w:rsidR="006348E7" w:rsidRPr="00B203ED" w:rsidRDefault="006348E7" w:rsidP="00E8274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здесь </w:t>
      </w:r>
      <w:r w:rsidRPr="00B203ED">
        <w:rPr>
          <w:i/>
          <w:color w:val="000000" w:themeColor="text1"/>
          <w:sz w:val="28"/>
          <w:szCs w:val="28"/>
        </w:rPr>
        <w:t>к, µ,</w:t>
      </w:r>
      <w:proofErr w:type="gramStart"/>
      <w:r w:rsidRPr="00B203ED">
        <w:rPr>
          <w:i/>
          <w:color w:val="000000" w:themeColor="text1"/>
          <w:sz w:val="28"/>
          <w:szCs w:val="28"/>
          <w:lang w:val="en-US"/>
        </w:rPr>
        <w:t>T</w:t>
      </w:r>
      <w:proofErr w:type="gramEnd"/>
      <w:r w:rsidRPr="00B203ED">
        <w:rPr>
          <w:i/>
          <w:color w:val="000000" w:themeColor="text1"/>
          <w:sz w:val="28"/>
          <w:szCs w:val="28"/>
          <w:vertAlign w:val="subscript"/>
        </w:rPr>
        <w:t>ц</w:t>
      </w:r>
      <w:r w:rsidRPr="00B203ED">
        <w:rPr>
          <w:i/>
          <w:color w:val="000000" w:themeColor="text1"/>
          <w:sz w:val="28"/>
          <w:szCs w:val="28"/>
        </w:rPr>
        <w:t>,</w:t>
      </w:r>
      <w:proofErr w:type="spellStart"/>
      <w:r w:rsidRPr="00B203ED">
        <w:rPr>
          <w:i/>
          <w:color w:val="000000" w:themeColor="text1"/>
          <w:sz w:val="28"/>
          <w:szCs w:val="28"/>
          <w:lang w:val="en-US"/>
        </w:rPr>
        <w:t>t</w:t>
      </w:r>
      <w:r w:rsidRPr="00B203ED">
        <w:rPr>
          <w:i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B203ED">
        <w:rPr>
          <w:i/>
          <w:color w:val="000000" w:themeColor="text1"/>
          <w:sz w:val="28"/>
          <w:szCs w:val="28"/>
          <w:vertAlign w:val="subscript"/>
        </w:rPr>
        <w:t>,</w:t>
      </w:r>
      <w:r w:rsidRPr="00B203ED">
        <w:rPr>
          <w:color w:val="000000" w:themeColor="text1"/>
          <w:sz w:val="28"/>
          <w:szCs w:val="28"/>
        </w:rPr>
        <w:t xml:space="preserve">- ранее подсчитанные величины и включенные в таблицу </w:t>
      </w:r>
      <w:r w:rsidR="007E76DC" w:rsidRPr="00B203ED">
        <w:rPr>
          <w:color w:val="000000" w:themeColor="text1"/>
          <w:sz w:val="28"/>
          <w:szCs w:val="28"/>
        </w:rPr>
        <w:t>2.9</w:t>
      </w:r>
      <w:r w:rsidRPr="00B203ED">
        <w:rPr>
          <w:color w:val="000000" w:themeColor="text1"/>
          <w:sz w:val="28"/>
          <w:szCs w:val="28"/>
        </w:rPr>
        <w:t>.</w:t>
      </w: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Оставшийся в котловане грунт можно разработать за одну или две пр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ходки, в зависимости от ширины котлована. При разработке грунта за одну проходку экскаватор, двигаясь прямо, делает выемку, шириной </w:t>
      </w:r>
    </w:p>
    <w:p w:rsidR="006348E7" w:rsidRPr="00B203ED" w:rsidRDefault="006348E7" w:rsidP="00E8274F">
      <w:pPr>
        <w:pStyle w:val="a3"/>
        <w:spacing w:line="360" w:lineRule="auto"/>
        <w:ind w:firstLine="720"/>
        <w:jc w:val="right"/>
        <w:rPr>
          <w:color w:val="000000" w:themeColor="text1"/>
          <w:sz w:val="28"/>
          <w:szCs w:val="28"/>
          <w:lang w:val="en-US"/>
        </w:rPr>
      </w:pPr>
      <w:r w:rsidRPr="00B203ED">
        <w:rPr>
          <w:i/>
          <w:color w:val="000000" w:themeColor="text1"/>
          <w:sz w:val="28"/>
          <w:szCs w:val="28"/>
        </w:rPr>
        <w:t xml:space="preserve">                                    а</w:t>
      </w:r>
      <w:r w:rsidRPr="00B203ED">
        <w:rPr>
          <w:i/>
          <w:color w:val="000000" w:themeColor="text1"/>
          <w:sz w:val="28"/>
          <w:szCs w:val="28"/>
          <w:lang w:val="en-US"/>
        </w:rPr>
        <w:t>=2l</w:t>
      </w:r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lang w:val="en-US"/>
        </w:rPr>
        <w:t>-</w:t>
      </w:r>
      <w:proofErr w:type="spellStart"/>
      <w:r w:rsidRPr="00B203ED">
        <w:rPr>
          <w:i/>
          <w:color w:val="000000" w:themeColor="text1"/>
          <w:sz w:val="28"/>
          <w:szCs w:val="28"/>
          <w:lang w:val="en-US"/>
        </w:rPr>
        <w:t>mH</w:t>
      </w:r>
      <w:r w:rsidRPr="00B203ED">
        <w:rPr>
          <w:i/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B203ED"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  (</w:t>
      </w:r>
      <w:r w:rsidR="007E76DC" w:rsidRPr="00B203ED">
        <w:rPr>
          <w:color w:val="000000" w:themeColor="text1"/>
          <w:sz w:val="28"/>
          <w:szCs w:val="28"/>
          <w:lang w:val="en-US"/>
        </w:rPr>
        <w:t>2</w:t>
      </w:r>
      <w:r w:rsidRPr="00B203ED">
        <w:rPr>
          <w:color w:val="000000" w:themeColor="text1"/>
          <w:sz w:val="28"/>
          <w:szCs w:val="28"/>
          <w:lang w:val="en-US"/>
        </w:rPr>
        <w:t>.63)</w:t>
      </w:r>
    </w:p>
    <w:p w:rsidR="007E0B9F" w:rsidRPr="00B203ED" w:rsidRDefault="00E740A5" w:rsidP="007E76DC">
      <w:pPr>
        <w:pStyle w:val="a3"/>
        <w:spacing w:line="360" w:lineRule="auto"/>
        <w:ind w:firstLine="720"/>
        <w:jc w:val="right"/>
        <w:rPr>
          <w:i/>
          <w:color w:val="000000" w:themeColor="text1"/>
          <w:sz w:val="28"/>
          <w:szCs w:val="28"/>
          <w:lang w:val="en-US"/>
        </w:rPr>
      </w:pPr>
      <w:r w:rsidRPr="00B203ED">
        <w:rPr>
          <w:i/>
          <w:color w:val="000000" w:themeColor="text1"/>
          <w:sz w:val="28"/>
          <w:szCs w:val="28"/>
          <w:lang w:val="en-US"/>
        </w:rPr>
        <w:t>a=2*l</w:t>
      </w:r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lang w:val="en-US"/>
        </w:rPr>
        <w:t>–m*H</w:t>
      </w:r>
      <w:r w:rsidRPr="00B203ED">
        <w:rPr>
          <w:i/>
          <w:color w:val="000000" w:themeColor="text1"/>
          <w:sz w:val="28"/>
          <w:szCs w:val="28"/>
          <w:vertAlign w:val="subscript"/>
        </w:rPr>
        <w:t>к</w:t>
      </w:r>
      <w:r w:rsidRPr="00B203ED">
        <w:rPr>
          <w:i/>
          <w:color w:val="000000" w:themeColor="text1"/>
          <w:sz w:val="28"/>
          <w:szCs w:val="28"/>
          <w:lang w:val="en-US"/>
        </w:rPr>
        <w:t>=2*</w:t>
      </w:r>
      <w:r w:rsidR="007E0B9F" w:rsidRPr="00B203ED">
        <w:rPr>
          <w:i/>
          <w:color w:val="000000" w:themeColor="text1"/>
          <w:sz w:val="28"/>
          <w:szCs w:val="28"/>
          <w:lang w:val="en-US"/>
        </w:rPr>
        <w:t>6</w:t>
      </w:r>
      <w:proofErr w:type="gramStart"/>
      <w:r w:rsidR="007E0B9F" w:rsidRPr="00B203ED">
        <w:rPr>
          <w:i/>
          <w:color w:val="000000" w:themeColor="text1"/>
          <w:sz w:val="28"/>
          <w:szCs w:val="28"/>
          <w:lang w:val="en-US"/>
        </w:rPr>
        <w:t>,61</w:t>
      </w:r>
      <w:proofErr w:type="gramEnd"/>
      <w:r w:rsidRPr="00B203ED">
        <w:rPr>
          <w:i/>
          <w:color w:val="000000" w:themeColor="text1"/>
          <w:sz w:val="28"/>
          <w:szCs w:val="28"/>
          <w:lang w:val="en-US"/>
        </w:rPr>
        <w:t>-1*3,9=</w:t>
      </w:r>
      <w:r w:rsidR="007E0B9F" w:rsidRPr="00B203ED">
        <w:rPr>
          <w:i/>
          <w:color w:val="000000" w:themeColor="text1"/>
          <w:sz w:val="28"/>
          <w:szCs w:val="28"/>
          <w:lang w:val="en-US"/>
        </w:rPr>
        <w:t>9,32</w:t>
      </w:r>
      <w:r w:rsidR="007E76DC" w:rsidRPr="00B203ED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7E76DC" w:rsidRPr="00B203ED">
        <w:rPr>
          <w:i/>
          <w:color w:val="000000" w:themeColor="text1"/>
          <w:sz w:val="28"/>
          <w:szCs w:val="28"/>
          <w:lang w:val="en-US"/>
        </w:rPr>
        <w:tab/>
      </w:r>
      <w:r w:rsidR="007E76DC" w:rsidRPr="00B203ED">
        <w:rPr>
          <w:i/>
          <w:color w:val="000000" w:themeColor="text1"/>
          <w:sz w:val="28"/>
          <w:szCs w:val="28"/>
          <w:lang w:val="en-US"/>
        </w:rPr>
        <w:tab/>
      </w:r>
      <w:r w:rsidR="007E76DC" w:rsidRPr="00B203ED">
        <w:rPr>
          <w:i/>
          <w:color w:val="000000" w:themeColor="text1"/>
          <w:sz w:val="28"/>
          <w:szCs w:val="28"/>
          <w:lang w:val="en-US"/>
        </w:rPr>
        <w:tab/>
      </w:r>
      <w:r w:rsidR="007E76DC" w:rsidRPr="00B203ED">
        <w:rPr>
          <w:color w:val="000000" w:themeColor="text1"/>
          <w:sz w:val="28"/>
          <w:szCs w:val="28"/>
          <w:lang w:val="en-US"/>
        </w:rPr>
        <w:t>(2.63.1)</w:t>
      </w:r>
    </w:p>
    <w:p w:rsidR="00E740A5" w:rsidRPr="00B203ED" w:rsidRDefault="00E740A5" w:rsidP="00E8274F">
      <w:pPr>
        <w:pStyle w:val="a3"/>
        <w:spacing w:line="360" w:lineRule="auto"/>
        <w:ind w:firstLine="720"/>
        <w:jc w:val="right"/>
        <w:rPr>
          <w:color w:val="000000" w:themeColor="text1"/>
          <w:sz w:val="28"/>
          <w:szCs w:val="28"/>
          <w:lang w:val="en-US"/>
        </w:rPr>
      </w:pPr>
    </w:p>
    <w:p w:rsidR="006348E7" w:rsidRPr="00B203ED" w:rsidRDefault="006348E7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)</m:t>
                </m:r>
              </m:e>
              <m:sup/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l</m:t>
                </m:r>
              </m:e>
              <m:sub>
                <w:proofErr w:type="gramStart"/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</m:t>
                </m:r>
                <w:proofErr w:type="gramEnd"/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="007E0B9F" w:rsidRPr="00B203ED">
        <w:rPr>
          <w:color w:val="000000" w:themeColor="text1"/>
          <w:sz w:val="28"/>
          <w:szCs w:val="28"/>
        </w:rPr>
        <w:t xml:space="preserve">, </w:t>
      </w:r>
      <w:r w:rsidRPr="00B203ED">
        <w:rPr>
          <w:color w:val="000000" w:themeColor="text1"/>
          <w:sz w:val="28"/>
          <w:szCs w:val="28"/>
        </w:rPr>
        <w:t>расстояние от центра экскаватора до верхней бро</w:t>
      </w:r>
      <w:r w:rsidRPr="00B203ED">
        <w:rPr>
          <w:color w:val="000000" w:themeColor="text1"/>
          <w:sz w:val="28"/>
          <w:szCs w:val="28"/>
        </w:rPr>
        <w:t>в</w:t>
      </w:r>
      <w:r w:rsidRPr="00B203ED">
        <w:rPr>
          <w:color w:val="000000" w:themeColor="text1"/>
          <w:sz w:val="28"/>
          <w:szCs w:val="28"/>
        </w:rPr>
        <w:t>ки котлована.</w:t>
      </w:r>
    </w:p>
    <w:p w:rsidR="00E740A5" w:rsidRPr="00B203ED" w:rsidRDefault="00196384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к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)</m:t>
                  </m:r>
                </m:e>
                <m:sup/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п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(9,2)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(9,2-2,8)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  <w:sz w:val="28"/>
              <w:szCs w:val="28"/>
            </w:rPr>
            <m:t>=6,61</m:t>
          </m:r>
        </m:oMath>
      </m:oMathPara>
    </w:p>
    <w:p w:rsidR="00E740A5" w:rsidRPr="00B203ED" w:rsidRDefault="00E740A5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6348E7" w:rsidRPr="00B203ED" w:rsidRDefault="006348E7" w:rsidP="00E8274F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Объем грунта во второй проходке </w:t>
      </w:r>
    </w:p>
    <w:p w:rsidR="006348E7" w:rsidRPr="00B203ED" w:rsidRDefault="00196384" w:rsidP="00E8274F">
      <w:pPr>
        <w:pStyle w:val="a3"/>
        <w:spacing w:line="360" w:lineRule="auto"/>
        <w:ind w:firstLine="284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2пр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=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–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</m:sSub>
      </m:oMath>
      <w:r w:rsidR="006348E7" w:rsidRPr="00B203ED">
        <w:rPr>
          <w:i/>
          <w:color w:val="000000" w:themeColor="text1"/>
          <w:sz w:val="28"/>
          <w:szCs w:val="28"/>
        </w:rPr>
        <w:t xml:space="preserve">                             </w:t>
      </w:r>
      <w:r w:rsidR="007E0B9F" w:rsidRPr="00B203ED">
        <w:rPr>
          <w:i/>
          <w:color w:val="000000" w:themeColor="text1"/>
          <w:sz w:val="28"/>
          <w:szCs w:val="28"/>
        </w:rPr>
        <w:tab/>
      </w:r>
      <w:r w:rsidR="007E0B9F" w:rsidRPr="00B203ED">
        <w:rPr>
          <w:i/>
          <w:color w:val="000000" w:themeColor="text1"/>
          <w:sz w:val="28"/>
          <w:szCs w:val="28"/>
        </w:rPr>
        <w:tab/>
      </w:r>
      <w:r w:rsidR="006348E7" w:rsidRPr="00B203ED">
        <w:rPr>
          <w:i/>
          <w:color w:val="000000" w:themeColor="text1"/>
          <w:sz w:val="28"/>
          <w:szCs w:val="28"/>
        </w:rPr>
        <w:t xml:space="preserve">                 </w:t>
      </w:r>
      <w:r w:rsidR="006348E7" w:rsidRPr="00B203ED">
        <w:rPr>
          <w:color w:val="000000" w:themeColor="text1"/>
          <w:sz w:val="28"/>
          <w:szCs w:val="28"/>
        </w:rPr>
        <w:t>(</w:t>
      </w:r>
      <w:r w:rsidR="001B7B0E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.64)</w:t>
      </w:r>
    </w:p>
    <w:p w:rsidR="006C437A" w:rsidRPr="00B203ED" w:rsidRDefault="00196384" w:rsidP="00E8274F">
      <w:pPr>
        <w:pStyle w:val="a3"/>
        <w:spacing w:line="360" w:lineRule="auto"/>
        <w:ind w:firstLine="284"/>
        <w:jc w:val="right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2пр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=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–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=21204,9-2966,96=18237,94</m:t>
        </m:r>
      </m:oMath>
      <w:r w:rsidR="001B7B0E" w:rsidRPr="00B203ED">
        <w:rPr>
          <w:color w:val="000000" w:themeColor="text1"/>
          <w:sz w:val="28"/>
          <w:szCs w:val="28"/>
        </w:rPr>
        <w:t xml:space="preserve"> </w:t>
      </w:r>
      <w:r w:rsidR="001B7B0E" w:rsidRPr="00B203ED">
        <w:rPr>
          <w:color w:val="000000" w:themeColor="text1"/>
          <w:sz w:val="28"/>
          <w:szCs w:val="28"/>
        </w:rPr>
        <w:tab/>
      </w:r>
      <w:r w:rsidR="001B7B0E" w:rsidRPr="00B203ED">
        <w:rPr>
          <w:color w:val="000000" w:themeColor="text1"/>
          <w:sz w:val="28"/>
          <w:szCs w:val="28"/>
        </w:rPr>
        <w:tab/>
        <w:t>(2.64.1)</w:t>
      </w:r>
    </w:p>
    <w:p w:rsidR="006348E7" w:rsidRPr="00B203ED" w:rsidRDefault="006348E7" w:rsidP="00E8274F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bookmarkStart w:id="14" w:name="_Toc470256978"/>
      <w:r w:rsidRPr="00B203ED">
        <w:rPr>
          <w:color w:val="000000" w:themeColor="text1"/>
          <w:sz w:val="28"/>
          <w:szCs w:val="28"/>
        </w:rPr>
        <w:t xml:space="preserve">в том числе разрабатывается </w:t>
      </w:r>
      <w:proofErr w:type="spellStart"/>
      <w:r w:rsidRPr="00B203ED">
        <w:rPr>
          <w:color w:val="000000" w:themeColor="text1"/>
          <w:sz w:val="28"/>
          <w:szCs w:val="28"/>
        </w:rPr>
        <w:t>навымет</w:t>
      </w:r>
      <w:proofErr w:type="spellEnd"/>
    </w:p>
    <w:p w:rsidR="006348E7" w:rsidRPr="00B203ED" w:rsidRDefault="00196384" w:rsidP="00E8274F">
      <w:pPr>
        <w:spacing w:line="360" w:lineRule="auto"/>
        <w:ind w:firstLine="284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=0,5*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</m:oMath>
      <w:r w:rsidR="006348E7" w:rsidRPr="00B203ED">
        <w:rPr>
          <w:color w:val="000000" w:themeColor="text1"/>
          <w:sz w:val="28"/>
          <w:szCs w:val="28"/>
        </w:rPr>
        <w:t xml:space="preserve">          </w:t>
      </w:r>
      <w:r w:rsidR="007E0B9F" w:rsidRPr="00B203ED">
        <w:rPr>
          <w:color w:val="000000" w:themeColor="text1"/>
          <w:sz w:val="28"/>
          <w:szCs w:val="28"/>
        </w:rPr>
        <w:tab/>
      </w:r>
      <w:r w:rsidR="007E0B9F" w:rsidRPr="00B203ED">
        <w:rPr>
          <w:color w:val="000000" w:themeColor="text1"/>
          <w:sz w:val="28"/>
          <w:szCs w:val="28"/>
        </w:rPr>
        <w:tab/>
      </w:r>
      <w:r w:rsidR="006348E7" w:rsidRPr="00B203ED">
        <w:rPr>
          <w:color w:val="000000" w:themeColor="text1"/>
          <w:sz w:val="28"/>
          <w:szCs w:val="28"/>
        </w:rPr>
        <w:t xml:space="preserve">                                        (</w:t>
      </w:r>
      <w:r w:rsidR="001B7B0E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.65)</w:t>
      </w:r>
      <w:bookmarkEnd w:id="14"/>
    </w:p>
    <w:p w:rsidR="006C437A" w:rsidRPr="00B203ED" w:rsidRDefault="00196384" w:rsidP="00E8274F">
      <w:pPr>
        <w:spacing w:line="360" w:lineRule="auto"/>
        <w:ind w:firstLine="284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=0,5*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=0,5*18237,94=9118,97</m:t>
        </m:r>
      </m:oMath>
      <w:r w:rsidR="001B7B0E" w:rsidRPr="00B203ED">
        <w:rPr>
          <w:color w:val="000000" w:themeColor="text1"/>
          <w:sz w:val="28"/>
          <w:szCs w:val="28"/>
        </w:rPr>
        <w:t xml:space="preserve"> </w:t>
      </w:r>
      <w:r w:rsidR="001B7B0E" w:rsidRPr="00B203ED">
        <w:rPr>
          <w:color w:val="000000" w:themeColor="text1"/>
          <w:sz w:val="28"/>
          <w:szCs w:val="28"/>
        </w:rPr>
        <w:tab/>
      </w:r>
      <w:r w:rsidR="001B7B0E" w:rsidRPr="00B203ED">
        <w:rPr>
          <w:color w:val="000000" w:themeColor="text1"/>
          <w:sz w:val="28"/>
          <w:szCs w:val="28"/>
        </w:rPr>
        <w:tab/>
        <w:t>(2.65.1)</w:t>
      </w:r>
    </w:p>
    <w:p w:rsidR="006348E7" w:rsidRPr="00B203ED" w:rsidRDefault="006348E7" w:rsidP="00E8274F">
      <w:pPr>
        <w:spacing w:line="360" w:lineRule="auto"/>
        <w:ind w:firstLine="284"/>
        <w:rPr>
          <w:color w:val="000000" w:themeColor="text1"/>
          <w:sz w:val="28"/>
          <w:szCs w:val="28"/>
        </w:rPr>
      </w:pPr>
      <w:bookmarkStart w:id="15" w:name="_Toc470256979"/>
      <w:r w:rsidRPr="00B203ED">
        <w:rPr>
          <w:color w:val="000000" w:themeColor="text1"/>
          <w:sz w:val="28"/>
          <w:szCs w:val="28"/>
        </w:rPr>
        <w:t xml:space="preserve">вывозится на транспорте        </w:t>
      </w:r>
    </w:p>
    <w:p w:rsidR="006348E7" w:rsidRPr="00B203ED" w:rsidRDefault="00196384" w:rsidP="00E8274F">
      <w:pPr>
        <w:spacing w:line="360" w:lineRule="auto"/>
        <w:ind w:firstLine="284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транс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bSup>
      </m:oMath>
      <w:r w:rsidR="006C437A" w:rsidRPr="00B203ED">
        <w:rPr>
          <w:color w:val="000000" w:themeColor="text1"/>
          <w:sz w:val="28"/>
          <w:szCs w:val="28"/>
        </w:rPr>
        <w:t xml:space="preserve">    </w:t>
      </w:r>
      <w:r w:rsidR="006C437A" w:rsidRPr="00B203ED">
        <w:rPr>
          <w:color w:val="000000" w:themeColor="text1"/>
          <w:sz w:val="28"/>
          <w:szCs w:val="28"/>
        </w:rPr>
        <w:tab/>
      </w:r>
      <w:r w:rsidR="007E0B9F" w:rsidRPr="00B203ED">
        <w:rPr>
          <w:color w:val="000000" w:themeColor="text1"/>
          <w:sz w:val="28"/>
          <w:szCs w:val="28"/>
        </w:rPr>
        <w:tab/>
      </w:r>
      <w:r w:rsidR="006C437A" w:rsidRPr="00B203ED">
        <w:rPr>
          <w:color w:val="000000" w:themeColor="text1"/>
          <w:sz w:val="28"/>
          <w:szCs w:val="28"/>
        </w:rPr>
        <w:tab/>
      </w:r>
      <w:r w:rsidR="006C437A" w:rsidRPr="00B203ED">
        <w:rPr>
          <w:color w:val="000000" w:themeColor="text1"/>
          <w:sz w:val="28"/>
          <w:szCs w:val="28"/>
        </w:rPr>
        <w:tab/>
      </w:r>
      <w:r w:rsidR="006348E7" w:rsidRPr="00B203ED">
        <w:rPr>
          <w:color w:val="000000" w:themeColor="text1"/>
          <w:sz w:val="28"/>
          <w:szCs w:val="28"/>
        </w:rPr>
        <w:t>(</w:t>
      </w:r>
      <w:r w:rsidR="001B7B0E" w:rsidRPr="00B203ED">
        <w:rPr>
          <w:color w:val="000000" w:themeColor="text1"/>
          <w:sz w:val="28"/>
          <w:szCs w:val="28"/>
        </w:rPr>
        <w:t>2</w:t>
      </w:r>
      <w:r w:rsidR="006348E7" w:rsidRPr="00B203ED">
        <w:rPr>
          <w:color w:val="000000" w:themeColor="text1"/>
          <w:sz w:val="28"/>
          <w:szCs w:val="28"/>
        </w:rPr>
        <w:t>.66)</w:t>
      </w:r>
      <w:bookmarkEnd w:id="15"/>
    </w:p>
    <w:p w:rsidR="006C437A" w:rsidRPr="00B203ED" w:rsidRDefault="00196384" w:rsidP="00E8274F">
      <w:pPr>
        <w:spacing w:line="360" w:lineRule="auto"/>
        <w:ind w:firstLine="284"/>
        <w:jc w:val="right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транс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2пр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вым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=18237,94-9118,97=9118,97</m:t>
        </m:r>
      </m:oMath>
      <w:r w:rsidR="001B7B0E" w:rsidRPr="00B203ED">
        <w:rPr>
          <w:color w:val="000000" w:themeColor="text1"/>
          <w:sz w:val="28"/>
          <w:szCs w:val="28"/>
        </w:rPr>
        <w:t xml:space="preserve"> </w:t>
      </w:r>
      <w:r w:rsidR="001B7B0E" w:rsidRPr="00B203ED">
        <w:rPr>
          <w:color w:val="000000" w:themeColor="text1"/>
          <w:sz w:val="28"/>
          <w:szCs w:val="28"/>
        </w:rPr>
        <w:tab/>
      </w:r>
      <w:r w:rsidR="001B7B0E" w:rsidRPr="00B203ED">
        <w:rPr>
          <w:color w:val="000000" w:themeColor="text1"/>
          <w:sz w:val="28"/>
          <w:szCs w:val="28"/>
        </w:rPr>
        <w:tab/>
        <w:t>(2.66.1)</w:t>
      </w:r>
    </w:p>
    <w:p w:rsidR="006C437A" w:rsidRPr="00B203ED" w:rsidRDefault="006C437A" w:rsidP="00E8274F">
      <w:pPr>
        <w:spacing w:line="360" w:lineRule="auto"/>
        <w:ind w:firstLine="284"/>
        <w:rPr>
          <w:color w:val="000000" w:themeColor="text1"/>
          <w:sz w:val="28"/>
          <w:szCs w:val="28"/>
        </w:rPr>
      </w:pPr>
      <w:bookmarkStart w:id="16" w:name="_Toc470256980"/>
    </w:p>
    <w:bookmarkEnd w:id="16"/>
    <w:p w:rsidR="008B67D3" w:rsidRPr="00B203ED" w:rsidRDefault="008B67D3" w:rsidP="00E8274F">
      <w:pPr>
        <w:spacing w:after="200" w:line="360" w:lineRule="auto"/>
        <w:rPr>
          <w:color w:val="000000" w:themeColor="text1"/>
          <w:sz w:val="28"/>
          <w:szCs w:val="28"/>
        </w:rPr>
      </w:pPr>
    </w:p>
    <w:p w:rsidR="008B67D3" w:rsidRPr="00B203ED" w:rsidRDefault="006C4BEF" w:rsidP="00E8274F">
      <w:pPr>
        <w:pStyle w:val="1"/>
        <w:pageBreakBefore/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17" w:name="_Toc5970514"/>
      <w:r w:rsidRPr="00B203ED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="001B7B0E" w:rsidRPr="00B203ED">
        <w:rPr>
          <w:b/>
          <w:color w:val="000000" w:themeColor="text1"/>
          <w:sz w:val="28"/>
          <w:szCs w:val="28"/>
        </w:rPr>
        <w:t>3</w:t>
      </w:r>
      <w:r w:rsidR="008B67D3" w:rsidRPr="00B203ED">
        <w:rPr>
          <w:b/>
          <w:color w:val="000000" w:themeColor="text1"/>
          <w:sz w:val="28"/>
          <w:szCs w:val="28"/>
        </w:rPr>
        <w:t xml:space="preserve"> ТРЕБОВАНИЯ К КАЧЕСТВУ И ПРИЕМКЕ РАБОТ</w:t>
      </w:r>
      <w:bookmarkEnd w:id="17"/>
    </w:p>
    <w:p w:rsidR="008B67D3" w:rsidRPr="00B203ED" w:rsidRDefault="008B67D3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Контроль качества, предусматриваемый в технологической карте, в о</w:t>
      </w:r>
      <w:r w:rsidRPr="00B203ED">
        <w:rPr>
          <w:color w:val="000000" w:themeColor="text1"/>
          <w:sz w:val="28"/>
          <w:szCs w:val="28"/>
        </w:rPr>
        <w:t>б</w:t>
      </w:r>
      <w:r w:rsidRPr="00B203ED">
        <w:rPr>
          <w:color w:val="000000" w:themeColor="text1"/>
          <w:sz w:val="28"/>
          <w:szCs w:val="28"/>
        </w:rPr>
        <w:t xml:space="preserve">щем виде, состоит </w:t>
      </w:r>
      <w:proofErr w:type="gramStart"/>
      <w:r w:rsidRPr="00B203ED">
        <w:rPr>
          <w:color w:val="000000" w:themeColor="text1"/>
          <w:sz w:val="28"/>
          <w:szCs w:val="28"/>
        </w:rPr>
        <w:t>из</w:t>
      </w:r>
      <w:proofErr w:type="gramEnd"/>
      <w:r w:rsidRPr="00B203ED">
        <w:rPr>
          <w:color w:val="000000" w:themeColor="text1"/>
          <w:sz w:val="28"/>
          <w:szCs w:val="28"/>
        </w:rPr>
        <w:t>:</w:t>
      </w:r>
    </w:p>
    <w:p w:rsidR="008B67D3" w:rsidRPr="00B203ED" w:rsidRDefault="008B67D3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- входного контроля проектной и технологической документации;</w:t>
      </w:r>
    </w:p>
    <w:p w:rsidR="008B67D3" w:rsidRPr="00B203ED" w:rsidRDefault="008B67D3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- входного контроля применяемых строительных материалов, изделий и конструкций (при целесообразности их использования);</w:t>
      </w:r>
    </w:p>
    <w:p w:rsidR="008B67D3" w:rsidRPr="00B203ED" w:rsidRDefault="008B67D3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- операционного контроля технологических процессов;</w:t>
      </w:r>
    </w:p>
    <w:p w:rsidR="008B67D3" w:rsidRPr="00B203ED" w:rsidRDefault="008B67D3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- приемочного контроля качества земляных работ; </w:t>
      </w:r>
    </w:p>
    <w:p w:rsidR="008B67D3" w:rsidRPr="00B203ED" w:rsidRDefault="008B67D3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- оформления результатов контроля качества и приемки работ.</w:t>
      </w:r>
    </w:p>
    <w:p w:rsidR="008B67D3" w:rsidRPr="00B203ED" w:rsidRDefault="008B67D3" w:rsidP="00E827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Входной контроль проектной и технологической документации пред</w:t>
      </w:r>
      <w:r w:rsidRPr="00B203ED">
        <w:rPr>
          <w:color w:val="000000" w:themeColor="text1"/>
          <w:sz w:val="28"/>
          <w:szCs w:val="28"/>
        </w:rPr>
        <w:t>у</w:t>
      </w:r>
      <w:r w:rsidRPr="00B203ED">
        <w:rPr>
          <w:color w:val="000000" w:themeColor="text1"/>
          <w:sz w:val="28"/>
          <w:szCs w:val="28"/>
        </w:rPr>
        <w:t>сматривает проверку ее легитимности, комплектности и полноты, наличия и</w:t>
      </w:r>
      <w:r w:rsidRPr="00B203ED">
        <w:rPr>
          <w:color w:val="000000" w:themeColor="text1"/>
          <w:sz w:val="28"/>
          <w:szCs w:val="28"/>
        </w:rPr>
        <w:t>с</w:t>
      </w:r>
      <w:r w:rsidRPr="00B203ED">
        <w:rPr>
          <w:color w:val="000000" w:themeColor="text1"/>
          <w:sz w:val="28"/>
          <w:szCs w:val="28"/>
        </w:rPr>
        <w:t>ходных данных для выполнения строительных (технологических) процессов, перечня работ, машин, механизмов и оборудования, показателей их качества.</w:t>
      </w:r>
    </w:p>
    <w:p w:rsidR="008B67D3" w:rsidRPr="00B203ED" w:rsidRDefault="008B67D3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До начала земляных работ выполняют предусмотренную проектом по</w:t>
      </w:r>
      <w:r w:rsidRPr="00B203ED">
        <w:rPr>
          <w:color w:val="000000" w:themeColor="text1"/>
          <w:sz w:val="28"/>
          <w:szCs w:val="28"/>
        </w:rPr>
        <w:t>д</w:t>
      </w:r>
      <w:r w:rsidRPr="00B203ED">
        <w:rPr>
          <w:color w:val="000000" w:themeColor="text1"/>
          <w:sz w:val="28"/>
          <w:szCs w:val="28"/>
        </w:rPr>
        <w:t>готовку площадки; при необходимости, планировку; разбивочные работы с з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креплением на местности осей сооружения и границы выемок (насыпей) с с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ставлением акта и исполнительной схемы разбивки и привязки к опорной ге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дезической сети; выявление и обозначение на местности подземных коммун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>каций с согласованием с эксплуатирующими их организациями; определение и обозначение на местности резервов грунта, временных и постоянных отвалов грунта.</w:t>
      </w:r>
    </w:p>
    <w:p w:rsidR="008B67D3" w:rsidRPr="00B203ED" w:rsidRDefault="008B67D3" w:rsidP="00E8274F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До начала работ от </w:t>
      </w:r>
      <w:r w:rsidR="00372103" w:rsidRPr="00B203ED">
        <w:rPr>
          <w:color w:val="000000" w:themeColor="text1"/>
          <w:sz w:val="28"/>
          <w:szCs w:val="28"/>
        </w:rPr>
        <w:t xml:space="preserve">Заказчика </w:t>
      </w:r>
      <w:r w:rsidRPr="00B203ED">
        <w:rPr>
          <w:color w:val="000000" w:themeColor="text1"/>
          <w:sz w:val="28"/>
          <w:szCs w:val="28"/>
        </w:rPr>
        <w:t xml:space="preserve">нужно получить оформленное разрешение на производство </w:t>
      </w:r>
      <w:r w:rsidR="000A0EF2" w:rsidRPr="00B203ED">
        <w:rPr>
          <w:color w:val="000000" w:themeColor="text1"/>
          <w:sz w:val="28"/>
          <w:szCs w:val="28"/>
        </w:rPr>
        <w:t>земляных</w:t>
      </w:r>
      <w:r w:rsidRPr="00B203ED">
        <w:rPr>
          <w:color w:val="000000" w:themeColor="text1"/>
          <w:sz w:val="28"/>
          <w:szCs w:val="28"/>
        </w:rPr>
        <w:t xml:space="preserve"> работ, схему подземных коммуникаций, а у местной администрации – персональное (на фамилию прораба или мастера) разрешение на производство земляных работ в установленный срок. Отступления от данн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го проекта производства работ (технологической карты) не допускается. ППР, </w:t>
      </w:r>
      <w:proofErr w:type="gramStart"/>
      <w:r w:rsidRPr="00B203ED">
        <w:rPr>
          <w:color w:val="000000" w:themeColor="text1"/>
          <w:sz w:val="28"/>
          <w:szCs w:val="28"/>
        </w:rPr>
        <w:t>утвержденный</w:t>
      </w:r>
      <w:proofErr w:type="gramEnd"/>
      <w:r w:rsidRPr="00B203ED">
        <w:rPr>
          <w:color w:val="000000" w:themeColor="text1"/>
          <w:sz w:val="28"/>
          <w:szCs w:val="28"/>
        </w:rPr>
        <w:t xml:space="preserve"> главным инженером стройки, передают на стройплощадку за 2 месяца до начала работ. </w:t>
      </w:r>
    </w:p>
    <w:p w:rsidR="008B67D3" w:rsidRPr="00B203ED" w:rsidRDefault="008B67D3" w:rsidP="00E8274F">
      <w:pPr>
        <w:spacing w:after="200" w:line="360" w:lineRule="auto"/>
        <w:rPr>
          <w:color w:val="000000" w:themeColor="text1"/>
          <w:sz w:val="28"/>
          <w:szCs w:val="28"/>
        </w:rPr>
      </w:pPr>
    </w:p>
    <w:p w:rsidR="008B67D3" w:rsidRPr="00B203ED" w:rsidRDefault="006C4BEF" w:rsidP="00E8274F">
      <w:pPr>
        <w:pStyle w:val="1"/>
        <w:pageBreakBefore/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18" w:name="_Toc5970515"/>
      <w:r w:rsidRPr="00B203ED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="001B7B0E" w:rsidRPr="00B203ED">
        <w:rPr>
          <w:b/>
          <w:color w:val="000000" w:themeColor="text1"/>
          <w:sz w:val="28"/>
          <w:szCs w:val="28"/>
        </w:rPr>
        <w:t>4</w:t>
      </w:r>
      <w:r w:rsidR="008B67D3" w:rsidRPr="00B203ED">
        <w:rPr>
          <w:b/>
          <w:color w:val="000000" w:themeColor="text1"/>
          <w:sz w:val="28"/>
          <w:szCs w:val="28"/>
        </w:rPr>
        <w:t xml:space="preserve"> ПОТРЕБНОСТЬ В МАТЕРИАЛЬНО-ТЕХНИЧЕСКИХ Р</w:t>
      </w:r>
      <w:r w:rsidR="008B67D3" w:rsidRPr="00B203ED">
        <w:rPr>
          <w:b/>
          <w:color w:val="000000" w:themeColor="text1"/>
          <w:sz w:val="28"/>
          <w:szCs w:val="28"/>
        </w:rPr>
        <w:t>Е</w:t>
      </w:r>
      <w:r w:rsidR="008B67D3" w:rsidRPr="00B203ED">
        <w:rPr>
          <w:b/>
          <w:color w:val="000000" w:themeColor="text1"/>
          <w:sz w:val="28"/>
          <w:szCs w:val="28"/>
        </w:rPr>
        <w:t>СУРСАХ</w:t>
      </w:r>
      <w:bookmarkEnd w:id="18"/>
    </w:p>
    <w:p w:rsidR="008B67D3" w:rsidRPr="00B203ED" w:rsidRDefault="008B67D3" w:rsidP="00E8274F">
      <w:pPr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Материально-технические ресурсы включают: </w:t>
      </w:r>
    </w:p>
    <w:p w:rsidR="008B67D3" w:rsidRPr="00B203ED" w:rsidRDefault="008B67D3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- потребность в материалах и изделиях;</w:t>
      </w:r>
    </w:p>
    <w:p w:rsidR="008B67D3" w:rsidRPr="00B203ED" w:rsidRDefault="008B67D3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- потребность в машинах, механизмах  и технологическом оборудовании;</w:t>
      </w:r>
    </w:p>
    <w:p w:rsidR="008B67D3" w:rsidRPr="00B203ED" w:rsidRDefault="008B67D3" w:rsidP="00E827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- потребность в технологической оснастке, инструменте, инвентаре и присп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соблениях.</w:t>
      </w:r>
    </w:p>
    <w:p w:rsidR="006C4BEF" w:rsidRPr="00B203ED" w:rsidRDefault="008B67D3" w:rsidP="006C4BE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Машины и технологическое оборудование, требующиеся для выполнения строительных процессов и операций, выбираются с учетом отечественного и зарубежного опыта, сравнения вариантов механизации строительных (технол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гических) процессов. Машины и технологическое оборудование должны обе</w:t>
      </w:r>
      <w:r w:rsidRPr="00B203ED">
        <w:rPr>
          <w:color w:val="000000" w:themeColor="text1"/>
          <w:sz w:val="28"/>
          <w:szCs w:val="28"/>
        </w:rPr>
        <w:t>с</w:t>
      </w:r>
      <w:r w:rsidRPr="00B203ED">
        <w:rPr>
          <w:color w:val="000000" w:themeColor="text1"/>
          <w:sz w:val="28"/>
          <w:szCs w:val="28"/>
        </w:rPr>
        <w:t xml:space="preserve">печить плановые сроки и нормативные показатели качества работ. </w:t>
      </w:r>
    </w:p>
    <w:p w:rsidR="008B67D3" w:rsidRPr="00B203ED" w:rsidRDefault="008B67D3" w:rsidP="006C4BE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При разработке технологической карты для конкретного объекта и стро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>тельной организации в первую очередь используются имеющиеся в наличии машины и обор</w:t>
      </w:r>
      <w:r w:rsidRPr="00B203ED">
        <w:rPr>
          <w:color w:val="000000" w:themeColor="text1"/>
          <w:sz w:val="28"/>
          <w:szCs w:val="28"/>
        </w:rPr>
        <w:t>у</w:t>
      </w:r>
      <w:r w:rsidRPr="00B203ED">
        <w:rPr>
          <w:color w:val="000000" w:themeColor="text1"/>
          <w:sz w:val="28"/>
          <w:szCs w:val="28"/>
        </w:rPr>
        <w:t>дование, технологическая оснастка, инструмент, инвентарь и приспособления, если их технические характеристики удовлетворяют требов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ниям строительн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го (технологического) процесса и нормативных документов.</w:t>
      </w:r>
    </w:p>
    <w:p w:rsidR="006C4BEF" w:rsidRPr="00B203ED" w:rsidRDefault="006C4BEF" w:rsidP="006C4BE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Перечень машин, механизмов и технологического оборудования, потре</w:t>
      </w:r>
      <w:r w:rsidRPr="00B203ED">
        <w:rPr>
          <w:color w:val="000000" w:themeColor="text1"/>
          <w:sz w:val="28"/>
          <w:szCs w:val="28"/>
        </w:rPr>
        <w:t>б</w:t>
      </w:r>
      <w:r w:rsidRPr="00B203ED">
        <w:rPr>
          <w:color w:val="000000" w:themeColor="text1"/>
          <w:sz w:val="28"/>
          <w:szCs w:val="28"/>
        </w:rPr>
        <w:t>ность в технологической оснастке, инструменте, инвентаре и приспособлениях и потребность в материалах и изделиях  указана в графической части.</w:t>
      </w:r>
    </w:p>
    <w:p w:rsidR="006C4BEF" w:rsidRPr="00B203ED" w:rsidRDefault="006C4BEF" w:rsidP="00E8274F">
      <w:pPr>
        <w:pStyle w:val="33"/>
        <w:spacing w:line="360" w:lineRule="auto"/>
        <w:ind w:firstLine="720"/>
        <w:rPr>
          <w:color w:val="000000" w:themeColor="text1"/>
          <w:sz w:val="28"/>
          <w:szCs w:val="28"/>
          <w:lang w:val="ru-RU"/>
        </w:rPr>
      </w:pPr>
    </w:p>
    <w:p w:rsidR="008B67D3" w:rsidRPr="00B203ED" w:rsidRDefault="006C4BEF" w:rsidP="00E8274F">
      <w:pPr>
        <w:pStyle w:val="1"/>
        <w:pageBreakBefore/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19" w:name="_Toc5970516"/>
      <w:r w:rsidRPr="00B203ED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="001B7B0E" w:rsidRPr="00B203ED">
        <w:rPr>
          <w:b/>
          <w:color w:val="000000" w:themeColor="text1"/>
          <w:sz w:val="28"/>
          <w:szCs w:val="28"/>
        </w:rPr>
        <w:t>5</w:t>
      </w:r>
      <w:r w:rsidR="008B67D3" w:rsidRPr="00B203ED">
        <w:rPr>
          <w:b/>
          <w:color w:val="000000" w:themeColor="text1"/>
          <w:sz w:val="28"/>
          <w:szCs w:val="28"/>
        </w:rPr>
        <w:t xml:space="preserve"> БЕЗОПАСНОСТЬ ТРУДА, ПОЖАРНАЯ И ЭКОЛОГИЧЕСКАЯ БЕЗОПАСНОСТЬ</w:t>
      </w:r>
      <w:bookmarkEnd w:id="19"/>
    </w:p>
    <w:p w:rsidR="006C4BEF" w:rsidRPr="00B203ED" w:rsidRDefault="006C4BEF" w:rsidP="006C4BEF">
      <w:pPr>
        <w:rPr>
          <w:color w:val="000000" w:themeColor="text1"/>
        </w:rPr>
      </w:pP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К строительно-монтажным работам приступают после ознакомления с мероприятиями по обеспечению охраны труда и производственной санитарии, согласованными и утверждёнными в проекте производства работ (ППР) в уст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новленном порядке.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Перед началом работ выполняются мероприятия по безопасной организ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ции стройплощадки. Строительная площадка оборудуется необходимыми зн</w:t>
      </w:r>
      <w:r w:rsidRPr="00B203ED">
        <w:rPr>
          <w:color w:val="000000" w:themeColor="text1"/>
          <w:sz w:val="28"/>
          <w:szCs w:val="28"/>
        </w:rPr>
        <w:t>а</w:t>
      </w:r>
      <w:r w:rsidRPr="00B203ED">
        <w:rPr>
          <w:color w:val="000000" w:themeColor="text1"/>
          <w:sz w:val="28"/>
          <w:szCs w:val="28"/>
        </w:rPr>
        <w:t>ками безопасности и наглядной агитацией.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Окончание подготовительных работ должно быть принято по Акту о в</w:t>
      </w:r>
      <w:r w:rsidRPr="00B203ED">
        <w:rPr>
          <w:color w:val="000000" w:themeColor="text1"/>
          <w:sz w:val="28"/>
          <w:szCs w:val="28"/>
        </w:rPr>
        <w:t>ы</w:t>
      </w:r>
      <w:r w:rsidRPr="00B203ED">
        <w:rPr>
          <w:color w:val="000000" w:themeColor="text1"/>
          <w:sz w:val="28"/>
          <w:szCs w:val="28"/>
        </w:rPr>
        <w:t>полнении мероприятий по безопасности труда, оформленного согласно Прил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жению «И»  СНиП 12-03-2001.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Руководство строительно-монтажных организаций обязано обеспечить проверку знаний по технике безопасности рабочих на стройплощадке.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Токоведущие части электроустановок должны быть изолированы, огра</w:t>
      </w:r>
      <w:r w:rsidRPr="00B203ED">
        <w:rPr>
          <w:color w:val="000000" w:themeColor="text1"/>
          <w:sz w:val="28"/>
          <w:szCs w:val="28"/>
        </w:rPr>
        <w:t>ж</w:t>
      </w:r>
      <w:r w:rsidRPr="00B203ED">
        <w:rPr>
          <w:color w:val="000000" w:themeColor="text1"/>
          <w:sz w:val="28"/>
          <w:szCs w:val="28"/>
        </w:rPr>
        <w:t>дены или размещены в местах, недоступных для прикосновения к ним.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Устройство и эксплуатация электроустановок должны осуществляться в соответствии с требованиями правил устройства электроустановок, межотра</w:t>
      </w:r>
      <w:r w:rsidRPr="00B203ED">
        <w:rPr>
          <w:color w:val="000000" w:themeColor="text1"/>
          <w:sz w:val="28"/>
          <w:szCs w:val="28"/>
        </w:rPr>
        <w:t>с</w:t>
      </w:r>
      <w:r w:rsidRPr="00B203ED">
        <w:rPr>
          <w:color w:val="000000" w:themeColor="text1"/>
          <w:sz w:val="28"/>
          <w:szCs w:val="28"/>
        </w:rPr>
        <w:t>левых правил охраны труда при эксплуатации электроустановок потребителей, правил эксплуатации электроустановок потребителей.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Мероприятия по охране атмосферного воздуха на период строительства: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применение технически исправного автотранспорта и строительной те</w:t>
      </w:r>
      <w:r w:rsidRPr="00B203ED">
        <w:rPr>
          <w:color w:val="000000" w:themeColor="text1"/>
          <w:sz w:val="28"/>
          <w:szCs w:val="28"/>
        </w:rPr>
        <w:t>х</w:t>
      </w:r>
      <w:r w:rsidRPr="00B203ED">
        <w:rPr>
          <w:color w:val="000000" w:themeColor="text1"/>
          <w:sz w:val="28"/>
          <w:szCs w:val="28"/>
        </w:rPr>
        <w:t xml:space="preserve">ники; 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стоянка техники в период вынужденного простоя и технического перер</w:t>
      </w:r>
      <w:r w:rsidRPr="00B203ED">
        <w:rPr>
          <w:color w:val="000000" w:themeColor="text1"/>
          <w:sz w:val="28"/>
          <w:szCs w:val="28"/>
        </w:rPr>
        <w:t>ы</w:t>
      </w:r>
      <w:r w:rsidRPr="00B203ED">
        <w:rPr>
          <w:color w:val="000000" w:themeColor="text1"/>
          <w:sz w:val="28"/>
          <w:szCs w:val="28"/>
        </w:rPr>
        <w:t>ва только при неработающем двигателе;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применение закрытой транспортировки и хранения строительных матер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>алов с целью исключения пыления грузов.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Технологической картой предусмотрен комплекс </w:t>
      </w:r>
      <w:proofErr w:type="spellStart"/>
      <w:r w:rsidRPr="00B203ED">
        <w:rPr>
          <w:color w:val="000000" w:themeColor="text1"/>
          <w:sz w:val="28"/>
          <w:szCs w:val="28"/>
        </w:rPr>
        <w:t>шумозащитных</w:t>
      </w:r>
      <w:proofErr w:type="spellEnd"/>
      <w:r w:rsidRPr="00B203ED">
        <w:rPr>
          <w:color w:val="000000" w:themeColor="text1"/>
          <w:sz w:val="28"/>
          <w:szCs w:val="28"/>
        </w:rPr>
        <w:t xml:space="preserve"> мер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приятий, включающий: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lastRenderedPageBreak/>
        <w:t>соблюдение последовательного графика работы строительной техники;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ограничение продолжительности работы строительной техники;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максимально возможное использование электрооборудования и электр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инструмента, а также малошумной строительной техники.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Технологической картой предусмотрены следующие мероприятия по охране окружающей среды в процессе обращения с отходами в период стро</w:t>
      </w:r>
      <w:r w:rsidRPr="00B203ED">
        <w:rPr>
          <w:color w:val="000000" w:themeColor="text1"/>
          <w:sz w:val="28"/>
          <w:szCs w:val="28"/>
        </w:rPr>
        <w:t>и</w:t>
      </w:r>
      <w:r w:rsidRPr="00B203ED">
        <w:rPr>
          <w:color w:val="000000" w:themeColor="text1"/>
          <w:sz w:val="28"/>
          <w:szCs w:val="28"/>
        </w:rPr>
        <w:t>тельства: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складирование строительных материалов на специально оборудованной площадке с уплотненной или защищенной покрытием поверхностью или в ге</w:t>
      </w:r>
      <w:r w:rsidRPr="00B203ED">
        <w:rPr>
          <w:color w:val="000000" w:themeColor="text1"/>
          <w:sz w:val="28"/>
          <w:szCs w:val="28"/>
        </w:rPr>
        <w:t>р</w:t>
      </w:r>
      <w:r w:rsidRPr="00B203ED">
        <w:rPr>
          <w:color w:val="000000" w:themeColor="text1"/>
          <w:sz w:val="28"/>
          <w:szCs w:val="28"/>
        </w:rPr>
        <w:t>метичных накопителях;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централизованная поставка бетона, инертных материалов специализир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ванным транспортом;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хранение отходов, образующихся в процессе строительства, в закрытых контейнерах на специально оборудованной площадке в границах землеотвода;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своевременный вывоз отходов по мере накопления силами специализир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ванных организаций на лицензированные предприятия по размещению или и</w:t>
      </w:r>
      <w:r w:rsidRPr="00B203ED">
        <w:rPr>
          <w:color w:val="000000" w:themeColor="text1"/>
          <w:sz w:val="28"/>
          <w:szCs w:val="28"/>
        </w:rPr>
        <w:t>с</w:t>
      </w:r>
      <w:r w:rsidRPr="00B203ED">
        <w:rPr>
          <w:color w:val="000000" w:themeColor="text1"/>
          <w:sz w:val="28"/>
          <w:szCs w:val="28"/>
        </w:rPr>
        <w:t>пользованию отходов.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Примененная в настоящей технологической карте организация произво</w:t>
      </w:r>
      <w:r w:rsidRPr="00B203ED">
        <w:rPr>
          <w:color w:val="000000" w:themeColor="text1"/>
          <w:sz w:val="28"/>
          <w:szCs w:val="28"/>
        </w:rPr>
        <w:t>д</w:t>
      </w:r>
      <w:r w:rsidRPr="00B203ED">
        <w:rPr>
          <w:color w:val="000000" w:themeColor="text1"/>
          <w:sz w:val="28"/>
          <w:szCs w:val="28"/>
        </w:rPr>
        <w:t>ства работ и природоохранные мероприятия обеспечивают минимально-возможный уровень негативного воздействия на окружающую среду при с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оружении прямоугольной трубы и ее эксплуатации.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Каждый работающий на строительной площадке обязан знать и строго соблюдать правила пожарной безопасности.</w:t>
      </w:r>
    </w:p>
    <w:p w:rsidR="00BA6432" w:rsidRPr="00B203ED" w:rsidRDefault="00BA6432" w:rsidP="00BA643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>Ответственность за пожарную безопасность и соблюдение противоп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жарных требований, действующих норм, своевременное выполнение против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>пожарных мероприятий, наличие и исправное содержание средств пожарот</w:t>
      </w:r>
      <w:r w:rsidRPr="00B203ED">
        <w:rPr>
          <w:color w:val="000000" w:themeColor="text1"/>
          <w:sz w:val="28"/>
          <w:szCs w:val="28"/>
        </w:rPr>
        <w:t>у</w:t>
      </w:r>
      <w:r w:rsidRPr="00B203ED">
        <w:rPr>
          <w:color w:val="000000" w:themeColor="text1"/>
          <w:sz w:val="28"/>
          <w:szCs w:val="28"/>
        </w:rPr>
        <w:t>шения несут персонально начальники строительных участков, цехов, произв</w:t>
      </w:r>
      <w:r w:rsidRPr="00B203ED">
        <w:rPr>
          <w:color w:val="000000" w:themeColor="text1"/>
          <w:sz w:val="28"/>
          <w:szCs w:val="28"/>
        </w:rPr>
        <w:t>о</w:t>
      </w:r>
      <w:r w:rsidRPr="00B203ED">
        <w:rPr>
          <w:color w:val="000000" w:themeColor="text1"/>
          <w:sz w:val="28"/>
          <w:szCs w:val="28"/>
        </w:rPr>
        <w:t xml:space="preserve">дители работ и другие должностные лица  которые назначаются приказами по  организации.  </w:t>
      </w:r>
    </w:p>
    <w:p w:rsidR="006C4BEF" w:rsidRPr="00B203ED" w:rsidRDefault="006C4BEF" w:rsidP="006C4BEF">
      <w:pPr>
        <w:rPr>
          <w:color w:val="000000" w:themeColor="text1"/>
        </w:rPr>
      </w:pPr>
    </w:p>
    <w:p w:rsidR="008B67D3" w:rsidRPr="00B203ED" w:rsidRDefault="00B203ED" w:rsidP="00E8274F">
      <w:pPr>
        <w:pStyle w:val="1"/>
        <w:pageBreakBefore/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20" w:name="_Toc5970517"/>
      <w:r w:rsidRPr="00B203ED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="001B7B0E" w:rsidRPr="00B203ED">
        <w:rPr>
          <w:b/>
          <w:color w:val="000000" w:themeColor="text1"/>
          <w:sz w:val="28"/>
          <w:szCs w:val="28"/>
        </w:rPr>
        <w:t>6</w:t>
      </w:r>
      <w:r w:rsidR="008B67D3" w:rsidRPr="00B203ED">
        <w:rPr>
          <w:b/>
          <w:color w:val="000000" w:themeColor="text1"/>
          <w:sz w:val="28"/>
          <w:szCs w:val="28"/>
        </w:rPr>
        <w:t>. ТЕХНИКО-ЭКОНОМИЧЕСКИЕ ПОКАЗАТЕЛИ</w:t>
      </w:r>
      <w:bookmarkEnd w:id="20"/>
    </w:p>
    <w:p w:rsidR="00BA6432" w:rsidRPr="00B203ED" w:rsidRDefault="00BA6432" w:rsidP="00BA6432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В состав технико-экономических показателей земляных работ, входят:</w:t>
      </w:r>
    </w:p>
    <w:p w:rsidR="00BA6432" w:rsidRPr="00B203ED" w:rsidRDefault="00BA6432" w:rsidP="00BA6432">
      <w:pPr>
        <w:pStyle w:val="a3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Общий объем земляных работ,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.</w:t>
      </w:r>
    </w:p>
    <w:p w:rsidR="00BA6432" w:rsidRPr="00B203ED" w:rsidRDefault="00BA6432" w:rsidP="00BA6432">
      <w:pPr>
        <w:pStyle w:val="a3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Объем работ по выемке котлована (траншеи),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>.</w:t>
      </w:r>
    </w:p>
    <w:p w:rsidR="00BA6432" w:rsidRPr="00B203ED" w:rsidRDefault="00BA6432" w:rsidP="00BA6432">
      <w:pPr>
        <w:pStyle w:val="a3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Общая стоимость работ по всему комплексу земляных работ</w:t>
      </w:r>
    </w:p>
    <w:p w:rsidR="00BA6432" w:rsidRPr="00B203ED" w:rsidRDefault="00BA6432" w:rsidP="00BA6432">
      <w:pPr>
        <w:pStyle w:val="a3"/>
        <w:spacing w:line="360" w:lineRule="auto"/>
        <w:ind w:firstLine="426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4. Стоимость работ по котловану (траншее), руб.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5. Себестоимость разработки 1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 xml:space="preserve"> грунта по комплексу: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6. Себестоимость разработки 1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 xml:space="preserve"> грунта по котловану (траншее):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7. Выработка в денежном эквиваленте на один отработанный чел</w:t>
      </w:r>
      <w:proofErr w:type="gramStart"/>
      <w:r w:rsidRPr="00B203ED">
        <w:rPr>
          <w:bCs/>
          <w:color w:val="000000" w:themeColor="text1"/>
          <w:sz w:val="28"/>
          <w:szCs w:val="28"/>
        </w:rPr>
        <w:t>.-</w:t>
      </w:r>
      <w:proofErr w:type="gramEnd"/>
      <w:r w:rsidRPr="00B203ED">
        <w:rPr>
          <w:bCs/>
          <w:color w:val="000000" w:themeColor="text1"/>
          <w:sz w:val="28"/>
          <w:szCs w:val="28"/>
        </w:rPr>
        <w:t>день по котловану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8. Общие трудозатраты по комплексу работ, чел.-</w:t>
      </w:r>
      <w:proofErr w:type="spellStart"/>
      <w:r w:rsidRPr="00B203ED">
        <w:rPr>
          <w:bCs/>
          <w:color w:val="000000" w:themeColor="text1"/>
          <w:sz w:val="28"/>
          <w:szCs w:val="28"/>
        </w:rPr>
        <w:t>дн</w:t>
      </w:r>
      <w:proofErr w:type="spellEnd"/>
      <w:r w:rsidRPr="00B203ED">
        <w:rPr>
          <w:bCs/>
          <w:color w:val="000000" w:themeColor="text1"/>
          <w:sz w:val="28"/>
          <w:szCs w:val="28"/>
        </w:rPr>
        <w:t>.</w:t>
      </w:r>
    </w:p>
    <w:p w:rsidR="00BA6432" w:rsidRPr="00B203ED" w:rsidRDefault="00BA6432" w:rsidP="00BA6432">
      <w:pPr>
        <w:pStyle w:val="a3"/>
        <w:spacing w:line="360" w:lineRule="auto"/>
        <w:ind w:left="360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9. Трудоемкость работ по котловану на 1 м</w:t>
      </w:r>
      <w:r w:rsidRPr="00B203ED">
        <w:rPr>
          <w:bCs/>
          <w:color w:val="000000" w:themeColor="text1"/>
          <w:sz w:val="28"/>
          <w:szCs w:val="28"/>
          <w:vertAlign w:val="superscript"/>
        </w:rPr>
        <w:t>3</w:t>
      </w:r>
      <w:r w:rsidRPr="00B203ED">
        <w:rPr>
          <w:bCs/>
          <w:color w:val="000000" w:themeColor="text1"/>
          <w:sz w:val="28"/>
          <w:szCs w:val="28"/>
        </w:rPr>
        <w:t xml:space="preserve"> грунта: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10. Принятое количество смен.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 xml:space="preserve">11. Продолжительность выполнения работ по котловану, </w:t>
      </w:r>
      <w:proofErr w:type="spellStart"/>
      <w:r w:rsidRPr="00B203ED">
        <w:rPr>
          <w:bCs/>
          <w:color w:val="000000" w:themeColor="text1"/>
          <w:sz w:val="28"/>
          <w:szCs w:val="28"/>
        </w:rPr>
        <w:t>дн</w:t>
      </w:r>
      <w:proofErr w:type="spellEnd"/>
      <w:r w:rsidRPr="00B203ED">
        <w:rPr>
          <w:bCs/>
          <w:color w:val="000000" w:themeColor="text1"/>
          <w:sz w:val="28"/>
          <w:szCs w:val="28"/>
        </w:rPr>
        <w:t>.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12. Максимальное количество рабочих в день по графику, чел.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13. Среднее количество рабочих в день по графику, чел.</w:t>
      </w:r>
    </w:p>
    <w:p w:rsidR="00BA6432" w:rsidRPr="00B203ED" w:rsidRDefault="00BA6432" w:rsidP="00BA6432">
      <w:pPr>
        <w:pStyle w:val="a3"/>
        <w:autoSpaceDE w:val="0"/>
        <w:autoSpaceDN w:val="0"/>
        <w:spacing w:line="360" w:lineRule="auto"/>
        <w:ind w:left="360"/>
        <w:jc w:val="both"/>
        <w:rPr>
          <w:bCs/>
          <w:color w:val="000000" w:themeColor="text1"/>
          <w:sz w:val="28"/>
          <w:szCs w:val="28"/>
        </w:rPr>
      </w:pPr>
      <w:r w:rsidRPr="00B203ED">
        <w:rPr>
          <w:bCs/>
          <w:color w:val="000000" w:themeColor="text1"/>
          <w:sz w:val="28"/>
          <w:szCs w:val="28"/>
        </w:rPr>
        <w:t>14. Коэффициент неравномерности движения рабочих</w:t>
      </w:r>
    </w:p>
    <w:p w:rsidR="00BA6432" w:rsidRPr="00B203ED" w:rsidRDefault="00BA6432" w:rsidP="00BA6432">
      <w:pPr>
        <w:pStyle w:val="a3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03ED">
        <w:rPr>
          <w:color w:val="000000" w:themeColor="text1"/>
          <w:sz w:val="28"/>
          <w:szCs w:val="28"/>
        </w:rPr>
        <w:t xml:space="preserve">Необходимые расчетные данные следует свести в ведомость затрат труда (табл. 6.1), в которую нужно записать нижеуказанные наименования работ (описания). </w:t>
      </w:r>
    </w:p>
    <w:p w:rsidR="00BA6432" w:rsidRPr="00B203ED" w:rsidRDefault="00BA6432" w:rsidP="00BA6432">
      <w:pPr>
        <w:pStyle w:val="a3"/>
        <w:spacing w:line="360" w:lineRule="auto"/>
        <w:ind w:firstLine="709"/>
        <w:jc w:val="both"/>
        <w:rPr>
          <w:color w:val="000000" w:themeColor="text1"/>
          <w:sz w:val="20"/>
        </w:rPr>
      </w:pPr>
      <w:r w:rsidRPr="00B203ED">
        <w:rPr>
          <w:color w:val="000000" w:themeColor="text1"/>
          <w:sz w:val="28"/>
        </w:rPr>
        <w:t>Календарное планирование выполняют на основе графика производства работ, осуществляемого на основе затрат труда и машинного времени на опр</w:t>
      </w:r>
      <w:r w:rsidRPr="00B203ED">
        <w:rPr>
          <w:color w:val="000000" w:themeColor="text1"/>
          <w:sz w:val="28"/>
        </w:rPr>
        <w:t>е</w:t>
      </w:r>
      <w:r w:rsidRPr="00B203ED">
        <w:rPr>
          <w:color w:val="000000" w:themeColor="text1"/>
          <w:sz w:val="28"/>
        </w:rPr>
        <w:t>деленные виды работ по установленной форме табл. 6.2. График производства работ показан в графической части.</w:t>
      </w:r>
    </w:p>
    <w:p w:rsidR="00BA6432" w:rsidRPr="00B203ED" w:rsidRDefault="00BA6432" w:rsidP="00BA6432">
      <w:pPr>
        <w:widowControl w:val="0"/>
        <w:spacing w:line="360" w:lineRule="auto"/>
        <w:ind w:firstLine="720"/>
        <w:jc w:val="both"/>
        <w:rPr>
          <w:color w:val="000000" w:themeColor="text1"/>
          <w:sz w:val="28"/>
        </w:rPr>
      </w:pPr>
    </w:p>
    <w:p w:rsidR="0024624B" w:rsidRPr="00B203ED" w:rsidRDefault="0024624B" w:rsidP="00E8274F">
      <w:pPr>
        <w:pStyle w:val="a3"/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24624B" w:rsidRPr="00B203ED" w:rsidRDefault="0024624B" w:rsidP="008B67D3">
      <w:pPr>
        <w:pStyle w:val="a3"/>
        <w:ind w:firstLine="720"/>
        <w:jc w:val="both"/>
        <w:rPr>
          <w:bCs/>
          <w:color w:val="000000" w:themeColor="text1"/>
          <w:sz w:val="20"/>
        </w:rPr>
        <w:sectPr w:rsidR="0024624B" w:rsidRPr="00B203ED" w:rsidSect="007C31E0">
          <w:footerReference w:type="default" r:id="rId6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67D3" w:rsidRPr="00B203ED" w:rsidRDefault="008B67D3" w:rsidP="008B67D3">
      <w:pPr>
        <w:pStyle w:val="a3"/>
        <w:ind w:firstLine="720"/>
        <w:rPr>
          <w:bCs/>
          <w:color w:val="000000" w:themeColor="text1"/>
          <w:sz w:val="28"/>
        </w:rPr>
      </w:pPr>
      <w:r w:rsidRPr="00B203ED">
        <w:rPr>
          <w:bCs/>
          <w:color w:val="000000" w:themeColor="text1"/>
          <w:sz w:val="28"/>
        </w:rPr>
        <w:lastRenderedPageBreak/>
        <w:t xml:space="preserve">Таблица </w:t>
      </w:r>
      <w:r w:rsidR="001B7B0E" w:rsidRPr="00B203ED">
        <w:rPr>
          <w:bCs/>
          <w:color w:val="000000" w:themeColor="text1"/>
          <w:sz w:val="28"/>
        </w:rPr>
        <w:t>6</w:t>
      </w:r>
      <w:r w:rsidRPr="00B203ED">
        <w:rPr>
          <w:bCs/>
          <w:color w:val="000000" w:themeColor="text1"/>
          <w:sz w:val="28"/>
        </w:rPr>
        <w:t xml:space="preserve">.1 – Калькуляция затрат труда и машинного времени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546"/>
        <w:gridCol w:w="1456"/>
        <w:gridCol w:w="915"/>
        <w:gridCol w:w="915"/>
        <w:gridCol w:w="803"/>
        <w:gridCol w:w="1009"/>
        <w:gridCol w:w="1361"/>
        <w:gridCol w:w="788"/>
        <w:gridCol w:w="788"/>
        <w:gridCol w:w="935"/>
        <w:gridCol w:w="1685"/>
      </w:tblGrid>
      <w:tr w:rsidR="00EE1306" w:rsidRPr="00B203ED" w:rsidTr="004F36F8">
        <w:trPr>
          <w:cantSplit/>
          <w:trHeight w:val="345"/>
        </w:trPr>
        <w:tc>
          <w:tcPr>
            <w:tcW w:w="171" w:type="pct"/>
            <w:vMerge w:val="restar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№</w:t>
            </w:r>
          </w:p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proofErr w:type="gramStart"/>
            <w:r w:rsidRPr="00B203ED">
              <w:rPr>
                <w:bCs/>
                <w:color w:val="000000" w:themeColor="text1"/>
                <w:szCs w:val="24"/>
              </w:rPr>
              <w:t>п</w:t>
            </w:r>
            <w:proofErr w:type="gramEnd"/>
            <w:r w:rsidRPr="00B203ED">
              <w:rPr>
                <w:bCs/>
                <w:color w:val="000000" w:themeColor="text1"/>
                <w:szCs w:val="24"/>
              </w:rPr>
              <w:t>/п</w:t>
            </w:r>
          </w:p>
        </w:tc>
        <w:tc>
          <w:tcPr>
            <w:tcW w:w="1206" w:type="pct"/>
            <w:vMerge w:val="restar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Наименование работ</w:t>
            </w:r>
          </w:p>
        </w:tc>
        <w:tc>
          <w:tcPr>
            <w:tcW w:w="495" w:type="pct"/>
            <w:vMerge w:val="restar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Обоснов</w:t>
            </w:r>
            <w:r w:rsidRPr="00B203ED">
              <w:rPr>
                <w:bCs/>
                <w:color w:val="000000" w:themeColor="text1"/>
                <w:szCs w:val="24"/>
              </w:rPr>
              <w:t>а</w:t>
            </w:r>
            <w:r w:rsidRPr="00B203ED">
              <w:rPr>
                <w:bCs/>
                <w:color w:val="000000" w:themeColor="text1"/>
                <w:szCs w:val="24"/>
              </w:rPr>
              <w:t>ние</w:t>
            </w:r>
          </w:p>
          <w:p w:rsidR="008B67D3" w:rsidRPr="00B203ED" w:rsidRDefault="008B67D3" w:rsidP="00A43DA0">
            <w:pPr>
              <w:pStyle w:val="a3"/>
              <w:ind w:left="-106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(§</w:t>
            </w:r>
            <w:proofErr w:type="spellStart"/>
            <w:r w:rsidRPr="00B203ED">
              <w:rPr>
                <w:bCs/>
                <w:color w:val="000000" w:themeColor="text1"/>
                <w:szCs w:val="24"/>
              </w:rPr>
              <w:t>ЕНиР</w:t>
            </w:r>
            <w:proofErr w:type="spellEnd"/>
            <w:r w:rsidRPr="00B203ED">
              <w:rPr>
                <w:bCs/>
                <w:color w:val="000000" w:themeColor="text1"/>
                <w:szCs w:val="24"/>
              </w:rPr>
              <w:t xml:space="preserve">, ГЭСН № </w:t>
            </w:r>
            <w:proofErr w:type="spellStart"/>
            <w:proofErr w:type="gramStart"/>
            <w:r w:rsidRPr="00B203ED">
              <w:rPr>
                <w:bCs/>
                <w:color w:val="000000" w:themeColor="text1"/>
                <w:szCs w:val="24"/>
              </w:rPr>
              <w:t>сб</w:t>
            </w:r>
            <w:proofErr w:type="spellEnd"/>
            <w:proofErr w:type="gramEnd"/>
            <w:r w:rsidRPr="00B203ED">
              <w:rPr>
                <w:bCs/>
                <w:color w:val="000000" w:themeColor="text1"/>
                <w:szCs w:val="24"/>
              </w:rPr>
              <w:t>,</w:t>
            </w:r>
            <w:r w:rsidR="002404B7" w:rsidRPr="00B203ED">
              <w:rPr>
                <w:bCs/>
                <w:color w:val="000000" w:themeColor="text1"/>
                <w:szCs w:val="24"/>
              </w:rPr>
              <w:t xml:space="preserve"> </w:t>
            </w:r>
            <w:r w:rsidRPr="00B203ED">
              <w:rPr>
                <w:bCs/>
                <w:color w:val="000000" w:themeColor="text1"/>
                <w:szCs w:val="24"/>
              </w:rPr>
              <w:t>§)</w:t>
            </w:r>
          </w:p>
        </w:tc>
        <w:tc>
          <w:tcPr>
            <w:tcW w:w="311" w:type="pct"/>
            <w:vMerge w:val="restar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Ед.</w:t>
            </w:r>
          </w:p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proofErr w:type="spellStart"/>
            <w:r w:rsidRPr="00B203ED">
              <w:rPr>
                <w:bCs/>
                <w:color w:val="000000" w:themeColor="text1"/>
                <w:szCs w:val="24"/>
              </w:rPr>
              <w:t>изм</w:t>
            </w:r>
            <w:proofErr w:type="spellEnd"/>
          </w:p>
        </w:tc>
        <w:tc>
          <w:tcPr>
            <w:tcW w:w="311" w:type="pct"/>
            <w:vMerge w:val="restar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Объем</w:t>
            </w:r>
          </w:p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работ</w:t>
            </w:r>
          </w:p>
        </w:tc>
        <w:tc>
          <w:tcPr>
            <w:tcW w:w="616" w:type="pct"/>
            <w:gridSpan w:val="2"/>
            <w:vAlign w:val="center"/>
          </w:tcPr>
          <w:p w:rsidR="008B67D3" w:rsidRPr="00B203ED" w:rsidRDefault="008B67D3" w:rsidP="00DE7538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Норма</w:t>
            </w:r>
            <w:r w:rsidR="00DE7538" w:rsidRPr="00B203ED">
              <w:rPr>
                <w:bCs/>
                <w:color w:val="000000" w:themeColor="text1"/>
                <w:szCs w:val="24"/>
              </w:rPr>
              <w:t xml:space="preserve"> </w:t>
            </w:r>
            <w:r w:rsidRPr="00B203ED">
              <w:rPr>
                <w:bCs/>
                <w:color w:val="000000" w:themeColor="text1"/>
                <w:szCs w:val="24"/>
              </w:rPr>
              <w:t>времени</w:t>
            </w:r>
          </w:p>
        </w:tc>
        <w:tc>
          <w:tcPr>
            <w:tcW w:w="731" w:type="pct"/>
            <w:gridSpan w:val="2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Машины</w:t>
            </w:r>
          </w:p>
        </w:tc>
        <w:tc>
          <w:tcPr>
            <w:tcW w:w="586" w:type="pct"/>
            <w:gridSpan w:val="2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Трудозатраты</w:t>
            </w:r>
          </w:p>
        </w:tc>
        <w:tc>
          <w:tcPr>
            <w:tcW w:w="573" w:type="pct"/>
            <w:vMerge w:val="restar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Состав звена</w:t>
            </w:r>
          </w:p>
        </w:tc>
      </w:tr>
      <w:tr w:rsidR="00EE1306" w:rsidRPr="00B203ED" w:rsidTr="004F36F8">
        <w:trPr>
          <w:cantSplit/>
          <w:trHeight w:val="345"/>
        </w:trPr>
        <w:tc>
          <w:tcPr>
            <w:tcW w:w="171" w:type="pct"/>
            <w:vMerge/>
            <w:vAlign w:val="center"/>
          </w:tcPr>
          <w:p w:rsidR="008B67D3" w:rsidRPr="00B203ED" w:rsidRDefault="008B67D3" w:rsidP="00A43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8B67D3" w:rsidRPr="00B203ED" w:rsidRDefault="008B67D3" w:rsidP="00A43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8B67D3" w:rsidRPr="00B203ED" w:rsidRDefault="008B67D3" w:rsidP="00A43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8B67D3" w:rsidRPr="00B203ED" w:rsidRDefault="008B67D3" w:rsidP="00A43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8B67D3" w:rsidRPr="00B203ED" w:rsidRDefault="008B67D3" w:rsidP="00A43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8B67D3" w:rsidRPr="00B203ED" w:rsidRDefault="008B67D3" w:rsidP="00D72325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чел</w:t>
            </w:r>
            <w:proofErr w:type="gramStart"/>
            <w:r w:rsidRPr="00B203ED">
              <w:rPr>
                <w:bCs/>
                <w:color w:val="000000" w:themeColor="text1"/>
                <w:szCs w:val="24"/>
              </w:rPr>
              <w:t>.-</w:t>
            </w:r>
            <w:proofErr w:type="gramEnd"/>
            <w:r w:rsidRPr="00B203ED">
              <w:rPr>
                <w:bCs/>
                <w:color w:val="000000" w:themeColor="text1"/>
                <w:szCs w:val="24"/>
              </w:rPr>
              <w:t>час</w:t>
            </w:r>
          </w:p>
        </w:tc>
        <w:tc>
          <w:tcPr>
            <w:tcW w:w="343" w:type="pct"/>
            <w:vAlign w:val="center"/>
          </w:tcPr>
          <w:p w:rsidR="008B67D3" w:rsidRPr="00B203ED" w:rsidRDefault="008B67D3" w:rsidP="00D72325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proofErr w:type="spellStart"/>
            <w:r w:rsidRPr="00B203ED">
              <w:rPr>
                <w:bCs/>
                <w:color w:val="000000" w:themeColor="text1"/>
                <w:szCs w:val="24"/>
              </w:rPr>
              <w:t>маш</w:t>
            </w:r>
            <w:proofErr w:type="spellEnd"/>
            <w:r w:rsidRPr="00B203ED">
              <w:rPr>
                <w:bCs/>
                <w:color w:val="000000" w:themeColor="text1"/>
                <w:szCs w:val="24"/>
              </w:rPr>
              <w:t>-час</w:t>
            </w:r>
          </w:p>
        </w:tc>
        <w:tc>
          <w:tcPr>
            <w:tcW w:w="463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наимен</w:t>
            </w:r>
            <w:r w:rsidRPr="00B203ED">
              <w:rPr>
                <w:bCs/>
                <w:color w:val="000000" w:themeColor="text1"/>
                <w:szCs w:val="24"/>
              </w:rPr>
              <w:t>о</w:t>
            </w:r>
            <w:r w:rsidRPr="00B203ED">
              <w:rPr>
                <w:bCs/>
                <w:color w:val="000000" w:themeColor="text1"/>
                <w:szCs w:val="24"/>
              </w:rPr>
              <w:t>вание</w:t>
            </w:r>
          </w:p>
        </w:tc>
        <w:tc>
          <w:tcPr>
            <w:tcW w:w="268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кол-во</w:t>
            </w:r>
          </w:p>
        </w:tc>
        <w:tc>
          <w:tcPr>
            <w:tcW w:w="268" w:type="pct"/>
            <w:vAlign w:val="center"/>
          </w:tcPr>
          <w:p w:rsidR="008B67D3" w:rsidRPr="00B203ED" w:rsidRDefault="008B67D3" w:rsidP="00D72325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чел</w:t>
            </w:r>
            <w:proofErr w:type="gramStart"/>
            <w:r w:rsidRPr="00B203ED">
              <w:rPr>
                <w:bCs/>
                <w:color w:val="000000" w:themeColor="text1"/>
                <w:szCs w:val="24"/>
              </w:rPr>
              <w:t>.-</w:t>
            </w:r>
            <w:proofErr w:type="spellStart"/>
            <w:proofErr w:type="gramEnd"/>
            <w:r w:rsidRPr="00B203ED">
              <w:rPr>
                <w:bCs/>
                <w:color w:val="000000" w:themeColor="text1"/>
                <w:szCs w:val="24"/>
              </w:rPr>
              <w:t>дн</w:t>
            </w:r>
            <w:proofErr w:type="spellEnd"/>
          </w:p>
        </w:tc>
        <w:tc>
          <w:tcPr>
            <w:tcW w:w="318" w:type="pct"/>
            <w:vAlign w:val="center"/>
          </w:tcPr>
          <w:p w:rsidR="008B67D3" w:rsidRPr="00B203ED" w:rsidRDefault="008B67D3" w:rsidP="00D72325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proofErr w:type="spellStart"/>
            <w:r w:rsidRPr="00B203ED">
              <w:rPr>
                <w:bCs/>
                <w:color w:val="000000" w:themeColor="text1"/>
                <w:szCs w:val="24"/>
              </w:rPr>
              <w:t>маш</w:t>
            </w:r>
            <w:proofErr w:type="spellEnd"/>
            <w:r w:rsidRPr="00B203ED">
              <w:rPr>
                <w:bCs/>
                <w:color w:val="000000" w:themeColor="text1"/>
                <w:szCs w:val="24"/>
              </w:rPr>
              <w:t>-см</w:t>
            </w:r>
          </w:p>
        </w:tc>
        <w:tc>
          <w:tcPr>
            <w:tcW w:w="573" w:type="pct"/>
            <w:vMerge/>
            <w:vAlign w:val="center"/>
          </w:tcPr>
          <w:p w:rsidR="008B67D3" w:rsidRPr="00B203ED" w:rsidRDefault="008B67D3" w:rsidP="00A43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1306" w:rsidRPr="00B203ED" w:rsidTr="004F36F8">
        <w:trPr>
          <w:trHeight w:val="170"/>
        </w:trPr>
        <w:tc>
          <w:tcPr>
            <w:tcW w:w="171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95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311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11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343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268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318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11</w:t>
            </w:r>
          </w:p>
        </w:tc>
        <w:tc>
          <w:tcPr>
            <w:tcW w:w="573" w:type="pct"/>
            <w:vAlign w:val="center"/>
          </w:tcPr>
          <w:p w:rsidR="008B67D3" w:rsidRPr="00B203ED" w:rsidRDefault="008B67D3" w:rsidP="00A43DA0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12</w:t>
            </w:r>
          </w:p>
        </w:tc>
      </w:tr>
      <w:tr w:rsidR="00EE1306" w:rsidRPr="00B203ED" w:rsidTr="004F36F8">
        <w:tc>
          <w:tcPr>
            <w:tcW w:w="171" w:type="pct"/>
            <w:vAlign w:val="center"/>
          </w:tcPr>
          <w:p w:rsidR="008B67D3" w:rsidRPr="00B203ED" w:rsidRDefault="0024624B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:rsidR="008B67D3" w:rsidRPr="00B203ED" w:rsidRDefault="0024624B" w:rsidP="002404B7">
            <w:pPr>
              <w:pStyle w:val="a3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Срезка растительного слоя бульдозерами</w:t>
            </w:r>
          </w:p>
        </w:tc>
        <w:tc>
          <w:tcPr>
            <w:tcW w:w="495" w:type="pct"/>
            <w:vAlign w:val="center"/>
          </w:tcPr>
          <w:p w:rsidR="008B67D3" w:rsidRPr="00B203ED" w:rsidRDefault="0024624B" w:rsidP="004356F6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Е2-1-5</w:t>
            </w:r>
          </w:p>
        </w:tc>
        <w:tc>
          <w:tcPr>
            <w:tcW w:w="311" w:type="pct"/>
            <w:vAlign w:val="center"/>
          </w:tcPr>
          <w:p w:rsidR="008B67D3" w:rsidRPr="00B203ED" w:rsidRDefault="0024624B" w:rsidP="00DE7538">
            <w:pPr>
              <w:pStyle w:val="a3"/>
              <w:ind w:left="-57" w:right="-57"/>
              <w:jc w:val="center"/>
              <w:rPr>
                <w:color w:val="000000" w:themeColor="text1"/>
                <w:szCs w:val="24"/>
                <w:vertAlign w:val="superscript"/>
              </w:rPr>
            </w:pPr>
            <w:r w:rsidRPr="00B203ED">
              <w:rPr>
                <w:color w:val="000000" w:themeColor="text1"/>
                <w:szCs w:val="24"/>
              </w:rPr>
              <w:t>1000</w:t>
            </w:r>
            <w:r w:rsidR="002404B7" w:rsidRPr="00B203ED">
              <w:rPr>
                <w:color w:val="000000" w:themeColor="text1"/>
                <w:szCs w:val="24"/>
              </w:rPr>
              <w:t xml:space="preserve"> м</w:t>
            </w:r>
            <w:proofErr w:type="gramStart"/>
            <w:r w:rsidR="002404B7" w:rsidRPr="00B203ED">
              <w:rPr>
                <w:color w:val="000000" w:themeColor="text1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" w:type="pct"/>
            <w:vAlign w:val="center"/>
          </w:tcPr>
          <w:p w:rsidR="008B67D3" w:rsidRPr="00B203ED" w:rsidRDefault="008E0E5F" w:rsidP="002404B7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6,035</w:t>
            </w:r>
          </w:p>
        </w:tc>
        <w:tc>
          <w:tcPr>
            <w:tcW w:w="273" w:type="pct"/>
            <w:vAlign w:val="center"/>
          </w:tcPr>
          <w:p w:rsidR="008B67D3" w:rsidRPr="00B203ED" w:rsidRDefault="00D72325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343" w:type="pct"/>
            <w:vAlign w:val="center"/>
          </w:tcPr>
          <w:p w:rsidR="008B67D3" w:rsidRPr="00B203ED" w:rsidRDefault="002404B7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463" w:type="pct"/>
            <w:vAlign w:val="center"/>
          </w:tcPr>
          <w:p w:rsidR="008B67D3" w:rsidRPr="00B203ED" w:rsidRDefault="002404B7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ДЗ-28</w:t>
            </w:r>
          </w:p>
        </w:tc>
        <w:tc>
          <w:tcPr>
            <w:tcW w:w="268" w:type="pct"/>
            <w:vAlign w:val="center"/>
          </w:tcPr>
          <w:p w:rsidR="008B67D3" w:rsidRPr="00B203ED" w:rsidRDefault="002404B7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8B67D3" w:rsidRPr="00B203ED" w:rsidRDefault="009648CB" w:rsidP="008E0E5F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0,</w:t>
            </w:r>
            <w:r w:rsidR="008E0E5F" w:rsidRPr="00B203ED">
              <w:rPr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318" w:type="pct"/>
            <w:vAlign w:val="center"/>
          </w:tcPr>
          <w:p w:rsidR="008B67D3" w:rsidRPr="00B203ED" w:rsidRDefault="009648CB" w:rsidP="008E0E5F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0,</w:t>
            </w:r>
            <w:r w:rsidR="008E0E5F" w:rsidRPr="00B203ED">
              <w:rPr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8B67D3" w:rsidRPr="00B203ED" w:rsidRDefault="002404B7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Машинист 6 </w:t>
            </w:r>
            <w:proofErr w:type="spellStart"/>
            <w:r w:rsidRPr="00B203ED">
              <w:rPr>
                <w:i/>
                <w:color w:val="000000" w:themeColor="text1"/>
                <w:szCs w:val="24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  <w:szCs w:val="24"/>
              </w:rPr>
              <w:t>.</w:t>
            </w:r>
          </w:p>
        </w:tc>
      </w:tr>
      <w:tr w:rsidR="00EE1306" w:rsidRPr="00B203ED" w:rsidTr="004F36F8">
        <w:tc>
          <w:tcPr>
            <w:tcW w:w="171" w:type="pct"/>
            <w:vAlign w:val="center"/>
          </w:tcPr>
          <w:p w:rsidR="00D72325" w:rsidRPr="00B203ED" w:rsidRDefault="00D72325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D72325" w:rsidRPr="00B203ED" w:rsidRDefault="00D72325" w:rsidP="00DE7538">
            <w:pPr>
              <w:pStyle w:val="a3"/>
              <w:rPr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Устройство нагорной канавы</w:t>
            </w:r>
          </w:p>
        </w:tc>
        <w:tc>
          <w:tcPr>
            <w:tcW w:w="495" w:type="pct"/>
            <w:vAlign w:val="center"/>
          </w:tcPr>
          <w:p w:rsidR="00D72325" w:rsidRPr="00B203ED" w:rsidRDefault="00D72325" w:rsidP="006C79B3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Е2-1-11 т.7 п.</w:t>
            </w:r>
            <w:r w:rsidR="006C79B3" w:rsidRPr="00B203ED">
              <w:rPr>
                <w:color w:val="000000" w:themeColor="text1"/>
                <w:szCs w:val="24"/>
              </w:rPr>
              <w:t>5</w:t>
            </w:r>
            <w:r w:rsidRPr="00B203ED">
              <w:rPr>
                <w:color w:val="000000" w:themeColor="text1"/>
                <w:szCs w:val="24"/>
              </w:rPr>
              <w:t>з</w:t>
            </w:r>
          </w:p>
        </w:tc>
        <w:tc>
          <w:tcPr>
            <w:tcW w:w="311" w:type="pct"/>
            <w:vAlign w:val="center"/>
          </w:tcPr>
          <w:p w:rsidR="00D72325" w:rsidRPr="00B203ED" w:rsidRDefault="00D72325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  <w:vertAlign w:val="superscript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100 м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" w:type="pct"/>
            <w:vAlign w:val="center"/>
          </w:tcPr>
          <w:p w:rsidR="00D72325" w:rsidRPr="00B203ED" w:rsidRDefault="00CF2E1E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7,37</w:t>
            </w:r>
          </w:p>
        </w:tc>
        <w:tc>
          <w:tcPr>
            <w:tcW w:w="273" w:type="pct"/>
            <w:vAlign w:val="center"/>
          </w:tcPr>
          <w:p w:rsidR="00D72325" w:rsidRPr="00B203ED" w:rsidRDefault="006C79B3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343" w:type="pct"/>
            <w:vAlign w:val="center"/>
          </w:tcPr>
          <w:p w:rsidR="00D72325" w:rsidRPr="00B203ED" w:rsidRDefault="006C79B3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463" w:type="pct"/>
            <w:vAlign w:val="center"/>
          </w:tcPr>
          <w:p w:rsidR="00D72325" w:rsidRPr="00B203ED" w:rsidRDefault="00D72325" w:rsidP="005006A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 xml:space="preserve">Э – </w:t>
            </w:r>
            <w:r w:rsidR="005006AA" w:rsidRPr="00B203ED">
              <w:rPr>
                <w:color w:val="000000" w:themeColor="text1"/>
                <w:sz w:val="24"/>
                <w:szCs w:val="24"/>
              </w:rPr>
              <w:t>652 БС</w:t>
            </w:r>
          </w:p>
        </w:tc>
        <w:tc>
          <w:tcPr>
            <w:tcW w:w="268" w:type="pct"/>
            <w:vAlign w:val="center"/>
          </w:tcPr>
          <w:p w:rsidR="00D72325" w:rsidRPr="00B203ED" w:rsidRDefault="00D72325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D72325" w:rsidRPr="00B203ED" w:rsidRDefault="001545FD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2,03</w:t>
            </w:r>
          </w:p>
        </w:tc>
        <w:tc>
          <w:tcPr>
            <w:tcW w:w="318" w:type="pct"/>
            <w:vAlign w:val="center"/>
          </w:tcPr>
          <w:p w:rsidR="00D72325" w:rsidRPr="00B203ED" w:rsidRDefault="001545FD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2,03</w:t>
            </w:r>
          </w:p>
        </w:tc>
        <w:tc>
          <w:tcPr>
            <w:tcW w:w="573" w:type="pct"/>
            <w:vAlign w:val="center"/>
          </w:tcPr>
          <w:p w:rsidR="00D72325" w:rsidRPr="00B203ED" w:rsidRDefault="00D72325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Машинист 6 </w:t>
            </w:r>
            <w:proofErr w:type="spellStart"/>
            <w:r w:rsidRPr="00B203ED">
              <w:rPr>
                <w:i/>
                <w:color w:val="000000" w:themeColor="text1"/>
                <w:szCs w:val="24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  <w:szCs w:val="24"/>
              </w:rPr>
              <w:t>.</w:t>
            </w:r>
          </w:p>
        </w:tc>
      </w:tr>
      <w:tr w:rsidR="00EE1306" w:rsidRPr="00B203ED" w:rsidTr="004F36F8">
        <w:tc>
          <w:tcPr>
            <w:tcW w:w="171" w:type="pct"/>
            <w:vAlign w:val="center"/>
          </w:tcPr>
          <w:p w:rsidR="00D72325" w:rsidRPr="00B203ED" w:rsidRDefault="00D72325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206" w:type="pct"/>
            <w:vAlign w:val="center"/>
          </w:tcPr>
          <w:p w:rsidR="00D72325" w:rsidRPr="00B203ED" w:rsidRDefault="00D72325" w:rsidP="00D72325">
            <w:pPr>
              <w:pStyle w:val="a3"/>
              <w:rPr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 xml:space="preserve">Устройство котлована </w:t>
            </w:r>
            <w:r w:rsidR="009648CB" w:rsidRPr="00B203ED">
              <w:rPr>
                <w:color w:val="000000" w:themeColor="text1"/>
                <w:szCs w:val="24"/>
              </w:rPr>
              <w:t xml:space="preserve">грунт </w:t>
            </w:r>
            <w:proofErr w:type="spellStart"/>
            <w:r w:rsidRPr="00B203ED">
              <w:rPr>
                <w:color w:val="000000" w:themeColor="text1"/>
                <w:szCs w:val="24"/>
              </w:rPr>
              <w:t>навымет</w:t>
            </w:r>
            <w:proofErr w:type="spellEnd"/>
          </w:p>
        </w:tc>
        <w:tc>
          <w:tcPr>
            <w:tcW w:w="495" w:type="pct"/>
            <w:vAlign w:val="center"/>
          </w:tcPr>
          <w:p w:rsidR="00D72325" w:rsidRPr="00B203ED" w:rsidRDefault="00D72325" w:rsidP="006C79B3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Е2-1-7 т.3 п.</w:t>
            </w:r>
            <w:r w:rsidR="006C79B3" w:rsidRPr="00B203ED">
              <w:rPr>
                <w:color w:val="000000" w:themeColor="text1"/>
                <w:szCs w:val="24"/>
              </w:rPr>
              <w:t>4</w:t>
            </w:r>
            <w:r w:rsidRPr="00B203ED">
              <w:rPr>
                <w:color w:val="000000" w:themeColor="text1"/>
                <w:szCs w:val="24"/>
              </w:rPr>
              <w:t>з</w:t>
            </w:r>
          </w:p>
        </w:tc>
        <w:tc>
          <w:tcPr>
            <w:tcW w:w="311" w:type="pct"/>
            <w:vAlign w:val="center"/>
          </w:tcPr>
          <w:p w:rsidR="00D72325" w:rsidRPr="00B203ED" w:rsidRDefault="00D72325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  <w:vertAlign w:val="superscript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100 м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" w:type="pct"/>
            <w:vAlign w:val="center"/>
          </w:tcPr>
          <w:p w:rsidR="00D72325" w:rsidRPr="00B203ED" w:rsidRDefault="00CF2E1E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34,37</w:t>
            </w:r>
          </w:p>
        </w:tc>
        <w:tc>
          <w:tcPr>
            <w:tcW w:w="273" w:type="pct"/>
            <w:vAlign w:val="center"/>
          </w:tcPr>
          <w:p w:rsidR="00D72325" w:rsidRPr="00B203ED" w:rsidRDefault="006C79B3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343" w:type="pct"/>
            <w:vAlign w:val="center"/>
          </w:tcPr>
          <w:p w:rsidR="00D72325" w:rsidRPr="00B203ED" w:rsidRDefault="006C79B3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463" w:type="pct"/>
            <w:vAlign w:val="center"/>
          </w:tcPr>
          <w:p w:rsidR="00D72325" w:rsidRPr="00B203ED" w:rsidRDefault="005006AA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Э – 652 БС</w:t>
            </w:r>
          </w:p>
        </w:tc>
        <w:tc>
          <w:tcPr>
            <w:tcW w:w="268" w:type="pct"/>
            <w:vAlign w:val="center"/>
          </w:tcPr>
          <w:p w:rsidR="00D72325" w:rsidRPr="00B203ED" w:rsidRDefault="001545FD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" w:type="pct"/>
            <w:vAlign w:val="center"/>
          </w:tcPr>
          <w:p w:rsidR="00D72325" w:rsidRPr="00B203ED" w:rsidRDefault="001545FD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2,29</w:t>
            </w:r>
          </w:p>
        </w:tc>
        <w:tc>
          <w:tcPr>
            <w:tcW w:w="318" w:type="pct"/>
            <w:vAlign w:val="center"/>
          </w:tcPr>
          <w:p w:rsidR="00D72325" w:rsidRPr="00B203ED" w:rsidRDefault="001545FD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2,29</w:t>
            </w:r>
          </w:p>
        </w:tc>
        <w:tc>
          <w:tcPr>
            <w:tcW w:w="573" w:type="pct"/>
            <w:vAlign w:val="center"/>
          </w:tcPr>
          <w:p w:rsidR="00D72325" w:rsidRPr="00B203ED" w:rsidRDefault="00D72325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Машинист 6 </w:t>
            </w:r>
            <w:proofErr w:type="spellStart"/>
            <w:r w:rsidRPr="00B203ED">
              <w:rPr>
                <w:i/>
                <w:color w:val="000000" w:themeColor="text1"/>
                <w:szCs w:val="24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  <w:szCs w:val="24"/>
              </w:rPr>
              <w:t>.</w:t>
            </w:r>
          </w:p>
        </w:tc>
      </w:tr>
      <w:tr w:rsidR="00EE1306" w:rsidRPr="00B203ED" w:rsidTr="004F36F8">
        <w:tc>
          <w:tcPr>
            <w:tcW w:w="171" w:type="pct"/>
            <w:vAlign w:val="center"/>
          </w:tcPr>
          <w:p w:rsidR="00D72325" w:rsidRPr="00B203ED" w:rsidRDefault="00D72325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206" w:type="pct"/>
            <w:vAlign w:val="center"/>
          </w:tcPr>
          <w:p w:rsidR="00D72325" w:rsidRPr="00B203ED" w:rsidRDefault="00D72325" w:rsidP="00D72325">
            <w:pPr>
              <w:pStyle w:val="a3"/>
              <w:rPr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 xml:space="preserve">Устройство котлована </w:t>
            </w:r>
            <w:r w:rsidR="009648CB" w:rsidRPr="00B203ED">
              <w:rPr>
                <w:color w:val="000000" w:themeColor="text1"/>
                <w:szCs w:val="24"/>
              </w:rPr>
              <w:t>с погру</w:t>
            </w:r>
            <w:r w:rsidR="009648CB" w:rsidRPr="00B203ED">
              <w:rPr>
                <w:color w:val="000000" w:themeColor="text1"/>
                <w:szCs w:val="24"/>
              </w:rPr>
              <w:t>з</w:t>
            </w:r>
            <w:r w:rsidR="009648CB" w:rsidRPr="00B203ED">
              <w:rPr>
                <w:color w:val="000000" w:themeColor="text1"/>
                <w:szCs w:val="24"/>
              </w:rPr>
              <w:t xml:space="preserve">кой грунта </w:t>
            </w:r>
            <w:r w:rsidRPr="00B203ED">
              <w:rPr>
                <w:color w:val="000000" w:themeColor="text1"/>
                <w:szCs w:val="24"/>
              </w:rPr>
              <w:t>на транспорт</w:t>
            </w:r>
          </w:p>
        </w:tc>
        <w:tc>
          <w:tcPr>
            <w:tcW w:w="495" w:type="pct"/>
            <w:vAlign w:val="center"/>
          </w:tcPr>
          <w:p w:rsidR="00D72325" w:rsidRPr="00B203ED" w:rsidRDefault="00D72325" w:rsidP="006C79B3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Е2-1-7 т.3 п.</w:t>
            </w:r>
            <w:r w:rsidR="006C79B3" w:rsidRPr="00B203ED">
              <w:rPr>
                <w:color w:val="000000" w:themeColor="text1"/>
                <w:szCs w:val="24"/>
              </w:rPr>
              <w:t>4</w:t>
            </w:r>
            <w:r w:rsidRPr="00B203ED"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311" w:type="pct"/>
            <w:vAlign w:val="center"/>
          </w:tcPr>
          <w:p w:rsidR="00D72325" w:rsidRPr="00B203ED" w:rsidRDefault="00D72325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  <w:vertAlign w:val="superscript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100 м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" w:type="pct"/>
            <w:vAlign w:val="center"/>
          </w:tcPr>
          <w:p w:rsidR="00D72325" w:rsidRPr="00B203ED" w:rsidRDefault="00CF2E1E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177,68</w:t>
            </w:r>
          </w:p>
        </w:tc>
        <w:tc>
          <w:tcPr>
            <w:tcW w:w="273" w:type="pct"/>
            <w:vAlign w:val="center"/>
          </w:tcPr>
          <w:p w:rsidR="00D72325" w:rsidRPr="00B203ED" w:rsidRDefault="00D72325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 w:rsidR="006C79B3" w:rsidRPr="00B203ED">
              <w:rPr>
                <w:snapToGrid w:val="0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43" w:type="pct"/>
            <w:vAlign w:val="center"/>
          </w:tcPr>
          <w:p w:rsidR="00D72325" w:rsidRPr="00B203ED" w:rsidRDefault="006C79B3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463" w:type="pct"/>
            <w:vAlign w:val="center"/>
          </w:tcPr>
          <w:p w:rsidR="00D72325" w:rsidRPr="00B203ED" w:rsidRDefault="005006AA" w:rsidP="00F56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Э – 652 БС</w:t>
            </w:r>
          </w:p>
          <w:p w:rsidR="00F56A66" w:rsidRPr="00B203ED" w:rsidRDefault="00F56A66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КамАЗ-5511</w:t>
            </w:r>
          </w:p>
        </w:tc>
        <w:tc>
          <w:tcPr>
            <w:tcW w:w="268" w:type="pct"/>
            <w:vAlign w:val="center"/>
          </w:tcPr>
          <w:p w:rsidR="00D72325" w:rsidRPr="00B203ED" w:rsidRDefault="001545FD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  <w:p w:rsidR="00F56A66" w:rsidRPr="00B203ED" w:rsidRDefault="001545FD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D72325" w:rsidRPr="00B203ED" w:rsidRDefault="001545FD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13,33</w:t>
            </w:r>
          </w:p>
        </w:tc>
        <w:tc>
          <w:tcPr>
            <w:tcW w:w="318" w:type="pct"/>
            <w:vAlign w:val="center"/>
          </w:tcPr>
          <w:p w:rsidR="00D72325" w:rsidRPr="00B203ED" w:rsidRDefault="001545FD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13,33</w:t>
            </w:r>
          </w:p>
        </w:tc>
        <w:tc>
          <w:tcPr>
            <w:tcW w:w="573" w:type="pct"/>
            <w:vAlign w:val="center"/>
          </w:tcPr>
          <w:p w:rsidR="00D72325" w:rsidRPr="00B203ED" w:rsidRDefault="00D72325" w:rsidP="00F56A66">
            <w:pPr>
              <w:pStyle w:val="a3"/>
              <w:jc w:val="center"/>
              <w:rPr>
                <w:i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Машинист 6 </w:t>
            </w:r>
            <w:proofErr w:type="spellStart"/>
            <w:r w:rsidRPr="00B203ED">
              <w:rPr>
                <w:i/>
                <w:color w:val="000000" w:themeColor="text1"/>
                <w:szCs w:val="24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  <w:szCs w:val="24"/>
              </w:rPr>
              <w:t>.</w:t>
            </w:r>
          </w:p>
          <w:p w:rsidR="00F56A66" w:rsidRPr="00B203ED" w:rsidRDefault="00F56A66" w:rsidP="00C262B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Водитель </w:t>
            </w:r>
            <w:r w:rsidR="00C262B6" w:rsidRPr="00B203ED">
              <w:rPr>
                <w:i/>
                <w:color w:val="000000" w:themeColor="text1"/>
                <w:szCs w:val="24"/>
              </w:rPr>
              <w:t>4</w:t>
            </w:r>
            <w:r w:rsidRPr="00B203ED">
              <w:rPr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B203ED">
              <w:rPr>
                <w:i/>
                <w:color w:val="000000" w:themeColor="text1"/>
                <w:szCs w:val="24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  <w:szCs w:val="24"/>
              </w:rPr>
              <w:t>.</w:t>
            </w:r>
          </w:p>
        </w:tc>
      </w:tr>
      <w:tr w:rsidR="00EE1306" w:rsidRPr="00B203ED" w:rsidTr="004F36F8">
        <w:tc>
          <w:tcPr>
            <w:tcW w:w="171" w:type="pct"/>
            <w:vAlign w:val="center"/>
          </w:tcPr>
          <w:p w:rsidR="009648CB" w:rsidRPr="00B203ED" w:rsidRDefault="009648CB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1206" w:type="pct"/>
            <w:vAlign w:val="center"/>
          </w:tcPr>
          <w:p w:rsidR="009648CB" w:rsidRPr="00B203ED" w:rsidRDefault="009648CB" w:rsidP="009648CB">
            <w:pPr>
              <w:pStyle w:val="a3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Засыпка траншей и котлованов бульдозерами</w:t>
            </w:r>
          </w:p>
        </w:tc>
        <w:tc>
          <w:tcPr>
            <w:tcW w:w="495" w:type="pct"/>
            <w:vAlign w:val="center"/>
          </w:tcPr>
          <w:p w:rsidR="009648CB" w:rsidRPr="00B203ED" w:rsidRDefault="009648CB" w:rsidP="004356F6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Е2-1-34</w:t>
            </w:r>
          </w:p>
        </w:tc>
        <w:tc>
          <w:tcPr>
            <w:tcW w:w="311" w:type="pct"/>
            <w:vAlign w:val="center"/>
          </w:tcPr>
          <w:p w:rsidR="009648CB" w:rsidRPr="00B203ED" w:rsidRDefault="009648CB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  <w:vertAlign w:val="superscript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100 м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" w:type="pct"/>
            <w:vAlign w:val="center"/>
          </w:tcPr>
          <w:p w:rsidR="009648CB" w:rsidRPr="00B203ED" w:rsidRDefault="00CF2E1E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34,37</w:t>
            </w:r>
          </w:p>
        </w:tc>
        <w:tc>
          <w:tcPr>
            <w:tcW w:w="273" w:type="pct"/>
            <w:vAlign w:val="center"/>
          </w:tcPr>
          <w:p w:rsidR="009648CB" w:rsidRPr="00B203ED" w:rsidRDefault="004356F6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343" w:type="pct"/>
            <w:vAlign w:val="center"/>
          </w:tcPr>
          <w:p w:rsidR="009648CB" w:rsidRPr="00B203ED" w:rsidRDefault="004356F6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463" w:type="pct"/>
            <w:vAlign w:val="center"/>
          </w:tcPr>
          <w:p w:rsidR="009648CB" w:rsidRPr="00B203ED" w:rsidRDefault="009648CB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ДЗ-28</w:t>
            </w:r>
          </w:p>
        </w:tc>
        <w:tc>
          <w:tcPr>
            <w:tcW w:w="268" w:type="pct"/>
            <w:vAlign w:val="center"/>
          </w:tcPr>
          <w:p w:rsidR="009648CB" w:rsidRPr="00B203ED" w:rsidRDefault="009648CB" w:rsidP="00F56A66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9648CB" w:rsidRPr="00B203ED" w:rsidRDefault="004356F6" w:rsidP="001545FD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0,</w:t>
            </w:r>
            <w:r w:rsidR="001545FD" w:rsidRPr="00B203ED">
              <w:rPr>
                <w:bCs/>
                <w:color w:val="000000" w:themeColor="text1"/>
                <w:szCs w:val="24"/>
              </w:rPr>
              <w:t>90</w:t>
            </w:r>
          </w:p>
        </w:tc>
        <w:tc>
          <w:tcPr>
            <w:tcW w:w="318" w:type="pct"/>
            <w:vAlign w:val="center"/>
          </w:tcPr>
          <w:p w:rsidR="009648CB" w:rsidRPr="00B203ED" w:rsidRDefault="004356F6" w:rsidP="001545FD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0,</w:t>
            </w:r>
            <w:r w:rsidR="001545FD" w:rsidRPr="00B203ED">
              <w:rPr>
                <w:bCs/>
                <w:color w:val="000000" w:themeColor="text1"/>
                <w:szCs w:val="24"/>
              </w:rPr>
              <w:t>90</w:t>
            </w:r>
          </w:p>
        </w:tc>
        <w:tc>
          <w:tcPr>
            <w:tcW w:w="573" w:type="pct"/>
            <w:vAlign w:val="center"/>
          </w:tcPr>
          <w:p w:rsidR="009648CB" w:rsidRPr="00B203ED" w:rsidRDefault="009648CB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Машинист 6 </w:t>
            </w:r>
            <w:proofErr w:type="spellStart"/>
            <w:r w:rsidRPr="00B203ED">
              <w:rPr>
                <w:i/>
                <w:color w:val="000000" w:themeColor="text1"/>
                <w:szCs w:val="24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  <w:szCs w:val="24"/>
              </w:rPr>
              <w:t>.</w:t>
            </w:r>
          </w:p>
        </w:tc>
      </w:tr>
      <w:tr w:rsidR="00EE1306" w:rsidRPr="00B203ED" w:rsidTr="004F36F8">
        <w:tc>
          <w:tcPr>
            <w:tcW w:w="171" w:type="pct"/>
            <w:vAlign w:val="center"/>
          </w:tcPr>
          <w:p w:rsidR="004356F6" w:rsidRPr="00B203ED" w:rsidRDefault="004356F6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1206" w:type="pct"/>
            <w:vAlign w:val="center"/>
          </w:tcPr>
          <w:p w:rsidR="004356F6" w:rsidRPr="00B203ED" w:rsidRDefault="004356F6" w:rsidP="004356F6">
            <w:pPr>
              <w:pStyle w:val="a3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Уплотнение грунта</w:t>
            </w:r>
          </w:p>
        </w:tc>
        <w:tc>
          <w:tcPr>
            <w:tcW w:w="495" w:type="pct"/>
            <w:vAlign w:val="center"/>
          </w:tcPr>
          <w:p w:rsidR="004356F6" w:rsidRPr="00B203ED" w:rsidRDefault="004356F6" w:rsidP="006C79B3">
            <w:pPr>
              <w:pStyle w:val="a3"/>
              <w:ind w:left="-57" w:right="-57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Е2-1-29 т.5 п.1</w:t>
            </w:r>
            <w:r w:rsidR="006C79B3" w:rsidRPr="00B203ED"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311" w:type="pct"/>
            <w:vAlign w:val="center"/>
          </w:tcPr>
          <w:p w:rsidR="004356F6" w:rsidRPr="00B203ED" w:rsidRDefault="004356F6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  <w:vertAlign w:val="superscript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100 м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" w:type="pct"/>
            <w:vAlign w:val="center"/>
          </w:tcPr>
          <w:p w:rsidR="004356F6" w:rsidRPr="00B203ED" w:rsidRDefault="00CF2E1E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34,37</w:t>
            </w:r>
          </w:p>
        </w:tc>
        <w:tc>
          <w:tcPr>
            <w:tcW w:w="273" w:type="pct"/>
            <w:vAlign w:val="center"/>
          </w:tcPr>
          <w:p w:rsidR="004356F6" w:rsidRPr="00B203ED" w:rsidRDefault="006C79B3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0,88</w:t>
            </w:r>
          </w:p>
        </w:tc>
        <w:tc>
          <w:tcPr>
            <w:tcW w:w="343" w:type="pct"/>
            <w:vAlign w:val="center"/>
          </w:tcPr>
          <w:p w:rsidR="004356F6" w:rsidRPr="00B203ED" w:rsidRDefault="001545FD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  <w:r w:rsidR="006C79B3" w:rsidRPr="00B203ED">
              <w:rPr>
                <w:snapToGrid w:val="0"/>
                <w:color w:val="000000" w:themeColor="text1"/>
                <w:sz w:val="24"/>
                <w:szCs w:val="24"/>
              </w:rPr>
              <w:t>,88</w:t>
            </w:r>
          </w:p>
        </w:tc>
        <w:tc>
          <w:tcPr>
            <w:tcW w:w="463" w:type="pct"/>
            <w:vAlign w:val="center"/>
          </w:tcPr>
          <w:p w:rsidR="004356F6" w:rsidRPr="00B203ED" w:rsidRDefault="004356F6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Вибропл</w:t>
            </w: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и</w:t>
            </w: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268" w:type="pct"/>
            <w:vAlign w:val="center"/>
          </w:tcPr>
          <w:p w:rsidR="004356F6" w:rsidRPr="00B203ED" w:rsidRDefault="004356F6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4356F6" w:rsidRPr="00B203ED" w:rsidRDefault="001545FD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3,78</w:t>
            </w:r>
          </w:p>
        </w:tc>
        <w:tc>
          <w:tcPr>
            <w:tcW w:w="318" w:type="pct"/>
            <w:vAlign w:val="center"/>
          </w:tcPr>
          <w:p w:rsidR="004356F6" w:rsidRPr="00B203ED" w:rsidRDefault="001545FD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3,78</w:t>
            </w:r>
          </w:p>
        </w:tc>
        <w:tc>
          <w:tcPr>
            <w:tcW w:w="573" w:type="pct"/>
            <w:vAlign w:val="center"/>
          </w:tcPr>
          <w:p w:rsidR="004356F6" w:rsidRPr="00B203ED" w:rsidRDefault="004356F6" w:rsidP="00F56A66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Машинист 6 </w:t>
            </w:r>
            <w:proofErr w:type="spellStart"/>
            <w:r w:rsidRPr="00B203ED">
              <w:rPr>
                <w:i/>
                <w:color w:val="000000" w:themeColor="text1"/>
                <w:szCs w:val="24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  <w:szCs w:val="24"/>
              </w:rPr>
              <w:t>.</w:t>
            </w:r>
          </w:p>
        </w:tc>
      </w:tr>
      <w:tr w:rsidR="00A25C3A" w:rsidRPr="00B203ED" w:rsidTr="004F36F8">
        <w:tc>
          <w:tcPr>
            <w:tcW w:w="171" w:type="pct"/>
            <w:vAlign w:val="center"/>
          </w:tcPr>
          <w:p w:rsidR="00A25C3A" w:rsidRPr="00B203ED" w:rsidRDefault="00A25C3A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1206" w:type="pct"/>
            <w:vAlign w:val="center"/>
          </w:tcPr>
          <w:p w:rsidR="00A25C3A" w:rsidRPr="00B203ED" w:rsidRDefault="00A25C3A" w:rsidP="004F36F8">
            <w:pPr>
              <w:pStyle w:val="a3"/>
              <w:rPr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Работы по водопонижению, о</w:t>
            </w:r>
            <w:r w:rsidRPr="00B203ED">
              <w:rPr>
                <w:color w:val="000000" w:themeColor="text1"/>
                <w:szCs w:val="24"/>
              </w:rPr>
              <w:t>р</w:t>
            </w:r>
            <w:r w:rsidRPr="00B203ED">
              <w:rPr>
                <w:color w:val="000000" w:themeColor="text1"/>
                <w:szCs w:val="24"/>
              </w:rPr>
              <w:t>ганизации поверхностного ст</w:t>
            </w:r>
            <w:r w:rsidRPr="00B203ED">
              <w:rPr>
                <w:color w:val="000000" w:themeColor="text1"/>
                <w:szCs w:val="24"/>
              </w:rPr>
              <w:t>о</w:t>
            </w:r>
            <w:r w:rsidRPr="00B203ED">
              <w:rPr>
                <w:color w:val="000000" w:themeColor="text1"/>
                <w:szCs w:val="24"/>
              </w:rPr>
              <w:t>ка и водоотвода насосом</w:t>
            </w:r>
          </w:p>
        </w:tc>
        <w:tc>
          <w:tcPr>
            <w:tcW w:w="495" w:type="pct"/>
            <w:vAlign w:val="center"/>
          </w:tcPr>
          <w:p w:rsidR="00A25C3A" w:rsidRPr="00B203ED" w:rsidRDefault="00A25C3A" w:rsidP="006C79B3">
            <w:pPr>
              <w:pStyle w:val="a3"/>
              <w:ind w:left="-57" w:right="-57"/>
              <w:jc w:val="center"/>
              <w:rPr>
                <w:color w:val="000000" w:themeColor="text1"/>
                <w:szCs w:val="24"/>
              </w:rPr>
            </w:pPr>
            <w:r w:rsidRPr="00B203ED">
              <w:rPr>
                <w:color w:val="000000" w:themeColor="text1"/>
                <w:szCs w:val="24"/>
              </w:rPr>
              <w:t>ГЭСН 01-02-068-2</w:t>
            </w:r>
          </w:p>
        </w:tc>
        <w:tc>
          <w:tcPr>
            <w:tcW w:w="311" w:type="pct"/>
            <w:vAlign w:val="center"/>
          </w:tcPr>
          <w:p w:rsidR="00A25C3A" w:rsidRPr="00B203ED" w:rsidRDefault="00A25C3A" w:rsidP="00A25C3A">
            <w:pPr>
              <w:jc w:val="center"/>
              <w:rPr>
                <w:snapToGrid w:val="0"/>
                <w:color w:val="000000" w:themeColor="text1"/>
                <w:sz w:val="24"/>
                <w:szCs w:val="24"/>
                <w:vertAlign w:val="superscript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100 м</w:t>
            </w:r>
            <w:r w:rsidRPr="00B203E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" w:type="pct"/>
            <w:vAlign w:val="center"/>
          </w:tcPr>
          <w:p w:rsidR="00A25C3A" w:rsidRPr="00B203ED" w:rsidRDefault="00A41822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273" w:type="pct"/>
            <w:vAlign w:val="center"/>
          </w:tcPr>
          <w:p w:rsidR="00A25C3A" w:rsidRPr="00B203ED" w:rsidRDefault="00A25C3A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115,57</w:t>
            </w:r>
          </w:p>
        </w:tc>
        <w:tc>
          <w:tcPr>
            <w:tcW w:w="343" w:type="pct"/>
            <w:vAlign w:val="center"/>
          </w:tcPr>
          <w:p w:rsidR="00A25C3A" w:rsidRPr="00B203ED" w:rsidRDefault="00A25C3A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350,20</w:t>
            </w:r>
          </w:p>
        </w:tc>
        <w:tc>
          <w:tcPr>
            <w:tcW w:w="463" w:type="pct"/>
            <w:vAlign w:val="center"/>
          </w:tcPr>
          <w:p w:rsidR="00A25C3A" w:rsidRPr="00B203ED" w:rsidRDefault="00A25C3A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color w:val="000000" w:themeColor="text1"/>
                <w:sz w:val="24"/>
                <w:szCs w:val="24"/>
              </w:rPr>
              <w:t>Гном 25-20</w:t>
            </w:r>
          </w:p>
        </w:tc>
        <w:tc>
          <w:tcPr>
            <w:tcW w:w="268" w:type="pct"/>
            <w:vAlign w:val="center"/>
          </w:tcPr>
          <w:p w:rsidR="00A25C3A" w:rsidRPr="00B203ED" w:rsidRDefault="00A25C3A" w:rsidP="002404B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203ED">
              <w:rPr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" w:type="pct"/>
            <w:vAlign w:val="center"/>
          </w:tcPr>
          <w:p w:rsidR="00A25C3A" w:rsidRPr="00B203ED" w:rsidRDefault="00A41822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6,65</w:t>
            </w:r>
          </w:p>
        </w:tc>
        <w:tc>
          <w:tcPr>
            <w:tcW w:w="318" w:type="pct"/>
            <w:vAlign w:val="center"/>
          </w:tcPr>
          <w:p w:rsidR="00A25C3A" w:rsidRPr="00B203ED" w:rsidRDefault="00A41822" w:rsidP="002404B7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 w:rsidRPr="00B203ED">
              <w:rPr>
                <w:bCs/>
                <w:color w:val="000000" w:themeColor="text1"/>
                <w:szCs w:val="24"/>
              </w:rPr>
              <w:t>20,3</w:t>
            </w:r>
          </w:p>
        </w:tc>
        <w:tc>
          <w:tcPr>
            <w:tcW w:w="573" w:type="pct"/>
            <w:vAlign w:val="center"/>
          </w:tcPr>
          <w:p w:rsidR="00A25C3A" w:rsidRPr="00B203ED" w:rsidRDefault="00C651F5" w:rsidP="00C651F5">
            <w:pPr>
              <w:pStyle w:val="a3"/>
              <w:jc w:val="center"/>
              <w:rPr>
                <w:i/>
                <w:color w:val="000000" w:themeColor="text1"/>
                <w:szCs w:val="24"/>
              </w:rPr>
            </w:pPr>
            <w:r w:rsidRPr="00B203ED">
              <w:rPr>
                <w:i/>
                <w:color w:val="000000" w:themeColor="text1"/>
                <w:szCs w:val="24"/>
              </w:rPr>
              <w:t xml:space="preserve">Моторист  5разр. – </w:t>
            </w:r>
            <w:r w:rsidR="00A25C3A" w:rsidRPr="00B203ED">
              <w:rPr>
                <w:i/>
                <w:color w:val="000000" w:themeColor="text1"/>
                <w:szCs w:val="24"/>
              </w:rPr>
              <w:t>4 чел</w:t>
            </w:r>
          </w:p>
        </w:tc>
      </w:tr>
    </w:tbl>
    <w:p w:rsidR="002404B7" w:rsidRPr="00B203ED" w:rsidRDefault="002404B7" w:rsidP="002404B7">
      <w:pPr>
        <w:rPr>
          <w:color w:val="000000" w:themeColor="text1"/>
        </w:rPr>
      </w:pPr>
    </w:p>
    <w:p w:rsidR="002404B7" w:rsidRPr="00B203ED" w:rsidRDefault="002404B7" w:rsidP="002404B7">
      <w:pPr>
        <w:rPr>
          <w:color w:val="000000" w:themeColor="text1"/>
        </w:rPr>
      </w:pPr>
    </w:p>
    <w:p w:rsidR="002404B7" w:rsidRPr="00B203ED" w:rsidRDefault="002404B7" w:rsidP="002404B7">
      <w:pPr>
        <w:rPr>
          <w:color w:val="000000" w:themeColor="text1"/>
        </w:rPr>
      </w:pPr>
    </w:p>
    <w:p w:rsidR="002404B7" w:rsidRPr="00B203ED" w:rsidRDefault="002404B7" w:rsidP="002404B7">
      <w:pPr>
        <w:rPr>
          <w:color w:val="000000" w:themeColor="text1"/>
        </w:rPr>
      </w:pPr>
    </w:p>
    <w:p w:rsidR="002404B7" w:rsidRPr="00B203ED" w:rsidRDefault="002404B7" w:rsidP="002404B7">
      <w:pPr>
        <w:rPr>
          <w:color w:val="000000" w:themeColor="text1"/>
        </w:rPr>
      </w:pPr>
    </w:p>
    <w:p w:rsidR="002404B7" w:rsidRPr="00B203ED" w:rsidRDefault="002404B7" w:rsidP="002404B7">
      <w:pPr>
        <w:rPr>
          <w:color w:val="000000" w:themeColor="text1"/>
        </w:rPr>
        <w:sectPr w:rsidR="002404B7" w:rsidRPr="00B203ED" w:rsidSect="007C31E0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8B67D3" w:rsidRPr="00B203ED" w:rsidRDefault="008B67D3" w:rsidP="008B67D3">
      <w:pPr>
        <w:pStyle w:val="a3"/>
        <w:ind w:firstLine="709"/>
        <w:jc w:val="both"/>
        <w:rPr>
          <w:color w:val="000000" w:themeColor="text1"/>
          <w:sz w:val="20"/>
        </w:rPr>
      </w:pPr>
    </w:p>
    <w:p w:rsidR="007821F4" w:rsidRPr="00B203ED" w:rsidRDefault="007821F4" w:rsidP="001B7B0E">
      <w:pPr>
        <w:pStyle w:val="a3"/>
        <w:spacing w:line="360" w:lineRule="auto"/>
        <w:jc w:val="both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 xml:space="preserve">Таблица </w:t>
      </w:r>
      <w:r w:rsidR="001B7B0E" w:rsidRPr="00B203ED">
        <w:rPr>
          <w:color w:val="000000" w:themeColor="text1"/>
          <w:sz w:val="28"/>
        </w:rPr>
        <w:t>6</w:t>
      </w:r>
      <w:r w:rsidRPr="00B203ED">
        <w:rPr>
          <w:color w:val="000000" w:themeColor="text1"/>
          <w:sz w:val="28"/>
        </w:rPr>
        <w:t xml:space="preserve">.2 – График производства работ  </w:t>
      </w:r>
    </w:p>
    <w:p w:rsidR="007821F4" w:rsidRPr="00B203ED" w:rsidRDefault="007821F4" w:rsidP="008B67D3">
      <w:pPr>
        <w:pStyle w:val="a3"/>
        <w:ind w:firstLine="709"/>
        <w:jc w:val="both"/>
        <w:rPr>
          <w:color w:val="000000" w:themeColor="text1"/>
          <w:sz w:val="20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656"/>
        <w:gridCol w:w="547"/>
        <w:gridCol w:w="565"/>
        <w:gridCol w:w="1046"/>
        <w:gridCol w:w="447"/>
        <w:gridCol w:w="524"/>
        <w:gridCol w:w="352"/>
        <w:gridCol w:w="270"/>
        <w:gridCol w:w="609"/>
        <w:gridCol w:w="120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30"/>
      </w:tblGrid>
      <w:tr w:rsidR="00DD7EDC" w:rsidRPr="00B203ED" w:rsidTr="00396252">
        <w:trPr>
          <w:cantSplit/>
          <w:trHeight w:val="438"/>
        </w:trPr>
        <w:tc>
          <w:tcPr>
            <w:tcW w:w="1167" w:type="pct"/>
            <w:vMerge w:val="restar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Наименование работ</w:t>
            </w:r>
          </w:p>
        </w:tc>
        <w:tc>
          <w:tcPr>
            <w:tcW w:w="406" w:type="pct"/>
            <w:gridSpan w:val="2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Объем работ</w:t>
            </w:r>
          </w:p>
        </w:tc>
        <w:tc>
          <w:tcPr>
            <w:tcW w:w="191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Трудоемкость, чел.-</w:t>
            </w:r>
            <w:proofErr w:type="spellStart"/>
            <w:r w:rsidRPr="00B203ED">
              <w:rPr>
                <w:snapToGrid w:val="0"/>
                <w:color w:val="000000" w:themeColor="text1"/>
              </w:rPr>
              <w:t>дн</w:t>
            </w:r>
            <w:proofErr w:type="spellEnd"/>
            <w:r w:rsidRPr="00B203ED">
              <w:rPr>
                <w:snapToGrid w:val="0"/>
                <w:color w:val="000000" w:themeColor="text1"/>
              </w:rPr>
              <w:t>.</w:t>
            </w:r>
          </w:p>
        </w:tc>
        <w:tc>
          <w:tcPr>
            <w:tcW w:w="681" w:type="pct"/>
            <w:gridSpan w:val="3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Машины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Число рабочих в смену</w:t>
            </w:r>
          </w:p>
        </w:tc>
        <w:tc>
          <w:tcPr>
            <w:tcW w:w="91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Смен в сутки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Продолжительность р</w:t>
            </w:r>
            <w:r w:rsidRPr="00B203ED">
              <w:rPr>
                <w:snapToGrid w:val="0"/>
                <w:color w:val="000000" w:themeColor="text1"/>
              </w:rPr>
              <w:t>а</w:t>
            </w:r>
            <w:r w:rsidRPr="00B203ED">
              <w:rPr>
                <w:snapToGrid w:val="0"/>
                <w:color w:val="000000" w:themeColor="text1"/>
              </w:rPr>
              <w:t>боты, дни</w:t>
            </w:r>
          </w:p>
        </w:tc>
        <w:tc>
          <w:tcPr>
            <w:tcW w:w="409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Состав звена</w:t>
            </w:r>
          </w:p>
        </w:tc>
        <w:tc>
          <w:tcPr>
            <w:tcW w:w="1731" w:type="pct"/>
            <w:gridSpan w:val="23"/>
            <w:vAlign w:val="center"/>
          </w:tcPr>
          <w:p w:rsidR="00DD7EDC" w:rsidRPr="00B203ED" w:rsidRDefault="00DD7EDC" w:rsidP="00F56A66">
            <w:pPr>
              <w:jc w:val="center"/>
              <w:rPr>
                <w:color w:val="000000" w:themeColor="text1"/>
              </w:rPr>
            </w:pPr>
            <w:r w:rsidRPr="00B203ED">
              <w:rPr>
                <w:color w:val="000000" w:themeColor="text1"/>
              </w:rPr>
              <w:t>Месяцы</w:t>
            </w:r>
          </w:p>
        </w:tc>
      </w:tr>
      <w:tr w:rsidR="00DD7EDC" w:rsidRPr="00B203ED" w:rsidTr="00396252">
        <w:trPr>
          <w:cantSplit/>
          <w:trHeight w:val="557"/>
        </w:trPr>
        <w:tc>
          <w:tcPr>
            <w:tcW w:w="1167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ед. изм.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количество</w:t>
            </w:r>
          </w:p>
        </w:tc>
        <w:tc>
          <w:tcPr>
            <w:tcW w:w="191" w:type="pct"/>
            <w:vMerge/>
            <w:vAlign w:val="center"/>
          </w:tcPr>
          <w:p w:rsidR="00DD7EDC" w:rsidRPr="00B203ED" w:rsidRDefault="00DD7EDC" w:rsidP="00F56A66">
            <w:pPr>
              <w:rPr>
                <w:i/>
                <w:snapToGrid w:val="0"/>
                <w:color w:val="000000" w:themeColor="text1"/>
              </w:rPr>
            </w:pPr>
          </w:p>
        </w:tc>
        <w:tc>
          <w:tcPr>
            <w:tcW w:w="354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наименование</w:t>
            </w:r>
          </w:p>
        </w:tc>
        <w:tc>
          <w:tcPr>
            <w:tcW w:w="151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кол-во в смену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DD7EDC" w:rsidRPr="00B203ED" w:rsidRDefault="00DD7EDC" w:rsidP="00F56A66">
            <w:pPr>
              <w:ind w:left="113" w:right="113"/>
              <w:jc w:val="center"/>
              <w:rPr>
                <w:iCs/>
                <w:snapToGrid w:val="0"/>
                <w:color w:val="000000" w:themeColor="text1"/>
              </w:rPr>
            </w:pPr>
            <w:r w:rsidRPr="00B203ED">
              <w:rPr>
                <w:iCs/>
                <w:snapToGrid w:val="0"/>
                <w:color w:val="000000" w:themeColor="text1"/>
              </w:rPr>
              <w:t xml:space="preserve">число </w:t>
            </w:r>
            <w:proofErr w:type="spellStart"/>
            <w:r w:rsidRPr="00B203ED">
              <w:rPr>
                <w:iCs/>
                <w:snapToGrid w:val="0"/>
                <w:color w:val="000000" w:themeColor="text1"/>
              </w:rPr>
              <w:t>маш</w:t>
            </w:r>
            <w:proofErr w:type="spellEnd"/>
            <w:r w:rsidRPr="00B203ED">
              <w:rPr>
                <w:iCs/>
                <w:snapToGrid w:val="0"/>
                <w:color w:val="000000" w:themeColor="text1"/>
              </w:rPr>
              <w:t>-см.</w:t>
            </w:r>
          </w:p>
        </w:tc>
        <w:tc>
          <w:tcPr>
            <w:tcW w:w="119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91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06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409" w:type="pct"/>
            <w:vMerge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1" w:type="pct"/>
            <w:gridSpan w:val="23"/>
            <w:vAlign w:val="center"/>
          </w:tcPr>
          <w:p w:rsidR="00DD7EDC" w:rsidRPr="00B203ED" w:rsidRDefault="00DD7EDC" w:rsidP="00530317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color w:val="000000" w:themeColor="text1"/>
              </w:rPr>
              <w:t>Порядковые дни</w:t>
            </w:r>
          </w:p>
        </w:tc>
      </w:tr>
      <w:tr w:rsidR="00DD7EDC" w:rsidRPr="00B203ED" w:rsidTr="00396252">
        <w:trPr>
          <w:cantSplit/>
          <w:trHeight w:val="412"/>
        </w:trPr>
        <w:tc>
          <w:tcPr>
            <w:tcW w:w="1167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22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85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91" w:type="pct"/>
            <w:vMerge/>
            <w:vAlign w:val="center"/>
          </w:tcPr>
          <w:p w:rsidR="00DD7EDC" w:rsidRPr="00B203ED" w:rsidRDefault="00DD7EDC" w:rsidP="00F56A66">
            <w:pPr>
              <w:rPr>
                <w:i/>
                <w:snapToGrid w:val="0"/>
                <w:color w:val="000000" w:themeColor="text1"/>
              </w:rPr>
            </w:pPr>
          </w:p>
        </w:tc>
        <w:tc>
          <w:tcPr>
            <w:tcW w:w="354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1" w:type="pct"/>
            <w:vMerge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7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i/>
                <w:snapToGrid w:val="0"/>
                <w:color w:val="000000" w:themeColor="text1"/>
              </w:rPr>
            </w:pPr>
          </w:p>
        </w:tc>
        <w:tc>
          <w:tcPr>
            <w:tcW w:w="119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91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06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409" w:type="pct"/>
            <w:vMerge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2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3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4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5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6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7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8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9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10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11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12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13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14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15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16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17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18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19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20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21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22</w:t>
            </w:r>
          </w:p>
        </w:tc>
        <w:tc>
          <w:tcPr>
            <w:tcW w:w="78" w:type="pct"/>
            <w:vAlign w:val="center"/>
          </w:tcPr>
          <w:p w:rsidR="00DD7EDC" w:rsidRPr="00B203ED" w:rsidRDefault="00DD7EDC" w:rsidP="00A25C3A">
            <w:pPr>
              <w:ind w:left="-57" w:right="-57"/>
              <w:jc w:val="center"/>
              <w:rPr>
                <w:snapToGrid w:val="0"/>
                <w:color w:val="000000" w:themeColor="text1"/>
                <w:sz w:val="18"/>
              </w:rPr>
            </w:pPr>
            <w:r w:rsidRPr="00B203ED">
              <w:rPr>
                <w:snapToGrid w:val="0"/>
                <w:color w:val="000000" w:themeColor="text1"/>
                <w:sz w:val="18"/>
              </w:rPr>
              <w:t>23</w:t>
            </w:r>
          </w:p>
        </w:tc>
      </w:tr>
      <w:tr w:rsidR="00DD7EDC" w:rsidRPr="00B203ED" w:rsidTr="00DD7EDC">
        <w:trPr>
          <w:cantSplit/>
          <w:trHeight w:val="879"/>
        </w:trPr>
        <w:tc>
          <w:tcPr>
            <w:tcW w:w="1167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22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85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91" w:type="pct"/>
            <w:vMerge/>
            <w:vAlign w:val="center"/>
          </w:tcPr>
          <w:p w:rsidR="00DD7EDC" w:rsidRPr="00B203ED" w:rsidRDefault="00DD7EDC" w:rsidP="00F56A66">
            <w:pPr>
              <w:rPr>
                <w:i/>
                <w:snapToGrid w:val="0"/>
                <w:color w:val="000000" w:themeColor="text1"/>
              </w:rPr>
            </w:pPr>
          </w:p>
        </w:tc>
        <w:tc>
          <w:tcPr>
            <w:tcW w:w="354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1" w:type="pct"/>
            <w:vMerge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7" w:type="pct"/>
            <w:vMerge/>
            <w:vAlign w:val="center"/>
          </w:tcPr>
          <w:p w:rsidR="00DD7EDC" w:rsidRPr="00B203ED" w:rsidRDefault="00DD7EDC" w:rsidP="00F56A66">
            <w:pPr>
              <w:jc w:val="center"/>
              <w:rPr>
                <w:i/>
                <w:snapToGrid w:val="0"/>
                <w:color w:val="000000" w:themeColor="text1"/>
              </w:rPr>
            </w:pPr>
          </w:p>
        </w:tc>
        <w:tc>
          <w:tcPr>
            <w:tcW w:w="119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91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06" w:type="pct"/>
            <w:vMerge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409" w:type="pct"/>
            <w:vMerge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1" w:type="pct"/>
            <w:gridSpan w:val="23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color w:val="000000" w:themeColor="text1"/>
              </w:rPr>
              <w:t>Рабочие дни</w:t>
            </w:r>
          </w:p>
        </w:tc>
      </w:tr>
      <w:tr w:rsidR="00DD7EDC" w:rsidRPr="00B203ED" w:rsidTr="00DD7EDC">
        <w:trPr>
          <w:cantSplit/>
          <w:trHeight w:val="338"/>
        </w:trPr>
        <w:tc>
          <w:tcPr>
            <w:tcW w:w="1167" w:type="pct"/>
            <w:vAlign w:val="center"/>
          </w:tcPr>
          <w:p w:rsidR="00DD7EDC" w:rsidRPr="00B203ED" w:rsidRDefault="00DD7EDC" w:rsidP="00F56A66">
            <w:pPr>
              <w:rPr>
                <w:snapToGrid w:val="0"/>
                <w:color w:val="000000" w:themeColor="text1"/>
              </w:rPr>
            </w:pPr>
            <w:r w:rsidRPr="00B203ED">
              <w:rPr>
                <w:color w:val="000000" w:themeColor="text1"/>
              </w:rPr>
              <w:t>Срезка растительного слоя бульдоз</w:t>
            </w:r>
            <w:r w:rsidRPr="00B203ED">
              <w:rPr>
                <w:color w:val="000000" w:themeColor="text1"/>
              </w:rPr>
              <w:t>е</w:t>
            </w:r>
            <w:r w:rsidRPr="00B203ED">
              <w:rPr>
                <w:color w:val="000000" w:themeColor="text1"/>
              </w:rPr>
              <w:t>рами</w:t>
            </w:r>
          </w:p>
        </w:tc>
        <w:tc>
          <w:tcPr>
            <w:tcW w:w="222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color w:val="000000" w:themeColor="text1"/>
              </w:rPr>
              <w:t>1000 м</w:t>
            </w:r>
            <w:proofErr w:type="gramStart"/>
            <w:r w:rsidRPr="00B203ED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85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B203ED">
              <w:rPr>
                <w:color w:val="000000" w:themeColor="text1"/>
                <w:sz w:val="20"/>
              </w:rPr>
              <w:t>6,035</w:t>
            </w:r>
          </w:p>
        </w:tc>
        <w:tc>
          <w:tcPr>
            <w:tcW w:w="191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354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ДЗ-28</w:t>
            </w:r>
          </w:p>
        </w:tc>
        <w:tc>
          <w:tcPr>
            <w:tcW w:w="151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77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119" w:type="pct"/>
            <w:vAlign w:val="center"/>
          </w:tcPr>
          <w:p w:rsidR="00DD7EDC" w:rsidRPr="00B203ED" w:rsidRDefault="00DD7EDC" w:rsidP="00BD3560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91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206" w:type="pct"/>
            <w:vAlign w:val="center"/>
          </w:tcPr>
          <w:p w:rsidR="00DD7EDC" w:rsidRPr="00B203ED" w:rsidRDefault="00DD7EDC" w:rsidP="00681426">
            <w:pPr>
              <w:ind w:left="-57" w:right="-57"/>
              <w:jc w:val="center"/>
              <w:rPr>
                <w:i/>
                <w:snapToGrid w:val="0"/>
                <w:color w:val="000000" w:themeColor="text1"/>
              </w:rPr>
            </w:pPr>
            <w:r w:rsidRPr="00B203ED">
              <w:rPr>
                <w:bCs/>
                <w:color w:val="000000" w:themeColor="text1"/>
              </w:rPr>
              <w:t>0,5</w:t>
            </w:r>
          </w:p>
        </w:tc>
        <w:tc>
          <w:tcPr>
            <w:tcW w:w="409" w:type="pct"/>
          </w:tcPr>
          <w:p w:rsidR="00DD7EDC" w:rsidRPr="00B203ED" w:rsidRDefault="00DD7EDC">
            <w:pPr>
              <w:rPr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 xml:space="preserve">Маш. 6 </w:t>
            </w:r>
            <w:proofErr w:type="spellStart"/>
            <w:r w:rsidRPr="00B203ED">
              <w:rPr>
                <w:i/>
                <w:color w:val="000000" w:themeColor="text1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</w:rPr>
              <w:t>.</w:t>
            </w:r>
          </w:p>
        </w:tc>
        <w:tc>
          <w:tcPr>
            <w:tcW w:w="75" w:type="pct"/>
            <w:vAlign w:val="center"/>
          </w:tcPr>
          <w:p w:rsidR="00DD7EDC" w:rsidRPr="00B203ED" w:rsidRDefault="00FA7640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CEAD882" wp14:editId="6880D89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73025</wp:posOffset>
                      </wp:positionV>
                      <wp:extent cx="71755" cy="36195"/>
                      <wp:effectExtent l="0" t="0" r="4445" b="1905"/>
                      <wp:wrapNone/>
                      <wp:docPr id="13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D904227" id="Rectangle 352" o:spid="_x0000_s1026" style="position:absolute;margin-left:-1.25pt;margin-top:5.75pt;width:5.65pt;height:2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" fillcolor="black [3213]"/>
                  </w:pict>
                </mc:Fallback>
              </mc:AlternateConten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8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DD7EDC" w:rsidRPr="00B203ED" w:rsidTr="00DD7EDC">
        <w:trPr>
          <w:cantSplit/>
          <w:trHeight w:val="272"/>
        </w:trPr>
        <w:tc>
          <w:tcPr>
            <w:tcW w:w="1167" w:type="pct"/>
            <w:vAlign w:val="center"/>
          </w:tcPr>
          <w:p w:rsidR="00DD7EDC" w:rsidRPr="00B203ED" w:rsidRDefault="00DD7EDC" w:rsidP="00F56A66">
            <w:pPr>
              <w:pStyle w:val="a3"/>
              <w:rPr>
                <w:color w:val="000000" w:themeColor="text1"/>
                <w:sz w:val="20"/>
              </w:rPr>
            </w:pPr>
            <w:r w:rsidRPr="00B203ED">
              <w:rPr>
                <w:color w:val="000000" w:themeColor="text1"/>
                <w:sz w:val="20"/>
              </w:rPr>
              <w:t>Устройство нагорной канавы</w:t>
            </w:r>
          </w:p>
        </w:tc>
        <w:tc>
          <w:tcPr>
            <w:tcW w:w="222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  <w:vertAlign w:val="superscript"/>
              </w:rPr>
            </w:pPr>
            <w:r w:rsidRPr="00B203ED">
              <w:rPr>
                <w:color w:val="000000" w:themeColor="text1"/>
              </w:rPr>
              <w:t>100 м</w:t>
            </w:r>
            <w:r w:rsidRPr="00B203E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5" w:type="pct"/>
            <w:vAlign w:val="center"/>
          </w:tcPr>
          <w:p w:rsidR="00DD7EDC" w:rsidRPr="00B203ED" w:rsidRDefault="00DD7EDC" w:rsidP="00A25C3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7,37</w:t>
            </w:r>
          </w:p>
        </w:tc>
        <w:tc>
          <w:tcPr>
            <w:tcW w:w="191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2,03</w:t>
            </w:r>
          </w:p>
        </w:tc>
        <w:tc>
          <w:tcPr>
            <w:tcW w:w="354" w:type="pct"/>
          </w:tcPr>
          <w:p w:rsidR="00DD7EDC" w:rsidRPr="00B203ED" w:rsidRDefault="00DD7EDC">
            <w:pPr>
              <w:rPr>
                <w:color w:val="000000" w:themeColor="text1"/>
              </w:rPr>
            </w:pPr>
            <w:r w:rsidRPr="00B203ED">
              <w:rPr>
                <w:color w:val="000000" w:themeColor="text1"/>
              </w:rPr>
              <w:t>Э – 652 БС</w:t>
            </w:r>
          </w:p>
        </w:tc>
        <w:tc>
          <w:tcPr>
            <w:tcW w:w="151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77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2,03</w:t>
            </w:r>
          </w:p>
        </w:tc>
        <w:tc>
          <w:tcPr>
            <w:tcW w:w="119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91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206" w:type="pct"/>
            <w:vAlign w:val="center"/>
          </w:tcPr>
          <w:p w:rsidR="00DD7EDC" w:rsidRPr="00B203ED" w:rsidRDefault="00DD7EDC" w:rsidP="00BD3560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09" w:type="pct"/>
          </w:tcPr>
          <w:p w:rsidR="00DD7EDC" w:rsidRPr="00B203ED" w:rsidRDefault="00DD7EDC">
            <w:pPr>
              <w:rPr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 xml:space="preserve">Маш. 6 </w:t>
            </w:r>
            <w:proofErr w:type="spellStart"/>
            <w:r w:rsidRPr="00B203ED">
              <w:rPr>
                <w:i/>
                <w:color w:val="000000" w:themeColor="text1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</w:rPr>
              <w:t>.</w:t>
            </w:r>
          </w:p>
        </w:tc>
        <w:tc>
          <w:tcPr>
            <w:tcW w:w="75" w:type="pct"/>
            <w:vAlign w:val="center"/>
          </w:tcPr>
          <w:p w:rsidR="00DD7EDC" w:rsidRPr="00B203ED" w:rsidRDefault="00FA7640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556E0E7" wp14:editId="70FEC39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66675</wp:posOffset>
                      </wp:positionV>
                      <wp:extent cx="323850" cy="36195"/>
                      <wp:effectExtent l="0" t="0" r="0" b="1905"/>
                      <wp:wrapNone/>
                      <wp:docPr id="12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AB3BF61" id="Rectangle 355" o:spid="_x0000_s1026" style="position:absolute;margin-left:4.6pt;margin-top:5.25pt;width:25.5pt;height:2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" fillcolor="black [3213]"/>
                  </w:pict>
                </mc:Fallback>
              </mc:AlternateConten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8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DD7EDC" w:rsidRPr="00B203ED" w:rsidTr="00DD7EDC">
        <w:trPr>
          <w:cantSplit/>
          <w:trHeight w:val="272"/>
        </w:trPr>
        <w:tc>
          <w:tcPr>
            <w:tcW w:w="1167" w:type="pct"/>
            <w:vAlign w:val="center"/>
          </w:tcPr>
          <w:p w:rsidR="00DD7EDC" w:rsidRPr="00B203ED" w:rsidRDefault="00DD7EDC" w:rsidP="00BD3560">
            <w:pPr>
              <w:pStyle w:val="a3"/>
              <w:rPr>
                <w:color w:val="000000" w:themeColor="text1"/>
                <w:sz w:val="20"/>
              </w:rPr>
            </w:pPr>
            <w:r w:rsidRPr="00B203ED">
              <w:rPr>
                <w:color w:val="000000" w:themeColor="text1"/>
                <w:sz w:val="20"/>
              </w:rPr>
              <w:t xml:space="preserve">Устройство котлована грунт </w:t>
            </w:r>
            <w:proofErr w:type="spellStart"/>
            <w:r w:rsidRPr="00B203ED">
              <w:rPr>
                <w:color w:val="000000" w:themeColor="text1"/>
                <w:sz w:val="20"/>
              </w:rPr>
              <w:t>навымет</w:t>
            </w:r>
            <w:proofErr w:type="spellEnd"/>
          </w:p>
        </w:tc>
        <w:tc>
          <w:tcPr>
            <w:tcW w:w="222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  <w:vertAlign w:val="superscript"/>
              </w:rPr>
            </w:pPr>
            <w:r w:rsidRPr="00B203ED">
              <w:rPr>
                <w:color w:val="000000" w:themeColor="text1"/>
              </w:rPr>
              <w:t>100 м</w:t>
            </w:r>
            <w:r w:rsidRPr="00B203E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5" w:type="pct"/>
            <w:vAlign w:val="center"/>
          </w:tcPr>
          <w:p w:rsidR="00DD7EDC" w:rsidRPr="00B203ED" w:rsidRDefault="00DD7EDC" w:rsidP="00A25C3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34,37</w:t>
            </w:r>
          </w:p>
        </w:tc>
        <w:tc>
          <w:tcPr>
            <w:tcW w:w="191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2,29</w:t>
            </w:r>
          </w:p>
        </w:tc>
        <w:tc>
          <w:tcPr>
            <w:tcW w:w="354" w:type="pct"/>
          </w:tcPr>
          <w:p w:rsidR="00DD7EDC" w:rsidRPr="00B203ED" w:rsidRDefault="00DD7EDC">
            <w:pPr>
              <w:rPr>
                <w:color w:val="000000" w:themeColor="text1"/>
              </w:rPr>
            </w:pPr>
            <w:r w:rsidRPr="00B203ED">
              <w:rPr>
                <w:color w:val="000000" w:themeColor="text1"/>
              </w:rPr>
              <w:t>Э – 652 БС</w:t>
            </w:r>
          </w:p>
        </w:tc>
        <w:tc>
          <w:tcPr>
            <w:tcW w:w="151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177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2,29</w:t>
            </w:r>
          </w:p>
        </w:tc>
        <w:tc>
          <w:tcPr>
            <w:tcW w:w="119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91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206" w:type="pct"/>
            <w:vAlign w:val="center"/>
          </w:tcPr>
          <w:p w:rsidR="00DD7EDC" w:rsidRPr="00B203ED" w:rsidRDefault="00E640FE" w:rsidP="00BD3560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2,3</w:t>
            </w:r>
          </w:p>
        </w:tc>
        <w:tc>
          <w:tcPr>
            <w:tcW w:w="409" w:type="pct"/>
          </w:tcPr>
          <w:p w:rsidR="00DD7EDC" w:rsidRPr="00B203ED" w:rsidRDefault="00DD7EDC">
            <w:pPr>
              <w:rPr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 xml:space="preserve">Маш. 6 </w:t>
            </w:r>
            <w:proofErr w:type="spellStart"/>
            <w:r w:rsidRPr="00B203ED">
              <w:rPr>
                <w:i/>
                <w:color w:val="000000" w:themeColor="text1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</w:rPr>
              <w:t>.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FA7640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EECDC42" wp14:editId="1FCAAF5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42545</wp:posOffset>
                      </wp:positionV>
                      <wp:extent cx="360045" cy="36195"/>
                      <wp:effectExtent l="0" t="0" r="1905" b="1905"/>
                      <wp:wrapNone/>
                      <wp:docPr id="11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FADE28" id="Rectangle 357" o:spid="_x0000_s1026" style="position:absolute;margin-left:6.65pt;margin-top:3.35pt;width:28.35pt;height:2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" fillcolor="black [3213]"/>
                  </w:pict>
                </mc:Fallback>
              </mc:AlternateConten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8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DD7EDC" w:rsidRPr="00B203ED" w:rsidTr="00DD7EDC">
        <w:trPr>
          <w:cantSplit/>
          <w:trHeight w:val="272"/>
        </w:trPr>
        <w:tc>
          <w:tcPr>
            <w:tcW w:w="1167" w:type="pct"/>
            <w:vAlign w:val="center"/>
          </w:tcPr>
          <w:p w:rsidR="00DD7EDC" w:rsidRPr="00B203ED" w:rsidRDefault="00DD7EDC" w:rsidP="00BD3560">
            <w:pPr>
              <w:pStyle w:val="a3"/>
              <w:rPr>
                <w:color w:val="000000" w:themeColor="text1"/>
                <w:sz w:val="20"/>
              </w:rPr>
            </w:pPr>
            <w:r w:rsidRPr="00B203ED">
              <w:rPr>
                <w:color w:val="000000" w:themeColor="text1"/>
                <w:sz w:val="20"/>
              </w:rPr>
              <w:t>Устройство котлована с погрузкой грунта на транспорт</w:t>
            </w:r>
          </w:p>
        </w:tc>
        <w:tc>
          <w:tcPr>
            <w:tcW w:w="222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  <w:vertAlign w:val="superscript"/>
              </w:rPr>
            </w:pPr>
            <w:r w:rsidRPr="00B203ED">
              <w:rPr>
                <w:color w:val="000000" w:themeColor="text1"/>
              </w:rPr>
              <w:t>100 м</w:t>
            </w:r>
            <w:r w:rsidRPr="00B203E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5" w:type="pct"/>
            <w:vAlign w:val="center"/>
          </w:tcPr>
          <w:p w:rsidR="00DD7EDC" w:rsidRPr="00B203ED" w:rsidRDefault="00DD7EDC" w:rsidP="00A25C3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177,68</w:t>
            </w:r>
          </w:p>
        </w:tc>
        <w:tc>
          <w:tcPr>
            <w:tcW w:w="191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13,33</w:t>
            </w:r>
          </w:p>
        </w:tc>
        <w:tc>
          <w:tcPr>
            <w:tcW w:w="354" w:type="pct"/>
            <w:vAlign w:val="center"/>
          </w:tcPr>
          <w:p w:rsidR="00DD7EDC" w:rsidRPr="00B203ED" w:rsidRDefault="00DD7EDC" w:rsidP="00BD3560">
            <w:pPr>
              <w:jc w:val="center"/>
              <w:rPr>
                <w:color w:val="000000" w:themeColor="text1"/>
              </w:rPr>
            </w:pPr>
            <w:r w:rsidRPr="00B203ED">
              <w:rPr>
                <w:color w:val="000000" w:themeColor="text1"/>
              </w:rPr>
              <w:t>Э – 652 БС</w:t>
            </w:r>
          </w:p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color w:val="000000" w:themeColor="text1"/>
              </w:rPr>
              <w:t>КамАЗ-5511</w:t>
            </w:r>
          </w:p>
        </w:tc>
        <w:tc>
          <w:tcPr>
            <w:tcW w:w="151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4</w:t>
            </w:r>
          </w:p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8</w:t>
            </w:r>
          </w:p>
        </w:tc>
        <w:tc>
          <w:tcPr>
            <w:tcW w:w="177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13,33</w:t>
            </w:r>
          </w:p>
        </w:tc>
        <w:tc>
          <w:tcPr>
            <w:tcW w:w="119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4</w:t>
            </w:r>
          </w:p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8</w:t>
            </w:r>
          </w:p>
        </w:tc>
        <w:tc>
          <w:tcPr>
            <w:tcW w:w="91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206" w:type="pct"/>
            <w:vAlign w:val="center"/>
          </w:tcPr>
          <w:p w:rsidR="00DD7EDC" w:rsidRPr="00B203ED" w:rsidRDefault="00E640FE" w:rsidP="00E640FE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13,3</w:t>
            </w:r>
          </w:p>
        </w:tc>
        <w:tc>
          <w:tcPr>
            <w:tcW w:w="409" w:type="pct"/>
          </w:tcPr>
          <w:p w:rsidR="00DD7EDC" w:rsidRPr="00B203ED" w:rsidRDefault="00DD7EDC">
            <w:pPr>
              <w:rPr>
                <w:i/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 xml:space="preserve">Маш. 6 </w:t>
            </w:r>
            <w:proofErr w:type="spellStart"/>
            <w:r w:rsidRPr="00B203ED">
              <w:rPr>
                <w:i/>
                <w:color w:val="000000" w:themeColor="text1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</w:rPr>
              <w:t>.</w:t>
            </w:r>
          </w:p>
          <w:p w:rsidR="00DD7EDC" w:rsidRPr="00B203ED" w:rsidRDefault="00DD7EDC" w:rsidP="00C262B6">
            <w:pPr>
              <w:rPr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 xml:space="preserve">Вод. 4 </w:t>
            </w:r>
            <w:proofErr w:type="spellStart"/>
            <w:r w:rsidRPr="00B203ED">
              <w:rPr>
                <w:i/>
                <w:color w:val="000000" w:themeColor="text1"/>
              </w:rPr>
              <w:t>разр</w:t>
            </w:r>
            <w:proofErr w:type="spellEnd"/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FA7640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5C6C3F" wp14:editId="16B175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111760</wp:posOffset>
                      </wp:positionV>
                      <wp:extent cx="2016125" cy="36195"/>
                      <wp:effectExtent l="0" t="0" r="3175" b="1905"/>
                      <wp:wrapNone/>
                      <wp:docPr id="10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36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FAEC6FD" id="Rectangle 353" o:spid="_x0000_s1026" style="position:absolute;margin-left:-.55pt;margin-top:8.8pt;width:158.75pt;height:2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" fillcolor="black [3213]"/>
                  </w:pict>
                </mc:Fallback>
              </mc:AlternateConten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8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DD7EDC" w:rsidRPr="00B203ED" w:rsidTr="00DD7EDC">
        <w:trPr>
          <w:cantSplit/>
          <w:trHeight w:val="272"/>
        </w:trPr>
        <w:tc>
          <w:tcPr>
            <w:tcW w:w="1167" w:type="pct"/>
            <w:vAlign w:val="center"/>
          </w:tcPr>
          <w:p w:rsidR="00DD7EDC" w:rsidRPr="00B203ED" w:rsidRDefault="00DD7EDC" w:rsidP="00BD3560">
            <w:pPr>
              <w:pStyle w:val="a3"/>
              <w:rPr>
                <w:bCs/>
                <w:color w:val="000000" w:themeColor="text1"/>
                <w:sz w:val="20"/>
              </w:rPr>
            </w:pPr>
            <w:r w:rsidRPr="00B203ED">
              <w:rPr>
                <w:color w:val="000000" w:themeColor="text1"/>
                <w:sz w:val="20"/>
              </w:rPr>
              <w:t>Засыпка траншей и котлованов бул</w:t>
            </w:r>
            <w:r w:rsidRPr="00B203ED">
              <w:rPr>
                <w:color w:val="000000" w:themeColor="text1"/>
                <w:sz w:val="20"/>
              </w:rPr>
              <w:t>ь</w:t>
            </w:r>
            <w:r w:rsidRPr="00B203ED">
              <w:rPr>
                <w:color w:val="000000" w:themeColor="text1"/>
                <w:sz w:val="20"/>
              </w:rPr>
              <w:t>дозерами</w:t>
            </w:r>
          </w:p>
        </w:tc>
        <w:tc>
          <w:tcPr>
            <w:tcW w:w="222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  <w:vertAlign w:val="superscript"/>
              </w:rPr>
            </w:pPr>
            <w:r w:rsidRPr="00B203ED">
              <w:rPr>
                <w:color w:val="000000" w:themeColor="text1"/>
              </w:rPr>
              <w:t>100 м</w:t>
            </w:r>
            <w:r w:rsidRPr="00B203E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5" w:type="pct"/>
            <w:vAlign w:val="center"/>
          </w:tcPr>
          <w:p w:rsidR="00DD7EDC" w:rsidRPr="00B203ED" w:rsidRDefault="00DD7EDC" w:rsidP="00A25C3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34,37</w:t>
            </w:r>
          </w:p>
        </w:tc>
        <w:tc>
          <w:tcPr>
            <w:tcW w:w="191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0,90</w:t>
            </w:r>
          </w:p>
        </w:tc>
        <w:tc>
          <w:tcPr>
            <w:tcW w:w="354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ДЗ-28</w:t>
            </w:r>
          </w:p>
        </w:tc>
        <w:tc>
          <w:tcPr>
            <w:tcW w:w="151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77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0,90</w:t>
            </w:r>
          </w:p>
        </w:tc>
        <w:tc>
          <w:tcPr>
            <w:tcW w:w="119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91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206" w:type="pct"/>
            <w:vAlign w:val="center"/>
          </w:tcPr>
          <w:p w:rsidR="00DD7EDC" w:rsidRPr="00B203ED" w:rsidRDefault="00E640FE" w:rsidP="00BD3560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09" w:type="pct"/>
          </w:tcPr>
          <w:p w:rsidR="00DD7EDC" w:rsidRPr="00B203ED" w:rsidRDefault="00DD7EDC">
            <w:pPr>
              <w:rPr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 xml:space="preserve">Маш. 6 </w:t>
            </w:r>
            <w:proofErr w:type="spellStart"/>
            <w:r w:rsidRPr="00B203ED">
              <w:rPr>
                <w:i/>
                <w:color w:val="000000" w:themeColor="text1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</w:rPr>
              <w:t>.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FA7640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E2836C6" wp14:editId="07CA0A5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173990</wp:posOffset>
                      </wp:positionV>
                      <wp:extent cx="144145" cy="36195"/>
                      <wp:effectExtent l="0" t="0" r="8255" b="1905"/>
                      <wp:wrapNone/>
                      <wp:docPr id="9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36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C9707EF" id="Rectangle 354" o:spid="_x0000_s1026" style="position:absolute;margin-left:5.9pt;margin-top:13.7pt;width:11.35pt;height:2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" fillcolor="black [3213]"/>
                  </w:pict>
                </mc:Fallback>
              </mc:AlternateContent>
            </w: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8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DD7EDC" w:rsidRPr="00B203ED" w:rsidTr="00DD7EDC">
        <w:trPr>
          <w:cantSplit/>
          <w:trHeight w:val="272"/>
        </w:trPr>
        <w:tc>
          <w:tcPr>
            <w:tcW w:w="1167" w:type="pct"/>
            <w:vAlign w:val="center"/>
          </w:tcPr>
          <w:p w:rsidR="00DD7EDC" w:rsidRPr="00B203ED" w:rsidRDefault="00DD7EDC" w:rsidP="00BD3560">
            <w:pPr>
              <w:pStyle w:val="a3"/>
              <w:rPr>
                <w:bCs/>
                <w:color w:val="000000" w:themeColor="text1"/>
                <w:sz w:val="20"/>
              </w:rPr>
            </w:pPr>
            <w:r w:rsidRPr="00B203ED">
              <w:rPr>
                <w:color w:val="000000" w:themeColor="text1"/>
                <w:sz w:val="20"/>
              </w:rPr>
              <w:t>Уплотнение грунта</w:t>
            </w:r>
          </w:p>
        </w:tc>
        <w:tc>
          <w:tcPr>
            <w:tcW w:w="222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  <w:vertAlign w:val="superscript"/>
              </w:rPr>
            </w:pPr>
            <w:r w:rsidRPr="00B203ED">
              <w:rPr>
                <w:color w:val="000000" w:themeColor="text1"/>
              </w:rPr>
              <w:t>100 м</w:t>
            </w:r>
            <w:r w:rsidRPr="00B203E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5" w:type="pct"/>
            <w:vAlign w:val="center"/>
          </w:tcPr>
          <w:p w:rsidR="00DD7EDC" w:rsidRPr="00B203ED" w:rsidRDefault="00DD7EDC" w:rsidP="00A25C3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34,37</w:t>
            </w:r>
          </w:p>
        </w:tc>
        <w:tc>
          <w:tcPr>
            <w:tcW w:w="191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3,78</w:t>
            </w:r>
          </w:p>
        </w:tc>
        <w:tc>
          <w:tcPr>
            <w:tcW w:w="354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proofErr w:type="spellStart"/>
            <w:r w:rsidRPr="00B203ED">
              <w:rPr>
                <w:snapToGrid w:val="0"/>
                <w:color w:val="000000" w:themeColor="text1"/>
              </w:rPr>
              <w:t>Вибропл</w:t>
            </w:r>
            <w:r w:rsidRPr="00B203ED">
              <w:rPr>
                <w:snapToGrid w:val="0"/>
                <w:color w:val="000000" w:themeColor="text1"/>
              </w:rPr>
              <w:t>и</w:t>
            </w:r>
            <w:r w:rsidRPr="00B203ED">
              <w:rPr>
                <w:snapToGrid w:val="0"/>
                <w:color w:val="000000" w:themeColor="text1"/>
              </w:rPr>
              <w:t>та</w:t>
            </w:r>
            <w:proofErr w:type="spellEnd"/>
          </w:p>
        </w:tc>
        <w:tc>
          <w:tcPr>
            <w:tcW w:w="151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77" w:type="pct"/>
            <w:vAlign w:val="center"/>
          </w:tcPr>
          <w:p w:rsidR="00DD7EDC" w:rsidRPr="00B203ED" w:rsidRDefault="00DD7EDC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3,78</w:t>
            </w:r>
          </w:p>
        </w:tc>
        <w:tc>
          <w:tcPr>
            <w:tcW w:w="119" w:type="pct"/>
            <w:vAlign w:val="center"/>
          </w:tcPr>
          <w:p w:rsidR="00DD7EDC" w:rsidRPr="00B203ED" w:rsidRDefault="00DD7EDC" w:rsidP="00BD3560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91" w:type="pct"/>
            <w:vAlign w:val="center"/>
          </w:tcPr>
          <w:p w:rsidR="00DD7EDC" w:rsidRPr="00B203ED" w:rsidRDefault="00DD7EDC" w:rsidP="00F56A66">
            <w:pPr>
              <w:ind w:left="-57" w:right="-57"/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206" w:type="pct"/>
            <w:vAlign w:val="center"/>
          </w:tcPr>
          <w:p w:rsidR="00DD7EDC" w:rsidRPr="00B203ED" w:rsidRDefault="00E640FE" w:rsidP="00BD3560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09" w:type="pct"/>
          </w:tcPr>
          <w:p w:rsidR="00DD7EDC" w:rsidRPr="00B203ED" w:rsidRDefault="00DD7EDC">
            <w:pPr>
              <w:rPr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 xml:space="preserve">Маш. 6 </w:t>
            </w:r>
            <w:proofErr w:type="spellStart"/>
            <w:r w:rsidRPr="00B203ED">
              <w:rPr>
                <w:i/>
                <w:color w:val="000000" w:themeColor="text1"/>
              </w:rPr>
              <w:t>разр</w:t>
            </w:r>
            <w:proofErr w:type="spellEnd"/>
            <w:r w:rsidRPr="00B203ED">
              <w:rPr>
                <w:i/>
                <w:color w:val="000000" w:themeColor="text1"/>
              </w:rPr>
              <w:t>.</w:t>
            </w: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FA7640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701394C" wp14:editId="64FFEC3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90170</wp:posOffset>
                      </wp:positionV>
                      <wp:extent cx="612140" cy="36195"/>
                      <wp:effectExtent l="0" t="0" r="0" b="1905"/>
                      <wp:wrapNone/>
                      <wp:docPr id="8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36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939DB85" id="Rectangle 351" o:spid="_x0000_s1026" style="position:absolute;margin-left:-1.8pt;margin-top:7.1pt;width:48.2pt;height:2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" fillcolor="black [3213]"/>
                  </w:pict>
                </mc:Fallback>
              </mc:AlternateContent>
            </w: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8" w:type="pct"/>
          </w:tcPr>
          <w:p w:rsidR="00DD7EDC" w:rsidRPr="00B203ED" w:rsidRDefault="00DD7EDC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3F612E" w:rsidRPr="00B203ED" w:rsidTr="00DD7EDC">
        <w:trPr>
          <w:cantSplit/>
          <w:trHeight w:val="272"/>
        </w:trPr>
        <w:tc>
          <w:tcPr>
            <w:tcW w:w="1167" w:type="pct"/>
            <w:vAlign w:val="center"/>
          </w:tcPr>
          <w:p w:rsidR="003F612E" w:rsidRPr="00B203ED" w:rsidRDefault="003F612E" w:rsidP="00BD3560">
            <w:pPr>
              <w:pStyle w:val="a3"/>
              <w:rPr>
                <w:color w:val="000000" w:themeColor="text1"/>
                <w:sz w:val="20"/>
              </w:rPr>
            </w:pPr>
            <w:r w:rsidRPr="00B203ED">
              <w:rPr>
                <w:color w:val="000000" w:themeColor="text1"/>
                <w:sz w:val="20"/>
              </w:rPr>
              <w:t>Работы по водопонижению, организ</w:t>
            </w:r>
            <w:r w:rsidRPr="00B203ED">
              <w:rPr>
                <w:color w:val="000000" w:themeColor="text1"/>
                <w:sz w:val="20"/>
              </w:rPr>
              <w:t>а</w:t>
            </w:r>
            <w:r w:rsidRPr="00B203ED">
              <w:rPr>
                <w:color w:val="000000" w:themeColor="text1"/>
                <w:sz w:val="20"/>
              </w:rPr>
              <w:t>ции поверхностного стока и водоотв</w:t>
            </w:r>
            <w:r w:rsidRPr="00B203ED">
              <w:rPr>
                <w:color w:val="000000" w:themeColor="text1"/>
                <w:sz w:val="20"/>
              </w:rPr>
              <w:t>о</w:t>
            </w:r>
            <w:r w:rsidRPr="00B203ED">
              <w:rPr>
                <w:color w:val="000000" w:themeColor="text1"/>
                <w:sz w:val="20"/>
              </w:rPr>
              <w:t>да насосом</w:t>
            </w:r>
          </w:p>
        </w:tc>
        <w:tc>
          <w:tcPr>
            <w:tcW w:w="222" w:type="pct"/>
            <w:vAlign w:val="center"/>
          </w:tcPr>
          <w:p w:rsidR="003F612E" w:rsidRPr="00B203ED" w:rsidRDefault="003F612E" w:rsidP="0008022A">
            <w:pPr>
              <w:jc w:val="center"/>
              <w:rPr>
                <w:snapToGrid w:val="0"/>
                <w:color w:val="000000" w:themeColor="text1"/>
                <w:vertAlign w:val="superscript"/>
              </w:rPr>
            </w:pPr>
            <w:r w:rsidRPr="00B203ED">
              <w:rPr>
                <w:color w:val="000000" w:themeColor="text1"/>
              </w:rPr>
              <w:t>100 м</w:t>
            </w:r>
            <w:r w:rsidRPr="00B203E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5" w:type="pct"/>
            <w:vAlign w:val="center"/>
          </w:tcPr>
          <w:p w:rsidR="003F612E" w:rsidRPr="00B203ED" w:rsidRDefault="003F612E" w:rsidP="0008022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0,46</w:t>
            </w:r>
          </w:p>
        </w:tc>
        <w:tc>
          <w:tcPr>
            <w:tcW w:w="191" w:type="pct"/>
            <w:vAlign w:val="center"/>
          </w:tcPr>
          <w:p w:rsidR="003F612E" w:rsidRPr="00B203ED" w:rsidRDefault="003F612E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6,65</w:t>
            </w:r>
          </w:p>
        </w:tc>
        <w:tc>
          <w:tcPr>
            <w:tcW w:w="354" w:type="pct"/>
            <w:vAlign w:val="center"/>
          </w:tcPr>
          <w:p w:rsidR="003F612E" w:rsidRPr="00B203ED" w:rsidRDefault="003F612E" w:rsidP="0008022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color w:val="000000" w:themeColor="text1"/>
              </w:rPr>
              <w:t>Гном 25-20</w:t>
            </w:r>
          </w:p>
        </w:tc>
        <w:tc>
          <w:tcPr>
            <w:tcW w:w="151" w:type="pct"/>
            <w:vAlign w:val="center"/>
          </w:tcPr>
          <w:p w:rsidR="003F612E" w:rsidRPr="00B203ED" w:rsidRDefault="003F612E" w:rsidP="0008022A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snapToGrid w:val="0"/>
                <w:color w:val="000000" w:themeColor="text1"/>
              </w:rPr>
              <w:t>7</w:t>
            </w:r>
          </w:p>
        </w:tc>
        <w:tc>
          <w:tcPr>
            <w:tcW w:w="177" w:type="pct"/>
            <w:vAlign w:val="center"/>
          </w:tcPr>
          <w:p w:rsidR="003F612E" w:rsidRPr="00B203ED" w:rsidRDefault="003F612E" w:rsidP="00A25C3A">
            <w:pPr>
              <w:pStyle w:val="a3"/>
              <w:jc w:val="center"/>
              <w:rPr>
                <w:bCs/>
                <w:color w:val="000000" w:themeColor="text1"/>
                <w:sz w:val="20"/>
              </w:rPr>
            </w:pPr>
            <w:r w:rsidRPr="00B203ED">
              <w:rPr>
                <w:bCs/>
                <w:color w:val="000000" w:themeColor="text1"/>
                <w:sz w:val="20"/>
              </w:rPr>
              <w:t>20,3</w:t>
            </w:r>
          </w:p>
        </w:tc>
        <w:tc>
          <w:tcPr>
            <w:tcW w:w="119" w:type="pct"/>
            <w:vAlign w:val="center"/>
          </w:tcPr>
          <w:p w:rsidR="003F612E" w:rsidRPr="00B203ED" w:rsidRDefault="003F612E" w:rsidP="00BD3560">
            <w:pPr>
              <w:jc w:val="center"/>
              <w:rPr>
                <w:snapToGrid w:val="0"/>
                <w:color w:val="000000" w:themeColor="text1"/>
                <w:lang w:val="en-US"/>
              </w:rPr>
            </w:pPr>
            <w:r w:rsidRPr="00B203ED">
              <w:rPr>
                <w:snapToGrid w:val="0"/>
                <w:color w:val="000000" w:themeColor="text1"/>
                <w:lang w:val="en-US"/>
              </w:rPr>
              <w:t>1</w:t>
            </w:r>
          </w:p>
        </w:tc>
        <w:tc>
          <w:tcPr>
            <w:tcW w:w="91" w:type="pct"/>
            <w:vAlign w:val="center"/>
          </w:tcPr>
          <w:p w:rsidR="003F612E" w:rsidRPr="00B203ED" w:rsidRDefault="003F612E" w:rsidP="00F56A66">
            <w:pPr>
              <w:ind w:left="-57" w:right="-57"/>
              <w:jc w:val="center"/>
              <w:rPr>
                <w:snapToGrid w:val="0"/>
                <w:color w:val="000000" w:themeColor="text1"/>
                <w:lang w:val="en-US"/>
              </w:rPr>
            </w:pPr>
            <w:r w:rsidRPr="00B203ED">
              <w:rPr>
                <w:snapToGrid w:val="0"/>
                <w:color w:val="000000" w:themeColor="text1"/>
                <w:lang w:val="en-US"/>
              </w:rPr>
              <w:t>1</w:t>
            </w:r>
          </w:p>
        </w:tc>
        <w:tc>
          <w:tcPr>
            <w:tcW w:w="206" w:type="pct"/>
            <w:vAlign w:val="center"/>
          </w:tcPr>
          <w:p w:rsidR="003F612E" w:rsidRPr="00B203ED" w:rsidRDefault="003F612E" w:rsidP="00BD3560">
            <w:pPr>
              <w:pStyle w:val="a3"/>
              <w:jc w:val="center"/>
              <w:rPr>
                <w:bCs/>
                <w:color w:val="000000" w:themeColor="text1"/>
                <w:sz w:val="20"/>
                <w:lang w:val="en-US"/>
              </w:rPr>
            </w:pPr>
            <w:r w:rsidRPr="00B203ED">
              <w:rPr>
                <w:bCs/>
                <w:color w:val="000000" w:themeColor="text1"/>
                <w:sz w:val="20"/>
                <w:lang w:val="en-US"/>
              </w:rPr>
              <w:t>20</w:t>
            </w:r>
          </w:p>
        </w:tc>
        <w:tc>
          <w:tcPr>
            <w:tcW w:w="409" w:type="pct"/>
          </w:tcPr>
          <w:p w:rsidR="003F612E" w:rsidRPr="00B203ED" w:rsidRDefault="003F612E">
            <w:pPr>
              <w:rPr>
                <w:i/>
                <w:color w:val="000000" w:themeColor="text1"/>
              </w:rPr>
            </w:pPr>
            <w:r w:rsidRPr="00B203ED">
              <w:rPr>
                <w:i/>
                <w:color w:val="000000" w:themeColor="text1"/>
              </w:rPr>
              <w:t>Моторист  5разр. – 4 чел</w:t>
            </w: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FA7640" w:rsidP="00F56A66">
            <w:pPr>
              <w:jc w:val="center"/>
              <w:rPr>
                <w:snapToGrid w:val="0"/>
                <w:color w:val="000000" w:themeColor="text1"/>
              </w:rPr>
            </w:pPr>
            <w:r w:rsidRPr="00B20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F8B8EFE" wp14:editId="67F98B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36195</wp:posOffset>
                      </wp:positionV>
                      <wp:extent cx="3023870" cy="36195"/>
                      <wp:effectExtent l="0" t="0" r="5080" b="1905"/>
                      <wp:wrapNone/>
                      <wp:docPr id="6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36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2" o:spid="_x0000_s1026" style="position:absolute;margin-left:-.45pt;margin-top:2.85pt;width:238.1pt;height:2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" fillcolor="black [3213]"/>
                  </w:pict>
                </mc:Fallback>
              </mc:AlternateContent>
            </w: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  <w:vAlign w:val="center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5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78" w:type="pct"/>
          </w:tcPr>
          <w:p w:rsidR="003F612E" w:rsidRPr="00B203ED" w:rsidRDefault="003F612E" w:rsidP="00F56A66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</w:tbl>
    <w:p w:rsidR="007821F4" w:rsidRPr="00B203ED" w:rsidRDefault="007821F4" w:rsidP="008B67D3">
      <w:pPr>
        <w:pStyle w:val="a3"/>
        <w:ind w:firstLine="709"/>
        <w:jc w:val="both"/>
        <w:rPr>
          <w:color w:val="000000" w:themeColor="text1"/>
          <w:sz w:val="20"/>
        </w:rPr>
      </w:pPr>
    </w:p>
    <w:p w:rsidR="00F56A66" w:rsidRPr="00B203ED" w:rsidRDefault="00F56A66" w:rsidP="008B67D3">
      <w:pPr>
        <w:pStyle w:val="a3"/>
        <w:ind w:firstLine="709"/>
        <w:jc w:val="both"/>
        <w:rPr>
          <w:color w:val="000000" w:themeColor="text1"/>
          <w:sz w:val="20"/>
        </w:rPr>
      </w:pPr>
    </w:p>
    <w:p w:rsidR="00F56A66" w:rsidRPr="00B203ED" w:rsidRDefault="00F56A66" w:rsidP="008B67D3">
      <w:pPr>
        <w:pStyle w:val="a3"/>
        <w:ind w:firstLine="709"/>
        <w:jc w:val="both"/>
        <w:rPr>
          <w:color w:val="000000" w:themeColor="text1"/>
        </w:rPr>
      </w:pPr>
    </w:p>
    <w:p w:rsidR="00530317" w:rsidRPr="00B203ED" w:rsidRDefault="00530317" w:rsidP="008B67D3">
      <w:pPr>
        <w:pStyle w:val="a3"/>
        <w:ind w:firstLine="709"/>
        <w:jc w:val="both"/>
        <w:rPr>
          <w:color w:val="000000" w:themeColor="text1"/>
          <w:sz w:val="20"/>
        </w:rPr>
      </w:pPr>
    </w:p>
    <w:p w:rsidR="007821F4" w:rsidRPr="00B203ED" w:rsidRDefault="007821F4" w:rsidP="008B67D3">
      <w:pPr>
        <w:pStyle w:val="a3"/>
        <w:ind w:firstLine="709"/>
        <w:jc w:val="both"/>
        <w:rPr>
          <w:color w:val="000000" w:themeColor="text1"/>
          <w:sz w:val="20"/>
        </w:rPr>
      </w:pPr>
    </w:p>
    <w:p w:rsidR="007821F4" w:rsidRPr="00B203ED" w:rsidRDefault="007821F4" w:rsidP="008B67D3">
      <w:pPr>
        <w:pStyle w:val="a3"/>
        <w:jc w:val="both"/>
        <w:rPr>
          <w:color w:val="000000" w:themeColor="text1"/>
          <w:sz w:val="20"/>
        </w:rPr>
        <w:sectPr w:rsidR="007821F4" w:rsidRPr="00B203ED" w:rsidSect="007C31E0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8B67D3" w:rsidRPr="00B203ED" w:rsidRDefault="008B67D3" w:rsidP="008B67D3">
      <w:pPr>
        <w:pStyle w:val="1"/>
        <w:pageBreakBefore/>
        <w:jc w:val="center"/>
        <w:rPr>
          <w:b/>
          <w:color w:val="000000" w:themeColor="text1"/>
          <w:szCs w:val="24"/>
        </w:rPr>
      </w:pPr>
      <w:bookmarkStart w:id="21" w:name="_Toc470256996"/>
      <w:bookmarkStart w:id="22" w:name="_Toc5970518"/>
      <w:r w:rsidRPr="00B203ED">
        <w:rPr>
          <w:b/>
          <w:color w:val="000000" w:themeColor="text1"/>
          <w:szCs w:val="24"/>
        </w:rPr>
        <w:lastRenderedPageBreak/>
        <w:t>ЗАКЛЮЧЕНИЕ</w:t>
      </w:r>
      <w:bookmarkEnd w:id="22"/>
    </w:p>
    <w:p w:rsidR="008B67D3" w:rsidRPr="00B203ED" w:rsidRDefault="008B67D3" w:rsidP="007D4259">
      <w:pPr>
        <w:pStyle w:val="af2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Любой строительный процесс начинается с производства земляных работ, т.е. с разработки грунта, перемещению его или погрузки на транспортные сре</w:t>
      </w:r>
      <w:r w:rsidRPr="00B203ED">
        <w:rPr>
          <w:color w:val="000000" w:themeColor="text1"/>
          <w:sz w:val="28"/>
        </w:rPr>
        <w:t>д</w:t>
      </w:r>
      <w:r w:rsidRPr="00B203ED">
        <w:rPr>
          <w:color w:val="000000" w:themeColor="text1"/>
          <w:sz w:val="28"/>
        </w:rPr>
        <w:t xml:space="preserve">ства. Так, например, для устройства оснований или фундаментов любого здания или сооружения отрывают котлованы необходимых размеров и глубины, а для прокладки наружных сетей трубопроводов — траншеи. </w:t>
      </w:r>
    </w:p>
    <w:p w:rsidR="008B67D3" w:rsidRPr="00B203ED" w:rsidRDefault="008B67D3" w:rsidP="007D4259">
      <w:pPr>
        <w:pStyle w:val="af2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Земляные работы по своему удельному весу в общих объемах строител</w:t>
      </w:r>
      <w:r w:rsidRPr="00B203ED">
        <w:rPr>
          <w:color w:val="000000" w:themeColor="text1"/>
          <w:sz w:val="28"/>
        </w:rPr>
        <w:t>ь</w:t>
      </w:r>
      <w:r w:rsidRPr="00B203ED">
        <w:rPr>
          <w:color w:val="000000" w:themeColor="text1"/>
          <w:sz w:val="28"/>
        </w:rPr>
        <w:t xml:space="preserve">ных работ являются наиболее массовыми и трудоемкими, и поэтому с ними справиться ручными способами не представляется возможным. </w:t>
      </w:r>
    </w:p>
    <w:p w:rsidR="005C7AC5" w:rsidRPr="00B203ED" w:rsidRDefault="008B67D3" w:rsidP="005C7AC5">
      <w:pPr>
        <w:pStyle w:val="af2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 xml:space="preserve">В ходе работы над проектом </w:t>
      </w:r>
      <w:r w:rsidR="005C7AC5" w:rsidRPr="00B203ED">
        <w:rPr>
          <w:color w:val="000000" w:themeColor="text1"/>
          <w:sz w:val="28"/>
        </w:rPr>
        <w:t>бала</w:t>
      </w:r>
      <w:r w:rsidRPr="00B203ED">
        <w:rPr>
          <w:color w:val="000000" w:themeColor="text1"/>
          <w:sz w:val="28"/>
        </w:rPr>
        <w:t xml:space="preserve"> разработа</w:t>
      </w:r>
      <w:r w:rsidR="005C7AC5" w:rsidRPr="00B203ED">
        <w:rPr>
          <w:color w:val="000000" w:themeColor="text1"/>
          <w:sz w:val="28"/>
        </w:rPr>
        <w:t>на технологическая карта на организацию работ, осуществление контроля и приемки комплекса работ нул</w:t>
      </w:r>
      <w:r w:rsidR="005C7AC5" w:rsidRPr="00B203ED">
        <w:rPr>
          <w:color w:val="000000" w:themeColor="text1"/>
          <w:sz w:val="28"/>
        </w:rPr>
        <w:t>е</w:t>
      </w:r>
      <w:r w:rsidR="005C7AC5" w:rsidRPr="00B203ED">
        <w:rPr>
          <w:color w:val="000000" w:themeColor="text1"/>
          <w:sz w:val="28"/>
        </w:rPr>
        <w:t>вого цикла на строительство фундамента здания  размером 108х40 метров.</w:t>
      </w:r>
    </w:p>
    <w:p w:rsidR="005C7AC5" w:rsidRPr="00B203ED" w:rsidRDefault="005C7AC5" w:rsidP="005C7AC5">
      <w:pPr>
        <w:pStyle w:val="af2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B203ED">
        <w:rPr>
          <w:color w:val="000000" w:themeColor="text1"/>
          <w:sz w:val="28"/>
        </w:rPr>
        <w:t>Технологическая карта содержит рекомендации по организации и техн</w:t>
      </w:r>
      <w:r w:rsidRPr="00B203ED">
        <w:rPr>
          <w:color w:val="000000" w:themeColor="text1"/>
          <w:sz w:val="28"/>
        </w:rPr>
        <w:t>о</w:t>
      </w:r>
      <w:r w:rsidRPr="00B203ED">
        <w:rPr>
          <w:color w:val="000000" w:themeColor="text1"/>
          <w:sz w:val="28"/>
        </w:rPr>
        <w:t>логии производства земляных работ механизированным и ручным способом, калькуляцию затрат труда и машинного времени, перечень материально-технических ресурсов, календарный план производства, а также требования к качеству приёмки работ и техники безопасности. В состав технологической карты также входят технико-экономические показатели и соответствующие технологические схемы. Перечень работ, их объёмы и расценки принимались в соответствии с ГЭСН-2001-01,  ЕНиР-2.</w:t>
      </w:r>
    </w:p>
    <w:p w:rsidR="008B67D3" w:rsidRPr="00B203ED" w:rsidRDefault="008B67D3" w:rsidP="008B67D3">
      <w:pPr>
        <w:pStyle w:val="1"/>
        <w:pageBreakBefore/>
        <w:jc w:val="center"/>
        <w:rPr>
          <w:b/>
          <w:color w:val="000000" w:themeColor="text1"/>
          <w:sz w:val="28"/>
          <w:szCs w:val="24"/>
        </w:rPr>
      </w:pPr>
      <w:bookmarkStart w:id="23" w:name="_Toc5970519"/>
      <w:bookmarkEnd w:id="21"/>
      <w:r w:rsidRPr="00B203ED">
        <w:rPr>
          <w:b/>
          <w:color w:val="000000" w:themeColor="text1"/>
          <w:sz w:val="28"/>
          <w:szCs w:val="24"/>
        </w:rPr>
        <w:lastRenderedPageBreak/>
        <w:t>ЛИТЕРАТУРА</w:t>
      </w:r>
      <w:bookmarkEnd w:id="23"/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СП 48.13330.2011 Организация строительства. Актуализированная р</w:t>
      </w:r>
      <w:r w:rsidRPr="00B203ED">
        <w:rPr>
          <w:color w:val="000000" w:themeColor="text1"/>
          <w:sz w:val="28"/>
          <w:szCs w:val="24"/>
        </w:rPr>
        <w:t>е</w:t>
      </w:r>
      <w:r w:rsidRPr="00B203ED">
        <w:rPr>
          <w:color w:val="000000" w:themeColor="text1"/>
          <w:sz w:val="28"/>
          <w:szCs w:val="24"/>
        </w:rPr>
        <w:t>дакция СНиП 12-01-2004 (с Изменением N 1)</w:t>
      </w:r>
      <w:proofErr w:type="gramStart"/>
      <w:r w:rsidRPr="00B203ED">
        <w:rPr>
          <w:color w:val="000000" w:themeColor="text1"/>
          <w:sz w:val="28"/>
          <w:szCs w:val="24"/>
        </w:rPr>
        <w:t>.</w:t>
      </w:r>
      <w:proofErr w:type="gramEnd"/>
      <w:r w:rsidRPr="00B203ED">
        <w:rPr>
          <w:color w:val="000000" w:themeColor="text1"/>
          <w:sz w:val="28"/>
          <w:szCs w:val="24"/>
        </w:rPr>
        <w:t xml:space="preserve"> (</w:t>
      </w:r>
      <w:proofErr w:type="gramStart"/>
      <w:r w:rsidRPr="00B203ED">
        <w:rPr>
          <w:color w:val="000000" w:themeColor="text1"/>
          <w:sz w:val="28"/>
          <w:szCs w:val="24"/>
        </w:rPr>
        <w:t>у</w:t>
      </w:r>
      <w:proofErr w:type="gramEnd"/>
      <w:r w:rsidRPr="00B203ED">
        <w:rPr>
          <w:color w:val="000000" w:themeColor="text1"/>
          <w:sz w:val="28"/>
          <w:szCs w:val="24"/>
        </w:rPr>
        <w:t>тв. приказом Министерства р</w:t>
      </w:r>
      <w:r w:rsidRPr="00B203ED">
        <w:rPr>
          <w:color w:val="000000" w:themeColor="text1"/>
          <w:sz w:val="28"/>
          <w:szCs w:val="24"/>
        </w:rPr>
        <w:t>е</w:t>
      </w:r>
      <w:r w:rsidRPr="00B203ED">
        <w:rPr>
          <w:color w:val="000000" w:themeColor="text1"/>
          <w:sz w:val="28"/>
          <w:szCs w:val="24"/>
        </w:rPr>
        <w:t>гионального развития РФ от 27 декабря 2010 г. N 781).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МДС 12-29.2006 Методические рекомендации по разработке и офор</w:t>
      </w:r>
      <w:r w:rsidRPr="00B203ED">
        <w:rPr>
          <w:color w:val="000000" w:themeColor="text1"/>
          <w:sz w:val="28"/>
          <w:szCs w:val="24"/>
        </w:rPr>
        <w:t>м</w:t>
      </w:r>
      <w:r w:rsidRPr="00B203ED">
        <w:rPr>
          <w:color w:val="000000" w:themeColor="text1"/>
          <w:sz w:val="28"/>
          <w:szCs w:val="24"/>
        </w:rPr>
        <w:t>лению технологической карты. / ЦНИИОМТП. – М: ФГУП ЦПП, 2007. – 12 л. ISBN 5-9685-0055-7.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ГОСТ 7.1-2003 Система стандартов по информации, библиотечному и издательскому делу (СИБИД). Библиографическая запись. Библиографическое описание. Общие требования и правила составления. Группа Т62.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ГОСТ 21.110-95. Система проектной документации для строительства. Правила выполнения спецификации оборудования, изделий и материалов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вз</w:t>
      </w:r>
      <w:r w:rsidRPr="00B203ED">
        <w:rPr>
          <w:color w:val="000000" w:themeColor="text1"/>
          <w:sz w:val="28"/>
          <w:szCs w:val="24"/>
        </w:rPr>
        <w:t>а</w:t>
      </w:r>
      <w:r w:rsidRPr="00B203ED">
        <w:rPr>
          <w:color w:val="000000" w:themeColor="text1"/>
          <w:sz w:val="28"/>
          <w:szCs w:val="24"/>
        </w:rPr>
        <w:t xml:space="preserve">мен ГОСТ 21.109-80; ГОСТ 21.110-82; ГОСТ 21.111-84 / ГН ЦНС ; </w:t>
      </w:r>
      <w:proofErr w:type="spellStart"/>
      <w:r w:rsidRPr="00B203ED">
        <w:rPr>
          <w:color w:val="000000" w:themeColor="text1"/>
          <w:sz w:val="28"/>
          <w:szCs w:val="24"/>
        </w:rPr>
        <w:t>СентехН</w:t>
      </w:r>
      <w:r w:rsidRPr="00B203ED">
        <w:rPr>
          <w:color w:val="000000" w:themeColor="text1"/>
          <w:sz w:val="28"/>
          <w:szCs w:val="24"/>
        </w:rPr>
        <w:t>И</w:t>
      </w:r>
      <w:r w:rsidRPr="00B203ED">
        <w:rPr>
          <w:color w:val="000000" w:themeColor="text1"/>
          <w:sz w:val="28"/>
          <w:szCs w:val="24"/>
        </w:rPr>
        <w:t>Ипроект</w:t>
      </w:r>
      <w:proofErr w:type="spellEnd"/>
      <w:r w:rsidRPr="00B203ED">
        <w:rPr>
          <w:color w:val="000000" w:themeColor="text1"/>
          <w:sz w:val="28"/>
          <w:szCs w:val="24"/>
        </w:rPr>
        <w:t>. - Изд. офиц.</w:t>
      </w:r>
      <w:proofErr w:type="gramStart"/>
      <w:r w:rsidRPr="00B203ED">
        <w:rPr>
          <w:color w:val="000000" w:themeColor="text1"/>
          <w:sz w:val="28"/>
          <w:szCs w:val="24"/>
        </w:rPr>
        <w:t xml:space="preserve"> ;</w:t>
      </w:r>
      <w:proofErr w:type="gram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введ</w:t>
      </w:r>
      <w:proofErr w:type="spellEnd"/>
      <w:r w:rsidRPr="00B203ED">
        <w:rPr>
          <w:color w:val="000000" w:themeColor="text1"/>
          <w:sz w:val="28"/>
          <w:szCs w:val="24"/>
        </w:rPr>
        <w:t>. 01.06.1995. - Москва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ИПК Изд-во стандартов, 1995. - 6 с. - (Межгосударственный стандарт).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ГОСТ 21.501-93. Правила выполнения архитектурно-строительных рабочих чертежей. - Взамен ГОСТ 21.107-78, ГОСТ 21.501-80, ГОСТ 21.502-78, ГОСТ 21.503-80</w:t>
      </w:r>
      <w:proofErr w:type="gramStart"/>
      <w:r w:rsidRPr="00B203ED">
        <w:rPr>
          <w:color w:val="000000" w:themeColor="text1"/>
          <w:sz w:val="28"/>
          <w:szCs w:val="24"/>
        </w:rPr>
        <w:t xml:space="preserve"> ;</w:t>
      </w:r>
      <w:proofErr w:type="gram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Введ</w:t>
      </w:r>
      <w:proofErr w:type="spellEnd"/>
      <w:r w:rsidRPr="00B203ED">
        <w:rPr>
          <w:color w:val="000000" w:themeColor="text1"/>
          <w:sz w:val="28"/>
          <w:szCs w:val="24"/>
        </w:rPr>
        <w:t>. 01.09.94. - Москва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ФГУП ЦПП, 1994. - 58 с.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ил. - </w:t>
      </w:r>
      <w:proofErr w:type="gramStart"/>
      <w:r w:rsidRPr="00B203ED">
        <w:rPr>
          <w:color w:val="000000" w:themeColor="text1"/>
          <w:sz w:val="28"/>
          <w:szCs w:val="24"/>
        </w:rPr>
        <w:t>(Государственный стандарт.</w:t>
      </w:r>
      <w:proofErr w:type="gramEnd"/>
      <w:r w:rsidRPr="00B203ED">
        <w:rPr>
          <w:color w:val="000000" w:themeColor="text1"/>
          <w:sz w:val="28"/>
          <w:szCs w:val="24"/>
        </w:rPr>
        <w:t xml:space="preserve"> </w:t>
      </w:r>
      <w:proofErr w:type="gramStart"/>
      <w:r w:rsidRPr="00B203ED">
        <w:rPr>
          <w:color w:val="000000" w:themeColor="text1"/>
          <w:sz w:val="28"/>
          <w:szCs w:val="24"/>
        </w:rPr>
        <w:t>Группа Ж01).</w:t>
      </w:r>
      <w:proofErr w:type="gramEnd"/>
      <w:r w:rsidRPr="00B203ED">
        <w:rPr>
          <w:color w:val="000000" w:themeColor="text1"/>
          <w:sz w:val="28"/>
          <w:szCs w:val="24"/>
        </w:rPr>
        <w:t xml:space="preserve"> - Прил.: с. 21-58. - 125-00.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СП 126.13330.2012 «Геодезические работы в строительстве. Актуал</w:t>
      </w:r>
      <w:r w:rsidRPr="00B203ED">
        <w:rPr>
          <w:color w:val="000000" w:themeColor="text1"/>
          <w:sz w:val="28"/>
          <w:szCs w:val="24"/>
        </w:rPr>
        <w:t>и</w:t>
      </w:r>
      <w:r w:rsidRPr="00B203ED">
        <w:rPr>
          <w:color w:val="000000" w:themeColor="text1"/>
          <w:sz w:val="28"/>
          <w:szCs w:val="24"/>
        </w:rPr>
        <w:t>зированная редакция СНиП 3.01.03-84». Утвержден приказом Министерства регионального развития Российской Федерации (</w:t>
      </w:r>
      <w:proofErr w:type="spellStart"/>
      <w:r w:rsidRPr="00B203ED">
        <w:rPr>
          <w:color w:val="000000" w:themeColor="text1"/>
          <w:sz w:val="28"/>
          <w:szCs w:val="24"/>
        </w:rPr>
        <w:t>Минрегион</w:t>
      </w:r>
      <w:proofErr w:type="spellEnd"/>
      <w:r w:rsidRPr="00B203ED">
        <w:rPr>
          <w:color w:val="000000" w:themeColor="text1"/>
          <w:sz w:val="28"/>
          <w:szCs w:val="24"/>
        </w:rPr>
        <w:t xml:space="preserve"> России) 29 дека</w:t>
      </w:r>
      <w:r w:rsidRPr="00B203ED">
        <w:rPr>
          <w:color w:val="000000" w:themeColor="text1"/>
          <w:sz w:val="28"/>
          <w:szCs w:val="24"/>
        </w:rPr>
        <w:t>б</w:t>
      </w:r>
      <w:r w:rsidRPr="00B203ED">
        <w:rPr>
          <w:color w:val="000000" w:themeColor="text1"/>
          <w:sz w:val="28"/>
          <w:szCs w:val="24"/>
        </w:rPr>
        <w:t xml:space="preserve">ря 2011 года N 635/1 и введен в действие с 1 января 2013 года. 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СП 45.13330.2012. Земляные сооружения, основания и фундаменты. Актуализированная редакция СНиП 3.02.01-87. - </w:t>
      </w:r>
      <w:proofErr w:type="spellStart"/>
      <w:r w:rsidRPr="00B203ED">
        <w:rPr>
          <w:color w:val="000000" w:themeColor="text1"/>
          <w:sz w:val="28"/>
          <w:szCs w:val="24"/>
        </w:rPr>
        <w:t>введ</w:t>
      </w:r>
      <w:proofErr w:type="spellEnd"/>
      <w:r w:rsidRPr="00B203ED">
        <w:rPr>
          <w:color w:val="000000" w:themeColor="text1"/>
          <w:sz w:val="28"/>
          <w:szCs w:val="24"/>
        </w:rPr>
        <w:t xml:space="preserve">. 01.01.2013. - М.: </w:t>
      </w:r>
      <w:proofErr w:type="spellStart"/>
      <w:r w:rsidRPr="00B203ED">
        <w:rPr>
          <w:color w:val="000000" w:themeColor="text1"/>
          <w:sz w:val="28"/>
          <w:szCs w:val="24"/>
        </w:rPr>
        <w:t>Минр</w:t>
      </w:r>
      <w:r w:rsidRPr="00B203ED">
        <w:rPr>
          <w:color w:val="000000" w:themeColor="text1"/>
          <w:sz w:val="28"/>
          <w:szCs w:val="24"/>
        </w:rPr>
        <w:t>е</w:t>
      </w:r>
      <w:r w:rsidRPr="00B203ED">
        <w:rPr>
          <w:color w:val="000000" w:themeColor="text1"/>
          <w:sz w:val="28"/>
          <w:szCs w:val="24"/>
        </w:rPr>
        <w:t>гион</w:t>
      </w:r>
      <w:proofErr w:type="spellEnd"/>
      <w:r w:rsidRPr="00B203ED">
        <w:rPr>
          <w:color w:val="000000" w:themeColor="text1"/>
          <w:sz w:val="28"/>
          <w:szCs w:val="24"/>
        </w:rPr>
        <w:t xml:space="preserve"> России, 2012.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Единые нормы и расценки на строительные, монтажные и ремонтно-строительные работы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Сб. Е</w:t>
      </w:r>
      <w:proofErr w:type="gramStart"/>
      <w:r w:rsidRPr="00B203ED">
        <w:rPr>
          <w:color w:val="000000" w:themeColor="text1"/>
          <w:sz w:val="28"/>
          <w:szCs w:val="24"/>
        </w:rPr>
        <w:t>2</w:t>
      </w:r>
      <w:proofErr w:type="gramEnd"/>
      <w:r w:rsidRPr="00B203ED">
        <w:rPr>
          <w:color w:val="000000" w:themeColor="text1"/>
          <w:sz w:val="28"/>
          <w:szCs w:val="24"/>
        </w:rPr>
        <w:t>. Земляные работы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утв. </w:t>
      </w:r>
      <w:proofErr w:type="spellStart"/>
      <w:r w:rsidRPr="00B203ED">
        <w:rPr>
          <w:color w:val="000000" w:themeColor="text1"/>
          <w:sz w:val="28"/>
          <w:szCs w:val="24"/>
        </w:rPr>
        <w:t>Госстройком</w:t>
      </w:r>
      <w:proofErr w:type="spellEnd"/>
      <w:r w:rsidRPr="00B203ED">
        <w:rPr>
          <w:color w:val="000000" w:themeColor="text1"/>
          <w:sz w:val="28"/>
          <w:szCs w:val="24"/>
        </w:rPr>
        <w:t xml:space="preserve"> СССР и секретариатом ВЦСПС 05.12.86. </w:t>
      </w:r>
      <w:proofErr w:type="spellStart"/>
      <w:r w:rsidRPr="00B203ED">
        <w:rPr>
          <w:color w:val="000000" w:themeColor="text1"/>
          <w:sz w:val="28"/>
          <w:szCs w:val="24"/>
        </w:rPr>
        <w:t>Вып</w:t>
      </w:r>
      <w:proofErr w:type="spellEnd"/>
      <w:r w:rsidRPr="00B203ED">
        <w:rPr>
          <w:color w:val="000000" w:themeColor="text1"/>
          <w:sz w:val="28"/>
          <w:szCs w:val="24"/>
        </w:rPr>
        <w:t>. 1. Механизированные и ручные земл</w:t>
      </w:r>
      <w:r w:rsidRPr="00B203ED">
        <w:rPr>
          <w:color w:val="000000" w:themeColor="text1"/>
          <w:sz w:val="28"/>
          <w:szCs w:val="24"/>
        </w:rPr>
        <w:t>я</w:t>
      </w:r>
      <w:r w:rsidRPr="00B203ED">
        <w:rPr>
          <w:color w:val="000000" w:themeColor="text1"/>
          <w:sz w:val="28"/>
          <w:szCs w:val="24"/>
        </w:rPr>
        <w:lastRenderedPageBreak/>
        <w:t>ные работы / Госстрой СССР. - Изд. офиц. - Москва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Стройиздат</w:t>
      </w:r>
      <w:proofErr w:type="spellEnd"/>
      <w:r w:rsidRPr="00B203ED">
        <w:rPr>
          <w:color w:val="000000" w:themeColor="text1"/>
          <w:sz w:val="28"/>
          <w:szCs w:val="24"/>
        </w:rPr>
        <w:t>, 1988. - 223, [1] с. - Прил.: с. 196-212.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СП 49.13330.2010. Безопасность труда в строительстве = </w:t>
      </w:r>
      <w:proofErr w:type="spellStart"/>
      <w:r w:rsidRPr="00B203ED">
        <w:rPr>
          <w:color w:val="000000" w:themeColor="text1"/>
          <w:sz w:val="28"/>
          <w:szCs w:val="24"/>
        </w:rPr>
        <w:t>Occupational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Safety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in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Construction</w:t>
      </w:r>
      <w:proofErr w:type="spellEnd"/>
      <w:r w:rsidRPr="00B203ED">
        <w:rPr>
          <w:color w:val="000000" w:themeColor="text1"/>
          <w:sz w:val="28"/>
          <w:szCs w:val="24"/>
        </w:rPr>
        <w:t>. Ч.1. Общие требования</w:t>
      </w:r>
      <w:proofErr w:type="gramStart"/>
      <w:r w:rsidRPr="00B203ED">
        <w:rPr>
          <w:color w:val="000000" w:themeColor="text1"/>
          <w:sz w:val="28"/>
          <w:szCs w:val="24"/>
        </w:rPr>
        <w:t>.</w:t>
      </w:r>
      <w:proofErr w:type="gramEnd"/>
      <w:r w:rsidRPr="00B203ED">
        <w:rPr>
          <w:color w:val="000000" w:themeColor="text1"/>
          <w:sz w:val="28"/>
          <w:szCs w:val="24"/>
        </w:rPr>
        <w:t xml:space="preserve"> – </w:t>
      </w:r>
      <w:proofErr w:type="spellStart"/>
      <w:proofErr w:type="gramStart"/>
      <w:r w:rsidRPr="00B203ED">
        <w:rPr>
          <w:color w:val="000000" w:themeColor="text1"/>
          <w:sz w:val="28"/>
          <w:szCs w:val="24"/>
        </w:rPr>
        <w:t>в</w:t>
      </w:r>
      <w:proofErr w:type="gramEnd"/>
      <w:r w:rsidRPr="00B203ED">
        <w:rPr>
          <w:color w:val="000000" w:themeColor="text1"/>
          <w:sz w:val="28"/>
          <w:szCs w:val="24"/>
        </w:rPr>
        <w:t>вед</w:t>
      </w:r>
      <w:proofErr w:type="spellEnd"/>
      <w:r w:rsidRPr="00B203ED">
        <w:rPr>
          <w:color w:val="000000" w:themeColor="text1"/>
          <w:sz w:val="28"/>
          <w:szCs w:val="24"/>
        </w:rPr>
        <w:t xml:space="preserve">. 24.12.2010.: М.:  ГУП ЦПП, 2008. - 48 с. 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СНиП 12-04-2002. Безопасность труда в строительстве. Ч. 2. Стро</w:t>
      </w:r>
      <w:r w:rsidRPr="00B203ED">
        <w:rPr>
          <w:color w:val="000000" w:themeColor="text1"/>
          <w:sz w:val="28"/>
          <w:szCs w:val="24"/>
        </w:rPr>
        <w:t>и</w:t>
      </w:r>
      <w:r w:rsidRPr="00B203ED">
        <w:rPr>
          <w:color w:val="000000" w:themeColor="text1"/>
          <w:sz w:val="28"/>
          <w:szCs w:val="24"/>
        </w:rPr>
        <w:t>тельное производство. - Санкт-Петербург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ДЕАН, 2009. - 76 </w:t>
      </w:r>
      <w:proofErr w:type="gramStart"/>
      <w:r w:rsidRPr="00B203ED">
        <w:rPr>
          <w:color w:val="000000" w:themeColor="text1"/>
          <w:sz w:val="28"/>
          <w:szCs w:val="24"/>
        </w:rPr>
        <w:t>с</w:t>
      </w:r>
      <w:proofErr w:type="gramEnd"/>
      <w:r w:rsidRPr="00B203ED">
        <w:rPr>
          <w:color w:val="000000" w:themeColor="text1"/>
          <w:sz w:val="28"/>
          <w:szCs w:val="24"/>
        </w:rPr>
        <w:t>. - (Строительные нормы и правила Российской Федерации). - Прил.: с. 73. - ISBN 978-5-93630-690-7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82-70. 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СП 112.13330.2011. Пожарная безопасность зданий и сооружений = </w:t>
      </w:r>
      <w:proofErr w:type="spellStart"/>
      <w:r w:rsidRPr="00B203ED">
        <w:rPr>
          <w:color w:val="000000" w:themeColor="text1"/>
          <w:sz w:val="28"/>
          <w:szCs w:val="24"/>
        </w:rPr>
        <w:t>Fire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safety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of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buildings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and</w:t>
      </w:r>
      <w:proofErr w:type="spellEnd"/>
      <w:r w:rsidRPr="00B203ED">
        <w:rPr>
          <w:color w:val="000000" w:themeColor="text1"/>
          <w:sz w:val="28"/>
          <w:szCs w:val="24"/>
        </w:rPr>
        <w:t xml:space="preserve"> </w:t>
      </w:r>
      <w:proofErr w:type="spellStart"/>
      <w:r w:rsidRPr="00B203ED">
        <w:rPr>
          <w:color w:val="000000" w:themeColor="text1"/>
          <w:sz w:val="28"/>
          <w:szCs w:val="24"/>
        </w:rPr>
        <w:t>works</w:t>
      </w:r>
      <w:proofErr w:type="spellEnd"/>
      <w:r w:rsidRPr="00B203ED">
        <w:rPr>
          <w:color w:val="000000" w:themeColor="text1"/>
          <w:sz w:val="28"/>
          <w:szCs w:val="24"/>
        </w:rPr>
        <w:t>. – Актуализированная редакция СНиП 21-01-97* (с изменениями N 1 и 2)</w:t>
      </w:r>
      <w:proofErr w:type="gramStart"/>
      <w:r w:rsidRPr="00B203ED">
        <w:rPr>
          <w:color w:val="000000" w:themeColor="text1"/>
          <w:sz w:val="28"/>
          <w:szCs w:val="24"/>
        </w:rPr>
        <w:t>.</w:t>
      </w:r>
      <w:proofErr w:type="gramEnd"/>
      <w:r w:rsidRPr="00B203ED">
        <w:rPr>
          <w:color w:val="000000" w:themeColor="text1"/>
          <w:sz w:val="28"/>
          <w:szCs w:val="24"/>
        </w:rPr>
        <w:t xml:space="preserve"> - </w:t>
      </w:r>
      <w:proofErr w:type="spellStart"/>
      <w:proofErr w:type="gramStart"/>
      <w:r w:rsidRPr="00B203ED">
        <w:rPr>
          <w:color w:val="000000" w:themeColor="text1"/>
          <w:sz w:val="28"/>
          <w:szCs w:val="24"/>
        </w:rPr>
        <w:t>в</w:t>
      </w:r>
      <w:proofErr w:type="gramEnd"/>
      <w:r w:rsidRPr="00B203ED">
        <w:rPr>
          <w:color w:val="000000" w:themeColor="text1"/>
          <w:sz w:val="28"/>
          <w:szCs w:val="24"/>
        </w:rPr>
        <w:t>вед</w:t>
      </w:r>
      <w:proofErr w:type="spellEnd"/>
      <w:r w:rsidRPr="00B203ED">
        <w:rPr>
          <w:color w:val="000000" w:themeColor="text1"/>
          <w:sz w:val="28"/>
          <w:szCs w:val="24"/>
        </w:rPr>
        <w:t>. 19.07.2011. – М: ФГУП ЦППП, 2011. -22 с.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ил.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ГОСТ 12.3.002-2014. Система стандартов безопасности труда. Пр</w:t>
      </w:r>
      <w:r w:rsidRPr="00B203ED">
        <w:rPr>
          <w:color w:val="000000" w:themeColor="text1"/>
          <w:sz w:val="28"/>
          <w:szCs w:val="24"/>
        </w:rPr>
        <w:t>о</w:t>
      </w:r>
      <w:r w:rsidRPr="00B203ED">
        <w:rPr>
          <w:color w:val="000000" w:themeColor="text1"/>
          <w:sz w:val="28"/>
          <w:szCs w:val="24"/>
        </w:rPr>
        <w:t xml:space="preserve">цессы производственные. Общие требования безопасности. </w:t>
      </w:r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ГОСТ 12.1.004-91. Система стандартов безопасности труда. Пожарная безопасность. Общие требования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ОКСТУ 0012. - Изд. офиц.; </w:t>
      </w:r>
      <w:proofErr w:type="spellStart"/>
      <w:r w:rsidRPr="00B203ED">
        <w:rPr>
          <w:color w:val="000000" w:themeColor="text1"/>
          <w:sz w:val="28"/>
          <w:szCs w:val="24"/>
        </w:rPr>
        <w:t>Введ</w:t>
      </w:r>
      <w:proofErr w:type="spellEnd"/>
      <w:r w:rsidRPr="00B203ED">
        <w:rPr>
          <w:color w:val="000000" w:themeColor="text1"/>
          <w:sz w:val="28"/>
          <w:szCs w:val="24"/>
        </w:rPr>
        <w:t>. 01.07.92. - Москва</w:t>
      </w:r>
      <w:proofErr w:type="gramStart"/>
      <w:r w:rsidRPr="00B203ED">
        <w:rPr>
          <w:color w:val="000000" w:themeColor="text1"/>
          <w:sz w:val="28"/>
          <w:szCs w:val="24"/>
        </w:rPr>
        <w:t xml:space="preserve"> :</w:t>
      </w:r>
      <w:proofErr w:type="gramEnd"/>
      <w:r w:rsidRPr="00B203ED">
        <w:rPr>
          <w:color w:val="000000" w:themeColor="text1"/>
          <w:sz w:val="28"/>
          <w:szCs w:val="24"/>
        </w:rPr>
        <w:t xml:space="preserve"> </w:t>
      </w:r>
      <w:proofErr w:type="gramStart"/>
      <w:r w:rsidRPr="00B203ED">
        <w:rPr>
          <w:color w:val="000000" w:themeColor="text1"/>
          <w:sz w:val="28"/>
          <w:szCs w:val="24"/>
        </w:rPr>
        <w:t>ГУП ЦПП, 1992. - 78 с. - (Государственный стандарт Союза ССР.</w:t>
      </w:r>
      <w:proofErr w:type="gramEnd"/>
      <w:r w:rsidRPr="00B203ED">
        <w:rPr>
          <w:color w:val="000000" w:themeColor="text1"/>
          <w:sz w:val="28"/>
          <w:szCs w:val="24"/>
        </w:rPr>
        <w:t xml:space="preserve"> </w:t>
      </w:r>
      <w:proofErr w:type="gramStart"/>
      <w:r w:rsidRPr="00B203ED">
        <w:rPr>
          <w:color w:val="000000" w:themeColor="text1"/>
          <w:sz w:val="28"/>
          <w:szCs w:val="24"/>
        </w:rPr>
        <w:t>Группа Т58).</w:t>
      </w:r>
      <w:proofErr w:type="gramEnd"/>
    </w:p>
    <w:p w:rsidR="008B67D3" w:rsidRPr="00B203ED" w:rsidRDefault="008B67D3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 xml:space="preserve">ГОСТ 23407-78. Ограждения инвентарные строительных площадок и участков производства строительно-монтажных работ. Технические условия. Группа Ж07. </w:t>
      </w:r>
    </w:p>
    <w:p w:rsidR="00303715" w:rsidRPr="00B203ED" w:rsidRDefault="00303715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Учебно-методическое пособие</w:t>
      </w:r>
      <w:r w:rsidR="00455276" w:rsidRPr="00B203ED">
        <w:rPr>
          <w:color w:val="000000" w:themeColor="text1"/>
          <w:sz w:val="28"/>
          <w:szCs w:val="24"/>
        </w:rPr>
        <w:t xml:space="preserve">. </w:t>
      </w:r>
      <w:r w:rsidR="00455276" w:rsidRPr="00B203ED">
        <w:rPr>
          <w:color w:val="000000" w:themeColor="text1"/>
          <w:sz w:val="28"/>
          <w:szCs w:val="28"/>
        </w:rPr>
        <w:t>Производство земляных работ. Руде</w:t>
      </w:r>
      <w:r w:rsidR="00455276" w:rsidRPr="00B203ED">
        <w:rPr>
          <w:color w:val="000000" w:themeColor="text1"/>
          <w:sz w:val="28"/>
          <w:szCs w:val="28"/>
        </w:rPr>
        <w:t>н</w:t>
      </w:r>
      <w:r w:rsidR="00455276" w:rsidRPr="00B203ED">
        <w:rPr>
          <w:color w:val="000000" w:themeColor="text1"/>
          <w:sz w:val="28"/>
          <w:szCs w:val="28"/>
        </w:rPr>
        <w:t xml:space="preserve">ко А.А., Маслова Н.В., Крамаренко А.В.: - Тольятти 2017. </w:t>
      </w:r>
    </w:p>
    <w:p w:rsidR="00693551" w:rsidRPr="001F7FF6" w:rsidRDefault="00947E0F" w:rsidP="002646CB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B203ED">
        <w:rPr>
          <w:color w:val="000000" w:themeColor="text1"/>
          <w:sz w:val="28"/>
          <w:szCs w:val="24"/>
        </w:rPr>
        <w:t>Приказ N 1128 от 26 декабря 2006 г Федеральная служба по эколог</w:t>
      </w:r>
      <w:r w:rsidRPr="00B203ED">
        <w:rPr>
          <w:color w:val="000000" w:themeColor="text1"/>
          <w:sz w:val="28"/>
          <w:szCs w:val="24"/>
        </w:rPr>
        <w:t>и</w:t>
      </w:r>
      <w:r w:rsidRPr="00B203ED">
        <w:rPr>
          <w:color w:val="000000" w:themeColor="text1"/>
          <w:sz w:val="28"/>
          <w:szCs w:val="24"/>
        </w:rPr>
        <w:t>ческому, технологическому и атомному надзору (</w:t>
      </w:r>
      <w:proofErr w:type="spellStart"/>
      <w:r w:rsidRPr="00B203ED">
        <w:rPr>
          <w:color w:val="000000" w:themeColor="text1"/>
          <w:sz w:val="28"/>
          <w:szCs w:val="24"/>
        </w:rPr>
        <w:t>Ростехнадзор</w:t>
      </w:r>
      <w:proofErr w:type="spellEnd"/>
      <w:r w:rsidRPr="00B203ED">
        <w:rPr>
          <w:color w:val="000000" w:themeColor="text1"/>
          <w:sz w:val="28"/>
          <w:szCs w:val="24"/>
        </w:rPr>
        <w:t xml:space="preserve">). </w:t>
      </w:r>
      <w:r w:rsidR="000A0EF2" w:rsidRPr="00B203ED">
        <w:rPr>
          <w:color w:val="000000" w:themeColor="text1"/>
          <w:sz w:val="28"/>
          <w:szCs w:val="24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</w:t>
      </w:r>
      <w:r w:rsidR="000A0EF2" w:rsidRPr="00947E0F">
        <w:rPr>
          <w:sz w:val="28"/>
          <w:szCs w:val="24"/>
        </w:rPr>
        <w:t>ечения (РД-11-02-2006).</w:t>
      </w:r>
    </w:p>
    <w:sectPr w:rsidR="00693551" w:rsidRPr="001F7FF6" w:rsidSect="007C31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09" w:rsidRDefault="00D63B09" w:rsidP="00F048A2">
      <w:r>
        <w:separator/>
      </w:r>
    </w:p>
  </w:endnote>
  <w:endnote w:type="continuationSeparator" w:id="0">
    <w:p w:rsidR="00D63B09" w:rsidRDefault="00D63B09" w:rsidP="00F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71705"/>
      <w:docPartObj>
        <w:docPartGallery w:val="Page Numbers (Bottom of Page)"/>
        <w:docPartUnique/>
      </w:docPartObj>
    </w:sdtPr>
    <w:sdtContent>
      <w:p w:rsidR="00196384" w:rsidRDefault="001963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3E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96384" w:rsidRDefault="001963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09" w:rsidRDefault="00D63B09" w:rsidP="00F048A2">
      <w:r>
        <w:separator/>
      </w:r>
    </w:p>
  </w:footnote>
  <w:footnote w:type="continuationSeparator" w:id="0">
    <w:p w:rsidR="00D63B09" w:rsidRDefault="00D63B09" w:rsidP="00F0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D2C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31EBAE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A15788"/>
    <w:multiLevelType w:val="hybridMultilevel"/>
    <w:tmpl w:val="A4A87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41385"/>
    <w:multiLevelType w:val="hybridMultilevel"/>
    <w:tmpl w:val="2EFE5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43C2C"/>
    <w:multiLevelType w:val="hybridMultilevel"/>
    <w:tmpl w:val="B96AB5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6E1B0A"/>
    <w:multiLevelType w:val="hybridMultilevel"/>
    <w:tmpl w:val="291EA8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E17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51E2E28"/>
    <w:multiLevelType w:val="singleLevel"/>
    <w:tmpl w:val="BF4202F4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8">
    <w:nsid w:val="2BAB694E"/>
    <w:multiLevelType w:val="hybridMultilevel"/>
    <w:tmpl w:val="2BE8E7D8"/>
    <w:lvl w:ilvl="0" w:tplc="82E2A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CA6D25"/>
    <w:multiLevelType w:val="hybridMultilevel"/>
    <w:tmpl w:val="F9605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429F5"/>
    <w:multiLevelType w:val="multilevel"/>
    <w:tmpl w:val="4E9AD7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32E25706"/>
    <w:multiLevelType w:val="multilevel"/>
    <w:tmpl w:val="A3B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EF3265"/>
    <w:multiLevelType w:val="multilevel"/>
    <w:tmpl w:val="078CD4D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3BF61C0"/>
    <w:multiLevelType w:val="hybridMultilevel"/>
    <w:tmpl w:val="AA343B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BF9083D"/>
    <w:multiLevelType w:val="hybridMultilevel"/>
    <w:tmpl w:val="6DE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B5E9F"/>
    <w:multiLevelType w:val="hybridMultilevel"/>
    <w:tmpl w:val="6602D69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D57BD3"/>
    <w:multiLevelType w:val="hybridMultilevel"/>
    <w:tmpl w:val="564E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320BC"/>
    <w:multiLevelType w:val="multilevel"/>
    <w:tmpl w:val="6602D690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C33B68"/>
    <w:multiLevelType w:val="multilevel"/>
    <w:tmpl w:val="04885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DB73156"/>
    <w:multiLevelType w:val="hybridMultilevel"/>
    <w:tmpl w:val="CCFC966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51491FAA"/>
    <w:multiLevelType w:val="hybridMultilevel"/>
    <w:tmpl w:val="06CC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D6220"/>
    <w:multiLevelType w:val="hybridMultilevel"/>
    <w:tmpl w:val="530E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72922"/>
    <w:multiLevelType w:val="multilevel"/>
    <w:tmpl w:val="6602D690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5197206"/>
    <w:multiLevelType w:val="hybridMultilevel"/>
    <w:tmpl w:val="3EAC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64B9D"/>
    <w:multiLevelType w:val="hybridMultilevel"/>
    <w:tmpl w:val="204C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B4A38"/>
    <w:multiLevelType w:val="hybridMultilevel"/>
    <w:tmpl w:val="221E3A6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25642"/>
    <w:multiLevelType w:val="hybridMultilevel"/>
    <w:tmpl w:val="E42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8274D9"/>
    <w:multiLevelType w:val="multilevel"/>
    <w:tmpl w:val="6602D690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01F1A17"/>
    <w:multiLevelType w:val="hybridMultilevel"/>
    <w:tmpl w:val="2CD8BB5A"/>
    <w:lvl w:ilvl="0" w:tplc="BF4202F4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536EAB"/>
    <w:multiLevelType w:val="hybridMultilevel"/>
    <w:tmpl w:val="B10A7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8A536EF"/>
    <w:multiLevelType w:val="multilevel"/>
    <w:tmpl w:val="808CE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96C64C9"/>
    <w:multiLevelType w:val="hybridMultilevel"/>
    <w:tmpl w:val="9D5667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8"/>
  </w:num>
  <w:num w:numId="5">
    <w:abstractNumId w:val="26"/>
  </w:num>
  <w:num w:numId="6">
    <w:abstractNumId w:val="14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15"/>
  </w:num>
  <w:num w:numId="10">
    <w:abstractNumId w:val="27"/>
  </w:num>
  <w:num w:numId="11">
    <w:abstractNumId w:val="31"/>
  </w:num>
  <w:num w:numId="12">
    <w:abstractNumId w:val="22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20"/>
  </w:num>
  <w:num w:numId="18">
    <w:abstractNumId w:val="23"/>
  </w:num>
  <w:num w:numId="19">
    <w:abstractNumId w:val="30"/>
  </w:num>
  <w:num w:numId="20">
    <w:abstractNumId w:val="11"/>
  </w:num>
  <w:num w:numId="21">
    <w:abstractNumId w:val="10"/>
  </w:num>
  <w:num w:numId="22">
    <w:abstractNumId w:val="29"/>
  </w:num>
  <w:num w:numId="23">
    <w:abstractNumId w:val="16"/>
  </w:num>
  <w:num w:numId="24">
    <w:abstractNumId w:val="9"/>
  </w:num>
  <w:num w:numId="25">
    <w:abstractNumId w:val="25"/>
  </w:num>
  <w:num w:numId="26">
    <w:abstractNumId w:val="3"/>
  </w:num>
  <w:num w:numId="27">
    <w:abstractNumId w:val="2"/>
  </w:num>
  <w:num w:numId="28">
    <w:abstractNumId w:val="21"/>
  </w:num>
  <w:num w:numId="29">
    <w:abstractNumId w:val="18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0"/>
    <w:rsid w:val="00005FBB"/>
    <w:rsid w:val="000163DD"/>
    <w:rsid w:val="00026A99"/>
    <w:rsid w:val="000310B0"/>
    <w:rsid w:val="000605AE"/>
    <w:rsid w:val="00061D6B"/>
    <w:rsid w:val="00073A33"/>
    <w:rsid w:val="0008022A"/>
    <w:rsid w:val="0008154D"/>
    <w:rsid w:val="0008212E"/>
    <w:rsid w:val="000854AB"/>
    <w:rsid w:val="000A0EF2"/>
    <w:rsid w:val="000A250B"/>
    <w:rsid w:val="000A359D"/>
    <w:rsid w:val="000B5D6D"/>
    <w:rsid w:val="000C3782"/>
    <w:rsid w:val="000C5AB3"/>
    <w:rsid w:val="000D0F71"/>
    <w:rsid w:val="000D1284"/>
    <w:rsid w:val="000E1F33"/>
    <w:rsid w:val="000E6FDA"/>
    <w:rsid w:val="000F2D1C"/>
    <w:rsid w:val="00105ED9"/>
    <w:rsid w:val="001110D0"/>
    <w:rsid w:val="00117837"/>
    <w:rsid w:val="001267E3"/>
    <w:rsid w:val="001320D0"/>
    <w:rsid w:val="00143357"/>
    <w:rsid w:val="00145D74"/>
    <w:rsid w:val="001545FD"/>
    <w:rsid w:val="001579FD"/>
    <w:rsid w:val="00172332"/>
    <w:rsid w:val="001921BB"/>
    <w:rsid w:val="001960EE"/>
    <w:rsid w:val="00196384"/>
    <w:rsid w:val="001B7B0E"/>
    <w:rsid w:val="001D258D"/>
    <w:rsid w:val="001E0240"/>
    <w:rsid w:val="001F7FF6"/>
    <w:rsid w:val="002170A4"/>
    <w:rsid w:val="00220E44"/>
    <w:rsid w:val="00231EDD"/>
    <w:rsid w:val="002404B7"/>
    <w:rsid w:val="0024624B"/>
    <w:rsid w:val="002646CB"/>
    <w:rsid w:val="00273691"/>
    <w:rsid w:val="002879D6"/>
    <w:rsid w:val="002A30A7"/>
    <w:rsid w:val="002B6F1A"/>
    <w:rsid w:val="002D63BF"/>
    <w:rsid w:val="002E5A04"/>
    <w:rsid w:val="002E5C0A"/>
    <w:rsid w:val="002F4291"/>
    <w:rsid w:val="002F5C53"/>
    <w:rsid w:val="002F6B3D"/>
    <w:rsid w:val="00303715"/>
    <w:rsid w:val="00313E12"/>
    <w:rsid w:val="00314275"/>
    <w:rsid w:val="00314663"/>
    <w:rsid w:val="00317AF2"/>
    <w:rsid w:val="00323E08"/>
    <w:rsid w:val="00334A79"/>
    <w:rsid w:val="00342478"/>
    <w:rsid w:val="00342BCE"/>
    <w:rsid w:val="003527B4"/>
    <w:rsid w:val="0035732F"/>
    <w:rsid w:val="00361517"/>
    <w:rsid w:val="00361E57"/>
    <w:rsid w:val="003624D2"/>
    <w:rsid w:val="00372103"/>
    <w:rsid w:val="00376674"/>
    <w:rsid w:val="00385740"/>
    <w:rsid w:val="003864DF"/>
    <w:rsid w:val="003909D2"/>
    <w:rsid w:val="00395075"/>
    <w:rsid w:val="00396252"/>
    <w:rsid w:val="003A5534"/>
    <w:rsid w:val="003B5C12"/>
    <w:rsid w:val="003F1AA3"/>
    <w:rsid w:val="003F249B"/>
    <w:rsid w:val="003F24D8"/>
    <w:rsid w:val="003F612E"/>
    <w:rsid w:val="0040015A"/>
    <w:rsid w:val="00410934"/>
    <w:rsid w:val="00410C37"/>
    <w:rsid w:val="0041233A"/>
    <w:rsid w:val="00412CF4"/>
    <w:rsid w:val="00414ABE"/>
    <w:rsid w:val="004255DB"/>
    <w:rsid w:val="00427632"/>
    <w:rsid w:val="0042766C"/>
    <w:rsid w:val="00432AFF"/>
    <w:rsid w:val="004356F6"/>
    <w:rsid w:val="0044673C"/>
    <w:rsid w:val="00446E93"/>
    <w:rsid w:val="00455276"/>
    <w:rsid w:val="004650E6"/>
    <w:rsid w:val="00483BCE"/>
    <w:rsid w:val="00496492"/>
    <w:rsid w:val="00496C43"/>
    <w:rsid w:val="004A583B"/>
    <w:rsid w:val="004B211C"/>
    <w:rsid w:val="004B30F8"/>
    <w:rsid w:val="004B7926"/>
    <w:rsid w:val="004C5B42"/>
    <w:rsid w:val="004D28BA"/>
    <w:rsid w:val="004E18DE"/>
    <w:rsid w:val="004E23ED"/>
    <w:rsid w:val="004E4683"/>
    <w:rsid w:val="004E52CE"/>
    <w:rsid w:val="004E7006"/>
    <w:rsid w:val="004F36F8"/>
    <w:rsid w:val="005006AA"/>
    <w:rsid w:val="00503F8A"/>
    <w:rsid w:val="00530317"/>
    <w:rsid w:val="00533D30"/>
    <w:rsid w:val="00535829"/>
    <w:rsid w:val="005612BD"/>
    <w:rsid w:val="00564845"/>
    <w:rsid w:val="00586A56"/>
    <w:rsid w:val="00593855"/>
    <w:rsid w:val="00594405"/>
    <w:rsid w:val="00596053"/>
    <w:rsid w:val="00597367"/>
    <w:rsid w:val="005A1E8D"/>
    <w:rsid w:val="005A793F"/>
    <w:rsid w:val="005B59C3"/>
    <w:rsid w:val="005B77AF"/>
    <w:rsid w:val="005C7AC5"/>
    <w:rsid w:val="005D0B31"/>
    <w:rsid w:val="005D12AE"/>
    <w:rsid w:val="005D1D10"/>
    <w:rsid w:val="005E48A1"/>
    <w:rsid w:val="005E66FB"/>
    <w:rsid w:val="00610257"/>
    <w:rsid w:val="006135F3"/>
    <w:rsid w:val="00626699"/>
    <w:rsid w:val="00627BEF"/>
    <w:rsid w:val="00632FAD"/>
    <w:rsid w:val="006348E7"/>
    <w:rsid w:val="006439F2"/>
    <w:rsid w:val="00646CF8"/>
    <w:rsid w:val="00662CBE"/>
    <w:rsid w:val="00670261"/>
    <w:rsid w:val="0067620C"/>
    <w:rsid w:val="00681426"/>
    <w:rsid w:val="00692FCB"/>
    <w:rsid w:val="00693551"/>
    <w:rsid w:val="006A3D6E"/>
    <w:rsid w:val="006C437A"/>
    <w:rsid w:val="006C4BEF"/>
    <w:rsid w:val="006C79B3"/>
    <w:rsid w:val="006D200C"/>
    <w:rsid w:val="006D3F64"/>
    <w:rsid w:val="006E0C5B"/>
    <w:rsid w:val="006E34FB"/>
    <w:rsid w:val="006E4681"/>
    <w:rsid w:val="006E4C21"/>
    <w:rsid w:val="006F3217"/>
    <w:rsid w:val="006F73CA"/>
    <w:rsid w:val="00700100"/>
    <w:rsid w:val="00715143"/>
    <w:rsid w:val="0072346B"/>
    <w:rsid w:val="007547E7"/>
    <w:rsid w:val="0077053C"/>
    <w:rsid w:val="00771CE9"/>
    <w:rsid w:val="00780740"/>
    <w:rsid w:val="007809CA"/>
    <w:rsid w:val="007821F4"/>
    <w:rsid w:val="00797052"/>
    <w:rsid w:val="007A1B20"/>
    <w:rsid w:val="007A6C30"/>
    <w:rsid w:val="007B24C4"/>
    <w:rsid w:val="007C31E0"/>
    <w:rsid w:val="007D1E47"/>
    <w:rsid w:val="007D4259"/>
    <w:rsid w:val="007D58B6"/>
    <w:rsid w:val="007E0B9F"/>
    <w:rsid w:val="007E2049"/>
    <w:rsid w:val="007E76DC"/>
    <w:rsid w:val="007F059D"/>
    <w:rsid w:val="007F145D"/>
    <w:rsid w:val="007F4F43"/>
    <w:rsid w:val="007F7ECE"/>
    <w:rsid w:val="00805E78"/>
    <w:rsid w:val="00815E25"/>
    <w:rsid w:val="00824389"/>
    <w:rsid w:val="0083660F"/>
    <w:rsid w:val="0085345A"/>
    <w:rsid w:val="00855ABF"/>
    <w:rsid w:val="00884C1C"/>
    <w:rsid w:val="008875B4"/>
    <w:rsid w:val="00887750"/>
    <w:rsid w:val="0089391C"/>
    <w:rsid w:val="00896D38"/>
    <w:rsid w:val="008B0BE4"/>
    <w:rsid w:val="008B53D8"/>
    <w:rsid w:val="008B67D3"/>
    <w:rsid w:val="008B7995"/>
    <w:rsid w:val="008C5FF7"/>
    <w:rsid w:val="008D47BE"/>
    <w:rsid w:val="008E0E5F"/>
    <w:rsid w:val="008E1F65"/>
    <w:rsid w:val="008E30C2"/>
    <w:rsid w:val="008E34DB"/>
    <w:rsid w:val="008F5DAC"/>
    <w:rsid w:val="00916D2A"/>
    <w:rsid w:val="00933A03"/>
    <w:rsid w:val="00945C23"/>
    <w:rsid w:val="00947E0F"/>
    <w:rsid w:val="00951188"/>
    <w:rsid w:val="009648CB"/>
    <w:rsid w:val="00964AEF"/>
    <w:rsid w:val="00973585"/>
    <w:rsid w:val="00975D03"/>
    <w:rsid w:val="00990CE8"/>
    <w:rsid w:val="009A3F3C"/>
    <w:rsid w:val="009E0074"/>
    <w:rsid w:val="009E338B"/>
    <w:rsid w:val="009E3BA7"/>
    <w:rsid w:val="009F6D83"/>
    <w:rsid w:val="00A0143D"/>
    <w:rsid w:val="00A05B33"/>
    <w:rsid w:val="00A06EC2"/>
    <w:rsid w:val="00A24B23"/>
    <w:rsid w:val="00A25C3A"/>
    <w:rsid w:val="00A3048D"/>
    <w:rsid w:val="00A315F6"/>
    <w:rsid w:val="00A32435"/>
    <w:rsid w:val="00A36681"/>
    <w:rsid w:val="00A41822"/>
    <w:rsid w:val="00A43DA0"/>
    <w:rsid w:val="00A456AC"/>
    <w:rsid w:val="00A56846"/>
    <w:rsid w:val="00A56D5A"/>
    <w:rsid w:val="00A57EAF"/>
    <w:rsid w:val="00A77CAF"/>
    <w:rsid w:val="00A961AF"/>
    <w:rsid w:val="00AA096E"/>
    <w:rsid w:val="00AB380F"/>
    <w:rsid w:val="00AB4857"/>
    <w:rsid w:val="00AC345D"/>
    <w:rsid w:val="00AE6A0E"/>
    <w:rsid w:val="00B01D69"/>
    <w:rsid w:val="00B203ED"/>
    <w:rsid w:val="00B34369"/>
    <w:rsid w:val="00B3629A"/>
    <w:rsid w:val="00B4777F"/>
    <w:rsid w:val="00B52C6B"/>
    <w:rsid w:val="00B55600"/>
    <w:rsid w:val="00B64352"/>
    <w:rsid w:val="00B974AC"/>
    <w:rsid w:val="00BA6432"/>
    <w:rsid w:val="00BC0032"/>
    <w:rsid w:val="00BC0355"/>
    <w:rsid w:val="00BD3560"/>
    <w:rsid w:val="00BD3918"/>
    <w:rsid w:val="00BE45DB"/>
    <w:rsid w:val="00BF1D04"/>
    <w:rsid w:val="00C04865"/>
    <w:rsid w:val="00C050E9"/>
    <w:rsid w:val="00C215A8"/>
    <w:rsid w:val="00C262B6"/>
    <w:rsid w:val="00C471C4"/>
    <w:rsid w:val="00C477CF"/>
    <w:rsid w:val="00C56D3F"/>
    <w:rsid w:val="00C62F55"/>
    <w:rsid w:val="00C651F5"/>
    <w:rsid w:val="00C7430A"/>
    <w:rsid w:val="00C850C1"/>
    <w:rsid w:val="00C954AF"/>
    <w:rsid w:val="00CB30DB"/>
    <w:rsid w:val="00CB3C45"/>
    <w:rsid w:val="00CC177D"/>
    <w:rsid w:val="00CC2927"/>
    <w:rsid w:val="00CD1E33"/>
    <w:rsid w:val="00CF2E1E"/>
    <w:rsid w:val="00D11690"/>
    <w:rsid w:val="00D14ADC"/>
    <w:rsid w:val="00D17AE5"/>
    <w:rsid w:val="00D342D5"/>
    <w:rsid w:val="00D350EB"/>
    <w:rsid w:val="00D41F69"/>
    <w:rsid w:val="00D46FF2"/>
    <w:rsid w:val="00D50496"/>
    <w:rsid w:val="00D6289B"/>
    <w:rsid w:val="00D63B09"/>
    <w:rsid w:val="00D670B1"/>
    <w:rsid w:val="00D72325"/>
    <w:rsid w:val="00D74732"/>
    <w:rsid w:val="00D92480"/>
    <w:rsid w:val="00D93278"/>
    <w:rsid w:val="00DA3378"/>
    <w:rsid w:val="00DA3477"/>
    <w:rsid w:val="00DA4B0A"/>
    <w:rsid w:val="00DA5C52"/>
    <w:rsid w:val="00DC1CDE"/>
    <w:rsid w:val="00DD4503"/>
    <w:rsid w:val="00DD7EDC"/>
    <w:rsid w:val="00DE2499"/>
    <w:rsid w:val="00DE7538"/>
    <w:rsid w:val="00DF0709"/>
    <w:rsid w:val="00E0550B"/>
    <w:rsid w:val="00E23B3E"/>
    <w:rsid w:val="00E33CA0"/>
    <w:rsid w:val="00E365A9"/>
    <w:rsid w:val="00E503ED"/>
    <w:rsid w:val="00E579C3"/>
    <w:rsid w:val="00E640FE"/>
    <w:rsid w:val="00E6494A"/>
    <w:rsid w:val="00E70B8E"/>
    <w:rsid w:val="00E740A5"/>
    <w:rsid w:val="00E76D1A"/>
    <w:rsid w:val="00E8274F"/>
    <w:rsid w:val="00E85A22"/>
    <w:rsid w:val="00E911CB"/>
    <w:rsid w:val="00E9240C"/>
    <w:rsid w:val="00E93643"/>
    <w:rsid w:val="00E960F6"/>
    <w:rsid w:val="00E96EF8"/>
    <w:rsid w:val="00EA028B"/>
    <w:rsid w:val="00EB255A"/>
    <w:rsid w:val="00EB3D19"/>
    <w:rsid w:val="00EC19CA"/>
    <w:rsid w:val="00ED1735"/>
    <w:rsid w:val="00ED7EF2"/>
    <w:rsid w:val="00EE1306"/>
    <w:rsid w:val="00EE6E13"/>
    <w:rsid w:val="00F048A2"/>
    <w:rsid w:val="00F1710B"/>
    <w:rsid w:val="00F241C5"/>
    <w:rsid w:val="00F509F1"/>
    <w:rsid w:val="00F52BFF"/>
    <w:rsid w:val="00F56A66"/>
    <w:rsid w:val="00F57216"/>
    <w:rsid w:val="00F637E3"/>
    <w:rsid w:val="00F7591D"/>
    <w:rsid w:val="00F97564"/>
    <w:rsid w:val="00F9783B"/>
    <w:rsid w:val="00FA0B07"/>
    <w:rsid w:val="00FA473D"/>
    <w:rsid w:val="00FA7640"/>
    <w:rsid w:val="00FA7D3C"/>
    <w:rsid w:val="00FB3948"/>
    <w:rsid w:val="00FC195E"/>
    <w:rsid w:val="00FD42F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9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8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440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6348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348E7"/>
    <w:pPr>
      <w:keepNext/>
      <w:spacing w:after="240"/>
      <w:ind w:left="567" w:right="567"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6348E7"/>
    <w:pPr>
      <w:keepNext/>
      <w:spacing w:after="240"/>
      <w:ind w:left="567" w:right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348E7"/>
    <w:pPr>
      <w:keepNext/>
      <w:spacing w:after="240"/>
      <w:ind w:left="567" w:right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348E7"/>
    <w:pPr>
      <w:keepNext/>
      <w:spacing w:after="240"/>
      <w:ind w:left="567" w:right="567"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6348E7"/>
    <w:pPr>
      <w:keepNext/>
      <w:ind w:left="-360"/>
      <w:jc w:val="center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9"/>
    <w:qFormat/>
    <w:rsid w:val="006348E7"/>
    <w:pPr>
      <w:keepNext/>
      <w:spacing w:after="240"/>
      <w:ind w:right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44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348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348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348E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34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94405"/>
    <w:rPr>
      <w:sz w:val="24"/>
    </w:rPr>
  </w:style>
  <w:style w:type="character" w:customStyle="1" w:styleId="a4">
    <w:name w:val="Основной текст Знак"/>
    <w:basedOn w:val="a0"/>
    <w:link w:val="a3"/>
    <w:rsid w:val="005944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00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01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6348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34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348E7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348E7"/>
    <w:pPr>
      <w:ind w:right="-908"/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48E7"/>
    <w:pPr>
      <w:ind w:right="-908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6348E7"/>
    <w:pPr>
      <w:spacing w:after="240"/>
      <w:ind w:left="567" w:right="567" w:firstLine="567"/>
      <w:jc w:val="both"/>
    </w:pPr>
    <w:rPr>
      <w:sz w:val="24"/>
    </w:rPr>
  </w:style>
  <w:style w:type="paragraph" w:styleId="aa">
    <w:name w:val="caption"/>
    <w:basedOn w:val="a"/>
    <w:next w:val="a"/>
    <w:uiPriority w:val="99"/>
    <w:qFormat/>
    <w:rsid w:val="006348E7"/>
    <w:pPr>
      <w:jc w:val="both"/>
    </w:pPr>
    <w:rPr>
      <w:sz w:val="28"/>
    </w:rPr>
  </w:style>
  <w:style w:type="paragraph" w:styleId="33">
    <w:name w:val="Body Text 3"/>
    <w:basedOn w:val="a"/>
    <w:link w:val="34"/>
    <w:uiPriority w:val="99"/>
    <w:rsid w:val="006348E7"/>
    <w:pPr>
      <w:jc w:val="both"/>
    </w:pPr>
    <w:rPr>
      <w:sz w:val="24"/>
      <w:lang w:val="en-US"/>
    </w:rPr>
  </w:style>
  <w:style w:type="character" w:customStyle="1" w:styleId="34">
    <w:name w:val="Основной текст 3 Знак"/>
    <w:basedOn w:val="a0"/>
    <w:link w:val="33"/>
    <w:uiPriority w:val="99"/>
    <w:rsid w:val="006348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List Bullet"/>
    <w:basedOn w:val="a"/>
    <w:autoRedefine/>
    <w:uiPriority w:val="99"/>
    <w:rsid w:val="006348E7"/>
    <w:pPr>
      <w:tabs>
        <w:tab w:val="num" w:pos="360"/>
      </w:tabs>
      <w:ind w:left="360" w:hanging="360"/>
    </w:pPr>
  </w:style>
  <w:style w:type="paragraph" w:styleId="ac">
    <w:name w:val="footer"/>
    <w:basedOn w:val="a"/>
    <w:link w:val="ad"/>
    <w:uiPriority w:val="99"/>
    <w:rsid w:val="006348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6348E7"/>
    <w:rPr>
      <w:rFonts w:cs="Times New Roman"/>
    </w:rPr>
  </w:style>
  <w:style w:type="table" w:styleId="af">
    <w:name w:val="Table Grid"/>
    <w:basedOn w:val="a1"/>
    <w:rsid w:val="0063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6348E7"/>
    <w:pPr>
      <w:autoSpaceDE w:val="0"/>
      <w:autoSpaceDN w:val="0"/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6348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uiPriority w:val="99"/>
    <w:rsid w:val="006348E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6348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34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4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6348E7"/>
    <w:pPr>
      <w:ind w:left="720"/>
      <w:contextualSpacing/>
    </w:pPr>
  </w:style>
  <w:style w:type="character" w:customStyle="1" w:styleId="apple-style-span">
    <w:name w:val="apple-style-span"/>
    <w:uiPriority w:val="99"/>
    <w:rsid w:val="006348E7"/>
    <w:rPr>
      <w:rFonts w:cs="Times New Roman"/>
    </w:rPr>
  </w:style>
  <w:style w:type="paragraph" w:styleId="af6">
    <w:name w:val="TOC Heading"/>
    <w:basedOn w:val="1"/>
    <w:next w:val="a"/>
    <w:uiPriority w:val="99"/>
    <w:qFormat/>
    <w:rsid w:val="006348E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348E7"/>
    <w:pPr>
      <w:spacing w:after="100"/>
    </w:pPr>
  </w:style>
  <w:style w:type="paragraph" w:styleId="25">
    <w:name w:val="toc 2"/>
    <w:basedOn w:val="a"/>
    <w:next w:val="a"/>
    <w:autoRedefine/>
    <w:uiPriority w:val="39"/>
    <w:rsid w:val="000E6FDA"/>
    <w:pPr>
      <w:tabs>
        <w:tab w:val="right" w:leader="dot" w:pos="9628"/>
      </w:tabs>
      <w:spacing w:line="360" w:lineRule="auto"/>
    </w:pPr>
    <w:rPr>
      <w:b/>
      <w:noProof/>
    </w:rPr>
  </w:style>
  <w:style w:type="paragraph" w:styleId="35">
    <w:name w:val="toc 3"/>
    <w:basedOn w:val="a"/>
    <w:next w:val="a"/>
    <w:autoRedefine/>
    <w:uiPriority w:val="39"/>
    <w:rsid w:val="006348E7"/>
    <w:pPr>
      <w:spacing w:after="100"/>
      <w:ind w:left="400"/>
    </w:pPr>
  </w:style>
  <w:style w:type="character" w:styleId="af7">
    <w:name w:val="Hyperlink"/>
    <w:uiPriority w:val="99"/>
    <w:rsid w:val="006348E7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6348E7"/>
    <w:rPr>
      <w:rFonts w:cs="Times New Roman"/>
      <w:i/>
      <w:iCs/>
    </w:rPr>
  </w:style>
  <w:style w:type="character" w:styleId="af9">
    <w:name w:val="Strong"/>
    <w:uiPriority w:val="99"/>
    <w:qFormat/>
    <w:rsid w:val="006348E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348E7"/>
    <w:rPr>
      <w:rFonts w:cs="Times New Roman"/>
    </w:rPr>
  </w:style>
  <w:style w:type="paragraph" w:customStyle="1" w:styleId="100">
    <w:name w:val="Центр10"/>
    <w:basedOn w:val="a"/>
    <w:uiPriority w:val="99"/>
    <w:rsid w:val="006348E7"/>
    <w:pPr>
      <w:widowControl w:val="0"/>
      <w:autoSpaceDE w:val="0"/>
      <w:autoSpaceDN w:val="0"/>
      <w:adjustRightInd w:val="0"/>
      <w:spacing w:after="120"/>
      <w:jc w:val="center"/>
    </w:pPr>
    <w:rPr>
      <w:lang w:bidi="he-IL"/>
    </w:rPr>
  </w:style>
  <w:style w:type="character" w:styleId="afa">
    <w:name w:val="Subtle Emphasis"/>
    <w:uiPriority w:val="99"/>
    <w:qFormat/>
    <w:rsid w:val="006348E7"/>
    <w:rPr>
      <w:rFonts w:cs="Times New Roman"/>
      <w:i/>
      <w:iCs/>
      <w:color w:val="808080"/>
    </w:rPr>
  </w:style>
  <w:style w:type="character" w:customStyle="1" w:styleId="afb">
    <w:name w:val="Знак Знак"/>
    <w:uiPriority w:val="99"/>
    <w:locked/>
    <w:rsid w:val="006348E7"/>
    <w:rPr>
      <w:sz w:val="24"/>
      <w:lang w:val="ru-RU" w:eastAsia="ru-RU"/>
    </w:rPr>
  </w:style>
  <w:style w:type="character" w:customStyle="1" w:styleId="26">
    <w:name w:val="Знак Знак2"/>
    <w:uiPriority w:val="99"/>
    <w:locked/>
    <w:rsid w:val="006348E7"/>
    <w:rPr>
      <w:rFonts w:cs="Times New Roman"/>
      <w:sz w:val="24"/>
      <w:lang w:val="ru-RU" w:eastAsia="ru-RU" w:bidi="ar-SA"/>
    </w:rPr>
  </w:style>
  <w:style w:type="character" w:customStyle="1" w:styleId="12">
    <w:name w:val="Знак Знак1"/>
    <w:uiPriority w:val="99"/>
    <w:locked/>
    <w:rsid w:val="006348E7"/>
    <w:rPr>
      <w:rFonts w:cs="Times New Roman"/>
      <w:sz w:val="24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6348E7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formattext">
    <w:name w:val="formattext"/>
    <w:basedOn w:val="a"/>
    <w:uiPriority w:val="99"/>
    <w:rsid w:val="006348E7"/>
    <w:pPr>
      <w:spacing w:before="100" w:beforeAutospacing="1" w:after="100" w:afterAutospacing="1"/>
    </w:pPr>
    <w:rPr>
      <w:sz w:val="24"/>
      <w:szCs w:val="24"/>
      <w:lang w:bidi="he-IL"/>
    </w:rPr>
  </w:style>
  <w:style w:type="character" w:styleId="afc">
    <w:name w:val="Placeholder Text"/>
    <w:basedOn w:val="a0"/>
    <w:uiPriority w:val="99"/>
    <w:semiHidden/>
    <w:rsid w:val="00414ABE"/>
    <w:rPr>
      <w:color w:val="808080"/>
    </w:rPr>
  </w:style>
  <w:style w:type="character" w:styleId="afd">
    <w:name w:val="line number"/>
    <w:basedOn w:val="a0"/>
    <w:uiPriority w:val="99"/>
    <w:semiHidden/>
    <w:unhideWhenUsed/>
    <w:rsid w:val="007C31E0"/>
  </w:style>
  <w:style w:type="paragraph" w:customStyle="1" w:styleId="ConsPlusNormal">
    <w:name w:val="ConsPlusNormal"/>
    <w:rsid w:val="00947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0B5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9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8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440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6348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348E7"/>
    <w:pPr>
      <w:keepNext/>
      <w:spacing w:after="240"/>
      <w:ind w:left="567" w:right="567"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6348E7"/>
    <w:pPr>
      <w:keepNext/>
      <w:spacing w:after="240"/>
      <w:ind w:left="567" w:right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348E7"/>
    <w:pPr>
      <w:keepNext/>
      <w:spacing w:after="240"/>
      <w:ind w:left="567" w:right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348E7"/>
    <w:pPr>
      <w:keepNext/>
      <w:spacing w:after="240"/>
      <w:ind w:left="567" w:right="567"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6348E7"/>
    <w:pPr>
      <w:keepNext/>
      <w:ind w:left="-360"/>
      <w:jc w:val="center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9"/>
    <w:qFormat/>
    <w:rsid w:val="006348E7"/>
    <w:pPr>
      <w:keepNext/>
      <w:spacing w:after="240"/>
      <w:ind w:right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44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348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348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348E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34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94405"/>
    <w:rPr>
      <w:sz w:val="24"/>
    </w:rPr>
  </w:style>
  <w:style w:type="character" w:customStyle="1" w:styleId="a4">
    <w:name w:val="Основной текст Знак"/>
    <w:basedOn w:val="a0"/>
    <w:link w:val="a3"/>
    <w:rsid w:val="005944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00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01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6348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34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348E7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348E7"/>
    <w:pPr>
      <w:ind w:right="-908"/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48E7"/>
    <w:pPr>
      <w:ind w:right="-908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6348E7"/>
    <w:pPr>
      <w:spacing w:after="240"/>
      <w:ind w:left="567" w:right="567" w:firstLine="567"/>
      <w:jc w:val="both"/>
    </w:pPr>
    <w:rPr>
      <w:sz w:val="24"/>
    </w:rPr>
  </w:style>
  <w:style w:type="paragraph" w:styleId="aa">
    <w:name w:val="caption"/>
    <w:basedOn w:val="a"/>
    <w:next w:val="a"/>
    <w:uiPriority w:val="99"/>
    <w:qFormat/>
    <w:rsid w:val="006348E7"/>
    <w:pPr>
      <w:jc w:val="both"/>
    </w:pPr>
    <w:rPr>
      <w:sz w:val="28"/>
    </w:rPr>
  </w:style>
  <w:style w:type="paragraph" w:styleId="33">
    <w:name w:val="Body Text 3"/>
    <w:basedOn w:val="a"/>
    <w:link w:val="34"/>
    <w:uiPriority w:val="99"/>
    <w:rsid w:val="006348E7"/>
    <w:pPr>
      <w:jc w:val="both"/>
    </w:pPr>
    <w:rPr>
      <w:sz w:val="24"/>
      <w:lang w:val="en-US"/>
    </w:rPr>
  </w:style>
  <w:style w:type="character" w:customStyle="1" w:styleId="34">
    <w:name w:val="Основной текст 3 Знак"/>
    <w:basedOn w:val="a0"/>
    <w:link w:val="33"/>
    <w:uiPriority w:val="99"/>
    <w:rsid w:val="006348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List Bullet"/>
    <w:basedOn w:val="a"/>
    <w:autoRedefine/>
    <w:uiPriority w:val="99"/>
    <w:rsid w:val="006348E7"/>
    <w:pPr>
      <w:tabs>
        <w:tab w:val="num" w:pos="360"/>
      </w:tabs>
      <w:ind w:left="360" w:hanging="360"/>
    </w:pPr>
  </w:style>
  <w:style w:type="paragraph" w:styleId="ac">
    <w:name w:val="footer"/>
    <w:basedOn w:val="a"/>
    <w:link w:val="ad"/>
    <w:uiPriority w:val="99"/>
    <w:rsid w:val="006348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6348E7"/>
    <w:rPr>
      <w:rFonts w:cs="Times New Roman"/>
    </w:rPr>
  </w:style>
  <w:style w:type="table" w:styleId="af">
    <w:name w:val="Table Grid"/>
    <w:basedOn w:val="a1"/>
    <w:rsid w:val="0063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6348E7"/>
    <w:pPr>
      <w:autoSpaceDE w:val="0"/>
      <w:autoSpaceDN w:val="0"/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6348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uiPriority w:val="99"/>
    <w:rsid w:val="006348E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6348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34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4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6348E7"/>
    <w:pPr>
      <w:ind w:left="720"/>
      <w:contextualSpacing/>
    </w:pPr>
  </w:style>
  <w:style w:type="character" w:customStyle="1" w:styleId="apple-style-span">
    <w:name w:val="apple-style-span"/>
    <w:uiPriority w:val="99"/>
    <w:rsid w:val="006348E7"/>
    <w:rPr>
      <w:rFonts w:cs="Times New Roman"/>
    </w:rPr>
  </w:style>
  <w:style w:type="paragraph" w:styleId="af6">
    <w:name w:val="TOC Heading"/>
    <w:basedOn w:val="1"/>
    <w:next w:val="a"/>
    <w:uiPriority w:val="99"/>
    <w:qFormat/>
    <w:rsid w:val="006348E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348E7"/>
    <w:pPr>
      <w:spacing w:after="100"/>
    </w:pPr>
  </w:style>
  <w:style w:type="paragraph" w:styleId="25">
    <w:name w:val="toc 2"/>
    <w:basedOn w:val="a"/>
    <w:next w:val="a"/>
    <w:autoRedefine/>
    <w:uiPriority w:val="39"/>
    <w:rsid w:val="000E6FDA"/>
    <w:pPr>
      <w:tabs>
        <w:tab w:val="right" w:leader="dot" w:pos="9628"/>
      </w:tabs>
      <w:spacing w:line="360" w:lineRule="auto"/>
    </w:pPr>
    <w:rPr>
      <w:b/>
      <w:noProof/>
    </w:rPr>
  </w:style>
  <w:style w:type="paragraph" w:styleId="35">
    <w:name w:val="toc 3"/>
    <w:basedOn w:val="a"/>
    <w:next w:val="a"/>
    <w:autoRedefine/>
    <w:uiPriority w:val="39"/>
    <w:rsid w:val="006348E7"/>
    <w:pPr>
      <w:spacing w:after="100"/>
      <w:ind w:left="400"/>
    </w:pPr>
  </w:style>
  <w:style w:type="character" w:styleId="af7">
    <w:name w:val="Hyperlink"/>
    <w:uiPriority w:val="99"/>
    <w:rsid w:val="006348E7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6348E7"/>
    <w:rPr>
      <w:rFonts w:cs="Times New Roman"/>
      <w:i/>
      <w:iCs/>
    </w:rPr>
  </w:style>
  <w:style w:type="character" w:styleId="af9">
    <w:name w:val="Strong"/>
    <w:uiPriority w:val="99"/>
    <w:qFormat/>
    <w:rsid w:val="006348E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348E7"/>
    <w:rPr>
      <w:rFonts w:cs="Times New Roman"/>
    </w:rPr>
  </w:style>
  <w:style w:type="paragraph" w:customStyle="1" w:styleId="100">
    <w:name w:val="Центр10"/>
    <w:basedOn w:val="a"/>
    <w:uiPriority w:val="99"/>
    <w:rsid w:val="006348E7"/>
    <w:pPr>
      <w:widowControl w:val="0"/>
      <w:autoSpaceDE w:val="0"/>
      <w:autoSpaceDN w:val="0"/>
      <w:adjustRightInd w:val="0"/>
      <w:spacing w:after="120"/>
      <w:jc w:val="center"/>
    </w:pPr>
    <w:rPr>
      <w:lang w:bidi="he-IL"/>
    </w:rPr>
  </w:style>
  <w:style w:type="character" w:styleId="afa">
    <w:name w:val="Subtle Emphasis"/>
    <w:uiPriority w:val="99"/>
    <w:qFormat/>
    <w:rsid w:val="006348E7"/>
    <w:rPr>
      <w:rFonts w:cs="Times New Roman"/>
      <w:i/>
      <w:iCs/>
      <w:color w:val="808080"/>
    </w:rPr>
  </w:style>
  <w:style w:type="character" w:customStyle="1" w:styleId="afb">
    <w:name w:val="Знак Знак"/>
    <w:uiPriority w:val="99"/>
    <w:locked/>
    <w:rsid w:val="006348E7"/>
    <w:rPr>
      <w:sz w:val="24"/>
      <w:lang w:val="ru-RU" w:eastAsia="ru-RU"/>
    </w:rPr>
  </w:style>
  <w:style w:type="character" w:customStyle="1" w:styleId="26">
    <w:name w:val="Знак Знак2"/>
    <w:uiPriority w:val="99"/>
    <w:locked/>
    <w:rsid w:val="006348E7"/>
    <w:rPr>
      <w:rFonts w:cs="Times New Roman"/>
      <w:sz w:val="24"/>
      <w:lang w:val="ru-RU" w:eastAsia="ru-RU" w:bidi="ar-SA"/>
    </w:rPr>
  </w:style>
  <w:style w:type="character" w:customStyle="1" w:styleId="12">
    <w:name w:val="Знак Знак1"/>
    <w:uiPriority w:val="99"/>
    <w:locked/>
    <w:rsid w:val="006348E7"/>
    <w:rPr>
      <w:rFonts w:cs="Times New Roman"/>
      <w:sz w:val="24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6348E7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formattext">
    <w:name w:val="formattext"/>
    <w:basedOn w:val="a"/>
    <w:uiPriority w:val="99"/>
    <w:rsid w:val="006348E7"/>
    <w:pPr>
      <w:spacing w:before="100" w:beforeAutospacing="1" w:after="100" w:afterAutospacing="1"/>
    </w:pPr>
    <w:rPr>
      <w:sz w:val="24"/>
      <w:szCs w:val="24"/>
      <w:lang w:bidi="he-IL"/>
    </w:rPr>
  </w:style>
  <w:style w:type="character" w:styleId="afc">
    <w:name w:val="Placeholder Text"/>
    <w:basedOn w:val="a0"/>
    <w:uiPriority w:val="99"/>
    <w:semiHidden/>
    <w:rsid w:val="00414ABE"/>
    <w:rPr>
      <w:color w:val="808080"/>
    </w:rPr>
  </w:style>
  <w:style w:type="character" w:styleId="afd">
    <w:name w:val="line number"/>
    <w:basedOn w:val="a0"/>
    <w:uiPriority w:val="99"/>
    <w:semiHidden/>
    <w:unhideWhenUsed/>
    <w:rsid w:val="007C31E0"/>
  </w:style>
  <w:style w:type="paragraph" w:customStyle="1" w:styleId="ConsPlusNormal">
    <w:name w:val="ConsPlusNormal"/>
    <w:rsid w:val="00947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0B5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E845-5EF5-4BF5-9C6A-42CFCFEE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 Windows</cp:lastModifiedBy>
  <cp:revision>6</cp:revision>
  <cp:lastPrinted>2019-04-12T11:06:00Z</cp:lastPrinted>
  <dcterms:created xsi:type="dcterms:W3CDTF">2019-04-12T10:40:00Z</dcterms:created>
  <dcterms:modified xsi:type="dcterms:W3CDTF">2019-04-12T11:10:00Z</dcterms:modified>
</cp:coreProperties>
</file>