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b/>
          <w:bCs/>
          <w:sz w:val="28"/>
          <w:szCs w:val="28"/>
        </w:rPr>
        <w:t>Стажировка. Задание 1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b/>
          <w:bCs/>
          <w:sz w:val="28"/>
          <w:szCs w:val="28"/>
        </w:rPr>
        <w:t>«Специальная педагогика. Дефектология»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В настоящее время система образования в РФ ориентирована на обучение детей с ограниченными возможностями здоровья (ОВЗ) в образовательных учреждениях совместно со здоровыми детьми. В связи с этим одним из главных условий реализации инклюзивного образования является необходимость обеспечения образовательного процесса профессионально подготовленными педагогами и специалистами, обладающими необходимыми педагогическими компетенциями сопровождения данной категории детей.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На сегодняшний момент существует большое количество литературы, дающей теоретические и методологические знания в области образования лиц с ограниченными возможностями здоровья. В основном, литературные источники ориентированы на: психофизиологические особенности развития детей различных возрастных категорий; осуществление коррекционно-педагогической деятельности в условиях образовательных учреждений; овладение современными технологиями обучения и воспитания лиц с ОВЗ;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рациональный выбор и реализацию коррекционно-образовательных программ на основе личностно-ориентированного подхода к лицам с ОВЗ; способность использовать современные образовательные технологии в коррекционно-педагогической деятельности с детьми с ОВЗ.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В свою очередь, именно практическое овладение технологией и методами работы с лицами с ограниченными возможностями здоровья, является ключевым моментом профессиональной переподготовки по программе «Специальная педагогика. Дефектология».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приведены ситуации для самостоятельного выполнения слушателями с целью закрепления знаний, умений и </w:t>
      </w:r>
      <w:proofErr w:type="gramStart"/>
      <w:r w:rsidRPr="009F79CB"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gramEnd"/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полученных в ходе обучения по программе «Специальная педагогика. Дефектология».</w:t>
      </w:r>
    </w:p>
    <w:p w:rsidR="00AA1A77" w:rsidRDefault="00AA1A77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Задание № 1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организации обучения детей с нарушением в развитии (по выбору слушателя) в условиях инклюзивной образовательной среды с использованием АООП.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ситуации: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> образовательная организация получила лицензию на право реализовывать АООП для детей с ОВЗ (категория по выбору слушателя).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материалы: ФГОС НОО </w:t>
      </w:r>
      <w:proofErr w:type="gramStart"/>
      <w:r w:rsidRPr="009F79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с ОВЗ, проект АООП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Формулировка задания: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Разработайте содержание деятельности учителя на разных этапах проектирования индивидуальной образовательной программы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1 этап - предварительная оценка образовательных потребностей ребенка и запросов родителей. Оценка требований ФГОС и АООП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2 этап - диагностический,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3 этап - разработка индивидуальной образовательной программы.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4 этап - реализации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5 этап - анализ и коррекция ИОП.</w:t>
      </w:r>
    </w:p>
    <w:p w:rsidR="00AF05EE" w:rsidRPr="009F79CB" w:rsidRDefault="00AF05EE" w:rsidP="009F79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оценки:</w:t>
      </w:r>
    </w:p>
    <w:tbl>
      <w:tblPr>
        <w:tblStyle w:val="a7"/>
        <w:tblW w:w="0" w:type="auto"/>
        <w:tblLook w:val="04A0"/>
      </w:tblPr>
      <w:tblGrid>
        <w:gridCol w:w="2553"/>
        <w:gridCol w:w="7018"/>
      </w:tblGrid>
      <w:tr w:rsidR="00AF05EE" w:rsidRPr="00AA1A77" w:rsidTr="00AA1A77">
        <w:tc>
          <w:tcPr>
            <w:tcW w:w="0" w:type="auto"/>
            <w:hideMark/>
          </w:tcPr>
          <w:p w:rsidR="00AF05EE" w:rsidRPr="00AA1A77" w:rsidRDefault="00AF05EE" w:rsidP="009F79C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hideMark/>
          </w:tcPr>
          <w:p w:rsidR="00AF05EE" w:rsidRPr="00AA1A77" w:rsidRDefault="00AF05EE" w:rsidP="009F79C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AF05EE" w:rsidRPr="00AA1A77" w:rsidTr="00AA1A77">
        <w:tc>
          <w:tcPr>
            <w:tcW w:w="0" w:type="auto"/>
            <w:hideMark/>
          </w:tcPr>
          <w:p w:rsidR="00AF05EE" w:rsidRPr="00AA1A77" w:rsidRDefault="00AF05EE" w:rsidP="009F79C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t>1. Качество профессиональных действий</w:t>
            </w:r>
          </w:p>
        </w:tc>
        <w:tc>
          <w:tcPr>
            <w:tcW w:w="0" w:type="auto"/>
            <w:hideMark/>
          </w:tcPr>
          <w:p w:rsidR="00AF05EE" w:rsidRPr="00AA1A77" w:rsidRDefault="00AF05EE" w:rsidP="009F79C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отражены знания об основных условиях, формах и направлениях коррекционно-педагогической работы с детьми с ОВЗ </w:t>
            </w:r>
            <w:proofErr w:type="gramStart"/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обосновывается выбор формы организации психолого-педагогического взаимодействия субъектов с целью получения необходимой информации содержание коррекционной работы опирается</w:t>
            </w:r>
            <w:proofErr w:type="gramEnd"/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возрастные психологические новообразования и развитие всех видов деятельности</w:t>
            </w:r>
          </w:p>
          <w:p w:rsidR="00AF05EE" w:rsidRPr="00AA1A77" w:rsidRDefault="00AF05EE" w:rsidP="009F79C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индивидуальной программе отражены: конкретные темпы освоения ребенком программного материала, уровень психофизического развития, личностные особенности ребенка, </w:t>
            </w:r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внешние факторы воздействия</w:t>
            </w:r>
          </w:p>
        </w:tc>
      </w:tr>
      <w:tr w:rsidR="00AF05EE" w:rsidRPr="00AA1A77" w:rsidTr="00AA1A77">
        <w:tc>
          <w:tcPr>
            <w:tcW w:w="0" w:type="auto"/>
            <w:hideMark/>
          </w:tcPr>
          <w:p w:rsidR="00AF05EE" w:rsidRPr="00AA1A77" w:rsidRDefault="00AF05EE" w:rsidP="009F79C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Качество содержания проекта</w:t>
            </w:r>
          </w:p>
        </w:tc>
        <w:tc>
          <w:tcPr>
            <w:tcW w:w="0" w:type="auto"/>
            <w:hideMark/>
          </w:tcPr>
          <w:p w:rsidR="00AF05EE" w:rsidRPr="00AA1A77" w:rsidRDefault="00AF05EE" w:rsidP="009F79CB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исполнения проекта</w:t>
            </w:r>
            <w:proofErr w:type="gramStart"/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индивидуальной образовательной программе реализованы возможности ребенка Возможна своевременная корректировка отбора адекватных форм обучения с учетом уровня развития и потенциальных возможностей детей с ОВЗ</w:t>
            </w:r>
          </w:p>
        </w:tc>
      </w:tr>
    </w:tbl>
    <w:p w:rsidR="00E14AD2" w:rsidRPr="009F79CB" w:rsidRDefault="00E14AD2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Pr="009F79CB" w:rsidRDefault="0046323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23B" w:rsidRDefault="0046323B" w:rsidP="00AA1A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Default="00AA1A77" w:rsidP="00AA1A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Default="00AA1A77" w:rsidP="00AA1A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Default="00AA1A77" w:rsidP="00AA1A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Default="00AA1A77" w:rsidP="00AA1A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Default="00AA1A77" w:rsidP="00AA1A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Default="00AA1A77" w:rsidP="00AA1A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Pr="00AA1A77" w:rsidRDefault="00AA1A77" w:rsidP="00AA1A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Pr="00AA1A77" w:rsidRDefault="00AA1A77" w:rsidP="00AA1A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 организации обучения детей с нарушением в развитии (по выбору слушателя) в условиях инклюзивной образовательной среды с использованием АООП.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C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A1A77" w:rsidRPr="00AA1A77" w:rsidRDefault="00AA1A77" w:rsidP="00AA1A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В Конвенц</w:t>
      </w:r>
      <w:proofErr w:type="gramStart"/>
      <w:r w:rsidRPr="00AA1A77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A1A77">
        <w:rPr>
          <w:rFonts w:ascii="Times New Roman" w:hAnsi="Times New Roman" w:cs="Times New Roman"/>
          <w:sz w:val="28"/>
          <w:szCs w:val="28"/>
        </w:rPr>
        <w:t xml:space="preserve">Н «О правах инвалидов» (ст.24) подчеркивается, что 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 </w:t>
      </w:r>
    </w:p>
    <w:p w:rsidR="00AA1A77" w:rsidRPr="00AA1A77" w:rsidRDefault="00AA1A77" w:rsidP="00AA1A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процесс развития общего образования, который подразумевает доступность образования для всех (в плане приспособления его к различным нуждам всех детей, что обеспечивает доступ к образованию для детей с особыми потребностями). </w:t>
      </w:r>
    </w:p>
    <w:p w:rsidR="00AA1A77" w:rsidRDefault="00AA1A77" w:rsidP="00AA1A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С 01.09.2016 г. во всех школах РФ вводится ФГОС НОО обучающихся с ОВЗ. МБОУ СШ № </w:t>
      </w:r>
      <w:r w:rsidR="0046323B" w:rsidRPr="009F79CB">
        <w:rPr>
          <w:rFonts w:ascii="Times New Roman" w:hAnsi="Times New Roman" w:cs="Times New Roman"/>
          <w:sz w:val="28"/>
          <w:szCs w:val="28"/>
        </w:rPr>
        <w:t>1465 г</w:t>
      </w:r>
      <w:proofErr w:type="gramStart"/>
      <w:r w:rsidR="0046323B" w:rsidRPr="009F79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323B" w:rsidRPr="009F79CB">
        <w:rPr>
          <w:rFonts w:ascii="Times New Roman" w:hAnsi="Times New Roman" w:cs="Times New Roman"/>
          <w:sz w:val="28"/>
          <w:szCs w:val="28"/>
        </w:rPr>
        <w:t xml:space="preserve">осквы </w:t>
      </w:r>
      <w:r w:rsidRPr="009F79CB">
        <w:rPr>
          <w:rFonts w:ascii="Times New Roman" w:hAnsi="Times New Roman" w:cs="Times New Roman"/>
          <w:sz w:val="28"/>
          <w:szCs w:val="28"/>
        </w:rPr>
        <w:t>с 01.09.2015 года является региональной «</w:t>
      </w:r>
      <w:proofErr w:type="spellStart"/>
      <w:r w:rsidRPr="009F79CB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9F79CB">
        <w:rPr>
          <w:rFonts w:ascii="Times New Roman" w:hAnsi="Times New Roman" w:cs="Times New Roman"/>
          <w:sz w:val="28"/>
          <w:szCs w:val="28"/>
        </w:rPr>
        <w:t xml:space="preserve"> площадкой» по введению ФГОС НОО обучающихся с ОВЗ</w:t>
      </w:r>
      <w:r w:rsidR="0046323B" w:rsidRPr="009F79CB">
        <w:rPr>
          <w:rFonts w:ascii="Times New Roman" w:hAnsi="Times New Roman" w:cs="Times New Roman"/>
          <w:sz w:val="28"/>
          <w:szCs w:val="28"/>
        </w:rPr>
        <w:t xml:space="preserve">. </w:t>
      </w:r>
      <w:r w:rsidRPr="009F7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На подготовительном 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Pr="009F79CB">
        <w:rPr>
          <w:rFonts w:ascii="Times New Roman" w:hAnsi="Times New Roman" w:cs="Times New Roman"/>
          <w:sz w:val="28"/>
          <w:szCs w:val="28"/>
        </w:rPr>
        <w:t xml:space="preserve">введения государственного стандарта и проектирования его реализации перед школой стоит задача 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и </w:t>
      </w:r>
      <w:r w:rsidRPr="009F79CB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9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противоречия 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F79CB">
        <w:rPr>
          <w:rFonts w:ascii="Times New Roman" w:eastAsia="Times New Roman" w:hAnsi="Times New Roman" w:cs="Times New Roman"/>
          <w:b/>
          <w:i/>
          <w:sz w:val="28"/>
          <w:szCs w:val="28"/>
        </w:rPr>
        <w:t>ограничения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этого процесса, </w:t>
      </w:r>
      <w:r w:rsidRPr="009F79CB">
        <w:rPr>
          <w:rFonts w:ascii="Times New Roman" w:eastAsia="Times New Roman" w:hAnsi="Times New Roman" w:cs="Times New Roman"/>
          <w:b/>
          <w:i/>
          <w:sz w:val="28"/>
          <w:szCs w:val="28"/>
        </w:rPr>
        <w:t>риски и ресурсы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, чтобы заложить основы действенного инклюзивного </w:t>
      </w:r>
      <w:r w:rsidRPr="009F79CB">
        <w:rPr>
          <w:rFonts w:ascii="Times New Roman" w:hAnsi="Times New Roman" w:cs="Times New Roman"/>
          <w:sz w:val="28"/>
          <w:szCs w:val="28"/>
        </w:rPr>
        <w:t>образования в условиях образовательного учреждения.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И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нклюзивное обучение призвано обеспечить равные права в получении общего образования детей с ОВЗ </w:t>
      </w:r>
      <w:r w:rsidRPr="009F79CB">
        <w:rPr>
          <w:rFonts w:ascii="Times New Roman" w:hAnsi="Times New Roman" w:cs="Times New Roman"/>
          <w:sz w:val="28"/>
          <w:szCs w:val="28"/>
        </w:rPr>
        <w:t>с учетом их возможностей,  и  предполагает создание  единой системы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интересов всех участников образовательного процесса.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Согласование интересов участников </w:t>
      </w:r>
      <w:r w:rsidRPr="009F79CB"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с позиции учеников, </w:t>
      </w:r>
      <w:r w:rsidRPr="009F79CB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>педагогов, администрации</w:t>
      </w:r>
      <w:r w:rsidRPr="009F79CB">
        <w:rPr>
          <w:rFonts w:ascii="Times New Roman" w:hAnsi="Times New Roman" w:cs="Times New Roman"/>
          <w:sz w:val="28"/>
          <w:szCs w:val="28"/>
        </w:rPr>
        <w:t xml:space="preserve"> 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 является по своей сути  </w:t>
      </w:r>
      <w:r w:rsidRPr="009F79CB">
        <w:rPr>
          <w:rFonts w:ascii="Times New Roman" w:eastAsia="Times New Roman" w:hAnsi="Times New Roman" w:cs="Times New Roman"/>
          <w:i/>
          <w:sz w:val="28"/>
          <w:szCs w:val="28"/>
        </w:rPr>
        <w:t>противоречивым процессом</w:t>
      </w:r>
      <w:r w:rsidRPr="009F79CB">
        <w:rPr>
          <w:rFonts w:ascii="Times New Roman" w:hAnsi="Times New Roman" w:cs="Times New Roman"/>
          <w:sz w:val="28"/>
          <w:szCs w:val="28"/>
        </w:rPr>
        <w:t>: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- между цензовым характером образования и индивидуальной формой овладения знаниями и социальными навыками; 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- между ориентацией учителя на работу с классным коллективом  и индивидуальным подходом к учащимся;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- между объективной оценкой результатов освоения учебной программы и индивидуальным оцениванием достижений учащегося по отношению к его возможностям;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- между стремлением участников процесса к успеху и достижениям – с одной стороны - и заботой о сохранении и  укреплении здоровья – с другой</w:t>
      </w:r>
      <w:r w:rsidRPr="009F79CB">
        <w:rPr>
          <w:rFonts w:ascii="Times New Roman" w:hAnsi="Times New Roman" w:cs="Times New Roman"/>
          <w:sz w:val="28"/>
          <w:szCs w:val="28"/>
        </w:rPr>
        <w:t>.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Инклюзивное образование  в настоящий момент имеет </w:t>
      </w:r>
      <w:r w:rsidRPr="009F79CB">
        <w:rPr>
          <w:rFonts w:ascii="Times New Roman" w:eastAsia="Times New Roman" w:hAnsi="Times New Roman" w:cs="Times New Roman"/>
          <w:i/>
          <w:sz w:val="28"/>
          <w:szCs w:val="28"/>
        </w:rPr>
        <w:t>ряд ограничений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нормативно-правового, финансово-экономического, организационно-методиче</w:t>
      </w:r>
      <w:r w:rsidRPr="009F79CB">
        <w:rPr>
          <w:rFonts w:ascii="Times New Roman" w:hAnsi="Times New Roman" w:cs="Times New Roman"/>
          <w:sz w:val="28"/>
          <w:szCs w:val="28"/>
        </w:rPr>
        <w:t xml:space="preserve">ского, </w:t>
      </w:r>
      <w:proofErr w:type="spellStart"/>
      <w:r w:rsidRPr="009F79C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9F79C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Первая группа ограничений связана с недостаточной разработанностью нормативно-пра</w:t>
      </w:r>
      <w:r w:rsidRPr="009F79CB">
        <w:rPr>
          <w:rFonts w:ascii="Times New Roman" w:hAnsi="Times New Roman" w:cs="Times New Roman"/>
          <w:sz w:val="28"/>
          <w:szCs w:val="28"/>
        </w:rPr>
        <w:t>вовой базы инклюзивного образования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детей с ОВЗ </w:t>
      </w:r>
      <w:r w:rsidRPr="009F79CB">
        <w:rPr>
          <w:rFonts w:ascii="Times New Roman" w:hAnsi="Times New Roman" w:cs="Times New Roman"/>
          <w:sz w:val="28"/>
          <w:szCs w:val="28"/>
        </w:rPr>
        <w:t xml:space="preserve">на уровне образовательного учреждения. 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Вторая группа ограничений обусловлена дефицитом финансирования образовательных учреждений, что существенно затрудняет создание условий для осуществления инклюзивного образования. 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>Третья группа ограничений связан</w:t>
      </w:r>
      <w:r w:rsidRPr="009F79CB">
        <w:rPr>
          <w:rFonts w:ascii="Times New Roman" w:hAnsi="Times New Roman" w:cs="Times New Roman"/>
          <w:sz w:val="28"/>
          <w:szCs w:val="28"/>
        </w:rPr>
        <w:t xml:space="preserve">а с необходимостью учета индивидуальных возможностей и 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детей с ОВЗ в организации учебно-воспитательного процесса в условия</w:t>
      </w:r>
      <w:r w:rsidRPr="009F79CB">
        <w:rPr>
          <w:rFonts w:ascii="Times New Roman" w:hAnsi="Times New Roman" w:cs="Times New Roman"/>
          <w:sz w:val="28"/>
          <w:szCs w:val="28"/>
        </w:rPr>
        <w:t>х цензового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Наконец, наиболее значимыми являются ограничения </w:t>
      </w:r>
      <w:proofErr w:type="spellStart"/>
      <w:r w:rsidRPr="009F79CB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и психологического характера, обусловленные особенностями массового и индивидуального сознания людей по отношению к людям с </w:t>
      </w:r>
      <w:r w:rsidRPr="009F79CB">
        <w:rPr>
          <w:rFonts w:ascii="Times New Roman" w:hAnsi="Times New Roman" w:cs="Times New Roman"/>
          <w:sz w:val="28"/>
          <w:szCs w:val="28"/>
        </w:rPr>
        <w:t>ОВЗ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российском обществе. </w:t>
      </w:r>
    </w:p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lastRenderedPageBreak/>
        <w:t>Все э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F79CB">
        <w:rPr>
          <w:rFonts w:ascii="Times New Roman" w:hAnsi="Times New Roman" w:cs="Times New Roman"/>
          <w:sz w:val="28"/>
          <w:szCs w:val="28"/>
        </w:rPr>
        <w:t xml:space="preserve"> противоречия и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 xml:space="preserve"> ограничения существенно затрудняют реализаци</w:t>
      </w:r>
      <w:r w:rsidRPr="009F79CB">
        <w:rPr>
          <w:rFonts w:ascii="Times New Roman" w:hAnsi="Times New Roman" w:cs="Times New Roman"/>
          <w:sz w:val="28"/>
          <w:szCs w:val="28"/>
        </w:rPr>
        <w:t>ю проектов инклюзивного образования</w:t>
      </w:r>
      <w:r w:rsidRPr="009F7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9CB">
        <w:rPr>
          <w:rFonts w:ascii="Times New Roman" w:hAnsi="Times New Roman" w:cs="Times New Roman"/>
          <w:sz w:val="28"/>
          <w:szCs w:val="28"/>
        </w:rPr>
        <w:t xml:space="preserve"> Именно для определения   развития и поиска ресурсов, сглаживания противоречий и ограничений  в области инклюзивного образования МБОУ СШ № 23 имени А.С. Пушкина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>. Архангельска,  являясь региональной «</w:t>
      </w:r>
      <w:proofErr w:type="spellStart"/>
      <w:r w:rsidRPr="009F79CB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9F79CB">
        <w:rPr>
          <w:rFonts w:ascii="Times New Roman" w:hAnsi="Times New Roman" w:cs="Times New Roman"/>
          <w:sz w:val="28"/>
          <w:szCs w:val="28"/>
        </w:rPr>
        <w:t xml:space="preserve"> площадкой» по введению ФГОС ОВЗ,  предлагает проект «Модель инклюзивного образования в образовательном учреждении в условиях введения и реализации ФГОС НОО обучающихся с ОВЗ».</w:t>
      </w:r>
    </w:p>
    <w:p w:rsidR="005956DB" w:rsidRPr="009F79CB" w:rsidRDefault="005956DB" w:rsidP="00AA1A7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b/>
          <w:sz w:val="28"/>
          <w:szCs w:val="28"/>
        </w:rPr>
        <w:t>Цель:</w:t>
      </w:r>
      <w:r w:rsidRPr="009F79CB">
        <w:rPr>
          <w:rFonts w:ascii="Times New Roman" w:hAnsi="Times New Roman" w:cs="Times New Roman"/>
          <w:sz w:val="28"/>
          <w:szCs w:val="28"/>
        </w:rPr>
        <w:t xml:space="preserve"> формирование модели инклюзивного образования для детей с особыми образовательными потребностями в образовательном учреждении в условиях введения и реализации ФГОС НОО обучающихся с ОВЗ (ТНР).</w:t>
      </w:r>
    </w:p>
    <w:p w:rsidR="005956DB" w:rsidRPr="009F79CB" w:rsidRDefault="005956DB" w:rsidP="00AA1A7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56DB" w:rsidRPr="009F79CB" w:rsidRDefault="005956DB" w:rsidP="009F79CB">
      <w:pPr>
        <w:pStyle w:val="a6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Определить составляющие компоненты  инклюзивного образования в образовательном учреждении.</w:t>
      </w:r>
    </w:p>
    <w:p w:rsidR="005956DB" w:rsidRPr="009F79CB" w:rsidRDefault="005956DB" w:rsidP="009F79CB">
      <w:pPr>
        <w:pStyle w:val="a6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Выявить педагогические условия социальной адаптации детей с</w:t>
      </w:r>
      <w:r w:rsidRPr="009F79CB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 здоровья</w:t>
      </w:r>
      <w:r w:rsidRPr="009F79CB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 ОУ.</w:t>
      </w:r>
    </w:p>
    <w:p w:rsidR="005956DB" w:rsidRPr="009F79CB" w:rsidRDefault="005956DB" w:rsidP="009F79C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firstLine="709"/>
        <w:contextualSpacing/>
        <w:jc w:val="both"/>
        <w:rPr>
          <w:sz w:val="28"/>
          <w:szCs w:val="28"/>
        </w:rPr>
      </w:pPr>
      <w:r w:rsidRPr="009F79CB">
        <w:rPr>
          <w:sz w:val="28"/>
          <w:szCs w:val="28"/>
        </w:rPr>
        <w:t>Разработать модель деятельности педагогического коллектива по психолого-педагогическому сопровождению ребенка с ОВЗ  в условиях общеобразовательной школы.</w:t>
      </w:r>
    </w:p>
    <w:p w:rsidR="005956DB" w:rsidRPr="009F79CB" w:rsidRDefault="005956DB" w:rsidP="009F79CB">
      <w:pPr>
        <w:pStyle w:val="a6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Создать условия для психолого-педагогической среды, способствующей полноценному развитию различных сторон психологической жизни каждого учащегося (эмоциональной, волевой, </w:t>
      </w:r>
      <w:proofErr w:type="spellStart"/>
      <w:r w:rsidRPr="009F79CB">
        <w:rPr>
          <w:rFonts w:ascii="Times New Roman" w:hAnsi="Times New Roman" w:cs="Times New Roman"/>
          <w:sz w:val="28"/>
          <w:szCs w:val="28"/>
        </w:rPr>
        <w:t>мотивационно-личностной</w:t>
      </w:r>
      <w:proofErr w:type="spellEnd"/>
      <w:r w:rsidRPr="009F79CB">
        <w:rPr>
          <w:rFonts w:ascii="Times New Roman" w:hAnsi="Times New Roman" w:cs="Times New Roman"/>
          <w:sz w:val="28"/>
          <w:szCs w:val="28"/>
        </w:rPr>
        <w:t>, интеллектуальной), навыков эффективного социального взаимодействия.</w:t>
      </w:r>
    </w:p>
    <w:p w:rsidR="005956DB" w:rsidRPr="009F79CB" w:rsidRDefault="005956DB" w:rsidP="009F79CB">
      <w:pPr>
        <w:pStyle w:val="a6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Создать условия (педагогические, информационные, технологические) формирования инклюзивного образования.</w:t>
      </w:r>
    </w:p>
    <w:p w:rsidR="005956DB" w:rsidRPr="009F79CB" w:rsidRDefault="005956DB" w:rsidP="009F79CB">
      <w:pPr>
        <w:pStyle w:val="a6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Определить  индикаторы (критерии) оценки эффективности реализации компонентов  инклюзивного образования.</w:t>
      </w:r>
    </w:p>
    <w:p w:rsidR="005956DB" w:rsidRPr="00AA1A77" w:rsidRDefault="005956DB" w:rsidP="00AA1A77">
      <w:pPr>
        <w:pStyle w:val="a6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lastRenderedPageBreak/>
        <w:t>Создать условия для формирования у руководящих и педагогических работников инклюзивной компетентности.</w:t>
      </w:r>
    </w:p>
    <w:p w:rsidR="005956DB" w:rsidRPr="009F79CB" w:rsidRDefault="005956DB" w:rsidP="009F79C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CB">
        <w:rPr>
          <w:rFonts w:ascii="Times New Roman" w:hAnsi="Times New Roman" w:cs="Times New Roman"/>
          <w:b/>
          <w:sz w:val="28"/>
          <w:szCs w:val="28"/>
        </w:rPr>
        <w:t>Основополагающие ресурсы проекта</w:t>
      </w:r>
    </w:p>
    <w:tbl>
      <w:tblPr>
        <w:tblStyle w:val="a7"/>
        <w:tblW w:w="0" w:type="auto"/>
        <w:tblLook w:val="04A0"/>
      </w:tblPr>
      <w:tblGrid>
        <w:gridCol w:w="534"/>
        <w:gridCol w:w="9037"/>
      </w:tblGrid>
      <w:tr w:rsidR="005956DB" w:rsidRPr="009F79CB" w:rsidTr="00B35F07">
        <w:tc>
          <w:tcPr>
            <w:tcW w:w="9571" w:type="dxa"/>
            <w:gridSpan w:val="2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</w:t>
            </w:r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Директор - руководитель проекта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- координатор проекта 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5956DB" w:rsidRPr="009F79CB" w:rsidTr="00B35F07">
        <w:tc>
          <w:tcPr>
            <w:tcW w:w="9571" w:type="dxa"/>
            <w:gridSpan w:val="2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</w:t>
            </w:r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Действующий официальный сайт образовательного учреждения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Школьный Пресс-центр</w:t>
            </w:r>
          </w:p>
        </w:tc>
      </w:tr>
      <w:tr w:rsidR="005956DB" w:rsidRPr="009F79CB" w:rsidTr="00B35F07">
        <w:tc>
          <w:tcPr>
            <w:tcW w:w="9571" w:type="dxa"/>
            <w:gridSpan w:val="2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b/>
                <w:sz w:val="28"/>
                <w:szCs w:val="28"/>
              </w:rPr>
              <w:t>(для создания адаптивной образовательной среды учащихся с ТНР)</w:t>
            </w:r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класса</w:t>
            </w:r>
          </w:p>
          <w:p w:rsidR="005956DB" w:rsidRPr="009F79CB" w:rsidRDefault="005956DB" w:rsidP="00AA1A77">
            <w:pPr>
              <w:numPr>
                <w:ilvl w:val="0"/>
                <w:numId w:val="2"/>
              </w:numPr>
              <w:ind w:left="175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Рабочий стол, комплект  стол-парта</w:t>
            </w:r>
          </w:p>
          <w:p w:rsidR="005956DB" w:rsidRPr="009F79CB" w:rsidRDefault="005956DB" w:rsidP="00AA1A77">
            <w:pPr>
              <w:numPr>
                <w:ilvl w:val="0"/>
                <w:numId w:val="2"/>
              </w:numPr>
              <w:ind w:left="175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Шкаф для пособий</w:t>
            </w:r>
          </w:p>
          <w:p w:rsidR="005956DB" w:rsidRPr="009F79CB" w:rsidRDefault="005956DB" w:rsidP="00AA1A77">
            <w:pPr>
              <w:numPr>
                <w:ilvl w:val="0"/>
                <w:numId w:val="2"/>
              </w:numPr>
              <w:ind w:left="175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Настенное зеркало для логопедических занятий (50</w:t>
            </w: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100 см), освещение, стол, стулья</w:t>
            </w:r>
          </w:p>
          <w:p w:rsidR="005956DB" w:rsidRPr="009F79CB" w:rsidRDefault="005956DB" w:rsidP="00AA1A77">
            <w:pPr>
              <w:numPr>
                <w:ilvl w:val="0"/>
                <w:numId w:val="2"/>
              </w:numPr>
              <w:ind w:left="175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для индивидуальной работы, логопедические зонды, шпатели</w:t>
            </w:r>
          </w:p>
          <w:p w:rsidR="005956DB" w:rsidRPr="009F79CB" w:rsidRDefault="005956DB" w:rsidP="00AA1A77">
            <w:pPr>
              <w:numPr>
                <w:ilvl w:val="0"/>
                <w:numId w:val="2"/>
              </w:numPr>
              <w:ind w:left="175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5956DB" w:rsidRPr="009F79CB" w:rsidRDefault="005956DB" w:rsidP="00AA1A77">
            <w:pPr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6.Классная и магнитная доски</w:t>
            </w:r>
          </w:p>
          <w:p w:rsidR="005956DB" w:rsidRPr="009F79CB" w:rsidRDefault="005956DB" w:rsidP="00AA1A77">
            <w:p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  <w:p w:rsidR="005956DB" w:rsidRPr="009F79CB" w:rsidRDefault="005956DB" w:rsidP="00AA1A77">
            <w:pPr>
              <w:numPr>
                <w:ilvl w:val="0"/>
                <w:numId w:val="3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видеопроектор, колонки.</w:t>
            </w:r>
          </w:p>
          <w:p w:rsidR="005956DB" w:rsidRPr="009F79CB" w:rsidRDefault="005956DB" w:rsidP="00AA1A77">
            <w:pPr>
              <w:numPr>
                <w:ilvl w:val="0"/>
                <w:numId w:val="3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5956DB" w:rsidRPr="009F79CB" w:rsidRDefault="005956DB" w:rsidP="00AA1A77">
            <w:pPr>
              <w:numPr>
                <w:ilvl w:val="0"/>
                <w:numId w:val="3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Smat</w:t>
            </w:r>
            <w:proofErr w:type="spellEnd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-доска</w:t>
            </w:r>
          </w:p>
          <w:p w:rsidR="005956DB" w:rsidRPr="009F79CB" w:rsidRDefault="005956DB" w:rsidP="00AA1A77">
            <w:pPr>
              <w:numPr>
                <w:ilvl w:val="0"/>
                <w:numId w:val="3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Диски с логопедическими заданиями и играми </w:t>
            </w:r>
          </w:p>
          <w:p w:rsidR="005956DB" w:rsidRPr="009F79CB" w:rsidRDefault="005956DB" w:rsidP="00AA1A77">
            <w:pPr>
              <w:numPr>
                <w:ilvl w:val="0"/>
                <w:numId w:val="3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Аудиотека</w:t>
            </w:r>
            <w:proofErr w:type="spellEnd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956DB" w:rsidRPr="009F79CB" w:rsidRDefault="005956DB" w:rsidP="00AA1A77">
            <w:p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     комплекты записей:  релаксационной музыки, классической музыки, звуков природы,  записей   для проведения </w:t>
            </w:r>
            <w:proofErr w:type="spell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логоритмических</w:t>
            </w:r>
            <w:proofErr w:type="spellEnd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занятий, записей детских песен для проведения физкультминуток.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пособия: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Пособия для коррекционной логопедической работы:</w:t>
            </w:r>
          </w:p>
          <w:p w:rsidR="005956DB" w:rsidRPr="009F79CB" w:rsidRDefault="005956DB" w:rsidP="00AA1A77">
            <w:pPr>
              <w:numPr>
                <w:ilvl w:val="0"/>
                <w:numId w:val="5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связной речи (наборы сюжетных картинок и серии сюжетных картинок для составления рассказов разной сложности, тексты для пересказа, тексты для составления рассказов с использованием </w:t>
            </w:r>
            <w:proofErr w:type="spell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5956DB" w:rsidRPr="009F79CB" w:rsidRDefault="005956DB" w:rsidP="00AA1A77">
            <w:pPr>
              <w:numPr>
                <w:ilvl w:val="0"/>
                <w:numId w:val="5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грамматическому строю</w:t>
            </w:r>
          </w:p>
          <w:p w:rsidR="005956DB" w:rsidRPr="009F79CB" w:rsidRDefault="005956DB" w:rsidP="00AA1A77">
            <w:pPr>
              <w:numPr>
                <w:ilvl w:val="0"/>
                <w:numId w:val="5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по лексическому запасу (папки по лексическим темам);</w:t>
            </w:r>
          </w:p>
          <w:p w:rsidR="005956DB" w:rsidRPr="009F79CB" w:rsidRDefault="005956DB" w:rsidP="00AA1A77">
            <w:pPr>
              <w:numPr>
                <w:ilvl w:val="0"/>
                <w:numId w:val="5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по звукопроизношению</w:t>
            </w:r>
          </w:p>
          <w:p w:rsidR="005956DB" w:rsidRPr="009F79CB" w:rsidRDefault="005956DB" w:rsidP="00AA1A77">
            <w:pPr>
              <w:numPr>
                <w:ilvl w:val="0"/>
                <w:numId w:val="5"/>
              </w:numPr>
              <w:ind w:left="317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фонематическому восприятию.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Пособия для обследования интеллекта, дидактические игры для развития памяти, внимания, мыслительной деятельности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1. Лото с шариками,  пирамидки из 4-8 колец, «почтовые» ящики.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2. Кубики разного цвета и размера, счетный материал в пределах 10 (палочки, грибочки и т.д.)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Разрезные картинки разной конфигурации и наборы картинок на выделение четвертого лишнего.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4. Набор матрешек, полных кубиков, геометрических форм и предметов.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5. Лото «живое – неживое», «бывает – не бывает» (сюжеты с элементами фантастики).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«Сравни и отличи» (наборы картинок типа: самолет – птица, кукла – девочка).</w:t>
            </w:r>
            <w:proofErr w:type="gramEnd"/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7. Наборы карточек на обобщающие темы и набор карточек с видовыми и родовыми понятиями;  наборы предметов, отличающиеся одним или несколькими признаками (цвет, форма, величина); набор загадок в форме описания предметов, набор загадок с пропущенным словом; набор сюжетных картинок, отличающихся одним или несколькими персонажами, набор картонок - слов омонимов.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Набор предметных картинок по разделу: 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«Ознакомление с окружающим миром»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обувь, одежда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посуда, игрушки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птицы, зимующие и перелетные птицы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животные, дикие животные наших разных стран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овощи, фрукты, ягоды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мир: деревья, кусты, цветы, насекомые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рыбы, продукты питания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профессии, транспорт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тела человека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 мебель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дом и его части</w:t>
            </w:r>
          </w:p>
          <w:p w:rsidR="005956DB" w:rsidRPr="009F79CB" w:rsidRDefault="005956DB" w:rsidP="00AA1A7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(глагольный словарь)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Дидактический материал по формированию связной речи</w:t>
            </w:r>
          </w:p>
          <w:p w:rsidR="005956DB" w:rsidRPr="009F79CB" w:rsidRDefault="005956DB" w:rsidP="00AA1A77">
            <w:pPr>
              <w:numPr>
                <w:ilvl w:val="1"/>
                <w:numId w:val="4"/>
              </w:numPr>
              <w:tabs>
                <w:tab w:val="clear" w:pos="1440"/>
                <w:tab w:val="num" w:pos="0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картины, серии сюжетных картин, тематические картины.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  <w:p w:rsidR="005956DB" w:rsidRPr="009F79CB" w:rsidRDefault="005956DB" w:rsidP="00AA1A77">
            <w:pPr>
              <w:numPr>
                <w:ilvl w:val="2"/>
                <w:numId w:val="4"/>
              </w:numPr>
              <w:tabs>
                <w:tab w:val="clear" w:pos="2160"/>
                <w:tab w:val="num" w:pos="567"/>
              </w:tabs>
              <w:ind w:left="459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картинный материал для автоматизации поставленных звуков</w:t>
            </w:r>
          </w:p>
          <w:p w:rsidR="005956DB" w:rsidRPr="009F79CB" w:rsidRDefault="005956DB" w:rsidP="00AA1A77">
            <w:pPr>
              <w:tabs>
                <w:tab w:val="num" w:pos="2160"/>
              </w:tabs>
              <w:ind w:left="459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закрепления поставленных звуков</w:t>
            </w:r>
          </w:p>
          <w:p w:rsidR="005956DB" w:rsidRPr="009F79CB" w:rsidRDefault="005956DB" w:rsidP="00AA1A77">
            <w:pPr>
              <w:numPr>
                <w:ilvl w:val="2"/>
                <w:numId w:val="4"/>
              </w:numPr>
              <w:tabs>
                <w:tab w:val="num" w:pos="720"/>
              </w:tabs>
              <w:ind w:left="459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логопедическое лото на автоматизацию и дифференциацию звуков </w:t>
            </w:r>
          </w:p>
          <w:p w:rsidR="005956DB" w:rsidRPr="009F79CB" w:rsidRDefault="005956DB" w:rsidP="00AA1A77">
            <w:pPr>
              <w:numPr>
                <w:ilvl w:val="2"/>
                <w:numId w:val="4"/>
              </w:numPr>
              <w:tabs>
                <w:tab w:val="num" w:pos="720"/>
              </w:tabs>
              <w:ind w:left="459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папки с речевым материалом для автоматизации и </w:t>
            </w: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дифференциации поставленных звуков</w:t>
            </w:r>
          </w:p>
          <w:p w:rsidR="005956DB" w:rsidRPr="009F79CB" w:rsidRDefault="005956DB" w:rsidP="00AA1A77">
            <w:pPr>
              <w:numPr>
                <w:ilvl w:val="2"/>
                <w:numId w:val="4"/>
              </w:numPr>
              <w:tabs>
                <w:tab w:val="num" w:pos="720"/>
              </w:tabs>
              <w:ind w:left="459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картины для проведения «Общего комплекса артикуляционной гимнастики»; наборное магнитное полотно; кассы букв</w:t>
            </w:r>
          </w:p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Дидактический материал для развития мелкой моторики</w:t>
            </w:r>
          </w:p>
          <w:p w:rsidR="005956DB" w:rsidRPr="009F79CB" w:rsidRDefault="005956DB" w:rsidP="00AA1A77">
            <w:pPr>
              <w:numPr>
                <w:ilvl w:val="3"/>
                <w:numId w:val="4"/>
              </w:numPr>
              <w:tabs>
                <w:tab w:val="clear" w:pos="720"/>
                <w:tab w:val="num" w:pos="459"/>
              </w:tabs>
              <w:ind w:left="7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пирамидки, матрешки, столик с цветными шарами, мозаика.</w:t>
            </w:r>
          </w:p>
          <w:p w:rsidR="005956DB" w:rsidRPr="009F79CB" w:rsidRDefault="005956DB" w:rsidP="00AA1A77">
            <w:pPr>
              <w:numPr>
                <w:ilvl w:val="3"/>
                <w:numId w:val="4"/>
              </w:numPr>
              <w:tabs>
                <w:tab w:val="clear" w:pos="720"/>
                <w:tab w:val="num" w:pos="459"/>
              </w:tabs>
              <w:ind w:left="742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для развития мелкой моторики, для проведения </w:t>
            </w:r>
            <w:proofErr w:type="spell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</w:p>
          <w:p w:rsidR="005956DB" w:rsidRPr="009F79CB" w:rsidRDefault="005956DB" w:rsidP="00AA1A77">
            <w:pPr>
              <w:numPr>
                <w:ilvl w:val="3"/>
                <w:numId w:val="4"/>
              </w:numPr>
              <w:tabs>
                <w:tab w:val="clear" w:pos="720"/>
                <w:tab w:val="num" w:pos="459"/>
              </w:tabs>
              <w:ind w:left="7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для проведения </w:t>
            </w:r>
            <w:proofErr w:type="spell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бубен, </w:t>
            </w:r>
            <w:proofErr w:type="spellStart"/>
            <w:r w:rsidRPr="009F79C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металофон</w:t>
            </w:r>
            <w:proofErr w:type="spellEnd"/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Актовый зал (для творческих занятий)</w:t>
            </w:r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Хореографический зал (для занятий корригирующей гимнастикой)</w:t>
            </w:r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зал (для спортивных и подвижных игр)</w:t>
            </w:r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Информационно-ресурсный  центр </w:t>
            </w:r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Библиотечный центр</w:t>
            </w:r>
          </w:p>
        </w:tc>
      </w:tr>
      <w:tr w:rsidR="005956DB" w:rsidRPr="009F79CB" w:rsidTr="00B35F07">
        <w:tc>
          <w:tcPr>
            <w:tcW w:w="534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5956DB" w:rsidRPr="009F79CB" w:rsidRDefault="005956DB" w:rsidP="00AA1A7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79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Медицинский кабинет</w:t>
            </w:r>
          </w:p>
        </w:tc>
      </w:tr>
    </w:tbl>
    <w:p w:rsidR="005956DB" w:rsidRPr="009F79CB" w:rsidRDefault="005956D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6DB" w:rsidRPr="009F79CB" w:rsidRDefault="005956DB" w:rsidP="00AA1A77">
      <w:pPr>
        <w:pStyle w:val="a6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CB">
        <w:rPr>
          <w:rFonts w:ascii="Times New Roman" w:hAnsi="Times New Roman" w:cs="Times New Roman"/>
          <w:b/>
          <w:i/>
          <w:sz w:val="28"/>
          <w:szCs w:val="28"/>
        </w:rPr>
        <w:t>Педагогические условия:</w:t>
      </w:r>
    </w:p>
    <w:p w:rsidR="005956DB" w:rsidRPr="009F79CB" w:rsidRDefault="005956DB" w:rsidP="00AA1A7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Нормативно-правовое обеспечение инклюзивного образования (далее ИО).</w:t>
      </w:r>
    </w:p>
    <w:p w:rsidR="005956DB" w:rsidRPr="009F79CB" w:rsidRDefault="005956DB" w:rsidP="00AA1A7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Материально-техническая база ИО.</w:t>
      </w:r>
    </w:p>
    <w:p w:rsidR="005956DB" w:rsidRPr="009F79CB" w:rsidRDefault="005956DB" w:rsidP="00AA1A7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Учебно-методическое обеспечение ИО.</w:t>
      </w:r>
    </w:p>
    <w:p w:rsidR="005956DB" w:rsidRPr="009F79CB" w:rsidRDefault="005956DB" w:rsidP="00AA1A7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9CB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9F79CB">
        <w:rPr>
          <w:rFonts w:ascii="Times New Roman" w:hAnsi="Times New Roman" w:cs="Times New Roman"/>
          <w:sz w:val="28"/>
          <w:szCs w:val="28"/>
        </w:rPr>
        <w:t xml:space="preserve"> сопровождение детей с особыми образовательными потребностями (далее ООП).</w:t>
      </w:r>
    </w:p>
    <w:p w:rsidR="005956DB" w:rsidRPr="009F79CB" w:rsidRDefault="005956DB" w:rsidP="00AA1A7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Информационное обеспечение ИО.</w:t>
      </w:r>
    </w:p>
    <w:p w:rsidR="005956DB" w:rsidRPr="009F79CB" w:rsidRDefault="005956DB" w:rsidP="00AA1A77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Межведомственное взаимодействие.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CB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5956DB" w:rsidRPr="009F79CB" w:rsidRDefault="005956DB" w:rsidP="00AA1A77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Обеспечение нормативного, методического и информационного единства.</w:t>
      </w:r>
    </w:p>
    <w:p w:rsidR="005956DB" w:rsidRPr="009F79CB" w:rsidRDefault="005956DB" w:rsidP="00AA1A77">
      <w:pPr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Участие в реализации проекта  всех представителей образовательного процесса (обучающихся, родителей, педагогов).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CB">
        <w:rPr>
          <w:rFonts w:ascii="Times New Roman" w:hAnsi="Times New Roman" w:cs="Times New Roman"/>
          <w:b/>
          <w:i/>
          <w:sz w:val="28"/>
          <w:szCs w:val="28"/>
        </w:rPr>
        <w:t>Основополагающие действия:</w:t>
      </w:r>
    </w:p>
    <w:p w:rsidR="005956DB" w:rsidRPr="009F79CB" w:rsidRDefault="005956DB" w:rsidP="00AA1A77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5956DB" w:rsidRPr="009F79CB" w:rsidRDefault="005956DB" w:rsidP="00AA1A77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Реализация</w:t>
      </w:r>
    </w:p>
    <w:p w:rsidR="005956DB" w:rsidRPr="009F79CB" w:rsidRDefault="005956DB" w:rsidP="00AA1A77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Мониторинг</w:t>
      </w:r>
    </w:p>
    <w:p w:rsidR="005956DB" w:rsidRPr="009F79CB" w:rsidRDefault="005956DB" w:rsidP="00AA1A77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lastRenderedPageBreak/>
        <w:t>Уточнения и корректировки целевых показателей.</w:t>
      </w:r>
    </w:p>
    <w:p w:rsidR="005956DB" w:rsidRPr="009F79CB" w:rsidRDefault="005956DB" w:rsidP="00AA1A77">
      <w:pPr>
        <w:numPr>
          <w:ilvl w:val="0"/>
          <w:numId w:val="8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Уточнения и корректировки ресурсов, специальных условий. 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CB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обеспечение: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        Информация о ходе реализации проекта, об условиях проведения мероприятий  и результатах мониторинга размещается на информационном ресурсе официального сайта ОУ в разделе «Текущая деятельность», «Введение ФГОС НОО обучающихся с ОВЗ» </w:t>
      </w:r>
      <w:hyperlink r:id="rId8" w:history="1">
        <w:r w:rsidRPr="009F79C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http://arh29shkola23.edusite.ru/</w:t>
        </w:r>
      </w:hyperlink>
      <w:r w:rsidRPr="009F79CB">
        <w:rPr>
          <w:rFonts w:ascii="Times New Roman" w:hAnsi="Times New Roman" w:cs="Times New Roman"/>
          <w:sz w:val="28"/>
          <w:szCs w:val="28"/>
        </w:rPr>
        <w:t>, стендах ОУ.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          В целях эффективной реализации проекта разработана </w:t>
      </w:r>
      <w:r w:rsidRPr="009F79CB">
        <w:rPr>
          <w:rFonts w:ascii="Times New Roman" w:hAnsi="Times New Roman" w:cs="Times New Roman"/>
          <w:b/>
          <w:i/>
          <w:sz w:val="28"/>
          <w:szCs w:val="28"/>
        </w:rPr>
        <w:t>организационно-функциональная структура:</w:t>
      </w:r>
    </w:p>
    <w:p w:rsidR="005956DB" w:rsidRPr="009F79CB" w:rsidRDefault="005956DB" w:rsidP="00AA1A77">
      <w:pPr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Создана  рабочая  группа по организации и внедрению инклюзивного образования в ОУ.</w:t>
      </w:r>
    </w:p>
    <w:p w:rsidR="005956DB" w:rsidRPr="009F79CB" w:rsidRDefault="005956DB" w:rsidP="00AA1A77">
      <w:pPr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Разработано положение о рабочей группе с определением обязанностей членов группы.</w:t>
      </w:r>
    </w:p>
    <w:p w:rsidR="005956DB" w:rsidRPr="009F79CB" w:rsidRDefault="005956DB" w:rsidP="00AA1A77">
      <w:pPr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Разработан план-график реализации проекта, план работы «</w:t>
      </w:r>
      <w:proofErr w:type="spellStart"/>
      <w:r w:rsidRPr="009F79CB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9F79CB">
        <w:rPr>
          <w:rFonts w:ascii="Times New Roman" w:hAnsi="Times New Roman" w:cs="Times New Roman"/>
          <w:sz w:val="28"/>
          <w:szCs w:val="28"/>
        </w:rPr>
        <w:t xml:space="preserve"> площадки».</w:t>
      </w:r>
    </w:p>
    <w:p w:rsidR="005956DB" w:rsidRPr="009F79CB" w:rsidRDefault="005956DB" w:rsidP="00AA1A77">
      <w:pPr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Спланирована  курсовая подготовка, переподготовка и повышение квалификации учителей.</w:t>
      </w:r>
    </w:p>
    <w:p w:rsidR="005956DB" w:rsidRPr="009F79CB" w:rsidRDefault="005956DB" w:rsidP="00AA1A77">
      <w:pPr>
        <w:numPr>
          <w:ilvl w:val="0"/>
          <w:numId w:val="9"/>
        </w:numPr>
        <w:tabs>
          <w:tab w:val="left" w:pos="284"/>
          <w:tab w:val="left" w:pos="993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Запланировано приобретение оборудования логопедического кабинета с целью организации доступной образовательной среды для учащихся с ТНР.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F79CB">
        <w:rPr>
          <w:rFonts w:ascii="Times New Roman" w:hAnsi="Times New Roman" w:cs="Times New Roman"/>
          <w:b/>
          <w:i/>
          <w:sz w:val="28"/>
          <w:szCs w:val="28"/>
        </w:rPr>
        <w:t>Задачи рабочей  группы: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-информационно-методическое сопровождение введения ФГОС НОО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с ОВЗ в образовательном учреждении;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-разработка плана - графика введения  ФГОС НОО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с ОВЗ в образовательном учреждении; 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-формирование банка информации по основным направлениям введения ФГОС НОО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с ОВЗ (нормативно-правовое, организационно-управленческое, методическое, кадровое, информационное, материально-техническое обеспечение);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lastRenderedPageBreak/>
        <w:t xml:space="preserve">-обеспечение координации деятельности педагогического коллектива по введению и реализации ФГОС НОО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с ОВЗ в образовательном учреждении; 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-мониторинг степени готовности образовательного учреждения к введению ФГОС НОО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-обеспечение подготовки, поддержки и сопровождения профессионального роста педагогических работников в условиях разработки АООП НОО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-разработка АООП НОО для обучающихся с ТНР в соответствии с требованиями ФГОС НОО обучающихся с ОВЗ, с учетом проекта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АООП НОО для обучающихся с ТНР, запросов родителей (законных представителей) учащихся;  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9CB">
        <w:rPr>
          <w:rFonts w:ascii="Times New Roman" w:hAnsi="Times New Roman" w:cs="Times New Roman"/>
          <w:sz w:val="28"/>
          <w:szCs w:val="28"/>
        </w:rPr>
        <w:t>-мониторинг психолого-педагогических, кадровых, материально-технических, финансовых условий реализации АООП НОО для обучающихся с ТНР,  результативности введения ФГОС НОО  обучающихся с ОВЗ на разных этапах;</w:t>
      </w:r>
      <w:proofErr w:type="gramEnd"/>
    </w:p>
    <w:p w:rsidR="005956DB" w:rsidRPr="00AA1A77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-информирование общественности о реализации мероприятий по введению ФГОС НОО обучающихся с ОВЗ в образовательном учреждении через официальный сайт, информационные стенды.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CB">
        <w:rPr>
          <w:rFonts w:ascii="Times New Roman" w:hAnsi="Times New Roman" w:cs="Times New Roman"/>
          <w:b/>
          <w:i/>
          <w:sz w:val="28"/>
          <w:szCs w:val="28"/>
        </w:rPr>
        <w:t xml:space="preserve">           В ходе реализации проекта используются методы:</w:t>
      </w:r>
    </w:p>
    <w:p w:rsidR="005956DB" w:rsidRPr="009F79CB" w:rsidRDefault="005956DB" w:rsidP="00AA1A77">
      <w:pPr>
        <w:pStyle w:val="a3"/>
        <w:numPr>
          <w:ilvl w:val="0"/>
          <w:numId w:val="10"/>
        </w:numPr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9F79CB">
        <w:rPr>
          <w:b/>
          <w:i/>
          <w:sz w:val="28"/>
          <w:szCs w:val="28"/>
        </w:rPr>
        <w:t>теоретические</w:t>
      </w:r>
      <w:r w:rsidRPr="009F79CB">
        <w:rPr>
          <w:sz w:val="28"/>
          <w:szCs w:val="28"/>
        </w:rPr>
        <w:t>: изучение  социологической, психолого-педагогической и научно-методической литературы, учебно-программной документации, учебных пособий, документов по вопросам инклюзивного образования, методических писем и рекомендаций по организации обучения детей с ОВЗ в массовых школах; логико-исторический, теоретический и системный анализ и синтез исследуемой проблемы, изучение и обобщение существующего педагогического опыта в стране и за рубежом;</w:t>
      </w:r>
      <w:proofErr w:type="gramEnd"/>
    </w:p>
    <w:p w:rsidR="005956DB" w:rsidRPr="009F79CB" w:rsidRDefault="005956DB" w:rsidP="00AA1A77">
      <w:pPr>
        <w:pStyle w:val="a3"/>
        <w:numPr>
          <w:ilvl w:val="0"/>
          <w:numId w:val="10"/>
        </w:numPr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9F79CB">
        <w:rPr>
          <w:b/>
          <w:i/>
          <w:sz w:val="28"/>
          <w:szCs w:val="28"/>
        </w:rPr>
        <w:t xml:space="preserve">практические: </w:t>
      </w:r>
      <w:r w:rsidRPr="009F79CB">
        <w:rPr>
          <w:sz w:val="28"/>
          <w:szCs w:val="28"/>
        </w:rPr>
        <w:t xml:space="preserve">прямое, косвенное, включенное наблюдение за деятельностью детей; анкетирование, тестирование, глубинное </w:t>
      </w:r>
      <w:r w:rsidRPr="009F79CB">
        <w:rPr>
          <w:sz w:val="28"/>
          <w:szCs w:val="28"/>
        </w:rPr>
        <w:lastRenderedPageBreak/>
        <w:t>интервьюирование, беседы с учителями и родителями, регистрация наблюдений в протоколах;</w:t>
      </w:r>
    </w:p>
    <w:p w:rsidR="005956DB" w:rsidRPr="00AA1A77" w:rsidRDefault="005956DB" w:rsidP="00AA1A77">
      <w:pPr>
        <w:pStyle w:val="a3"/>
        <w:numPr>
          <w:ilvl w:val="0"/>
          <w:numId w:val="10"/>
        </w:numPr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9F79CB">
        <w:rPr>
          <w:b/>
          <w:i/>
          <w:sz w:val="28"/>
          <w:szCs w:val="28"/>
        </w:rPr>
        <w:t xml:space="preserve">диагностические: </w:t>
      </w:r>
      <w:r w:rsidRPr="009F79CB">
        <w:rPr>
          <w:sz w:val="28"/>
          <w:szCs w:val="28"/>
        </w:rPr>
        <w:t>статическая и математическая обработка результатов исследования.</w:t>
      </w:r>
    </w:p>
    <w:p w:rsidR="005956DB" w:rsidRPr="009F79CB" w:rsidRDefault="005956DB" w:rsidP="00AA1A77">
      <w:pPr>
        <w:pStyle w:val="a6"/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F79CB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9F79CB">
        <w:rPr>
          <w:rFonts w:ascii="Times New Roman" w:hAnsi="Times New Roman" w:cs="Times New Roman"/>
          <w:b/>
          <w:i/>
          <w:sz w:val="28"/>
          <w:szCs w:val="28"/>
        </w:rPr>
        <w:t xml:space="preserve"> ходом реализации проекта: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ходом реализации проекта осуществляет председатель рабочей группы, который выполняет следующие функции:</w:t>
      </w:r>
    </w:p>
    <w:p w:rsidR="005956DB" w:rsidRPr="009F79CB" w:rsidRDefault="005956DB" w:rsidP="00AA1A77">
      <w:pPr>
        <w:numPr>
          <w:ilvl w:val="0"/>
          <w:numId w:val="11"/>
        </w:numPr>
        <w:tabs>
          <w:tab w:val="clear" w:pos="840"/>
          <w:tab w:val="left" w:pos="284"/>
          <w:tab w:val="num" w:pos="426"/>
          <w:tab w:val="left" w:pos="993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даёт оценку промежуточных результатов и хода реализации проекта в целом; </w:t>
      </w:r>
    </w:p>
    <w:p w:rsidR="005956DB" w:rsidRPr="009F79CB" w:rsidRDefault="005956DB" w:rsidP="00AA1A77">
      <w:pPr>
        <w:numPr>
          <w:ilvl w:val="0"/>
          <w:numId w:val="11"/>
        </w:numPr>
        <w:tabs>
          <w:tab w:val="clear" w:pos="840"/>
          <w:tab w:val="left" w:pos="284"/>
          <w:tab w:val="num" w:pos="426"/>
          <w:tab w:val="left" w:pos="993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готовит предложения о порядке выполнения мероприятий проекта, включении, исключении и уточнении отдельных программ, методов, форм, уточняет целевые показатели;</w:t>
      </w:r>
    </w:p>
    <w:p w:rsidR="005956DB" w:rsidRPr="009F79CB" w:rsidRDefault="005956DB" w:rsidP="00AA1A77">
      <w:pPr>
        <w:numPr>
          <w:ilvl w:val="0"/>
          <w:numId w:val="11"/>
        </w:numPr>
        <w:tabs>
          <w:tab w:val="clear" w:pos="840"/>
          <w:tab w:val="left" w:pos="284"/>
          <w:tab w:val="num" w:pos="426"/>
          <w:tab w:val="left" w:pos="993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</w:t>
      </w:r>
      <w:proofErr w:type="gramStart"/>
      <w:r w:rsidRPr="009F7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9CB">
        <w:rPr>
          <w:rFonts w:ascii="Times New Roman" w:hAnsi="Times New Roman" w:cs="Times New Roman"/>
          <w:sz w:val="28"/>
          <w:szCs w:val="28"/>
        </w:rPr>
        <w:t xml:space="preserve"> ходом реализации проекта;</w:t>
      </w:r>
    </w:p>
    <w:p w:rsidR="005956DB" w:rsidRPr="009F79CB" w:rsidRDefault="005956DB" w:rsidP="00AA1A77">
      <w:pPr>
        <w:numPr>
          <w:ilvl w:val="0"/>
          <w:numId w:val="11"/>
        </w:numPr>
        <w:tabs>
          <w:tab w:val="clear" w:pos="840"/>
          <w:tab w:val="left" w:pos="284"/>
          <w:tab w:val="num" w:pos="426"/>
          <w:tab w:val="left" w:pos="993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осуществляет финансовое обеспечение проекта и стимулирование всех её участников (с учетом мнения Педагогического совета ОУ).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ind w:left="48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CB">
        <w:rPr>
          <w:rFonts w:ascii="Times New Roman" w:hAnsi="Times New Roman" w:cs="Times New Roman"/>
          <w:b/>
          <w:i/>
          <w:sz w:val="28"/>
          <w:szCs w:val="28"/>
        </w:rPr>
        <w:t>Возможные факторы риска:</w:t>
      </w:r>
    </w:p>
    <w:p w:rsidR="005956DB" w:rsidRPr="009F79CB" w:rsidRDefault="005956DB" w:rsidP="00AA1A77">
      <w:pPr>
        <w:tabs>
          <w:tab w:val="left" w:pos="284"/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>1.</w:t>
      </w:r>
      <w:r w:rsidRPr="009F79CB">
        <w:rPr>
          <w:rFonts w:ascii="Times New Roman" w:hAnsi="Times New Roman" w:cs="Times New Roman"/>
          <w:sz w:val="28"/>
          <w:szCs w:val="28"/>
        </w:rPr>
        <w:t xml:space="preserve"> Неверная тактика педагогических воздействий при возникновении</w:t>
      </w:r>
      <w:r w:rsidRPr="009F79CB">
        <w:rPr>
          <w:rFonts w:ascii="Times New Roman" w:hAnsi="Times New Roman" w:cs="Times New Roman"/>
          <w:bCs/>
          <w:sz w:val="28"/>
          <w:szCs w:val="28"/>
        </w:rPr>
        <w:t xml:space="preserve"> трудности восприятия другими детьми и их родителями ребенка с ограниченными возможностями здоровья в условиях школьного пространства.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 xml:space="preserve">        Для уменьшения данного фактора риска  поставлена  задача:</w:t>
      </w:r>
    </w:p>
    <w:p w:rsidR="005956DB" w:rsidRPr="009F79CB" w:rsidRDefault="005956DB" w:rsidP="00AA1A77">
      <w:pPr>
        <w:tabs>
          <w:tab w:val="left" w:pos="284"/>
          <w:tab w:val="left" w:pos="993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>-увеличение доли совместных мероприятий детей, родителей и педагогов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t>2</w:t>
      </w:r>
      <w:r w:rsidRPr="009F79CB">
        <w:rPr>
          <w:rFonts w:ascii="Times New Roman" w:hAnsi="Times New Roman" w:cs="Times New Roman"/>
          <w:i/>
          <w:sz w:val="28"/>
          <w:szCs w:val="28"/>
        </w:rPr>
        <w:t>.</w:t>
      </w:r>
      <w:r w:rsidRPr="009F79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79CB">
        <w:rPr>
          <w:rFonts w:ascii="Times New Roman" w:hAnsi="Times New Roman" w:cs="Times New Roman"/>
          <w:bCs/>
          <w:sz w:val="28"/>
          <w:szCs w:val="28"/>
        </w:rPr>
        <w:t>Нерациональная организация УВП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 xml:space="preserve">        Для уменьшения данного фактора риска  поставлена  задача: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>-расширение методической и материально-технической базы, позволяющей педагогам самостоятельно подбирать эффективные методы и приемы работы, создавать качественно новые средства обучения для учащихся с разными образовательными потребностями (смета расходов).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F79CB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r w:rsidRPr="009F79CB">
        <w:rPr>
          <w:rFonts w:ascii="Times New Roman" w:hAnsi="Times New Roman" w:cs="Times New Roman"/>
          <w:bCs/>
          <w:sz w:val="28"/>
          <w:szCs w:val="28"/>
        </w:rPr>
        <w:t>Низкая грамотность педагогов и родителей в вопросах  инклюзивного образования.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 xml:space="preserve">       Для решения данной проблемы были поставлены </w:t>
      </w:r>
      <w:r w:rsidRPr="009F79CB">
        <w:rPr>
          <w:rFonts w:ascii="Times New Roman" w:hAnsi="Times New Roman" w:cs="Times New Roman"/>
          <w:sz w:val="28"/>
          <w:szCs w:val="28"/>
        </w:rPr>
        <w:t>задачи</w:t>
      </w:r>
      <w:r w:rsidRPr="009F79CB">
        <w:rPr>
          <w:rFonts w:ascii="Times New Roman" w:hAnsi="Times New Roman" w:cs="Times New Roman"/>
          <w:bCs/>
          <w:sz w:val="28"/>
          <w:szCs w:val="28"/>
        </w:rPr>
        <w:t>: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>-Внедрить в практику программы по инклюзивному образованию.</w:t>
      </w:r>
    </w:p>
    <w:p w:rsidR="005956DB" w:rsidRP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>-Внедрить в практику тематические родительские собрания в рамках ИО.</w:t>
      </w:r>
    </w:p>
    <w:p w:rsidR="009F79CB" w:rsidRDefault="005956DB" w:rsidP="00AA1A77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9CB">
        <w:rPr>
          <w:rFonts w:ascii="Times New Roman" w:hAnsi="Times New Roman" w:cs="Times New Roman"/>
          <w:bCs/>
          <w:sz w:val="28"/>
          <w:szCs w:val="28"/>
        </w:rPr>
        <w:t xml:space="preserve">-Информировать всех участников реализации проекта  </w:t>
      </w:r>
      <w:r w:rsidRPr="009F79CB">
        <w:rPr>
          <w:rFonts w:ascii="Times New Roman" w:hAnsi="Times New Roman" w:cs="Times New Roman"/>
          <w:sz w:val="28"/>
          <w:szCs w:val="28"/>
        </w:rPr>
        <w:t>о процессах модернизации образования и происходящих изменениях в ОУ</w:t>
      </w:r>
      <w:r w:rsidRPr="009F79CB">
        <w:rPr>
          <w:rFonts w:ascii="Times New Roman" w:hAnsi="Times New Roman" w:cs="Times New Roman"/>
          <w:bCs/>
          <w:sz w:val="28"/>
          <w:szCs w:val="28"/>
        </w:rPr>
        <w:t xml:space="preserve">  через </w:t>
      </w:r>
      <w:r w:rsidR="00AA1A77">
        <w:rPr>
          <w:rFonts w:ascii="Times New Roman" w:hAnsi="Times New Roman" w:cs="Times New Roman"/>
          <w:sz w:val="28"/>
          <w:szCs w:val="28"/>
        </w:rPr>
        <w:t>официальный сайт ОУ.</w:t>
      </w:r>
    </w:p>
    <w:p w:rsidR="00102857" w:rsidRPr="00102857" w:rsidRDefault="00102857" w:rsidP="001028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57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- п</w:t>
      </w:r>
      <w:r w:rsidRPr="00102857">
        <w:rPr>
          <w:rFonts w:ascii="Times New Roman" w:hAnsi="Times New Roman" w:cs="Times New Roman"/>
          <w:b/>
          <w:sz w:val="28"/>
          <w:szCs w:val="28"/>
        </w:rPr>
        <w:t>одготовительный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•Обсуждение плана-графика мероприятий по обеспечению введения ФГОС НОО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•Создание рабочей группы по обеспечению ФГОС НОО для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•Обсуждение ФГОС НОО для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•Информирование родителей по ключевым позициям введения ФГОС НОО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обучающихся с ОВЗ. 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Срок реализации: Октябрь-декабрь 2018 г.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диагностический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•Самооценка соответствия созданных в ОУ условий условиям реализации АООП НОО, предусмотренных ФГОС образования детей с ОВЗ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•Методическое совещание «О готовности школы к переходу на ФГОС НОО для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•Разработка АООП НОО для обучающихся с ТНР в соответствии с требованиями ФГОС НОО обучающихся с ОВЗ, с учетом проекта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АООП НОО для обучающихся с ТНР, запросов родителей (законных представителей) учащихся;  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857">
        <w:rPr>
          <w:rFonts w:ascii="Times New Roman" w:hAnsi="Times New Roman" w:cs="Times New Roman"/>
          <w:sz w:val="28"/>
          <w:szCs w:val="28"/>
        </w:rPr>
        <w:t xml:space="preserve">•Обсуждение результатов реализации плана мероприятий по обеспечению перехода на ФГОС НОО для обучающихся с ограниченными возможностями здоровья в 2018-2020 учебном году. </w:t>
      </w:r>
      <w:proofErr w:type="gramEnd"/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lastRenderedPageBreak/>
        <w:t>Срок реализации: Январь-август 2018г.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57">
        <w:rPr>
          <w:rFonts w:ascii="Times New Roman" w:hAnsi="Times New Roman" w:cs="Times New Roman"/>
          <w:b/>
          <w:sz w:val="28"/>
          <w:szCs w:val="28"/>
        </w:rPr>
        <w:t xml:space="preserve">3 этап - разработка индивидуальной образовательной программы. 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•Разработка АООП НОО для обучающихся с ТНР в соответствии с требованиями ФГОС НОО обучающихся с ОВЗ, с учетом проекта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АООП НОО для обучающихся с ТНР, запросов родителей (законных представителей) учащихся;  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102857">
        <w:rPr>
          <w:rFonts w:ascii="Times New Roman" w:hAnsi="Times New Roman" w:cs="Times New Roman"/>
          <w:sz w:val="28"/>
          <w:szCs w:val="28"/>
        </w:rPr>
        <w:t>Аппробация</w:t>
      </w:r>
      <w:proofErr w:type="spellEnd"/>
      <w:r w:rsidRPr="00102857">
        <w:rPr>
          <w:rFonts w:ascii="Times New Roman" w:hAnsi="Times New Roman" w:cs="Times New Roman"/>
          <w:sz w:val="28"/>
          <w:szCs w:val="28"/>
        </w:rPr>
        <w:t xml:space="preserve"> АООП.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 Работа с детьми ОВЗ и детьми-инвалидами. 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Срок реализации - с сентября 2018 г. по май 2020 г.</w:t>
      </w:r>
    </w:p>
    <w:p w:rsidR="00102857" w:rsidRPr="00AA1A7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A77">
        <w:rPr>
          <w:rFonts w:ascii="Times New Roman" w:hAnsi="Times New Roman" w:cs="Times New Roman"/>
          <w:b/>
          <w:sz w:val="28"/>
          <w:szCs w:val="28"/>
        </w:rPr>
        <w:t>4 этап – реализации программы (смотрите далее  таблицу с мероприятиями по реализации программы)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857">
        <w:rPr>
          <w:rFonts w:ascii="Times New Roman" w:hAnsi="Times New Roman" w:cs="Times New Roman"/>
          <w:sz w:val="28"/>
          <w:szCs w:val="28"/>
        </w:rPr>
        <w:t>• Обсуждение результатов реализации плана мероприятий по обеспечению перехода на ФГОС НОО для обучающихся с ограниченными возможностями здоровья в 2018-2020 учебном году.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Срок реализации: август 2018г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 Мониторинг степени готовности образовательного учреждения к введению ФГОС НОО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 Обеспечение подготовки, поддержки и сопровождения профессионального роста педагогических работников в условиях разработки АООП НОО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102857" w:rsidRPr="00AA1A77" w:rsidRDefault="00AA1A7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 - анализ и коррекция ИОП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•Проанализировать введение АООП и непосредственно инклюзивного образования в МБОУ №1465 Коршунова и результаты введения.</w:t>
      </w:r>
    </w:p>
    <w:p w:rsidR="00102857" w:rsidRPr="00102857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•Определить проблемы, возникшие в ходе реализации проекта. Наметить пути их решения и составить дальнейший план работы с учётом выявленных проблем. </w:t>
      </w:r>
    </w:p>
    <w:p w:rsidR="00102857" w:rsidRPr="009F79CB" w:rsidRDefault="00102857" w:rsidP="001028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Срок реализации - май 2020  года</w:t>
      </w:r>
    </w:p>
    <w:p w:rsidR="009F79CB" w:rsidRPr="009F79CB" w:rsidRDefault="009F79CB" w:rsidP="001028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C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1.Создание условий, обеспечивающих доступность образования для детей с ослабленным здоровьем, в том числе детей с ограниченными возможностями здоровья, учащихся с образовательными потребностями. </w:t>
      </w:r>
      <w:r w:rsidRPr="00102857">
        <w:rPr>
          <w:rFonts w:ascii="Times New Roman" w:hAnsi="Times New Roman" w:cs="Times New Roman"/>
          <w:sz w:val="28"/>
          <w:szCs w:val="28"/>
        </w:rPr>
        <w:lastRenderedPageBreak/>
        <w:t>Усвоение учебных программ по предметам больными детьми на базовом уровне и выше.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2.Создание системы комплексной психолого-педагогической и медико-социальной помощи детям с ослабленным здоровьем, в том числе детям с ограниченными возможностями здоровья, а также родителям, испытывающим трудности в воспитании и обучении детей в рамках муниципального образования для снижения уровня тревожности, приобретение коммуникативных навыков.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3.Внедрение новых коррекционных педагогических технологий и программ работы с детьми с ограниченными возможностями здоровья, детьми-инвалидами.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4.Приобретение детьми с ОВЗ, детьми-инвалидами навыков трудового обучения с целью дополнительного профессионального самоопределения.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5.Разработка методических рекомендаций, обобщающих опыт развития инклюзивного образования в школе.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6.Развитие привлекательного имиджа и конкурентоспособности школы 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102857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102857">
        <w:rPr>
          <w:rFonts w:ascii="Times New Roman" w:hAnsi="Times New Roman" w:cs="Times New Roman"/>
          <w:sz w:val="28"/>
          <w:szCs w:val="28"/>
        </w:rPr>
        <w:t>: сохранение (возможно увеличение) контингента обучающихся, привлечение внимания общественности, общественных организаций и спонсоров к проблеме обучения и воспитания детей с ограниченными возможностями здоровья.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7.Внедрение дистанционного образования для детей-инвалидов.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8.Формирование в обществе толерантного отношения к людям с особыми образовательными потребностями, получающими инклюзивное образование.</w:t>
      </w:r>
    </w:p>
    <w:p w:rsidR="00102857" w:rsidRPr="00102857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9.Создание инклюзивного образовательного пространства в учреждении.</w:t>
      </w:r>
    </w:p>
    <w:p w:rsidR="009F79CB" w:rsidRPr="009F79CB" w:rsidRDefault="00102857" w:rsidP="001028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857">
        <w:rPr>
          <w:rFonts w:ascii="Times New Roman" w:hAnsi="Times New Roman" w:cs="Times New Roman"/>
          <w:sz w:val="28"/>
          <w:szCs w:val="28"/>
        </w:rPr>
        <w:t>10.Создание модели инклюзивного образования.</w:t>
      </w:r>
    </w:p>
    <w:p w:rsidR="009F79CB" w:rsidRDefault="009F79C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Default="00AA1A77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77" w:rsidRPr="009F79CB" w:rsidRDefault="00AA1A77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9CB" w:rsidRPr="009F79CB" w:rsidRDefault="009F79C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CB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реализации проекта</w:t>
      </w:r>
    </w:p>
    <w:tbl>
      <w:tblPr>
        <w:tblStyle w:val="a7"/>
        <w:tblpPr w:leftFromText="180" w:rightFromText="180" w:vertAnchor="text" w:horzAnchor="margin" w:tblpY="176"/>
        <w:tblW w:w="5000" w:type="pct"/>
        <w:tblLook w:val="00A0"/>
      </w:tblPr>
      <w:tblGrid>
        <w:gridCol w:w="675"/>
        <w:gridCol w:w="425"/>
        <w:gridCol w:w="4820"/>
        <w:gridCol w:w="115"/>
        <w:gridCol w:w="1694"/>
        <w:gridCol w:w="1842"/>
      </w:tblGrid>
      <w:tr w:rsidR="00102857" w:rsidRPr="00102857" w:rsidTr="00102857">
        <w:tc>
          <w:tcPr>
            <w:tcW w:w="575" w:type="pct"/>
            <w:gridSpan w:val="2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8" w:type="pct"/>
            <w:gridSpan w:val="2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F79CB" w:rsidRPr="00102857" w:rsidTr="00102857">
        <w:tc>
          <w:tcPr>
            <w:tcW w:w="5000" w:type="pct"/>
            <w:gridSpan w:val="6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   Нормативно – правовое и организационное обеспечение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40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обеспечению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945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До 1.10.2018г.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40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945" w:type="pct"/>
            <w:gridSpan w:val="2"/>
          </w:tcPr>
          <w:p w:rsidR="009F79CB" w:rsidRPr="00102857" w:rsidRDefault="00102857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t>10.12.2018г.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102857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40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«О готовности школы к переходу на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945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До 01.02.2019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40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повышения квалификации педагогов, участвующих в переходе на ФГОС НОО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945" w:type="pct"/>
            <w:gridSpan w:val="2"/>
          </w:tcPr>
          <w:p w:rsidR="009F79CB" w:rsidRPr="00102857" w:rsidRDefault="00102857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t>о 01.05.2019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40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АООП НОО по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945" w:type="pct"/>
            <w:gridSpan w:val="2"/>
          </w:tcPr>
          <w:p w:rsidR="009F79CB" w:rsidRPr="00102857" w:rsidRDefault="00102857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t>о  01.05.2018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40" w:type="pct"/>
            <w:gridSpan w:val="2"/>
          </w:tcPr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общеобразовательному учреждению, таких как: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«О переходе ОО на обучение по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ОВЗ»;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«О разработке адаптированной основной образовательной программы на 2016-2017 </w:t>
            </w:r>
            <w:proofErr w:type="spell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. год»;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адаптированной основной образовательной программы на 2016-2017 </w:t>
            </w:r>
            <w:proofErr w:type="spell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. год»;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«Об утверждении учебного плана»;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программы внеурочной деятельности»;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«Об утверждении списка учебников и учебных пособий, используемых в образовательном процессе, перечня УМК»;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плана-графика повышения квалификации педагогов»;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методической работы»;</w:t>
            </w:r>
          </w:p>
          <w:p w:rsidR="009F79CB" w:rsidRPr="00102857" w:rsidRDefault="009F79CB" w:rsidP="00102857">
            <w:pPr>
              <w:tabs>
                <w:tab w:val="left" w:pos="11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</w:t>
            </w:r>
            <w:proofErr w:type="spell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реализации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ОВЗ».</w:t>
            </w:r>
          </w:p>
        </w:tc>
        <w:tc>
          <w:tcPr>
            <w:tcW w:w="945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Сентябрь 2018-август 2019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40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консультации,</w:t>
            </w:r>
            <w:r w:rsidR="001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– практикумы по актуальным проблемам перехода на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945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40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школьной библиотеки базовыми документами и дополнительными материалами ФГОС НОО.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имеющегося учебного фонда для реализации ФГОС НОО. Комплектование библиотеки УМК по всем предметам учебного плана АООП НОО</w:t>
            </w:r>
          </w:p>
        </w:tc>
        <w:tc>
          <w:tcPr>
            <w:tcW w:w="945" w:type="pct"/>
            <w:gridSpan w:val="2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15 июня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9F79CB" w:rsidRPr="00102857" w:rsidTr="00102857">
        <w:tc>
          <w:tcPr>
            <w:tcW w:w="5000" w:type="pct"/>
            <w:gridSpan w:val="6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Работа с родителями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вновь поступающих обучающихся по теме: «Некоторые аспекты семейного воспитания детей с нарушениями слуха  и интеллекта  и перспективы их обучения в соответствии с требованиями новых ФГОС НОО»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До 25 мая 2019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  <w:bookmarkStart w:id="0" w:name="_GoBack"/>
            <w:bookmarkEnd w:id="0"/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ключевым позициям введения ФГОС НОО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До 25 мая 2019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НОО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885" w:type="pct"/>
          </w:tcPr>
          <w:p w:rsidR="009F79CB" w:rsidRPr="00102857" w:rsidRDefault="00102857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t>о 25 мая 2019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собраниях, в том числе по выбору направлений внеурочной деятельности.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До 25 мая 2019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Создание «Родительского клуба»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по воспитательной работе.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мероприятия: веселые старты, дни Здоровья.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мероприятия.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по воспитательной работе.</w:t>
            </w:r>
          </w:p>
        </w:tc>
      </w:tr>
      <w:tr w:rsidR="009F79CB" w:rsidRPr="00102857" w:rsidTr="00102857">
        <w:tc>
          <w:tcPr>
            <w:tcW w:w="5000" w:type="pct"/>
            <w:gridSpan w:val="6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образовательного процесса</w:t>
            </w:r>
          </w:p>
        </w:tc>
      </w:tr>
      <w:tr w:rsidR="009F79CB" w:rsidRPr="00102857" w:rsidTr="00102857">
        <w:tc>
          <w:tcPr>
            <w:tcW w:w="5000" w:type="pct"/>
            <w:gridSpan w:val="6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 с учащимися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 с детьми: кружки, секции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педагоги доп. образования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олимпиад с детьми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F79CB" w:rsidRPr="00102857" w:rsidTr="00102857">
        <w:tc>
          <w:tcPr>
            <w:tcW w:w="5000" w:type="pct"/>
            <w:gridSpan w:val="6"/>
          </w:tcPr>
          <w:p w:rsidR="009F79CB" w:rsidRPr="00102857" w:rsidRDefault="009F79CB" w:rsidP="0010285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Учителя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 3.4.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обеспечению ФГОС </w:t>
            </w:r>
            <w:r w:rsidRPr="0010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885" w:type="pct"/>
          </w:tcPr>
          <w:p w:rsidR="009F79CB" w:rsidRPr="00102857" w:rsidRDefault="00102857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01.10.2020г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</w:t>
            </w:r>
            <w:r w:rsidRPr="0010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До 10 мая 2020 г.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Учителя НОО, педагог-психолог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Ознакомление с должностными инструкциями педагогических работников, обеспечивающих переход на ФГОС НОО для обучающихся с ОВЗ (заместитель директора по учебно-воспитательной работе, учитель начальных классов, педагог-психолог, учитель-дефектолог, учитель физической культуры, учитель изобразительного искусства, учитель музыкально-ритмических занятий, старший воспитатель)</w:t>
            </w:r>
            <w:proofErr w:type="gramEnd"/>
          </w:p>
        </w:tc>
        <w:tc>
          <w:tcPr>
            <w:tcW w:w="885" w:type="pct"/>
          </w:tcPr>
          <w:p w:rsidR="009F79CB" w:rsidRPr="00102857" w:rsidRDefault="00102857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школы, 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АООП НОО по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885" w:type="pct"/>
          </w:tcPr>
          <w:p w:rsidR="009F79CB" w:rsidRPr="00102857" w:rsidRDefault="00102857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79CB" w:rsidRPr="00102857">
              <w:rPr>
                <w:rFonts w:ascii="Times New Roman" w:hAnsi="Times New Roman" w:cs="Times New Roman"/>
                <w:sz w:val="24"/>
                <w:szCs w:val="24"/>
              </w:rPr>
              <w:t>о  01.05.2020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с целью реализации ФГОС НОО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повышения квалификации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02857" w:rsidRPr="00102857" w:rsidTr="00102857"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консультации,</w:t>
            </w:r>
            <w:r w:rsidR="0010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– практикумы по актуальным проблемам перехода на ФГОС НОО для </w:t>
            </w:r>
            <w:proofErr w:type="gram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</w:t>
            </w:r>
          </w:p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102857" w:rsidRPr="00102857" w:rsidTr="00102857">
        <w:trPr>
          <w:trHeight w:val="651"/>
        </w:trPr>
        <w:tc>
          <w:tcPr>
            <w:tcW w:w="353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02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pct"/>
            <w:gridSpan w:val="3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школы необходимым оборудованием, создание </w:t>
            </w:r>
            <w:proofErr w:type="spellStart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02857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885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2" w:type="pct"/>
          </w:tcPr>
          <w:p w:rsidR="009F79CB" w:rsidRPr="00102857" w:rsidRDefault="009F79CB" w:rsidP="001028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</w:t>
            </w:r>
          </w:p>
        </w:tc>
      </w:tr>
    </w:tbl>
    <w:p w:rsidR="009F79CB" w:rsidRPr="00102857" w:rsidRDefault="009F79CB" w:rsidP="001028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DB" w:rsidRPr="009F79CB" w:rsidRDefault="009F79C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CB">
        <w:rPr>
          <w:rFonts w:ascii="Times New Roman" w:hAnsi="Times New Roman" w:cs="Times New Roman"/>
          <w:b/>
          <w:sz w:val="28"/>
          <w:szCs w:val="28"/>
        </w:rPr>
        <w:t>Критерии  оценки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F79CB" w:rsidRPr="00102857" w:rsidTr="00D94A58"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  <w:p w:rsidR="009F79CB" w:rsidRPr="00102857" w:rsidRDefault="009F79CB" w:rsidP="00102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9F79CB" w:rsidRPr="00102857" w:rsidTr="00D94A58"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образовательный процесс всех участников образования</w:t>
            </w:r>
          </w:p>
        </w:tc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Собрания, праздники, мероприятия общешкольные, уроки добра, работа «Родительского клуба», родительские комитеты, пожелания детей</w:t>
            </w:r>
            <w:proofErr w:type="gramEnd"/>
          </w:p>
        </w:tc>
      </w:tr>
      <w:tr w:rsidR="009F79CB" w:rsidRPr="00102857" w:rsidTr="00D94A58"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Вариативность процессов воспитания и обучения</w:t>
            </w:r>
          </w:p>
        </w:tc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Вариативные образовательные программы, </w:t>
            </w:r>
            <w:r w:rsid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приемы, методы образования, вариативная образовательная среда</w:t>
            </w:r>
          </w:p>
        </w:tc>
      </w:tr>
      <w:tr w:rsidR="009F79CB" w:rsidRPr="00102857" w:rsidTr="00D94A58"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подход к детям</w:t>
            </w:r>
          </w:p>
          <w:p w:rsidR="009F79CB" w:rsidRPr="00102857" w:rsidRDefault="009F79CB" w:rsidP="00102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индивидуального учебного</w:t>
            </w:r>
            <w:r w:rsid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с учетом данных </w:t>
            </w:r>
            <w:r w:rsid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диагностики</w:t>
            </w:r>
          </w:p>
        </w:tc>
      </w:tr>
      <w:tr w:rsidR="009F79CB" w:rsidRPr="00102857" w:rsidTr="00D94A58"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Динамическое развитие образовательной модели инклюзивного пространства школы</w:t>
            </w:r>
          </w:p>
        </w:tc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</w:t>
            </w:r>
            <w:proofErr w:type="gramStart"/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</w:t>
            </w:r>
            <w:proofErr w:type="gramEnd"/>
          </w:p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в связи с диагностикой образовательных</w:t>
            </w:r>
            <w:r w:rsid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потребностей, соответствие образовательного процесса потребностям детского коллектива</w:t>
            </w:r>
          </w:p>
        </w:tc>
      </w:tr>
      <w:tr w:rsidR="009F79CB" w:rsidRPr="00102857" w:rsidTr="00D94A58"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самостоятельной активности ребёнка</w:t>
            </w:r>
          </w:p>
        </w:tc>
        <w:tc>
          <w:tcPr>
            <w:tcW w:w="2500" w:type="pct"/>
          </w:tcPr>
          <w:p w:rsidR="009F79CB" w:rsidRPr="00102857" w:rsidRDefault="009F79CB" w:rsidP="001028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развивающей среды, наличие в режиме дня времени </w:t>
            </w:r>
            <w:r w:rsid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самостоятельной </w:t>
            </w:r>
            <w:r w:rsidR="0010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857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 ребенка</w:t>
            </w:r>
          </w:p>
        </w:tc>
      </w:tr>
    </w:tbl>
    <w:p w:rsidR="009F79CB" w:rsidRPr="009F79CB" w:rsidRDefault="009F79CB" w:rsidP="009F79CB">
      <w:pPr>
        <w:pStyle w:val="a6"/>
        <w:spacing w:after="0" w:line="360" w:lineRule="auto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CB" w:rsidRPr="009F79CB" w:rsidRDefault="009F79CB" w:rsidP="009F79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F79CB" w:rsidRPr="009F79CB" w:rsidSect="0018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2C" w:rsidRDefault="00431E2C" w:rsidP="009F79CB">
      <w:pPr>
        <w:spacing w:after="0" w:line="240" w:lineRule="auto"/>
      </w:pPr>
      <w:r>
        <w:separator/>
      </w:r>
    </w:p>
  </w:endnote>
  <w:endnote w:type="continuationSeparator" w:id="0">
    <w:p w:rsidR="00431E2C" w:rsidRDefault="00431E2C" w:rsidP="009F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2C" w:rsidRDefault="00431E2C" w:rsidP="009F79CB">
      <w:pPr>
        <w:spacing w:after="0" w:line="240" w:lineRule="auto"/>
      </w:pPr>
      <w:r>
        <w:separator/>
      </w:r>
    </w:p>
  </w:footnote>
  <w:footnote w:type="continuationSeparator" w:id="0">
    <w:p w:rsidR="00431E2C" w:rsidRDefault="00431E2C" w:rsidP="009F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50C"/>
    <w:multiLevelType w:val="hybridMultilevel"/>
    <w:tmpl w:val="4C5AAA50"/>
    <w:lvl w:ilvl="0" w:tplc="16287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EF6638"/>
    <w:multiLevelType w:val="hybridMultilevel"/>
    <w:tmpl w:val="919A3F7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2BC693A"/>
    <w:multiLevelType w:val="hybridMultilevel"/>
    <w:tmpl w:val="5D18EE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8CA42A5"/>
    <w:multiLevelType w:val="hybridMultilevel"/>
    <w:tmpl w:val="8196F004"/>
    <w:lvl w:ilvl="0" w:tplc="766A2E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C552E5"/>
    <w:multiLevelType w:val="hybridMultilevel"/>
    <w:tmpl w:val="83F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6791"/>
    <w:multiLevelType w:val="hybridMultilevel"/>
    <w:tmpl w:val="E60E64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7E7852"/>
    <w:multiLevelType w:val="hybridMultilevel"/>
    <w:tmpl w:val="130ACEB8"/>
    <w:lvl w:ilvl="0" w:tplc="1382B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C28A9"/>
    <w:multiLevelType w:val="hybridMultilevel"/>
    <w:tmpl w:val="45147D5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C884F39"/>
    <w:multiLevelType w:val="hybridMultilevel"/>
    <w:tmpl w:val="EE7827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4614B41"/>
    <w:multiLevelType w:val="hybridMultilevel"/>
    <w:tmpl w:val="BE1A9994"/>
    <w:lvl w:ilvl="0" w:tplc="46A0F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F3FFA"/>
    <w:multiLevelType w:val="hybridMultilevel"/>
    <w:tmpl w:val="2A509E64"/>
    <w:lvl w:ilvl="0" w:tplc="0FE4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76A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8C0A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</w:rPr>
    </w:lvl>
    <w:lvl w:ilvl="3" w:tplc="B29CBB9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911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4D535F"/>
    <w:multiLevelType w:val="hybridMultilevel"/>
    <w:tmpl w:val="28A0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E70"/>
    <w:multiLevelType w:val="hybridMultilevel"/>
    <w:tmpl w:val="DC18347A"/>
    <w:lvl w:ilvl="0" w:tplc="D21AEC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138CD"/>
    <w:multiLevelType w:val="hybridMultilevel"/>
    <w:tmpl w:val="E980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21A55"/>
    <w:multiLevelType w:val="hybridMultilevel"/>
    <w:tmpl w:val="E2543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05EE"/>
    <w:rsid w:val="00102857"/>
    <w:rsid w:val="00186F7D"/>
    <w:rsid w:val="00217E22"/>
    <w:rsid w:val="00431E2C"/>
    <w:rsid w:val="0046323B"/>
    <w:rsid w:val="005956DB"/>
    <w:rsid w:val="009F79CB"/>
    <w:rsid w:val="00AA1A77"/>
    <w:rsid w:val="00AF05EE"/>
    <w:rsid w:val="00E14AD2"/>
    <w:rsid w:val="00E6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7D"/>
  </w:style>
  <w:style w:type="paragraph" w:styleId="3">
    <w:name w:val="heading 3"/>
    <w:basedOn w:val="a"/>
    <w:link w:val="30"/>
    <w:uiPriority w:val="9"/>
    <w:qFormat/>
    <w:rsid w:val="00AF0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5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F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5EE"/>
    <w:rPr>
      <w:b/>
      <w:bCs/>
    </w:rPr>
  </w:style>
  <w:style w:type="character" w:styleId="a5">
    <w:name w:val="Emphasis"/>
    <w:basedOn w:val="a0"/>
    <w:uiPriority w:val="20"/>
    <w:qFormat/>
    <w:rsid w:val="00AF05EE"/>
    <w:rPr>
      <w:i/>
      <w:iCs/>
    </w:rPr>
  </w:style>
  <w:style w:type="paragraph" w:styleId="a6">
    <w:name w:val="List Paragraph"/>
    <w:basedOn w:val="a"/>
    <w:uiPriority w:val="34"/>
    <w:qFormat/>
    <w:rsid w:val="005956DB"/>
    <w:pPr>
      <w:ind w:left="720"/>
      <w:contextualSpacing/>
    </w:pPr>
  </w:style>
  <w:style w:type="table" w:styleId="a7">
    <w:name w:val="Table Grid"/>
    <w:basedOn w:val="a1"/>
    <w:uiPriority w:val="59"/>
    <w:rsid w:val="00595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956D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F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79CB"/>
  </w:style>
  <w:style w:type="paragraph" w:styleId="ab">
    <w:name w:val="footer"/>
    <w:basedOn w:val="a"/>
    <w:link w:val="ac"/>
    <w:uiPriority w:val="99"/>
    <w:semiHidden/>
    <w:unhideWhenUsed/>
    <w:rsid w:val="009F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7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29shkola23.edu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FDC42-7EF4-4358-9B8C-6C2ED1AA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5</cp:revision>
  <dcterms:created xsi:type="dcterms:W3CDTF">2018-11-15T07:43:00Z</dcterms:created>
  <dcterms:modified xsi:type="dcterms:W3CDTF">2018-11-18T16:31:00Z</dcterms:modified>
</cp:coreProperties>
</file>