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  <w:sz w:val="28"/>
          <w:szCs w:val="28"/>
        </w:rPr>
        <w:id w:val="1005097448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lang w:eastAsia="en-US"/>
        </w:rPr>
      </w:sdtEndPr>
      <w:sdtContent>
        <w:p w:rsidR="00F55899" w:rsidRPr="00F55899" w:rsidRDefault="00F55899" w:rsidP="00F55899">
          <w:pPr>
            <w:pStyle w:val="a9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5589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F55899" w:rsidRPr="00F55899" w:rsidRDefault="00F55899" w:rsidP="00F5589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5589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5589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589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14738" w:history="1">
            <w:r w:rsidRPr="00F55899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_Toc1914738 \h </w:instrTex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899" w:rsidRPr="00F55899" w:rsidRDefault="00F55899" w:rsidP="00F5589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4739" w:history="1">
            <w:r w:rsidRPr="00F55899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1.Этапы становления социальной педагогики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_Toc1914739 \h </w:instrTex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899" w:rsidRPr="00F55899" w:rsidRDefault="00F55899" w:rsidP="00F5589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4740" w:history="1">
            <w:r w:rsidRPr="00F55899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Анализ современного состояния социальной педагогики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_Toc1914740 \h </w:instrTex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899" w:rsidRPr="00F55899" w:rsidRDefault="00F55899" w:rsidP="00F5589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4741" w:history="1">
            <w:r w:rsidRPr="00F55899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_Toc1914741 \h </w:instrTex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899" w:rsidRPr="00F55899" w:rsidRDefault="00F55899" w:rsidP="00F5589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4742" w:history="1">
            <w:r w:rsidRPr="00F55899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_Toc1914742 \h </w:instrTex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F558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899" w:rsidRPr="00F55899" w:rsidRDefault="00F55899" w:rsidP="00F55899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5589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27718" w:rsidRPr="00F55899" w:rsidRDefault="00C27718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914738"/>
      <w:r w:rsidRPr="00F55899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Социальное воспитание, являясь отражением социально-экономической ситуации в конце XX — начале XXI в., испытывает с точки зрения своего развития и соответствующей эффективности либо прямое, либо опосредованное влияние различных факторов как социального, так и биосоциального свойства: невысокий уровень жизни населения, алкоголизация молодежи — людей в возрасте от 14 до 35 лет; высокая занятость родителей, с одной стороны, и столь же высокий уровень безработицы в отдельных регионах — с другой, и, следовательно, минимальное время, уделяемое на содержательное, педагогически насыщенное общение с детьми; невысокий культурный и образовательный уровень значительной части взрослых (родителей в первую очередь), асоциальный образ жизни многих семей; плохое развитие инфраструктуры на селе, крайне низкое качество дорог и сообщений, и, как следствие, — недоступность своевременной и систематической медицинской помощи в ситуации прогрессирующих ранних заболеваний (во многих случаях как следствие несбалансированности и недостаточности питания); тяжелые последствия алкогольного зачатия.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914739"/>
      <w:r w:rsidRPr="00F55899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Pr="00F55899">
        <w:rPr>
          <w:rFonts w:ascii="Times New Roman" w:hAnsi="Times New Roman" w:cs="Times New Roman"/>
          <w:color w:val="auto"/>
          <w:sz w:val="28"/>
          <w:szCs w:val="28"/>
        </w:rPr>
        <w:t>Этапы становления социальной педагогики</w:t>
      </w:r>
      <w:bookmarkEnd w:id="1"/>
      <w:r w:rsidRPr="00F55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Более чем пятнадцатилетний опыт развития социальной педагогики свидетельствует о том, что она имеет все объективные основания для своего дальнейшего развития: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5899">
        <w:rPr>
          <w:rFonts w:ascii="Times New Roman" w:hAnsi="Times New Roman" w:cs="Times New Roman"/>
          <w:iCs/>
          <w:sz w:val="28"/>
          <w:szCs w:val="28"/>
        </w:rPr>
        <w:t>социально-политические основания</w:t>
      </w:r>
      <w:r w:rsidRPr="00F55899">
        <w:rPr>
          <w:rFonts w:ascii="Times New Roman" w:hAnsi="Times New Roman" w:cs="Times New Roman"/>
          <w:sz w:val="28"/>
          <w:szCs w:val="28"/>
        </w:rPr>
        <w:t> (потребности различных групп населения и его социальный заказ);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5899">
        <w:rPr>
          <w:rFonts w:ascii="Times New Roman" w:hAnsi="Times New Roman" w:cs="Times New Roman"/>
          <w:iCs/>
          <w:sz w:val="28"/>
          <w:szCs w:val="28"/>
        </w:rPr>
        <w:t>социально-психологические основания</w:t>
      </w:r>
      <w:r w:rsidRPr="00F55899">
        <w:rPr>
          <w:rFonts w:ascii="Times New Roman" w:hAnsi="Times New Roman" w:cs="Times New Roman"/>
          <w:sz w:val="28"/>
          <w:szCs w:val="28"/>
        </w:rPr>
        <w:t> (ожидания людей различных видов поддержки и помощи от институтов социально-педагогической деятельности);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>историко-педагогические основания</w:t>
      </w:r>
      <w:r w:rsidRPr="00F55899">
        <w:rPr>
          <w:rFonts w:ascii="Times New Roman" w:hAnsi="Times New Roman" w:cs="Times New Roman"/>
          <w:sz w:val="28"/>
          <w:szCs w:val="28"/>
        </w:rPr>
        <w:t> (знания, накопленные на предыдущих этапах развития государства и общества);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5899">
        <w:rPr>
          <w:rFonts w:ascii="Times New Roman" w:hAnsi="Times New Roman" w:cs="Times New Roman"/>
          <w:iCs/>
          <w:sz w:val="28"/>
          <w:szCs w:val="28"/>
        </w:rPr>
        <w:t>научно-теоретические основания</w:t>
      </w:r>
      <w:r w:rsidRPr="00F55899">
        <w:rPr>
          <w:rFonts w:ascii="Times New Roman" w:hAnsi="Times New Roman" w:cs="Times New Roman"/>
          <w:sz w:val="28"/>
          <w:szCs w:val="28"/>
        </w:rPr>
        <w:t xml:space="preserve"> (теоретическое знание о содержании и организации социально-педагогической деятельности, полученное в ряде научно-исследовательских работ, в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. и на уровне докторских и кандидатских диссертаций);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5899">
        <w:rPr>
          <w:rFonts w:ascii="Times New Roman" w:hAnsi="Times New Roman" w:cs="Times New Roman"/>
          <w:iCs/>
          <w:sz w:val="28"/>
          <w:szCs w:val="28"/>
        </w:rPr>
        <w:t>научно-практические основания</w:t>
      </w:r>
      <w:r w:rsidRPr="00F55899">
        <w:rPr>
          <w:rFonts w:ascii="Times New Roman" w:hAnsi="Times New Roman" w:cs="Times New Roman"/>
          <w:sz w:val="28"/>
          <w:szCs w:val="28"/>
        </w:rPr>
        <w:t> (разнообразный опыт социально-педагогической деятельности субъектов социума - людей и социальных институтов);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5899">
        <w:rPr>
          <w:rFonts w:ascii="Times New Roman" w:hAnsi="Times New Roman" w:cs="Times New Roman"/>
          <w:iCs/>
          <w:sz w:val="28"/>
          <w:szCs w:val="28"/>
        </w:rPr>
        <w:t>нормативные правовые основания</w:t>
      </w:r>
      <w:r w:rsidRPr="00F55899">
        <w:rPr>
          <w:rFonts w:ascii="Times New Roman" w:hAnsi="Times New Roman" w:cs="Times New Roman"/>
          <w:sz w:val="28"/>
          <w:szCs w:val="28"/>
        </w:rPr>
        <w:t> (в ряде федеральных законов России содержится юридическое регулирование социально-педагоги</w:t>
      </w:r>
      <w:r w:rsidRPr="00F55899">
        <w:rPr>
          <w:rFonts w:ascii="Times New Roman" w:hAnsi="Times New Roman" w:cs="Times New Roman"/>
          <w:sz w:val="28"/>
          <w:szCs w:val="28"/>
        </w:rPr>
        <w:t xml:space="preserve">ческой деятельности) и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т.д.[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2</w:t>
      </w:r>
      <w:r w:rsidRPr="00F55899">
        <w:rPr>
          <w:rFonts w:ascii="Times New Roman" w:hAnsi="Times New Roman" w:cs="Times New Roman"/>
          <w:sz w:val="28"/>
          <w:szCs w:val="28"/>
        </w:rPr>
        <w:t>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Анализ состояния социальной педагогики позволил выделить четыре этапа её развития в современном периоде.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>В содержательном плане: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осуществляется поиск наиболее общих, типичных, повторяющихся черт (фактов, условий, тенденций, закономерностей) в социально-педагогической практике с целью их осмысления и изучения, нашедших отражение в виде статей, методических пособий, монографий, диссертаций (в этот период завершается исследовательская работа и защищается первая докторская диссертация, ориентированная на осмысление и разработку социальной педагогики во всех ее качественных состояниях.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- происходит определение теоретических и концептуальных оснований для развития практики социально-педагогической деятельности, обеспечивающих в ней единство педагогического и социального компонентов с учетом внимания и к самому человеку, и к окружающему его социуму;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начинается поиск взаимосвязей социальной педагогики с другими науками и научными дисциплинами, относящимися к социальной сфере (социальной философии, социальному праву, социальной психологии, социологии, социальной информатики и др.), выявление ее методологических и теоретико-методологических;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проводятся исследования соотношения между социальной педагогикой и общей педагогикой; а также между социальной работой и социальной педагогикой. Разворачиваются дискуссии о том, что шире – социальная педагогика или социальная работа (в зависимости от ответов на эти вопросы начинается формирования различных научных школ);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обосновываются функциональные обязанности социальных педагогов в различных институтах социума; развертывается практическая социально-педагогическая деятельность в различных социумах страны (О практике социально-педагогической работы в России и перспективах ее развития: Решение Коллегии Министерства образования Российской Федерации. - М., 1993).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>В плане развития организационных форм: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- в 1990 году формируется и начинает функционировать временный научно-исследовательский коллектив (ВНИК) "Школа-микрорайон" под эгидой Государственного комитета СССР по народному образованию и Академии педагогических наук СССР (руководитель В.Г.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в регионах Советского Союза создается около 100 опытно-экспериментальных площадок, имеющих целью отработку опытных моделей социально-педагогической деятельности специалистов и учреждений разной ведомственной подчиненности в различных условиях социума;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- формируется неправительственная (общественная) организация - Всероссийская Ассоциация социальных педагогов России (ВАСОП); в некоторых регионах СССР создаются ее отделения и первичные организации;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возникают другие общественные объединения аналогичного или близкого направления работы - Ассоциации работников социальных служб (В.М. Панов) и т.п.;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открывается специальность "социальная педагогика" в высших учебных заведениях России (Приказ Государственного Комитета СССР по народному образованию от 21 августа 1990 г.);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начинается подготовка социальных педагогов и социальных работников в вузах России, создаются кафедры и факультеты социальной педагогики в педагогических вузах и университетах (формируется ее образовательный комплекс);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создается первое Учебно-методическое объединение по специальности "социальная педагогика" на базе Свердловского государственного педагогического института;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начинается издание журнала "Социальная работа" (а также появляются новые специализированные журналы данной проблематики);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Правительством Российской Федерации утверждаются новая профессия "социальный педагог" и первая квалификационная характеристика этого специалиста.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Основные итоги развития социальной педагогики представлены в диссертациях, монографиях, материалах международных, российских и региональных конференций по социальной педагогике.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Серьезным событием для развития социальной педагогики и социальной работы стал международный семинар "Исторические корни, современные проблемы и перспективы социальной работы в России" (1993 г.). В этот период выходит одна из первых книг по </w:t>
      </w:r>
      <w:r w:rsidRPr="00F55899">
        <w:rPr>
          <w:rFonts w:ascii="Times New Roman" w:hAnsi="Times New Roman" w:cs="Times New Roman"/>
          <w:sz w:val="28"/>
          <w:szCs w:val="28"/>
        </w:rPr>
        <w:t>социальной педагогике. [1</w:t>
      </w:r>
      <w:r w:rsidRPr="00F55899">
        <w:rPr>
          <w:rFonts w:ascii="Times New Roman" w:hAnsi="Times New Roman" w:cs="Times New Roman"/>
          <w:sz w:val="28"/>
          <w:szCs w:val="28"/>
        </w:rPr>
        <w:t>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Третий период - период научно-теоретического обоснования социальной педагогики - 1994-2002 гг. - характеризовался экстенсивным развитием социально-педагогической науки и практики.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Такой характер их развития отразился в проведении большого числа научных исследований, которые в основном обозначали проблемное поле социально-педагогической практики.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Этому периоду присущи следующие особенности.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>В содержательном плане: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расширяется проблематика научных исследований до описания проблемного поля социальной педагогики в целом. Проведены исследования проблем социального воспитания человека в различных условиях; педагогики социальной работы; истории, методологии и теории социальной педагогики; педагогики социальной среды; теории и методики профессионального образования социальных педагогов и др. Широкое распространение получили исследования конкретных проблем социально-педагогической практики;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- разворачиваются прогностические исследования и формируется проблематика перспективных научно-исследовательских работ в целях определения предметного и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задачно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-целевого поля социальной педагогики как научной дисциплины и др.;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- определяются парадигмы развития социальной педагогики: педагогическая, социологическая,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-социологическая, собственно социально-педагогическая;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появляются учебные пособия и курсы лекций, рекомендованные Министерством образования России в качестве учебных пособий для студентов высших учебных.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iCs/>
          <w:sz w:val="28"/>
          <w:szCs w:val="28"/>
        </w:rPr>
        <w:t>В плане развития организационных форм: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- в 1993 году в Российской академии образования создается Центр социальной педагогики; при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АСОПиР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 и РАО формируется Квалификационная комиссия подготовки и профессионального развития специалистов в области социальной педагогики и социальной работы;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- открываются Комплексные программы научных исследований Российской академии образования "Социальная педагогика" (1993-1995 гг.), "Педагогика социальной работы" (1996-1998 гг.), "Педагогика социальной работы: интеграция науки и практики" (1999 г.), "Развитие системы образования в сельском социуме: интеграция науки и практики" (2000-2002 гг.);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разрабатывается Государственный стандарт высшего профессионального образования по социальной педагогике и совершенствуется система подготовки кадров для работы в различных институтах социума, начинается ее научно-методическое сопровождение;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развиваются и укрепляются научные сообщества с признанными лидерами (научные школы), которые сосредоточили усилия на исследовании относительно самостоятельных направлений и проблем социальной педагогики;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- получают дальнейшее развитие общественные объединения социальных педагогов и социальных работников России – создается Ассоциация преподавателей школ социальной работы (В.А. Фокин) и др.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этот же период Центр социальной педагогики Российской академии образования был переименован в Институт педагогики социальной работы (1997 г.), что более точно (но не окончательно) определило объектно-предметное поле его научных исследований. Отметим, что такой шаг явился шагом назад по отношению к научной отрасли "социальная педагогика", некоторым сужением функций Института как разработчика теории социальной педагогики, что послужило началом процесса утраты методологических разрабо</w:t>
      </w:r>
      <w:r w:rsidRPr="00F55899">
        <w:rPr>
          <w:rFonts w:ascii="Times New Roman" w:hAnsi="Times New Roman" w:cs="Times New Roman"/>
          <w:sz w:val="28"/>
          <w:szCs w:val="28"/>
        </w:rPr>
        <w:t xml:space="preserve">ток в этой отрасли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знания.[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1</w:t>
      </w:r>
      <w:r w:rsidRPr="00F55899">
        <w:rPr>
          <w:rFonts w:ascii="Times New Roman" w:hAnsi="Times New Roman" w:cs="Times New Roman"/>
          <w:sz w:val="28"/>
          <w:szCs w:val="28"/>
        </w:rPr>
        <w:t>]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55899" w:rsidRPr="00F55899" w:rsidRDefault="00F55899" w:rsidP="00F5589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914740"/>
      <w:r w:rsidRPr="00F55899">
        <w:rPr>
          <w:rFonts w:ascii="Times New Roman" w:hAnsi="Times New Roman" w:cs="Times New Roman"/>
          <w:color w:val="auto"/>
          <w:sz w:val="28"/>
          <w:szCs w:val="28"/>
        </w:rPr>
        <w:lastRenderedPageBreak/>
        <w:t>2. Анализ современного состояния социальной педагогики</w:t>
      </w:r>
      <w:bookmarkEnd w:id="3"/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Социальная педагогика в своём развитии прошла огромный путь. И её современное состояние на прямую зависит от исторических корней. И мы считаем, что необходимо провести анализ современного состояния социальной педагогики.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Мы выдели следующие критерии анализа современного состояния социальной педагогики: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1.практическая деятельность;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2.научно – исследовательская деятельность;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3.научно – образовательная деятельность;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своем качественном состоянии практической деятельности социальная педагогика обладает следующими свойствами.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Социальная педагогика заняла свое место в системе различных видов деятельности, направленной на решение социально-педагогических проблем (социальных и педагогических) различных групп населения. Разнообразие социально-педагогических потребностей населения привело к распространению социально-педагогической деятельности, направленной на удовлетворение этих потребностей, в различные сектора социальной сферы. К настоящему времени социальные педагоги успешно работают в системах образования и социальной защиты населения, культуры и досуга, физической культуры, спорта и туризма, силовых структурах, здравоохранения, молодежных и общественных организациях и др. Этот факт предоставляет довольно однозначный ответ на вопросы соотношения социальной работы и социально-педагогической деятельности: они близки, но не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тождественны.[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2]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последнее время выделены категории граждан, которым оказывается социально-педагогическая помощь: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дети-инвалиды,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дети-сироты,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дети-правонарушители,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дети группы риска,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· та категория подростков, которая требует помощи в процессе социализации.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Это несовершеннолетние с психологическими, интеллектуальными, педагогическими и социальными отклонениями от нормы, а также те, что имеют физические, психические и умственные нарушения развития.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Подросток рассматривается как активный участник решения собственных проблем и обязательно выступает в роли субъекта. Социальный педагог и воспитанник в процессе деятельности вступают в объектно-субъектные отношения, которые характеризуются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подвижностью.[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3]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Специализация социального педагога определяется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по месту работы или учреждению (школьный социальный педагог, социальный педагог в детском доме, социальный педагог учреждения дополнительного образовании и т.д.);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· по категории клиентов (по работе с инвалидами, сиротами, беженцами, переселенцами и т.д.);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· или по профилю деятельности (с семьей, детским объединением,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, дефектологический, экологический, этнологический, физкультурно-оздоровительные и т.д.). [1]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За последние 10 лет определилась система учреждений и видов социально-педагогической деятельности по оказанию квалифицированной помощи детям, нуждающимся в поддержке. Созданы методологические основы развития системы социальной службы для молодежи. Вместе с тем происходит дальнейшее ее развитие.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Сеть учреждений и служб, оказывающих социально-педагогическую помощь детям включает: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1.учреждения и службы образования (дошкольные, внешкольные, общеобразовательные школы, колледжи, лицеи, школы-интернаты, детские дома, ПТУ, средние профессиональные учебные заведения, вузы и др.);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2.учреждения и службы специализированных учреждений (дома престарелых, семейные детские дома, центры реабилитации, социальные приюты, спецшколы для детей с отклонениями в развитии, биржи труда и др.);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lastRenderedPageBreak/>
        <w:t>3.социальные службы муниципальных органов и их учреждений (социально-педагогические, культурно-спортивные комплексы, центры социальной педагогики и социальной работы, отделы по социальной защите населения, отделения социальной помощи на дому и другие органы опеки);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4.службы культурного досуга (подростковые клубы, дома культуры, сельские клубы, школы народных ремесел, семейные клубы, парки, игровые площадки и др.);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5.валеологические и физкультурно-оздоровительные службы, службы здравоохранения (профилактории, реабилитационные комплексы, центры народных средств оздоровления и лечения при больницах, медпунктах, на дому);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6.социальные службы предприятий, организаций, учреждений и их общежитий, коммерческих структур, творческих общественных организаций, различных фондов, банков, благотворительных организаций, юстиции, правоохранительных и административно-территориальных органов; а также частная практика; [1]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Социально-педагогическая деятельность не имеет собственной вертикальной структуры, например, своего министерства или ведомства. С высочайшей долей уверенности можно утверждать, что не будет создано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какое либо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 xml:space="preserve"> "министерство социальной педагогики". Следовательно, специфика социально-педагогической деятельности заключается и в том, что эта деятельность строится "по горизонтали", обеспечивая межведомственное,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межинституциональное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 взаимодействие социальных институтов.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При таком взаимодействии социальная педагогика направлена на гармонизацию отношений человека и социума: не только сам человек является ее объектом, а, прежде всего, его отношения с социальной средой; сама социальная среда как среда жизнедеятельности человека. Социальный педагог работает со всеми людьми, в том числе и с людьми, не имеющими никаких отклонений в социальной жизнедеятельности (например, с молодыми семьями). При этом, естественно, основное внимание направленно на раннюю </w:t>
      </w:r>
      <w:r w:rsidRPr="00F55899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диагностику социально-педагогической ситуации различных групп населения, на профилактику ее осложнений в целях предупреждения процесса перехода человека в юридический статус клиента социального работника. Именно в связи с этим преимущественным объектом внимания социального педагога становится не только сам человек как индивидуум, но его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семья.[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1]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своем качественном состоянии научно-исследовательской деятельности социальная педагогика (как научная дисциплина) обладает следующими свойствами.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результате проведенных научных исследований проблемное поле социальной педагогики определено достаточно полно: выявлены все основные субъекты социально-педагогической деятельности, в качестве которых названы практически все социальные институты государства и общества; при этом явно выражена тенденция значительного расширения номенклатуры этих субъектов. Сформировано понимание структуры и содержания социально-педагогических потребностей различных групп населения. Не прибегая к конкретным показателям, можно с уверенностью констатировать факт условного разделения населения на три значительные, но не равночисленные его группы: социально-проблемная, социально-стабильная и социально-перспективная группы.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Созданная база данных по проблемам социальной педагогики и социальной работы в настоящее время содержит 2325 диссертаций (непосредственно проблемам социального воспитания в прямой постановке этого термина посвящены 50 диссертационных исследований).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Значительно выросло количество исследований, посвященных историческим проблемам социальной педагогики, а также проблемам исследования теоретических идей и практической деятельности персоналий. Расширяется число исследований социально-педагогических проблем в различных странах мира. Появляются исследования, посвященные собственно проблемам социально-педагогической теории; анализируются различные дефиниции социальной педагогики, подходы к трактовке ее содержания, </w:t>
      </w:r>
      <w:r w:rsidRPr="00F55899">
        <w:rPr>
          <w:rFonts w:ascii="Times New Roman" w:hAnsi="Times New Roman" w:cs="Times New Roman"/>
          <w:sz w:val="28"/>
          <w:szCs w:val="28"/>
        </w:rPr>
        <w:lastRenderedPageBreak/>
        <w:t xml:space="preserve">научные школы в области социальной педагогики. Они представлены такими учеными, как В.Г.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Б.З. Вульфов, М.А.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С.И. Григорьев, В.Н. Гуров, И.А.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Р.А. Литвак, Л.В.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А.В. Мудрик, Ф.А. Мустаева, В.А. Никитин, В.Д. Семенов, В.С.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Торохтий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Г.Н. Филонов, В.А. Фокин и другие. Эти и некоторые другие характеристики социальной педагогики как области научного знания могут представить достаточно полную картину ее современного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состояния.[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2]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своем качественном состоянии научно-образовательной деятельности социальная педагогика (как образовательный комплекс) обладает следующими свойствами.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этом своем состоянии социальная педагогика к настоящему времени имеет своим объектом научные (результаты научных исследований) и научно-эмпирические (результаты обобщения опыта социально-педагогической деятельности) знания в области социума, социальных отношений в нем, собственно социально-педагогических отношений. Ее предметом в этом случае является научная социально-педагогическая картина социума, социальной познавательной, преобразовательной и образовательной деятельности ее субъектов.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Целью социальной педагогики как образовательного комплекса является формирование научной социально-педагогической картины мира у всех, кому предстоит в своей профессиональной деятельности работать с людьми в разнообразных сферах и областях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социума.[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3]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914741"/>
      <w:r w:rsidRPr="00F55899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Таким образом, социальная педагогика в своём развитии прошла огромный путь развития. Её истоки идут ещё с древней Руси. Но как отдельная наука она сформировалось сравнительно недавно.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Выделяют следующие этапы становления социальной педагоги в России: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F55899">
        <w:rPr>
          <w:rFonts w:ascii="Times New Roman" w:hAnsi="Times New Roman" w:cs="Times New Roman"/>
          <w:sz w:val="28"/>
          <w:szCs w:val="28"/>
        </w:rPr>
        <w:t>этап</w:t>
      </w:r>
      <w:r w:rsidRPr="00F55899">
        <w:rPr>
          <w:rFonts w:ascii="Times New Roman" w:hAnsi="Times New Roman" w:cs="Times New Roman"/>
          <w:sz w:val="28"/>
          <w:szCs w:val="28"/>
          <w:lang w:val="en-US"/>
        </w:rPr>
        <w:t> – IX – XVI </w:t>
      </w:r>
      <w:proofErr w:type="spellStart"/>
      <w:proofErr w:type="gramStart"/>
      <w:r w:rsidRPr="00F55899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F55899">
        <w:rPr>
          <w:rFonts w:ascii="Times New Roman" w:hAnsi="Times New Roman" w:cs="Times New Roman"/>
          <w:sz w:val="28"/>
          <w:szCs w:val="28"/>
          <w:lang w:val="en-US"/>
        </w:rPr>
        <w:t> .</w:t>
      </w:r>
      <w:proofErr w:type="gramEnd"/>
      <w:r w:rsidRPr="00F5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899">
        <w:rPr>
          <w:rFonts w:ascii="Times New Roman" w:hAnsi="Times New Roman" w:cs="Times New Roman"/>
          <w:sz w:val="28"/>
          <w:szCs w:val="28"/>
        </w:rPr>
        <w:t>В этот период благотворительность начиналась с деятельности отдельных лиц и церкви и не включалась в обязанности государства;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II этап — с начала XVII в, до реформы 1861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г ,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 В этот период происходит зарождение государственных форм призрения, открываются первые социальные учреждения. Историю призрения детства на Руси связывают с именем царя Федора Алексеевича, а точнее — с его указом (1682 г.), в котором говорилось о необходимости обучения детей грамоте и ремеслам;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III этап - с 60-х гг. XIX в. до начала XX 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в .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 В этот период времени наблюдается переход от государственной благотворительной деятельности к частной благотворительности. Зарождаются общественные филантропические организации. Одна из них — "Императорское человеколюбивое общество", в котором были сосредоточены денежные благотворительные пожертвования частных лиц, включая и особ императорской фамилии;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IV этап — с 1917 г. до середины 80-х гг. XX 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в .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> Переломным моментом в развитии благотворительности в России стала Октябрьская революция 1917 г. Большевики осудили благотворительность как буржуазный пережиток, а поэтому любая благотворительная деятельность была запрещена. Ликвидация частной собственности закрыла возможные источники частной благотворительности. Отделение церкви от государства и фактически ее репрессирование закрыло путь церковной благотворительности;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На предыдущих этапах социально – педагогическая деятельность была синонимом благотворительности. И происходило формирование практического опыта (деятельность церкви, государства и отдельных лиц по </w:t>
      </w:r>
      <w:r w:rsidRPr="00F5589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к сиротам, убогим и немощным), а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 xml:space="preserve"> становление научных знаний о работе педагогов с трудновоспитуемыми детьми (деятельность К.Д. Ушинского, В.Г. Белинского и др.)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V 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этап .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 xml:space="preserve"> Временные границы первого периода - периода эмпирического развития - могут быть условно определены рубежом 80-90-х годов, то есть до появления социальной педагогики как специальности, как научной дисциплины, как вида профессиональной деятельности;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VI этап. Временные границы - периода научно-эмпирического развития социальной педагогики - ориентировочно могут быть определены как 1989 - 1992 годы.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VII 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этап .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 xml:space="preserve"> период научно-теоретического обоснования социальной педагогики - 1994-2002 гг. - характеризовался экстенсивным развитием социально-педагогической науки и практики. Такой характер их развития отразился в проведении большого числа научных исследований, которые в основном обозначали проблемное поле социально-педагогической практики;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В настоящее время социальная педагогика вступила в VIII этап развития социальной педагогики - период ее профессионализации.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>Но несмотря на множество этапов, развитие социальной педагогики продолжается, появляются всё новые научные работы, готовятся специалисты. Следовательно, можно предположить, что у социальной педагогики есть будущие.</w:t>
      </w: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899" w:rsidRPr="00F55899" w:rsidRDefault="00F55899" w:rsidP="00F55899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914742"/>
      <w:r w:rsidRPr="00F55899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5"/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1. Алиева, С.В. Социальная педагогика: Учебное пособие / А.В. Иванов, С.В. </w:t>
      </w:r>
      <w:proofErr w:type="gramStart"/>
      <w:r w:rsidRPr="00F55899">
        <w:rPr>
          <w:rFonts w:ascii="Times New Roman" w:hAnsi="Times New Roman" w:cs="Times New Roman"/>
          <w:sz w:val="28"/>
          <w:szCs w:val="28"/>
        </w:rPr>
        <w:t>Алиева .</w:t>
      </w:r>
      <w:proofErr w:type="gramEnd"/>
      <w:r w:rsidRPr="00F55899">
        <w:rPr>
          <w:rFonts w:ascii="Times New Roman" w:hAnsi="Times New Roman" w:cs="Times New Roman"/>
          <w:sz w:val="28"/>
          <w:szCs w:val="28"/>
        </w:rPr>
        <w:t xml:space="preserve"> - М.: Дашков и К, 2013. - 424 c.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И.А. Социальная педагогика: Учебник для бакалавров / И.А.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, Л.Е. Сикорская. - М.: Дашков и К, 2014. - 280 c.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И.А. Социальная педагогика: Учебник для бакалавров / И.А.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, Л.Е. Сикорская. - М.: Дашков и К, 2016. - 280 c.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Л.В. Социальная педагогика. Основы курса: Учебник / Л.В.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, 2014. - 376 c.</w:t>
      </w:r>
    </w:p>
    <w:p w:rsidR="00F55899" w:rsidRPr="00F55899" w:rsidRDefault="00F55899" w:rsidP="00F558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, Л.В. Социальная педагогика. Основы курса: Учебник для вузов и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 / Л.В.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F5589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55899">
        <w:rPr>
          <w:rFonts w:ascii="Times New Roman" w:hAnsi="Times New Roman" w:cs="Times New Roman"/>
          <w:sz w:val="28"/>
          <w:szCs w:val="28"/>
        </w:rPr>
        <w:t>, 2015. - 376 c.</w:t>
      </w:r>
    </w:p>
    <w:p w:rsidR="00F55899" w:rsidRPr="00F55899" w:rsidRDefault="00F55899" w:rsidP="00F5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899" w:rsidRPr="00F55899" w:rsidSect="00F55899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AF" w:rsidRDefault="00F043AF" w:rsidP="00F55899">
      <w:pPr>
        <w:spacing w:after="0" w:line="240" w:lineRule="auto"/>
      </w:pPr>
      <w:r>
        <w:separator/>
      </w:r>
    </w:p>
  </w:endnote>
  <w:endnote w:type="continuationSeparator" w:id="0">
    <w:p w:rsidR="00F043AF" w:rsidRDefault="00F043AF" w:rsidP="00F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318807"/>
      <w:docPartObj>
        <w:docPartGallery w:val="Page Numbers (Bottom of Page)"/>
        <w:docPartUnique/>
      </w:docPartObj>
    </w:sdtPr>
    <w:sdtContent>
      <w:p w:rsidR="00F55899" w:rsidRDefault="00F558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55899" w:rsidRDefault="00F55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AF" w:rsidRDefault="00F043AF" w:rsidP="00F55899">
      <w:pPr>
        <w:spacing w:after="0" w:line="240" w:lineRule="auto"/>
      </w:pPr>
      <w:r>
        <w:separator/>
      </w:r>
    </w:p>
  </w:footnote>
  <w:footnote w:type="continuationSeparator" w:id="0">
    <w:p w:rsidR="00F043AF" w:rsidRDefault="00F043AF" w:rsidP="00F5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40"/>
    <w:rsid w:val="003A6740"/>
    <w:rsid w:val="007D6A43"/>
    <w:rsid w:val="00C27718"/>
    <w:rsid w:val="00F043AF"/>
    <w:rsid w:val="00F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182B"/>
  <w15:chartTrackingRefBased/>
  <w15:docId w15:val="{91119997-7429-436E-9655-6EC12485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F558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899"/>
  </w:style>
  <w:style w:type="paragraph" w:styleId="a7">
    <w:name w:val="footer"/>
    <w:basedOn w:val="a"/>
    <w:link w:val="a8"/>
    <w:uiPriority w:val="99"/>
    <w:unhideWhenUsed/>
    <w:rsid w:val="00F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899"/>
  </w:style>
  <w:style w:type="paragraph" w:styleId="a9">
    <w:name w:val="TOC Heading"/>
    <w:basedOn w:val="1"/>
    <w:next w:val="a"/>
    <w:uiPriority w:val="39"/>
    <w:unhideWhenUsed/>
    <w:qFormat/>
    <w:rsid w:val="00F5589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5899"/>
    <w:pPr>
      <w:spacing w:after="100"/>
    </w:pPr>
  </w:style>
  <w:style w:type="character" w:styleId="aa">
    <w:name w:val="Hyperlink"/>
    <w:basedOn w:val="a0"/>
    <w:uiPriority w:val="99"/>
    <w:unhideWhenUsed/>
    <w:rsid w:val="00F5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4F31-CB31-4895-8919-B058A231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Пользователь Windows</cp:lastModifiedBy>
  <cp:revision>4</cp:revision>
  <dcterms:created xsi:type="dcterms:W3CDTF">2019-02-19T10:56:00Z</dcterms:created>
  <dcterms:modified xsi:type="dcterms:W3CDTF">2019-02-24T12:32:00Z</dcterms:modified>
</cp:coreProperties>
</file>