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5FE" w:rsidRDefault="003755FE" w:rsidP="003755F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72B3C">
        <w:rPr>
          <w:rFonts w:ascii="Times New Roman" w:hAnsi="Times New Roman" w:cs="Times New Roman"/>
          <w:b/>
          <w:bCs/>
          <w:sz w:val="28"/>
          <w:szCs w:val="28"/>
        </w:rPr>
        <w:t xml:space="preserve">«РАСЧЕТ МОНТАЖНОГО СТЫКА ЛИНЗООБРАЗНОЙ ФЕРМЫ С </w:t>
      </w:r>
    </w:p>
    <w:p w:rsidR="003755FE" w:rsidRDefault="003755FE" w:rsidP="003755F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72B3C">
        <w:rPr>
          <w:rFonts w:ascii="Times New Roman" w:hAnsi="Times New Roman" w:cs="Times New Roman"/>
          <w:b/>
          <w:bCs/>
          <w:sz w:val="28"/>
          <w:szCs w:val="28"/>
        </w:rPr>
        <w:t xml:space="preserve">ПРИМЕНЕНИЕМ V-ОБРАЗНЫХ АНКЕРОВ» </w:t>
      </w:r>
    </w:p>
    <w:p w:rsidR="003755FE" w:rsidRPr="00C72B3C" w:rsidRDefault="003755FE" w:rsidP="003755F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72B3C">
        <w:rPr>
          <w:rFonts w:ascii="Times New Roman" w:hAnsi="Times New Roman" w:cs="Times New Roman"/>
          <w:b/>
          <w:bCs/>
          <w:sz w:val="28"/>
          <w:szCs w:val="28"/>
        </w:rPr>
        <w:t xml:space="preserve">Задание: </w:t>
      </w:r>
    </w:p>
    <w:p w:rsidR="003755FE" w:rsidRPr="00C72B3C" w:rsidRDefault="003755FE" w:rsidP="003755FE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  <w:r w:rsidRPr="00C72B3C">
        <w:rPr>
          <w:rFonts w:ascii="Times New Roman" w:hAnsi="Times New Roman" w:cs="Times New Roman"/>
          <w:sz w:val="28"/>
          <w:szCs w:val="28"/>
        </w:rPr>
        <w:t xml:space="preserve">Запроектировать монтажный стык нижнего пояса линзообразной фермы, выполненного по "системе ЦНИИСК". Задачу выполнить в части подбора требуемого количества V-образных анкеров. </w:t>
      </w:r>
    </w:p>
    <w:p w:rsidR="003755FE" w:rsidRDefault="003755FE" w:rsidP="003755F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72B3C">
        <w:rPr>
          <w:rFonts w:ascii="Times New Roman" w:hAnsi="Times New Roman" w:cs="Times New Roman"/>
          <w:sz w:val="28"/>
          <w:szCs w:val="28"/>
        </w:rPr>
        <w:t xml:space="preserve">Общий вид стыка приведен на рисунке 1. </w:t>
      </w:r>
    </w:p>
    <w:p w:rsidR="003755FE" w:rsidRDefault="003755FE" w:rsidP="003755F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599422" wp14:editId="2094C7A7">
            <wp:extent cx="5934075" cy="1362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5FE" w:rsidRPr="00C72B3C" w:rsidRDefault="003755FE" w:rsidP="003755F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BC0958" wp14:editId="76BF26DE">
            <wp:extent cx="5943600" cy="3381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5FE" w:rsidRDefault="003755FE" w:rsidP="003755FE">
      <w:pPr>
        <w:jc w:val="center"/>
        <w:rPr>
          <w:rFonts w:ascii="Times New Roman" w:hAnsi="Times New Roman" w:cs="Times New Roman"/>
          <w:sz w:val="28"/>
          <w:szCs w:val="28"/>
        </w:rPr>
      </w:pPr>
      <w:r w:rsidRPr="00C72B3C">
        <w:rPr>
          <w:rFonts w:ascii="Times New Roman" w:hAnsi="Times New Roman" w:cs="Times New Roman"/>
          <w:sz w:val="28"/>
          <w:szCs w:val="28"/>
        </w:rPr>
        <w:t>Рисунок 1</w:t>
      </w:r>
    </w:p>
    <w:p w:rsidR="003755FE" w:rsidRDefault="003755FE" w:rsidP="003755FE">
      <w:pPr>
        <w:pStyle w:val="Default"/>
      </w:pPr>
    </w:p>
    <w:p w:rsidR="003755FE" w:rsidRDefault="003755FE" w:rsidP="003755FE">
      <w:pPr>
        <w:pStyle w:val="Default"/>
        <w:rPr>
          <w:sz w:val="21"/>
          <w:szCs w:val="21"/>
        </w:rPr>
      </w:pPr>
      <w:r>
        <w:t xml:space="preserve"> </w:t>
      </w:r>
      <w:r>
        <w:rPr>
          <w:b/>
          <w:bCs/>
          <w:sz w:val="21"/>
          <w:szCs w:val="21"/>
        </w:rPr>
        <w:t xml:space="preserve">Исходные данные: </w:t>
      </w:r>
    </w:p>
    <w:p w:rsidR="003755FE" w:rsidRPr="004D0641" w:rsidRDefault="003755FE" w:rsidP="003755F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D0641">
        <w:rPr>
          <w:rFonts w:ascii="Times New Roman" w:hAnsi="Times New Roman" w:cs="Times New Roman"/>
          <w:sz w:val="28"/>
          <w:szCs w:val="28"/>
        </w:rPr>
        <w:t xml:space="preserve">Исходные данные по таблице 1. </w:t>
      </w:r>
    </w:p>
    <w:p w:rsidR="003755FE" w:rsidRPr="004D0641" w:rsidRDefault="003755FE" w:rsidP="003755F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D0641">
        <w:rPr>
          <w:rFonts w:ascii="Times New Roman" w:hAnsi="Times New Roman" w:cs="Times New Roman"/>
          <w:sz w:val="28"/>
          <w:szCs w:val="28"/>
        </w:rPr>
        <w:t xml:space="preserve">Длину заделываемой части вклеенных стержней принять 25d, где d – диаметр арматурных стержней. Проектный срок службы конструкции составляет 75 лет. Режим </w:t>
      </w:r>
      <w:proofErr w:type="spellStart"/>
      <w:r w:rsidRPr="004D0641">
        <w:rPr>
          <w:rFonts w:ascii="Times New Roman" w:hAnsi="Times New Roman" w:cs="Times New Roman"/>
          <w:sz w:val="28"/>
          <w:szCs w:val="28"/>
        </w:rPr>
        <w:t>нагружения</w:t>
      </w:r>
      <w:proofErr w:type="spellEnd"/>
      <w:r w:rsidRPr="004D0641">
        <w:rPr>
          <w:rFonts w:ascii="Times New Roman" w:hAnsi="Times New Roman" w:cs="Times New Roman"/>
          <w:sz w:val="28"/>
          <w:szCs w:val="28"/>
        </w:rPr>
        <w:t xml:space="preserve"> «В» – с</w:t>
      </w:r>
      <w:r>
        <w:rPr>
          <w:rFonts w:ascii="Times New Roman" w:hAnsi="Times New Roman" w:cs="Times New Roman"/>
          <w:sz w:val="28"/>
          <w:szCs w:val="28"/>
        </w:rPr>
        <w:t xml:space="preserve">овместное действие постоянной и </w:t>
      </w:r>
      <w:r w:rsidRPr="004D0641">
        <w:rPr>
          <w:rFonts w:ascii="Times New Roman" w:hAnsi="Times New Roman" w:cs="Times New Roman"/>
          <w:sz w:val="28"/>
          <w:szCs w:val="28"/>
        </w:rPr>
        <w:t xml:space="preserve">кратковременной снеговой нагрузок. </w:t>
      </w:r>
    </w:p>
    <w:p w:rsidR="003755FE" w:rsidRDefault="003755FE" w:rsidP="003755F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55FE" w:rsidRDefault="003755FE" w:rsidP="003755F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55FE" w:rsidRDefault="003755FE" w:rsidP="003755F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55FE" w:rsidRDefault="003755FE" w:rsidP="003755F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55FE" w:rsidRPr="004D0641" w:rsidRDefault="003755FE" w:rsidP="003755FE">
      <w:pPr>
        <w:rPr>
          <w:rFonts w:ascii="Times New Roman" w:hAnsi="Times New Roman" w:cs="Times New Roman"/>
          <w:sz w:val="28"/>
          <w:szCs w:val="28"/>
        </w:rPr>
      </w:pPr>
      <w:r w:rsidRPr="003755FE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4D0641">
        <w:rPr>
          <w:rFonts w:ascii="Times New Roman" w:hAnsi="Times New Roman" w:cs="Times New Roman"/>
          <w:sz w:val="28"/>
          <w:szCs w:val="28"/>
        </w:rPr>
        <w:t>Таблица</w:t>
      </w:r>
    </w:p>
    <w:p w:rsidR="003755FE" w:rsidRDefault="003755FE" w:rsidP="00375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4311CE" wp14:editId="0E0EC8C2">
            <wp:extent cx="5934075" cy="16573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93B" w:rsidRDefault="00CF093B" w:rsidP="00375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86450" cy="1352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5FE" w:rsidRDefault="003755FE" w:rsidP="003755FE">
      <w:pPr>
        <w:pStyle w:val="Default"/>
      </w:pPr>
    </w:p>
    <w:p w:rsidR="003755FE" w:rsidRDefault="003755FE" w:rsidP="003755F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32D90">
        <w:rPr>
          <w:rFonts w:ascii="Times New Roman" w:hAnsi="Times New Roman" w:cs="Times New Roman"/>
          <w:sz w:val="28"/>
          <w:szCs w:val="28"/>
        </w:rPr>
        <w:t xml:space="preserve"> Сечение нижнего пояса фермы сечением 1</w:t>
      </w:r>
      <w:r w:rsidR="00CF093B">
        <w:rPr>
          <w:rFonts w:ascii="Times New Roman" w:hAnsi="Times New Roman" w:cs="Times New Roman"/>
          <w:sz w:val="28"/>
          <w:szCs w:val="28"/>
        </w:rPr>
        <w:t>3</w:t>
      </w:r>
      <w:r w:rsidRPr="00832D90">
        <w:rPr>
          <w:rFonts w:ascii="Times New Roman" w:hAnsi="Times New Roman" w:cs="Times New Roman"/>
          <w:sz w:val="28"/>
          <w:szCs w:val="28"/>
        </w:rPr>
        <w:t>0×</w:t>
      </w:r>
      <w:r w:rsidR="00CF093B">
        <w:rPr>
          <w:rFonts w:ascii="Times New Roman" w:hAnsi="Times New Roman" w:cs="Times New Roman"/>
          <w:sz w:val="28"/>
          <w:szCs w:val="28"/>
        </w:rPr>
        <w:t>990</w:t>
      </w:r>
      <w:r w:rsidRPr="00832D90">
        <w:rPr>
          <w:rFonts w:ascii="Times New Roman" w:hAnsi="Times New Roman" w:cs="Times New Roman"/>
          <w:sz w:val="28"/>
          <w:szCs w:val="28"/>
        </w:rPr>
        <w:t xml:space="preserve"> мм состоит из двух ветвей по ширине сечением по 6</w:t>
      </w:r>
      <w:r w:rsidR="00CF093B">
        <w:rPr>
          <w:rFonts w:ascii="Times New Roman" w:hAnsi="Times New Roman" w:cs="Times New Roman"/>
          <w:sz w:val="28"/>
          <w:szCs w:val="28"/>
        </w:rPr>
        <w:t>5</w:t>
      </w:r>
      <w:r w:rsidRPr="00832D90">
        <w:rPr>
          <w:rFonts w:ascii="Times New Roman" w:hAnsi="Times New Roman" w:cs="Times New Roman"/>
          <w:sz w:val="28"/>
          <w:szCs w:val="28"/>
        </w:rPr>
        <w:t>×</w:t>
      </w:r>
      <w:r w:rsidR="00CF093B">
        <w:rPr>
          <w:rFonts w:ascii="Times New Roman" w:hAnsi="Times New Roman" w:cs="Times New Roman"/>
          <w:sz w:val="28"/>
          <w:szCs w:val="28"/>
        </w:rPr>
        <w:t>95</w:t>
      </w:r>
      <w:r w:rsidRPr="00832D90">
        <w:rPr>
          <w:rFonts w:ascii="Times New Roman" w:hAnsi="Times New Roman" w:cs="Times New Roman"/>
          <w:sz w:val="28"/>
          <w:szCs w:val="28"/>
        </w:rPr>
        <w:t xml:space="preserve">0 мм. Расчетные усилия в зоне </w:t>
      </w:r>
      <w:proofErr w:type="gramStart"/>
      <w:r w:rsidRPr="00832D90">
        <w:rPr>
          <w:rFonts w:ascii="Times New Roman" w:hAnsi="Times New Roman" w:cs="Times New Roman"/>
          <w:sz w:val="28"/>
          <w:szCs w:val="28"/>
        </w:rPr>
        <w:t xml:space="preserve">стыка: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D90">
        <w:rPr>
          <w:rFonts w:ascii="Cambria Math" w:hAnsi="Cambria Math" w:cs="Cambria Math"/>
          <w:sz w:val="28"/>
          <w:szCs w:val="28"/>
        </w:rPr>
        <w:t>𝑁</w:t>
      </w:r>
      <w:r w:rsidRPr="00832D90">
        <w:rPr>
          <w:rFonts w:ascii="Times New Roman" w:hAnsi="Times New Roman" w:cs="Times New Roman"/>
          <w:sz w:val="28"/>
          <w:szCs w:val="28"/>
        </w:rPr>
        <w:t>=+1</w:t>
      </w:r>
      <w:r w:rsidR="00CF093B">
        <w:rPr>
          <w:rFonts w:ascii="Times New Roman" w:hAnsi="Times New Roman" w:cs="Times New Roman"/>
          <w:sz w:val="28"/>
          <w:szCs w:val="28"/>
        </w:rPr>
        <w:t>673</w:t>
      </w:r>
      <w:r w:rsidRPr="00832D90">
        <w:rPr>
          <w:rFonts w:ascii="Times New Roman" w:hAnsi="Times New Roman" w:cs="Times New Roman"/>
          <w:sz w:val="28"/>
          <w:szCs w:val="28"/>
        </w:rPr>
        <w:t xml:space="preserve"> кН, </w:t>
      </w:r>
      <w:r w:rsidRPr="00832D90">
        <w:rPr>
          <w:rFonts w:ascii="Cambria Math" w:hAnsi="Cambria Math" w:cs="Cambria Math"/>
          <w:sz w:val="28"/>
          <w:szCs w:val="28"/>
        </w:rPr>
        <w:t>𝑀</w:t>
      </w:r>
      <w:r w:rsidRPr="00832D90">
        <w:rPr>
          <w:rFonts w:ascii="Times New Roman" w:hAnsi="Times New Roman" w:cs="Times New Roman"/>
          <w:sz w:val="28"/>
          <w:szCs w:val="28"/>
        </w:rPr>
        <w:t>=+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914BEC">
        <w:rPr>
          <w:rFonts w:ascii="Times New Roman" w:hAnsi="Times New Roman" w:cs="Times New Roman"/>
          <w:sz w:val="28"/>
          <w:szCs w:val="28"/>
        </w:rPr>
        <w:t xml:space="preserve">,6 </w:t>
      </w:r>
      <w:proofErr w:type="spellStart"/>
      <w:r w:rsidRPr="00832D90">
        <w:rPr>
          <w:rFonts w:ascii="Times New Roman" w:hAnsi="Times New Roman" w:cs="Times New Roman"/>
          <w:sz w:val="28"/>
          <w:szCs w:val="28"/>
        </w:rPr>
        <w:t>кН×м</w:t>
      </w:r>
      <w:proofErr w:type="spellEnd"/>
      <w:r w:rsidRPr="00832D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55FE" w:rsidRDefault="003755FE" w:rsidP="003755F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32D90">
        <w:rPr>
          <w:rFonts w:ascii="Times New Roman" w:hAnsi="Times New Roman" w:cs="Times New Roman"/>
          <w:sz w:val="28"/>
          <w:szCs w:val="28"/>
        </w:rPr>
        <w:t xml:space="preserve">Усилия на ветвь: </w:t>
      </w:r>
      <w:r w:rsidRPr="00832D90">
        <w:rPr>
          <w:rFonts w:ascii="Cambria Math" w:hAnsi="Cambria Math" w:cs="Cambria Math"/>
          <w:sz w:val="28"/>
          <w:szCs w:val="28"/>
        </w:rPr>
        <w:t>𝑁</w:t>
      </w:r>
      <w:r w:rsidRPr="00832D90">
        <w:rPr>
          <w:rFonts w:ascii="Times New Roman" w:hAnsi="Times New Roman" w:cs="Times New Roman"/>
          <w:sz w:val="28"/>
          <w:szCs w:val="28"/>
        </w:rPr>
        <w:t>=+</w:t>
      </w:r>
      <w:r w:rsidR="00CF093B">
        <w:rPr>
          <w:rFonts w:ascii="Times New Roman" w:hAnsi="Times New Roman" w:cs="Times New Roman"/>
          <w:sz w:val="28"/>
          <w:szCs w:val="28"/>
        </w:rPr>
        <w:t>836</w:t>
      </w:r>
      <w:r w:rsidRPr="00832D90">
        <w:rPr>
          <w:rFonts w:ascii="Times New Roman" w:hAnsi="Times New Roman" w:cs="Times New Roman"/>
          <w:sz w:val="28"/>
          <w:szCs w:val="28"/>
        </w:rPr>
        <w:t xml:space="preserve">,5 кН, </w:t>
      </w:r>
      <w:r w:rsidRPr="00832D90">
        <w:rPr>
          <w:rFonts w:ascii="Cambria Math" w:hAnsi="Cambria Math" w:cs="Cambria Math"/>
          <w:sz w:val="28"/>
          <w:szCs w:val="28"/>
        </w:rPr>
        <w:t>𝑀</w:t>
      </w:r>
      <w:r w:rsidRPr="00832D90">
        <w:rPr>
          <w:rFonts w:ascii="Times New Roman" w:hAnsi="Times New Roman" w:cs="Times New Roman"/>
          <w:sz w:val="28"/>
          <w:szCs w:val="28"/>
        </w:rPr>
        <w:t>=+</w:t>
      </w:r>
      <w:r w:rsidR="00EB08C6">
        <w:rPr>
          <w:rFonts w:ascii="Times New Roman" w:hAnsi="Times New Roman" w:cs="Times New Roman"/>
          <w:sz w:val="28"/>
          <w:szCs w:val="28"/>
        </w:rPr>
        <w:t>27</w:t>
      </w:r>
      <w:r w:rsidRPr="00832D90">
        <w:rPr>
          <w:rFonts w:ascii="Times New Roman" w:hAnsi="Times New Roman" w:cs="Times New Roman"/>
          <w:sz w:val="28"/>
          <w:szCs w:val="28"/>
        </w:rPr>
        <w:t>,</w:t>
      </w:r>
      <w:r w:rsidR="00EB08C6">
        <w:rPr>
          <w:rFonts w:ascii="Times New Roman" w:hAnsi="Times New Roman" w:cs="Times New Roman"/>
          <w:sz w:val="28"/>
          <w:szCs w:val="28"/>
        </w:rPr>
        <w:t>2</w:t>
      </w:r>
      <w:r w:rsidRPr="00832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D90">
        <w:rPr>
          <w:rFonts w:ascii="Times New Roman" w:hAnsi="Times New Roman" w:cs="Times New Roman"/>
          <w:sz w:val="28"/>
          <w:szCs w:val="28"/>
        </w:rPr>
        <w:t>кН∙м</w:t>
      </w:r>
      <w:proofErr w:type="spellEnd"/>
      <w:r w:rsidRPr="00832D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55FE" w:rsidRPr="00832D90" w:rsidRDefault="003755FE" w:rsidP="003755F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32D90">
        <w:rPr>
          <w:rFonts w:ascii="Times New Roman" w:hAnsi="Times New Roman" w:cs="Times New Roman"/>
          <w:sz w:val="28"/>
          <w:szCs w:val="28"/>
        </w:rPr>
        <w:t xml:space="preserve">Высота сечения в зоне стыка уменьшена до </w:t>
      </w:r>
      <w:proofErr w:type="spellStart"/>
      <w:r w:rsidRPr="00832D90">
        <w:rPr>
          <w:rFonts w:ascii="Cambria Math" w:hAnsi="Cambria Math" w:cs="Cambria Math"/>
          <w:sz w:val="28"/>
          <w:szCs w:val="28"/>
        </w:rPr>
        <w:t>ℎ</w:t>
      </w:r>
      <w:r w:rsidRPr="00832D90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C40C66">
        <w:rPr>
          <w:rFonts w:ascii="Times New Roman" w:hAnsi="Times New Roman" w:cs="Times New Roman"/>
          <w:sz w:val="28"/>
          <w:szCs w:val="28"/>
        </w:rPr>
        <w:t xml:space="preserve"> </w:t>
      </w:r>
      <w:r w:rsidRPr="00832D90">
        <w:rPr>
          <w:rFonts w:ascii="Times New Roman" w:hAnsi="Times New Roman" w:cs="Times New Roman"/>
          <w:sz w:val="28"/>
          <w:szCs w:val="28"/>
        </w:rPr>
        <w:t>=</w:t>
      </w:r>
      <w:r w:rsidR="00C40C66">
        <w:rPr>
          <w:rFonts w:ascii="Times New Roman" w:hAnsi="Times New Roman" w:cs="Times New Roman"/>
          <w:sz w:val="28"/>
          <w:szCs w:val="28"/>
        </w:rPr>
        <w:t xml:space="preserve"> 79</w:t>
      </w:r>
      <w:r w:rsidRPr="00832D90">
        <w:rPr>
          <w:rFonts w:ascii="Times New Roman" w:hAnsi="Times New Roman" w:cs="Times New Roman"/>
          <w:sz w:val="28"/>
          <w:szCs w:val="28"/>
        </w:rPr>
        <w:t xml:space="preserve">0 мм. </w:t>
      </w:r>
    </w:p>
    <w:p w:rsidR="003755FE" w:rsidRPr="00832D90" w:rsidRDefault="003755FE" w:rsidP="003755F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32D90">
        <w:rPr>
          <w:rFonts w:ascii="Times New Roman" w:hAnsi="Times New Roman" w:cs="Times New Roman"/>
          <w:sz w:val="28"/>
          <w:szCs w:val="28"/>
        </w:rPr>
        <w:t xml:space="preserve">Стык выполнен при помощи V-образных анкеров из арматурных стержней Ø15 А-500, вклеенных под углами </w:t>
      </w:r>
      <w:r w:rsidR="00C40C66">
        <w:rPr>
          <w:rFonts w:ascii="Times New Roman" w:hAnsi="Times New Roman" w:cs="Times New Roman"/>
          <w:sz w:val="28"/>
          <w:szCs w:val="28"/>
        </w:rPr>
        <w:t>α=</w:t>
      </w:r>
      <w:r w:rsidRPr="00832D90">
        <w:rPr>
          <w:rFonts w:ascii="Times New Roman" w:hAnsi="Times New Roman" w:cs="Times New Roman"/>
          <w:sz w:val="28"/>
          <w:szCs w:val="28"/>
        </w:rPr>
        <w:t xml:space="preserve">45° </w:t>
      </w:r>
      <w:r w:rsidR="00C40C66">
        <w:rPr>
          <w:rFonts w:ascii="Times New Roman" w:hAnsi="Times New Roman" w:cs="Times New Roman"/>
          <w:sz w:val="28"/>
          <w:szCs w:val="28"/>
        </w:rPr>
        <w:t>и β</w:t>
      </w:r>
      <w:r w:rsidR="00C40C66">
        <w:rPr>
          <w:rFonts w:ascii="Times New Roman" w:hAnsi="Times New Roman" w:cs="Times New Roman"/>
          <w:sz w:val="28"/>
          <w:szCs w:val="28"/>
        </w:rPr>
        <w:t>=</w:t>
      </w:r>
      <w:r w:rsidR="00EB08C6">
        <w:rPr>
          <w:rFonts w:ascii="Times New Roman" w:hAnsi="Times New Roman" w:cs="Times New Roman"/>
          <w:sz w:val="28"/>
          <w:szCs w:val="28"/>
        </w:rPr>
        <w:t>50</w:t>
      </w:r>
      <w:r w:rsidR="00C40C66" w:rsidRPr="00832D90">
        <w:rPr>
          <w:rFonts w:ascii="Times New Roman" w:hAnsi="Times New Roman" w:cs="Times New Roman"/>
          <w:sz w:val="28"/>
          <w:szCs w:val="28"/>
        </w:rPr>
        <w:t xml:space="preserve">° </w:t>
      </w:r>
      <w:r w:rsidRPr="00832D90">
        <w:rPr>
          <w:rFonts w:ascii="Times New Roman" w:hAnsi="Times New Roman" w:cs="Times New Roman"/>
          <w:sz w:val="28"/>
          <w:szCs w:val="28"/>
        </w:rPr>
        <w:t xml:space="preserve">к осям соединительных деталей, и образующих между собой угол </w:t>
      </w:r>
      <w:r w:rsidR="00C40C66">
        <w:rPr>
          <w:rFonts w:ascii="Times New Roman" w:hAnsi="Times New Roman" w:cs="Times New Roman"/>
          <w:sz w:val="28"/>
          <w:szCs w:val="28"/>
        </w:rPr>
        <w:t>85</w:t>
      </w:r>
      <w:r w:rsidRPr="00832D90">
        <w:rPr>
          <w:rFonts w:ascii="Times New Roman" w:hAnsi="Times New Roman" w:cs="Times New Roman"/>
          <w:sz w:val="28"/>
          <w:szCs w:val="28"/>
        </w:rPr>
        <w:t xml:space="preserve">°. Глубина вклеивания принята </w:t>
      </w:r>
      <w:r w:rsidR="00C40C66">
        <w:rPr>
          <w:rFonts w:ascii="Times New Roman" w:hAnsi="Times New Roman" w:cs="Times New Roman"/>
          <w:sz w:val="28"/>
          <w:szCs w:val="28"/>
        </w:rPr>
        <w:t>65</w:t>
      </w:r>
      <w:r w:rsidRPr="00832D90">
        <w:rPr>
          <w:rFonts w:ascii="Times New Roman" w:hAnsi="Times New Roman" w:cs="Times New Roman"/>
          <w:sz w:val="28"/>
          <w:szCs w:val="28"/>
        </w:rPr>
        <w:t xml:space="preserve">0 мм. Принимаем сверху </w:t>
      </w:r>
      <w:r w:rsidR="002D3056" w:rsidRPr="00832D90">
        <w:rPr>
          <w:rFonts w:ascii="Times New Roman" w:hAnsi="Times New Roman" w:cs="Times New Roman"/>
          <w:sz w:val="28"/>
          <w:szCs w:val="28"/>
        </w:rPr>
        <w:t>три</w:t>
      </w:r>
      <w:r w:rsidR="002D3056" w:rsidRPr="00832D90">
        <w:rPr>
          <w:rFonts w:ascii="Times New Roman" w:hAnsi="Times New Roman" w:cs="Times New Roman"/>
          <w:sz w:val="28"/>
          <w:szCs w:val="28"/>
        </w:rPr>
        <w:t xml:space="preserve"> </w:t>
      </w:r>
      <w:r w:rsidRPr="00832D90">
        <w:rPr>
          <w:rFonts w:ascii="Times New Roman" w:hAnsi="Times New Roman" w:cs="Times New Roman"/>
          <w:sz w:val="28"/>
          <w:szCs w:val="28"/>
        </w:rPr>
        <w:t>V-образных анкера, снизу</w:t>
      </w:r>
      <w:r w:rsidR="002D3056">
        <w:rPr>
          <w:rFonts w:ascii="Times New Roman" w:hAnsi="Times New Roman" w:cs="Times New Roman"/>
          <w:sz w:val="28"/>
          <w:szCs w:val="28"/>
        </w:rPr>
        <w:t>-пять</w:t>
      </w:r>
      <w:r w:rsidRPr="00832D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55FE" w:rsidRPr="00832D90" w:rsidRDefault="003755FE" w:rsidP="003755F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32D90">
        <w:rPr>
          <w:rFonts w:ascii="Times New Roman" w:hAnsi="Times New Roman" w:cs="Times New Roman"/>
          <w:sz w:val="28"/>
          <w:szCs w:val="28"/>
        </w:rPr>
        <w:t xml:space="preserve">Соединительные детали в виде вертикально развернутых стальных полос, расстояние между осями деталей стыка </w:t>
      </w:r>
      <w:r w:rsidRPr="00832D90">
        <w:rPr>
          <w:rFonts w:ascii="Cambria Math" w:hAnsi="Cambria Math" w:cs="Cambria Math"/>
          <w:sz w:val="28"/>
          <w:szCs w:val="28"/>
        </w:rPr>
        <w:t>ℎ</w:t>
      </w:r>
      <w:r w:rsidRPr="00914BEC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832D90">
        <w:rPr>
          <w:rFonts w:ascii="Times New Roman" w:hAnsi="Times New Roman" w:cs="Times New Roman"/>
          <w:sz w:val="28"/>
          <w:szCs w:val="28"/>
        </w:rPr>
        <w:t>=</w:t>
      </w:r>
      <w:r w:rsidR="00C40C66">
        <w:rPr>
          <w:rFonts w:ascii="Times New Roman" w:hAnsi="Times New Roman" w:cs="Times New Roman"/>
          <w:sz w:val="28"/>
          <w:szCs w:val="28"/>
        </w:rPr>
        <w:t>85</w:t>
      </w:r>
      <w:r w:rsidRPr="00832D90">
        <w:rPr>
          <w:rFonts w:ascii="Times New Roman" w:hAnsi="Times New Roman" w:cs="Times New Roman"/>
          <w:sz w:val="28"/>
          <w:szCs w:val="28"/>
        </w:rPr>
        <w:t xml:space="preserve">0 мм. Выпуски стержней </w:t>
      </w:r>
      <w:r w:rsidRPr="00914BE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32D90">
        <w:rPr>
          <w:rFonts w:ascii="Times New Roman" w:hAnsi="Times New Roman" w:cs="Times New Roman"/>
          <w:sz w:val="28"/>
          <w:szCs w:val="28"/>
        </w:rPr>
        <w:t xml:space="preserve">V-образных анкеров крепятся к деталям стыка на сварке на монтаже при укрупнительной сборке. </w:t>
      </w:r>
    </w:p>
    <w:p w:rsidR="003755FE" w:rsidRPr="00D816A5" w:rsidRDefault="003755FE" w:rsidP="003755FE">
      <w:pPr>
        <w:rPr>
          <w:rFonts w:ascii="Times New Roman" w:hAnsi="Times New Roman" w:cs="Times New Roman"/>
          <w:sz w:val="28"/>
          <w:szCs w:val="28"/>
        </w:rPr>
      </w:pPr>
      <w:r w:rsidRPr="00D816A5">
        <w:rPr>
          <w:rFonts w:ascii="Times New Roman" w:hAnsi="Times New Roman" w:cs="Times New Roman"/>
          <w:sz w:val="28"/>
          <w:szCs w:val="28"/>
        </w:rPr>
        <w:t>Определим усилия в деталях стыка:</w:t>
      </w:r>
    </w:p>
    <w:p w:rsidR="003755FE" w:rsidRDefault="003755FE" w:rsidP="003755F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816A5">
        <w:rPr>
          <w:rFonts w:ascii="Times New Roman" w:hAnsi="Times New Roman" w:cs="Times New Roman"/>
          <w:sz w:val="28"/>
          <w:szCs w:val="28"/>
        </w:rPr>
        <w:t xml:space="preserve">верхняя деталь стыка: </w:t>
      </w:r>
    </w:p>
    <w:p w:rsidR="003755FE" w:rsidRPr="00431A8E" w:rsidRDefault="00702E87" w:rsidP="003755F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сд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836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,5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27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85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=3</m:t>
          </m:r>
          <m:r>
            <w:rPr>
              <w:rFonts w:ascii="Cambria Math" w:hAnsi="Cambria Math" w:cs="Times New Roman"/>
              <w:sz w:val="28"/>
              <w:szCs w:val="28"/>
            </w:rPr>
            <m:t>86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25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</m:t>
          </m:r>
          <m:r>
            <w:rPr>
              <w:rFonts w:ascii="Cambria Math" w:hAnsi="Cambria Math" w:cs="Times New Roman"/>
              <w:sz w:val="28"/>
              <w:szCs w:val="28"/>
            </w:rPr>
            <m:t>кН</m:t>
          </m:r>
        </m:oMath>
      </m:oMathPara>
    </w:p>
    <w:p w:rsidR="003755FE" w:rsidRDefault="003755FE" w:rsidP="003755FE">
      <w:pPr>
        <w:pStyle w:val="Default"/>
        <w:rPr>
          <w:sz w:val="28"/>
          <w:szCs w:val="28"/>
        </w:rPr>
      </w:pPr>
    </w:p>
    <w:p w:rsidR="003755FE" w:rsidRDefault="003755FE" w:rsidP="003755F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нижняя деталь стыка:</w:t>
      </w:r>
    </w:p>
    <w:p w:rsidR="003755FE" w:rsidRPr="00D816A5" w:rsidRDefault="00702E87" w:rsidP="003755FE">
      <w:pPr>
        <w:pStyle w:val="Default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сд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836,5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27,2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0,85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450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25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</m:t>
          </m:r>
          <m:r>
            <w:rPr>
              <w:rFonts w:ascii="Cambria Math" w:hAnsi="Cambria Math" w:cs="Times New Roman"/>
              <w:sz w:val="28"/>
              <w:szCs w:val="28"/>
            </w:rPr>
            <m:t>кН</m:t>
          </m:r>
        </m:oMath>
      </m:oMathPara>
    </w:p>
    <w:p w:rsidR="003755FE" w:rsidRDefault="003755FE" w:rsidP="003755F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755FE" w:rsidRDefault="003755FE" w:rsidP="003755F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755FE" w:rsidRDefault="003755FE" w:rsidP="003755F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сечения стержня </w:t>
      </w:r>
      <w:r w:rsidRPr="00832D90">
        <w:rPr>
          <w:rFonts w:ascii="Times New Roman" w:hAnsi="Times New Roman" w:cs="Times New Roman"/>
          <w:sz w:val="28"/>
          <w:szCs w:val="28"/>
        </w:rPr>
        <w:t>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1ED">
        <w:rPr>
          <w:rFonts w:ascii="Times New Roman" w:hAnsi="Times New Roman" w:cs="Times New Roman"/>
          <w:sz w:val="28"/>
          <w:szCs w:val="28"/>
        </w:rPr>
        <w:t>1</w:t>
      </w:r>
      <w:r w:rsidR="00C40C66">
        <w:rPr>
          <w:rFonts w:ascii="Times New Roman" w:hAnsi="Times New Roman" w:cs="Times New Roman"/>
          <w:sz w:val="28"/>
          <w:szCs w:val="28"/>
        </w:rPr>
        <w:t>0</w:t>
      </w:r>
    </w:p>
    <w:p w:rsidR="003755FE" w:rsidRDefault="00702E87" w:rsidP="003755FE">
      <w:pPr>
        <w:pStyle w:val="Default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а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=π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=3,14∙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0,01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=78</m:t>
          </m:r>
          <m:r>
            <w:rPr>
              <w:rFonts w:ascii="Cambria Math" w:hAnsi="Cambria Math" w:cs="Times New Roman"/>
              <w:sz w:val="28"/>
              <w:szCs w:val="28"/>
            </w:rPr>
            <m:t>,</m:t>
          </m:r>
          <m:r>
            <w:rPr>
              <w:rFonts w:ascii="Cambria Math" w:hAnsi="Cambria Math" w:cs="Times New Roman"/>
              <w:sz w:val="28"/>
              <w:szCs w:val="28"/>
            </w:rPr>
            <m:t>5</m:t>
          </m:r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3755FE" w:rsidRDefault="003755FE" w:rsidP="003755F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Расчетное сопротивление арматуры класса А</w:t>
      </w:r>
      <w:r w:rsidR="00E95C1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r w:rsidRPr="00431A8E">
        <w:rPr>
          <w:rFonts w:ascii="Cambria Math" w:hAnsi="Cambria Math" w:cs="Cambria Math"/>
          <w:sz w:val="28"/>
          <w:szCs w:val="28"/>
        </w:rPr>
        <w:t>𝑅</w:t>
      </w:r>
      <w:r w:rsidRPr="00431A8E">
        <w:rPr>
          <w:rFonts w:ascii="Cambria Math" w:hAnsi="Cambria Math" w:cs="Cambria Math"/>
          <w:sz w:val="28"/>
          <w:szCs w:val="28"/>
          <w:vertAlign w:val="subscript"/>
        </w:rPr>
        <w:t>𝑎</w:t>
      </w:r>
      <w:r>
        <w:rPr>
          <w:rFonts w:ascii="Cambria Math" w:hAnsi="Cambria Math" w:cs="Cambria Math"/>
          <w:sz w:val="28"/>
          <w:szCs w:val="28"/>
          <w:vertAlign w:val="subscript"/>
        </w:rPr>
        <w:t xml:space="preserve"> </w:t>
      </w:r>
      <w:r w:rsidRPr="00431A8E">
        <w:rPr>
          <w:rFonts w:ascii="Times New Roman" w:hAnsi="Times New Roman" w:cs="Times New Roman"/>
          <w:sz w:val="28"/>
          <w:szCs w:val="28"/>
        </w:rPr>
        <w:t>= 3</w:t>
      </w:r>
      <w:r w:rsidR="00EF340B">
        <w:rPr>
          <w:rFonts w:ascii="Times New Roman" w:hAnsi="Times New Roman" w:cs="Times New Roman"/>
          <w:sz w:val="28"/>
          <w:szCs w:val="28"/>
        </w:rPr>
        <w:t>5</w:t>
      </w:r>
      <w:r w:rsidRPr="00431A8E">
        <w:rPr>
          <w:rFonts w:ascii="Times New Roman" w:hAnsi="Times New Roman" w:cs="Times New Roman"/>
          <w:sz w:val="28"/>
          <w:szCs w:val="28"/>
        </w:rPr>
        <w:t>5 МПа.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5FE" w:rsidRDefault="00CD5356" w:rsidP="003755F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816A5">
        <w:rPr>
          <w:rFonts w:ascii="Times New Roman" w:hAnsi="Times New Roman" w:cs="Times New Roman"/>
          <w:sz w:val="28"/>
          <w:szCs w:val="28"/>
        </w:rPr>
        <w:t xml:space="preserve">Определим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755FE">
        <w:rPr>
          <w:rFonts w:ascii="Times New Roman" w:hAnsi="Times New Roman" w:cs="Times New Roman"/>
          <w:sz w:val="28"/>
          <w:szCs w:val="28"/>
        </w:rPr>
        <w:t xml:space="preserve">есущую способность наклонно вклеенных стержней анкера, работающих на выдергивание и продавливание: </w:t>
      </w:r>
    </w:p>
    <w:p w:rsidR="00067DEA" w:rsidRPr="00067DEA" w:rsidRDefault="00067DEA" w:rsidP="003755FE">
      <w:pPr>
        <w:pStyle w:val="Default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067DEA" w:rsidRDefault="003755FE" w:rsidP="003755F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755FE">
        <w:rPr>
          <w:rFonts w:ascii="Times New Roman" w:hAnsi="Times New Roman" w:cs="Times New Roman"/>
          <w:sz w:val="28"/>
          <w:szCs w:val="28"/>
        </w:rPr>
        <w:t xml:space="preserve">Коэффициент </w:t>
      </w:r>
      <w:r w:rsidRPr="003755FE">
        <w:rPr>
          <w:rFonts w:ascii="Cambria Math" w:hAnsi="Cambria Math" w:cs="Cambria Math"/>
          <w:sz w:val="28"/>
          <w:szCs w:val="28"/>
        </w:rPr>
        <w:t>𝑚</w:t>
      </w:r>
      <w:r w:rsidRPr="00067DEA">
        <w:rPr>
          <w:rFonts w:ascii="Cambria Math" w:hAnsi="Cambria Math" w:cs="Cambria Math"/>
          <w:sz w:val="28"/>
          <w:szCs w:val="28"/>
          <w:vertAlign w:val="subscript"/>
        </w:rPr>
        <w:t>𝑑</w:t>
      </w:r>
      <w:r w:rsidRPr="003755FE">
        <w:rPr>
          <w:rFonts w:ascii="Times New Roman" w:hAnsi="Times New Roman" w:cs="Times New Roman"/>
          <w:sz w:val="28"/>
          <w:szCs w:val="28"/>
        </w:rPr>
        <w:t xml:space="preserve">, учитывающий зависимость расчетного сопротивления от диаметра стержня: </w:t>
      </w:r>
    </w:p>
    <w:p w:rsidR="00067DEA" w:rsidRPr="00067DEA" w:rsidRDefault="00702E87" w:rsidP="00067DEA">
      <w:pPr>
        <w:pStyle w:val="Default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=1,12-10∙d=1,12-10∙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0,01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1</m:t>
          </m:r>
          <m:r>
            <w:rPr>
              <w:rFonts w:ascii="Cambria Math" w:hAnsi="Cambria Math" w:cs="Times New Roman"/>
              <w:sz w:val="28"/>
              <w:szCs w:val="28"/>
            </w:rPr>
            <m:t>,</m:t>
          </m:r>
          <m:r>
            <w:rPr>
              <w:rFonts w:ascii="Cambria Math" w:hAnsi="Cambria Math" w:cs="Times New Roman"/>
              <w:sz w:val="28"/>
              <w:szCs w:val="28"/>
            </w:rPr>
            <m:t>02</m:t>
          </m:r>
        </m:oMath>
      </m:oMathPara>
    </w:p>
    <w:p w:rsidR="00067DEA" w:rsidRDefault="00067DEA" w:rsidP="003755F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67DEA" w:rsidRDefault="003755FE" w:rsidP="003755F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755FE">
        <w:rPr>
          <w:rFonts w:ascii="Times New Roman" w:hAnsi="Times New Roman" w:cs="Times New Roman"/>
          <w:sz w:val="28"/>
          <w:szCs w:val="28"/>
        </w:rPr>
        <w:t xml:space="preserve">Максимальное растягивающее напряжение в древесине ветви нижнего пояса равно: </w:t>
      </w:r>
    </w:p>
    <w:p w:rsidR="00067DEA" w:rsidRPr="001D7726" w:rsidRDefault="003A4922" w:rsidP="003755FE">
      <w:pPr>
        <w:pStyle w:val="Default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σ=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ст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ст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836,5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0,1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∙0,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79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27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0,1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79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6</m:t>
          </m:r>
          <m:r>
            <w:rPr>
              <w:rFonts w:ascii="Cambria Math" w:hAnsi="Cambria Math" w:cs="Times New Roman"/>
              <w:sz w:val="28"/>
              <w:szCs w:val="28"/>
            </w:rPr>
            <m:t>1</m:t>
          </m:r>
          <m:r>
            <w:rPr>
              <w:rFonts w:ascii="Cambria Math" w:hAnsi="Cambria Math" w:cs="Times New Roman"/>
              <w:sz w:val="28"/>
              <w:szCs w:val="28"/>
            </w:rPr>
            <m:t>25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кПа=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6,</m:t>
          </m:r>
          <m:r>
            <w:rPr>
              <w:rFonts w:ascii="Cambria Math" w:hAnsi="Cambria Math" w:cs="Times New Roman"/>
              <w:sz w:val="28"/>
              <w:szCs w:val="28"/>
            </w:rPr>
            <m:t>12</m:t>
          </m:r>
          <m:r>
            <w:rPr>
              <w:rFonts w:ascii="Cambria Math" w:hAnsi="Cambria Math" w:cs="Times New Roman"/>
              <w:sz w:val="28"/>
              <w:szCs w:val="28"/>
            </w:rPr>
            <m:t>5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</m:t>
          </m:r>
          <m:r>
            <w:rPr>
              <w:rFonts w:ascii="Cambria Math" w:hAnsi="Cambria Math" w:cs="Times New Roman"/>
              <w:sz w:val="28"/>
              <w:szCs w:val="28"/>
            </w:rPr>
            <m:t>МПа</m:t>
          </m:r>
        </m:oMath>
      </m:oMathPara>
    </w:p>
    <w:p w:rsidR="00385D3A" w:rsidRDefault="00385D3A" w:rsidP="003755F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755FE" w:rsidRDefault="003755FE" w:rsidP="003755F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755FE">
        <w:rPr>
          <w:rFonts w:ascii="Times New Roman" w:hAnsi="Times New Roman" w:cs="Times New Roman"/>
          <w:sz w:val="28"/>
          <w:szCs w:val="28"/>
        </w:rPr>
        <w:t xml:space="preserve">Коэффициент </w:t>
      </w:r>
      <w:r w:rsidRPr="003755FE">
        <w:rPr>
          <w:rFonts w:ascii="Cambria Math" w:hAnsi="Cambria Math" w:cs="Cambria Math"/>
          <w:sz w:val="28"/>
          <w:szCs w:val="28"/>
        </w:rPr>
        <w:t>𝑘</w:t>
      </w:r>
      <w:r w:rsidRPr="001D7726">
        <w:rPr>
          <w:rFonts w:ascii="Cambria Math" w:hAnsi="Cambria Math" w:cs="Cambria Math"/>
          <w:sz w:val="28"/>
          <w:szCs w:val="28"/>
          <w:vertAlign w:val="subscript"/>
        </w:rPr>
        <w:t>𝜎</w:t>
      </w:r>
      <w:r w:rsidRPr="003755FE">
        <w:rPr>
          <w:rFonts w:ascii="Times New Roman" w:hAnsi="Times New Roman" w:cs="Times New Roman"/>
          <w:sz w:val="28"/>
          <w:szCs w:val="28"/>
        </w:rPr>
        <w:t xml:space="preserve">, зависящий от знака нормальных напряжений вдоль волокон в зоне установки стержней: </w:t>
      </w:r>
    </w:p>
    <w:p w:rsidR="00A6334C" w:rsidRPr="003755FE" w:rsidRDefault="00A6334C" w:rsidP="003755F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755FE" w:rsidRPr="003755FE" w:rsidRDefault="00D81722" w:rsidP="003755F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55FE" w:rsidRPr="003755FE">
        <w:rPr>
          <w:rFonts w:ascii="Times New Roman" w:hAnsi="Times New Roman" w:cs="Times New Roman"/>
          <w:sz w:val="28"/>
          <w:szCs w:val="28"/>
        </w:rPr>
        <w:t xml:space="preserve"> для стержней, работающих на выдергивание: </w:t>
      </w:r>
    </w:p>
    <w:p w:rsidR="003755FE" w:rsidRPr="003755FE" w:rsidRDefault="003755FE" w:rsidP="003755F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755FE" w:rsidRDefault="003755FE" w:rsidP="003755F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755FE">
        <w:rPr>
          <w:rFonts w:ascii="Cambria Math" w:hAnsi="Cambria Math" w:cs="Cambria Math"/>
          <w:sz w:val="28"/>
          <w:szCs w:val="28"/>
        </w:rPr>
        <w:t>𝑘</w:t>
      </w:r>
      <w:r w:rsidRPr="00D81722">
        <w:rPr>
          <w:rFonts w:ascii="Cambria Math" w:hAnsi="Cambria Math" w:cs="Cambria Math"/>
          <w:sz w:val="28"/>
          <w:szCs w:val="28"/>
          <w:vertAlign w:val="subscript"/>
        </w:rPr>
        <w:t>𝜎</w:t>
      </w:r>
      <w:r w:rsidR="00D81722">
        <w:rPr>
          <w:rFonts w:ascii="Cambria Math" w:hAnsi="Cambria Math" w:cs="Cambria Math"/>
          <w:sz w:val="28"/>
          <w:szCs w:val="28"/>
        </w:rPr>
        <w:t xml:space="preserve"> </w:t>
      </w:r>
      <w:r w:rsidRPr="003755FE">
        <w:rPr>
          <w:rFonts w:ascii="Times New Roman" w:hAnsi="Times New Roman" w:cs="Times New Roman"/>
          <w:sz w:val="28"/>
          <w:szCs w:val="28"/>
        </w:rPr>
        <w:t>=</w:t>
      </w:r>
      <w:r w:rsidR="00D81722">
        <w:rPr>
          <w:rFonts w:ascii="Times New Roman" w:hAnsi="Times New Roman" w:cs="Times New Roman"/>
          <w:sz w:val="28"/>
          <w:szCs w:val="28"/>
        </w:rPr>
        <w:t xml:space="preserve"> </w:t>
      </w:r>
      <w:r w:rsidRPr="003755FE">
        <w:rPr>
          <w:rFonts w:ascii="Times New Roman" w:hAnsi="Times New Roman" w:cs="Times New Roman"/>
          <w:sz w:val="28"/>
          <w:szCs w:val="28"/>
        </w:rPr>
        <w:t>1−0,01</w:t>
      </w:r>
      <w:r w:rsidR="00EF340B">
        <w:rPr>
          <w:rFonts w:ascii="Times New Roman" w:hAnsi="Times New Roman" w:cs="Times New Roman"/>
          <w:sz w:val="28"/>
          <w:szCs w:val="28"/>
        </w:rPr>
        <w:t>∙</w:t>
      </w:r>
      <w:r w:rsidRPr="003755FE">
        <w:rPr>
          <w:rFonts w:ascii="Cambria Math" w:hAnsi="Cambria Math" w:cs="Cambria Math"/>
          <w:sz w:val="28"/>
          <w:szCs w:val="28"/>
        </w:rPr>
        <w:t>𝜎</w:t>
      </w:r>
      <w:r w:rsidR="00D81722">
        <w:rPr>
          <w:rFonts w:ascii="Cambria Math" w:hAnsi="Cambria Math" w:cs="Cambria Math"/>
          <w:sz w:val="28"/>
          <w:szCs w:val="28"/>
        </w:rPr>
        <w:t xml:space="preserve"> </w:t>
      </w:r>
      <w:r w:rsidRPr="003755FE">
        <w:rPr>
          <w:rFonts w:ascii="Times New Roman" w:hAnsi="Times New Roman" w:cs="Times New Roman"/>
          <w:sz w:val="28"/>
          <w:szCs w:val="28"/>
        </w:rPr>
        <w:t>=1−</w:t>
      </w:r>
      <w:r w:rsidR="00D81722">
        <w:rPr>
          <w:rFonts w:ascii="Times New Roman" w:hAnsi="Times New Roman" w:cs="Times New Roman"/>
          <w:sz w:val="28"/>
          <w:szCs w:val="28"/>
        </w:rPr>
        <w:t xml:space="preserve"> </w:t>
      </w:r>
      <w:r w:rsidRPr="003755FE">
        <w:rPr>
          <w:rFonts w:ascii="Times New Roman" w:hAnsi="Times New Roman" w:cs="Times New Roman"/>
          <w:sz w:val="28"/>
          <w:szCs w:val="28"/>
        </w:rPr>
        <w:t>0,01∙</w:t>
      </w:r>
      <w:r w:rsidR="00EF340B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3755FE">
        <w:rPr>
          <w:rFonts w:ascii="Times New Roman" w:hAnsi="Times New Roman" w:cs="Times New Roman"/>
          <w:sz w:val="28"/>
          <w:szCs w:val="28"/>
        </w:rPr>
        <w:t>,</w:t>
      </w:r>
      <w:r w:rsidR="00D81722">
        <w:rPr>
          <w:rFonts w:ascii="Times New Roman" w:hAnsi="Times New Roman" w:cs="Times New Roman"/>
          <w:sz w:val="28"/>
          <w:szCs w:val="28"/>
        </w:rPr>
        <w:t>1</w:t>
      </w:r>
      <w:r w:rsidR="00EF340B">
        <w:rPr>
          <w:rFonts w:ascii="Times New Roman" w:hAnsi="Times New Roman" w:cs="Times New Roman"/>
          <w:sz w:val="28"/>
          <w:szCs w:val="28"/>
          <w:lang w:val="en-US"/>
        </w:rPr>
        <w:t>25</w:t>
      </w:r>
      <w:r w:rsidRPr="003755FE">
        <w:rPr>
          <w:rFonts w:ascii="Times New Roman" w:hAnsi="Times New Roman" w:cs="Times New Roman"/>
          <w:sz w:val="28"/>
          <w:szCs w:val="28"/>
        </w:rPr>
        <w:t>=0,</w:t>
      </w:r>
      <w:r w:rsidR="00A71F71">
        <w:rPr>
          <w:rFonts w:ascii="Times New Roman" w:hAnsi="Times New Roman" w:cs="Times New Roman"/>
          <w:sz w:val="28"/>
          <w:szCs w:val="28"/>
        </w:rPr>
        <w:t>9</w:t>
      </w:r>
      <w:r w:rsidR="00DF109C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A71F71">
        <w:rPr>
          <w:rFonts w:ascii="Times New Roman" w:hAnsi="Times New Roman" w:cs="Times New Roman"/>
          <w:sz w:val="28"/>
          <w:szCs w:val="28"/>
        </w:rPr>
        <w:t>9</w:t>
      </w:r>
      <w:r w:rsidRPr="003755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81722" w:rsidRPr="003755FE" w:rsidRDefault="00D81722" w:rsidP="003755F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755FE" w:rsidRPr="003755FE" w:rsidRDefault="00D81722" w:rsidP="003755F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55FE" w:rsidRPr="003755FE">
        <w:rPr>
          <w:rFonts w:ascii="Times New Roman" w:hAnsi="Times New Roman" w:cs="Times New Roman"/>
          <w:sz w:val="28"/>
          <w:szCs w:val="28"/>
        </w:rPr>
        <w:t xml:space="preserve">для стержней, работающих на продавливание </w:t>
      </w:r>
      <w:r w:rsidR="003755FE" w:rsidRPr="003755FE">
        <w:rPr>
          <w:rFonts w:ascii="Cambria Math" w:hAnsi="Cambria Math" w:cs="Cambria Math"/>
          <w:sz w:val="28"/>
          <w:szCs w:val="28"/>
        </w:rPr>
        <w:t>𝑘</w:t>
      </w:r>
      <w:r w:rsidR="003755FE" w:rsidRPr="00D81722">
        <w:rPr>
          <w:rFonts w:ascii="Cambria Math" w:hAnsi="Cambria Math" w:cs="Cambria Math"/>
          <w:sz w:val="28"/>
          <w:szCs w:val="28"/>
          <w:vertAlign w:val="subscript"/>
        </w:rPr>
        <w:t>𝜎</w:t>
      </w:r>
      <w:r w:rsidR="003755FE" w:rsidRPr="003755FE">
        <w:rPr>
          <w:rFonts w:ascii="Times New Roman" w:hAnsi="Times New Roman" w:cs="Times New Roman"/>
          <w:sz w:val="28"/>
          <w:szCs w:val="28"/>
        </w:rPr>
        <w:t xml:space="preserve">=1. </w:t>
      </w:r>
    </w:p>
    <w:p w:rsidR="003755FE" w:rsidRPr="003755FE" w:rsidRDefault="003755FE" w:rsidP="003755F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755FE" w:rsidRDefault="003755FE" w:rsidP="003755F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755FE">
        <w:rPr>
          <w:rFonts w:ascii="Times New Roman" w:hAnsi="Times New Roman" w:cs="Times New Roman"/>
          <w:sz w:val="28"/>
          <w:szCs w:val="28"/>
        </w:rPr>
        <w:t xml:space="preserve">Коэффициент </w:t>
      </w:r>
      <w:r w:rsidRPr="003755FE">
        <w:rPr>
          <w:rFonts w:ascii="Cambria Math" w:hAnsi="Cambria Math" w:cs="Cambria Math"/>
          <w:sz w:val="28"/>
          <w:szCs w:val="28"/>
        </w:rPr>
        <w:t>𝑘</w:t>
      </w:r>
      <w:r w:rsidRPr="00A71F7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3755FE">
        <w:rPr>
          <w:rFonts w:ascii="Times New Roman" w:hAnsi="Times New Roman" w:cs="Times New Roman"/>
          <w:sz w:val="28"/>
          <w:szCs w:val="28"/>
        </w:rPr>
        <w:t xml:space="preserve">=1, так как напряжения в зоне установки стержней положительные. </w:t>
      </w:r>
    </w:p>
    <w:p w:rsidR="00A71F71" w:rsidRPr="003755FE" w:rsidRDefault="00A71F71" w:rsidP="003755F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755FE" w:rsidRPr="003755FE" w:rsidRDefault="003755FE" w:rsidP="003755F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755FE">
        <w:rPr>
          <w:rFonts w:ascii="Times New Roman" w:hAnsi="Times New Roman" w:cs="Times New Roman"/>
          <w:sz w:val="28"/>
          <w:szCs w:val="28"/>
        </w:rPr>
        <w:t xml:space="preserve">Расчетная несущая способность: </w:t>
      </w:r>
    </w:p>
    <w:p w:rsidR="003755FE" w:rsidRDefault="00A71F71" w:rsidP="003755F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55FE" w:rsidRPr="003755FE">
        <w:rPr>
          <w:rFonts w:ascii="Times New Roman" w:hAnsi="Times New Roman" w:cs="Times New Roman"/>
          <w:sz w:val="28"/>
          <w:szCs w:val="28"/>
        </w:rPr>
        <w:t xml:space="preserve">для стержней, работающих на выдергивание: </w:t>
      </w:r>
    </w:p>
    <w:p w:rsidR="00A114F4" w:rsidRPr="007D25B8" w:rsidRDefault="00702E87" w:rsidP="003755FE">
      <w:pPr>
        <w:pStyle w:val="Default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∙π∙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σ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дл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∙П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</m:oMath>
      </m:oMathPara>
    </w:p>
    <w:p w:rsidR="00F10996" w:rsidRPr="007D25B8" w:rsidRDefault="00F10996" w:rsidP="003755FE">
      <w:pPr>
        <w:pStyle w:val="Default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=6,8∙3,14∙0,0</m:t>
          </m:r>
          <m:r>
            <w:rPr>
              <w:rFonts w:ascii="Cambria Math" w:hAnsi="Cambria Math" w:cs="Times New Roman"/>
              <w:sz w:val="28"/>
              <w:szCs w:val="28"/>
            </w:rPr>
            <m:t>1</m:t>
          </m:r>
          <m:r>
            <w:rPr>
              <w:rFonts w:ascii="Cambria Math" w:hAnsi="Cambria Math" w:cs="Times New Roman"/>
              <w:sz w:val="28"/>
              <w:szCs w:val="28"/>
            </w:rPr>
            <m:t>2</m:t>
          </m:r>
          <m:r>
            <w:rPr>
              <w:rFonts w:ascii="Cambria Math" w:hAnsi="Cambria Math" w:cs="Times New Roman"/>
              <w:sz w:val="28"/>
              <w:szCs w:val="28"/>
            </w:rPr>
            <m:t>∙0,</m:t>
          </m:r>
          <m:r>
            <w:rPr>
              <w:rFonts w:ascii="Cambria Math" w:hAnsi="Cambria Math" w:cs="Times New Roman"/>
              <w:sz w:val="28"/>
              <w:szCs w:val="28"/>
            </w:rPr>
            <m:t>25</m:t>
          </m:r>
          <m:r>
            <w:rPr>
              <w:rFonts w:ascii="Cambria Math" w:hAnsi="Cambria Math" w:cs="Times New Roman"/>
              <w:sz w:val="28"/>
              <w:szCs w:val="28"/>
            </w:rPr>
            <m:t>∙0,54∙1∙0,9</m:t>
          </m:r>
          <m:r>
            <w:rPr>
              <w:rFonts w:ascii="Cambria Math" w:hAnsi="Cambria Math" w:cs="Times New Roman"/>
              <w:sz w:val="28"/>
              <w:szCs w:val="28"/>
            </w:rPr>
            <m:t>3</m:t>
          </m:r>
          <m:r>
            <w:rPr>
              <w:rFonts w:ascii="Cambria Math" w:hAnsi="Cambria Math" w:cs="Times New Roman"/>
              <w:sz w:val="28"/>
              <w:szCs w:val="28"/>
            </w:rPr>
            <m:t>9∙</m:t>
          </m:r>
          <m:r>
            <w:rPr>
              <w:rFonts w:ascii="Cambria Math" w:hAnsi="Cambria Math" w:cs="Times New Roman"/>
              <w:sz w:val="28"/>
              <w:szCs w:val="28"/>
            </w:rPr>
            <m:t>1</m:t>
          </m:r>
          <m:r>
            <w:rPr>
              <w:rFonts w:ascii="Cambria Math" w:hAnsi="Cambria Math" w:cs="Times New Roman"/>
              <w:sz w:val="28"/>
              <w:szCs w:val="28"/>
            </w:rPr>
            <m:t>,</m:t>
          </m:r>
          <m:r>
            <w:rPr>
              <w:rFonts w:ascii="Cambria Math" w:hAnsi="Cambria Math" w:cs="Times New Roman"/>
              <w:sz w:val="28"/>
              <w:szCs w:val="28"/>
            </w:rPr>
            <m:t>02</m:t>
          </m:r>
          <m:r>
            <w:rPr>
              <w:rFonts w:ascii="Cambria Math" w:hAnsi="Cambria Math" w:cs="Times New Roman"/>
              <w:sz w:val="28"/>
              <w:szCs w:val="28"/>
            </w:rPr>
            <m:t>∙0,66∙1=0,0</m:t>
          </m:r>
          <m:r>
            <w:rPr>
              <w:rFonts w:ascii="Cambria Math" w:hAnsi="Cambria Math" w:cs="Times New Roman"/>
              <w:sz w:val="28"/>
              <w:szCs w:val="28"/>
            </w:rPr>
            <m:t>21186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МН=</m:t>
          </m:r>
        </m:oMath>
      </m:oMathPara>
    </w:p>
    <w:p w:rsidR="007D25B8" w:rsidRPr="00280312" w:rsidRDefault="007D25B8" w:rsidP="003755FE">
      <w:pPr>
        <w:pStyle w:val="Default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21</m:t>
          </m:r>
          <m:r>
            <w:rPr>
              <w:rFonts w:ascii="Cambria Math" w:hAnsi="Cambria Math" w:cs="Times New Roman"/>
              <w:sz w:val="28"/>
              <w:szCs w:val="28"/>
            </w:rPr>
            <m:t>6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86 </m:t>
          </m:r>
          <m:r>
            <w:rPr>
              <w:rFonts w:ascii="Cambria Math" w:hAnsi="Cambria Math" w:cs="Times New Roman"/>
              <w:sz w:val="28"/>
              <w:szCs w:val="28"/>
            </w:rPr>
            <m:t>Н</m:t>
          </m:r>
        </m:oMath>
      </m:oMathPara>
    </w:p>
    <w:p w:rsidR="00280312" w:rsidRPr="00280312" w:rsidRDefault="00280312" w:rsidP="003755FE">
      <w:pPr>
        <w:pStyle w:val="Defaul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Диаметр </w:t>
      </w:r>
      <w:r>
        <w:rPr>
          <w:rFonts w:ascii="Times New Roman" w:hAnsi="Times New Roman" w:cs="Times New Roman"/>
          <w:sz w:val="28"/>
          <w:szCs w:val="28"/>
        </w:rPr>
        <w:t>отверстия</w:t>
      </w:r>
      <w:r w:rsidRPr="00280312">
        <w:rPr>
          <w:rFonts w:ascii="Times New Roman" w:eastAsiaTheme="minorEastAsia" w:hAnsi="Times New Roman" w:cs="Times New Roman"/>
          <w:sz w:val="28"/>
          <w:szCs w:val="28"/>
        </w:rPr>
        <w:t xml:space="preserve"> равен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052B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3052B4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2B4">
        <w:rPr>
          <w:rFonts w:ascii="Times New Roman" w:hAnsi="Times New Roman" w:cs="Times New Roman"/>
          <w:sz w:val="28"/>
          <w:szCs w:val="28"/>
        </w:rPr>
        <w:t>0,01+0,00</w:t>
      </w:r>
      <w:r w:rsidR="001173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2B4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2B4">
        <w:rPr>
          <w:rFonts w:ascii="Times New Roman" w:hAnsi="Times New Roman" w:cs="Times New Roman"/>
          <w:sz w:val="28"/>
          <w:szCs w:val="28"/>
        </w:rPr>
        <w:t>0,0</w:t>
      </w:r>
      <w:r w:rsidRPr="00280312">
        <w:rPr>
          <w:rFonts w:ascii="Times New Roman" w:hAnsi="Times New Roman" w:cs="Times New Roman"/>
          <w:sz w:val="28"/>
          <w:szCs w:val="28"/>
        </w:rPr>
        <w:t>1</w:t>
      </w:r>
      <w:r w:rsidR="001173BA">
        <w:rPr>
          <w:rFonts w:ascii="Times New Roman" w:hAnsi="Times New Roman" w:cs="Times New Roman"/>
          <w:sz w:val="28"/>
          <w:szCs w:val="28"/>
        </w:rPr>
        <w:t>2</w:t>
      </w:r>
      <w:r w:rsidRPr="00280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DF109C" w:rsidRPr="00CA70D6" w:rsidRDefault="00DF109C" w:rsidP="003755FE">
      <w:pPr>
        <w:pStyle w:val="Default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CA70D6" w:rsidRPr="00280312" w:rsidRDefault="00702E87" w:rsidP="003755FE">
      <w:pPr>
        <w:pStyle w:val="Default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3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5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5∙</m:t>
          </m:r>
          <m:sSup>
            <m:s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78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5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27868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Н</m:t>
          </m:r>
        </m:oMath>
      </m:oMathPara>
    </w:p>
    <w:p w:rsidR="00280312" w:rsidRPr="00CA70D6" w:rsidRDefault="00280312" w:rsidP="003755FE">
      <w:pPr>
        <w:pStyle w:val="Default"/>
        <w:rPr>
          <w:rFonts w:ascii="Times New Roman" w:eastAsiaTheme="minorEastAsia" w:hAnsi="Times New Roman" w:cs="Times New Roman"/>
          <w:sz w:val="28"/>
          <w:szCs w:val="28"/>
        </w:rPr>
      </w:pPr>
    </w:p>
    <w:p w:rsidR="00CA70D6" w:rsidRPr="00CA70D6" w:rsidRDefault="00702E87" w:rsidP="003755FE">
      <w:pPr>
        <w:pStyle w:val="Default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21</m:t>
          </m:r>
          <m:r>
            <w:rPr>
              <w:rFonts w:ascii="Cambria Math" w:hAnsi="Cambria Math" w:cs="Times New Roman"/>
              <w:sz w:val="28"/>
              <w:szCs w:val="28"/>
            </w:rPr>
            <m:t>6</m:t>
          </m:r>
          <m:r>
            <w:rPr>
              <w:rFonts w:ascii="Cambria Math" w:hAnsi="Cambria Math" w:cs="Times New Roman"/>
              <w:sz w:val="28"/>
              <w:szCs w:val="28"/>
            </w:rPr>
            <m:t>86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sz w:val="28"/>
              <w:szCs w:val="28"/>
            </w:rPr>
            <m:t>Н</m:t>
          </m:r>
        </m:oMath>
      </m:oMathPara>
    </w:p>
    <w:p w:rsidR="00CA70D6" w:rsidRDefault="00CA70D6" w:rsidP="003755FE">
      <w:pPr>
        <w:pStyle w:val="Default"/>
        <w:rPr>
          <w:rFonts w:ascii="Times New Roman" w:eastAsiaTheme="minorEastAsia" w:hAnsi="Times New Roman" w:cs="Times New Roman"/>
          <w:sz w:val="28"/>
          <w:szCs w:val="28"/>
        </w:rPr>
      </w:pPr>
      <w:r w:rsidRPr="00CA70D6">
        <w:rPr>
          <w:rFonts w:ascii="Times New Roman" w:eastAsiaTheme="minorEastAsia" w:hAnsi="Times New Roman" w:cs="Times New Roman"/>
          <w:sz w:val="28"/>
          <w:szCs w:val="28"/>
        </w:rPr>
        <w:t xml:space="preserve">Условие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</m:sSub>
      </m:oMath>
      <w:r w:rsidRPr="00CA70D6">
        <w:rPr>
          <w:rFonts w:ascii="Times New Roman" w:eastAsiaTheme="minorEastAsia" w:hAnsi="Times New Roman" w:cs="Times New Roman"/>
          <w:sz w:val="28"/>
          <w:szCs w:val="28"/>
        </w:rPr>
        <w:t xml:space="preserve"> выполняется</w:t>
      </w:r>
    </w:p>
    <w:p w:rsidR="00BD23C7" w:rsidRPr="00BD23C7" w:rsidRDefault="00BD23C7" w:rsidP="00BD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23C7" w:rsidRDefault="00BD23C7" w:rsidP="00BD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-д</w:t>
      </w:r>
      <w:r w:rsidRPr="00BD23C7">
        <w:rPr>
          <w:rFonts w:ascii="Times New Roman" w:hAnsi="Times New Roman" w:cs="Times New Roman"/>
          <w:color w:val="000000"/>
          <w:sz w:val="28"/>
          <w:szCs w:val="28"/>
        </w:rPr>
        <w:t xml:space="preserve">ля стержней, работающих на продавливание: </w:t>
      </w:r>
    </w:p>
    <w:p w:rsidR="00BD23C7" w:rsidRPr="007D25B8" w:rsidRDefault="00702E87" w:rsidP="00BD23C7">
      <w:pPr>
        <w:pStyle w:val="Default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∙π∙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σ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дл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∙П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</m:oMath>
      </m:oMathPara>
    </w:p>
    <w:p w:rsidR="00BD23C7" w:rsidRPr="007D25B8" w:rsidRDefault="00BD23C7" w:rsidP="00BD23C7">
      <w:pPr>
        <w:pStyle w:val="Default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=6,8∙3,14∙0,0</m:t>
          </m:r>
          <m:r>
            <w:rPr>
              <w:rFonts w:ascii="Cambria Math" w:hAnsi="Cambria Math" w:cs="Times New Roman"/>
              <w:sz w:val="28"/>
              <w:szCs w:val="28"/>
            </w:rPr>
            <m:t>1</m:t>
          </m:r>
          <m:r>
            <w:rPr>
              <w:rFonts w:ascii="Cambria Math" w:hAnsi="Cambria Math" w:cs="Times New Roman"/>
              <w:sz w:val="28"/>
              <w:szCs w:val="28"/>
            </w:rPr>
            <m:t>2</m:t>
          </m:r>
          <m:r>
            <w:rPr>
              <w:rFonts w:ascii="Cambria Math" w:hAnsi="Cambria Math" w:cs="Times New Roman"/>
              <w:sz w:val="28"/>
              <w:szCs w:val="28"/>
            </w:rPr>
            <m:t>∙0,</m:t>
          </m:r>
          <m:r>
            <w:rPr>
              <w:rFonts w:ascii="Cambria Math" w:hAnsi="Cambria Math" w:cs="Times New Roman"/>
              <w:sz w:val="28"/>
              <w:szCs w:val="28"/>
            </w:rPr>
            <m:t>25</m:t>
          </m:r>
          <m:r>
            <w:rPr>
              <w:rFonts w:ascii="Cambria Math" w:hAnsi="Cambria Math" w:cs="Times New Roman"/>
              <w:sz w:val="28"/>
              <w:szCs w:val="28"/>
            </w:rPr>
            <m:t>∙0,54∙1∙</m:t>
          </m:r>
          <m:r>
            <w:rPr>
              <w:rFonts w:ascii="Cambria Math" w:hAnsi="Cambria Math" w:cs="Times New Roman"/>
              <w:sz w:val="28"/>
              <w:szCs w:val="28"/>
            </w:rPr>
            <m:t>1</m:t>
          </m:r>
          <m:r>
            <w:rPr>
              <w:rFonts w:ascii="Cambria Math" w:hAnsi="Cambria Math" w:cs="Times New Roman"/>
              <w:sz w:val="28"/>
              <w:szCs w:val="28"/>
            </w:rPr>
            <m:t>∙</m:t>
          </m:r>
          <m:r>
            <w:rPr>
              <w:rFonts w:ascii="Cambria Math" w:hAnsi="Cambria Math" w:cs="Times New Roman"/>
              <w:sz w:val="28"/>
              <w:szCs w:val="28"/>
            </w:rPr>
            <m:t>1</m:t>
          </m:r>
          <m:r>
            <w:rPr>
              <w:rFonts w:ascii="Cambria Math" w:hAnsi="Cambria Math" w:cs="Times New Roman"/>
              <w:sz w:val="28"/>
              <w:szCs w:val="28"/>
            </w:rPr>
            <m:t>,</m:t>
          </m:r>
          <m:r>
            <w:rPr>
              <w:rFonts w:ascii="Cambria Math" w:hAnsi="Cambria Math" w:cs="Times New Roman"/>
              <w:sz w:val="28"/>
              <w:szCs w:val="28"/>
            </w:rPr>
            <m:t>02</m:t>
          </m:r>
          <m:r>
            <w:rPr>
              <w:rFonts w:ascii="Cambria Math" w:hAnsi="Cambria Math" w:cs="Times New Roman"/>
              <w:sz w:val="28"/>
              <w:szCs w:val="28"/>
            </w:rPr>
            <m:t>∙0,66∙1=0,0</m:t>
          </m:r>
          <m:r>
            <w:rPr>
              <w:rFonts w:ascii="Cambria Math" w:hAnsi="Cambria Math" w:cs="Times New Roman"/>
              <w:sz w:val="28"/>
              <w:szCs w:val="28"/>
            </w:rPr>
            <m:t>23286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МН=</m:t>
          </m:r>
        </m:oMath>
      </m:oMathPara>
    </w:p>
    <w:p w:rsidR="00BD23C7" w:rsidRPr="00CA70D6" w:rsidRDefault="00BD23C7" w:rsidP="00BD23C7">
      <w:pPr>
        <w:pStyle w:val="Default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23286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Н</m:t>
          </m:r>
        </m:oMath>
      </m:oMathPara>
    </w:p>
    <w:p w:rsidR="001135CA" w:rsidRPr="00280312" w:rsidRDefault="001135CA" w:rsidP="001135CA">
      <w:pPr>
        <w:pStyle w:val="Default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=355∙</m:t>
          </m:r>
          <m:sSup>
            <m:s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∙78,5∙</m:t>
          </m:r>
          <m:sSup>
            <m:s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-6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=27868 Н</m:t>
          </m:r>
        </m:oMath>
      </m:oMathPara>
    </w:p>
    <w:p w:rsidR="00BD23C7" w:rsidRPr="00BD23C7" w:rsidRDefault="00702E87" w:rsidP="00BD23C7">
      <w:pPr>
        <w:pStyle w:val="Default"/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23286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Н</m:t>
          </m:r>
        </m:oMath>
      </m:oMathPara>
    </w:p>
    <w:p w:rsidR="00BD23C7" w:rsidRPr="00BD23C7" w:rsidRDefault="00BD23C7" w:rsidP="00BD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A70D6" w:rsidRPr="00CA70D6" w:rsidRDefault="00CA70D6" w:rsidP="003755F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114F4" w:rsidRDefault="00A114F4" w:rsidP="00A114F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755FE">
        <w:rPr>
          <w:rFonts w:ascii="Times New Roman" w:hAnsi="Times New Roman" w:cs="Times New Roman"/>
          <w:sz w:val="28"/>
          <w:szCs w:val="28"/>
        </w:rPr>
        <w:t>Проверяем верхнюю зону. Максимальное усилие, приходящееся на один анкер в верхней и нижней зоне:</w:t>
      </w:r>
    </w:p>
    <w:p w:rsidR="00102B53" w:rsidRDefault="00102B53" w:rsidP="00102B5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816A5">
        <w:rPr>
          <w:rFonts w:ascii="Times New Roman" w:hAnsi="Times New Roman" w:cs="Times New Roman"/>
          <w:sz w:val="28"/>
          <w:szCs w:val="28"/>
        </w:rPr>
        <w:t xml:space="preserve">верхняя деталь стыка: </w:t>
      </w:r>
    </w:p>
    <w:p w:rsidR="00102B53" w:rsidRPr="00431A8E" w:rsidRDefault="00702E87" w:rsidP="00102B53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а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.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в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сд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ср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386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,25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∙0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,9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143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  <m:r>
            <w:rPr>
              <w:rFonts w:ascii="Cambria Math" w:hAnsi="Cambria Math" w:cs="Times New Roman"/>
              <w:sz w:val="28"/>
              <w:szCs w:val="28"/>
            </w:rPr>
            <m:t>1</m:t>
          </m:r>
          <m:r>
            <w:rPr>
              <w:rFonts w:ascii="Cambria Math" w:hAnsi="Cambria Math" w:cs="Times New Roman"/>
              <w:sz w:val="28"/>
              <w:szCs w:val="28"/>
            </w:rPr>
            <m:t>кН</m:t>
          </m:r>
        </m:oMath>
      </m:oMathPara>
    </w:p>
    <w:p w:rsidR="00102B53" w:rsidRDefault="00102B53" w:rsidP="00102B53">
      <w:pPr>
        <w:pStyle w:val="Default"/>
        <w:rPr>
          <w:sz w:val="28"/>
          <w:szCs w:val="28"/>
        </w:rPr>
      </w:pPr>
    </w:p>
    <w:p w:rsidR="00102B53" w:rsidRDefault="00102B53" w:rsidP="00102B5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нижняя деталь стыка:</w:t>
      </w:r>
    </w:p>
    <w:p w:rsidR="00102B53" w:rsidRPr="00D30629" w:rsidRDefault="00702E87" w:rsidP="00102B53">
      <w:pPr>
        <w:pStyle w:val="Default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а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.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н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сд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ср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450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,25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∙0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,75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120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1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</m:t>
          </m:r>
          <m:r>
            <w:rPr>
              <w:rFonts w:ascii="Cambria Math" w:hAnsi="Cambria Math" w:cs="Times New Roman"/>
              <w:sz w:val="28"/>
              <w:szCs w:val="28"/>
            </w:rPr>
            <m:t>кН</m:t>
          </m:r>
        </m:oMath>
      </m:oMathPara>
    </w:p>
    <w:p w:rsidR="00D30629" w:rsidRPr="00D30629" w:rsidRDefault="00D30629" w:rsidP="00D3062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30629">
        <w:rPr>
          <w:rFonts w:ascii="Times New Roman" w:hAnsi="Times New Roman" w:cs="Times New Roman"/>
          <w:sz w:val="28"/>
          <w:szCs w:val="28"/>
        </w:rPr>
        <w:t xml:space="preserve">Принимаем </w:t>
      </w:r>
      <w:r w:rsidRPr="00D30629">
        <w:rPr>
          <w:rFonts w:ascii="Cambria Math" w:hAnsi="Cambria Math" w:cs="Cambria Math"/>
          <w:sz w:val="28"/>
          <w:szCs w:val="28"/>
        </w:rPr>
        <w:t>𝑁𝑎</w:t>
      </w:r>
      <w:r w:rsidRPr="00D30629">
        <w:rPr>
          <w:rFonts w:ascii="Times New Roman" w:hAnsi="Times New Roman" w:cs="Times New Roman"/>
          <w:sz w:val="28"/>
          <w:szCs w:val="28"/>
        </w:rPr>
        <w:t>=</w:t>
      </w:r>
      <w:r w:rsidR="00702E87">
        <w:rPr>
          <w:rFonts w:ascii="Times New Roman" w:hAnsi="Times New Roman" w:cs="Times New Roman"/>
          <w:sz w:val="28"/>
          <w:szCs w:val="28"/>
        </w:rPr>
        <w:t>1</w:t>
      </w:r>
      <w:r w:rsidR="002D3056">
        <w:rPr>
          <w:rFonts w:ascii="Times New Roman" w:hAnsi="Times New Roman" w:cs="Times New Roman"/>
          <w:sz w:val="28"/>
          <w:szCs w:val="28"/>
        </w:rPr>
        <w:t>20</w:t>
      </w:r>
      <w:r w:rsidRPr="00D30629">
        <w:rPr>
          <w:rFonts w:ascii="Times New Roman" w:hAnsi="Times New Roman" w:cs="Times New Roman"/>
          <w:sz w:val="28"/>
          <w:szCs w:val="28"/>
        </w:rPr>
        <w:t>,</w:t>
      </w:r>
      <w:r w:rsidR="002D3056">
        <w:rPr>
          <w:rFonts w:ascii="Times New Roman" w:hAnsi="Times New Roman" w:cs="Times New Roman"/>
          <w:sz w:val="28"/>
          <w:szCs w:val="28"/>
        </w:rPr>
        <w:t>1</w:t>
      </w:r>
      <w:r w:rsidRPr="00D30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629">
        <w:rPr>
          <w:rFonts w:ascii="Times New Roman" w:hAnsi="Times New Roman" w:cs="Times New Roman"/>
          <w:sz w:val="28"/>
          <w:szCs w:val="28"/>
        </w:rPr>
        <w:t>кН.</w:t>
      </w:r>
      <w:proofErr w:type="spellEnd"/>
      <w:r w:rsidRPr="00D30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629" w:rsidRDefault="00D30629" w:rsidP="00D3062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30629">
        <w:rPr>
          <w:rFonts w:ascii="Times New Roman" w:hAnsi="Times New Roman" w:cs="Times New Roman"/>
          <w:sz w:val="28"/>
          <w:szCs w:val="28"/>
        </w:rPr>
        <w:t>Усилия в растянутом и сжатом стержнях анкера:</w:t>
      </w:r>
    </w:p>
    <w:p w:rsidR="00D57DC4" w:rsidRPr="00D30629" w:rsidRDefault="00D57DC4" w:rsidP="00D3062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02B53" w:rsidRPr="00D57DC4" w:rsidRDefault="00702E87" w:rsidP="00102B53">
      <w:pPr>
        <w:pStyle w:val="Default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n∙cos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120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5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∙0,707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33</m:t>
          </m:r>
          <m:r>
            <w:rPr>
              <w:rFonts w:ascii="Cambria Math" w:hAnsi="Cambria Math" w:cs="Times New Roman"/>
              <w:sz w:val="28"/>
              <w:szCs w:val="28"/>
            </w:rPr>
            <m:t>,</m:t>
          </m:r>
          <m:r>
            <w:rPr>
              <w:rFonts w:ascii="Cambria Math" w:hAnsi="Cambria Math" w:cs="Times New Roman"/>
              <w:sz w:val="28"/>
              <w:szCs w:val="28"/>
            </w:rPr>
            <m:t>9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кН</m:t>
          </m:r>
        </m:oMath>
      </m:oMathPara>
    </w:p>
    <w:p w:rsidR="00A114F4" w:rsidRDefault="00A114F4" w:rsidP="003755F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677EC" w:rsidRPr="00702E87" w:rsidRDefault="00702E87" w:rsidP="003755FE">
      <w:pPr>
        <w:pStyle w:val="Default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&gt;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sub>
          </m:sSub>
        </m:oMath>
      </m:oMathPara>
    </w:p>
    <w:p w:rsidR="00702E87" w:rsidRPr="00702E87" w:rsidRDefault="00702E87" w:rsidP="003755FE">
      <w:pPr>
        <w:pStyle w:val="Default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702E87" w:rsidRDefault="00702E87" w:rsidP="003755F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Увеличим число </w:t>
      </w:r>
      <w:r w:rsidRPr="00832D90">
        <w:rPr>
          <w:rFonts w:ascii="Times New Roman" w:hAnsi="Times New Roman" w:cs="Times New Roman"/>
          <w:sz w:val="28"/>
          <w:szCs w:val="28"/>
        </w:rPr>
        <w:t>V-образных анкер</w:t>
      </w:r>
      <w:r>
        <w:rPr>
          <w:rFonts w:ascii="Times New Roman" w:hAnsi="Times New Roman" w:cs="Times New Roman"/>
          <w:sz w:val="28"/>
          <w:szCs w:val="28"/>
        </w:rPr>
        <w:t>ов до 6</w:t>
      </w:r>
    </w:p>
    <w:p w:rsidR="00702E87" w:rsidRDefault="00702E87" w:rsidP="003755F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02E87" w:rsidRPr="00702E87" w:rsidRDefault="00702E87" w:rsidP="00702E87">
      <w:pPr>
        <w:pStyle w:val="Default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а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.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н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сд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ср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450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,25  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∙0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,75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</m:t>
          </m:r>
          <m:r>
            <w:rPr>
              <w:rFonts w:ascii="Cambria Math" w:hAnsi="Cambria Math" w:cs="Times New Roman"/>
              <w:sz w:val="28"/>
              <w:szCs w:val="28"/>
            </w:rPr>
            <m:t>0</m:t>
          </m:r>
          <m:r>
            <w:rPr>
              <w:rFonts w:ascii="Cambria Math" w:hAnsi="Cambria Math" w:cs="Times New Roman"/>
              <w:sz w:val="28"/>
              <w:szCs w:val="28"/>
            </w:rPr>
            <m:t>0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0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</m:t>
          </m:r>
          <m:r>
            <w:rPr>
              <w:rFonts w:ascii="Cambria Math" w:hAnsi="Cambria Math" w:cs="Times New Roman"/>
              <w:sz w:val="28"/>
              <w:szCs w:val="28"/>
            </w:rPr>
            <m:t>кН</m:t>
          </m:r>
        </m:oMath>
      </m:oMathPara>
    </w:p>
    <w:p w:rsidR="00702E87" w:rsidRPr="00702E87" w:rsidRDefault="00702E87" w:rsidP="00702E87">
      <w:pPr>
        <w:pStyle w:val="Default"/>
        <w:rPr>
          <w:rFonts w:ascii="Times New Roman" w:eastAsiaTheme="minorEastAsia" w:hAnsi="Times New Roman" w:cs="Times New Roman"/>
          <w:sz w:val="28"/>
          <w:szCs w:val="28"/>
        </w:rPr>
      </w:pPr>
    </w:p>
    <w:p w:rsidR="00702E87" w:rsidRPr="00D57DC4" w:rsidRDefault="00702E87" w:rsidP="00702E87">
      <w:pPr>
        <w:pStyle w:val="Default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n∙cos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0,1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6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∙0,707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22</m:t>
          </m:r>
          <m:r>
            <w:rPr>
              <w:rFonts w:ascii="Cambria Math" w:hAnsi="Cambria Math" w:cs="Times New Roman"/>
              <w:sz w:val="28"/>
              <w:szCs w:val="28"/>
            </w:rPr>
            <m:t>,9 кН</m:t>
          </m:r>
        </m:oMath>
      </m:oMathPara>
    </w:p>
    <w:p w:rsidR="00702E87" w:rsidRPr="00D30629" w:rsidRDefault="00702E87" w:rsidP="00702E87">
      <w:pPr>
        <w:pStyle w:val="Default"/>
        <w:rPr>
          <w:rFonts w:ascii="Times New Roman" w:eastAsiaTheme="minorEastAsia" w:hAnsi="Times New Roman" w:cs="Times New Roman"/>
          <w:sz w:val="28"/>
          <w:szCs w:val="28"/>
        </w:rPr>
      </w:pPr>
    </w:p>
    <w:p w:rsidR="00702E87" w:rsidRPr="00702E87" w:rsidRDefault="00702E87" w:rsidP="003755F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A114F4" w:rsidRDefault="00702E87" w:rsidP="00A114F4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н</w:t>
      </w:r>
      <w:r w:rsidR="00A114F4" w:rsidRPr="003755FE">
        <w:rPr>
          <w:rFonts w:ascii="Times New Roman" w:hAnsi="Times New Roman" w:cs="Times New Roman"/>
          <w:sz w:val="28"/>
          <w:szCs w:val="28"/>
        </w:rPr>
        <w:t xml:space="preserve">есущая способность стыка нижнего пояса линзообразной фермы обеспечена. </w:t>
      </w:r>
    </w:p>
    <w:p w:rsidR="00702E87" w:rsidRPr="003755FE" w:rsidRDefault="00702E87" w:rsidP="00A114F4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14F4" w:rsidRPr="003755FE" w:rsidRDefault="00A114F4" w:rsidP="00A114F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755FE">
        <w:rPr>
          <w:rFonts w:ascii="Times New Roman" w:hAnsi="Times New Roman" w:cs="Times New Roman"/>
          <w:sz w:val="28"/>
          <w:szCs w:val="28"/>
        </w:rPr>
        <w:t>Во избежание концентрации напряжений в древесине поперек волокон у концов вклеенных стержней, длина последних во всех случаях принимается конструктивно максимально возможной, исходя из размещения стержней и технологических возможностей.</w:t>
      </w:r>
    </w:p>
    <w:p w:rsidR="003755FE" w:rsidRDefault="003755FE" w:rsidP="003755FE">
      <w:pPr>
        <w:pStyle w:val="Default"/>
        <w:rPr>
          <w:rFonts w:ascii="Times New Roman" w:hAnsi="Times New Roman" w:cs="Times New Roman"/>
          <w:sz w:val="28"/>
          <w:szCs w:val="28"/>
        </w:rPr>
      </w:pPr>
    </w:p>
    <w:sectPr w:rsidR="00375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FE"/>
    <w:rsid w:val="0000584C"/>
    <w:rsid w:val="00067DEA"/>
    <w:rsid w:val="000C720B"/>
    <w:rsid w:val="00102B53"/>
    <w:rsid w:val="001135CA"/>
    <w:rsid w:val="001173BA"/>
    <w:rsid w:val="001D7726"/>
    <w:rsid w:val="00280312"/>
    <w:rsid w:val="002B672D"/>
    <w:rsid w:val="002D3056"/>
    <w:rsid w:val="003755FE"/>
    <w:rsid w:val="00385D3A"/>
    <w:rsid w:val="003A4922"/>
    <w:rsid w:val="00547F9F"/>
    <w:rsid w:val="005E3936"/>
    <w:rsid w:val="00702E87"/>
    <w:rsid w:val="007663F9"/>
    <w:rsid w:val="007D25B8"/>
    <w:rsid w:val="00805A94"/>
    <w:rsid w:val="009C59F6"/>
    <w:rsid w:val="00A114F4"/>
    <w:rsid w:val="00A6334C"/>
    <w:rsid w:val="00A71F71"/>
    <w:rsid w:val="00AE055F"/>
    <w:rsid w:val="00BB10BB"/>
    <w:rsid w:val="00BD23C7"/>
    <w:rsid w:val="00C21089"/>
    <w:rsid w:val="00C40C66"/>
    <w:rsid w:val="00CA70D6"/>
    <w:rsid w:val="00CD5356"/>
    <w:rsid w:val="00CF093B"/>
    <w:rsid w:val="00D30629"/>
    <w:rsid w:val="00D57DC4"/>
    <w:rsid w:val="00D81722"/>
    <w:rsid w:val="00DC39B1"/>
    <w:rsid w:val="00DF109C"/>
    <w:rsid w:val="00E95C1E"/>
    <w:rsid w:val="00EA4497"/>
    <w:rsid w:val="00EB08C6"/>
    <w:rsid w:val="00EF340B"/>
    <w:rsid w:val="00F10996"/>
    <w:rsid w:val="00F677EC"/>
    <w:rsid w:val="00FD4EBA"/>
    <w:rsid w:val="00FE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8C9F74"/>
  <w15:chartTrackingRefBased/>
  <w15:docId w15:val="{DC902A48-BF9C-4491-BB2E-4363C6CD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55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Placeholder Text"/>
    <w:basedOn w:val="a0"/>
    <w:uiPriority w:val="99"/>
    <w:semiHidden/>
    <w:rsid w:val="00067D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0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Konstantin</cp:lastModifiedBy>
  <cp:revision>2</cp:revision>
  <dcterms:created xsi:type="dcterms:W3CDTF">2019-04-13T16:53:00Z</dcterms:created>
  <dcterms:modified xsi:type="dcterms:W3CDTF">2019-04-13T16:53:00Z</dcterms:modified>
</cp:coreProperties>
</file>