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8" w:rsidRDefault="005E1648" w:rsidP="005E1648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292929"/>
          <w:sz w:val="21"/>
          <w:szCs w:val="21"/>
        </w:rPr>
      </w:pPr>
      <w:r>
        <w:rPr>
          <w:rStyle w:val="a4"/>
          <w:rFonts w:ascii="Tahoma" w:hAnsi="Tahoma" w:cs="Tahoma"/>
          <w:color w:val="292929"/>
          <w:sz w:val="21"/>
          <w:szCs w:val="21"/>
        </w:rPr>
        <w:t>Цель презентации:</w:t>
      </w:r>
    </w:p>
    <w:p w:rsidR="0005386E" w:rsidRPr="00DE5040" w:rsidRDefault="005E1648" w:rsidP="000538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rStyle w:val="a5"/>
          <w:rFonts w:ascii="Tahoma" w:hAnsi="Tahoma" w:cs="Tahoma"/>
          <w:color w:val="292929"/>
          <w:sz w:val="21"/>
          <w:szCs w:val="21"/>
        </w:rPr>
        <w:t>Убедить в том, что</w:t>
      </w:r>
      <w:r w:rsidR="0005386E">
        <w:rPr>
          <w:rStyle w:val="a5"/>
          <w:rFonts w:ascii="Tahoma" w:hAnsi="Tahoma" w:cs="Tahoma"/>
          <w:color w:val="292929"/>
          <w:sz w:val="21"/>
          <w:szCs w:val="21"/>
        </w:rPr>
        <w:t xml:space="preserve"> </w:t>
      </w:r>
      <w:bookmarkStart w:id="0" w:name="_GoBack"/>
      <w:bookmarkEnd w:id="0"/>
      <w:proofErr w:type="spellStart"/>
      <w:r w:rsidR="0005386E" w:rsidRPr="00DE5040">
        <w:rPr>
          <w:rStyle w:val="a5"/>
          <w:i w:val="0"/>
          <w:sz w:val="28"/>
          <w:szCs w:val="28"/>
        </w:rPr>
        <w:t>Fitbit</w:t>
      </w:r>
      <w:proofErr w:type="spellEnd"/>
      <w:r w:rsidR="0005386E" w:rsidRPr="00DE5040">
        <w:rPr>
          <w:rStyle w:val="a5"/>
          <w:i w:val="0"/>
          <w:sz w:val="28"/>
          <w:szCs w:val="28"/>
        </w:rPr>
        <w:t xml:space="preserve"> </w:t>
      </w:r>
      <w:proofErr w:type="spellStart"/>
      <w:r w:rsidR="0005386E" w:rsidRPr="00DE5040">
        <w:rPr>
          <w:rStyle w:val="a5"/>
          <w:i w:val="0"/>
          <w:sz w:val="28"/>
          <w:szCs w:val="28"/>
        </w:rPr>
        <w:t>Charge</w:t>
      </w:r>
      <w:proofErr w:type="spellEnd"/>
      <w:r w:rsidR="0005386E" w:rsidRPr="00DE5040">
        <w:rPr>
          <w:rStyle w:val="a5"/>
          <w:i w:val="0"/>
          <w:sz w:val="28"/>
          <w:szCs w:val="28"/>
        </w:rPr>
        <w:t xml:space="preserve"> 3 – лучший </w:t>
      </w:r>
      <w:proofErr w:type="spellStart"/>
      <w:r w:rsidR="0005386E" w:rsidRPr="00DE5040">
        <w:rPr>
          <w:rStyle w:val="a5"/>
          <w:i w:val="0"/>
          <w:sz w:val="28"/>
          <w:szCs w:val="28"/>
        </w:rPr>
        <w:t>трекер</w:t>
      </w:r>
      <w:proofErr w:type="spellEnd"/>
      <w:r w:rsidR="0005386E" w:rsidRPr="00DE5040">
        <w:rPr>
          <w:rStyle w:val="a5"/>
          <w:i w:val="0"/>
          <w:sz w:val="28"/>
          <w:szCs w:val="28"/>
        </w:rPr>
        <w:t xml:space="preserve"> на современном рынке</w:t>
      </w:r>
    </w:p>
    <w:p w:rsidR="005E1648" w:rsidRDefault="005E1648" w:rsidP="005E1648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292929"/>
          <w:sz w:val="21"/>
          <w:szCs w:val="21"/>
        </w:rPr>
      </w:pPr>
    </w:p>
    <w:p w:rsidR="003E02B6" w:rsidRDefault="003E02B6"/>
    <w:sectPr w:rsidR="003E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8F"/>
    <w:rsid w:val="0005386E"/>
    <w:rsid w:val="003E02B6"/>
    <w:rsid w:val="005E1648"/>
    <w:rsid w:val="00C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648"/>
    <w:rPr>
      <w:b/>
      <w:bCs/>
    </w:rPr>
  </w:style>
  <w:style w:type="character" w:styleId="a5">
    <w:name w:val="Emphasis"/>
    <w:basedOn w:val="a0"/>
    <w:uiPriority w:val="20"/>
    <w:qFormat/>
    <w:rsid w:val="005E1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648"/>
    <w:rPr>
      <w:b/>
      <w:bCs/>
    </w:rPr>
  </w:style>
  <w:style w:type="character" w:styleId="a5">
    <w:name w:val="Emphasis"/>
    <w:basedOn w:val="a0"/>
    <w:uiPriority w:val="20"/>
    <w:qFormat/>
    <w:rsid w:val="005E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2019-06-10T10:40:00Z</dcterms:created>
  <dcterms:modified xsi:type="dcterms:W3CDTF">2019-06-10T10:40:00Z</dcterms:modified>
</cp:coreProperties>
</file>