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158" w:rsidRPr="00057158" w:rsidRDefault="00057158" w:rsidP="00057158">
      <w:pPr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057158">
        <w:rPr>
          <w:rFonts w:eastAsia="Times New Roman"/>
          <w:b/>
          <w:noProof/>
          <w:sz w:val="20"/>
          <w:szCs w:val="20"/>
          <w:lang w:eastAsia="ru-RU"/>
        </w:rPr>
        <w:drawing>
          <wp:inline distT="0" distB="0" distL="0" distR="0" wp14:anchorId="42719E8A" wp14:editId="1BDBEC2D">
            <wp:extent cx="508000" cy="673100"/>
            <wp:effectExtent l="19050" t="0" r="6350" b="0"/>
            <wp:docPr id="6" name="Рисунок 6" descr="логотип 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158" w:rsidRPr="00057158" w:rsidRDefault="00057158" w:rsidP="00057158">
      <w:pPr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57158" w:rsidRPr="00057158" w:rsidRDefault="00057158" w:rsidP="00057158">
      <w:pPr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057158">
        <w:rPr>
          <w:rFonts w:eastAsia="Times New Roman"/>
          <w:sz w:val="24"/>
          <w:szCs w:val="24"/>
          <w:lang w:eastAsia="ru-RU"/>
        </w:rPr>
        <w:t>МИНОБРНАУКИ РОССИИ</w:t>
      </w:r>
    </w:p>
    <w:p w:rsidR="00057158" w:rsidRPr="00057158" w:rsidRDefault="00057158" w:rsidP="00057158">
      <w:pPr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  <w:r w:rsidRPr="00057158">
        <w:rPr>
          <w:rFonts w:eastAsia="Times New Roman"/>
          <w:sz w:val="24"/>
          <w:szCs w:val="24"/>
          <w:lang w:eastAsia="ru-RU"/>
        </w:rPr>
        <w:t xml:space="preserve">федеральное государственное бюджетное образовательное учреждение </w:t>
      </w:r>
      <w:r w:rsidRPr="00057158">
        <w:rPr>
          <w:rFonts w:eastAsia="Times New Roman"/>
          <w:sz w:val="24"/>
          <w:szCs w:val="24"/>
          <w:lang w:eastAsia="ru-RU"/>
        </w:rPr>
        <w:br/>
        <w:t xml:space="preserve">высшего образования </w:t>
      </w:r>
      <w:r w:rsidRPr="00057158">
        <w:rPr>
          <w:rFonts w:eastAsia="Times New Roman"/>
          <w:sz w:val="24"/>
          <w:szCs w:val="24"/>
          <w:lang w:eastAsia="ru-RU"/>
        </w:rPr>
        <w:br/>
        <w:t>«Санкт-Петербургский государственный технологический институт</w:t>
      </w:r>
      <w:r w:rsidRPr="00057158">
        <w:rPr>
          <w:rFonts w:eastAsia="Times New Roman"/>
          <w:sz w:val="24"/>
          <w:szCs w:val="24"/>
          <w:lang w:eastAsia="ru-RU"/>
        </w:rPr>
        <w:br/>
        <w:t>(технический университет)»</w:t>
      </w:r>
      <w:r w:rsidRPr="00057158">
        <w:rPr>
          <w:rFonts w:eastAsia="Times New Roman"/>
          <w:sz w:val="24"/>
          <w:szCs w:val="24"/>
          <w:lang w:eastAsia="ru-RU"/>
        </w:rPr>
        <w:br/>
        <w:t>(</w:t>
      </w:r>
      <w:proofErr w:type="spellStart"/>
      <w:r w:rsidRPr="00057158">
        <w:rPr>
          <w:rFonts w:eastAsia="Times New Roman"/>
          <w:sz w:val="24"/>
          <w:szCs w:val="24"/>
          <w:lang w:eastAsia="ru-RU"/>
        </w:rPr>
        <w:t>СПбГТ</w:t>
      </w:r>
      <w:proofErr w:type="gramStart"/>
      <w:r w:rsidRPr="00057158">
        <w:rPr>
          <w:rFonts w:eastAsia="Times New Roman"/>
          <w:sz w:val="24"/>
          <w:szCs w:val="24"/>
          <w:lang w:eastAsia="ru-RU"/>
        </w:rPr>
        <w:t>И</w:t>
      </w:r>
      <w:proofErr w:type="spellEnd"/>
      <w:r w:rsidRPr="00057158">
        <w:rPr>
          <w:rFonts w:eastAsia="Times New Roman"/>
          <w:sz w:val="24"/>
          <w:szCs w:val="24"/>
          <w:lang w:eastAsia="ru-RU"/>
        </w:rPr>
        <w:t>(</w:t>
      </w:r>
      <w:proofErr w:type="gramEnd"/>
      <w:r w:rsidRPr="00057158">
        <w:rPr>
          <w:rFonts w:eastAsia="Times New Roman"/>
          <w:sz w:val="24"/>
          <w:szCs w:val="24"/>
          <w:lang w:eastAsia="ru-RU"/>
        </w:rPr>
        <w:t>ТУ))</w:t>
      </w:r>
    </w:p>
    <w:p w:rsidR="00057158" w:rsidRPr="00057158" w:rsidRDefault="00057158" w:rsidP="00057158">
      <w:pPr>
        <w:spacing w:line="240" w:lineRule="auto"/>
        <w:ind w:firstLine="0"/>
        <w:jc w:val="center"/>
        <w:rPr>
          <w:rFonts w:eastAsia="Times New Roman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80" w:lineRule="exact"/>
        <w:ind w:left="661" w:right="686"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57158">
        <w:rPr>
          <w:rFonts w:eastAsia="Times New Roman"/>
          <w:b/>
          <w:color w:val="000000"/>
          <w:lang w:eastAsia="ru-RU"/>
        </w:rPr>
        <w:t>ОТЧЁТ ПО УЧЕБНОЙ ПРАКТИКЕ</w:t>
      </w:r>
    </w:p>
    <w:p w:rsidR="00057158" w:rsidRPr="00057158" w:rsidRDefault="00057158" w:rsidP="00057158">
      <w:pPr>
        <w:tabs>
          <w:tab w:val="left" w:pos="426"/>
        </w:tabs>
        <w:spacing w:line="280" w:lineRule="exact"/>
        <w:ind w:left="661" w:right="686" w:firstLine="0"/>
        <w:jc w:val="center"/>
        <w:rPr>
          <w:rFonts w:eastAsia="Times New Roman"/>
          <w:b/>
          <w:color w:val="000000"/>
          <w:lang w:eastAsia="ru-RU"/>
        </w:rPr>
      </w:pPr>
      <w:r w:rsidRPr="00057158">
        <w:rPr>
          <w:rFonts w:eastAsia="Times New Roman"/>
          <w:b/>
          <w:color w:val="000000"/>
          <w:lang w:eastAsia="ru-RU"/>
        </w:rPr>
        <w:t>«</w:t>
      </w:r>
      <w:r w:rsidRPr="00057158">
        <w:rPr>
          <w:rFonts w:eastAsia="Times New Roman"/>
          <w:b/>
          <w:bCs/>
          <w:color w:val="000000"/>
          <w:lang w:eastAsia="ru-RU"/>
        </w:rPr>
        <w:t>ПРАКТИКЕ ПО ПОЛУЧЕНИЮ ПЕРВИЧНЫХ ПРОФЕССИОНАЛЬНЫХ УМЕНИЙ И НАВЫКОВ»</w:t>
      </w:r>
    </w:p>
    <w:p w:rsidR="00057158" w:rsidRPr="00057158" w:rsidRDefault="00057158" w:rsidP="00057158">
      <w:pPr>
        <w:tabs>
          <w:tab w:val="left" w:pos="426"/>
        </w:tabs>
        <w:spacing w:line="280" w:lineRule="exact"/>
        <w:ind w:right="686" w:firstLine="0"/>
        <w:jc w:val="center"/>
        <w:rPr>
          <w:rFonts w:eastAsia="Times New Roman"/>
          <w:i/>
          <w:color w:val="000000"/>
          <w:sz w:val="16"/>
          <w:szCs w:val="16"/>
          <w:lang w:eastAsia="ru-RU"/>
        </w:rPr>
      </w:pPr>
      <w:r w:rsidRPr="00057158">
        <w:rPr>
          <w:rFonts w:eastAsia="Times New Roman"/>
          <w:color w:val="000000"/>
          <w:sz w:val="20"/>
          <w:szCs w:val="20"/>
          <w:lang w:eastAsia="ru-RU"/>
        </w:rPr>
        <w:tab/>
      </w: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1218"/>
        <w:gridCol w:w="8069"/>
      </w:tblGrid>
      <w:tr w:rsidR="00057158" w:rsidRPr="00057158" w:rsidTr="001656D0">
        <w:trPr>
          <w:trHeight w:val="699"/>
        </w:trPr>
        <w:tc>
          <w:tcPr>
            <w:tcW w:w="1218" w:type="dxa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Студент</w:t>
            </w:r>
          </w:p>
        </w:tc>
        <w:tc>
          <w:tcPr>
            <w:tcW w:w="8069" w:type="dxa"/>
            <w:shd w:val="clear" w:color="auto" w:fill="auto"/>
          </w:tcPr>
          <w:p w:rsidR="00057158" w:rsidRPr="00057158" w:rsidRDefault="00057158" w:rsidP="00057158">
            <w:pPr>
              <w:spacing w:line="240" w:lineRule="atLeast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________________________________________________________</w:t>
            </w:r>
          </w:p>
          <w:p w:rsidR="00057158" w:rsidRPr="00057158" w:rsidRDefault="00057158" w:rsidP="00057158">
            <w:pPr>
              <w:spacing w:line="240" w:lineRule="atLeast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i/>
                <w:sz w:val="24"/>
                <w:szCs w:val="24"/>
                <w:lang w:eastAsia="ru-RU"/>
              </w:rPr>
              <w:t>(Ф.И.О.)</w:t>
            </w:r>
          </w:p>
        </w:tc>
      </w:tr>
    </w:tbl>
    <w:p w:rsidR="00057158" w:rsidRPr="00057158" w:rsidRDefault="00057158" w:rsidP="00057158">
      <w:pPr>
        <w:tabs>
          <w:tab w:val="left" w:pos="426"/>
        </w:tabs>
        <w:spacing w:line="240" w:lineRule="auto"/>
        <w:ind w:right="686" w:firstLine="0"/>
        <w:jc w:val="center"/>
        <w:rPr>
          <w:rFonts w:eastAsia="Times New Roman"/>
          <w:i/>
          <w:color w:val="000000"/>
          <w:sz w:val="16"/>
          <w:szCs w:val="16"/>
          <w:lang w:eastAsia="ru-RU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3168"/>
        <w:gridCol w:w="720"/>
        <w:gridCol w:w="900"/>
        <w:gridCol w:w="1800"/>
        <w:gridCol w:w="2699"/>
      </w:tblGrid>
      <w:tr w:rsidR="00057158" w:rsidRPr="00057158" w:rsidTr="001656D0">
        <w:tc>
          <w:tcPr>
            <w:tcW w:w="316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 xml:space="preserve">УГНС 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38.00.00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499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              Экономики и управление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7158" w:rsidRPr="00057158" w:rsidTr="001656D0">
        <w:tc>
          <w:tcPr>
            <w:tcW w:w="316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 xml:space="preserve">Направление подготовки 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38.03.02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4499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Менеджмент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7158" w:rsidRPr="00057158" w:rsidTr="001656D0">
        <w:tc>
          <w:tcPr>
            <w:tcW w:w="316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 xml:space="preserve">Направленность образовательной программы </w:t>
            </w:r>
          </w:p>
        </w:tc>
        <w:tc>
          <w:tcPr>
            <w:tcW w:w="6119" w:type="dxa"/>
            <w:gridSpan w:val="4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both"/>
              <w:rPr>
                <w:rFonts w:eastAsia="Times New Roman"/>
                <w:sz w:val="24"/>
                <w:szCs w:val="24"/>
                <w:highlight w:val="yellow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Логистика</w:t>
            </w:r>
          </w:p>
        </w:tc>
      </w:tr>
      <w:tr w:rsidR="00057158" w:rsidRPr="00057158" w:rsidTr="001656D0">
        <w:tc>
          <w:tcPr>
            <w:tcW w:w="316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16"/>
                <w:szCs w:val="16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Факультет</w:t>
            </w:r>
          </w:p>
        </w:tc>
        <w:tc>
          <w:tcPr>
            <w:tcW w:w="6119" w:type="dxa"/>
            <w:gridSpan w:val="4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16"/>
                <w:szCs w:val="16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r w:rsidRPr="00057158">
              <w:rPr>
                <w:rFonts w:eastAsia="Times New Roman"/>
                <w:b/>
                <w:lang w:eastAsia="ru-RU"/>
              </w:rPr>
              <w:t>Экономики и менеджмента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57158" w:rsidRPr="00057158" w:rsidTr="001656D0">
        <w:tc>
          <w:tcPr>
            <w:tcW w:w="316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Кафедра</w:t>
            </w:r>
          </w:p>
        </w:tc>
        <w:tc>
          <w:tcPr>
            <w:tcW w:w="6119" w:type="dxa"/>
            <w:gridSpan w:val="4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lang w:eastAsia="ru-RU"/>
              </w:rPr>
            </w:pPr>
            <w:proofErr w:type="gramStart"/>
            <w:r w:rsidRPr="00057158">
              <w:rPr>
                <w:rFonts w:eastAsia="Times New Roman"/>
                <w:b/>
                <w:lang w:eastAsia="ru-RU"/>
              </w:rPr>
              <w:t>Бизнес-информатики</w:t>
            </w:r>
            <w:proofErr w:type="gramEnd"/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57158" w:rsidRPr="00057158" w:rsidTr="001656D0">
        <w:trPr>
          <w:trHeight w:val="311"/>
        </w:trPr>
        <w:tc>
          <w:tcPr>
            <w:tcW w:w="3888" w:type="dxa"/>
            <w:gridSpan w:val="2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Группа</w:t>
            </w:r>
          </w:p>
        </w:tc>
        <w:tc>
          <w:tcPr>
            <w:tcW w:w="5399" w:type="dxa"/>
            <w:gridSpan w:val="3"/>
            <w:shd w:val="clear" w:color="auto" w:fill="auto"/>
            <w:vAlign w:val="bottom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____________</w:t>
            </w:r>
          </w:p>
        </w:tc>
      </w:tr>
      <w:tr w:rsidR="00057158" w:rsidRPr="00057158" w:rsidTr="001656D0">
        <w:trPr>
          <w:trHeight w:val="1346"/>
        </w:trPr>
        <w:tc>
          <w:tcPr>
            <w:tcW w:w="3888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99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  <w:tr w:rsidR="00057158" w:rsidRPr="00057158" w:rsidTr="001656D0">
        <w:trPr>
          <w:trHeight w:val="753"/>
        </w:trPr>
        <w:tc>
          <w:tcPr>
            <w:tcW w:w="3888" w:type="dxa"/>
            <w:gridSpan w:val="2"/>
            <w:shd w:val="clear" w:color="auto" w:fill="auto"/>
            <w:vAlign w:val="center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 xml:space="preserve">Оценка за практику </w:t>
            </w:r>
          </w:p>
        </w:tc>
        <w:tc>
          <w:tcPr>
            <w:tcW w:w="5399" w:type="dxa"/>
            <w:gridSpan w:val="3"/>
            <w:shd w:val="clear" w:color="auto" w:fill="auto"/>
            <w:vAlign w:val="center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lang w:eastAsia="ru-RU"/>
              </w:rPr>
            </w:pPr>
            <w:r w:rsidRPr="00057158">
              <w:rPr>
                <w:rFonts w:eastAsia="Times New Roman"/>
                <w:b/>
                <w:lang w:eastAsia="ru-RU"/>
              </w:rPr>
              <w:t>_______________________________</w:t>
            </w:r>
          </w:p>
        </w:tc>
      </w:tr>
      <w:tr w:rsidR="00057158" w:rsidRPr="00057158" w:rsidTr="001656D0">
        <w:tc>
          <w:tcPr>
            <w:tcW w:w="3888" w:type="dxa"/>
            <w:gridSpan w:val="2"/>
            <w:shd w:val="clear" w:color="auto" w:fill="auto"/>
            <w:vAlign w:val="bottom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Руководитель практики от института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__________________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2699" w:type="dxa"/>
            <w:shd w:val="clear" w:color="auto" w:fill="auto"/>
            <w:vAlign w:val="bottom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32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Cs w:val="24"/>
                <w:u w:val="single"/>
                <w:lang w:eastAsia="ru-RU"/>
              </w:rPr>
            </w:pPr>
            <w:r w:rsidRPr="00057158">
              <w:rPr>
                <w:rFonts w:eastAsia="Times New Roman"/>
                <w:szCs w:val="24"/>
                <w:u w:val="single"/>
                <w:lang w:eastAsia="ru-RU"/>
              </w:rPr>
              <w:t>И.Л. Корнилова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057158" w:rsidRPr="00057158" w:rsidRDefault="00057158" w:rsidP="00057158">
      <w:pPr>
        <w:spacing w:line="240" w:lineRule="auto"/>
        <w:ind w:firstLine="0"/>
        <w:jc w:val="center"/>
        <w:rPr>
          <w:rFonts w:eastAsia="Times New Roman"/>
          <w:color w:val="000000"/>
          <w:lang w:eastAsia="ru-RU"/>
        </w:rPr>
      </w:pPr>
    </w:p>
    <w:p w:rsidR="00057158" w:rsidRPr="00057158" w:rsidRDefault="00057158" w:rsidP="00057158">
      <w:pPr>
        <w:spacing w:line="240" w:lineRule="auto"/>
        <w:ind w:firstLine="0"/>
        <w:jc w:val="center"/>
        <w:rPr>
          <w:rFonts w:eastAsia="Times New Roman"/>
          <w:color w:val="000000"/>
          <w:lang w:eastAsia="ru-RU"/>
        </w:rPr>
      </w:pPr>
      <w:r w:rsidRPr="00057158">
        <w:rPr>
          <w:rFonts w:eastAsia="Times New Roman"/>
          <w:color w:val="000000"/>
          <w:lang w:eastAsia="ru-RU"/>
        </w:rPr>
        <w:t>Санкт-Петербург</w:t>
      </w:r>
    </w:p>
    <w:p w:rsidR="00057158" w:rsidRPr="00057158" w:rsidRDefault="00057158" w:rsidP="00057158">
      <w:pPr>
        <w:tabs>
          <w:tab w:val="left" w:pos="-2340"/>
        </w:tabs>
        <w:spacing w:line="240" w:lineRule="auto"/>
        <w:ind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57158">
        <w:rPr>
          <w:rFonts w:eastAsia="Times New Roman"/>
          <w:color w:val="000000"/>
          <w:lang w:eastAsia="ru-RU"/>
        </w:rPr>
        <w:t>2019</w:t>
      </w:r>
    </w:p>
    <w:p w:rsidR="00057158" w:rsidRDefault="00057158" w:rsidP="00325EAE"/>
    <w:p w:rsidR="00A6494D" w:rsidRPr="00A6494D" w:rsidRDefault="00A6494D" w:rsidP="00325EAE">
      <w:r w:rsidRPr="00A6494D">
        <w:br w:type="page"/>
      </w: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  <w:r>
        <w:rPr>
          <w:rFonts w:eastAsia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510540" cy="676910"/>
            <wp:effectExtent l="0" t="0" r="3810" b="8890"/>
            <wp:docPr id="8" name="Рисунок 8" descr="Описание: логотип 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логотип 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  <w:r w:rsidRPr="00057158">
        <w:rPr>
          <w:rFonts w:eastAsia="Times New Roman"/>
          <w:sz w:val="26"/>
          <w:szCs w:val="26"/>
          <w:lang w:eastAsia="ru-RU"/>
        </w:rPr>
        <w:t>МИНОБРНАУКИ РОССИИ</w:t>
      </w: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  <w:r w:rsidRPr="00057158">
        <w:rPr>
          <w:rFonts w:eastAsia="Times New Roman"/>
          <w:sz w:val="26"/>
          <w:szCs w:val="26"/>
          <w:lang w:eastAsia="ru-RU"/>
        </w:rPr>
        <w:t xml:space="preserve">федеральное государственное бюджетное образовательное учреждение </w:t>
      </w:r>
      <w:r w:rsidRPr="00057158">
        <w:rPr>
          <w:rFonts w:eastAsia="Times New Roman"/>
          <w:sz w:val="26"/>
          <w:szCs w:val="26"/>
          <w:lang w:eastAsia="ru-RU"/>
        </w:rPr>
        <w:br/>
        <w:t xml:space="preserve">высшего образования </w:t>
      </w:r>
      <w:r w:rsidRPr="00057158">
        <w:rPr>
          <w:rFonts w:eastAsia="Times New Roman"/>
          <w:sz w:val="26"/>
          <w:szCs w:val="26"/>
          <w:lang w:eastAsia="ru-RU"/>
        </w:rPr>
        <w:br/>
        <w:t>«Санкт-Петербургский государственный технологический институт</w:t>
      </w:r>
      <w:r w:rsidRPr="00057158">
        <w:rPr>
          <w:rFonts w:eastAsia="Times New Roman"/>
          <w:sz w:val="26"/>
          <w:szCs w:val="26"/>
          <w:lang w:eastAsia="ru-RU"/>
        </w:rPr>
        <w:br/>
        <w:t>(технический университет)»</w:t>
      </w:r>
      <w:r w:rsidRPr="00057158">
        <w:rPr>
          <w:rFonts w:eastAsia="Times New Roman"/>
          <w:sz w:val="26"/>
          <w:szCs w:val="26"/>
          <w:lang w:eastAsia="ru-RU"/>
        </w:rPr>
        <w:br/>
      </w:r>
      <w:proofErr w:type="spellStart"/>
      <w:r w:rsidRPr="00057158">
        <w:rPr>
          <w:rFonts w:eastAsia="Times New Roman"/>
          <w:sz w:val="26"/>
          <w:szCs w:val="26"/>
          <w:lang w:eastAsia="ru-RU"/>
        </w:rPr>
        <w:t>СПбГТ</w:t>
      </w:r>
      <w:proofErr w:type="gramStart"/>
      <w:r w:rsidRPr="00057158">
        <w:rPr>
          <w:rFonts w:eastAsia="Times New Roman"/>
          <w:sz w:val="26"/>
          <w:szCs w:val="26"/>
          <w:lang w:eastAsia="ru-RU"/>
        </w:rPr>
        <w:t>И</w:t>
      </w:r>
      <w:proofErr w:type="spellEnd"/>
      <w:r w:rsidRPr="00057158">
        <w:rPr>
          <w:rFonts w:eastAsia="Times New Roman"/>
          <w:sz w:val="26"/>
          <w:szCs w:val="26"/>
          <w:lang w:eastAsia="ru-RU"/>
        </w:rPr>
        <w:t>(</w:t>
      </w:r>
      <w:proofErr w:type="gramEnd"/>
      <w:r w:rsidRPr="00057158">
        <w:rPr>
          <w:rFonts w:eastAsia="Times New Roman"/>
          <w:sz w:val="26"/>
          <w:szCs w:val="26"/>
          <w:lang w:eastAsia="ru-RU"/>
        </w:rPr>
        <w:t>ТУ)</w:t>
      </w: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</w:p>
    <w:p w:rsidR="00057158" w:rsidRPr="00057158" w:rsidRDefault="00057158" w:rsidP="00057158">
      <w:pPr>
        <w:spacing w:line="240" w:lineRule="auto"/>
        <w:ind w:right="-58" w:firstLine="0"/>
        <w:jc w:val="center"/>
        <w:rPr>
          <w:rFonts w:eastAsia="Times New Roman"/>
          <w:sz w:val="26"/>
          <w:szCs w:val="26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80" w:lineRule="exact"/>
        <w:ind w:left="661" w:right="686" w:firstLine="0"/>
        <w:jc w:val="center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057158">
        <w:rPr>
          <w:rFonts w:eastAsia="Times New Roman"/>
          <w:b/>
          <w:color w:val="000000"/>
          <w:lang w:eastAsia="ru-RU"/>
        </w:rPr>
        <w:t xml:space="preserve">ЗАДАНИЕ НА </w:t>
      </w:r>
      <w:r w:rsidRPr="00057158">
        <w:rPr>
          <w:rFonts w:eastAsia="Times New Roman"/>
          <w:b/>
          <w:bCs/>
          <w:color w:val="000000"/>
          <w:lang w:eastAsia="ru-RU"/>
        </w:rPr>
        <w:t>УЧЕБНУЮ ПРАКТИКУ</w:t>
      </w:r>
      <w:r w:rsidRPr="00057158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</w:p>
    <w:p w:rsidR="00057158" w:rsidRPr="00057158" w:rsidRDefault="00057158" w:rsidP="00057158">
      <w:pPr>
        <w:tabs>
          <w:tab w:val="left" w:pos="426"/>
        </w:tabs>
        <w:spacing w:line="280" w:lineRule="exact"/>
        <w:ind w:left="661" w:right="686" w:firstLine="0"/>
        <w:jc w:val="center"/>
        <w:rPr>
          <w:rFonts w:eastAsia="Times New Roman"/>
          <w:b/>
          <w:color w:val="000000"/>
          <w:lang w:eastAsia="ru-RU"/>
        </w:rPr>
      </w:pPr>
      <w:r w:rsidRPr="00057158">
        <w:rPr>
          <w:rFonts w:eastAsia="Times New Roman"/>
          <w:b/>
          <w:color w:val="000000"/>
          <w:lang w:eastAsia="ru-RU"/>
        </w:rPr>
        <w:t>«</w:t>
      </w:r>
      <w:r w:rsidRPr="00057158">
        <w:rPr>
          <w:rFonts w:eastAsia="Times New Roman"/>
          <w:b/>
          <w:bCs/>
          <w:color w:val="000000"/>
          <w:lang w:eastAsia="ru-RU"/>
        </w:rPr>
        <w:t>ПРАКТИКУ ПО ПОЛУЧЕНИЮ ПЕРВИЧНЫХ ПРОФЕССИОНАЛЬНЫХ УМЕНИЙ И НАВЫКОВ»</w:t>
      </w:r>
    </w:p>
    <w:p w:rsidR="00057158" w:rsidRPr="00057158" w:rsidRDefault="00057158" w:rsidP="00057158">
      <w:pPr>
        <w:tabs>
          <w:tab w:val="left" w:pos="426"/>
        </w:tabs>
        <w:spacing w:line="280" w:lineRule="exact"/>
        <w:ind w:right="686"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80" w:lineRule="exact"/>
        <w:ind w:right="686"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80" w:lineRule="exact"/>
        <w:ind w:right="686"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tbl>
      <w:tblPr>
        <w:tblW w:w="9606" w:type="dxa"/>
        <w:tblLayout w:type="fixed"/>
        <w:tblLook w:val="01E0" w:firstRow="1" w:lastRow="1" w:firstColumn="1" w:lastColumn="1" w:noHBand="0" w:noVBand="0"/>
      </w:tblPr>
      <w:tblGrid>
        <w:gridCol w:w="1218"/>
        <w:gridCol w:w="1950"/>
        <w:gridCol w:w="59"/>
        <w:gridCol w:w="1561"/>
        <w:gridCol w:w="185"/>
        <w:gridCol w:w="4633"/>
      </w:tblGrid>
      <w:tr w:rsidR="00057158" w:rsidRPr="00057158" w:rsidTr="001656D0">
        <w:trPr>
          <w:trHeight w:val="699"/>
        </w:trPr>
        <w:tc>
          <w:tcPr>
            <w:tcW w:w="1218" w:type="dxa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Студенту</w:t>
            </w:r>
          </w:p>
        </w:tc>
        <w:tc>
          <w:tcPr>
            <w:tcW w:w="8388" w:type="dxa"/>
            <w:gridSpan w:val="5"/>
            <w:shd w:val="clear" w:color="auto" w:fill="auto"/>
          </w:tcPr>
          <w:p w:rsidR="00057158" w:rsidRPr="00057158" w:rsidRDefault="00057158" w:rsidP="00057158">
            <w:pPr>
              <w:spacing w:line="240" w:lineRule="atLeast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________________________________________________________</w:t>
            </w:r>
          </w:p>
          <w:p w:rsidR="00057158" w:rsidRPr="00057158" w:rsidRDefault="00057158" w:rsidP="00057158">
            <w:pPr>
              <w:spacing w:line="240" w:lineRule="atLeast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  <w:r w:rsidRPr="00057158">
              <w:rPr>
                <w:rFonts w:eastAsia="Times New Roman"/>
                <w:sz w:val="20"/>
                <w:szCs w:val="20"/>
                <w:lang w:eastAsia="ru-RU"/>
              </w:rPr>
              <w:t>(Ф.И.О.)</w:t>
            </w:r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 xml:space="preserve">Направление подготовки </w:t>
            </w:r>
          </w:p>
        </w:tc>
        <w:tc>
          <w:tcPr>
            <w:tcW w:w="1620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38.03.02  </w:t>
            </w: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4818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Менеджмент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 xml:space="preserve">Направленность </w:t>
            </w:r>
            <w:r w:rsidRPr="00057158">
              <w:rPr>
                <w:rFonts w:eastAsia="Times New Roman"/>
                <w:sz w:val="24"/>
                <w:szCs w:val="24"/>
                <w:lang w:eastAsia="ru-RU"/>
              </w:rPr>
              <w:br/>
              <w:t>образовательной программы</w:t>
            </w: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i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438" w:type="dxa"/>
            <w:gridSpan w:val="4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Логистика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Факультет</w:t>
            </w:r>
          </w:p>
        </w:tc>
        <w:tc>
          <w:tcPr>
            <w:tcW w:w="6438" w:type="dxa"/>
            <w:gridSpan w:val="4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Экономики и менеджмента</w:t>
            </w:r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Кафедра</w:t>
            </w:r>
          </w:p>
        </w:tc>
        <w:tc>
          <w:tcPr>
            <w:tcW w:w="6438" w:type="dxa"/>
            <w:gridSpan w:val="4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  <w:proofErr w:type="gramStart"/>
            <w:r w:rsidRPr="00057158">
              <w:rPr>
                <w:rFonts w:eastAsia="Times New Roman"/>
                <w:b/>
                <w:sz w:val="24"/>
                <w:szCs w:val="24"/>
                <w:lang w:eastAsia="ru-RU"/>
              </w:rPr>
              <w:t>Бизнес-информатики</w:t>
            </w:r>
            <w:proofErr w:type="gramEnd"/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6438" w:type="dxa"/>
            <w:gridSpan w:val="4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_______________</w:t>
            </w:r>
          </w:p>
        </w:tc>
      </w:tr>
      <w:tr w:rsidR="00057158" w:rsidRPr="00057158" w:rsidTr="001656D0">
        <w:tc>
          <w:tcPr>
            <w:tcW w:w="3227" w:type="dxa"/>
            <w:gridSpan w:val="3"/>
            <w:shd w:val="clear" w:color="auto" w:fill="auto"/>
            <w:vAlign w:val="center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Профильная организация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0"/>
                <w:szCs w:val="20"/>
                <w:u w:val="single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u w:val="single"/>
                <w:lang w:eastAsia="ru-RU"/>
              </w:rPr>
              <w:t xml:space="preserve">кафедра бизнес-информатики </w:t>
            </w:r>
            <w:proofErr w:type="spellStart"/>
            <w:r w:rsidRPr="00057158">
              <w:rPr>
                <w:rFonts w:eastAsia="Times New Roman"/>
                <w:sz w:val="24"/>
                <w:szCs w:val="24"/>
                <w:u w:val="single"/>
                <w:lang w:eastAsia="ru-RU"/>
              </w:rPr>
              <w:t>СПбГТ</w:t>
            </w:r>
            <w:proofErr w:type="gramStart"/>
            <w:r w:rsidRPr="00057158">
              <w:rPr>
                <w:rFonts w:eastAsia="Times New Roman"/>
                <w:sz w:val="24"/>
                <w:szCs w:val="24"/>
                <w:u w:val="single"/>
                <w:lang w:eastAsia="ru-RU"/>
              </w:rPr>
              <w:t>И</w:t>
            </w:r>
            <w:proofErr w:type="spellEnd"/>
            <w:r w:rsidRPr="00057158">
              <w:rPr>
                <w:rFonts w:eastAsia="Times New Roman"/>
                <w:sz w:val="24"/>
                <w:szCs w:val="24"/>
                <w:u w:val="single"/>
                <w:lang w:eastAsia="ru-RU"/>
              </w:rPr>
              <w:t>(</w:t>
            </w:r>
            <w:proofErr w:type="gramEnd"/>
            <w:r w:rsidRPr="00057158">
              <w:rPr>
                <w:rFonts w:eastAsia="Times New Roman"/>
                <w:sz w:val="24"/>
                <w:szCs w:val="24"/>
                <w:u w:val="single"/>
                <w:lang w:eastAsia="ru-RU"/>
              </w:rPr>
              <w:t>ТУ)</w:t>
            </w:r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438" w:type="dxa"/>
            <w:gridSpan w:val="4"/>
            <w:shd w:val="clear" w:color="auto" w:fill="auto"/>
          </w:tcPr>
          <w:p w:rsidR="00057158" w:rsidRPr="00057158" w:rsidRDefault="00057158" w:rsidP="00057158">
            <w:pPr>
              <w:ind w:firstLine="0"/>
              <w:jc w:val="center"/>
              <w:rPr>
                <w:rFonts w:eastAsia="Times New Roman"/>
                <w:b/>
                <w:sz w:val="20"/>
                <w:szCs w:val="20"/>
                <w:lang w:eastAsia="ru-RU"/>
              </w:rPr>
            </w:pPr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6438" w:type="dxa"/>
            <w:gridSpan w:val="4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  <w:tr w:rsidR="00057158" w:rsidRPr="00057158" w:rsidTr="001656D0">
        <w:tc>
          <w:tcPr>
            <w:tcW w:w="3168" w:type="dxa"/>
            <w:gridSpan w:val="2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 xml:space="preserve">Срок  проведения </w:t>
            </w:r>
          </w:p>
        </w:tc>
        <w:tc>
          <w:tcPr>
            <w:tcW w:w="1805" w:type="dxa"/>
            <w:gridSpan w:val="3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с 24.12.2018</w:t>
            </w:r>
          </w:p>
        </w:tc>
        <w:tc>
          <w:tcPr>
            <w:tcW w:w="4633" w:type="dxa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057158" w:rsidRPr="00057158" w:rsidRDefault="00057158" w:rsidP="00057158">
            <w:pPr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по  07.04.2019</w:t>
            </w:r>
          </w:p>
        </w:tc>
      </w:tr>
      <w:tr w:rsidR="00057158" w:rsidRPr="00057158" w:rsidTr="001656D0">
        <w:tc>
          <w:tcPr>
            <w:tcW w:w="9606" w:type="dxa"/>
            <w:gridSpan w:val="6"/>
            <w:shd w:val="clear" w:color="auto" w:fill="auto"/>
          </w:tcPr>
          <w:p w:rsidR="00057158" w:rsidRPr="00057158" w:rsidRDefault="00057158" w:rsidP="00057158">
            <w:pPr>
              <w:ind w:firstLine="0"/>
              <w:rPr>
                <w:rFonts w:eastAsia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57158" w:rsidRPr="00057158" w:rsidRDefault="00057158" w:rsidP="00057158">
      <w:pPr>
        <w:tabs>
          <w:tab w:val="left" w:pos="-5954"/>
        </w:tabs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-5954"/>
        </w:tabs>
        <w:spacing w:line="240" w:lineRule="auto"/>
        <w:ind w:firstLine="0"/>
        <w:rPr>
          <w:rFonts w:eastAsia="Times New Roman"/>
          <w:color w:val="000000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40" w:lineRule="auto"/>
        <w:ind w:firstLine="0"/>
        <w:rPr>
          <w:rFonts w:eastAsia="Times New Roman"/>
          <w:color w:val="000000"/>
          <w:sz w:val="24"/>
          <w:szCs w:val="24"/>
          <w:u w:val="single"/>
          <w:lang w:eastAsia="ru-RU"/>
        </w:rPr>
      </w:pPr>
      <w:r w:rsidRPr="00057158">
        <w:rPr>
          <w:rFonts w:eastAsia="Times New Roman"/>
          <w:color w:val="000000"/>
          <w:sz w:val="24"/>
          <w:szCs w:val="24"/>
          <w:lang w:eastAsia="ru-RU"/>
        </w:rPr>
        <w:br w:type="page"/>
      </w:r>
      <w:r w:rsidRPr="00057158"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Тема задания </w:t>
      </w:r>
    </w:p>
    <w:p w:rsidR="00057158" w:rsidRPr="00057158" w:rsidRDefault="00057158" w:rsidP="00057158">
      <w:pPr>
        <w:tabs>
          <w:tab w:val="left" w:pos="426"/>
        </w:tabs>
        <w:spacing w:line="240" w:lineRule="auto"/>
        <w:ind w:left="661" w:right="686"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40" w:lineRule="auto"/>
        <w:ind w:left="661" w:right="686"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  <w:r w:rsidRPr="00057158">
        <w:rPr>
          <w:rFonts w:eastAsia="Times New Roman"/>
          <w:color w:val="000000"/>
          <w:sz w:val="24"/>
          <w:szCs w:val="24"/>
          <w:lang w:eastAsia="ru-RU"/>
        </w:rPr>
        <w:t>Календарный план практики</w:t>
      </w:r>
    </w:p>
    <w:p w:rsidR="00057158" w:rsidRPr="00057158" w:rsidRDefault="00057158" w:rsidP="00057158">
      <w:pPr>
        <w:tabs>
          <w:tab w:val="left" w:pos="426"/>
        </w:tabs>
        <w:spacing w:line="240" w:lineRule="auto"/>
        <w:ind w:left="661" w:right="686" w:firstLine="0"/>
        <w:jc w:val="center"/>
        <w:rPr>
          <w:rFonts w:eastAsia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8"/>
        <w:gridCol w:w="1980"/>
      </w:tblGrid>
      <w:tr w:rsidR="00057158" w:rsidRPr="00057158" w:rsidTr="001656D0">
        <w:tc>
          <w:tcPr>
            <w:tcW w:w="7128" w:type="dxa"/>
            <w:vAlign w:val="center"/>
          </w:tcPr>
          <w:p w:rsidR="00057158" w:rsidRPr="00057158" w:rsidRDefault="00057158" w:rsidP="00057158">
            <w:pPr>
              <w:tabs>
                <w:tab w:val="left" w:pos="426"/>
              </w:tabs>
              <w:spacing w:line="280" w:lineRule="exact"/>
              <w:ind w:left="207" w:right="686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Наименование задач (мероприятий)</w:t>
            </w:r>
          </w:p>
        </w:tc>
        <w:tc>
          <w:tcPr>
            <w:tcW w:w="1980" w:type="dxa"/>
            <w:vAlign w:val="center"/>
          </w:tcPr>
          <w:p w:rsidR="00057158" w:rsidRPr="00057158" w:rsidRDefault="00057158" w:rsidP="00057158">
            <w:pPr>
              <w:tabs>
                <w:tab w:val="left" w:pos="-61"/>
              </w:tabs>
              <w:spacing w:line="280" w:lineRule="exact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Срок выполнения задачи (мероприятия)</w:t>
            </w:r>
          </w:p>
        </w:tc>
      </w:tr>
      <w:tr w:rsidR="00057158" w:rsidRPr="00057158" w:rsidTr="001656D0">
        <w:trPr>
          <w:trHeight w:val="701"/>
        </w:trPr>
        <w:tc>
          <w:tcPr>
            <w:tcW w:w="7128" w:type="dxa"/>
            <w:vAlign w:val="center"/>
          </w:tcPr>
          <w:p w:rsidR="00057158" w:rsidRPr="00057158" w:rsidRDefault="00057158" w:rsidP="00057158">
            <w:pPr>
              <w:tabs>
                <w:tab w:val="left" w:pos="6840"/>
                <w:tab w:val="left" w:pos="6912"/>
              </w:tabs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 </w:t>
            </w: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Составление календарного плана - графика прохождения практики.</w:t>
            </w:r>
          </w:p>
        </w:tc>
        <w:tc>
          <w:tcPr>
            <w:tcW w:w="1980" w:type="dxa"/>
            <w:vAlign w:val="center"/>
          </w:tcPr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24.12.2018 – </w:t>
            </w:r>
          </w:p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27.12.2018</w:t>
            </w:r>
          </w:p>
        </w:tc>
      </w:tr>
      <w:tr w:rsidR="00057158" w:rsidRPr="00057158" w:rsidTr="001656D0">
        <w:trPr>
          <w:trHeight w:val="690"/>
        </w:trPr>
        <w:tc>
          <w:tcPr>
            <w:tcW w:w="7128" w:type="dxa"/>
            <w:vAlign w:val="center"/>
          </w:tcPr>
          <w:p w:rsidR="00057158" w:rsidRPr="00057158" w:rsidRDefault="00057158" w:rsidP="00057158">
            <w:pPr>
              <w:tabs>
                <w:tab w:val="left" w:pos="-4140"/>
                <w:tab w:val="left" w:pos="6840"/>
                <w:tab w:val="left" w:pos="6912"/>
              </w:tabs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2 Оформление документов в </w:t>
            </w:r>
            <w:r w:rsidRPr="00057158">
              <w:rPr>
                <w:rFonts w:eastAsia="Times New Roman"/>
                <w:color w:val="000000"/>
                <w:sz w:val="24"/>
                <w:szCs w:val="24"/>
                <w:lang w:val="en-US" w:eastAsia="ru-RU"/>
              </w:rPr>
              <w:t>Word</w:t>
            </w: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. Знакомство с правилами оформления текстовых документов.</w:t>
            </w:r>
          </w:p>
        </w:tc>
        <w:tc>
          <w:tcPr>
            <w:tcW w:w="1980" w:type="dxa"/>
            <w:vAlign w:val="center"/>
          </w:tcPr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28.12.2018 – </w:t>
            </w:r>
          </w:p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14.01.2019</w:t>
            </w:r>
          </w:p>
        </w:tc>
      </w:tr>
      <w:tr w:rsidR="00057158" w:rsidRPr="00057158" w:rsidTr="001656D0">
        <w:trPr>
          <w:trHeight w:val="569"/>
        </w:trPr>
        <w:tc>
          <w:tcPr>
            <w:tcW w:w="7128" w:type="dxa"/>
            <w:vAlign w:val="center"/>
          </w:tcPr>
          <w:p w:rsidR="00057158" w:rsidRPr="00057158" w:rsidRDefault="00057158" w:rsidP="00057158">
            <w:pPr>
              <w:spacing w:line="240" w:lineRule="auto"/>
              <w:ind w:right="-108"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3 Решение </w:t>
            </w:r>
            <w:r w:rsidRPr="00057158">
              <w:rPr>
                <w:rFonts w:eastAsia="Times New Roman"/>
                <w:sz w:val="24"/>
                <w:szCs w:val="24"/>
                <w:lang w:eastAsia="ru-RU"/>
              </w:rPr>
              <w:t xml:space="preserve">стандартной задачи профессиональной деятельности в пакете </w:t>
            </w:r>
            <w:r w:rsidRPr="00057158">
              <w:rPr>
                <w:rFonts w:eastAsia="Times New Roman"/>
                <w:sz w:val="24"/>
                <w:szCs w:val="24"/>
                <w:lang w:val="en-US" w:eastAsia="ru-RU"/>
              </w:rPr>
              <w:t>Excel</w:t>
            </w: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980" w:type="dxa"/>
            <w:vAlign w:val="center"/>
          </w:tcPr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15.01.2019 – </w:t>
            </w:r>
          </w:p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17.02.2019</w:t>
            </w:r>
          </w:p>
        </w:tc>
      </w:tr>
      <w:tr w:rsidR="00057158" w:rsidRPr="00057158" w:rsidTr="001656D0">
        <w:trPr>
          <w:trHeight w:val="569"/>
        </w:trPr>
        <w:tc>
          <w:tcPr>
            <w:tcW w:w="7128" w:type="dxa"/>
            <w:vAlign w:val="center"/>
          </w:tcPr>
          <w:p w:rsidR="00057158" w:rsidRPr="00057158" w:rsidRDefault="00057158" w:rsidP="00057158">
            <w:pPr>
              <w:tabs>
                <w:tab w:val="left" w:pos="-5940"/>
                <w:tab w:val="left" w:pos="-4860"/>
                <w:tab w:val="left" w:pos="6840"/>
                <w:tab w:val="left" w:pos="6912"/>
              </w:tabs>
              <w:spacing w:line="240" w:lineRule="auto"/>
              <w:ind w:firstLine="0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4 </w:t>
            </w: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Подготовка и оформление отчета по практике</w:t>
            </w:r>
          </w:p>
        </w:tc>
        <w:tc>
          <w:tcPr>
            <w:tcW w:w="1980" w:type="dxa"/>
            <w:vAlign w:val="center"/>
          </w:tcPr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 xml:space="preserve">18.02.2019 – </w:t>
            </w:r>
          </w:p>
          <w:p w:rsidR="00057158" w:rsidRPr="00057158" w:rsidRDefault="00057158" w:rsidP="00057158">
            <w:pPr>
              <w:tabs>
                <w:tab w:val="left" w:pos="-61"/>
                <w:tab w:val="left" w:pos="426"/>
              </w:tabs>
              <w:spacing w:line="312" w:lineRule="auto"/>
              <w:ind w:right="-108" w:firstLine="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07.04.2019</w:t>
            </w:r>
          </w:p>
        </w:tc>
      </w:tr>
    </w:tbl>
    <w:p w:rsidR="00057158" w:rsidRPr="00057158" w:rsidRDefault="00057158" w:rsidP="00057158">
      <w:pPr>
        <w:tabs>
          <w:tab w:val="left" w:pos="426"/>
        </w:tabs>
        <w:spacing w:line="280" w:lineRule="exact"/>
        <w:ind w:left="661" w:right="686" w:firstLine="0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80" w:lineRule="exact"/>
        <w:ind w:left="661" w:right="686" w:firstLine="0"/>
        <w:jc w:val="center"/>
        <w:rPr>
          <w:rFonts w:eastAsia="Times New Roman"/>
          <w:color w:val="000000"/>
          <w:lang w:eastAsia="ru-RU"/>
        </w:rPr>
      </w:pPr>
    </w:p>
    <w:p w:rsidR="00057158" w:rsidRPr="00057158" w:rsidRDefault="00057158" w:rsidP="00057158">
      <w:pPr>
        <w:tabs>
          <w:tab w:val="left" w:pos="426"/>
        </w:tabs>
        <w:spacing w:line="280" w:lineRule="exact"/>
        <w:ind w:left="661" w:right="686" w:firstLine="0"/>
        <w:jc w:val="both"/>
        <w:rPr>
          <w:rFonts w:eastAsia="Times New Roman"/>
          <w:color w:val="000000"/>
          <w:lang w:eastAsia="ru-RU"/>
        </w:rPr>
      </w:pP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3348"/>
        <w:gridCol w:w="2698"/>
        <w:gridCol w:w="3278"/>
      </w:tblGrid>
      <w:tr w:rsidR="00057158" w:rsidRPr="00057158" w:rsidTr="001656D0">
        <w:trPr>
          <w:trHeight w:val="1342"/>
        </w:trPr>
        <w:tc>
          <w:tcPr>
            <w:tcW w:w="334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327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</w:tr>
    </w:tbl>
    <w:p w:rsidR="00057158" w:rsidRPr="00057158" w:rsidRDefault="00057158" w:rsidP="00057158">
      <w:pPr>
        <w:tabs>
          <w:tab w:val="left" w:pos="426"/>
        </w:tabs>
        <w:spacing w:line="240" w:lineRule="auto"/>
        <w:ind w:firstLine="0"/>
        <w:rPr>
          <w:rFonts w:eastAsia="Times New Roman"/>
          <w:color w:val="000000"/>
          <w:lang w:eastAsia="ru-RU"/>
        </w:rPr>
      </w:pPr>
    </w:p>
    <w:tbl>
      <w:tblPr>
        <w:tblW w:w="9324" w:type="dxa"/>
        <w:tblLayout w:type="fixed"/>
        <w:tblLook w:val="01E0" w:firstRow="1" w:lastRow="1" w:firstColumn="1" w:lastColumn="1" w:noHBand="0" w:noVBand="0"/>
      </w:tblPr>
      <w:tblGrid>
        <w:gridCol w:w="3348"/>
        <w:gridCol w:w="2698"/>
        <w:gridCol w:w="3278"/>
      </w:tblGrid>
      <w:tr w:rsidR="00057158" w:rsidRPr="00057158" w:rsidTr="001656D0">
        <w:trPr>
          <w:trHeight w:val="1342"/>
        </w:trPr>
        <w:tc>
          <w:tcPr>
            <w:tcW w:w="334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 xml:space="preserve">Руководитель практики </w:t>
            </w: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от института</w:t>
            </w: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269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_________________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327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u w:val="single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 xml:space="preserve">       </w:t>
            </w:r>
            <w:r w:rsidRPr="00057158">
              <w:rPr>
                <w:rFonts w:eastAsia="Times New Roman"/>
                <w:szCs w:val="24"/>
                <w:u w:val="single"/>
                <w:lang w:eastAsia="ru-RU"/>
              </w:rPr>
              <w:t>И.Л. Корнилова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  <w:tr w:rsidR="00057158" w:rsidRPr="00057158" w:rsidTr="001656D0">
        <w:trPr>
          <w:trHeight w:val="227"/>
        </w:trPr>
        <w:tc>
          <w:tcPr>
            <w:tcW w:w="334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269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</w:tc>
        <w:tc>
          <w:tcPr>
            <w:tcW w:w="327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</w:tc>
      </w:tr>
      <w:tr w:rsidR="00057158" w:rsidRPr="00057158" w:rsidTr="001656D0">
        <w:tc>
          <w:tcPr>
            <w:tcW w:w="334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 xml:space="preserve">Задание принял </w:t>
            </w:r>
            <w:r w:rsidRPr="00057158">
              <w:rPr>
                <w:rFonts w:eastAsia="Times New Roman"/>
                <w:lang w:eastAsia="ru-RU"/>
              </w:rPr>
              <w:br/>
              <w:t>к выполнению</w:t>
            </w:r>
            <w:r w:rsidRPr="00057158">
              <w:rPr>
                <w:rFonts w:eastAsia="Times New Roman"/>
                <w:lang w:eastAsia="ru-RU"/>
              </w:rPr>
              <w:br/>
              <w:t>студент</w:t>
            </w:r>
          </w:p>
        </w:tc>
        <w:tc>
          <w:tcPr>
            <w:tcW w:w="269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_________________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(подпись)</w:t>
            </w:r>
          </w:p>
        </w:tc>
        <w:tc>
          <w:tcPr>
            <w:tcW w:w="3278" w:type="dxa"/>
            <w:shd w:val="clear" w:color="auto" w:fill="auto"/>
          </w:tcPr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lang w:eastAsia="ru-RU"/>
              </w:rPr>
            </w:pPr>
          </w:p>
          <w:p w:rsidR="00057158" w:rsidRPr="00057158" w:rsidRDefault="00057158" w:rsidP="00057158">
            <w:pPr>
              <w:spacing w:line="240" w:lineRule="auto"/>
              <w:ind w:firstLine="0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lang w:eastAsia="ru-RU"/>
              </w:rPr>
              <w:t>_____________________</w:t>
            </w:r>
          </w:p>
          <w:p w:rsidR="00057158" w:rsidRPr="00057158" w:rsidRDefault="00057158" w:rsidP="00057158">
            <w:pPr>
              <w:spacing w:line="240" w:lineRule="auto"/>
              <w:ind w:firstLine="0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057158">
              <w:rPr>
                <w:rFonts w:eastAsia="Times New Roman"/>
                <w:sz w:val="24"/>
                <w:szCs w:val="24"/>
                <w:lang w:eastAsia="ru-RU"/>
              </w:rPr>
              <w:t>(инициалы, фамилия)</w:t>
            </w:r>
          </w:p>
        </w:tc>
      </w:tr>
    </w:tbl>
    <w:p w:rsidR="00057158" w:rsidRPr="00057158" w:rsidRDefault="00057158" w:rsidP="00057158">
      <w:pPr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057158" w:rsidRPr="00057158" w:rsidRDefault="00057158" w:rsidP="00057158">
      <w:pPr>
        <w:spacing w:line="240" w:lineRule="auto"/>
        <w:ind w:firstLine="0"/>
        <w:rPr>
          <w:rFonts w:eastAsia="Times New Roman"/>
          <w:sz w:val="24"/>
          <w:szCs w:val="24"/>
          <w:lang w:eastAsia="ru-RU"/>
        </w:rPr>
      </w:pPr>
    </w:p>
    <w:p w:rsidR="00057158" w:rsidRPr="00057158" w:rsidRDefault="00057158" w:rsidP="00057158">
      <w:pPr>
        <w:tabs>
          <w:tab w:val="left" w:pos="-5954"/>
        </w:tabs>
        <w:spacing w:line="240" w:lineRule="auto"/>
        <w:ind w:firstLine="0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057158" w:rsidRDefault="00057158" w:rsidP="00325EAE"/>
    <w:p w:rsidR="00C37507" w:rsidRDefault="00C37507" w:rsidP="00325EAE">
      <w:r>
        <w:br w:type="page"/>
      </w:r>
    </w:p>
    <w:p w:rsidR="00A6494D" w:rsidRPr="00325EAE" w:rsidRDefault="00C37507" w:rsidP="00A92D15">
      <w:pPr>
        <w:spacing w:before="360" w:after="160"/>
        <w:jc w:val="center"/>
        <w:rPr>
          <w:b/>
          <w:caps/>
        </w:rPr>
      </w:pPr>
      <w:r w:rsidRPr="00325EAE">
        <w:rPr>
          <w:b/>
          <w:caps/>
        </w:rPr>
        <w:lastRenderedPageBreak/>
        <w:t>Оглавление</w:t>
      </w:r>
    </w:p>
    <w:p w:rsidR="00FF52F4" w:rsidRDefault="00325EAE" w:rsidP="00FF52F4">
      <w:pPr>
        <w:pStyle w:val="1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1332306" w:history="1">
        <w:r w:rsidR="00FF52F4" w:rsidRPr="00A4073F">
          <w:rPr>
            <w:rStyle w:val="aa"/>
            <w:noProof/>
          </w:rPr>
          <w:t>Введение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_Toc1332306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6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1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07" w:history="1">
        <w:r w:rsidR="00FF52F4" w:rsidRPr="00A4073F">
          <w:rPr>
            <w:rStyle w:val="aa"/>
            <w:noProof/>
          </w:rPr>
          <w:t>1 Задание. вариант 6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_Toc1332307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7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1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08" w:history="1">
        <w:r w:rsidR="00FF52F4" w:rsidRPr="00A4073F">
          <w:rPr>
            <w:rStyle w:val="aa"/>
            <w:noProof/>
          </w:rPr>
          <w:t>2 Функции, использованные для расчета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_Toc1332308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9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1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09" w:history="1">
        <w:r w:rsidR="00FF52F4" w:rsidRPr="00A4073F">
          <w:rPr>
            <w:rStyle w:val="aa"/>
            <w:noProof/>
          </w:rPr>
          <w:t>3 Выполнение заданий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_Toc1332309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11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0" w:history="1">
        <w:r w:rsidR="00FF52F4" w:rsidRPr="00A4073F">
          <w:rPr>
            <w:rStyle w:val="aa"/>
            <w:noProof/>
          </w:rPr>
          <w:t>3.1</w:t>
        </w:r>
        <w:bookmarkStart w:id="0" w:name="_GoBack"/>
        <w:bookmarkEnd w:id="0"/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_Toc1332310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11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1" w:history="1">
        <w:r w:rsidR="00FF52F4" w:rsidRPr="00A4073F">
          <w:rPr>
            <w:rStyle w:val="aa"/>
            <w:noProof/>
          </w:rPr>
          <w:t>3.2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_Toc1332311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14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2" w:history="1">
        <w:r w:rsidR="00FF52F4" w:rsidRPr="00A4073F">
          <w:rPr>
            <w:rStyle w:val="aa"/>
            <w:noProof/>
          </w:rPr>
          <w:t>3.3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_Toc1332312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23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3" w:history="1">
        <w:r w:rsidR="00FF52F4" w:rsidRPr="00A4073F">
          <w:rPr>
            <w:rStyle w:val="aa"/>
            <w:noProof/>
          </w:rPr>
          <w:t>3.4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_Toc1332313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25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4" w:history="1">
        <w:r w:rsidR="00FF52F4" w:rsidRPr="00A4073F">
          <w:rPr>
            <w:rStyle w:val="aa"/>
            <w:noProof/>
          </w:rPr>
          <w:t>3.5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_Toc1332314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30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5" w:history="1">
        <w:r w:rsidR="00FF52F4" w:rsidRPr="00A4073F">
          <w:rPr>
            <w:rStyle w:val="aa"/>
            <w:noProof/>
          </w:rPr>
          <w:t>3.6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_Toc1332315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32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6" w:history="1">
        <w:r w:rsidR="00FF52F4" w:rsidRPr="00A4073F">
          <w:rPr>
            <w:rStyle w:val="aa"/>
            <w:noProof/>
          </w:rPr>
          <w:t>3.7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_Toc1332316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35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7" w:history="1">
        <w:r w:rsidR="00FF52F4" w:rsidRPr="00A4073F">
          <w:rPr>
            <w:rStyle w:val="aa"/>
            <w:noProof/>
          </w:rPr>
          <w:t>3.8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_Toc1332317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40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2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8" w:history="1">
        <w:r w:rsidR="00FF52F4" w:rsidRPr="00A4073F">
          <w:rPr>
            <w:rStyle w:val="aa"/>
            <w:noProof/>
          </w:rPr>
          <w:t>3.9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_Toc1332318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44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1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19" w:history="1">
        <w:r w:rsidR="00FF52F4" w:rsidRPr="00A4073F">
          <w:rPr>
            <w:rStyle w:val="aa"/>
            <w:noProof/>
          </w:rPr>
          <w:t>Заключение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_Toc1332319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45</w:t>
        </w:r>
        <w:r w:rsidR="00FF52F4">
          <w:rPr>
            <w:noProof/>
            <w:webHidden/>
          </w:rPr>
          <w:fldChar w:fldCharType="end"/>
        </w:r>
      </w:hyperlink>
    </w:p>
    <w:p w:rsidR="00FF52F4" w:rsidRDefault="00B23973" w:rsidP="00FF52F4">
      <w:pPr>
        <w:pStyle w:val="11"/>
        <w:tabs>
          <w:tab w:val="right" w:leader="dot" w:pos="9344"/>
        </w:tabs>
        <w:ind w:firstLine="0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hyperlink w:anchor="_Toc1332320" w:history="1">
        <w:r w:rsidR="00FF52F4" w:rsidRPr="00A4073F">
          <w:rPr>
            <w:rStyle w:val="aa"/>
            <w:noProof/>
          </w:rPr>
          <w:t>Список использованных источников</w:t>
        </w:r>
        <w:r w:rsidR="00FF52F4">
          <w:rPr>
            <w:noProof/>
            <w:webHidden/>
          </w:rPr>
          <w:tab/>
        </w:r>
        <w:r w:rsidR="00FF52F4">
          <w:rPr>
            <w:noProof/>
            <w:webHidden/>
          </w:rPr>
          <w:fldChar w:fldCharType="begin"/>
        </w:r>
        <w:r w:rsidR="00FF52F4">
          <w:rPr>
            <w:noProof/>
            <w:webHidden/>
          </w:rPr>
          <w:instrText xml:space="preserve"> PAGEREF _Toc1332320 \h </w:instrText>
        </w:r>
        <w:r w:rsidR="00FF52F4">
          <w:rPr>
            <w:noProof/>
            <w:webHidden/>
          </w:rPr>
        </w:r>
        <w:r w:rsidR="00FF52F4">
          <w:rPr>
            <w:noProof/>
            <w:webHidden/>
          </w:rPr>
          <w:fldChar w:fldCharType="separate"/>
        </w:r>
        <w:r w:rsidR="00057158">
          <w:rPr>
            <w:noProof/>
            <w:webHidden/>
          </w:rPr>
          <w:t>46</w:t>
        </w:r>
        <w:r w:rsidR="00FF52F4">
          <w:rPr>
            <w:noProof/>
            <w:webHidden/>
          </w:rPr>
          <w:fldChar w:fldCharType="end"/>
        </w:r>
      </w:hyperlink>
    </w:p>
    <w:p w:rsidR="008139FD" w:rsidRDefault="00325EAE" w:rsidP="00B06D94">
      <w:pPr>
        <w:ind w:firstLine="0"/>
      </w:pPr>
      <w:r>
        <w:fldChar w:fldCharType="end"/>
      </w:r>
    </w:p>
    <w:p w:rsidR="00C37507" w:rsidRDefault="00C37507" w:rsidP="00325EAE">
      <w:r>
        <w:br w:type="page"/>
      </w:r>
    </w:p>
    <w:p w:rsidR="00C37507" w:rsidRPr="00304E91" w:rsidRDefault="00C37507" w:rsidP="00325EAE">
      <w:pPr>
        <w:pStyle w:val="1"/>
      </w:pPr>
      <w:bookmarkStart w:id="1" w:name="_Toc1252693"/>
      <w:bookmarkStart w:id="2" w:name="_Toc1332306"/>
      <w:r w:rsidRPr="00304E91">
        <w:lastRenderedPageBreak/>
        <w:t>Введение</w:t>
      </w:r>
      <w:bookmarkEnd w:id="1"/>
      <w:bookmarkEnd w:id="2"/>
    </w:p>
    <w:p w:rsidR="00C37507" w:rsidRDefault="00C3686E" w:rsidP="00C3686E">
      <w:pPr>
        <w:jc w:val="both"/>
      </w:pPr>
      <w:r>
        <w:t xml:space="preserve">Табличный процессор </w:t>
      </w:r>
      <w:r>
        <w:rPr>
          <w:lang w:val="en-US"/>
        </w:rPr>
        <w:t>Excel</w:t>
      </w:r>
      <w:r w:rsidRPr="00C3686E">
        <w:t xml:space="preserve"> </w:t>
      </w:r>
      <w:r>
        <w:t xml:space="preserve">является составной частью пакета </w:t>
      </w:r>
      <w:r>
        <w:rPr>
          <w:lang w:val="en-US"/>
        </w:rPr>
        <w:t>Microsoft</w:t>
      </w:r>
      <w:r w:rsidRPr="00C3686E">
        <w:t xml:space="preserve"> </w:t>
      </w:r>
      <w:r>
        <w:rPr>
          <w:lang w:val="en-US"/>
        </w:rPr>
        <w:t>Office</w:t>
      </w:r>
      <w:r w:rsidRPr="00C3686E">
        <w:t xml:space="preserve"> </w:t>
      </w:r>
      <w:r>
        <w:t xml:space="preserve">и служит для упрощения обработки информации, представленной в табличной форме. Табличный процессор имеет большое количество встроенных функций, направленных на решение многих практических задач, в том числе экономических. Кроме вычислений, </w:t>
      </w:r>
      <w:r>
        <w:rPr>
          <w:lang w:val="en-US"/>
        </w:rPr>
        <w:t>MS</w:t>
      </w:r>
      <w:r w:rsidRPr="00C3686E">
        <w:t xml:space="preserve"> </w:t>
      </w:r>
      <w:r>
        <w:rPr>
          <w:lang w:val="en-US"/>
        </w:rPr>
        <w:t>Excel</w:t>
      </w:r>
      <w:r w:rsidRPr="00C3686E">
        <w:t xml:space="preserve"> </w:t>
      </w:r>
      <w:r>
        <w:t>содержит разнообразные средства для фильтрации данных, выполнения итоговых вычислений, группировки данных, а также средства графического представления результатов.</w:t>
      </w:r>
    </w:p>
    <w:p w:rsidR="00C3686E" w:rsidRDefault="00C3686E" w:rsidP="00C3686E">
      <w:pPr>
        <w:jc w:val="both"/>
      </w:pPr>
      <w:r>
        <w:t>Учитывая многообразие возможностей и несравненную практическую значимость программы, выполнение задания по учебной практике является актуальным.</w:t>
      </w:r>
    </w:p>
    <w:p w:rsidR="00C3686E" w:rsidRDefault="00C3686E" w:rsidP="00C3686E">
      <w:pPr>
        <w:jc w:val="both"/>
      </w:pPr>
      <w:r>
        <w:t>Цели выполнения учебной практики: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 xml:space="preserve">изучить возможности </w:t>
      </w:r>
      <w:r w:rsidRPr="00584A1D">
        <w:rPr>
          <w:lang w:val="en-US"/>
        </w:rPr>
        <w:t>MS</w:t>
      </w:r>
      <w:r w:rsidRPr="00C3686E">
        <w:t xml:space="preserve"> </w:t>
      </w:r>
      <w:r w:rsidRPr="00584A1D">
        <w:rPr>
          <w:lang w:val="en-US"/>
        </w:rPr>
        <w:t>Excel</w:t>
      </w:r>
      <w:r w:rsidRPr="00C3686E">
        <w:t xml:space="preserve"> </w:t>
      </w:r>
      <w:r>
        <w:t>по созданию и форматированию электронных таблиц;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выполнять расчеты с использованием различных видов адресации ячеек;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применять именование блоков в качестве альтернативы абсолютной адресации;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выполнять автоматизацию заполнения электронных таблиц с помощью списков данных;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применять отбор данных с использованием автофильтра и расширенного фильтра;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выполнять итоговые вычисления с помощью промежуточных итогов и сводных таблиц:</w:t>
      </w:r>
    </w:p>
    <w:p w:rsidR="00D1623E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представлять результаты вычислений в графической форме.</w:t>
      </w:r>
    </w:p>
    <w:p w:rsidR="00D1623E" w:rsidRDefault="00D1623E" w:rsidP="00325EAE">
      <w:pPr>
        <w:pStyle w:val="1"/>
      </w:pPr>
      <w:bookmarkStart w:id="3" w:name="_Toc1252694"/>
      <w:bookmarkStart w:id="4" w:name="_Toc1332307"/>
      <w:r>
        <w:lastRenderedPageBreak/>
        <w:t>1 Задание</w:t>
      </w:r>
      <w:r w:rsidR="006636F0">
        <w:t xml:space="preserve">. </w:t>
      </w:r>
      <w:r>
        <w:t>вариант 6</w:t>
      </w:r>
      <w:bookmarkEnd w:id="3"/>
      <w:bookmarkEnd w:id="4"/>
    </w:p>
    <w:p w:rsidR="00D1623E" w:rsidRPr="00D1623E" w:rsidRDefault="00D1623E" w:rsidP="00325EAE">
      <w:pPr>
        <w:pStyle w:val="a9"/>
        <w:numPr>
          <w:ilvl w:val="0"/>
          <w:numId w:val="1"/>
        </w:numPr>
        <w:tabs>
          <w:tab w:val="left" w:pos="1418"/>
        </w:tabs>
        <w:spacing w:after="360"/>
        <w:ind w:left="0" w:firstLine="851"/>
        <w:jc w:val="both"/>
      </w:pPr>
      <w:r w:rsidRPr="00D1623E">
        <w:t xml:space="preserve">На листе </w:t>
      </w:r>
      <w:r w:rsidRPr="00584A1D">
        <w:rPr>
          <w:b/>
        </w:rPr>
        <w:t>Справочники</w:t>
      </w:r>
      <w:r w:rsidRPr="00D1623E">
        <w:t xml:space="preserve"> создать таблицу.</w:t>
      </w:r>
    </w:p>
    <w:tbl>
      <w:tblPr>
        <w:tblW w:w="4275" w:type="dxa"/>
        <w:jc w:val="center"/>
        <w:tblInd w:w="93" w:type="dxa"/>
        <w:tblLook w:val="04A0" w:firstRow="1" w:lastRow="0" w:firstColumn="1" w:lastColumn="0" w:noHBand="0" w:noVBand="1"/>
      </w:tblPr>
      <w:tblGrid>
        <w:gridCol w:w="1476"/>
        <w:gridCol w:w="2912"/>
      </w:tblGrid>
      <w:tr w:rsidR="00D1623E" w:rsidRPr="00325EAE" w:rsidTr="00D1623E">
        <w:trPr>
          <w:trHeight w:val="630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Цена применяемых ресурсов</w:t>
            </w:r>
          </w:p>
        </w:tc>
      </w:tr>
      <w:tr w:rsidR="00D1623E" w:rsidRPr="00325EAE" w:rsidTr="00D1623E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bookmarkStart w:id="5" w:name="RANGE!A2:A6"/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bookmarkEnd w:id="5"/>
            <w:proofErr w:type="gramEnd"/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bookmarkStart w:id="6" w:name="RANGE!B2:B6"/>
            <w:r w:rsidRPr="00325EAE">
              <w:rPr>
                <w:sz w:val="24"/>
                <w:szCs w:val="24"/>
                <w:lang w:eastAsia="ru-RU"/>
              </w:rPr>
              <w:t>400,51р.</w:t>
            </w:r>
            <w:bookmarkEnd w:id="6"/>
          </w:p>
        </w:tc>
      </w:tr>
      <w:tr w:rsidR="00D1623E" w:rsidRPr="00325EAE" w:rsidTr="00D1623E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3,32р.</w:t>
            </w:r>
          </w:p>
        </w:tc>
      </w:tr>
      <w:tr w:rsidR="00D1623E" w:rsidRPr="00325EAE" w:rsidTr="00D1623E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Продукция3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5 225,02р.</w:t>
            </w:r>
          </w:p>
        </w:tc>
      </w:tr>
      <w:tr w:rsidR="00D1623E" w:rsidRPr="00325EAE" w:rsidTr="00D1623E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208,21р.</w:t>
            </w:r>
          </w:p>
        </w:tc>
      </w:tr>
      <w:tr w:rsidR="00D1623E" w:rsidRPr="00325EAE" w:rsidTr="00D1623E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Продукция5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26,41р.</w:t>
            </w:r>
          </w:p>
        </w:tc>
      </w:tr>
    </w:tbl>
    <w:p w:rsidR="00D1623E" w:rsidRPr="00D1623E" w:rsidRDefault="00D1623E" w:rsidP="00325EAE">
      <w:pPr>
        <w:pStyle w:val="a9"/>
        <w:numPr>
          <w:ilvl w:val="0"/>
          <w:numId w:val="1"/>
        </w:numPr>
        <w:tabs>
          <w:tab w:val="left" w:pos="1418"/>
        </w:tabs>
        <w:spacing w:before="360"/>
        <w:ind w:left="0" w:firstLine="851"/>
        <w:jc w:val="both"/>
      </w:pPr>
      <w:r w:rsidRPr="00D1623E">
        <w:t xml:space="preserve">На листе </w:t>
      </w:r>
      <w:proofErr w:type="spellStart"/>
      <w:r w:rsidRPr="00584A1D">
        <w:rPr>
          <w:b/>
        </w:rPr>
        <w:t>ЭкономРасчёт</w:t>
      </w:r>
      <w:proofErr w:type="spellEnd"/>
      <w:r w:rsidRPr="00D1623E">
        <w:t xml:space="preserve"> оформить таблицу. Ячейке, содержащей 200 (рублей) присвоить имя </w:t>
      </w:r>
      <w:proofErr w:type="spellStart"/>
      <w:r w:rsidRPr="00584A1D">
        <w:rPr>
          <w:b/>
        </w:rPr>
        <w:t>ПостЗатраты</w:t>
      </w:r>
      <w:proofErr w:type="spellEnd"/>
      <w:r w:rsidRPr="00D1623E">
        <w:t xml:space="preserve">. Подготовить именованные блоки на листе </w:t>
      </w:r>
      <w:r w:rsidRPr="00584A1D">
        <w:rPr>
          <w:b/>
        </w:rPr>
        <w:t>Справочники</w:t>
      </w:r>
      <w:r w:rsidRPr="00D1623E">
        <w:t xml:space="preserve"> для ввода данных на лист </w:t>
      </w:r>
      <w:proofErr w:type="spellStart"/>
      <w:r w:rsidRPr="00584A1D">
        <w:rPr>
          <w:b/>
        </w:rPr>
        <w:t>ЭкономРасчёт</w:t>
      </w:r>
      <w:proofErr w:type="spellEnd"/>
      <w:r w:rsidRPr="00D1623E">
        <w:t xml:space="preserve">. Столбцы </w:t>
      </w:r>
      <w:r w:rsidRPr="00584A1D">
        <w:rPr>
          <w:b/>
        </w:rPr>
        <w:t>Продукция</w:t>
      </w:r>
      <w:r w:rsidRPr="00D1623E">
        <w:t xml:space="preserve"> и </w:t>
      </w:r>
      <w:r w:rsidRPr="00584A1D">
        <w:rPr>
          <w:b/>
        </w:rPr>
        <w:t>Цех</w:t>
      </w:r>
      <w:r w:rsidRPr="00D1623E">
        <w:t xml:space="preserve"> (Цех</w:t>
      </w:r>
      <w:proofErr w:type="gramStart"/>
      <w:r w:rsidRPr="00D1623E">
        <w:t>1</w:t>
      </w:r>
      <w:proofErr w:type="gramEnd"/>
      <w:r w:rsidRPr="00D1623E">
        <w:t xml:space="preserve">;Цех2) заполнить в виде списка; столбец </w:t>
      </w:r>
      <w:r w:rsidRPr="00584A1D">
        <w:rPr>
          <w:b/>
        </w:rPr>
        <w:t>Цена</w:t>
      </w:r>
      <w:r w:rsidRPr="00D1623E">
        <w:t xml:space="preserve"> </w:t>
      </w:r>
      <w:r w:rsidRPr="00584A1D">
        <w:rPr>
          <w:b/>
        </w:rPr>
        <w:t>ресурсов</w:t>
      </w:r>
      <w:r w:rsidRPr="00D1623E">
        <w:t xml:space="preserve"> с помощью функции ВПР.</w:t>
      </w:r>
    </w:p>
    <w:p w:rsidR="00D1623E" w:rsidRPr="00D1623E" w:rsidRDefault="00D1623E" w:rsidP="00584A1D">
      <w:pPr>
        <w:pStyle w:val="a9"/>
        <w:ind w:left="0" w:firstLine="0"/>
        <w:jc w:val="center"/>
      </w:pPr>
      <w:r w:rsidRPr="00584A1D">
        <w:rPr>
          <w:b/>
        </w:rPr>
        <w:t>Расчёт</w:t>
      </w:r>
      <w:r w:rsidRPr="00D1623E">
        <w:t xml:space="preserve"> </w:t>
      </w:r>
      <w:r w:rsidRPr="00584A1D">
        <w:rPr>
          <w:b/>
        </w:rPr>
        <w:t>экономической</w:t>
      </w:r>
      <w:r w:rsidRPr="00D1623E">
        <w:t xml:space="preserve"> </w:t>
      </w:r>
      <w:r w:rsidRPr="00584A1D">
        <w:rPr>
          <w:b/>
        </w:rPr>
        <w:t>прибыли</w:t>
      </w:r>
      <w:r w:rsidRPr="00D1623E">
        <w:t xml:space="preserve"> </w:t>
      </w:r>
      <w:r w:rsidRPr="00584A1D">
        <w:rPr>
          <w:b/>
        </w:rPr>
        <w:t>предприятия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83"/>
        <w:gridCol w:w="1500"/>
        <w:gridCol w:w="993"/>
        <w:gridCol w:w="1134"/>
        <w:gridCol w:w="1701"/>
        <w:gridCol w:w="1559"/>
        <w:gridCol w:w="1701"/>
      </w:tblGrid>
      <w:tr w:rsidR="006636F0" w:rsidRPr="00325EAE" w:rsidTr="00325EAE">
        <w:trPr>
          <w:trHeight w:val="300"/>
        </w:trPr>
        <w:tc>
          <w:tcPr>
            <w:tcW w:w="7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Величина постоянных затрат на единицу продукции: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bookmarkStart w:id="7" w:name="RANGE!G2"/>
            <w:r w:rsidRPr="00325EAE">
              <w:rPr>
                <w:sz w:val="24"/>
                <w:szCs w:val="24"/>
                <w:lang w:eastAsia="ru-RU"/>
              </w:rPr>
              <w:t>200,00р.</w:t>
            </w:r>
            <w:bookmarkEnd w:id="7"/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6636F0" w:rsidRPr="00325EAE" w:rsidTr="00325EAE">
        <w:trPr>
          <w:trHeight w:val="9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Цена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Объем выпуска, 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Бухгалтерская прибыль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1623E" w:rsidRPr="00325EAE" w:rsidRDefault="00D1623E" w:rsidP="00325EAE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Экономическая прибыль</w:t>
            </w: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10 153 595,83р.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13360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450 845,04р.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1 553 692,38р.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1 875 546,00р.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259 946,00р.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28 732,19р.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38 732,00р.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100 732,20р.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325EAE" w:rsidRPr="00325EAE" w:rsidTr="00325EAE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1623E" w:rsidRPr="00325EAE" w:rsidRDefault="00D1623E" w:rsidP="00325EAE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116 800,00р.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1623E" w:rsidRPr="00325EAE" w:rsidRDefault="00D1623E" w:rsidP="00325EAE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</w:tbl>
    <w:p w:rsidR="006636F0" w:rsidRPr="006636F0" w:rsidRDefault="006636F0" w:rsidP="00325EAE">
      <w:pPr>
        <w:pStyle w:val="a9"/>
        <w:numPr>
          <w:ilvl w:val="0"/>
          <w:numId w:val="1"/>
        </w:numPr>
        <w:tabs>
          <w:tab w:val="left" w:pos="1418"/>
        </w:tabs>
        <w:spacing w:before="360"/>
        <w:ind w:left="0" w:firstLine="851"/>
        <w:jc w:val="both"/>
      </w:pPr>
      <w:r w:rsidRPr="006636F0">
        <w:t>Выполнить вычисления:</w:t>
      </w:r>
    </w:p>
    <w:p w:rsidR="006636F0" w:rsidRPr="006636F0" w:rsidRDefault="006636F0" w:rsidP="00A92D15">
      <w:pPr>
        <w:pStyle w:val="a9"/>
        <w:numPr>
          <w:ilvl w:val="0"/>
          <w:numId w:val="2"/>
        </w:numPr>
        <w:tabs>
          <w:tab w:val="left" w:pos="851"/>
        </w:tabs>
        <w:ind w:left="0" w:firstLine="0"/>
        <w:jc w:val="both"/>
      </w:pPr>
      <w:r w:rsidRPr="00584A1D">
        <w:rPr>
          <w:b/>
        </w:rPr>
        <w:t>Бухгалтерская прибыль</w:t>
      </w:r>
      <w:r w:rsidRPr="006636F0">
        <w:t xml:space="preserve"> = Выручка – Объем выпуска * Цена ресурсов. </w:t>
      </w:r>
    </w:p>
    <w:p w:rsidR="006636F0" w:rsidRPr="006636F0" w:rsidRDefault="006636F0" w:rsidP="00A92D15">
      <w:pPr>
        <w:pStyle w:val="a9"/>
        <w:numPr>
          <w:ilvl w:val="0"/>
          <w:numId w:val="2"/>
        </w:numPr>
        <w:tabs>
          <w:tab w:val="left" w:pos="851"/>
        </w:tabs>
        <w:ind w:left="0" w:firstLine="0"/>
        <w:jc w:val="both"/>
      </w:pPr>
      <w:r w:rsidRPr="00584A1D">
        <w:rPr>
          <w:b/>
        </w:rPr>
        <w:lastRenderedPageBreak/>
        <w:t>Экономическая прибыль</w:t>
      </w:r>
      <w:r w:rsidRPr="006636F0">
        <w:t xml:space="preserve"> = Выручка – Объем выпуска *</w:t>
      </w:r>
      <w:r>
        <w:t xml:space="preserve"> (Цена ресурсов + </w:t>
      </w:r>
      <w:proofErr w:type="spellStart"/>
      <w:r>
        <w:t>ПостЗатраты</w:t>
      </w:r>
      <w:proofErr w:type="spellEnd"/>
      <w:r>
        <w:t>).</w:t>
      </w:r>
    </w:p>
    <w:p w:rsidR="006636F0" w:rsidRPr="006636F0" w:rsidRDefault="006636F0" w:rsidP="00325EAE">
      <w:pPr>
        <w:pStyle w:val="a9"/>
        <w:numPr>
          <w:ilvl w:val="0"/>
          <w:numId w:val="1"/>
        </w:numPr>
        <w:tabs>
          <w:tab w:val="left" w:pos="1418"/>
        </w:tabs>
        <w:ind w:left="0" w:firstLine="851"/>
        <w:jc w:val="both"/>
      </w:pPr>
      <w:r w:rsidRPr="006636F0">
        <w:t xml:space="preserve">Построить по исходной таблице диаграмму типа </w:t>
      </w:r>
      <w:r w:rsidRPr="00584A1D">
        <w:rPr>
          <w:b/>
        </w:rPr>
        <w:t>Графики</w:t>
      </w:r>
      <w:r w:rsidRPr="006636F0">
        <w:t xml:space="preserve"> на двух осях координат бухгалтерской и экономической прибыли от реализации продукции Цех</w:t>
      </w:r>
      <w:proofErr w:type="gramStart"/>
      <w:r w:rsidRPr="006636F0">
        <w:t>1</w:t>
      </w:r>
      <w:proofErr w:type="gramEnd"/>
      <w:r w:rsidRPr="006636F0">
        <w:t xml:space="preserve">. </w:t>
      </w:r>
    </w:p>
    <w:p w:rsidR="006636F0" w:rsidRPr="006636F0" w:rsidRDefault="006636F0" w:rsidP="00325EAE">
      <w:pPr>
        <w:pStyle w:val="a9"/>
        <w:numPr>
          <w:ilvl w:val="0"/>
          <w:numId w:val="1"/>
        </w:numPr>
        <w:tabs>
          <w:tab w:val="left" w:pos="1418"/>
        </w:tabs>
        <w:ind w:left="0" w:firstLine="851"/>
        <w:jc w:val="both"/>
      </w:pPr>
      <w:r w:rsidRPr="006636F0">
        <w:t xml:space="preserve">На листе </w:t>
      </w:r>
      <w:r w:rsidRPr="00584A1D">
        <w:rPr>
          <w:b/>
        </w:rPr>
        <w:t>Итоги</w:t>
      </w:r>
      <w:r w:rsidRPr="006636F0">
        <w:t xml:space="preserve"> получить сумму выручки и сумму бухгалтерской прибыли каждого цеха. </w:t>
      </w:r>
    </w:p>
    <w:p w:rsidR="00D1623E" w:rsidRPr="006636F0" w:rsidRDefault="006636F0" w:rsidP="00325EAE">
      <w:pPr>
        <w:pStyle w:val="a9"/>
        <w:numPr>
          <w:ilvl w:val="0"/>
          <w:numId w:val="1"/>
        </w:numPr>
        <w:tabs>
          <w:tab w:val="left" w:pos="1418"/>
        </w:tabs>
        <w:spacing w:after="360"/>
        <w:ind w:left="0" w:firstLine="851"/>
        <w:jc w:val="both"/>
      </w:pPr>
      <w:r w:rsidRPr="006636F0">
        <w:t xml:space="preserve">На листе </w:t>
      </w:r>
      <w:r w:rsidRPr="00584A1D">
        <w:rPr>
          <w:b/>
        </w:rPr>
        <w:t>Фильтр</w:t>
      </w:r>
      <w:r w:rsidRPr="006636F0">
        <w:t xml:space="preserve"> с помощью расширенного фильтра выбрать сведения о продукции, имеющей положительную бухгалтерскую и отрицательную экономическую прибыль. Результат вывести в новой таблице:</w:t>
      </w:r>
    </w:p>
    <w:tbl>
      <w:tblPr>
        <w:tblW w:w="5798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783"/>
        <w:gridCol w:w="1500"/>
        <w:gridCol w:w="1656"/>
        <w:gridCol w:w="1859"/>
      </w:tblGrid>
      <w:tr w:rsidR="006636F0" w:rsidRPr="00325EAE" w:rsidTr="00325EAE">
        <w:trPr>
          <w:trHeight w:val="605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6636F0" w:rsidRPr="00325EAE" w:rsidRDefault="006636F0" w:rsidP="00325EA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6636F0" w:rsidRPr="00325EAE" w:rsidRDefault="006636F0" w:rsidP="00325EA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6636F0" w:rsidRPr="00325EAE" w:rsidRDefault="006636F0" w:rsidP="00325EA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Объем выпуска, шт.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6636F0" w:rsidRPr="00325EAE" w:rsidRDefault="006636F0" w:rsidP="00325EAE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Экономическая прибыль</w:t>
            </w:r>
          </w:p>
        </w:tc>
      </w:tr>
    </w:tbl>
    <w:p w:rsidR="006636F0" w:rsidRPr="006636F0" w:rsidRDefault="006636F0" w:rsidP="00325EAE">
      <w:pPr>
        <w:pStyle w:val="a9"/>
        <w:numPr>
          <w:ilvl w:val="0"/>
          <w:numId w:val="1"/>
        </w:numPr>
        <w:tabs>
          <w:tab w:val="left" w:pos="1418"/>
        </w:tabs>
        <w:spacing w:before="360"/>
        <w:ind w:left="0" w:firstLine="851"/>
        <w:jc w:val="both"/>
      </w:pPr>
      <w:r w:rsidRPr="006636F0">
        <w:t xml:space="preserve">Построить </w:t>
      </w:r>
      <w:r w:rsidRPr="00584A1D">
        <w:rPr>
          <w:b/>
        </w:rPr>
        <w:t>Сводную</w:t>
      </w:r>
      <w:r w:rsidRPr="006636F0">
        <w:t xml:space="preserve"> </w:t>
      </w:r>
      <w:r w:rsidRPr="00584A1D">
        <w:rPr>
          <w:b/>
        </w:rPr>
        <w:t>таблицу</w:t>
      </w:r>
      <w:r w:rsidRPr="006636F0">
        <w:t xml:space="preserve">, в которой для продукции вывести бухгалтерскую и экономическую прибыль. Обеспечить выбор данных по цехам. Вычислить сумму постоянных затрат, как разницу между бухгалтерской и экономической прибылью. </w:t>
      </w:r>
    </w:p>
    <w:p w:rsidR="006636F0" w:rsidRPr="006636F0" w:rsidRDefault="006636F0" w:rsidP="00325EAE">
      <w:pPr>
        <w:pStyle w:val="a9"/>
        <w:numPr>
          <w:ilvl w:val="0"/>
          <w:numId w:val="1"/>
        </w:numPr>
        <w:tabs>
          <w:tab w:val="left" w:pos="1418"/>
        </w:tabs>
        <w:ind w:left="0" w:firstLine="851"/>
        <w:jc w:val="both"/>
      </w:pPr>
      <w:r w:rsidRPr="006636F0">
        <w:t xml:space="preserve">Средствами </w:t>
      </w:r>
      <w:proofErr w:type="spellStart"/>
      <w:r w:rsidRPr="006636F0">
        <w:t>Word</w:t>
      </w:r>
      <w:proofErr w:type="spellEnd"/>
      <w:r w:rsidRPr="006636F0">
        <w:t xml:space="preserve"> по результатам фильтрации подготовить и оформить рассылку информации по цехам. </w:t>
      </w:r>
    </w:p>
    <w:p w:rsidR="006636F0" w:rsidRPr="006636F0" w:rsidRDefault="006636F0" w:rsidP="00325EAE">
      <w:pPr>
        <w:pStyle w:val="a9"/>
        <w:numPr>
          <w:ilvl w:val="0"/>
          <w:numId w:val="1"/>
        </w:numPr>
        <w:tabs>
          <w:tab w:val="left" w:pos="1418"/>
        </w:tabs>
        <w:ind w:left="0" w:firstLine="851"/>
        <w:jc w:val="both"/>
      </w:pPr>
      <w:r w:rsidRPr="006636F0">
        <w:t xml:space="preserve">Сохранить книгу именем </w:t>
      </w:r>
      <w:proofErr w:type="spellStart"/>
      <w:r w:rsidRPr="00584A1D">
        <w:rPr>
          <w:b/>
        </w:rPr>
        <w:t>ЭкономРасчёт</w:t>
      </w:r>
      <w:proofErr w:type="spellEnd"/>
      <w:r w:rsidRPr="006636F0">
        <w:t>.</w:t>
      </w:r>
    </w:p>
    <w:p w:rsidR="006636F0" w:rsidRDefault="006636F0" w:rsidP="00325EAE"/>
    <w:p w:rsidR="006636F0" w:rsidRDefault="006636F0" w:rsidP="00325EAE">
      <w:r>
        <w:br w:type="page"/>
      </w:r>
    </w:p>
    <w:p w:rsidR="006636F0" w:rsidRDefault="006636F0" w:rsidP="00325EAE">
      <w:pPr>
        <w:pStyle w:val="1"/>
      </w:pPr>
      <w:bookmarkStart w:id="8" w:name="_Toc1252695"/>
      <w:bookmarkStart w:id="9" w:name="_Toc1332308"/>
      <w:r>
        <w:lastRenderedPageBreak/>
        <w:t>2 Функции, использованные для расчета</w:t>
      </w:r>
      <w:bookmarkEnd w:id="8"/>
      <w:bookmarkEnd w:id="9"/>
    </w:p>
    <w:p w:rsidR="006636F0" w:rsidRPr="00C86343" w:rsidRDefault="00584A1D" w:rsidP="00584A1D">
      <w:pPr>
        <w:pStyle w:val="a9"/>
        <w:numPr>
          <w:ilvl w:val="0"/>
          <w:numId w:val="13"/>
        </w:numPr>
        <w:ind w:left="0" w:firstLine="851"/>
        <w:rPr>
          <w:i/>
        </w:rPr>
      </w:pPr>
      <w:r w:rsidRPr="00C86343">
        <w:rPr>
          <w:i/>
        </w:rPr>
        <w:t>Функция ВПР</w:t>
      </w:r>
    </w:p>
    <w:p w:rsidR="00584A1D" w:rsidRDefault="00584A1D" w:rsidP="00584A1D">
      <w:pPr>
        <w:jc w:val="both"/>
      </w:pPr>
      <w:proofErr w:type="gramStart"/>
      <w:r w:rsidRPr="00584A1D">
        <w:t xml:space="preserve">С помощью функции ВПР можно выполнить поиск в первом столбце </w:t>
      </w:r>
      <w:hyperlink r:id="rId10" w:history="1">
        <w:r w:rsidRPr="00584A1D">
          <w:t>диапазона</w:t>
        </w:r>
        <w:r w:rsidRPr="00584A1D">
          <w:rPr>
            <w:vanish/>
          </w:rPr>
          <w:t> (Диапазон.</w:t>
        </w:r>
        <w:proofErr w:type="gramEnd"/>
        <w:r w:rsidRPr="00584A1D">
          <w:rPr>
            <w:vanish/>
          </w:rPr>
          <w:t xml:space="preserve"> Две или более ячеек листа. </w:t>
        </w:r>
        <w:proofErr w:type="gramStart"/>
        <w:r w:rsidRPr="00584A1D">
          <w:rPr>
            <w:vanish/>
          </w:rPr>
          <w:t>Ячейки диапазона могут быть как смежными, так и несмежными.)</w:t>
        </w:r>
      </w:hyperlink>
      <w:r w:rsidRPr="00584A1D">
        <w:t xml:space="preserve"> ячеек, а затем вернуть значение из любой ячейки в той же строке диапазона.</w:t>
      </w:r>
      <w:proofErr w:type="gramEnd"/>
    </w:p>
    <w:p w:rsidR="00C86343" w:rsidRPr="00C86343" w:rsidRDefault="00C86343" w:rsidP="00C86343">
      <w:pPr>
        <w:jc w:val="both"/>
      </w:pPr>
      <w:r w:rsidRPr="00C86343">
        <w:t>Синтаксис</w:t>
      </w:r>
    </w:p>
    <w:p w:rsidR="00C86343" w:rsidRPr="00C86343" w:rsidRDefault="00C86343" w:rsidP="00C86343">
      <w:pPr>
        <w:ind w:firstLine="0"/>
        <w:jc w:val="both"/>
        <w:rPr>
          <w:u w:val="single"/>
        </w:rPr>
      </w:pPr>
      <w:r w:rsidRPr="00C86343">
        <w:rPr>
          <w:u w:val="single"/>
        </w:rPr>
        <w:t>ВП</w:t>
      </w:r>
      <w:proofErr w:type="gramStart"/>
      <w:r w:rsidRPr="00C86343">
        <w:rPr>
          <w:u w:val="single"/>
        </w:rPr>
        <w:t>Р(</w:t>
      </w:r>
      <w:proofErr w:type="spellStart"/>
      <w:proofErr w:type="gramEnd"/>
      <w:r w:rsidRPr="00C86343">
        <w:rPr>
          <w:u w:val="single"/>
        </w:rPr>
        <w:t>искомое_значение</w:t>
      </w:r>
      <w:proofErr w:type="spellEnd"/>
      <w:r w:rsidRPr="00C86343">
        <w:rPr>
          <w:u w:val="single"/>
        </w:rPr>
        <w:t xml:space="preserve">, таблица, </w:t>
      </w:r>
      <w:proofErr w:type="spellStart"/>
      <w:r w:rsidRPr="00C86343">
        <w:rPr>
          <w:u w:val="single"/>
        </w:rPr>
        <w:t>номер_столбца</w:t>
      </w:r>
      <w:proofErr w:type="spellEnd"/>
      <w:r w:rsidRPr="00C86343">
        <w:rPr>
          <w:u w:val="single"/>
        </w:rPr>
        <w:t>, [</w:t>
      </w:r>
      <w:proofErr w:type="spellStart"/>
      <w:r w:rsidRPr="00C86343">
        <w:rPr>
          <w:u w:val="single"/>
        </w:rPr>
        <w:t>интервальный_просмотр</w:t>
      </w:r>
      <w:proofErr w:type="spellEnd"/>
      <w:r w:rsidRPr="00C86343">
        <w:rPr>
          <w:u w:val="single"/>
        </w:rPr>
        <w:t>])</w:t>
      </w:r>
    </w:p>
    <w:p w:rsidR="00C86343" w:rsidRPr="00C86343" w:rsidRDefault="00C86343" w:rsidP="00C86343">
      <w:pPr>
        <w:jc w:val="both"/>
      </w:pPr>
      <w:proofErr w:type="spellStart"/>
      <w:r w:rsidRPr="00C86343">
        <w:rPr>
          <w:i/>
        </w:rPr>
        <w:t>Искомое_значение</w:t>
      </w:r>
      <w:proofErr w:type="spellEnd"/>
      <w:r w:rsidRPr="00C86343">
        <w:t> </w:t>
      </w:r>
      <w:r>
        <w:t>–</w:t>
      </w:r>
      <w:r w:rsidRPr="00C86343">
        <w:t xml:space="preserve"> </w:t>
      </w:r>
      <w:r>
        <w:t>з</w:t>
      </w:r>
      <w:r w:rsidRPr="00C86343">
        <w:t xml:space="preserve">начение, которое должно быть найдено в первом столбце таблицы или диапазона. Аргумент </w:t>
      </w:r>
      <w:proofErr w:type="spellStart"/>
      <w:r w:rsidRPr="00C86343">
        <w:rPr>
          <w:i/>
        </w:rPr>
        <w:t>искомое</w:t>
      </w:r>
      <w:r w:rsidRPr="00C86343">
        <w:t>_</w:t>
      </w:r>
      <w:r w:rsidRPr="00C86343">
        <w:rPr>
          <w:i/>
        </w:rPr>
        <w:t>значение</w:t>
      </w:r>
      <w:proofErr w:type="spellEnd"/>
      <w:r w:rsidRPr="00C86343">
        <w:t xml:space="preserve"> может быть значением или ссылкой. Если </w:t>
      </w:r>
      <w:proofErr w:type="spellStart"/>
      <w:r w:rsidRPr="00C86343">
        <w:rPr>
          <w:i/>
        </w:rPr>
        <w:t>искомое</w:t>
      </w:r>
      <w:r w:rsidRPr="00C86343">
        <w:t>_</w:t>
      </w:r>
      <w:r w:rsidRPr="00C86343">
        <w:rPr>
          <w:i/>
        </w:rPr>
        <w:t>значение</w:t>
      </w:r>
      <w:proofErr w:type="spellEnd"/>
      <w:r w:rsidRPr="00C86343">
        <w:t xml:space="preserve"> меньше, чем наименьшее значение в первом столбце аргумента </w:t>
      </w:r>
      <w:r w:rsidRPr="00C86343">
        <w:rPr>
          <w:i/>
        </w:rPr>
        <w:t>таблица</w:t>
      </w:r>
      <w:r w:rsidRPr="00C86343">
        <w:t xml:space="preserve">, функция ВПР возвращает значение ошибки #Н/Д. </w:t>
      </w:r>
    </w:p>
    <w:p w:rsidR="00C86343" w:rsidRPr="00C86343" w:rsidRDefault="00C86343" w:rsidP="00C86343">
      <w:pPr>
        <w:jc w:val="both"/>
      </w:pPr>
      <w:r w:rsidRPr="00C86343">
        <w:rPr>
          <w:i/>
        </w:rPr>
        <w:t>Таблица</w:t>
      </w:r>
      <w:r>
        <w:t> – д</w:t>
      </w:r>
      <w:r w:rsidRPr="00C86343">
        <w:t xml:space="preserve">иапазон ячеек, содержащий данные. </w:t>
      </w:r>
      <w:proofErr w:type="gramStart"/>
      <w:r w:rsidRPr="00C86343">
        <w:t>Можно использовать ссылку на диапазон (например, A2:D8) или имя диапазона.</w:t>
      </w:r>
      <w:proofErr w:type="gramEnd"/>
      <w:r w:rsidRPr="00C86343">
        <w:t xml:space="preserve"> Значения в первом столбце аргумента </w:t>
      </w:r>
      <w:r w:rsidRPr="00C86343">
        <w:rPr>
          <w:i/>
        </w:rPr>
        <w:t>таблица</w:t>
      </w:r>
      <w:r w:rsidRPr="00C86343">
        <w:t xml:space="preserve"> — это значения, в которых выполняется поиск аргумента </w:t>
      </w:r>
      <w:proofErr w:type="spellStart"/>
      <w:r w:rsidRPr="00C86343">
        <w:rPr>
          <w:i/>
        </w:rPr>
        <w:t>искомое</w:t>
      </w:r>
      <w:r w:rsidRPr="00C86343">
        <w:t>_</w:t>
      </w:r>
      <w:r w:rsidRPr="00C86343">
        <w:rPr>
          <w:i/>
        </w:rPr>
        <w:t>значение</w:t>
      </w:r>
      <w:proofErr w:type="spellEnd"/>
      <w:r w:rsidRPr="00C86343">
        <w:t xml:space="preserve">. Эти значения могут быть текстовыми, числовыми или логическими. Текстовые значения в нижнем и верхнем регистре считаются эквивалентными. </w:t>
      </w:r>
    </w:p>
    <w:p w:rsidR="00C86343" w:rsidRPr="00C86343" w:rsidRDefault="00C86343" w:rsidP="00C86343">
      <w:pPr>
        <w:jc w:val="both"/>
      </w:pPr>
      <w:proofErr w:type="spellStart"/>
      <w:r w:rsidRPr="00C86343">
        <w:rPr>
          <w:i/>
        </w:rPr>
        <w:t>Номер</w:t>
      </w:r>
      <w:r w:rsidRPr="00C86343">
        <w:t>_</w:t>
      </w:r>
      <w:r w:rsidRPr="00C86343">
        <w:rPr>
          <w:i/>
        </w:rPr>
        <w:t>столбца</w:t>
      </w:r>
      <w:proofErr w:type="spellEnd"/>
      <w:r>
        <w:t> –</w:t>
      </w:r>
      <w:r w:rsidRPr="00C86343">
        <w:t xml:space="preserve"> </w:t>
      </w:r>
      <w:r>
        <w:t>н</w:t>
      </w:r>
      <w:r w:rsidRPr="00C86343">
        <w:t xml:space="preserve">омер столбца в аргументе </w:t>
      </w:r>
      <w:r w:rsidRPr="00C86343">
        <w:rPr>
          <w:i/>
        </w:rPr>
        <w:t>таблица</w:t>
      </w:r>
      <w:r w:rsidRPr="00C86343">
        <w:t xml:space="preserve">, из которого возвращается совпадающее значение. Если </w:t>
      </w:r>
      <w:proofErr w:type="spellStart"/>
      <w:r w:rsidRPr="00C86343">
        <w:rPr>
          <w:i/>
        </w:rPr>
        <w:t>номер</w:t>
      </w:r>
      <w:r w:rsidRPr="00C86343">
        <w:t>_</w:t>
      </w:r>
      <w:r w:rsidRPr="00C86343">
        <w:rPr>
          <w:i/>
        </w:rPr>
        <w:t>столбца</w:t>
      </w:r>
      <w:proofErr w:type="spellEnd"/>
      <w:r w:rsidRPr="00C86343">
        <w:t xml:space="preserve">=1, то возвращается значение из первого столбца таблицы; если </w:t>
      </w:r>
      <w:proofErr w:type="spellStart"/>
      <w:r w:rsidRPr="00C86343">
        <w:t>н</w:t>
      </w:r>
      <w:r w:rsidRPr="00C86343">
        <w:rPr>
          <w:i/>
        </w:rPr>
        <w:t>о</w:t>
      </w:r>
      <w:r w:rsidRPr="00C86343">
        <w:t>мер_</w:t>
      </w:r>
      <w:r w:rsidRPr="00C86343">
        <w:rPr>
          <w:i/>
        </w:rPr>
        <w:t>столбца</w:t>
      </w:r>
      <w:proofErr w:type="spellEnd"/>
      <w:r w:rsidRPr="00C86343">
        <w:t>=2 — значение из второго столбца таблицы и т. д.</w:t>
      </w:r>
    </w:p>
    <w:p w:rsidR="00C86343" w:rsidRDefault="00C86343" w:rsidP="00584A1D">
      <w:pPr>
        <w:jc w:val="both"/>
      </w:pPr>
    </w:p>
    <w:p w:rsidR="00584A1D" w:rsidRPr="00C86343" w:rsidRDefault="00C86343" w:rsidP="00584A1D">
      <w:pPr>
        <w:pStyle w:val="a9"/>
        <w:numPr>
          <w:ilvl w:val="0"/>
          <w:numId w:val="13"/>
        </w:numPr>
        <w:ind w:left="0" w:firstLine="851"/>
        <w:rPr>
          <w:i/>
        </w:rPr>
      </w:pPr>
      <w:proofErr w:type="spellStart"/>
      <w:r w:rsidRPr="00C86343">
        <w:rPr>
          <w:i/>
        </w:rPr>
        <w:t>Автофильтр</w:t>
      </w:r>
      <w:proofErr w:type="spellEnd"/>
    </w:p>
    <w:p w:rsidR="00C86343" w:rsidRPr="00C86343" w:rsidRDefault="00C86343" w:rsidP="00C86343">
      <w:pPr>
        <w:jc w:val="both"/>
      </w:pPr>
      <w:r w:rsidRPr="00C86343">
        <w:t xml:space="preserve">C помощью фильтрации данных на листе можно быстро находить нужные значения. Выполнять фильтрацию можно по одному или нескольким столбцам данных. С помощью фильтра можно контролировать не только </w:t>
      </w:r>
      <w:r w:rsidRPr="00C86343">
        <w:lastRenderedPageBreak/>
        <w:t>отображаемые, но и исключаемые данные. Можно выполнять фильтрацию на основе выбранных в списке параметров или создавать специальные фильтры, чтобы сконцентрироваться на необходимых данных.</w:t>
      </w:r>
    </w:p>
    <w:p w:rsidR="00C86343" w:rsidRPr="00C86343" w:rsidRDefault="00C86343" w:rsidP="00C86343">
      <w:pPr>
        <w:jc w:val="both"/>
      </w:pPr>
      <w:r w:rsidRPr="00C86343">
        <w:t>Самым быстрым способом фильтрации является выбор значений из списка и поиск. Если щелкнуть стрелку в столбце с включенной фильтрацией, в списке появятся все значения из этого столбца.</w:t>
      </w:r>
    </w:p>
    <w:p w:rsidR="00C86343" w:rsidRDefault="00C86343" w:rsidP="00C86343">
      <w:pPr>
        <w:pStyle w:val="a9"/>
        <w:ind w:left="0"/>
      </w:pPr>
    </w:p>
    <w:p w:rsidR="00C86343" w:rsidRPr="00E4023E" w:rsidRDefault="00E4023E" w:rsidP="00584A1D">
      <w:pPr>
        <w:pStyle w:val="a9"/>
        <w:numPr>
          <w:ilvl w:val="0"/>
          <w:numId w:val="13"/>
        </w:numPr>
        <w:ind w:left="0" w:firstLine="851"/>
        <w:rPr>
          <w:i/>
        </w:rPr>
      </w:pPr>
      <w:r w:rsidRPr="00E4023E">
        <w:rPr>
          <w:i/>
        </w:rPr>
        <w:t>Промежуточные итоги</w:t>
      </w:r>
    </w:p>
    <w:p w:rsidR="00E4023E" w:rsidRDefault="00E4023E" w:rsidP="00E4023E">
      <w:pPr>
        <w:jc w:val="both"/>
      </w:pPr>
      <w:r w:rsidRPr="00E4023E">
        <w:t xml:space="preserve">С помощью команды </w:t>
      </w:r>
      <w:r w:rsidRPr="00E4023E">
        <w:rPr>
          <w:i/>
        </w:rPr>
        <w:t>Промежуточные итоги</w:t>
      </w:r>
      <w:r w:rsidRPr="00E4023E">
        <w:t xml:space="preserve"> можно автоматически подсчитать промежуточные и общие итоги в списке для столбца</w:t>
      </w:r>
      <w:r>
        <w:t>.</w:t>
      </w:r>
    </w:p>
    <w:p w:rsidR="00E4023E" w:rsidRPr="00E4023E" w:rsidRDefault="00E4023E" w:rsidP="00E4023E">
      <w:pPr>
        <w:jc w:val="both"/>
      </w:pPr>
      <w:r w:rsidRPr="00E4023E">
        <w:rPr>
          <w:i/>
        </w:rPr>
        <w:t>Промежуточные итоги</w:t>
      </w:r>
      <w:r w:rsidRPr="00E4023E">
        <w:t xml:space="preserve">  подсчитываются с помощью, например Сумма или Среднее. Для каждого столбца можно отобразить несколько типов итоговой функции. </w:t>
      </w:r>
    </w:p>
    <w:p w:rsidR="00E4023E" w:rsidRPr="00E4023E" w:rsidRDefault="00E4023E" w:rsidP="00E4023E">
      <w:pPr>
        <w:jc w:val="both"/>
      </w:pPr>
      <w:r w:rsidRPr="00E4023E">
        <w:rPr>
          <w:i/>
        </w:rPr>
        <w:t>Общие итоги</w:t>
      </w:r>
      <w:r w:rsidRPr="00E4023E">
        <w:t xml:space="preserve">  вычисляются на основе </w:t>
      </w:r>
      <w:hyperlink r:id="rId11" w:history="1">
        <w:r w:rsidRPr="00E4023E">
          <w:t>подробных данных </w:t>
        </w:r>
      </w:hyperlink>
      <w:r w:rsidRPr="00E4023E">
        <w:t>, а не на основе значений промежуточных итогов. Например, итоговая функция Среднее возвращает среднее значение для всех строк списка, а не для строк промежуточных итогов.</w:t>
      </w:r>
    </w:p>
    <w:p w:rsidR="00E4023E" w:rsidRDefault="00E4023E" w:rsidP="00E4023E">
      <w:pPr>
        <w:jc w:val="both"/>
      </w:pPr>
    </w:p>
    <w:p w:rsidR="00E4023E" w:rsidRPr="00E4023E" w:rsidRDefault="00E4023E" w:rsidP="00584A1D">
      <w:pPr>
        <w:pStyle w:val="a9"/>
        <w:numPr>
          <w:ilvl w:val="0"/>
          <w:numId w:val="13"/>
        </w:numPr>
        <w:ind w:left="0" w:firstLine="851"/>
        <w:rPr>
          <w:i/>
        </w:rPr>
      </w:pPr>
      <w:r w:rsidRPr="00E4023E">
        <w:rPr>
          <w:i/>
        </w:rPr>
        <w:t>Сводная таблица</w:t>
      </w:r>
    </w:p>
    <w:p w:rsidR="00E4023E" w:rsidRPr="00E4023E" w:rsidRDefault="00E4023E" w:rsidP="00E4023E">
      <w:pPr>
        <w:jc w:val="both"/>
      </w:pPr>
      <w:proofErr w:type="gramStart"/>
      <w:r w:rsidRPr="00E4023E">
        <w:t xml:space="preserve">Отчет сводной таблицы позволяет обобщать, анализировать, изучать и представлять данные из электронной таблицы или </w:t>
      </w:r>
      <w:hyperlink r:id="rId12" w:history="1">
        <w:r w:rsidRPr="00E4023E">
          <w:t>внешнего источника (Внешние данные.</w:t>
        </w:r>
        <w:proofErr w:type="gramEnd"/>
        <w:r w:rsidRPr="00E4023E">
          <w:t xml:space="preserve"> Данные, которые хранятся вне </w:t>
        </w:r>
        <w:proofErr w:type="spellStart"/>
        <w:r w:rsidRPr="00E4023E">
          <w:t>Microsoft</w:t>
        </w:r>
        <w:proofErr w:type="spellEnd"/>
        <w:r w:rsidRPr="00E4023E">
          <w:t xml:space="preserve"> </w:t>
        </w:r>
        <w:proofErr w:type="spellStart"/>
        <w:r w:rsidRPr="00E4023E">
          <w:t>Excel</w:t>
        </w:r>
        <w:proofErr w:type="spellEnd"/>
        <w:r w:rsidRPr="00E4023E">
          <w:t xml:space="preserve">. </w:t>
        </w:r>
        <w:proofErr w:type="gramStart"/>
        <w:r w:rsidRPr="00E4023E">
          <w:t xml:space="preserve">Например, базы данных </w:t>
        </w:r>
        <w:proofErr w:type="spellStart"/>
        <w:r w:rsidRPr="00E4023E">
          <w:t>Microsoft</w:t>
        </w:r>
        <w:proofErr w:type="spellEnd"/>
        <w:r w:rsidRPr="00E4023E">
          <w:t xml:space="preserve"> </w:t>
        </w:r>
        <w:proofErr w:type="spellStart"/>
        <w:r w:rsidRPr="00E4023E">
          <w:t>Access</w:t>
        </w:r>
        <w:proofErr w:type="spellEnd"/>
        <w:r w:rsidRPr="00E4023E">
          <w:t xml:space="preserve">, </w:t>
        </w:r>
        <w:proofErr w:type="spellStart"/>
        <w:r w:rsidRPr="00E4023E">
          <w:t>dBASE</w:t>
        </w:r>
        <w:proofErr w:type="spellEnd"/>
        <w:r w:rsidRPr="00E4023E">
          <w:t xml:space="preserve">, SQL </w:t>
        </w:r>
        <w:proofErr w:type="spellStart"/>
        <w:r w:rsidRPr="00E4023E">
          <w:t>Server</w:t>
        </w:r>
        <w:proofErr w:type="spellEnd"/>
        <w:r w:rsidRPr="00E4023E">
          <w:t xml:space="preserve"> или базы данных на веб-сервере.)</w:t>
        </w:r>
      </w:hyperlink>
      <w:r w:rsidRPr="00E4023E">
        <w:t>.</w:t>
      </w:r>
      <w:proofErr w:type="gramEnd"/>
      <w:r w:rsidRPr="00E4023E">
        <w:t xml:space="preserve"> Отчет сводной таблицы может оказаться особенно полезным в ситуации, когда необходимо просуммировать большой набор чисел, а объединенные данные и промежуточные итоги позволяют взглянуть на данные под разными углами и сравнить однотипные показатели из разных групп данных.</w:t>
      </w:r>
    </w:p>
    <w:p w:rsidR="00A6494D" w:rsidRPr="00A6494D" w:rsidRDefault="00A6494D" w:rsidP="00325EAE">
      <w:r w:rsidRPr="00A6494D">
        <w:br w:type="page"/>
      </w:r>
    </w:p>
    <w:p w:rsidR="00325EAE" w:rsidRDefault="00325EAE" w:rsidP="00325EAE">
      <w:pPr>
        <w:pStyle w:val="1"/>
      </w:pPr>
      <w:bookmarkStart w:id="10" w:name="_Toc1332309"/>
      <w:r>
        <w:lastRenderedPageBreak/>
        <w:t>3 Выполнение заданий</w:t>
      </w:r>
      <w:bookmarkEnd w:id="10"/>
    </w:p>
    <w:p w:rsidR="00325EAE" w:rsidRPr="00E84B7C" w:rsidRDefault="00325EAE" w:rsidP="00B06D94">
      <w:pPr>
        <w:pStyle w:val="2"/>
      </w:pPr>
      <w:bookmarkStart w:id="11" w:name="_Toc1332310"/>
      <w:r w:rsidRPr="00E84B7C">
        <w:t>3.1</w:t>
      </w:r>
      <w:bookmarkEnd w:id="11"/>
      <w:r w:rsidRPr="00E84B7C">
        <w:t xml:space="preserve"> </w:t>
      </w:r>
    </w:p>
    <w:p w:rsidR="00325EAE" w:rsidRPr="00D1623E" w:rsidRDefault="00325EAE" w:rsidP="00325EAE">
      <w:pPr>
        <w:pStyle w:val="a9"/>
        <w:tabs>
          <w:tab w:val="left" w:pos="1418"/>
        </w:tabs>
        <w:spacing w:after="360"/>
        <w:ind w:left="851" w:firstLine="0"/>
        <w:jc w:val="both"/>
      </w:pPr>
      <w:r w:rsidRPr="00D1623E">
        <w:t xml:space="preserve">На листе </w:t>
      </w:r>
      <w:r w:rsidRPr="00E84B7C">
        <w:rPr>
          <w:b/>
        </w:rPr>
        <w:t>Справочники</w:t>
      </w:r>
      <w:r w:rsidRPr="00D1623E">
        <w:t xml:space="preserve"> создать таблицу.</w:t>
      </w:r>
    </w:p>
    <w:tbl>
      <w:tblPr>
        <w:tblW w:w="4275" w:type="dxa"/>
        <w:jc w:val="center"/>
        <w:tblInd w:w="93" w:type="dxa"/>
        <w:tblLook w:val="04A0" w:firstRow="1" w:lastRow="0" w:firstColumn="1" w:lastColumn="0" w:noHBand="0" w:noVBand="1"/>
      </w:tblPr>
      <w:tblGrid>
        <w:gridCol w:w="1476"/>
        <w:gridCol w:w="2912"/>
      </w:tblGrid>
      <w:tr w:rsidR="00325EAE" w:rsidRPr="00325EAE" w:rsidTr="00436E19">
        <w:trPr>
          <w:trHeight w:val="630"/>
          <w:jc w:val="center"/>
        </w:trPr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2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Цена применяемых ресурсов</w:t>
            </w:r>
          </w:p>
        </w:tc>
      </w:tr>
      <w:tr w:rsidR="00325EAE" w:rsidRPr="00325EAE" w:rsidTr="00436E19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400,51р.</w:t>
            </w:r>
          </w:p>
        </w:tc>
      </w:tr>
      <w:tr w:rsidR="00325EAE" w:rsidRPr="00325EAE" w:rsidTr="00436E19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3,32р.</w:t>
            </w:r>
          </w:p>
        </w:tc>
      </w:tr>
      <w:tr w:rsidR="00325EAE" w:rsidRPr="00325EAE" w:rsidTr="00436E19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Продукция3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5 225,02р.</w:t>
            </w:r>
          </w:p>
        </w:tc>
      </w:tr>
      <w:tr w:rsidR="00325EAE" w:rsidRPr="00325EAE" w:rsidTr="00436E19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208,21р.</w:t>
            </w:r>
          </w:p>
        </w:tc>
      </w:tr>
      <w:tr w:rsidR="00325EAE" w:rsidRPr="00325EAE" w:rsidTr="00436E19">
        <w:trPr>
          <w:trHeight w:val="300"/>
          <w:jc w:val="center"/>
        </w:trPr>
        <w:tc>
          <w:tcPr>
            <w:tcW w:w="13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Продукция5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5EAE" w:rsidRPr="00325EAE" w:rsidRDefault="00325EAE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26,41р.</w:t>
            </w:r>
          </w:p>
        </w:tc>
      </w:tr>
    </w:tbl>
    <w:p w:rsidR="00325EAE" w:rsidRDefault="00E84B7C" w:rsidP="00E84B7C">
      <w:pPr>
        <w:spacing w:before="360"/>
      </w:pPr>
      <w:r>
        <w:t>Выполнение:</w:t>
      </w:r>
    </w:p>
    <w:p w:rsidR="00E84B7C" w:rsidRDefault="00E84B7C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 xml:space="preserve">Выполнить двойной щелчок левой кнопкой мыши на корешке листа </w:t>
      </w:r>
      <w:r w:rsidRPr="00E84B7C">
        <w:rPr>
          <w:i/>
        </w:rPr>
        <w:t>Лист</w:t>
      </w:r>
      <w:proofErr w:type="gramStart"/>
      <w:r w:rsidRPr="00E84B7C">
        <w:rPr>
          <w:i/>
        </w:rPr>
        <w:t>1</w:t>
      </w:r>
      <w:proofErr w:type="gramEnd"/>
      <w:r>
        <w:t xml:space="preserve"> и ввести новое имя </w:t>
      </w:r>
      <w:r w:rsidRPr="00E84B7C">
        <w:rPr>
          <w:i/>
        </w:rPr>
        <w:t>Справочники</w:t>
      </w:r>
      <w:r>
        <w:t xml:space="preserve"> (рисунок 1).</w:t>
      </w:r>
    </w:p>
    <w:p w:rsidR="00E84B7C" w:rsidRDefault="00E84B7C" w:rsidP="00E84B7C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7E83C4B1" wp14:editId="201DB257">
            <wp:extent cx="2419350" cy="466725"/>
            <wp:effectExtent l="19050" t="19050" r="19050" b="285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667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4B7C" w:rsidRDefault="00E84B7C" w:rsidP="00E84B7C">
      <w:pPr>
        <w:pStyle w:val="a9"/>
        <w:tabs>
          <w:tab w:val="left" w:pos="1418"/>
        </w:tabs>
        <w:ind w:left="851" w:firstLine="0"/>
        <w:jc w:val="center"/>
      </w:pPr>
      <w:r>
        <w:t>Рисунок 1 – Переименование листа</w:t>
      </w:r>
    </w:p>
    <w:p w:rsidR="00E84B7C" w:rsidRDefault="00E84B7C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>Ввести в ячейки листа данные, как представлено на рисунке 2.</w:t>
      </w:r>
    </w:p>
    <w:p w:rsidR="00E84B7C" w:rsidRDefault="00E84B7C" w:rsidP="00E84B7C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657984E8" wp14:editId="01ECB3C4">
            <wp:extent cx="3009900" cy="1533525"/>
            <wp:effectExtent l="19050" t="19050" r="19050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533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84B7C" w:rsidRDefault="00E84B7C" w:rsidP="00E84B7C">
      <w:pPr>
        <w:pStyle w:val="a9"/>
        <w:tabs>
          <w:tab w:val="left" w:pos="1418"/>
        </w:tabs>
        <w:ind w:left="851" w:firstLine="0"/>
        <w:jc w:val="center"/>
      </w:pPr>
      <w:r>
        <w:t>Рисунок 2 – Ввод исходных данных</w:t>
      </w:r>
    </w:p>
    <w:p w:rsidR="00E84B7C" w:rsidRDefault="00E84B7C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>Выделить ячейки А</w:t>
      </w:r>
      <w:proofErr w:type="gramStart"/>
      <w:r>
        <w:t>2</w:t>
      </w:r>
      <w:proofErr w:type="gramEnd"/>
      <w:r>
        <w:t xml:space="preserve">:А3 и протянуть </w:t>
      </w:r>
      <w:r w:rsidRPr="00E84B7C">
        <w:rPr>
          <w:i/>
        </w:rPr>
        <w:t xml:space="preserve">маркер </w:t>
      </w:r>
      <w:proofErr w:type="spellStart"/>
      <w:r w:rsidRPr="00E84B7C">
        <w:rPr>
          <w:i/>
        </w:rPr>
        <w:t>автозаполнения</w:t>
      </w:r>
      <w:proofErr w:type="spellEnd"/>
      <w:r>
        <w:t xml:space="preserve"> вниз до ячейки А</w:t>
      </w:r>
      <w:proofErr w:type="gramStart"/>
      <w:r>
        <w:t>6</w:t>
      </w:r>
      <w:proofErr w:type="gramEnd"/>
      <w:r>
        <w:t>.</w:t>
      </w:r>
    </w:p>
    <w:p w:rsidR="00E84B7C" w:rsidRDefault="00E84B7C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>После ввода числовых данных выделить ячейки В</w:t>
      </w:r>
      <w:proofErr w:type="gramStart"/>
      <w:r>
        <w:t>2</w:t>
      </w:r>
      <w:proofErr w:type="gramEnd"/>
      <w:r>
        <w:t>:В</w:t>
      </w:r>
      <w:proofErr w:type="gramStart"/>
      <w:r>
        <w:t>6</w:t>
      </w:r>
      <w:proofErr w:type="gramEnd"/>
      <w:r>
        <w:t xml:space="preserve"> и вызвать контекстное меню, выбрать в нем команду </w:t>
      </w:r>
      <w:r w:rsidRPr="00E84B7C">
        <w:rPr>
          <w:i/>
        </w:rPr>
        <w:t>Формат ячеек</w:t>
      </w:r>
      <w:r>
        <w:t xml:space="preserve"> (рисунок 3).</w:t>
      </w:r>
    </w:p>
    <w:p w:rsidR="00383252" w:rsidRDefault="00383252" w:rsidP="00E84B7C">
      <w:pPr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6996D3A8" wp14:editId="5A42C88B">
            <wp:extent cx="3152775" cy="366011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387" cy="366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7C" w:rsidRDefault="00E84B7C" w:rsidP="00E84B7C">
      <w:pPr>
        <w:jc w:val="center"/>
      </w:pPr>
      <w:r>
        <w:t>Рисунок 3 – Вызов окна «Формат ячеек»</w:t>
      </w:r>
    </w:p>
    <w:p w:rsidR="00E84B7C" w:rsidRDefault="00E84B7C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 xml:space="preserve">В окне </w:t>
      </w:r>
      <w:r w:rsidRPr="00E4023E">
        <w:rPr>
          <w:i/>
        </w:rPr>
        <w:t>Формат ячеек</w:t>
      </w:r>
      <w:r>
        <w:t xml:space="preserve"> </w:t>
      </w:r>
      <w:r w:rsidR="00E4023E">
        <w:t xml:space="preserve">на вкладке </w:t>
      </w:r>
      <w:r w:rsidR="00E4023E" w:rsidRPr="00E4023E">
        <w:rPr>
          <w:i/>
        </w:rPr>
        <w:t>Число</w:t>
      </w:r>
      <w:r w:rsidR="00E4023E">
        <w:t xml:space="preserve"> </w:t>
      </w:r>
      <w:r>
        <w:t xml:space="preserve">установить </w:t>
      </w:r>
      <w:r w:rsidRPr="00E4023E">
        <w:rPr>
          <w:i/>
        </w:rPr>
        <w:t>денежный</w:t>
      </w:r>
      <w:r>
        <w:t xml:space="preserve"> формат с отображением двух знаков после запятой (рисунок 4).</w:t>
      </w:r>
    </w:p>
    <w:p w:rsidR="00E84B7C" w:rsidRDefault="00E84B7C" w:rsidP="00E84B7C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41899877" wp14:editId="56AAEFE9">
            <wp:extent cx="5267325" cy="3804649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8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7C" w:rsidRDefault="00E84B7C" w:rsidP="00E84B7C">
      <w:pPr>
        <w:pStyle w:val="a9"/>
        <w:tabs>
          <w:tab w:val="left" w:pos="1418"/>
        </w:tabs>
        <w:ind w:left="851" w:firstLine="0"/>
        <w:jc w:val="center"/>
      </w:pPr>
      <w:r>
        <w:t>Рисунок 4 – Изменение формата ячеек</w:t>
      </w:r>
    </w:p>
    <w:p w:rsidR="00E84B7C" w:rsidRDefault="00E84B7C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lastRenderedPageBreak/>
        <w:t xml:space="preserve">Отобразить окно </w:t>
      </w:r>
      <w:r w:rsidRPr="00E44F41">
        <w:rPr>
          <w:i/>
        </w:rPr>
        <w:t>Формат ячеек</w:t>
      </w:r>
      <w:r>
        <w:t xml:space="preserve"> для ячеек А</w:t>
      </w:r>
      <w:proofErr w:type="gramStart"/>
      <w:r>
        <w:t>1</w:t>
      </w:r>
      <w:proofErr w:type="gramEnd"/>
      <w:r>
        <w:t>:В</w:t>
      </w:r>
      <w:proofErr w:type="gramStart"/>
      <w:r>
        <w:t>1</w:t>
      </w:r>
      <w:proofErr w:type="gramEnd"/>
      <w:r w:rsidR="00E44F41">
        <w:t xml:space="preserve"> и установить вертикальное и горизонтальное выравнивание по центру.</w:t>
      </w:r>
    </w:p>
    <w:p w:rsidR="00E44F41" w:rsidRDefault="00E44F41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>Применить заливку к ячейкам А</w:t>
      </w:r>
      <w:proofErr w:type="gramStart"/>
      <w:r>
        <w:t>1</w:t>
      </w:r>
      <w:proofErr w:type="gramEnd"/>
      <w:r>
        <w:t>:В</w:t>
      </w:r>
      <w:proofErr w:type="gramStart"/>
      <w:r>
        <w:t>1</w:t>
      </w:r>
      <w:proofErr w:type="gramEnd"/>
      <w:r>
        <w:t xml:space="preserve">, используя кнопку </w:t>
      </w:r>
      <w:r w:rsidRPr="00E44F41">
        <w:rPr>
          <w:i/>
        </w:rPr>
        <w:t>Цвет заливки</w:t>
      </w:r>
      <w:r>
        <w:t xml:space="preserve"> группы </w:t>
      </w:r>
      <w:r w:rsidRPr="00E44F41">
        <w:rPr>
          <w:i/>
        </w:rPr>
        <w:t>Шрифт</w:t>
      </w:r>
      <w:r>
        <w:t xml:space="preserve"> вкладки </w:t>
      </w:r>
      <w:r w:rsidRPr="00E44F41">
        <w:rPr>
          <w:i/>
        </w:rPr>
        <w:t>Главная</w:t>
      </w:r>
      <w:r w:rsidR="00E4023E">
        <w:rPr>
          <w:i/>
        </w:rPr>
        <w:t xml:space="preserve"> (</w:t>
      </w:r>
      <w:r w:rsidR="00E4023E">
        <w:t>рисунок 5)</w:t>
      </w:r>
      <w:r>
        <w:t>.</w:t>
      </w:r>
    </w:p>
    <w:p w:rsidR="00E44F41" w:rsidRDefault="00E44F41" w:rsidP="00E4023E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6E3216A7" wp14:editId="129BE807">
            <wp:extent cx="4838700" cy="4162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023E" w:rsidRDefault="00E4023E" w:rsidP="00E4023E">
      <w:pPr>
        <w:pStyle w:val="a9"/>
        <w:tabs>
          <w:tab w:val="left" w:pos="1418"/>
        </w:tabs>
        <w:ind w:left="851" w:firstLine="0"/>
        <w:jc w:val="center"/>
      </w:pPr>
      <w:r>
        <w:t>Рисунок 5 – Изменение заливки ячеек</w:t>
      </w:r>
    </w:p>
    <w:p w:rsidR="00E44F41" w:rsidRDefault="00E44F41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>Выделить ячейки А</w:t>
      </w:r>
      <w:proofErr w:type="gramStart"/>
      <w:r>
        <w:t>1</w:t>
      </w:r>
      <w:proofErr w:type="gramEnd"/>
      <w:r>
        <w:t>:В</w:t>
      </w:r>
      <w:proofErr w:type="gramStart"/>
      <w:r>
        <w:t>6</w:t>
      </w:r>
      <w:proofErr w:type="gramEnd"/>
      <w:r>
        <w:t xml:space="preserve"> и установить отображение всех границ, используя кнопку </w:t>
      </w:r>
      <w:r w:rsidRPr="00E44F41">
        <w:rPr>
          <w:i/>
        </w:rPr>
        <w:t>Границы</w:t>
      </w:r>
      <w:r>
        <w:t xml:space="preserve"> группы </w:t>
      </w:r>
      <w:r w:rsidRPr="00E44F41">
        <w:rPr>
          <w:i/>
        </w:rPr>
        <w:t>Шрифт</w:t>
      </w:r>
      <w:r>
        <w:t xml:space="preserve"> вкладки </w:t>
      </w:r>
      <w:r w:rsidRPr="00E44F41">
        <w:rPr>
          <w:i/>
        </w:rPr>
        <w:t>Главная</w:t>
      </w:r>
      <w:r>
        <w:t>.</w:t>
      </w:r>
    </w:p>
    <w:p w:rsidR="00E44F41" w:rsidRDefault="00E44F41" w:rsidP="00E84B7C">
      <w:pPr>
        <w:pStyle w:val="a9"/>
        <w:numPr>
          <w:ilvl w:val="0"/>
          <w:numId w:val="3"/>
        </w:numPr>
        <w:tabs>
          <w:tab w:val="left" w:pos="1418"/>
        </w:tabs>
        <w:ind w:left="0" w:firstLine="851"/>
        <w:jc w:val="both"/>
      </w:pPr>
      <w:r>
        <w:t>В результате таблица примет вид, представленный на рисунке</w:t>
      </w:r>
      <w:r w:rsidR="00E4023E">
        <w:t xml:space="preserve"> 6.</w:t>
      </w:r>
    </w:p>
    <w:p w:rsidR="00E44F41" w:rsidRDefault="00E44F41" w:rsidP="00E4023E">
      <w:pPr>
        <w:pStyle w:val="a9"/>
        <w:tabs>
          <w:tab w:val="left" w:pos="1418"/>
        </w:tabs>
        <w:ind w:left="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371850" cy="1647825"/>
            <wp:effectExtent l="0" t="0" r="0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20"/>
                    <a:stretch/>
                  </pic:blipFill>
                  <pic:spPr bwMode="auto">
                    <a:xfrm>
                      <a:off x="0" y="0"/>
                      <a:ext cx="33718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F41" w:rsidRPr="00A6494D" w:rsidRDefault="00E4023E" w:rsidP="00E4023E">
      <w:pPr>
        <w:pStyle w:val="a9"/>
        <w:tabs>
          <w:tab w:val="left" w:pos="1418"/>
        </w:tabs>
        <w:ind w:left="851" w:firstLine="0"/>
        <w:jc w:val="center"/>
      </w:pPr>
      <w:r>
        <w:t xml:space="preserve">Рисунок 6 – Вид таблицы на листе </w:t>
      </w:r>
      <w:r w:rsidRPr="00E4023E">
        <w:rPr>
          <w:i/>
        </w:rPr>
        <w:t>Справочники</w:t>
      </w:r>
    </w:p>
    <w:p w:rsidR="00383252" w:rsidRPr="00A731E5" w:rsidRDefault="00A731E5" w:rsidP="00B06D94">
      <w:pPr>
        <w:pStyle w:val="2"/>
      </w:pPr>
      <w:bookmarkStart w:id="12" w:name="_Toc1332311"/>
      <w:r w:rsidRPr="00A731E5">
        <w:lastRenderedPageBreak/>
        <w:t>3.2</w:t>
      </w:r>
      <w:bookmarkEnd w:id="12"/>
    </w:p>
    <w:p w:rsidR="00A731E5" w:rsidRPr="00D1623E" w:rsidRDefault="00A731E5" w:rsidP="00B06D94">
      <w:pPr>
        <w:pStyle w:val="a9"/>
        <w:tabs>
          <w:tab w:val="left" w:pos="1418"/>
        </w:tabs>
        <w:ind w:left="0"/>
        <w:jc w:val="both"/>
      </w:pPr>
      <w:r w:rsidRPr="00D1623E">
        <w:t xml:space="preserve">На листе </w:t>
      </w:r>
      <w:proofErr w:type="spellStart"/>
      <w:r w:rsidRPr="00E4023E">
        <w:rPr>
          <w:b/>
        </w:rPr>
        <w:t>ЭкономРасчёт</w:t>
      </w:r>
      <w:proofErr w:type="spellEnd"/>
      <w:r w:rsidRPr="00D1623E">
        <w:t xml:space="preserve"> оформить таблицу. Ячейке, содержащей 200 (рублей) присвоить имя </w:t>
      </w:r>
      <w:proofErr w:type="spellStart"/>
      <w:r w:rsidRPr="00E4023E">
        <w:rPr>
          <w:b/>
        </w:rPr>
        <w:t>ПостЗатраты</w:t>
      </w:r>
      <w:proofErr w:type="spellEnd"/>
      <w:r w:rsidRPr="00D1623E">
        <w:t xml:space="preserve">. Подготовить именованные блоки на листе Справочники для ввода данных на лист </w:t>
      </w:r>
      <w:proofErr w:type="spellStart"/>
      <w:r w:rsidRPr="00E4023E">
        <w:rPr>
          <w:b/>
        </w:rPr>
        <w:t>ЭкономРасчёт</w:t>
      </w:r>
      <w:proofErr w:type="spellEnd"/>
      <w:r w:rsidRPr="00D1623E">
        <w:t>. Столбцы Продукция и Цех (Цех</w:t>
      </w:r>
      <w:proofErr w:type="gramStart"/>
      <w:r w:rsidRPr="00D1623E">
        <w:t>1</w:t>
      </w:r>
      <w:proofErr w:type="gramEnd"/>
      <w:r w:rsidRPr="00D1623E">
        <w:t xml:space="preserve">;Цех2) заполнить в виде списка; столбец Цена ресурсов с помощью функции </w:t>
      </w:r>
      <w:r w:rsidRPr="00E4023E">
        <w:rPr>
          <w:b/>
        </w:rPr>
        <w:t>ВПР</w:t>
      </w:r>
      <w:r w:rsidRPr="00D1623E">
        <w:t>.</w:t>
      </w:r>
    </w:p>
    <w:p w:rsidR="00A731E5" w:rsidRPr="00D1623E" w:rsidRDefault="00A731E5" w:rsidP="00A731E5">
      <w:pPr>
        <w:pStyle w:val="a9"/>
      </w:pPr>
      <w:r w:rsidRPr="00D1623E">
        <w:t>Расчёт экономической прибыли предприятия</w:t>
      </w:r>
    </w:p>
    <w:tbl>
      <w:tblPr>
        <w:tblW w:w="937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83"/>
        <w:gridCol w:w="1500"/>
        <w:gridCol w:w="993"/>
        <w:gridCol w:w="1134"/>
        <w:gridCol w:w="1701"/>
        <w:gridCol w:w="1559"/>
        <w:gridCol w:w="1701"/>
      </w:tblGrid>
      <w:tr w:rsidR="00A731E5" w:rsidRPr="00325EAE" w:rsidTr="00436E19">
        <w:trPr>
          <w:trHeight w:val="300"/>
        </w:trPr>
        <w:tc>
          <w:tcPr>
            <w:tcW w:w="767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Величина постоянных затрат на единицу продукции: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200,00р.</w:t>
            </w: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900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731E5" w:rsidRPr="00325EAE" w:rsidRDefault="00A731E5" w:rsidP="00436E19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731E5" w:rsidRPr="00325EAE" w:rsidRDefault="00A731E5" w:rsidP="00436E19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731E5" w:rsidRPr="00325EAE" w:rsidRDefault="00A731E5" w:rsidP="00436E19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Цена ресурсов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731E5" w:rsidRPr="00325EAE" w:rsidRDefault="00A731E5" w:rsidP="00436E19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Объем выпуска, шт.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731E5" w:rsidRPr="00325EAE" w:rsidRDefault="00A731E5" w:rsidP="00436E19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Выручка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731E5" w:rsidRPr="00325EAE" w:rsidRDefault="00A731E5" w:rsidP="00436E19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Бухгалтерская прибыль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A731E5" w:rsidRPr="00325EAE" w:rsidRDefault="00A731E5" w:rsidP="00436E19">
            <w:pPr>
              <w:spacing w:line="240" w:lineRule="auto"/>
              <w:ind w:left="-93" w:right="-49"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Экономическая прибыль</w:t>
            </w: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10 153 595,83р.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13360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450 845,04р.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1 553 692,38р.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1 875 546,00р.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903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259 946,00р.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28 732,19р.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1200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38 732,00р.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100 732,20р.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  <w:tr w:rsidR="00A731E5" w:rsidRPr="00325EAE" w:rsidTr="00436E19">
        <w:trPr>
          <w:trHeight w:val="300"/>
        </w:trPr>
        <w:tc>
          <w:tcPr>
            <w:tcW w:w="7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  <w:proofErr w:type="gramStart"/>
            <w:r w:rsidRPr="00325EAE">
              <w:rPr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731E5" w:rsidRPr="00325EAE" w:rsidRDefault="00A731E5" w:rsidP="00436E19">
            <w:pPr>
              <w:spacing w:line="240" w:lineRule="auto"/>
              <w:ind w:left="-108" w:firstLine="0"/>
              <w:jc w:val="right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116 800,00р.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31E5" w:rsidRPr="00325EAE" w:rsidRDefault="00A731E5" w:rsidP="00436E19">
            <w:pPr>
              <w:spacing w:line="240" w:lineRule="auto"/>
              <w:ind w:firstLine="0"/>
              <w:rPr>
                <w:sz w:val="24"/>
                <w:szCs w:val="24"/>
                <w:lang w:eastAsia="ru-RU"/>
              </w:rPr>
            </w:pPr>
          </w:p>
        </w:tc>
      </w:tr>
    </w:tbl>
    <w:p w:rsidR="00A731E5" w:rsidRPr="00A6494D" w:rsidRDefault="00A731E5" w:rsidP="00325EAE"/>
    <w:p w:rsidR="00383252" w:rsidRDefault="00A731E5" w:rsidP="00325EAE">
      <w:r>
        <w:t>Выполнение:</w:t>
      </w:r>
    </w:p>
    <w:p w:rsidR="00A731E5" w:rsidRDefault="00A731E5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На корешке </w:t>
      </w:r>
      <w:r w:rsidRPr="00E4023E">
        <w:rPr>
          <w:i/>
        </w:rPr>
        <w:t>Листа2</w:t>
      </w:r>
      <w:r>
        <w:t xml:space="preserve"> вызвать контекстное меню и выбрать команду</w:t>
      </w:r>
      <w:proofErr w:type="gramStart"/>
      <w:r>
        <w:t xml:space="preserve"> </w:t>
      </w:r>
      <w:r w:rsidRPr="00E4023E">
        <w:rPr>
          <w:i/>
        </w:rPr>
        <w:t>П</w:t>
      </w:r>
      <w:proofErr w:type="gramEnd"/>
      <w:r w:rsidRPr="00E4023E">
        <w:rPr>
          <w:i/>
        </w:rPr>
        <w:t>ереименовать</w:t>
      </w:r>
      <w:r>
        <w:t xml:space="preserve">. Ввести новое имя листа: </w:t>
      </w:r>
      <w:proofErr w:type="spellStart"/>
      <w:r w:rsidRPr="00E4023E">
        <w:rPr>
          <w:i/>
        </w:rPr>
        <w:t>ЭкономРасчет</w:t>
      </w:r>
      <w:proofErr w:type="spellEnd"/>
      <w:r>
        <w:t>.</w:t>
      </w:r>
    </w:p>
    <w:p w:rsidR="00A731E5" w:rsidRDefault="00A731E5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>Ввести часть исходных данных, как показано на р</w:t>
      </w:r>
      <w:r w:rsidR="0005403A">
        <w:t>исунке 7.</w:t>
      </w:r>
    </w:p>
    <w:p w:rsidR="00A731E5" w:rsidRDefault="00A731E5" w:rsidP="0005403A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3229790C" wp14:editId="7C15981F">
            <wp:extent cx="5095875" cy="571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Default="0005403A" w:rsidP="0005403A">
      <w:pPr>
        <w:pStyle w:val="a9"/>
        <w:tabs>
          <w:tab w:val="left" w:pos="1418"/>
        </w:tabs>
        <w:ind w:left="851" w:firstLine="0"/>
        <w:jc w:val="center"/>
      </w:pPr>
      <w:r>
        <w:t>Рисунок 7 – Ввод данных</w:t>
      </w:r>
    </w:p>
    <w:p w:rsidR="00A731E5" w:rsidRDefault="00A731E5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Выделить ячейку </w:t>
      </w:r>
      <w:r>
        <w:rPr>
          <w:lang w:val="en-US"/>
        </w:rPr>
        <w:t>G</w:t>
      </w:r>
      <w:r w:rsidRPr="00A731E5">
        <w:t>2</w:t>
      </w:r>
      <w:r>
        <w:t xml:space="preserve">, вызвать контекстное меню и выбрать команду </w:t>
      </w:r>
      <w:r w:rsidRPr="00E4023E">
        <w:rPr>
          <w:i/>
        </w:rPr>
        <w:t>Формат</w:t>
      </w:r>
      <w:r>
        <w:t xml:space="preserve"> </w:t>
      </w:r>
      <w:r w:rsidRPr="00E4023E">
        <w:rPr>
          <w:i/>
        </w:rPr>
        <w:t>ячеек</w:t>
      </w:r>
      <w:r>
        <w:t xml:space="preserve">. На вкладке </w:t>
      </w:r>
      <w:r w:rsidRPr="00E4023E">
        <w:rPr>
          <w:i/>
        </w:rPr>
        <w:t>Число</w:t>
      </w:r>
      <w:r w:rsidR="00D4754D">
        <w:t xml:space="preserve"> выбрать </w:t>
      </w:r>
      <w:r w:rsidR="00D4754D" w:rsidRPr="00E4023E">
        <w:rPr>
          <w:i/>
        </w:rPr>
        <w:t>Денежный</w:t>
      </w:r>
      <w:r w:rsidR="00D4754D">
        <w:t xml:space="preserve"> </w:t>
      </w:r>
      <w:r w:rsidR="00D4754D" w:rsidRPr="00E4023E">
        <w:rPr>
          <w:i/>
        </w:rPr>
        <w:t>формат</w:t>
      </w:r>
      <w:r w:rsidR="00D4754D">
        <w:t xml:space="preserve"> с отображением двух знаков после запятой.</w:t>
      </w:r>
    </w:p>
    <w:p w:rsidR="00D4754D" w:rsidRDefault="00D4754D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Чтобы присвоить имя ячейке </w:t>
      </w:r>
      <w:r>
        <w:rPr>
          <w:lang w:val="en-US"/>
        </w:rPr>
        <w:t>G</w:t>
      </w:r>
      <w:r w:rsidRPr="00D4754D">
        <w:t>2</w:t>
      </w:r>
      <w:r>
        <w:t xml:space="preserve">, ее следует выделить и на вкладке </w:t>
      </w:r>
      <w:r w:rsidRPr="00E4023E">
        <w:rPr>
          <w:i/>
        </w:rPr>
        <w:t>Формулы</w:t>
      </w:r>
      <w:r>
        <w:t xml:space="preserve">, в группе </w:t>
      </w:r>
      <w:r w:rsidRPr="00E4023E">
        <w:rPr>
          <w:i/>
        </w:rPr>
        <w:t>Определенные</w:t>
      </w:r>
      <w:r>
        <w:t xml:space="preserve"> </w:t>
      </w:r>
      <w:r w:rsidRPr="00E4023E">
        <w:rPr>
          <w:i/>
        </w:rPr>
        <w:t>имена</w:t>
      </w:r>
      <w:r>
        <w:t xml:space="preserve"> нажать кнопку</w:t>
      </w:r>
      <w:proofErr w:type="gramStart"/>
      <w:r>
        <w:t xml:space="preserve"> </w:t>
      </w:r>
      <w:r w:rsidRPr="00E4023E">
        <w:rPr>
          <w:i/>
        </w:rPr>
        <w:t>П</w:t>
      </w:r>
      <w:proofErr w:type="gramEnd"/>
      <w:r w:rsidRPr="00E4023E">
        <w:rPr>
          <w:i/>
        </w:rPr>
        <w:t>рисвоить</w:t>
      </w:r>
      <w:r>
        <w:t xml:space="preserve"> </w:t>
      </w:r>
      <w:r w:rsidRPr="00E4023E">
        <w:rPr>
          <w:i/>
        </w:rPr>
        <w:lastRenderedPageBreak/>
        <w:t>имя</w:t>
      </w:r>
      <w:r>
        <w:t>. В результате будет открыто диалоговое окно (рисунок</w:t>
      </w:r>
      <w:proofErr w:type="gramStart"/>
      <w:r>
        <w:t xml:space="preserve"> )</w:t>
      </w:r>
      <w:proofErr w:type="gramEnd"/>
      <w:r>
        <w:t>, в котором и следует ввести имя ячейки</w:t>
      </w:r>
      <w:r w:rsidR="0005403A">
        <w:t xml:space="preserve"> (рисунок 8)</w:t>
      </w:r>
      <w:r>
        <w:t>.</w:t>
      </w:r>
    </w:p>
    <w:p w:rsidR="00D4754D" w:rsidRDefault="00D4754D" w:rsidP="00D4754D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65BC815C" wp14:editId="0BBBA055">
            <wp:extent cx="2895600" cy="2200275"/>
            <wp:effectExtent l="19050" t="19050" r="19050" b="285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403A" w:rsidRDefault="0005403A" w:rsidP="00D4754D">
      <w:pPr>
        <w:pStyle w:val="a9"/>
        <w:tabs>
          <w:tab w:val="left" w:pos="1418"/>
        </w:tabs>
        <w:ind w:left="851" w:firstLine="0"/>
        <w:jc w:val="center"/>
      </w:pPr>
      <w:r>
        <w:t>Рисунок 8 – Присвоение имени ячейке</w:t>
      </w:r>
    </w:p>
    <w:p w:rsidR="00D4754D" w:rsidRDefault="00D4754D" w:rsidP="00D4754D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>Чтобы блоку ячеек А</w:t>
      </w:r>
      <w:proofErr w:type="gramStart"/>
      <w:r>
        <w:t>2</w:t>
      </w:r>
      <w:proofErr w:type="gramEnd"/>
      <w:r>
        <w:t xml:space="preserve">:А6 листа </w:t>
      </w:r>
      <w:r w:rsidRPr="00E4023E">
        <w:rPr>
          <w:i/>
        </w:rPr>
        <w:t>Справочники</w:t>
      </w:r>
      <w:r>
        <w:t xml:space="preserve"> присвоить имя, следует его выделить, а затем на вкладке </w:t>
      </w:r>
      <w:r w:rsidRPr="00E4023E">
        <w:rPr>
          <w:i/>
        </w:rPr>
        <w:t>Формулы</w:t>
      </w:r>
      <w:r>
        <w:t xml:space="preserve">, в группе </w:t>
      </w:r>
      <w:r w:rsidRPr="00E4023E">
        <w:rPr>
          <w:i/>
        </w:rPr>
        <w:t>Определенные</w:t>
      </w:r>
      <w:r>
        <w:t xml:space="preserve"> </w:t>
      </w:r>
      <w:r w:rsidRPr="00E4023E">
        <w:rPr>
          <w:i/>
        </w:rPr>
        <w:t>имена</w:t>
      </w:r>
      <w:r>
        <w:t xml:space="preserve"> нажать кнопку</w:t>
      </w:r>
      <w:proofErr w:type="gramStart"/>
      <w:r>
        <w:t xml:space="preserve"> </w:t>
      </w:r>
      <w:r w:rsidRPr="00E4023E">
        <w:rPr>
          <w:i/>
        </w:rPr>
        <w:t>П</w:t>
      </w:r>
      <w:proofErr w:type="gramEnd"/>
      <w:r w:rsidRPr="00E4023E">
        <w:rPr>
          <w:i/>
        </w:rPr>
        <w:t>рисвоить</w:t>
      </w:r>
      <w:r>
        <w:t xml:space="preserve"> имя. В результате будет открыто диалоговое окно (рисунок </w:t>
      </w:r>
      <w:r w:rsidR="0005403A">
        <w:t>8</w:t>
      </w:r>
      <w:r>
        <w:t xml:space="preserve">), в котором и следует ввести имя диапазона ячеек </w:t>
      </w:r>
      <w:r w:rsidR="0005403A" w:rsidRPr="0005403A">
        <w:rPr>
          <w:i/>
        </w:rPr>
        <w:t>Продукция</w:t>
      </w:r>
      <w:r w:rsidR="0005403A">
        <w:rPr>
          <w:i/>
        </w:rPr>
        <w:t xml:space="preserve"> </w:t>
      </w:r>
      <w:r w:rsidR="0005403A">
        <w:t>(рисунок 9)</w:t>
      </w:r>
      <w:r>
        <w:t>.</w:t>
      </w:r>
    </w:p>
    <w:p w:rsidR="00D4754D" w:rsidRDefault="00D4754D" w:rsidP="0005403A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32DE12A0" wp14:editId="0C7D5221">
            <wp:extent cx="5276850" cy="246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Default="0005403A" w:rsidP="0005403A">
      <w:pPr>
        <w:pStyle w:val="a9"/>
        <w:tabs>
          <w:tab w:val="left" w:pos="1418"/>
        </w:tabs>
        <w:ind w:left="851" w:firstLine="0"/>
        <w:jc w:val="center"/>
      </w:pPr>
      <w:r>
        <w:t>Рисунок 9 – Присвоение имени блоку ячеек Продукция</w:t>
      </w:r>
    </w:p>
    <w:p w:rsidR="00D4754D" w:rsidRDefault="00D4754D" w:rsidP="00D4754D">
      <w:pPr>
        <w:pStyle w:val="a9"/>
        <w:tabs>
          <w:tab w:val="left" w:pos="1418"/>
        </w:tabs>
        <w:ind w:left="851" w:firstLine="0"/>
        <w:jc w:val="both"/>
      </w:pPr>
      <w:r>
        <w:t>Таким же образом присваивается имя блоку ячеек В</w:t>
      </w:r>
      <w:proofErr w:type="gramStart"/>
      <w:r>
        <w:t>2</w:t>
      </w:r>
      <w:proofErr w:type="gramEnd"/>
      <w:r>
        <w:t>:В</w:t>
      </w:r>
      <w:proofErr w:type="gramStart"/>
      <w:r>
        <w:t>6</w:t>
      </w:r>
      <w:proofErr w:type="gramEnd"/>
      <w:r>
        <w:t xml:space="preserve"> (рисунок</w:t>
      </w:r>
      <w:r w:rsidR="0005403A">
        <w:t xml:space="preserve"> 10</w:t>
      </w:r>
      <w:r>
        <w:t>).</w:t>
      </w:r>
    </w:p>
    <w:p w:rsidR="00D4754D" w:rsidRDefault="00D4754D" w:rsidP="00D4754D">
      <w:pPr>
        <w:pStyle w:val="a9"/>
        <w:tabs>
          <w:tab w:val="left" w:pos="1418"/>
        </w:tabs>
        <w:ind w:left="851" w:firstLine="0"/>
        <w:jc w:val="both"/>
      </w:pPr>
      <w:r w:rsidRPr="00A6494D">
        <w:rPr>
          <w:noProof/>
          <w:lang w:eastAsia="ru-RU"/>
        </w:rPr>
        <w:lastRenderedPageBreak/>
        <w:drawing>
          <wp:inline distT="0" distB="0" distL="0" distR="0" wp14:anchorId="21726602" wp14:editId="3CC0182B">
            <wp:extent cx="5257800" cy="2457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Pr="0005403A" w:rsidRDefault="0005403A" w:rsidP="0005403A">
      <w:pPr>
        <w:pStyle w:val="a9"/>
        <w:tabs>
          <w:tab w:val="left" w:pos="1418"/>
        </w:tabs>
        <w:ind w:left="851" w:firstLine="0"/>
        <w:jc w:val="center"/>
        <w:rPr>
          <w:i/>
        </w:rPr>
      </w:pPr>
      <w:r>
        <w:t xml:space="preserve">Рисунок 10 – Присвоение имени блоку ячеек </w:t>
      </w:r>
      <w:r w:rsidRPr="0005403A">
        <w:rPr>
          <w:i/>
        </w:rPr>
        <w:t>Цена применяемых ресурсов</w:t>
      </w:r>
    </w:p>
    <w:p w:rsidR="00D4754D" w:rsidRDefault="00D4754D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Вернуться на лист </w:t>
      </w:r>
      <w:proofErr w:type="spellStart"/>
      <w:r w:rsidRPr="00E4023E">
        <w:rPr>
          <w:i/>
        </w:rPr>
        <w:t>ЭкнономРасчет</w:t>
      </w:r>
      <w:proofErr w:type="spellEnd"/>
      <w:r>
        <w:t>, выделить ячейки А</w:t>
      </w:r>
      <w:proofErr w:type="gramStart"/>
      <w:r>
        <w:t>1</w:t>
      </w:r>
      <w:proofErr w:type="gramEnd"/>
      <w:r>
        <w:t>:</w:t>
      </w:r>
      <w:r>
        <w:rPr>
          <w:lang w:val="en-US"/>
        </w:rPr>
        <w:t>G</w:t>
      </w:r>
      <w:r w:rsidRPr="00D4754D">
        <w:t>6</w:t>
      </w:r>
      <w:r>
        <w:t xml:space="preserve"> и на вкладке </w:t>
      </w:r>
      <w:r w:rsidRPr="00E4023E">
        <w:rPr>
          <w:i/>
        </w:rPr>
        <w:t>Главная</w:t>
      </w:r>
      <w:r>
        <w:t xml:space="preserve"> в группе </w:t>
      </w:r>
      <w:r w:rsidRPr="00E4023E">
        <w:rPr>
          <w:i/>
        </w:rPr>
        <w:t>Выравнивание</w:t>
      </w:r>
      <w:r>
        <w:t xml:space="preserve"> нажать кнопку </w:t>
      </w:r>
      <w:r w:rsidRPr="00E4023E">
        <w:rPr>
          <w:i/>
        </w:rPr>
        <w:t>Объединить</w:t>
      </w:r>
      <w:r>
        <w:t xml:space="preserve"> </w:t>
      </w:r>
      <w:r w:rsidRPr="00E4023E">
        <w:rPr>
          <w:i/>
        </w:rPr>
        <w:t xml:space="preserve">и </w:t>
      </w:r>
      <w:r>
        <w:t>помес</w:t>
      </w:r>
      <w:r w:rsidRPr="00E4023E">
        <w:rPr>
          <w:i/>
        </w:rPr>
        <w:t>т</w:t>
      </w:r>
      <w:r>
        <w:t>ить</w:t>
      </w:r>
      <w:r w:rsidRPr="00E4023E">
        <w:rPr>
          <w:i/>
        </w:rPr>
        <w:t xml:space="preserve"> в</w:t>
      </w:r>
      <w:r>
        <w:t xml:space="preserve"> </w:t>
      </w:r>
      <w:r w:rsidRPr="00E4023E">
        <w:rPr>
          <w:i/>
        </w:rPr>
        <w:t>центре</w:t>
      </w:r>
      <w:r>
        <w:t xml:space="preserve"> (рисунок</w:t>
      </w:r>
      <w:r w:rsidR="0005403A">
        <w:t xml:space="preserve"> 11</w:t>
      </w:r>
      <w:r>
        <w:t xml:space="preserve">). На вкладке Шрифт выбрать начертание </w:t>
      </w:r>
      <w:r w:rsidRPr="00E4023E">
        <w:rPr>
          <w:i/>
        </w:rPr>
        <w:t>Полужирное</w:t>
      </w:r>
      <w:r>
        <w:t>.</w:t>
      </w:r>
    </w:p>
    <w:p w:rsidR="00D4754D" w:rsidRDefault="00D4754D" w:rsidP="00D4754D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68EA7FDD" wp14:editId="07383A73">
            <wp:extent cx="5353050" cy="2053578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05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Default="0005403A" w:rsidP="00D4754D">
      <w:pPr>
        <w:pStyle w:val="a9"/>
        <w:tabs>
          <w:tab w:val="left" w:pos="1418"/>
        </w:tabs>
        <w:ind w:left="851" w:firstLine="0"/>
        <w:jc w:val="center"/>
      </w:pPr>
      <w:r>
        <w:t>Рисунок 11 – Объединение ячеек</w:t>
      </w:r>
    </w:p>
    <w:p w:rsidR="00D4754D" w:rsidRDefault="00D4754D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В ячейки </w:t>
      </w:r>
      <w:r>
        <w:rPr>
          <w:lang w:val="en-US"/>
        </w:rPr>
        <w:t>A</w:t>
      </w:r>
      <w:r w:rsidRPr="00D4754D">
        <w:t>4:</w:t>
      </w:r>
      <w:r>
        <w:rPr>
          <w:lang w:val="en-US"/>
        </w:rPr>
        <w:t>G</w:t>
      </w:r>
      <w:r w:rsidRPr="00D4754D">
        <w:t xml:space="preserve">4 </w:t>
      </w:r>
      <w:r>
        <w:t>ввести заголовки столбцов будущей таблицы.</w:t>
      </w:r>
    </w:p>
    <w:p w:rsidR="00D4754D" w:rsidRDefault="00D4754D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Выделить диапазон </w:t>
      </w:r>
      <w:r>
        <w:rPr>
          <w:lang w:val="en-US"/>
        </w:rPr>
        <w:t>F</w:t>
      </w:r>
      <w:r w:rsidRPr="00D4754D">
        <w:t>4:</w:t>
      </w:r>
      <w:r>
        <w:rPr>
          <w:lang w:val="en-US"/>
        </w:rPr>
        <w:t>G</w:t>
      </w:r>
      <w:r w:rsidRPr="00D4754D">
        <w:t>13</w:t>
      </w:r>
      <w:r>
        <w:t xml:space="preserve"> и отобразить границы ячеек: вкладка </w:t>
      </w:r>
      <w:r w:rsidRPr="00E4023E">
        <w:rPr>
          <w:i/>
        </w:rPr>
        <w:t>Главная</w:t>
      </w:r>
      <w:r>
        <w:t xml:space="preserve"> – группа </w:t>
      </w:r>
      <w:r w:rsidRPr="00E4023E">
        <w:rPr>
          <w:i/>
        </w:rPr>
        <w:t>Шрифт</w:t>
      </w:r>
      <w:r>
        <w:t xml:space="preserve"> – кнопка </w:t>
      </w:r>
      <w:r w:rsidRPr="00E4023E">
        <w:rPr>
          <w:i/>
        </w:rPr>
        <w:t>Границы</w:t>
      </w:r>
      <w:r>
        <w:t>.</w:t>
      </w:r>
    </w:p>
    <w:p w:rsidR="00D4754D" w:rsidRPr="0005403A" w:rsidRDefault="007B1BFB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 w:rsidRPr="0005403A">
        <w:t>Выделить ячейки А</w:t>
      </w:r>
      <w:proofErr w:type="gramStart"/>
      <w:r w:rsidRPr="0005403A">
        <w:t>4</w:t>
      </w:r>
      <w:proofErr w:type="gramEnd"/>
      <w:r w:rsidRPr="0005403A">
        <w:t>:</w:t>
      </w:r>
      <w:r w:rsidRPr="0005403A">
        <w:rPr>
          <w:lang w:val="en-US"/>
        </w:rPr>
        <w:t>G</w:t>
      </w:r>
      <w:r w:rsidRPr="0005403A">
        <w:t xml:space="preserve">4 и применить полужирное начертание и заливку с использованием группы </w:t>
      </w:r>
      <w:r w:rsidRPr="0005403A">
        <w:rPr>
          <w:i/>
        </w:rPr>
        <w:t>Шрифт</w:t>
      </w:r>
      <w:r w:rsidRPr="0005403A">
        <w:t xml:space="preserve"> вкладки </w:t>
      </w:r>
      <w:r w:rsidRPr="0005403A">
        <w:rPr>
          <w:i/>
        </w:rPr>
        <w:t>Главная</w:t>
      </w:r>
      <w:r w:rsidRPr="0005403A">
        <w:t xml:space="preserve">. Используя команду </w:t>
      </w:r>
      <w:r w:rsidRPr="0005403A">
        <w:rPr>
          <w:i/>
        </w:rPr>
        <w:t>Формат</w:t>
      </w:r>
      <w:r w:rsidRPr="0005403A">
        <w:t xml:space="preserve"> </w:t>
      </w:r>
      <w:r w:rsidRPr="0005403A">
        <w:rPr>
          <w:i/>
        </w:rPr>
        <w:t>ячеек</w:t>
      </w:r>
      <w:r w:rsidRPr="0005403A">
        <w:t xml:space="preserve"> контекстного меню (вкладка </w:t>
      </w:r>
      <w:r w:rsidRPr="0005403A">
        <w:rPr>
          <w:i/>
        </w:rPr>
        <w:t>Выравнивание</w:t>
      </w:r>
      <w:r w:rsidRPr="0005403A">
        <w:t xml:space="preserve">), </w:t>
      </w:r>
      <w:r w:rsidRPr="0005403A">
        <w:lastRenderedPageBreak/>
        <w:t xml:space="preserve">установить вертикальное и горизонтальное выравнивание по центру, а также разрешить переносить текст в ячейках по словам. </w:t>
      </w:r>
    </w:p>
    <w:p w:rsidR="007B1BFB" w:rsidRPr="007B1BFB" w:rsidRDefault="007B1BFB" w:rsidP="007B1BFB">
      <w:pPr>
        <w:pStyle w:val="a9"/>
        <w:tabs>
          <w:tab w:val="left" w:pos="1418"/>
        </w:tabs>
        <w:ind w:left="0"/>
        <w:jc w:val="both"/>
      </w:pPr>
      <w:r w:rsidRPr="007B1BFB">
        <w:t>В результате проектируемая таблица примет вид, представленный на рисунке</w:t>
      </w:r>
      <w:r w:rsidR="0005403A">
        <w:t xml:space="preserve"> 12</w:t>
      </w:r>
      <w:r w:rsidRPr="007B1BFB">
        <w:t>.</w:t>
      </w:r>
    </w:p>
    <w:p w:rsidR="007B1BFB" w:rsidRDefault="007B1BFB" w:rsidP="007B1BFB">
      <w:pPr>
        <w:pStyle w:val="a9"/>
        <w:tabs>
          <w:tab w:val="left" w:pos="1418"/>
        </w:tabs>
        <w:ind w:left="851" w:firstLine="0"/>
        <w:jc w:val="both"/>
        <w:rPr>
          <w:highlight w:val="yellow"/>
        </w:rPr>
      </w:pPr>
      <w:r w:rsidRPr="00A6494D">
        <w:rPr>
          <w:noProof/>
          <w:lang w:eastAsia="ru-RU"/>
        </w:rPr>
        <w:drawing>
          <wp:inline distT="0" distB="0" distL="0" distR="0" wp14:anchorId="1F370B58" wp14:editId="1DBAF94D">
            <wp:extent cx="5448300" cy="29798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Pr="0005403A" w:rsidRDefault="0005403A" w:rsidP="0005403A">
      <w:pPr>
        <w:pStyle w:val="a9"/>
        <w:tabs>
          <w:tab w:val="left" w:pos="1418"/>
        </w:tabs>
        <w:ind w:left="851" w:firstLine="0"/>
        <w:jc w:val="center"/>
      </w:pPr>
      <w:r w:rsidRPr="0005403A">
        <w:t>Рисунок 12 – Вид проектируемой таблицы</w:t>
      </w:r>
    </w:p>
    <w:p w:rsidR="007B1BFB" w:rsidRDefault="007B1BFB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>Чтобы заполнить столбец Цех элементами списка (Цех</w:t>
      </w:r>
      <w:proofErr w:type="gramStart"/>
      <w:r>
        <w:t>1</w:t>
      </w:r>
      <w:proofErr w:type="gramEnd"/>
      <w:r>
        <w:t xml:space="preserve">, Цех2), следует выделить ячейки А5:А13 и использовать кнопку </w:t>
      </w:r>
      <w:r w:rsidRPr="00E4023E">
        <w:rPr>
          <w:i/>
        </w:rPr>
        <w:t>Проверка</w:t>
      </w:r>
      <w:r>
        <w:t xml:space="preserve"> </w:t>
      </w:r>
      <w:r w:rsidRPr="00E4023E">
        <w:rPr>
          <w:i/>
        </w:rPr>
        <w:t>данных</w:t>
      </w:r>
      <w:r>
        <w:t xml:space="preserve">: вкладка </w:t>
      </w:r>
      <w:r w:rsidRPr="00E4023E">
        <w:rPr>
          <w:i/>
        </w:rPr>
        <w:t>Данные</w:t>
      </w:r>
      <w:r>
        <w:t xml:space="preserve">, группа </w:t>
      </w:r>
      <w:r w:rsidRPr="00E4023E">
        <w:rPr>
          <w:i/>
        </w:rPr>
        <w:t>Работа с данными</w:t>
      </w:r>
      <w:r>
        <w:t xml:space="preserve">. В появляющемся диалоговом окне на вкладке </w:t>
      </w:r>
      <w:r w:rsidRPr="00E4023E">
        <w:rPr>
          <w:i/>
        </w:rPr>
        <w:t>Параметры</w:t>
      </w:r>
      <w:r>
        <w:t xml:space="preserve"> в списке </w:t>
      </w:r>
      <w:r w:rsidRPr="00E4023E">
        <w:rPr>
          <w:i/>
        </w:rPr>
        <w:t>Типа данных</w:t>
      </w:r>
      <w:r>
        <w:t xml:space="preserve"> следует выбрать значение </w:t>
      </w:r>
      <w:r w:rsidRPr="00E4023E">
        <w:rPr>
          <w:i/>
        </w:rPr>
        <w:t>Список</w:t>
      </w:r>
      <w:r>
        <w:t xml:space="preserve">, а в поле </w:t>
      </w:r>
      <w:r w:rsidRPr="00E4023E">
        <w:rPr>
          <w:i/>
        </w:rPr>
        <w:t>Источник</w:t>
      </w:r>
      <w:r>
        <w:t xml:space="preserve"> ввести элементы списка, как представлено на рисунке</w:t>
      </w:r>
      <w:r w:rsidR="0005403A">
        <w:t xml:space="preserve"> 13.</w:t>
      </w:r>
    </w:p>
    <w:p w:rsidR="007B1BFB" w:rsidRDefault="007B1BFB" w:rsidP="0005403A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1A6EF545" wp14:editId="2DC407CC">
            <wp:extent cx="3800475" cy="3152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Default="0005403A" w:rsidP="0005403A">
      <w:pPr>
        <w:pStyle w:val="a9"/>
        <w:tabs>
          <w:tab w:val="left" w:pos="1418"/>
        </w:tabs>
        <w:ind w:left="851" w:firstLine="0"/>
        <w:jc w:val="center"/>
      </w:pPr>
      <w:r>
        <w:t>Рисунок 13 – Заполнение списка для ввода значений</w:t>
      </w:r>
    </w:p>
    <w:p w:rsidR="007B1BFB" w:rsidRDefault="007B1BFB" w:rsidP="007B1BFB">
      <w:pPr>
        <w:pStyle w:val="a9"/>
        <w:tabs>
          <w:tab w:val="left" w:pos="1418"/>
        </w:tabs>
        <w:ind w:left="0"/>
        <w:jc w:val="both"/>
      </w:pPr>
      <w:r>
        <w:t xml:space="preserve">На вкладке </w:t>
      </w:r>
      <w:r w:rsidRPr="00E4023E">
        <w:rPr>
          <w:i/>
        </w:rPr>
        <w:t>Сообщение</w:t>
      </w:r>
      <w:r>
        <w:t xml:space="preserve"> </w:t>
      </w:r>
      <w:r w:rsidRPr="00E4023E">
        <w:rPr>
          <w:i/>
        </w:rPr>
        <w:t>для ввода</w:t>
      </w:r>
      <w:r>
        <w:t xml:space="preserve"> в поле </w:t>
      </w:r>
      <w:r w:rsidRPr="00E4023E">
        <w:rPr>
          <w:i/>
        </w:rPr>
        <w:t>Сообщение</w:t>
      </w:r>
      <w:r>
        <w:t xml:space="preserve"> ввести текст</w:t>
      </w:r>
      <w:proofErr w:type="gramStart"/>
      <w:r>
        <w:t xml:space="preserve"> </w:t>
      </w:r>
      <w:r w:rsidRPr="00E4023E">
        <w:rPr>
          <w:i/>
        </w:rPr>
        <w:t>В</w:t>
      </w:r>
      <w:proofErr w:type="gramEnd"/>
      <w:r w:rsidRPr="00E4023E">
        <w:rPr>
          <w:i/>
        </w:rPr>
        <w:t>ыберите цех</w:t>
      </w:r>
    </w:p>
    <w:p w:rsidR="007B1BFB" w:rsidRDefault="007B1BFB" w:rsidP="0005403A">
      <w:pPr>
        <w:pStyle w:val="a9"/>
        <w:tabs>
          <w:tab w:val="left" w:pos="1418"/>
        </w:tabs>
        <w:ind w:left="0"/>
        <w:jc w:val="center"/>
      </w:pPr>
      <w:r w:rsidRPr="00A6494D">
        <w:rPr>
          <w:noProof/>
          <w:lang w:eastAsia="ru-RU"/>
        </w:rPr>
        <w:drawing>
          <wp:inline distT="0" distB="0" distL="0" distR="0" wp14:anchorId="7A053EA6" wp14:editId="36416CF4">
            <wp:extent cx="3743325" cy="31432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Default="0005403A" w:rsidP="0005403A">
      <w:pPr>
        <w:pStyle w:val="a9"/>
        <w:tabs>
          <w:tab w:val="left" w:pos="1418"/>
        </w:tabs>
        <w:ind w:left="0"/>
        <w:jc w:val="center"/>
      </w:pPr>
      <w:r>
        <w:t>Рисунок 14 – Сообщение для заполнения данных элементами списка</w:t>
      </w:r>
    </w:p>
    <w:p w:rsidR="007B1BFB" w:rsidRDefault="007B1BFB" w:rsidP="007B1BFB">
      <w:pPr>
        <w:pStyle w:val="a9"/>
        <w:tabs>
          <w:tab w:val="left" w:pos="1418"/>
        </w:tabs>
        <w:ind w:left="0"/>
        <w:jc w:val="both"/>
      </w:pPr>
      <w:r>
        <w:t xml:space="preserve">На вкладке </w:t>
      </w:r>
      <w:r w:rsidRPr="00E4023E">
        <w:rPr>
          <w:i/>
        </w:rPr>
        <w:t>Сообщение</w:t>
      </w:r>
      <w:r>
        <w:t xml:space="preserve"> </w:t>
      </w:r>
      <w:r w:rsidRPr="00E4023E">
        <w:rPr>
          <w:i/>
        </w:rPr>
        <w:t>об ошибке</w:t>
      </w:r>
      <w:r>
        <w:t xml:space="preserve"> ввести сообщение</w:t>
      </w:r>
      <w:proofErr w:type="gramStart"/>
      <w:r>
        <w:t xml:space="preserve"> </w:t>
      </w:r>
      <w:r w:rsidRPr="00E4023E">
        <w:rPr>
          <w:i/>
        </w:rPr>
        <w:t>В</w:t>
      </w:r>
      <w:proofErr w:type="gramEnd"/>
      <w:r w:rsidRPr="00E4023E">
        <w:rPr>
          <w:i/>
        </w:rPr>
        <w:t>ыберите цех из списка</w:t>
      </w:r>
      <w:r>
        <w:t>, которое будет появляться при вводе значения не из списка</w:t>
      </w:r>
      <w:r w:rsidR="0005403A">
        <w:t xml:space="preserve"> (рисунок 15)</w:t>
      </w:r>
      <w:r>
        <w:t>.</w:t>
      </w:r>
    </w:p>
    <w:p w:rsidR="007B1BFB" w:rsidRDefault="007B1BFB" w:rsidP="0005403A">
      <w:pPr>
        <w:pStyle w:val="a9"/>
        <w:tabs>
          <w:tab w:val="left" w:pos="1418"/>
        </w:tabs>
        <w:ind w:left="0"/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16687B22" wp14:editId="41488B9D">
            <wp:extent cx="3771900" cy="31718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Default="0005403A" w:rsidP="0005403A">
      <w:pPr>
        <w:pStyle w:val="a9"/>
        <w:tabs>
          <w:tab w:val="left" w:pos="1418"/>
        </w:tabs>
        <w:ind w:left="0"/>
        <w:jc w:val="center"/>
      </w:pPr>
      <w:r>
        <w:t>Рисунок 15 – Задание сообщения при ошибке при создании списка</w:t>
      </w:r>
    </w:p>
    <w:p w:rsidR="007B1BFB" w:rsidRDefault="007B1BFB" w:rsidP="0005403A">
      <w:pPr>
        <w:pStyle w:val="a9"/>
        <w:tabs>
          <w:tab w:val="left" w:pos="1418"/>
        </w:tabs>
        <w:ind w:left="0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61FF698C" wp14:editId="1E80FB93">
            <wp:extent cx="5848350" cy="3638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Default="0005403A" w:rsidP="0005403A">
      <w:pPr>
        <w:pStyle w:val="a9"/>
        <w:tabs>
          <w:tab w:val="left" w:pos="1418"/>
        </w:tabs>
        <w:ind w:left="0" w:firstLine="0"/>
        <w:jc w:val="center"/>
      </w:pPr>
      <w:r>
        <w:t>Рисунок 16 – Сообщение при вводе некорректных данных</w:t>
      </w:r>
    </w:p>
    <w:p w:rsidR="007B1BFB" w:rsidRDefault="007B1BFB" w:rsidP="007B1BFB">
      <w:pPr>
        <w:pStyle w:val="a9"/>
        <w:tabs>
          <w:tab w:val="left" w:pos="1418"/>
        </w:tabs>
        <w:ind w:left="0"/>
        <w:jc w:val="both"/>
      </w:pPr>
      <w:r>
        <w:t>Затем заполняем столбец цех с помощью созданного списка согласно заданию.</w:t>
      </w:r>
    </w:p>
    <w:p w:rsidR="007B1BFB" w:rsidRDefault="007B1BFB" w:rsidP="00A731E5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lastRenderedPageBreak/>
        <w:t xml:space="preserve">Для заполнения столбца </w:t>
      </w:r>
      <w:r w:rsidRPr="00E4023E">
        <w:rPr>
          <w:i/>
        </w:rPr>
        <w:t>Продукция</w:t>
      </w:r>
      <w:r>
        <w:t xml:space="preserve"> элементами списка на основе соответствующего столбца листа </w:t>
      </w:r>
      <w:r w:rsidRPr="00E4023E">
        <w:rPr>
          <w:i/>
        </w:rPr>
        <w:t>Справочники</w:t>
      </w:r>
      <w:r>
        <w:t xml:space="preserve">, следует выделить диапазон ячеек </w:t>
      </w:r>
      <w:r w:rsidR="002303C2">
        <w:t xml:space="preserve">В5:В13 и снова вызвать окно </w:t>
      </w:r>
      <w:r w:rsidR="002303C2" w:rsidRPr="00E4023E">
        <w:rPr>
          <w:i/>
        </w:rPr>
        <w:t>Проверка водимых значений</w:t>
      </w:r>
      <w:r w:rsidR="002303C2">
        <w:t xml:space="preserve"> </w:t>
      </w:r>
      <w:r w:rsidR="002303C2" w:rsidRPr="0005403A">
        <w:t>(рисунок</w:t>
      </w:r>
      <w:r w:rsidR="0005403A">
        <w:t xml:space="preserve"> 17</w:t>
      </w:r>
      <w:r w:rsidR="002303C2">
        <w:t xml:space="preserve">). </w:t>
      </w:r>
    </w:p>
    <w:p w:rsidR="00E4023E" w:rsidRDefault="00E4023E" w:rsidP="0005403A">
      <w:pPr>
        <w:pStyle w:val="a9"/>
        <w:tabs>
          <w:tab w:val="left" w:pos="1418"/>
        </w:tabs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7A6ED88F" wp14:editId="0976D4EC">
            <wp:extent cx="3848100" cy="30861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3A" w:rsidRPr="00A6494D" w:rsidRDefault="0005403A" w:rsidP="0005403A">
      <w:pPr>
        <w:pStyle w:val="a9"/>
        <w:tabs>
          <w:tab w:val="left" w:pos="1418"/>
        </w:tabs>
        <w:ind w:left="0" w:firstLine="0"/>
        <w:jc w:val="center"/>
      </w:pPr>
      <w:r>
        <w:t>Рисунок 17 – Создание списка для продукции</w:t>
      </w:r>
    </w:p>
    <w:p w:rsidR="00383252" w:rsidRDefault="002303C2" w:rsidP="002303C2">
      <w:pPr>
        <w:jc w:val="both"/>
      </w:pPr>
      <w:r>
        <w:t xml:space="preserve">На вкладке в списке </w:t>
      </w:r>
      <w:r w:rsidRPr="00E4023E">
        <w:rPr>
          <w:i/>
        </w:rPr>
        <w:t>Типа данных</w:t>
      </w:r>
      <w:r>
        <w:t xml:space="preserve"> следует выбрать значение </w:t>
      </w:r>
      <w:r w:rsidRPr="00E4023E">
        <w:rPr>
          <w:i/>
        </w:rPr>
        <w:t>Список</w:t>
      </w:r>
      <w:r>
        <w:t xml:space="preserve">, а для заполнения поля </w:t>
      </w:r>
      <w:r w:rsidRPr="00E4023E">
        <w:rPr>
          <w:i/>
        </w:rPr>
        <w:t>Источник</w:t>
      </w:r>
      <w:r>
        <w:t xml:space="preserve"> следует установить в нем курсор и перейти на лист </w:t>
      </w:r>
      <w:r w:rsidRPr="00E4023E">
        <w:rPr>
          <w:i/>
        </w:rPr>
        <w:t>Справочники</w:t>
      </w:r>
      <w:r>
        <w:t>, выделив в нем диапазон А</w:t>
      </w:r>
      <w:proofErr w:type="gramStart"/>
      <w:r>
        <w:t>1</w:t>
      </w:r>
      <w:proofErr w:type="gramEnd"/>
      <w:r>
        <w:t>:А</w:t>
      </w:r>
      <w:proofErr w:type="gramStart"/>
      <w:r>
        <w:t>6</w:t>
      </w:r>
      <w:proofErr w:type="gramEnd"/>
      <w:r>
        <w:t xml:space="preserve"> (или ввести ранее присвоенное этому диапазону имя – </w:t>
      </w:r>
      <w:r w:rsidRPr="00E4023E">
        <w:rPr>
          <w:i/>
        </w:rPr>
        <w:t>Продукция</w:t>
      </w:r>
      <w:r>
        <w:t xml:space="preserve">), на вкладках </w:t>
      </w:r>
      <w:r w:rsidRPr="00E4023E">
        <w:rPr>
          <w:i/>
        </w:rPr>
        <w:t xml:space="preserve">Сообщение для ввода </w:t>
      </w:r>
      <w:r>
        <w:t xml:space="preserve">и </w:t>
      </w:r>
      <w:r w:rsidRPr="00E4023E">
        <w:rPr>
          <w:i/>
        </w:rPr>
        <w:t>Сообщения об ошибке</w:t>
      </w:r>
      <w:r>
        <w:t xml:space="preserve"> следует задать соответствующие сообщения, </w:t>
      </w:r>
      <w:r w:rsidRPr="005E0D7B">
        <w:t xml:space="preserve">как это было выполнено на рисунках </w:t>
      </w:r>
      <w:r w:rsidR="005E0D7B" w:rsidRPr="005E0D7B">
        <w:t>14, 15.</w:t>
      </w:r>
    </w:p>
    <w:p w:rsidR="002303C2" w:rsidRDefault="002303C2" w:rsidP="002303C2">
      <w:pPr>
        <w:jc w:val="both"/>
      </w:pPr>
      <w:r>
        <w:t>Затем столбец «</w:t>
      </w:r>
      <w:r w:rsidRPr="00E4023E">
        <w:rPr>
          <w:i/>
        </w:rPr>
        <w:t>Продукция</w:t>
      </w:r>
      <w:r>
        <w:t>» следует заполнить с помощью созданного списка в соответствии с заданием.</w:t>
      </w:r>
    </w:p>
    <w:p w:rsidR="002303C2" w:rsidRDefault="002303C2" w:rsidP="005E0D7B">
      <w:pPr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3F43F294" wp14:editId="2CBDE29F">
            <wp:extent cx="5175278" cy="3598223"/>
            <wp:effectExtent l="0" t="0" r="635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29" cy="3603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7B" w:rsidRDefault="005E0D7B" w:rsidP="005E0D7B">
      <w:pPr>
        <w:jc w:val="center"/>
      </w:pPr>
      <w:r>
        <w:t>Рисунок 16 – Заполнение таблицы с помощью списка</w:t>
      </w:r>
    </w:p>
    <w:p w:rsidR="002303C2" w:rsidRDefault="002303C2" w:rsidP="002303C2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Для заполнения столбца Цена ресурсов следует поместить курсор в ячейку С5 и в строке формул нажать кнопку </w:t>
      </w:r>
      <w:r>
        <w:rPr>
          <w:noProof/>
          <w:lang w:eastAsia="ru-RU"/>
        </w:rPr>
        <w:drawing>
          <wp:inline distT="0" distB="0" distL="0" distR="0">
            <wp:extent cx="238125" cy="219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вызова мастера функций (рисунок</w:t>
      </w:r>
      <w:r w:rsidR="005E0D7B">
        <w:t xml:space="preserve"> 17</w:t>
      </w:r>
      <w:r>
        <w:t>)</w:t>
      </w:r>
      <w:r w:rsidR="005E0D7B">
        <w:t>.</w:t>
      </w:r>
    </w:p>
    <w:p w:rsidR="002303C2" w:rsidRDefault="002303C2" w:rsidP="005E0D7B">
      <w:pPr>
        <w:pStyle w:val="a9"/>
        <w:tabs>
          <w:tab w:val="left" w:pos="1418"/>
        </w:tabs>
        <w:ind w:left="851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40015170" wp14:editId="0D9E0544">
            <wp:extent cx="3942608" cy="3425991"/>
            <wp:effectExtent l="0" t="0" r="127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48" cy="34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7B" w:rsidRDefault="005E0D7B" w:rsidP="005E0D7B">
      <w:pPr>
        <w:pStyle w:val="a9"/>
        <w:tabs>
          <w:tab w:val="left" w:pos="1418"/>
        </w:tabs>
        <w:ind w:left="851" w:firstLine="0"/>
        <w:jc w:val="center"/>
      </w:pPr>
      <w:r>
        <w:t>Рисунок 17 – Вызов мастера функций</w:t>
      </w:r>
    </w:p>
    <w:p w:rsidR="002303C2" w:rsidRDefault="002303C2" w:rsidP="002303C2">
      <w:pPr>
        <w:pStyle w:val="a9"/>
        <w:tabs>
          <w:tab w:val="left" w:pos="1418"/>
        </w:tabs>
        <w:ind w:left="0"/>
        <w:jc w:val="both"/>
      </w:pPr>
      <w:r>
        <w:lastRenderedPageBreak/>
        <w:t xml:space="preserve">В категории </w:t>
      </w:r>
      <w:r w:rsidRPr="005E0D7B">
        <w:rPr>
          <w:i/>
        </w:rPr>
        <w:t>Полный алфавитный перечень</w:t>
      </w:r>
      <w:r>
        <w:t xml:space="preserve"> в списке</w:t>
      </w:r>
      <w:proofErr w:type="gramStart"/>
      <w:r>
        <w:t xml:space="preserve"> </w:t>
      </w:r>
      <w:r w:rsidRPr="005E0D7B">
        <w:rPr>
          <w:i/>
        </w:rPr>
        <w:t>В</w:t>
      </w:r>
      <w:proofErr w:type="gramEnd"/>
      <w:r w:rsidRPr="005E0D7B">
        <w:rPr>
          <w:i/>
        </w:rPr>
        <w:t>ыберите</w:t>
      </w:r>
      <w:r>
        <w:t xml:space="preserve"> </w:t>
      </w:r>
      <w:r w:rsidRPr="005E0D7B">
        <w:rPr>
          <w:i/>
        </w:rPr>
        <w:t>функцию</w:t>
      </w:r>
      <w:r>
        <w:t xml:space="preserve"> следует найти функцию </w:t>
      </w:r>
      <w:r w:rsidRPr="005E0D7B">
        <w:rPr>
          <w:i/>
        </w:rPr>
        <w:t>ВПР</w:t>
      </w:r>
      <w:r>
        <w:t xml:space="preserve"> и нажать кнопку ОК. В результате откроется окно задания аргументов функции</w:t>
      </w:r>
    </w:p>
    <w:p w:rsidR="002303C2" w:rsidRDefault="002303C2" w:rsidP="005E0D7B">
      <w:pPr>
        <w:pStyle w:val="a9"/>
        <w:tabs>
          <w:tab w:val="left" w:pos="1418"/>
        </w:tabs>
        <w:ind w:left="0"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06F30C96" wp14:editId="353697FB">
            <wp:extent cx="5734050" cy="31623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7B" w:rsidRDefault="005E0D7B" w:rsidP="005E0D7B">
      <w:pPr>
        <w:pStyle w:val="a9"/>
        <w:tabs>
          <w:tab w:val="left" w:pos="1418"/>
        </w:tabs>
        <w:ind w:left="0" w:firstLine="0"/>
        <w:jc w:val="center"/>
      </w:pPr>
      <w:r>
        <w:t>Рисунок 18 –Задание аргументов функции ВПР</w:t>
      </w:r>
    </w:p>
    <w:p w:rsidR="002D55DA" w:rsidRDefault="002D55DA" w:rsidP="002303C2">
      <w:pPr>
        <w:pStyle w:val="a9"/>
        <w:tabs>
          <w:tab w:val="left" w:pos="1418"/>
        </w:tabs>
        <w:ind w:left="0"/>
        <w:jc w:val="both"/>
      </w:pPr>
      <w:r>
        <w:t xml:space="preserve">После выбора аргументов и нажатия кнопки </w:t>
      </w:r>
      <w:proofErr w:type="gramStart"/>
      <w:r>
        <w:t>ОК</w:t>
      </w:r>
      <w:proofErr w:type="gramEnd"/>
      <w:r>
        <w:t xml:space="preserve"> выделенная ячейка получит значение цены из столбца </w:t>
      </w:r>
      <w:r w:rsidRPr="005E0D7B">
        <w:rPr>
          <w:i/>
        </w:rPr>
        <w:t>Цена применяемых ресурсов</w:t>
      </w:r>
      <w:r>
        <w:t xml:space="preserve"> таблицы листа </w:t>
      </w:r>
      <w:r w:rsidRPr="005E0D7B">
        <w:rPr>
          <w:i/>
        </w:rPr>
        <w:t>Справочники</w:t>
      </w:r>
      <w:r>
        <w:t>, соответствующее выбранной продукции.</w:t>
      </w:r>
    </w:p>
    <w:p w:rsidR="002D55DA" w:rsidRDefault="002D55DA" w:rsidP="002303C2">
      <w:pPr>
        <w:pStyle w:val="a9"/>
        <w:tabs>
          <w:tab w:val="left" w:pos="1418"/>
        </w:tabs>
        <w:ind w:left="0"/>
        <w:jc w:val="both"/>
      </w:pPr>
      <w:r>
        <w:t>Затем формулу следует скопировать в ячейки С</w:t>
      </w:r>
      <w:proofErr w:type="gramStart"/>
      <w:r>
        <w:t>6</w:t>
      </w:r>
      <w:proofErr w:type="gramEnd"/>
      <w:r>
        <w:t xml:space="preserve">:С13, используя маркер </w:t>
      </w:r>
      <w:proofErr w:type="spellStart"/>
      <w:r>
        <w:t>автозаполнения</w:t>
      </w:r>
      <w:proofErr w:type="spellEnd"/>
      <w:r>
        <w:t xml:space="preserve"> или через буфер обмена (</w:t>
      </w:r>
      <w:r w:rsidRPr="005E0D7B">
        <w:rPr>
          <w:i/>
        </w:rPr>
        <w:t>Копировать</w:t>
      </w:r>
      <w:r>
        <w:t xml:space="preserve"> – </w:t>
      </w:r>
      <w:r w:rsidRPr="005E0D7B">
        <w:rPr>
          <w:i/>
        </w:rPr>
        <w:t>Вставить</w:t>
      </w:r>
      <w:r>
        <w:t>).</w:t>
      </w:r>
    </w:p>
    <w:p w:rsidR="002303C2" w:rsidRDefault="002D55DA" w:rsidP="002303C2">
      <w:pPr>
        <w:pStyle w:val="a9"/>
        <w:numPr>
          <w:ilvl w:val="0"/>
          <w:numId w:val="4"/>
        </w:numPr>
        <w:tabs>
          <w:tab w:val="left" w:pos="1418"/>
        </w:tabs>
        <w:ind w:left="0" w:firstLine="851"/>
        <w:jc w:val="both"/>
      </w:pPr>
      <w:r>
        <w:t xml:space="preserve">Столбцы </w:t>
      </w:r>
      <w:r w:rsidRPr="005E0D7B">
        <w:rPr>
          <w:i/>
        </w:rPr>
        <w:t xml:space="preserve">Объем </w:t>
      </w:r>
      <w:proofErr w:type="gramStart"/>
      <w:r w:rsidRPr="005E0D7B">
        <w:rPr>
          <w:i/>
        </w:rPr>
        <w:t>выпуска</w:t>
      </w:r>
      <w:proofErr w:type="gramEnd"/>
      <w:r>
        <w:t xml:space="preserve"> и </w:t>
      </w:r>
      <w:r w:rsidRPr="005E0D7B">
        <w:rPr>
          <w:i/>
        </w:rPr>
        <w:t>Выручка</w:t>
      </w:r>
      <w:r>
        <w:t xml:space="preserve"> заполнены вручную данными в соответствии с заданием. К их значениям, как и к значениям </w:t>
      </w:r>
      <w:proofErr w:type="gramStart"/>
      <w:r>
        <w:t>столбцов</w:t>
      </w:r>
      <w:proofErr w:type="gramEnd"/>
      <w:r>
        <w:t xml:space="preserve"> </w:t>
      </w:r>
      <w:r w:rsidRPr="005E0D7B">
        <w:rPr>
          <w:i/>
        </w:rPr>
        <w:t>Цена ресурсов,</w:t>
      </w:r>
      <w:r>
        <w:t xml:space="preserve"> </w:t>
      </w:r>
      <w:r w:rsidRPr="005E0D7B">
        <w:rPr>
          <w:i/>
        </w:rPr>
        <w:t>Бухгалтерская прибыль</w:t>
      </w:r>
      <w:r>
        <w:t xml:space="preserve">, </w:t>
      </w:r>
      <w:proofErr w:type="spellStart"/>
      <w:r w:rsidRPr="005E0D7B">
        <w:rPr>
          <w:i/>
        </w:rPr>
        <w:t>Экнономическая</w:t>
      </w:r>
      <w:proofErr w:type="spellEnd"/>
      <w:r w:rsidRPr="005E0D7B">
        <w:rPr>
          <w:i/>
        </w:rPr>
        <w:t xml:space="preserve"> прибыль</w:t>
      </w:r>
      <w:r>
        <w:t xml:space="preserve"> применен денежный формат: контекстное меню – команда </w:t>
      </w:r>
      <w:r w:rsidRPr="005E0D7B">
        <w:rPr>
          <w:i/>
        </w:rPr>
        <w:t>Формат ячеек</w:t>
      </w:r>
      <w:r>
        <w:t xml:space="preserve"> – вкладка </w:t>
      </w:r>
      <w:r w:rsidRPr="005E0D7B">
        <w:rPr>
          <w:i/>
        </w:rPr>
        <w:t>Число</w:t>
      </w:r>
      <w:r>
        <w:t xml:space="preserve"> (</w:t>
      </w:r>
      <w:r w:rsidR="005E0D7B">
        <w:t>.</w:t>
      </w:r>
    </w:p>
    <w:p w:rsidR="002D55DA" w:rsidRDefault="002D55DA">
      <w:pPr>
        <w:spacing w:after="160" w:line="259" w:lineRule="auto"/>
        <w:ind w:firstLine="0"/>
      </w:pPr>
      <w:r>
        <w:br w:type="page"/>
      </w:r>
    </w:p>
    <w:p w:rsidR="008C2FC6" w:rsidRPr="003D69ED" w:rsidRDefault="002D55DA" w:rsidP="00A92D15">
      <w:pPr>
        <w:pStyle w:val="2"/>
      </w:pPr>
      <w:bookmarkStart w:id="13" w:name="_Toc1332312"/>
      <w:r w:rsidRPr="003D69ED">
        <w:lastRenderedPageBreak/>
        <w:t>3.3</w:t>
      </w:r>
      <w:bookmarkEnd w:id="13"/>
      <w:r w:rsidRPr="003D69ED">
        <w:t xml:space="preserve"> </w:t>
      </w:r>
    </w:p>
    <w:p w:rsidR="003D69ED" w:rsidRPr="006636F0" w:rsidRDefault="003D69ED" w:rsidP="00B06D94">
      <w:pPr>
        <w:pStyle w:val="a9"/>
        <w:tabs>
          <w:tab w:val="left" w:pos="1418"/>
        </w:tabs>
        <w:ind w:left="851" w:firstLine="0"/>
        <w:jc w:val="both"/>
      </w:pPr>
      <w:r w:rsidRPr="006636F0">
        <w:t>Выполнить вычисления:</w:t>
      </w:r>
    </w:p>
    <w:p w:rsidR="003D69ED" w:rsidRPr="006636F0" w:rsidRDefault="003D69ED" w:rsidP="00B06D94">
      <w:pPr>
        <w:pStyle w:val="a9"/>
        <w:numPr>
          <w:ilvl w:val="0"/>
          <w:numId w:val="2"/>
        </w:numPr>
        <w:tabs>
          <w:tab w:val="left" w:pos="851"/>
        </w:tabs>
        <w:ind w:left="0" w:firstLine="0"/>
        <w:jc w:val="both"/>
      </w:pPr>
      <w:r w:rsidRPr="006636F0">
        <w:t xml:space="preserve">Бухгалтерская прибыль = Выручка – Объем выпуска * Цена ресурсов. </w:t>
      </w:r>
    </w:p>
    <w:p w:rsidR="003D69ED" w:rsidRDefault="003D69ED" w:rsidP="00B06D94">
      <w:pPr>
        <w:pStyle w:val="a9"/>
        <w:numPr>
          <w:ilvl w:val="0"/>
          <w:numId w:val="2"/>
        </w:numPr>
        <w:tabs>
          <w:tab w:val="left" w:pos="851"/>
        </w:tabs>
        <w:ind w:left="0" w:firstLine="0"/>
        <w:jc w:val="both"/>
      </w:pPr>
      <w:r w:rsidRPr="006636F0">
        <w:t>Экономическая прибыль = Выручка – Объем выпуска *</w:t>
      </w:r>
      <w:r>
        <w:t xml:space="preserve"> (Цена ресурсов + </w:t>
      </w:r>
      <w:proofErr w:type="spellStart"/>
      <w:r>
        <w:t>ПостЗатраты</w:t>
      </w:r>
      <w:proofErr w:type="spellEnd"/>
      <w:r>
        <w:t>).</w:t>
      </w:r>
    </w:p>
    <w:p w:rsidR="003D69ED" w:rsidRPr="006636F0" w:rsidRDefault="003D69ED" w:rsidP="003D69ED">
      <w:pPr>
        <w:pStyle w:val="a9"/>
        <w:tabs>
          <w:tab w:val="left" w:pos="567"/>
        </w:tabs>
        <w:ind w:left="0" w:firstLine="0"/>
        <w:jc w:val="both"/>
      </w:pPr>
    </w:p>
    <w:p w:rsidR="008C2FC6" w:rsidRDefault="003D69ED" w:rsidP="00325EAE">
      <w:r>
        <w:t>Выполнение:</w:t>
      </w:r>
    </w:p>
    <w:p w:rsidR="003D69ED" w:rsidRPr="00A6494D" w:rsidRDefault="003D69ED" w:rsidP="003D69ED">
      <w:pPr>
        <w:pStyle w:val="a9"/>
        <w:numPr>
          <w:ilvl w:val="0"/>
          <w:numId w:val="5"/>
        </w:numPr>
        <w:tabs>
          <w:tab w:val="left" w:pos="1418"/>
        </w:tabs>
        <w:ind w:left="0" w:firstLine="851"/>
        <w:jc w:val="both"/>
      </w:pPr>
      <w:r>
        <w:t xml:space="preserve">Для вычисления бухгалтерской прибыли следует установить курсор в ячейку </w:t>
      </w:r>
      <w:r>
        <w:rPr>
          <w:lang w:val="en-US"/>
        </w:rPr>
        <w:t>F</w:t>
      </w:r>
      <w:r w:rsidRPr="003D69ED">
        <w:t>5</w:t>
      </w:r>
      <w:r>
        <w:t xml:space="preserve"> и ввести формулу </w:t>
      </w:r>
      <w:r w:rsidRPr="003D69ED">
        <w:t>=E5-C5*D5</w:t>
      </w:r>
      <w:r>
        <w:t>, выбирая необходимые ячейки в листе и добавляя знаки операций.</w:t>
      </w:r>
    </w:p>
    <w:p w:rsidR="008C2FC6" w:rsidRDefault="005837F1" w:rsidP="005E0D7B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3722CA4A" wp14:editId="4CB74443">
            <wp:extent cx="5934075" cy="16764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7B" w:rsidRDefault="005E0D7B" w:rsidP="005E0D7B">
      <w:pPr>
        <w:ind w:firstLine="0"/>
        <w:jc w:val="center"/>
      </w:pPr>
      <w:r>
        <w:t>Рисунок 19 – Ввод формулы</w:t>
      </w:r>
    </w:p>
    <w:p w:rsidR="003D69ED" w:rsidRDefault="003D69ED" w:rsidP="003D69ED">
      <w:pPr>
        <w:jc w:val="both"/>
      </w:pPr>
      <w:r>
        <w:t xml:space="preserve">Затем формулу следует скопировать в ячейки </w:t>
      </w:r>
      <w:r>
        <w:rPr>
          <w:lang w:val="en-US"/>
        </w:rPr>
        <w:t>F</w:t>
      </w:r>
      <w:r w:rsidRPr="003D69ED">
        <w:t>6:</w:t>
      </w:r>
      <w:proofErr w:type="gramStart"/>
      <w:r>
        <w:rPr>
          <w:lang w:val="en-US"/>
        </w:rPr>
        <w:t>F</w:t>
      </w:r>
      <w:r w:rsidRPr="003D69ED">
        <w:t>13</w:t>
      </w:r>
      <w:r>
        <w:t xml:space="preserve">, используя маркер </w:t>
      </w:r>
      <w:proofErr w:type="spellStart"/>
      <w:r>
        <w:t>автозаполнения</w:t>
      </w:r>
      <w:proofErr w:type="spellEnd"/>
      <w:r>
        <w:t xml:space="preserve"> или буфер обмена.</w:t>
      </w:r>
      <w:proofErr w:type="gramEnd"/>
    </w:p>
    <w:p w:rsidR="003D69ED" w:rsidRPr="00B06D94" w:rsidRDefault="003D69ED" w:rsidP="00B06D94">
      <w:pPr>
        <w:pStyle w:val="a9"/>
        <w:numPr>
          <w:ilvl w:val="0"/>
          <w:numId w:val="5"/>
        </w:numPr>
        <w:tabs>
          <w:tab w:val="left" w:pos="1418"/>
        </w:tabs>
        <w:ind w:left="0" w:firstLine="851"/>
        <w:jc w:val="both"/>
      </w:pPr>
      <w:r>
        <w:t xml:space="preserve">Для вычисления экономической прибыли следует установить курсор в ячейку </w:t>
      </w:r>
      <w:r w:rsidR="00B06D94">
        <w:rPr>
          <w:lang w:val="en-US"/>
        </w:rPr>
        <w:t>G</w:t>
      </w:r>
      <w:r w:rsidRPr="003D69ED">
        <w:t>5</w:t>
      </w:r>
      <w:r>
        <w:t xml:space="preserve"> и ввести формулу </w:t>
      </w:r>
      <w:r w:rsidR="00B06D94" w:rsidRPr="00B06D94">
        <w:t>=E5-D5*(C5+ПостЗатраты)</w:t>
      </w:r>
      <w:r>
        <w:t>, выбирая необходимые ячейки в листе и добавляя знаки операций.</w:t>
      </w:r>
      <w:r w:rsidR="00B06D94">
        <w:t xml:space="preserve"> </w:t>
      </w:r>
      <w:proofErr w:type="spellStart"/>
      <w:r w:rsidR="00B06D94" w:rsidRPr="005E0D7B">
        <w:rPr>
          <w:i/>
        </w:rPr>
        <w:t>ПостЗатра</w:t>
      </w:r>
      <w:r w:rsidR="005E0D7B" w:rsidRPr="005E0D7B">
        <w:rPr>
          <w:i/>
        </w:rPr>
        <w:t>ты</w:t>
      </w:r>
      <w:proofErr w:type="spellEnd"/>
      <w:r w:rsidR="00B06D94">
        <w:t xml:space="preserve"> – имя ячейки </w:t>
      </w:r>
      <w:r w:rsidR="00B06D94">
        <w:rPr>
          <w:lang w:val="en-US"/>
        </w:rPr>
        <w:t>G</w:t>
      </w:r>
      <w:r w:rsidR="00B06D94" w:rsidRPr="00B06D94">
        <w:t>2</w:t>
      </w:r>
      <w:r w:rsidR="00B06D94">
        <w:t xml:space="preserve">, которое проставляется автоматически при выборе этой ячейки. Использование имени ячейки равносильно использованию ее абсолютного адреса. Затем формулу следует скопировать в ячейки </w:t>
      </w:r>
      <w:r w:rsidR="00B06D94">
        <w:rPr>
          <w:lang w:val="en-US"/>
        </w:rPr>
        <w:t>G</w:t>
      </w:r>
      <w:r w:rsidR="00B06D94" w:rsidRPr="003D69ED">
        <w:t>6:</w:t>
      </w:r>
      <w:r w:rsidR="00B06D94">
        <w:rPr>
          <w:lang w:val="en-US"/>
        </w:rPr>
        <w:t>G</w:t>
      </w:r>
      <w:r w:rsidR="00B06D94" w:rsidRPr="003D69ED">
        <w:t>13</w:t>
      </w:r>
      <w:r w:rsidR="00B06D94">
        <w:t xml:space="preserve">, используя маркер </w:t>
      </w:r>
      <w:proofErr w:type="spellStart"/>
      <w:r w:rsidR="00B06D94">
        <w:t>автозаполнения</w:t>
      </w:r>
      <w:proofErr w:type="spellEnd"/>
      <w:r w:rsidR="00B06D94">
        <w:t xml:space="preserve"> или буфер обмена.</w:t>
      </w:r>
    </w:p>
    <w:p w:rsidR="00B06D94" w:rsidRPr="00B06D94" w:rsidRDefault="00B06D94" w:rsidP="00B06D94">
      <w:pPr>
        <w:pStyle w:val="a9"/>
        <w:tabs>
          <w:tab w:val="left" w:pos="1418"/>
        </w:tabs>
        <w:ind w:left="851" w:firstLine="0"/>
        <w:jc w:val="both"/>
      </w:pPr>
      <w:r>
        <w:t>В результате таблица примет вид, представленный на рисунке</w:t>
      </w:r>
      <w:r w:rsidR="005E0D7B">
        <w:t xml:space="preserve"> 20.</w:t>
      </w:r>
    </w:p>
    <w:p w:rsidR="005837F1" w:rsidRDefault="005837F1" w:rsidP="005E0D7B">
      <w:pPr>
        <w:ind w:firstLine="0"/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1BC8403B" wp14:editId="6C54EA14">
            <wp:extent cx="5934075" cy="28765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7B" w:rsidRPr="00A6494D" w:rsidRDefault="005E0D7B" w:rsidP="005E0D7B">
      <w:pPr>
        <w:ind w:firstLine="0"/>
        <w:jc w:val="center"/>
      </w:pPr>
      <w:r>
        <w:t>Рисунок 20 – Заполненная таблица</w:t>
      </w:r>
    </w:p>
    <w:p w:rsidR="00B06D94" w:rsidRDefault="00B06D94">
      <w:pPr>
        <w:spacing w:after="160" w:line="259" w:lineRule="auto"/>
        <w:ind w:firstLine="0"/>
      </w:pPr>
      <w:r>
        <w:br w:type="page"/>
      </w:r>
    </w:p>
    <w:p w:rsidR="005837F1" w:rsidRPr="00B06D94" w:rsidRDefault="00B06D94" w:rsidP="005E0D7B">
      <w:pPr>
        <w:pStyle w:val="2"/>
        <w:tabs>
          <w:tab w:val="left" w:pos="7830"/>
        </w:tabs>
      </w:pPr>
      <w:bookmarkStart w:id="14" w:name="_Toc1332313"/>
      <w:r w:rsidRPr="00B06D94">
        <w:lastRenderedPageBreak/>
        <w:t>3.4</w:t>
      </w:r>
      <w:bookmarkEnd w:id="14"/>
    </w:p>
    <w:p w:rsidR="00B06D94" w:rsidRPr="006636F0" w:rsidRDefault="00B06D94" w:rsidP="00B06D94">
      <w:pPr>
        <w:pStyle w:val="a9"/>
        <w:tabs>
          <w:tab w:val="left" w:pos="1418"/>
        </w:tabs>
        <w:ind w:left="0"/>
        <w:jc w:val="both"/>
      </w:pPr>
      <w:r w:rsidRPr="006636F0">
        <w:t xml:space="preserve">Построить по исходной таблице диаграмму типа </w:t>
      </w:r>
      <w:r w:rsidRPr="005E0D7B">
        <w:rPr>
          <w:b/>
        </w:rPr>
        <w:t>Графики</w:t>
      </w:r>
      <w:r w:rsidRPr="006636F0">
        <w:t xml:space="preserve"> на двух осях координат бухгалтерской и экономической прибыли от реализации продукции Цех</w:t>
      </w:r>
      <w:proofErr w:type="gramStart"/>
      <w:r w:rsidRPr="006636F0">
        <w:t>1</w:t>
      </w:r>
      <w:proofErr w:type="gramEnd"/>
      <w:r w:rsidRPr="006636F0">
        <w:t xml:space="preserve">. </w:t>
      </w:r>
    </w:p>
    <w:p w:rsidR="00B06D94" w:rsidRDefault="00B06D94" w:rsidP="00325EAE"/>
    <w:p w:rsidR="00B06D94" w:rsidRDefault="00B06D94" w:rsidP="00325EAE">
      <w:r>
        <w:t>Выполнение:</w:t>
      </w:r>
    </w:p>
    <w:p w:rsidR="00B06D94" w:rsidRDefault="00BB5A98" w:rsidP="00BB5A98">
      <w:pPr>
        <w:pStyle w:val="a9"/>
        <w:numPr>
          <w:ilvl w:val="0"/>
          <w:numId w:val="6"/>
        </w:numPr>
        <w:tabs>
          <w:tab w:val="left" w:pos="1418"/>
        </w:tabs>
        <w:ind w:left="0" w:firstLine="851"/>
        <w:jc w:val="both"/>
      </w:pPr>
      <w:r>
        <w:t>Щелчком левой кнопки мыши на кнопке</w:t>
      </w:r>
      <w:proofErr w:type="gramStart"/>
      <w:r>
        <w:t xml:space="preserve"> </w:t>
      </w:r>
      <w:r w:rsidRPr="005E0D7B">
        <w:rPr>
          <w:i/>
        </w:rPr>
        <w:t>В</w:t>
      </w:r>
      <w:proofErr w:type="gramEnd"/>
      <w:r w:rsidRPr="005E0D7B">
        <w:rPr>
          <w:i/>
        </w:rPr>
        <w:t>ставить лист</w:t>
      </w:r>
      <w:r>
        <w:t xml:space="preserve"> справа от последнего корешка листа (или используя команду </w:t>
      </w:r>
      <w:r w:rsidRPr="005E0D7B">
        <w:rPr>
          <w:i/>
        </w:rPr>
        <w:t>Вставить</w:t>
      </w:r>
      <w:r>
        <w:t xml:space="preserve"> контекстно меню корешка листа) добавить новый лист и переименовать его в </w:t>
      </w:r>
      <w:r w:rsidRPr="005E0D7B">
        <w:rPr>
          <w:i/>
        </w:rPr>
        <w:t>Графики</w:t>
      </w:r>
      <w:r>
        <w:t>.</w:t>
      </w:r>
    </w:p>
    <w:p w:rsidR="00BB5A98" w:rsidRDefault="00BB5A98" w:rsidP="00BB5A98">
      <w:pPr>
        <w:pStyle w:val="a9"/>
        <w:numPr>
          <w:ilvl w:val="0"/>
          <w:numId w:val="6"/>
        </w:numPr>
        <w:tabs>
          <w:tab w:val="left" w:pos="1418"/>
        </w:tabs>
        <w:ind w:left="0" w:firstLine="851"/>
        <w:jc w:val="both"/>
      </w:pPr>
      <w:r>
        <w:t xml:space="preserve">На листе </w:t>
      </w:r>
      <w:proofErr w:type="spellStart"/>
      <w:r w:rsidRPr="005E0D7B">
        <w:rPr>
          <w:i/>
        </w:rPr>
        <w:t>ЭкнономРасчет</w:t>
      </w:r>
      <w:proofErr w:type="spellEnd"/>
      <w:r>
        <w:t xml:space="preserve"> выделить диапазон ячеек А</w:t>
      </w:r>
      <w:proofErr w:type="gramStart"/>
      <w:r>
        <w:t>1</w:t>
      </w:r>
      <w:proofErr w:type="gramEnd"/>
      <w:r>
        <w:t>:</w:t>
      </w:r>
      <w:r>
        <w:rPr>
          <w:lang w:val="en-US"/>
        </w:rPr>
        <w:t>G</w:t>
      </w:r>
      <w:r w:rsidRPr="00BB5A98">
        <w:t>13</w:t>
      </w:r>
      <w:r>
        <w:t xml:space="preserve"> и скопировать его в буфер обмена. Перейти на лист </w:t>
      </w:r>
      <w:r w:rsidRPr="005E0D7B">
        <w:rPr>
          <w:i/>
        </w:rPr>
        <w:t>Графики</w:t>
      </w:r>
      <w:r>
        <w:t>, установить курсор в ячейку А</w:t>
      </w:r>
      <w:proofErr w:type="gramStart"/>
      <w:r>
        <w:t>1</w:t>
      </w:r>
      <w:proofErr w:type="gramEnd"/>
      <w:r>
        <w:t xml:space="preserve"> и вставить содержимое буфера обмена</w:t>
      </w:r>
    </w:p>
    <w:p w:rsidR="00BB5A98" w:rsidRPr="00A6494D" w:rsidRDefault="00BB5A98" w:rsidP="00BB5A98">
      <w:pPr>
        <w:pStyle w:val="a9"/>
        <w:numPr>
          <w:ilvl w:val="0"/>
          <w:numId w:val="6"/>
        </w:numPr>
        <w:tabs>
          <w:tab w:val="left" w:pos="1418"/>
        </w:tabs>
        <w:ind w:left="0" w:firstLine="851"/>
        <w:jc w:val="both"/>
      </w:pPr>
      <w:r>
        <w:t>Установить курсор внутри таблицы (например, в ячейку А</w:t>
      </w:r>
      <w:proofErr w:type="gramStart"/>
      <w:r>
        <w:t>4</w:t>
      </w:r>
      <w:proofErr w:type="gramEnd"/>
      <w:r>
        <w:t xml:space="preserve">) и на вкладке </w:t>
      </w:r>
      <w:r w:rsidRPr="005E0D7B">
        <w:rPr>
          <w:i/>
        </w:rPr>
        <w:t>Данные</w:t>
      </w:r>
      <w:r>
        <w:t xml:space="preserve"> в группе </w:t>
      </w:r>
      <w:r w:rsidRPr="005E0D7B">
        <w:rPr>
          <w:i/>
        </w:rPr>
        <w:t>Сортировка</w:t>
      </w:r>
      <w:r>
        <w:t xml:space="preserve"> </w:t>
      </w:r>
      <w:r w:rsidRPr="005E0D7B">
        <w:rPr>
          <w:i/>
        </w:rPr>
        <w:t>и фильтр</w:t>
      </w:r>
      <w:r>
        <w:t xml:space="preserve"> нажать кнопку </w:t>
      </w:r>
      <w:r w:rsidRPr="005E0D7B">
        <w:rPr>
          <w:i/>
        </w:rPr>
        <w:t>Фильтр</w:t>
      </w:r>
      <w:r w:rsidR="005E0D7B">
        <w:rPr>
          <w:i/>
        </w:rPr>
        <w:t xml:space="preserve"> </w:t>
      </w:r>
      <w:r w:rsidR="005E0D7B">
        <w:t>(рисунок 21)</w:t>
      </w:r>
      <w:r w:rsidR="005E0D7B">
        <w:rPr>
          <w:i/>
        </w:rPr>
        <w:t>.</w:t>
      </w:r>
    </w:p>
    <w:p w:rsidR="005837F1" w:rsidRDefault="005837F1" w:rsidP="005E0D7B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38688E81" wp14:editId="1E2FAF6D">
            <wp:extent cx="5934075" cy="3133725"/>
            <wp:effectExtent l="0" t="0" r="9525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D7B" w:rsidRPr="00A6494D" w:rsidRDefault="009D0436" w:rsidP="005E0D7B">
      <w:pPr>
        <w:ind w:firstLine="0"/>
        <w:jc w:val="center"/>
      </w:pPr>
      <w:r>
        <w:t>Рисунок</w:t>
      </w:r>
      <w:r w:rsidR="005E0D7B">
        <w:t xml:space="preserve"> 21 </w:t>
      </w:r>
      <w:r>
        <w:t>–</w:t>
      </w:r>
      <w:r w:rsidR="005E0D7B">
        <w:t xml:space="preserve"> </w:t>
      </w:r>
      <w:r>
        <w:t>Создание автофильтра</w:t>
      </w:r>
    </w:p>
    <w:p w:rsidR="005837F1" w:rsidRDefault="00BB5A98" w:rsidP="00325EAE">
      <w:r>
        <w:t>В результате в заголовках таблицы появятся кнопки фильтрации по столбцу.</w:t>
      </w:r>
    </w:p>
    <w:p w:rsidR="00BB5A98" w:rsidRPr="00A6494D" w:rsidRDefault="00BB5A98" w:rsidP="00BB5A98">
      <w:pPr>
        <w:pStyle w:val="a9"/>
        <w:numPr>
          <w:ilvl w:val="0"/>
          <w:numId w:val="6"/>
        </w:numPr>
        <w:tabs>
          <w:tab w:val="left" w:pos="1418"/>
        </w:tabs>
        <w:ind w:left="0" w:firstLine="851"/>
        <w:jc w:val="both"/>
      </w:pPr>
      <w:r>
        <w:lastRenderedPageBreak/>
        <w:t xml:space="preserve">Открыть фильтр столбца </w:t>
      </w:r>
      <w:r w:rsidRPr="005E0D7B">
        <w:rPr>
          <w:i/>
        </w:rPr>
        <w:t>Цех</w:t>
      </w:r>
      <w:r>
        <w:t xml:space="preserve"> и выбрать для отображения данные для значения </w:t>
      </w:r>
      <w:r w:rsidRPr="005E0D7B">
        <w:rPr>
          <w:i/>
        </w:rPr>
        <w:t>Цех</w:t>
      </w:r>
      <w:proofErr w:type="gramStart"/>
      <w:r w:rsidRPr="005E0D7B">
        <w:rPr>
          <w:i/>
        </w:rPr>
        <w:t>1</w:t>
      </w:r>
      <w:proofErr w:type="gramEnd"/>
      <w:r w:rsidRPr="005E0D7B">
        <w:rPr>
          <w:i/>
        </w:rPr>
        <w:t>.</w:t>
      </w:r>
    </w:p>
    <w:p w:rsidR="005837F1" w:rsidRDefault="005837F1" w:rsidP="009D0436">
      <w:pPr>
        <w:jc w:val="center"/>
      </w:pPr>
      <w:r w:rsidRPr="00A6494D">
        <w:rPr>
          <w:noProof/>
          <w:lang w:eastAsia="ru-RU"/>
        </w:rPr>
        <w:drawing>
          <wp:inline distT="0" distB="0" distL="0" distR="0" wp14:anchorId="267BB988" wp14:editId="738964DA">
            <wp:extent cx="2581275" cy="4276725"/>
            <wp:effectExtent l="0" t="0" r="9525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Pr="00A6494D" w:rsidRDefault="009D0436" w:rsidP="009D0436">
      <w:pPr>
        <w:jc w:val="center"/>
      </w:pPr>
      <w:r>
        <w:t>Рисунок 22 – Фильтрация по полю Цех</w:t>
      </w:r>
    </w:p>
    <w:p w:rsidR="005837F1" w:rsidRPr="00A6494D" w:rsidRDefault="00BB5A98" w:rsidP="00BB5A98">
      <w:pPr>
        <w:jc w:val="both"/>
      </w:pPr>
      <w:r>
        <w:t>В результате исходная таблица будет содержать данные только для цеха</w:t>
      </w:r>
      <w:proofErr w:type="gramStart"/>
      <w:r>
        <w:t>1</w:t>
      </w:r>
      <w:proofErr w:type="gramEnd"/>
      <w:r w:rsidR="009D0436">
        <w:t xml:space="preserve"> (рисунок 23)</w:t>
      </w:r>
      <w:r>
        <w:t>.</w:t>
      </w:r>
    </w:p>
    <w:p w:rsidR="005837F1" w:rsidRDefault="005837F1" w:rsidP="009D0436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7A2B0615" wp14:editId="5F954AEA">
            <wp:extent cx="5934075" cy="140970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Default="009D0436" w:rsidP="009D0436">
      <w:pPr>
        <w:jc w:val="center"/>
      </w:pPr>
      <w:r>
        <w:t>Рисунок 23 – Применение автофильтра</w:t>
      </w:r>
    </w:p>
    <w:p w:rsidR="00BB5A98" w:rsidRPr="00A6494D" w:rsidRDefault="00BB5A98" w:rsidP="00BB5A98">
      <w:pPr>
        <w:pStyle w:val="a9"/>
        <w:numPr>
          <w:ilvl w:val="0"/>
          <w:numId w:val="6"/>
        </w:numPr>
        <w:tabs>
          <w:tab w:val="left" w:pos="1418"/>
        </w:tabs>
        <w:ind w:left="0" w:firstLine="851"/>
        <w:jc w:val="both"/>
      </w:pPr>
      <w:r>
        <w:t xml:space="preserve">Для построения диаграммы следует выделить диапазон ячеек, содержащих данные о бухгалтерской и экономической прибыли: </w:t>
      </w:r>
      <w:r>
        <w:rPr>
          <w:lang w:val="en-US"/>
        </w:rPr>
        <w:t>F</w:t>
      </w:r>
      <w:r w:rsidRPr="00BB5A98">
        <w:t>5</w:t>
      </w:r>
      <w:r>
        <w:t>:</w:t>
      </w:r>
      <w:r>
        <w:rPr>
          <w:lang w:val="en-US"/>
        </w:rPr>
        <w:t>G</w:t>
      </w:r>
      <w:r w:rsidRPr="00BB5A98">
        <w:t>9</w:t>
      </w:r>
      <w:r>
        <w:t xml:space="preserve"> и нажать кнопку </w:t>
      </w:r>
      <w:r w:rsidRPr="005E0D7B">
        <w:rPr>
          <w:i/>
        </w:rPr>
        <w:t>График</w:t>
      </w:r>
      <w:r>
        <w:t xml:space="preserve"> группы </w:t>
      </w:r>
      <w:r w:rsidRPr="005E0D7B">
        <w:rPr>
          <w:i/>
        </w:rPr>
        <w:t>Диаграммы</w:t>
      </w:r>
      <w:r>
        <w:t xml:space="preserve"> вкладки </w:t>
      </w:r>
      <w:r w:rsidRPr="005E0D7B">
        <w:rPr>
          <w:i/>
        </w:rPr>
        <w:t>Вставка</w:t>
      </w:r>
      <w:r>
        <w:t xml:space="preserve">. </w:t>
      </w:r>
    </w:p>
    <w:p w:rsidR="005837F1" w:rsidRDefault="005837F1" w:rsidP="009D0436">
      <w:pPr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13276720" wp14:editId="69ABFEA1">
            <wp:extent cx="5353050" cy="3251292"/>
            <wp:effectExtent l="0" t="0" r="0" b="635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5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Default="009D0436" w:rsidP="009D0436">
      <w:pPr>
        <w:jc w:val="center"/>
      </w:pPr>
      <w:r>
        <w:t>Рисунок 24 – Вставка диаграммы</w:t>
      </w:r>
    </w:p>
    <w:p w:rsidR="004205FA" w:rsidRDefault="004205FA" w:rsidP="00325EAE">
      <w:r>
        <w:t>В результате будет построена диаграмма, представленная на рисунке</w:t>
      </w:r>
    </w:p>
    <w:p w:rsidR="004205FA" w:rsidRDefault="004205FA" w:rsidP="009D04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4614" cy="45720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14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5FA" w:rsidRDefault="009D0436" w:rsidP="009D0436">
      <w:pPr>
        <w:jc w:val="center"/>
      </w:pPr>
      <w:r>
        <w:t>Рисунок 25 – Построенная диаграмма</w:t>
      </w:r>
    </w:p>
    <w:p w:rsidR="004205FA" w:rsidRDefault="004205FA" w:rsidP="007C4AAA">
      <w:pPr>
        <w:pStyle w:val="a9"/>
        <w:numPr>
          <w:ilvl w:val="0"/>
          <w:numId w:val="6"/>
        </w:numPr>
        <w:tabs>
          <w:tab w:val="left" w:pos="1418"/>
        </w:tabs>
        <w:ind w:left="0" w:firstLine="851"/>
        <w:jc w:val="both"/>
      </w:pPr>
      <w:r>
        <w:lastRenderedPageBreak/>
        <w:t>Чтобы задать название диаграммы «Б</w:t>
      </w:r>
      <w:r w:rsidRPr="006636F0">
        <w:t>ухгалтерск</w:t>
      </w:r>
      <w:r>
        <w:t>ая</w:t>
      </w:r>
      <w:r w:rsidRPr="006636F0">
        <w:t xml:space="preserve"> и экономическ</w:t>
      </w:r>
      <w:r>
        <w:t>ая прибыль</w:t>
      </w:r>
      <w:r w:rsidRPr="006636F0">
        <w:t xml:space="preserve"> от реализации продукции Цех1</w:t>
      </w:r>
      <w:r w:rsidR="007C4AAA">
        <w:t xml:space="preserve">», следует выделить диаграмму и в области </w:t>
      </w:r>
      <w:r w:rsidR="007C4AAA" w:rsidRPr="005E0D7B">
        <w:rPr>
          <w:i/>
        </w:rPr>
        <w:t>Работа</w:t>
      </w:r>
      <w:r w:rsidR="007C4AAA">
        <w:t xml:space="preserve"> </w:t>
      </w:r>
      <w:r w:rsidR="007C4AAA" w:rsidRPr="005E0D7B">
        <w:rPr>
          <w:i/>
        </w:rPr>
        <w:t>с диаграммами</w:t>
      </w:r>
      <w:r w:rsidR="007C4AAA">
        <w:t xml:space="preserve"> на вкладке </w:t>
      </w:r>
      <w:r w:rsidR="007C4AAA" w:rsidRPr="005E0D7B">
        <w:rPr>
          <w:i/>
        </w:rPr>
        <w:t>Макет</w:t>
      </w:r>
      <w:r w:rsidR="007C4AAA">
        <w:t xml:space="preserve"> выбрать кнопку </w:t>
      </w:r>
      <w:r w:rsidR="007C4AAA" w:rsidRPr="005E0D7B">
        <w:rPr>
          <w:i/>
        </w:rPr>
        <w:t>Название диаграммы</w:t>
      </w:r>
      <w:r w:rsidR="007C4AAA">
        <w:t xml:space="preserve"> (вариант</w:t>
      </w:r>
      <w:proofErr w:type="gramStart"/>
      <w:r w:rsidR="007C4AAA">
        <w:t xml:space="preserve"> </w:t>
      </w:r>
      <w:r w:rsidR="007C4AAA" w:rsidRPr="005E0D7B">
        <w:rPr>
          <w:i/>
        </w:rPr>
        <w:t>Н</w:t>
      </w:r>
      <w:proofErr w:type="gramEnd"/>
      <w:r w:rsidR="007C4AAA" w:rsidRPr="005E0D7B">
        <w:rPr>
          <w:i/>
        </w:rPr>
        <w:t>ад диаграммой</w:t>
      </w:r>
      <w:r w:rsidR="007C4AAA">
        <w:t>) и ввести название диаграммы.</w:t>
      </w:r>
    </w:p>
    <w:p w:rsidR="007C4AAA" w:rsidRDefault="007C4AAA" w:rsidP="007C4AAA">
      <w:pPr>
        <w:pStyle w:val="a9"/>
        <w:tabs>
          <w:tab w:val="left" w:pos="1418"/>
        </w:tabs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60B2E3B" wp14:editId="55F97BBA">
            <wp:extent cx="5934075" cy="29813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Default="009D0436" w:rsidP="007C4AAA">
      <w:pPr>
        <w:pStyle w:val="a9"/>
        <w:tabs>
          <w:tab w:val="left" w:pos="1418"/>
        </w:tabs>
        <w:ind w:left="0" w:firstLine="0"/>
        <w:jc w:val="center"/>
      </w:pPr>
      <w:r>
        <w:t>Рисунок 26 – Вставка названия</w:t>
      </w:r>
    </w:p>
    <w:p w:rsidR="007C4AAA" w:rsidRDefault="007C4AAA" w:rsidP="007C4AAA">
      <w:pPr>
        <w:pStyle w:val="a9"/>
        <w:numPr>
          <w:ilvl w:val="0"/>
          <w:numId w:val="6"/>
        </w:numPr>
        <w:tabs>
          <w:tab w:val="left" w:pos="1418"/>
        </w:tabs>
        <w:ind w:left="0" w:firstLine="851"/>
        <w:jc w:val="both"/>
      </w:pPr>
      <w:r>
        <w:t xml:space="preserve">Чтобы дать осмысленные названия рядам данных, следует выделить диаграмму и в области </w:t>
      </w:r>
      <w:r w:rsidRPr="005E0D7B">
        <w:rPr>
          <w:i/>
        </w:rPr>
        <w:t>Работа с диаграммами</w:t>
      </w:r>
      <w:r>
        <w:t xml:space="preserve"> на вкладке </w:t>
      </w:r>
      <w:r w:rsidRPr="005E0D7B">
        <w:rPr>
          <w:i/>
        </w:rPr>
        <w:t>Конструктор</w:t>
      </w:r>
      <w:r>
        <w:t xml:space="preserve"> нажать кнопку</w:t>
      </w:r>
      <w:proofErr w:type="gramStart"/>
      <w:r>
        <w:t xml:space="preserve"> </w:t>
      </w:r>
      <w:r w:rsidR="009D0436">
        <w:rPr>
          <w:i/>
        </w:rPr>
        <w:t>В</w:t>
      </w:r>
      <w:proofErr w:type="gramEnd"/>
      <w:r w:rsidRPr="005E0D7B">
        <w:rPr>
          <w:i/>
        </w:rPr>
        <w:t>ыбрать данные</w:t>
      </w:r>
      <w:r w:rsidR="009D0436">
        <w:rPr>
          <w:i/>
        </w:rPr>
        <w:t xml:space="preserve"> </w:t>
      </w:r>
      <w:r w:rsidR="009D0436">
        <w:t>(рисунок 27)</w:t>
      </w:r>
      <w:r>
        <w:t xml:space="preserve">. </w:t>
      </w:r>
    </w:p>
    <w:p w:rsidR="007C4AAA" w:rsidRDefault="007C4AAA" w:rsidP="007C4A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67325" cy="2730892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3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Default="009D0436" w:rsidP="007C4AAA">
      <w:pPr>
        <w:jc w:val="center"/>
      </w:pPr>
      <w:r>
        <w:t>Рисунок 27 – Задание имени ряда</w:t>
      </w:r>
    </w:p>
    <w:p w:rsidR="007C4AAA" w:rsidRPr="007C4AAA" w:rsidRDefault="007C4AAA" w:rsidP="004205FA">
      <w:pPr>
        <w:jc w:val="both"/>
      </w:pPr>
      <w:r>
        <w:lastRenderedPageBreak/>
        <w:t xml:space="preserve">В окне </w:t>
      </w:r>
      <w:r w:rsidRPr="005E0D7B">
        <w:rPr>
          <w:i/>
        </w:rPr>
        <w:t>Выбор источника данных</w:t>
      </w:r>
      <w:r>
        <w:t xml:space="preserve"> следует выбрать ряд 1 и нажать кнопку изменить. В появляющемся окне следует установить курсор в поле </w:t>
      </w:r>
      <w:r w:rsidRPr="005E0D7B">
        <w:rPr>
          <w:i/>
        </w:rPr>
        <w:t>Имя ряда</w:t>
      </w:r>
      <w:r>
        <w:t xml:space="preserve"> и щелкнуть по ячейке </w:t>
      </w:r>
      <w:r>
        <w:rPr>
          <w:lang w:val="en-US"/>
        </w:rPr>
        <w:t>F</w:t>
      </w:r>
      <w:r w:rsidRPr="007C4AAA">
        <w:t>4</w:t>
      </w:r>
      <w:r>
        <w:t xml:space="preserve"> – там находится название первого ряда </w:t>
      </w:r>
      <w:r w:rsidRPr="005E0D7B">
        <w:rPr>
          <w:i/>
        </w:rPr>
        <w:t>Бухгалтерская прибыль</w:t>
      </w:r>
      <w:r w:rsidR="009D0436">
        <w:rPr>
          <w:i/>
        </w:rPr>
        <w:t xml:space="preserve"> </w:t>
      </w:r>
      <w:r w:rsidR="009D0436">
        <w:t>(рисунок 28 – Изменение рада)</w:t>
      </w:r>
      <w:r>
        <w:t>.</w:t>
      </w:r>
    </w:p>
    <w:p w:rsidR="007C4AAA" w:rsidRDefault="007C4AAA" w:rsidP="009D043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57550" cy="155257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Default="009D0436" w:rsidP="009D0436">
      <w:pPr>
        <w:jc w:val="center"/>
      </w:pPr>
      <w:r>
        <w:t xml:space="preserve">Рисунок 28 – Изменение </w:t>
      </w:r>
      <w:proofErr w:type="spellStart"/>
      <w:r>
        <w:t>рядва</w:t>
      </w:r>
      <w:proofErr w:type="spellEnd"/>
    </w:p>
    <w:p w:rsidR="007C4AAA" w:rsidRDefault="007C4AAA" w:rsidP="004205FA">
      <w:pPr>
        <w:jc w:val="both"/>
      </w:pPr>
      <w:proofErr w:type="gramStart"/>
      <w:r>
        <w:t xml:space="preserve">Подобным образом следует изменить название ряда 2 на </w:t>
      </w:r>
      <w:r w:rsidRPr="005E0D7B">
        <w:rPr>
          <w:i/>
        </w:rPr>
        <w:t>Экономическая прибыль</w:t>
      </w:r>
      <w:r>
        <w:t>.</w:t>
      </w:r>
      <w:proofErr w:type="gramEnd"/>
    </w:p>
    <w:p w:rsidR="007C4AAA" w:rsidRDefault="007C4AAA" w:rsidP="004205FA">
      <w:pPr>
        <w:jc w:val="both"/>
      </w:pPr>
      <w:r>
        <w:t>В результате диаграмма примет вид, представленный на рисунке</w:t>
      </w:r>
      <w:r w:rsidR="009D0436">
        <w:t xml:space="preserve"> 29</w:t>
      </w:r>
      <w:r>
        <w:t>.</w:t>
      </w:r>
    </w:p>
    <w:p w:rsidR="007C4AAA" w:rsidRDefault="007C4AAA" w:rsidP="009D0436">
      <w:pPr>
        <w:jc w:val="center"/>
      </w:pPr>
      <w:r>
        <w:rPr>
          <w:noProof/>
          <w:lang w:eastAsia="ru-RU"/>
        </w:rPr>
        <w:drawing>
          <wp:inline distT="0" distB="0" distL="0" distR="0" wp14:anchorId="2DCBA162">
            <wp:extent cx="5362575" cy="2971382"/>
            <wp:effectExtent l="0" t="0" r="0" b="63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898" cy="2974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436" w:rsidRDefault="009D0436" w:rsidP="009D0436">
      <w:pPr>
        <w:jc w:val="center"/>
      </w:pPr>
      <w:r>
        <w:t xml:space="preserve">Рисунок 29 – </w:t>
      </w:r>
      <w:r w:rsidR="00266056">
        <w:t>Итоговая д</w:t>
      </w:r>
      <w:r>
        <w:t>иаграмма</w:t>
      </w:r>
    </w:p>
    <w:p w:rsidR="00436E19" w:rsidRDefault="00436E19">
      <w:pPr>
        <w:spacing w:after="160" w:line="259" w:lineRule="auto"/>
        <w:ind w:firstLine="0"/>
      </w:pPr>
      <w:r>
        <w:br w:type="page"/>
      </w:r>
    </w:p>
    <w:p w:rsidR="007C4AAA" w:rsidRDefault="00436E19" w:rsidP="00436E19">
      <w:pPr>
        <w:pStyle w:val="2"/>
      </w:pPr>
      <w:bookmarkStart w:id="15" w:name="_Toc1332314"/>
      <w:r>
        <w:lastRenderedPageBreak/>
        <w:t>3.5</w:t>
      </w:r>
      <w:bookmarkEnd w:id="15"/>
    </w:p>
    <w:p w:rsidR="00436E19" w:rsidRPr="006636F0" w:rsidRDefault="00436E19" w:rsidP="00436E19">
      <w:pPr>
        <w:pStyle w:val="a9"/>
        <w:tabs>
          <w:tab w:val="left" w:pos="1418"/>
        </w:tabs>
        <w:ind w:left="0"/>
        <w:jc w:val="both"/>
      </w:pPr>
      <w:r w:rsidRPr="006636F0">
        <w:t xml:space="preserve">На листе </w:t>
      </w:r>
      <w:r w:rsidRPr="009D0436">
        <w:rPr>
          <w:b/>
        </w:rPr>
        <w:t>Итоги</w:t>
      </w:r>
      <w:r w:rsidRPr="006636F0">
        <w:t xml:space="preserve"> получить сумму выручки и сумму бухгалтерской прибыли каждого цеха. </w:t>
      </w:r>
    </w:p>
    <w:p w:rsidR="00436E19" w:rsidRDefault="00436E19" w:rsidP="004205FA">
      <w:pPr>
        <w:jc w:val="both"/>
      </w:pPr>
    </w:p>
    <w:p w:rsidR="00436E19" w:rsidRDefault="00436E19" w:rsidP="004205FA">
      <w:pPr>
        <w:jc w:val="both"/>
      </w:pPr>
      <w:r>
        <w:t>Выполнение:</w:t>
      </w:r>
    </w:p>
    <w:p w:rsidR="00436E19" w:rsidRDefault="00436E19" w:rsidP="00436E19">
      <w:pPr>
        <w:pStyle w:val="a9"/>
        <w:numPr>
          <w:ilvl w:val="0"/>
          <w:numId w:val="7"/>
        </w:numPr>
        <w:tabs>
          <w:tab w:val="left" w:pos="1418"/>
        </w:tabs>
        <w:ind w:left="0" w:firstLine="851"/>
        <w:jc w:val="both"/>
      </w:pPr>
      <w:r>
        <w:t>Щелчком левой кнопки мыши на кнопке</w:t>
      </w:r>
      <w:proofErr w:type="gramStart"/>
      <w:r>
        <w:t xml:space="preserve"> </w:t>
      </w:r>
      <w:r w:rsidRPr="009D0436">
        <w:rPr>
          <w:i/>
        </w:rPr>
        <w:t>В</w:t>
      </w:r>
      <w:proofErr w:type="gramEnd"/>
      <w:r w:rsidRPr="009D0436">
        <w:rPr>
          <w:i/>
        </w:rPr>
        <w:t>ставить лист</w:t>
      </w:r>
      <w:r>
        <w:t xml:space="preserve"> справа от последнего корешка листа (или используя команду </w:t>
      </w:r>
      <w:r w:rsidRPr="009D0436">
        <w:rPr>
          <w:i/>
        </w:rPr>
        <w:t>Вставить</w:t>
      </w:r>
      <w:r>
        <w:t xml:space="preserve"> контекстно меню корешка листа) добавить </w:t>
      </w:r>
      <w:r w:rsidRPr="009D0436">
        <w:rPr>
          <w:i/>
        </w:rPr>
        <w:t>новый лист</w:t>
      </w:r>
      <w:r>
        <w:t xml:space="preserve"> и переименовать его в </w:t>
      </w:r>
      <w:r w:rsidRPr="009D0436">
        <w:rPr>
          <w:i/>
        </w:rPr>
        <w:t>Итоги</w:t>
      </w:r>
      <w:r>
        <w:t>.</w:t>
      </w:r>
    </w:p>
    <w:p w:rsidR="00436E19" w:rsidRDefault="00436E19" w:rsidP="00436E19">
      <w:pPr>
        <w:pStyle w:val="a9"/>
        <w:numPr>
          <w:ilvl w:val="0"/>
          <w:numId w:val="7"/>
        </w:numPr>
        <w:tabs>
          <w:tab w:val="left" w:pos="1418"/>
        </w:tabs>
        <w:ind w:left="0" w:firstLine="851"/>
        <w:jc w:val="both"/>
      </w:pPr>
      <w:r>
        <w:t xml:space="preserve">На листе </w:t>
      </w:r>
      <w:proofErr w:type="spellStart"/>
      <w:r w:rsidRPr="009D0436">
        <w:rPr>
          <w:i/>
        </w:rPr>
        <w:t>ЭкнономРасчет</w:t>
      </w:r>
      <w:proofErr w:type="spellEnd"/>
      <w:r>
        <w:t xml:space="preserve"> выделить диапазон ячеек А</w:t>
      </w:r>
      <w:proofErr w:type="gramStart"/>
      <w:r>
        <w:t>1</w:t>
      </w:r>
      <w:proofErr w:type="gramEnd"/>
      <w:r>
        <w:t>:</w:t>
      </w:r>
      <w:r>
        <w:rPr>
          <w:lang w:val="en-US"/>
        </w:rPr>
        <w:t>G</w:t>
      </w:r>
      <w:r w:rsidRPr="00BB5A98">
        <w:t>13</w:t>
      </w:r>
      <w:r>
        <w:t xml:space="preserve"> и скопировать его в буфер обмена. Перейти на лист </w:t>
      </w:r>
      <w:r w:rsidRPr="009D0436">
        <w:rPr>
          <w:i/>
        </w:rPr>
        <w:t>Итоги</w:t>
      </w:r>
      <w:r>
        <w:t>, установить курсор в ячейку А</w:t>
      </w:r>
      <w:proofErr w:type="gramStart"/>
      <w:r>
        <w:t>1</w:t>
      </w:r>
      <w:proofErr w:type="gramEnd"/>
      <w:r>
        <w:t xml:space="preserve"> и вставить содержимое буфера обмена</w:t>
      </w:r>
    </w:p>
    <w:p w:rsidR="00D91627" w:rsidRDefault="00D91627" w:rsidP="00436E19">
      <w:pPr>
        <w:pStyle w:val="a9"/>
        <w:numPr>
          <w:ilvl w:val="0"/>
          <w:numId w:val="7"/>
        </w:numPr>
        <w:tabs>
          <w:tab w:val="left" w:pos="1418"/>
        </w:tabs>
        <w:ind w:left="0" w:firstLine="851"/>
        <w:jc w:val="both"/>
      </w:pPr>
      <w:r>
        <w:t xml:space="preserve">Выделить ячейку А4 и отсортировать содержимое таблицы по столбцу </w:t>
      </w:r>
      <w:r w:rsidRPr="009D0436">
        <w:rPr>
          <w:i/>
        </w:rPr>
        <w:t>Цех</w:t>
      </w:r>
      <w:r>
        <w:t xml:space="preserve">: вкладка </w:t>
      </w:r>
      <w:r w:rsidRPr="009D0436">
        <w:rPr>
          <w:i/>
        </w:rPr>
        <w:t>Данные</w:t>
      </w:r>
      <w:r>
        <w:t xml:space="preserve">, группа </w:t>
      </w:r>
      <w:r w:rsidRPr="009D0436">
        <w:rPr>
          <w:i/>
        </w:rPr>
        <w:t>Сортировка</w:t>
      </w:r>
      <w:r>
        <w:t xml:space="preserve"> </w:t>
      </w:r>
      <w:r w:rsidRPr="009D0436">
        <w:rPr>
          <w:i/>
        </w:rPr>
        <w:t>и фильтр</w:t>
      </w:r>
      <w:r>
        <w:t xml:space="preserve">, кнопка </w:t>
      </w:r>
      <w:r w:rsidRPr="009D0436">
        <w:rPr>
          <w:i/>
        </w:rPr>
        <w:t>Сортировка от</w:t>
      </w:r>
      <w:proofErr w:type="gramStart"/>
      <w:r w:rsidRPr="009D0436">
        <w:rPr>
          <w:i/>
        </w:rPr>
        <w:t xml:space="preserve"> А</w:t>
      </w:r>
      <w:proofErr w:type="gramEnd"/>
      <w:r w:rsidRPr="009D0436">
        <w:rPr>
          <w:i/>
        </w:rPr>
        <w:t xml:space="preserve"> до Я</w:t>
      </w:r>
      <w:r>
        <w:t>.</w:t>
      </w:r>
    </w:p>
    <w:p w:rsidR="00D91627" w:rsidRDefault="00D91627" w:rsidP="009D0436">
      <w:pPr>
        <w:pStyle w:val="a9"/>
        <w:tabs>
          <w:tab w:val="left" w:pos="1418"/>
        </w:tabs>
        <w:ind w:left="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343525" cy="3408210"/>
            <wp:effectExtent l="0" t="0" r="0" b="190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4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Default="009D0436" w:rsidP="009D0436">
      <w:pPr>
        <w:pStyle w:val="a9"/>
        <w:tabs>
          <w:tab w:val="left" w:pos="1418"/>
        </w:tabs>
        <w:ind w:left="851" w:firstLine="0"/>
        <w:jc w:val="center"/>
      </w:pPr>
      <w:r>
        <w:t>Рисунок 30 – Сортировка данных таблицы</w:t>
      </w:r>
    </w:p>
    <w:p w:rsidR="00436E19" w:rsidRPr="00A6494D" w:rsidRDefault="00436E19" w:rsidP="00436E19">
      <w:pPr>
        <w:pStyle w:val="a9"/>
        <w:numPr>
          <w:ilvl w:val="0"/>
          <w:numId w:val="7"/>
        </w:numPr>
        <w:tabs>
          <w:tab w:val="left" w:pos="1418"/>
        </w:tabs>
        <w:ind w:left="0" w:firstLine="851"/>
        <w:jc w:val="both"/>
      </w:pPr>
      <w:r>
        <w:t>Установить курсор внутри таблицы (например, в ячейку А</w:t>
      </w:r>
      <w:proofErr w:type="gramStart"/>
      <w:r>
        <w:t>4</w:t>
      </w:r>
      <w:proofErr w:type="gramEnd"/>
      <w:r>
        <w:t xml:space="preserve">) и на вкладке </w:t>
      </w:r>
      <w:r w:rsidRPr="009D0436">
        <w:rPr>
          <w:i/>
        </w:rPr>
        <w:t>Данные</w:t>
      </w:r>
      <w:r>
        <w:t xml:space="preserve"> в группе </w:t>
      </w:r>
      <w:r w:rsidR="00D91627" w:rsidRPr="009D0436">
        <w:rPr>
          <w:i/>
        </w:rPr>
        <w:t>Структура</w:t>
      </w:r>
      <w:r>
        <w:t xml:space="preserve"> нажать кнопку </w:t>
      </w:r>
      <w:r w:rsidR="00D91627" w:rsidRPr="009D0436">
        <w:rPr>
          <w:i/>
        </w:rPr>
        <w:t>Промежуточный итог</w:t>
      </w:r>
      <w:r w:rsidR="00D91627">
        <w:t xml:space="preserve">. </w:t>
      </w:r>
      <w:r w:rsidR="00D91627">
        <w:lastRenderedPageBreak/>
        <w:t>В появляющемся диалоговом окне указать столбец, по которому подводятся итоги (</w:t>
      </w:r>
      <w:r w:rsidR="00D91627" w:rsidRPr="009D0436">
        <w:rPr>
          <w:i/>
        </w:rPr>
        <w:t>Цех</w:t>
      </w:r>
      <w:r w:rsidR="00D91627">
        <w:t>), выполняемую операцию (</w:t>
      </w:r>
      <w:r w:rsidR="00D91627" w:rsidRPr="009D0436">
        <w:rPr>
          <w:i/>
        </w:rPr>
        <w:t>Сумма</w:t>
      </w:r>
      <w:r w:rsidR="00D91627">
        <w:t>) и столбцы, значения которых будут суммироваться</w:t>
      </w:r>
      <w:r w:rsidR="009D0436">
        <w:t xml:space="preserve"> (рисунок 31)</w:t>
      </w:r>
      <w:r w:rsidR="00D91627">
        <w:t>.</w:t>
      </w:r>
    </w:p>
    <w:p w:rsidR="005837F1" w:rsidRDefault="005837F1" w:rsidP="009D0436">
      <w:pPr>
        <w:jc w:val="center"/>
      </w:pPr>
      <w:r w:rsidRPr="00A6494D">
        <w:rPr>
          <w:noProof/>
          <w:lang w:eastAsia="ru-RU"/>
        </w:rPr>
        <w:drawing>
          <wp:inline distT="0" distB="0" distL="0" distR="0" wp14:anchorId="6C67E354" wp14:editId="6888F5AA">
            <wp:extent cx="2476500" cy="31146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Default="009D0436" w:rsidP="009D0436">
      <w:pPr>
        <w:jc w:val="center"/>
      </w:pPr>
      <w:r>
        <w:t>Рисунок 31 – Параметры промежуточных итогов</w:t>
      </w:r>
    </w:p>
    <w:p w:rsidR="00D91627" w:rsidRPr="00A6494D" w:rsidRDefault="00D91627" w:rsidP="00D91627">
      <w:pPr>
        <w:pStyle w:val="a9"/>
        <w:numPr>
          <w:ilvl w:val="0"/>
          <w:numId w:val="7"/>
        </w:numPr>
        <w:tabs>
          <w:tab w:val="left" w:pos="1418"/>
        </w:tabs>
        <w:ind w:left="0" w:firstLine="851"/>
        <w:jc w:val="both"/>
      </w:pPr>
      <w:r>
        <w:t>Результат представлен на рисунке</w:t>
      </w:r>
      <w:r w:rsidR="009D0436">
        <w:t xml:space="preserve"> 32.</w:t>
      </w:r>
    </w:p>
    <w:p w:rsidR="005837F1" w:rsidRDefault="00E522F6" w:rsidP="009D0436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268E6371" wp14:editId="3F89AF1B">
            <wp:extent cx="5938520" cy="3079750"/>
            <wp:effectExtent l="0" t="0" r="508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436" w:rsidRPr="00A6494D" w:rsidRDefault="009D0436" w:rsidP="009D0436">
      <w:pPr>
        <w:ind w:firstLine="0"/>
        <w:jc w:val="center"/>
      </w:pPr>
      <w:r>
        <w:t xml:space="preserve">Рисунок </w:t>
      </w:r>
      <w:r w:rsidR="007C065C">
        <w:t>32</w:t>
      </w:r>
      <w:r>
        <w:t xml:space="preserve"> – Результат промежуточных итогов</w:t>
      </w:r>
    </w:p>
    <w:p w:rsidR="00D91627" w:rsidRDefault="00D91627" w:rsidP="00325EAE">
      <w:r>
        <w:t>Для наглядности итоги по цехам выделены заливкой.</w:t>
      </w:r>
    </w:p>
    <w:p w:rsidR="00D91627" w:rsidRDefault="00D91627">
      <w:pPr>
        <w:spacing w:after="160" w:line="259" w:lineRule="auto"/>
        <w:ind w:firstLine="0"/>
      </w:pPr>
      <w:r>
        <w:br w:type="page"/>
      </w:r>
    </w:p>
    <w:p w:rsidR="00E522F6" w:rsidRDefault="00D91627" w:rsidP="00D91627">
      <w:pPr>
        <w:pStyle w:val="2"/>
      </w:pPr>
      <w:bookmarkStart w:id="16" w:name="_Toc1332315"/>
      <w:r>
        <w:lastRenderedPageBreak/>
        <w:t>3.6</w:t>
      </w:r>
      <w:bookmarkEnd w:id="16"/>
    </w:p>
    <w:p w:rsidR="00D91627" w:rsidRPr="006636F0" w:rsidRDefault="00D91627" w:rsidP="00D91627">
      <w:pPr>
        <w:pStyle w:val="a9"/>
        <w:tabs>
          <w:tab w:val="left" w:pos="1418"/>
        </w:tabs>
        <w:spacing w:after="360"/>
        <w:ind w:left="0"/>
        <w:jc w:val="both"/>
      </w:pPr>
      <w:r w:rsidRPr="006636F0">
        <w:t xml:space="preserve">На листе </w:t>
      </w:r>
      <w:r w:rsidRPr="009D0436">
        <w:rPr>
          <w:b/>
        </w:rPr>
        <w:t>Фильтр</w:t>
      </w:r>
      <w:r w:rsidRPr="006636F0">
        <w:t xml:space="preserve"> с помощью расширенного фильтра выбрать сведения о продукции, имеющей положительную бухгалтерскую и отрицательную экономическую прибыль. Результат вывести в новой таблице:</w:t>
      </w:r>
    </w:p>
    <w:tbl>
      <w:tblPr>
        <w:tblW w:w="5798" w:type="dxa"/>
        <w:jc w:val="center"/>
        <w:tblInd w:w="93" w:type="dxa"/>
        <w:tblLayout w:type="fixed"/>
        <w:tblLook w:val="04A0" w:firstRow="1" w:lastRow="0" w:firstColumn="1" w:lastColumn="0" w:noHBand="0" w:noVBand="1"/>
      </w:tblPr>
      <w:tblGrid>
        <w:gridCol w:w="783"/>
        <w:gridCol w:w="1500"/>
        <w:gridCol w:w="1656"/>
        <w:gridCol w:w="1859"/>
      </w:tblGrid>
      <w:tr w:rsidR="00D91627" w:rsidRPr="00325EAE" w:rsidTr="00CC4E5A">
        <w:trPr>
          <w:trHeight w:val="605"/>
          <w:jc w:val="center"/>
        </w:trPr>
        <w:tc>
          <w:tcPr>
            <w:tcW w:w="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91627" w:rsidRPr="00325EAE" w:rsidRDefault="00D91627" w:rsidP="00CC4E5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Цех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91627" w:rsidRPr="00325EAE" w:rsidRDefault="00D91627" w:rsidP="00CC4E5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Продукция</w:t>
            </w:r>
          </w:p>
        </w:tc>
        <w:tc>
          <w:tcPr>
            <w:tcW w:w="16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91627" w:rsidRPr="00325EAE" w:rsidRDefault="00D91627" w:rsidP="00CC4E5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Объем выпуска, шт.</w:t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vAlign w:val="center"/>
            <w:hideMark/>
          </w:tcPr>
          <w:p w:rsidR="00D91627" w:rsidRPr="00325EAE" w:rsidRDefault="00D91627" w:rsidP="00CC4E5A">
            <w:pPr>
              <w:spacing w:line="240" w:lineRule="auto"/>
              <w:ind w:firstLine="0"/>
              <w:jc w:val="center"/>
              <w:rPr>
                <w:sz w:val="24"/>
                <w:szCs w:val="24"/>
                <w:lang w:eastAsia="ru-RU"/>
              </w:rPr>
            </w:pPr>
            <w:r w:rsidRPr="00325EAE">
              <w:rPr>
                <w:sz w:val="24"/>
                <w:szCs w:val="24"/>
                <w:lang w:eastAsia="ru-RU"/>
              </w:rPr>
              <w:t>Экономическая прибыль</w:t>
            </w:r>
          </w:p>
        </w:tc>
      </w:tr>
    </w:tbl>
    <w:p w:rsidR="00D91627" w:rsidRDefault="00D91627" w:rsidP="00325EAE"/>
    <w:p w:rsidR="00D91627" w:rsidRDefault="00D91627" w:rsidP="00325EAE">
      <w:r>
        <w:t>Выполнение:</w:t>
      </w:r>
    </w:p>
    <w:p w:rsidR="00D91627" w:rsidRDefault="00D91627" w:rsidP="00D91627">
      <w:pPr>
        <w:pStyle w:val="a9"/>
        <w:numPr>
          <w:ilvl w:val="0"/>
          <w:numId w:val="9"/>
        </w:numPr>
        <w:tabs>
          <w:tab w:val="left" w:pos="1418"/>
        </w:tabs>
        <w:ind w:left="0" w:firstLine="851"/>
        <w:jc w:val="both"/>
      </w:pPr>
      <w:r>
        <w:t>Щелчком левой кнопки мыши на кнопке</w:t>
      </w:r>
      <w:proofErr w:type="gramStart"/>
      <w:r>
        <w:t xml:space="preserve"> </w:t>
      </w:r>
      <w:r w:rsidRPr="009D0436">
        <w:rPr>
          <w:i/>
        </w:rPr>
        <w:t>В</w:t>
      </w:r>
      <w:proofErr w:type="gramEnd"/>
      <w:r w:rsidRPr="009D0436">
        <w:rPr>
          <w:i/>
        </w:rPr>
        <w:t>ставить лист</w:t>
      </w:r>
      <w:r>
        <w:t xml:space="preserve"> справа от последнего корешка листа (или используя команду </w:t>
      </w:r>
      <w:r w:rsidRPr="009D0436">
        <w:rPr>
          <w:i/>
        </w:rPr>
        <w:t>Вставить</w:t>
      </w:r>
      <w:r>
        <w:t xml:space="preserve"> контекстно меню корешка листа) добавить новый лист и переименовать его в </w:t>
      </w:r>
      <w:proofErr w:type="spellStart"/>
      <w:r w:rsidRPr="009D0436">
        <w:rPr>
          <w:i/>
        </w:rPr>
        <w:t>РасширенныйФильтр</w:t>
      </w:r>
      <w:proofErr w:type="spellEnd"/>
      <w:r>
        <w:t>.</w:t>
      </w:r>
    </w:p>
    <w:p w:rsidR="00D91627" w:rsidRDefault="00D91627" w:rsidP="00D91627">
      <w:pPr>
        <w:pStyle w:val="a9"/>
        <w:numPr>
          <w:ilvl w:val="0"/>
          <w:numId w:val="9"/>
        </w:numPr>
        <w:tabs>
          <w:tab w:val="left" w:pos="1418"/>
        </w:tabs>
        <w:ind w:left="0" w:firstLine="851"/>
        <w:jc w:val="both"/>
      </w:pPr>
      <w:r>
        <w:t xml:space="preserve">На листе </w:t>
      </w:r>
      <w:proofErr w:type="spellStart"/>
      <w:r w:rsidRPr="009D0436">
        <w:rPr>
          <w:i/>
        </w:rPr>
        <w:t>ЭкнономРасчет</w:t>
      </w:r>
      <w:proofErr w:type="spellEnd"/>
      <w:r>
        <w:t xml:space="preserve"> выделить диапазон ячеек А</w:t>
      </w:r>
      <w:proofErr w:type="gramStart"/>
      <w:r>
        <w:t>1</w:t>
      </w:r>
      <w:proofErr w:type="gramEnd"/>
      <w:r>
        <w:t>:</w:t>
      </w:r>
      <w:r>
        <w:rPr>
          <w:lang w:val="en-US"/>
        </w:rPr>
        <w:t>G</w:t>
      </w:r>
      <w:r w:rsidRPr="00BB5A98">
        <w:t>13</w:t>
      </w:r>
      <w:r>
        <w:t xml:space="preserve"> и скопировать его в буфер обмена. Перейти на лист </w:t>
      </w:r>
      <w:proofErr w:type="spellStart"/>
      <w:r w:rsidRPr="009D0436">
        <w:rPr>
          <w:i/>
        </w:rPr>
        <w:t>РасширенныйФильтр</w:t>
      </w:r>
      <w:proofErr w:type="spellEnd"/>
      <w:r>
        <w:t>, установить курсор в ячейку А</w:t>
      </w:r>
      <w:proofErr w:type="gramStart"/>
      <w:r>
        <w:t>1</w:t>
      </w:r>
      <w:proofErr w:type="gramEnd"/>
      <w:r>
        <w:t xml:space="preserve"> и вставить содержимое буфера обмена</w:t>
      </w:r>
    </w:p>
    <w:p w:rsidR="00D91627" w:rsidRDefault="00D91627" w:rsidP="00D91627">
      <w:pPr>
        <w:pStyle w:val="a9"/>
        <w:numPr>
          <w:ilvl w:val="0"/>
          <w:numId w:val="9"/>
        </w:numPr>
        <w:tabs>
          <w:tab w:val="left" w:pos="1418"/>
        </w:tabs>
        <w:ind w:left="0" w:firstLine="851"/>
        <w:jc w:val="both"/>
      </w:pPr>
      <w:proofErr w:type="gramStart"/>
      <w:r>
        <w:t>Ниже данных</w:t>
      </w:r>
      <w:r w:rsidR="00A92D15">
        <w:t xml:space="preserve"> (диапазон </w:t>
      </w:r>
      <w:r w:rsidR="00A92D15">
        <w:rPr>
          <w:lang w:val="en-US"/>
        </w:rPr>
        <w:t>A</w:t>
      </w:r>
      <w:r w:rsidR="00A92D15" w:rsidRPr="00A92D15">
        <w:t>16:</w:t>
      </w:r>
      <w:proofErr w:type="gramEnd"/>
      <w:r w:rsidR="00A92D15">
        <w:rPr>
          <w:lang w:val="en-US"/>
        </w:rPr>
        <w:t>G</w:t>
      </w:r>
      <w:r w:rsidR="00A92D15" w:rsidRPr="00A92D15">
        <w:t>16</w:t>
      </w:r>
      <w:r w:rsidR="00A92D15">
        <w:t>)</w:t>
      </w:r>
      <w:r>
        <w:t xml:space="preserve"> разместить условия отбора (строка с названиями столбцов и условия). Условия расположены в одной строке, поскольку должны выполняться одновременно.</w:t>
      </w:r>
    </w:p>
    <w:p w:rsidR="00D91627" w:rsidRDefault="00A92D15" w:rsidP="00D91627">
      <w:pPr>
        <w:pStyle w:val="a9"/>
        <w:numPr>
          <w:ilvl w:val="0"/>
          <w:numId w:val="9"/>
        </w:numPr>
        <w:tabs>
          <w:tab w:val="left" w:pos="1418"/>
        </w:tabs>
        <w:ind w:left="0" w:firstLine="851"/>
        <w:jc w:val="both"/>
      </w:pPr>
      <w:proofErr w:type="gramStart"/>
      <w:r>
        <w:t>Ниже условий отбора разместить заголовки столбцов, данные которых необходимы при фильтрации (диапазон А21:</w:t>
      </w:r>
      <w:proofErr w:type="gramEnd"/>
      <w:r>
        <w:rPr>
          <w:lang w:val="en-US"/>
        </w:rPr>
        <w:t>D</w:t>
      </w:r>
      <w:r w:rsidRPr="00A92D15">
        <w:t>21</w:t>
      </w:r>
      <w:r>
        <w:t>).</w:t>
      </w:r>
      <w:r w:rsidR="007C065C">
        <w:t xml:space="preserve"> Результат представлен на рисунке 33</w:t>
      </w:r>
    </w:p>
    <w:p w:rsidR="00A92D15" w:rsidRDefault="00A92D15" w:rsidP="007C065C">
      <w:pPr>
        <w:pStyle w:val="a9"/>
        <w:tabs>
          <w:tab w:val="left" w:pos="1418"/>
        </w:tabs>
        <w:ind w:left="0" w:firstLine="0"/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3A13559A" wp14:editId="12C7D41C">
            <wp:extent cx="5939790" cy="4569069"/>
            <wp:effectExtent l="0" t="0" r="3810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6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Default="007C065C" w:rsidP="007C065C">
      <w:pPr>
        <w:pStyle w:val="a9"/>
        <w:tabs>
          <w:tab w:val="left" w:pos="1418"/>
        </w:tabs>
        <w:ind w:left="0" w:firstLine="0"/>
        <w:jc w:val="center"/>
      </w:pPr>
      <w:r>
        <w:t>Рисунок 33 – Подготовка рабочего листа к расширенной фильтрации</w:t>
      </w:r>
    </w:p>
    <w:p w:rsidR="00D91627" w:rsidRDefault="00A92D15" w:rsidP="00D91627">
      <w:pPr>
        <w:pStyle w:val="a9"/>
        <w:numPr>
          <w:ilvl w:val="0"/>
          <w:numId w:val="9"/>
        </w:numPr>
        <w:tabs>
          <w:tab w:val="left" w:pos="1418"/>
        </w:tabs>
        <w:ind w:left="0" w:firstLine="851"/>
        <w:jc w:val="both"/>
      </w:pPr>
      <w:r>
        <w:t>Установить курсор в таблицу с исходными данными (например, в ячейку А</w:t>
      </w:r>
      <w:proofErr w:type="gramStart"/>
      <w:r>
        <w:t>4</w:t>
      </w:r>
      <w:proofErr w:type="gramEnd"/>
      <w:r>
        <w:t>) и вызвать окно расширенного фильтра:</w:t>
      </w:r>
      <w:r w:rsidR="00D91627">
        <w:t xml:space="preserve"> вкладка </w:t>
      </w:r>
      <w:r w:rsidR="00D91627" w:rsidRPr="007C065C">
        <w:rPr>
          <w:i/>
        </w:rPr>
        <w:t>Данные</w:t>
      </w:r>
      <w:r w:rsidR="00D91627">
        <w:t xml:space="preserve">, группа </w:t>
      </w:r>
      <w:r w:rsidR="00D91627" w:rsidRPr="007C065C">
        <w:rPr>
          <w:i/>
        </w:rPr>
        <w:t>Сортировка</w:t>
      </w:r>
      <w:r w:rsidR="00D91627">
        <w:t xml:space="preserve"> </w:t>
      </w:r>
      <w:r w:rsidR="00D91627" w:rsidRPr="007C065C">
        <w:rPr>
          <w:i/>
        </w:rPr>
        <w:t>и фильтр</w:t>
      </w:r>
      <w:r w:rsidR="00D91627">
        <w:t xml:space="preserve">, кнопка </w:t>
      </w:r>
      <w:r w:rsidRPr="007C065C">
        <w:rPr>
          <w:i/>
        </w:rPr>
        <w:t>Дополнительно</w:t>
      </w:r>
      <w:r w:rsidR="00D91627">
        <w:t>.</w:t>
      </w:r>
    </w:p>
    <w:p w:rsidR="00A92D15" w:rsidRDefault="00A92D15" w:rsidP="00D91627">
      <w:pPr>
        <w:pStyle w:val="a9"/>
        <w:numPr>
          <w:ilvl w:val="0"/>
          <w:numId w:val="9"/>
        </w:numPr>
        <w:tabs>
          <w:tab w:val="left" w:pos="1418"/>
        </w:tabs>
        <w:ind w:left="0" w:firstLine="851"/>
        <w:jc w:val="both"/>
      </w:pPr>
      <w:r>
        <w:t>В окне расширенного фильтра указать параметры фильтрации: исходный диапазон (определяется автоматически), диапазон условий, диапазон результатов</w:t>
      </w:r>
      <w:r w:rsidR="007C065C">
        <w:t xml:space="preserve"> (рисунок 34)</w:t>
      </w:r>
    </w:p>
    <w:p w:rsidR="00E522F6" w:rsidRDefault="00E522F6" w:rsidP="007C065C">
      <w:pPr>
        <w:jc w:val="center"/>
      </w:pPr>
      <w:r w:rsidRPr="00A6494D">
        <w:rPr>
          <w:noProof/>
          <w:lang w:eastAsia="ru-RU"/>
        </w:rPr>
        <w:lastRenderedPageBreak/>
        <w:drawing>
          <wp:inline distT="0" distB="0" distL="0" distR="0" wp14:anchorId="5ABCF855" wp14:editId="1E8FC01B">
            <wp:extent cx="3200400" cy="22860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Pr="00D1623E" w:rsidRDefault="007C065C" w:rsidP="007C065C">
      <w:pPr>
        <w:jc w:val="center"/>
      </w:pPr>
      <w:r>
        <w:t>Рисунок 34 – Параметры расширенного фильтра</w:t>
      </w:r>
    </w:p>
    <w:p w:rsidR="00E522F6" w:rsidRPr="00D1623E" w:rsidRDefault="00A92D15" w:rsidP="00325EAE">
      <w:r>
        <w:t xml:space="preserve">После нажатия кнопки </w:t>
      </w:r>
      <w:proofErr w:type="gramStart"/>
      <w:r>
        <w:t>ОК</w:t>
      </w:r>
      <w:proofErr w:type="gramEnd"/>
      <w:r>
        <w:t xml:space="preserve"> в области результатов появятся выбранные данные</w:t>
      </w:r>
      <w:r w:rsidR="007C065C">
        <w:t xml:space="preserve"> (рисунок 35).</w:t>
      </w:r>
    </w:p>
    <w:p w:rsidR="00E522F6" w:rsidRDefault="00E522F6" w:rsidP="007C065C">
      <w:pPr>
        <w:jc w:val="center"/>
      </w:pPr>
      <w:r w:rsidRPr="00A6494D">
        <w:rPr>
          <w:noProof/>
          <w:lang w:eastAsia="ru-RU"/>
        </w:rPr>
        <w:drawing>
          <wp:inline distT="0" distB="0" distL="0" distR="0" wp14:anchorId="4E4C143C" wp14:editId="57B12886">
            <wp:extent cx="4023360" cy="9144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Pr="00A6494D" w:rsidRDefault="007C065C" w:rsidP="007C065C">
      <w:pPr>
        <w:jc w:val="center"/>
      </w:pPr>
      <w:r>
        <w:t>Рисунок 35 – Результат фильтрации таблицы</w:t>
      </w:r>
    </w:p>
    <w:p w:rsidR="00A92D15" w:rsidRDefault="00A92D15">
      <w:pPr>
        <w:spacing w:after="160" w:line="259" w:lineRule="auto"/>
        <w:ind w:firstLine="0"/>
      </w:pPr>
      <w:r>
        <w:br w:type="page"/>
      </w:r>
    </w:p>
    <w:p w:rsidR="00E522F6" w:rsidRDefault="00A92D15" w:rsidP="00A92D15">
      <w:pPr>
        <w:pStyle w:val="2"/>
      </w:pPr>
      <w:bookmarkStart w:id="17" w:name="_Toc1332316"/>
      <w:r>
        <w:lastRenderedPageBreak/>
        <w:t>3.7</w:t>
      </w:r>
      <w:bookmarkEnd w:id="17"/>
    </w:p>
    <w:p w:rsidR="00A92D15" w:rsidRPr="006636F0" w:rsidRDefault="00A92D15" w:rsidP="00A92D15">
      <w:pPr>
        <w:pStyle w:val="a9"/>
        <w:tabs>
          <w:tab w:val="left" w:pos="1418"/>
        </w:tabs>
        <w:spacing w:before="360"/>
        <w:ind w:left="0"/>
        <w:jc w:val="both"/>
      </w:pPr>
      <w:r w:rsidRPr="006636F0">
        <w:t xml:space="preserve">Построить </w:t>
      </w:r>
      <w:r w:rsidRPr="007C065C">
        <w:rPr>
          <w:i/>
        </w:rPr>
        <w:t>Сводную таблицу</w:t>
      </w:r>
      <w:r w:rsidRPr="006636F0">
        <w:t xml:space="preserve">, в которой для продукции вывести бухгалтерскую и экономическую прибыль. Обеспечить выбор данных по цехам. Вычислить сумму постоянных затрат, как разницу между бухгалтерской и экономической прибылью. </w:t>
      </w:r>
    </w:p>
    <w:p w:rsidR="00A92D15" w:rsidRDefault="00A92D15" w:rsidP="00325EAE"/>
    <w:p w:rsidR="00743AB5" w:rsidRDefault="00743AB5" w:rsidP="00325EAE">
      <w:r>
        <w:t>Выполнение:</w:t>
      </w:r>
    </w:p>
    <w:p w:rsidR="00743AB5" w:rsidRPr="00A6494D" w:rsidRDefault="00743AB5" w:rsidP="00743AB5">
      <w:pPr>
        <w:pStyle w:val="a9"/>
        <w:numPr>
          <w:ilvl w:val="0"/>
          <w:numId w:val="10"/>
        </w:numPr>
        <w:tabs>
          <w:tab w:val="left" w:pos="1418"/>
        </w:tabs>
        <w:ind w:left="0" w:firstLine="851"/>
        <w:jc w:val="both"/>
      </w:pPr>
      <w:r>
        <w:t xml:space="preserve">На листе </w:t>
      </w:r>
      <w:proofErr w:type="spellStart"/>
      <w:r w:rsidRPr="007C065C">
        <w:rPr>
          <w:i/>
        </w:rPr>
        <w:t>ЭкономРасчет</w:t>
      </w:r>
      <w:proofErr w:type="spellEnd"/>
      <w:r>
        <w:t xml:space="preserve"> установить курсор внутри таблицы исходных данных и выполнить команду вставки сводной таблицы: вкладка </w:t>
      </w:r>
      <w:r w:rsidRPr="007C065C">
        <w:rPr>
          <w:i/>
        </w:rPr>
        <w:t>Вставка</w:t>
      </w:r>
      <w:r>
        <w:t xml:space="preserve"> – группа </w:t>
      </w:r>
      <w:r w:rsidRPr="007C065C">
        <w:rPr>
          <w:i/>
        </w:rPr>
        <w:t>Таблицы</w:t>
      </w:r>
      <w:r>
        <w:t xml:space="preserve"> – кнопка Сводная таблица. В результате будет открыто диалоговое окно </w:t>
      </w:r>
      <w:r w:rsidRPr="007C065C">
        <w:rPr>
          <w:i/>
        </w:rPr>
        <w:t>Создание сводной таблицы</w:t>
      </w:r>
      <w:r>
        <w:t>, в котором автоматически указан диапазон исходных данных и в качестве места расположения сводной таблицы указан новый лист.</w:t>
      </w:r>
    </w:p>
    <w:p w:rsidR="00E522F6" w:rsidRDefault="00E522F6" w:rsidP="007C065C">
      <w:pPr>
        <w:jc w:val="center"/>
      </w:pPr>
      <w:r w:rsidRPr="00A6494D">
        <w:rPr>
          <w:noProof/>
          <w:lang w:eastAsia="ru-RU"/>
        </w:rPr>
        <w:drawing>
          <wp:inline distT="0" distB="0" distL="0" distR="0" wp14:anchorId="0CD900AA" wp14:editId="7BFB273C">
            <wp:extent cx="4256405" cy="330009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Default="007C065C" w:rsidP="007C065C">
      <w:pPr>
        <w:jc w:val="center"/>
      </w:pPr>
      <w:r>
        <w:t>Рисунок 36 – Параметры сводной таблицы</w:t>
      </w:r>
    </w:p>
    <w:p w:rsidR="00743AB5" w:rsidRDefault="00743AB5" w:rsidP="00325EAE">
      <w:r>
        <w:t xml:space="preserve">После нажатия кнопки </w:t>
      </w:r>
      <w:proofErr w:type="gramStart"/>
      <w:r>
        <w:t>ОК</w:t>
      </w:r>
      <w:proofErr w:type="gramEnd"/>
      <w:r>
        <w:t xml:space="preserve"> в книге создается новый лист, на котором расположен макет будущей сводной таблицы.</w:t>
      </w:r>
    </w:p>
    <w:p w:rsidR="00F05A74" w:rsidRPr="00A6494D" w:rsidRDefault="00743AB5" w:rsidP="00743AB5">
      <w:pPr>
        <w:pStyle w:val="a9"/>
        <w:numPr>
          <w:ilvl w:val="0"/>
          <w:numId w:val="10"/>
        </w:numPr>
        <w:tabs>
          <w:tab w:val="left" w:pos="1418"/>
        </w:tabs>
        <w:ind w:left="0" w:firstLine="851"/>
        <w:jc w:val="both"/>
      </w:pPr>
      <w:r>
        <w:lastRenderedPageBreak/>
        <w:t xml:space="preserve">Справа на панели </w:t>
      </w:r>
      <w:r w:rsidRPr="007C065C">
        <w:rPr>
          <w:i/>
        </w:rPr>
        <w:t>Поля сводной таблицы</w:t>
      </w:r>
      <w:r>
        <w:t xml:space="preserve"> перетаскиваем из верхней части поля для размещения в строках и столбцах сводной таблицы, а также </w:t>
      </w:r>
      <w:r w:rsidR="0056666E">
        <w:t>столбцы, по которым будет выполняться суммирование значений.</w:t>
      </w:r>
    </w:p>
    <w:p w:rsidR="00F05A74" w:rsidRDefault="00150E19" w:rsidP="007C065C">
      <w:pPr>
        <w:jc w:val="center"/>
      </w:pPr>
      <w:r w:rsidRPr="00A6494D">
        <w:rPr>
          <w:noProof/>
          <w:lang w:eastAsia="ru-RU"/>
        </w:rPr>
        <w:drawing>
          <wp:inline distT="0" distB="0" distL="0" distR="0" wp14:anchorId="0E06EDA1" wp14:editId="3AD6F309">
            <wp:extent cx="2300654" cy="7477125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54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Default="007C065C" w:rsidP="007C065C">
      <w:pPr>
        <w:jc w:val="center"/>
      </w:pPr>
      <w:r>
        <w:t>Рисунок 37 – Задание параметров сводной таблицы</w:t>
      </w:r>
    </w:p>
    <w:p w:rsidR="00A94220" w:rsidRPr="00A6494D" w:rsidRDefault="00A94220" w:rsidP="00A94220">
      <w:pPr>
        <w:pStyle w:val="a9"/>
        <w:numPr>
          <w:ilvl w:val="0"/>
          <w:numId w:val="10"/>
        </w:numPr>
        <w:tabs>
          <w:tab w:val="left" w:pos="1418"/>
        </w:tabs>
        <w:ind w:left="0" w:firstLine="851"/>
        <w:jc w:val="both"/>
      </w:pPr>
      <w:r>
        <w:lastRenderedPageBreak/>
        <w:t>В результате будет построена сводная таблица, представленная на рисунке</w:t>
      </w:r>
      <w:r w:rsidR="007C065C">
        <w:t xml:space="preserve"> 38</w:t>
      </w:r>
      <w:r>
        <w:t>.</w:t>
      </w:r>
    </w:p>
    <w:p w:rsidR="00150E19" w:rsidRDefault="00150E19" w:rsidP="00A94220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391776F4" wp14:editId="543B34D9">
            <wp:extent cx="5938520" cy="1860550"/>
            <wp:effectExtent l="0" t="0" r="5080" b="63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Default="007C065C" w:rsidP="00A94220">
      <w:pPr>
        <w:ind w:firstLine="0"/>
        <w:jc w:val="center"/>
      </w:pPr>
      <w:r>
        <w:t>Рисунок 38 – Сводная таблица</w:t>
      </w:r>
    </w:p>
    <w:p w:rsidR="00A94220" w:rsidRPr="00A6494D" w:rsidRDefault="00A94220" w:rsidP="00A94220">
      <w:pPr>
        <w:pStyle w:val="a9"/>
        <w:numPr>
          <w:ilvl w:val="0"/>
          <w:numId w:val="10"/>
        </w:numPr>
        <w:tabs>
          <w:tab w:val="left" w:pos="1418"/>
        </w:tabs>
        <w:ind w:left="0" w:firstLine="851"/>
        <w:jc w:val="both"/>
      </w:pPr>
      <w:r>
        <w:t xml:space="preserve">В ячейке </w:t>
      </w:r>
      <w:r w:rsidRPr="007C065C">
        <w:rPr>
          <w:i/>
        </w:rPr>
        <w:t>Названия строк</w:t>
      </w:r>
      <w:r>
        <w:t xml:space="preserve"> расположена кнопка фильтра, позволяющая выбрать цех для отображения сведений, например, на рисунке </w:t>
      </w:r>
      <w:r w:rsidR="007C065C">
        <w:t xml:space="preserve">39 </w:t>
      </w:r>
      <w:r>
        <w:t xml:space="preserve">выбран </w:t>
      </w:r>
      <w:r w:rsidRPr="007C065C">
        <w:rPr>
          <w:i/>
        </w:rPr>
        <w:t>Цех</w:t>
      </w:r>
      <w:proofErr w:type="gramStart"/>
      <w:r w:rsidRPr="007C065C">
        <w:rPr>
          <w:i/>
        </w:rPr>
        <w:t>2</w:t>
      </w:r>
      <w:proofErr w:type="gramEnd"/>
      <w:r>
        <w:t>.</w:t>
      </w:r>
    </w:p>
    <w:p w:rsidR="00150E19" w:rsidRDefault="00150E19" w:rsidP="007C065C">
      <w:pPr>
        <w:jc w:val="center"/>
      </w:pPr>
      <w:r w:rsidRPr="00A6494D">
        <w:rPr>
          <w:noProof/>
          <w:lang w:eastAsia="ru-RU"/>
        </w:rPr>
        <w:drawing>
          <wp:inline distT="0" distB="0" distL="0" distR="0" wp14:anchorId="5B97E518" wp14:editId="6D3CA8F3">
            <wp:extent cx="3006090" cy="4214495"/>
            <wp:effectExtent l="0" t="0" r="381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Default="007C065C" w:rsidP="007C065C">
      <w:pPr>
        <w:jc w:val="center"/>
      </w:pPr>
      <w:r>
        <w:t>Рисунок 39 – Выбор цеха</w:t>
      </w:r>
    </w:p>
    <w:p w:rsidR="007B08B5" w:rsidRPr="00A6494D" w:rsidRDefault="007B08B5" w:rsidP="007B08B5">
      <w:pPr>
        <w:pStyle w:val="a9"/>
        <w:numPr>
          <w:ilvl w:val="0"/>
          <w:numId w:val="10"/>
        </w:numPr>
        <w:tabs>
          <w:tab w:val="left" w:pos="1418"/>
        </w:tabs>
        <w:ind w:left="0" w:firstLine="851"/>
        <w:jc w:val="both"/>
      </w:pPr>
      <w:r>
        <w:lastRenderedPageBreak/>
        <w:t xml:space="preserve">Для того, чтобы вычислить </w:t>
      </w:r>
      <w:r w:rsidRPr="006636F0">
        <w:t>сумму постоянных затрат</w:t>
      </w:r>
      <w:r>
        <w:t xml:space="preserve">, следует установить курсор внутри сводной таблицы и в области </w:t>
      </w:r>
      <w:r w:rsidRPr="007C065C">
        <w:rPr>
          <w:i/>
        </w:rPr>
        <w:t>Работа со сводными таблицами</w:t>
      </w:r>
      <w:r>
        <w:t xml:space="preserve"> на вкладке </w:t>
      </w:r>
      <w:r w:rsidRPr="007C065C">
        <w:rPr>
          <w:i/>
        </w:rPr>
        <w:t>Анализ</w:t>
      </w:r>
      <w:r>
        <w:t xml:space="preserve"> выбрать кнопку Поля, элементы и наборы. В раскрывающемся списке выбрать команду Вычисляемое поле.</w:t>
      </w:r>
    </w:p>
    <w:p w:rsidR="00150E19" w:rsidRDefault="00150E19" w:rsidP="007C065C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35B05348" wp14:editId="4877B3FE">
            <wp:extent cx="5938520" cy="2900680"/>
            <wp:effectExtent l="0" t="0" r="508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Default="007C065C" w:rsidP="007C065C">
      <w:pPr>
        <w:ind w:firstLine="0"/>
        <w:jc w:val="center"/>
      </w:pPr>
      <w:r>
        <w:t>Рисунок 40 – Добавление в сводную таблицу вычисляемого поля</w:t>
      </w:r>
    </w:p>
    <w:p w:rsidR="007B08B5" w:rsidRPr="00A6494D" w:rsidRDefault="007B08B5" w:rsidP="007C065C">
      <w:pPr>
        <w:jc w:val="both"/>
      </w:pPr>
      <w:r>
        <w:t xml:space="preserve">В результате откроется окно </w:t>
      </w:r>
      <w:r w:rsidRPr="007C065C">
        <w:rPr>
          <w:i/>
        </w:rPr>
        <w:t>Вставка вычисляемого поля</w:t>
      </w:r>
      <w:r>
        <w:t xml:space="preserve">, где нужно указать имя создаваемого вычисляемого поля и ввести формулу для  вычисления, выбирая поля в расположенном там же списке полей. </w:t>
      </w:r>
    </w:p>
    <w:p w:rsidR="00150E19" w:rsidRDefault="00150E19" w:rsidP="007C065C">
      <w:pPr>
        <w:jc w:val="center"/>
      </w:pPr>
      <w:r w:rsidRPr="00A6494D">
        <w:rPr>
          <w:noProof/>
          <w:lang w:eastAsia="ru-RU"/>
        </w:rPr>
        <w:drawing>
          <wp:inline distT="0" distB="0" distL="0" distR="0" wp14:anchorId="5D9135A7" wp14:editId="26C43C55">
            <wp:extent cx="4782185" cy="2932430"/>
            <wp:effectExtent l="0" t="0" r="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65C" w:rsidRPr="00A6494D" w:rsidRDefault="007C065C" w:rsidP="007C065C">
      <w:pPr>
        <w:jc w:val="center"/>
      </w:pPr>
      <w:r>
        <w:t>Рисунок 41 –</w:t>
      </w:r>
      <w:r w:rsidR="00BF5982">
        <w:t xml:space="preserve"> В</w:t>
      </w:r>
      <w:r>
        <w:t xml:space="preserve">вод </w:t>
      </w:r>
      <w:r w:rsidR="00BF5982">
        <w:t>ф</w:t>
      </w:r>
      <w:r>
        <w:t>ормулы для вычислений</w:t>
      </w:r>
    </w:p>
    <w:p w:rsidR="00150E19" w:rsidRPr="00A6494D" w:rsidRDefault="007B08B5" w:rsidP="007B08B5">
      <w:pPr>
        <w:jc w:val="both"/>
      </w:pPr>
      <w:r>
        <w:lastRenderedPageBreak/>
        <w:t xml:space="preserve">После нажатия на кнопку </w:t>
      </w:r>
      <w:proofErr w:type="gramStart"/>
      <w:r>
        <w:t>ОК</w:t>
      </w:r>
      <w:proofErr w:type="gramEnd"/>
      <w:r>
        <w:t xml:space="preserve"> созданное поле отобразится на панели Поля сводной таблицы и будет добавлено в саму сводную таблицу</w:t>
      </w:r>
      <w:r w:rsidR="007C065C">
        <w:t xml:space="preserve"> (рисунок 43)</w:t>
      </w:r>
      <w:r>
        <w:t>.</w:t>
      </w:r>
    </w:p>
    <w:p w:rsidR="00150E19" w:rsidRDefault="00150E19" w:rsidP="00BF5982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250D9BBB" wp14:editId="161C25EF">
            <wp:extent cx="5943600" cy="310896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E19" w:rsidRPr="00A6494D" w:rsidRDefault="00BF5982" w:rsidP="00BF5982">
      <w:pPr>
        <w:jc w:val="center"/>
      </w:pPr>
      <w:r>
        <w:t>Рисунок 42 – Вычисляемое поле</w:t>
      </w:r>
    </w:p>
    <w:p w:rsidR="00150E19" w:rsidRDefault="00150E19" w:rsidP="00BF5982">
      <w:pPr>
        <w:ind w:firstLine="0"/>
        <w:jc w:val="center"/>
      </w:pPr>
      <w:r w:rsidRPr="00A6494D">
        <w:rPr>
          <w:noProof/>
          <w:lang w:eastAsia="ru-RU"/>
        </w:rPr>
        <w:drawing>
          <wp:inline distT="0" distB="0" distL="0" distR="0" wp14:anchorId="3AF41215" wp14:editId="40668054">
            <wp:extent cx="5927725" cy="19342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82" w:rsidRPr="00A6494D" w:rsidRDefault="00BF5982" w:rsidP="00BF5982">
      <w:pPr>
        <w:ind w:firstLine="0"/>
        <w:jc w:val="center"/>
      </w:pPr>
      <w:r>
        <w:t>Рисунок 43 – Сводная таблица с добавленными данными</w:t>
      </w:r>
    </w:p>
    <w:p w:rsidR="00BF5982" w:rsidRDefault="00BF5982" w:rsidP="007B08B5">
      <w:pPr>
        <w:ind w:firstLine="0"/>
      </w:pPr>
    </w:p>
    <w:p w:rsidR="00790B91" w:rsidRDefault="00790B91" w:rsidP="00790B91">
      <w:pPr>
        <w:pStyle w:val="a9"/>
        <w:numPr>
          <w:ilvl w:val="0"/>
          <w:numId w:val="10"/>
        </w:numPr>
        <w:tabs>
          <w:tab w:val="left" w:pos="1418"/>
        </w:tabs>
        <w:ind w:left="0" w:firstLine="851"/>
        <w:jc w:val="both"/>
      </w:pPr>
      <w:r>
        <w:t xml:space="preserve">Лист со сводной таблицей следует переименовать </w:t>
      </w:r>
      <w:proofErr w:type="gramStart"/>
      <w:r>
        <w:t>в</w:t>
      </w:r>
      <w:proofErr w:type="gramEnd"/>
      <w:r>
        <w:t xml:space="preserve"> </w:t>
      </w:r>
      <w:proofErr w:type="gramStart"/>
      <w:r>
        <w:t>Сводная</w:t>
      </w:r>
      <w:proofErr w:type="gramEnd"/>
      <w:r>
        <w:t xml:space="preserve"> таблица: выполнить двойной щелчок на названии листа и ввести новое имя.</w:t>
      </w:r>
    </w:p>
    <w:p w:rsidR="00B65838" w:rsidRDefault="00B65838">
      <w:pPr>
        <w:spacing w:after="160" w:line="259" w:lineRule="auto"/>
        <w:ind w:firstLine="0"/>
      </w:pPr>
      <w:r>
        <w:br w:type="page"/>
      </w:r>
    </w:p>
    <w:p w:rsidR="00B65838" w:rsidRDefault="00B65838" w:rsidP="00B65838">
      <w:pPr>
        <w:pStyle w:val="2"/>
      </w:pPr>
      <w:bookmarkStart w:id="18" w:name="_Toc1332317"/>
      <w:r>
        <w:lastRenderedPageBreak/>
        <w:t>3.8</w:t>
      </w:r>
      <w:bookmarkEnd w:id="18"/>
    </w:p>
    <w:p w:rsidR="00B65838" w:rsidRPr="006636F0" w:rsidRDefault="00B65838" w:rsidP="00B65838">
      <w:pPr>
        <w:pStyle w:val="a9"/>
        <w:tabs>
          <w:tab w:val="left" w:pos="1418"/>
        </w:tabs>
        <w:ind w:left="0"/>
        <w:jc w:val="both"/>
      </w:pPr>
      <w:r w:rsidRPr="006636F0">
        <w:t xml:space="preserve">Средствами </w:t>
      </w:r>
      <w:proofErr w:type="spellStart"/>
      <w:r w:rsidRPr="006636F0">
        <w:t>Word</w:t>
      </w:r>
      <w:proofErr w:type="spellEnd"/>
      <w:r w:rsidRPr="006636F0">
        <w:t xml:space="preserve"> по результатам фильтрации подготовить и оформить рассылку информации по цехам. </w:t>
      </w:r>
    </w:p>
    <w:p w:rsidR="00B65838" w:rsidRDefault="00B65838" w:rsidP="00B65838">
      <w:pPr>
        <w:pStyle w:val="a9"/>
        <w:tabs>
          <w:tab w:val="left" w:pos="1418"/>
        </w:tabs>
        <w:ind w:left="851" w:firstLine="0"/>
        <w:jc w:val="both"/>
      </w:pPr>
    </w:p>
    <w:p w:rsidR="00B65838" w:rsidRDefault="00B65838" w:rsidP="00B65838">
      <w:pPr>
        <w:pStyle w:val="a9"/>
        <w:tabs>
          <w:tab w:val="left" w:pos="1418"/>
        </w:tabs>
        <w:ind w:left="851" w:firstLine="0"/>
        <w:jc w:val="both"/>
      </w:pPr>
      <w:r>
        <w:t>Выполнение:</w:t>
      </w:r>
    </w:p>
    <w:p w:rsidR="00B65838" w:rsidRDefault="00F24F1E" w:rsidP="00F24F1E">
      <w:pPr>
        <w:pStyle w:val="a9"/>
        <w:numPr>
          <w:ilvl w:val="0"/>
          <w:numId w:val="11"/>
        </w:numPr>
        <w:tabs>
          <w:tab w:val="left" w:pos="1418"/>
        </w:tabs>
        <w:ind w:left="0" w:firstLine="851"/>
        <w:jc w:val="both"/>
      </w:pPr>
      <w:r>
        <w:t xml:space="preserve">Следует скопировать результаты фильтрации в документ </w:t>
      </w:r>
      <w:r w:rsidRPr="00F24F1E">
        <w:rPr>
          <w:lang w:val="en-US"/>
        </w:rPr>
        <w:t>Word</w:t>
      </w:r>
      <w:r w:rsidRPr="00F24F1E">
        <w:t xml:space="preserve"> с со</w:t>
      </w:r>
      <w:r>
        <w:t>х</w:t>
      </w:r>
      <w:r w:rsidRPr="00F24F1E">
        <w:t xml:space="preserve">ранением связи с таблицей </w:t>
      </w:r>
      <w:r w:rsidRPr="00F24F1E">
        <w:rPr>
          <w:lang w:val="en-US"/>
        </w:rPr>
        <w:t>Excel</w:t>
      </w:r>
      <w:r>
        <w:t xml:space="preserve">: скопировать результаты фильтрации в буфер обмена, открыть документ </w:t>
      </w:r>
      <w:r w:rsidRPr="00F24F1E">
        <w:rPr>
          <w:lang w:val="en-US"/>
        </w:rPr>
        <w:t>Word</w:t>
      </w:r>
      <w:r w:rsidRPr="00F24F1E">
        <w:t xml:space="preserve"> </w:t>
      </w:r>
      <w:r>
        <w:t xml:space="preserve">и выполнить команду вкладки </w:t>
      </w:r>
      <w:proofErr w:type="gramStart"/>
      <w:r>
        <w:t>Главная</w:t>
      </w:r>
      <w:proofErr w:type="gramEnd"/>
      <w:r>
        <w:t>: Вставить</w:t>
      </w:r>
      <w:r w:rsidR="00871FC3">
        <w:t>, в параметрах вставки выбрать вариант</w:t>
      </w:r>
      <w:proofErr w:type="gramStart"/>
      <w:r w:rsidR="00871FC3">
        <w:t xml:space="preserve"> С</w:t>
      </w:r>
      <w:proofErr w:type="gramEnd"/>
      <w:r w:rsidR="00871FC3">
        <w:t>вязать и сохранить исходное форматирование</w:t>
      </w:r>
      <w:r w:rsidR="00BF5982">
        <w:t xml:space="preserve"> (рисунок 44)</w:t>
      </w:r>
      <w:r w:rsidR="00871FC3">
        <w:t>.</w:t>
      </w:r>
    </w:p>
    <w:p w:rsidR="00871FC3" w:rsidRDefault="00871FC3" w:rsidP="00BF5982">
      <w:pPr>
        <w:pStyle w:val="a9"/>
        <w:tabs>
          <w:tab w:val="left" w:pos="1418"/>
        </w:tabs>
        <w:ind w:left="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238500" cy="1742404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42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F1E" w:rsidRPr="00BF5982" w:rsidRDefault="00BF5982" w:rsidP="00BF5982">
      <w:pPr>
        <w:pStyle w:val="a9"/>
        <w:tabs>
          <w:tab w:val="left" w:pos="1418"/>
        </w:tabs>
        <w:ind w:left="851" w:firstLine="0"/>
        <w:jc w:val="center"/>
      </w:pPr>
      <w:r>
        <w:t xml:space="preserve">Рисунок 44 –Вставка таблицы </w:t>
      </w:r>
      <w:r>
        <w:rPr>
          <w:lang w:val="en-US"/>
        </w:rPr>
        <w:t>Excel</w:t>
      </w:r>
    </w:p>
    <w:p w:rsidR="00F24F1E" w:rsidRDefault="00871FC3" w:rsidP="00F24F1E">
      <w:pPr>
        <w:pStyle w:val="a9"/>
        <w:numPr>
          <w:ilvl w:val="0"/>
          <w:numId w:val="11"/>
        </w:numPr>
        <w:tabs>
          <w:tab w:val="left" w:pos="1418"/>
        </w:tabs>
        <w:ind w:left="0" w:firstLine="851"/>
        <w:jc w:val="both"/>
      </w:pPr>
      <w:r>
        <w:t>В результате таблицы результатов фильтрации будет вставлена в документ. Документ следует сохранить под именем</w:t>
      </w:r>
      <w:r w:rsidRPr="00BF5982">
        <w:rPr>
          <w:i/>
        </w:rPr>
        <w:t xml:space="preserve"> Источник данных для рассылки</w:t>
      </w:r>
      <w:r w:rsidR="00BF5982" w:rsidRPr="00BF5982">
        <w:rPr>
          <w:i/>
        </w:rPr>
        <w:t>.</w:t>
      </w:r>
      <w:proofErr w:type="spellStart"/>
      <w:r w:rsidR="00BF5982" w:rsidRPr="00BF5982">
        <w:rPr>
          <w:i/>
          <w:lang w:val="en-US"/>
        </w:rPr>
        <w:t>docx</w:t>
      </w:r>
      <w:proofErr w:type="spellEnd"/>
      <w:r>
        <w:t>.</w:t>
      </w:r>
    </w:p>
    <w:p w:rsidR="00871FC3" w:rsidRDefault="001B51C7" w:rsidP="00F24F1E">
      <w:pPr>
        <w:pStyle w:val="a9"/>
        <w:numPr>
          <w:ilvl w:val="0"/>
          <w:numId w:val="11"/>
        </w:numPr>
        <w:tabs>
          <w:tab w:val="left" w:pos="1418"/>
        </w:tabs>
        <w:ind w:left="0" w:firstLine="851"/>
        <w:jc w:val="both"/>
      </w:pPr>
      <w:r>
        <w:t xml:space="preserve">Затем следует создать новый документ </w:t>
      </w:r>
      <w:r>
        <w:rPr>
          <w:lang w:val="en-US"/>
        </w:rPr>
        <w:t>Word</w:t>
      </w:r>
      <w:r>
        <w:t xml:space="preserve"> под именем </w:t>
      </w:r>
      <w:r w:rsidRPr="00BF5982">
        <w:rPr>
          <w:i/>
        </w:rPr>
        <w:t>Текст рассылки</w:t>
      </w:r>
      <w:r>
        <w:t>, в котором размещен следующий текст:</w:t>
      </w:r>
    </w:p>
    <w:p w:rsidR="001B51C7" w:rsidRDefault="00B61EDF" w:rsidP="00BF5982">
      <w:pPr>
        <w:pStyle w:val="a9"/>
        <w:tabs>
          <w:tab w:val="left" w:pos="1418"/>
        </w:tabs>
        <w:ind w:left="851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191125" cy="1771650"/>
            <wp:effectExtent l="19050" t="19050" r="28575" b="190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771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pStyle w:val="a9"/>
        <w:tabs>
          <w:tab w:val="left" w:pos="1418"/>
        </w:tabs>
        <w:ind w:left="851" w:firstLine="0"/>
        <w:jc w:val="center"/>
      </w:pPr>
      <w:r>
        <w:t>Рисунок 45 – Текст рассылки</w:t>
      </w:r>
    </w:p>
    <w:p w:rsidR="001B51C7" w:rsidRDefault="00B61EDF" w:rsidP="00F24F1E">
      <w:pPr>
        <w:pStyle w:val="a9"/>
        <w:numPr>
          <w:ilvl w:val="0"/>
          <w:numId w:val="11"/>
        </w:numPr>
        <w:tabs>
          <w:tab w:val="left" w:pos="1418"/>
        </w:tabs>
        <w:ind w:left="0" w:firstLine="851"/>
        <w:jc w:val="both"/>
      </w:pPr>
      <w:r>
        <w:lastRenderedPageBreak/>
        <w:t xml:space="preserve">На вкладке </w:t>
      </w:r>
      <w:r w:rsidRPr="00BF5982">
        <w:rPr>
          <w:i/>
        </w:rPr>
        <w:t>Рассылки</w:t>
      </w:r>
      <w:r>
        <w:t xml:space="preserve"> следует выбрать команду</w:t>
      </w:r>
      <w:proofErr w:type="gramStart"/>
      <w:r>
        <w:t xml:space="preserve"> </w:t>
      </w:r>
      <w:r w:rsidR="00513C59" w:rsidRPr="00BF5982">
        <w:rPr>
          <w:i/>
        </w:rPr>
        <w:t>В</w:t>
      </w:r>
      <w:proofErr w:type="gramEnd"/>
      <w:r w:rsidR="00513C59" w:rsidRPr="00BF5982">
        <w:rPr>
          <w:i/>
        </w:rPr>
        <w:t>ыбрать</w:t>
      </w:r>
      <w:r w:rsidR="00513C59">
        <w:t xml:space="preserve"> </w:t>
      </w:r>
      <w:r w:rsidR="00513C59" w:rsidRPr="00BF5982">
        <w:rPr>
          <w:i/>
        </w:rPr>
        <w:t>получателей</w:t>
      </w:r>
      <w:r>
        <w:t xml:space="preserve"> и в раскрывающемся списке выбрать </w:t>
      </w:r>
      <w:r w:rsidR="00513C59" w:rsidRPr="00BF5982">
        <w:rPr>
          <w:i/>
        </w:rPr>
        <w:t>Использовать</w:t>
      </w:r>
      <w:r w:rsidR="00513C59">
        <w:t xml:space="preserve"> </w:t>
      </w:r>
      <w:r w:rsidR="00513C59" w:rsidRPr="00BF5982">
        <w:rPr>
          <w:i/>
        </w:rPr>
        <w:t>существующий</w:t>
      </w:r>
      <w:r w:rsidR="00513C59">
        <w:t xml:space="preserve"> </w:t>
      </w:r>
      <w:r w:rsidR="00513C59" w:rsidRPr="00BF5982">
        <w:rPr>
          <w:i/>
        </w:rPr>
        <w:t>список</w:t>
      </w:r>
      <w:r w:rsidR="00BF5982">
        <w:rPr>
          <w:i/>
        </w:rPr>
        <w:t xml:space="preserve"> (</w:t>
      </w:r>
      <w:r w:rsidR="00BF5982">
        <w:t>Рисунок 46</w:t>
      </w:r>
      <w:r w:rsidR="00BF5982">
        <w:rPr>
          <w:i/>
        </w:rPr>
        <w:t>)</w:t>
      </w:r>
      <w:r>
        <w:t>.</w:t>
      </w:r>
    </w:p>
    <w:p w:rsidR="00CC4E5A" w:rsidRDefault="00CC4E5A" w:rsidP="00BF5982">
      <w:pPr>
        <w:tabs>
          <w:tab w:val="left" w:pos="1418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1447800"/>
            <wp:effectExtent l="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82" w:rsidRPr="00BF5982" w:rsidRDefault="00BF5982" w:rsidP="00BF5982">
      <w:pPr>
        <w:tabs>
          <w:tab w:val="left" w:pos="1418"/>
        </w:tabs>
        <w:ind w:firstLine="0"/>
        <w:jc w:val="center"/>
      </w:pPr>
      <w:r>
        <w:t>Рисунок 46 – Установка списка</w:t>
      </w:r>
    </w:p>
    <w:p w:rsidR="00CC4E5A" w:rsidRDefault="00513C59" w:rsidP="00CC4E5A">
      <w:pPr>
        <w:tabs>
          <w:tab w:val="left" w:pos="1418"/>
        </w:tabs>
        <w:jc w:val="both"/>
      </w:pPr>
      <w:r>
        <w:t xml:space="preserve">Здесь следует указать документ </w:t>
      </w:r>
      <w:r w:rsidRPr="00BF5982">
        <w:rPr>
          <w:i/>
        </w:rPr>
        <w:t>Источник данных для</w:t>
      </w:r>
      <w:r>
        <w:t xml:space="preserve"> рассылки</w:t>
      </w:r>
      <w:r w:rsidRPr="00513C59">
        <w:t>.</w:t>
      </w:r>
      <w:proofErr w:type="spellStart"/>
      <w:r>
        <w:rPr>
          <w:lang w:val="en-US"/>
        </w:rPr>
        <w:t>docx</w:t>
      </w:r>
      <w:proofErr w:type="spellEnd"/>
      <w:r>
        <w:t>.</w:t>
      </w:r>
    </w:p>
    <w:p w:rsidR="00513C59" w:rsidRPr="00513C59" w:rsidRDefault="00513C59" w:rsidP="00513C59">
      <w:pPr>
        <w:pStyle w:val="a9"/>
        <w:numPr>
          <w:ilvl w:val="0"/>
          <w:numId w:val="11"/>
        </w:numPr>
        <w:tabs>
          <w:tab w:val="left" w:pos="1418"/>
        </w:tabs>
        <w:ind w:left="0" w:firstLine="851"/>
        <w:jc w:val="both"/>
      </w:pPr>
      <w:r>
        <w:t xml:space="preserve">Затем следует установить курсор в документе в том месте, где должно располагаться название цеха и на вкладке </w:t>
      </w:r>
      <w:r w:rsidRPr="00BF5982">
        <w:rPr>
          <w:i/>
        </w:rPr>
        <w:t>Рассылки</w:t>
      </w:r>
      <w:r>
        <w:t xml:space="preserve"> выбрать команду</w:t>
      </w:r>
      <w:proofErr w:type="gramStart"/>
      <w:r>
        <w:t xml:space="preserve"> </w:t>
      </w:r>
      <w:r w:rsidRPr="00BF5982">
        <w:rPr>
          <w:i/>
        </w:rPr>
        <w:t>В</w:t>
      </w:r>
      <w:proofErr w:type="gramEnd"/>
      <w:r w:rsidRPr="00BF5982">
        <w:rPr>
          <w:i/>
        </w:rPr>
        <w:t>ставить поля слияния</w:t>
      </w:r>
      <w:r>
        <w:t xml:space="preserve">. В раскрывающемся списке – выбрать </w:t>
      </w:r>
      <w:r w:rsidRPr="00BF5982">
        <w:rPr>
          <w:i/>
        </w:rPr>
        <w:t>Цех</w:t>
      </w:r>
      <w:r>
        <w:t>. Подобным образом вставляются поля для отображения вида продукции, объема выпуска и экономической прибыли</w:t>
      </w:r>
      <w:r w:rsidR="00BF5982">
        <w:t xml:space="preserve"> (рисунок 47)</w:t>
      </w:r>
      <w:r>
        <w:t>.</w:t>
      </w:r>
    </w:p>
    <w:p w:rsidR="00CC4E5A" w:rsidRDefault="00CC4E5A" w:rsidP="00BF5982">
      <w:pPr>
        <w:tabs>
          <w:tab w:val="left" w:pos="1418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32670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82" w:rsidRPr="00BF5982" w:rsidRDefault="00BF5982" w:rsidP="00BF5982">
      <w:pPr>
        <w:tabs>
          <w:tab w:val="left" w:pos="1418"/>
        </w:tabs>
        <w:ind w:firstLine="0"/>
        <w:jc w:val="center"/>
      </w:pPr>
      <w:r>
        <w:t>Рисунок 47 – Выбор команды вставки полей</w:t>
      </w:r>
    </w:p>
    <w:p w:rsidR="00CC4E5A" w:rsidRDefault="00513C59" w:rsidP="00CC4E5A">
      <w:pPr>
        <w:tabs>
          <w:tab w:val="left" w:pos="1418"/>
        </w:tabs>
        <w:jc w:val="both"/>
      </w:pPr>
      <w:r>
        <w:t>Документ примет вид, представленный на рисунке</w:t>
      </w:r>
      <w:r w:rsidR="00BF5982">
        <w:t xml:space="preserve"> 48</w:t>
      </w:r>
      <w:r>
        <w:t>.</w:t>
      </w:r>
    </w:p>
    <w:p w:rsidR="00513C59" w:rsidRPr="00513C59" w:rsidRDefault="00513C59" w:rsidP="00CC4E5A">
      <w:pPr>
        <w:tabs>
          <w:tab w:val="left" w:pos="1418"/>
        </w:tabs>
        <w:jc w:val="both"/>
      </w:pPr>
    </w:p>
    <w:p w:rsidR="00CC4E5A" w:rsidRDefault="00CC4E5A" w:rsidP="00BF5982">
      <w:pPr>
        <w:tabs>
          <w:tab w:val="left" w:pos="1418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829175" cy="2133600"/>
            <wp:effectExtent l="19050" t="19050" r="28575" b="190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5982" w:rsidRPr="00BF5982" w:rsidRDefault="00BF5982" w:rsidP="00BF5982">
      <w:pPr>
        <w:tabs>
          <w:tab w:val="left" w:pos="1418"/>
        </w:tabs>
        <w:jc w:val="center"/>
      </w:pPr>
      <w:r>
        <w:t>Рисунок 48 – Вставка полей</w:t>
      </w:r>
    </w:p>
    <w:p w:rsidR="00A85914" w:rsidRPr="00162E55" w:rsidRDefault="00162E55" w:rsidP="00162E55">
      <w:pPr>
        <w:pStyle w:val="a9"/>
        <w:numPr>
          <w:ilvl w:val="0"/>
          <w:numId w:val="11"/>
        </w:numPr>
        <w:tabs>
          <w:tab w:val="left" w:pos="1418"/>
        </w:tabs>
        <w:ind w:left="0" w:firstLine="851"/>
        <w:jc w:val="both"/>
      </w:pPr>
      <w:r>
        <w:t>На заключительном этапе следует выбрать команду</w:t>
      </w:r>
      <w:proofErr w:type="gramStart"/>
      <w:r>
        <w:t xml:space="preserve"> </w:t>
      </w:r>
      <w:r w:rsidRPr="00BF5982">
        <w:rPr>
          <w:i/>
        </w:rPr>
        <w:t>Н</w:t>
      </w:r>
      <w:proofErr w:type="gramEnd"/>
      <w:r w:rsidRPr="00BF5982">
        <w:rPr>
          <w:i/>
        </w:rPr>
        <w:t>айти и объединить</w:t>
      </w:r>
      <w:r>
        <w:t>.</w:t>
      </w:r>
    </w:p>
    <w:p w:rsidR="00CC4E5A" w:rsidRDefault="00A85914" w:rsidP="00BF5982">
      <w:pPr>
        <w:tabs>
          <w:tab w:val="left" w:pos="1418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934075" cy="2838450"/>
            <wp:effectExtent l="19050" t="19050" r="28575" b="1905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F5982" w:rsidRPr="00BF5982" w:rsidRDefault="00BF5982" w:rsidP="00BF5982">
      <w:pPr>
        <w:tabs>
          <w:tab w:val="left" w:pos="1418"/>
        </w:tabs>
        <w:ind w:firstLine="0"/>
        <w:jc w:val="center"/>
      </w:pPr>
      <w:r>
        <w:t>Рисунок 49 – Выбор команды</w:t>
      </w:r>
      <w:proofErr w:type="gramStart"/>
      <w:r>
        <w:t xml:space="preserve"> Н</w:t>
      </w:r>
      <w:proofErr w:type="gramEnd"/>
      <w:r>
        <w:t>айти и объединить</w:t>
      </w:r>
    </w:p>
    <w:p w:rsidR="00A85914" w:rsidRPr="00162E55" w:rsidRDefault="00162E55" w:rsidP="00CC4E5A">
      <w:pPr>
        <w:tabs>
          <w:tab w:val="left" w:pos="1418"/>
        </w:tabs>
        <w:jc w:val="both"/>
      </w:pPr>
      <w:r>
        <w:t xml:space="preserve">В результате откроется окно </w:t>
      </w:r>
      <w:r w:rsidRPr="00BF5982">
        <w:rPr>
          <w:i/>
        </w:rPr>
        <w:t>Составные новые документы</w:t>
      </w:r>
      <w:r>
        <w:t xml:space="preserve"> (рисунок</w:t>
      </w:r>
      <w:r w:rsidR="00BF5982">
        <w:t xml:space="preserve"> 50</w:t>
      </w:r>
      <w:r>
        <w:t xml:space="preserve">), где </w:t>
      </w:r>
      <w:r w:rsidR="00BF5982">
        <w:t>следует</w:t>
      </w:r>
      <w:r>
        <w:t xml:space="preserve"> указать необходимость объединения всех записей и нажать ОК.</w:t>
      </w:r>
    </w:p>
    <w:p w:rsidR="00A85914" w:rsidRDefault="00A85914" w:rsidP="00BF5982">
      <w:pPr>
        <w:tabs>
          <w:tab w:val="left" w:pos="1418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14600" cy="1628775"/>
            <wp:effectExtent l="0" t="0" r="0" b="952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982" w:rsidRPr="00BF5982" w:rsidRDefault="00BF5982" w:rsidP="00BF5982">
      <w:pPr>
        <w:tabs>
          <w:tab w:val="left" w:pos="1418"/>
        </w:tabs>
        <w:jc w:val="center"/>
      </w:pPr>
      <w:r>
        <w:t>Рисунок 50 – Параметры объединения</w:t>
      </w:r>
    </w:p>
    <w:p w:rsidR="00A85914" w:rsidRPr="00AF4354" w:rsidRDefault="00162E55" w:rsidP="00CC4E5A">
      <w:pPr>
        <w:tabs>
          <w:tab w:val="left" w:pos="1418"/>
        </w:tabs>
        <w:jc w:val="both"/>
      </w:pPr>
      <w:r>
        <w:t xml:space="preserve">Это приведет к созданию </w:t>
      </w:r>
      <w:r w:rsidR="00AF4354">
        <w:t xml:space="preserve">двухстраничного документа (по количеству записей в таблице источника данных), который сохранен под именем </w:t>
      </w:r>
      <w:r w:rsidR="00AF4354" w:rsidRPr="00BF5982">
        <w:rPr>
          <w:i/>
        </w:rPr>
        <w:t>Результат.</w:t>
      </w:r>
      <w:proofErr w:type="spellStart"/>
      <w:r w:rsidR="00AF4354" w:rsidRPr="00BF5982">
        <w:rPr>
          <w:i/>
          <w:lang w:val="en-US"/>
        </w:rPr>
        <w:t>docx</w:t>
      </w:r>
      <w:proofErr w:type="spellEnd"/>
      <w:r w:rsidR="00AF4354" w:rsidRPr="00AF4354">
        <w:t xml:space="preserve"> </w:t>
      </w:r>
      <w:r w:rsidR="00AF4354">
        <w:t>(на рисунке представлен вид первой страницы документа).</w:t>
      </w:r>
    </w:p>
    <w:p w:rsidR="00A85914" w:rsidRDefault="00A85914" w:rsidP="00AF4354">
      <w:pPr>
        <w:tabs>
          <w:tab w:val="left" w:pos="1418"/>
        </w:tabs>
        <w:ind w:firstLine="0"/>
        <w:jc w:val="center"/>
      </w:pPr>
      <w:r>
        <w:rPr>
          <w:noProof/>
          <w:lang w:eastAsia="ru-RU"/>
        </w:rPr>
        <w:drawing>
          <wp:inline distT="0" distB="0" distL="0" distR="0" wp14:anchorId="1B143816" wp14:editId="71B85A16">
            <wp:extent cx="5934075" cy="2152650"/>
            <wp:effectExtent l="19050" t="19050" r="28575" b="1905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5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31098" w:rsidRDefault="00BF5982" w:rsidP="00BF5982">
      <w:pPr>
        <w:tabs>
          <w:tab w:val="left" w:pos="1418"/>
        </w:tabs>
        <w:jc w:val="center"/>
      </w:pPr>
      <w:r>
        <w:t>Рисунок 51 – Результат рассылки</w:t>
      </w:r>
    </w:p>
    <w:p w:rsidR="00FF52F4" w:rsidRDefault="00FF52F4">
      <w:pPr>
        <w:spacing w:after="160" w:line="259" w:lineRule="auto"/>
        <w:ind w:firstLine="0"/>
      </w:pPr>
      <w:r>
        <w:br w:type="page"/>
      </w:r>
    </w:p>
    <w:p w:rsidR="00FF52F4" w:rsidRDefault="00FF52F4" w:rsidP="00FF52F4">
      <w:pPr>
        <w:pStyle w:val="2"/>
      </w:pPr>
      <w:bookmarkStart w:id="19" w:name="_Toc1332318"/>
      <w:r>
        <w:lastRenderedPageBreak/>
        <w:t>3.9</w:t>
      </w:r>
      <w:bookmarkEnd w:id="19"/>
    </w:p>
    <w:p w:rsidR="00FF52F4" w:rsidRDefault="00FF52F4" w:rsidP="00CC4E5A">
      <w:pPr>
        <w:tabs>
          <w:tab w:val="left" w:pos="1418"/>
        </w:tabs>
        <w:jc w:val="both"/>
      </w:pPr>
      <w:r w:rsidRPr="006636F0">
        <w:t xml:space="preserve">Сохранить книгу именем </w:t>
      </w:r>
      <w:proofErr w:type="spellStart"/>
      <w:r w:rsidRPr="00BF5982">
        <w:rPr>
          <w:b/>
        </w:rPr>
        <w:t>ЭкономРасчёт</w:t>
      </w:r>
      <w:proofErr w:type="spellEnd"/>
      <w:r w:rsidRPr="006636F0">
        <w:t>.</w:t>
      </w:r>
    </w:p>
    <w:p w:rsidR="00FF52F4" w:rsidRDefault="00FF52F4" w:rsidP="00CC4E5A">
      <w:pPr>
        <w:tabs>
          <w:tab w:val="left" w:pos="1418"/>
        </w:tabs>
        <w:jc w:val="both"/>
      </w:pPr>
    </w:p>
    <w:p w:rsidR="00FF52F4" w:rsidRDefault="00FF52F4" w:rsidP="00CC4E5A">
      <w:pPr>
        <w:tabs>
          <w:tab w:val="left" w:pos="1418"/>
        </w:tabs>
        <w:jc w:val="both"/>
      </w:pPr>
      <w:r>
        <w:t>Выполнение:</w:t>
      </w:r>
    </w:p>
    <w:p w:rsidR="00FF52F4" w:rsidRDefault="00FF52F4" w:rsidP="00CC4E5A">
      <w:pPr>
        <w:tabs>
          <w:tab w:val="left" w:pos="1418"/>
        </w:tabs>
        <w:jc w:val="both"/>
      </w:pPr>
      <w:r>
        <w:t xml:space="preserve">Следует выполнить команду вкладки </w:t>
      </w:r>
      <w:r w:rsidRPr="00BF5982">
        <w:rPr>
          <w:i/>
        </w:rPr>
        <w:t xml:space="preserve">Файл – </w:t>
      </w:r>
      <w:proofErr w:type="gramStart"/>
      <w:r w:rsidRPr="00BF5982">
        <w:rPr>
          <w:i/>
        </w:rPr>
        <w:t>Сохранить</w:t>
      </w:r>
      <w:proofErr w:type="gramEnd"/>
      <w:r w:rsidRPr="00BF5982">
        <w:rPr>
          <w:i/>
        </w:rPr>
        <w:t xml:space="preserve"> как</w:t>
      </w:r>
      <w:r>
        <w:t xml:space="preserve"> и указать новое имя рабочей книги.</w:t>
      </w:r>
    </w:p>
    <w:p w:rsidR="00FF52F4" w:rsidRDefault="00FF52F4">
      <w:pPr>
        <w:spacing w:after="160" w:line="259" w:lineRule="auto"/>
        <w:ind w:firstLine="0"/>
      </w:pPr>
      <w:r>
        <w:br w:type="page"/>
      </w:r>
    </w:p>
    <w:p w:rsidR="00FF52F4" w:rsidRDefault="00FF52F4" w:rsidP="00FF52F4">
      <w:pPr>
        <w:pStyle w:val="1"/>
      </w:pPr>
      <w:bookmarkStart w:id="20" w:name="_Toc1332319"/>
      <w:r>
        <w:lastRenderedPageBreak/>
        <w:t>Заключение</w:t>
      </w:r>
      <w:bookmarkEnd w:id="20"/>
    </w:p>
    <w:p w:rsidR="00FF52F4" w:rsidRDefault="00BF5982" w:rsidP="00CC4E5A">
      <w:pPr>
        <w:tabs>
          <w:tab w:val="left" w:pos="1418"/>
        </w:tabs>
        <w:jc w:val="both"/>
      </w:pPr>
      <w:r>
        <w:t xml:space="preserve">При выполнении заданий учебной практики был применен табличный процессор </w:t>
      </w:r>
      <w:r>
        <w:rPr>
          <w:lang w:val="en-US"/>
        </w:rPr>
        <w:t>MS</w:t>
      </w:r>
      <w:r w:rsidRPr="00BF5982">
        <w:t xml:space="preserve"> </w:t>
      </w:r>
      <w:r>
        <w:rPr>
          <w:lang w:val="en-US"/>
        </w:rPr>
        <w:t>Excel</w:t>
      </w:r>
      <w:r w:rsidR="004C5877">
        <w:t>.</w:t>
      </w:r>
    </w:p>
    <w:p w:rsidR="004C5877" w:rsidRDefault="004C5877" w:rsidP="00CC4E5A">
      <w:pPr>
        <w:tabs>
          <w:tab w:val="left" w:pos="1418"/>
        </w:tabs>
        <w:jc w:val="both"/>
      </w:pPr>
      <w:r>
        <w:t>В результате выполнения заданий практики, были достигнуты поставленные цели: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 xml:space="preserve">изучить возможности </w:t>
      </w:r>
      <w:r w:rsidRPr="00584A1D">
        <w:rPr>
          <w:lang w:val="en-US"/>
        </w:rPr>
        <w:t>MS</w:t>
      </w:r>
      <w:r w:rsidRPr="00C3686E">
        <w:t xml:space="preserve"> </w:t>
      </w:r>
      <w:r w:rsidRPr="00584A1D">
        <w:rPr>
          <w:lang w:val="en-US"/>
        </w:rPr>
        <w:t>Excel</w:t>
      </w:r>
      <w:r w:rsidRPr="00C3686E">
        <w:t xml:space="preserve"> </w:t>
      </w:r>
      <w:r>
        <w:t>по созданию и форматированию электронных таблиц;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выполнять расчеты с использованием различных видов адресации ячеек;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применять именование блоков в качестве альтернативы абсолютной адресации;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выполнять автоматизацию заполнения электронных таблиц с помощью списков данных;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применять отбор данных с использованием автофильтра и расширенного фильтра;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выполнять итоговые вычисления с помощью промежуточных итогов и сводных таблиц:</w:t>
      </w:r>
    </w:p>
    <w:p w:rsidR="004C5877" w:rsidRDefault="004C5877" w:rsidP="004C5877">
      <w:pPr>
        <w:pStyle w:val="a9"/>
        <w:numPr>
          <w:ilvl w:val="0"/>
          <w:numId w:val="12"/>
        </w:numPr>
        <w:ind w:left="1276" w:hanging="425"/>
        <w:jc w:val="both"/>
      </w:pPr>
      <w:r>
        <w:t>научиться представлять результаты вычислений в графической форме.</w:t>
      </w:r>
    </w:p>
    <w:p w:rsidR="004C5877" w:rsidRPr="00BF5982" w:rsidRDefault="004C5877" w:rsidP="00CC4E5A">
      <w:pPr>
        <w:tabs>
          <w:tab w:val="left" w:pos="1418"/>
        </w:tabs>
        <w:jc w:val="both"/>
      </w:pPr>
    </w:p>
    <w:p w:rsidR="00FF52F4" w:rsidRDefault="00FF52F4" w:rsidP="00FF52F4">
      <w:pPr>
        <w:pStyle w:val="1"/>
      </w:pPr>
      <w:bookmarkStart w:id="21" w:name="_Toc1332320"/>
      <w:r>
        <w:lastRenderedPageBreak/>
        <w:t>Список использованных источников</w:t>
      </w:r>
      <w:bookmarkEnd w:id="21"/>
    </w:p>
    <w:p w:rsidR="00144A63" w:rsidRPr="003E240A" w:rsidRDefault="00144A63" w:rsidP="00144A63">
      <w:pPr>
        <w:pStyle w:val="ab"/>
        <w:numPr>
          <w:ilvl w:val="0"/>
          <w:numId w:val="16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E240A">
        <w:rPr>
          <w:rFonts w:ascii="Times New Roman" w:hAnsi="Times New Roman"/>
          <w:sz w:val="28"/>
          <w:szCs w:val="28"/>
        </w:rPr>
        <w:t>Ботт</w:t>
      </w:r>
      <w:proofErr w:type="spellEnd"/>
      <w:r w:rsidRPr="003E240A">
        <w:rPr>
          <w:rFonts w:ascii="Times New Roman" w:hAnsi="Times New Roman"/>
          <w:sz w:val="28"/>
          <w:szCs w:val="28"/>
        </w:rPr>
        <w:t xml:space="preserve"> Эд, Леонард </w:t>
      </w:r>
      <w:proofErr w:type="spellStart"/>
      <w:r w:rsidRPr="003E240A">
        <w:rPr>
          <w:rFonts w:ascii="Times New Roman" w:hAnsi="Times New Roman"/>
          <w:sz w:val="28"/>
          <w:szCs w:val="28"/>
        </w:rPr>
        <w:t>Вуди</w:t>
      </w:r>
      <w:proofErr w:type="spellEnd"/>
      <w:r w:rsidRPr="003E240A">
        <w:rPr>
          <w:rFonts w:ascii="Times New Roman" w:hAnsi="Times New Roman"/>
          <w:sz w:val="28"/>
          <w:szCs w:val="28"/>
        </w:rPr>
        <w:t xml:space="preserve">. Использование </w:t>
      </w:r>
      <w:proofErr w:type="spellStart"/>
      <w:r w:rsidRPr="003E240A">
        <w:rPr>
          <w:rFonts w:ascii="Times New Roman" w:hAnsi="Times New Roman"/>
          <w:sz w:val="28"/>
          <w:szCs w:val="28"/>
        </w:rPr>
        <w:t>Microsoft</w:t>
      </w:r>
      <w:proofErr w:type="spellEnd"/>
      <w:r w:rsidRPr="003E240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E240A">
        <w:rPr>
          <w:rFonts w:ascii="Times New Roman" w:hAnsi="Times New Roman"/>
          <w:sz w:val="28"/>
          <w:szCs w:val="28"/>
        </w:rPr>
        <w:t>Office</w:t>
      </w:r>
      <w:proofErr w:type="spellEnd"/>
      <w:r w:rsidRPr="003E240A">
        <w:rPr>
          <w:rFonts w:ascii="Times New Roman" w:hAnsi="Times New Roman"/>
          <w:sz w:val="28"/>
          <w:szCs w:val="28"/>
        </w:rPr>
        <w:t xml:space="preserve"> XP. Специальное </w:t>
      </w:r>
      <w:proofErr w:type="spellStart"/>
      <w:r w:rsidRPr="003E240A">
        <w:rPr>
          <w:rFonts w:ascii="Times New Roman" w:hAnsi="Times New Roman"/>
          <w:sz w:val="28"/>
          <w:szCs w:val="28"/>
        </w:rPr>
        <w:t>издание.</w:t>
      </w:r>
      <w:proofErr w:type="gramStart"/>
      <w:r w:rsidRPr="003E240A">
        <w:rPr>
          <w:rFonts w:ascii="Times New Roman" w:hAnsi="Times New Roman"/>
          <w:sz w:val="28"/>
          <w:szCs w:val="28"/>
        </w:rPr>
        <w:t>:П</w:t>
      </w:r>
      <w:proofErr w:type="gramEnd"/>
      <w:r w:rsidRPr="003E240A">
        <w:rPr>
          <w:rFonts w:ascii="Times New Roman" w:hAnsi="Times New Roman"/>
          <w:sz w:val="28"/>
          <w:szCs w:val="28"/>
        </w:rPr>
        <w:t>ер</w:t>
      </w:r>
      <w:proofErr w:type="spellEnd"/>
      <w:r w:rsidRPr="003E240A">
        <w:rPr>
          <w:rFonts w:ascii="Times New Roman" w:hAnsi="Times New Roman"/>
          <w:sz w:val="28"/>
          <w:szCs w:val="28"/>
        </w:rPr>
        <w:t>. с англ.– М.: Изд. Дом «Вильямс», 2009.</w:t>
      </w:r>
    </w:p>
    <w:p w:rsidR="00144A63" w:rsidRPr="003E240A" w:rsidRDefault="00144A63" w:rsidP="00144A63">
      <w:pPr>
        <w:pStyle w:val="a9"/>
        <w:numPr>
          <w:ilvl w:val="0"/>
          <w:numId w:val="16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60" w:after="60"/>
        <w:ind w:left="0" w:firstLine="851"/>
        <w:jc w:val="both"/>
      </w:pPr>
      <w:proofErr w:type="spellStart"/>
      <w:r w:rsidRPr="003E240A">
        <w:t>Гохберг</w:t>
      </w:r>
      <w:proofErr w:type="spellEnd"/>
      <w:r w:rsidRPr="003E240A">
        <w:t xml:space="preserve"> Г.С., </w:t>
      </w:r>
      <w:proofErr w:type="spellStart"/>
      <w:r w:rsidRPr="003E240A">
        <w:t>Зафиевский</w:t>
      </w:r>
      <w:proofErr w:type="spellEnd"/>
      <w:r w:rsidRPr="003E240A">
        <w:t xml:space="preserve"> А.В., </w:t>
      </w:r>
      <w:proofErr w:type="spellStart"/>
      <w:r w:rsidRPr="003E240A">
        <w:t>Короткин</w:t>
      </w:r>
      <w:proofErr w:type="spellEnd"/>
      <w:r w:rsidRPr="003E240A">
        <w:t xml:space="preserve"> А.А. Информационные технологии. М.: Издательский центр «Академия», 20</w:t>
      </w:r>
      <w:r w:rsidR="00D64FD5">
        <w:t>13</w:t>
      </w:r>
      <w:r w:rsidRPr="003E240A">
        <w:t>.</w:t>
      </w:r>
    </w:p>
    <w:p w:rsidR="00144A63" w:rsidRPr="003E240A" w:rsidRDefault="00144A63" w:rsidP="00144A63">
      <w:pPr>
        <w:pStyle w:val="ab"/>
        <w:numPr>
          <w:ilvl w:val="0"/>
          <w:numId w:val="16"/>
        </w:numPr>
        <w:tabs>
          <w:tab w:val="left" w:pos="1418"/>
        </w:tabs>
        <w:spacing w:before="60" w:after="60" w:line="36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E240A">
        <w:rPr>
          <w:rFonts w:ascii="Times New Roman" w:hAnsi="Times New Roman"/>
          <w:sz w:val="28"/>
          <w:szCs w:val="28"/>
        </w:rPr>
        <w:t xml:space="preserve">Информатика. Учебник под ред. проф. </w:t>
      </w:r>
      <w:proofErr w:type="spellStart"/>
      <w:r w:rsidRPr="003E240A">
        <w:rPr>
          <w:rFonts w:ascii="Times New Roman" w:hAnsi="Times New Roman"/>
          <w:sz w:val="28"/>
          <w:szCs w:val="28"/>
        </w:rPr>
        <w:t>Н.В.Макаровой</w:t>
      </w:r>
      <w:proofErr w:type="spellEnd"/>
      <w:r w:rsidRPr="003E240A">
        <w:rPr>
          <w:rFonts w:ascii="Times New Roman" w:hAnsi="Times New Roman"/>
          <w:sz w:val="28"/>
          <w:szCs w:val="28"/>
        </w:rPr>
        <w:t>. М.: Финансы и статистика, 201</w:t>
      </w:r>
      <w:r w:rsidR="00D64FD5">
        <w:rPr>
          <w:rFonts w:ascii="Times New Roman" w:hAnsi="Times New Roman"/>
          <w:sz w:val="28"/>
          <w:szCs w:val="28"/>
        </w:rPr>
        <w:t>5</w:t>
      </w:r>
      <w:r w:rsidRPr="003E240A">
        <w:rPr>
          <w:rFonts w:ascii="Times New Roman" w:hAnsi="Times New Roman"/>
          <w:sz w:val="28"/>
          <w:szCs w:val="28"/>
        </w:rPr>
        <w:t>.</w:t>
      </w:r>
    </w:p>
    <w:p w:rsidR="00144A63" w:rsidRPr="0069375C" w:rsidRDefault="00144A63" w:rsidP="00144A63">
      <w:pPr>
        <w:numPr>
          <w:ilvl w:val="0"/>
          <w:numId w:val="16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</w:pPr>
      <w:r w:rsidRPr="0069375C">
        <w:t xml:space="preserve">Национальный открытый университет «ИНТУИТ» [Электронный ресурс]. </w:t>
      </w:r>
      <w:r w:rsidRPr="0069375C">
        <w:rPr>
          <w:lang w:val="en-US"/>
        </w:rPr>
        <w:t>URL</w:t>
      </w:r>
      <w:r w:rsidRPr="0069375C">
        <w:t xml:space="preserve">: </w:t>
      </w:r>
      <w:hyperlink r:id="rId67" w:history="1">
        <w:r w:rsidRPr="0069375C">
          <w:rPr>
            <w:rStyle w:val="aa"/>
            <w:rFonts w:eastAsiaTheme="majorEastAsia"/>
            <w:lang w:val="en-US"/>
          </w:rPr>
          <w:t>http</w:t>
        </w:r>
        <w:r w:rsidRPr="0069375C">
          <w:rPr>
            <w:rStyle w:val="aa"/>
            <w:rFonts w:eastAsiaTheme="majorEastAsia"/>
          </w:rPr>
          <w:t>://</w:t>
        </w:r>
        <w:r w:rsidRPr="0069375C">
          <w:rPr>
            <w:rStyle w:val="aa"/>
            <w:rFonts w:eastAsiaTheme="majorEastAsia"/>
            <w:lang w:val="en-US"/>
          </w:rPr>
          <w:t>www</w:t>
        </w:r>
        <w:r w:rsidRPr="0069375C">
          <w:rPr>
            <w:rStyle w:val="aa"/>
            <w:rFonts w:eastAsiaTheme="majorEastAsia"/>
          </w:rPr>
          <w:t>.</w:t>
        </w:r>
        <w:r w:rsidRPr="0069375C">
          <w:rPr>
            <w:rStyle w:val="aa"/>
            <w:rFonts w:eastAsiaTheme="majorEastAsia"/>
            <w:lang w:val="en-US"/>
          </w:rPr>
          <w:t>intuit</w:t>
        </w:r>
        <w:r w:rsidRPr="0069375C">
          <w:rPr>
            <w:rStyle w:val="aa"/>
            <w:rFonts w:eastAsiaTheme="majorEastAsia"/>
          </w:rPr>
          <w:t>.</w:t>
        </w:r>
        <w:proofErr w:type="spellStart"/>
        <w:r w:rsidRPr="0069375C">
          <w:rPr>
            <w:rStyle w:val="aa"/>
            <w:rFonts w:eastAsiaTheme="majorEastAsia"/>
            <w:lang w:val="en-US"/>
          </w:rPr>
          <w:t>ru</w:t>
        </w:r>
        <w:proofErr w:type="spellEnd"/>
        <w:r w:rsidRPr="0069375C">
          <w:rPr>
            <w:rStyle w:val="aa"/>
            <w:rFonts w:eastAsiaTheme="majorEastAsia"/>
          </w:rPr>
          <w:t>/</w:t>
        </w:r>
      </w:hyperlink>
      <w:r w:rsidRPr="0069375C">
        <w:t xml:space="preserve"> (дата обращения: </w:t>
      </w:r>
      <w:r w:rsidR="00D64FD5">
        <w:t>16</w:t>
      </w:r>
      <w:r w:rsidRPr="0069375C">
        <w:t>.0</w:t>
      </w:r>
      <w:r w:rsidR="00D64FD5">
        <w:t>2</w:t>
      </w:r>
      <w:r w:rsidRPr="0069375C">
        <w:t>.201</w:t>
      </w:r>
      <w:r w:rsidR="00D64FD5">
        <w:t>9</w:t>
      </w:r>
      <w:r w:rsidRPr="0069375C">
        <w:t>).</w:t>
      </w:r>
    </w:p>
    <w:p w:rsidR="00144A63" w:rsidRPr="0069375C" w:rsidRDefault="00144A63" w:rsidP="00144A63">
      <w:pPr>
        <w:numPr>
          <w:ilvl w:val="0"/>
          <w:numId w:val="16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</w:pPr>
      <w:r w:rsidRPr="0069375C">
        <w:t xml:space="preserve">Учебный курс – Работа в </w:t>
      </w:r>
      <w:r w:rsidRPr="0069375C">
        <w:rPr>
          <w:lang w:val="en-US"/>
        </w:rPr>
        <w:t>Microsoft</w:t>
      </w:r>
      <w:r w:rsidRPr="0069375C">
        <w:t xml:space="preserve"> </w:t>
      </w:r>
      <w:r w:rsidRPr="0069375C">
        <w:rPr>
          <w:lang w:val="en-US"/>
        </w:rPr>
        <w:t>Excel</w:t>
      </w:r>
      <w:r w:rsidRPr="0069375C">
        <w:t xml:space="preserve"> 201</w:t>
      </w:r>
      <w:r w:rsidR="00D64FD5">
        <w:t>6</w:t>
      </w:r>
      <w:r w:rsidRPr="0069375C">
        <w:t xml:space="preserve"> [Электронный ресурс] // Интернет-Университет Информационных технологий – дистанционное образование [Офиц. сайт]. </w:t>
      </w:r>
      <w:r w:rsidRPr="0069375C">
        <w:rPr>
          <w:lang w:val="en-US"/>
        </w:rPr>
        <w:t>URL</w:t>
      </w:r>
      <w:r w:rsidRPr="0069375C">
        <w:t xml:space="preserve">: </w:t>
      </w:r>
      <w:hyperlink r:id="rId68" w:history="1">
        <w:r w:rsidRPr="0069375C">
          <w:rPr>
            <w:rStyle w:val="aa"/>
            <w:rFonts w:eastAsiaTheme="majorEastAsia"/>
          </w:rPr>
          <w:t>http://www.intuit.ru/department/office/msexcel2010/</w:t>
        </w:r>
      </w:hyperlink>
      <w:r w:rsidRPr="0069375C">
        <w:t xml:space="preserve"> (дата обращения: </w:t>
      </w:r>
      <w:r w:rsidR="00D64FD5">
        <w:t>16</w:t>
      </w:r>
      <w:r w:rsidRPr="0069375C">
        <w:t>.0</w:t>
      </w:r>
      <w:r w:rsidR="00D64FD5">
        <w:t>2</w:t>
      </w:r>
      <w:r w:rsidRPr="0069375C">
        <w:t>.201</w:t>
      </w:r>
      <w:r w:rsidR="00D64FD5">
        <w:t>9</w:t>
      </w:r>
      <w:r w:rsidRPr="0069375C">
        <w:t>).</w:t>
      </w:r>
    </w:p>
    <w:p w:rsidR="00144A63" w:rsidRPr="0069375C" w:rsidRDefault="00144A63" w:rsidP="00144A63">
      <w:pPr>
        <w:numPr>
          <w:ilvl w:val="0"/>
          <w:numId w:val="16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</w:pPr>
      <w:r w:rsidRPr="0069375C">
        <w:t xml:space="preserve">Учебный курс – Работа в </w:t>
      </w:r>
      <w:r w:rsidRPr="0069375C">
        <w:rPr>
          <w:lang w:val="en-US"/>
        </w:rPr>
        <w:t>Microsoft</w:t>
      </w:r>
      <w:r w:rsidRPr="0069375C">
        <w:t xml:space="preserve"> </w:t>
      </w:r>
      <w:r w:rsidRPr="0069375C">
        <w:rPr>
          <w:lang w:val="en-US"/>
        </w:rPr>
        <w:t>Word</w:t>
      </w:r>
      <w:r w:rsidRPr="0069375C">
        <w:t xml:space="preserve"> 201</w:t>
      </w:r>
      <w:r w:rsidR="00D64FD5">
        <w:t>6</w:t>
      </w:r>
      <w:r w:rsidRPr="0069375C">
        <w:t xml:space="preserve"> [Электронный ресурс] // Интернет-Университет Информационных технологий – дистанционное образование [Офиц. сайт]. </w:t>
      </w:r>
      <w:r w:rsidRPr="0069375C">
        <w:rPr>
          <w:lang w:val="en-US"/>
        </w:rPr>
        <w:t>URL</w:t>
      </w:r>
      <w:r w:rsidRPr="0069375C">
        <w:t xml:space="preserve">: </w:t>
      </w:r>
      <w:hyperlink r:id="rId69" w:history="1">
        <w:r w:rsidRPr="0069375C">
          <w:rPr>
            <w:rStyle w:val="aa"/>
            <w:rFonts w:eastAsiaTheme="majorEastAsia"/>
          </w:rPr>
          <w:t>http://www.intuit.ru/department/office/msword2010/</w:t>
        </w:r>
      </w:hyperlink>
      <w:r w:rsidRPr="0069375C">
        <w:t xml:space="preserve"> (дата обращения: </w:t>
      </w:r>
      <w:r w:rsidR="00D64FD5">
        <w:t>16</w:t>
      </w:r>
      <w:r w:rsidRPr="0069375C">
        <w:t>.0</w:t>
      </w:r>
      <w:r w:rsidR="00D64FD5">
        <w:t>2</w:t>
      </w:r>
      <w:r w:rsidRPr="0069375C">
        <w:t>.201</w:t>
      </w:r>
      <w:r w:rsidR="00D64FD5">
        <w:t>9</w:t>
      </w:r>
      <w:r w:rsidRPr="0069375C">
        <w:t>).</w:t>
      </w:r>
    </w:p>
    <w:p w:rsidR="00144A63" w:rsidRPr="0069375C" w:rsidRDefault="00144A63" w:rsidP="00144A63">
      <w:pPr>
        <w:numPr>
          <w:ilvl w:val="0"/>
          <w:numId w:val="16"/>
        </w:numPr>
        <w:tabs>
          <w:tab w:val="left" w:pos="1418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851"/>
        <w:jc w:val="both"/>
      </w:pPr>
      <w:r w:rsidRPr="0069375C">
        <w:t xml:space="preserve">Федеральный центр информационно-образовательных ресурсов [Офиц. сайт]. </w:t>
      </w:r>
      <w:r w:rsidRPr="0069375C">
        <w:rPr>
          <w:lang w:val="en-US"/>
        </w:rPr>
        <w:t>URL</w:t>
      </w:r>
      <w:r w:rsidRPr="0069375C">
        <w:t xml:space="preserve">: </w:t>
      </w:r>
      <w:hyperlink r:id="rId70" w:history="1">
        <w:r w:rsidRPr="0069375C">
          <w:rPr>
            <w:rStyle w:val="aa"/>
            <w:rFonts w:eastAsiaTheme="majorEastAsia"/>
            <w:lang w:val="en-US"/>
          </w:rPr>
          <w:t>http</w:t>
        </w:r>
        <w:r w:rsidRPr="0069375C">
          <w:rPr>
            <w:rStyle w:val="aa"/>
            <w:rFonts w:eastAsiaTheme="majorEastAsia"/>
          </w:rPr>
          <w:t>://</w:t>
        </w:r>
        <w:proofErr w:type="spellStart"/>
        <w:r w:rsidRPr="0069375C">
          <w:rPr>
            <w:rStyle w:val="aa"/>
            <w:rFonts w:eastAsiaTheme="majorEastAsia"/>
            <w:lang w:val="en-US"/>
          </w:rPr>
          <w:t>fcior</w:t>
        </w:r>
        <w:proofErr w:type="spellEnd"/>
        <w:r w:rsidRPr="0069375C">
          <w:rPr>
            <w:rStyle w:val="aa"/>
            <w:rFonts w:eastAsiaTheme="majorEastAsia"/>
          </w:rPr>
          <w:t>.</w:t>
        </w:r>
        <w:proofErr w:type="spellStart"/>
        <w:r w:rsidRPr="0069375C">
          <w:rPr>
            <w:rStyle w:val="aa"/>
            <w:rFonts w:eastAsiaTheme="majorEastAsia"/>
            <w:lang w:val="en-US"/>
          </w:rPr>
          <w:t>edu</w:t>
        </w:r>
        <w:proofErr w:type="spellEnd"/>
        <w:r w:rsidRPr="0069375C">
          <w:rPr>
            <w:rStyle w:val="aa"/>
            <w:rFonts w:eastAsiaTheme="majorEastAsia"/>
          </w:rPr>
          <w:t>.</w:t>
        </w:r>
        <w:proofErr w:type="spellStart"/>
        <w:r w:rsidRPr="0069375C">
          <w:rPr>
            <w:rStyle w:val="aa"/>
            <w:rFonts w:eastAsiaTheme="majorEastAsia"/>
            <w:lang w:val="en-US"/>
          </w:rPr>
          <w:t>ru</w:t>
        </w:r>
        <w:proofErr w:type="spellEnd"/>
        <w:r w:rsidRPr="0069375C">
          <w:rPr>
            <w:rStyle w:val="aa"/>
            <w:rFonts w:eastAsiaTheme="majorEastAsia"/>
          </w:rPr>
          <w:t>/</w:t>
        </w:r>
      </w:hyperlink>
      <w:r w:rsidRPr="0069375C">
        <w:t xml:space="preserve"> (дата обращения: </w:t>
      </w:r>
      <w:r w:rsidR="00D64FD5">
        <w:t>16</w:t>
      </w:r>
      <w:r w:rsidRPr="0069375C">
        <w:t>.0</w:t>
      </w:r>
      <w:r w:rsidR="00D64FD5">
        <w:t>2</w:t>
      </w:r>
      <w:r w:rsidRPr="0069375C">
        <w:t>.201</w:t>
      </w:r>
      <w:r w:rsidR="00D64FD5">
        <w:t>9</w:t>
      </w:r>
      <w:r w:rsidRPr="0069375C">
        <w:t>).</w:t>
      </w:r>
    </w:p>
    <w:p w:rsidR="00FF52F4" w:rsidRDefault="00FF52F4" w:rsidP="00144A63">
      <w:pPr>
        <w:tabs>
          <w:tab w:val="left" w:pos="1418"/>
        </w:tabs>
        <w:jc w:val="both"/>
      </w:pPr>
    </w:p>
    <w:p w:rsidR="00144A63" w:rsidRPr="00B31098" w:rsidRDefault="00144A63" w:rsidP="00CC4E5A">
      <w:pPr>
        <w:tabs>
          <w:tab w:val="left" w:pos="1418"/>
        </w:tabs>
        <w:jc w:val="both"/>
      </w:pPr>
    </w:p>
    <w:sectPr w:rsidR="00144A63" w:rsidRPr="00B31098" w:rsidSect="00A6494D">
      <w:footerReference w:type="default" r:id="rId71"/>
      <w:pgSz w:w="11906" w:h="16838"/>
      <w:pgMar w:top="1418" w:right="85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3973" w:rsidRDefault="00B23973" w:rsidP="00325EAE">
      <w:r>
        <w:separator/>
      </w:r>
    </w:p>
  </w:endnote>
  <w:endnote w:type="continuationSeparator" w:id="0">
    <w:p w:rsidR="00B23973" w:rsidRDefault="00B23973" w:rsidP="00325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3611532"/>
      <w:docPartObj>
        <w:docPartGallery w:val="Page Numbers (Bottom of Page)"/>
        <w:docPartUnique/>
      </w:docPartObj>
    </w:sdtPr>
    <w:sdtEndPr/>
    <w:sdtContent>
      <w:p w:rsidR="00144A63" w:rsidRDefault="00144A63" w:rsidP="00325EA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7158">
          <w:rPr>
            <w:noProof/>
          </w:rPr>
          <w:t>8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3973" w:rsidRDefault="00B23973" w:rsidP="00325EAE">
      <w:r>
        <w:separator/>
      </w:r>
    </w:p>
  </w:footnote>
  <w:footnote w:type="continuationSeparator" w:id="0">
    <w:p w:rsidR="00B23973" w:rsidRDefault="00B23973" w:rsidP="00325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6" type="#_x0000_t75" style="width:6pt;height:8pt" o:bullet="t">
        <v:imagedata r:id="rId1" o:title="hrefIcon"/>
      </v:shape>
    </w:pict>
  </w:numPicBullet>
  <w:numPicBullet w:numPicBulletId="1">
    <w:pict>
      <v:shape id="_x0000_i1067" type="#_x0000_t75" style="width:4pt;height:11pt" o:bullet="t">
        <v:imagedata r:id="rId2" o:title="bullet"/>
      </v:shape>
    </w:pict>
  </w:numPicBullet>
  <w:numPicBullet w:numPicBulletId="2">
    <w:pict>
      <v:shape id="_x0000_i1068" type="#_x0000_t75" style="width:3in;height:3in" o:bullet="t"/>
    </w:pict>
  </w:numPicBullet>
  <w:numPicBullet w:numPicBulletId="3">
    <w:pict>
      <v:shape id="_x0000_i1069" type="#_x0000_t75" style="width:3in;height:3in" o:bullet="t"/>
    </w:pict>
  </w:numPicBullet>
  <w:abstractNum w:abstractNumId="0">
    <w:nsid w:val="02BE5956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0435122B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5CF7A4F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>
    <w:nsid w:val="15226B35"/>
    <w:multiLevelType w:val="hybridMultilevel"/>
    <w:tmpl w:val="EECA60DE"/>
    <w:lvl w:ilvl="0" w:tplc="BE5C4C2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7957756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1AD6403E"/>
    <w:multiLevelType w:val="multilevel"/>
    <w:tmpl w:val="9328F564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7A35AF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E881114"/>
    <w:multiLevelType w:val="multilevel"/>
    <w:tmpl w:val="D354EB8C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3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CC132A4"/>
    <w:multiLevelType w:val="hybridMultilevel"/>
    <w:tmpl w:val="FD9A9E52"/>
    <w:lvl w:ilvl="0" w:tplc="2E6E8A14">
      <w:start w:val="1"/>
      <w:numFmt w:val="decimal"/>
      <w:lvlText w:val="%1)"/>
      <w:lvlJc w:val="left"/>
      <w:pPr>
        <w:tabs>
          <w:tab w:val="num" w:pos="1674"/>
        </w:tabs>
        <w:ind w:left="1107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0B141E0"/>
    <w:multiLevelType w:val="hybridMultilevel"/>
    <w:tmpl w:val="CFC0869A"/>
    <w:lvl w:ilvl="0" w:tplc="4B4ADBE2">
      <w:start w:val="1"/>
      <w:numFmt w:val="bullet"/>
      <w:lvlText w:val="-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1401A3C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2E665A5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5D362493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66895E03"/>
    <w:multiLevelType w:val="hybridMultilevel"/>
    <w:tmpl w:val="B4EC5F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6CB10151"/>
    <w:multiLevelType w:val="hybridMultilevel"/>
    <w:tmpl w:val="0F163C50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7A4D2A84"/>
    <w:multiLevelType w:val="hybridMultilevel"/>
    <w:tmpl w:val="6FEC3AEE"/>
    <w:lvl w:ilvl="0" w:tplc="AE0457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7D0B5F5C"/>
    <w:multiLevelType w:val="hybridMultilevel"/>
    <w:tmpl w:val="54C8DA2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13"/>
  </w:num>
  <w:num w:numId="3">
    <w:abstractNumId w:val="15"/>
  </w:num>
  <w:num w:numId="4">
    <w:abstractNumId w:val="1"/>
  </w:num>
  <w:num w:numId="5">
    <w:abstractNumId w:val="6"/>
  </w:num>
  <w:num w:numId="6">
    <w:abstractNumId w:val="10"/>
  </w:num>
  <w:num w:numId="7">
    <w:abstractNumId w:val="0"/>
  </w:num>
  <w:num w:numId="8">
    <w:abstractNumId w:val="4"/>
  </w:num>
  <w:num w:numId="9">
    <w:abstractNumId w:val="11"/>
  </w:num>
  <w:num w:numId="10">
    <w:abstractNumId w:val="12"/>
  </w:num>
  <w:num w:numId="11">
    <w:abstractNumId w:val="2"/>
  </w:num>
  <w:num w:numId="12">
    <w:abstractNumId w:val="9"/>
  </w:num>
  <w:num w:numId="13">
    <w:abstractNumId w:val="14"/>
  </w:num>
  <w:num w:numId="14">
    <w:abstractNumId w:val="5"/>
  </w:num>
  <w:num w:numId="15">
    <w:abstractNumId w:val="7"/>
  </w:num>
  <w:num w:numId="16">
    <w:abstractNumId w:val="16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252"/>
    <w:rsid w:val="0005403A"/>
    <w:rsid w:val="00057158"/>
    <w:rsid w:val="000958EA"/>
    <w:rsid w:val="000B20A2"/>
    <w:rsid w:val="00144A63"/>
    <w:rsid w:val="00150E19"/>
    <w:rsid w:val="00162E55"/>
    <w:rsid w:val="001B51C7"/>
    <w:rsid w:val="002303C2"/>
    <w:rsid w:val="00266056"/>
    <w:rsid w:val="002D55DA"/>
    <w:rsid w:val="00304E91"/>
    <w:rsid w:val="00325EAE"/>
    <w:rsid w:val="00383252"/>
    <w:rsid w:val="003D69ED"/>
    <w:rsid w:val="004205FA"/>
    <w:rsid w:val="00436E19"/>
    <w:rsid w:val="004C5877"/>
    <w:rsid w:val="00513C59"/>
    <w:rsid w:val="0056666E"/>
    <w:rsid w:val="005837F1"/>
    <w:rsid w:val="00584A1D"/>
    <w:rsid w:val="005E0D7B"/>
    <w:rsid w:val="00650F9F"/>
    <w:rsid w:val="006636F0"/>
    <w:rsid w:val="00743AB5"/>
    <w:rsid w:val="00790B91"/>
    <w:rsid w:val="007B08B5"/>
    <w:rsid w:val="007B1BFB"/>
    <w:rsid w:val="007C065C"/>
    <w:rsid w:val="007C4AAA"/>
    <w:rsid w:val="008139FD"/>
    <w:rsid w:val="00871FC3"/>
    <w:rsid w:val="008C2FC6"/>
    <w:rsid w:val="009D0436"/>
    <w:rsid w:val="00A6494D"/>
    <w:rsid w:val="00A731E5"/>
    <w:rsid w:val="00A85914"/>
    <w:rsid w:val="00A92D15"/>
    <w:rsid w:val="00A94220"/>
    <w:rsid w:val="00AF4354"/>
    <w:rsid w:val="00B06D94"/>
    <w:rsid w:val="00B23973"/>
    <w:rsid w:val="00B31098"/>
    <w:rsid w:val="00B61EDF"/>
    <w:rsid w:val="00B65838"/>
    <w:rsid w:val="00BB5A98"/>
    <w:rsid w:val="00BC4F13"/>
    <w:rsid w:val="00BF5982"/>
    <w:rsid w:val="00C3686E"/>
    <w:rsid w:val="00C37507"/>
    <w:rsid w:val="00C80539"/>
    <w:rsid w:val="00C86343"/>
    <w:rsid w:val="00CC4E5A"/>
    <w:rsid w:val="00D1623E"/>
    <w:rsid w:val="00D4754D"/>
    <w:rsid w:val="00D64FD5"/>
    <w:rsid w:val="00D91627"/>
    <w:rsid w:val="00E4023E"/>
    <w:rsid w:val="00E44F41"/>
    <w:rsid w:val="00E522F6"/>
    <w:rsid w:val="00E676C8"/>
    <w:rsid w:val="00E84B7C"/>
    <w:rsid w:val="00F05A74"/>
    <w:rsid w:val="00F24F1E"/>
    <w:rsid w:val="00FF5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EAE"/>
    <w:pPr>
      <w:spacing w:after="0" w:line="360" w:lineRule="auto"/>
      <w:ind w:firstLine="851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C3686E"/>
    <w:pPr>
      <w:keepNext/>
      <w:keepLines/>
      <w:pageBreakBefore/>
      <w:spacing w:before="360" w:after="160"/>
      <w:ind w:firstLine="0"/>
      <w:jc w:val="center"/>
      <w:outlineLvl w:val="0"/>
    </w:pPr>
    <w:rPr>
      <w:rFonts w:eastAsiaTheme="majorEastAsia"/>
      <w:b/>
      <w:bCs/>
      <w:caps/>
    </w:rPr>
  </w:style>
  <w:style w:type="paragraph" w:styleId="2">
    <w:name w:val="heading 2"/>
    <w:basedOn w:val="a"/>
    <w:next w:val="a"/>
    <w:link w:val="20"/>
    <w:uiPriority w:val="9"/>
    <w:unhideWhenUsed/>
    <w:qFormat/>
    <w:rsid w:val="00B06D94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F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F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494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94D"/>
  </w:style>
  <w:style w:type="paragraph" w:styleId="a7">
    <w:name w:val="footer"/>
    <w:basedOn w:val="a"/>
    <w:link w:val="a8"/>
    <w:uiPriority w:val="99"/>
    <w:unhideWhenUsed/>
    <w:rsid w:val="00A6494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94D"/>
  </w:style>
  <w:style w:type="character" w:customStyle="1" w:styleId="10">
    <w:name w:val="Заголовок 1 Знак"/>
    <w:basedOn w:val="a0"/>
    <w:link w:val="1"/>
    <w:uiPriority w:val="9"/>
    <w:rsid w:val="00C3686E"/>
    <w:rPr>
      <w:rFonts w:ascii="Times New Roman" w:eastAsiaTheme="majorEastAsia" w:hAnsi="Times New Roman" w:cs="Times New Roman"/>
      <w:b/>
      <w:bCs/>
      <w:caps/>
      <w:sz w:val="28"/>
      <w:szCs w:val="28"/>
    </w:rPr>
  </w:style>
  <w:style w:type="paragraph" w:styleId="a9">
    <w:name w:val="List Paragraph"/>
    <w:basedOn w:val="a"/>
    <w:uiPriority w:val="34"/>
    <w:qFormat/>
    <w:rsid w:val="00D1623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325EAE"/>
    <w:pPr>
      <w:spacing w:after="100"/>
    </w:pPr>
  </w:style>
  <w:style w:type="character" w:styleId="aa">
    <w:name w:val="Hyperlink"/>
    <w:basedOn w:val="a0"/>
    <w:uiPriority w:val="99"/>
    <w:unhideWhenUsed/>
    <w:rsid w:val="00325EA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06D94"/>
    <w:rPr>
      <w:rFonts w:ascii="Times New Roman" w:hAnsi="Times New Roman" w:cs="Times New Roman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B06D94"/>
    <w:pPr>
      <w:spacing w:after="100"/>
      <w:ind w:left="280"/>
    </w:pPr>
  </w:style>
  <w:style w:type="character" w:customStyle="1" w:styleId="acicollapsed1">
    <w:name w:val="acicollapsed1"/>
    <w:basedOn w:val="a0"/>
    <w:rsid w:val="00584A1D"/>
    <w:rPr>
      <w:vanish/>
      <w:webHidden w:val="0"/>
      <w:specVanish w:val="0"/>
    </w:rPr>
  </w:style>
  <w:style w:type="paragraph" w:styleId="ab">
    <w:name w:val="Plain Text"/>
    <w:basedOn w:val="a"/>
    <w:link w:val="ac"/>
    <w:semiHidden/>
    <w:unhideWhenUsed/>
    <w:rsid w:val="00144A63"/>
    <w:pPr>
      <w:spacing w:line="240" w:lineRule="auto"/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semiHidden/>
    <w:rsid w:val="00144A63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EAE"/>
    <w:pPr>
      <w:spacing w:after="0" w:line="360" w:lineRule="auto"/>
      <w:ind w:firstLine="851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C3686E"/>
    <w:pPr>
      <w:keepNext/>
      <w:keepLines/>
      <w:pageBreakBefore/>
      <w:spacing w:before="360" w:after="160"/>
      <w:ind w:firstLine="0"/>
      <w:jc w:val="center"/>
      <w:outlineLvl w:val="0"/>
    </w:pPr>
    <w:rPr>
      <w:rFonts w:eastAsiaTheme="majorEastAsia"/>
      <w:b/>
      <w:bCs/>
      <w:caps/>
    </w:rPr>
  </w:style>
  <w:style w:type="paragraph" w:styleId="2">
    <w:name w:val="heading 2"/>
    <w:basedOn w:val="a"/>
    <w:next w:val="a"/>
    <w:link w:val="20"/>
    <w:uiPriority w:val="9"/>
    <w:unhideWhenUsed/>
    <w:qFormat/>
    <w:rsid w:val="00B06D94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2FC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2F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6494D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6494D"/>
  </w:style>
  <w:style w:type="paragraph" w:styleId="a7">
    <w:name w:val="footer"/>
    <w:basedOn w:val="a"/>
    <w:link w:val="a8"/>
    <w:uiPriority w:val="99"/>
    <w:unhideWhenUsed/>
    <w:rsid w:val="00A6494D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6494D"/>
  </w:style>
  <w:style w:type="character" w:customStyle="1" w:styleId="10">
    <w:name w:val="Заголовок 1 Знак"/>
    <w:basedOn w:val="a0"/>
    <w:link w:val="1"/>
    <w:uiPriority w:val="9"/>
    <w:rsid w:val="00C3686E"/>
    <w:rPr>
      <w:rFonts w:ascii="Times New Roman" w:eastAsiaTheme="majorEastAsia" w:hAnsi="Times New Roman" w:cs="Times New Roman"/>
      <w:b/>
      <w:bCs/>
      <w:caps/>
      <w:sz w:val="28"/>
      <w:szCs w:val="28"/>
    </w:rPr>
  </w:style>
  <w:style w:type="paragraph" w:styleId="a9">
    <w:name w:val="List Paragraph"/>
    <w:basedOn w:val="a"/>
    <w:uiPriority w:val="34"/>
    <w:qFormat/>
    <w:rsid w:val="00D1623E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325EAE"/>
    <w:pPr>
      <w:spacing w:after="100"/>
    </w:pPr>
  </w:style>
  <w:style w:type="character" w:styleId="aa">
    <w:name w:val="Hyperlink"/>
    <w:basedOn w:val="a0"/>
    <w:uiPriority w:val="99"/>
    <w:unhideWhenUsed/>
    <w:rsid w:val="00325EAE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06D94"/>
    <w:rPr>
      <w:rFonts w:ascii="Times New Roman" w:hAnsi="Times New Roman" w:cs="Times New Roman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B06D94"/>
    <w:pPr>
      <w:spacing w:after="100"/>
      <w:ind w:left="280"/>
    </w:pPr>
  </w:style>
  <w:style w:type="character" w:customStyle="1" w:styleId="acicollapsed1">
    <w:name w:val="acicollapsed1"/>
    <w:basedOn w:val="a0"/>
    <w:rsid w:val="00584A1D"/>
    <w:rPr>
      <w:vanish/>
      <w:webHidden w:val="0"/>
      <w:specVanish w:val="0"/>
    </w:rPr>
  </w:style>
  <w:style w:type="paragraph" w:styleId="ab">
    <w:name w:val="Plain Text"/>
    <w:basedOn w:val="a"/>
    <w:link w:val="ac"/>
    <w:semiHidden/>
    <w:unhideWhenUsed/>
    <w:rsid w:val="00144A63"/>
    <w:pPr>
      <w:spacing w:line="240" w:lineRule="auto"/>
      <w:ind w:firstLine="0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semiHidden/>
    <w:rsid w:val="00144A63"/>
    <w:rPr>
      <w:rFonts w:ascii="Courier New" w:eastAsia="Times New Roman" w:hAnsi="Courier New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701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76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23869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5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5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83623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32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7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hyperlink" Target="http://www.intuit.ru/department/office/msexcel2010/" TargetMode="External"/><Relationship Id="rId7" Type="http://schemas.openxmlformats.org/officeDocument/2006/relationships/footnotes" Target="foot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javascript:AppendPopup(this,'xldefDetailData_2_2')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javascript:AppendPopup(this,'xldefRange_2_2')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hyperlink" Target="http://www.intuit.ru/department/office/msword2010/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javascript:AppendPopup(this,'xlhowExternalData_1_1')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yperlink" Target="http://www.intuit.ru/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hyperlink" Target="http://fcior.edu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B7EA62-C560-4300-B8BC-2A929AF8ED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4331</Words>
  <Characters>24692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Андрей</cp:lastModifiedBy>
  <cp:revision>3</cp:revision>
  <dcterms:created xsi:type="dcterms:W3CDTF">2019-03-06T07:37:00Z</dcterms:created>
  <dcterms:modified xsi:type="dcterms:W3CDTF">2019-03-06T07:39:00Z</dcterms:modified>
</cp:coreProperties>
</file>