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E2">
        <w:rPr>
          <w:rFonts w:ascii="Times New Roman" w:hAnsi="Times New Roman" w:cs="Times New Roman"/>
          <w:b/>
          <w:sz w:val="28"/>
          <w:szCs w:val="28"/>
        </w:rPr>
        <w:t>Компания «</w:t>
      </w:r>
      <w:proofErr w:type="spellStart"/>
      <w:r w:rsidRPr="001C33E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C3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b/>
          <w:sz w:val="28"/>
          <w:szCs w:val="28"/>
        </w:rPr>
        <w:t>Tea</w:t>
      </w:r>
      <w:proofErr w:type="spellEnd"/>
      <w:r w:rsidRPr="001C3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b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b/>
          <w:sz w:val="28"/>
          <w:szCs w:val="28"/>
        </w:rPr>
        <w:t>»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Одна вещь, которую мы всегда слышим о наших чайных комнатах и видим, что клиенты пишут в Интернете, это то, что вход в любой из наших филиалов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- это как </w:t>
      </w:r>
      <w:r w:rsidRPr="001C33E2">
        <w:rPr>
          <w:rFonts w:ascii="Times New Roman" w:hAnsi="Times New Roman" w:cs="Times New Roman"/>
          <w:sz w:val="28"/>
          <w:szCs w:val="28"/>
        </w:rPr>
        <w:t>шаг в мир Алисы в Стране Чудес!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Но когда основатели нашей компании начали создавать концепцию ресторанов и чайных комнат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>, они решили, что их бренд чайных комнат должен основываться на</w:t>
      </w:r>
      <w:r w:rsidRPr="001C33E2">
        <w:rPr>
          <w:rFonts w:ascii="Times New Roman" w:hAnsi="Times New Roman" w:cs="Times New Roman"/>
          <w:sz w:val="28"/>
          <w:szCs w:val="28"/>
        </w:rPr>
        <w:t xml:space="preserve"> трех основных опорах, которые: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1) Уникальный и очаровательный дизайн интерьера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2) «Очень </w:t>
      </w:r>
      <w:r w:rsidRPr="001C33E2">
        <w:rPr>
          <w:rFonts w:ascii="Times New Roman" w:hAnsi="Times New Roman" w:cs="Times New Roman"/>
          <w:sz w:val="28"/>
          <w:szCs w:val="28"/>
        </w:rPr>
        <w:t>вкусное</w:t>
      </w:r>
      <w:r w:rsidRPr="001C33E2">
        <w:rPr>
          <w:rFonts w:ascii="Times New Roman" w:hAnsi="Times New Roman" w:cs="Times New Roman"/>
          <w:sz w:val="28"/>
          <w:szCs w:val="28"/>
        </w:rPr>
        <w:t>» предложение еды и напитков</w:t>
      </w:r>
    </w:p>
    <w:p w:rsidR="000D551F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3) Очень высокий</w:t>
      </w:r>
      <w:r w:rsidRPr="001C33E2">
        <w:rPr>
          <w:rFonts w:ascii="Times New Roman" w:hAnsi="Times New Roman" w:cs="Times New Roman"/>
          <w:sz w:val="28"/>
          <w:szCs w:val="28"/>
        </w:rPr>
        <w:t xml:space="preserve"> стандарт обслуживания клиентов</w:t>
      </w:r>
    </w:p>
    <w:p w:rsidR="00FA7B9F" w:rsidRPr="00FA7B9F" w:rsidRDefault="00FA7B9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>Когда мы впервые начали думать о дизайне интерьера, мы хотели роскошный стиль, который отражает богатство королевских дворцов викторианской эпохи, где родилас</w:t>
      </w:r>
      <w:r w:rsidRPr="001C33E2">
        <w:rPr>
          <w:rFonts w:ascii="Times New Roman" w:hAnsi="Times New Roman" w:cs="Times New Roman"/>
          <w:sz w:val="28"/>
          <w:szCs w:val="28"/>
        </w:rPr>
        <w:t>ь традиция послеобеденного чая.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9F">
        <w:rPr>
          <w:rFonts w:ascii="Times New Roman" w:hAnsi="Times New Roman" w:cs="Times New Roman"/>
          <w:b/>
          <w:sz w:val="28"/>
          <w:szCs w:val="28"/>
        </w:rPr>
        <w:t>Наш декор</w:t>
      </w:r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>-модерн с традиционными элементами викторианской эпохи, такими как наши очень популярные и царственные "тронные стулья" и изысканные диваны.  Тронные кресла с высокими спинками - это, вероятно, причина, по которой многие наши клиенты чувствуют</w:t>
      </w:r>
      <w:r w:rsidRPr="001C33E2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r w:rsidRPr="001C33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r w:rsidRPr="001C33E2">
        <w:rPr>
          <w:rFonts w:ascii="Times New Roman" w:hAnsi="Times New Roman" w:cs="Times New Roman"/>
          <w:sz w:val="28"/>
          <w:szCs w:val="28"/>
        </w:rPr>
        <w:t>как</w:t>
      </w:r>
      <w:r w:rsidRPr="001C33E2">
        <w:rPr>
          <w:rFonts w:ascii="Times New Roman" w:hAnsi="Times New Roman" w:cs="Times New Roman"/>
          <w:sz w:val="28"/>
          <w:szCs w:val="28"/>
        </w:rPr>
        <w:t xml:space="preserve"> в Стране Чудес. 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Мы также хотели сосредоточиться на чае в качестве основного элемента бренда.  Поэтому в нашем дизайне интерьеров много упоминаний о чае.  Знаменитые цитаты о чае украшают наши стены.  Также вы обнаружите, что у нас есть люстры из чайников и чайных чашек или люстры из чайных ложек.  Даже солонки и перечницы на </w:t>
      </w:r>
      <w:r w:rsidR="001C33E2" w:rsidRPr="001C33E2">
        <w:rPr>
          <w:rFonts w:ascii="Times New Roman" w:hAnsi="Times New Roman" w:cs="Times New Roman"/>
          <w:sz w:val="28"/>
          <w:szCs w:val="28"/>
        </w:rPr>
        <w:t>в</w:t>
      </w:r>
      <w:r w:rsidRPr="001C33E2">
        <w:rPr>
          <w:rFonts w:ascii="Times New Roman" w:hAnsi="Times New Roman" w:cs="Times New Roman"/>
          <w:sz w:val="28"/>
          <w:szCs w:val="28"/>
        </w:rPr>
        <w:t>аших столах им</w:t>
      </w:r>
      <w:r w:rsidR="001C33E2" w:rsidRPr="001C33E2">
        <w:rPr>
          <w:rFonts w:ascii="Times New Roman" w:hAnsi="Times New Roman" w:cs="Times New Roman"/>
          <w:sz w:val="28"/>
          <w:szCs w:val="28"/>
        </w:rPr>
        <w:t>еют форму миниатюрных чайников!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Tea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спроектирован в основном как чайная комната, мы планировали, что это будет полноценный ресторан.  Мы хотели, чтобы люди могли наслаждаться не только пирожными, булочками, днем ​​и напитками, но и наслаждаться традиционным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 британским завтраком и обедом.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в нашем меню есть </w:t>
      </w:r>
      <w:r w:rsidRPr="00FA7B9F">
        <w:rPr>
          <w:rFonts w:ascii="Times New Roman" w:hAnsi="Times New Roman" w:cs="Times New Roman"/>
          <w:b/>
          <w:sz w:val="28"/>
          <w:szCs w:val="28"/>
        </w:rPr>
        <w:t>широкий ассортимент блюд</w:t>
      </w:r>
      <w:r w:rsidRPr="001C33E2">
        <w:rPr>
          <w:rFonts w:ascii="Times New Roman" w:hAnsi="Times New Roman" w:cs="Times New Roman"/>
          <w:sz w:val="28"/>
          <w:szCs w:val="28"/>
        </w:rPr>
        <w:t xml:space="preserve"> для завтрака, а также обедов, начиная с супов и салатов и заканчивая картофелем в мундире, стейками, гамбургерами, традиционными пирогами (например, домашним пирогом и куриными пирогами) и легкими блюдами, такими как валлийск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1C33E2" w:rsidRPr="001C33E2">
        <w:rPr>
          <w:rFonts w:ascii="Times New Roman" w:hAnsi="Times New Roman" w:cs="Times New Roman"/>
          <w:sz w:val="28"/>
          <w:szCs w:val="28"/>
        </w:rPr>
        <w:t>рабит</w:t>
      </w:r>
      <w:proofErr w:type="spellEnd"/>
      <w:r w:rsidR="001C33E2" w:rsidRPr="001C33E2">
        <w:rPr>
          <w:rFonts w:ascii="Times New Roman" w:hAnsi="Times New Roman" w:cs="Times New Roman"/>
          <w:sz w:val="28"/>
          <w:szCs w:val="28"/>
        </w:rPr>
        <w:t>.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Наше меню развивалось и расширялось в течение последних лет, с тех пор как мы открыли наш первый филиал в 201</w:t>
      </w:r>
      <w:r w:rsidR="001C33E2" w:rsidRPr="001C33E2">
        <w:rPr>
          <w:rFonts w:ascii="Times New Roman" w:hAnsi="Times New Roman" w:cs="Times New Roman"/>
          <w:sz w:val="28"/>
          <w:szCs w:val="28"/>
        </w:rPr>
        <w:t>4</w:t>
      </w:r>
      <w:r w:rsidRPr="001C33E2">
        <w:rPr>
          <w:rFonts w:ascii="Times New Roman" w:hAnsi="Times New Roman" w:cs="Times New Roman"/>
          <w:sz w:val="28"/>
          <w:szCs w:val="28"/>
        </w:rPr>
        <w:t xml:space="preserve"> году. Сегодня клиенты всегда шокированы количеством доступных им вариантов в нашем меню.  Мы хотели меню на любой вкус и любой диетический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запрос</w:t>
      </w:r>
      <w:proofErr w:type="gramStart"/>
      <w:r w:rsidRPr="001C33E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C33E2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поэтому у нас есть специальное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безглютеновое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меню, предлагающее широкий ассортимент блюд для клиентов, страдающих аллергией.  У нас также есть много вегетарианских и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 некоторых </w:t>
      </w:r>
      <w:proofErr w:type="spellStart"/>
      <w:r w:rsidR="001C33E2" w:rsidRPr="001C33E2">
        <w:rPr>
          <w:rFonts w:ascii="Times New Roman" w:hAnsi="Times New Roman" w:cs="Times New Roman"/>
          <w:sz w:val="28"/>
          <w:szCs w:val="28"/>
        </w:rPr>
        <w:t>веганских</w:t>
      </w:r>
      <w:proofErr w:type="spellEnd"/>
      <w:r w:rsidR="001C33E2" w:rsidRPr="001C33E2">
        <w:rPr>
          <w:rFonts w:ascii="Times New Roman" w:hAnsi="Times New Roman" w:cs="Times New Roman"/>
          <w:sz w:val="28"/>
          <w:szCs w:val="28"/>
        </w:rPr>
        <w:t xml:space="preserve"> вариантов.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И последнее, но не менее важное, это напиток, вокруг которого мы создали бренд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TheTea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Terrace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FA7B9F">
        <w:rPr>
          <w:rFonts w:ascii="Times New Roman" w:hAnsi="Times New Roman" w:cs="Times New Roman"/>
          <w:b/>
          <w:sz w:val="28"/>
          <w:szCs w:val="28"/>
        </w:rPr>
        <w:t>чай</w:t>
      </w:r>
      <w:bookmarkEnd w:id="0"/>
      <w:r w:rsidRPr="001C33E2">
        <w:rPr>
          <w:rFonts w:ascii="Times New Roman" w:hAnsi="Times New Roman" w:cs="Times New Roman"/>
          <w:sz w:val="28"/>
          <w:szCs w:val="28"/>
        </w:rPr>
        <w:t>.  Мы используем только цельный листовой чай высшего сорта высочайшего качества.  Мы не верим в подачу чая в супермаркетах.  Разница в том, что наш изысканный чай состоит из целых, не сломанных листьев.  Многие наши клиенты не могут вернуться к своей старой марке чая, попробовав наши вкусные чаи, и поэтом</w:t>
      </w:r>
      <w:r w:rsidR="001C33E2" w:rsidRPr="001C33E2">
        <w:rPr>
          <w:rFonts w:ascii="Times New Roman" w:hAnsi="Times New Roman" w:cs="Times New Roman"/>
          <w:sz w:val="28"/>
          <w:szCs w:val="28"/>
        </w:rPr>
        <w:t>у мы продаем пакеты нашего чая.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Мы также предлагаем широкий ассортимент других горячих напитков, таких как кофе и шоколадные напитки, а также много холодных напитков, включая свежие соки, чай со льдом, </w:t>
      </w:r>
      <w:proofErr w:type="spellStart"/>
      <w:r w:rsidRPr="001C33E2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>, молочные коктейли, газированные напитки, пиво и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1C33E2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3E2">
        <w:rPr>
          <w:rFonts w:ascii="Times New Roman" w:hAnsi="Times New Roman" w:cs="Times New Roman"/>
          <w:b/>
          <w:sz w:val="28"/>
          <w:szCs w:val="28"/>
        </w:rPr>
        <w:t xml:space="preserve"> Мы считаем, что обеспечение очень высокого уровня обслуживания клиентов является даже более важным, чем отличный дизайн интерьера и превосходное качество еды и напитков.  Мы понимаем, что наши клиенты приходят в нашу уникальную чайную комнату для полного опыта, основанного на вышеупомянутых трех столпах нашего бренда.  Завтрак, обед или полдник на чайной террасе - это путешествие для чувств.  </w:t>
      </w:r>
    </w:p>
    <w:p w:rsidR="000D551F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lastRenderedPageBreak/>
        <w:t>Это означает, что мы обучаем наших сотрудников обращаться с каждым клиентом как с VIP.  Наши сотрудники, работающие с клиентами, тщательно отбираются из сотен претендентов, чтобы убедиться, что они правильно настроены, чтобы они могли обеспечить наши строгие стандарты обслуживания клиентов.  С момента открытия нашего первого филиала в 201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4 </w:t>
      </w:r>
      <w:r w:rsidRPr="001C33E2">
        <w:rPr>
          <w:rFonts w:ascii="Times New Roman" w:hAnsi="Times New Roman" w:cs="Times New Roman"/>
          <w:sz w:val="28"/>
          <w:szCs w:val="28"/>
        </w:rPr>
        <w:t>году у нас было более 20 000 заявлений о приеме на работу на различные дол</w:t>
      </w:r>
      <w:r w:rsidR="001C33E2" w:rsidRPr="001C33E2">
        <w:rPr>
          <w:rFonts w:ascii="Times New Roman" w:hAnsi="Times New Roman" w:cs="Times New Roman"/>
          <w:sz w:val="28"/>
          <w:szCs w:val="28"/>
        </w:rPr>
        <w:t>жности в наших чайных комнатах.</w:t>
      </w:r>
    </w:p>
    <w:p w:rsidR="00B653AA" w:rsidRPr="001C33E2" w:rsidRDefault="000D551F" w:rsidP="001C3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E2">
        <w:rPr>
          <w:rFonts w:ascii="Times New Roman" w:hAnsi="Times New Roman" w:cs="Times New Roman"/>
          <w:sz w:val="28"/>
          <w:szCs w:val="28"/>
        </w:rPr>
        <w:t xml:space="preserve"> Мы хотим, чтобы каждый клиент не только чувствовал себя ценным</w:t>
      </w:r>
      <w:r w:rsidR="001C33E2" w:rsidRPr="001C33E2">
        <w:rPr>
          <w:rFonts w:ascii="Times New Roman" w:hAnsi="Times New Roman" w:cs="Times New Roman"/>
          <w:sz w:val="28"/>
          <w:szCs w:val="28"/>
        </w:rPr>
        <w:t xml:space="preserve"> </w:t>
      </w:r>
      <w:r w:rsidRPr="001C33E2">
        <w:rPr>
          <w:rFonts w:ascii="Times New Roman" w:hAnsi="Times New Roman" w:cs="Times New Roman"/>
          <w:sz w:val="28"/>
          <w:szCs w:val="28"/>
        </w:rPr>
        <w:t xml:space="preserve"> и имел приятный и запоминающийся опыт в наших чайных комнатах.  Мы всегда очень гордимся тем, что наши клиенты делятся своими счастливыми моментами на чайной террасе с друзьями и семьей, публикуя свои фотографии на чайной террасе в </w:t>
      </w:r>
      <w:proofErr w:type="spellStart"/>
      <w:r w:rsidR="001C33E2" w:rsidRPr="001C33E2">
        <w:rPr>
          <w:rFonts w:ascii="Times New Roman" w:hAnsi="Times New Roman" w:cs="Times New Roman"/>
          <w:sz w:val="28"/>
          <w:szCs w:val="28"/>
          <w:lang w:val="en-US"/>
        </w:rPr>
        <w:t>Instagramm</w:t>
      </w:r>
      <w:proofErr w:type="spellEnd"/>
      <w:r w:rsidRPr="001C33E2">
        <w:rPr>
          <w:rFonts w:ascii="Times New Roman" w:hAnsi="Times New Roman" w:cs="Times New Roman"/>
          <w:sz w:val="28"/>
          <w:szCs w:val="28"/>
        </w:rPr>
        <w:t>.</w:t>
      </w:r>
    </w:p>
    <w:sectPr w:rsidR="00B653AA" w:rsidRPr="001C33E2" w:rsidSect="00FA7B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E"/>
    <w:rsid w:val="000D551F"/>
    <w:rsid w:val="001C33E2"/>
    <w:rsid w:val="006A586E"/>
    <w:rsid w:val="00B653AA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5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3</cp:revision>
  <dcterms:created xsi:type="dcterms:W3CDTF">2019-06-05T08:40:00Z</dcterms:created>
  <dcterms:modified xsi:type="dcterms:W3CDTF">2019-06-05T08:42:00Z</dcterms:modified>
</cp:coreProperties>
</file>