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D" w:rsidRDefault="004446A9" w:rsidP="00BF1C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8B6C4E" w:rsidRDefault="008B6C4E" w:rsidP="00BF1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</w:t>
      </w:r>
      <w:r w:rsidR="00BF1C41">
        <w:rPr>
          <w:rFonts w:ascii="Times New Roman" w:hAnsi="Times New Roman" w:cs="Times New Roman"/>
          <w:sz w:val="28"/>
          <w:szCs w:val="28"/>
        </w:rPr>
        <w:t>…………………………………..2</w:t>
      </w:r>
    </w:p>
    <w:p w:rsidR="00BF1C41" w:rsidRDefault="002A0975" w:rsidP="002A097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бухгалтерских информационных систем…….</w:t>
      </w:r>
      <w:r w:rsidR="00DB2E9E">
        <w:rPr>
          <w:rFonts w:ascii="Times New Roman" w:hAnsi="Times New Roman" w:cs="Times New Roman"/>
          <w:sz w:val="28"/>
          <w:szCs w:val="28"/>
        </w:rPr>
        <w:t>.3</w:t>
      </w:r>
    </w:p>
    <w:p w:rsidR="002A0975" w:rsidRDefault="002A0975" w:rsidP="002A097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информационные системы для оптовой компании…</w:t>
      </w:r>
      <w:r w:rsidR="001C0AF8">
        <w:rPr>
          <w:rFonts w:ascii="Times New Roman" w:hAnsi="Times New Roman" w:cs="Times New Roman"/>
          <w:sz w:val="28"/>
          <w:szCs w:val="28"/>
        </w:rPr>
        <w:t>7</w:t>
      </w: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88596F">
        <w:rPr>
          <w:rFonts w:ascii="Times New Roman" w:hAnsi="Times New Roman" w:cs="Times New Roman"/>
          <w:sz w:val="28"/>
          <w:szCs w:val="28"/>
        </w:rPr>
        <w:t>ение ……………………………………………………………………12</w:t>
      </w: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</w:t>
      </w:r>
      <w:r w:rsidR="003761CD">
        <w:rPr>
          <w:rFonts w:ascii="Times New Roman" w:hAnsi="Times New Roman" w:cs="Times New Roman"/>
          <w:sz w:val="28"/>
          <w:szCs w:val="28"/>
        </w:rPr>
        <w:t>14</w:t>
      </w: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75" w:rsidRDefault="002A0975" w:rsidP="002A0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DB2E9E" w:rsidRDefault="002A0975" w:rsidP="00DB2E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7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DB2E9E">
        <w:rPr>
          <w:rFonts w:ascii="Times New Roman" w:hAnsi="Times New Roman" w:cs="Times New Roman"/>
          <w:sz w:val="28"/>
          <w:szCs w:val="28"/>
        </w:rPr>
        <w:t xml:space="preserve">  </w:t>
      </w:r>
      <w:r w:rsidRPr="002A0975">
        <w:rPr>
          <w:rFonts w:ascii="Times New Roman" w:hAnsi="Times New Roman" w:cs="Times New Roman"/>
          <w:sz w:val="28"/>
          <w:szCs w:val="28"/>
        </w:rPr>
        <w:t>любой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фирмы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сводится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не столько к хранению данных об имуществе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и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обязательствах предприятия, но и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к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>на основании этих данных бухгалтерских отчетов различного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сложности. Естественно, такую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работу можно проделать, используя только различные программные продукты, предназначенные для удобного хр</w:t>
      </w:r>
      <w:r w:rsidR="00DB2E9E">
        <w:rPr>
          <w:rFonts w:ascii="Times New Roman" w:hAnsi="Times New Roman" w:cs="Times New Roman"/>
          <w:sz w:val="28"/>
          <w:szCs w:val="28"/>
        </w:rPr>
        <w:t>анения данных - базы данных или</w:t>
      </w:r>
      <w:r w:rsidRPr="002A0975">
        <w:rPr>
          <w:rFonts w:ascii="Times New Roman" w:hAnsi="Times New Roman" w:cs="Times New Roman"/>
          <w:sz w:val="28"/>
          <w:szCs w:val="28"/>
        </w:rPr>
        <w:t xml:space="preserve"> электронные таблицы, однако одним из основных требований к бухгалтерскому учету (согласно закону о бухгалтерском учете) является документальное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>операции.</w:t>
      </w:r>
    </w:p>
    <w:p w:rsidR="00DB2E9E" w:rsidRDefault="002A0975" w:rsidP="00DB2E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75">
        <w:rPr>
          <w:rFonts w:ascii="Times New Roman" w:hAnsi="Times New Roman" w:cs="Times New Roman"/>
          <w:sz w:val="28"/>
          <w:szCs w:val="28"/>
        </w:rPr>
        <w:t xml:space="preserve">Поэтому актуальным для приложения, реализующего автоматизацию работы </w:t>
      </w:r>
      <w:r w:rsidR="00DB2E9E">
        <w:rPr>
          <w:rFonts w:ascii="Times New Roman" w:hAnsi="Times New Roman" w:cs="Times New Roman"/>
          <w:sz w:val="28"/>
          <w:szCs w:val="28"/>
        </w:rPr>
        <w:t xml:space="preserve">  </w:t>
      </w:r>
      <w:r w:rsidRPr="002A0975">
        <w:rPr>
          <w:rFonts w:ascii="Times New Roman" w:hAnsi="Times New Roman" w:cs="Times New Roman"/>
          <w:sz w:val="28"/>
          <w:szCs w:val="28"/>
        </w:rPr>
        <w:t xml:space="preserve">бухгалтерии, является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>удобный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интерфейс, позволяющий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>создавать все основные типы документов, применяемые на предприятии. Широкое распространение получили специализированные бухгалтерские программы, облегчающие работу программистов по настройке и созданию бухгалтерских документов и отчетов. В условиях усиления конкурентной борьбы базой для эффективной работы специалиста во всех предметных областях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автоматизированные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информационные системы, которые дают возможность принимать обоснованные своевр</w:t>
      </w:r>
      <w:r w:rsidR="00DB2E9E">
        <w:rPr>
          <w:rFonts w:ascii="Times New Roman" w:hAnsi="Times New Roman" w:cs="Times New Roman"/>
          <w:sz w:val="28"/>
          <w:szCs w:val="28"/>
        </w:rPr>
        <w:t>еменные управленческие решения.</w:t>
      </w:r>
    </w:p>
    <w:p w:rsidR="00DB2E9E" w:rsidRDefault="002A0975" w:rsidP="00DB2E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975">
        <w:rPr>
          <w:rFonts w:ascii="Times New Roman" w:hAnsi="Times New Roman" w:cs="Times New Roman"/>
          <w:sz w:val="28"/>
          <w:szCs w:val="28"/>
        </w:rPr>
        <w:t>Цель</w:t>
      </w:r>
      <w:r w:rsidR="00DB2E9E">
        <w:rPr>
          <w:rFonts w:ascii="Times New Roman" w:hAnsi="Times New Roman" w:cs="Times New Roman"/>
          <w:sz w:val="28"/>
          <w:szCs w:val="28"/>
        </w:rPr>
        <w:t xml:space="preserve">ю  данной  работы  является 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выбор оптимальной </w:t>
      </w:r>
      <w:r w:rsidR="00DB2E9E">
        <w:rPr>
          <w:rFonts w:ascii="Times New Roman" w:hAnsi="Times New Roman" w:cs="Times New Roman"/>
          <w:sz w:val="28"/>
          <w:szCs w:val="28"/>
        </w:rPr>
        <w:t xml:space="preserve">информационной системы  </w:t>
      </w:r>
      <w:r w:rsidRPr="002A0975">
        <w:rPr>
          <w:rFonts w:ascii="Times New Roman" w:hAnsi="Times New Roman" w:cs="Times New Roman"/>
          <w:sz w:val="28"/>
          <w:szCs w:val="28"/>
        </w:rPr>
        <w:t xml:space="preserve"> для оптовой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2A0975">
        <w:rPr>
          <w:rFonts w:ascii="Times New Roman" w:hAnsi="Times New Roman" w:cs="Times New Roman"/>
          <w:sz w:val="28"/>
          <w:szCs w:val="28"/>
        </w:rPr>
        <w:t>компании. На о</w:t>
      </w:r>
      <w:r w:rsidR="00DB2E9E">
        <w:rPr>
          <w:rFonts w:ascii="Times New Roman" w:hAnsi="Times New Roman" w:cs="Times New Roman"/>
          <w:sz w:val="28"/>
          <w:szCs w:val="28"/>
        </w:rPr>
        <w:t>сновании цели определим задачи:</w:t>
      </w:r>
    </w:p>
    <w:p w:rsidR="00DB2E9E" w:rsidRDefault="002A0975" w:rsidP="002A09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9E">
        <w:rPr>
          <w:rFonts w:ascii="Times New Roman" w:hAnsi="Times New Roman" w:cs="Times New Roman"/>
          <w:sz w:val="28"/>
          <w:szCs w:val="28"/>
        </w:rPr>
        <w:t xml:space="preserve">Раскрыть общие понятия компьютерных систем бухгалтерского учета; </w:t>
      </w:r>
    </w:p>
    <w:p w:rsidR="00DB2E9E" w:rsidRDefault="002A0975" w:rsidP="002A09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9E">
        <w:rPr>
          <w:rFonts w:ascii="Times New Roman" w:hAnsi="Times New Roman" w:cs="Times New Roman"/>
          <w:sz w:val="28"/>
          <w:szCs w:val="28"/>
        </w:rPr>
        <w:t>Рассмотреть варианты автоматизации бухгалтерского учета</w:t>
      </w:r>
    </w:p>
    <w:p w:rsidR="002A0975" w:rsidRDefault="002A0975" w:rsidP="002A097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9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DB2E9E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DB2E9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DB2E9E">
        <w:rPr>
          <w:rFonts w:ascii="Times New Roman" w:hAnsi="Times New Roman" w:cs="Times New Roman"/>
          <w:sz w:val="28"/>
          <w:szCs w:val="28"/>
        </w:rPr>
        <w:t xml:space="preserve">бухгалтерских программ для оптовой компании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DB2E9E">
        <w:rPr>
          <w:rFonts w:ascii="Times New Roman" w:hAnsi="Times New Roman" w:cs="Times New Roman"/>
          <w:sz w:val="28"/>
          <w:szCs w:val="28"/>
        </w:rPr>
        <w:t xml:space="preserve">и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DB2E9E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DB2E9E">
        <w:rPr>
          <w:rFonts w:ascii="Times New Roman" w:hAnsi="Times New Roman" w:cs="Times New Roman"/>
          <w:sz w:val="28"/>
          <w:szCs w:val="28"/>
        </w:rPr>
        <w:t xml:space="preserve"> </w:t>
      </w:r>
      <w:r w:rsidRPr="00DB2E9E">
        <w:rPr>
          <w:rFonts w:ascii="Times New Roman" w:hAnsi="Times New Roman" w:cs="Times New Roman"/>
          <w:sz w:val="28"/>
          <w:szCs w:val="28"/>
        </w:rPr>
        <w:t>выбор.</w:t>
      </w:r>
    </w:p>
    <w:p w:rsidR="00DB2E9E" w:rsidRDefault="00DB2E9E" w:rsidP="00DB2E9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Понятие  и  сущность  бухгалтерских  информационных  систем</w:t>
      </w:r>
    </w:p>
    <w:p w:rsidR="00E21E35" w:rsidRPr="00E21E35" w:rsidRDefault="004404B8" w:rsidP="00E21E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B8">
        <w:rPr>
          <w:rFonts w:ascii="Times New Roman" w:hAnsi="Times New Roman" w:cs="Times New Roman"/>
          <w:sz w:val="28"/>
          <w:szCs w:val="28"/>
        </w:rPr>
        <w:t>Современный уровень развития компьютерной техники сделал возможным обработку первичных документов, учетных данных, ведение счетов, формирование отчетности с помощью компьютер</w:t>
      </w:r>
      <w:r w:rsidR="00E21E35">
        <w:rPr>
          <w:rFonts w:ascii="Times New Roman" w:hAnsi="Times New Roman" w:cs="Times New Roman"/>
          <w:sz w:val="28"/>
          <w:szCs w:val="28"/>
        </w:rPr>
        <w:t>а и специализированных программ</w:t>
      </w:r>
      <w:r w:rsidR="00E21E35" w:rsidRPr="00E21E35">
        <w:rPr>
          <w:rFonts w:ascii="Times New Roman" w:hAnsi="Times New Roman" w:cs="Times New Roman"/>
          <w:sz w:val="28"/>
          <w:szCs w:val="28"/>
        </w:rPr>
        <w:t>.</w:t>
      </w:r>
    </w:p>
    <w:p w:rsidR="00E21E35" w:rsidRDefault="004404B8" w:rsidP="00E21E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B8">
        <w:rPr>
          <w:rFonts w:ascii="Times New Roman" w:hAnsi="Times New Roman" w:cs="Times New Roman"/>
          <w:sz w:val="28"/>
          <w:szCs w:val="28"/>
        </w:rPr>
        <w:t>На российском рынке средняя цена персонального компьютера, с помощью которого можно автоматизировать учет на среднем предприятии,</w:t>
      </w:r>
      <w:r w:rsidR="00E21E35">
        <w:rPr>
          <w:rFonts w:ascii="Times New Roman" w:hAnsi="Times New Roman" w:cs="Times New Roman"/>
          <w:sz w:val="28"/>
          <w:szCs w:val="28"/>
        </w:rPr>
        <w:t xml:space="preserve">  невысока, </w:t>
      </w:r>
      <w:r w:rsidRPr="004404B8">
        <w:rPr>
          <w:rFonts w:ascii="Times New Roman" w:hAnsi="Times New Roman" w:cs="Times New Roman"/>
          <w:sz w:val="28"/>
          <w:szCs w:val="28"/>
        </w:rPr>
        <w:t xml:space="preserve"> что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 делает компьютеризацию бухгалтерского учета доступной для большинства предприятий среднего бизнеса. Компьютеризация возможна для всех уровней учета:</w:t>
      </w:r>
    </w:p>
    <w:p w:rsidR="00E21E35" w:rsidRDefault="004404B8" w:rsidP="004404B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35">
        <w:rPr>
          <w:rFonts w:ascii="Times New Roman" w:hAnsi="Times New Roman" w:cs="Times New Roman"/>
          <w:sz w:val="28"/>
          <w:szCs w:val="28"/>
        </w:rPr>
        <w:t>сбора и регистрации первичной информации (учет готовой продукции, сырья и материалов, рабочего времени сотрудников);</w:t>
      </w:r>
    </w:p>
    <w:p w:rsidR="00E21E35" w:rsidRDefault="004404B8" w:rsidP="004404B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35">
        <w:rPr>
          <w:rFonts w:ascii="Times New Roman" w:hAnsi="Times New Roman" w:cs="Times New Roman"/>
          <w:sz w:val="28"/>
          <w:szCs w:val="28"/>
        </w:rPr>
        <w:t>ведения учетных регистров хозяйственных операций;</w:t>
      </w:r>
    </w:p>
    <w:p w:rsidR="00E21E35" w:rsidRDefault="004404B8" w:rsidP="004404B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35">
        <w:rPr>
          <w:rFonts w:ascii="Times New Roman" w:hAnsi="Times New Roman" w:cs="Times New Roman"/>
          <w:sz w:val="28"/>
          <w:szCs w:val="28"/>
        </w:rPr>
        <w:t>организации учета расчетов предприятия, учета затрат на производство и калькуляцию себестоим</w:t>
      </w:r>
      <w:r w:rsidR="00E21E35">
        <w:rPr>
          <w:rFonts w:ascii="Times New Roman" w:hAnsi="Times New Roman" w:cs="Times New Roman"/>
          <w:sz w:val="28"/>
          <w:szCs w:val="28"/>
        </w:rPr>
        <w:t>ости продукции (товаров, услуг);</w:t>
      </w:r>
    </w:p>
    <w:p w:rsidR="00E21E35" w:rsidRDefault="004404B8" w:rsidP="004404B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35">
        <w:rPr>
          <w:rFonts w:ascii="Times New Roman" w:hAnsi="Times New Roman" w:cs="Times New Roman"/>
          <w:sz w:val="28"/>
          <w:szCs w:val="28"/>
        </w:rPr>
        <w:t xml:space="preserve"> расчета и печати (переноса на б</w:t>
      </w:r>
      <w:r w:rsidR="00E21E35">
        <w:rPr>
          <w:rFonts w:ascii="Times New Roman" w:hAnsi="Times New Roman" w:cs="Times New Roman"/>
          <w:sz w:val="28"/>
          <w:szCs w:val="28"/>
        </w:rPr>
        <w:t>умажный носитель) отчетных форм;</w:t>
      </w:r>
    </w:p>
    <w:p w:rsidR="00E21E35" w:rsidRDefault="004404B8" w:rsidP="004404B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E35">
        <w:rPr>
          <w:rFonts w:ascii="Times New Roman" w:hAnsi="Times New Roman" w:cs="Times New Roman"/>
          <w:sz w:val="28"/>
          <w:szCs w:val="28"/>
        </w:rPr>
        <w:t>сдача отчетности в контролирующие органы.</w:t>
      </w:r>
    </w:p>
    <w:p w:rsidR="00E21E35" w:rsidRDefault="004404B8" w:rsidP="00E21E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35">
        <w:rPr>
          <w:rFonts w:ascii="Times New Roman" w:hAnsi="Times New Roman" w:cs="Times New Roman"/>
          <w:sz w:val="28"/>
          <w:szCs w:val="28"/>
        </w:rPr>
        <w:t>Компьютерные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>учета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>формировать информацию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по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>аспектам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состояния предприятия, необходимую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для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>принятия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текущих решений по управлению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предприятием.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>К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E21E35">
        <w:rPr>
          <w:rFonts w:ascii="Times New Roman" w:hAnsi="Times New Roman" w:cs="Times New Roman"/>
          <w:sz w:val="28"/>
          <w:szCs w:val="28"/>
        </w:rPr>
        <w:t xml:space="preserve"> такой информации, в частности, относится: состояние расчетного и валютного счета; дебиторская и кредиторская задолженность; состояние кредитных линий и т.п.</w:t>
      </w:r>
    </w:p>
    <w:p w:rsidR="006A47C9" w:rsidRDefault="004404B8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B8">
        <w:rPr>
          <w:rFonts w:ascii="Times New Roman" w:hAnsi="Times New Roman" w:cs="Times New Roman"/>
          <w:sz w:val="28"/>
          <w:szCs w:val="28"/>
        </w:rPr>
        <w:t xml:space="preserve">Комплексная автоматизация бухгалтерского учета, обеспечивающая полную обработку всей учетной информации, первичный экономический </w:t>
      </w:r>
      <w:r w:rsidRPr="004404B8">
        <w:rPr>
          <w:rFonts w:ascii="Times New Roman" w:hAnsi="Times New Roman" w:cs="Times New Roman"/>
          <w:sz w:val="28"/>
          <w:szCs w:val="28"/>
        </w:rPr>
        <w:lastRenderedPageBreak/>
        <w:t>анализ по отдельным показателям, эффективное планирование предстоящих налоговых выплат, повышает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="006A47C9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F10F91" w:rsidRPr="00F10F91" w:rsidRDefault="004404B8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B8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того, ведение </w:t>
      </w:r>
      <w:r w:rsidR="00E21E35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>бухгалтерского учета с помощью компьютерных систем предоставляет возможность сэкономить один из самых важных ресурсов – время,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для 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Pr="004404B8">
        <w:rPr>
          <w:rFonts w:ascii="Times New Roman" w:hAnsi="Times New Roman" w:cs="Times New Roman"/>
          <w:sz w:val="28"/>
          <w:szCs w:val="28"/>
        </w:rPr>
        <w:t>решений, для более углубленного анализа хозяйственной деятельности своего предприятия, планирования и</w:t>
      </w:r>
      <w:r w:rsidR="00F10F91">
        <w:rPr>
          <w:rFonts w:ascii="Times New Roman" w:hAnsi="Times New Roman" w:cs="Times New Roman"/>
          <w:sz w:val="28"/>
          <w:szCs w:val="28"/>
        </w:rPr>
        <w:t xml:space="preserve"> </w:t>
      </w:r>
      <w:r w:rsidR="00F10F91" w:rsidRPr="00F10F91">
        <w:rPr>
          <w:rFonts w:ascii="Times New Roman" w:hAnsi="Times New Roman" w:cs="Times New Roman"/>
          <w:sz w:val="28"/>
          <w:szCs w:val="28"/>
        </w:rPr>
        <w:t xml:space="preserve">прогнозирования. Однако недостаточно приобрести компьютер, чтобы поднять технику ведения учета на предприятии до современных стандартов. Чтобы научить компьютер вести бухгалтерский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="00F10F91" w:rsidRPr="00F10F91">
        <w:rPr>
          <w:rFonts w:ascii="Times New Roman" w:hAnsi="Times New Roman" w:cs="Times New Roman"/>
          <w:sz w:val="28"/>
          <w:szCs w:val="28"/>
        </w:rPr>
        <w:t xml:space="preserve">учет, необходим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="00F10F91" w:rsidRPr="00F10F91">
        <w:rPr>
          <w:rFonts w:ascii="Times New Roman" w:hAnsi="Times New Roman" w:cs="Times New Roman"/>
          <w:sz w:val="28"/>
          <w:szCs w:val="28"/>
        </w:rPr>
        <w:t>специализированный программный продукт.</w:t>
      </w:r>
    </w:p>
    <w:p w:rsidR="006A47C9" w:rsidRDefault="00F10F91" w:rsidP="006A47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91">
        <w:rPr>
          <w:rFonts w:ascii="Times New Roman" w:hAnsi="Times New Roman" w:cs="Times New Roman"/>
          <w:sz w:val="28"/>
          <w:szCs w:val="28"/>
        </w:rPr>
        <w:t xml:space="preserve">Для автоматизированного решения задач требуется наличие ряда компонентов, являющихся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>базовыми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 для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6A47C9">
        <w:rPr>
          <w:rFonts w:ascii="Times New Roman" w:hAnsi="Times New Roman" w:cs="Times New Roman"/>
          <w:sz w:val="28"/>
          <w:szCs w:val="28"/>
        </w:rPr>
        <w:t xml:space="preserve"> информационной системы:</w:t>
      </w:r>
    </w:p>
    <w:p w:rsidR="006A47C9" w:rsidRDefault="00F10F91" w:rsidP="006A47C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информационной базы объекта управления;</w:t>
      </w:r>
    </w:p>
    <w:p w:rsidR="006A47C9" w:rsidRDefault="00F10F91" w:rsidP="006A47C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программного обеспечения;</w:t>
      </w:r>
    </w:p>
    <w:p w:rsidR="006A47C9" w:rsidRDefault="00F10F91" w:rsidP="006A47C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вычислительной системы;</w:t>
      </w:r>
    </w:p>
    <w:p w:rsidR="00F10F91" w:rsidRPr="006A47C9" w:rsidRDefault="00F10F91" w:rsidP="006A47C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6A47C9" w:rsidRDefault="00F10F91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91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системы (БИС) отражают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>отраслевые</w:t>
      </w:r>
      <w:r w:rsidR="006A47C9">
        <w:rPr>
          <w:rFonts w:ascii="Times New Roman" w:hAnsi="Times New Roman" w:cs="Times New Roman"/>
          <w:sz w:val="28"/>
          <w:szCs w:val="28"/>
        </w:rPr>
        <w:t xml:space="preserve">   </w:t>
      </w:r>
      <w:r w:rsidRPr="00F10F91">
        <w:rPr>
          <w:rFonts w:ascii="Times New Roman" w:hAnsi="Times New Roman" w:cs="Times New Roman"/>
          <w:sz w:val="28"/>
          <w:szCs w:val="28"/>
        </w:rPr>
        <w:t>особенности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и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чаще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используются для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>на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>отдельного</w:t>
      </w:r>
      <w:r w:rsidR="006A47C9">
        <w:rPr>
          <w:rFonts w:ascii="Times New Roman" w:hAnsi="Times New Roman" w:cs="Times New Roman"/>
          <w:sz w:val="28"/>
          <w:szCs w:val="28"/>
        </w:rPr>
        <w:t xml:space="preserve"> </w:t>
      </w:r>
      <w:r w:rsidRPr="00F10F91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6A47C9" w:rsidRDefault="006A47C9" w:rsidP="006A47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БИС относятся:</w:t>
      </w:r>
    </w:p>
    <w:p w:rsidR="006A47C9" w:rsidRDefault="00F10F91" w:rsidP="006A47C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обеспечение автоматизированного решения всего комплекса задач бухгалтерского учета, планирования, анализа финансово-хозяйственной деятельности, внутреннего аудита;</w:t>
      </w:r>
    </w:p>
    <w:p w:rsidR="006A47C9" w:rsidRDefault="00F10F91" w:rsidP="006A47C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получение оперативной информации о текущем состоянии дел на предприятии для принятия на ее основе управленческих решений;</w:t>
      </w:r>
    </w:p>
    <w:p w:rsidR="006A47C9" w:rsidRDefault="00F10F91" w:rsidP="006A47C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lastRenderedPageBreak/>
        <w:t>интеграция оперативного, бухгалтерского, статистического учета на основе единой первичной информации;</w:t>
      </w:r>
    </w:p>
    <w:p w:rsidR="006A47C9" w:rsidRDefault="00F10F91" w:rsidP="006A47C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получение достоверной информации для обратной связи, используемой при принятии управленческих решений;</w:t>
      </w:r>
    </w:p>
    <w:p w:rsidR="00F10F91" w:rsidRPr="006A47C9" w:rsidRDefault="00F10F91" w:rsidP="006A47C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автоматизация обработки на всех стадиях процесса.</w:t>
      </w:r>
    </w:p>
    <w:p w:rsidR="006A47C9" w:rsidRDefault="00F10F91" w:rsidP="006A47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91">
        <w:rPr>
          <w:rFonts w:ascii="Times New Roman" w:hAnsi="Times New Roman" w:cs="Times New Roman"/>
          <w:sz w:val="28"/>
          <w:szCs w:val="28"/>
        </w:rPr>
        <w:t>В н</w:t>
      </w:r>
      <w:r w:rsidR="006A47C9">
        <w:rPr>
          <w:rFonts w:ascii="Times New Roman" w:hAnsi="Times New Roman" w:cs="Times New Roman"/>
          <w:sz w:val="28"/>
          <w:szCs w:val="28"/>
        </w:rPr>
        <w:t xml:space="preserve">астоящее время в условиях рынка </w:t>
      </w:r>
      <w:r w:rsidRPr="00F10F91">
        <w:rPr>
          <w:rFonts w:ascii="Times New Roman" w:hAnsi="Times New Roman" w:cs="Times New Roman"/>
          <w:sz w:val="28"/>
          <w:szCs w:val="28"/>
        </w:rPr>
        <w:t xml:space="preserve"> БИС рассматривается как основной компонент управления деятельностью предприятия и служит связующим звеном между хозяйственной деятельностью и людьми, принимающими решения.</w:t>
      </w:r>
    </w:p>
    <w:p w:rsidR="006A47C9" w:rsidRDefault="006A47C9" w:rsidP="006A47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Существует несколько путей получения специализированного программного продукта:</w:t>
      </w:r>
    </w:p>
    <w:p w:rsidR="006A47C9" w:rsidRDefault="006A47C9" w:rsidP="006A47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 xml:space="preserve">Первый — </w:t>
      </w:r>
      <w:r>
        <w:rPr>
          <w:rFonts w:ascii="Times New Roman" w:hAnsi="Times New Roman" w:cs="Times New Roman"/>
          <w:sz w:val="28"/>
          <w:szCs w:val="28"/>
        </w:rPr>
        <w:t>разработка собственными силами;</w:t>
      </w:r>
    </w:p>
    <w:p w:rsidR="00E40134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 xml:space="preserve">Второй — заключение договора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с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организацией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на разработку программного продукта;</w:t>
      </w:r>
    </w:p>
    <w:p w:rsidR="00E40134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Третий — копирование готового программного продукта у другого пользователя;</w:t>
      </w:r>
    </w:p>
    <w:p w:rsidR="006A47C9" w:rsidRPr="006A47C9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 xml:space="preserve">Четвертый — приобретение </w:t>
      </w:r>
      <w:r w:rsidR="00E40134">
        <w:rPr>
          <w:rFonts w:ascii="Times New Roman" w:hAnsi="Times New Roman" w:cs="Times New Roman"/>
          <w:sz w:val="28"/>
          <w:szCs w:val="28"/>
        </w:rPr>
        <w:t>готового программного продукта.</w:t>
      </w:r>
    </w:p>
    <w:p w:rsidR="006A47C9" w:rsidRPr="006A47C9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Первый вариант связан с необходимостью содержать в штате высококвалифицированных программистов, что делает полученный в итоге программны</w:t>
      </w:r>
      <w:r w:rsidR="00E40134">
        <w:rPr>
          <w:rFonts w:ascii="Times New Roman" w:hAnsi="Times New Roman" w:cs="Times New Roman"/>
          <w:sz w:val="28"/>
          <w:szCs w:val="28"/>
        </w:rPr>
        <w:t>й продукт крайне дорогостоящим.</w:t>
      </w:r>
    </w:p>
    <w:p w:rsidR="00E40134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 xml:space="preserve">Второй вариант имеет сходный недостаток — большую цену, поскольку исполнение единичного заказа связано с высокой себестоимостью продукта для специализированной компьютерной фирмы (они обычно выпускают тиражируемые программные продукты). Кроме того, при этом варианте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вряд ли удастся найти серьезную фирму исполнителя (крупные предприятия этой отрасли просто не возьмутся за такой заказ), а мелкие </w:t>
      </w:r>
      <w:r w:rsidRPr="006A47C9">
        <w:rPr>
          <w:rFonts w:ascii="Times New Roman" w:hAnsi="Times New Roman" w:cs="Times New Roman"/>
          <w:sz w:val="28"/>
          <w:szCs w:val="28"/>
        </w:rPr>
        <w:lastRenderedPageBreak/>
        <w:t>фирмы не в состоянии обеспечить надлежащую гибкость программного продукта и</w:t>
      </w:r>
      <w:r w:rsidR="00E40134">
        <w:rPr>
          <w:rFonts w:ascii="Times New Roman" w:hAnsi="Times New Roman" w:cs="Times New Roman"/>
          <w:sz w:val="28"/>
          <w:szCs w:val="28"/>
        </w:rPr>
        <w:t xml:space="preserve"> его последующее сопровождение.</w:t>
      </w:r>
    </w:p>
    <w:p w:rsidR="00E40134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Третий вариант помимо нарушения авторских прав фирмы-изготовителя программного продукта ограничен тем, что в этом случае Вы будете лишены технической поддержки со стороны разработчика, которая предоставляется только официальным пользователям.</w:t>
      </w:r>
    </w:p>
    <w:p w:rsidR="00E40134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Поэтому с точки зрения экономии средств и времени, а также эффективности использования программного продукта наиболее приемлемым оказывается четвертый вариант — приобретение программы автоматизации бухгалтерского учета у разработчика или дилера, обеспечивающего необходимый сервис и обновление программы по мере создания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ее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версий.</w:t>
      </w:r>
    </w:p>
    <w:p w:rsidR="00E40134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Этот продукт должен помогать в решении формальных вопросов без перегрузки дополнительными функциями и возможностями, которые не нужны.</w:t>
      </w:r>
    </w:p>
    <w:p w:rsidR="006A47C9" w:rsidRDefault="006A47C9" w:rsidP="00E401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C9">
        <w:rPr>
          <w:rFonts w:ascii="Times New Roman" w:hAnsi="Times New Roman" w:cs="Times New Roman"/>
          <w:sz w:val="28"/>
          <w:szCs w:val="28"/>
        </w:rPr>
        <w:t>Необходимая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должна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готовую настройку и жесткую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схему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E40134">
        <w:rPr>
          <w:rFonts w:ascii="Times New Roman" w:hAnsi="Times New Roman" w:cs="Times New Roman"/>
          <w:sz w:val="28"/>
          <w:szCs w:val="28"/>
        </w:rPr>
        <w:t xml:space="preserve">то  </w:t>
      </w:r>
      <w:r w:rsidR="001C0AF8">
        <w:rPr>
          <w:rFonts w:ascii="Times New Roman" w:hAnsi="Times New Roman" w:cs="Times New Roman"/>
          <w:sz w:val="28"/>
          <w:szCs w:val="28"/>
        </w:rPr>
        <w:t xml:space="preserve"> </w:t>
      </w:r>
      <w:r w:rsidR="00E40134">
        <w:rPr>
          <w:rFonts w:ascii="Times New Roman" w:hAnsi="Times New Roman" w:cs="Times New Roman"/>
          <w:sz w:val="28"/>
          <w:szCs w:val="28"/>
        </w:rPr>
        <w:t xml:space="preserve">есть </w:t>
      </w:r>
      <w:r w:rsidR="001C0AF8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не </w:t>
      </w:r>
      <w:r w:rsidR="001C0AF8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требовать</w:t>
      </w:r>
      <w:r w:rsidR="001C0AF8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E40134">
        <w:rPr>
          <w:rFonts w:ascii="Times New Roman" w:hAnsi="Times New Roman" w:cs="Times New Roman"/>
          <w:sz w:val="28"/>
          <w:szCs w:val="28"/>
        </w:rPr>
        <w:t xml:space="preserve"> </w:t>
      </w:r>
      <w:r w:rsidRPr="006A47C9">
        <w:rPr>
          <w:rFonts w:ascii="Times New Roman" w:hAnsi="Times New Roman" w:cs="Times New Roman"/>
          <w:sz w:val="28"/>
          <w:szCs w:val="28"/>
        </w:rPr>
        <w:t>настройки со стороны пользователя. Продавец программы должен обеспечить обновление по мере изменений в законодательстве и правилах бухгалтерского учета.</w:t>
      </w:r>
    </w:p>
    <w:p w:rsidR="001C0AF8" w:rsidRDefault="001C0AF8" w:rsidP="001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8" w:rsidRDefault="001C0AF8" w:rsidP="001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8" w:rsidRDefault="001C0AF8" w:rsidP="001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8" w:rsidRDefault="001C0AF8" w:rsidP="001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8" w:rsidRDefault="001C0AF8" w:rsidP="001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8" w:rsidRDefault="001C0AF8" w:rsidP="001C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F8" w:rsidRDefault="001C0AF8" w:rsidP="001C0AF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Бухгалтерские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b/>
          <w:sz w:val="28"/>
          <w:szCs w:val="28"/>
        </w:rPr>
        <w:t xml:space="preserve">оптовой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b/>
          <w:sz w:val="28"/>
          <w:szCs w:val="28"/>
        </w:rPr>
        <w:t>компании</w:t>
      </w:r>
    </w:p>
    <w:p w:rsidR="001C0AF8" w:rsidRDefault="001C0AF8" w:rsidP="001C0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AF8">
        <w:rPr>
          <w:rFonts w:ascii="Times New Roman" w:hAnsi="Times New Roman" w:cs="Times New Roman"/>
          <w:sz w:val="28"/>
          <w:szCs w:val="28"/>
        </w:rPr>
        <w:t>бухгалтерские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некоторого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пояснения.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бухгалтерских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чистом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осталось. Классический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из следующих компонентов:</w:t>
      </w:r>
    </w:p>
    <w:p w:rsidR="001C0AF8" w:rsidRDefault="001C0AF8" w:rsidP="001C0AF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>план счетов;</w:t>
      </w:r>
      <w:r w:rsidRPr="001C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F8" w:rsidRDefault="001C0AF8" w:rsidP="001C0AF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 проводок (операций);</w:t>
      </w:r>
    </w:p>
    <w:p w:rsidR="00B73870" w:rsidRDefault="00B73870" w:rsidP="001C0AF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ордеров;</w:t>
      </w:r>
    </w:p>
    <w:p w:rsidR="00B73870" w:rsidRDefault="00B73870" w:rsidP="001C0AF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 книга</w:t>
      </w:r>
      <w:r w:rsidR="001C0AF8" w:rsidRPr="001C0AF8">
        <w:rPr>
          <w:rFonts w:ascii="Times New Roman" w:hAnsi="Times New Roman" w:cs="Times New Roman"/>
          <w:sz w:val="28"/>
          <w:szCs w:val="28"/>
        </w:rPr>
        <w:t>,</w:t>
      </w:r>
    </w:p>
    <w:p w:rsidR="00B73870" w:rsidRDefault="001C0AF8" w:rsidP="001C0AF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 </w:t>
      </w:r>
      <w:r w:rsidR="00B73870" w:rsidRPr="001C0AF8">
        <w:rPr>
          <w:rFonts w:ascii="Times New Roman" w:hAnsi="Times New Roman" w:cs="Times New Roman"/>
          <w:sz w:val="28"/>
          <w:szCs w:val="28"/>
        </w:rPr>
        <w:t>О</w:t>
      </w:r>
      <w:r w:rsidRPr="001C0AF8">
        <w:rPr>
          <w:rFonts w:ascii="Times New Roman" w:hAnsi="Times New Roman" w:cs="Times New Roman"/>
          <w:sz w:val="28"/>
          <w:szCs w:val="28"/>
        </w:rPr>
        <w:t>тчет</w:t>
      </w:r>
      <w:r w:rsidR="00B73870">
        <w:rPr>
          <w:rFonts w:ascii="Times New Roman" w:hAnsi="Times New Roman" w:cs="Times New Roman"/>
          <w:sz w:val="28"/>
          <w:szCs w:val="28"/>
        </w:rPr>
        <w:t>ы  по аналитическим счетам;</w:t>
      </w:r>
    </w:p>
    <w:p w:rsidR="00B73870" w:rsidRDefault="00B73870" w:rsidP="001C0AF8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1C0AF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0AF8" w:rsidRPr="001C0AF8">
        <w:rPr>
          <w:rFonts w:ascii="Times New Roman" w:hAnsi="Times New Roman" w:cs="Times New Roman"/>
          <w:sz w:val="28"/>
          <w:szCs w:val="28"/>
        </w:rPr>
        <w:t xml:space="preserve"> финансовой отчетности. </w:t>
      </w:r>
    </w:p>
    <w:p w:rsidR="00B73870" w:rsidRDefault="001C0AF8" w:rsidP="00B73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70">
        <w:rPr>
          <w:rFonts w:ascii="Times New Roman" w:hAnsi="Times New Roman" w:cs="Times New Roman"/>
          <w:sz w:val="28"/>
          <w:szCs w:val="28"/>
        </w:rPr>
        <w:t>Современные бухгал</w:t>
      </w:r>
      <w:r w:rsidR="00B73870">
        <w:rPr>
          <w:rFonts w:ascii="Times New Roman" w:hAnsi="Times New Roman" w:cs="Times New Roman"/>
          <w:sz w:val="28"/>
          <w:szCs w:val="28"/>
        </w:rPr>
        <w:t xml:space="preserve">терские системы, как правило, </w:t>
      </w:r>
      <w:r w:rsidRPr="00B73870">
        <w:rPr>
          <w:rFonts w:ascii="Times New Roman" w:hAnsi="Times New Roman" w:cs="Times New Roman"/>
          <w:sz w:val="28"/>
          <w:szCs w:val="28"/>
        </w:rPr>
        <w:t>оснащаются модулями: склад, реализация основных средств и т.д. При вводе первичных документов в такие системы большая часть бухгалтерских проводок генерируется автоматически.</w:t>
      </w:r>
    </w:p>
    <w:p w:rsidR="00B73870" w:rsidRDefault="001C0AF8" w:rsidP="00B73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>Ажиотажный спрос на вычислительную технику и программное обеспечение</w:t>
      </w:r>
      <w:r w:rsidR="00B73870">
        <w:rPr>
          <w:rFonts w:ascii="Times New Roman" w:hAnsi="Times New Roman" w:cs="Times New Roman"/>
          <w:sz w:val="28"/>
          <w:szCs w:val="28"/>
        </w:rPr>
        <w:t xml:space="preserve">  </w:t>
      </w:r>
      <w:r w:rsidRPr="001C0AF8">
        <w:rPr>
          <w:rFonts w:ascii="Times New Roman" w:hAnsi="Times New Roman" w:cs="Times New Roman"/>
          <w:sz w:val="28"/>
          <w:szCs w:val="28"/>
        </w:rPr>
        <w:t xml:space="preserve">привел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к появлению многочисленных фирм и просто отдельных разработчиков, которые создавали программы автоматизации отдельных</w:t>
      </w:r>
      <w:r w:rsidR="00B73870">
        <w:rPr>
          <w:rFonts w:ascii="Times New Roman" w:hAnsi="Times New Roman" w:cs="Times New Roman"/>
          <w:sz w:val="28"/>
          <w:szCs w:val="28"/>
        </w:rPr>
        <w:t xml:space="preserve">  </w:t>
      </w:r>
      <w:r w:rsidRPr="001C0AF8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бух</w:t>
      </w:r>
      <w:r w:rsidR="00B73870">
        <w:rPr>
          <w:rFonts w:ascii="Times New Roman" w:hAnsi="Times New Roman" w:cs="Times New Roman"/>
          <w:sz w:val="28"/>
          <w:szCs w:val="28"/>
        </w:rPr>
        <w:t>галтерского у</w:t>
      </w:r>
      <w:r w:rsidRPr="001C0AF8">
        <w:rPr>
          <w:rFonts w:ascii="Times New Roman" w:hAnsi="Times New Roman" w:cs="Times New Roman"/>
          <w:sz w:val="28"/>
          <w:szCs w:val="28"/>
        </w:rPr>
        <w:t xml:space="preserve">чета </w:t>
      </w:r>
      <w:r w:rsidR="00B73870">
        <w:rPr>
          <w:rFonts w:ascii="Times New Roman" w:hAnsi="Times New Roman" w:cs="Times New Roman"/>
          <w:sz w:val="28"/>
          <w:szCs w:val="28"/>
        </w:rPr>
        <w:t xml:space="preserve">  </w:t>
      </w:r>
      <w:r w:rsidRPr="001C0AF8">
        <w:rPr>
          <w:rFonts w:ascii="Times New Roman" w:hAnsi="Times New Roman" w:cs="Times New Roman"/>
          <w:sz w:val="28"/>
          <w:szCs w:val="28"/>
        </w:rPr>
        <w:t xml:space="preserve">без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методической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проработки и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подхода.</w:t>
      </w:r>
    </w:p>
    <w:p w:rsidR="00B73870" w:rsidRDefault="001C0AF8" w:rsidP="00B73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Все современные бухгалтерские программы основаны на создании документооборота предприятия. Процесс работы с бухгалтерской программой представляется так. </w:t>
      </w:r>
    </w:p>
    <w:p w:rsidR="00B73870" w:rsidRDefault="001C0AF8" w:rsidP="00B73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Пользователь вводит в программу первичные документы, которые обрабатываются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программой. Результатом этой обработки являются сформированные хозяйственные операции. Каждая хозяйственная операция </w:t>
      </w:r>
      <w:r w:rsidRPr="001C0AF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набор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бухгалтерских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проводок. Таким образом, главная цель автоматизации бухгалтерских задач - обеспечение автоматического формирования хозяйственных операций, а также обеспечение удобного хранения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и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бухгалтерской</w:t>
      </w:r>
      <w:r w:rsidR="00B73870">
        <w:rPr>
          <w:rFonts w:ascii="Times New Roman" w:hAnsi="Times New Roman" w:cs="Times New Roman"/>
          <w:sz w:val="28"/>
          <w:szCs w:val="28"/>
        </w:rPr>
        <w:t xml:space="preserve">  информации.</w:t>
      </w:r>
    </w:p>
    <w:p w:rsidR="005E6745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Одной из первых таких разработок была программа «Финансы без проблем» (фирма «Хакер дизайн», г. Мариуполь).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Позже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B73870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пакеты программ «Турбо-бухгалтер» (фирма «</w:t>
      </w:r>
      <w:proofErr w:type="spellStart"/>
      <w:r w:rsidRPr="001C0AF8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1C0AF8">
        <w:rPr>
          <w:rFonts w:ascii="Times New Roman" w:hAnsi="Times New Roman" w:cs="Times New Roman"/>
          <w:sz w:val="28"/>
          <w:szCs w:val="28"/>
        </w:rPr>
        <w:t xml:space="preserve">», г. Москва), «1С: Бухгалтерия» (фирма «1С», г. Москва) и другие. </w:t>
      </w:r>
    </w:p>
    <w:p w:rsidR="005E6745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Современное состояние рынка программ автоматизации бухгалтерского учета определяется потребностью комплексного учета и анализа финансовой деятельности всего предприятия. На первый план выходят крупные многопользовательские системы, основанные на современных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системах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информации, которые позволяют коллективу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бухгалтеров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взаимосвязанные участки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учета, а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руководству предприятием </w:t>
      </w:r>
      <w:r w:rsidR="005E6745">
        <w:rPr>
          <w:rFonts w:ascii="Times New Roman" w:hAnsi="Times New Roman" w:cs="Times New Roman"/>
          <w:sz w:val="28"/>
          <w:szCs w:val="28"/>
        </w:rPr>
        <w:t xml:space="preserve">дают </w:t>
      </w:r>
      <w:r w:rsidRPr="001C0AF8">
        <w:rPr>
          <w:rFonts w:ascii="Times New Roman" w:hAnsi="Times New Roman" w:cs="Times New Roman"/>
          <w:sz w:val="28"/>
          <w:szCs w:val="28"/>
        </w:rPr>
        <w:t xml:space="preserve">возможность оперативного доступа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к достоверной информации и принятию компетентных управленческих решений. </w:t>
      </w:r>
    </w:p>
    <w:p w:rsidR="005E6745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ведущих российских фирм </w:t>
      </w:r>
      <w:r w:rsidR="005E6745">
        <w:rPr>
          <w:rFonts w:ascii="Times New Roman" w:hAnsi="Times New Roman" w:cs="Times New Roman"/>
          <w:sz w:val="28"/>
          <w:szCs w:val="28"/>
        </w:rPr>
        <w:t>–</w:t>
      </w:r>
      <w:r w:rsidRPr="001C0AF8">
        <w:rPr>
          <w:rFonts w:ascii="Times New Roman" w:hAnsi="Times New Roman" w:cs="Times New Roman"/>
          <w:sz w:val="28"/>
          <w:szCs w:val="28"/>
        </w:rPr>
        <w:t xml:space="preserve"> разработчиков</w:t>
      </w:r>
      <w:r w:rsidR="005E6745">
        <w:rPr>
          <w:rFonts w:ascii="Times New Roman" w:hAnsi="Times New Roman" w:cs="Times New Roman"/>
          <w:sz w:val="28"/>
          <w:szCs w:val="28"/>
        </w:rPr>
        <w:t xml:space="preserve"> 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программ для бизнеса было установлено, что более половины из них занимаются, по их собственной оценке, разработкой автоматизированных систем для бухгалтерии. На самом деле достаточно хорошо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апробированных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известных пакетов не более двух - трех десятков. </w:t>
      </w:r>
      <w:r w:rsidR="005E6745">
        <w:rPr>
          <w:rFonts w:ascii="Times New Roman" w:hAnsi="Times New Roman" w:cs="Times New Roman"/>
          <w:sz w:val="28"/>
          <w:szCs w:val="28"/>
        </w:rPr>
        <w:t xml:space="preserve">  </w:t>
      </w:r>
      <w:r w:rsidRPr="001C0AF8"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очередь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это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тиражируемые («коробочные») 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тиражно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-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заказные программные продукты. Приведем несколько наиболее известных и популярных российских разработчиков автоматиз</w:t>
      </w:r>
      <w:r w:rsidR="005E6745">
        <w:rPr>
          <w:rFonts w:ascii="Times New Roman" w:hAnsi="Times New Roman" w:cs="Times New Roman"/>
          <w:sz w:val="28"/>
          <w:szCs w:val="28"/>
        </w:rPr>
        <w:t>ированных бухгалтерских систем:</w:t>
      </w:r>
    </w:p>
    <w:p w:rsidR="005E6745" w:rsidRDefault="001C0AF8" w:rsidP="005E674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t xml:space="preserve">«1С»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745">
        <w:rPr>
          <w:rFonts w:ascii="Times New Roman" w:hAnsi="Times New Roman" w:cs="Times New Roman"/>
          <w:sz w:val="28"/>
          <w:szCs w:val="28"/>
        </w:rPr>
        <w:t>(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E6745">
        <w:rPr>
          <w:rFonts w:ascii="Times New Roman" w:hAnsi="Times New Roman" w:cs="Times New Roman"/>
          <w:sz w:val="28"/>
          <w:szCs w:val="28"/>
        </w:rPr>
        <w:t>се</w:t>
      </w:r>
      <w:r w:rsidR="005E6745">
        <w:rPr>
          <w:rFonts w:ascii="Times New Roman" w:hAnsi="Times New Roman" w:cs="Times New Roman"/>
          <w:sz w:val="28"/>
          <w:szCs w:val="28"/>
        </w:rPr>
        <w:t xml:space="preserve">рия программ «1С: </w:t>
      </w:r>
      <w:proofErr w:type="gramStart"/>
      <w:r w:rsidR="005E6745">
        <w:rPr>
          <w:rFonts w:ascii="Times New Roman" w:hAnsi="Times New Roman" w:cs="Times New Roman"/>
          <w:sz w:val="28"/>
          <w:szCs w:val="28"/>
        </w:rPr>
        <w:t>Бухгалтерия»);</w:t>
      </w:r>
      <w:proofErr w:type="gramEnd"/>
    </w:p>
    <w:p w:rsidR="005E6745" w:rsidRDefault="005E6745" w:rsidP="005E674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(семейство «БОСС»);</w:t>
      </w:r>
    </w:p>
    <w:p w:rsidR="005E6745" w:rsidRDefault="001C0AF8" w:rsidP="005E674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lastRenderedPageBreak/>
        <w:t xml:space="preserve"> «А</w:t>
      </w:r>
      <w:r w:rsidR="005E6745">
        <w:rPr>
          <w:rFonts w:ascii="Times New Roman" w:hAnsi="Times New Roman" w:cs="Times New Roman"/>
          <w:sz w:val="28"/>
          <w:szCs w:val="28"/>
        </w:rPr>
        <w:t xml:space="preserve">тлант </w:t>
      </w:r>
      <w:proofErr w:type="gramStart"/>
      <w:r w:rsidR="005E67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7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6745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="005E6745">
        <w:rPr>
          <w:rFonts w:ascii="Times New Roman" w:hAnsi="Times New Roman" w:cs="Times New Roman"/>
          <w:sz w:val="28"/>
          <w:szCs w:val="28"/>
        </w:rPr>
        <w:t>» (серия «Аккорд»);</w:t>
      </w:r>
    </w:p>
    <w:p w:rsidR="005E6745" w:rsidRDefault="001C0AF8" w:rsidP="005E674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t xml:space="preserve"> «Галактика - Парус»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серия программ </w:t>
      </w:r>
      <w:r w:rsidR="005E6745">
        <w:rPr>
          <w:rFonts w:ascii="Times New Roman" w:hAnsi="Times New Roman" w:cs="Times New Roman"/>
          <w:sz w:val="28"/>
          <w:szCs w:val="28"/>
        </w:rPr>
        <w:t>«Галактика» и «Парус»);</w:t>
      </w:r>
      <w:proofErr w:type="gramStart"/>
    </w:p>
    <w:p w:rsidR="005E6745" w:rsidRDefault="001C0AF8" w:rsidP="005E6745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E6745">
        <w:rPr>
          <w:rFonts w:ascii="Times New Roman" w:hAnsi="Times New Roman" w:cs="Times New Roman"/>
          <w:sz w:val="28"/>
          <w:szCs w:val="28"/>
        </w:rPr>
        <w:t xml:space="preserve"> «Инт</w:t>
      </w:r>
      <w:r w:rsidR="005E6745">
        <w:rPr>
          <w:rFonts w:ascii="Times New Roman" w:hAnsi="Times New Roman" w:cs="Times New Roman"/>
          <w:sz w:val="28"/>
          <w:szCs w:val="28"/>
        </w:rPr>
        <w:t>еллект - сервис» (серия «БЭСТ») и т.д.</w:t>
      </w:r>
    </w:p>
    <w:p w:rsidR="005E6745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>Коротко остановимся на некоторых</w:t>
      </w:r>
      <w:r w:rsidR="005E6745">
        <w:rPr>
          <w:rFonts w:ascii="Times New Roman" w:hAnsi="Times New Roman" w:cs="Times New Roman"/>
          <w:sz w:val="28"/>
          <w:szCs w:val="28"/>
        </w:rPr>
        <w:t xml:space="preserve"> из выше перечисленных программ.</w:t>
      </w:r>
    </w:p>
    <w:p w:rsidR="005E6745" w:rsidRDefault="001C0AF8" w:rsidP="005E6745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t xml:space="preserve">Фирма «1С»,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система «1С: Бухгалтерия». </w:t>
      </w:r>
    </w:p>
    <w:p w:rsidR="005E6745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t>На сегодняшний день это самый известный и продаваемый продукт в России. Популярность этой программе обеспечили мощная реклама, развитая дилерская сеть, невысокая цена и грамотная маркетинговая стратегия. Основные возможности системы легко укладываются в схему «проводка - главная книга - баланс». В базовый комплект поставки входит некоторый набор заполняемых форм первичных документов, которые при необходимости  можно перенастроить, изменить форму и алгоритм заполнения. Для этого надо</w:t>
      </w:r>
      <w:r w:rsidR="005E6745" w:rsidRP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5E6745" w:rsidRP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внутренним </w:t>
      </w:r>
      <w:r w:rsidR="005E6745" w:rsidRP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макроязыком, освоение которого требует некоторой квалификации. </w:t>
      </w:r>
    </w:p>
    <w:p w:rsidR="00EA32CF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t xml:space="preserve">В новой версии «1С: Бухгалтерии 8.0» значительно расширены возможности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>ведения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счетов, поддерживается </w:t>
      </w:r>
      <w:r w:rsidR="005E6745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>ведение многомерной аналитики, реализована двухуровневая система регистрации информации о движении средств, производится объединение вводимых проводок в операции, реализован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>отчетов. В новой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версии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мощные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средства для организации работы «от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>документа», которые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сочетаются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с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развитыми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режимами ручного ввода операций (работа с журналом операций и проводок, типовые операции). </w:t>
      </w:r>
    </w:p>
    <w:p w:rsidR="00EA32CF" w:rsidRDefault="001C0AF8" w:rsidP="005E6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t>В системе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 версии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>8.0</w:t>
      </w:r>
      <w:r w:rsidR="00EA32CF">
        <w:rPr>
          <w:rFonts w:ascii="Times New Roman" w:hAnsi="Times New Roman" w:cs="Times New Roman"/>
          <w:sz w:val="28"/>
          <w:szCs w:val="28"/>
        </w:rPr>
        <w:t xml:space="preserve">  </w:t>
      </w:r>
      <w:r w:rsidRPr="005E6745">
        <w:rPr>
          <w:rFonts w:ascii="Times New Roman" w:hAnsi="Times New Roman" w:cs="Times New Roman"/>
          <w:sz w:val="28"/>
          <w:szCs w:val="28"/>
        </w:rPr>
        <w:t>присутствует весь стандартный набор сервисных возможностей системы. Типовые конфигурации программы «1С: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5E6745">
        <w:rPr>
          <w:rFonts w:ascii="Times New Roman" w:hAnsi="Times New Roman" w:cs="Times New Roman"/>
          <w:sz w:val="28"/>
          <w:szCs w:val="28"/>
        </w:rPr>
        <w:t xml:space="preserve">Предприятие» представлены такими законченными решениями как «Бухгалтерский учет», «Зарплата и кадры», «Торговля и склад», «Производство, услуги, бухгалтерия». </w:t>
      </w:r>
    </w:p>
    <w:p w:rsidR="00EA32CF" w:rsidRDefault="001C0AF8" w:rsidP="00EA3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45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существуют типовые конфигурации для самых разных видов деятельности, в том числе «Автосервис», «Строительство», «Бюджетное управление», «Финансовый анализ», «Производственный учет», «Бухгалтерия для бюджетных предприятий», «Гостиница» и другие. Количество предлагаемых типовых решений на платформе «1С» значительно превышает возможное количество типовых решений на базе любой другой системы. </w:t>
      </w:r>
    </w:p>
    <w:p w:rsidR="00EA32CF" w:rsidRDefault="001C0AF8" w:rsidP="00EA32CF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CF">
        <w:rPr>
          <w:rFonts w:ascii="Times New Roman" w:hAnsi="Times New Roman" w:cs="Times New Roman"/>
          <w:sz w:val="28"/>
          <w:szCs w:val="28"/>
        </w:rPr>
        <w:t xml:space="preserve">Корпорация «Галактика - Парус» предлагает программу «Парус» под </w:t>
      </w:r>
      <w:proofErr w:type="spellStart"/>
      <w:r w:rsidRPr="00EA32C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A32CF">
        <w:rPr>
          <w:rFonts w:ascii="Times New Roman" w:hAnsi="Times New Roman" w:cs="Times New Roman"/>
          <w:sz w:val="28"/>
          <w:szCs w:val="28"/>
        </w:rPr>
        <w:t>.</w:t>
      </w:r>
    </w:p>
    <w:p w:rsidR="00EA32CF" w:rsidRDefault="001C0AF8" w:rsidP="00EA3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CF">
        <w:rPr>
          <w:rFonts w:ascii="Times New Roman" w:hAnsi="Times New Roman" w:cs="Times New Roman"/>
          <w:sz w:val="28"/>
          <w:szCs w:val="28"/>
        </w:rPr>
        <w:t xml:space="preserve"> Разработка предназначена для малых и средних хозрасчетных предприятий различного профиля деятельности. Она позволяет автоматизировать не только бухгалтерский учет, но и финансово - хозяйственную деятельность предприятия.</w:t>
      </w:r>
    </w:p>
    <w:p w:rsidR="00EA32CF" w:rsidRDefault="001C0AF8" w:rsidP="00EA3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Для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крупных корпоративных пользователей разработан программный комплекс «Парус 97», в котором добавились две новые подсистемы «Консолидация учета» и «Обработка авизо», применение которых дает возможность решать вопросы построения единого информационного поля для российских холдингов и объединений, а также автоматизировать различные бизнес - процессы компании со сложной, многоуровневой, территориально - распределенной структурой управления. </w:t>
      </w:r>
    </w:p>
    <w:p w:rsidR="00EA32CF" w:rsidRDefault="001C0AF8" w:rsidP="00EA32CF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CF">
        <w:rPr>
          <w:rFonts w:ascii="Times New Roman" w:hAnsi="Times New Roman" w:cs="Times New Roman"/>
          <w:sz w:val="28"/>
          <w:szCs w:val="28"/>
        </w:rPr>
        <w:t>Система «БЭСТ»</w:t>
      </w:r>
      <w:r w:rsidR="00EA32CF">
        <w:rPr>
          <w:rFonts w:ascii="Times New Roman" w:hAnsi="Times New Roman" w:cs="Times New Roman"/>
          <w:sz w:val="28"/>
          <w:szCs w:val="28"/>
        </w:rPr>
        <w:t>.</w:t>
      </w:r>
    </w:p>
    <w:p w:rsidR="00EA32CF" w:rsidRDefault="00EA32CF" w:rsidP="00EA3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C0AF8" w:rsidRPr="00EA32CF">
        <w:rPr>
          <w:rFonts w:ascii="Times New Roman" w:hAnsi="Times New Roman" w:cs="Times New Roman"/>
          <w:sz w:val="28"/>
          <w:szCs w:val="28"/>
        </w:rPr>
        <w:t>вляется в первую очередь торговой системой, но обеспечивает автоматизацию всех основных участков учета на предприятии (ведение расчетных счетов, кассы, расчетов с подотчетными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лицами, учет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материалов, расчет зарплаты) и может быть успешно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профиля. Интерфейс системы направлен н</w:t>
      </w:r>
      <w:r>
        <w:rPr>
          <w:rFonts w:ascii="Times New Roman" w:hAnsi="Times New Roman" w:cs="Times New Roman"/>
          <w:sz w:val="28"/>
          <w:szCs w:val="28"/>
        </w:rPr>
        <w:t xml:space="preserve">а пользователя, благодаря чему 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большинство настроек может быть выполнено самостоятельно </w:t>
      </w:r>
      <w:r w:rsidR="001C0AF8" w:rsidRPr="00EA32CF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пользователем, без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AF8" w:rsidRPr="00EA32CF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фирмы - разработчика. Стоит отметить, что «БЭСТ» является закрытой системой и не может быть </w:t>
      </w:r>
      <w:proofErr w:type="gramStart"/>
      <w:r w:rsidR="001C0AF8" w:rsidRPr="00EA32CF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пользователем. Компания-разработчик сама проводит модификацию базовых модулей, приспосабливая их к специфике конкретного предприятия. Это дорогостоящий процесс, который нередко вызывает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>обновления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8" w:rsidRPr="00EA32CF">
        <w:rPr>
          <w:rFonts w:ascii="Times New Roman" w:hAnsi="Times New Roman" w:cs="Times New Roman"/>
          <w:sz w:val="28"/>
          <w:szCs w:val="28"/>
        </w:rPr>
        <w:t xml:space="preserve"> версий.</w:t>
      </w:r>
    </w:p>
    <w:p w:rsidR="00EA32CF" w:rsidRDefault="001C0AF8" w:rsidP="00EA32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Современная система автоматизации оптовой торговли должна обеспечивать взаимосвязь различных отделов торгового предприятия в единой информационной системе. Возможность планирования закупок и продаж, а так же планирование </w:t>
      </w:r>
      <w:r w:rsidR="00EA32C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движения денежных средств является важной возможностью системы, так же как и оперативное веде</w:t>
      </w:r>
      <w:r w:rsidR="00EA32CF">
        <w:rPr>
          <w:rFonts w:ascii="Times New Roman" w:hAnsi="Times New Roman" w:cs="Times New Roman"/>
          <w:sz w:val="28"/>
          <w:szCs w:val="28"/>
        </w:rPr>
        <w:t>ние учета для оптовой торговли.</w:t>
      </w:r>
    </w:p>
    <w:p w:rsidR="0088596F" w:rsidRDefault="001C0AF8" w:rsidP="00885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>В нашем случае для оптовой компании оптимальным вариантом будет программный продукт: «1С:</w:t>
      </w:r>
      <w:r w:rsidR="00EA32CF">
        <w:rPr>
          <w:rFonts w:ascii="Times New Roman" w:hAnsi="Times New Roman" w:cs="Times New Roman"/>
          <w:sz w:val="28"/>
          <w:szCs w:val="28"/>
        </w:rPr>
        <w:t xml:space="preserve"> Бухгалтерия 8».</w:t>
      </w:r>
    </w:p>
    <w:p w:rsidR="001C0AF8" w:rsidRDefault="001C0AF8" w:rsidP="00885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AF8">
        <w:rPr>
          <w:rFonts w:ascii="Times New Roman" w:hAnsi="Times New Roman" w:cs="Times New Roman"/>
          <w:sz w:val="28"/>
          <w:szCs w:val="28"/>
        </w:rPr>
        <w:t xml:space="preserve"> «1С: </w:t>
      </w:r>
      <w:r w:rsidR="0088596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Бухгалтерия 8»</w:t>
      </w:r>
      <w:r w:rsidR="0088596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разработана на платформе нового поколения «1С: Предприятие 8», </w:t>
      </w:r>
      <w:proofErr w:type="gramStart"/>
      <w:r w:rsidRPr="001C0AF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0AF8">
        <w:rPr>
          <w:rFonts w:ascii="Times New Roman" w:hAnsi="Times New Roman" w:cs="Times New Roman"/>
          <w:sz w:val="28"/>
          <w:szCs w:val="28"/>
        </w:rPr>
        <w:t xml:space="preserve"> обеспечивает наиболее высокую систему </w:t>
      </w:r>
      <w:proofErr w:type="spellStart"/>
      <w:r w:rsidRPr="001C0AF8">
        <w:rPr>
          <w:rFonts w:ascii="Times New Roman" w:hAnsi="Times New Roman" w:cs="Times New Roman"/>
          <w:sz w:val="28"/>
          <w:szCs w:val="28"/>
        </w:rPr>
        <w:t>настраиваемости</w:t>
      </w:r>
      <w:proofErr w:type="spellEnd"/>
      <w:r w:rsidRPr="001C0AF8">
        <w:rPr>
          <w:rFonts w:ascii="Times New Roman" w:hAnsi="Times New Roman" w:cs="Times New Roman"/>
          <w:sz w:val="28"/>
          <w:szCs w:val="28"/>
        </w:rPr>
        <w:t xml:space="preserve">, </w:t>
      </w:r>
      <w:r w:rsidR="0088596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масштабирования, </w:t>
      </w:r>
      <w:r w:rsidR="0088596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88596F">
        <w:rPr>
          <w:rFonts w:ascii="Times New Roman" w:hAnsi="Times New Roman" w:cs="Times New Roman"/>
          <w:sz w:val="28"/>
          <w:szCs w:val="28"/>
        </w:rPr>
        <w:t xml:space="preserve"> </w:t>
      </w:r>
      <w:r w:rsidRPr="001C0AF8">
        <w:rPr>
          <w:rFonts w:ascii="Times New Roman" w:hAnsi="Times New Roman" w:cs="Times New Roman"/>
          <w:sz w:val="28"/>
          <w:szCs w:val="28"/>
        </w:rPr>
        <w:t xml:space="preserve"> и эргономичности прикладных программ.</w:t>
      </w: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885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88596F" w:rsidRDefault="0088596F" w:rsidP="00885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6F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6F">
        <w:rPr>
          <w:rFonts w:ascii="Times New Roman" w:hAnsi="Times New Roman" w:cs="Times New Roman"/>
          <w:sz w:val="28"/>
          <w:szCs w:val="28"/>
        </w:rPr>
        <w:t>проделанной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6F">
        <w:rPr>
          <w:rFonts w:ascii="Times New Roman" w:hAnsi="Times New Roman" w:cs="Times New Roman"/>
          <w:sz w:val="28"/>
          <w:szCs w:val="28"/>
        </w:rPr>
        <w:t xml:space="preserve"> работы целесообразно сделать следующие выводы: </w:t>
      </w:r>
    </w:p>
    <w:p w:rsidR="0088596F" w:rsidRDefault="0088596F" w:rsidP="0088596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596F">
        <w:rPr>
          <w:rFonts w:ascii="Times New Roman" w:hAnsi="Times New Roman" w:cs="Times New Roman"/>
          <w:sz w:val="28"/>
          <w:szCs w:val="28"/>
        </w:rPr>
        <w:t>ухгалтерский учет - это упорядоченная система сбора, измерения, регистрации, обобщения информации с количественной и качественной стороны, а также система обработки и получения информации в денежном выражении об имуществе, обязательствах и хозяйственных операциях хозяйс</w:t>
      </w:r>
      <w:r>
        <w:rPr>
          <w:rFonts w:ascii="Times New Roman" w:hAnsi="Times New Roman" w:cs="Times New Roman"/>
          <w:sz w:val="28"/>
          <w:szCs w:val="28"/>
        </w:rPr>
        <w:t>твующего субъекта и их движении</w:t>
      </w:r>
      <w:r w:rsidRPr="0088596F">
        <w:rPr>
          <w:rFonts w:ascii="Times New Roman" w:hAnsi="Times New Roman" w:cs="Times New Roman"/>
          <w:sz w:val="28"/>
          <w:szCs w:val="28"/>
        </w:rPr>
        <w:t>. Он должен формировать повышение качества экономической информации, ее объективность, полноту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 достоверного  и  </w:t>
      </w:r>
      <w:r w:rsidRPr="0088596F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6F">
        <w:rPr>
          <w:rFonts w:ascii="Times New Roman" w:hAnsi="Times New Roman" w:cs="Times New Roman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6F">
        <w:rPr>
          <w:rFonts w:ascii="Times New Roman" w:hAnsi="Times New Roman" w:cs="Times New Roman"/>
          <w:sz w:val="28"/>
          <w:szCs w:val="28"/>
        </w:rPr>
        <w:t xml:space="preserve"> исходной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 и  </w:t>
      </w:r>
      <w:r w:rsidRPr="0088596F">
        <w:rPr>
          <w:rFonts w:ascii="Times New Roman" w:hAnsi="Times New Roman" w:cs="Times New Roman"/>
          <w:sz w:val="28"/>
          <w:szCs w:val="28"/>
        </w:rPr>
        <w:t>адекватность информации, должен обеспечивать постоянной информацией внутренних и внешних пользователей, руководителей и специалистов во всех сферах хозяйственной деятельности.</w:t>
      </w:r>
    </w:p>
    <w:p w:rsidR="003761CD" w:rsidRDefault="0088596F" w:rsidP="0088596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С</w:t>
      </w:r>
      <w:r w:rsidRPr="003761CD">
        <w:rPr>
          <w:rFonts w:ascii="Times New Roman" w:hAnsi="Times New Roman" w:cs="Times New Roman"/>
          <w:sz w:val="28"/>
          <w:szCs w:val="28"/>
        </w:rPr>
        <w:t xml:space="preserve"> помощью автоматизированных информационных систем в пределах функций бухгалтерского учета полностью регламентир</w:t>
      </w:r>
      <w:r w:rsidRPr="003761CD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3761CD">
        <w:rPr>
          <w:rFonts w:ascii="Times New Roman" w:hAnsi="Times New Roman" w:cs="Times New Roman"/>
          <w:sz w:val="28"/>
          <w:szCs w:val="28"/>
        </w:rPr>
        <w:t xml:space="preserve"> автом</w:t>
      </w:r>
      <w:r w:rsidRPr="003761CD">
        <w:rPr>
          <w:rFonts w:ascii="Times New Roman" w:hAnsi="Times New Roman" w:cs="Times New Roman"/>
          <w:sz w:val="28"/>
          <w:szCs w:val="28"/>
        </w:rPr>
        <w:t>атизированное получение данных</w:t>
      </w:r>
      <w:r w:rsidR="003761CD" w:rsidRPr="003761CD">
        <w:rPr>
          <w:rFonts w:ascii="Times New Roman" w:hAnsi="Times New Roman" w:cs="Times New Roman"/>
          <w:sz w:val="28"/>
          <w:szCs w:val="28"/>
        </w:rPr>
        <w:t xml:space="preserve"> </w:t>
      </w:r>
      <w:r w:rsidRPr="003761CD">
        <w:rPr>
          <w:rFonts w:ascii="Times New Roman" w:hAnsi="Times New Roman" w:cs="Times New Roman"/>
          <w:sz w:val="28"/>
          <w:szCs w:val="28"/>
        </w:rPr>
        <w:t>для ведения оперативного, а</w:t>
      </w:r>
      <w:r w:rsidR="003761CD" w:rsidRPr="003761CD">
        <w:rPr>
          <w:rFonts w:ascii="Times New Roman" w:hAnsi="Times New Roman" w:cs="Times New Roman"/>
          <w:sz w:val="28"/>
          <w:szCs w:val="28"/>
        </w:rPr>
        <w:t>налитического, управленческого  учета, а также  составляется  бухгалтерская, финансовая и  статистическая отчетность</w:t>
      </w:r>
      <w:r w:rsidR="003761CD">
        <w:rPr>
          <w:rFonts w:ascii="Times New Roman" w:hAnsi="Times New Roman" w:cs="Times New Roman"/>
          <w:sz w:val="28"/>
          <w:szCs w:val="28"/>
        </w:rPr>
        <w:t>.</w:t>
      </w:r>
    </w:p>
    <w:p w:rsidR="003761CD" w:rsidRDefault="003761CD" w:rsidP="0088596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596F" w:rsidRPr="003761CD">
        <w:rPr>
          <w:rFonts w:ascii="Times New Roman" w:hAnsi="Times New Roman" w:cs="Times New Roman"/>
          <w:sz w:val="28"/>
          <w:szCs w:val="28"/>
        </w:rPr>
        <w:t>ри выборе программного продукта для ведения бухгалтерского учета в компании целесообразно провести анализ интересующих продуктов в соответствии со следующими объективными критериями: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базовый функционал системы;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оперативность отражения изменений законодательства;</w:t>
      </w:r>
    </w:p>
    <w:p w:rsidR="003761CD" w:rsidRDefault="003761CD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работы в системе</w:t>
      </w:r>
      <w:r w:rsidR="0088596F" w:rsidRPr="003761CD">
        <w:rPr>
          <w:rFonts w:ascii="Times New Roman" w:hAnsi="Times New Roman" w:cs="Times New Roman"/>
          <w:sz w:val="28"/>
          <w:szCs w:val="28"/>
        </w:rPr>
        <w:t>;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наличие методической литературы;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lastRenderedPageBreak/>
        <w:t>сервис и техподдержка партнера (уровень и количество специалистов, обучение пользователей);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открытость системы;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возможности экспорта-импорта данных;</w:t>
      </w:r>
    </w:p>
    <w:p w:rsidR="003761CD" w:rsidRDefault="0088596F" w:rsidP="0088596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защищенност</w:t>
      </w:r>
      <w:r w:rsidR="003761CD">
        <w:rPr>
          <w:rFonts w:ascii="Times New Roman" w:hAnsi="Times New Roman" w:cs="Times New Roman"/>
          <w:sz w:val="28"/>
          <w:szCs w:val="28"/>
        </w:rPr>
        <w:t>ь системы (внешняя, внутренняя).</w:t>
      </w:r>
    </w:p>
    <w:p w:rsidR="003761CD" w:rsidRDefault="0088596F" w:rsidP="003761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>Хотя в настоящее время многие компании предоставляют огромный ассортимент систем и сервиса, и при выборе наиболее оптимального бухгалтерского программного продукта, целесообразно опираться на описанные ключевые моменты и критерии.</w:t>
      </w: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Default="003761CD" w:rsidP="003761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64D72" w:rsidRDefault="00164D72" w:rsidP="00164D72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72">
        <w:rPr>
          <w:rFonts w:ascii="Times New Roman" w:hAnsi="Times New Roman" w:cs="Times New Roman"/>
          <w:sz w:val="28"/>
          <w:szCs w:val="28"/>
        </w:rPr>
        <w:t xml:space="preserve">Автоматизированные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>технологии в экономике. / Под ред. Г.А. Титоренко. - М.: ЮНИТИ-ДАНА, 2010г.</w:t>
      </w:r>
    </w:p>
    <w:p w:rsidR="00164D72" w:rsidRDefault="003761CD" w:rsidP="003761CD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CD">
        <w:rPr>
          <w:rFonts w:ascii="Times New Roman" w:hAnsi="Times New Roman" w:cs="Times New Roman"/>
          <w:sz w:val="28"/>
          <w:szCs w:val="28"/>
        </w:rPr>
        <w:t xml:space="preserve">Брыкова Н.В. Автоматизация бухгалтерского учета: лабораторный практикум. М.: </w:t>
      </w:r>
      <w:proofErr w:type="spellStart"/>
      <w:r w:rsidRPr="003761CD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761CD">
        <w:rPr>
          <w:rFonts w:ascii="Times New Roman" w:hAnsi="Times New Roman" w:cs="Times New Roman"/>
          <w:sz w:val="28"/>
          <w:szCs w:val="28"/>
        </w:rPr>
        <w:t>, 2009.-80с.</w:t>
      </w:r>
    </w:p>
    <w:p w:rsidR="00164D72" w:rsidRPr="00164D72" w:rsidRDefault="00164D72" w:rsidP="00164D72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4D72">
        <w:rPr>
          <w:rFonts w:ascii="Times New Roman" w:hAnsi="Times New Roman" w:cs="Times New Roman"/>
          <w:sz w:val="28"/>
          <w:szCs w:val="28"/>
        </w:rPr>
        <w:t>Гришин Н. Я работаю бухгалтером // «Секрет Фирмы». 2009, № 7.-С23-24</w:t>
      </w:r>
    </w:p>
    <w:p w:rsidR="00164D72" w:rsidRDefault="003761CD" w:rsidP="003761CD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D72">
        <w:rPr>
          <w:rFonts w:ascii="Times New Roman" w:hAnsi="Times New Roman" w:cs="Times New Roman"/>
          <w:sz w:val="28"/>
          <w:szCs w:val="28"/>
        </w:rPr>
        <w:t>Ивашев А.С. Автоматизация</w:t>
      </w:r>
      <w:r w:rsidR="00164D72"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 xml:space="preserve"> бухгалтерс</w:t>
      </w:r>
      <w:r w:rsidR="00164D72">
        <w:rPr>
          <w:rFonts w:ascii="Times New Roman" w:hAnsi="Times New Roman" w:cs="Times New Roman"/>
          <w:sz w:val="28"/>
          <w:szCs w:val="28"/>
        </w:rPr>
        <w:t>к</w:t>
      </w:r>
      <w:r w:rsidRPr="00164D72">
        <w:rPr>
          <w:rFonts w:ascii="Times New Roman" w:hAnsi="Times New Roman" w:cs="Times New Roman"/>
          <w:sz w:val="28"/>
          <w:szCs w:val="28"/>
        </w:rPr>
        <w:t xml:space="preserve">ого </w:t>
      </w:r>
      <w:r w:rsidR="00164D72"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>учета</w:t>
      </w:r>
      <w:r w:rsidR="00164D72"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 xml:space="preserve"> сегодня // Вестник бухгалтера. 2010, №3. С.17-19</w:t>
      </w:r>
    </w:p>
    <w:p w:rsidR="003761CD" w:rsidRDefault="003761CD" w:rsidP="003761CD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D72">
        <w:rPr>
          <w:rFonts w:ascii="Times New Roman" w:hAnsi="Times New Roman" w:cs="Times New Roman"/>
          <w:sz w:val="28"/>
          <w:szCs w:val="28"/>
        </w:rPr>
        <w:t>Ширков</w:t>
      </w:r>
      <w:proofErr w:type="spellEnd"/>
      <w:r w:rsidRPr="00164D72">
        <w:rPr>
          <w:rFonts w:ascii="Times New Roman" w:hAnsi="Times New Roman" w:cs="Times New Roman"/>
          <w:sz w:val="28"/>
          <w:szCs w:val="28"/>
        </w:rPr>
        <w:t xml:space="preserve"> В.И. Постановка </w:t>
      </w:r>
      <w:r w:rsidR="00164D72"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 xml:space="preserve">и </w:t>
      </w:r>
      <w:r w:rsidR="00164D72"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164D72">
        <w:rPr>
          <w:rFonts w:ascii="Times New Roman" w:hAnsi="Times New Roman" w:cs="Times New Roman"/>
          <w:sz w:val="28"/>
          <w:szCs w:val="28"/>
        </w:rPr>
        <w:t xml:space="preserve"> </w:t>
      </w:r>
      <w:r w:rsidRPr="00164D72">
        <w:rPr>
          <w:rFonts w:ascii="Times New Roman" w:hAnsi="Times New Roman" w:cs="Times New Roman"/>
          <w:sz w:val="28"/>
          <w:szCs w:val="28"/>
        </w:rPr>
        <w:t>управленческого учета. М.: Инфра-М, 2008.-508с.</w:t>
      </w:r>
    </w:p>
    <w:p w:rsidR="003761CD" w:rsidRP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P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P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P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D" w:rsidRPr="003761CD" w:rsidRDefault="003761CD" w:rsidP="00376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7C9" w:rsidRDefault="006A47C9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Default="0088596F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6F" w:rsidRPr="00F10F91" w:rsidRDefault="0088596F" w:rsidP="00F10F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E9E" w:rsidRPr="004404B8" w:rsidRDefault="00DB2E9E" w:rsidP="00164D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E9E" w:rsidRPr="004404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B" w:rsidRDefault="007973DB" w:rsidP="004446A9">
      <w:pPr>
        <w:spacing w:after="0" w:line="240" w:lineRule="auto"/>
      </w:pPr>
      <w:r>
        <w:separator/>
      </w:r>
    </w:p>
  </w:endnote>
  <w:endnote w:type="continuationSeparator" w:id="0">
    <w:p w:rsidR="007973DB" w:rsidRDefault="007973DB" w:rsidP="004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3968"/>
      <w:docPartObj>
        <w:docPartGallery w:val="Page Numbers (Bottom of Page)"/>
        <w:docPartUnique/>
      </w:docPartObj>
    </w:sdtPr>
    <w:sdtEndPr/>
    <w:sdtContent>
      <w:p w:rsidR="004446A9" w:rsidRDefault="004446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72">
          <w:rPr>
            <w:noProof/>
          </w:rPr>
          <w:t>14</w:t>
        </w:r>
        <w:r>
          <w:fldChar w:fldCharType="end"/>
        </w:r>
      </w:p>
    </w:sdtContent>
  </w:sdt>
  <w:p w:rsidR="004446A9" w:rsidRDefault="00444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B" w:rsidRDefault="007973DB" w:rsidP="004446A9">
      <w:pPr>
        <w:spacing w:after="0" w:line="240" w:lineRule="auto"/>
      </w:pPr>
      <w:r>
        <w:separator/>
      </w:r>
    </w:p>
  </w:footnote>
  <w:footnote w:type="continuationSeparator" w:id="0">
    <w:p w:rsidR="007973DB" w:rsidRDefault="007973DB" w:rsidP="0044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00"/>
    <w:multiLevelType w:val="hybridMultilevel"/>
    <w:tmpl w:val="0EDED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13F42"/>
    <w:multiLevelType w:val="hybridMultilevel"/>
    <w:tmpl w:val="07602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A6B45"/>
    <w:multiLevelType w:val="hybridMultilevel"/>
    <w:tmpl w:val="F39652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480A91"/>
    <w:multiLevelType w:val="hybridMultilevel"/>
    <w:tmpl w:val="F7A6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670D66"/>
    <w:multiLevelType w:val="hybridMultilevel"/>
    <w:tmpl w:val="8FA41E32"/>
    <w:lvl w:ilvl="0" w:tplc="CE227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22712"/>
    <w:multiLevelType w:val="hybridMultilevel"/>
    <w:tmpl w:val="18CA8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EE00CB"/>
    <w:multiLevelType w:val="hybridMultilevel"/>
    <w:tmpl w:val="36C6AE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C9A6FE7"/>
    <w:multiLevelType w:val="hybridMultilevel"/>
    <w:tmpl w:val="6AFEF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8A712E"/>
    <w:multiLevelType w:val="hybridMultilevel"/>
    <w:tmpl w:val="16146C82"/>
    <w:lvl w:ilvl="0" w:tplc="2892D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631CD"/>
    <w:multiLevelType w:val="hybridMultilevel"/>
    <w:tmpl w:val="B7D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4D7A"/>
    <w:multiLevelType w:val="hybridMultilevel"/>
    <w:tmpl w:val="F35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CC7CC8"/>
    <w:multiLevelType w:val="hybridMultilevel"/>
    <w:tmpl w:val="7D103F74"/>
    <w:lvl w:ilvl="0" w:tplc="109A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13182"/>
    <w:multiLevelType w:val="hybridMultilevel"/>
    <w:tmpl w:val="E9B0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1F42"/>
    <w:multiLevelType w:val="hybridMultilevel"/>
    <w:tmpl w:val="7BCE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2"/>
    <w:rsid w:val="00164D72"/>
    <w:rsid w:val="001C0AF8"/>
    <w:rsid w:val="002A0975"/>
    <w:rsid w:val="003761CD"/>
    <w:rsid w:val="004404B8"/>
    <w:rsid w:val="004446A9"/>
    <w:rsid w:val="0059393C"/>
    <w:rsid w:val="005E6745"/>
    <w:rsid w:val="006A47C9"/>
    <w:rsid w:val="007973DB"/>
    <w:rsid w:val="0088596F"/>
    <w:rsid w:val="008B6C4E"/>
    <w:rsid w:val="00B73870"/>
    <w:rsid w:val="00BB6CEC"/>
    <w:rsid w:val="00BF1C41"/>
    <w:rsid w:val="00CF6D72"/>
    <w:rsid w:val="00D911FD"/>
    <w:rsid w:val="00DB2E9E"/>
    <w:rsid w:val="00E21E35"/>
    <w:rsid w:val="00E40134"/>
    <w:rsid w:val="00EA32CF"/>
    <w:rsid w:val="00EB3D80"/>
    <w:rsid w:val="00F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6A9"/>
  </w:style>
  <w:style w:type="paragraph" w:styleId="a5">
    <w:name w:val="footer"/>
    <w:basedOn w:val="a"/>
    <w:link w:val="a6"/>
    <w:uiPriority w:val="99"/>
    <w:unhideWhenUsed/>
    <w:rsid w:val="0044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A9"/>
  </w:style>
  <w:style w:type="paragraph" w:styleId="a7">
    <w:name w:val="List Paragraph"/>
    <w:basedOn w:val="a"/>
    <w:uiPriority w:val="34"/>
    <w:qFormat/>
    <w:rsid w:val="002A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6A9"/>
  </w:style>
  <w:style w:type="paragraph" w:styleId="a5">
    <w:name w:val="footer"/>
    <w:basedOn w:val="a"/>
    <w:link w:val="a6"/>
    <w:uiPriority w:val="99"/>
    <w:unhideWhenUsed/>
    <w:rsid w:val="0044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A9"/>
  </w:style>
  <w:style w:type="paragraph" w:styleId="a7">
    <w:name w:val="List Paragraph"/>
    <w:basedOn w:val="a"/>
    <w:uiPriority w:val="34"/>
    <w:qFormat/>
    <w:rsid w:val="002A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7CCF-86D3-45EA-8A08-81EFFCAE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2019-05-22T10:45:00Z</dcterms:created>
  <dcterms:modified xsi:type="dcterms:W3CDTF">2019-05-22T20:30:00Z</dcterms:modified>
</cp:coreProperties>
</file>