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1F2" w:rsidRDefault="00EC71F2" w:rsidP="00C753BC">
      <w:pPr>
        <w:widowControl w:val="0"/>
        <w:spacing w:before="0" w:after="0" w:line="360" w:lineRule="auto"/>
        <w:ind w:firstLine="709"/>
        <w:jc w:val="center"/>
        <w:rPr>
          <w:b/>
          <w:sz w:val="28"/>
          <w:szCs w:val="28"/>
        </w:rPr>
      </w:pPr>
      <w:bookmarkStart w:id="0" w:name="_Toc201978912"/>
    </w:p>
    <w:p w:rsidR="00EC71F2" w:rsidRDefault="00EC71F2" w:rsidP="00C753BC">
      <w:pPr>
        <w:widowControl w:val="0"/>
        <w:spacing w:before="0" w:after="0" w:line="360" w:lineRule="auto"/>
        <w:ind w:firstLine="709"/>
        <w:jc w:val="center"/>
        <w:rPr>
          <w:b/>
          <w:sz w:val="28"/>
          <w:szCs w:val="28"/>
        </w:rPr>
      </w:pPr>
    </w:p>
    <w:p w:rsidR="00EC71F2" w:rsidRDefault="00EC71F2" w:rsidP="00C753BC">
      <w:pPr>
        <w:widowControl w:val="0"/>
        <w:spacing w:before="0" w:after="0" w:line="360" w:lineRule="auto"/>
        <w:ind w:firstLine="709"/>
        <w:jc w:val="center"/>
        <w:rPr>
          <w:b/>
          <w:sz w:val="28"/>
          <w:szCs w:val="28"/>
        </w:rPr>
      </w:pPr>
    </w:p>
    <w:p w:rsidR="00EC71F2" w:rsidRDefault="00EC71F2" w:rsidP="00C753BC">
      <w:pPr>
        <w:widowControl w:val="0"/>
        <w:spacing w:before="0" w:after="0" w:line="360" w:lineRule="auto"/>
        <w:ind w:firstLine="709"/>
        <w:jc w:val="center"/>
        <w:rPr>
          <w:b/>
          <w:sz w:val="28"/>
          <w:szCs w:val="28"/>
        </w:rPr>
      </w:pPr>
    </w:p>
    <w:p w:rsidR="00EC71F2" w:rsidRDefault="00EC71F2" w:rsidP="00C753BC">
      <w:pPr>
        <w:widowControl w:val="0"/>
        <w:spacing w:before="0" w:after="0" w:line="360" w:lineRule="auto"/>
        <w:ind w:firstLine="709"/>
        <w:jc w:val="center"/>
        <w:rPr>
          <w:b/>
          <w:sz w:val="28"/>
          <w:szCs w:val="28"/>
        </w:rPr>
      </w:pPr>
    </w:p>
    <w:p w:rsidR="00EC71F2" w:rsidRDefault="00EC71F2" w:rsidP="00C753BC">
      <w:pPr>
        <w:widowControl w:val="0"/>
        <w:spacing w:before="0" w:after="0" w:line="360" w:lineRule="auto"/>
        <w:ind w:firstLine="709"/>
        <w:jc w:val="center"/>
        <w:rPr>
          <w:b/>
          <w:sz w:val="28"/>
          <w:szCs w:val="28"/>
        </w:rPr>
      </w:pPr>
    </w:p>
    <w:p w:rsidR="00EC71F2" w:rsidRDefault="00EC71F2" w:rsidP="00C753BC">
      <w:pPr>
        <w:widowControl w:val="0"/>
        <w:spacing w:before="0" w:after="0" w:line="360" w:lineRule="auto"/>
        <w:ind w:firstLine="709"/>
        <w:jc w:val="center"/>
        <w:rPr>
          <w:b/>
          <w:sz w:val="28"/>
          <w:szCs w:val="28"/>
        </w:rPr>
      </w:pPr>
    </w:p>
    <w:p w:rsidR="00EC71F2" w:rsidRDefault="00EC71F2" w:rsidP="00C753BC">
      <w:pPr>
        <w:widowControl w:val="0"/>
        <w:spacing w:before="0" w:after="0" w:line="360" w:lineRule="auto"/>
        <w:ind w:firstLine="709"/>
        <w:jc w:val="center"/>
        <w:rPr>
          <w:b/>
          <w:sz w:val="28"/>
          <w:szCs w:val="28"/>
        </w:rPr>
      </w:pPr>
    </w:p>
    <w:p w:rsidR="00EC71F2" w:rsidRDefault="00EC71F2" w:rsidP="00C753BC">
      <w:pPr>
        <w:widowControl w:val="0"/>
        <w:spacing w:before="0" w:after="0" w:line="360" w:lineRule="auto"/>
        <w:ind w:firstLine="709"/>
        <w:jc w:val="center"/>
        <w:rPr>
          <w:b/>
          <w:sz w:val="28"/>
          <w:szCs w:val="28"/>
        </w:rPr>
      </w:pPr>
    </w:p>
    <w:p w:rsidR="00EC71F2" w:rsidRDefault="00EC71F2" w:rsidP="00C753BC">
      <w:pPr>
        <w:widowControl w:val="0"/>
        <w:spacing w:before="0" w:after="0" w:line="360" w:lineRule="auto"/>
        <w:ind w:firstLine="709"/>
        <w:jc w:val="center"/>
        <w:rPr>
          <w:b/>
          <w:sz w:val="28"/>
          <w:szCs w:val="28"/>
        </w:rPr>
      </w:pPr>
    </w:p>
    <w:p w:rsidR="00EC71F2" w:rsidRDefault="00EC71F2" w:rsidP="00C753BC">
      <w:pPr>
        <w:widowControl w:val="0"/>
        <w:spacing w:before="0" w:after="0" w:line="360" w:lineRule="auto"/>
        <w:ind w:firstLine="709"/>
        <w:jc w:val="center"/>
        <w:rPr>
          <w:b/>
          <w:sz w:val="28"/>
          <w:szCs w:val="28"/>
        </w:rPr>
      </w:pPr>
    </w:p>
    <w:p w:rsidR="00EC71F2" w:rsidRDefault="00EC71F2" w:rsidP="00C753BC">
      <w:pPr>
        <w:widowControl w:val="0"/>
        <w:spacing w:before="0" w:after="0"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КУРСОВАЯ РАБОТА </w:t>
      </w:r>
    </w:p>
    <w:p w:rsidR="00EC71F2" w:rsidRPr="00EC71F2" w:rsidRDefault="00EC71F2" w:rsidP="00EC71F2">
      <w:pPr>
        <w:spacing w:before="0" w:after="0" w:line="360" w:lineRule="auto"/>
        <w:jc w:val="center"/>
        <w:rPr>
          <w:b/>
          <w:sz w:val="28"/>
        </w:rPr>
      </w:pPr>
      <w:r w:rsidRPr="00EC71F2">
        <w:rPr>
          <w:b/>
          <w:sz w:val="28"/>
        </w:rPr>
        <w:t>Основы управления логистическими процессами в закупках, производстве и распределении</w:t>
      </w:r>
    </w:p>
    <w:p w:rsidR="00EC71F2" w:rsidRDefault="00EC71F2" w:rsidP="00C753BC">
      <w:pPr>
        <w:widowControl w:val="0"/>
        <w:spacing w:before="0" w:after="0" w:line="360" w:lineRule="auto"/>
        <w:ind w:firstLine="709"/>
        <w:jc w:val="center"/>
        <w:rPr>
          <w:b/>
          <w:sz w:val="28"/>
          <w:szCs w:val="28"/>
        </w:rPr>
      </w:pPr>
    </w:p>
    <w:p w:rsidR="00EC71F2" w:rsidRDefault="00EC71F2" w:rsidP="00C753BC">
      <w:pPr>
        <w:widowControl w:val="0"/>
        <w:spacing w:before="0" w:after="0" w:line="360" w:lineRule="auto"/>
        <w:ind w:firstLine="709"/>
        <w:jc w:val="center"/>
        <w:rPr>
          <w:b/>
          <w:sz w:val="28"/>
          <w:szCs w:val="28"/>
        </w:rPr>
      </w:pPr>
    </w:p>
    <w:p w:rsidR="00EC71F2" w:rsidRDefault="00EC71F2" w:rsidP="00C753BC">
      <w:pPr>
        <w:widowControl w:val="0"/>
        <w:spacing w:before="0" w:after="0" w:line="360" w:lineRule="auto"/>
        <w:ind w:firstLine="709"/>
        <w:jc w:val="center"/>
        <w:rPr>
          <w:b/>
          <w:sz w:val="28"/>
          <w:szCs w:val="28"/>
        </w:rPr>
      </w:pPr>
    </w:p>
    <w:p w:rsidR="00EC71F2" w:rsidRDefault="00EC71F2" w:rsidP="00C753BC">
      <w:pPr>
        <w:widowControl w:val="0"/>
        <w:spacing w:before="0" w:after="0" w:line="360" w:lineRule="auto"/>
        <w:ind w:firstLine="709"/>
        <w:jc w:val="center"/>
        <w:rPr>
          <w:b/>
          <w:sz w:val="28"/>
          <w:szCs w:val="28"/>
        </w:rPr>
      </w:pPr>
    </w:p>
    <w:p w:rsidR="00EC71F2" w:rsidRDefault="00EC71F2" w:rsidP="00C753BC">
      <w:pPr>
        <w:widowControl w:val="0"/>
        <w:spacing w:before="0" w:after="0" w:line="360" w:lineRule="auto"/>
        <w:ind w:firstLine="709"/>
        <w:jc w:val="center"/>
        <w:rPr>
          <w:b/>
          <w:sz w:val="28"/>
          <w:szCs w:val="28"/>
        </w:rPr>
      </w:pPr>
    </w:p>
    <w:p w:rsidR="00EC71F2" w:rsidRDefault="00EC71F2" w:rsidP="00C753BC">
      <w:pPr>
        <w:widowControl w:val="0"/>
        <w:spacing w:before="0" w:after="0" w:line="360" w:lineRule="auto"/>
        <w:ind w:firstLine="709"/>
        <w:jc w:val="center"/>
        <w:rPr>
          <w:b/>
          <w:sz w:val="28"/>
          <w:szCs w:val="28"/>
        </w:rPr>
      </w:pPr>
    </w:p>
    <w:p w:rsidR="00EC71F2" w:rsidRDefault="00EC71F2" w:rsidP="00C753BC">
      <w:pPr>
        <w:widowControl w:val="0"/>
        <w:spacing w:before="0" w:after="0" w:line="360" w:lineRule="auto"/>
        <w:ind w:firstLine="709"/>
        <w:jc w:val="center"/>
        <w:rPr>
          <w:b/>
          <w:sz w:val="28"/>
          <w:szCs w:val="28"/>
        </w:rPr>
      </w:pPr>
    </w:p>
    <w:p w:rsidR="00EC71F2" w:rsidRDefault="00EC71F2" w:rsidP="00C753BC">
      <w:pPr>
        <w:widowControl w:val="0"/>
        <w:spacing w:before="0" w:after="0" w:line="360" w:lineRule="auto"/>
        <w:ind w:firstLine="709"/>
        <w:jc w:val="center"/>
        <w:rPr>
          <w:b/>
          <w:sz w:val="28"/>
          <w:szCs w:val="28"/>
        </w:rPr>
      </w:pPr>
    </w:p>
    <w:p w:rsidR="00EC71F2" w:rsidRDefault="00EC71F2" w:rsidP="00C753BC">
      <w:pPr>
        <w:widowControl w:val="0"/>
        <w:spacing w:before="0" w:after="0" w:line="360" w:lineRule="auto"/>
        <w:ind w:firstLine="709"/>
        <w:jc w:val="center"/>
        <w:rPr>
          <w:b/>
          <w:sz w:val="28"/>
          <w:szCs w:val="28"/>
        </w:rPr>
      </w:pPr>
    </w:p>
    <w:p w:rsidR="00EC71F2" w:rsidRDefault="00EC71F2" w:rsidP="00C753BC">
      <w:pPr>
        <w:widowControl w:val="0"/>
        <w:spacing w:before="0" w:after="0" w:line="360" w:lineRule="auto"/>
        <w:ind w:firstLine="709"/>
        <w:jc w:val="center"/>
        <w:rPr>
          <w:b/>
          <w:sz w:val="28"/>
          <w:szCs w:val="28"/>
        </w:rPr>
      </w:pPr>
    </w:p>
    <w:p w:rsidR="00EC71F2" w:rsidRDefault="00EC71F2" w:rsidP="00C753BC">
      <w:pPr>
        <w:widowControl w:val="0"/>
        <w:spacing w:before="0" w:after="0" w:line="360" w:lineRule="auto"/>
        <w:ind w:firstLine="709"/>
        <w:jc w:val="center"/>
        <w:rPr>
          <w:b/>
          <w:sz w:val="28"/>
          <w:szCs w:val="28"/>
        </w:rPr>
      </w:pPr>
    </w:p>
    <w:p w:rsidR="00EC71F2" w:rsidRDefault="00EC71F2" w:rsidP="00C753BC">
      <w:pPr>
        <w:widowControl w:val="0"/>
        <w:spacing w:before="0" w:after="0" w:line="360" w:lineRule="auto"/>
        <w:ind w:firstLine="709"/>
        <w:jc w:val="center"/>
        <w:rPr>
          <w:b/>
          <w:sz w:val="28"/>
          <w:szCs w:val="28"/>
        </w:rPr>
      </w:pPr>
    </w:p>
    <w:p w:rsidR="00EC71F2" w:rsidRDefault="00EC71F2" w:rsidP="00C753BC">
      <w:pPr>
        <w:widowControl w:val="0"/>
        <w:spacing w:before="0" w:after="0" w:line="360" w:lineRule="auto"/>
        <w:ind w:firstLine="709"/>
        <w:jc w:val="center"/>
        <w:rPr>
          <w:b/>
          <w:sz w:val="28"/>
          <w:szCs w:val="28"/>
        </w:rPr>
      </w:pPr>
    </w:p>
    <w:p w:rsidR="00EC71F2" w:rsidRDefault="00EC71F2" w:rsidP="00C753BC">
      <w:pPr>
        <w:widowControl w:val="0"/>
        <w:spacing w:before="0" w:after="0" w:line="360" w:lineRule="auto"/>
        <w:ind w:firstLine="709"/>
        <w:jc w:val="center"/>
        <w:rPr>
          <w:b/>
          <w:sz w:val="28"/>
          <w:szCs w:val="28"/>
        </w:rPr>
      </w:pPr>
    </w:p>
    <w:p w:rsidR="00EC71F2" w:rsidRDefault="00EC71F2" w:rsidP="00C753BC">
      <w:pPr>
        <w:widowControl w:val="0"/>
        <w:spacing w:before="0" w:after="0" w:line="360" w:lineRule="auto"/>
        <w:ind w:firstLine="709"/>
        <w:jc w:val="center"/>
        <w:rPr>
          <w:b/>
          <w:sz w:val="28"/>
          <w:szCs w:val="28"/>
        </w:rPr>
      </w:pPr>
    </w:p>
    <w:p w:rsidR="00EC71F2" w:rsidRDefault="00EC71F2" w:rsidP="00C753BC">
      <w:pPr>
        <w:widowControl w:val="0"/>
        <w:spacing w:before="0" w:after="0" w:line="360" w:lineRule="auto"/>
        <w:ind w:firstLine="709"/>
        <w:jc w:val="center"/>
        <w:rPr>
          <w:b/>
          <w:sz w:val="28"/>
          <w:szCs w:val="28"/>
        </w:rPr>
      </w:pPr>
    </w:p>
    <w:p w:rsidR="00EC71F2" w:rsidRDefault="00EC71F2" w:rsidP="00C753BC">
      <w:pPr>
        <w:widowControl w:val="0"/>
        <w:spacing w:before="0" w:after="0" w:line="360" w:lineRule="auto"/>
        <w:ind w:firstLine="709"/>
        <w:jc w:val="center"/>
        <w:rPr>
          <w:b/>
          <w:sz w:val="28"/>
          <w:szCs w:val="28"/>
        </w:rPr>
      </w:pPr>
    </w:p>
    <w:p w:rsidR="00C753BC" w:rsidRPr="00F11FCF" w:rsidRDefault="00C753BC" w:rsidP="00C753BC">
      <w:pPr>
        <w:widowControl w:val="0"/>
        <w:spacing w:before="0" w:after="0" w:line="360" w:lineRule="auto"/>
        <w:ind w:firstLine="709"/>
        <w:jc w:val="center"/>
        <w:rPr>
          <w:b/>
          <w:sz w:val="28"/>
          <w:szCs w:val="28"/>
        </w:rPr>
      </w:pPr>
      <w:r w:rsidRPr="00F11FCF">
        <w:rPr>
          <w:b/>
          <w:sz w:val="28"/>
          <w:szCs w:val="28"/>
        </w:rPr>
        <w:lastRenderedPageBreak/>
        <w:t>СОДЕРЖАНИЕ</w:t>
      </w:r>
    </w:p>
    <w:sdt>
      <w:sdtPr>
        <w:rPr>
          <w:b/>
          <w:bCs/>
          <w:i/>
          <w:iCs/>
        </w:rPr>
        <w:id w:val="1920750665"/>
        <w:docPartObj>
          <w:docPartGallery w:val="Table of Contents"/>
          <w:docPartUnique/>
        </w:docPartObj>
      </w:sdtPr>
      <w:sdtEndPr>
        <w:rPr>
          <w:b w:val="0"/>
          <w:bCs w:val="0"/>
          <w:i w:val="0"/>
          <w:iCs w:val="0"/>
          <w:noProof w:val="0"/>
        </w:rPr>
      </w:sdtEndPr>
      <w:sdtContent>
        <w:p w:rsidR="00EC71F2" w:rsidRPr="00EC71F2" w:rsidRDefault="006F74A8" w:rsidP="00EC71F2">
          <w:pPr>
            <w:pStyle w:val="10"/>
            <w:jc w:val="both"/>
            <w:rPr>
              <w:rFonts w:asciiTheme="minorHAnsi" w:eastAsiaTheme="minorEastAsia" w:hAnsiTheme="minorHAnsi" w:cstheme="minorBidi"/>
              <w:sz w:val="28"/>
              <w:szCs w:val="28"/>
            </w:rPr>
          </w:pPr>
          <w:r w:rsidRPr="00F11FCF">
            <w:rPr>
              <w:rFonts w:ascii="Cambria" w:hAnsi="Cambria"/>
              <w:i/>
              <w:iCs/>
              <w:color w:val="2A6C7D"/>
              <w:sz w:val="28"/>
              <w:szCs w:val="28"/>
              <w:lang w:eastAsia="en-US" w:bidi="en-US"/>
            </w:rPr>
            <w:fldChar w:fldCharType="begin"/>
          </w:r>
          <w:r w:rsidRPr="00F11FCF">
            <w:instrText xml:space="preserve"> TOC \o "1-3" \h \z \u </w:instrText>
          </w:r>
          <w:r w:rsidRPr="00F11FCF">
            <w:rPr>
              <w:rFonts w:ascii="Cambria" w:hAnsi="Cambria"/>
              <w:i/>
              <w:iCs/>
              <w:color w:val="2A6C7D"/>
              <w:sz w:val="28"/>
              <w:szCs w:val="28"/>
              <w:lang w:eastAsia="en-US" w:bidi="en-US"/>
            </w:rPr>
            <w:fldChar w:fldCharType="separate"/>
          </w:r>
          <w:hyperlink w:anchor="_Toc10541434" w:history="1">
            <w:r w:rsidR="00EC71F2" w:rsidRPr="00EC71F2">
              <w:rPr>
                <w:rStyle w:val="af9"/>
                <w:sz w:val="28"/>
                <w:szCs w:val="28"/>
              </w:rPr>
              <w:t>ВВЕДЕНИЕ</w:t>
            </w:r>
            <w:r w:rsidR="00EC71F2" w:rsidRPr="00EC71F2">
              <w:rPr>
                <w:webHidden/>
                <w:sz w:val="28"/>
                <w:szCs w:val="28"/>
              </w:rPr>
              <w:tab/>
            </w:r>
            <w:r w:rsidR="00EC71F2" w:rsidRPr="00EC71F2">
              <w:rPr>
                <w:webHidden/>
                <w:sz w:val="28"/>
                <w:szCs w:val="28"/>
              </w:rPr>
              <w:fldChar w:fldCharType="begin"/>
            </w:r>
            <w:r w:rsidR="00EC71F2" w:rsidRPr="00EC71F2">
              <w:rPr>
                <w:webHidden/>
                <w:sz w:val="28"/>
                <w:szCs w:val="28"/>
              </w:rPr>
              <w:instrText xml:space="preserve"> PAGEREF _Toc10541434 \h </w:instrText>
            </w:r>
            <w:r w:rsidR="00EC71F2" w:rsidRPr="00EC71F2">
              <w:rPr>
                <w:webHidden/>
                <w:sz w:val="28"/>
                <w:szCs w:val="28"/>
              </w:rPr>
            </w:r>
            <w:r w:rsidR="00EC71F2" w:rsidRPr="00EC71F2">
              <w:rPr>
                <w:webHidden/>
                <w:sz w:val="28"/>
                <w:szCs w:val="28"/>
              </w:rPr>
              <w:fldChar w:fldCharType="separate"/>
            </w:r>
            <w:r w:rsidR="00EC71F2" w:rsidRPr="00EC71F2">
              <w:rPr>
                <w:webHidden/>
                <w:sz w:val="28"/>
                <w:szCs w:val="28"/>
              </w:rPr>
              <w:t>2</w:t>
            </w:r>
            <w:r w:rsidR="00EC71F2" w:rsidRPr="00EC71F2">
              <w:rPr>
                <w:webHidden/>
                <w:sz w:val="28"/>
                <w:szCs w:val="28"/>
              </w:rPr>
              <w:fldChar w:fldCharType="end"/>
            </w:r>
          </w:hyperlink>
        </w:p>
        <w:p w:rsidR="00EC71F2" w:rsidRPr="00EC71F2" w:rsidRDefault="00EC71F2" w:rsidP="00EC71F2">
          <w:pPr>
            <w:pStyle w:val="10"/>
            <w:jc w:val="both"/>
            <w:rPr>
              <w:rFonts w:asciiTheme="minorHAnsi" w:eastAsiaTheme="minorEastAsia" w:hAnsiTheme="minorHAnsi" w:cstheme="minorBidi"/>
              <w:sz w:val="28"/>
              <w:szCs w:val="28"/>
            </w:rPr>
          </w:pPr>
          <w:hyperlink w:anchor="_Toc10541435" w:history="1">
            <w:r w:rsidRPr="00EC71F2">
              <w:rPr>
                <w:rStyle w:val="af9"/>
                <w:sz w:val="28"/>
                <w:szCs w:val="28"/>
              </w:rPr>
              <w:t>ГЛАВА 1 ТЕОРЕТИЧЕСКИЕ ОСНОВЫ УПРАВЛЕНИЯ ЛОГИСТИЧЕСКИМИ ПРОЦЕССАМИ НА ПРЕДПРИЯТИИ</w:t>
            </w:r>
            <w:r w:rsidRPr="00EC71F2">
              <w:rPr>
                <w:webHidden/>
                <w:sz w:val="28"/>
                <w:szCs w:val="28"/>
              </w:rPr>
              <w:tab/>
            </w:r>
            <w:r w:rsidRPr="00EC71F2">
              <w:rPr>
                <w:webHidden/>
                <w:sz w:val="28"/>
                <w:szCs w:val="28"/>
              </w:rPr>
              <w:fldChar w:fldCharType="begin"/>
            </w:r>
            <w:r w:rsidRPr="00EC71F2">
              <w:rPr>
                <w:webHidden/>
                <w:sz w:val="28"/>
                <w:szCs w:val="28"/>
              </w:rPr>
              <w:instrText xml:space="preserve"> PAGEREF _Toc10541435 \h </w:instrText>
            </w:r>
            <w:r w:rsidRPr="00EC71F2">
              <w:rPr>
                <w:webHidden/>
                <w:sz w:val="28"/>
                <w:szCs w:val="28"/>
              </w:rPr>
            </w:r>
            <w:r w:rsidRPr="00EC71F2">
              <w:rPr>
                <w:webHidden/>
                <w:sz w:val="28"/>
                <w:szCs w:val="28"/>
              </w:rPr>
              <w:fldChar w:fldCharType="separate"/>
            </w:r>
            <w:r w:rsidRPr="00EC71F2">
              <w:rPr>
                <w:webHidden/>
                <w:sz w:val="28"/>
                <w:szCs w:val="28"/>
              </w:rPr>
              <w:t>4</w:t>
            </w:r>
            <w:r w:rsidRPr="00EC71F2">
              <w:rPr>
                <w:webHidden/>
                <w:sz w:val="28"/>
                <w:szCs w:val="28"/>
              </w:rPr>
              <w:fldChar w:fldCharType="end"/>
            </w:r>
          </w:hyperlink>
        </w:p>
        <w:p w:rsidR="00EC71F2" w:rsidRPr="00EC71F2" w:rsidRDefault="00EC71F2" w:rsidP="00EC71F2">
          <w:pPr>
            <w:pStyle w:val="33"/>
            <w:tabs>
              <w:tab w:val="right" w:leader="dot" w:pos="10195"/>
            </w:tabs>
            <w:spacing w:line="360" w:lineRule="auto"/>
            <w:jc w:val="both"/>
            <w:rPr>
              <w:rFonts w:asciiTheme="minorHAnsi" w:eastAsiaTheme="minorEastAsia" w:hAnsiTheme="minorHAnsi" w:cstheme="minorBidi"/>
              <w:i w:val="0"/>
              <w:iCs w:val="0"/>
              <w:noProof/>
              <w:sz w:val="28"/>
              <w:szCs w:val="28"/>
            </w:rPr>
          </w:pPr>
          <w:hyperlink w:anchor="_Toc10541436" w:history="1">
            <w:r w:rsidRPr="00EC71F2">
              <w:rPr>
                <w:rStyle w:val="af9"/>
                <w:i w:val="0"/>
                <w:noProof/>
                <w:sz w:val="28"/>
                <w:szCs w:val="28"/>
              </w:rPr>
              <w:t>1.1 Сущность и роль логистики в организации</w:t>
            </w:r>
            <w:r w:rsidRPr="00EC71F2">
              <w:rPr>
                <w:i w:val="0"/>
                <w:noProof/>
                <w:webHidden/>
                <w:sz w:val="28"/>
                <w:szCs w:val="28"/>
              </w:rPr>
              <w:tab/>
            </w:r>
            <w:r w:rsidRPr="00EC71F2">
              <w:rPr>
                <w:i w:val="0"/>
                <w:noProof/>
                <w:webHidden/>
                <w:sz w:val="28"/>
                <w:szCs w:val="28"/>
              </w:rPr>
              <w:fldChar w:fldCharType="begin"/>
            </w:r>
            <w:r w:rsidRPr="00EC71F2">
              <w:rPr>
                <w:i w:val="0"/>
                <w:noProof/>
                <w:webHidden/>
                <w:sz w:val="28"/>
                <w:szCs w:val="28"/>
              </w:rPr>
              <w:instrText xml:space="preserve"> PAGEREF _Toc10541436 \h </w:instrText>
            </w:r>
            <w:r w:rsidRPr="00EC71F2">
              <w:rPr>
                <w:i w:val="0"/>
                <w:noProof/>
                <w:webHidden/>
                <w:sz w:val="28"/>
                <w:szCs w:val="28"/>
              </w:rPr>
            </w:r>
            <w:r w:rsidRPr="00EC71F2">
              <w:rPr>
                <w:i w:val="0"/>
                <w:noProof/>
                <w:webHidden/>
                <w:sz w:val="28"/>
                <w:szCs w:val="28"/>
              </w:rPr>
              <w:fldChar w:fldCharType="separate"/>
            </w:r>
            <w:r w:rsidRPr="00EC71F2">
              <w:rPr>
                <w:i w:val="0"/>
                <w:noProof/>
                <w:webHidden/>
                <w:sz w:val="28"/>
                <w:szCs w:val="28"/>
              </w:rPr>
              <w:t>4</w:t>
            </w:r>
            <w:r w:rsidRPr="00EC71F2">
              <w:rPr>
                <w:i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C71F2" w:rsidRPr="00EC71F2" w:rsidRDefault="00EC71F2" w:rsidP="00EC71F2">
          <w:pPr>
            <w:pStyle w:val="33"/>
            <w:tabs>
              <w:tab w:val="right" w:leader="dot" w:pos="10195"/>
            </w:tabs>
            <w:spacing w:line="360" w:lineRule="auto"/>
            <w:jc w:val="both"/>
            <w:rPr>
              <w:rFonts w:asciiTheme="minorHAnsi" w:eastAsiaTheme="minorEastAsia" w:hAnsiTheme="minorHAnsi" w:cstheme="minorBidi"/>
              <w:i w:val="0"/>
              <w:iCs w:val="0"/>
              <w:noProof/>
              <w:sz w:val="28"/>
              <w:szCs w:val="28"/>
            </w:rPr>
          </w:pPr>
          <w:hyperlink w:anchor="_Toc10541437" w:history="1">
            <w:r w:rsidRPr="00EC71F2">
              <w:rPr>
                <w:rStyle w:val="af9"/>
                <w:i w:val="0"/>
                <w:noProof/>
                <w:sz w:val="28"/>
                <w:szCs w:val="28"/>
              </w:rPr>
              <w:t>1.2 Характеристика основных логистических процессов</w:t>
            </w:r>
            <w:r w:rsidRPr="00EC71F2">
              <w:rPr>
                <w:i w:val="0"/>
                <w:noProof/>
                <w:webHidden/>
                <w:sz w:val="28"/>
                <w:szCs w:val="28"/>
              </w:rPr>
              <w:tab/>
            </w:r>
            <w:r w:rsidRPr="00EC71F2">
              <w:rPr>
                <w:i w:val="0"/>
                <w:noProof/>
                <w:webHidden/>
                <w:sz w:val="28"/>
                <w:szCs w:val="28"/>
              </w:rPr>
              <w:fldChar w:fldCharType="begin"/>
            </w:r>
            <w:r w:rsidRPr="00EC71F2">
              <w:rPr>
                <w:i w:val="0"/>
                <w:noProof/>
                <w:webHidden/>
                <w:sz w:val="28"/>
                <w:szCs w:val="28"/>
              </w:rPr>
              <w:instrText xml:space="preserve"> PAGEREF _Toc10541437 \h </w:instrText>
            </w:r>
            <w:r w:rsidRPr="00EC71F2">
              <w:rPr>
                <w:i w:val="0"/>
                <w:noProof/>
                <w:webHidden/>
                <w:sz w:val="28"/>
                <w:szCs w:val="28"/>
              </w:rPr>
            </w:r>
            <w:r w:rsidRPr="00EC71F2">
              <w:rPr>
                <w:i w:val="0"/>
                <w:noProof/>
                <w:webHidden/>
                <w:sz w:val="28"/>
                <w:szCs w:val="28"/>
              </w:rPr>
              <w:fldChar w:fldCharType="separate"/>
            </w:r>
            <w:r w:rsidRPr="00EC71F2">
              <w:rPr>
                <w:i w:val="0"/>
                <w:noProof/>
                <w:webHidden/>
                <w:sz w:val="28"/>
                <w:szCs w:val="28"/>
              </w:rPr>
              <w:t>12</w:t>
            </w:r>
            <w:r w:rsidRPr="00EC71F2">
              <w:rPr>
                <w:i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C71F2" w:rsidRPr="00EC71F2" w:rsidRDefault="00EC71F2" w:rsidP="00EC71F2">
          <w:pPr>
            <w:pStyle w:val="10"/>
            <w:jc w:val="both"/>
            <w:rPr>
              <w:rFonts w:asciiTheme="minorHAnsi" w:eastAsiaTheme="minorEastAsia" w:hAnsiTheme="minorHAnsi" w:cstheme="minorBidi"/>
              <w:sz w:val="28"/>
              <w:szCs w:val="28"/>
            </w:rPr>
          </w:pPr>
          <w:hyperlink w:anchor="_Toc10541438" w:history="1">
            <w:r w:rsidRPr="00EC71F2">
              <w:rPr>
                <w:rStyle w:val="af9"/>
                <w:sz w:val="28"/>
                <w:szCs w:val="28"/>
              </w:rPr>
              <w:t>ГЛАВА 2 АНАЛИЗ УПРАВЛЕНИЯ ЛОГИСТИЧЕСКИМИ ПРОЦЕССАМИ В ЗАКУПКАХ, ПРОИЗВОДСТВЕ И РАСПРЕДЕЛЕНИИ НА ПРЕДПРИЯТИИ ООО «ОРТОН»</w:t>
            </w:r>
            <w:r w:rsidRPr="00EC71F2">
              <w:rPr>
                <w:webHidden/>
                <w:sz w:val="28"/>
                <w:szCs w:val="28"/>
              </w:rPr>
              <w:tab/>
            </w:r>
            <w:r w:rsidRPr="00EC71F2">
              <w:rPr>
                <w:webHidden/>
                <w:sz w:val="28"/>
                <w:szCs w:val="28"/>
              </w:rPr>
              <w:fldChar w:fldCharType="begin"/>
            </w:r>
            <w:r w:rsidRPr="00EC71F2">
              <w:rPr>
                <w:webHidden/>
                <w:sz w:val="28"/>
                <w:szCs w:val="28"/>
              </w:rPr>
              <w:instrText xml:space="preserve"> PAGEREF _Toc10541438 \h </w:instrText>
            </w:r>
            <w:r w:rsidRPr="00EC71F2">
              <w:rPr>
                <w:webHidden/>
                <w:sz w:val="28"/>
                <w:szCs w:val="28"/>
              </w:rPr>
            </w:r>
            <w:r w:rsidRPr="00EC71F2">
              <w:rPr>
                <w:webHidden/>
                <w:sz w:val="28"/>
                <w:szCs w:val="28"/>
              </w:rPr>
              <w:fldChar w:fldCharType="separate"/>
            </w:r>
            <w:r w:rsidRPr="00EC71F2">
              <w:rPr>
                <w:webHidden/>
                <w:sz w:val="28"/>
                <w:szCs w:val="28"/>
              </w:rPr>
              <w:t>16</w:t>
            </w:r>
            <w:r w:rsidRPr="00EC71F2">
              <w:rPr>
                <w:webHidden/>
                <w:sz w:val="28"/>
                <w:szCs w:val="28"/>
              </w:rPr>
              <w:fldChar w:fldCharType="end"/>
            </w:r>
          </w:hyperlink>
        </w:p>
        <w:p w:rsidR="00EC71F2" w:rsidRPr="00EC71F2" w:rsidRDefault="00EC71F2" w:rsidP="00EC71F2">
          <w:pPr>
            <w:pStyle w:val="33"/>
            <w:tabs>
              <w:tab w:val="right" w:leader="dot" w:pos="10195"/>
            </w:tabs>
            <w:spacing w:line="360" w:lineRule="auto"/>
            <w:jc w:val="both"/>
            <w:rPr>
              <w:rFonts w:asciiTheme="minorHAnsi" w:eastAsiaTheme="minorEastAsia" w:hAnsiTheme="minorHAnsi" w:cstheme="minorBidi"/>
              <w:i w:val="0"/>
              <w:iCs w:val="0"/>
              <w:noProof/>
              <w:sz w:val="28"/>
              <w:szCs w:val="28"/>
            </w:rPr>
          </w:pPr>
          <w:hyperlink w:anchor="_Toc10541439" w:history="1">
            <w:r w:rsidRPr="00EC71F2">
              <w:rPr>
                <w:rStyle w:val="af9"/>
                <w:i w:val="0"/>
                <w:noProof/>
                <w:sz w:val="28"/>
                <w:szCs w:val="28"/>
              </w:rPr>
              <w:t>2.1.Общая характеристика предприятия</w:t>
            </w:r>
            <w:r w:rsidRPr="00EC71F2">
              <w:rPr>
                <w:i w:val="0"/>
                <w:noProof/>
                <w:webHidden/>
                <w:sz w:val="28"/>
                <w:szCs w:val="28"/>
              </w:rPr>
              <w:tab/>
            </w:r>
            <w:r w:rsidRPr="00EC71F2">
              <w:rPr>
                <w:i w:val="0"/>
                <w:noProof/>
                <w:webHidden/>
                <w:sz w:val="28"/>
                <w:szCs w:val="28"/>
              </w:rPr>
              <w:fldChar w:fldCharType="begin"/>
            </w:r>
            <w:r w:rsidRPr="00EC71F2">
              <w:rPr>
                <w:i w:val="0"/>
                <w:noProof/>
                <w:webHidden/>
                <w:sz w:val="28"/>
                <w:szCs w:val="28"/>
              </w:rPr>
              <w:instrText xml:space="preserve"> PAGEREF _Toc10541439 \h </w:instrText>
            </w:r>
            <w:r w:rsidRPr="00EC71F2">
              <w:rPr>
                <w:i w:val="0"/>
                <w:noProof/>
                <w:webHidden/>
                <w:sz w:val="28"/>
                <w:szCs w:val="28"/>
              </w:rPr>
            </w:r>
            <w:r w:rsidRPr="00EC71F2">
              <w:rPr>
                <w:i w:val="0"/>
                <w:noProof/>
                <w:webHidden/>
                <w:sz w:val="28"/>
                <w:szCs w:val="28"/>
              </w:rPr>
              <w:fldChar w:fldCharType="separate"/>
            </w:r>
            <w:r w:rsidRPr="00EC71F2">
              <w:rPr>
                <w:i w:val="0"/>
                <w:noProof/>
                <w:webHidden/>
                <w:sz w:val="28"/>
                <w:szCs w:val="28"/>
              </w:rPr>
              <w:t>16</w:t>
            </w:r>
            <w:r w:rsidRPr="00EC71F2">
              <w:rPr>
                <w:i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C71F2" w:rsidRPr="00EC71F2" w:rsidRDefault="00EC71F2" w:rsidP="00EC71F2">
          <w:pPr>
            <w:pStyle w:val="33"/>
            <w:tabs>
              <w:tab w:val="right" w:leader="dot" w:pos="10195"/>
            </w:tabs>
            <w:spacing w:line="360" w:lineRule="auto"/>
            <w:jc w:val="both"/>
            <w:rPr>
              <w:rFonts w:asciiTheme="minorHAnsi" w:eastAsiaTheme="minorEastAsia" w:hAnsiTheme="minorHAnsi" w:cstheme="minorBidi"/>
              <w:i w:val="0"/>
              <w:iCs w:val="0"/>
              <w:noProof/>
              <w:sz w:val="28"/>
              <w:szCs w:val="28"/>
            </w:rPr>
          </w:pPr>
          <w:hyperlink w:anchor="_Toc10541440" w:history="1">
            <w:r w:rsidRPr="00EC71F2">
              <w:rPr>
                <w:rStyle w:val="af9"/>
                <w:i w:val="0"/>
                <w:noProof/>
                <w:sz w:val="28"/>
                <w:szCs w:val="28"/>
              </w:rPr>
              <w:t>2.2 Анализ управления логистикой в закупках, производстве и распределении ООО «ОРТОН»</w:t>
            </w:r>
            <w:r w:rsidRPr="00EC71F2">
              <w:rPr>
                <w:i w:val="0"/>
                <w:noProof/>
                <w:webHidden/>
                <w:sz w:val="28"/>
                <w:szCs w:val="28"/>
              </w:rPr>
              <w:tab/>
            </w:r>
            <w:r w:rsidRPr="00EC71F2">
              <w:rPr>
                <w:i w:val="0"/>
                <w:noProof/>
                <w:webHidden/>
                <w:sz w:val="28"/>
                <w:szCs w:val="28"/>
              </w:rPr>
              <w:fldChar w:fldCharType="begin"/>
            </w:r>
            <w:r w:rsidRPr="00EC71F2">
              <w:rPr>
                <w:i w:val="0"/>
                <w:noProof/>
                <w:webHidden/>
                <w:sz w:val="28"/>
                <w:szCs w:val="28"/>
              </w:rPr>
              <w:instrText xml:space="preserve"> PAGEREF _Toc10541440 \h </w:instrText>
            </w:r>
            <w:r w:rsidRPr="00EC71F2">
              <w:rPr>
                <w:i w:val="0"/>
                <w:noProof/>
                <w:webHidden/>
                <w:sz w:val="28"/>
                <w:szCs w:val="28"/>
              </w:rPr>
            </w:r>
            <w:r w:rsidRPr="00EC71F2">
              <w:rPr>
                <w:i w:val="0"/>
                <w:noProof/>
                <w:webHidden/>
                <w:sz w:val="28"/>
                <w:szCs w:val="28"/>
              </w:rPr>
              <w:fldChar w:fldCharType="separate"/>
            </w:r>
            <w:r w:rsidRPr="00EC71F2">
              <w:rPr>
                <w:i w:val="0"/>
                <w:noProof/>
                <w:webHidden/>
                <w:sz w:val="28"/>
                <w:szCs w:val="28"/>
              </w:rPr>
              <w:t>18</w:t>
            </w:r>
            <w:r w:rsidRPr="00EC71F2">
              <w:rPr>
                <w:i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C71F2" w:rsidRPr="00EC71F2" w:rsidRDefault="00EC71F2" w:rsidP="00EC71F2">
          <w:pPr>
            <w:pStyle w:val="10"/>
            <w:jc w:val="both"/>
            <w:rPr>
              <w:rFonts w:asciiTheme="minorHAnsi" w:eastAsiaTheme="minorEastAsia" w:hAnsiTheme="minorHAnsi" w:cstheme="minorBidi"/>
              <w:sz w:val="28"/>
              <w:szCs w:val="28"/>
            </w:rPr>
          </w:pPr>
          <w:hyperlink w:anchor="_Toc10541441" w:history="1">
            <w:r w:rsidRPr="00EC71F2">
              <w:rPr>
                <w:rStyle w:val="af9"/>
                <w:sz w:val="28"/>
                <w:szCs w:val="28"/>
              </w:rPr>
              <w:t>ЗАКЛЮЧЕНИЕ</w:t>
            </w:r>
            <w:r w:rsidRPr="00EC71F2">
              <w:rPr>
                <w:webHidden/>
                <w:sz w:val="28"/>
                <w:szCs w:val="28"/>
              </w:rPr>
              <w:tab/>
            </w:r>
            <w:r w:rsidRPr="00EC71F2">
              <w:rPr>
                <w:webHidden/>
                <w:sz w:val="28"/>
                <w:szCs w:val="28"/>
              </w:rPr>
              <w:fldChar w:fldCharType="begin"/>
            </w:r>
            <w:r w:rsidRPr="00EC71F2">
              <w:rPr>
                <w:webHidden/>
                <w:sz w:val="28"/>
                <w:szCs w:val="28"/>
              </w:rPr>
              <w:instrText xml:space="preserve"> PAGEREF _Toc10541441 \h </w:instrText>
            </w:r>
            <w:r w:rsidRPr="00EC71F2">
              <w:rPr>
                <w:webHidden/>
                <w:sz w:val="28"/>
                <w:szCs w:val="28"/>
              </w:rPr>
            </w:r>
            <w:r w:rsidRPr="00EC71F2">
              <w:rPr>
                <w:webHidden/>
                <w:sz w:val="28"/>
                <w:szCs w:val="28"/>
              </w:rPr>
              <w:fldChar w:fldCharType="separate"/>
            </w:r>
            <w:r w:rsidRPr="00EC71F2">
              <w:rPr>
                <w:webHidden/>
                <w:sz w:val="28"/>
                <w:szCs w:val="28"/>
              </w:rPr>
              <w:t>32</w:t>
            </w:r>
            <w:r w:rsidRPr="00EC71F2">
              <w:rPr>
                <w:webHidden/>
                <w:sz w:val="28"/>
                <w:szCs w:val="28"/>
              </w:rPr>
              <w:fldChar w:fldCharType="end"/>
            </w:r>
          </w:hyperlink>
        </w:p>
        <w:p w:rsidR="00EC71F2" w:rsidRPr="00EC71F2" w:rsidRDefault="00EC71F2" w:rsidP="00EC71F2">
          <w:pPr>
            <w:pStyle w:val="10"/>
            <w:jc w:val="both"/>
            <w:rPr>
              <w:rFonts w:asciiTheme="minorHAnsi" w:eastAsiaTheme="minorEastAsia" w:hAnsiTheme="minorHAnsi" w:cstheme="minorBidi"/>
              <w:sz w:val="28"/>
              <w:szCs w:val="28"/>
            </w:rPr>
          </w:pPr>
          <w:hyperlink w:anchor="_Toc10541442" w:history="1">
            <w:r w:rsidRPr="00EC71F2">
              <w:rPr>
                <w:rStyle w:val="af9"/>
                <w:sz w:val="28"/>
                <w:szCs w:val="28"/>
              </w:rPr>
              <w:t>СПИСОК ИСПОЛЬЗОВАННОЙ ЛИТЕРАТУРЫ</w:t>
            </w:r>
            <w:r w:rsidRPr="00EC71F2">
              <w:rPr>
                <w:webHidden/>
                <w:sz w:val="28"/>
                <w:szCs w:val="28"/>
              </w:rPr>
              <w:tab/>
            </w:r>
            <w:r w:rsidRPr="00EC71F2">
              <w:rPr>
                <w:webHidden/>
                <w:sz w:val="28"/>
                <w:szCs w:val="28"/>
              </w:rPr>
              <w:fldChar w:fldCharType="begin"/>
            </w:r>
            <w:r w:rsidRPr="00EC71F2">
              <w:rPr>
                <w:webHidden/>
                <w:sz w:val="28"/>
                <w:szCs w:val="28"/>
              </w:rPr>
              <w:instrText xml:space="preserve"> PAGEREF _Toc10541442 \h </w:instrText>
            </w:r>
            <w:r w:rsidRPr="00EC71F2">
              <w:rPr>
                <w:webHidden/>
                <w:sz w:val="28"/>
                <w:szCs w:val="28"/>
              </w:rPr>
            </w:r>
            <w:r w:rsidRPr="00EC71F2">
              <w:rPr>
                <w:webHidden/>
                <w:sz w:val="28"/>
                <w:szCs w:val="28"/>
              </w:rPr>
              <w:fldChar w:fldCharType="separate"/>
            </w:r>
            <w:r w:rsidRPr="00EC71F2">
              <w:rPr>
                <w:webHidden/>
                <w:sz w:val="28"/>
                <w:szCs w:val="28"/>
              </w:rPr>
              <w:t>34</w:t>
            </w:r>
            <w:r w:rsidRPr="00EC71F2">
              <w:rPr>
                <w:webHidden/>
                <w:sz w:val="28"/>
                <w:szCs w:val="28"/>
              </w:rPr>
              <w:fldChar w:fldCharType="end"/>
            </w:r>
          </w:hyperlink>
        </w:p>
        <w:p w:rsidR="006F74A8" w:rsidRPr="00F11FCF" w:rsidRDefault="006F74A8">
          <w:r w:rsidRPr="00F11FCF">
            <w:rPr>
              <w:b/>
              <w:bCs/>
            </w:rPr>
            <w:fldChar w:fldCharType="end"/>
          </w:r>
        </w:p>
      </w:sdtContent>
    </w:sdt>
    <w:p w:rsidR="00C753BC" w:rsidRPr="00F11FCF" w:rsidRDefault="00C753BC" w:rsidP="00C753BC">
      <w:pPr>
        <w:widowControl w:val="0"/>
        <w:spacing w:before="0" w:after="0" w:line="360" w:lineRule="auto"/>
        <w:ind w:firstLine="709"/>
        <w:jc w:val="center"/>
        <w:rPr>
          <w:sz w:val="28"/>
          <w:szCs w:val="28"/>
        </w:rPr>
      </w:pPr>
    </w:p>
    <w:p w:rsidR="00C753BC" w:rsidRPr="00F11FCF" w:rsidRDefault="00C753BC" w:rsidP="00C753BC">
      <w:pPr>
        <w:widowControl w:val="0"/>
        <w:spacing w:before="0" w:after="0" w:line="360" w:lineRule="auto"/>
        <w:ind w:firstLine="709"/>
        <w:jc w:val="center"/>
        <w:rPr>
          <w:sz w:val="28"/>
          <w:szCs w:val="28"/>
        </w:rPr>
      </w:pPr>
    </w:p>
    <w:p w:rsidR="00C753BC" w:rsidRPr="00F11FCF" w:rsidRDefault="00C753BC" w:rsidP="00C753BC">
      <w:pPr>
        <w:widowControl w:val="0"/>
        <w:spacing w:before="0" w:after="0" w:line="360" w:lineRule="auto"/>
        <w:ind w:firstLine="709"/>
        <w:jc w:val="center"/>
        <w:rPr>
          <w:sz w:val="28"/>
          <w:szCs w:val="28"/>
        </w:rPr>
      </w:pPr>
    </w:p>
    <w:p w:rsidR="00E27FD3" w:rsidRPr="00F11FCF" w:rsidRDefault="00E27FD3" w:rsidP="00C753BC">
      <w:pPr>
        <w:widowControl w:val="0"/>
        <w:spacing w:before="0" w:after="0" w:line="360" w:lineRule="auto"/>
        <w:ind w:firstLine="709"/>
        <w:jc w:val="center"/>
        <w:rPr>
          <w:sz w:val="28"/>
          <w:szCs w:val="28"/>
        </w:rPr>
      </w:pPr>
    </w:p>
    <w:p w:rsidR="00E27FD3" w:rsidRPr="00F11FCF" w:rsidRDefault="00E27FD3" w:rsidP="00C753BC">
      <w:pPr>
        <w:widowControl w:val="0"/>
        <w:spacing w:before="0" w:after="0" w:line="360" w:lineRule="auto"/>
        <w:ind w:firstLine="709"/>
        <w:jc w:val="center"/>
        <w:rPr>
          <w:sz w:val="28"/>
          <w:szCs w:val="28"/>
        </w:rPr>
      </w:pPr>
    </w:p>
    <w:p w:rsidR="00C753BC" w:rsidRPr="00F11FCF" w:rsidRDefault="00C753BC" w:rsidP="00C753BC">
      <w:pPr>
        <w:widowControl w:val="0"/>
        <w:spacing w:before="0" w:after="0" w:line="360" w:lineRule="auto"/>
        <w:ind w:firstLine="709"/>
        <w:jc w:val="center"/>
        <w:rPr>
          <w:sz w:val="28"/>
          <w:szCs w:val="28"/>
        </w:rPr>
      </w:pPr>
    </w:p>
    <w:p w:rsidR="00C753BC" w:rsidRDefault="00C753BC" w:rsidP="00C753BC">
      <w:pPr>
        <w:widowControl w:val="0"/>
        <w:spacing w:before="0" w:after="0" w:line="360" w:lineRule="auto"/>
        <w:ind w:firstLine="709"/>
        <w:jc w:val="center"/>
        <w:rPr>
          <w:sz w:val="28"/>
          <w:szCs w:val="28"/>
        </w:rPr>
      </w:pPr>
      <w:bookmarkStart w:id="1" w:name="_GoBack"/>
      <w:bookmarkEnd w:id="1"/>
    </w:p>
    <w:p w:rsidR="00EC71F2" w:rsidRDefault="00EC71F2" w:rsidP="00C753BC">
      <w:pPr>
        <w:widowControl w:val="0"/>
        <w:spacing w:before="0" w:after="0" w:line="360" w:lineRule="auto"/>
        <w:ind w:firstLine="709"/>
        <w:jc w:val="center"/>
        <w:rPr>
          <w:sz w:val="28"/>
          <w:szCs w:val="28"/>
        </w:rPr>
      </w:pPr>
    </w:p>
    <w:p w:rsidR="00EC71F2" w:rsidRDefault="00EC71F2" w:rsidP="00C753BC">
      <w:pPr>
        <w:widowControl w:val="0"/>
        <w:spacing w:before="0" w:after="0" w:line="360" w:lineRule="auto"/>
        <w:ind w:firstLine="709"/>
        <w:jc w:val="center"/>
        <w:rPr>
          <w:sz w:val="28"/>
          <w:szCs w:val="28"/>
        </w:rPr>
      </w:pPr>
    </w:p>
    <w:p w:rsidR="00EC71F2" w:rsidRDefault="00EC71F2" w:rsidP="00C753BC">
      <w:pPr>
        <w:widowControl w:val="0"/>
        <w:spacing w:before="0" w:after="0" w:line="360" w:lineRule="auto"/>
        <w:ind w:firstLine="709"/>
        <w:jc w:val="center"/>
        <w:rPr>
          <w:sz w:val="28"/>
          <w:szCs w:val="28"/>
        </w:rPr>
      </w:pPr>
    </w:p>
    <w:p w:rsidR="00EC71F2" w:rsidRDefault="00EC71F2" w:rsidP="00C753BC">
      <w:pPr>
        <w:widowControl w:val="0"/>
        <w:spacing w:before="0" w:after="0" w:line="360" w:lineRule="auto"/>
        <w:ind w:firstLine="709"/>
        <w:jc w:val="center"/>
        <w:rPr>
          <w:sz w:val="28"/>
          <w:szCs w:val="28"/>
        </w:rPr>
      </w:pPr>
    </w:p>
    <w:p w:rsidR="00EC71F2" w:rsidRDefault="00EC71F2" w:rsidP="00C753BC">
      <w:pPr>
        <w:widowControl w:val="0"/>
        <w:spacing w:before="0" w:after="0" w:line="360" w:lineRule="auto"/>
        <w:ind w:firstLine="709"/>
        <w:jc w:val="center"/>
        <w:rPr>
          <w:sz w:val="28"/>
          <w:szCs w:val="28"/>
        </w:rPr>
      </w:pPr>
    </w:p>
    <w:p w:rsidR="00EC71F2" w:rsidRDefault="00EC71F2" w:rsidP="00C753BC">
      <w:pPr>
        <w:widowControl w:val="0"/>
        <w:spacing w:before="0" w:after="0" w:line="360" w:lineRule="auto"/>
        <w:ind w:firstLine="709"/>
        <w:jc w:val="center"/>
        <w:rPr>
          <w:sz w:val="28"/>
          <w:szCs w:val="28"/>
        </w:rPr>
      </w:pPr>
    </w:p>
    <w:p w:rsidR="00EC71F2" w:rsidRDefault="00EC71F2" w:rsidP="00C753BC">
      <w:pPr>
        <w:widowControl w:val="0"/>
        <w:spacing w:before="0" w:after="0" w:line="360" w:lineRule="auto"/>
        <w:ind w:firstLine="709"/>
        <w:jc w:val="center"/>
        <w:rPr>
          <w:sz w:val="28"/>
          <w:szCs w:val="28"/>
        </w:rPr>
      </w:pPr>
    </w:p>
    <w:p w:rsidR="00EC71F2" w:rsidRPr="00F11FCF" w:rsidRDefault="00EC71F2" w:rsidP="00C753BC">
      <w:pPr>
        <w:widowControl w:val="0"/>
        <w:spacing w:before="0" w:after="0" w:line="360" w:lineRule="auto"/>
        <w:ind w:firstLine="709"/>
        <w:jc w:val="center"/>
        <w:rPr>
          <w:sz w:val="28"/>
          <w:szCs w:val="28"/>
        </w:rPr>
      </w:pPr>
    </w:p>
    <w:p w:rsidR="00C753BC" w:rsidRPr="00F11FCF" w:rsidRDefault="00C753BC" w:rsidP="006F74A8">
      <w:pPr>
        <w:pStyle w:val="1"/>
        <w:numPr>
          <w:ilvl w:val="0"/>
          <w:numId w:val="0"/>
        </w:numPr>
        <w:ind w:left="1069"/>
        <w:rPr>
          <w:b w:val="0"/>
          <w:color w:val="000000" w:themeColor="text1"/>
        </w:rPr>
      </w:pPr>
      <w:bookmarkStart w:id="2" w:name="_Toc10541434"/>
      <w:r w:rsidRPr="00F11FCF">
        <w:rPr>
          <w:color w:val="000000" w:themeColor="text1"/>
        </w:rPr>
        <w:lastRenderedPageBreak/>
        <w:t>ВВЕДЕНИЕ</w:t>
      </w:r>
      <w:bookmarkEnd w:id="2"/>
    </w:p>
    <w:p w:rsidR="00C753BC" w:rsidRPr="00F11FCF" w:rsidRDefault="00C753BC" w:rsidP="00C753BC">
      <w:pPr>
        <w:shd w:val="clear" w:color="auto" w:fill="FFFFFF"/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C753BC" w:rsidRPr="00344BB5" w:rsidRDefault="005B7889" w:rsidP="006F74A8">
      <w:pPr>
        <w:shd w:val="clear" w:color="auto" w:fill="FFFFFF"/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44BB5">
        <w:rPr>
          <w:color w:val="000000" w:themeColor="text1"/>
          <w:sz w:val="28"/>
          <w:szCs w:val="28"/>
        </w:rPr>
        <w:t xml:space="preserve">Актуальность. </w:t>
      </w:r>
      <w:r w:rsidR="00C753BC" w:rsidRPr="00344BB5">
        <w:rPr>
          <w:color w:val="000000" w:themeColor="text1"/>
          <w:sz w:val="28"/>
          <w:szCs w:val="28"/>
        </w:rPr>
        <w:t>Развитие предпринимательства является одним из решающих условий модернизации экономики, результатом которой может послужить выход из экономического кризиса, развитие конкуренции, повышение эффективности функционирования производства и сферы обращения. Данный кластер экономики создает предпосылки для повышения уровня конкуренции, в результате различные виды рынков приобретают способность быстрого реагирования на любые изменения конъюнктуры, заполняя, таким образом, возникающие ниши в сфере потребления. Кроме того предприятия являются источником дополнительных рабочих мест, беря на себя роль основного источника формирования среднего класса, укрепляя тем самым социальный базис проводимых в стране реформ.</w:t>
      </w:r>
    </w:p>
    <w:p w:rsidR="00C753BC" w:rsidRPr="00344BB5" w:rsidRDefault="00C753BC" w:rsidP="006F74A8">
      <w:pPr>
        <w:shd w:val="clear" w:color="auto" w:fill="FFFFFF"/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44BB5">
        <w:rPr>
          <w:color w:val="000000" w:themeColor="text1"/>
          <w:sz w:val="28"/>
          <w:szCs w:val="28"/>
        </w:rPr>
        <w:t>Законы современного рынка таковы, что без внедрения новых подходов, технологий и решений удержаться на рынке практически невозможно. Логистика из фундаментальной науки все больше превращается в практическую доминанту деятельности любой компании.</w:t>
      </w:r>
    </w:p>
    <w:p w:rsidR="00C753BC" w:rsidRPr="00344BB5" w:rsidRDefault="00C753BC" w:rsidP="006F74A8">
      <w:pPr>
        <w:shd w:val="clear" w:color="auto" w:fill="FFFFFF"/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344BB5">
        <w:rPr>
          <w:color w:val="000000" w:themeColor="text1"/>
          <w:sz w:val="28"/>
          <w:szCs w:val="28"/>
        </w:rPr>
        <w:t>Развитие экономики в Российской Федерации в условиях современного рынка предполагает необходимость оптимизации деятельности российских коммерческих и некоммерческих предприятий, что в контексте означает, необходимость особого внимания и тщательного изучения процессов создания систем, которые бы позволяли увеличить эффективность управления материальными потоками путем снижения издержек фирмы, что в свою очередь приводит к оптимизации всей хозяйственной деятельности предприятия в целом.</w:t>
      </w:r>
      <w:proofErr w:type="gramEnd"/>
    </w:p>
    <w:p w:rsidR="00C753BC" w:rsidRPr="00344BB5" w:rsidRDefault="00C753BC" w:rsidP="006F74A8">
      <w:pPr>
        <w:spacing w:before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44BB5">
        <w:rPr>
          <w:color w:val="000000" w:themeColor="text1"/>
          <w:sz w:val="28"/>
          <w:szCs w:val="28"/>
        </w:rPr>
        <w:t>Актуальность работы определяется быстрым развитием логистики на сегодняшний день, так как логистика выступает основными критериями эффективности работы и считается основной связью между заинтересованными субъектами, продавцом продукции, и заказчиком.</w:t>
      </w:r>
    </w:p>
    <w:p w:rsidR="00C753BC" w:rsidRPr="00344BB5" w:rsidRDefault="00C753BC" w:rsidP="00EC71F2">
      <w:pPr>
        <w:spacing w:before="0" w:after="0" w:line="360" w:lineRule="auto"/>
        <w:ind w:firstLine="709"/>
        <w:jc w:val="both"/>
        <w:rPr>
          <w:sz w:val="28"/>
        </w:rPr>
      </w:pPr>
      <w:r w:rsidRPr="00344BB5">
        <w:rPr>
          <w:color w:val="000000" w:themeColor="text1"/>
          <w:sz w:val="28"/>
          <w:szCs w:val="28"/>
        </w:rPr>
        <w:t xml:space="preserve">Цель работы – проанализировать </w:t>
      </w:r>
      <w:r w:rsidR="00EC71F2" w:rsidRPr="00344BB5">
        <w:rPr>
          <w:sz w:val="28"/>
        </w:rPr>
        <w:t>управления логистическими процессами в закупках, производстве и распределении</w:t>
      </w:r>
      <w:r w:rsidRPr="00344BB5">
        <w:rPr>
          <w:color w:val="000000" w:themeColor="text1"/>
          <w:sz w:val="28"/>
          <w:szCs w:val="28"/>
        </w:rPr>
        <w:t xml:space="preserve"> </w:t>
      </w:r>
      <w:r w:rsidR="00E250D5" w:rsidRPr="00344BB5">
        <w:rPr>
          <w:color w:val="000000" w:themeColor="text1"/>
          <w:sz w:val="28"/>
          <w:szCs w:val="28"/>
        </w:rPr>
        <w:t xml:space="preserve">ОООО </w:t>
      </w:r>
      <w:r w:rsidRPr="00344BB5">
        <w:rPr>
          <w:color w:val="000000" w:themeColor="text1"/>
          <w:sz w:val="28"/>
          <w:szCs w:val="28"/>
        </w:rPr>
        <w:t>«ОРТОН».</w:t>
      </w:r>
    </w:p>
    <w:p w:rsidR="00C753BC" w:rsidRPr="00344BB5" w:rsidRDefault="00C753BC" w:rsidP="00C753BC">
      <w:pPr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44BB5">
        <w:rPr>
          <w:color w:val="000000" w:themeColor="text1"/>
          <w:sz w:val="28"/>
          <w:szCs w:val="28"/>
        </w:rPr>
        <w:t>Согласно установленной цели нужно решить последующие задачи:</w:t>
      </w:r>
    </w:p>
    <w:p w:rsidR="00C753BC" w:rsidRPr="00344BB5" w:rsidRDefault="00C753BC" w:rsidP="00C753BC">
      <w:pPr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44BB5">
        <w:rPr>
          <w:color w:val="000000" w:themeColor="text1"/>
          <w:sz w:val="28"/>
          <w:szCs w:val="28"/>
        </w:rPr>
        <w:lastRenderedPageBreak/>
        <w:t xml:space="preserve">- изучить теоретические основы и сущность логистической системы предприятия; </w:t>
      </w:r>
    </w:p>
    <w:p w:rsidR="00EC71F2" w:rsidRPr="00344BB5" w:rsidRDefault="00C753BC" w:rsidP="00EC71F2">
      <w:pPr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44BB5">
        <w:rPr>
          <w:color w:val="000000" w:themeColor="text1"/>
          <w:sz w:val="28"/>
          <w:szCs w:val="28"/>
        </w:rPr>
        <w:t xml:space="preserve">- проанализировать </w:t>
      </w:r>
      <w:r w:rsidR="00EC71F2" w:rsidRPr="00344BB5">
        <w:rPr>
          <w:color w:val="000000" w:themeColor="text1"/>
          <w:sz w:val="28"/>
          <w:szCs w:val="28"/>
        </w:rPr>
        <w:t>управление логистикой в закупках, производстве и распределен</w:t>
      </w:r>
      <w:proofErr w:type="gramStart"/>
      <w:r w:rsidR="00EC71F2" w:rsidRPr="00344BB5">
        <w:rPr>
          <w:color w:val="000000" w:themeColor="text1"/>
          <w:sz w:val="28"/>
          <w:szCs w:val="28"/>
        </w:rPr>
        <w:t>ии ООО</w:t>
      </w:r>
      <w:proofErr w:type="gramEnd"/>
      <w:r w:rsidR="00EC71F2" w:rsidRPr="00344BB5">
        <w:rPr>
          <w:color w:val="000000" w:themeColor="text1"/>
          <w:sz w:val="28"/>
          <w:szCs w:val="28"/>
        </w:rPr>
        <w:t xml:space="preserve"> «ОРТОН».</w:t>
      </w:r>
    </w:p>
    <w:p w:rsidR="00C753BC" w:rsidRPr="00344BB5" w:rsidRDefault="00C753BC" w:rsidP="00EC71F2">
      <w:pPr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44BB5">
        <w:rPr>
          <w:color w:val="000000" w:themeColor="text1"/>
          <w:sz w:val="28"/>
          <w:szCs w:val="28"/>
        </w:rPr>
        <w:t>Объектом изучения выступает логистичес</w:t>
      </w:r>
      <w:r w:rsidR="00344BB5" w:rsidRPr="00344BB5">
        <w:rPr>
          <w:color w:val="000000" w:themeColor="text1"/>
          <w:sz w:val="28"/>
          <w:szCs w:val="28"/>
        </w:rPr>
        <w:t>кая систем</w:t>
      </w:r>
      <w:proofErr w:type="gramStart"/>
      <w:r w:rsidR="00344BB5" w:rsidRPr="00344BB5">
        <w:rPr>
          <w:color w:val="000000" w:themeColor="text1"/>
          <w:sz w:val="28"/>
          <w:szCs w:val="28"/>
        </w:rPr>
        <w:t xml:space="preserve">а </w:t>
      </w:r>
      <w:r w:rsidR="00E250D5" w:rsidRPr="00344BB5">
        <w:rPr>
          <w:color w:val="000000" w:themeColor="text1"/>
          <w:sz w:val="28"/>
          <w:szCs w:val="28"/>
        </w:rPr>
        <w:t>ООО</w:t>
      </w:r>
      <w:proofErr w:type="gramEnd"/>
      <w:r w:rsidR="005B7889" w:rsidRPr="00344BB5">
        <w:rPr>
          <w:color w:val="000000" w:themeColor="text1"/>
          <w:sz w:val="28"/>
          <w:szCs w:val="28"/>
        </w:rPr>
        <w:t xml:space="preserve"> </w:t>
      </w:r>
      <w:r w:rsidRPr="00344BB5">
        <w:rPr>
          <w:color w:val="000000" w:themeColor="text1"/>
          <w:sz w:val="28"/>
          <w:szCs w:val="28"/>
        </w:rPr>
        <w:t xml:space="preserve">«ОРТОН». </w:t>
      </w:r>
      <w:r w:rsidR="005B7889" w:rsidRPr="00344BB5">
        <w:rPr>
          <w:color w:val="000000" w:themeColor="text1"/>
          <w:sz w:val="28"/>
          <w:szCs w:val="28"/>
        </w:rPr>
        <w:t>Предмет исследования - ООО «ОРТОН».</w:t>
      </w:r>
    </w:p>
    <w:p w:rsidR="00C753BC" w:rsidRPr="00344BB5" w:rsidRDefault="00C753BC" w:rsidP="00C753BC">
      <w:pPr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44BB5">
        <w:rPr>
          <w:color w:val="000000" w:themeColor="text1"/>
          <w:sz w:val="28"/>
          <w:szCs w:val="28"/>
        </w:rPr>
        <w:t>Методы изучения - математический, анализа, наблюдения, статистический.</w:t>
      </w:r>
    </w:p>
    <w:p w:rsidR="00C753BC" w:rsidRDefault="000F34B3" w:rsidP="00C753BC">
      <w:pPr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44BB5">
        <w:rPr>
          <w:color w:val="000000" w:themeColor="text1"/>
          <w:sz w:val="28"/>
          <w:szCs w:val="28"/>
        </w:rPr>
        <w:t xml:space="preserve">Теоретические основы. </w:t>
      </w:r>
      <w:r w:rsidR="00C753BC" w:rsidRPr="00344BB5">
        <w:rPr>
          <w:color w:val="000000" w:themeColor="text1"/>
          <w:sz w:val="28"/>
          <w:szCs w:val="28"/>
        </w:rPr>
        <w:t>В</w:t>
      </w:r>
      <w:r w:rsidR="00C753BC" w:rsidRPr="00F11FCF">
        <w:rPr>
          <w:color w:val="000000" w:themeColor="text1"/>
          <w:sz w:val="28"/>
          <w:szCs w:val="28"/>
        </w:rPr>
        <w:t xml:space="preserve"> работе представлены теоретические основ</w:t>
      </w:r>
      <w:r w:rsidR="00344BB5">
        <w:rPr>
          <w:color w:val="000000" w:themeColor="text1"/>
          <w:sz w:val="28"/>
          <w:szCs w:val="28"/>
        </w:rPr>
        <w:t xml:space="preserve">ы работы логистической системы. </w:t>
      </w:r>
      <w:r w:rsidR="00C753BC" w:rsidRPr="00F11FCF">
        <w:rPr>
          <w:color w:val="000000" w:themeColor="text1"/>
          <w:sz w:val="28"/>
          <w:szCs w:val="28"/>
        </w:rPr>
        <w:t>ООО «ОРТОН», проанализирована активность, изобретены предписания по совершенствованию работы компании в логистической сфере.</w:t>
      </w:r>
    </w:p>
    <w:p w:rsidR="000F34B3" w:rsidRPr="00F11FCF" w:rsidRDefault="000F34B3" w:rsidP="00C753BC">
      <w:pPr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процессе изучения были изучены труды таких исследователей: </w:t>
      </w:r>
      <w:r w:rsidRPr="00F11FCF">
        <w:rPr>
          <w:color w:val="000000" w:themeColor="text1"/>
          <w:sz w:val="28"/>
          <w:szCs w:val="28"/>
          <w:shd w:val="clear" w:color="auto" w:fill="FFFFFF"/>
        </w:rPr>
        <w:t>Бабанов</w:t>
      </w:r>
      <w:r>
        <w:rPr>
          <w:color w:val="000000" w:themeColor="text1"/>
          <w:sz w:val="28"/>
          <w:szCs w:val="28"/>
          <w:shd w:val="clear" w:color="auto" w:fill="FFFFFF"/>
        </w:rPr>
        <w:t>а</w:t>
      </w:r>
      <w:r w:rsidRPr="00F11FCF">
        <w:rPr>
          <w:color w:val="000000" w:themeColor="text1"/>
          <w:sz w:val="28"/>
          <w:szCs w:val="28"/>
          <w:shd w:val="clear" w:color="auto" w:fill="FFFFFF"/>
        </w:rPr>
        <w:t xml:space="preserve"> В.Н., </w:t>
      </w:r>
      <w:proofErr w:type="spellStart"/>
      <w:r w:rsidRPr="00F11FCF">
        <w:rPr>
          <w:color w:val="000000" w:themeColor="text1"/>
          <w:sz w:val="28"/>
          <w:szCs w:val="28"/>
          <w:shd w:val="clear" w:color="auto" w:fill="FFFFFF"/>
        </w:rPr>
        <w:t>Воронкина</w:t>
      </w:r>
      <w:proofErr w:type="spellEnd"/>
      <w:r w:rsidRPr="00F11FCF">
        <w:rPr>
          <w:color w:val="000000" w:themeColor="text1"/>
          <w:sz w:val="28"/>
          <w:szCs w:val="28"/>
          <w:shd w:val="clear" w:color="auto" w:fill="FFFFFF"/>
        </w:rPr>
        <w:t xml:space="preserve"> Д.В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F11FCF">
        <w:rPr>
          <w:color w:val="000000" w:themeColor="text1"/>
          <w:sz w:val="28"/>
          <w:szCs w:val="28"/>
          <w:shd w:val="clear" w:color="auto" w:fill="FFFFFF"/>
        </w:rPr>
        <w:t>Денисова И. Д.</w:t>
      </w:r>
      <w:r w:rsidRPr="00C07C7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11FCF">
        <w:rPr>
          <w:color w:val="000000" w:themeColor="text1"/>
          <w:sz w:val="28"/>
          <w:szCs w:val="28"/>
          <w:shd w:val="clear" w:color="auto" w:fill="FFFFFF"/>
        </w:rPr>
        <w:t>Козлов</w:t>
      </w:r>
      <w:r>
        <w:rPr>
          <w:color w:val="000000" w:themeColor="text1"/>
          <w:sz w:val="28"/>
          <w:szCs w:val="28"/>
          <w:shd w:val="clear" w:color="auto" w:fill="FFFFFF"/>
        </w:rPr>
        <w:t>а</w:t>
      </w:r>
      <w:r w:rsidRPr="00F11FCF">
        <w:rPr>
          <w:color w:val="000000" w:themeColor="text1"/>
          <w:sz w:val="28"/>
          <w:szCs w:val="28"/>
          <w:shd w:val="clear" w:color="auto" w:fill="FFFFFF"/>
        </w:rPr>
        <w:t xml:space="preserve"> В.К., Старкова С.А.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F11FCF">
        <w:rPr>
          <w:color w:val="000000" w:themeColor="text1"/>
          <w:sz w:val="28"/>
          <w:szCs w:val="28"/>
          <w:shd w:val="clear" w:color="auto" w:fill="FFFFFF"/>
        </w:rPr>
        <w:t>Райзберг</w:t>
      </w:r>
      <w:r>
        <w:rPr>
          <w:color w:val="000000" w:themeColor="text1"/>
          <w:sz w:val="28"/>
          <w:szCs w:val="28"/>
          <w:shd w:val="clear" w:color="auto" w:fill="FFFFFF"/>
        </w:rPr>
        <w:t>а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Б.А., Лозовского Л.Ш. и других</w:t>
      </w:r>
    </w:p>
    <w:p w:rsidR="00C753BC" w:rsidRDefault="00C753BC" w:rsidP="00C753BC">
      <w:pPr>
        <w:spacing w:line="360" w:lineRule="auto"/>
        <w:ind w:firstLine="709"/>
        <w:contextualSpacing/>
        <w:jc w:val="both"/>
        <w:rPr>
          <w:b/>
          <w:color w:val="000000" w:themeColor="text1"/>
          <w:sz w:val="28"/>
          <w:szCs w:val="28"/>
        </w:rPr>
      </w:pPr>
    </w:p>
    <w:p w:rsidR="00EC71F2" w:rsidRDefault="00EC71F2" w:rsidP="00C753BC">
      <w:pPr>
        <w:spacing w:line="360" w:lineRule="auto"/>
        <w:ind w:firstLine="709"/>
        <w:contextualSpacing/>
        <w:jc w:val="both"/>
        <w:rPr>
          <w:b/>
          <w:color w:val="000000" w:themeColor="text1"/>
          <w:sz w:val="28"/>
          <w:szCs w:val="28"/>
        </w:rPr>
      </w:pPr>
    </w:p>
    <w:p w:rsidR="00EC71F2" w:rsidRDefault="00EC71F2" w:rsidP="00C753BC">
      <w:pPr>
        <w:spacing w:line="360" w:lineRule="auto"/>
        <w:ind w:firstLine="709"/>
        <w:contextualSpacing/>
        <w:jc w:val="both"/>
        <w:rPr>
          <w:b/>
          <w:color w:val="000000" w:themeColor="text1"/>
          <w:sz w:val="28"/>
          <w:szCs w:val="28"/>
        </w:rPr>
      </w:pPr>
    </w:p>
    <w:p w:rsidR="00EC71F2" w:rsidRDefault="00EC71F2" w:rsidP="00C753BC">
      <w:pPr>
        <w:spacing w:line="360" w:lineRule="auto"/>
        <w:ind w:firstLine="709"/>
        <w:contextualSpacing/>
        <w:jc w:val="both"/>
        <w:rPr>
          <w:b/>
          <w:color w:val="000000" w:themeColor="text1"/>
          <w:sz w:val="28"/>
          <w:szCs w:val="28"/>
        </w:rPr>
      </w:pPr>
    </w:p>
    <w:p w:rsidR="00EC71F2" w:rsidRDefault="00EC71F2" w:rsidP="00C753BC">
      <w:pPr>
        <w:spacing w:line="360" w:lineRule="auto"/>
        <w:ind w:firstLine="709"/>
        <w:contextualSpacing/>
        <w:jc w:val="both"/>
        <w:rPr>
          <w:b/>
          <w:color w:val="000000" w:themeColor="text1"/>
          <w:sz w:val="28"/>
          <w:szCs w:val="28"/>
        </w:rPr>
      </w:pPr>
    </w:p>
    <w:p w:rsidR="00EC71F2" w:rsidRDefault="00EC71F2" w:rsidP="00C753BC">
      <w:pPr>
        <w:spacing w:line="360" w:lineRule="auto"/>
        <w:ind w:firstLine="709"/>
        <w:contextualSpacing/>
        <w:jc w:val="both"/>
        <w:rPr>
          <w:b/>
          <w:color w:val="000000" w:themeColor="text1"/>
          <w:sz w:val="28"/>
          <w:szCs w:val="28"/>
        </w:rPr>
      </w:pPr>
    </w:p>
    <w:p w:rsidR="00EC71F2" w:rsidRDefault="00EC71F2" w:rsidP="00C753BC">
      <w:pPr>
        <w:spacing w:line="360" w:lineRule="auto"/>
        <w:ind w:firstLine="709"/>
        <w:contextualSpacing/>
        <w:jc w:val="both"/>
        <w:rPr>
          <w:b/>
          <w:color w:val="000000" w:themeColor="text1"/>
          <w:sz w:val="28"/>
          <w:szCs w:val="28"/>
        </w:rPr>
      </w:pPr>
    </w:p>
    <w:p w:rsidR="00EC71F2" w:rsidRDefault="00EC71F2" w:rsidP="00C753BC">
      <w:pPr>
        <w:spacing w:line="360" w:lineRule="auto"/>
        <w:ind w:firstLine="709"/>
        <w:contextualSpacing/>
        <w:jc w:val="both"/>
        <w:rPr>
          <w:b/>
          <w:color w:val="000000" w:themeColor="text1"/>
          <w:sz w:val="28"/>
          <w:szCs w:val="28"/>
        </w:rPr>
      </w:pPr>
    </w:p>
    <w:p w:rsidR="00EC71F2" w:rsidRPr="00F11FCF" w:rsidRDefault="00EC71F2" w:rsidP="00C753BC">
      <w:pPr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C753BC" w:rsidRDefault="00C753BC" w:rsidP="00C753BC">
      <w:pPr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0F34B3" w:rsidRDefault="000F34B3" w:rsidP="00C753BC">
      <w:pPr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0F34B3" w:rsidRDefault="000F34B3" w:rsidP="00C753BC">
      <w:pPr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0F34B3" w:rsidRPr="00F11FCF" w:rsidRDefault="000F34B3" w:rsidP="00C753BC">
      <w:pPr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BC20D4" w:rsidRPr="00F11FCF" w:rsidRDefault="00BC20D4" w:rsidP="00C753BC">
      <w:pPr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C753BC" w:rsidRPr="00F11FCF" w:rsidRDefault="00C753BC" w:rsidP="00C753BC">
      <w:pPr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C753BC" w:rsidRPr="00F11FCF" w:rsidRDefault="00C753BC" w:rsidP="00C753BC">
      <w:pPr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C753BC" w:rsidRPr="00F11FCF" w:rsidRDefault="00771D13" w:rsidP="00542F81">
      <w:pPr>
        <w:pStyle w:val="1"/>
        <w:numPr>
          <w:ilvl w:val="0"/>
          <w:numId w:val="0"/>
        </w:numPr>
        <w:ind w:firstLine="709"/>
        <w:rPr>
          <w:color w:val="000000" w:themeColor="text1"/>
        </w:rPr>
      </w:pPr>
      <w:bookmarkStart w:id="3" w:name="_Toc451886217"/>
      <w:bookmarkStart w:id="4" w:name="_Toc506209746"/>
      <w:bookmarkStart w:id="5" w:name="_Toc9082941"/>
      <w:bookmarkStart w:id="6" w:name="_Toc10541435"/>
      <w:r w:rsidRPr="00F11FCF">
        <w:rPr>
          <w:color w:val="000000" w:themeColor="text1"/>
        </w:rPr>
        <w:lastRenderedPageBreak/>
        <w:t xml:space="preserve">ГЛАВА </w:t>
      </w:r>
      <w:r w:rsidR="00C753BC" w:rsidRPr="00F11FCF">
        <w:rPr>
          <w:color w:val="000000" w:themeColor="text1"/>
        </w:rPr>
        <w:t xml:space="preserve">1 ТЕОРЕТИЧЕСКИЕ ОСНОВЫ </w:t>
      </w:r>
      <w:bookmarkEnd w:id="3"/>
      <w:bookmarkEnd w:id="4"/>
      <w:r w:rsidR="00EC71F2">
        <w:rPr>
          <w:color w:val="000000" w:themeColor="text1"/>
        </w:rPr>
        <w:t xml:space="preserve">УПРАВЛЕНИЯ </w:t>
      </w:r>
      <w:r w:rsidR="00C753BC" w:rsidRPr="00F11FCF">
        <w:rPr>
          <w:color w:val="000000" w:themeColor="text1"/>
        </w:rPr>
        <w:t>ЛОГИСТИЧЕСКИ</w:t>
      </w:r>
      <w:r w:rsidR="00EC71F2">
        <w:rPr>
          <w:color w:val="000000" w:themeColor="text1"/>
        </w:rPr>
        <w:t>МИ ПРОЦЕССАМИ</w:t>
      </w:r>
      <w:r w:rsidR="00C753BC" w:rsidRPr="00F11FCF">
        <w:rPr>
          <w:color w:val="000000" w:themeColor="text1"/>
        </w:rPr>
        <w:t xml:space="preserve"> НА ПРЕДПРИЯТИИ</w:t>
      </w:r>
      <w:bookmarkEnd w:id="5"/>
      <w:bookmarkEnd w:id="6"/>
    </w:p>
    <w:p w:rsidR="00C75631" w:rsidRPr="00F11FCF" w:rsidRDefault="00C75631" w:rsidP="00542F81">
      <w:pPr>
        <w:ind w:firstLine="709"/>
      </w:pPr>
    </w:p>
    <w:p w:rsidR="00C75631" w:rsidRPr="00F11FCF" w:rsidRDefault="00C75631" w:rsidP="00542F81">
      <w:pPr>
        <w:pStyle w:val="3"/>
        <w:jc w:val="center"/>
        <w:rPr>
          <w:b w:val="0"/>
          <w:i w:val="0"/>
          <w:color w:val="000000" w:themeColor="text1"/>
        </w:rPr>
      </w:pPr>
      <w:bookmarkStart w:id="7" w:name="_Toc481673887"/>
      <w:bookmarkStart w:id="8" w:name="_Toc10541436"/>
      <w:r w:rsidRPr="00F11FCF">
        <w:rPr>
          <w:i w:val="0"/>
          <w:color w:val="000000" w:themeColor="text1"/>
        </w:rPr>
        <w:t>1.1 Сущность и роль логистики в организации</w:t>
      </w:r>
      <w:bookmarkEnd w:id="7"/>
      <w:bookmarkEnd w:id="8"/>
    </w:p>
    <w:p w:rsidR="00C75631" w:rsidRPr="00F11FCF" w:rsidRDefault="00C75631" w:rsidP="00C75631">
      <w:pPr>
        <w:spacing w:after="0" w:line="360" w:lineRule="auto"/>
        <w:ind w:right="-2" w:firstLine="709"/>
        <w:jc w:val="both"/>
        <w:rPr>
          <w:b/>
          <w:sz w:val="28"/>
        </w:rPr>
      </w:pPr>
    </w:p>
    <w:p w:rsidR="00542F81" w:rsidRPr="00F11FCF" w:rsidRDefault="00542F81" w:rsidP="00542F81">
      <w:pPr>
        <w:spacing w:before="0" w:after="0" w:line="360" w:lineRule="auto"/>
        <w:ind w:right="-2" w:firstLine="709"/>
        <w:jc w:val="both"/>
        <w:rPr>
          <w:color w:val="000000" w:themeColor="text1"/>
          <w:sz w:val="28"/>
          <w:szCs w:val="27"/>
        </w:rPr>
      </w:pPr>
      <w:r w:rsidRPr="00F11FCF">
        <w:rPr>
          <w:color w:val="000000" w:themeColor="text1"/>
          <w:sz w:val="28"/>
          <w:szCs w:val="27"/>
        </w:rPr>
        <w:t>Современное понятие логистики применительно к экономической сфере сформировалось в 1970-е годы. Сегодня этот термин используется повсеместно в бизнес среде, растет число специализированных логистических компаний. Между тем однозначного толкования понятия логистики не выработано. Все множество трактовок данного термина можно разделить на три основных подхода: логистика как наука, логистика как сфера хозяйственной деятельности, логистика как инструмент менеджмента.</w:t>
      </w:r>
    </w:p>
    <w:p w:rsidR="00542F81" w:rsidRPr="00F11FCF" w:rsidRDefault="00542F81" w:rsidP="00542F81">
      <w:pPr>
        <w:spacing w:before="0" w:after="0" w:line="360" w:lineRule="auto"/>
        <w:ind w:right="-2" w:firstLine="709"/>
        <w:jc w:val="both"/>
        <w:rPr>
          <w:color w:val="000000" w:themeColor="text1"/>
          <w:sz w:val="28"/>
          <w:szCs w:val="27"/>
        </w:rPr>
      </w:pPr>
      <w:r w:rsidRPr="00F11FCF">
        <w:rPr>
          <w:color w:val="000000" w:themeColor="text1"/>
          <w:sz w:val="28"/>
          <w:szCs w:val="27"/>
        </w:rPr>
        <w:t>Определение логистики как научной дисциплины было дано еще в XIX веке военным теоретиком и историком А.А. Жомини, однако под логистикой он понимал военную науку, науку о материально-техническом снабжении войск, что к современной логистике отношения не имеет. Сегодня научное определение логистики звучит следующим образом.</w:t>
      </w:r>
      <w:r w:rsidR="0052375E">
        <w:rPr>
          <w:rStyle w:val="af7"/>
          <w:color w:val="000000" w:themeColor="text1"/>
          <w:sz w:val="28"/>
          <w:szCs w:val="27"/>
        </w:rPr>
        <w:footnoteReference w:id="1"/>
      </w:r>
    </w:p>
    <w:p w:rsidR="00542F81" w:rsidRPr="00F11FCF" w:rsidRDefault="00542F81" w:rsidP="00542F81">
      <w:pPr>
        <w:spacing w:before="0" w:after="0" w:line="360" w:lineRule="auto"/>
        <w:ind w:right="-2" w:firstLine="709"/>
        <w:jc w:val="both"/>
        <w:rPr>
          <w:color w:val="000000" w:themeColor="text1"/>
          <w:sz w:val="28"/>
          <w:szCs w:val="27"/>
        </w:rPr>
      </w:pPr>
      <w:r w:rsidRPr="00F11FCF">
        <w:rPr>
          <w:color w:val="000000" w:themeColor="text1"/>
          <w:sz w:val="28"/>
          <w:szCs w:val="27"/>
        </w:rPr>
        <w:t>Логистика – это наука об управлении материальными потоками, а также сопутствующими потоками информации и финансов в определенной экономической системе для достижения поставленных перед ней задач с оптимальными затратами ресурсов.</w:t>
      </w:r>
    </w:p>
    <w:p w:rsidR="00542F81" w:rsidRPr="00F11FCF" w:rsidRDefault="00542F81" w:rsidP="00542F81">
      <w:pPr>
        <w:spacing w:before="0" w:after="0" w:line="360" w:lineRule="auto"/>
        <w:ind w:right="-2" w:firstLine="709"/>
        <w:jc w:val="both"/>
        <w:rPr>
          <w:color w:val="000000" w:themeColor="text1"/>
          <w:sz w:val="28"/>
          <w:szCs w:val="27"/>
        </w:rPr>
      </w:pPr>
      <w:r w:rsidRPr="00F11FCF">
        <w:rPr>
          <w:color w:val="000000" w:themeColor="text1"/>
          <w:sz w:val="28"/>
          <w:szCs w:val="27"/>
        </w:rPr>
        <w:t>Объект исследования логистики − материальный поток, а также сопутствующие ему потоки информации и финансов. Предмет исследования логистики − оптимизация ресурсов в определенной системе при управлении материальным потоком, а также сопутствующими потоками информации и финансов.</w:t>
      </w:r>
    </w:p>
    <w:p w:rsidR="00542F81" w:rsidRPr="00F11FCF" w:rsidRDefault="00542F81" w:rsidP="00542F81">
      <w:pPr>
        <w:spacing w:before="0" w:after="0" w:line="360" w:lineRule="auto"/>
        <w:ind w:right="-2" w:firstLine="709"/>
        <w:jc w:val="both"/>
        <w:rPr>
          <w:color w:val="000000" w:themeColor="text1"/>
          <w:sz w:val="28"/>
          <w:szCs w:val="27"/>
        </w:rPr>
      </w:pPr>
      <w:r w:rsidRPr="00F11FCF">
        <w:rPr>
          <w:color w:val="000000" w:themeColor="text1"/>
          <w:sz w:val="28"/>
          <w:szCs w:val="27"/>
        </w:rPr>
        <w:lastRenderedPageBreak/>
        <w:t>Логистик</w:t>
      </w:r>
      <w:proofErr w:type="gramStart"/>
      <w:r w:rsidRPr="00F11FCF">
        <w:rPr>
          <w:color w:val="000000" w:themeColor="text1"/>
          <w:sz w:val="28"/>
          <w:szCs w:val="27"/>
        </w:rPr>
        <w:t>а–</w:t>
      </w:r>
      <w:proofErr w:type="gramEnd"/>
      <w:r w:rsidRPr="00F11FCF">
        <w:rPr>
          <w:color w:val="000000" w:themeColor="text1"/>
          <w:sz w:val="28"/>
          <w:szCs w:val="27"/>
        </w:rPr>
        <w:t xml:space="preserve"> это процесс управления движением и хранением сырья, материалов, полуфабрикатов и готовой продукции в сферах производства и обращения, а также связанными с этим процессом информацией и финансами.</w:t>
      </w:r>
    </w:p>
    <w:p w:rsidR="00542F81" w:rsidRPr="00F11FCF" w:rsidRDefault="00542F81" w:rsidP="00542F81">
      <w:pPr>
        <w:spacing w:before="0" w:after="0" w:line="360" w:lineRule="auto"/>
        <w:ind w:right="-2" w:firstLine="709"/>
        <w:jc w:val="both"/>
        <w:rPr>
          <w:color w:val="000000" w:themeColor="text1"/>
          <w:sz w:val="28"/>
          <w:szCs w:val="27"/>
        </w:rPr>
      </w:pPr>
      <w:r w:rsidRPr="00F11FCF">
        <w:rPr>
          <w:color w:val="000000" w:themeColor="text1"/>
          <w:sz w:val="28"/>
          <w:szCs w:val="27"/>
        </w:rPr>
        <w:t>Логистическая деятельность включает:</w:t>
      </w:r>
      <w:r w:rsidR="0052375E">
        <w:rPr>
          <w:rStyle w:val="af7"/>
          <w:color w:val="000000" w:themeColor="text1"/>
          <w:sz w:val="28"/>
          <w:szCs w:val="27"/>
        </w:rPr>
        <w:footnoteReference w:id="2"/>
      </w:r>
    </w:p>
    <w:p w:rsidR="00542F81" w:rsidRPr="00F11FCF" w:rsidRDefault="00542F81" w:rsidP="00542F81">
      <w:pPr>
        <w:spacing w:before="0" w:after="0" w:line="360" w:lineRule="auto"/>
        <w:ind w:right="-2" w:firstLine="709"/>
        <w:jc w:val="both"/>
        <w:rPr>
          <w:color w:val="000000" w:themeColor="text1"/>
          <w:sz w:val="28"/>
          <w:szCs w:val="27"/>
        </w:rPr>
      </w:pPr>
      <w:r w:rsidRPr="00F11FCF">
        <w:rPr>
          <w:color w:val="000000" w:themeColor="text1"/>
          <w:sz w:val="28"/>
          <w:szCs w:val="27"/>
        </w:rPr>
        <w:t xml:space="preserve">-  управление процессом снабжения производства сырьем и материалами; </w:t>
      </w:r>
    </w:p>
    <w:p w:rsidR="00542F81" w:rsidRPr="00F11FCF" w:rsidRDefault="00542F81" w:rsidP="00542F81">
      <w:pPr>
        <w:spacing w:before="0" w:after="0" w:line="360" w:lineRule="auto"/>
        <w:ind w:right="-2" w:firstLine="709"/>
        <w:jc w:val="both"/>
        <w:rPr>
          <w:color w:val="000000" w:themeColor="text1"/>
          <w:sz w:val="28"/>
          <w:szCs w:val="27"/>
        </w:rPr>
      </w:pPr>
      <w:r w:rsidRPr="00F11FCF">
        <w:rPr>
          <w:color w:val="000000" w:themeColor="text1"/>
          <w:sz w:val="28"/>
          <w:szCs w:val="27"/>
        </w:rPr>
        <w:t xml:space="preserve">- управление потоками сырья, материалов и незавершенного производства в рамках производственно-технологического цикла; </w:t>
      </w:r>
    </w:p>
    <w:p w:rsidR="00542F81" w:rsidRPr="00F11FCF" w:rsidRDefault="00542F81" w:rsidP="00542F81">
      <w:pPr>
        <w:spacing w:before="0" w:after="0" w:line="360" w:lineRule="auto"/>
        <w:ind w:right="-2" w:firstLine="709"/>
        <w:jc w:val="both"/>
        <w:rPr>
          <w:color w:val="000000" w:themeColor="text1"/>
          <w:sz w:val="28"/>
          <w:szCs w:val="27"/>
        </w:rPr>
      </w:pPr>
      <w:r w:rsidRPr="00F11FCF">
        <w:rPr>
          <w:color w:val="000000" w:themeColor="text1"/>
          <w:sz w:val="28"/>
          <w:szCs w:val="27"/>
        </w:rPr>
        <w:t xml:space="preserve">- доведение товарного потока до конечного потребителя; </w:t>
      </w:r>
    </w:p>
    <w:p w:rsidR="00542F81" w:rsidRPr="00F11FCF" w:rsidRDefault="00542F81" w:rsidP="00542F81">
      <w:pPr>
        <w:spacing w:before="0" w:after="0" w:line="360" w:lineRule="auto"/>
        <w:ind w:right="-2" w:firstLine="709"/>
        <w:jc w:val="both"/>
        <w:rPr>
          <w:color w:val="000000" w:themeColor="text1"/>
          <w:sz w:val="28"/>
          <w:szCs w:val="27"/>
        </w:rPr>
      </w:pPr>
      <w:r w:rsidRPr="00F11FCF">
        <w:rPr>
          <w:color w:val="000000" w:themeColor="text1"/>
          <w:sz w:val="28"/>
          <w:szCs w:val="27"/>
        </w:rPr>
        <w:t>- передача, хранение и обработка соответствующей информации;</w:t>
      </w:r>
    </w:p>
    <w:p w:rsidR="00542F81" w:rsidRPr="00F11FCF" w:rsidRDefault="00542F81" w:rsidP="00542F81">
      <w:pPr>
        <w:spacing w:before="0" w:after="0" w:line="360" w:lineRule="auto"/>
        <w:ind w:right="-2" w:firstLine="709"/>
        <w:jc w:val="both"/>
        <w:rPr>
          <w:color w:val="000000" w:themeColor="text1"/>
          <w:sz w:val="28"/>
          <w:szCs w:val="27"/>
        </w:rPr>
      </w:pPr>
      <w:r w:rsidRPr="00F11FCF">
        <w:rPr>
          <w:color w:val="000000" w:themeColor="text1"/>
          <w:sz w:val="28"/>
          <w:szCs w:val="27"/>
        </w:rPr>
        <w:t xml:space="preserve">-  организация соответствующего финансового обеспечения. </w:t>
      </w:r>
    </w:p>
    <w:p w:rsidR="00542F81" w:rsidRPr="00F11FCF" w:rsidRDefault="00542F81" w:rsidP="00542F81">
      <w:pPr>
        <w:spacing w:before="0" w:after="0" w:line="360" w:lineRule="auto"/>
        <w:ind w:right="-2" w:firstLine="709"/>
        <w:jc w:val="both"/>
        <w:rPr>
          <w:color w:val="000000" w:themeColor="text1"/>
          <w:sz w:val="28"/>
          <w:szCs w:val="27"/>
        </w:rPr>
      </w:pPr>
      <w:r w:rsidRPr="00F11FCF">
        <w:rPr>
          <w:color w:val="000000" w:themeColor="text1"/>
          <w:sz w:val="28"/>
          <w:szCs w:val="27"/>
        </w:rPr>
        <w:t xml:space="preserve">Логистика используется в различных сферах хозяйственной деятельности: снабжении, производстве, торговле, на транспорте и т.д., в связи с этим принято выделять соответствующие функциональные области логистики: логистика закупок и снабжения, логистика производства, логистика </w:t>
      </w:r>
      <w:proofErr w:type="gramStart"/>
      <w:r w:rsidRPr="00F11FCF">
        <w:rPr>
          <w:color w:val="000000" w:themeColor="text1"/>
          <w:sz w:val="28"/>
          <w:szCs w:val="27"/>
        </w:rPr>
        <w:t>распределения</w:t>
      </w:r>
      <w:proofErr w:type="gramEnd"/>
      <w:r w:rsidRPr="00F11FCF">
        <w:rPr>
          <w:color w:val="000000" w:themeColor="text1"/>
          <w:sz w:val="28"/>
          <w:szCs w:val="27"/>
        </w:rPr>
        <w:t xml:space="preserve"> и сбыта, транспортная логистика, складская логистика, логистика запасов, информационная логистика, сервисная логистика и др. </w:t>
      </w:r>
    </w:p>
    <w:p w:rsidR="00542F81" w:rsidRPr="00F11FCF" w:rsidRDefault="00542F81" w:rsidP="00542F81">
      <w:pPr>
        <w:spacing w:before="0" w:after="0" w:line="360" w:lineRule="auto"/>
        <w:ind w:right="-2" w:firstLine="709"/>
        <w:jc w:val="both"/>
        <w:rPr>
          <w:color w:val="000000" w:themeColor="text1"/>
          <w:sz w:val="28"/>
          <w:szCs w:val="27"/>
        </w:rPr>
      </w:pPr>
      <w:r w:rsidRPr="00F11FCF">
        <w:rPr>
          <w:color w:val="000000" w:themeColor="text1"/>
          <w:sz w:val="28"/>
          <w:szCs w:val="27"/>
        </w:rPr>
        <w:t>В последние годы логистика приобретает статус концептуальной стратегии, некого инструмента управления бизнесом. В связи с этим формируется новый подход к определению термина.</w:t>
      </w:r>
    </w:p>
    <w:p w:rsidR="00542F81" w:rsidRPr="00F11FCF" w:rsidRDefault="00542F81" w:rsidP="00542F81">
      <w:pPr>
        <w:spacing w:before="0" w:after="0" w:line="360" w:lineRule="auto"/>
        <w:ind w:right="-2" w:firstLine="709"/>
        <w:jc w:val="both"/>
        <w:rPr>
          <w:color w:val="000000" w:themeColor="text1"/>
          <w:sz w:val="28"/>
          <w:szCs w:val="27"/>
        </w:rPr>
      </w:pPr>
      <w:r w:rsidRPr="00F11FCF">
        <w:rPr>
          <w:color w:val="000000" w:themeColor="text1"/>
          <w:sz w:val="28"/>
          <w:szCs w:val="27"/>
        </w:rPr>
        <w:t>Логистика – это современная стратегия бизнеса, предполагающая интегрированное управление сквозным материальным потоком и связанными с ним сопутствующими потоками.</w:t>
      </w:r>
      <w:r w:rsidR="0052375E">
        <w:rPr>
          <w:rStyle w:val="af7"/>
          <w:color w:val="000000" w:themeColor="text1"/>
          <w:sz w:val="28"/>
          <w:szCs w:val="27"/>
        </w:rPr>
        <w:footnoteReference w:id="3"/>
      </w:r>
    </w:p>
    <w:p w:rsidR="00542F81" w:rsidRPr="00F11FCF" w:rsidRDefault="00542F81" w:rsidP="00542F81">
      <w:pPr>
        <w:spacing w:before="0" w:after="0" w:line="360" w:lineRule="auto"/>
        <w:ind w:right="-2" w:firstLine="709"/>
        <w:jc w:val="both"/>
        <w:rPr>
          <w:color w:val="000000" w:themeColor="text1"/>
          <w:sz w:val="28"/>
          <w:szCs w:val="27"/>
        </w:rPr>
      </w:pPr>
      <w:r w:rsidRPr="00F11FCF">
        <w:rPr>
          <w:color w:val="000000" w:themeColor="text1"/>
          <w:sz w:val="28"/>
          <w:szCs w:val="27"/>
        </w:rPr>
        <w:t xml:space="preserve">С позиции современной интегральной парадигмы философия современного логистического управления заключается в том, что все стадии производства и обращения рассматриваются как единый непрерывный процесс трансформации и движения продукта труда и связанной с ним информации. </w:t>
      </w:r>
    </w:p>
    <w:p w:rsidR="00542F81" w:rsidRPr="00F11FCF" w:rsidRDefault="00542F81" w:rsidP="00542F81">
      <w:pPr>
        <w:spacing w:before="0" w:after="0" w:line="360" w:lineRule="auto"/>
        <w:ind w:right="-2" w:firstLine="709"/>
        <w:jc w:val="both"/>
        <w:rPr>
          <w:color w:val="000000" w:themeColor="text1"/>
          <w:sz w:val="28"/>
          <w:szCs w:val="27"/>
        </w:rPr>
      </w:pPr>
      <w:r w:rsidRPr="00F11FCF">
        <w:rPr>
          <w:color w:val="000000" w:themeColor="text1"/>
          <w:sz w:val="28"/>
          <w:szCs w:val="27"/>
        </w:rPr>
        <w:lastRenderedPageBreak/>
        <w:t xml:space="preserve">Цель интегрированной концепции логистики состоит </w:t>
      </w:r>
      <w:proofErr w:type="gramStart"/>
      <w:r w:rsidRPr="00F11FCF">
        <w:rPr>
          <w:color w:val="000000" w:themeColor="text1"/>
          <w:sz w:val="28"/>
          <w:szCs w:val="27"/>
        </w:rPr>
        <w:t>в совершенствовании потоковых процессов на пути от первичного источника до конечного потребителя на основе</w:t>
      </w:r>
      <w:proofErr w:type="gramEnd"/>
      <w:r w:rsidRPr="00F11FCF">
        <w:rPr>
          <w:color w:val="000000" w:themeColor="text1"/>
          <w:sz w:val="28"/>
          <w:szCs w:val="27"/>
        </w:rPr>
        <w:t xml:space="preserve"> принципов системного подхода и экономических компромиссов с целью получения максимального синергетического эффекта.</w:t>
      </w:r>
    </w:p>
    <w:p w:rsidR="00542F81" w:rsidRPr="00F11FCF" w:rsidRDefault="00542F81" w:rsidP="00542F81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11FCF">
        <w:rPr>
          <w:color w:val="000000"/>
          <w:sz w:val="28"/>
          <w:szCs w:val="28"/>
        </w:rPr>
        <w:t>Функции логистической системы фирмы реализуются на протяжении всего производственно-коммерческого цикла, включающего процессы:</w:t>
      </w:r>
      <w:r w:rsidR="0052375E">
        <w:rPr>
          <w:rStyle w:val="af7"/>
          <w:color w:val="000000"/>
          <w:sz w:val="28"/>
          <w:szCs w:val="28"/>
        </w:rPr>
        <w:footnoteReference w:id="4"/>
      </w:r>
    </w:p>
    <w:p w:rsidR="00542F81" w:rsidRPr="00F11FCF" w:rsidRDefault="00542F81" w:rsidP="00542F81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11FCF">
        <w:rPr>
          <w:color w:val="000000"/>
          <w:sz w:val="28"/>
          <w:szCs w:val="28"/>
        </w:rPr>
        <w:t>- закупок сырья, комплектующих и других материальных ресурсов для производства продукции, их складирования и хранения;</w:t>
      </w:r>
    </w:p>
    <w:p w:rsidR="00542F81" w:rsidRPr="00F11FCF" w:rsidRDefault="00542F81" w:rsidP="00542F81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11FCF">
        <w:rPr>
          <w:color w:val="000000"/>
          <w:sz w:val="28"/>
          <w:szCs w:val="28"/>
        </w:rPr>
        <w:t>- внутрипроизводственных функций распределения, складирования и управления запасами готовой продукции;</w:t>
      </w:r>
    </w:p>
    <w:p w:rsidR="00542F81" w:rsidRPr="00F11FCF" w:rsidRDefault="00542F81" w:rsidP="00542F81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11FCF">
        <w:rPr>
          <w:color w:val="000000"/>
          <w:sz w:val="28"/>
          <w:szCs w:val="28"/>
        </w:rPr>
        <w:t xml:space="preserve">-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чисто </w:t>
      </w:r>
      <w:r w:rsidRPr="00F11FCF">
        <w:rPr>
          <w:color w:val="000000"/>
          <w:sz w:val="28"/>
          <w:szCs w:val="28"/>
        </w:rPr>
        <w:t xml:space="preserve">доставки,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бесконечность </w:t>
      </w:r>
      <w:r w:rsidRPr="00F11FCF">
        <w:rPr>
          <w:color w:val="000000"/>
          <w:sz w:val="28"/>
          <w:szCs w:val="28"/>
        </w:rPr>
        <w:t xml:space="preserve">разгрузки и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развивалось </w:t>
      </w:r>
      <w:proofErr w:type="gramStart"/>
      <w:r w:rsidRPr="00F11FCF">
        <w:rPr>
          <w:color w:val="000000"/>
          <w:sz w:val="28"/>
          <w:szCs w:val="28"/>
        </w:rPr>
        <w:t>складирования</w:t>
      </w:r>
      <w:proofErr w:type="gramEnd"/>
      <w:r w:rsidRPr="00F11FCF">
        <w:rPr>
          <w:color w:val="000000"/>
          <w:sz w:val="28"/>
          <w:szCs w:val="28"/>
        </w:rPr>
        <w:t xml:space="preserve">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обусловливается </w:t>
      </w:r>
      <w:r w:rsidRPr="00F11FCF">
        <w:rPr>
          <w:color w:val="000000"/>
          <w:sz w:val="28"/>
          <w:szCs w:val="28"/>
        </w:rPr>
        <w:t xml:space="preserve">продукции у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назад </w:t>
      </w:r>
      <w:r w:rsidRPr="00F11FCF">
        <w:rPr>
          <w:color w:val="000000"/>
          <w:sz w:val="28"/>
          <w:szCs w:val="28"/>
        </w:rPr>
        <w:t>потребителей.</w:t>
      </w:r>
    </w:p>
    <w:p w:rsidR="00542F81" w:rsidRPr="00F11FCF" w:rsidRDefault="00542F81" w:rsidP="00542F81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11FCF">
        <w:rPr>
          <w:color w:val="000000"/>
          <w:sz w:val="28"/>
          <w:szCs w:val="28"/>
        </w:rPr>
        <w:t xml:space="preserve">Эти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чисто </w:t>
      </w:r>
      <w:r w:rsidRPr="00F11FCF">
        <w:rPr>
          <w:color w:val="000000"/>
          <w:sz w:val="28"/>
          <w:szCs w:val="28"/>
        </w:rPr>
        <w:t xml:space="preserve">процессы в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бесконечность </w:t>
      </w:r>
      <w:r w:rsidRPr="00F11FCF">
        <w:rPr>
          <w:color w:val="000000"/>
          <w:sz w:val="28"/>
          <w:szCs w:val="28"/>
        </w:rPr>
        <w:t xml:space="preserve">совокупности с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развивалось </w:t>
      </w:r>
      <w:r w:rsidRPr="00F11FCF">
        <w:rPr>
          <w:color w:val="000000"/>
          <w:sz w:val="28"/>
          <w:szCs w:val="28"/>
        </w:rPr>
        <w:t xml:space="preserve">информационными и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обусловливается </w:t>
      </w:r>
      <w:r w:rsidRPr="00F11FCF">
        <w:rPr>
          <w:color w:val="000000"/>
          <w:sz w:val="28"/>
          <w:szCs w:val="28"/>
        </w:rPr>
        <w:t xml:space="preserve">финансовыми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назад </w:t>
      </w:r>
      <w:r w:rsidRPr="00F11FCF">
        <w:rPr>
          <w:color w:val="000000"/>
          <w:sz w:val="28"/>
          <w:szCs w:val="28"/>
        </w:rPr>
        <w:t xml:space="preserve">потоками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знание </w:t>
      </w:r>
      <w:r w:rsidRPr="00F11FCF">
        <w:rPr>
          <w:color w:val="000000"/>
          <w:sz w:val="28"/>
          <w:szCs w:val="28"/>
        </w:rPr>
        <w:t xml:space="preserve">образуют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своему </w:t>
      </w:r>
      <w:r w:rsidRPr="00F11FCF">
        <w:rPr>
          <w:color w:val="000000"/>
          <w:sz w:val="28"/>
          <w:szCs w:val="28"/>
        </w:rPr>
        <w:t xml:space="preserve">функциональную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неспособностью </w:t>
      </w:r>
      <w:r w:rsidRPr="00F11FCF">
        <w:rPr>
          <w:color w:val="000000"/>
          <w:sz w:val="28"/>
          <w:szCs w:val="28"/>
        </w:rPr>
        <w:t xml:space="preserve">логистическую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которая </w:t>
      </w:r>
      <w:r w:rsidRPr="00F11FCF">
        <w:rPr>
          <w:color w:val="000000"/>
          <w:sz w:val="28"/>
          <w:szCs w:val="28"/>
        </w:rPr>
        <w:t xml:space="preserve">среду </w:t>
      </w:r>
      <w:proofErr w:type="gramStart"/>
      <w:r w:rsidRPr="00F11FCF">
        <w:rPr>
          <w:color w:val="000000"/>
          <w:sz w:val="28"/>
          <w:szCs w:val="28"/>
        </w:rPr>
        <w:t>со</w:t>
      </w:r>
      <w:proofErr w:type="gramEnd"/>
      <w:r w:rsidRPr="00F11FCF">
        <w:rPr>
          <w:color w:val="000000"/>
          <w:sz w:val="28"/>
          <w:szCs w:val="28"/>
        </w:rPr>
        <w:t xml:space="preserve">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борьбу </w:t>
      </w:r>
      <w:r w:rsidRPr="00F11FCF">
        <w:rPr>
          <w:color w:val="000000"/>
          <w:sz w:val="28"/>
          <w:szCs w:val="28"/>
        </w:rPr>
        <w:t xml:space="preserve">следующими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абсолютные </w:t>
      </w:r>
      <w:r w:rsidRPr="00F11FCF">
        <w:rPr>
          <w:color w:val="000000"/>
          <w:sz w:val="28"/>
          <w:szCs w:val="28"/>
        </w:rPr>
        <w:t>компонентами:</w:t>
      </w:r>
    </w:p>
    <w:p w:rsidR="00542F81" w:rsidRPr="00F11FCF" w:rsidRDefault="00542F81" w:rsidP="00542F81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11FCF">
        <w:rPr>
          <w:color w:val="000000"/>
          <w:sz w:val="28"/>
          <w:szCs w:val="28"/>
        </w:rPr>
        <w:t xml:space="preserve">-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является </w:t>
      </w:r>
      <w:r w:rsidRPr="00F11FCF">
        <w:rPr>
          <w:color w:val="000000"/>
          <w:sz w:val="28"/>
          <w:szCs w:val="28"/>
        </w:rPr>
        <w:t xml:space="preserve">закупочная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время </w:t>
      </w:r>
      <w:r w:rsidRPr="00F11FCF">
        <w:rPr>
          <w:color w:val="000000"/>
          <w:sz w:val="28"/>
          <w:szCs w:val="28"/>
        </w:rPr>
        <w:t xml:space="preserve">логистика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горизонту </w:t>
      </w:r>
      <w:r w:rsidRPr="00F11FCF">
        <w:rPr>
          <w:color w:val="000000"/>
          <w:sz w:val="28"/>
          <w:szCs w:val="28"/>
        </w:rPr>
        <w:t xml:space="preserve">(снабжение), </w:t>
      </w:r>
      <w:proofErr w:type="gramStart"/>
      <w:r w:rsidRPr="00F11FCF">
        <w:rPr>
          <w:color w:val="F8F8F8"/>
          <w:spacing w:val="-70"/>
          <w:w w:val="50"/>
          <w:sz w:val="28"/>
          <w:szCs w:val="28"/>
        </w:rPr>
        <w:t>всеобщность</w:t>
      </w:r>
      <w:proofErr w:type="gramEnd"/>
      <w:r w:rsidRPr="00F11FCF">
        <w:rPr>
          <w:color w:val="F8F8F8"/>
          <w:spacing w:val="-70"/>
          <w:w w:val="50"/>
          <w:sz w:val="28"/>
          <w:szCs w:val="28"/>
        </w:rPr>
        <w:t xml:space="preserve"> </w:t>
      </w:r>
      <w:r w:rsidRPr="00F11FCF">
        <w:rPr>
          <w:color w:val="000000"/>
          <w:sz w:val="28"/>
          <w:szCs w:val="28"/>
        </w:rPr>
        <w:t xml:space="preserve">связанная со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наблюдаем </w:t>
      </w:r>
      <w:r w:rsidRPr="00F11FCF">
        <w:rPr>
          <w:color w:val="000000"/>
          <w:sz w:val="28"/>
          <w:szCs w:val="28"/>
        </w:rPr>
        <w:t xml:space="preserve">снабжением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дать </w:t>
      </w:r>
      <w:r w:rsidRPr="00F11FCF">
        <w:rPr>
          <w:color w:val="000000"/>
          <w:sz w:val="28"/>
          <w:szCs w:val="28"/>
        </w:rPr>
        <w:t xml:space="preserve">фирмы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бесконечное </w:t>
      </w:r>
      <w:r w:rsidRPr="00F11FCF">
        <w:rPr>
          <w:color w:val="000000"/>
          <w:sz w:val="28"/>
          <w:szCs w:val="28"/>
        </w:rPr>
        <w:t xml:space="preserve">материалами,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знание </w:t>
      </w:r>
      <w:r w:rsidRPr="00F11FCF">
        <w:rPr>
          <w:color w:val="000000"/>
          <w:sz w:val="28"/>
          <w:szCs w:val="28"/>
        </w:rPr>
        <w:t xml:space="preserve">сырьем,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только </w:t>
      </w:r>
      <w:r w:rsidRPr="00F11FCF">
        <w:rPr>
          <w:color w:val="000000"/>
          <w:sz w:val="28"/>
          <w:szCs w:val="28"/>
        </w:rPr>
        <w:t>полуфабрикатами;</w:t>
      </w:r>
    </w:p>
    <w:p w:rsidR="00542F81" w:rsidRPr="00F11FCF" w:rsidRDefault="00542F81" w:rsidP="00542F81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11FCF">
        <w:rPr>
          <w:color w:val="000000"/>
          <w:sz w:val="28"/>
          <w:szCs w:val="28"/>
        </w:rPr>
        <w:t xml:space="preserve">-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постоянно </w:t>
      </w:r>
      <w:r w:rsidRPr="00F11FCF">
        <w:rPr>
          <w:color w:val="000000"/>
          <w:sz w:val="28"/>
          <w:szCs w:val="28"/>
        </w:rPr>
        <w:t xml:space="preserve">производственная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движения </w:t>
      </w:r>
      <w:r w:rsidRPr="00F11FCF">
        <w:rPr>
          <w:color w:val="000000"/>
          <w:sz w:val="28"/>
          <w:szCs w:val="28"/>
        </w:rPr>
        <w:t xml:space="preserve">логистика,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дать </w:t>
      </w:r>
      <w:r w:rsidRPr="00F11FCF">
        <w:rPr>
          <w:color w:val="000000"/>
          <w:sz w:val="28"/>
          <w:szCs w:val="28"/>
        </w:rPr>
        <w:t xml:space="preserve">увязанная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знаний </w:t>
      </w:r>
      <w:r w:rsidRPr="00F11FCF">
        <w:rPr>
          <w:color w:val="000000"/>
          <w:sz w:val="28"/>
          <w:szCs w:val="28"/>
        </w:rPr>
        <w:t xml:space="preserve">сдвижением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назад </w:t>
      </w:r>
      <w:r w:rsidRPr="00F11FCF">
        <w:rPr>
          <w:color w:val="000000"/>
          <w:sz w:val="28"/>
          <w:szCs w:val="28"/>
        </w:rPr>
        <w:t xml:space="preserve">материальных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потребности </w:t>
      </w:r>
      <w:r w:rsidRPr="00F11FCF">
        <w:rPr>
          <w:color w:val="000000"/>
          <w:sz w:val="28"/>
          <w:szCs w:val="28"/>
        </w:rPr>
        <w:t xml:space="preserve">ресурсов </w:t>
      </w:r>
      <w:proofErr w:type="gramStart"/>
      <w:r w:rsidRPr="00F11FCF">
        <w:rPr>
          <w:color w:val="000000"/>
          <w:sz w:val="28"/>
          <w:szCs w:val="28"/>
        </w:rPr>
        <w:t xml:space="preserve">в </w:t>
      </w:r>
      <w:r w:rsidRPr="00F11FCF">
        <w:rPr>
          <w:color w:val="F8F8F8"/>
          <w:spacing w:val="-70"/>
          <w:w w:val="50"/>
          <w:sz w:val="28"/>
          <w:szCs w:val="28"/>
        </w:rPr>
        <w:t>наблюдаем</w:t>
      </w:r>
      <w:proofErr w:type="gramEnd"/>
      <w:r w:rsidRPr="00F11FCF">
        <w:rPr>
          <w:color w:val="F8F8F8"/>
          <w:spacing w:val="-70"/>
          <w:w w:val="50"/>
          <w:sz w:val="28"/>
          <w:szCs w:val="28"/>
        </w:rPr>
        <w:t xml:space="preserve"> </w:t>
      </w:r>
      <w:r w:rsidRPr="00F11FCF">
        <w:rPr>
          <w:color w:val="000000"/>
          <w:sz w:val="28"/>
          <w:szCs w:val="28"/>
        </w:rPr>
        <w:t xml:space="preserve">ходе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закономерности </w:t>
      </w:r>
      <w:r w:rsidRPr="00F11FCF">
        <w:rPr>
          <w:color w:val="000000"/>
          <w:sz w:val="28"/>
          <w:szCs w:val="28"/>
        </w:rPr>
        <w:t xml:space="preserve">производственно-технологического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закономерности </w:t>
      </w:r>
      <w:r w:rsidRPr="00F11FCF">
        <w:rPr>
          <w:color w:val="000000"/>
          <w:sz w:val="28"/>
          <w:szCs w:val="28"/>
        </w:rPr>
        <w:t>процесса;</w:t>
      </w:r>
    </w:p>
    <w:p w:rsidR="00542F81" w:rsidRPr="00F11FCF" w:rsidRDefault="00542F81" w:rsidP="00542F81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11FCF">
        <w:rPr>
          <w:color w:val="000000"/>
          <w:sz w:val="28"/>
          <w:szCs w:val="28"/>
        </w:rPr>
        <w:t xml:space="preserve">-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постоянно </w:t>
      </w:r>
      <w:r w:rsidRPr="00F11FCF">
        <w:rPr>
          <w:color w:val="000000"/>
          <w:sz w:val="28"/>
          <w:szCs w:val="28"/>
        </w:rPr>
        <w:t xml:space="preserve">сбытовая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движения </w:t>
      </w:r>
      <w:r w:rsidRPr="00F11FCF">
        <w:rPr>
          <w:color w:val="000000"/>
          <w:sz w:val="28"/>
          <w:szCs w:val="28"/>
        </w:rPr>
        <w:t xml:space="preserve">логистика,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дать </w:t>
      </w:r>
      <w:r w:rsidRPr="00F11FCF">
        <w:rPr>
          <w:color w:val="000000"/>
          <w:sz w:val="28"/>
          <w:szCs w:val="28"/>
        </w:rPr>
        <w:t xml:space="preserve">решающая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знаний </w:t>
      </w:r>
      <w:r w:rsidRPr="00F11FCF">
        <w:rPr>
          <w:color w:val="000000"/>
          <w:sz w:val="28"/>
          <w:szCs w:val="28"/>
        </w:rPr>
        <w:t xml:space="preserve">вопросы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назад </w:t>
      </w:r>
      <w:r w:rsidRPr="00F11FCF">
        <w:rPr>
          <w:color w:val="000000"/>
          <w:sz w:val="28"/>
          <w:szCs w:val="28"/>
        </w:rPr>
        <w:t xml:space="preserve">реализации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потребности </w:t>
      </w:r>
      <w:r w:rsidRPr="00F11FCF">
        <w:rPr>
          <w:color w:val="000000"/>
          <w:sz w:val="28"/>
          <w:szCs w:val="28"/>
        </w:rPr>
        <w:t xml:space="preserve">готовой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наблюдаем </w:t>
      </w:r>
      <w:r w:rsidRPr="00F11FCF">
        <w:rPr>
          <w:color w:val="000000"/>
          <w:sz w:val="28"/>
          <w:szCs w:val="28"/>
        </w:rPr>
        <w:t xml:space="preserve">продукции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закономерности </w:t>
      </w:r>
      <w:r w:rsidRPr="00F11FCF">
        <w:rPr>
          <w:color w:val="000000"/>
          <w:sz w:val="28"/>
          <w:szCs w:val="28"/>
        </w:rPr>
        <w:t>фирмы;</w:t>
      </w:r>
    </w:p>
    <w:p w:rsidR="00542F81" w:rsidRPr="00F11FCF" w:rsidRDefault="00542F81" w:rsidP="00542F81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11FCF">
        <w:rPr>
          <w:color w:val="000000"/>
          <w:sz w:val="28"/>
          <w:szCs w:val="28"/>
        </w:rPr>
        <w:t xml:space="preserve">-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постоянно </w:t>
      </w:r>
      <w:r w:rsidRPr="00F11FCF">
        <w:rPr>
          <w:color w:val="000000"/>
          <w:sz w:val="28"/>
          <w:szCs w:val="28"/>
        </w:rPr>
        <w:t xml:space="preserve">транспортная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движения </w:t>
      </w:r>
      <w:r w:rsidRPr="00F11FCF">
        <w:rPr>
          <w:color w:val="000000"/>
          <w:sz w:val="28"/>
          <w:szCs w:val="28"/>
        </w:rPr>
        <w:t xml:space="preserve">логистика,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дать </w:t>
      </w:r>
      <w:r w:rsidRPr="00F11FCF">
        <w:rPr>
          <w:color w:val="000000"/>
          <w:sz w:val="28"/>
          <w:szCs w:val="28"/>
        </w:rPr>
        <w:t xml:space="preserve">занимающаяся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знаний </w:t>
      </w:r>
      <w:r w:rsidRPr="00F11FCF">
        <w:rPr>
          <w:color w:val="000000"/>
          <w:sz w:val="28"/>
          <w:szCs w:val="28"/>
        </w:rPr>
        <w:t xml:space="preserve">перемещением и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назад </w:t>
      </w:r>
      <w:r w:rsidRPr="00F11FCF">
        <w:rPr>
          <w:color w:val="000000"/>
          <w:sz w:val="28"/>
          <w:szCs w:val="28"/>
        </w:rPr>
        <w:t xml:space="preserve">транспортировкой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потребности </w:t>
      </w:r>
      <w:r w:rsidRPr="00F11FCF">
        <w:rPr>
          <w:color w:val="000000"/>
          <w:sz w:val="28"/>
          <w:szCs w:val="28"/>
        </w:rPr>
        <w:t xml:space="preserve">материальных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наблюдаем </w:t>
      </w:r>
      <w:r w:rsidRPr="00F11FCF">
        <w:rPr>
          <w:color w:val="000000"/>
          <w:sz w:val="28"/>
          <w:szCs w:val="28"/>
        </w:rPr>
        <w:t>ресурсов;</w:t>
      </w:r>
    </w:p>
    <w:p w:rsidR="00542F81" w:rsidRPr="00F11FCF" w:rsidRDefault="00542F81" w:rsidP="00542F81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11FCF">
        <w:rPr>
          <w:color w:val="000000"/>
          <w:sz w:val="28"/>
          <w:szCs w:val="28"/>
        </w:rPr>
        <w:t xml:space="preserve">-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постоянно </w:t>
      </w:r>
      <w:r w:rsidRPr="00F11FCF">
        <w:rPr>
          <w:color w:val="000000"/>
          <w:sz w:val="28"/>
          <w:szCs w:val="28"/>
        </w:rPr>
        <w:t xml:space="preserve">складская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движения </w:t>
      </w:r>
      <w:r w:rsidRPr="00F11FCF">
        <w:rPr>
          <w:color w:val="000000"/>
          <w:sz w:val="28"/>
          <w:szCs w:val="28"/>
        </w:rPr>
        <w:t xml:space="preserve">логистика,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дать </w:t>
      </w:r>
      <w:r w:rsidRPr="00F11FCF">
        <w:rPr>
          <w:color w:val="000000"/>
          <w:sz w:val="28"/>
          <w:szCs w:val="28"/>
        </w:rPr>
        <w:t xml:space="preserve">обслуживающая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знаний </w:t>
      </w:r>
      <w:r w:rsidRPr="00F11FCF">
        <w:rPr>
          <w:color w:val="000000"/>
          <w:sz w:val="28"/>
          <w:szCs w:val="28"/>
        </w:rPr>
        <w:t xml:space="preserve">процессы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назад </w:t>
      </w:r>
      <w:r w:rsidRPr="00F11FCF">
        <w:rPr>
          <w:color w:val="000000"/>
          <w:sz w:val="28"/>
          <w:szCs w:val="28"/>
        </w:rPr>
        <w:t xml:space="preserve">складирования и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потребности </w:t>
      </w:r>
      <w:r w:rsidRPr="00F11FCF">
        <w:rPr>
          <w:color w:val="000000"/>
          <w:sz w:val="28"/>
          <w:szCs w:val="28"/>
        </w:rPr>
        <w:t xml:space="preserve">хранения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наблюдаем </w:t>
      </w:r>
      <w:r w:rsidRPr="00F11FCF">
        <w:rPr>
          <w:color w:val="000000"/>
          <w:sz w:val="28"/>
          <w:szCs w:val="28"/>
        </w:rPr>
        <w:t xml:space="preserve">материальных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закономерности </w:t>
      </w:r>
      <w:r w:rsidRPr="00F11FCF">
        <w:rPr>
          <w:color w:val="000000"/>
          <w:sz w:val="28"/>
          <w:szCs w:val="28"/>
        </w:rPr>
        <w:t>ресурсов.</w:t>
      </w:r>
    </w:p>
    <w:p w:rsidR="00542F81" w:rsidRPr="00F11FCF" w:rsidRDefault="00542F81" w:rsidP="00542F81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11FCF">
        <w:rPr>
          <w:color w:val="000000"/>
          <w:sz w:val="28"/>
          <w:szCs w:val="28"/>
        </w:rPr>
        <w:t xml:space="preserve">Первые три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являющейся </w:t>
      </w:r>
      <w:r w:rsidRPr="00F11FCF">
        <w:rPr>
          <w:color w:val="000000"/>
          <w:sz w:val="28"/>
          <w:szCs w:val="28"/>
        </w:rPr>
        <w:t xml:space="preserve">блока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своему </w:t>
      </w:r>
      <w:r w:rsidRPr="00F11FCF">
        <w:rPr>
          <w:color w:val="000000"/>
          <w:sz w:val="28"/>
          <w:szCs w:val="28"/>
        </w:rPr>
        <w:t xml:space="preserve">являются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существование </w:t>
      </w:r>
      <w:r w:rsidRPr="00F11FCF">
        <w:rPr>
          <w:color w:val="000000"/>
          <w:sz w:val="28"/>
          <w:szCs w:val="28"/>
        </w:rPr>
        <w:t xml:space="preserve">основными; два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целостное </w:t>
      </w:r>
      <w:r w:rsidRPr="00F11FCF">
        <w:rPr>
          <w:color w:val="000000"/>
          <w:sz w:val="28"/>
          <w:szCs w:val="28"/>
        </w:rPr>
        <w:t xml:space="preserve">последних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наблюдаем </w:t>
      </w:r>
      <w:r w:rsidRPr="00F11FCF">
        <w:rPr>
          <w:color w:val="000000"/>
          <w:sz w:val="28"/>
          <w:szCs w:val="28"/>
        </w:rPr>
        <w:t xml:space="preserve">вместе с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понятна </w:t>
      </w:r>
      <w:r w:rsidRPr="00F11FCF">
        <w:rPr>
          <w:color w:val="000000"/>
          <w:sz w:val="28"/>
          <w:szCs w:val="28"/>
        </w:rPr>
        <w:t xml:space="preserve">информационным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расширяется </w:t>
      </w:r>
      <w:r w:rsidRPr="00F11FCF">
        <w:rPr>
          <w:color w:val="000000"/>
          <w:sz w:val="28"/>
          <w:szCs w:val="28"/>
        </w:rPr>
        <w:t xml:space="preserve">обеспечением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время </w:t>
      </w:r>
      <w:r w:rsidRPr="00F11FCF">
        <w:rPr>
          <w:color w:val="000000"/>
          <w:sz w:val="28"/>
          <w:szCs w:val="28"/>
        </w:rPr>
        <w:t xml:space="preserve">относятся к тем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теоретические </w:t>
      </w:r>
      <w:r w:rsidRPr="00F11FCF">
        <w:rPr>
          <w:color w:val="000000"/>
          <w:sz w:val="28"/>
          <w:szCs w:val="28"/>
        </w:rPr>
        <w:t xml:space="preserve">составляющим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обманчива </w:t>
      </w:r>
      <w:r w:rsidRPr="00F11FCF">
        <w:rPr>
          <w:color w:val="000000"/>
          <w:sz w:val="28"/>
          <w:szCs w:val="28"/>
        </w:rPr>
        <w:t xml:space="preserve">логистической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положительной </w:t>
      </w:r>
      <w:r w:rsidRPr="00F11FCF">
        <w:rPr>
          <w:color w:val="000000"/>
          <w:sz w:val="28"/>
          <w:szCs w:val="28"/>
        </w:rPr>
        <w:t xml:space="preserve">среды, с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развитие </w:t>
      </w:r>
      <w:r w:rsidRPr="00F11FCF">
        <w:rPr>
          <w:color w:val="000000"/>
          <w:sz w:val="28"/>
          <w:szCs w:val="28"/>
        </w:rPr>
        <w:t xml:space="preserve">помощью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наблюдаем </w:t>
      </w:r>
      <w:r w:rsidRPr="00F11FCF">
        <w:rPr>
          <w:color w:val="000000"/>
          <w:sz w:val="28"/>
          <w:szCs w:val="28"/>
        </w:rPr>
        <w:t xml:space="preserve">которых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существование </w:t>
      </w:r>
      <w:r w:rsidRPr="00F11FCF">
        <w:rPr>
          <w:color w:val="000000"/>
          <w:sz w:val="28"/>
          <w:szCs w:val="28"/>
        </w:rPr>
        <w:t xml:space="preserve">снабжение,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развитие </w:t>
      </w:r>
      <w:r w:rsidRPr="00F11FCF">
        <w:rPr>
          <w:color w:val="000000"/>
          <w:sz w:val="28"/>
          <w:szCs w:val="28"/>
        </w:rPr>
        <w:t xml:space="preserve">производство и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всякие </w:t>
      </w:r>
      <w:r w:rsidRPr="00F11FCF">
        <w:rPr>
          <w:color w:val="000000"/>
          <w:sz w:val="28"/>
          <w:szCs w:val="28"/>
        </w:rPr>
        <w:t xml:space="preserve">сбыт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бесспорна </w:t>
      </w:r>
      <w:r w:rsidRPr="00F11FCF">
        <w:rPr>
          <w:color w:val="000000"/>
          <w:sz w:val="28"/>
          <w:szCs w:val="28"/>
        </w:rPr>
        <w:t xml:space="preserve">объединяются и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человека </w:t>
      </w:r>
      <w:proofErr w:type="gramStart"/>
      <w:r w:rsidRPr="00F11FCF">
        <w:rPr>
          <w:color w:val="000000"/>
          <w:sz w:val="28"/>
          <w:szCs w:val="28"/>
        </w:rPr>
        <w:t>рассматриваются</w:t>
      </w:r>
      <w:proofErr w:type="gramEnd"/>
      <w:r w:rsidRPr="00F11FCF">
        <w:rPr>
          <w:color w:val="000000"/>
          <w:sz w:val="28"/>
          <w:szCs w:val="28"/>
        </w:rPr>
        <w:t xml:space="preserve"> как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сказать </w:t>
      </w:r>
      <w:r w:rsidRPr="00F11FCF">
        <w:rPr>
          <w:color w:val="000000"/>
          <w:sz w:val="28"/>
          <w:szCs w:val="28"/>
        </w:rPr>
        <w:t xml:space="preserve">интегрированная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действительности </w:t>
      </w:r>
      <w:r w:rsidRPr="00F11FCF">
        <w:rPr>
          <w:color w:val="000000"/>
          <w:sz w:val="28"/>
          <w:szCs w:val="28"/>
        </w:rPr>
        <w:t xml:space="preserve">система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неверно </w:t>
      </w:r>
      <w:r w:rsidRPr="00F11FCF">
        <w:rPr>
          <w:color w:val="000000"/>
          <w:sz w:val="28"/>
          <w:szCs w:val="28"/>
        </w:rPr>
        <w:t xml:space="preserve">управления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настоящее </w:t>
      </w:r>
      <w:r w:rsidRPr="00F11FCF">
        <w:rPr>
          <w:color w:val="000000"/>
          <w:sz w:val="28"/>
          <w:szCs w:val="28"/>
        </w:rPr>
        <w:t xml:space="preserve">материальными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наблюдаем </w:t>
      </w:r>
      <w:r w:rsidRPr="00F11FCF">
        <w:rPr>
          <w:color w:val="000000"/>
          <w:sz w:val="28"/>
          <w:szCs w:val="28"/>
        </w:rPr>
        <w:t>ресурсами.</w:t>
      </w:r>
    </w:p>
    <w:p w:rsidR="00542F81" w:rsidRPr="00F11FCF" w:rsidRDefault="00542F81" w:rsidP="00542F81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11FCF">
        <w:rPr>
          <w:color w:val="000000"/>
          <w:sz w:val="28"/>
          <w:szCs w:val="28"/>
        </w:rPr>
        <w:lastRenderedPageBreak/>
        <w:t xml:space="preserve">Деятельность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являющейся </w:t>
      </w:r>
      <w:r w:rsidRPr="00F11FCF">
        <w:rPr>
          <w:color w:val="000000"/>
          <w:sz w:val="28"/>
          <w:szCs w:val="28"/>
        </w:rPr>
        <w:t xml:space="preserve">системы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своему </w:t>
      </w:r>
      <w:r w:rsidRPr="00F11FCF">
        <w:rPr>
          <w:color w:val="000000"/>
          <w:sz w:val="28"/>
          <w:szCs w:val="28"/>
        </w:rPr>
        <w:t xml:space="preserve">снабжения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существование </w:t>
      </w:r>
      <w:r w:rsidRPr="00F11FCF">
        <w:rPr>
          <w:color w:val="000000"/>
          <w:sz w:val="28"/>
          <w:szCs w:val="28"/>
        </w:rPr>
        <w:t xml:space="preserve">(закупочной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целостное </w:t>
      </w:r>
      <w:r w:rsidRPr="00F11FCF">
        <w:rPr>
          <w:color w:val="000000"/>
          <w:sz w:val="28"/>
          <w:szCs w:val="28"/>
        </w:rPr>
        <w:t xml:space="preserve">логистики)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наблюдаем </w:t>
      </w:r>
      <w:r w:rsidRPr="00F11FCF">
        <w:rPr>
          <w:color w:val="000000"/>
          <w:sz w:val="28"/>
          <w:szCs w:val="28"/>
        </w:rPr>
        <w:t xml:space="preserve">фирмы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понятна </w:t>
      </w:r>
      <w:proofErr w:type="gramStart"/>
      <w:r w:rsidRPr="00F11FCF">
        <w:rPr>
          <w:color w:val="000000"/>
          <w:sz w:val="28"/>
          <w:szCs w:val="28"/>
        </w:rPr>
        <w:t>предполагает</w:t>
      </w:r>
      <w:proofErr w:type="gramEnd"/>
      <w:r w:rsidRPr="00F11FCF">
        <w:rPr>
          <w:color w:val="000000"/>
          <w:sz w:val="28"/>
          <w:szCs w:val="28"/>
        </w:rPr>
        <w:t xml:space="preserve">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расширяется </w:t>
      </w:r>
      <w:r w:rsidRPr="00F11FCF">
        <w:rPr>
          <w:color w:val="000000"/>
          <w:sz w:val="28"/>
          <w:szCs w:val="28"/>
        </w:rPr>
        <w:t xml:space="preserve">организацию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время </w:t>
      </w:r>
      <w:r w:rsidRPr="00F11FCF">
        <w:rPr>
          <w:color w:val="000000"/>
          <w:sz w:val="28"/>
          <w:szCs w:val="28"/>
        </w:rPr>
        <w:t xml:space="preserve">обеспечения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теоретические </w:t>
      </w:r>
      <w:r w:rsidRPr="00F11FCF">
        <w:rPr>
          <w:color w:val="000000"/>
          <w:sz w:val="28"/>
          <w:szCs w:val="28"/>
        </w:rPr>
        <w:t xml:space="preserve">производства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обманчива </w:t>
      </w:r>
      <w:r w:rsidRPr="00F11FCF">
        <w:rPr>
          <w:color w:val="000000"/>
          <w:sz w:val="28"/>
          <w:szCs w:val="28"/>
        </w:rPr>
        <w:t xml:space="preserve">необходимыми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положительной </w:t>
      </w:r>
      <w:r w:rsidRPr="00F11FCF">
        <w:rPr>
          <w:color w:val="000000"/>
          <w:sz w:val="28"/>
          <w:szCs w:val="28"/>
        </w:rPr>
        <w:t xml:space="preserve">материальными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развитие </w:t>
      </w:r>
      <w:r w:rsidRPr="00F11FCF">
        <w:rPr>
          <w:color w:val="000000"/>
          <w:sz w:val="28"/>
          <w:szCs w:val="28"/>
        </w:rPr>
        <w:t xml:space="preserve">ресурсами по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наблюдаем </w:t>
      </w:r>
      <w:r w:rsidRPr="00F11FCF">
        <w:rPr>
          <w:color w:val="000000"/>
          <w:sz w:val="28"/>
          <w:szCs w:val="28"/>
        </w:rPr>
        <w:t xml:space="preserve">оптимальному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существование </w:t>
      </w:r>
      <w:r w:rsidRPr="00F11FCF">
        <w:rPr>
          <w:color w:val="000000"/>
          <w:sz w:val="28"/>
          <w:szCs w:val="28"/>
        </w:rPr>
        <w:t xml:space="preserve">варианту и при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развитие </w:t>
      </w:r>
      <w:r w:rsidRPr="00F11FCF">
        <w:rPr>
          <w:color w:val="000000"/>
          <w:sz w:val="28"/>
          <w:szCs w:val="28"/>
        </w:rPr>
        <w:t xml:space="preserve">определенном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всякие </w:t>
      </w:r>
      <w:r w:rsidRPr="00F11FCF">
        <w:rPr>
          <w:color w:val="000000"/>
          <w:sz w:val="28"/>
          <w:szCs w:val="28"/>
        </w:rPr>
        <w:t xml:space="preserve">уровне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бесспорна </w:t>
      </w:r>
      <w:r w:rsidRPr="00F11FCF">
        <w:rPr>
          <w:color w:val="000000"/>
          <w:sz w:val="28"/>
          <w:szCs w:val="28"/>
        </w:rPr>
        <w:t xml:space="preserve">эффективности. В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человека </w:t>
      </w:r>
      <w:r w:rsidRPr="00F11FCF">
        <w:rPr>
          <w:color w:val="000000"/>
          <w:sz w:val="28"/>
          <w:szCs w:val="28"/>
        </w:rPr>
        <w:t xml:space="preserve">рамках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сказать </w:t>
      </w:r>
      <w:r w:rsidRPr="00F11FCF">
        <w:rPr>
          <w:color w:val="000000"/>
          <w:sz w:val="28"/>
          <w:szCs w:val="28"/>
        </w:rPr>
        <w:t xml:space="preserve">этого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действительности </w:t>
      </w:r>
      <w:r w:rsidRPr="00F11FCF">
        <w:rPr>
          <w:color w:val="000000"/>
          <w:sz w:val="28"/>
          <w:szCs w:val="28"/>
        </w:rPr>
        <w:t xml:space="preserve">требования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неверно </w:t>
      </w:r>
      <w:proofErr w:type="gramStart"/>
      <w:r w:rsidRPr="00F11FCF">
        <w:rPr>
          <w:color w:val="000000"/>
          <w:sz w:val="28"/>
          <w:szCs w:val="28"/>
        </w:rPr>
        <w:t>реализуются</w:t>
      </w:r>
      <w:proofErr w:type="gramEnd"/>
      <w:r w:rsidRPr="00F11FCF">
        <w:rPr>
          <w:color w:val="000000"/>
          <w:sz w:val="28"/>
          <w:szCs w:val="28"/>
        </w:rPr>
        <w:t xml:space="preserve">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настоящее </w:t>
      </w:r>
      <w:r w:rsidRPr="00F11FCF">
        <w:rPr>
          <w:color w:val="000000"/>
          <w:sz w:val="28"/>
          <w:szCs w:val="28"/>
        </w:rPr>
        <w:t xml:space="preserve">следующие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наблюдаем </w:t>
      </w:r>
      <w:r w:rsidRPr="00F11FCF">
        <w:rPr>
          <w:color w:val="000000"/>
          <w:sz w:val="28"/>
          <w:szCs w:val="28"/>
        </w:rPr>
        <w:t>функции:</w:t>
      </w:r>
      <w:r w:rsidR="0052375E">
        <w:rPr>
          <w:rStyle w:val="af7"/>
          <w:color w:val="000000"/>
          <w:sz w:val="28"/>
          <w:szCs w:val="28"/>
        </w:rPr>
        <w:footnoteReference w:id="5"/>
      </w:r>
    </w:p>
    <w:p w:rsidR="00542F81" w:rsidRPr="00F11FCF" w:rsidRDefault="00542F81" w:rsidP="00542F81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11FCF">
        <w:rPr>
          <w:color w:val="000000"/>
          <w:sz w:val="28"/>
          <w:szCs w:val="28"/>
        </w:rPr>
        <w:t xml:space="preserve">1.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внешнего </w:t>
      </w:r>
      <w:r w:rsidRPr="00F11FCF">
        <w:rPr>
          <w:color w:val="000000"/>
          <w:sz w:val="28"/>
          <w:szCs w:val="28"/>
        </w:rPr>
        <w:t xml:space="preserve">Контроль за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веков </w:t>
      </w:r>
      <w:r w:rsidRPr="00F11FCF">
        <w:rPr>
          <w:color w:val="000000"/>
          <w:sz w:val="28"/>
          <w:szCs w:val="28"/>
        </w:rPr>
        <w:t xml:space="preserve">факторами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ограниченным </w:t>
      </w:r>
      <w:r w:rsidRPr="00F11FCF">
        <w:rPr>
          <w:color w:val="000000"/>
          <w:sz w:val="28"/>
          <w:szCs w:val="28"/>
        </w:rPr>
        <w:t xml:space="preserve">макро- и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законов </w:t>
      </w:r>
      <w:r w:rsidRPr="00F11FCF">
        <w:rPr>
          <w:color w:val="000000"/>
          <w:sz w:val="28"/>
          <w:szCs w:val="28"/>
        </w:rPr>
        <w:t xml:space="preserve">микроуровня,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неверно </w:t>
      </w:r>
      <w:r w:rsidRPr="00F11FCF">
        <w:rPr>
          <w:color w:val="000000"/>
          <w:sz w:val="28"/>
          <w:szCs w:val="28"/>
        </w:rPr>
        <w:t xml:space="preserve">влияющими на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вперед </w:t>
      </w:r>
      <w:r w:rsidRPr="00F11FCF">
        <w:rPr>
          <w:color w:val="000000"/>
          <w:sz w:val="28"/>
          <w:szCs w:val="28"/>
        </w:rPr>
        <w:t xml:space="preserve">конъюнктуру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положительного </w:t>
      </w:r>
      <w:r w:rsidRPr="00F11FCF">
        <w:rPr>
          <w:color w:val="000000"/>
          <w:sz w:val="28"/>
          <w:szCs w:val="28"/>
        </w:rPr>
        <w:t xml:space="preserve">рынков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знаний </w:t>
      </w:r>
      <w:r w:rsidRPr="00F11FCF">
        <w:rPr>
          <w:color w:val="000000"/>
          <w:sz w:val="28"/>
          <w:szCs w:val="28"/>
        </w:rPr>
        <w:t xml:space="preserve">ресурсов, </w:t>
      </w:r>
      <w:proofErr w:type="gramStart"/>
      <w:r w:rsidRPr="00F11FCF">
        <w:rPr>
          <w:color w:val="F8F8F8"/>
          <w:spacing w:val="-70"/>
          <w:w w:val="50"/>
          <w:sz w:val="28"/>
          <w:szCs w:val="28"/>
        </w:rPr>
        <w:t>развитии</w:t>
      </w:r>
      <w:proofErr w:type="gramEnd"/>
      <w:r w:rsidRPr="00F11FCF">
        <w:rPr>
          <w:color w:val="F8F8F8"/>
          <w:spacing w:val="-70"/>
          <w:w w:val="50"/>
          <w:sz w:val="28"/>
          <w:szCs w:val="28"/>
        </w:rPr>
        <w:t xml:space="preserve"> </w:t>
      </w:r>
      <w:r w:rsidRPr="00F11FCF">
        <w:rPr>
          <w:color w:val="000000"/>
          <w:sz w:val="28"/>
          <w:szCs w:val="28"/>
        </w:rPr>
        <w:t xml:space="preserve">взаимоотношения с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действительности </w:t>
      </w:r>
      <w:r w:rsidRPr="00F11FCF">
        <w:rPr>
          <w:color w:val="000000"/>
          <w:sz w:val="28"/>
          <w:szCs w:val="28"/>
        </w:rPr>
        <w:t xml:space="preserve">поставщиками и т. п. </w:t>
      </w:r>
    </w:p>
    <w:p w:rsidR="00542F81" w:rsidRPr="00F11FCF" w:rsidRDefault="00542F81" w:rsidP="00542F81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11FCF">
        <w:rPr>
          <w:color w:val="000000"/>
          <w:sz w:val="28"/>
          <w:szCs w:val="28"/>
        </w:rPr>
        <w:t xml:space="preserve">2.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наука </w:t>
      </w:r>
      <w:r w:rsidRPr="00F11FCF">
        <w:rPr>
          <w:color w:val="000000"/>
          <w:sz w:val="28"/>
          <w:szCs w:val="28"/>
        </w:rPr>
        <w:t xml:space="preserve">Организация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знания </w:t>
      </w:r>
      <w:r w:rsidRPr="00F11FCF">
        <w:rPr>
          <w:color w:val="000000"/>
          <w:sz w:val="28"/>
          <w:szCs w:val="28"/>
        </w:rPr>
        <w:t xml:space="preserve">поставок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кругом </w:t>
      </w:r>
      <w:r w:rsidRPr="00F11FCF">
        <w:rPr>
          <w:color w:val="000000"/>
          <w:sz w:val="28"/>
          <w:szCs w:val="28"/>
        </w:rPr>
        <w:t xml:space="preserve">материальных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развивалось </w:t>
      </w:r>
      <w:r w:rsidRPr="00F11FCF">
        <w:rPr>
          <w:color w:val="000000"/>
          <w:sz w:val="28"/>
          <w:szCs w:val="28"/>
        </w:rPr>
        <w:t xml:space="preserve">ресурсов,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явлений </w:t>
      </w:r>
      <w:r w:rsidRPr="00F11FCF">
        <w:rPr>
          <w:color w:val="000000"/>
          <w:sz w:val="28"/>
          <w:szCs w:val="28"/>
        </w:rPr>
        <w:t>включающая:</w:t>
      </w:r>
    </w:p>
    <w:p w:rsidR="00542F81" w:rsidRPr="00F11FCF" w:rsidRDefault="00542F81" w:rsidP="00542F81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11FCF">
        <w:rPr>
          <w:color w:val="000000"/>
          <w:sz w:val="28"/>
          <w:szCs w:val="28"/>
        </w:rPr>
        <w:t xml:space="preserve">-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наука </w:t>
      </w:r>
      <w:r w:rsidRPr="00F11FCF">
        <w:rPr>
          <w:color w:val="000000"/>
          <w:sz w:val="28"/>
          <w:szCs w:val="28"/>
        </w:rPr>
        <w:t xml:space="preserve">определение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знания </w:t>
      </w:r>
      <w:r w:rsidRPr="00F11FCF">
        <w:rPr>
          <w:color w:val="000000"/>
          <w:sz w:val="28"/>
          <w:szCs w:val="28"/>
        </w:rPr>
        <w:t xml:space="preserve">номенклатуры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кругом </w:t>
      </w:r>
      <w:r w:rsidRPr="00F11FCF">
        <w:rPr>
          <w:color w:val="000000"/>
          <w:sz w:val="28"/>
          <w:szCs w:val="28"/>
        </w:rPr>
        <w:t xml:space="preserve">сырья и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развивалось </w:t>
      </w:r>
      <w:r w:rsidRPr="00F11FCF">
        <w:rPr>
          <w:color w:val="000000"/>
          <w:sz w:val="28"/>
          <w:szCs w:val="28"/>
        </w:rPr>
        <w:t xml:space="preserve">материалов,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явлений </w:t>
      </w:r>
      <w:r w:rsidRPr="00F11FCF">
        <w:rPr>
          <w:color w:val="000000"/>
          <w:sz w:val="28"/>
          <w:szCs w:val="28"/>
        </w:rPr>
        <w:t xml:space="preserve">размеров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борьбу </w:t>
      </w:r>
      <w:r w:rsidRPr="00F11FCF">
        <w:rPr>
          <w:color w:val="000000"/>
          <w:sz w:val="28"/>
          <w:szCs w:val="28"/>
        </w:rPr>
        <w:t xml:space="preserve">партий и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конца </w:t>
      </w:r>
      <w:r w:rsidRPr="00F11FCF">
        <w:rPr>
          <w:color w:val="000000"/>
          <w:sz w:val="28"/>
          <w:szCs w:val="28"/>
        </w:rPr>
        <w:t xml:space="preserve">периодичности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продолжающейся </w:t>
      </w:r>
      <w:r w:rsidRPr="00F11FCF">
        <w:rPr>
          <w:color w:val="000000"/>
          <w:sz w:val="28"/>
          <w:szCs w:val="28"/>
        </w:rPr>
        <w:t xml:space="preserve">закупок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веков </w:t>
      </w:r>
      <w:r w:rsidRPr="00F11FCF">
        <w:rPr>
          <w:color w:val="000000"/>
          <w:sz w:val="28"/>
          <w:szCs w:val="28"/>
        </w:rPr>
        <w:t xml:space="preserve">исходя </w:t>
      </w:r>
      <w:proofErr w:type="gramStart"/>
      <w:r w:rsidRPr="00F11FCF">
        <w:rPr>
          <w:color w:val="000000"/>
          <w:sz w:val="28"/>
          <w:szCs w:val="28"/>
        </w:rPr>
        <w:t>из</w:t>
      </w:r>
      <w:proofErr w:type="gramEnd"/>
      <w:r w:rsidRPr="00F11FCF">
        <w:rPr>
          <w:color w:val="000000"/>
          <w:sz w:val="28"/>
          <w:szCs w:val="28"/>
        </w:rPr>
        <w:t xml:space="preserve"> </w:t>
      </w:r>
      <w:proofErr w:type="gramStart"/>
      <w:r w:rsidRPr="00F11FCF">
        <w:rPr>
          <w:color w:val="F8F8F8"/>
          <w:spacing w:val="-70"/>
          <w:w w:val="50"/>
          <w:sz w:val="28"/>
          <w:szCs w:val="28"/>
        </w:rPr>
        <w:t>абсолютные</w:t>
      </w:r>
      <w:proofErr w:type="gramEnd"/>
      <w:r w:rsidRPr="00F11FCF">
        <w:rPr>
          <w:color w:val="F8F8F8"/>
          <w:spacing w:val="-70"/>
          <w:w w:val="50"/>
          <w:sz w:val="28"/>
          <w:szCs w:val="28"/>
        </w:rPr>
        <w:t xml:space="preserve"> </w:t>
      </w:r>
      <w:r w:rsidRPr="00F11FCF">
        <w:rPr>
          <w:color w:val="000000"/>
          <w:sz w:val="28"/>
          <w:szCs w:val="28"/>
        </w:rPr>
        <w:t xml:space="preserve">показателей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обрывки </w:t>
      </w:r>
      <w:r w:rsidRPr="00F11FCF">
        <w:rPr>
          <w:color w:val="000000"/>
          <w:sz w:val="28"/>
          <w:szCs w:val="28"/>
        </w:rPr>
        <w:t xml:space="preserve">производственной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бесконечностью </w:t>
      </w:r>
      <w:r w:rsidRPr="00F11FCF">
        <w:rPr>
          <w:color w:val="000000"/>
          <w:sz w:val="28"/>
          <w:szCs w:val="28"/>
        </w:rPr>
        <w:t>программы;</w:t>
      </w:r>
    </w:p>
    <w:p w:rsidR="00542F81" w:rsidRPr="00F11FCF" w:rsidRDefault="00542F81" w:rsidP="00542F81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F11FCF">
        <w:rPr>
          <w:color w:val="000000"/>
          <w:sz w:val="28"/>
          <w:szCs w:val="28"/>
        </w:rPr>
        <w:t xml:space="preserve">-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наука </w:t>
      </w:r>
      <w:r w:rsidRPr="00F11FCF">
        <w:rPr>
          <w:color w:val="000000"/>
          <w:sz w:val="28"/>
          <w:szCs w:val="28"/>
        </w:rPr>
        <w:t xml:space="preserve">выбор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знания </w:t>
      </w:r>
      <w:r w:rsidRPr="00F11FCF">
        <w:rPr>
          <w:color w:val="000000"/>
          <w:sz w:val="28"/>
          <w:szCs w:val="28"/>
        </w:rPr>
        <w:t xml:space="preserve">поставщика,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кругом </w:t>
      </w:r>
      <w:r w:rsidRPr="00F11FCF">
        <w:rPr>
          <w:color w:val="000000"/>
          <w:sz w:val="28"/>
          <w:szCs w:val="28"/>
        </w:rPr>
        <w:t xml:space="preserve">основанный на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развивалось </w:t>
      </w:r>
      <w:r w:rsidRPr="00F11FCF">
        <w:rPr>
          <w:color w:val="000000"/>
          <w:sz w:val="28"/>
          <w:szCs w:val="28"/>
        </w:rPr>
        <w:t xml:space="preserve">комплексе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явлений </w:t>
      </w:r>
      <w:r w:rsidRPr="00F11FCF">
        <w:rPr>
          <w:color w:val="000000"/>
          <w:sz w:val="28"/>
          <w:szCs w:val="28"/>
        </w:rPr>
        <w:t xml:space="preserve">критериев,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борьбу </w:t>
      </w:r>
      <w:r w:rsidRPr="00F11FCF">
        <w:rPr>
          <w:color w:val="000000"/>
          <w:sz w:val="28"/>
          <w:szCs w:val="28"/>
        </w:rPr>
        <w:t xml:space="preserve">оценивающих не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конца </w:t>
      </w:r>
      <w:r w:rsidRPr="00F11FCF">
        <w:rPr>
          <w:color w:val="000000"/>
          <w:sz w:val="28"/>
          <w:szCs w:val="28"/>
        </w:rPr>
        <w:t xml:space="preserve">только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продолжающейся </w:t>
      </w:r>
      <w:r w:rsidRPr="00F11FCF">
        <w:rPr>
          <w:color w:val="000000"/>
          <w:sz w:val="28"/>
          <w:szCs w:val="28"/>
        </w:rPr>
        <w:t xml:space="preserve">уровень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веков </w:t>
      </w:r>
      <w:r w:rsidRPr="00F11FCF">
        <w:rPr>
          <w:color w:val="000000"/>
          <w:sz w:val="28"/>
          <w:szCs w:val="28"/>
        </w:rPr>
        <w:t xml:space="preserve">цен, но и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абсолютные </w:t>
      </w:r>
      <w:r w:rsidRPr="00F11FCF">
        <w:rPr>
          <w:color w:val="000000"/>
          <w:sz w:val="28"/>
          <w:szCs w:val="28"/>
        </w:rPr>
        <w:t xml:space="preserve">технологические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обрывки </w:t>
      </w:r>
      <w:r w:rsidRPr="00F11FCF">
        <w:rPr>
          <w:color w:val="000000"/>
          <w:sz w:val="28"/>
          <w:szCs w:val="28"/>
        </w:rPr>
        <w:t xml:space="preserve">характеристики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бесконечностью </w:t>
      </w:r>
      <w:r w:rsidRPr="00F11FCF">
        <w:rPr>
          <w:color w:val="000000"/>
          <w:sz w:val="28"/>
          <w:szCs w:val="28"/>
        </w:rPr>
        <w:t xml:space="preserve">производственного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бесконечно </w:t>
      </w:r>
      <w:r w:rsidRPr="00F11FCF">
        <w:rPr>
          <w:color w:val="000000"/>
          <w:sz w:val="28"/>
          <w:szCs w:val="28"/>
        </w:rPr>
        <w:t xml:space="preserve">процесса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видится </w:t>
      </w:r>
      <w:r w:rsidRPr="00F11FCF">
        <w:rPr>
          <w:color w:val="000000"/>
          <w:sz w:val="28"/>
          <w:szCs w:val="28"/>
        </w:rPr>
        <w:t xml:space="preserve">поставщика,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закономерности </w:t>
      </w:r>
      <w:r w:rsidRPr="00F11FCF">
        <w:rPr>
          <w:color w:val="000000"/>
          <w:sz w:val="28"/>
          <w:szCs w:val="28"/>
        </w:rPr>
        <w:t xml:space="preserve">качество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настоящее </w:t>
      </w:r>
      <w:r w:rsidRPr="00F11FCF">
        <w:rPr>
          <w:color w:val="000000"/>
          <w:sz w:val="28"/>
          <w:szCs w:val="28"/>
        </w:rPr>
        <w:t xml:space="preserve">производимых им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знании </w:t>
      </w:r>
      <w:r w:rsidRPr="00F11FCF">
        <w:rPr>
          <w:color w:val="000000"/>
          <w:sz w:val="28"/>
          <w:szCs w:val="28"/>
        </w:rPr>
        <w:t xml:space="preserve">изделий, а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изучает </w:t>
      </w:r>
      <w:r w:rsidRPr="00F11FCF">
        <w:rPr>
          <w:color w:val="000000"/>
          <w:sz w:val="28"/>
          <w:szCs w:val="28"/>
        </w:rPr>
        <w:t xml:space="preserve">также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совершенства </w:t>
      </w:r>
      <w:r w:rsidRPr="00F11FCF">
        <w:rPr>
          <w:color w:val="000000"/>
          <w:sz w:val="28"/>
          <w:szCs w:val="28"/>
        </w:rPr>
        <w:t xml:space="preserve">признаки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действительности </w:t>
      </w:r>
      <w:r w:rsidRPr="00F11FCF">
        <w:rPr>
          <w:color w:val="000000"/>
          <w:sz w:val="28"/>
          <w:szCs w:val="28"/>
        </w:rPr>
        <w:t xml:space="preserve">деловой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знания </w:t>
      </w:r>
      <w:r w:rsidRPr="00F11FCF">
        <w:rPr>
          <w:color w:val="000000"/>
          <w:sz w:val="28"/>
          <w:szCs w:val="28"/>
        </w:rPr>
        <w:t xml:space="preserve">активности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положительной </w:t>
      </w:r>
      <w:r w:rsidRPr="00F11FCF">
        <w:rPr>
          <w:color w:val="000000"/>
          <w:sz w:val="28"/>
          <w:szCs w:val="28"/>
        </w:rPr>
        <w:t>контрагента;</w:t>
      </w:r>
      <w:proofErr w:type="gramEnd"/>
    </w:p>
    <w:p w:rsidR="00542F81" w:rsidRPr="00F11FCF" w:rsidRDefault="00542F81" w:rsidP="00542F81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11FCF">
        <w:rPr>
          <w:color w:val="000000"/>
          <w:sz w:val="28"/>
          <w:szCs w:val="28"/>
        </w:rPr>
        <w:t xml:space="preserve">-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однако </w:t>
      </w:r>
      <w:r w:rsidRPr="00F11FCF">
        <w:rPr>
          <w:color w:val="000000"/>
          <w:sz w:val="28"/>
          <w:szCs w:val="28"/>
        </w:rPr>
        <w:t xml:space="preserve">определение и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потребности </w:t>
      </w:r>
      <w:r w:rsidRPr="00F11FCF">
        <w:rPr>
          <w:color w:val="000000"/>
          <w:sz w:val="28"/>
          <w:szCs w:val="28"/>
        </w:rPr>
        <w:t xml:space="preserve">согласование с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назад </w:t>
      </w:r>
      <w:r w:rsidRPr="00F11FCF">
        <w:rPr>
          <w:color w:val="000000"/>
          <w:sz w:val="28"/>
          <w:szCs w:val="28"/>
        </w:rPr>
        <w:t xml:space="preserve">поставщиками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несовершенной </w:t>
      </w:r>
      <w:r w:rsidRPr="00F11FCF">
        <w:rPr>
          <w:color w:val="000000"/>
          <w:sz w:val="28"/>
          <w:szCs w:val="28"/>
        </w:rPr>
        <w:t xml:space="preserve">условий </w:t>
      </w:r>
      <w:proofErr w:type="gramStart"/>
      <w:r w:rsidRPr="00F11FCF">
        <w:rPr>
          <w:color w:val="F8F8F8"/>
          <w:spacing w:val="-70"/>
          <w:w w:val="50"/>
          <w:sz w:val="28"/>
          <w:szCs w:val="28"/>
        </w:rPr>
        <w:t>неразрешимая</w:t>
      </w:r>
      <w:proofErr w:type="gramEnd"/>
      <w:r w:rsidRPr="00F11FCF">
        <w:rPr>
          <w:color w:val="F8F8F8"/>
          <w:spacing w:val="-70"/>
          <w:w w:val="50"/>
          <w:sz w:val="28"/>
          <w:szCs w:val="28"/>
        </w:rPr>
        <w:t xml:space="preserve"> </w:t>
      </w:r>
      <w:r w:rsidRPr="00F11FCF">
        <w:rPr>
          <w:color w:val="000000"/>
          <w:sz w:val="28"/>
          <w:szCs w:val="28"/>
        </w:rPr>
        <w:t xml:space="preserve">поставки и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потребности </w:t>
      </w:r>
      <w:r w:rsidRPr="00F11FCF">
        <w:rPr>
          <w:color w:val="000000"/>
          <w:sz w:val="28"/>
          <w:szCs w:val="28"/>
        </w:rPr>
        <w:t xml:space="preserve">оформление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неверно </w:t>
      </w:r>
      <w:r w:rsidRPr="00F11FCF">
        <w:rPr>
          <w:color w:val="000000"/>
          <w:sz w:val="28"/>
          <w:szCs w:val="28"/>
        </w:rPr>
        <w:t xml:space="preserve">необходимой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кругом </w:t>
      </w:r>
      <w:r w:rsidRPr="00F11FCF">
        <w:rPr>
          <w:color w:val="000000"/>
          <w:sz w:val="28"/>
          <w:szCs w:val="28"/>
        </w:rPr>
        <w:t>документации;</w:t>
      </w:r>
    </w:p>
    <w:p w:rsidR="00542F81" w:rsidRPr="00F11FCF" w:rsidRDefault="00542F81" w:rsidP="00542F81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11FCF">
        <w:rPr>
          <w:color w:val="000000"/>
          <w:sz w:val="28"/>
          <w:szCs w:val="28"/>
        </w:rPr>
        <w:t xml:space="preserve">-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человека </w:t>
      </w:r>
      <w:r w:rsidRPr="00F11FCF">
        <w:rPr>
          <w:color w:val="000000"/>
          <w:sz w:val="28"/>
          <w:szCs w:val="28"/>
        </w:rPr>
        <w:t xml:space="preserve">разработку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науки </w:t>
      </w:r>
      <w:r w:rsidRPr="00F11FCF">
        <w:rPr>
          <w:color w:val="000000"/>
          <w:sz w:val="28"/>
          <w:szCs w:val="28"/>
        </w:rPr>
        <w:t xml:space="preserve">маршрутов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постоянно </w:t>
      </w:r>
      <w:r w:rsidRPr="00F11FCF">
        <w:rPr>
          <w:color w:val="000000"/>
          <w:sz w:val="28"/>
          <w:szCs w:val="28"/>
        </w:rPr>
        <w:t xml:space="preserve">транспортировки и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настоящее </w:t>
      </w:r>
      <w:r w:rsidRPr="00F11FCF">
        <w:rPr>
          <w:color w:val="000000"/>
          <w:sz w:val="28"/>
          <w:szCs w:val="28"/>
        </w:rPr>
        <w:t xml:space="preserve">определение их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явлений </w:t>
      </w:r>
      <w:r w:rsidRPr="00F11FCF">
        <w:rPr>
          <w:color w:val="000000"/>
          <w:sz w:val="28"/>
          <w:szCs w:val="28"/>
        </w:rPr>
        <w:t xml:space="preserve">основных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настоящее </w:t>
      </w:r>
      <w:r w:rsidRPr="00F11FCF">
        <w:rPr>
          <w:color w:val="000000"/>
          <w:sz w:val="28"/>
          <w:szCs w:val="28"/>
        </w:rPr>
        <w:t>параметров;</w:t>
      </w:r>
    </w:p>
    <w:p w:rsidR="00542F81" w:rsidRPr="00F11FCF" w:rsidRDefault="00542F81" w:rsidP="00542F81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11FCF">
        <w:rPr>
          <w:color w:val="000000"/>
          <w:sz w:val="28"/>
          <w:szCs w:val="28"/>
        </w:rPr>
        <w:t xml:space="preserve">-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человека </w:t>
      </w:r>
      <w:r w:rsidRPr="00F11FCF">
        <w:rPr>
          <w:color w:val="000000"/>
          <w:sz w:val="28"/>
          <w:szCs w:val="28"/>
        </w:rPr>
        <w:t xml:space="preserve">ведение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науки </w:t>
      </w:r>
      <w:r w:rsidRPr="00F11FCF">
        <w:rPr>
          <w:color w:val="000000"/>
          <w:sz w:val="28"/>
          <w:szCs w:val="28"/>
        </w:rPr>
        <w:t xml:space="preserve">складского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постоянно </w:t>
      </w:r>
      <w:r w:rsidRPr="00F11FCF">
        <w:rPr>
          <w:color w:val="000000"/>
          <w:sz w:val="28"/>
          <w:szCs w:val="28"/>
        </w:rPr>
        <w:t xml:space="preserve">хозяйства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настоящее </w:t>
      </w:r>
      <w:r w:rsidRPr="00F11FCF">
        <w:rPr>
          <w:color w:val="000000"/>
          <w:sz w:val="28"/>
          <w:szCs w:val="28"/>
        </w:rPr>
        <w:t xml:space="preserve">фирмы и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явлений </w:t>
      </w:r>
      <w:r w:rsidRPr="00F11FCF">
        <w:rPr>
          <w:color w:val="000000"/>
          <w:sz w:val="28"/>
          <w:szCs w:val="28"/>
        </w:rPr>
        <w:t xml:space="preserve">организацию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настоящее </w:t>
      </w:r>
      <w:r w:rsidRPr="00F11FCF">
        <w:rPr>
          <w:color w:val="000000"/>
          <w:sz w:val="28"/>
          <w:szCs w:val="28"/>
        </w:rPr>
        <w:t xml:space="preserve">передачи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развитии </w:t>
      </w:r>
      <w:r w:rsidRPr="00F11FCF">
        <w:rPr>
          <w:color w:val="000000"/>
          <w:sz w:val="28"/>
          <w:szCs w:val="28"/>
        </w:rPr>
        <w:t xml:space="preserve">сырья и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объекту </w:t>
      </w:r>
      <w:r w:rsidRPr="00F11FCF">
        <w:rPr>
          <w:color w:val="000000"/>
          <w:sz w:val="28"/>
          <w:szCs w:val="28"/>
        </w:rPr>
        <w:t xml:space="preserve">материалов в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значение </w:t>
      </w:r>
      <w:r w:rsidRPr="00F11FCF">
        <w:rPr>
          <w:color w:val="000000"/>
          <w:sz w:val="28"/>
          <w:szCs w:val="28"/>
        </w:rPr>
        <w:t xml:space="preserve">производственный </w:t>
      </w:r>
      <w:proofErr w:type="gramStart"/>
      <w:r w:rsidRPr="00F11FCF">
        <w:rPr>
          <w:color w:val="F8F8F8"/>
          <w:spacing w:val="-70"/>
          <w:w w:val="50"/>
          <w:sz w:val="28"/>
          <w:szCs w:val="28"/>
        </w:rPr>
        <w:t>ограниченным</w:t>
      </w:r>
      <w:proofErr w:type="gramEnd"/>
      <w:r w:rsidRPr="00F11FCF">
        <w:rPr>
          <w:color w:val="F8F8F8"/>
          <w:spacing w:val="-70"/>
          <w:w w:val="50"/>
          <w:sz w:val="28"/>
          <w:szCs w:val="28"/>
        </w:rPr>
        <w:t xml:space="preserve"> </w:t>
      </w:r>
      <w:r w:rsidRPr="00F11FCF">
        <w:rPr>
          <w:color w:val="000000"/>
          <w:sz w:val="28"/>
          <w:szCs w:val="28"/>
        </w:rPr>
        <w:t>процесс;</w:t>
      </w:r>
    </w:p>
    <w:p w:rsidR="00542F81" w:rsidRPr="00F11FCF" w:rsidRDefault="00542F81" w:rsidP="00542F81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11FCF">
        <w:rPr>
          <w:color w:val="000000"/>
          <w:sz w:val="28"/>
          <w:szCs w:val="28"/>
        </w:rPr>
        <w:t xml:space="preserve">-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человека </w:t>
      </w:r>
      <w:r w:rsidRPr="00F11FCF">
        <w:rPr>
          <w:color w:val="000000"/>
          <w:sz w:val="28"/>
          <w:szCs w:val="28"/>
        </w:rPr>
        <w:t xml:space="preserve">развитие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науки </w:t>
      </w:r>
      <w:r w:rsidRPr="00F11FCF">
        <w:rPr>
          <w:color w:val="000000"/>
          <w:sz w:val="28"/>
          <w:szCs w:val="28"/>
        </w:rPr>
        <w:t xml:space="preserve">информационной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постоянно </w:t>
      </w:r>
      <w:r w:rsidRPr="00F11FCF">
        <w:rPr>
          <w:color w:val="000000"/>
          <w:sz w:val="28"/>
          <w:szCs w:val="28"/>
        </w:rPr>
        <w:t xml:space="preserve">службы с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настоящее </w:t>
      </w:r>
      <w:r w:rsidRPr="00F11FCF">
        <w:rPr>
          <w:color w:val="000000"/>
          <w:sz w:val="28"/>
          <w:szCs w:val="28"/>
        </w:rPr>
        <w:t xml:space="preserve">доведением до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явлений </w:t>
      </w:r>
      <w:r w:rsidRPr="00F11FCF">
        <w:rPr>
          <w:color w:val="000000"/>
          <w:sz w:val="28"/>
          <w:szCs w:val="28"/>
        </w:rPr>
        <w:t xml:space="preserve">поставщиков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настоящее </w:t>
      </w:r>
      <w:r w:rsidRPr="00F11FCF">
        <w:rPr>
          <w:color w:val="000000"/>
          <w:sz w:val="28"/>
          <w:szCs w:val="28"/>
        </w:rPr>
        <w:t xml:space="preserve">необходимой </w:t>
      </w:r>
      <w:proofErr w:type="gramStart"/>
      <w:r w:rsidRPr="00F11FCF">
        <w:rPr>
          <w:color w:val="F8F8F8"/>
          <w:spacing w:val="-70"/>
          <w:w w:val="50"/>
          <w:sz w:val="28"/>
          <w:szCs w:val="28"/>
        </w:rPr>
        <w:t>развитии</w:t>
      </w:r>
      <w:proofErr w:type="gramEnd"/>
      <w:r w:rsidRPr="00F11FCF">
        <w:rPr>
          <w:color w:val="F8F8F8"/>
          <w:spacing w:val="-70"/>
          <w:w w:val="50"/>
          <w:sz w:val="28"/>
          <w:szCs w:val="28"/>
        </w:rPr>
        <w:t xml:space="preserve"> </w:t>
      </w:r>
      <w:r w:rsidRPr="00F11FCF">
        <w:rPr>
          <w:color w:val="000000"/>
          <w:sz w:val="28"/>
          <w:szCs w:val="28"/>
        </w:rPr>
        <w:t xml:space="preserve">информации о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объекту </w:t>
      </w:r>
      <w:r w:rsidRPr="00F11FCF">
        <w:rPr>
          <w:color w:val="000000"/>
          <w:sz w:val="28"/>
          <w:szCs w:val="28"/>
        </w:rPr>
        <w:t xml:space="preserve">требованиях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значение </w:t>
      </w:r>
      <w:r w:rsidRPr="00F11FCF">
        <w:rPr>
          <w:color w:val="000000"/>
          <w:sz w:val="28"/>
          <w:szCs w:val="28"/>
        </w:rPr>
        <w:t xml:space="preserve">потребителя к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ограниченным </w:t>
      </w:r>
      <w:r w:rsidRPr="00F11FCF">
        <w:rPr>
          <w:color w:val="000000"/>
          <w:sz w:val="28"/>
          <w:szCs w:val="28"/>
        </w:rPr>
        <w:t xml:space="preserve">качеству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цели </w:t>
      </w:r>
      <w:r w:rsidRPr="00F11FCF">
        <w:rPr>
          <w:color w:val="000000"/>
          <w:sz w:val="28"/>
          <w:szCs w:val="28"/>
        </w:rPr>
        <w:t xml:space="preserve">материальных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время </w:t>
      </w:r>
      <w:r w:rsidRPr="00F11FCF">
        <w:rPr>
          <w:color w:val="000000"/>
          <w:sz w:val="28"/>
          <w:szCs w:val="28"/>
        </w:rPr>
        <w:t>ресурсов.</w:t>
      </w:r>
    </w:p>
    <w:p w:rsidR="00542F81" w:rsidRPr="00F11FCF" w:rsidRDefault="00542F81" w:rsidP="00542F81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11FCF">
        <w:rPr>
          <w:color w:val="000000"/>
          <w:sz w:val="28"/>
          <w:szCs w:val="28"/>
        </w:rPr>
        <w:t xml:space="preserve">Задачами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постоянно </w:t>
      </w:r>
      <w:r w:rsidRPr="00F11FCF">
        <w:rPr>
          <w:color w:val="000000"/>
          <w:sz w:val="28"/>
          <w:szCs w:val="28"/>
        </w:rPr>
        <w:t xml:space="preserve">системы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явлений </w:t>
      </w:r>
      <w:r w:rsidRPr="00F11FCF">
        <w:rPr>
          <w:color w:val="000000"/>
          <w:sz w:val="28"/>
          <w:szCs w:val="28"/>
        </w:rPr>
        <w:t xml:space="preserve">снабжения в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разрешить </w:t>
      </w:r>
      <w:r w:rsidRPr="00F11FCF">
        <w:rPr>
          <w:color w:val="000000"/>
          <w:sz w:val="28"/>
          <w:szCs w:val="28"/>
        </w:rPr>
        <w:t xml:space="preserve">рамках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ограниченным </w:t>
      </w:r>
      <w:r w:rsidRPr="00F11FCF">
        <w:rPr>
          <w:color w:val="000000"/>
          <w:sz w:val="28"/>
          <w:szCs w:val="28"/>
        </w:rPr>
        <w:t xml:space="preserve">логистической </w:t>
      </w:r>
      <w:proofErr w:type="gramStart"/>
      <w:r w:rsidRPr="00F11FCF">
        <w:rPr>
          <w:color w:val="F8F8F8"/>
          <w:spacing w:val="-70"/>
          <w:w w:val="50"/>
          <w:sz w:val="28"/>
          <w:szCs w:val="28"/>
        </w:rPr>
        <w:t>неразрешимая</w:t>
      </w:r>
      <w:proofErr w:type="gramEnd"/>
      <w:r w:rsidRPr="00F11FCF">
        <w:rPr>
          <w:color w:val="F8F8F8"/>
          <w:spacing w:val="-70"/>
          <w:w w:val="50"/>
          <w:sz w:val="28"/>
          <w:szCs w:val="28"/>
        </w:rPr>
        <w:t xml:space="preserve"> </w:t>
      </w:r>
      <w:r w:rsidRPr="00F11FCF">
        <w:rPr>
          <w:color w:val="000000"/>
          <w:sz w:val="28"/>
          <w:szCs w:val="28"/>
        </w:rPr>
        <w:t xml:space="preserve">системы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закономерности </w:t>
      </w:r>
      <w:r w:rsidRPr="00F11FCF">
        <w:rPr>
          <w:color w:val="000000"/>
          <w:sz w:val="28"/>
          <w:szCs w:val="28"/>
        </w:rPr>
        <w:t>являются:</w:t>
      </w:r>
    </w:p>
    <w:p w:rsidR="00542F81" w:rsidRPr="00F11FCF" w:rsidRDefault="00542F81" w:rsidP="00542F81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11FCF">
        <w:rPr>
          <w:color w:val="000000"/>
          <w:sz w:val="28"/>
          <w:szCs w:val="28"/>
        </w:rPr>
        <w:t xml:space="preserve">-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постоянно </w:t>
      </w:r>
      <w:r w:rsidRPr="00F11FCF">
        <w:rPr>
          <w:color w:val="000000"/>
          <w:sz w:val="28"/>
          <w:szCs w:val="28"/>
        </w:rPr>
        <w:t xml:space="preserve">учет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явлений </w:t>
      </w:r>
      <w:r w:rsidRPr="00F11FCF">
        <w:rPr>
          <w:color w:val="000000"/>
          <w:sz w:val="28"/>
          <w:szCs w:val="28"/>
        </w:rPr>
        <w:t xml:space="preserve">выполняемых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разрешить </w:t>
      </w:r>
      <w:r w:rsidRPr="00F11FCF">
        <w:rPr>
          <w:color w:val="000000"/>
          <w:sz w:val="28"/>
          <w:szCs w:val="28"/>
        </w:rPr>
        <w:t xml:space="preserve">заказов в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ограниченным </w:t>
      </w:r>
      <w:r w:rsidRPr="00F11FCF">
        <w:rPr>
          <w:color w:val="000000"/>
          <w:sz w:val="28"/>
          <w:szCs w:val="28"/>
        </w:rPr>
        <w:t xml:space="preserve">соответствии с </w:t>
      </w:r>
      <w:proofErr w:type="gramStart"/>
      <w:r w:rsidRPr="00F11FCF">
        <w:rPr>
          <w:color w:val="F8F8F8"/>
          <w:spacing w:val="-70"/>
          <w:w w:val="50"/>
          <w:sz w:val="28"/>
          <w:szCs w:val="28"/>
        </w:rPr>
        <w:t>неразрешимая</w:t>
      </w:r>
      <w:proofErr w:type="gramEnd"/>
      <w:r w:rsidRPr="00F11FCF">
        <w:rPr>
          <w:color w:val="F8F8F8"/>
          <w:spacing w:val="-70"/>
          <w:w w:val="50"/>
          <w:sz w:val="28"/>
          <w:szCs w:val="28"/>
        </w:rPr>
        <w:t xml:space="preserve"> </w:t>
      </w:r>
      <w:r w:rsidRPr="00F11FCF">
        <w:rPr>
          <w:color w:val="000000"/>
          <w:sz w:val="28"/>
          <w:szCs w:val="28"/>
        </w:rPr>
        <w:t xml:space="preserve">графиком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закономерности </w:t>
      </w:r>
      <w:r w:rsidRPr="00F11FCF">
        <w:rPr>
          <w:color w:val="000000"/>
          <w:sz w:val="28"/>
          <w:szCs w:val="28"/>
        </w:rPr>
        <w:t xml:space="preserve">отгрузки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объекту </w:t>
      </w:r>
      <w:r w:rsidRPr="00F11FCF">
        <w:rPr>
          <w:color w:val="000000"/>
          <w:sz w:val="28"/>
          <w:szCs w:val="28"/>
        </w:rPr>
        <w:t xml:space="preserve">продукции;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действительности </w:t>
      </w:r>
      <w:r w:rsidRPr="00F11FCF">
        <w:rPr>
          <w:color w:val="000000"/>
          <w:sz w:val="28"/>
          <w:szCs w:val="28"/>
        </w:rPr>
        <w:t xml:space="preserve">контроль за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сравнении </w:t>
      </w:r>
      <w:r w:rsidRPr="00F11FCF">
        <w:rPr>
          <w:color w:val="000000"/>
          <w:sz w:val="28"/>
          <w:szCs w:val="28"/>
        </w:rPr>
        <w:t xml:space="preserve">поставками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настоящее </w:t>
      </w:r>
      <w:r w:rsidRPr="00F11FCF">
        <w:rPr>
          <w:color w:val="000000"/>
          <w:sz w:val="28"/>
          <w:szCs w:val="28"/>
        </w:rPr>
        <w:t xml:space="preserve">материальных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веков </w:t>
      </w:r>
      <w:r w:rsidRPr="00F11FCF">
        <w:rPr>
          <w:color w:val="000000"/>
          <w:sz w:val="28"/>
          <w:szCs w:val="28"/>
        </w:rPr>
        <w:t>ресурсов;</w:t>
      </w:r>
    </w:p>
    <w:p w:rsidR="00542F81" w:rsidRPr="00F11FCF" w:rsidRDefault="00542F81" w:rsidP="00542F81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11FCF">
        <w:rPr>
          <w:color w:val="000000"/>
          <w:sz w:val="28"/>
          <w:szCs w:val="28"/>
        </w:rPr>
        <w:t xml:space="preserve">-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постоянно </w:t>
      </w:r>
      <w:r w:rsidRPr="00F11FCF">
        <w:rPr>
          <w:color w:val="000000"/>
          <w:sz w:val="28"/>
          <w:szCs w:val="28"/>
        </w:rPr>
        <w:t xml:space="preserve">учет и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явлений </w:t>
      </w:r>
      <w:r w:rsidRPr="00F11FCF">
        <w:rPr>
          <w:color w:val="000000"/>
          <w:sz w:val="28"/>
          <w:szCs w:val="28"/>
        </w:rPr>
        <w:t xml:space="preserve">контроль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разрешить </w:t>
      </w:r>
      <w:r w:rsidRPr="00F11FCF">
        <w:rPr>
          <w:color w:val="000000"/>
          <w:sz w:val="28"/>
          <w:szCs w:val="28"/>
        </w:rPr>
        <w:t xml:space="preserve">наличия </w:t>
      </w:r>
      <w:proofErr w:type="gramStart"/>
      <w:r w:rsidRPr="00F11FCF">
        <w:rPr>
          <w:color w:val="F8F8F8"/>
          <w:spacing w:val="-70"/>
          <w:w w:val="50"/>
          <w:sz w:val="28"/>
          <w:szCs w:val="28"/>
        </w:rPr>
        <w:t>ограниченным</w:t>
      </w:r>
      <w:proofErr w:type="gramEnd"/>
      <w:r w:rsidRPr="00F11FCF">
        <w:rPr>
          <w:color w:val="F8F8F8"/>
          <w:spacing w:val="-70"/>
          <w:w w:val="50"/>
          <w:sz w:val="28"/>
          <w:szCs w:val="28"/>
        </w:rPr>
        <w:t xml:space="preserve"> </w:t>
      </w:r>
      <w:r w:rsidRPr="00F11FCF">
        <w:rPr>
          <w:color w:val="000000"/>
          <w:sz w:val="28"/>
          <w:szCs w:val="28"/>
        </w:rPr>
        <w:t xml:space="preserve">материальных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неразрешимая </w:t>
      </w:r>
      <w:r w:rsidRPr="00F11FCF">
        <w:rPr>
          <w:color w:val="000000"/>
          <w:sz w:val="28"/>
          <w:szCs w:val="28"/>
        </w:rPr>
        <w:t>ресурсов;</w:t>
      </w:r>
    </w:p>
    <w:p w:rsidR="00542F81" w:rsidRPr="00F11FCF" w:rsidRDefault="00542F81" w:rsidP="00542F81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11FCF">
        <w:rPr>
          <w:color w:val="000000"/>
          <w:sz w:val="28"/>
          <w:szCs w:val="28"/>
        </w:rPr>
        <w:t xml:space="preserve">-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бесконечностью </w:t>
      </w:r>
      <w:r w:rsidRPr="00F11FCF">
        <w:rPr>
          <w:color w:val="000000"/>
          <w:sz w:val="28"/>
          <w:szCs w:val="28"/>
        </w:rPr>
        <w:t xml:space="preserve">обеспечение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настоящее </w:t>
      </w:r>
      <w:r w:rsidRPr="00F11FCF">
        <w:rPr>
          <w:color w:val="000000"/>
          <w:sz w:val="28"/>
          <w:szCs w:val="28"/>
        </w:rPr>
        <w:t xml:space="preserve">сбалансированности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теряют </w:t>
      </w:r>
      <w:r w:rsidRPr="00F11FCF">
        <w:rPr>
          <w:color w:val="000000"/>
          <w:sz w:val="28"/>
          <w:szCs w:val="28"/>
        </w:rPr>
        <w:t xml:space="preserve">производства с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синонимом </w:t>
      </w:r>
      <w:r w:rsidRPr="00F11FCF">
        <w:rPr>
          <w:color w:val="000000"/>
          <w:sz w:val="28"/>
          <w:szCs w:val="28"/>
        </w:rPr>
        <w:t xml:space="preserve">движением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окончательно </w:t>
      </w:r>
      <w:r w:rsidRPr="00F11FCF">
        <w:rPr>
          <w:color w:val="000000"/>
          <w:sz w:val="28"/>
          <w:szCs w:val="28"/>
        </w:rPr>
        <w:t xml:space="preserve">материальных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цели </w:t>
      </w:r>
      <w:r w:rsidRPr="00F11FCF">
        <w:rPr>
          <w:color w:val="000000"/>
          <w:sz w:val="28"/>
          <w:szCs w:val="28"/>
        </w:rPr>
        <w:t>потоков;</w:t>
      </w:r>
    </w:p>
    <w:p w:rsidR="00542F81" w:rsidRPr="00F11FCF" w:rsidRDefault="00542F81" w:rsidP="00542F81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11FCF">
        <w:rPr>
          <w:color w:val="000000"/>
          <w:sz w:val="28"/>
          <w:szCs w:val="28"/>
        </w:rPr>
        <w:lastRenderedPageBreak/>
        <w:t xml:space="preserve">-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бесконечностью </w:t>
      </w:r>
      <w:r w:rsidRPr="00F11FCF">
        <w:rPr>
          <w:color w:val="000000"/>
          <w:sz w:val="28"/>
          <w:szCs w:val="28"/>
        </w:rPr>
        <w:t xml:space="preserve">анализ и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настоящее </w:t>
      </w:r>
      <w:r w:rsidRPr="00F11FCF">
        <w:rPr>
          <w:color w:val="000000"/>
          <w:sz w:val="28"/>
          <w:szCs w:val="28"/>
        </w:rPr>
        <w:t xml:space="preserve">прогнозирование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теряют </w:t>
      </w:r>
      <w:r w:rsidRPr="00F11FCF">
        <w:rPr>
          <w:color w:val="000000"/>
          <w:sz w:val="28"/>
          <w:szCs w:val="28"/>
        </w:rPr>
        <w:t xml:space="preserve">соотношения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синонимом </w:t>
      </w:r>
      <w:r w:rsidRPr="00F11FCF">
        <w:rPr>
          <w:color w:val="000000"/>
          <w:sz w:val="28"/>
          <w:szCs w:val="28"/>
        </w:rPr>
        <w:t xml:space="preserve">между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окончательно </w:t>
      </w:r>
      <w:r w:rsidRPr="00F11FCF">
        <w:rPr>
          <w:color w:val="000000"/>
          <w:sz w:val="28"/>
          <w:szCs w:val="28"/>
        </w:rPr>
        <w:t xml:space="preserve">наличием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цели </w:t>
      </w:r>
      <w:r w:rsidRPr="00F11FCF">
        <w:rPr>
          <w:color w:val="000000"/>
          <w:sz w:val="28"/>
          <w:szCs w:val="28"/>
        </w:rPr>
        <w:t xml:space="preserve">материальных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пространство </w:t>
      </w:r>
      <w:r w:rsidRPr="00F11FCF">
        <w:rPr>
          <w:color w:val="000000"/>
          <w:sz w:val="28"/>
          <w:szCs w:val="28"/>
        </w:rPr>
        <w:t xml:space="preserve">ресурсов и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глазами </w:t>
      </w:r>
      <w:r w:rsidRPr="00F11FCF">
        <w:rPr>
          <w:color w:val="000000"/>
          <w:sz w:val="28"/>
          <w:szCs w:val="28"/>
        </w:rPr>
        <w:t xml:space="preserve">потребностью </w:t>
      </w:r>
      <w:proofErr w:type="gramStart"/>
      <w:r w:rsidRPr="00F11FCF">
        <w:rPr>
          <w:color w:val="000000"/>
          <w:sz w:val="28"/>
          <w:szCs w:val="28"/>
        </w:rPr>
        <w:t xml:space="preserve">в </w:t>
      </w:r>
      <w:r w:rsidRPr="00F11FCF">
        <w:rPr>
          <w:color w:val="F8F8F8"/>
          <w:spacing w:val="-70"/>
          <w:w w:val="50"/>
          <w:sz w:val="28"/>
          <w:szCs w:val="28"/>
        </w:rPr>
        <w:t>рассуждая</w:t>
      </w:r>
      <w:proofErr w:type="gramEnd"/>
      <w:r w:rsidRPr="00F11FCF">
        <w:rPr>
          <w:color w:val="F8F8F8"/>
          <w:spacing w:val="-70"/>
          <w:w w:val="50"/>
          <w:sz w:val="28"/>
          <w:szCs w:val="28"/>
        </w:rPr>
        <w:t xml:space="preserve"> </w:t>
      </w:r>
      <w:r w:rsidRPr="00F11FCF">
        <w:rPr>
          <w:color w:val="000000"/>
          <w:sz w:val="28"/>
          <w:szCs w:val="28"/>
        </w:rPr>
        <w:t>них.</w:t>
      </w:r>
    </w:p>
    <w:p w:rsidR="00542F81" w:rsidRPr="00F11FCF" w:rsidRDefault="00542F81" w:rsidP="00542F81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11FCF">
        <w:rPr>
          <w:color w:val="000000"/>
          <w:sz w:val="28"/>
          <w:szCs w:val="28"/>
        </w:rPr>
        <w:t xml:space="preserve">Внутрипроизводственная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бесконечностью </w:t>
      </w:r>
      <w:r w:rsidRPr="00F11FCF">
        <w:rPr>
          <w:color w:val="000000"/>
          <w:sz w:val="28"/>
          <w:szCs w:val="28"/>
        </w:rPr>
        <w:t xml:space="preserve">практика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настоящее </w:t>
      </w:r>
      <w:proofErr w:type="gramStart"/>
      <w:r w:rsidRPr="00F11FCF">
        <w:rPr>
          <w:color w:val="000000"/>
          <w:sz w:val="28"/>
          <w:szCs w:val="28"/>
        </w:rPr>
        <w:t>решает</w:t>
      </w:r>
      <w:proofErr w:type="gramEnd"/>
      <w:r w:rsidRPr="00F11FCF">
        <w:rPr>
          <w:color w:val="000000"/>
          <w:sz w:val="28"/>
          <w:szCs w:val="28"/>
        </w:rPr>
        <w:t xml:space="preserve">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теряют </w:t>
      </w:r>
      <w:r w:rsidRPr="00F11FCF">
        <w:rPr>
          <w:color w:val="000000"/>
          <w:sz w:val="28"/>
          <w:szCs w:val="28"/>
        </w:rPr>
        <w:t xml:space="preserve">задачи по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синонимом </w:t>
      </w:r>
      <w:r w:rsidRPr="00F11FCF">
        <w:rPr>
          <w:color w:val="000000"/>
          <w:sz w:val="28"/>
          <w:szCs w:val="28"/>
        </w:rPr>
        <w:t xml:space="preserve">управлению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окончательно </w:t>
      </w:r>
      <w:r w:rsidRPr="00F11FCF">
        <w:rPr>
          <w:color w:val="000000"/>
          <w:sz w:val="28"/>
          <w:szCs w:val="28"/>
        </w:rPr>
        <w:t xml:space="preserve">материальными и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цели </w:t>
      </w:r>
      <w:r w:rsidRPr="00F11FCF">
        <w:rPr>
          <w:color w:val="000000"/>
          <w:sz w:val="28"/>
          <w:szCs w:val="28"/>
        </w:rPr>
        <w:t xml:space="preserve">связанными с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пространство </w:t>
      </w:r>
      <w:r w:rsidRPr="00F11FCF">
        <w:rPr>
          <w:color w:val="000000"/>
          <w:sz w:val="28"/>
          <w:szCs w:val="28"/>
        </w:rPr>
        <w:t xml:space="preserve">ними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глазами </w:t>
      </w:r>
      <w:r w:rsidRPr="00F11FCF">
        <w:rPr>
          <w:color w:val="000000"/>
          <w:sz w:val="28"/>
          <w:szCs w:val="28"/>
        </w:rPr>
        <w:t xml:space="preserve">финансовыми и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рассуждая </w:t>
      </w:r>
      <w:r w:rsidRPr="00F11FCF">
        <w:rPr>
          <w:color w:val="000000"/>
          <w:sz w:val="28"/>
          <w:szCs w:val="28"/>
        </w:rPr>
        <w:t xml:space="preserve">информационными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человека </w:t>
      </w:r>
      <w:r w:rsidRPr="00F11FCF">
        <w:rPr>
          <w:color w:val="000000"/>
          <w:sz w:val="28"/>
          <w:szCs w:val="28"/>
        </w:rPr>
        <w:t xml:space="preserve">потоками в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иллюстрирована </w:t>
      </w:r>
      <w:r w:rsidRPr="00F11FCF">
        <w:rPr>
          <w:color w:val="000000"/>
          <w:sz w:val="28"/>
          <w:szCs w:val="28"/>
        </w:rPr>
        <w:t xml:space="preserve">пределах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размеры </w:t>
      </w:r>
      <w:r w:rsidRPr="00F11FCF">
        <w:rPr>
          <w:color w:val="000000"/>
          <w:sz w:val="28"/>
          <w:szCs w:val="28"/>
        </w:rPr>
        <w:t xml:space="preserve">технологического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сравнении </w:t>
      </w:r>
      <w:r w:rsidRPr="00F11FCF">
        <w:rPr>
          <w:color w:val="000000"/>
          <w:sz w:val="28"/>
          <w:szCs w:val="28"/>
        </w:rPr>
        <w:t xml:space="preserve">цикла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понятна </w:t>
      </w:r>
      <w:r w:rsidRPr="00F11FCF">
        <w:rPr>
          <w:color w:val="000000"/>
          <w:sz w:val="28"/>
          <w:szCs w:val="28"/>
        </w:rPr>
        <w:t xml:space="preserve">производства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знание </w:t>
      </w:r>
      <w:r w:rsidRPr="00F11FCF">
        <w:rPr>
          <w:color w:val="000000"/>
          <w:sz w:val="28"/>
          <w:szCs w:val="28"/>
        </w:rPr>
        <w:t xml:space="preserve">продукции. При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смысле </w:t>
      </w:r>
      <w:r w:rsidRPr="00F11FCF">
        <w:rPr>
          <w:color w:val="000000"/>
          <w:sz w:val="28"/>
          <w:szCs w:val="28"/>
        </w:rPr>
        <w:t xml:space="preserve">этом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знания </w:t>
      </w:r>
      <w:r w:rsidRPr="00F11FCF">
        <w:rPr>
          <w:color w:val="000000"/>
          <w:sz w:val="28"/>
          <w:szCs w:val="28"/>
        </w:rPr>
        <w:t xml:space="preserve">базой для их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полного </w:t>
      </w:r>
      <w:r w:rsidRPr="00F11FCF">
        <w:rPr>
          <w:color w:val="000000"/>
          <w:sz w:val="28"/>
          <w:szCs w:val="28"/>
        </w:rPr>
        <w:t xml:space="preserve">решения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поставленная </w:t>
      </w:r>
      <w:r w:rsidRPr="00F11FCF">
        <w:rPr>
          <w:color w:val="000000"/>
          <w:sz w:val="28"/>
          <w:szCs w:val="28"/>
        </w:rPr>
        <w:t xml:space="preserve">служат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первая </w:t>
      </w:r>
      <w:r w:rsidRPr="00F11FCF">
        <w:rPr>
          <w:color w:val="000000"/>
          <w:sz w:val="28"/>
          <w:szCs w:val="28"/>
        </w:rPr>
        <w:t xml:space="preserve">основные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нисколько </w:t>
      </w:r>
      <w:r w:rsidRPr="00F11FCF">
        <w:rPr>
          <w:color w:val="000000"/>
          <w:sz w:val="28"/>
          <w:szCs w:val="28"/>
        </w:rPr>
        <w:t xml:space="preserve">принципы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знание </w:t>
      </w:r>
      <w:r w:rsidRPr="00F11FCF">
        <w:rPr>
          <w:color w:val="000000"/>
          <w:sz w:val="28"/>
          <w:szCs w:val="28"/>
        </w:rPr>
        <w:t xml:space="preserve">организации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источником </w:t>
      </w:r>
      <w:r w:rsidRPr="00F11FCF">
        <w:rPr>
          <w:color w:val="000000"/>
          <w:sz w:val="28"/>
          <w:szCs w:val="28"/>
        </w:rPr>
        <w:t xml:space="preserve">производства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всеобщность </w:t>
      </w:r>
      <w:r w:rsidRPr="00F11FCF">
        <w:rPr>
          <w:color w:val="000000"/>
          <w:sz w:val="28"/>
          <w:szCs w:val="28"/>
        </w:rPr>
        <w:t xml:space="preserve">(синхронизация,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борьбу </w:t>
      </w:r>
      <w:r w:rsidRPr="00F11FCF">
        <w:rPr>
          <w:color w:val="000000"/>
          <w:sz w:val="28"/>
          <w:szCs w:val="28"/>
        </w:rPr>
        <w:t xml:space="preserve">оптимизация,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бесконечностью </w:t>
      </w:r>
      <w:r w:rsidRPr="00F11FCF">
        <w:rPr>
          <w:color w:val="000000"/>
          <w:sz w:val="28"/>
          <w:szCs w:val="28"/>
        </w:rPr>
        <w:t>интеграция)</w:t>
      </w:r>
      <w:proofErr w:type="gramStart"/>
      <w:r w:rsidRPr="00F11FCF">
        <w:rPr>
          <w:color w:val="000000"/>
          <w:sz w:val="28"/>
          <w:szCs w:val="28"/>
        </w:rPr>
        <w:t>.</w:t>
      </w:r>
      <w:proofErr w:type="gramEnd"/>
      <w:r w:rsidRPr="00F11FCF">
        <w:rPr>
          <w:color w:val="000000"/>
          <w:sz w:val="28"/>
          <w:szCs w:val="28"/>
        </w:rPr>
        <w:t xml:space="preserve"> </w:t>
      </w:r>
      <w:proofErr w:type="gramStart"/>
      <w:r w:rsidRPr="00F11FCF">
        <w:rPr>
          <w:color w:val="F8F8F8"/>
          <w:spacing w:val="-70"/>
          <w:w w:val="50"/>
          <w:sz w:val="28"/>
          <w:szCs w:val="28"/>
        </w:rPr>
        <w:t>б</w:t>
      </w:r>
      <w:proofErr w:type="gramEnd"/>
      <w:r w:rsidRPr="00F11FCF">
        <w:rPr>
          <w:color w:val="F8F8F8"/>
          <w:spacing w:val="-70"/>
          <w:w w:val="50"/>
          <w:sz w:val="28"/>
          <w:szCs w:val="28"/>
        </w:rPr>
        <w:t xml:space="preserve">есспорна </w:t>
      </w:r>
      <w:r w:rsidRPr="00F11FCF">
        <w:rPr>
          <w:color w:val="000000"/>
          <w:sz w:val="28"/>
          <w:szCs w:val="28"/>
        </w:rPr>
        <w:t xml:space="preserve">Рациональность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будет </w:t>
      </w:r>
      <w:r w:rsidRPr="00F11FCF">
        <w:rPr>
          <w:color w:val="000000"/>
          <w:sz w:val="28"/>
          <w:szCs w:val="28"/>
        </w:rPr>
        <w:t xml:space="preserve">внутрипроизводственной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обрывки </w:t>
      </w:r>
      <w:r w:rsidRPr="00F11FCF">
        <w:rPr>
          <w:color w:val="000000"/>
          <w:sz w:val="28"/>
          <w:szCs w:val="28"/>
        </w:rPr>
        <w:t xml:space="preserve">логистики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именно </w:t>
      </w:r>
      <w:r w:rsidRPr="00F11FCF">
        <w:rPr>
          <w:color w:val="000000"/>
          <w:sz w:val="28"/>
          <w:szCs w:val="28"/>
        </w:rPr>
        <w:t xml:space="preserve">обеспечивается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положительная </w:t>
      </w:r>
      <w:r w:rsidRPr="00F11FCF">
        <w:rPr>
          <w:color w:val="000000"/>
          <w:sz w:val="28"/>
          <w:szCs w:val="28"/>
        </w:rPr>
        <w:t xml:space="preserve">ритмичной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научном </w:t>
      </w:r>
      <w:r w:rsidRPr="00F11FCF">
        <w:rPr>
          <w:color w:val="000000"/>
          <w:sz w:val="28"/>
          <w:szCs w:val="28"/>
        </w:rPr>
        <w:t xml:space="preserve">работой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задача </w:t>
      </w:r>
      <w:r w:rsidRPr="00F11FCF">
        <w:rPr>
          <w:color w:val="000000"/>
          <w:sz w:val="28"/>
          <w:szCs w:val="28"/>
        </w:rPr>
        <w:t xml:space="preserve">всех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которому </w:t>
      </w:r>
      <w:r w:rsidRPr="00F11FCF">
        <w:rPr>
          <w:color w:val="000000"/>
          <w:sz w:val="28"/>
          <w:szCs w:val="28"/>
        </w:rPr>
        <w:t xml:space="preserve">звеньев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смысле </w:t>
      </w:r>
      <w:r w:rsidRPr="00F11FCF">
        <w:rPr>
          <w:color w:val="000000"/>
          <w:sz w:val="28"/>
          <w:szCs w:val="28"/>
        </w:rPr>
        <w:t xml:space="preserve">производства;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опытной </w:t>
      </w:r>
      <w:r w:rsidRPr="00F11FCF">
        <w:rPr>
          <w:color w:val="000000"/>
          <w:sz w:val="28"/>
          <w:szCs w:val="28"/>
        </w:rPr>
        <w:t xml:space="preserve">непрерывностью,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останется </w:t>
      </w:r>
      <w:r w:rsidRPr="00F11FCF">
        <w:rPr>
          <w:color w:val="000000"/>
          <w:sz w:val="28"/>
          <w:szCs w:val="28"/>
        </w:rPr>
        <w:t xml:space="preserve">гибкостью и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источником </w:t>
      </w:r>
      <w:r w:rsidRPr="00F11FCF">
        <w:rPr>
          <w:color w:val="000000"/>
          <w:sz w:val="28"/>
          <w:szCs w:val="28"/>
        </w:rPr>
        <w:t xml:space="preserve">маневренностью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несколько </w:t>
      </w:r>
      <w:r w:rsidRPr="00F11FCF">
        <w:rPr>
          <w:color w:val="000000"/>
          <w:sz w:val="28"/>
          <w:szCs w:val="28"/>
        </w:rPr>
        <w:t xml:space="preserve">производства;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которая </w:t>
      </w:r>
      <w:r w:rsidRPr="00F11FCF">
        <w:rPr>
          <w:color w:val="000000"/>
          <w:sz w:val="28"/>
          <w:szCs w:val="28"/>
        </w:rPr>
        <w:t xml:space="preserve">соответствием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называл </w:t>
      </w:r>
      <w:r w:rsidRPr="00F11FCF">
        <w:rPr>
          <w:color w:val="000000"/>
          <w:sz w:val="28"/>
          <w:szCs w:val="28"/>
        </w:rPr>
        <w:t xml:space="preserve">системы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положительная </w:t>
      </w:r>
      <w:r w:rsidRPr="00F11FCF">
        <w:rPr>
          <w:color w:val="000000"/>
          <w:sz w:val="28"/>
          <w:szCs w:val="28"/>
        </w:rPr>
        <w:t xml:space="preserve">оперативного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слабостью </w:t>
      </w:r>
      <w:r w:rsidRPr="00F11FCF">
        <w:rPr>
          <w:color w:val="000000"/>
          <w:sz w:val="28"/>
          <w:szCs w:val="28"/>
        </w:rPr>
        <w:t xml:space="preserve">управления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постоянно </w:t>
      </w:r>
      <w:proofErr w:type="gramStart"/>
      <w:r w:rsidRPr="00F11FCF">
        <w:rPr>
          <w:color w:val="000000"/>
          <w:sz w:val="28"/>
          <w:szCs w:val="28"/>
        </w:rPr>
        <w:t>типу</w:t>
      </w:r>
      <w:proofErr w:type="gramEnd"/>
      <w:r w:rsidRPr="00F11FCF">
        <w:rPr>
          <w:color w:val="000000"/>
          <w:sz w:val="28"/>
          <w:szCs w:val="28"/>
        </w:rPr>
        <w:t xml:space="preserve"> и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наблюдаем </w:t>
      </w:r>
      <w:r w:rsidRPr="00F11FCF">
        <w:rPr>
          <w:color w:val="000000"/>
          <w:sz w:val="28"/>
          <w:szCs w:val="28"/>
        </w:rPr>
        <w:t xml:space="preserve">характеру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источником </w:t>
      </w:r>
      <w:r w:rsidRPr="00F11FCF">
        <w:rPr>
          <w:color w:val="000000"/>
          <w:sz w:val="28"/>
          <w:szCs w:val="28"/>
        </w:rPr>
        <w:t xml:space="preserve">конкретного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знании </w:t>
      </w:r>
      <w:r w:rsidRPr="00F11FCF">
        <w:rPr>
          <w:color w:val="000000"/>
          <w:sz w:val="28"/>
          <w:szCs w:val="28"/>
        </w:rPr>
        <w:t xml:space="preserve">технологического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глазами </w:t>
      </w:r>
      <w:r w:rsidRPr="00F11FCF">
        <w:rPr>
          <w:color w:val="000000"/>
          <w:sz w:val="28"/>
          <w:szCs w:val="28"/>
        </w:rPr>
        <w:t xml:space="preserve">процесса;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пространство </w:t>
      </w:r>
      <w:r w:rsidRPr="00F11FCF">
        <w:rPr>
          <w:color w:val="000000"/>
          <w:sz w:val="28"/>
          <w:szCs w:val="28"/>
        </w:rPr>
        <w:t xml:space="preserve">надежностью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дальнейшем </w:t>
      </w:r>
      <w:r w:rsidRPr="00F11FCF">
        <w:rPr>
          <w:color w:val="000000"/>
          <w:sz w:val="28"/>
          <w:szCs w:val="28"/>
        </w:rPr>
        <w:t xml:space="preserve">плановых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которая </w:t>
      </w:r>
      <w:r w:rsidRPr="00F11FCF">
        <w:rPr>
          <w:color w:val="000000"/>
          <w:sz w:val="28"/>
          <w:szCs w:val="28"/>
        </w:rPr>
        <w:t xml:space="preserve">расчетов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несколько </w:t>
      </w:r>
      <w:r w:rsidRPr="00F11FCF">
        <w:rPr>
          <w:color w:val="000000"/>
          <w:sz w:val="28"/>
          <w:szCs w:val="28"/>
        </w:rPr>
        <w:t xml:space="preserve">(загрузки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слабостью </w:t>
      </w:r>
      <w:r w:rsidRPr="00F11FCF">
        <w:rPr>
          <w:color w:val="000000"/>
          <w:sz w:val="28"/>
          <w:szCs w:val="28"/>
        </w:rPr>
        <w:t xml:space="preserve">производственных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развитие </w:t>
      </w:r>
      <w:r w:rsidRPr="00F11FCF">
        <w:rPr>
          <w:color w:val="000000"/>
          <w:sz w:val="28"/>
          <w:szCs w:val="28"/>
        </w:rPr>
        <w:t xml:space="preserve">мощностей,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знании </w:t>
      </w:r>
      <w:r w:rsidRPr="00F11FCF">
        <w:rPr>
          <w:color w:val="000000"/>
          <w:sz w:val="28"/>
          <w:szCs w:val="28"/>
        </w:rPr>
        <w:t xml:space="preserve">календарных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сказать </w:t>
      </w:r>
      <w:r w:rsidRPr="00F11FCF">
        <w:rPr>
          <w:color w:val="000000"/>
          <w:sz w:val="28"/>
          <w:szCs w:val="28"/>
        </w:rPr>
        <w:t xml:space="preserve">планов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сравнении </w:t>
      </w:r>
      <w:r w:rsidRPr="00F11FCF">
        <w:rPr>
          <w:color w:val="000000"/>
          <w:sz w:val="28"/>
          <w:szCs w:val="28"/>
        </w:rPr>
        <w:t xml:space="preserve">производства,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математически </w:t>
      </w:r>
      <w:r w:rsidRPr="00F11FCF">
        <w:rPr>
          <w:color w:val="000000"/>
          <w:sz w:val="28"/>
          <w:szCs w:val="28"/>
        </w:rPr>
        <w:t xml:space="preserve">длительности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движения </w:t>
      </w:r>
      <w:r w:rsidRPr="00F11FCF">
        <w:rPr>
          <w:color w:val="000000"/>
          <w:sz w:val="28"/>
          <w:szCs w:val="28"/>
        </w:rPr>
        <w:t xml:space="preserve">производственных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несколько </w:t>
      </w:r>
      <w:r w:rsidRPr="00F11FCF">
        <w:rPr>
          <w:color w:val="000000"/>
          <w:sz w:val="28"/>
          <w:szCs w:val="28"/>
        </w:rPr>
        <w:t xml:space="preserve">циклов,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ставит </w:t>
      </w:r>
      <w:r w:rsidRPr="00F11FCF">
        <w:rPr>
          <w:color w:val="000000"/>
          <w:sz w:val="28"/>
          <w:szCs w:val="28"/>
        </w:rPr>
        <w:t xml:space="preserve">уровня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бесконечность </w:t>
      </w:r>
      <w:r w:rsidRPr="00F11FCF">
        <w:rPr>
          <w:color w:val="000000"/>
          <w:sz w:val="28"/>
          <w:szCs w:val="28"/>
        </w:rPr>
        <w:t xml:space="preserve">запасов и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положительном </w:t>
      </w:r>
      <w:r w:rsidRPr="00F11FCF">
        <w:rPr>
          <w:color w:val="000000"/>
          <w:sz w:val="28"/>
          <w:szCs w:val="28"/>
        </w:rPr>
        <w:t xml:space="preserve">незавершенного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установления </w:t>
      </w:r>
      <w:r w:rsidRPr="00F11FCF">
        <w:rPr>
          <w:color w:val="000000"/>
          <w:sz w:val="28"/>
          <w:szCs w:val="28"/>
        </w:rPr>
        <w:t xml:space="preserve">производства и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несколько </w:t>
      </w:r>
      <w:r w:rsidRPr="00F11FCF">
        <w:rPr>
          <w:color w:val="000000"/>
          <w:sz w:val="28"/>
          <w:szCs w:val="28"/>
        </w:rPr>
        <w:t>др.).</w:t>
      </w:r>
    </w:p>
    <w:p w:rsidR="00542F81" w:rsidRPr="00F11FCF" w:rsidRDefault="00542F81" w:rsidP="00542F81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11FCF">
        <w:rPr>
          <w:color w:val="000000"/>
          <w:sz w:val="28"/>
          <w:szCs w:val="28"/>
        </w:rPr>
        <w:t xml:space="preserve">Сбытовая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время </w:t>
      </w:r>
      <w:r w:rsidRPr="00F11FCF">
        <w:rPr>
          <w:color w:val="000000"/>
          <w:sz w:val="28"/>
          <w:szCs w:val="28"/>
        </w:rPr>
        <w:t xml:space="preserve">логистика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первоначальным </w:t>
      </w:r>
      <w:r w:rsidRPr="00F11FCF">
        <w:rPr>
          <w:color w:val="000000"/>
          <w:sz w:val="28"/>
          <w:szCs w:val="28"/>
        </w:rPr>
        <w:t xml:space="preserve">(логистика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теоретические </w:t>
      </w:r>
      <w:r w:rsidRPr="00F11FCF">
        <w:rPr>
          <w:color w:val="000000"/>
          <w:sz w:val="28"/>
          <w:szCs w:val="28"/>
        </w:rPr>
        <w:t xml:space="preserve">распределения)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знание </w:t>
      </w:r>
      <w:r w:rsidRPr="00F11FCF">
        <w:rPr>
          <w:color w:val="000000"/>
          <w:sz w:val="28"/>
          <w:szCs w:val="28"/>
        </w:rPr>
        <w:t xml:space="preserve">предназначена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именно </w:t>
      </w:r>
      <w:r w:rsidRPr="00F11FCF">
        <w:rPr>
          <w:color w:val="000000"/>
          <w:sz w:val="28"/>
          <w:szCs w:val="28"/>
        </w:rPr>
        <w:t xml:space="preserve">обеспечивать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которая </w:t>
      </w:r>
      <w:r w:rsidRPr="00F11FCF">
        <w:rPr>
          <w:color w:val="000000"/>
          <w:sz w:val="28"/>
          <w:szCs w:val="28"/>
        </w:rPr>
        <w:t xml:space="preserve">наиболее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однако </w:t>
      </w:r>
      <w:r w:rsidRPr="00F11FCF">
        <w:rPr>
          <w:color w:val="000000"/>
          <w:sz w:val="28"/>
          <w:szCs w:val="28"/>
        </w:rPr>
        <w:t xml:space="preserve">эффективную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бесконечное </w:t>
      </w:r>
      <w:r w:rsidRPr="00F11FCF">
        <w:rPr>
          <w:color w:val="000000"/>
          <w:sz w:val="28"/>
          <w:szCs w:val="28"/>
        </w:rPr>
        <w:t xml:space="preserve">организацию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постоянно </w:t>
      </w:r>
      <w:r w:rsidRPr="00F11FCF">
        <w:rPr>
          <w:color w:val="000000"/>
          <w:sz w:val="28"/>
          <w:szCs w:val="28"/>
        </w:rPr>
        <w:t xml:space="preserve">распределения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тому </w:t>
      </w:r>
      <w:r w:rsidRPr="00F11FCF">
        <w:rPr>
          <w:color w:val="000000"/>
          <w:sz w:val="28"/>
          <w:szCs w:val="28"/>
        </w:rPr>
        <w:t xml:space="preserve">готовой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поставленная </w:t>
      </w:r>
      <w:r w:rsidRPr="00F11FCF">
        <w:rPr>
          <w:color w:val="000000"/>
          <w:sz w:val="28"/>
          <w:szCs w:val="28"/>
        </w:rPr>
        <w:t>продукции</w:t>
      </w:r>
      <w:proofErr w:type="gramStart"/>
      <w:r w:rsidRPr="00F11FCF">
        <w:rPr>
          <w:color w:val="000000"/>
          <w:sz w:val="28"/>
          <w:szCs w:val="28"/>
        </w:rPr>
        <w:t>.</w:t>
      </w:r>
      <w:proofErr w:type="gramEnd"/>
      <w:r w:rsidRPr="00F11FCF">
        <w:rPr>
          <w:color w:val="000000"/>
          <w:sz w:val="28"/>
          <w:szCs w:val="28"/>
        </w:rPr>
        <w:t xml:space="preserve"> </w:t>
      </w:r>
      <w:proofErr w:type="gramStart"/>
      <w:r w:rsidRPr="00F11FCF">
        <w:rPr>
          <w:color w:val="F8F8F8"/>
          <w:spacing w:val="-70"/>
          <w:w w:val="50"/>
          <w:sz w:val="28"/>
          <w:szCs w:val="28"/>
        </w:rPr>
        <w:t>п</w:t>
      </w:r>
      <w:proofErr w:type="gramEnd"/>
      <w:r w:rsidRPr="00F11FCF">
        <w:rPr>
          <w:color w:val="F8F8F8"/>
          <w:spacing w:val="-70"/>
          <w:w w:val="50"/>
          <w:sz w:val="28"/>
          <w:szCs w:val="28"/>
        </w:rPr>
        <w:t xml:space="preserve">оложительное </w:t>
      </w:r>
      <w:r w:rsidRPr="00F11FCF">
        <w:rPr>
          <w:color w:val="000000"/>
          <w:sz w:val="28"/>
          <w:szCs w:val="28"/>
        </w:rPr>
        <w:t xml:space="preserve">Функции в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обманчива </w:t>
      </w:r>
      <w:r w:rsidRPr="00F11FCF">
        <w:rPr>
          <w:color w:val="000000"/>
          <w:sz w:val="28"/>
          <w:szCs w:val="28"/>
        </w:rPr>
        <w:t xml:space="preserve">системе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положительное </w:t>
      </w:r>
      <w:r w:rsidRPr="00F11FCF">
        <w:rPr>
          <w:color w:val="000000"/>
          <w:sz w:val="28"/>
          <w:szCs w:val="28"/>
        </w:rPr>
        <w:t xml:space="preserve">сбытовой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несовершенной </w:t>
      </w:r>
      <w:r w:rsidRPr="00F11FCF">
        <w:rPr>
          <w:color w:val="000000"/>
          <w:sz w:val="28"/>
          <w:szCs w:val="28"/>
        </w:rPr>
        <w:t xml:space="preserve">логистики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однако </w:t>
      </w:r>
      <w:r w:rsidRPr="00F11FCF">
        <w:rPr>
          <w:color w:val="000000"/>
          <w:sz w:val="28"/>
          <w:szCs w:val="28"/>
        </w:rPr>
        <w:t xml:space="preserve">подразделяются на: 1)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бесконечность </w:t>
      </w:r>
      <w:r w:rsidRPr="00F11FCF">
        <w:rPr>
          <w:color w:val="000000"/>
          <w:sz w:val="28"/>
          <w:szCs w:val="28"/>
        </w:rPr>
        <w:t xml:space="preserve">коммерческие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бесконечностью </w:t>
      </w:r>
      <w:r w:rsidRPr="00F11FCF">
        <w:rPr>
          <w:color w:val="000000"/>
          <w:sz w:val="28"/>
          <w:szCs w:val="28"/>
        </w:rPr>
        <w:t xml:space="preserve">(содействующие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человека </w:t>
      </w:r>
      <w:r w:rsidRPr="00F11FCF">
        <w:rPr>
          <w:color w:val="000000"/>
          <w:sz w:val="28"/>
          <w:szCs w:val="28"/>
        </w:rPr>
        <w:t xml:space="preserve">покупке и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может </w:t>
      </w:r>
      <w:r w:rsidRPr="00F11FCF">
        <w:rPr>
          <w:color w:val="000000"/>
          <w:sz w:val="28"/>
          <w:szCs w:val="28"/>
        </w:rPr>
        <w:t xml:space="preserve">продаже,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ставит </w:t>
      </w:r>
      <w:r w:rsidRPr="00F11FCF">
        <w:rPr>
          <w:color w:val="000000"/>
          <w:sz w:val="28"/>
          <w:szCs w:val="28"/>
        </w:rPr>
        <w:t xml:space="preserve">осуществлению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чисто </w:t>
      </w:r>
      <w:r w:rsidRPr="00F11FCF">
        <w:rPr>
          <w:color w:val="000000"/>
          <w:sz w:val="28"/>
          <w:szCs w:val="28"/>
        </w:rPr>
        <w:t xml:space="preserve">передачи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границ </w:t>
      </w:r>
      <w:r w:rsidRPr="00F11FCF">
        <w:rPr>
          <w:color w:val="000000"/>
          <w:sz w:val="28"/>
          <w:szCs w:val="28"/>
        </w:rPr>
        <w:t xml:space="preserve">права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бесконечностью </w:t>
      </w:r>
      <w:r w:rsidRPr="00F11FCF">
        <w:rPr>
          <w:color w:val="000000"/>
          <w:sz w:val="28"/>
          <w:szCs w:val="28"/>
        </w:rPr>
        <w:t xml:space="preserve">собственности) и 2)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явлений </w:t>
      </w:r>
      <w:r w:rsidRPr="00F11FCF">
        <w:rPr>
          <w:color w:val="000000"/>
          <w:sz w:val="28"/>
          <w:szCs w:val="28"/>
        </w:rPr>
        <w:t xml:space="preserve">физические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опытной </w:t>
      </w:r>
      <w:r w:rsidRPr="00F11FCF">
        <w:rPr>
          <w:color w:val="000000"/>
          <w:sz w:val="28"/>
          <w:szCs w:val="28"/>
        </w:rPr>
        <w:t xml:space="preserve">(транспортировка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только </w:t>
      </w:r>
      <w:r w:rsidRPr="00F11FCF">
        <w:rPr>
          <w:color w:val="000000"/>
          <w:sz w:val="28"/>
          <w:szCs w:val="28"/>
        </w:rPr>
        <w:t xml:space="preserve">товаров, их </w:t>
      </w:r>
      <w:proofErr w:type="gramStart"/>
      <w:r w:rsidRPr="00F11FCF">
        <w:rPr>
          <w:color w:val="F8F8F8"/>
          <w:spacing w:val="-70"/>
          <w:w w:val="50"/>
          <w:sz w:val="28"/>
          <w:szCs w:val="28"/>
        </w:rPr>
        <w:t>законченного</w:t>
      </w:r>
      <w:proofErr w:type="gramEnd"/>
      <w:r w:rsidRPr="00F11FCF">
        <w:rPr>
          <w:color w:val="F8F8F8"/>
          <w:spacing w:val="-70"/>
          <w:w w:val="50"/>
          <w:sz w:val="28"/>
          <w:szCs w:val="28"/>
        </w:rPr>
        <w:t xml:space="preserve"> </w:t>
      </w:r>
      <w:r w:rsidRPr="00F11FCF">
        <w:rPr>
          <w:color w:val="000000"/>
          <w:sz w:val="28"/>
          <w:szCs w:val="28"/>
        </w:rPr>
        <w:t xml:space="preserve">хранение,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постоянно </w:t>
      </w:r>
      <w:r w:rsidRPr="00F11FCF">
        <w:rPr>
          <w:color w:val="000000"/>
          <w:sz w:val="28"/>
          <w:szCs w:val="28"/>
        </w:rPr>
        <w:t xml:space="preserve">защита,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границ </w:t>
      </w:r>
      <w:r w:rsidRPr="00F11FCF">
        <w:rPr>
          <w:color w:val="000000"/>
          <w:sz w:val="28"/>
          <w:szCs w:val="28"/>
        </w:rPr>
        <w:t xml:space="preserve">сервисное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наиболее </w:t>
      </w:r>
      <w:r w:rsidRPr="00F11FCF">
        <w:rPr>
          <w:color w:val="000000"/>
          <w:sz w:val="28"/>
          <w:szCs w:val="28"/>
        </w:rPr>
        <w:t>обслуживание).</w:t>
      </w:r>
    </w:p>
    <w:p w:rsidR="00542F81" w:rsidRPr="00F11FCF" w:rsidRDefault="00542F81" w:rsidP="00542F81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11FCF">
        <w:rPr>
          <w:color w:val="000000"/>
          <w:sz w:val="28"/>
          <w:szCs w:val="28"/>
        </w:rPr>
        <w:t xml:space="preserve">С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науке </w:t>
      </w:r>
      <w:r w:rsidRPr="00F11FCF">
        <w:rPr>
          <w:color w:val="000000"/>
          <w:sz w:val="28"/>
          <w:szCs w:val="28"/>
        </w:rPr>
        <w:t xml:space="preserve">целью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линией </w:t>
      </w:r>
      <w:r w:rsidRPr="00F11FCF">
        <w:rPr>
          <w:color w:val="000000"/>
          <w:sz w:val="28"/>
          <w:szCs w:val="28"/>
        </w:rPr>
        <w:t xml:space="preserve">наиболее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которая </w:t>
      </w:r>
      <w:r w:rsidRPr="00F11FCF">
        <w:rPr>
          <w:color w:val="000000"/>
          <w:sz w:val="28"/>
          <w:szCs w:val="28"/>
        </w:rPr>
        <w:t xml:space="preserve">эффективного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расширяется </w:t>
      </w:r>
      <w:r w:rsidRPr="00F11FCF">
        <w:rPr>
          <w:color w:val="000000"/>
          <w:sz w:val="28"/>
          <w:szCs w:val="28"/>
        </w:rPr>
        <w:t xml:space="preserve">удовлетворения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конечные </w:t>
      </w:r>
      <w:r w:rsidRPr="00F11FCF">
        <w:rPr>
          <w:color w:val="000000"/>
          <w:sz w:val="28"/>
          <w:szCs w:val="28"/>
        </w:rPr>
        <w:t xml:space="preserve">потребностей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обрывки </w:t>
      </w:r>
      <w:proofErr w:type="gramStart"/>
      <w:r w:rsidRPr="00F11FCF">
        <w:rPr>
          <w:color w:val="000000"/>
          <w:sz w:val="28"/>
          <w:szCs w:val="28"/>
        </w:rPr>
        <w:t>система</w:t>
      </w:r>
      <w:proofErr w:type="gramEnd"/>
      <w:r w:rsidRPr="00F11FCF">
        <w:rPr>
          <w:color w:val="000000"/>
          <w:sz w:val="28"/>
          <w:szCs w:val="28"/>
        </w:rPr>
        <w:t xml:space="preserve">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поставленная </w:t>
      </w:r>
      <w:r w:rsidRPr="00F11FCF">
        <w:rPr>
          <w:color w:val="000000"/>
          <w:sz w:val="28"/>
          <w:szCs w:val="28"/>
        </w:rPr>
        <w:t xml:space="preserve">сбыта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науки </w:t>
      </w:r>
      <w:r w:rsidRPr="00F11FCF">
        <w:rPr>
          <w:color w:val="000000"/>
          <w:sz w:val="28"/>
          <w:szCs w:val="28"/>
        </w:rPr>
        <w:t xml:space="preserve">должна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обманчива </w:t>
      </w:r>
      <w:r w:rsidRPr="00F11FCF">
        <w:rPr>
          <w:color w:val="000000"/>
          <w:sz w:val="28"/>
          <w:szCs w:val="28"/>
        </w:rPr>
        <w:t xml:space="preserve">включать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абсолютные </w:t>
      </w:r>
      <w:r w:rsidRPr="00F11FCF">
        <w:rPr>
          <w:color w:val="000000"/>
          <w:sz w:val="28"/>
          <w:szCs w:val="28"/>
        </w:rPr>
        <w:t xml:space="preserve">точки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время </w:t>
      </w:r>
      <w:r w:rsidRPr="00F11FCF">
        <w:rPr>
          <w:color w:val="000000"/>
          <w:sz w:val="28"/>
          <w:szCs w:val="28"/>
        </w:rPr>
        <w:t xml:space="preserve">конечного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пространстве </w:t>
      </w:r>
      <w:r w:rsidRPr="00F11FCF">
        <w:rPr>
          <w:color w:val="000000"/>
          <w:sz w:val="28"/>
          <w:szCs w:val="28"/>
        </w:rPr>
        <w:t xml:space="preserve">потребления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обманчива </w:t>
      </w:r>
      <w:r w:rsidRPr="00F11FCF">
        <w:rPr>
          <w:color w:val="000000"/>
          <w:sz w:val="28"/>
          <w:szCs w:val="28"/>
        </w:rPr>
        <w:t xml:space="preserve">товаров с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бесконечность </w:t>
      </w:r>
      <w:r w:rsidRPr="00F11FCF">
        <w:rPr>
          <w:color w:val="000000"/>
          <w:sz w:val="28"/>
          <w:szCs w:val="28"/>
        </w:rPr>
        <w:t xml:space="preserve">применением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сказать </w:t>
      </w:r>
      <w:r w:rsidRPr="00F11FCF">
        <w:rPr>
          <w:color w:val="000000"/>
          <w:sz w:val="28"/>
          <w:szCs w:val="28"/>
        </w:rPr>
        <w:t xml:space="preserve">наиболее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конца </w:t>
      </w:r>
      <w:r w:rsidRPr="00F11FCF">
        <w:rPr>
          <w:color w:val="000000"/>
          <w:sz w:val="28"/>
          <w:szCs w:val="28"/>
        </w:rPr>
        <w:t xml:space="preserve">эффективных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только </w:t>
      </w:r>
      <w:r w:rsidRPr="00F11FCF">
        <w:rPr>
          <w:color w:val="000000"/>
          <w:sz w:val="28"/>
          <w:szCs w:val="28"/>
        </w:rPr>
        <w:t xml:space="preserve">транспортных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может </w:t>
      </w:r>
      <w:r w:rsidRPr="00F11FCF">
        <w:rPr>
          <w:color w:val="000000"/>
          <w:sz w:val="28"/>
          <w:szCs w:val="28"/>
        </w:rPr>
        <w:t xml:space="preserve">средств и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знания </w:t>
      </w:r>
      <w:r w:rsidRPr="00F11FCF">
        <w:rPr>
          <w:color w:val="000000"/>
          <w:sz w:val="28"/>
          <w:szCs w:val="28"/>
        </w:rPr>
        <w:t xml:space="preserve">систем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целостное </w:t>
      </w:r>
      <w:r w:rsidRPr="00F11FCF">
        <w:rPr>
          <w:color w:val="000000"/>
          <w:sz w:val="28"/>
          <w:szCs w:val="28"/>
        </w:rPr>
        <w:t xml:space="preserve">оптимального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положительное </w:t>
      </w:r>
      <w:r w:rsidRPr="00F11FCF">
        <w:rPr>
          <w:color w:val="000000"/>
          <w:sz w:val="28"/>
          <w:szCs w:val="28"/>
        </w:rPr>
        <w:t>складирования.</w:t>
      </w:r>
    </w:p>
    <w:p w:rsidR="00542F81" w:rsidRPr="00F11FCF" w:rsidRDefault="00542F81" w:rsidP="00542F81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11FCF">
        <w:rPr>
          <w:color w:val="000000"/>
          <w:sz w:val="28"/>
          <w:szCs w:val="28"/>
        </w:rPr>
        <w:t xml:space="preserve">Следует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вообще </w:t>
      </w:r>
      <w:r w:rsidRPr="00F11FCF">
        <w:rPr>
          <w:color w:val="000000"/>
          <w:sz w:val="28"/>
          <w:szCs w:val="28"/>
        </w:rPr>
        <w:t xml:space="preserve">иметь в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установления </w:t>
      </w:r>
      <w:r w:rsidRPr="00F11FCF">
        <w:rPr>
          <w:color w:val="000000"/>
          <w:sz w:val="28"/>
          <w:szCs w:val="28"/>
        </w:rPr>
        <w:t xml:space="preserve">виду, что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теряют </w:t>
      </w:r>
      <w:r w:rsidRPr="00F11FCF">
        <w:rPr>
          <w:color w:val="000000"/>
          <w:sz w:val="28"/>
          <w:szCs w:val="28"/>
        </w:rPr>
        <w:t xml:space="preserve">сбытовая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опытной </w:t>
      </w:r>
      <w:r w:rsidRPr="00F11FCF">
        <w:rPr>
          <w:color w:val="000000"/>
          <w:sz w:val="28"/>
          <w:szCs w:val="28"/>
        </w:rPr>
        <w:t xml:space="preserve">функция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именно </w:t>
      </w:r>
      <w:r w:rsidRPr="00F11FCF">
        <w:rPr>
          <w:color w:val="000000"/>
          <w:sz w:val="28"/>
          <w:szCs w:val="28"/>
        </w:rPr>
        <w:t xml:space="preserve">логистики и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обманчива </w:t>
      </w:r>
      <w:r w:rsidRPr="00F11FCF">
        <w:rPr>
          <w:color w:val="000000"/>
          <w:sz w:val="28"/>
          <w:szCs w:val="28"/>
        </w:rPr>
        <w:t xml:space="preserve">сбытовая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ставит </w:t>
      </w:r>
      <w:r w:rsidRPr="00F11FCF">
        <w:rPr>
          <w:color w:val="000000"/>
          <w:sz w:val="28"/>
          <w:szCs w:val="28"/>
        </w:rPr>
        <w:t xml:space="preserve">функция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бесспорна </w:t>
      </w:r>
      <w:r w:rsidRPr="00F11FCF">
        <w:rPr>
          <w:color w:val="000000"/>
          <w:sz w:val="28"/>
          <w:szCs w:val="28"/>
        </w:rPr>
        <w:t xml:space="preserve">маркетинга </w:t>
      </w:r>
      <w:proofErr w:type="gramStart"/>
      <w:r w:rsidRPr="00F11FCF">
        <w:rPr>
          <w:color w:val="F8F8F8"/>
          <w:spacing w:val="-70"/>
          <w:w w:val="50"/>
          <w:sz w:val="28"/>
          <w:szCs w:val="28"/>
        </w:rPr>
        <w:t>останется</w:t>
      </w:r>
      <w:proofErr w:type="gramEnd"/>
      <w:r w:rsidRPr="00F11FCF">
        <w:rPr>
          <w:color w:val="F8F8F8"/>
          <w:spacing w:val="-70"/>
          <w:w w:val="50"/>
          <w:sz w:val="28"/>
          <w:szCs w:val="28"/>
        </w:rPr>
        <w:t xml:space="preserve"> </w:t>
      </w:r>
      <w:r w:rsidRPr="00F11FCF">
        <w:rPr>
          <w:color w:val="000000"/>
          <w:sz w:val="28"/>
          <w:szCs w:val="28"/>
        </w:rPr>
        <w:t xml:space="preserve">являются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законченного </w:t>
      </w:r>
      <w:r w:rsidRPr="00F11FCF">
        <w:rPr>
          <w:color w:val="000000"/>
          <w:sz w:val="28"/>
          <w:szCs w:val="28"/>
        </w:rPr>
        <w:t xml:space="preserve">взаимопроникающими.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однако </w:t>
      </w:r>
      <w:r w:rsidRPr="00F11FCF">
        <w:rPr>
          <w:color w:val="000000"/>
          <w:sz w:val="28"/>
          <w:szCs w:val="28"/>
        </w:rPr>
        <w:t xml:space="preserve">Элементы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пространство </w:t>
      </w:r>
      <w:r w:rsidRPr="00F11FCF">
        <w:rPr>
          <w:color w:val="000000"/>
          <w:sz w:val="28"/>
          <w:szCs w:val="28"/>
        </w:rPr>
        <w:t xml:space="preserve">одной из них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иллюстрирована </w:t>
      </w:r>
      <w:r w:rsidRPr="00F11FCF">
        <w:rPr>
          <w:color w:val="000000"/>
          <w:sz w:val="28"/>
          <w:szCs w:val="28"/>
        </w:rPr>
        <w:t xml:space="preserve">(каналы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вообще </w:t>
      </w:r>
      <w:r w:rsidRPr="00F11FCF">
        <w:rPr>
          <w:color w:val="000000"/>
          <w:sz w:val="28"/>
          <w:szCs w:val="28"/>
        </w:rPr>
        <w:t xml:space="preserve">распределения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задача </w:t>
      </w:r>
      <w:r w:rsidRPr="00F11FCF">
        <w:rPr>
          <w:color w:val="000000"/>
          <w:sz w:val="28"/>
          <w:szCs w:val="28"/>
        </w:rPr>
        <w:t xml:space="preserve">товара и их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именно </w:t>
      </w:r>
      <w:r w:rsidRPr="00F11FCF">
        <w:rPr>
          <w:color w:val="000000"/>
          <w:sz w:val="28"/>
          <w:szCs w:val="28"/>
        </w:rPr>
        <w:t xml:space="preserve">типы,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окончательно </w:t>
      </w:r>
      <w:r w:rsidRPr="00F11FCF">
        <w:rPr>
          <w:color w:val="000000"/>
          <w:sz w:val="28"/>
          <w:szCs w:val="28"/>
        </w:rPr>
        <w:t xml:space="preserve">виды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положительном </w:t>
      </w:r>
      <w:r w:rsidRPr="00F11FCF">
        <w:rPr>
          <w:color w:val="000000"/>
          <w:sz w:val="28"/>
          <w:szCs w:val="28"/>
        </w:rPr>
        <w:t xml:space="preserve">посредников в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знание </w:t>
      </w:r>
      <w:r w:rsidRPr="00F11FCF">
        <w:rPr>
          <w:color w:val="000000"/>
          <w:sz w:val="28"/>
          <w:szCs w:val="28"/>
        </w:rPr>
        <w:t xml:space="preserve">дистрибутивных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иллюстрирована </w:t>
      </w:r>
      <w:r w:rsidRPr="00F11FCF">
        <w:rPr>
          <w:color w:val="000000"/>
          <w:sz w:val="28"/>
          <w:szCs w:val="28"/>
        </w:rPr>
        <w:t xml:space="preserve">сетях, тип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развивалось </w:t>
      </w:r>
      <w:r w:rsidRPr="00F11FCF">
        <w:rPr>
          <w:color w:val="000000"/>
          <w:sz w:val="28"/>
          <w:szCs w:val="28"/>
        </w:rPr>
        <w:t xml:space="preserve">распределения и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продолжающейся </w:t>
      </w:r>
      <w:r w:rsidRPr="00F11FCF">
        <w:rPr>
          <w:color w:val="000000"/>
          <w:sz w:val="28"/>
          <w:szCs w:val="28"/>
        </w:rPr>
        <w:t xml:space="preserve">др.)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чисто </w:t>
      </w:r>
      <w:r w:rsidRPr="00F11FCF">
        <w:rPr>
          <w:color w:val="000000"/>
          <w:sz w:val="28"/>
          <w:szCs w:val="28"/>
        </w:rPr>
        <w:t xml:space="preserve">рассматриваются как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является </w:t>
      </w:r>
      <w:r w:rsidRPr="00F11FCF">
        <w:rPr>
          <w:color w:val="000000"/>
          <w:sz w:val="28"/>
          <w:szCs w:val="28"/>
        </w:rPr>
        <w:t xml:space="preserve">компоненты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точных </w:t>
      </w:r>
      <w:r w:rsidRPr="00F11FCF">
        <w:rPr>
          <w:color w:val="000000"/>
          <w:sz w:val="28"/>
          <w:szCs w:val="28"/>
        </w:rPr>
        <w:t xml:space="preserve">другой, и в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бесконечно </w:t>
      </w:r>
      <w:r w:rsidRPr="00F11FCF">
        <w:rPr>
          <w:color w:val="000000"/>
          <w:sz w:val="28"/>
          <w:szCs w:val="28"/>
        </w:rPr>
        <w:t xml:space="preserve">конечном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будет </w:t>
      </w:r>
      <w:r w:rsidRPr="00F11FCF">
        <w:rPr>
          <w:color w:val="000000"/>
          <w:sz w:val="28"/>
          <w:szCs w:val="28"/>
        </w:rPr>
        <w:t xml:space="preserve">счете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бесконечность </w:t>
      </w:r>
      <w:r w:rsidRPr="00F11FCF">
        <w:rPr>
          <w:color w:val="000000"/>
          <w:sz w:val="28"/>
          <w:szCs w:val="28"/>
        </w:rPr>
        <w:t xml:space="preserve">образуется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понятна </w:t>
      </w:r>
      <w:r w:rsidRPr="00F11FCF">
        <w:rPr>
          <w:color w:val="000000"/>
          <w:sz w:val="28"/>
          <w:szCs w:val="28"/>
        </w:rPr>
        <w:t xml:space="preserve">единая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слабостью </w:t>
      </w:r>
      <w:r w:rsidRPr="00F11FCF">
        <w:rPr>
          <w:color w:val="000000"/>
          <w:sz w:val="28"/>
          <w:szCs w:val="28"/>
        </w:rPr>
        <w:t xml:space="preserve">сбытовая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горизонту </w:t>
      </w:r>
      <w:r w:rsidRPr="00F11FCF">
        <w:rPr>
          <w:color w:val="000000"/>
          <w:sz w:val="28"/>
          <w:szCs w:val="28"/>
        </w:rPr>
        <w:t xml:space="preserve">сеть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смысле </w:t>
      </w:r>
      <w:r w:rsidRPr="00F11FCF">
        <w:rPr>
          <w:color w:val="000000"/>
          <w:sz w:val="28"/>
          <w:szCs w:val="28"/>
        </w:rPr>
        <w:t>предприятия</w:t>
      </w:r>
      <w:proofErr w:type="gramStart"/>
      <w:r w:rsidRPr="00F11FCF">
        <w:rPr>
          <w:color w:val="000000"/>
          <w:sz w:val="28"/>
          <w:szCs w:val="28"/>
        </w:rPr>
        <w:t>.</w:t>
      </w:r>
      <w:proofErr w:type="gramEnd"/>
      <w:r w:rsidRPr="00F11FCF">
        <w:rPr>
          <w:color w:val="000000"/>
          <w:sz w:val="28"/>
          <w:szCs w:val="28"/>
        </w:rPr>
        <w:t xml:space="preserve"> </w:t>
      </w:r>
      <w:proofErr w:type="gramStart"/>
      <w:r w:rsidRPr="00F11FCF">
        <w:rPr>
          <w:color w:val="F8F8F8"/>
          <w:spacing w:val="-70"/>
          <w:w w:val="50"/>
          <w:sz w:val="28"/>
          <w:szCs w:val="28"/>
        </w:rPr>
        <w:t>з</w:t>
      </w:r>
      <w:proofErr w:type="gramEnd"/>
      <w:r w:rsidRPr="00F11FCF">
        <w:rPr>
          <w:color w:val="F8F8F8"/>
          <w:spacing w:val="-70"/>
          <w:w w:val="50"/>
          <w:sz w:val="28"/>
          <w:szCs w:val="28"/>
        </w:rPr>
        <w:t xml:space="preserve">начение </w:t>
      </w:r>
      <w:r w:rsidRPr="00F11FCF">
        <w:rPr>
          <w:color w:val="000000"/>
          <w:sz w:val="28"/>
          <w:szCs w:val="28"/>
        </w:rPr>
        <w:t xml:space="preserve">Качество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науке </w:t>
      </w:r>
      <w:r w:rsidRPr="00F11FCF">
        <w:rPr>
          <w:color w:val="000000"/>
          <w:sz w:val="28"/>
          <w:szCs w:val="28"/>
        </w:rPr>
        <w:t xml:space="preserve">такой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внешнего </w:t>
      </w:r>
      <w:r w:rsidRPr="00F11FCF">
        <w:rPr>
          <w:color w:val="000000"/>
          <w:sz w:val="28"/>
          <w:szCs w:val="28"/>
        </w:rPr>
        <w:t xml:space="preserve">сбытовой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слабостью </w:t>
      </w:r>
      <w:r w:rsidRPr="00F11FCF">
        <w:rPr>
          <w:color w:val="000000"/>
          <w:sz w:val="28"/>
          <w:szCs w:val="28"/>
        </w:rPr>
        <w:t xml:space="preserve">сети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обрывки </w:t>
      </w:r>
      <w:r w:rsidRPr="00F11FCF">
        <w:rPr>
          <w:color w:val="000000"/>
          <w:sz w:val="28"/>
          <w:szCs w:val="28"/>
        </w:rPr>
        <w:t xml:space="preserve">можно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постоянно </w:t>
      </w:r>
      <w:r w:rsidRPr="00F11FCF">
        <w:rPr>
          <w:color w:val="000000"/>
          <w:sz w:val="28"/>
          <w:szCs w:val="28"/>
        </w:rPr>
        <w:t xml:space="preserve">оценить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ближе </w:t>
      </w:r>
      <w:r w:rsidRPr="00F11FCF">
        <w:rPr>
          <w:color w:val="000000"/>
          <w:sz w:val="28"/>
          <w:szCs w:val="28"/>
        </w:rPr>
        <w:t xml:space="preserve">через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чисто </w:t>
      </w:r>
      <w:r w:rsidRPr="00F11FCF">
        <w:rPr>
          <w:color w:val="000000"/>
          <w:sz w:val="28"/>
          <w:szCs w:val="28"/>
        </w:rPr>
        <w:t xml:space="preserve">показатели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законов </w:t>
      </w:r>
      <w:r w:rsidRPr="00F11FCF">
        <w:rPr>
          <w:color w:val="000000"/>
          <w:sz w:val="28"/>
          <w:szCs w:val="28"/>
        </w:rPr>
        <w:t xml:space="preserve">доступности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может </w:t>
      </w:r>
      <w:r w:rsidRPr="00F11FCF">
        <w:rPr>
          <w:color w:val="000000"/>
          <w:sz w:val="28"/>
          <w:szCs w:val="28"/>
        </w:rPr>
        <w:t xml:space="preserve">продукта,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чисто </w:t>
      </w:r>
      <w:r w:rsidRPr="00F11FCF">
        <w:rPr>
          <w:color w:val="000000"/>
          <w:sz w:val="28"/>
          <w:szCs w:val="28"/>
        </w:rPr>
        <w:t xml:space="preserve">время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через </w:t>
      </w:r>
      <w:r w:rsidRPr="00F11FCF">
        <w:rPr>
          <w:color w:val="000000"/>
          <w:sz w:val="28"/>
          <w:szCs w:val="28"/>
        </w:rPr>
        <w:t xml:space="preserve">доставки,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точных </w:t>
      </w:r>
      <w:r w:rsidRPr="00F11FCF">
        <w:rPr>
          <w:color w:val="000000"/>
          <w:sz w:val="28"/>
          <w:szCs w:val="28"/>
        </w:rPr>
        <w:lastRenderedPageBreak/>
        <w:t xml:space="preserve">характеристики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будет </w:t>
      </w:r>
      <w:r w:rsidRPr="00F11FCF">
        <w:rPr>
          <w:color w:val="000000"/>
          <w:sz w:val="28"/>
          <w:szCs w:val="28"/>
        </w:rPr>
        <w:t xml:space="preserve">информационной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бесконечности </w:t>
      </w:r>
      <w:r w:rsidRPr="00F11FCF">
        <w:rPr>
          <w:color w:val="000000"/>
          <w:sz w:val="28"/>
          <w:szCs w:val="28"/>
        </w:rPr>
        <w:t xml:space="preserve">поддержки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бесконечностью </w:t>
      </w:r>
      <w:r w:rsidRPr="00F11FCF">
        <w:rPr>
          <w:color w:val="000000"/>
          <w:sz w:val="28"/>
          <w:szCs w:val="28"/>
        </w:rPr>
        <w:t xml:space="preserve">системы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опытной </w:t>
      </w:r>
      <w:r w:rsidRPr="00F11FCF">
        <w:rPr>
          <w:color w:val="000000"/>
          <w:sz w:val="28"/>
          <w:szCs w:val="28"/>
        </w:rPr>
        <w:t xml:space="preserve">сбыта,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задача </w:t>
      </w:r>
      <w:r w:rsidRPr="00F11FCF">
        <w:rPr>
          <w:color w:val="000000"/>
          <w:sz w:val="28"/>
          <w:szCs w:val="28"/>
        </w:rPr>
        <w:t xml:space="preserve">продуктового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ставит </w:t>
      </w:r>
      <w:r w:rsidRPr="00F11FCF">
        <w:rPr>
          <w:color w:val="000000"/>
          <w:sz w:val="28"/>
          <w:szCs w:val="28"/>
        </w:rPr>
        <w:t xml:space="preserve">сервиса и др. </w:t>
      </w:r>
      <w:r w:rsidR="0052375E">
        <w:rPr>
          <w:rStyle w:val="af7"/>
          <w:color w:val="000000"/>
          <w:sz w:val="28"/>
          <w:szCs w:val="28"/>
        </w:rPr>
        <w:footnoteReference w:id="6"/>
      </w:r>
    </w:p>
    <w:p w:rsidR="00542F81" w:rsidRPr="00F11FCF" w:rsidRDefault="00542F81" w:rsidP="00542F81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11FCF">
        <w:rPr>
          <w:color w:val="000000"/>
          <w:sz w:val="28"/>
          <w:szCs w:val="28"/>
        </w:rPr>
        <w:t xml:space="preserve">Транспорт при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положительная </w:t>
      </w:r>
      <w:r w:rsidRPr="00F11FCF">
        <w:rPr>
          <w:color w:val="000000"/>
          <w:sz w:val="28"/>
          <w:szCs w:val="28"/>
        </w:rPr>
        <w:t xml:space="preserve">логистическом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опытной </w:t>
      </w:r>
      <w:r w:rsidRPr="00F11FCF">
        <w:rPr>
          <w:color w:val="000000"/>
          <w:sz w:val="28"/>
          <w:szCs w:val="28"/>
        </w:rPr>
        <w:t xml:space="preserve">подходе </w:t>
      </w:r>
      <w:proofErr w:type="gramStart"/>
      <w:r w:rsidRPr="00F11FCF">
        <w:rPr>
          <w:color w:val="F8F8F8"/>
          <w:spacing w:val="-70"/>
          <w:w w:val="50"/>
          <w:sz w:val="28"/>
          <w:szCs w:val="28"/>
        </w:rPr>
        <w:t>наблюдаем</w:t>
      </w:r>
      <w:proofErr w:type="gramEnd"/>
      <w:r w:rsidRPr="00F11FCF">
        <w:rPr>
          <w:color w:val="F8F8F8"/>
          <w:spacing w:val="-70"/>
          <w:w w:val="50"/>
          <w:sz w:val="28"/>
          <w:szCs w:val="28"/>
        </w:rPr>
        <w:t xml:space="preserve"> </w:t>
      </w:r>
      <w:r w:rsidRPr="00F11FCF">
        <w:rPr>
          <w:color w:val="000000"/>
          <w:sz w:val="28"/>
          <w:szCs w:val="28"/>
        </w:rPr>
        <w:t xml:space="preserve">является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законченного </w:t>
      </w:r>
      <w:r w:rsidRPr="00F11FCF">
        <w:rPr>
          <w:color w:val="000000"/>
          <w:sz w:val="28"/>
          <w:szCs w:val="28"/>
        </w:rPr>
        <w:t xml:space="preserve">главным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внешнего </w:t>
      </w:r>
      <w:r w:rsidRPr="00F11FCF">
        <w:rPr>
          <w:color w:val="000000"/>
          <w:sz w:val="28"/>
          <w:szCs w:val="28"/>
        </w:rPr>
        <w:t xml:space="preserve">стратегическим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вообще </w:t>
      </w:r>
      <w:r w:rsidRPr="00F11FCF">
        <w:rPr>
          <w:color w:val="000000"/>
          <w:sz w:val="28"/>
          <w:szCs w:val="28"/>
        </w:rPr>
        <w:t xml:space="preserve">элементом в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развитие </w:t>
      </w:r>
      <w:r w:rsidRPr="00F11FCF">
        <w:rPr>
          <w:color w:val="000000"/>
          <w:sz w:val="28"/>
          <w:szCs w:val="28"/>
        </w:rPr>
        <w:t xml:space="preserve">управлении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первоначальным </w:t>
      </w:r>
      <w:r w:rsidRPr="00F11FCF">
        <w:rPr>
          <w:color w:val="000000"/>
          <w:sz w:val="28"/>
          <w:szCs w:val="28"/>
        </w:rPr>
        <w:t xml:space="preserve">материальными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конца </w:t>
      </w:r>
      <w:r w:rsidRPr="00F11FCF">
        <w:rPr>
          <w:color w:val="000000"/>
          <w:sz w:val="28"/>
          <w:szCs w:val="28"/>
        </w:rPr>
        <w:t xml:space="preserve">потоками на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наблюдаем </w:t>
      </w:r>
      <w:r w:rsidRPr="00F11FCF">
        <w:rPr>
          <w:color w:val="000000"/>
          <w:sz w:val="28"/>
          <w:szCs w:val="28"/>
        </w:rPr>
        <w:t xml:space="preserve">фирме.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всякие </w:t>
      </w:r>
      <w:r w:rsidRPr="00F11FCF">
        <w:rPr>
          <w:color w:val="000000"/>
          <w:sz w:val="28"/>
          <w:szCs w:val="28"/>
        </w:rPr>
        <w:t xml:space="preserve">Логистика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удаляющемуся </w:t>
      </w:r>
      <w:r w:rsidRPr="00F11FCF">
        <w:rPr>
          <w:color w:val="000000"/>
          <w:sz w:val="28"/>
          <w:szCs w:val="28"/>
        </w:rPr>
        <w:t xml:space="preserve">транспорта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иллюстрирована </w:t>
      </w:r>
      <w:r w:rsidRPr="00F11FCF">
        <w:rPr>
          <w:color w:val="000000"/>
          <w:sz w:val="28"/>
          <w:szCs w:val="28"/>
        </w:rPr>
        <w:t xml:space="preserve">призвана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научном </w:t>
      </w:r>
      <w:r w:rsidRPr="00F11FCF">
        <w:rPr>
          <w:color w:val="000000"/>
          <w:sz w:val="28"/>
          <w:szCs w:val="28"/>
        </w:rPr>
        <w:t xml:space="preserve">решать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вторая </w:t>
      </w:r>
      <w:r w:rsidRPr="00F11FCF">
        <w:rPr>
          <w:color w:val="000000"/>
          <w:sz w:val="28"/>
          <w:szCs w:val="28"/>
        </w:rPr>
        <w:t xml:space="preserve">задачи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движения </w:t>
      </w:r>
      <w:r w:rsidRPr="00F11FCF">
        <w:rPr>
          <w:color w:val="000000"/>
          <w:sz w:val="28"/>
          <w:szCs w:val="28"/>
        </w:rPr>
        <w:t xml:space="preserve">оптимизации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источником </w:t>
      </w:r>
      <w:r w:rsidRPr="00F11FCF">
        <w:rPr>
          <w:color w:val="000000"/>
          <w:sz w:val="28"/>
          <w:szCs w:val="28"/>
        </w:rPr>
        <w:t xml:space="preserve">перевозок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настоящее </w:t>
      </w:r>
      <w:r w:rsidRPr="00F11FCF">
        <w:rPr>
          <w:color w:val="000000"/>
          <w:sz w:val="28"/>
          <w:szCs w:val="28"/>
        </w:rPr>
        <w:t xml:space="preserve">грузов от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математически </w:t>
      </w:r>
      <w:r w:rsidRPr="00F11FCF">
        <w:rPr>
          <w:color w:val="000000"/>
          <w:sz w:val="28"/>
          <w:szCs w:val="28"/>
        </w:rPr>
        <w:t xml:space="preserve">поставщика на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дальнейшем </w:t>
      </w:r>
      <w:r w:rsidRPr="00F11FCF">
        <w:rPr>
          <w:color w:val="000000"/>
          <w:sz w:val="28"/>
          <w:szCs w:val="28"/>
        </w:rPr>
        <w:t xml:space="preserve">предприятие, с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является </w:t>
      </w:r>
      <w:r w:rsidRPr="00F11FCF">
        <w:rPr>
          <w:color w:val="000000"/>
          <w:sz w:val="28"/>
          <w:szCs w:val="28"/>
        </w:rPr>
        <w:t xml:space="preserve">предприятия на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движения </w:t>
      </w:r>
      <w:r w:rsidRPr="00F11FCF">
        <w:rPr>
          <w:color w:val="000000"/>
          <w:sz w:val="28"/>
          <w:szCs w:val="28"/>
        </w:rPr>
        <w:t xml:space="preserve">склад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время </w:t>
      </w:r>
      <w:r w:rsidRPr="00F11FCF">
        <w:rPr>
          <w:color w:val="000000"/>
          <w:sz w:val="28"/>
          <w:szCs w:val="28"/>
        </w:rPr>
        <w:t xml:space="preserve">готовой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отличие </w:t>
      </w:r>
      <w:r w:rsidRPr="00F11FCF">
        <w:rPr>
          <w:color w:val="000000"/>
          <w:sz w:val="28"/>
          <w:szCs w:val="28"/>
        </w:rPr>
        <w:t xml:space="preserve">продукции и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расширяется </w:t>
      </w:r>
      <w:r w:rsidRPr="00F11FCF">
        <w:rPr>
          <w:color w:val="000000"/>
          <w:sz w:val="28"/>
          <w:szCs w:val="28"/>
        </w:rPr>
        <w:t xml:space="preserve">далее по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источником </w:t>
      </w:r>
      <w:r w:rsidRPr="00F11FCF">
        <w:rPr>
          <w:color w:val="000000"/>
          <w:sz w:val="28"/>
          <w:szCs w:val="28"/>
        </w:rPr>
        <w:t xml:space="preserve">дистрибутивной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положительной </w:t>
      </w:r>
      <w:r w:rsidRPr="00F11FCF">
        <w:rPr>
          <w:color w:val="000000"/>
          <w:sz w:val="28"/>
          <w:szCs w:val="28"/>
        </w:rPr>
        <w:t xml:space="preserve">сети.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поставленная </w:t>
      </w:r>
      <w:r w:rsidRPr="00F11FCF">
        <w:rPr>
          <w:color w:val="000000"/>
          <w:sz w:val="28"/>
          <w:szCs w:val="28"/>
        </w:rPr>
        <w:t xml:space="preserve">Оптимальность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различались </w:t>
      </w:r>
      <w:r w:rsidRPr="00F11FCF">
        <w:rPr>
          <w:color w:val="000000"/>
          <w:sz w:val="28"/>
          <w:szCs w:val="28"/>
        </w:rPr>
        <w:t xml:space="preserve">транспортной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останется </w:t>
      </w:r>
      <w:r w:rsidRPr="00F11FCF">
        <w:rPr>
          <w:color w:val="000000"/>
          <w:sz w:val="28"/>
          <w:szCs w:val="28"/>
        </w:rPr>
        <w:t xml:space="preserve">модели, как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развивалось </w:t>
      </w:r>
      <w:r w:rsidRPr="00F11FCF">
        <w:rPr>
          <w:color w:val="000000"/>
          <w:sz w:val="28"/>
          <w:szCs w:val="28"/>
        </w:rPr>
        <w:t xml:space="preserve">правило, </w:t>
      </w:r>
      <w:proofErr w:type="gramStart"/>
      <w:r w:rsidRPr="00F11FCF">
        <w:rPr>
          <w:color w:val="F8F8F8"/>
          <w:spacing w:val="-70"/>
          <w:w w:val="50"/>
          <w:sz w:val="28"/>
          <w:szCs w:val="28"/>
        </w:rPr>
        <w:t>будет</w:t>
      </w:r>
      <w:proofErr w:type="gramEnd"/>
      <w:r w:rsidRPr="00F11FCF">
        <w:rPr>
          <w:color w:val="F8F8F8"/>
          <w:spacing w:val="-70"/>
          <w:w w:val="50"/>
          <w:sz w:val="28"/>
          <w:szCs w:val="28"/>
        </w:rPr>
        <w:t xml:space="preserve"> </w:t>
      </w:r>
      <w:r w:rsidRPr="00F11FCF">
        <w:rPr>
          <w:color w:val="000000"/>
          <w:sz w:val="28"/>
          <w:szCs w:val="28"/>
        </w:rPr>
        <w:t>оценивается:</w:t>
      </w:r>
      <w:r w:rsidR="0052375E">
        <w:rPr>
          <w:rStyle w:val="af7"/>
          <w:color w:val="000000"/>
          <w:sz w:val="28"/>
          <w:szCs w:val="28"/>
        </w:rPr>
        <w:footnoteReference w:id="7"/>
      </w:r>
    </w:p>
    <w:p w:rsidR="00542F81" w:rsidRPr="00F11FCF" w:rsidRDefault="00542F81" w:rsidP="00542F81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11FCF">
        <w:rPr>
          <w:color w:val="000000"/>
          <w:sz w:val="28"/>
          <w:szCs w:val="28"/>
        </w:rPr>
        <w:t xml:space="preserve">-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веков </w:t>
      </w:r>
      <w:r w:rsidRPr="00F11FCF">
        <w:rPr>
          <w:color w:val="000000"/>
          <w:sz w:val="28"/>
          <w:szCs w:val="28"/>
        </w:rPr>
        <w:t xml:space="preserve">характеристиками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тому </w:t>
      </w:r>
      <w:r w:rsidRPr="00F11FCF">
        <w:rPr>
          <w:color w:val="000000"/>
          <w:sz w:val="28"/>
          <w:szCs w:val="28"/>
        </w:rPr>
        <w:t xml:space="preserve">используемых </w:t>
      </w:r>
      <w:proofErr w:type="gramStart"/>
      <w:r w:rsidRPr="00F11FCF">
        <w:rPr>
          <w:color w:val="F8F8F8"/>
          <w:spacing w:val="-70"/>
          <w:w w:val="50"/>
          <w:sz w:val="28"/>
          <w:szCs w:val="28"/>
        </w:rPr>
        <w:t>несовершенной</w:t>
      </w:r>
      <w:proofErr w:type="gramEnd"/>
      <w:r w:rsidRPr="00F11FCF">
        <w:rPr>
          <w:color w:val="F8F8F8"/>
          <w:spacing w:val="-70"/>
          <w:w w:val="50"/>
          <w:sz w:val="28"/>
          <w:szCs w:val="28"/>
        </w:rPr>
        <w:t xml:space="preserve"> </w:t>
      </w:r>
      <w:r w:rsidRPr="00F11FCF">
        <w:rPr>
          <w:color w:val="000000"/>
          <w:sz w:val="28"/>
          <w:szCs w:val="28"/>
        </w:rPr>
        <w:t xml:space="preserve">транспортных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смысле </w:t>
      </w:r>
      <w:r w:rsidRPr="00F11FCF">
        <w:rPr>
          <w:color w:val="000000"/>
          <w:sz w:val="28"/>
          <w:szCs w:val="28"/>
        </w:rPr>
        <w:t xml:space="preserve">средств и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всякие </w:t>
      </w:r>
      <w:r w:rsidRPr="00F11FCF">
        <w:rPr>
          <w:color w:val="000000"/>
          <w:sz w:val="28"/>
          <w:szCs w:val="28"/>
        </w:rPr>
        <w:t xml:space="preserve">связанными с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бесконечность </w:t>
      </w:r>
      <w:r w:rsidRPr="00F11FCF">
        <w:rPr>
          <w:color w:val="000000"/>
          <w:sz w:val="28"/>
          <w:szCs w:val="28"/>
        </w:rPr>
        <w:t xml:space="preserve">этим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время </w:t>
      </w:r>
      <w:r w:rsidRPr="00F11FCF">
        <w:rPr>
          <w:color w:val="000000"/>
          <w:sz w:val="28"/>
          <w:szCs w:val="28"/>
        </w:rPr>
        <w:t>издержками;</w:t>
      </w:r>
    </w:p>
    <w:p w:rsidR="00542F81" w:rsidRPr="00F11FCF" w:rsidRDefault="00542F81" w:rsidP="00542F81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11FCF">
        <w:rPr>
          <w:color w:val="000000"/>
          <w:sz w:val="28"/>
          <w:szCs w:val="28"/>
        </w:rPr>
        <w:t xml:space="preserve">-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объекту </w:t>
      </w:r>
      <w:r w:rsidRPr="00F11FCF">
        <w:rPr>
          <w:color w:val="000000"/>
          <w:sz w:val="28"/>
          <w:szCs w:val="28"/>
        </w:rPr>
        <w:t xml:space="preserve">местоположением и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пример </w:t>
      </w:r>
      <w:r w:rsidRPr="00F11FCF">
        <w:rPr>
          <w:color w:val="000000"/>
          <w:sz w:val="28"/>
          <w:szCs w:val="28"/>
        </w:rPr>
        <w:t xml:space="preserve">расстояниями до </w:t>
      </w:r>
      <w:proofErr w:type="gramStart"/>
      <w:r w:rsidRPr="00F11FCF">
        <w:rPr>
          <w:color w:val="F8F8F8"/>
          <w:spacing w:val="-70"/>
          <w:w w:val="50"/>
          <w:sz w:val="28"/>
          <w:szCs w:val="28"/>
        </w:rPr>
        <w:t>абсолютные</w:t>
      </w:r>
      <w:proofErr w:type="gramEnd"/>
      <w:r w:rsidRPr="00F11FCF">
        <w:rPr>
          <w:color w:val="F8F8F8"/>
          <w:spacing w:val="-70"/>
          <w:w w:val="50"/>
          <w:sz w:val="28"/>
          <w:szCs w:val="28"/>
        </w:rPr>
        <w:t xml:space="preserve"> </w:t>
      </w:r>
      <w:r w:rsidRPr="00F11FCF">
        <w:rPr>
          <w:color w:val="000000"/>
          <w:sz w:val="28"/>
          <w:szCs w:val="28"/>
        </w:rPr>
        <w:t xml:space="preserve">поставщиков и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наиболее </w:t>
      </w:r>
      <w:r w:rsidRPr="00F11FCF">
        <w:rPr>
          <w:color w:val="000000"/>
          <w:sz w:val="28"/>
          <w:szCs w:val="28"/>
        </w:rPr>
        <w:t>потребителей;</w:t>
      </w:r>
    </w:p>
    <w:p w:rsidR="00542F81" w:rsidRPr="00F11FCF" w:rsidRDefault="00542F81" w:rsidP="00542F81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11FCF">
        <w:rPr>
          <w:color w:val="000000"/>
          <w:sz w:val="28"/>
          <w:szCs w:val="28"/>
        </w:rPr>
        <w:t xml:space="preserve">-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объекту </w:t>
      </w:r>
      <w:r w:rsidRPr="00F11FCF">
        <w:rPr>
          <w:color w:val="000000"/>
          <w:sz w:val="28"/>
          <w:szCs w:val="28"/>
        </w:rPr>
        <w:t xml:space="preserve">временем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пример </w:t>
      </w:r>
      <w:r w:rsidRPr="00F11FCF">
        <w:rPr>
          <w:color w:val="000000"/>
          <w:sz w:val="28"/>
          <w:szCs w:val="28"/>
        </w:rPr>
        <w:t>доставки;</w:t>
      </w:r>
    </w:p>
    <w:p w:rsidR="00542F81" w:rsidRPr="00F11FCF" w:rsidRDefault="00542F81" w:rsidP="00542F81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11FCF">
        <w:rPr>
          <w:color w:val="000000"/>
          <w:sz w:val="28"/>
          <w:szCs w:val="28"/>
        </w:rPr>
        <w:t xml:space="preserve">-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объекту </w:t>
      </w:r>
      <w:r w:rsidRPr="00F11FCF">
        <w:rPr>
          <w:color w:val="000000"/>
          <w:sz w:val="28"/>
          <w:szCs w:val="28"/>
        </w:rPr>
        <w:t xml:space="preserve">характеристиками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пример </w:t>
      </w:r>
      <w:r w:rsidRPr="00F11FCF">
        <w:rPr>
          <w:color w:val="000000"/>
          <w:sz w:val="28"/>
          <w:szCs w:val="28"/>
        </w:rPr>
        <w:t xml:space="preserve">условий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абсолютные </w:t>
      </w:r>
      <w:r w:rsidRPr="00F11FCF">
        <w:rPr>
          <w:color w:val="000000"/>
          <w:sz w:val="28"/>
          <w:szCs w:val="28"/>
        </w:rPr>
        <w:t xml:space="preserve">складирования,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наиболее </w:t>
      </w:r>
      <w:r w:rsidRPr="00F11FCF">
        <w:rPr>
          <w:color w:val="000000"/>
          <w:sz w:val="28"/>
          <w:szCs w:val="28"/>
        </w:rPr>
        <w:t xml:space="preserve">расположением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законов </w:t>
      </w:r>
      <w:r w:rsidRPr="00F11FCF">
        <w:rPr>
          <w:color w:val="000000"/>
          <w:sz w:val="28"/>
          <w:szCs w:val="28"/>
        </w:rPr>
        <w:t xml:space="preserve">складов, их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науки </w:t>
      </w:r>
      <w:r w:rsidRPr="00F11FCF">
        <w:rPr>
          <w:color w:val="000000"/>
          <w:sz w:val="28"/>
          <w:szCs w:val="28"/>
        </w:rPr>
        <w:t xml:space="preserve">емкостью,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задача </w:t>
      </w:r>
      <w:r w:rsidRPr="00F11FCF">
        <w:rPr>
          <w:color w:val="000000"/>
          <w:sz w:val="28"/>
          <w:szCs w:val="28"/>
        </w:rPr>
        <w:t xml:space="preserve">уровнем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неспособностью </w:t>
      </w:r>
      <w:r w:rsidRPr="00F11FCF">
        <w:rPr>
          <w:color w:val="000000"/>
          <w:sz w:val="28"/>
          <w:szCs w:val="28"/>
        </w:rPr>
        <w:t xml:space="preserve">необходимых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материальные </w:t>
      </w:r>
      <w:r w:rsidRPr="00F11FCF">
        <w:rPr>
          <w:color w:val="000000"/>
          <w:sz w:val="28"/>
          <w:szCs w:val="28"/>
        </w:rPr>
        <w:t xml:space="preserve">складских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именно </w:t>
      </w:r>
      <w:r w:rsidRPr="00F11FCF">
        <w:rPr>
          <w:color w:val="000000"/>
          <w:sz w:val="28"/>
          <w:szCs w:val="28"/>
        </w:rPr>
        <w:t xml:space="preserve">запасов,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плохой </w:t>
      </w:r>
      <w:r w:rsidRPr="00F11FCF">
        <w:rPr>
          <w:color w:val="000000"/>
          <w:sz w:val="28"/>
          <w:szCs w:val="28"/>
        </w:rPr>
        <w:t xml:space="preserve">качеством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пример </w:t>
      </w:r>
      <w:r w:rsidRPr="00F11FCF">
        <w:rPr>
          <w:color w:val="000000"/>
          <w:sz w:val="28"/>
          <w:szCs w:val="28"/>
        </w:rPr>
        <w:t xml:space="preserve">упаковки и т. д.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знании </w:t>
      </w:r>
      <w:r w:rsidRPr="00F11FCF">
        <w:rPr>
          <w:color w:val="000000"/>
          <w:sz w:val="28"/>
          <w:szCs w:val="28"/>
        </w:rPr>
        <w:t xml:space="preserve">Получение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закономерности </w:t>
      </w:r>
      <w:r w:rsidRPr="00F11FCF">
        <w:rPr>
          <w:color w:val="000000"/>
          <w:sz w:val="28"/>
          <w:szCs w:val="28"/>
        </w:rPr>
        <w:t xml:space="preserve">небольшого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пространство </w:t>
      </w:r>
      <w:r w:rsidRPr="00F11FCF">
        <w:rPr>
          <w:color w:val="000000"/>
          <w:sz w:val="28"/>
          <w:szCs w:val="28"/>
        </w:rPr>
        <w:t xml:space="preserve">эффекта от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назад </w:t>
      </w:r>
      <w:r w:rsidRPr="00F11FCF">
        <w:rPr>
          <w:color w:val="000000"/>
          <w:sz w:val="28"/>
          <w:szCs w:val="28"/>
        </w:rPr>
        <w:t xml:space="preserve">включения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существование </w:t>
      </w:r>
      <w:r w:rsidRPr="00F11FCF">
        <w:rPr>
          <w:color w:val="000000"/>
          <w:sz w:val="28"/>
          <w:szCs w:val="28"/>
        </w:rPr>
        <w:t xml:space="preserve">транспорта в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человека </w:t>
      </w:r>
      <w:r w:rsidRPr="00F11FCF">
        <w:rPr>
          <w:color w:val="000000"/>
          <w:sz w:val="28"/>
          <w:szCs w:val="28"/>
        </w:rPr>
        <w:t xml:space="preserve">единую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целостное </w:t>
      </w:r>
      <w:r w:rsidRPr="00F11FCF">
        <w:rPr>
          <w:color w:val="000000"/>
          <w:sz w:val="28"/>
          <w:szCs w:val="28"/>
        </w:rPr>
        <w:t xml:space="preserve">систему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развитии </w:t>
      </w:r>
      <w:r w:rsidRPr="00F11FCF">
        <w:rPr>
          <w:color w:val="000000"/>
          <w:sz w:val="28"/>
          <w:szCs w:val="28"/>
        </w:rPr>
        <w:t xml:space="preserve">управления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окончательно </w:t>
      </w:r>
      <w:r w:rsidRPr="00F11FCF">
        <w:rPr>
          <w:color w:val="000000"/>
          <w:sz w:val="28"/>
          <w:szCs w:val="28"/>
        </w:rPr>
        <w:t xml:space="preserve">материальными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беспримерное </w:t>
      </w:r>
      <w:r w:rsidRPr="00F11FCF">
        <w:rPr>
          <w:color w:val="000000"/>
          <w:sz w:val="28"/>
          <w:szCs w:val="28"/>
        </w:rPr>
        <w:t xml:space="preserve">ресурсами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прийти </w:t>
      </w:r>
      <w:r w:rsidRPr="00F11FCF">
        <w:rPr>
          <w:color w:val="000000"/>
          <w:sz w:val="28"/>
          <w:szCs w:val="28"/>
        </w:rPr>
        <w:t xml:space="preserve">достигается, </w:t>
      </w:r>
      <w:proofErr w:type="gramStart"/>
      <w:r w:rsidRPr="00F11FCF">
        <w:rPr>
          <w:color w:val="F8F8F8"/>
          <w:spacing w:val="-70"/>
          <w:w w:val="50"/>
          <w:sz w:val="28"/>
          <w:szCs w:val="28"/>
        </w:rPr>
        <w:t>слабостью</w:t>
      </w:r>
      <w:proofErr w:type="gramEnd"/>
      <w:r w:rsidRPr="00F11FCF">
        <w:rPr>
          <w:color w:val="F8F8F8"/>
          <w:spacing w:val="-70"/>
          <w:w w:val="50"/>
          <w:sz w:val="28"/>
          <w:szCs w:val="28"/>
        </w:rPr>
        <w:t xml:space="preserve"> </w:t>
      </w:r>
      <w:r w:rsidRPr="00F11FCF">
        <w:rPr>
          <w:color w:val="000000"/>
          <w:sz w:val="28"/>
          <w:szCs w:val="28"/>
        </w:rPr>
        <w:t xml:space="preserve">если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знания </w:t>
      </w:r>
      <w:r w:rsidRPr="00F11FCF">
        <w:rPr>
          <w:color w:val="000000"/>
          <w:sz w:val="28"/>
          <w:szCs w:val="28"/>
        </w:rPr>
        <w:t xml:space="preserve">применяется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бесспорна </w:t>
      </w:r>
      <w:r w:rsidRPr="00F11FCF">
        <w:rPr>
          <w:color w:val="000000"/>
          <w:sz w:val="28"/>
          <w:szCs w:val="28"/>
        </w:rPr>
        <w:t xml:space="preserve">принцип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ставит </w:t>
      </w:r>
      <w:r w:rsidRPr="00F11FCF">
        <w:rPr>
          <w:color w:val="000000"/>
          <w:sz w:val="28"/>
          <w:szCs w:val="28"/>
        </w:rPr>
        <w:t xml:space="preserve">«точно в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окончательно </w:t>
      </w:r>
      <w:r w:rsidRPr="00F11FCF">
        <w:rPr>
          <w:color w:val="000000"/>
          <w:sz w:val="28"/>
          <w:szCs w:val="28"/>
        </w:rPr>
        <w:t xml:space="preserve">срок». В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неверно </w:t>
      </w:r>
      <w:proofErr w:type="gramStart"/>
      <w:r w:rsidRPr="00F11FCF">
        <w:rPr>
          <w:color w:val="000000"/>
          <w:sz w:val="28"/>
          <w:szCs w:val="28"/>
        </w:rPr>
        <w:t>этом</w:t>
      </w:r>
      <w:proofErr w:type="gramEnd"/>
      <w:r w:rsidRPr="00F11FCF">
        <w:rPr>
          <w:color w:val="000000"/>
          <w:sz w:val="28"/>
          <w:szCs w:val="28"/>
        </w:rPr>
        <w:t xml:space="preserve">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однако </w:t>
      </w:r>
      <w:r w:rsidRPr="00F11FCF">
        <w:rPr>
          <w:color w:val="000000"/>
          <w:sz w:val="28"/>
          <w:szCs w:val="28"/>
        </w:rPr>
        <w:t xml:space="preserve">случае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синонимом </w:t>
      </w:r>
      <w:r w:rsidRPr="00F11FCF">
        <w:rPr>
          <w:color w:val="000000"/>
          <w:sz w:val="28"/>
          <w:szCs w:val="28"/>
        </w:rPr>
        <w:t xml:space="preserve">транспортировка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развитии </w:t>
      </w:r>
      <w:r w:rsidRPr="00F11FCF">
        <w:rPr>
          <w:color w:val="000000"/>
          <w:sz w:val="28"/>
          <w:szCs w:val="28"/>
        </w:rPr>
        <w:t xml:space="preserve">сырья,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теоретические </w:t>
      </w:r>
      <w:r w:rsidRPr="00F11FCF">
        <w:rPr>
          <w:color w:val="000000"/>
          <w:sz w:val="28"/>
          <w:szCs w:val="28"/>
        </w:rPr>
        <w:t xml:space="preserve">материалов и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ставит </w:t>
      </w:r>
      <w:r w:rsidRPr="00F11FCF">
        <w:rPr>
          <w:color w:val="000000"/>
          <w:sz w:val="28"/>
          <w:szCs w:val="28"/>
        </w:rPr>
        <w:t xml:space="preserve">готовой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внешнего </w:t>
      </w:r>
      <w:r w:rsidRPr="00F11FCF">
        <w:rPr>
          <w:color w:val="000000"/>
          <w:sz w:val="28"/>
          <w:szCs w:val="28"/>
        </w:rPr>
        <w:t xml:space="preserve">продукции в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изучает </w:t>
      </w:r>
      <w:r w:rsidRPr="00F11FCF">
        <w:rPr>
          <w:color w:val="000000"/>
          <w:sz w:val="28"/>
          <w:szCs w:val="28"/>
        </w:rPr>
        <w:t xml:space="preserve">производство или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является </w:t>
      </w:r>
      <w:r w:rsidRPr="00F11FCF">
        <w:rPr>
          <w:color w:val="000000"/>
          <w:sz w:val="28"/>
          <w:szCs w:val="28"/>
        </w:rPr>
        <w:t xml:space="preserve">торговую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законченного </w:t>
      </w:r>
      <w:r w:rsidRPr="00F11FCF">
        <w:rPr>
          <w:color w:val="000000"/>
          <w:sz w:val="28"/>
          <w:szCs w:val="28"/>
        </w:rPr>
        <w:t xml:space="preserve">сеть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являющейся </w:t>
      </w:r>
      <w:r w:rsidRPr="00F11FCF">
        <w:rPr>
          <w:color w:val="000000"/>
          <w:sz w:val="28"/>
          <w:szCs w:val="28"/>
        </w:rPr>
        <w:t xml:space="preserve">осуществляется с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задаче </w:t>
      </w:r>
      <w:r w:rsidRPr="00F11FCF">
        <w:rPr>
          <w:color w:val="000000"/>
          <w:sz w:val="28"/>
          <w:szCs w:val="28"/>
        </w:rPr>
        <w:t xml:space="preserve">точностью до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задача </w:t>
      </w:r>
      <w:r w:rsidRPr="00F11FCF">
        <w:rPr>
          <w:color w:val="000000"/>
          <w:sz w:val="28"/>
          <w:szCs w:val="28"/>
        </w:rPr>
        <w:t xml:space="preserve">минут и,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которому </w:t>
      </w:r>
      <w:r w:rsidRPr="00F11FCF">
        <w:rPr>
          <w:color w:val="000000"/>
          <w:sz w:val="28"/>
          <w:szCs w:val="28"/>
        </w:rPr>
        <w:t xml:space="preserve">зачастую,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конечные </w:t>
      </w:r>
      <w:r w:rsidRPr="00F11FCF">
        <w:rPr>
          <w:color w:val="000000"/>
          <w:sz w:val="28"/>
          <w:szCs w:val="28"/>
        </w:rPr>
        <w:t xml:space="preserve">минуя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борьбу </w:t>
      </w:r>
      <w:r w:rsidRPr="00F11FCF">
        <w:rPr>
          <w:color w:val="000000"/>
          <w:sz w:val="28"/>
          <w:szCs w:val="28"/>
        </w:rPr>
        <w:t>склады.</w:t>
      </w:r>
    </w:p>
    <w:p w:rsidR="00542F81" w:rsidRPr="00F11FCF" w:rsidRDefault="00542F81" w:rsidP="00542F81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11FCF">
        <w:rPr>
          <w:color w:val="000000"/>
          <w:sz w:val="28"/>
          <w:szCs w:val="28"/>
        </w:rPr>
        <w:t xml:space="preserve">Информационная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бесконечность </w:t>
      </w:r>
      <w:r w:rsidRPr="00F11FCF">
        <w:rPr>
          <w:color w:val="000000"/>
          <w:sz w:val="28"/>
          <w:szCs w:val="28"/>
        </w:rPr>
        <w:t xml:space="preserve">логистическая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неопределенно </w:t>
      </w:r>
      <w:r w:rsidRPr="00F11FCF">
        <w:rPr>
          <w:color w:val="000000"/>
          <w:sz w:val="28"/>
          <w:szCs w:val="28"/>
        </w:rPr>
        <w:t xml:space="preserve">система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знания </w:t>
      </w:r>
      <w:r w:rsidRPr="00F11FCF">
        <w:rPr>
          <w:color w:val="000000"/>
          <w:sz w:val="28"/>
          <w:szCs w:val="28"/>
        </w:rPr>
        <w:t xml:space="preserve">предназначена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неспособностью </w:t>
      </w:r>
      <w:r w:rsidRPr="00F11FCF">
        <w:rPr>
          <w:color w:val="000000"/>
          <w:sz w:val="28"/>
          <w:szCs w:val="28"/>
        </w:rPr>
        <w:t xml:space="preserve">обеспечивать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законов </w:t>
      </w:r>
      <w:r w:rsidRPr="00F11FCF">
        <w:rPr>
          <w:color w:val="000000"/>
          <w:sz w:val="28"/>
          <w:szCs w:val="28"/>
        </w:rPr>
        <w:t xml:space="preserve">динамичную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движении </w:t>
      </w:r>
      <w:r w:rsidRPr="00F11FCF">
        <w:rPr>
          <w:color w:val="000000"/>
          <w:sz w:val="28"/>
          <w:szCs w:val="28"/>
        </w:rPr>
        <w:t xml:space="preserve">координацию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развивалось </w:t>
      </w:r>
      <w:r w:rsidRPr="00F11FCF">
        <w:rPr>
          <w:color w:val="000000"/>
          <w:sz w:val="28"/>
          <w:szCs w:val="28"/>
        </w:rPr>
        <w:t xml:space="preserve">деятельности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закономерности </w:t>
      </w:r>
      <w:r w:rsidRPr="00F11FCF">
        <w:rPr>
          <w:color w:val="000000"/>
          <w:sz w:val="28"/>
          <w:szCs w:val="28"/>
        </w:rPr>
        <w:t xml:space="preserve">всех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задаче </w:t>
      </w:r>
      <w:r w:rsidRPr="00F11FCF">
        <w:rPr>
          <w:color w:val="000000"/>
          <w:sz w:val="28"/>
          <w:szCs w:val="28"/>
        </w:rPr>
        <w:t xml:space="preserve">функциональных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знании </w:t>
      </w:r>
      <w:r w:rsidRPr="00F11FCF">
        <w:rPr>
          <w:color w:val="000000"/>
          <w:sz w:val="28"/>
          <w:szCs w:val="28"/>
        </w:rPr>
        <w:t>сфер</w:t>
      </w:r>
      <w:proofErr w:type="gramStart"/>
      <w:r w:rsidRPr="00F11FCF">
        <w:rPr>
          <w:color w:val="000000"/>
          <w:sz w:val="28"/>
          <w:szCs w:val="28"/>
        </w:rPr>
        <w:t>.</w:t>
      </w:r>
      <w:proofErr w:type="gramEnd"/>
      <w:r w:rsidRPr="00F11FCF">
        <w:rPr>
          <w:color w:val="000000"/>
          <w:sz w:val="28"/>
          <w:szCs w:val="28"/>
        </w:rPr>
        <w:t xml:space="preserve"> </w:t>
      </w:r>
      <w:proofErr w:type="gramStart"/>
      <w:r w:rsidRPr="00F11FCF">
        <w:rPr>
          <w:color w:val="F8F8F8"/>
          <w:spacing w:val="-70"/>
          <w:w w:val="50"/>
          <w:sz w:val="28"/>
          <w:szCs w:val="28"/>
        </w:rPr>
        <w:t>б</w:t>
      </w:r>
      <w:proofErr w:type="gramEnd"/>
      <w:r w:rsidRPr="00F11FCF">
        <w:rPr>
          <w:color w:val="F8F8F8"/>
          <w:spacing w:val="-70"/>
          <w:w w:val="50"/>
          <w:sz w:val="28"/>
          <w:szCs w:val="28"/>
        </w:rPr>
        <w:t xml:space="preserve">есконечность </w:t>
      </w:r>
      <w:r w:rsidRPr="00F11FCF">
        <w:rPr>
          <w:color w:val="000000"/>
          <w:sz w:val="28"/>
          <w:szCs w:val="28"/>
        </w:rPr>
        <w:t xml:space="preserve">Основной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абсолютные </w:t>
      </w:r>
      <w:r w:rsidRPr="00F11FCF">
        <w:rPr>
          <w:color w:val="000000"/>
          <w:sz w:val="28"/>
          <w:szCs w:val="28"/>
        </w:rPr>
        <w:t xml:space="preserve">задачей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глазами </w:t>
      </w:r>
      <w:r w:rsidRPr="00F11FCF">
        <w:rPr>
          <w:color w:val="000000"/>
          <w:sz w:val="28"/>
          <w:szCs w:val="28"/>
        </w:rPr>
        <w:t xml:space="preserve">здесь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своему </w:t>
      </w:r>
      <w:r w:rsidRPr="00F11FCF">
        <w:rPr>
          <w:color w:val="000000"/>
          <w:sz w:val="28"/>
          <w:szCs w:val="28"/>
        </w:rPr>
        <w:t xml:space="preserve">является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установления </w:t>
      </w:r>
      <w:r w:rsidRPr="00F11FCF">
        <w:rPr>
          <w:color w:val="000000"/>
          <w:sz w:val="28"/>
          <w:szCs w:val="28"/>
        </w:rPr>
        <w:t xml:space="preserve">построение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только </w:t>
      </w:r>
      <w:r w:rsidRPr="00F11FCF">
        <w:rPr>
          <w:color w:val="000000"/>
          <w:sz w:val="28"/>
          <w:szCs w:val="28"/>
        </w:rPr>
        <w:t xml:space="preserve">информационных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ставит </w:t>
      </w:r>
      <w:r w:rsidRPr="00F11FCF">
        <w:rPr>
          <w:color w:val="000000"/>
          <w:sz w:val="28"/>
          <w:szCs w:val="28"/>
        </w:rPr>
        <w:t xml:space="preserve">потоков на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изучает </w:t>
      </w:r>
      <w:r w:rsidRPr="00F11FCF">
        <w:rPr>
          <w:color w:val="000000"/>
          <w:sz w:val="28"/>
          <w:szCs w:val="28"/>
        </w:rPr>
        <w:t xml:space="preserve">основе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развитие </w:t>
      </w:r>
      <w:r w:rsidRPr="00F11FCF">
        <w:rPr>
          <w:color w:val="000000"/>
          <w:sz w:val="28"/>
          <w:szCs w:val="28"/>
        </w:rPr>
        <w:t xml:space="preserve">протекающих в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развитии </w:t>
      </w:r>
      <w:r w:rsidRPr="00F11FCF">
        <w:rPr>
          <w:color w:val="000000"/>
          <w:sz w:val="28"/>
          <w:szCs w:val="28"/>
        </w:rPr>
        <w:t xml:space="preserve">системе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неопределенно </w:t>
      </w:r>
      <w:r w:rsidRPr="00F11FCF">
        <w:rPr>
          <w:color w:val="000000"/>
          <w:sz w:val="28"/>
          <w:szCs w:val="28"/>
        </w:rPr>
        <w:t xml:space="preserve">бизнес-процессов. При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бесконечностью </w:t>
      </w:r>
      <w:r w:rsidRPr="00F11FCF">
        <w:rPr>
          <w:color w:val="000000"/>
          <w:sz w:val="28"/>
          <w:szCs w:val="28"/>
        </w:rPr>
        <w:t xml:space="preserve">этом </w:t>
      </w:r>
      <w:proofErr w:type="gramStart"/>
      <w:r w:rsidRPr="00F11FCF">
        <w:rPr>
          <w:color w:val="000000"/>
          <w:sz w:val="28"/>
          <w:szCs w:val="28"/>
        </w:rPr>
        <w:t>во</w:t>
      </w:r>
      <w:proofErr w:type="gramEnd"/>
      <w:r w:rsidRPr="00F11FCF">
        <w:rPr>
          <w:color w:val="000000"/>
          <w:sz w:val="28"/>
          <w:szCs w:val="28"/>
        </w:rPr>
        <w:t xml:space="preserve">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бесконечностью </w:t>
      </w:r>
      <w:r w:rsidRPr="00F11FCF">
        <w:rPr>
          <w:color w:val="000000"/>
          <w:sz w:val="28"/>
          <w:szCs w:val="28"/>
        </w:rPr>
        <w:t xml:space="preserve">внимание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постоянно </w:t>
      </w:r>
      <w:r w:rsidRPr="00F11FCF">
        <w:rPr>
          <w:color w:val="000000"/>
          <w:sz w:val="28"/>
          <w:szCs w:val="28"/>
        </w:rPr>
        <w:t xml:space="preserve">принимается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обманчива </w:t>
      </w:r>
      <w:r w:rsidRPr="00F11FCF">
        <w:rPr>
          <w:color w:val="000000"/>
          <w:sz w:val="28"/>
          <w:szCs w:val="28"/>
        </w:rPr>
        <w:t xml:space="preserve">иерархичность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тому </w:t>
      </w:r>
      <w:r w:rsidRPr="00F11FCF">
        <w:rPr>
          <w:color w:val="000000"/>
          <w:sz w:val="28"/>
          <w:szCs w:val="28"/>
        </w:rPr>
        <w:t xml:space="preserve">системы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чисто </w:t>
      </w:r>
      <w:r w:rsidRPr="00F11FCF">
        <w:rPr>
          <w:color w:val="000000"/>
          <w:sz w:val="28"/>
          <w:szCs w:val="28"/>
        </w:rPr>
        <w:t xml:space="preserve">управления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конечные </w:t>
      </w:r>
      <w:r w:rsidRPr="00F11FCF">
        <w:rPr>
          <w:color w:val="000000"/>
          <w:sz w:val="28"/>
          <w:szCs w:val="28"/>
        </w:rPr>
        <w:t xml:space="preserve">(вертикальные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через </w:t>
      </w:r>
      <w:r w:rsidRPr="00F11FCF">
        <w:rPr>
          <w:color w:val="000000"/>
          <w:sz w:val="28"/>
          <w:szCs w:val="28"/>
        </w:rPr>
        <w:t xml:space="preserve">информационные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точных </w:t>
      </w:r>
      <w:r w:rsidRPr="00F11FCF">
        <w:rPr>
          <w:color w:val="000000"/>
          <w:sz w:val="28"/>
          <w:szCs w:val="28"/>
        </w:rPr>
        <w:t xml:space="preserve">потоки), а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чисто </w:t>
      </w:r>
      <w:r w:rsidRPr="00F11FCF">
        <w:rPr>
          <w:color w:val="000000"/>
          <w:sz w:val="28"/>
          <w:szCs w:val="28"/>
        </w:rPr>
        <w:t xml:space="preserve">также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своему </w:t>
      </w:r>
      <w:r w:rsidRPr="00F11FCF">
        <w:rPr>
          <w:color w:val="000000"/>
          <w:sz w:val="28"/>
          <w:szCs w:val="28"/>
        </w:rPr>
        <w:t xml:space="preserve">функциональная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неспособностью </w:t>
      </w:r>
      <w:r w:rsidRPr="00F11FCF">
        <w:rPr>
          <w:color w:val="000000"/>
          <w:sz w:val="28"/>
          <w:szCs w:val="28"/>
        </w:rPr>
        <w:t xml:space="preserve">структура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задаче </w:t>
      </w:r>
      <w:r w:rsidRPr="00F11FCF">
        <w:rPr>
          <w:color w:val="000000"/>
          <w:sz w:val="28"/>
          <w:szCs w:val="28"/>
        </w:rPr>
        <w:t xml:space="preserve">хозяйственной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время </w:t>
      </w:r>
      <w:r w:rsidRPr="00F11FCF">
        <w:rPr>
          <w:color w:val="000000"/>
          <w:sz w:val="28"/>
          <w:szCs w:val="28"/>
        </w:rPr>
        <w:t xml:space="preserve">деятельности,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называл </w:t>
      </w:r>
      <w:r w:rsidRPr="00F11FCF">
        <w:rPr>
          <w:color w:val="000000"/>
          <w:sz w:val="28"/>
          <w:szCs w:val="28"/>
        </w:rPr>
        <w:t xml:space="preserve">выраженная в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наблюдаем </w:t>
      </w:r>
      <w:r w:rsidRPr="00F11FCF">
        <w:rPr>
          <w:color w:val="000000"/>
          <w:sz w:val="28"/>
          <w:szCs w:val="28"/>
        </w:rPr>
        <w:t xml:space="preserve">горизонтальных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слабостью </w:t>
      </w:r>
      <w:r w:rsidRPr="00F11FCF">
        <w:rPr>
          <w:color w:val="000000"/>
          <w:sz w:val="28"/>
          <w:szCs w:val="28"/>
        </w:rPr>
        <w:t xml:space="preserve">взаимосвязях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понятна </w:t>
      </w:r>
      <w:r w:rsidRPr="00F11FCF">
        <w:rPr>
          <w:color w:val="000000"/>
          <w:sz w:val="28"/>
          <w:szCs w:val="28"/>
        </w:rPr>
        <w:t xml:space="preserve">(горизонтальные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слабостью </w:t>
      </w:r>
      <w:r w:rsidRPr="00F11FCF">
        <w:rPr>
          <w:color w:val="000000"/>
          <w:sz w:val="28"/>
          <w:szCs w:val="28"/>
        </w:rPr>
        <w:t xml:space="preserve">информационные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точных </w:t>
      </w:r>
      <w:r w:rsidRPr="00F11FCF">
        <w:rPr>
          <w:color w:val="000000"/>
          <w:sz w:val="28"/>
          <w:szCs w:val="28"/>
        </w:rPr>
        <w:t>потоки).</w:t>
      </w:r>
    </w:p>
    <w:p w:rsidR="00542F81" w:rsidRPr="00F11FCF" w:rsidRDefault="00542F81" w:rsidP="00542F81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11FCF">
        <w:rPr>
          <w:color w:val="000000"/>
          <w:sz w:val="28"/>
          <w:szCs w:val="28"/>
        </w:rPr>
        <w:lastRenderedPageBreak/>
        <w:t xml:space="preserve">В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размеры </w:t>
      </w:r>
      <w:r w:rsidRPr="00F11FCF">
        <w:rPr>
          <w:color w:val="000000"/>
          <w:sz w:val="28"/>
          <w:szCs w:val="28"/>
        </w:rPr>
        <w:t xml:space="preserve">структуре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горизонту </w:t>
      </w:r>
      <w:r w:rsidRPr="00F11FCF">
        <w:rPr>
          <w:color w:val="000000"/>
          <w:sz w:val="28"/>
          <w:szCs w:val="28"/>
        </w:rPr>
        <w:t xml:space="preserve">информационной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совершенства </w:t>
      </w:r>
      <w:r w:rsidRPr="00F11FCF">
        <w:rPr>
          <w:color w:val="000000"/>
          <w:sz w:val="28"/>
          <w:szCs w:val="28"/>
        </w:rPr>
        <w:t xml:space="preserve">системы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положительном </w:t>
      </w:r>
      <w:r w:rsidRPr="00F11FCF">
        <w:rPr>
          <w:color w:val="000000"/>
          <w:sz w:val="28"/>
          <w:szCs w:val="28"/>
        </w:rPr>
        <w:t xml:space="preserve">различают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всегда </w:t>
      </w:r>
      <w:r w:rsidRPr="00F11FCF">
        <w:rPr>
          <w:color w:val="000000"/>
          <w:sz w:val="28"/>
          <w:szCs w:val="28"/>
        </w:rPr>
        <w:t xml:space="preserve">следующие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науке </w:t>
      </w:r>
      <w:r w:rsidRPr="00F11FCF">
        <w:rPr>
          <w:color w:val="000000"/>
          <w:sz w:val="28"/>
          <w:szCs w:val="28"/>
        </w:rPr>
        <w:t xml:space="preserve">основные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обманчива </w:t>
      </w:r>
      <w:r w:rsidRPr="00F11FCF">
        <w:rPr>
          <w:color w:val="000000"/>
          <w:sz w:val="28"/>
          <w:szCs w:val="28"/>
        </w:rPr>
        <w:t xml:space="preserve">элементы: а)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время </w:t>
      </w:r>
      <w:r w:rsidRPr="00F11FCF">
        <w:rPr>
          <w:color w:val="000000"/>
          <w:sz w:val="28"/>
          <w:szCs w:val="28"/>
        </w:rPr>
        <w:t xml:space="preserve">банк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наука </w:t>
      </w:r>
      <w:r w:rsidRPr="00F11FCF">
        <w:rPr>
          <w:color w:val="000000"/>
          <w:sz w:val="28"/>
          <w:szCs w:val="28"/>
        </w:rPr>
        <w:t xml:space="preserve">данных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веков </w:t>
      </w:r>
      <w:r w:rsidRPr="00F11FCF">
        <w:rPr>
          <w:color w:val="000000"/>
          <w:sz w:val="28"/>
          <w:szCs w:val="28"/>
        </w:rPr>
        <w:t xml:space="preserve">(как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ограниченным </w:t>
      </w:r>
      <w:r w:rsidRPr="00F11FCF">
        <w:rPr>
          <w:color w:val="000000"/>
          <w:sz w:val="28"/>
          <w:szCs w:val="28"/>
        </w:rPr>
        <w:t xml:space="preserve">организованная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расширяется </w:t>
      </w:r>
      <w:r w:rsidRPr="00F11FCF">
        <w:rPr>
          <w:color w:val="000000"/>
          <w:sz w:val="28"/>
          <w:szCs w:val="28"/>
        </w:rPr>
        <w:t xml:space="preserve">система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глазами </w:t>
      </w:r>
      <w:r w:rsidRPr="00F11FCF">
        <w:rPr>
          <w:color w:val="000000"/>
          <w:sz w:val="28"/>
          <w:szCs w:val="28"/>
        </w:rPr>
        <w:t xml:space="preserve">всех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неспособностью </w:t>
      </w:r>
      <w:r w:rsidRPr="00F11FCF">
        <w:rPr>
          <w:color w:val="000000"/>
          <w:sz w:val="28"/>
          <w:szCs w:val="28"/>
        </w:rPr>
        <w:t xml:space="preserve">видов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задача </w:t>
      </w:r>
      <w:r w:rsidRPr="00F11FCF">
        <w:rPr>
          <w:color w:val="000000"/>
          <w:sz w:val="28"/>
          <w:szCs w:val="28"/>
        </w:rPr>
        <w:t xml:space="preserve">информации,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изучает </w:t>
      </w:r>
      <w:r w:rsidRPr="00F11FCF">
        <w:rPr>
          <w:color w:val="000000"/>
          <w:sz w:val="28"/>
          <w:szCs w:val="28"/>
        </w:rPr>
        <w:t xml:space="preserve">относящейся к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размеры </w:t>
      </w:r>
      <w:proofErr w:type="gramStart"/>
      <w:r w:rsidRPr="00F11FCF">
        <w:rPr>
          <w:color w:val="000000"/>
          <w:sz w:val="28"/>
          <w:szCs w:val="28"/>
        </w:rPr>
        <w:t>функционированию</w:t>
      </w:r>
      <w:proofErr w:type="gramEnd"/>
      <w:r w:rsidRPr="00F11FCF">
        <w:rPr>
          <w:color w:val="000000"/>
          <w:sz w:val="28"/>
          <w:szCs w:val="28"/>
        </w:rPr>
        <w:t xml:space="preserve">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которому </w:t>
      </w:r>
      <w:r w:rsidRPr="00F11FCF">
        <w:rPr>
          <w:color w:val="000000"/>
          <w:sz w:val="28"/>
          <w:szCs w:val="28"/>
        </w:rPr>
        <w:t xml:space="preserve">логистической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ближе </w:t>
      </w:r>
      <w:r w:rsidRPr="00F11FCF">
        <w:rPr>
          <w:color w:val="000000"/>
          <w:sz w:val="28"/>
          <w:szCs w:val="28"/>
        </w:rPr>
        <w:t xml:space="preserve">системы на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действительности </w:t>
      </w:r>
      <w:r w:rsidRPr="00F11FCF">
        <w:rPr>
          <w:color w:val="000000"/>
          <w:sz w:val="28"/>
          <w:szCs w:val="28"/>
        </w:rPr>
        <w:t xml:space="preserve">всех ее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сказать </w:t>
      </w:r>
      <w:r w:rsidRPr="00F11FCF">
        <w:rPr>
          <w:color w:val="000000"/>
          <w:sz w:val="28"/>
          <w:szCs w:val="28"/>
        </w:rPr>
        <w:t xml:space="preserve">этапах); б)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иллюстрирована </w:t>
      </w:r>
      <w:r w:rsidRPr="00F11FCF">
        <w:rPr>
          <w:color w:val="000000"/>
          <w:sz w:val="28"/>
          <w:szCs w:val="28"/>
        </w:rPr>
        <w:t xml:space="preserve">информационный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законченного </w:t>
      </w:r>
      <w:r w:rsidRPr="00F11FCF">
        <w:rPr>
          <w:color w:val="000000"/>
          <w:sz w:val="28"/>
          <w:szCs w:val="28"/>
        </w:rPr>
        <w:t xml:space="preserve">терминал; в)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знание </w:t>
      </w:r>
      <w:r w:rsidRPr="00F11FCF">
        <w:rPr>
          <w:color w:val="000000"/>
          <w:sz w:val="28"/>
          <w:szCs w:val="28"/>
        </w:rPr>
        <w:t xml:space="preserve">статистический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вперед </w:t>
      </w:r>
      <w:r w:rsidRPr="00F11FCF">
        <w:rPr>
          <w:color w:val="000000"/>
          <w:sz w:val="28"/>
          <w:szCs w:val="28"/>
        </w:rPr>
        <w:t xml:space="preserve">банк,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конца </w:t>
      </w:r>
      <w:r w:rsidRPr="00F11FCF">
        <w:rPr>
          <w:color w:val="000000"/>
          <w:sz w:val="28"/>
          <w:szCs w:val="28"/>
        </w:rPr>
        <w:t xml:space="preserve">осуществляющий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границ </w:t>
      </w:r>
      <w:r w:rsidRPr="00F11FCF">
        <w:rPr>
          <w:color w:val="000000"/>
          <w:sz w:val="28"/>
          <w:szCs w:val="28"/>
        </w:rPr>
        <w:t xml:space="preserve">обработку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продолжающейся </w:t>
      </w:r>
      <w:r w:rsidRPr="00F11FCF">
        <w:rPr>
          <w:color w:val="000000"/>
          <w:sz w:val="28"/>
          <w:szCs w:val="28"/>
        </w:rPr>
        <w:t xml:space="preserve">информации; г)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вообще </w:t>
      </w:r>
      <w:r w:rsidRPr="00F11FCF">
        <w:rPr>
          <w:color w:val="000000"/>
          <w:sz w:val="28"/>
          <w:szCs w:val="28"/>
        </w:rPr>
        <w:t xml:space="preserve">банк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борьбу </w:t>
      </w:r>
      <w:r w:rsidRPr="00F11FCF">
        <w:rPr>
          <w:color w:val="000000"/>
          <w:sz w:val="28"/>
          <w:szCs w:val="28"/>
        </w:rPr>
        <w:t xml:space="preserve">моделей,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законов </w:t>
      </w:r>
      <w:r w:rsidRPr="00F11FCF">
        <w:rPr>
          <w:color w:val="000000"/>
          <w:sz w:val="28"/>
          <w:szCs w:val="28"/>
        </w:rPr>
        <w:t xml:space="preserve">позволяющий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слабостью </w:t>
      </w:r>
      <w:r w:rsidRPr="00F11FCF">
        <w:rPr>
          <w:color w:val="000000"/>
          <w:sz w:val="28"/>
          <w:szCs w:val="28"/>
        </w:rPr>
        <w:t xml:space="preserve">выбирать и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законов </w:t>
      </w:r>
      <w:r w:rsidRPr="00F11FCF">
        <w:rPr>
          <w:color w:val="000000"/>
          <w:sz w:val="28"/>
          <w:szCs w:val="28"/>
        </w:rPr>
        <w:t xml:space="preserve">моделировать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только </w:t>
      </w:r>
      <w:r w:rsidRPr="00F11FCF">
        <w:rPr>
          <w:color w:val="000000"/>
          <w:sz w:val="28"/>
          <w:szCs w:val="28"/>
        </w:rPr>
        <w:t xml:space="preserve">схемы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пространство </w:t>
      </w:r>
      <w:r w:rsidRPr="00F11FCF">
        <w:rPr>
          <w:color w:val="000000"/>
          <w:sz w:val="28"/>
          <w:szCs w:val="28"/>
        </w:rPr>
        <w:t xml:space="preserve">функционирования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расширяется </w:t>
      </w:r>
      <w:r w:rsidRPr="00F11FCF">
        <w:rPr>
          <w:color w:val="000000"/>
          <w:sz w:val="28"/>
          <w:szCs w:val="28"/>
        </w:rPr>
        <w:t xml:space="preserve">системы при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горизонту </w:t>
      </w:r>
      <w:r w:rsidRPr="00F11FCF">
        <w:rPr>
          <w:color w:val="000000"/>
          <w:sz w:val="28"/>
          <w:szCs w:val="28"/>
        </w:rPr>
        <w:t xml:space="preserve">определенных </w:t>
      </w:r>
      <w:proofErr w:type="gramStart"/>
      <w:r w:rsidRPr="00F11FCF">
        <w:rPr>
          <w:color w:val="F8F8F8"/>
          <w:spacing w:val="-70"/>
          <w:w w:val="50"/>
          <w:sz w:val="28"/>
          <w:szCs w:val="28"/>
        </w:rPr>
        <w:t>поставленная</w:t>
      </w:r>
      <w:proofErr w:type="gramEnd"/>
      <w:r w:rsidRPr="00F11FCF">
        <w:rPr>
          <w:color w:val="F8F8F8"/>
          <w:spacing w:val="-70"/>
          <w:w w:val="50"/>
          <w:sz w:val="28"/>
          <w:szCs w:val="28"/>
        </w:rPr>
        <w:t xml:space="preserve"> </w:t>
      </w:r>
      <w:r w:rsidRPr="00F11FCF">
        <w:rPr>
          <w:color w:val="000000"/>
          <w:sz w:val="28"/>
          <w:szCs w:val="28"/>
        </w:rPr>
        <w:t>параметрах.</w:t>
      </w:r>
    </w:p>
    <w:p w:rsidR="00542F81" w:rsidRPr="00F11FCF" w:rsidRDefault="00542F81" w:rsidP="00542F81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11FCF">
        <w:rPr>
          <w:color w:val="000000"/>
          <w:sz w:val="28"/>
          <w:szCs w:val="28"/>
        </w:rPr>
        <w:t xml:space="preserve">Информационные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законов </w:t>
      </w:r>
      <w:r w:rsidRPr="00F11FCF">
        <w:rPr>
          <w:color w:val="000000"/>
          <w:sz w:val="28"/>
          <w:szCs w:val="28"/>
        </w:rPr>
        <w:t xml:space="preserve">потоки в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смысле </w:t>
      </w:r>
      <w:r w:rsidRPr="00F11FCF">
        <w:rPr>
          <w:color w:val="000000"/>
          <w:sz w:val="28"/>
          <w:szCs w:val="28"/>
        </w:rPr>
        <w:t xml:space="preserve">такой </w:t>
      </w:r>
      <w:proofErr w:type="gramStart"/>
      <w:r w:rsidRPr="00F11FCF">
        <w:rPr>
          <w:color w:val="F8F8F8"/>
          <w:spacing w:val="-70"/>
          <w:w w:val="50"/>
          <w:sz w:val="28"/>
          <w:szCs w:val="28"/>
        </w:rPr>
        <w:t>полного</w:t>
      </w:r>
      <w:proofErr w:type="gramEnd"/>
      <w:r w:rsidRPr="00F11FCF">
        <w:rPr>
          <w:color w:val="F8F8F8"/>
          <w:spacing w:val="-70"/>
          <w:w w:val="50"/>
          <w:sz w:val="28"/>
          <w:szCs w:val="28"/>
        </w:rPr>
        <w:t xml:space="preserve"> </w:t>
      </w:r>
      <w:r w:rsidRPr="00F11FCF">
        <w:rPr>
          <w:color w:val="000000"/>
          <w:sz w:val="28"/>
          <w:szCs w:val="28"/>
        </w:rPr>
        <w:t xml:space="preserve">системе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знание </w:t>
      </w:r>
      <w:r w:rsidRPr="00F11FCF">
        <w:rPr>
          <w:color w:val="000000"/>
          <w:sz w:val="28"/>
          <w:szCs w:val="28"/>
        </w:rPr>
        <w:t xml:space="preserve">подразделяются на: </w:t>
      </w:r>
      <w:r w:rsidR="0052375E">
        <w:rPr>
          <w:rStyle w:val="af7"/>
          <w:color w:val="000000"/>
          <w:sz w:val="28"/>
          <w:szCs w:val="28"/>
        </w:rPr>
        <w:footnoteReference w:id="8"/>
      </w:r>
    </w:p>
    <w:p w:rsidR="00542F81" w:rsidRPr="00F11FCF" w:rsidRDefault="00542F81" w:rsidP="00542F81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11FCF">
        <w:rPr>
          <w:color w:val="000000"/>
          <w:sz w:val="28"/>
          <w:szCs w:val="28"/>
        </w:rPr>
        <w:t xml:space="preserve">1.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законов </w:t>
      </w:r>
      <w:r w:rsidRPr="00F11FCF">
        <w:rPr>
          <w:color w:val="000000"/>
          <w:sz w:val="28"/>
          <w:szCs w:val="28"/>
        </w:rPr>
        <w:t xml:space="preserve">Внутренний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смысле </w:t>
      </w:r>
      <w:r w:rsidRPr="00F11FCF">
        <w:rPr>
          <w:color w:val="000000"/>
          <w:sz w:val="28"/>
          <w:szCs w:val="28"/>
        </w:rPr>
        <w:t xml:space="preserve">поток,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полного </w:t>
      </w:r>
      <w:r w:rsidRPr="00F11FCF">
        <w:rPr>
          <w:color w:val="000000"/>
          <w:sz w:val="28"/>
          <w:szCs w:val="28"/>
        </w:rPr>
        <w:t xml:space="preserve">который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знание </w:t>
      </w:r>
      <w:proofErr w:type="gramStart"/>
      <w:r w:rsidRPr="00F11FCF">
        <w:rPr>
          <w:color w:val="000000"/>
          <w:sz w:val="28"/>
          <w:szCs w:val="28"/>
        </w:rPr>
        <w:t>начинается</w:t>
      </w:r>
      <w:proofErr w:type="gramEnd"/>
      <w:r w:rsidRPr="00F11FCF">
        <w:rPr>
          <w:color w:val="000000"/>
          <w:sz w:val="28"/>
          <w:szCs w:val="28"/>
        </w:rPr>
        <w:t xml:space="preserve"> и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знание </w:t>
      </w:r>
      <w:r w:rsidRPr="00F11FCF">
        <w:rPr>
          <w:color w:val="000000"/>
          <w:sz w:val="28"/>
          <w:szCs w:val="28"/>
        </w:rPr>
        <w:t xml:space="preserve">заканчивается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пример </w:t>
      </w:r>
      <w:r w:rsidRPr="00F11FCF">
        <w:rPr>
          <w:color w:val="000000"/>
          <w:sz w:val="28"/>
          <w:szCs w:val="28"/>
        </w:rPr>
        <w:t xml:space="preserve">внутри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только </w:t>
      </w:r>
      <w:r w:rsidRPr="00F11FCF">
        <w:rPr>
          <w:color w:val="000000"/>
          <w:sz w:val="28"/>
          <w:szCs w:val="28"/>
        </w:rPr>
        <w:t xml:space="preserve">логистической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продолжающейся </w:t>
      </w:r>
      <w:r w:rsidRPr="00F11FCF">
        <w:rPr>
          <w:color w:val="000000"/>
          <w:sz w:val="28"/>
          <w:szCs w:val="28"/>
        </w:rPr>
        <w:t xml:space="preserve">системы. Он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может </w:t>
      </w:r>
      <w:r w:rsidRPr="00F11FCF">
        <w:rPr>
          <w:color w:val="000000"/>
          <w:sz w:val="28"/>
          <w:szCs w:val="28"/>
        </w:rPr>
        <w:t xml:space="preserve">ограничен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полного </w:t>
      </w:r>
      <w:r w:rsidRPr="00F11FCF">
        <w:rPr>
          <w:color w:val="000000"/>
          <w:sz w:val="28"/>
          <w:szCs w:val="28"/>
        </w:rPr>
        <w:t xml:space="preserve">связями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развитии </w:t>
      </w:r>
      <w:r w:rsidRPr="00F11FCF">
        <w:rPr>
          <w:color w:val="000000"/>
          <w:sz w:val="28"/>
          <w:szCs w:val="28"/>
        </w:rPr>
        <w:t xml:space="preserve">логистических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границ </w:t>
      </w:r>
      <w:r w:rsidRPr="00F11FCF">
        <w:rPr>
          <w:color w:val="000000"/>
          <w:sz w:val="28"/>
          <w:szCs w:val="28"/>
        </w:rPr>
        <w:t xml:space="preserve">звеньев и не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несовершенной </w:t>
      </w:r>
      <w:r w:rsidRPr="00F11FCF">
        <w:rPr>
          <w:color w:val="000000"/>
          <w:sz w:val="28"/>
          <w:szCs w:val="28"/>
        </w:rPr>
        <w:t xml:space="preserve">выходит за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продолжающейся </w:t>
      </w:r>
      <w:r w:rsidRPr="00F11FCF">
        <w:rPr>
          <w:color w:val="000000"/>
          <w:sz w:val="28"/>
          <w:szCs w:val="28"/>
        </w:rPr>
        <w:t xml:space="preserve">пределы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первоначальным </w:t>
      </w:r>
      <w:r w:rsidRPr="00F11FCF">
        <w:rPr>
          <w:color w:val="000000"/>
          <w:sz w:val="28"/>
          <w:szCs w:val="28"/>
        </w:rPr>
        <w:t xml:space="preserve">системы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несовершенной </w:t>
      </w:r>
      <w:r w:rsidRPr="00F11FCF">
        <w:rPr>
          <w:color w:val="000000"/>
          <w:sz w:val="28"/>
          <w:szCs w:val="28"/>
        </w:rPr>
        <w:t xml:space="preserve">(например,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наука </w:t>
      </w:r>
      <w:r w:rsidRPr="00F11FCF">
        <w:rPr>
          <w:color w:val="000000"/>
          <w:sz w:val="28"/>
          <w:szCs w:val="28"/>
        </w:rPr>
        <w:t xml:space="preserve">поток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удаляющемуся </w:t>
      </w:r>
      <w:r w:rsidRPr="00F11FCF">
        <w:rPr>
          <w:color w:val="000000"/>
          <w:sz w:val="28"/>
          <w:szCs w:val="28"/>
        </w:rPr>
        <w:t xml:space="preserve">информации </w:t>
      </w:r>
      <w:proofErr w:type="gramStart"/>
      <w:r w:rsidRPr="00F11FCF">
        <w:rPr>
          <w:color w:val="000000"/>
          <w:sz w:val="28"/>
          <w:szCs w:val="28"/>
        </w:rPr>
        <w:t>об</w:t>
      </w:r>
      <w:proofErr w:type="gramEnd"/>
      <w:r w:rsidRPr="00F11FCF">
        <w:rPr>
          <w:color w:val="000000"/>
          <w:sz w:val="28"/>
          <w:szCs w:val="28"/>
        </w:rPr>
        <w:t xml:space="preserve">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продолжающейся </w:t>
      </w:r>
      <w:r w:rsidRPr="00F11FCF">
        <w:rPr>
          <w:color w:val="000000"/>
          <w:sz w:val="28"/>
          <w:szCs w:val="28"/>
        </w:rPr>
        <w:t xml:space="preserve">уровнях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действительности </w:t>
      </w:r>
      <w:r w:rsidRPr="00F11FCF">
        <w:rPr>
          <w:color w:val="000000"/>
          <w:sz w:val="28"/>
          <w:szCs w:val="28"/>
        </w:rPr>
        <w:t xml:space="preserve">запасов по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веков </w:t>
      </w:r>
      <w:r w:rsidRPr="00F11FCF">
        <w:rPr>
          <w:color w:val="000000"/>
          <w:sz w:val="28"/>
          <w:szCs w:val="28"/>
        </w:rPr>
        <w:t xml:space="preserve">отдельным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постоянно </w:t>
      </w:r>
      <w:r w:rsidRPr="00F11FCF">
        <w:rPr>
          <w:color w:val="000000"/>
          <w:sz w:val="28"/>
          <w:szCs w:val="28"/>
        </w:rPr>
        <w:t xml:space="preserve">видам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неспособностью </w:t>
      </w:r>
      <w:r w:rsidRPr="00F11FCF">
        <w:rPr>
          <w:color w:val="000000"/>
          <w:sz w:val="28"/>
          <w:szCs w:val="28"/>
        </w:rPr>
        <w:t>продукции).</w:t>
      </w:r>
    </w:p>
    <w:p w:rsidR="00542F81" w:rsidRPr="00F11FCF" w:rsidRDefault="00542F81" w:rsidP="00542F81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11FCF">
        <w:rPr>
          <w:color w:val="000000"/>
          <w:sz w:val="28"/>
          <w:szCs w:val="28"/>
        </w:rPr>
        <w:t xml:space="preserve">2.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поставленная </w:t>
      </w:r>
      <w:r w:rsidRPr="00F11FCF">
        <w:rPr>
          <w:color w:val="000000"/>
          <w:sz w:val="28"/>
          <w:szCs w:val="28"/>
        </w:rPr>
        <w:t xml:space="preserve">Внешний </w:t>
      </w:r>
      <w:proofErr w:type="gramStart"/>
      <w:r w:rsidRPr="00F11FCF">
        <w:rPr>
          <w:color w:val="F8F8F8"/>
          <w:spacing w:val="-70"/>
          <w:w w:val="50"/>
          <w:sz w:val="28"/>
          <w:szCs w:val="28"/>
        </w:rPr>
        <w:t>которому</w:t>
      </w:r>
      <w:proofErr w:type="gramEnd"/>
      <w:r w:rsidRPr="00F11FCF">
        <w:rPr>
          <w:color w:val="F8F8F8"/>
          <w:spacing w:val="-70"/>
          <w:w w:val="50"/>
          <w:sz w:val="28"/>
          <w:szCs w:val="28"/>
        </w:rPr>
        <w:t xml:space="preserve"> </w:t>
      </w:r>
      <w:r w:rsidRPr="00F11FCF">
        <w:rPr>
          <w:color w:val="000000"/>
          <w:sz w:val="28"/>
          <w:szCs w:val="28"/>
        </w:rPr>
        <w:t xml:space="preserve">поток,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науке </w:t>
      </w:r>
      <w:r w:rsidRPr="00F11FCF">
        <w:rPr>
          <w:color w:val="000000"/>
          <w:sz w:val="28"/>
          <w:szCs w:val="28"/>
        </w:rPr>
        <w:t xml:space="preserve">который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первоначальным </w:t>
      </w:r>
      <w:r w:rsidRPr="00F11FCF">
        <w:rPr>
          <w:color w:val="000000"/>
          <w:sz w:val="28"/>
          <w:szCs w:val="28"/>
        </w:rPr>
        <w:t xml:space="preserve">обеспечивает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бесконечно </w:t>
      </w:r>
      <w:r w:rsidRPr="00F11FCF">
        <w:rPr>
          <w:color w:val="000000"/>
          <w:sz w:val="28"/>
          <w:szCs w:val="28"/>
        </w:rPr>
        <w:t xml:space="preserve">взаимосвязь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разрешить </w:t>
      </w:r>
      <w:r w:rsidRPr="00F11FCF">
        <w:rPr>
          <w:color w:val="000000"/>
          <w:sz w:val="28"/>
          <w:szCs w:val="28"/>
        </w:rPr>
        <w:t xml:space="preserve">фирмы с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положительной </w:t>
      </w:r>
      <w:r w:rsidRPr="00F11FCF">
        <w:rPr>
          <w:color w:val="000000"/>
          <w:sz w:val="28"/>
          <w:szCs w:val="28"/>
        </w:rPr>
        <w:t xml:space="preserve">внешней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кругом </w:t>
      </w:r>
      <w:r w:rsidRPr="00F11FCF">
        <w:rPr>
          <w:color w:val="000000"/>
          <w:sz w:val="28"/>
          <w:szCs w:val="28"/>
        </w:rPr>
        <w:t xml:space="preserve">средой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совершенства </w:t>
      </w:r>
      <w:r w:rsidRPr="00F11FCF">
        <w:rPr>
          <w:color w:val="000000"/>
          <w:sz w:val="28"/>
          <w:szCs w:val="28"/>
        </w:rPr>
        <w:t xml:space="preserve">(например,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всегда </w:t>
      </w:r>
      <w:r w:rsidRPr="00F11FCF">
        <w:rPr>
          <w:color w:val="000000"/>
          <w:sz w:val="28"/>
          <w:szCs w:val="28"/>
        </w:rPr>
        <w:t xml:space="preserve">поток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задаче </w:t>
      </w:r>
      <w:r w:rsidRPr="00F11FCF">
        <w:rPr>
          <w:color w:val="000000"/>
          <w:sz w:val="28"/>
          <w:szCs w:val="28"/>
        </w:rPr>
        <w:t xml:space="preserve">заявок от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научном </w:t>
      </w:r>
      <w:r w:rsidRPr="00F11FCF">
        <w:rPr>
          <w:color w:val="000000"/>
          <w:sz w:val="28"/>
          <w:szCs w:val="28"/>
        </w:rPr>
        <w:t xml:space="preserve">потребителей или к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плохой </w:t>
      </w:r>
      <w:r w:rsidRPr="00F11FCF">
        <w:rPr>
          <w:color w:val="000000"/>
          <w:sz w:val="28"/>
          <w:szCs w:val="28"/>
        </w:rPr>
        <w:t xml:space="preserve">поставщикам). С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источником </w:t>
      </w:r>
      <w:r w:rsidRPr="00F11FCF">
        <w:rPr>
          <w:color w:val="000000"/>
          <w:sz w:val="28"/>
          <w:szCs w:val="28"/>
        </w:rPr>
        <w:t xml:space="preserve">помощью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положительное </w:t>
      </w:r>
      <w:r w:rsidRPr="00F11FCF">
        <w:rPr>
          <w:color w:val="000000"/>
          <w:sz w:val="28"/>
          <w:szCs w:val="28"/>
        </w:rPr>
        <w:t xml:space="preserve">информационной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плохой </w:t>
      </w:r>
      <w:r w:rsidRPr="00F11FCF">
        <w:rPr>
          <w:color w:val="000000"/>
          <w:sz w:val="28"/>
          <w:szCs w:val="28"/>
        </w:rPr>
        <w:t xml:space="preserve">логистики,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неспособностью </w:t>
      </w:r>
      <w:r w:rsidRPr="00F11FCF">
        <w:rPr>
          <w:color w:val="000000"/>
          <w:sz w:val="28"/>
          <w:szCs w:val="28"/>
        </w:rPr>
        <w:t xml:space="preserve">совершенствования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полного </w:t>
      </w:r>
      <w:r w:rsidRPr="00F11FCF">
        <w:rPr>
          <w:color w:val="000000"/>
          <w:sz w:val="28"/>
          <w:szCs w:val="28"/>
        </w:rPr>
        <w:t xml:space="preserve">управления и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наблюдаем </w:t>
      </w:r>
      <w:r w:rsidRPr="00F11FCF">
        <w:rPr>
          <w:color w:val="000000"/>
          <w:sz w:val="28"/>
          <w:szCs w:val="28"/>
        </w:rPr>
        <w:t xml:space="preserve">интеграции </w:t>
      </w:r>
      <w:proofErr w:type="gramStart"/>
      <w:r w:rsidRPr="00F11FCF">
        <w:rPr>
          <w:color w:val="000000"/>
          <w:sz w:val="28"/>
          <w:szCs w:val="28"/>
        </w:rPr>
        <w:t>с</w:t>
      </w:r>
      <w:proofErr w:type="gramEnd"/>
      <w:r w:rsidRPr="00F11FCF">
        <w:rPr>
          <w:color w:val="000000"/>
          <w:sz w:val="28"/>
          <w:szCs w:val="28"/>
        </w:rPr>
        <w:t xml:space="preserve">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знания </w:t>
      </w:r>
      <w:r w:rsidRPr="00F11FCF">
        <w:rPr>
          <w:color w:val="000000"/>
          <w:sz w:val="28"/>
          <w:szCs w:val="28"/>
        </w:rPr>
        <w:t xml:space="preserve">логистическими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наука </w:t>
      </w:r>
      <w:r w:rsidRPr="00F11FCF">
        <w:rPr>
          <w:color w:val="000000"/>
          <w:sz w:val="28"/>
          <w:szCs w:val="28"/>
        </w:rPr>
        <w:t xml:space="preserve">системами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знание </w:t>
      </w:r>
      <w:r w:rsidRPr="00F11FCF">
        <w:rPr>
          <w:color w:val="000000"/>
          <w:sz w:val="28"/>
          <w:szCs w:val="28"/>
        </w:rPr>
        <w:t xml:space="preserve">поставщиков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обрывки </w:t>
      </w:r>
      <w:r w:rsidRPr="00F11FCF">
        <w:rPr>
          <w:color w:val="000000"/>
          <w:sz w:val="28"/>
          <w:szCs w:val="28"/>
        </w:rPr>
        <w:t xml:space="preserve">можно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глазами </w:t>
      </w:r>
      <w:r w:rsidRPr="00F11FCF">
        <w:rPr>
          <w:color w:val="000000"/>
          <w:sz w:val="28"/>
          <w:szCs w:val="28"/>
        </w:rPr>
        <w:t xml:space="preserve">усовершенствовать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движения </w:t>
      </w:r>
      <w:r w:rsidRPr="00F11FCF">
        <w:rPr>
          <w:color w:val="000000"/>
          <w:sz w:val="28"/>
          <w:szCs w:val="28"/>
        </w:rPr>
        <w:t xml:space="preserve">бизнес-процессы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развитие </w:t>
      </w:r>
      <w:r w:rsidRPr="00F11FCF">
        <w:rPr>
          <w:color w:val="000000"/>
          <w:sz w:val="28"/>
          <w:szCs w:val="28"/>
        </w:rPr>
        <w:t xml:space="preserve">таким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тому </w:t>
      </w:r>
      <w:r w:rsidRPr="00F11FCF">
        <w:rPr>
          <w:color w:val="000000"/>
          <w:sz w:val="28"/>
          <w:szCs w:val="28"/>
        </w:rPr>
        <w:t xml:space="preserve">образом, что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сказать </w:t>
      </w:r>
      <w:r w:rsidRPr="00F11FCF">
        <w:rPr>
          <w:color w:val="000000"/>
          <w:sz w:val="28"/>
          <w:szCs w:val="28"/>
        </w:rPr>
        <w:t xml:space="preserve">станет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полного </w:t>
      </w:r>
      <w:r w:rsidRPr="00F11FCF">
        <w:rPr>
          <w:color w:val="000000"/>
          <w:sz w:val="28"/>
          <w:szCs w:val="28"/>
        </w:rPr>
        <w:t xml:space="preserve">возможной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тому </w:t>
      </w:r>
      <w:r w:rsidRPr="00F11FCF">
        <w:rPr>
          <w:color w:val="000000"/>
          <w:sz w:val="28"/>
          <w:szCs w:val="28"/>
        </w:rPr>
        <w:t xml:space="preserve">замена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неразрешимая </w:t>
      </w:r>
      <w:r w:rsidRPr="00F11FCF">
        <w:rPr>
          <w:color w:val="000000"/>
          <w:sz w:val="28"/>
          <w:szCs w:val="28"/>
        </w:rPr>
        <w:t xml:space="preserve">запасов на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положительная </w:t>
      </w:r>
      <w:r w:rsidRPr="00F11FCF">
        <w:rPr>
          <w:color w:val="000000"/>
          <w:sz w:val="28"/>
          <w:szCs w:val="28"/>
        </w:rPr>
        <w:t xml:space="preserve">складах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тому </w:t>
      </w:r>
      <w:r w:rsidRPr="00F11FCF">
        <w:rPr>
          <w:color w:val="000000"/>
          <w:sz w:val="28"/>
          <w:szCs w:val="28"/>
        </w:rPr>
        <w:t xml:space="preserve">фирмы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бесконечно </w:t>
      </w:r>
      <w:r w:rsidRPr="00F11FCF">
        <w:rPr>
          <w:color w:val="000000"/>
          <w:sz w:val="28"/>
          <w:szCs w:val="28"/>
        </w:rPr>
        <w:t xml:space="preserve">передачей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время </w:t>
      </w:r>
      <w:r w:rsidRPr="00F11FCF">
        <w:rPr>
          <w:color w:val="000000"/>
          <w:sz w:val="28"/>
          <w:szCs w:val="28"/>
        </w:rPr>
        <w:t xml:space="preserve">контрагенту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знания </w:t>
      </w:r>
      <w:r w:rsidRPr="00F11FCF">
        <w:rPr>
          <w:color w:val="000000"/>
          <w:sz w:val="28"/>
          <w:szCs w:val="28"/>
        </w:rPr>
        <w:t xml:space="preserve">достоверной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полного </w:t>
      </w:r>
      <w:r w:rsidRPr="00F11FCF">
        <w:rPr>
          <w:color w:val="000000"/>
          <w:sz w:val="28"/>
          <w:szCs w:val="28"/>
        </w:rPr>
        <w:t xml:space="preserve">информации о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постоянно </w:t>
      </w:r>
      <w:r w:rsidRPr="00F11FCF">
        <w:rPr>
          <w:color w:val="000000"/>
          <w:sz w:val="28"/>
          <w:szCs w:val="28"/>
        </w:rPr>
        <w:t xml:space="preserve">сроках и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математически </w:t>
      </w:r>
      <w:r w:rsidRPr="00F11FCF">
        <w:rPr>
          <w:color w:val="000000"/>
          <w:sz w:val="28"/>
          <w:szCs w:val="28"/>
        </w:rPr>
        <w:t xml:space="preserve">размерах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ограниченным </w:t>
      </w:r>
      <w:r w:rsidRPr="00F11FCF">
        <w:rPr>
          <w:color w:val="000000"/>
          <w:sz w:val="28"/>
          <w:szCs w:val="28"/>
        </w:rPr>
        <w:t xml:space="preserve">необходимых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слабостью </w:t>
      </w:r>
      <w:r w:rsidRPr="00F11FCF">
        <w:rPr>
          <w:color w:val="000000"/>
          <w:sz w:val="28"/>
          <w:szCs w:val="28"/>
        </w:rPr>
        <w:t xml:space="preserve">поставок. </w:t>
      </w:r>
    </w:p>
    <w:p w:rsidR="00542F81" w:rsidRPr="00F11FCF" w:rsidRDefault="00542F81" w:rsidP="00542F81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11FCF">
        <w:rPr>
          <w:color w:val="000000"/>
          <w:sz w:val="28"/>
          <w:szCs w:val="28"/>
        </w:rPr>
        <w:t xml:space="preserve">Основными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обусловливается </w:t>
      </w:r>
      <w:r w:rsidRPr="00F11FCF">
        <w:rPr>
          <w:color w:val="000000"/>
          <w:sz w:val="28"/>
          <w:szCs w:val="28"/>
        </w:rPr>
        <w:t xml:space="preserve">задачами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действительности </w:t>
      </w:r>
      <w:proofErr w:type="gramStart"/>
      <w:r w:rsidRPr="00F11FCF">
        <w:rPr>
          <w:color w:val="000000"/>
          <w:sz w:val="28"/>
          <w:szCs w:val="28"/>
        </w:rPr>
        <w:t>управления</w:t>
      </w:r>
      <w:proofErr w:type="gramEnd"/>
      <w:r w:rsidRPr="00F11FCF">
        <w:rPr>
          <w:color w:val="000000"/>
          <w:sz w:val="28"/>
          <w:szCs w:val="28"/>
        </w:rPr>
        <w:t xml:space="preserve">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которому </w:t>
      </w:r>
      <w:r w:rsidRPr="00F11FCF">
        <w:rPr>
          <w:color w:val="000000"/>
          <w:sz w:val="28"/>
          <w:szCs w:val="28"/>
        </w:rPr>
        <w:t xml:space="preserve">складским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бесконечностью </w:t>
      </w:r>
      <w:r w:rsidRPr="00F11FCF">
        <w:rPr>
          <w:color w:val="000000"/>
          <w:sz w:val="28"/>
          <w:szCs w:val="28"/>
        </w:rPr>
        <w:t xml:space="preserve">хозяйством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бесконечно </w:t>
      </w:r>
      <w:r w:rsidRPr="00F11FCF">
        <w:rPr>
          <w:color w:val="000000"/>
          <w:sz w:val="28"/>
          <w:szCs w:val="28"/>
        </w:rPr>
        <w:t xml:space="preserve">(складская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первая </w:t>
      </w:r>
      <w:r w:rsidRPr="00F11FCF">
        <w:rPr>
          <w:color w:val="000000"/>
          <w:sz w:val="28"/>
          <w:szCs w:val="28"/>
        </w:rPr>
        <w:t xml:space="preserve">логистика)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полного </w:t>
      </w:r>
      <w:r w:rsidRPr="00F11FCF">
        <w:rPr>
          <w:color w:val="000000"/>
          <w:sz w:val="28"/>
          <w:szCs w:val="28"/>
        </w:rPr>
        <w:t>являются:</w:t>
      </w:r>
    </w:p>
    <w:p w:rsidR="00542F81" w:rsidRPr="00F11FCF" w:rsidRDefault="00542F81" w:rsidP="00542F81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11FCF">
        <w:rPr>
          <w:color w:val="000000"/>
          <w:sz w:val="28"/>
          <w:szCs w:val="28"/>
        </w:rPr>
        <w:t xml:space="preserve">-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обусловливается </w:t>
      </w:r>
      <w:r w:rsidRPr="00F11FCF">
        <w:rPr>
          <w:color w:val="000000"/>
          <w:sz w:val="28"/>
          <w:szCs w:val="28"/>
        </w:rPr>
        <w:t xml:space="preserve">определение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действительности </w:t>
      </w:r>
      <w:proofErr w:type="gramStart"/>
      <w:r w:rsidRPr="00F11FCF">
        <w:rPr>
          <w:color w:val="000000"/>
          <w:sz w:val="28"/>
          <w:szCs w:val="28"/>
        </w:rPr>
        <w:t>оптимального</w:t>
      </w:r>
      <w:proofErr w:type="gramEnd"/>
      <w:r w:rsidRPr="00F11FCF">
        <w:rPr>
          <w:color w:val="000000"/>
          <w:sz w:val="28"/>
          <w:szCs w:val="28"/>
        </w:rPr>
        <w:t xml:space="preserve">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которому </w:t>
      </w:r>
      <w:r w:rsidRPr="00F11FCF">
        <w:rPr>
          <w:color w:val="000000"/>
          <w:sz w:val="28"/>
          <w:szCs w:val="28"/>
        </w:rPr>
        <w:t xml:space="preserve">уровня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бесконечностью </w:t>
      </w:r>
      <w:r w:rsidRPr="00F11FCF">
        <w:rPr>
          <w:color w:val="000000"/>
          <w:sz w:val="28"/>
          <w:szCs w:val="28"/>
        </w:rPr>
        <w:t xml:space="preserve">необходимых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бесконечно </w:t>
      </w:r>
      <w:r w:rsidRPr="00F11FCF">
        <w:rPr>
          <w:color w:val="000000"/>
          <w:sz w:val="28"/>
          <w:szCs w:val="28"/>
        </w:rPr>
        <w:t xml:space="preserve">запасов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первая </w:t>
      </w:r>
      <w:r w:rsidRPr="00F11FCF">
        <w:rPr>
          <w:color w:val="000000"/>
          <w:sz w:val="28"/>
          <w:szCs w:val="28"/>
        </w:rPr>
        <w:t xml:space="preserve">материальных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полного </w:t>
      </w:r>
      <w:r w:rsidRPr="00F11FCF">
        <w:rPr>
          <w:color w:val="000000"/>
          <w:sz w:val="28"/>
          <w:szCs w:val="28"/>
        </w:rPr>
        <w:t xml:space="preserve">ресурсов на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действительности </w:t>
      </w:r>
      <w:r w:rsidRPr="00F11FCF">
        <w:rPr>
          <w:color w:val="000000"/>
          <w:sz w:val="28"/>
          <w:szCs w:val="28"/>
        </w:rPr>
        <w:t xml:space="preserve">складах и в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границ </w:t>
      </w:r>
      <w:r w:rsidRPr="00F11FCF">
        <w:rPr>
          <w:color w:val="000000"/>
          <w:sz w:val="28"/>
          <w:szCs w:val="28"/>
        </w:rPr>
        <w:t xml:space="preserve">заделах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совершенства </w:t>
      </w:r>
      <w:r w:rsidRPr="00F11FCF">
        <w:rPr>
          <w:color w:val="000000"/>
          <w:sz w:val="28"/>
          <w:szCs w:val="28"/>
        </w:rPr>
        <w:t xml:space="preserve">производственно-технологического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пространстве </w:t>
      </w:r>
      <w:r w:rsidRPr="00F11FCF">
        <w:rPr>
          <w:color w:val="000000"/>
          <w:sz w:val="28"/>
          <w:szCs w:val="28"/>
        </w:rPr>
        <w:t xml:space="preserve">цикла с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конца </w:t>
      </w:r>
      <w:r w:rsidRPr="00F11FCF">
        <w:rPr>
          <w:color w:val="000000"/>
          <w:sz w:val="28"/>
          <w:szCs w:val="28"/>
        </w:rPr>
        <w:t xml:space="preserve">построением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несколько </w:t>
      </w:r>
      <w:r w:rsidRPr="00F11FCF">
        <w:rPr>
          <w:color w:val="000000"/>
          <w:sz w:val="28"/>
          <w:szCs w:val="28"/>
        </w:rPr>
        <w:t xml:space="preserve">модели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беспримерное </w:t>
      </w:r>
      <w:r w:rsidRPr="00F11FCF">
        <w:rPr>
          <w:color w:val="000000"/>
          <w:sz w:val="28"/>
          <w:szCs w:val="28"/>
        </w:rPr>
        <w:t xml:space="preserve">управления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будет </w:t>
      </w:r>
      <w:r w:rsidRPr="00F11FCF">
        <w:rPr>
          <w:color w:val="000000"/>
          <w:sz w:val="28"/>
          <w:szCs w:val="28"/>
        </w:rPr>
        <w:t xml:space="preserve">запасами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потребности </w:t>
      </w:r>
      <w:r w:rsidRPr="00F11FCF">
        <w:rPr>
          <w:color w:val="000000"/>
          <w:sz w:val="28"/>
          <w:szCs w:val="28"/>
        </w:rPr>
        <w:t xml:space="preserve">материальных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пример </w:t>
      </w:r>
      <w:r w:rsidRPr="00F11FCF">
        <w:rPr>
          <w:color w:val="000000"/>
          <w:sz w:val="28"/>
          <w:szCs w:val="28"/>
        </w:rPr>
        <w:t>ресурсов;</w:t>
      </w:r>
    </w:p>
    <w:p w:rsidR="00542F81" w:rsidRPr="00F11FCF" w:rsidRDefault="00542F81" w:rsidP="00542F81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11FCF">
        <w:rPr>
          <w:color w:val="000000"/>
          <w:sz w:val="28"/>
          <w:szCs w:val="28"/>
        </w:rPr>
        <w:t xml:space="preserve">-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обусловливается </w:t>
      </w:r>
      <w:r w:rsidRPr="00F11FCF">
        <w:rPr>
          <w:color w:val="000000"/>
          <w:sz w:val="28"/>
          <w:szCs w:val="28"/>
        </w:rPr>
        <w:t xml:space="preserve">контроль и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действительности </w:t>
      </w:r>
      <w:r w:rsidRPr="00F11FCF">
        <w:rPr>
          <w:color w:val="000000"/>
          <w:sz w:val="28"/>
          <w:szCs w:val="28"/>
        </w:rPr>
        <w:t xml:space="preserve">управление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которому </w:t>
      </w:r>
      <w:r w:rsidRPr="00F11FCF">
        <w:rPr>
          <w:color w:val="000000"/>
          <w:sz w:val="28"/>
          <w:szCs w:val="28"/>
        </w:rPr>
        <w:t xml:space="preserve">соотношением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бесконечностью </w:t>
      </w:r>
      <w:r w:rsidRPr="00F11FCF">
        <w:rPr>
          <w:color w:val="000000"/>
          <w:sz w:val="28"/>
          <w:szCs w:val="28"/>
        </w:rPr>
        <w:t xml:space="preserve">запасов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бесконечно </w:t>
      </w:r>
      <w:r w:rsidRPr="00F11FCF">
        <w:rPr>
          <w:color w:val="000000"/>
          <w:sz w:val="28"/>
          <w:szCs w:val="28"/>
        </w:rPr>
        <w:t xml:space="preserve">материальных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первая </w:t>
      </w:r>
      <w:r w:rsidRPr="00F11FCF">
        <w:rPr>
          <w:color w:val="000000"/>
          <w:sz w:val="28"/>
          <w:szCs w:val="28"/>
        </w:rPr>
        <w:t xml:space="preserve">ресурсов,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полного </w:t>
      </w:r>
      <w:r w:rsidRPr="00F11FCF">
        <w:rPr>
          <w:color w:val="000000"/>
          <w:sz w:val="28"/>
          <w:szCs w:val="28"/>
        </w:rPr>
        <w:t xml:space="preserve">находящихся в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действительности </w:t>
      </w:r>
      <w:r w:rsidRPr="00F11FCF">
        <w:rPr>
          <w:color w:val="000000"/>
          <w:sz w:val="28"/>
          <w:szCs w:val="28"/>
        </w:rPr>
        <w:t xml:space="preserve">незавершенном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границ </w:t>
      </w:r>
      <w:r w:rsidRPr="00F11FCF">
        <w:rPr>
          <w:color w:val="000000"/>
          <w:sz w:val="28"/>
          <w:szCs w:val="28"/>
        </w:rPr>
        <w:t xml:space="preserve">производстве, и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совершенства </w:t>
      </w:r>
      <w:r w:rsidRPr="00F11FCF">
        <w:rPr>
          <w:color w:val="000000"/>
          <w:sz w:val="28"/>
          <w:szCs w:val="28"/>
        </w:rPr>
        <w:t xml:space="preserve">готовой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пространстве </w:t>
      </w:r>
      <w:r w:rsidRPr="00F11FCF">
        <w:rPr>
          <w:color w:val="000000"/>
          <w:sz w:val="28"/>
          <w:szCs w:val="28"/>
        </w:rPr>
        <w:t>продукции</w:t>
      </w:r>
      <w:proofErr w:type="gramStart"/>
      <w:r w:rsidRPr="00F11FCF">
        <w:rPr>
          <w:color w:val="000000"/>
          <w:sz w:val="28"/>
          <w:szCs w:val="28"/>
        </w:rPr>
        <w:t>.</w:t>
      </w:r>
      <w:proofErr w:type="gramEnd"/>
      <w:r w:rsidRPr="00F11FCF">
        <w:rPr>
          <w:color w:val="000000"/>
          <w:sz w:val="28"/>
          <w:szCs w:val="28"/>
        </w:rPr>
        <w:t xml:space="preserve"> </w:t>
      </w:r>
      <w:proofErr w:type="gramStart"/>
      <w:r w:rsidRPr="00F11FCF">
        <w:rPr>
          <w:color w:val="F8F8F8"/>
          <w:spacing w:val="-70"/>
          <w:w w:val="50"/>
          <w:sz w:val="28"/>
          <w:szCs w:val="28"/>
        </w:rPr>
        <w:t>к</w:t>
      </w:r>
      <w:proofErr w:type="gramEnd"/>
      <w:r w:rsidRPr="00F11FCF">
        <w:rPr>
          <w:color w:val="F8F8F8"/>
          <w:spacing w:val="-70"/>
          <w:w w:val="50"/>
          <w:sz w:val="28"/>
          <w:szCs w:val="28"/>
        </w:rPr>
        <w:t xml:space="preserve">онца </w:t>
      </w:r>
      <w:r w:rsidRPr="00F11FCF">
        <w:rPr>
          <w:color w:val="000000"/>
          <w:sz w:val="28"/>
          <w:szCs w:val="28"/>
        </w:rPr>
        <w:t xml:space="preserve">Построение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несколько </w:t>
      </w:r>
      <w:r w:rsidRPr="00F11FCF">
        <w:rPr>
          <w:color w:val="000000"/>
          <w:sz w:val="28"/>
          <w:szCs w:val="28"/>
        </w:rPr>
        <w:t xml:space="preserve">модели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беспримерное </w:t>
      </w:r>
      <w:r w:rsidRPr="00F11FCF">
        <w:rPr>
          <w:color w:val="000000"/>
          <w:sz w:val="28"/>
          <w:szCs w:val="28"/>
        </w:rPr>
        <w:t xml:space="preserve">управления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будет </w:t>
      </w:r>
      <w:r w:rsidRPr="00F11FCF">
        <w:rPr>
          <w:color w:val="000000"/>
          <w:sz w:val="28"/>
          <w:szCs w:val="28"/>
        </w:rPr>
        <w:t xml:space="preserve">запасами в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потребности </w:t>
      </w:r>
      <w:r w:rsidRPr="00F11FCF">
        <w:rPr>
          <w:color w:val="000000"/>
          <w:sz w:val="28"/>
          <w:szCs w:val="28"/>
        </w:rPr>
        <w:t xml:space="preserve">самом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пример </w:t>
      </w:r>
      <w:r w:rsidRPr="00F11FCF">
        <w:rPr>
          <w:color w:val="000000"/>
          <w:sz w:val="28"/>
          <w:szCs w:val="28"/>
        </w:rPr>
        <w:t xml:space="preserve">общем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бесконечность </w:t>
      </w:r>
      <w:r w:rsidRPr="00F11FCF">
        <w:rPr>
          <w:color w:val="000000"/>
          <w:sz w:val="28"/>
          <w:szCs w:val="28"/>
        </w:rPr>
        <w:t xml:space="preserve">виде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всеобщность </w:t>
      </w:r>
      <w:r w:rsidRPr="00F11FCF">
        <w:rPr>
          <w:color w:val="000000"/>
          <w:sz w:val="28"/>
          <w:szCs w:val="28"/>
        </w:rPr>
        <w:t>включает:</w:t>
      </w:r>
      <w:r w:rsidR="0052375E">
        <w:rPr>
          <w:rStyle w:val="af7"/>
          <w:color w:val="000000"/>
          <w:sz w:val="28"/>
          <w:szCs w:val="28"/>
        </w:rPr>
        <w:footnoteReference w:id="9"/>
      </w:r>
    </w:p>
    <w:p w:rsidR="00542F81" w:rsidRPr="00F11FCF" w:rsidRDefault="00542F81" w:rsidP="00542F81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11FCF">
        <w:rPr>
          <w:color w:val="000000"/>
          <w:sz w:val="28"/>
          <w:szCs w:val="28"/>
        </w:rPr>
        <w:lastRenderedPageBreak/>
        <w:t xml:space="preserve">-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будет </w:t>
      </w:r>
      <w:r w:rsidRPr="00F11FCF">
        <w:rPr>
          <w:color w:val="000000"/>
          <w:sz w:val="28"/>
          <w:szCs w:val="28"/>
        </w:rPr>
        <w:t xml:space="preserve">выбор и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всеобщность </w:t>
      </w:r>
      <w:r w:rsidRPr="00F11FCF">
        <w:rPr>
          <w:color w:val="000000"/>
          <w:sz w:val="28"/>
          <w:szCs w:val="28"/>
        </w:rPr>
        <w:t xml:space="preserve">обоснование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поставленная </w:t>
      </w:r>
      <w:r w:rsidRPr="00F11FCF">
        <w:rPr>
          <w:color w:val="000000"/>
          <w:sz w:val="28"/>
          <w:szCs w:val="28"/>
        </w:rPr>
        <w:t xml:space="preserve">критерия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человека </w:t>
      </w:r>
      <w:r w:rsidRPr="00F11FCF">
        <w:rPr>
          <w:color w:val="000000"/>
          <w:sz w:val="28"/>
          <w:szCs w:val="28"/>
        </w:rPr>
        <w:t xml:space="preserve">оптимизации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геометрически </w:t>
      </w:r>
      <w:r w:rsidRPr="00F11FCF">
        <w:rPr>
          <w:color w:val="000000"/>
          <w:sz w:val="28"/>
          <w:szCs w:val="28"/>
        </w:rPr>
        <w:t xml:space="preserve">управления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синонимом </w:t>
      </w:r>
      <w:r w:rsidRPr="00F11FCF">
        <w:rPr>
          <w:color w:val="000000"/>
          <w:sz w:val="28"/>
          <w:szCs w:val="28"/>
        </w:rPr>
        <w:t xml:space="preserve">запасами,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указано </w:t>
      </w:r>
      <w:r w:rsidRPr="00F11FCF">
        <w:rPr>
          <w:color w:val="000000"/>
          <w:sz w:val="28"/>
          <w:szCs w:val="28"/>
        </w:rPr>
        <w:t xml:space="preserve">который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ученого </w:t>
      </w:r>
      <w:r w:rsidRPr="00F11FCF">
        <w:rPr>
          <w:color w:val="000000"/>
          <w:sz w:val="28"/>
          <w:szCs w:val="28"/>
        </w:rPr>
        <w:t xml:space="preserve">основывается на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знания </w:t>
      </w:r>
      <w:r w:rsidRPr="00F11FCF">
        <w:rPr>
          <w:color w:val="000000"/>
          <w:sz w:val="28"/>
          <w:szCs w:val="28"/>
        </w:rPr>
        <w:t xml:space="preserve">цели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обусловливается </w:t>
      </w:r>
      <w:r w:rsidRPr="00F11FCF">
        <w:rPr>
          <w:color w:val="000000"/>
          <w:sz w:val="28"/>
          <w:szCs w:val="28"/>
        </w:rPr>
        <w:t xml:space="preserve">функционирования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границ </w:t>
      </w:r>
      <w:r w:rsidRPr="00F11FCF">
        <w:rPr>
          <w:color w:val="000000"/>
          <w:sz w:val="28"/>
          <w:szCs w:val="28"/>
        </w:rPr>
        <w:t xml:space="preserve">логистической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иллюстрирована </w:t>
      </w:r>
      <w:r w:rsidRPr="00F11FCF">
        <w:rPr>
          <w:color w:val="000000"/>
          <w:sz w:val="28"/>
          <w:szCs w:val="28"/>
        </w:rPr>
        <w:t xml:space="preserve">системы. </w:t>
      </w:r>
      <w:r w:rsidRPr="00F11FCF">
        <w:rPr>
          <w:color w:val="F8F8F8"/>
          <w:spacing w:val="-70"/>
          <w:w w:val="50"/>
          <w:sz w:val="28"/>
          <w:szCs w:val="28"/>
        </w:rPr>
        <w:t>несколько</w:t>
      </w:r>
      <w:proofErr w:type="gramStart"/>
      <w:r w:rsidRPr="00F11FCF">
        <w:rPr>
          <w:color w:val="F8F8F8"/>
          <w:spacing w:val="-70"/>
          <w:w w:val="50"/>
          <w:sz w:val="28"/>
          <w:szCs w:val="28"/>
        </w:rPr>
        <w:t xml:space="preserve"> </w:t>
      </w:r>
      <w:r w:rsidRPr="00F11FCF">
        <w:rPr>
          <w:color w:val="000000"/>
          <w:sz w:val="28"/>
          <w:szCs w:val="28"/>
        </w:rPr>
        <w:t>Т</w:t>
      </w:r>
      <w:proofErr w:type="gramEnd"/>
      <w:r w:rsidRPr="00F11FCF">
        <w:rPr>
          <w:color w:val="000000"/>
          <w:sz w:val="28"/>
          <w:szCs w:val="28"/>
        </w:rPr>
        <w:t xml:space="preserve">акими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знания </w:t>
      </w:r>
      <w:r w:rsidRPr="00F11FCF">
        <w:rPr>
          <w:color w:val="000000"/>
          <w:sz w:val="28"/>
          <w:szCs w:val="28"/>
        </w:rPr>
        <w:t xml:space="preserve">критериями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установления </w:t>
      </w:r>
      <w:r w:rsidRPr="00F11FCF">
        <w:rPr>
          <w:color w:val="000000"/>
          <w:sz w:val="28"/>
          <w:szCs w:val="28"/>
        </w:rPr>
        <w:t xml:space="preserve">могут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бесспорна </w:t>
      </w:r>
      <w:r w:rsidRPr="00F11FCF">
        <w:rPr>
          <w:color w:val="000000"/>
          <w:sz w:val="28"/>
          <w:szCs w:val="28"/>
        </w:rPr>
        <w:t xml:space="preserve">быть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полного </w:t>
      </w:r>
      <w:r w:rsidRPr="00F11FCF">
        <w:rPr>
          <w:color w:val="000000"/>
          <w:sz w:val="28"/>
          <w:szCs w:val="28"/>
        </w:rPr>
        <w:t xml:space="preserve">минимальное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слабостью </w:t>
      </w:r>
      <w:r w:rsidRPr="00F11FCF">
        <w:rPr>
          <w:color w:val="000000"/>
          <w:sz w:val="28"/>
          <w:szCs w:val="28"/>
        </w:rPr>
        <w:t xml:space="preserve">время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удаляющемуся </w:t>
      </w:r>
      <w:r w:rsidRPr="00F11FCF">
        <w:rPr>
          <w:color w:val="000000"/>
          <w:sz w:val="28"/>
          <w:szCs w:val="28"/>
        </w:rPr>
        <w:t xml:space="preserve">выполнения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первая </w:t>
      </w:r>
      <w:r w:rsidRPr="00F11FCF">
        <w:rPr>
          <w:color w:val="000000"/>
          <w:sz w:val="28"/>
          <w:szCs w:val="28"/>
        </w:rPr>
        <w:t xml:space="preserve">заказов,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ученого </w:t>
      </w:r>
      <w:r w:rsidRPr="00F11FCF">
        <w:rPr>
          <w:color w:val="000000"/>
          <w:sz w:val="28"/>
          <w:szCs w:val="28"/>
        </w:rPr>
        <w:t xml:space="preserve">максимальная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математически </w:t>
      </w:r>
      <w:r w:rsidRPr="00F11FCF">
        <w:rPr>
          <w:color w:val="000000"/>
          <w:sz w:val="28"/>
          <w:szCs w:val="28"/>
        </w:rPr>
        <w:t xml:space="preserve">надежность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положительное </w:t>
      </w:r>
      <w:r w:rsidRPr="00F11FCF">
        <w:rPr>
          <w:color w:val="000000"/>
          <w:sz w:val="28"/>
          <w:szCs w:val="28"/>
        </w:rPr>
        <w:t xml:space="preserve">поставки или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вторая </w:t>
      </w:r>
      <w:r w:rsidRPr="00F11FCF">
        <w:rPr>
          <w:color w:val="000000"/>
          <w:sz w:val="28"/>
          <w:szCs w:val="28"/>
        </w:rPr>
        <w:t xml:space="preserve">минимум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развитие </w:t>
      </w:r>
      <w:r w:rsidRPr="00F11FCF">
        <w:rPr>
          <w:color w:val="000000"/>
          <w:sz w:val="28"/>
          <w:szCs w:val="28"/>
        </w:rPr>
        <w:t xml:space="preserve">совокупных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синонимом </w:t>
      </w:r>
      <w:r w:rsidRPr="00F11FCF">
        <w:rPr>
          <w:color w:val="000000"/>
          <w:sz w:val="28"/>
          <w:szCs w:val="28"/>
        </w:rPr>
        <w:t xml:space="preserve">логистических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ученого </w:t>
      </w:r>
      <w:r w:rsidRPr="00F11FCF">
        <w:rPr>
          <w:color w:val="000000"/>
          <w:sz w:val="28"/>
          <w:szCs w:val="28"/>
        </w:rPr>
        <w:t>издержек;</w:t>
      </w:r>
    </w:p>
    <w:p w:rsidR="00542F81" w:rsidRPr="00F11FCF" w:rsidRDefault="00542F81" w:rsidP="00542F81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F11FCF">
        <w:rPr>
          <w:color w:val="000000"/>
          <w:sz w:val="28"/>
          <w:szCs w:val="28"/>
        </w:rPr>
        <w:t xml:space="preserve">-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будет </w:t>
      </w:r>
      <w:r w:rsidRPr="00F11FCF">
        <w:rPr>
          <w:color w:val="000000"/>
          <w:sz w:val="28"/>
          <w:szCs w:val="28"/>
        </w:rPr>
        <w:t xml:space="preserve">расчет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всеобщность </w:t>
      </w:r>
      <w:r w:rsidRPr="00F11FCF">
        <w:rPr>
          <w:color w:val="000000"/>
          <w:sz w:val="28"/>
          <w:szCs w:val="28"/>
        </w:rPr>
        <w:t xml:space="preserve">складских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поставленная </w:t>
      </w:r>
      <w:r w:rsidRPr="00F11FCF">
        <w:rPr>
          <w:color w:val="000000"/>
          <w:sz w:val="28"/>
          <w:szCs w:val="28"/>
        </w:rPr>
        <w:t>издержек;</w:t>
      </w:r>
      <w:proofErr w:type="gramEnd"/>
    </w:p>
    <w:p w:rsidR="00542F81" w:rsidRPr="00F11FCF" w:rsidRDefault="00542F81" w:rsidP="00542F81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F11FCF">
        <w:rPr>
          <w:color w:val="000000"/>
          <w:sz w:val="28"/>
          <w:szCs w:val="28"/>
        </w:rPr>
        <w:t xml:space="preserve">-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будет </w:t>
      </w:r>
      <w:r w:rsidRPr="00F11FCF">
        <w:rPr>
          <w:color w:val="000000"/>
          <w:sz w:val="28"/>
          <w:szCs w:val="28"/>
        </w:rPr>
        <w:t xml:space="preserve">определение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всеобщность </w:t>
      </w:r>
      <w:r w:rsidRPr="00F11FCF">
        <w:rPr>
          <w:color w:val="000000"/>
          <w:sz w:val="28"/>
          <w:szCs w:val="28"/>
        </w:rPr>
        <w:t xml:space="preserve">параметров,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поставленная </w:t>
      </w:r>
      <w:r w:rsidRPr="00F11FCF">
        <w:rPr>
          <w:color w:val="000000"/>
          <w:sz w:val="28"/>
          <w:szCs w:val="28"/>
        </w:rPr>
        <w:t xml:space="preserve">характеризующих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человека </w:t>
      </w:r>
      <w:r w:rsidRPr="00F11FCF">
        <w:rPr>
          <w:color w:val="000000"/>
          <w:sz w:val="28"/>
          <w:szCs w:val="28"/>
        </w:rPr>
        <w:t xml:space="preserve">спрос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геометрически </w:t>
      </w:r>
      <w:r w:rsidRPr="00F11FCF">
        <w:rPr>
          <w:color w:val="000000"/>
          <w:sz w:val="28"/>
          <w:szCs w:val="28"/>
        </w:rPr>
        <w:t xml:space="preserve">(или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синонимом </w:t>
      </w:r>
      <w:r w:rsidRPr="00F11FCF">
        <w:rPr>
          <w:color w:val="000000"/>
          <w:sz w:val="28"/>
          <w:szCs w:val="28"/>
        </w:rPr>
        <w:t xml:space="preserve">интенсивность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указано </w:t>
      </w:r>
      <w:r w:rsidRPr="00F11FCF">
        <w:rPr>
          <w:color w:val="000000"/>
          <w:sz w:val="28"/>
          <w:szCs w:val="28"/>
        </w:rPr>
        <w:t xml:space="preserve">спроса, или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ученого </w:t>
      </w:r>
      <w:r w:rsidRPr="00F11FCF">
        <w:rPr>
          <w:color w:val="000000"/>
          <w:sz w:val="28"/>
          <w:szCs w:val="28"/>
        </w:rPr>
        <w:t xml:space="preserve">интервалы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знания </w:t>
      </w:r>
      <w:r w:rsidRPr="00F11FCF">
        <w:rPr>
          <w:color w:val="000000"/>
          <w:sz w:val="28"/>
          <w:szCs w:val="28"/>
        </w:rPr>
        <w:t xml:space="preserve">между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обусловливается </w:t>
      </w:r>
      <w:r w:rsidRPr="00F11FCF">
        <w:rPr>
          <w:color w:val="000000"/>
          <w:sz w:val="28"/>
          <w:szCs w:val="28"/>
        </w:rPr>
        <w:t xml:space="preserve">смежными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границ </w:t>
      </w:r>
      <w:r w:rsidRPr="00F11FCF">
        <w:rPr>
          <w:color w:val="000000"/>
          <w:sz w:val="28"/>
          <w:szCs w:val="28"/>
        </w:rPr>
        <w:t xml:space="preserve">потреблениями), а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иллюстрирована </w:t>
      </w:r>
      <w:r w:rsidRPr="00F11FCF">
        <w:rPr>
          <w:color w:val="000000"/>
          <w:sz w:val="28"/>
          <w:szCs w:val="28"/>
        </w:rPr>
        <w:t xml:space="preserve">также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несколько </w:t>
      </w:r>
      <w:r w:rsidRPr="00F11FCF">
        <w:rPr>
          <w:color w:val="000000"/>
          <w:sz w:val="28"/>
          <w:szCs w:val="28"/>
        </w:rPr>
        <w:t xml:space="preserve">режим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знания </w:t>
      </w:r>
      <w:r w:rsidRPr="00F11FCF">
        <w:rPr>
          <w:color w:val="000000"/>
          <w:sz w:val="28"/>
          <w:szCs w:val="28"/>
        </w:rPr>
        <w:t xml:space="preserve">поставок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установления </w:t>
      </w:r>
      <w:r w:rsidRPr="00F11FCF">
        <w:rPr>
          <w:color w:val="000000"/>
          <w:sz w:val="28"/>
          <w:szCs w:val="28"/>
        </w:rPr>
        <w:t xml:space="preserve">(величина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бесспорна </w:t>
      </w:r>
      <w:r w:rsidRPr="00F11FCF">
        <w:rPr>
          <w:color w:val="000000"/>
          <w:sz w:val="28"/>
          <w:szCs w:val="28"/>
        </w:rPr>
        <w:t xml:space="preserve">заказа,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полного </w:t>
      </w:r>
      <w:r w:rsidRPr="00F11FCF">
        <w:rPr>
          <w:color w:val="000000"/>
          <w:sz w:val="28"/>
          <w:szCs w:val="28"/>
        </w:rPr>
        <w:t xml:space="preserve">момент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слабостью </w:t>
      </w:r>
      <w:r w:rsidRPr="00F11FCF">
        <w:rPr>
          <w:color w:val="000000"/>
          <w:sz w:val="28"/>
          <w:szCs w:val="28"/>
        </w:rPr>
        <w:t xml:space="preserve">заказа,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удаляющемуся </w:t>
      </w:r>
      <w:r w:rsidRPr="00F11FCF">
        <w:rPr>
          <w:color w:val="000000"/>
          <w:sz w:val="28"/>
          <w:szCs w:val="28"/>
        </w:rPr>
        <w:t xml:space="preserve">интервалы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первая </w:t>
      </w:r>
      <w:r w:rsidRPr="00F11FCF">
        <w:rPr>
          <w:color w:val="000000"/>
          <w:sz w:val="28"/>
          <w:szCs w:val="28"/>
        </w:rPr>
        <w:t xml:space="preserve">времени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ученого </w:t>
      </w:r>
      <w:r w:rsidRPr="00F11FCF">
        <w:rPr>
          <w:color w:val="000000"/>
          <w:sz w:val="28"/>
          <w:szCs w:val="28"/>
        </w:rPr>
        <w:t xml:space="preserve">между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математически </w:t>
      </w:r>
      <w:r w:rsidRPr="00F11FCF">
        <w:rPr>
          <w:color w:val="000000"/>
          <w:sz w:val="28"/>
          <w:szCs w:val="28"/>
        </w:rPr>
        <w:t xml:space="preserve">двумя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положительное </w:t>
      </w:r>
      <w:r w:rsidRPr="00F11FCF">
        <w:rPr>
          <w:color w:val="000000"/>
          <w:sz w:val="28"/>
          <w:szCs w:val="28"/>
        </w:rPr>
        <w:t xml:space="preserve">смежными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вторая </w:t>
      </w:r>
      <w:r w:rsidRPr="00F11FCF">
        <w:rPr>
          <w:color w:val="000000"/>
          <w:sz w:val="28"/>
          <w:szCs w:val="28"/>
        </w:rPr>
        <w:t xml:space="preserve">заказами,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развитие </w:t>
      </w:r>
      <w:r w:rsidRPr="00F11FCF">
        <w:rPr>
          <w:color w:val="000000"/>
          <w:sz w:val="28"/>
          <w:szCs w:val="28"/>
        </w:rPr>
        <w:t xml:space="preserve">величина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синонимом </w:t>
      </w:r>
      <w:r w:rsidRPr="00F11FCF">
        <w:rPr>
          <w:color w:val="000000"/>
          <w:sz w:val="28"/>
          <w:szCs w:val="28"/>
        </w:rPr>
        <w:t xml:space="preserve">партии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ученого </w:t>
      </w:r>
      <w:r w:rsidRPr="00F11FCF">
        <w:rPr>
          <w:color w:val="000000"/>
          <w:sz w:val="28"/>
          <w:szCs w:val="28"/>
        </w:rPr>
        <w:t xml:space="preserve">поставки,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вперед </w:t>
      </w:r>
      <w:r w:rsidRPr="00F11FCF">
        <w:rPr>
          <w:color w:val="000000"/>
          <w:sz w:val="28"/>
          <w:szCs w:val="28"/>
        </w:rPr>
        <w:t xml:space="preserve">момент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глазами </w:t>
      </w:r>
      <w:r w:rsidRPr="00F11FCF">
        <w:rPr>
          <w:color w:val="000000"/>
          <w:sz w:val="28"/>
          <w:szCs w:val="28"/>
        </w:rPr>
        <w:t>поставки</w:t>
      </w:r>
      <w:proofErr w:type="gramEnd"/>
      <w:r w:rsidRPr="00F11FCF">
        <w:rPr>
          <w:color w:val="000000"/>
          <w:sz w:val="28"/>
          <w:szCs w:val="28"/>
        </w:rPr>
        <w:t xml:space="preserve">,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сравнении </w:t>
      </w:r>
      <w:r w:rsidRPr="00F11FCF">
        <w:rPr>
          <w:color w:val="000000"/>
          <w:sz w:val="28"/>
          <w:szCs w:val="28"/>
        </w:rPr>
        <w:t xml:space="preserve">интервал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пространстве </w:t>
      </w:r>
      <w:r w:rsidRPr="00F11FCF">
        <w:rPr>
          <w:color w:val="000000"/>
          <w:sz w:val="28"/>
          <w:szCs w:val="28"/>
        </w:rPr>
        <w:t xml:space="preserve">времени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знание </w:t>
      </w:r>
      <w:r w:rsidRPr="00F11FCF">
        <w:rPr>
          <w:color w:val="000000"/>
          <w:sz w:val="28"/>
          <w:szCs w:val="28"/>
        </w:rPr>
        <w:t xml:space="preserve">между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абсолютные </w:t>
      </w:r>
      <w:r w:rsidRPr="00F11FCF">
        <w:rPr>
          <w:color w:val="000000"/>
          <w:sz w:val="28"/>
          <w:szCs w:val="28"/>
        </w:rPr>
        <w:t xml:space="preserve">двумя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несовершенной </w:t>
      </w:r>
      <w:r w:rsidRPr="00F11FCF">
        <w:rPr>
          <w:color w:val="000000"/>
          <w:sz w:val="28"/>
          <w:szCs w:val="28"/>
        </w:rPr>
        <w:t xml:space="preserve">смежными </w:t>
      </w:r>
      <w:proofErr w:type="gramStart"/>
      <w:r w:rsidRPr="00F11FCF">
        <w:rPr>
          <w:color w:val="F8F8F8"/>
          <w:spacing w:val="-70"/>
          <w:w w:val="50"/>
          <w:sz w:val="28"/>
          <w:szCs w:val="28"/>
        </w:rPr>
        <w:t>ограниченным</w:t>
      </w:r>
      <w:proofErr w:type="gramEnd"/>
      <w:r w:rsidRPr="00F11FCF">
        <w:rPr>
          <w:color w:val="F8F8F8"/>
          <w:spacing w:val="-70"/>
          <w:w w:val="50"/>
          <w:sz w:val="28"/>
          <w:szCs w:val="28"/>
        </w:rPr>
        <w:t xml:space="preserve"> </w:t>
      </w:r>
      <w:r w:rsidRPr="00F11FCF">
        <w:rPr>
          <w:color w:val="000000"/>
          <w:sz w:val="28"/>
          <w:szCs w:val="28"/>
        </w:rPr>
        <w:t xml:space="preserve">поставками,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задача </w:t>
      </w:r>
      <w:r w:rsidRPr="00F11FCF">
        <w:rPr>
          <w:color w:val="000000"/>
          <w:sz w:val="28"/>
          <w:szCs w:val="28"/>
        </w:rPr>
        <w:t xml:space="preserve">предельно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объекту </w:t>
      </w:r>
      <w:r w:rsidRPr="00F11FCF">
        <w:rPr>
          <w:color w:val="000000"/>
          <w:sz w:val="28"/>
          <w:szCs w:val="28"/>
        </w:rPr>
        <w:t xml:space="preserve">допустимое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развитие </w:t>
      </w:r>
      <w:r w:rsidRPr="00F11FCF">
        <w:rPr>
          <w:color w:val="000000"/>
          <w:sz w:val="28"/>
          <w:szCs w:val="28"/>
        </w:rPr>
        <w:t xml:space="preserve">время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величины </w:t>
      </w:r>
      <w:r w:rsidRPr="00F11FCF">
        <w:rPr>
          <w:color w:val="000000"/>
          <w:sz w:val="28"/>
          <w:szCs w:val="28"/>
        </w:rPr>
        <w:t xml:space="preserve">запаздывания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через </w:t>
      </w:r>
      <w:r w:rsidRPr="00F11FCF">
        <w:rPr>
          <w:color w:val="000000"/>
          <w:sz w:val="28"/>
          <w:szCs w:val="28"/>
        </w:rPr>
        <w:t>поставки);</w:t>
      </w:r>
      <w:r w:rsidR="0052375E">
        <w:rPr>
          <w:rStyle w:val="af7"/>
          <w:color w:val="000000"/>
          <w:sz w:val="28"/>
          <w:szCs w:val="28"/>
        </w:rPr>
        <w:footnoteReference w:id="10"/>
      </w:r>
    </w:p>
    <w:p w:rsidR="00542F81" w:rsidRPr="00F11FCF" w:rsidRDefault="00542F81" w:rsidP="00542F81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F11FCF">
        <w:rPr>
          <w:color w:val="000000"/>
          <w:sz w:val="28"/>
          <w:szCs w:val="28"/>
        </w:rPr>
        <w:t xml:space="preserve">-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установления </w:t>
      </w:r>
      <w:r w:rsidRPr="00F11FCF">
        <w:rPr>
          <w:color w:val="000000"/>
          <w:sz w:val="28"/>
          <w:szCs w:val="28"/>
        </w:rPr>
        <w:t xml:space="preserve">уровень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наука </w:t>
      </w:r>
      <w:r w:rsidRPr="00F11FCF">
        <w:rPr>
          <w:color w:val="000000"/>
          <w:sz w:val="28"/>
          <w:szCs w:val="28"/>
        </w:rPr>
        <w:t xml:space="preserve">запасов на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материальные </w:t>
      </w:r>
      <w:r w:rsidRPr="00F11FCF">
        <w:rPr>
          <w:color w:val="000000"/>
          <w:sz w:val="28"/>
          <w:szCs w:val="28"/>
        </w:rPr>
        <w:t>складе.</w:t>
      </w:r>
      <w:proofErr w:type="gramEnd"/>
    </w:p>
    <w:p w:rsidR="00542F81" w:rsidRPr="00F11FCF" w:rsidRDefault="00542F81" w:rsidP="00542F81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11FCF">
        <w:rPr>
          <w:color w:val="000000"/>
          <w:sz w:val="28"/>
          <w:szCs w:val="28"/>
        </w:rPr>
        <w:t xml:space="preserve">Правильное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установления </w:t>
      </w:r>
      <w:r w:rsidRPr="00F11FCF">
        <w:rPr>
          <w:color w:val="000000"/>
          <w:sz w:val="28"/>
          <w:szCs w:val="28"/>
        </w:rPr>
        <w:t xml:space="preserve">установление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наука </w:t>
      </w:r>
      <w:r w:rsidRPr="00F11FCF">
        <w:rPr>
          <w:color w:val="000000"/>
          <w:sz w:val="28"/>
          <w:szCs w:val="28"/>
        </w:rPr>
        <w:t xml:space="preserve">размеров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материальные </w:t>
      </w:r>
      <w:r w:rsidRPr="00F11FCF">
        <w:rPr>
          <w:color w:val="000000"/>
          <w:sz w:val="28"/>
          <w:szCs w:val="28"/>
        </w:rPr>
        <w:t xml:space="preserve">запасов на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совершенства </w:t>
      </w:r>
      <w:r w:rsidRPr="00F11FCF">
        <w:rPr>
          <w:color w:val="000000"/>
          <w:sz w:val="28"/>
          <w:szCs w:val="28"/>
        </w:rPr>
        <w:t xml:space="preserve">всех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совершенства </w:t>
      </w:r>
      <w:r w:rsidRPr="00F11FCF">
        <w:rPr>
          <w:color w:val="000000"/>
          <w:sz w:val="28"/>
          <w:szCs w:val="28"/>
        </w:rPr>
        <w:t xml:space="preserve">этапах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математически </w:t>
      </w:r>
      <w:r w:rsidRPr="00F11FCF">
        <w:rPr>
          <w:color w:val="000000"/>
          <w:sz w:val="28"/>
          <w:szCs w:val="28"/>
        </w:rPr>
        <w:t xml:space="preserve">логистической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прийти </w:t>
      </w:r>
      <w:r w:rsidRPr="00F11FCF">
        <w:rPr>
          <w:color w:val="000000"/>
          <w:sz w:val="28"/>
          <w:szCs w:val="28"/>
        </w:rPr>
        <w:t xml:space="preserve">цепи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ближе </w:t>
      </w:r>
      <w:r w:rsidRPr="00F11FCF">
        <w:rPr>
          <w:color w:val="000000"/>
          <w:sz w:val="28"/>
          <w:szCs w:val="28"/>
        </w:rPr>
        <w:t xml:space="preserve">имеет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ученого </w:t>
      </w:r>
      <w:r w:rsidRPr="00F11FCF">
        <w:rPr>
          <w:color w:val="000000"/>
          <w:sz w:val="28"/>
          <w:szCs w:val="28"/>
        </w:rPr>
        <w:t xml:space="preserve">большое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научном </w:t>
      </w:r>
      <w:r w:rsidRPr="00F11FCF">
        <w:rPr>
          <w:color w:val="000000"/>
          <w:sz w:val="28"/>
          <w:szCs w:val="28"/>
        </w:rPr>
        <w:t xml:space="preserve">значение как для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законченного </w:t>
      </w:r>
      <w:r w:rsidRPr="00F11FCF">
        <w:rPr>
          <w:color w:val="000000"/>
          <w:sz w:val="28"/>
          <w:szCs w:val="28"/>
        </w:rPr>
        <w:t xml:space="preserve">фирмы-производителя, так и для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знание </w:t>
      </w:r>
      <w:r w:rsidRPr="00F11FCF">
        <w:rPr>
          <w:color w:val="000000"/>
          <w:sz w:val="28"/>
          <w:szCs w:val="28"/>
        </w:rPr>
        <w:t xml:space="preserve">логистических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ограниченным </w:t>
      </w:r>
      <w:r w:rsidRPr="00F11FCF">
        <w:rPr>
          <w:color w:val="000000"/>
          <w:sz w:val="28"/>
          <w:szCs w:val="28"/>
        </w:rPr>
        <w:t xml:space="preserve">посредников. </w:t>
      </w:r>
      <w:r w:rsidRPr="00F11FCF">
        <w:rPr>
          <w:color w:val="F8F8F8"/>
          <w:spacing w:val="-70"/>
          <w:w w:val="50"/>
          <w:sz w:val="28"/>
          <w:szCs w:val="28"/>
        </w:rPr>
        <w:t>пример</w:t>
      </w:r>
      <w:proofErr w:type="gramStart"/>
      <w:r w:rsidRPr="00F11FCF">
        <w:rPr>
          <w:color w:val="F8F8F8"/>
          <w:spacing w:val="-70"/>
          <w:w w:val="50"/>
          <w:sz w:val="28"/>
          <w:szCs w:val="28"/>
        </w:rPr>
        <w:t xml:space="preserve"> </w:t>
      </w:r>
      <w:r w:rsidRPr="00F11FCF">
        <w:rPr>
          <w:color w:val="000000"/>
          <w:sz w:val="28"/>
          <w:szCs w:val="28"/>
        </w:rPr>
        <w:t>И</w:t>
      </w:r>
      <w:proofErr w:type="gramEnd"/>
      <w:r w:rsidRPr="00F11FCF">
        <w:rPr>
          <w:color w:val="000000"/>
          <w:sz w:val="28"/>
          <w:szCs w:val="28"/>
        </w:rPr>
        <w:t xml:space="preserve">менно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размеры </w:t>
      </w:r>
      <w:r w:rsidRPr="00F11FCF">
        <w:rPr>
          <w:color w:val="000000"/>
          <w:sz w:val="28"/>
          <w:szCs w:val="28"/>
        </w:rPr>
        <w:t xml:space="preserve">ориентация на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полного </w:t>
      </w:r>
      <w:r w:rsidRPr="00F11FCF">
        <w:rPr>
          <w:color w:val="000000"/>
          <w:sz w:val="28"/>
          <w:szCs w:val="28"/>
        </w:rPr>
        <w:t xml:space="preserve">оптимальный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неверно </w:t>
      </w:r>
      <w:r w:rsidRPr="00F11FCF">
        <w:rPr>
          <w:color w:val="000000"/>
          <w:sz w:val="28"/>
          <w:szCs w:val="28"/>
        </w:rPr>
        <w:t xml:space="preserve">размер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может </w:t>
      </w:r>
      <w:r w:rsidRPr="00F11FCF">
        <w:rPr>
          <w:color w:val="000000"/>
          <w:sz w:val="28"/>
          <w:szCs w:val="28"/>
        </w:rPr>
        <w:t xml:space="preserve">запасов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своему </w:t>
      </w:r>
      <w:r w:rsidRPr="00F11FCF">
        <w:rPr>
          <w:color w:val="000000"/>
          <w:sz w:val="28"/>
          <w:szCs w:val="28"/>
        </w:rPr>
        <w:t xml:space="preserve">позволяет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может </w:t>
      </w:r>
      <w:r w:rsidRPr="00F11FCF">
        <w:rPr>
          <w:color w:val="000000"/>
          <w:sz w:val="28"/>
          <w:szCs w:val="28"/>
        </w:rPr>
        <w:t xml:space="preserve">организовать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положительной </w:t>
      </w:r>
      <w:r w:rsidRPr="00F11FCF">
        <w:rPr>
          <w:color w:val="000000"/>
          <w:sz w:val="28"/>
          <w:szCs w:val="28"/>
        </w:rPr>
        <w:t xml:space="preserve">обеспечение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неразрешимая </w:t>
      </w:r>
      <w:r w:rsidRPr="00F11FCF">
        <w:rPr>
          <w:color w:val="000000"/>
          <w:sz w:val="28"/>
          <w:szCs w:val="28"/>
        </w:rPr>
        <w:t xml:space="preserve">производства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является </w:t>
      </w:r>
      <w:r w:rsidRPr="00F11FCF">
        <w:rPr>
          <w:color w:val="000000"/>
          <w:sz w:val="28"/>
          <w:szCs w:val="28"/>
        </w:rPr>
        <w:t xml:space="preserve">всеми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движения </w:t>
      </w:r>
      <w:r w:rsidRPr="00F11FCF">
        <w:rPr>
          <w:color w:val="000000"/>
          <w:sz w:val="28"/>
          <w:szCs w:val="28"/>
        </w:rPr>
        <w:t xml:space="preserve">видами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конца </w:t>
      </w:r>
      <w:r w:rsidRPr="00F11FCF">
        <w:rPr>
          <w:color w:val="000000"/>
          <w:sz w:val="28"/>
          <w:szCs w:val="28"/>
        </w:rPr>
        <w:t xml:space="preserve">материальных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целостное </w:t>
      </w:r>
      <w:r w:rsidRPr="00F11FCF">
        <w:rPr>
          <w:color w:val="000000"/>
          <w:sz w:val="28"/>
          <w:szCs w:val="28"/>
        </w:rPr>
        <w:t xml:space="preserve">ресурсов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бесспорна </w:t>
      </w:r>
      <w:r w:rsidRPr="00F11FCF">
        <w:rPr>
          <w:color w:val="000000"/>
          <w:sz w:val="28"/>
          <w:szCs w:val="28"/>
        </w:rPr>
        <w:t xml:space="preserve">таким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время </w:t>
      </w:r>
      <w:r w:rsidRPr="00F11FCF">
        <w:rPr>
          <w:color w:val="000000"/>
          <w:sz w:val="28"/>
          <w:szCs w:val="28"/>
        </w:rPr>
        <w:t xml:space="preserve">образом, что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дать </w:t>
      </w:r>
      <w:r w:rsidRPr="00F11FCF">
        <w:rPr>
          <w:color w:val="000000"/>
          <w:sz w:val="28"/>
          <w:szCs w:val="28"/>
        </w:rPr>
        <w:t xml:space="preserve">появляется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вторая </w:t>
      </w:r>
      <w:r w:rsidRPr="00F11FCF">
        <w:rPr>
          <w:color w:val="000000"/>
          <w:sz w:val="28"/>
          <w:szCs w:val="28"/>
        </w:rPr>
        <w:t xml:space="preserve">возможность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время </w:t>
      </w:r>
      <w:r w:rsidRPr="00F11FCF">
        <w:rPr>
          <w:color w:val="000000"/>
          <w:sz w:val="28"/>
          <w:szCs w:val="28"/>
        </w:rPr>
        <w:t xml:space="preserve">снижения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прийти </w:t>
      </w:r>
      <w:r w:rsidRPr="00F11FCF">
        <w:rPr>
          <w:color w:val="000000"/>
          <w:sz w:val="28"/>
          <w:szCs w:val="28"/>
        </w:rPr>
        <w:t xml:space="preserve">транспортных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обрывки </w:t>
      </w:r>
      <w:r w:rsidRPr="00F11FCF">
        <w:rPr>
          <w:color w:val="000000"/>
          <w:sz w:val="28"/>
          <w:szCs w:val="28"/>
        </w:rPr>
        <w:t xml:space="preserve">расходов и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удаляющемуся </w:t>
      </w:r>
      <w:r w:rsidRPr="00F11FCF">
        <w:rPr>
          <w:color w:val="000000"/>
          <w:sz w:val="28"/>
          <w:szCs w:val="28"/>
        </w:rPr>
        <w:t xml:space="preserve">издержек, но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наука </w:t>
      </w:r>
      <w:r w:rsidRPr="00F11FCF">
        <w:rPr>
          <w:color w:val="000000"/>
          <w:sz w:val="28"/>
          <w:szCs w:val="28"/>
        </w:rPr>
        <w:t xml:space="preserve">хранению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линией </w:t>
      </w:r>
      <w:r w:rsidRPr="00F11FCF">
        <w:rPr>
          <w:color w:val="000000"/>
          <w:sz w:val="28"/>
          <w:szCs w:val="28"/>
        </w:rPr>
        <w:t xml:space="preserve">продукции в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веков </w:t>
      </w:r>
      <w:r w:rsidRPr="00F11FCF">
        <w:rPr>
          <w:color w:val="000000"/>
          <w:sz w:val="28"/>
          <w:szCs w:val="28"/>
        </w:rPr>
        <w:t xml:space="preserve">складской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обусловливается </w:t>
      </w:r>
      <w:r w:rsidRPr="00F11FCF">
        <w:rPr>
          <w:color w:val="000000"/>
          <w:sz w:val="28"/>
          <w:szCs w:val="28"/>
        </w:rPr>
        <w:t>системе</w:t>
      </w:r>
      <w:proofErr w:type="gramStart"/>
      <w:r w:rsidRPr="00F11FCF">
        <w:rPr>
          <w:color w:val="000000"/>
          <w:sz w:val="28"/>
          <w:szCs w:val="28"/>
        </w:rPr>
        <w:t>.</w:t>
      </w:r>
      <w:proofErr w:type="gramEnd"/>
      <w:r w:rsidRPr="00F11FCF">
        <w:rPr>
          <w:color w:val="000000"/>
          <w:sz w:val="28"/>
          <w:szCs w:val="28"/>
        </w:rPr>
        <w:t xml:space="preserve"> </w:t>
      </w:r>
      <w:proofErr w:type="gramStart"/>
      <w:r w:rsidRPr="00F11FCF">
        <w:rPr>
          <w:color w:val="F8F8F8"/>
          <w:spacing w:val="-70"/>
          <w:w w:val="50"/>
          <w:sz w:val="28"/>
          <w:szCs w:val="28"/>
        </w:rPr>
        <w:t>т</w:t>
      </w:r>
      <w:proofErr w:type="gramEnd"/>
      <w:r w:rsidRPr="00F11FCF">
        <w:rPr>
          <w:color w:val="F8F8F8"/>
          <w:spacing w:val="-70"/>
          <w:w w:val="50"/>
          <w:sz w:val="28"/>
          <w:szCs w:val="28"/>
        </w:rPr>
        <w:t xml:space="preserve">еоретические </w:t>
      </w:r>
      <w:r w:rsidRPr="00F11FCF">
        <w:rPr>
          <w:color w:val="000000"/>
          <w:sz w:val="28"/>
          <w:szCs w:val="28"/>
        </w:rPr>
        <w:t xml:space="preserve">Предотвращение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слабостью </w:t>
      </w:r>
      <w:r w:rsidRPr="00F11FCF">
        <w:rPr>
          <w:color w:val="000000"/>
          <w:sz w:val="28"/>
          <w:szCs w:val="28"/>
        </w:rPr>
        <w:t xml:space="preserve">образования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бесконечное </w:t>
      </w:r>
      <w:r w:rsidRPr="00F11FCF">
        <w:rPr>
          <w:color w:val="000000"/>
          <w:sz w:val="28"/>
          <w:szCs w:val="28"/>
        </w:rPr>
        <w:t xml:space="preserve">излишних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всеобщность </w:t>
      </w:r>
      <w:r w:rsidRPr="00F11FCF">
        <w:rPr>
          <w:color w:val="000000"/>
          <w:sz w:val="28"/>
          <w:szCs w:val="28"/>
        </w:rPr>
        <w:t xml:space="preserve">запасов, в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конца </w:t>
      </w:r>
      <w:r w:rsidRPr="00F11FCF">
        <w:rPr>
          <w:color w:val="000000"/>
          <w:sz w:val="28"/>
          <w:szCs w:val="28"/>
        </w:rPr>
        <w:t xml:space="preserve">свою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поступательном </w:t>
      </w:r>
      <w:r w:rsidRPr="00F11FCF">
        <w:rPr>
          <w:color w:val="000000"/>
          <w:sz w:val="28"/>
          <w:szCs w:val="28"/>
        </w:rPr>
        <w:t xml:space="preserve">очередь,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наука </w:t>
      </w:r>
      <w:r w:rsidRPr="00F11FCF">
        <w:rPr>
          <w:color w:val="000000"/>
          <w:sz w:val="28"/>
          <w:szCs w:val="28"/>
        </w:rPr>
        <w:t xml:space="preserve">ускоряет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дать </w:t>
      </w:r>
      <w:r w:rsidRPr="00F11FCF">
        <w:rPr>
          <w:color w:val="000000"/>
          <w:sz w:val="28"/>
          <w:szCs w:val="28"/>
        </w:rPr>
        <w:t xml:space="preserve">оборачиваемость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знание </w:t>
      </w:r>
      <w:r w:rsidRPr="00F11FCF">
        <w:rPr>
          <w:color w:val="000000"/>
          <w:sz w:val="28"/>
          <w:szCs w:val="28"/>
        </w:rPr>
        <w:t xml:space="preserve">оборотных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бесконечно </w:t>
      </w:r>
      <w:r w:rsidRPr="00F11FCF">
        <w:rPr>
          <w:color w:val="000000"/>
          <w:sz w:val="28"/>
          <w:szCs w:val="28"/>
        </w:rPr>
        <w:t xml:space="preserve">средств, а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слабостью </w:t>
      </w:r>
      <w:r w:rsidRPr="00F11FCF">
        <w:rPr>
          <w:color w:val="000000"/>
          <w:sz w:val="28"/>
          <w:szCs w:val="28"/>
        </w:rPr>
        <w:t xml:space="preserve">связанное с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положительной </w:t>
      </w:r>
      <w:r w:rsidRPr="00F11FCF">
        <w:rPr>
          <w:color w:val="000000"/>
          <w:sz w:val="28"/>
          <w:szCs w:val="28"/>
        </w:rPr>
        <w:t xml:space="preserve">управлением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горизонту </w:t>
      </w:r>
      <w:r w:rsidRPr="00F11FCF">
        <w:rPr>
          <w:color w:val="000000"/>
          <w:sz w:val="28"/>
          <w:szCs w:val="28"/>
        </w:rPr>
        <w:t xml:space="preserve">запасами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вторая </w:t>
      </w:r>
      <w:r w:rsidRPr="00F11FCF">
        <w:rPr>
          <w:color w:val="000000"/>
          <w:sz w:val="28"/>
          <w:szCs w:val="28"/>
        </w:rPr>
        <w:t xml:space="preserve">регулирование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тому </w:t>
      </w:r>
      <w:r w:rsidRPr="00F11FCF">
        <w:rPr>
          <w:color w:val="000000"/>
          <w:sz w:val="28"/>
          <w:szCs w:val="28"/>
        </w:rPr>
        <w:t xml:space="preserve">параметров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положительном </w:t>
      </w:r>
      <w:r w:rsidRPr="00F11FCF">
        <w:rPr>
          <w:color w:val="000000"/>
          <w:sz w:val="28"/>
          <w:szCs w:val="28"/>
        </w:rPr>
        <w:t xml:space="preserve">транспортных и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первая </w:t>
      </w:r>
      <w:r w:rsidRPr="00F11FCF">
        <w:rPr>
          <w:color w:val="000000"/>
          <w:sz w:val="28"/>
          <w:szCs w:val="28"/>
        </w:rPr>
        <w:t xml:space="preserve">складских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пространстве </w:t>
      </w:r>
      <w:r w:rsidRPr="00F11FCF">
        <w:rPr>
          <w:color w:val="000000"/>
          <w:sz w:val="28"/>
          <w:szCs w:val="28"/>
        </w:rPr>
        <w:t xml:space="preserve">комплексов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именно </w:t>
      </w:r>
      <w:r w:rsidRPr="00F11FCF">
        <w:rPr>
          <w:color w:val="000000"/>
          <w:sz w:val="28"/>
          <w:szCs w:val="28"/>
        </w:rPr>
        <w:t xml:space="preserve">позволяет, в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развитие </w:t>
      </w:r>
      <w:r w:rsidRPr="00F11FCF">
        <w:rPr>
          <w:color w:val="000000"/>
          <w:sz w:val="28"/>
          <w:szCs w:val="28"/>
        </w:rPr>
        <w:t xml:space="preserve">конечном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бесконечное </w:t>
      </w:r>
      <w:r w:rsidRPr="00F11FCF">
        <w:rPr>
          <w:color w:val="000000"/>
          <w:sz w:val="28"/>
          <w:szCs w:val="28"/>
        </w:rPr>
        <w:t xml:space="preserve">счете,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первоначальным </w:t>
      </w:r>
      <w:r w:rsidRPr="00F11FCF">
        <w:rPr>
          <w:color w:val="000000"/>
          <w:sz w:val="28"/>
          <w:szCs w:val="28"/>
        </w:rPr>
        <w:t xml:space="preserve">качественно </w:t>
      </w:r>
      <w:proofErr w:type="gramStart"/>
      <w:r w:rsidRPr="00F11FCF">
        <w:rPr>
          <w:color w:val="F8F8F8"/>
          <w:spacing w:val="-70"/>
          <w:w w:val="50"/>
          <w:sz w:val="28"/>
          <w:szCs w:val="28"/>
        </w:rPr>
        <w:t>кругом</w:t>
      </w:r>
      <w:proofErr w:type="gramEnd"/>
      <w:r w:rsidRPr="00F11FCF">
        <w:rPr>
          <w:color w:val="F8F8F8"/>
          <w:spacing w:val="-70"/>
          <w:w w:val="50"/>
          <w:sz w:val="28"/>
          <w:szCs w:val="28"/>
        </w:rPr>
        <w:t xml:space="preserve"> </w:t>
      </w:r>
      <w:r w:rsidRPr="00F11FCF">
        <w:rPr>
          <w:color w:val="000000"/>
          <w:sz w:val="28"/>
          <w:szCs w:val="28"/>
        </w:rPr>
        <w:t xml:space="preserve">удовлетворять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которому </w:t>
      </w:r>
      <w:r w:rsidRPr="00F11FCF">
        <w:rPr>
          <w:color w:val="000000"/>
          <w:sz w:val="28"/>
          <w:szCs w:val="28"/>
        </w:rPr>
        <w:t xml:space="preserve">запросы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веков </w:t>
      </w:r>
      <w:r w:rsidRPr="00F11FCF">
        <w:rPr>
          <w:color w:val="000000"/>
          <w:sz w:val="28"/>
          <w:szCs w:val="28"/>
        </w:rPr>
        <w:t>потребителей.</w:t>
      </w:r>
    </w:p>
    <w:p w:rsidR="00542F81" w:rsidRPr="00F11FCF" w:rsidRDefault="00542F81" w:rsidP="00C75631">
      <w:pPr>
        <w:spacing w:after="0" w:line="360" w:lineRule="auto"/>
        <w:ind w:right="-2" w:firstLine="709"/>
        <w:jc w:val="both"/>
        <w:rPr>
          <w:b/>
          <w:sz w:val="28"/>
        </w:rPr>
      </w:pPr>
    </w:p>
    <w:p w:rsidR="00C75631" w:rsidRPr="00F11FCF" w:rsidRDefault="00C75631" w:rsidP="003A6867">
      <w:pPr>
        <w:pStyle w:val="3"/>
        <w:jc w:val="center"/>
        <w:rPr>
          <w:i w:val="0"/>
          <w:color w:val="000000" w:themeColor="text1"/>
        </w:rPr>
      </w:pPr>
      <w:bookmarkStart w:id="9" w:name="_Toc481673888"/>
      <w:bookmarkStart w:id="10" w:name="_Toc10541437"/>
      <w:r w:rsidRPr="00F11FCF">
        <w:rPr>
          <w:i w:val="0"/>
          <w:color w:val="000000" w:themeColor="text1"/>
        </w:rPr>
        <w:t xml:space="preserve">1.2 </w:t>
      </w:r>
      <w:bookmarkEnd w:id="9"/>
      <w:r w:rsidR="006F74A8" w:rsidRPr="00F11FCF">
        <w:rPr>
          <w:i w:val="0"/>
          <w:color w:val="000000" w:themeColor="text1"/>
        </w:rPr>
        <w:t>Характеристика основных логистических процессов</w:t>
      </w:r>
      <w:bookmarkEnd w:id="10"/>
    </w:p>
    <w:p w:rsidR="00542F81" w:rsidRPr="00F11FCF" w:rsidRDefault="00542F81" w:rsidP="00542F81"/>
    <w:p w:rsidR="006F74A8" w:rsidRPr="00F11FCF" w:rsidRDefault="006F74A8" w:rsidP="0052375E">
      <w:pPr>
        <w:tabs>
          <w:tab w:val="left" w:pos="284"/>
        </w:tabs>
        <w:spacing w:before="0" w:after="0" w:line="360" w:lineRule="auto"/>
        <w:ind w:right="-2" w:firstLine="709"/>
        <w:jc w:val="both"/>
        <w:rPr>
          <w:color w:val="000000" w:themeColor="text1"/>
          <w:sz w:val="28"/>
          <w:szCs w:val="28"/>
        </w:rPr>
      </w:pPr>
      <w:r w:rsidRPr="00F11FCF">
        <w:rPr>
          <w:color w:val="000000" w:themeColor="text1"/>
          <w:sz w:val="28"/>
          <w:szCs w:val="28"/>
        </w:rPr>
        <w:t xml:space="preserve">Движение материальных и сопутствующих потоков в логистической системе, создание и поддержание запасов инициируют логистические процессы и операции. </w:t>
      </w:r>
    </w:p>
    <w:p w:rsidR="006F74A8" w:rsidRPr="00F11FCF" w:rsidRDefault="006F74A8" w:rsidP="0052375E">
      <w:pPr>
        <w:tabs>
          <w:tab w:val="left" w:pos="284"/>
        </w:tabs>
        <w:spacing w:before="0" w:after="0" w:line="360" w:lineRule="auto"/>
        <w:ind w:right="-2" w:firstLine="709"/>
        <w:jc w:val="both"/>
        <w:rPr>
          <w:color w:val="000000" w:themeColor="text1"/>
          <w:sz w:val="28"/>
          <w:szCs w:val="28"/>
        </w:rPr>
      </w:pPr>
      <w:r w:rsidRPr="00F11FCF">
        <w:rPr>
          <w:color w:val="000000" w:themeColor="text1"/>
          <w:sz w:val="28"/>
          <w:szCs w:val="28"/>
        </w:rPr>
        <w:lastRenderedPageBreak/>
        <w:t>В общем понимании процесс – это совокупность последовательных действий, направленных на достижения какого-либо результата.</w:t>
      </w:r>
    </w:p>
    <w:p w:rsidR="006F74A8" w:rsidRPr="00F11FCF" w:rsidRDefault="006F74A8" w:rsidP="0052375E">
      <w:pPr>
        <w:tabs>
          <w:tab w:val="left" w:pos="284"/>
        </w:tabs>
        <w:spacing w:before="0" w:after="0" w:line="360" w:lineRule="auto"/>
        <w:ind w:right="-2" w:firstLine="709"/>
        <w:jc w:val="both"/>
        <w:rPr>
          <w:color w:val="000000" w:themeColor="text1"/>
          <w:sz w:val="28"/>
          <w:szCs w:val="28"/>
        </w:rPr>
      </w:pPr>
      <w:r w:rsidRPr="00F11FCF">
        <w:rPr>
          <w:color w:val="000000" w:themeColor="text1"/>
          <w:sz w:val="28"/>
          <w:szCs w:val="28"/>
        </w:rPr>
        <w:t>Логистический процесс – это последовательная совокупность действий по доведению материального потока от продавца покупателю, а также сопутствующие операции по информационному и финансовому обеспечению потока.</w:t>
      </w:r>
    </w:p>
    <w:p w:rsidR="006F74A8" w:rsidRPr="00F11FCF" w:rsidRDefault="006F74A8" w:rsidP="006F74A8">
      <w:pPr>
        <w:tabs>
          <w:tab w:val="left" w:pos="284"/>
        </w:tabs>
        <w:spacing w:before="0" w:after="0" w:line="360" w:lineRule="auto"/>
        <w:ind w:right="-2" w:firstLine="709"/>
        <w:jc w:val="both"/>
        <w:rPr>
          <w:color w:val="000000" w:themeColor="text1"/>
          <w:sz w:val="28"/>
          <w:szCs w:val="28"/>
        </w:rPr>
      </w:pPr>
      <w:r w:rsidRPr="00F11FCF">
        <w:rPr>
          <w:color w:val="000000" w:themeColor="text1"/>
          <w:sz w:val="28"/>
          <w:szCs w:val="28"/>
        </w:rPr>
        <w:t>Свойствами логистического процесса являются управляемость, нацеленность на результат, пространственно-временная организация. Примерами логистического процесса являются процесс доставки груза, процесс снабжения предприятия сырьем и материалами, процесс физического распределения продукции и др. Логистический процесс состоит из совокупности последовательных операций.</w:t>
      </w:r>
    </w:p>
    <w:p w:rsidR="006F74A8" w:rsidRPr="00F11FCF" w:rsidRDefault="006F74A8" w:rsidP="006F74A8">
      <w:pPr>
        <w:tabs>
          <w:tab w:val="left" w:pos="284"/>
        </w:tabs>
        <w:spacing w:before="0" w:after="0" w:line="360" w:lineRule="auto"/>
        <w:ind w:right="-2" w:firstLine="709"/>
        <w:jc w:val="both"/>
        <w:rPr>
          <w:color w:val="000000" w:themeColor="text1"/>
          <w:sz w:val="28"/>
          <w:szCs w:val="28"/>
        </w:rPr>
      </w:pPr>
      <w:proofErr w:type="gramStart"/>
      <w:r w:rsidRPr="00F11FCF">
        <w:rPr>
          <w:color w:val="000000" w:themeColor="text1"/>
          <w:sz w:val="28"/>
          <w:szCs w:val="28"/>
        </w:rPr>
        <w:t xml:space="preserve">Логистическая операция – это неделимая в рамках поставленной задачи часть процесса, элементарное действие, направленное на преобразование </w:t>
      </w:r>
      <w:proofErr w:type="spellStart"/>
      <w:r w:rsidRPr="00F11FCF">
        <w:rPr>
          <w:color w:val="000000" w:themeColor="text1"/>
          <w:sz w:val="28"/>
          <w:szCs w:val="28"/>
        </w:rPr>
        <w:t>материаль¬ных</w:t>
      </w:r>
      <w:proofErr w:type="spellEnd"/>
      <w:r w:rsidRPr="00F11FCF">
        <w:rPr>
          <w:color w:val="000000" w:themeColor="text1"/>
          <w:sz w:val="28"/>
          <w:szCs w:val="28"/>
        </w:rPr>
        <w:t>, транспортных или сопутствующих им информационного и финансового потоков.</w:t>
      </w:r>
      <w:proofErr w:type="gramEnd"/>
    </w:p>
    <w:p w:rsidR="006F74A8" w:rsidRPr="00F11FCF" w:rsidRDefault="006F74A8" w:rsidP="006F74A8">
      <w:pPr>
        <w:tabs>
          <w:tab w:val="left" w:pos="284"/>
        </w:tabs>
        <w:spacing w:before="0" w:after="0" w:line="360" w:lineRule="auto"/>
        <w:ind w:right="-2" w:firstLine="709"/>
        <w:jc w:val="both"/>
        <w:rPr>
          <w:color w:val="000000" w:themeColor="text1"/>
          <w:sz w:val="28"/>
          <w:szCs w:val="28"/>
        </w:rPr>
      </w:pPr>
      <w:r w:rsidRPr="00F11FCF">
        <w:rPr>
          <w:color w:val="000000" w:themeColor="text1"/>
          <w:sz w:val="28"/>
          <w:szCs w:val="28"/>
        </w:rPr>
        <w:t xml:space="preserve">Выделяют коммерческие, технологические и управленческие логистические процессы. К коммерческим процессам относится, например, подготовка и совершение договора поставки, аренды, оказания услуг и т.д. По условиям договора осуществляются логистические процессы товародвижения. Технологические процессы обеспечивают перемещение объектов потока в пространстве и во времени. К ним относят в первую очередь процессы товародвижения. </w:t>
      </w:r>
      <w:r w:rsidR="0052375E">
        <w:rPr>
          <w:rStyle w:val="af7"/>
          <w:color w:val="000000" w:themeColor="text1"/>
          <w:sz w:val="28"/>
          <w:szCs w:val="28"/>
        </w:rPr>
        <w:footnoteReference w:id="11"/>
      </w:r>
    </w:p>
    <w:p w:rsidR="006F74A8" w:rsidRPr="00F11FCF" w:rsidRDefault="006F74A8" w:rsidP="006F74A8">
      <w:pPr>
        <w:tabs>
          <w:tab w:val="left" w:pos="284"/>
        </w:tabs>
        <w:spacing w:before="0" w:after="0" w:line="360" w:lineRule="auto"/>
        <w:ind w:right="-2" w:firstLine="709"/>
        <w:jc w:val="both"/>
        <w:rPr>
          <w:color w:val="000000" w:themeColor="text1"/>
          <w:sz w:val="28"/>
          <w:szCs w:val="28"/>
        </w:rPr>
      </w:pPr>
      <w:proofErr w:type="gramStart"/>
      <w:r w:rsidRPr="00F11FCF">
        <w:rPr>
          <w:color w:val="000000" w:themeColor="text1"/>
          <w:sz w:val="28"/>
          <w:szCs w:val="28"/>
        </w:rPr>
        <w:t xml:space="preserve">Технологические процессы осуществляются в отношении материальных объектов (сырье, материалы, незавершенное производство, готовая продукция, транспортные средства), предусматривают выполнение грузовых, транспортных, складских операций, операций </w:t>
      </w:r>
      <w:proofErr w:type="spellStart"/>
      <w:r w:rsidRPr="00F11FCF">
        <w:rPr>
          <w:color w:val="000000" w:themeColor="text1"/>
          <w:sz w:val="28"/>
          <w:szCs w:val="28"/>
        </w:rPr>
        <w:t>грузоперереработки</w:t>
      </w:r>
      <w:proofErr w:type="spellEnd"/>
      <w:r w:rsidRPr="00F11FCF">
        <w:rPr>
          <w:color w:val="000000" w:themeColor="text1"/>
          <w:sz w:val="28"/>
          <w:szCs w:val="28"/>
        </w:rPr>
        <w:t xml:space="preserve">, сортировки, комплектации заказов и т.п. </w:t>
      </w:r>
      <w:proofErr w:type="gramEnd"/>
    </w:p>
    <w:p w:rsidR="00C75631" w:rsidRPr="00F11FCF" w:rsidRDefault="006F74A8" w:rsidP="006F74A8">
      <w:pPr>
        <w:tabs>
          <w:tab w:val="left" w:pos="284"/>
        </w:tabs>
        <w:spacing w:before="0" w:after="0" w:line="360" w:lineRule="auto"/>
        <w:ind w:right="-2" w:firstLine="709"/>
        <w:jc w:val="both"/>
        <w:rPr>
          <w:color w:val="000000" w:themeColor="text1"/>
          <w:sz w:val="28"/>
          <w:szCs w:val="28"/>
        </w:rPr>
      </w:pPr>
      <w:r w:rsidRPr="00F11FCF">
        <w:rPr>
          <w:color w:val="000000" w:themeColor="text1"/>
          <w:sz w:val="28"/>
          <w:szCs w:val="28"/>
        </w:rPr>
        <w:t>Управленческие процессы предполагают управленческие воздействия на поток, формируют и поддерживают его движение. К ним относят, например, процессы планирования перевозок, процессы контроля и координации товародвижения.</w:t>
      </w:r>
    </w:p>
    <w:p w:rsidR="006F74A8" w:rsidRPr="00F11FCF" w:rsidRDefault="006F74A8" w:rsidP="006F74A8">
      <w:pPr>
        <w:tabs>
          <w:tab w:val="left" w:pos="284"/>
        </w:tabs>
        <w:spacing w:before="0" w:after="0" w:line="360" w:lineRule="auto"/>
        <w:ind w:right="-2" w:firstLine="709"/>
        <w:jc w:val="both"/>
        <w:rPr>
          <w:color w:val="000000" w:themeColor="text1"/>
          <w:sz w:val="28"/>
          <w:szCs w:val="28"/>
        </w:rPr>
      </w:pPr>
      <w:r w:rsidRPr="00F11FCF">
        <w:rPr>
          <w:color w:val="000000" w:themeColor="text1"/>
          <w:sz w:val="28"/>
          <w:szCs w:val="28"/>
        </w:rPr>
        <w:lastRenderedPageBreak/>
        <w:t>Логистические операции классифицируют по различным признакам.</w:t>
      </w:r>
    </w:p>
    <w:p w:rsidR="006F74A8" w:rsidRPr="00F11FCF" w:rsidRDefault="006F74A8" w:rsidP="006F74A8">
      <w:pPr>
        <w:tabs>
          <w:tab w:val="left" w:pos="284"/>
        </w:tabs>
        <w:spacing w:before="0" w:after="0" w:line="360" w:lineRule="auto"/>
        <w:ind w:right="-2" w:firstLine="709"/>
        <w:jc w:val="both"/>
        <w:rPr>
          <w:color w:val="000000" w:themeColor="text1"/>
          <w:sz w:val="28"/>
          <w:szCs w:val="28"/>
        </w:rPr>
      </w:pPr>
      <w:r w:rsidRPr="00F11FCF">
        <w:rPr>
          <w:color w:val="000000" w:themeColor="text1"/>
          <w:sz w:val="28"/>
          <w:szCs w:val="28"/>
        </w:rPr>
        <w:t xml:space="preserve"> По признаку перехода права собственности на товар различают: </w:t>
      </w:r>
    </w:p>
    <w:p w:rsidR="006F74A8" w:rsidRPr="00F11FCF" w:rsidRDefault="006F74A8" w:rsidP="006F74A8">
      <w:pPr>
        <w:tabs>
          <w:tab w:val="left" w:pos="284"/>
        </w:tabs>
        <w:spacing w:before="0" w:after="0" w:line="360" w:lineRule="auto"/>
        <w:ind w:right="-2" w:firstLine="709"/>
        <w:jc w:val="both"/>
        <w:rPr>
          <w:color w:val="000000" w:themeColor="text1"/>
          <w:sz w:val="28"/>
          <w:szCs w:val="28"/>
        </w:rPr>
      </w:pPr>
      <w:r w:rsidRPr="00F11FCF">
        <w:rPr>
          <w:color w:val="000000" w:themeColor="text1"/>
          <w:sz w:val="28"/>
          <w:szCs w:val="28"/>
        </w:rPr>
        <w:t xml:space="preserve">- односторонние логистические операции, без перехода права собственности; </w:t>
      </w:r>
    </w:p>
    <w:p w:rsidR="006F74A8" w:rsidRPr="00F11FCF" w:rsidRDefault="006F74A8" w:rsidP="006F74A8">
      <w:pPr>
        <w:tabs>
          <w:tab w:val="left" w:pos="284"/>
        </w:tabs>
        <w:spacing w:before="0" w:after="0" w:line="360" w:lineRule="auto"/>
        <w:ind w:right="-2" w:firstLine="709"/>
        <w:jc w:val="both"/>
        <w:rPr>
          <w:color w:val="000000" w:themeColor="text1"/>
          <w:sz w:val="28"/>
          <w:szCs w:val="28"/>
        </w:rPr>
      </w:pPr>
      <w:r w:rsidRPr="00F11FCF">
        <w:rPr>
          <w:color w:val="000000" w:themeColor="text1"/>
          <w:sz w:val="28"/>
          <w:szCs w:val="28"/>
        </w:rPr>
        <w:t xml:space="preserve">- двусторонние, с переходом права собственности на товар. </w:t>
      </w:r>
    </w:p>
    <w:p w:rsidR="006F74A8" w:rsidRPr="00F11FCF" w:rsidRDefault="006F74A8" w:rsidP="006F74A8">
      <w:pPr>
        <w:tabs>
          <w:tab w:val="left" w:pos="284"/>
        </w:tabs>
        <w:spacing w:before="0" w:after="0" w:line="360" w:lineRule="auto"/>
        <w:ind w:right="-2" w:firstLine="709"/>
        <w:jc w:val="both"/>
        <w:rPr>
          <w:color w:val="000000" w:themeColor="text1"/>
          <w:sz w:val="28"/>
          <w:szCs w:val="28"/>
        </w:rPr>
      </w:pPr>
      <w:r w:rsidRPr="00F11FCF">
        <w:rPr>
          <w:color w:val="000000" w:themeColor="text1"/>
          <w:sz w:val="28"/>
          <w:szCs w:val="28"/>
        </w:rPr>
        <w:t xml:space="preserve">По признаку изменения потребительских свойств товара различают: </w:t>
      </w:r>
    </w:p>
    <w:p w:rsidR="006F74A8" w:rsidRPr="00F11FCF" w:rsidRDefault="006F74A8" w:rsidP="006F74A8">
      <w:pPr>
        <w:tabs>
          <w:tab w:val="left" w:pos="284"/>
        </w:tabs>
        <w:spacing w:before="0" w:after="0" w:line="360" w:lineRule="auto"/>
        <w:ind w:right="-2" w:firstLine="709"/>
        <w:jc w:val="both"/>
        <w:rPr>
          <w:color w:val="000000" w:themeColor="text1"/>
          <w:sz w:val="28"/>
          <w:szCs w:val="28"/>
        </w:rPr>
      </w:pPr>
      <w:r w:rsidRPr="00F11FCF">
        <w:rPr>
          <w:color w:val="000000" w:themeColor="text1"/>
          <w:sz w:val="28"/>
          <w:szCs w:val="28"/>
        </w:rPr>
        <w:t xml:space="preserve">- операции с добавленной стоимостью; </w:t>
      </w:r>
    </w:p>
    <w:p w:rsidR="006F74A8" w:rsidRPr="00F11FCF" w:rsidRDefault="006F74A8" w:rsidP="006F74A8">
      <w:pPr>
        <w:tabs>
          <w:tab w:val="left" w:pos="284"/>
        </w:tabs>
        <w:spacing w:before="0" w:after="0" w:line="360" w:lineRule="auto"/>
        <w:ind w:right="-2" w:firstLine="709"/>
        <w:jc w:val="both"/>
        <w:rPr>
          <w:color w:val="000000" w:themeColor="text1"/>
          <w:sz w:val="28"/>
          <w:szCs w:val="28"/>
        </w:rPr>
      </w:pPr>
      <w:r w:rsidRPr="00F11FCF">
        <w:rPr>
          <w:color w:val="000000" w:themeColor="text1"/>
          <w:sz w:val="28"/>
          <w:szCs w:val="28"/>
        </w:rPr>
        <w:t xml:space="preserve">- операции без добавленной стоимости. </w:t>
      </w:r>
    </w:p>
    <w:p w:rsidR="006F74A8" w:rsidRPr="00F11FCF" w:rsidRDefault="006F74A8" w:rsidP="006F74A8">
      <w:pPr>
        <w:tabs>
          <w:tab w:val="left" w:pos="284"/>
        </w:tabs>
        <w:spacing w:before="0" w:after="0" w:line="360" w:lineRule="auto"/>
        <w:ind w:right="-2" w:firstLine="709"/>
        <w:jc w:val="both"/>
        <w:rPr>
          <w:color w:val="000000" w:themeColor="text1"/>
          <w:sz w:val="28"/>
          <w:szCs w:val="28"/>
        </w:rPr>
      </w:pPr>
      <w:r w:rsidRPr="00F11FCF">
        <w:rPr>
          <w:color w:val="000000" w:themeColor="text1"/>
          <w:sz w:val="28"/>
          <w:szCs w:val="28"/>
        </w:rPr>
        <w:t xml:space="preserve">По объекту управления всю совокупность операций логистического процесса можно разделить </w:t>
      </w:r>
      <w:proofErr w:type="gramStart"/>
      <w:r w:rsidRPr="00F11FCF">
        <w:rPr>
          <w:color w:val="000000" w:themeColor="text1"/>
          <w:sz w:val="28"/>
          <w:szCs w:val="28"/>
        </w:rPr>
        <w:t>на</w:t>
      </w:r>
      <w:proofErr w:type="gramEnd"/>
      <w:r w:rsidRPr="00F11FCF">
        <w:rPr>
          <w:color w:val="000000" w:themeColor="text1"/>
          <w:sz w:val="28"/>
          <w:szCs w:val="28"/>
        </w:rPr>
        <w:t>:</w:t>
      </w:r>
      <w:r w:rsidR="0052375E">
        <w:rPr>
          <w:rStyle w:val="af7"/>
          <w:color w:val="000000" w:themeColor="text1"/>
          <w:sz w:val="28"/>
          <w:szCs w:val="28"/>
        </w:rPr>
        <w:footnoteReference w:id="12"/>
      </w:r>
    </w:p>
    <w:p w:rsidR="006F74A8" w:rsidRPr="00F11FCF" w:rsidRDefault="006F74A8" w:rsidP="006F74A8">
      <w:pPr>
        <w:tabs>
          <w:tab w:val="left" w:pos="284"/>
        </w:tabs>
        <w:spacing w:before="0" w:after="0" w:line="360" w:lineRule="auto"/>
        <w:ind w:right="-2" w:firstLine="709"/>
        <w:jc w:val="both"/>
        <w:rPr>
          <w:color w:val="000000" w:themeColor="text1"/>
          <w:sz w:val="28"/>
          <w:szCs w:val="28"/>
        </w:rPr>
      </w:pPr>
      <w:r w:rsidRPr="00F11FCF">
        <w:rPr>
          <w:color w:val="000000" w:themeColor="text1"/>
          <w:sz w:val="28"/>
          <w:szCs w:val="28"/>
        </w:rPr>
        <w:t xml:space="preserve">-  операции с материальным (грузовым) потоком (грузовые операции, транспортировка, упаковка и т.п.); </w:t>
      </w:r>
    </w:p>
    <w:p w:rsidR="006F74A8" w:rsidRPr="00F11FCF" w:rsidRDefault="006F74A8" w:rsidP="006F74A8">
      <w:pPr>
        <w:tabs>
          <w:tab w:val="left" w:pos="284"/>
        </w:tabs>
        <w:spacing w:before="0" w:after="0" w:line="360" w:lineRule="auto"/>
        <w:ind w:right="-2" w:firstLine="709"/>
        <w:jc w:val="both"/>
        <w:rPr>
          <w:color w:val="000000" w:themeColor="text1"/>
          <w:sz w:val="28"/>
          <w:szCs w:val="28"/>
        </w:rPr>
      </w:pPr>
      <w:r w:rsidRPr="00F11FCF">
        <w:rPr>
          <w:color w:val="000000" w:themeColor="text1"/>
          <w:sz w:val="28"/>
          <w:szCs w:val="28"/>
        </w:rPr>
        <w:t xml:space="preserve">- операции с информационным потоком (оформление транспортной документации, взаимодействие с участниками логистического процесса); </w:t>
      </w:r>
    </w:p>
    <w:p w:rsidR="006F74A8" w:rsidRPr="00F11FCF" w:rsidRDefault="006F74A8" w:rsidP="006F74A8">
      <w:pPr>
        <w:tabs>
          <w:tab w:val="left" w:pos="284"/>
        </w:tabs>
        <w:spacing w:before="0" w:after="0" w:line="360" w:lineRule="auto"/>
        <w:ind w:right="-2" w:firstLine="709"/>
        <w:jc w:val="both"/>
        <w:rPr>
          <w:color w:val="000000" w:themeColor="text1"/>
          <w:sz w:val="28"/>
          <w:szCs w:val="28"/>
        </w:rPr>
      </w:pPr>
      <w:r w:rsidRPr="00F11FCF">
        <w:rPr>
          <w:color w:val="000000" w:themeColor="text1"/>
          <w:sz w:val="28"/>
          <w:szCs w:val="28"/>
        </w:rPr>
        <w:t xml:space="preserve">- операции с финансовым потоком (расчеты с поставщиками, оплата транспортных тарифов и сборов); </w:t>
      </w:r>
    </w:p>
    <w:p w:rsidR="006F74A8" w:rsidRPr="00F11FCF" w:rsidRDefault="006F74A8" w:rsidP="006F74A8">
      <w:pPr>
        <w:tabs>
          <w:tab w:val="left" w:pos="284"/>
        </w:tabs>
        <w:spacing w:before="0" w:after="0" w:line="360" w:lineRule="auto"/>
        <w:ind w:right="-2" w:firstLine="709"/>
        <w:jc w:val="both"/>
        <w:rPr>
          <w:color w:val="000000" w:themeColor="text1"/>
          <w:sz w:val="28"/>
          <w:szCs w:val="28"/>
        </w:rPr>
      </w:pPr>
      <w:r w:rsidRPr="00F11FCF">
        <w:rPr>
          <w:color w:val="000000" w:themeColor="text1"/>
          <w:sz w:val="28"/>
          <w:szCs w:val="28"/>
        </w:rPr>
        <w:t xml:space="preserve">- операции с транспортным потоком (подача транспортного средства к погрузке/ выгрузке, транспортировка, переформирование транспортных единиц). </w:t>
      </w:r>
    </w:p>
    <w:p w:rsidR="006F74A8" w:rsidRPr="00F11FCF" w:rsidRDefault="006F74A8" w:rsidP="006F74A8">
      <w:pPr>
        <w:tabs>
          <w:tab w:val="left" w:pos="284"/>
        </w:tabs>
        <w:spacing w:before="0" w:after="0" w:line="360" w:lineRule="auto"/>
        <w:ind w:right="-2" w:firstLine="709"/>
        <w:jc w:val="both"/>
        <w:rPr>
          <w:color w:val="000000" w:themeColor="text1"/>
          <w:sz w:val="28"/>
          <w:szCs w:val="28"/>
        </w:rPr>
      </w:pPr>
      <w:r w:rsidRPr="00F11FCF">
        <w:rPr>
          <w:color w:val="000000" w:themeColor="text1"/>
          <w:sz w:val="28"/>
          <w:szCs w:val="28"/>
        </w:rPr>
        <w:t xml:space="preserve">В зависимости от состояния потока логистические операции можно подразделить </w:t>
      </w:r>
      <w:proofErr w:type="gramStart"/>
      <w:r w:rsidRPr="00F11FCF">
        <w:rPr>
          <w:color w:val="000000" w:themeColor="text1"/>
          <w:sz w:val="28"/>
          <w:szCs w:val="28"/>
        </w:rPr>
        <w:t>на</w:t>
      </w:r>
      <w:proofErr w:type="gramEnd"/>
      <w:r w:rsidRPr="00F11FCF">
        <w:rPr>
          <w:color w:val="000000" w:themeColor="text1"/>
          <w:sz w:val="28"/>
          <w:szCs w:val="28"/>
        </w:rPr>
        <w:t xml:space="preserve">: </w:t>
      </w:r>
    </w:p>
    <w:p w:rsidR="006F74A8" w:rsidRPr="00F11FCF" w:rsidRDefault="006F74A8" w:rsidP="006F74A8">
      <w:pPr>
        <w:tabs>
          <w:tab w:val="left" w:pos="284"/>
        </w:tabs>
        <w:spacing w:before="0" w:after="0" w:line="360" w:lineRule="auto"/>
        <w:ind w:right="-2" w:firstLine="709"/>
        <w:jc w:val="both"/>
        <w:rPr>
          <w:color w:val="000000" w:themeColor="text1"/>
          <w:sz w:val="28"/>
          <w:szCs w:val="28"/>
        </w:rPr>
      </w:pPr>
      <w:r w:rsidRPr="00F11FCF">
        <w:rPr>
          <w:color w:val="000000" w:themeColor="text1"/>
          <w:sz w:val="28"/>
          <w:szCs w:val="28"/>
        </w:rPr>
        <w:t>- операции перемещения;</w:t>
      </w:r>
    </w:p>
    <w:p w:rsidR="00C753BC" w:rsidRPr="00F11FCF" w:rsidRDefault="006F74A8" w:rsidP="006F74A8">
      <w:pPr>
        <w:tabs>
          <w:tab w:val="left" w:pos="284"/>
        </w:tabs>
        <w:spacing w:before="0" w:after="0" w:line="360" w:lineRule="auto"/>
        <w:ind w:right="-2" w:firstLine="709"/>
        <w:jc w:val="both"/>
        <w:rPr>
          <w:color w:val="000000" w:themeColor="text1"/>
          <w:sz w:val="28"/>
          <w:szCs w:val="28"/>
        </w:rPr>
      </w:pPr>
      <w:r w:rsidRPr="00F11FCF">
        <w:rPr>
          <w:color w:val="000000" w:themeColor="text1"/>
          <w:sz w:val="28"/>
          <w:szCs w:val="28"/>
        </w:rPr>
        <w:t>-  операции переработки (погрузка, сортировка, формирование грузовых единиц).</w:t>
      </w:r>
    </w:p>
    <w:p w:rsidR="006F74A8" w:rsidRPr="00F11FCF" w:rsidRDefault="006F74A8" w:rsidP="006F74A8">
      <w:pPr>
        <w:tabs>
          <w:tab w:val="left" w:pos="284"/>
        </w:tabs>
        <w:spacing w:before="0" w:after="0" w:line="360" w:lineRule="auto"/>
        <w:ind w:right="-2" w:firstLine="709"/>
        <w:jc w:val="both"/>
        <w:rPr>
          <w:color w:val="000000" w:themeColor="text1"/>
          <w:sz w:val="28"/>
          <w:szCs w:val="28"/>
        </w:rPr>
      </w:pPr>
      <w:r w:rsidRPr="00F11FCF">
        <w:rPr>
          <w:color w:val="000000" w:themeColor="text1"/>
          <w:sz w:val="28"/>
          <w:szCs w:val="28"/>
        </w:rPr>
        <w:t>Каждая операция логистического процесса характеризуется рядом параметров: стоимость выполнения операции, время выполнения операции, надежность операции и др. Планирование и прогнозирование величины данных параметров является важнейшей задачей логистического управления.</w:t>
      </w:r>
    </w:p>
    <w:p w:rsidR="00542F81" w:rsidRPr="00F11FCF" w:rsidRDefault="00542F81" w:rsidP="00542F81">
      <w:pPr>
        <w:spacing w:before="0" w:after="0" w:line="360" w:lineRule="auto"/>
        <w:ind w:firstLine="709"/>
        <w:jc w:val="both"/>
        <w:rPr>
          <w:sz w:val="28"/>
          <w:szCs w:val="28"/>
        </w:rPr>
      </w:pPr>
      <w:r w:rsidRPr="00F11FCF">
        <w:rPr>
          <w:sz w:val="28"/>
          <w:szCs w:val="28"/>
        </w:rPr>
        <w:t xml:space="preserve">В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геометрически </w:t>
      </w:r>
      <w:r w:rsidRPr="00F11FCF">
        <w:rPr>
          <w:sz w:val="28"/>
          <w:szCs w:val="28"/>
        </w:rPr>
        <w:t xml:space="preserve">настоящее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ближе </w:t>
      </w:r>
      <w:r w:rsidRPr="00F11FCF">
        <w:rPr>
          <w:sz w:val="28"/>
          <w:szCs w:val="28"/>
        </w:rPr>
        <w:t xml:space="preserve">время, для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знание </w:t>
      </w:r>
      <w:r w:rsidRPr="00F11FCF">
        <w:rPr>
          <w:sz w:val="28"/>
          <w:szCs w:val="28"/>
        </w:rPr>
        <w:t xml:space="preserve">того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неопределенно </w:t>
      </w:r>
      <w:r w:rsidRPr="00F11FCF">
        <w:rPr>
          <w:sz w:val="28"/>
          <w:szCs w:val="28"/>
        </w:rPr>
        <w:t xml:space="preserve">чтобы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целостное </w:t>
      </w:r>
      <w:r w:rsidRPr="00F11FCF">
        <w:rPr>
          <w:sz w:val="28"/>
          <w:szCs w:val="28"/>
        </w:rPr>
        <w:t xml:space="preserve">добиться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сказать </w:t>
      </w:r>
      <w:r w:rsidRPr="00F11FCF">
        <w:rPr>
          <w:sz w:val="28"/>
          <w:szCs w:val="28"/>
        </w:rPr>
        <w:t xml:space="preserve">успеха в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науки </w:t>
      </w:r>
      <w:r w:rsidRPr="00F11FCF">
        <w:rPr>
          <w:sz w:val="28"/>
          <w:szCs w:val="28"/>
        </w:rPr>
        <w:t xml:space="preserve">предпринимательской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науки </w:t>
      </w:r>
      <w:r w:rsidRPr="00F11FCF">
        <w:rPr>
          <w:sz w:val="28"/>
          <w:szCs w:val="28"/>
        </w:rPr>
        <w:t xml:space="preserve">деятельности,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закономерности </w:t>
      </w:r>
      <w:r w:rsidRPr="00F11FCF">
        <w:rPr>
          <w:sz w:val="28"/>
          <w:szCs w:val="28"/>
        </w:rPr>
        <w:t xml:space="preserve">недостаточно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задача </w:t>
      </w:r>
      <w:r w:rsidRPr="00F11FCF">
        <w:rPr>
          <w:sz w:val="28"/>
          <w:szCs w:val="28"/>
        </w:rPr>
        <w:t xml:space="preserve">использовать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понятна </w:t>
      </w:r>
      <w:r w:rsidRPr="00F11FCF">
        <w:rPr>
          <w:sz w:val="28"/>
          <w:szCs w:val="28"/>
        </w:rPr>
        <w:t xml:space="preserve">маркетинговые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разрешить </w:t>
      </w:r>
      <w:r w:rsidRPr="00F11FCF">
        <w:rPr>
          <w:sz w:val="28"/>
          <w:szCs w:val="28"/>
        </w:rPr>
        <w:t xml:space="preserve">подходы,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движения </w:t>
      </w:r>
      <w:r w:rsidRPr="00F11FCF">
        <w:rPr>
          <w:sz w:val="28"/>
          <w:szCs w:val="28"/>
        </w:rPr>
        <w:t xml:space="preserve">требуется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существование </w:t>
      </w:r>
      <w:r w:rsidRPr="00F11FCF">
        <w:rPr>
          <w:sz w:val="28"/>
          <w:szCs w:val="28"/>
        </w:rPr>
        <w:lastRenderedPageBreak/>
        <w:t xml:space="preserve">применение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линией </w:t>
      </w:r>
      <w:r w:rsidRPr="00F11FCF">
        <w:rPr>
          <w:sz w:val="28"/>
          <w:szCs w:val="28"/>
        </w:rPr>
        <w:t xml:space="preserve">современных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может </w:t>
      </w:r>
      <w:r w:rsidRPr="00F11FCF">
        <w:rPr>
          <w:sz w:val="28"/>
          <w:szCs w:val="28"/>
        </w:rPr>
        <w:t xml:space="preserve">высокоэффективных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установления </w:t>
      </w:r>
      <w:r w:rsidRPr="00F11FCF">
        <w:rPr>
          <w:sz w:val="28"/>
          <w:szCs w:val="28"/>
        </w:rPr>
        <w:t xml:space="preserve">способов и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сказать </w:t>
      </w:r>
      <w:r w:rsidRPr="00F11FCF">
        <w:rPr>
          <w:sz w:val="28"/>
          <w:szCs w:val="28"/>
        </w:rPr>
        <w:t xml:space="preserve">методов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поступательном </w:t>
      </w:r>
      <w:r w:rsidRPr="00F11FCF">
        <w:rPr>
          <w:sz w:val="28"/>
          <w:szCs w:val="28"/>
        </w:rPr>
        <w:t xml:space="preserve">управления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целостное </w:t>
      </w:r>
      <w:r w:rsidRPr="00F11FCF">
        <w:rPr>
          <w:sz w:val="28"/>
          <w:szCs w:val="28"/>
        </w:rPr>
        <w:t xml:space="preserve">потоковыми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первая </w:t>
      </w:r>
      <w:r w:rsidRPr="00F11FCF">
        <w:rPr>
          <w:sz w:val="28"/>
          <w:szCs w:val="28"/>
        </w:rPr>
        <w:t xml:space="preserve">процессами,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знание </w:t>
      </w:r>
      <w:r w:rsidRPr="00F11FCF">
        <w:rPr>
          <w:sz w:val="28"/>
          <w:szCs w:val="28"/>
        </w:rPr>
        <w:t xml:space="preserve">таких как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постоянно </w:t>
      </w:r>
      <w:r w:rsidRPr="00F11FCF">
        <w:rPr>
          <w:sz w:val="28"/>
          <w:szCs w:val="28"/>
        </w:rPr>
        <w:t>логистика</w:t>
      </w:r>
      <w:proofErr w:type="gramStart"/>
      <w:r w:rsidRPr="00F11FCF">
        <w:rPr>
          <w:sz w:val="28"/>
          <w:szCs w:val="28"/>
        </w:rPr>
        <w:t>.</w:t>
      </w:r>
      <w:proofErr w:type="gramEnd"/>
      <w:r w:rsidRPr="00F11FCF">
        <w:rPr>
          <w:sz w:val="28"/>
          <w:szCs w:val="28"/>
        </w:rPr>
        <w:t xml:space="preserve"> </w:t>
      </w:r>
      <w:proofErr w:type="gramStart"/>
      <w:r w:rsidRPr="00F11FCF">
        <w:rPr>
          <w:color w:val="F8F8F8"/>
          <w:spacing w:val="-70"/>
          <w:w w:val="50"/>
          <w:sz w:val="28"/>
          <w:szCs w:val="28"/>
        </w:rPr>
        <w:t>в</w:t>
      </w:r>
      <w:proofErr w:type="gramEnd"/>
      <w:r w:rsidRPr="00F11FCF">
        <w:rPr>
          <w:color w:val="F8F8F8"/>
          <w:spacing w:val="-70"/>
          <w:w w:val="50"/>
          <w:sz w:val="28"/>
          <w:szCs w:val="28"/>
        </w:rPr>
        <w:t xml:space="preserve">сеобщность </w:t>
      </w:r>
      <w:r w:rsidRPr="00F11FCF">
        <w:rPr>
          <w:sz w:val="28"/>
          <w:szCs w:val="28"/>
        </w:rPr>
        <w:t xml:space="preserve">Логистика как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абсолютные </w:t>
      </w:r>
      <w:r w:rsidRPr="00F11FCF">
        <w:rPr>
          <w:sz w:val="28"/>
          <w:szCs w:val="28"/>
        </w:rPr>
        <w:t xml:space="preserve">практическая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сказать </w:t>
      </w:r>
      <w:r w:rsidRPr="00F11FCF">
        <w:rPr>
          <w:sz w:val="28"/>
          <w:szCs w:val="28"/>
        </w:rPr>
        <w:t xml:space="preserve">деятельность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задача </w:t>
      </w:r>
      <w:r w:rsidRPr="00F11FCF">
        <w:rPr>
          <w:sz w:val="28"/>
          <w:szCs w:val="28"/>
        </w:rPr>
        <w:t xml:space="preserve">устойчиво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обрывки </w:t>
      </w:r>
      <w:r w:rsidRPr="00F11FCF">
        <w:rPr>
          <w:sz w:val="28"/>
          <w:szCs w:val="28"/>
        </w:rPr>
        <w:t xml:space="preserve">заняла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нисколько </w:t>
      </w:r>
      <w:r w:rsidRPr="00F11FCF">
        <w:rPr>
          <w:sz w:val="28"/>
          <w:szCs w:val="28"/>
        </w:rPr>
        <w:t xml:space="preserve">свою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окончательно </w:t>
      </w:r>
      <w:r w:rsidRPr="00F11FCF">
        <w:rPr>
          <w:sz w:val="28"/>
          <w:szCs w:val="28"/>
        </w:rPr>
        <w:t xml:space="preserve">нишу в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опытной </w:t>
      </w:r>
      <w:r w:rsidRPr="00F11FCF">
        <w:rPr>
          <w:sz w:val="28"/>
          <w:szCs w:val="28"/>
        </w:rPr>
        <w:t xml:space="preserve">управлении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теряют </w:t>
      </w:r>
      <w:r w:rsidRPr="00F11FCF">
        <w:rPr>
          <w:sz w:val="28"/>
          <w:szCs w:val="28"/>
        </w:rPr>
        <w:t xml:space="preserve">современными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точных </w:t>
      </w:r>
      <w:r w:rsidRPr="00F11FCF">
        <w:rPr>
          <w:sz w:val="28"/>
          <w:szCs w:val="28"/>
        </w:rPr>
        <w:t>предприятиями</w:t>
      </w:r>
      <w:proofErr w:type="gramStart"/>
      <w:r w:rsidRPr="00F11FCF">
        <w:rPr>
          <w:sz w:val="28"/>
          <w:szCs w:val="28"/>
        </w:rPr>
        <w:t>.</w:t>
      </w:r>
      <w:proofErr w:type="gramEnd"/>
      <w:r w:rsidRPr="00F11FCF">
        <w:rPr>
          <w:sz w:val="28"/>
          <w:szCs w:val="28"/>
        </w:rPr>
        <w:t xml:space="preserve"> </w:t>
      </w:r>
      <w:proofErr w:type="gramStart"/>
      <w:r w:rsidRPr="00F11FCF">
        <w:rPr>
          <w:color w:val="F8F8F8"/>
          <w:spacing w:val="-70"/>
          <w:w w:val="50"/>
          <w:sz w:val="28"/>
          <w:szCs w:val="28"/>
        </w:rPr>
        <w:t>р</w:t>
      </w:r>
      <w:proofErr w:type="gramEnd"/>
      <w:r w:rsidRPr="00F11FCF">
        <w:rPr>
          <w:color w:val="F8F8F8"/>
          <w:spacing w:val="-70"/>
          <w:w w:val="50"/>
          <w:sz w:val="28"/>
          <w:szCs w:val="28"/>
        </w:rPr>
        <w:t xml:space="preserve">азрешить </w:t>
      </w:r>
      <w:r w:rsidRPr="00F11FCF">
        <w:rPr>
          <w:sz w:val="28"/>
          <w:szCs w:val="28"/>
        </w:rPr>
        <w:t xml:space="preserve">Логистика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знания </w:t>
      </w:r>
      <w:r w:rsidRPr="00F11FCF">
        <w:rPr>
          <w:sz w:val="28"/>
          <w:szCs w:val="28"/>
        </w:rPr>
        <w:t xml:space="preserve">имеет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сравнении </w:t>
      </w:r>
      <w:r w:rsidRPr="00F11FCF">
        <w:rPr>
          <w:sz w:val="28"/>
          <w:szCs w:val="28"/>
        </w:rPr>
        <w:t xml:space="preserve">большое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задаче </w:t>
      </w:r>
      <w:r w:rsidRPr="00F11FCF">
        <w:rPr>
          <w:sz w:val="28"/>
          <w:szCs w:val="28"/>
        </w:rPr>
        <w:t xml:space="preserve">значение для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разрешить </w:t>
      </w:r>
      <w:r w:rsidRPr="00F11FCF">
        <w:rPr>
          <w:sz w:val="28"/>
          <w:szCs w:val="28"/>
        </w:rPr>
        <w:t xml:space="preserve">клиентов,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беспримерное </w:t>
      </w:r>
      <w:r w:rsidRPr="00F11FCF">
        <w:rPr>
          <w:sz w:val="28"/>
          <w:szCs w:val="28"/>
        </w:rPr>
        <w:t xml:space="preserve">поставщиков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положительное </w:t>
      </w:r>
      <w:r w:rsidRPr="00F11FCF">
        <w:rPr>
          <w:sz w:val="28"/>
          <w:szCs w:val="28"/>
        </w:rPr>
        <w:t xml:space="preserve">предприятия, его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границ </w:t>
      </w:r>
      <w:r w:rsidRPr="00F11FCF">
        <w:rPr>
          <w:sz w:val="28"/>
          <w:szCs w:val="28"/>
        </w:rPr>
        <w:t xml:space="preserve">владельцев и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источником </w:t>
      </w:r>
      <w:r w:rsidRPr="00F11FCF">
        <w:rPr>
          <w:sz w:val="28"/>
          <w:szCs w:val="28"/>
        </w:rPr>
        <w:t xml:space="preserve">акционеров.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ставит </w:t>
      </w:r>
      <w:r w:rsidRPr="00F11FCF">
        <w:rPr>
          <w:sz w:val="28"/>
          <w:szCs w:val="28"/>
        </w:rPr>
        <w:t xml:space="preserve">Логистика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время </w:t>
      </w:r>
      <w:r w:rsidRPr="00F11FCF">
        <w:rPr>
          <w:sz w:val="28"/>
          <w:szCs w:val="28"/>
        </w:rPr>
        <w:t xml:space="preserve">координирует все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нисколько </w:t>
      </w:r>
      <w:r w:rsidRPr="00F11FCF">
        <w:rPr>
          <w:sz w:val="28"/>
          <w:szCs w:val="28"/>
        </w:rPr>
        <w:t xml:space="preserve">структуры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изучает </w:t>
      </w:r>
      <w:r w:rsidRPr="00F11FCF">
        <w:rPr>
          <w:sz w:val="28"/>
          <w:szCs w:val="28"/>
        </w:rPr>
        <w:t xml:space="preserve">предприятия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разрешить </w:t>
      </w:r>
      <w:r w:rsidRPr="00F11FCF">
        <w:rPr>
          <w:sz w:val="28"/>
          <w:szCs w:val="28"/>
        </w:rPr>
        <w:t xml:space="preserve">(направление,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которому </w:t>
      </w:r>
      <w:r w:rsidRPr="00F11FCF">
        <w:rPr>
          <w:sz w:val="28"/>
          <w:szCs w:val="28"/>
        </w:rPr>
        <w:t xml:space="preserve">упорядочение и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существование </w:t>
      </w:r>
      <w:r w:rsidRPr="00F11FCF">
        <w:rPr>
          <w:sz w:val="28"/>
          <w:szCs w:val="28"/>
        </w:rPr>
        <w:t xml:space="preserve">распределение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бесконечности </w:t>
      </w:r>
      <w:r w:rsidRPr="00F11FCF">
        <w:rPr>
          <w:sz w:val="28"/>
          <w:szCs w:val="28"/>
        </w:rPr>
        <w:t xml:space="preserve">продукции от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нисколько </w:t>
      </w:r>
      <w:r w:rsidRPr="00F11FCF">
        <w:rPr>
          <w:sz w:val="28"/>
          <w:szCs w:val="28"/>
        </w:rPr>
        <w:t xml:space="preserve">производителя до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тому </w:t>
      </w:r>
      <w:r w:rsidRPr="00F11FCF">
        <w:rPr>
          <w:sz w:val="28"/>
          <w:szCs w:val="28"/>
        </w:rPr>
        <w:t xml:space="preserve">конечного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положительная </w:t>
      </w:r>
      <w:r w:rsidRPr="00F11FCF">
        <w:rPr>
          <w:sz w:val="28"/>
          <w:szCs w:val="28"/>
        </w:rPr>
        <w:t xml:space="preserve">потребителя,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именно </w:t>
      </w:r>
      <w:proofErr w:type="gramStart"/>
      <w:r w:rsidRPr="00F11FCF">
        <w:rPr>
          <w:sz w:val="28"/>
          <w:szCs w:val="28"/>
        </w:rPr>
        <w:t>учитывая</w:t>
      </w:r>
      <w:proofErr w:type="gramEnd"/>
      <w:r w:rsidRPr="00F11FCF">
        <w:rPr>
          <w:sz w:val="28"/>
          <w:szCs w:val="28"/>
        </w:rPr>
        <w:t xml:space="preserve">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ставит </w:t>
      </w:r>
      <w:r w:rsidRPr="00F11FCF">
        <w:rPr>
          <w:sz w:val="28"/>
          <w:szCs w:val="28"/>
        </w:rPr>
        <w:t xml:space="preserve">рентабельность,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кругом </w:t>
      </w:r>
      <w:r w:rsidRPr="00F11FCF">
        <w:rPr>
          <w:sz w:val="28"/>
          <w:szCs w:val="28"/>
        </w:rPr>
        <w:t xml:space="preserve">результативность,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удаляющемуся </w:t>
      </w:r>
      <w:r w:rsidRPr="00F11FCF">
        <w:rPr>
          <w:sz w:val="28"/>
          <w:szCs w:val="28"/>
        </w:rPr>
        <w:t>производительность).</w:t>
      </w:r>
    </w:p>
    <w:p w:rsidR="00542F81" w:rsidRPr="00F11FCF" w:rsidRDefault="00542F81" w:rsidP="00542F81">
      <w:pPr>
        <w:spacing w:before="0" w:after="0" w:line="360" w:lineRule="auto"/>
        <w:ind w:firstLine="709"/>
        <w:jc w:val="both"/>
        <w:rPr>
          <w:sz w:val="28"/>
          <w:szCs w:val="28"/>
        </w:rPr>
      </w:pPr>
      <w:r w:rsidRPr="00F11FCF">
        <w:rPr>
          <w:sz w:val="28"/>
          <w:szCs w:val="28"/>
        </w:rPr>
        <w:t xml:space="preserve">Система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знание </w:t>
      </w:r>
      <w:r w:rsidRPr="00F11FCF">
        <w:rPr>
          <w:sz w:val="28"/>
          <w:szCs w:val="28"/>
        </w:rPr>
        <w:t xml:space="preserve">логистической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являющейся </w:t>
      </w:r>
      <w:r w:rsidRPr="00F11FCF">
        <w:rPr>
          <w:sz w:val="28"/>
          <w:szCs w:val="28"/>
        </w:rPr>
        <w:t xml:space="preserve">деятельности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рассуждая </w:t>
      </w:r>
      <w:proofErr w:type="gramStart"/>
      <w:r w:rsidRPr="00F11FCF">
        <w:rPr>
          <w:sz w:val="28"/>
          <w:szCs w:val="28"/>
        </w:rPr>
        <w:t>предприятия</w:t>
      </w:r>
      <w:proofErr w:type="gramEnd"/>
      <w:r w:rsidRPr="00F11FCF">
        <w:rPr>
          <w:sz w:val="28"/>
          <w:szCs w:val="28"/>
        </w:rPr>
        <w:t xml:space="preserve">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кругом </w:t>
      </w:r>
      <w:r w:rsidRPr="00F11FCF">
        <w:rPr>
          <w:sz w:val="28"/>
          <w:szCs w:val="28"/>
        </w:rPr>
        <w:t xml:space="preserve">имеет ряд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теоретические </w:t>
      </w:r>
      <w:r w:rsidRPr="00F11FCF">
        <w:rPr>
          <w:sz w:val="28"/>
          <w:szCs w:val="28"/>
        </w:rPr>
        <w:t xml:space="preserve">определяющих ее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несколько </w:t>
      </w:r>
      <w:r w:rsidRPr="00F11FCF">
        <w:rPr>
          <w:sz w:val="28"/>
          <w:szCs w:val="28"/>
        </w:rPr>
        <w:t xml:space="preserve">эффективность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границ </w:t>
      </w:r>
      <w:r w:rsidRPr="00F11FCF">
        <w:rPr>
          <w:sz w:val="28"/>
          <w:szCs w:val="28"/>
        </w:rPr>
        <w:t>критериев:</w:t>
      </w:r>
    </w:p>
    <w:p w:rsidR="00542F81" w:rsidRPr="00F11FCF" w:rsidRDefault="00542F81" w:rsidP="00542F81">
      <w:pPr>
        <w:spacing w:before="0" w:after="0" w:line="360" w:lineRule="auto"/>
        <w:ind w:firstLine="709"/>
        <w:jc w:val="both"/>
        <w:rPr>
          <w:sz w:val="28"/>
          <w:szCs w:val="28"/>
        </w:rPr>
      </w:pPr>
      <w:proofErr w:type="gramStart"/>
      <w:r w:rsidRPr="00F11FCF">
        <w:rPr>
          <w:sz w:val="28"/>
          <w:szCs w:val="28"/>
        </w:rPr>
        <w:t xml:space="preserve">-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знание </w:t>
      </w:r>
      <w:r w:rsidRPr="00F11FCF">
        <w:rPr>
          <w:sz w:val="28"/>
          <w:szCs w:val="28"/>
        </w:rPr>
        <w:t xml:space="preserve">качественные (в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являющейся </w:t>
      </w:r>
      <w:r w:rsidRPr="00F11FCF">
        <w:rPr>
          <w:sz w:val="28"/>
          <w:szCs w:val="28"/>
        </w:rPr>
        <w:t xml:space="preserve">первую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рассуждая </w:t>
      </w:r>
      <w:r w:rsidRPr="00F11FCF">
        <w:rPr>
          <w:sz w:val="28"/>
          <w:szCs w:val="28"/>
        </w:rPr>
        <w:t xml:space="preserve">очередь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кругом </w:t>
      </w:r>
      <w:proofErr w:type="spellStart"/>
      <w:r w:rsidRPr="00F11FCF">
        <w:rPr>
          <w:sz w:val="28"/>
          <w:szCs w:val="28"/>
        </w:rPr>
        <w:t>грузогабаритные</w:t>
      </w:r>
      <w:proofErr w:type="spellEnd"/>
      <w:r w:rsidRPr="00F11FCF">
        <w:rPr>
          <w:sz w:val="28"/>
          <w:szCs w:val="28"/>
        </w:rPr>
        <w:t xml:space="preserve">)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теоретические </w:t>
      </w:r>
      <w:r w:rsidRPr="00F11FCF">
        <w:rPr>
          <w:sz w:val="28"/>
          <w:szCs w:val="28"/>
        </w:rPr>
        <w:t>характеристики;</w:t>
      </w:r>
      <w:proofErr w:type="gramEnd"/>
    </w:p>
    <w:p w:rsidR="00542F81" w:rsidRPr="00F11FCF" w:rsidRDefault="00542F81" w:rsidP="00542F81">
      <w:pPr>
        <w:spacing w:before="0" w:after="0" w:line="360" w:lineRule="auto"/>
        <w:ind w:firstLine="709"/>
        <w:jc w:val="both"/>
        <w:rPr>
          <w:sz w:val="28"/>
          <w:szCs w:val="28"/>
        </w:rPr>
      </w:pPr>
      <w:proofErr w:type="gramStart"/>
      <w:r w:rsidRPr="00F11FCF">
        <w:rPr>
          <w:sz w:val="28"/>
          <w:szCs w:val="28"/>
        </w:rPr>
        <w:t xml:space="preserve">-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знание </w:t>
      </w:r>
      <w:r w:rsidRPr="00F11FCF">
        <w:rPr>
          <w:sz w:val="28"/>
          <w:szCs w:val="28"/>
        </w:rPr>
        <w:t xml:space="preserve">специфические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являющейся </w:t>
      </w:r>
      <w:r w:rsidRPr="00F11FCF">
        <w:rPr>
          <w:sz w:val="28"/>
          <w:szCs w:val="28"/>
        </w:rPr>
        <w:t xml:space="preserve">особенности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рассуждая </w:t>
      </w:r>
      <w:r w:rsidRPr="00F11FCF">
        <w:rPr>
          <w:sz w:val="28"/>
          <w:szCs w:val="28"/>
        </w:rPr>
        <w:t xml:space="preserve">рынков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кругом </w:t>
      </w:r>
      <w:r w:rsidRPr="00F11FCF">
        <w:rPr>
          <w:sz w:val="28"/>
          <w:szCs w:val="28"/>
        </w:rPr>
        <w:t xml:space="preserve">клиентов и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теоретические </w:t>
      </w:r>
      <w:r w:rsidRPr="00F11FCF">
        <w:rPr>
          <w:sz w:val="28"/>
          <w:szCs w:val="28"/>
        </w:rPr>
        <w:t>поставщиков;</w:t>
      </w:r>
      <w:proofErr w:type="gramEnd"/>
    </w:p>
    <w:p w:rsidR="00542F81" w:rsidRPr="00F11FCF" w:rsidRDefault="00542F81" w:rsidP="00542F81">
      <w:pPr>
        <w:spacing w:before="0" w:after="0" w:line="360" w:lineRule="auto"/>
        <w:ind w:firstLine="709"/>
        <w:jc w:val="both"/>
        <w:rPr>
          <w:sz w:val="28"/>
          <w:szCs w:val="28"/>
        </w:rPr>
      </w:pPr>
      <w:r w:rsidRPr="00F11FCF">
        <w:rPr>
          <w:sz w:val="28"/>
          <w:szCs w:val="28"/>
        </w:rPr>
        <w:t xml:space="preserve">-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знание </w:t>
      </w:r>
      <w:r w:rsidRPr="00F11FCF">
        <w:rPr>
          <w:sz w:val="28"/>
          <w:szCs w:val="28"/>
        </w:rPr>
        <w:t xml:space="preserve">избранные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являющейся </w:t>
      </w:r>
      <w:r w:rsidRPr="00F11FCF">
        <w:rPr>
          <w:sz w:val="28"/>
          <w:szCs w:val="28"/>
        </w:rPr>
        <w:t xml:space="preserve">предприятием </w:t>
      </w:r>
      <w:proofErr w:type="gramStart"/>
      <w:r w:rsidRPr="00F11FCF">
        <w:rPr>
          <w:color w:val="F8F8F8"/>
          <w:spacing w:val="-70"/>
          <w:w w:val="50"/>
          <w:sz w:val="28"/>
          <w:szCs w:val="28"/>
        </w:rPr>
        <w:t>рассуждая</w:t>
      </w:r>
      <w:proofErr w:type="gramEnd"/>
      <w:r w:rsidRPr="00F11FCF">
        <w:rPr>
          <w:color w:val="F8F8F8"/>
          <w:spacing w:val="-70"/>
          <w:w w:val="50"/>
          <w:sz w:val="28"/>
          <w:szCs w:val="28"/>
        </w:rPr>
        <w:t xml:space="preserve"> </w:t>
      </w:r>
      <w:r w:rsidRPr="00F11FCF">
        <w:rPr>
          <w:sz w:val="28"/>
          <w:szCs w:val="28"/>
        </w:rPr>
        <w:t xml:space="preserve">стратегия и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кругом </w:t>
      </w:r>
      <w:r w:rsidRPr="00F11FCF">
        <w:rPr>
          <w:sz w:val="28"/>
          <w:szCs w:val="28"/>
        </w:rPr>
        <w:t xml:space="preserve">концепция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теоретические </w:t>
      </w:r>
      <w:r w:rsidRPr="00F11FCF">
        <w:rPr>
          <w:sz w:val="28"/>
          <w:szCs w:val="28"/>
        </w:rPr>
        <w:t xml:space="preserve">логистической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несколько </w:t>
      </w:r>
      <w:r w:rsidRPr="00F11FCF">
        <w:rPr>
          <w:sz w:val="28"/>
          <w:szCs w:val="28"/>
        </w:rPr>
        <w:t>деятельности;</w:t>
      </w:r>
    </w:p>
    <w:p w:rsidR="00542F81" w:rsidRPr="00F11FCF" w:rsidRDefault="00542F81" w:rsidP="00542F81">
      <w:pPr>
        <w:spacing w:before="0" w:after="0" w:line="360" w:lineRule="auto"/>
        <w:ind w:firstLine="709"/>
        <w:jc w:val="both"/>
        <w:rPr>
          <w:sz w:val="28"/>
          <w:szCs w:val="28"/>
        </w:rPr>
      </w:pPr>
      <w:r w:rsidRPr="00F11FCF">
        <w:rPr>
          <w:sz w:val="28"/>
          <w:szCs w:val="28"/>
        </w:rPr>
        <w:t xml:space="preserve">-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существование </w:t>
      </w:r>
      <w:r w:rsidRPr="00F11FCF">
        <w:rPr>
          <w:sz w:val="28"/>
          <w:szCs w:val="28"/>
        </w:rPr>
        <w:t xml:space="preserve">финансовые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борьбу </w:t>
      </w:r>
      <w:r w:rsidRPr="00F11FCF">
        <w:rPr>
          <w:sz w:val="28"/>
          <w:szCs w:val="28"/>
        </w:rPr>
        <w:t xml:space="preserve">возможности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знание </w:t>
      </w:r>
      <w:r w:rsidRPr="00F11FCF">
        <w:rPr>
          <w:sz w:val="28"/>
          <w:szCs w:val="28"/>
        </w:rPr>
        <w:t>предприятия;</w:t>
      </w:r>
    </w:p>
    <w:p w:rsidR="00542F81" w:rsidRPr="00F11FCF" w:rsidRDefault="00542F81" w:rsidP="00542F81">
      <w:pPr>
        <w:spacing w:before="0" w:after="0" w:line="360" w:lineRule="auto"/>
        <w:ind w:firstLine="709"/>
        <w:jc w:val="both"/>
        <w:rPr>
          <w:sz w:val="28"/>
          <w:szCs w:val="28"/>
        </w:rPr>
      </w:pPr>
      <w:proofErr w:type="gramStart"/>
      <w:r w:rsidRPr="00F11FCF">
        <w:rPr>
          <w:sz w:val="28"/>
          <w:szCs w:val="28"/>
        </w:rPr>
        <w:t xml:space="preserve">-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существование </w:t>
      </w:r>
      <w:r w:rsidRPr="00F11FCF">
        <w:rPr>
          <w:sz w:val="28"/>
          <w:szCs w:val="28"/>
        </w:rPr>
        <w:t xml:space="preserve">потенциал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борьбу </w:t>
      </w:r>
      <w:r w:rsidRPr="00F11FCF">
        <w:rPr>
          <w:sz w:val="28"/>
          <w:szCs w:val="28"/>
        </w:rPr>
        <w:t xml:space="preserve">менеджмента и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знание </w:t>
      </w:r>
      <w:r w:rsidRPr="00F11FCF">
        <w:rPr>
          <w:sz w:val="28"/>
          <w:szCs w:val="28"/>
        </w:rPr>
        <w:t xml:space="preserve">организационные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через </w:t>
      </w:r>
      <w:r w:rsidRPr="00F11FCF">
        <w:rPr>
          <w:sz w:val="28"/>
          <w:szCs w:val="28"/>
        </w:rPr>
        <w:t>мощности.</w:t>
      </w:r>
      <w:proofErr w:type="gramEnd"/>
    </w:p>
    <w:p w:rsidR="00542F81" w:rsidRPr="00F11FCF" w:rsidRDefault="00542F81" w:rsidP="00542F81">
      <w:pPr>
        <w:spacing w:before="0" w:after="0" w:line="360" w:lineRule="auto"/>
        <w:ind w:firstLine="709"/>
        <w:jc w:val="both"/>
        <w:rPr>
          <w:sz w:val="28"/>
          <w:szCs w:val="28"/>
        </w:rPr>
      </w:pPr>
      <w:r w:rsidRPr="00F11FCF">
        <w:rPr>
          <w:sz w:val="28"/>
          <w:szCs w:val="28"/>
        </w:rPr>
        <w:t xml:space="preserve">Причины для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существование </w:t>
      </w:r>
      <w:r w:rsidRPr="00F11FCF">
        <w:rPr>
          <w:sz w:val="28"/>
          <w:szCs w:val="28"/>
        </w:rPr>
        <w:t xml:space="preserve">оптимизации и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борьбу </w:t>
      </w:r>
      <w:r w:rsidRPr="00F11FCF">
        <w:rPr>
          <w:sz w:val="28"/>
          <w:szCs w:val="28"/>
        </w:rPr>
        <w:t xml:space="preserve">переустройства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знание </w:t>
      </w:r>
      <w:r w:rsidRPr="00F11FCF">
        <w:rPr>
          <w:sz w:val="28"/>
          <w:szCs w:val="28"/>
        </w:rPr>
        <w:t xml:space="preserve">системы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через </w:t>
      </w:r>
      <w:r w:rsidRPr="00F11FCF">
        <w:rPr>
          <w:sz w:val="28"/>
          <w:szCs w:val="28"/>
        </w:rPr>
        <w:t xml:space="preserve">логистической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дать </w:t>
      </w:r>
      <w:r w:rsidRPr="00F11FCF">
        <w:rPr>
          <w:sz w:val="28"/>
          <w:szCs w:val="28"/>
        </w:rPr>
        <w:t xml:space="preserve">деятельности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законов </w:t>
      </w:r>
      <w:r w:rsidRPr="00F11FCF">
        <w:rPr>
          <w:sz w:val="28"/>
          <w:szCs w:val="28"/>
        </w:rPr>
        <w:t xml:space="preserve">могут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знание </w:t>
      </w:r>
      <w:r w:rsidRPr="00F11FCF">
        <w:rPr>
          <w:sz w:val="28"/>
          <w:szCs w:val="28"/>
        </w:rPr>
        <w:t xml:space="preserve">быть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бесконечность </w:t>
      </w:r>
      <w:r w:rsidRPr="00F11FCF">
        <w:rPr>
          <w:sz w:val="28"/>
          <w:szCs w:val="28"/>
        </w:rPr>
        <w:t xml:space="preserve">самыми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величины </w:t>
      </w:r>
      <w:r w:rsidRPr="00F11FCF">
        <w:rPr>
          <w:sz w:val="28"/>
          <w:szCs w:val="28"/>
        </w:rPr>
        <w:t xml:space="preserve">разными. </w:t>
      </w:r>
      <w:r w:rsidRPr="00F11FCF">
        <w:rPr>
          <w:color w:val="F8F8F8"/>
          <w:spacing w:val="-70"/>
          <w:w w:val="50"/>
          <w:sz w:val="28"/>
          <w:szCs w:val="28"/>
        </w:rPr>
        <w:t>видится</w:t>
      </w:r>
      <w:proofErr w:type="gramStart"/>
      <w:r w:rsidRPr="00F11FCF">
        <w:rPr>
          <w:color w:val="F8F8F8"/>
          <w:spacing w:val="-70"/>
          <w:w w:val="50"/>
          <w:sz w:val="28"/>
          <w:szCs w:val="28"/>
        </w:rPr>
        <w:t xml:space="preserve"> </w:t>
      </w:r>
      <w:r w:rsidRPr="00F11FCF">
        <w:rPr>
          <w:sz w:val="28"/>
          <w:szCs w:val="28"/>
        </w:rPr>
        <w:t>С</w:t>
      </w:r>
      <w:proofErr w:type="gramEnd"/>
      <w:r w:rsidRPr="00F11FCF">
        <w:rPr>
          <w:sz w:val="28"/>
          <w:szCs w:val="28"/>
        </w:rPr>
        <w:t xml:space="preserve">реди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отличие </w:t>
      </w:r>
      <w:r w:rsidRPr="00F11FCF">
        <w:rPr>
          <w:sz w:val="28"/>
          <w:szCs w:val="28"/>
        </w:rPr>
        <w:t xml:space="preserve">наиболее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положительном </w:t>
      </w:r>
      <w:r w:rsidRPr="00F11FCF">
        <w:rPr>
          <w:sz w:val="28"/>
          <w:szCs w:val="28"/>
        </w:rPr>
        <w:t xml:space="preserve">популярных,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знаний </w:t>
      </w:r>
      <w:r w:rsidRPr="00F11FCF">
        <w:rPr>
          <w:sz w:val="28"/>
          <w:szCs w:val="28"/>
        </w:rPr>
        <w:t xml:space="preserve">можно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ученого </w:t>
      </w:r>
      <w:r w:rsidRPr="00F11FCF">
        <w:rPr>
          <w:sz w:val="28"/>
          <w:szCs w:val="28"/>
        </w:rPr>
        <w:t xml:space="preserve">выделить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цели </w:t>
      </w:r>
      <w:r w:rsidRPr="00F11FCF">
        <w:rPr>
          <w:sz w:val="28"/>
          <w:szCs w:val="28"/>
        </w:rPr>
        <w:t>следующие:</w:t>
      </w:r>
    </w:p>
    <w:p w:rsidR="00542F81" w:rsidRPr="00F11FCF" w:rsidRDefault="00542F81" w:rsidP="00542F81">
      <w:pPr>
        <w:spacing w:before="0" w:after="0" w:line="360" w:lineRule="auto"/>
        <w:ind w:firstLine="709"/>
        <w:jc w:val="both"/>
        <w:rPr>
          <w:sz w:val="28"/>
          <w:szCs w:val="28"/>
        </w:rPr>
      </w:pPr>
      <w:r w:rsidRPr="00F11FCF">
        <w:rPr>
          <w:sz w:val="28"/>
          <w:szCs w:val="28"/>
        </w:rPr>
        <w:t xml:space="preserve">-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существование </w:t>
      </w:r>
      <w:r w:rsidRPr="00F11FCF">
        <w:rPr>
          <w:sz w:val="28"/>
          <w:szCs w:val="28"/>
        </w:rPr>
        <w:t xml:space="preserve">принятие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борьбу </w:t>
      </w:r>
      <w:r w:rsidRPr="00F11FCF">
        <w:rPr>
          <w:sz w:val="28"/>
          <w:szCs w:val="28"/>
        </w:rPr>
        <w:t xml:space="preserve">решения о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знание </w:t>
      </w:r>
      <w:proofErr w:type="gramStart"/>
      <w:r w:rsidRPr="00F11FCF">
        <w:rPr>
          <w:sz w:val="28"/>
          <w:szCs w:val="28"/>
        </w:rPr>
        <w:t>поиске</w:t>
      </w:r>
      <w:proofErr w:type="gramEnd"/>
      <w:r w:rsidRPr="00F11FCF">
        <w:rPr>
          <w:sz w:val="28"/>
          <w:szCs w:val="28"/>
        </w:rPr>
        <w:t xml:space="preserve">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через </w:t>
      </w:r>
      <w:r w:rsidRPr="00F11FCF">
        <w:rPr>
          <w:sz w:val="28"/>
          <w:szCs w:val="28"/>
        </w:rPr>
        <w:t xml:space="preserve">новых ниш на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дать </w:t>
      </w:r>
      <w:r w:rsidRPr="00F11FCF">
        <w:rPr>
          <w:sz w:val="28"/>
          <w:szCs w:val="28"/>
        </w:rPr>
        <w:t xml:space="preserve">рынке или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законов </w:t>
      </w:r>
      <w:r w:rsidRPr="00F11FCF">
        <w:rPr>
          <w:sz w:val="28"/>
          <w:szCs w:val="28"/>
        </w:rPr>
        <w:t xml:space="preserve">выходе на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знание </w:t>
      </w:r>
      <w:r w:rsidRPr="00F11FCF">
        <w:rPr>
          <w:sz w:val="28"/>
          <w:szCs w:val="28"/>
        </w:rPr>
        <w:t xml:space="preserve">новые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бесконечность </w:t>
      </w:r>
      <w:r w:rsidRPr="00F11FCF">
        <w:rPr>
          <w:sz w:val="28"/>
          <w:szCs w:val="28"/>
        </w:rPr>
        <w:t>рынки;</w:t>
      </w:r>
    </w:p>
    <w:p w:rsidR="00542F81" w:rsidRPr="00F11FCF" w:rsidRDefault="00542F81" w:rsidP="00542F81">
      <w:pPr>
        <w:spacing w:before="0" w:after="0" w:line="360" w:lineRule="auto"/>
        <w:ind w:firstLine="709"/>
        <w:jc w:val="both"/>
        <w:rPr>
          <w:sz w:val="28"/>
          <w:szCs w:val="28"/>
        </w:rPr>
      </w:pPr>
      <w:r w:rsidRPr="00F11FCF">
        <w:rPr>
          <w:sz w:val="28"/>
          <w:szCs w:val="28"/>
        </w:rPr>
        <w:t xml:space="preserve">-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существование </w:t>
      </w:r>
      <w:r w:rsidRPr="00F11FCF">
        <w:rPr>
          <w:sz w:val="28"/>
          <w:szCs w:val="28"/>
        </w:rPr>
        <w:t xml:space="preserve">подготовка </w:t>
      </w:r>
      <w:proofErr w:type="gramStart"/>
      <w:r w:rsidRPr="00F11FCF">
        <w:rPr>
          <w:sz w:val="28"/>
          <w:szCs w:val="28"/>
        </w:rPr>
        <w:t>к</w:t>
      </w:r>
      <w:proofErr w:type="gramEnd"/>
      <w:r w:rsidRPr="00F11FCF">
        <w:rPr>
          <w:sz w:val="28"/>
          <w:szCs w:val="28"/>
        </w:rPr>
        <w:t xml:space="preserve"> </w:t>
      </w:r>
      <w:proofErr w:type="gramStart"/>
      <w:r w:rsidRPr="00F11FCF">
        <w:rPr>
          <w:color w:val="F8F8F8"/>
          <w:spacing w:val="-70"/>
          <w:w w:val="50"/>
          <w:sz w:val="28"/>
          <w:szCs w:val="28"/>
        </w:rPr>
        <w:t>борьбу</w:t>
      </w:r>
      <w:proofErr w:type="gramEnd"/>
      <w:r w:rsidRPr="00F11FCF">
        <w:rPr>
          <w:color w:val="F8F8F8"/>
          <w:spacing w:val="-70"/>
          <w:w w:val="50"/>
          <w:sz w:val="28"/>
          <w:szCs w:val="28"/>
        </w:rPr>
        <w:t xml:space="preserve"> </w:t>
      </w:r>
      <w:r w:rsidRPr="00F11FCF">
        <w:rPr>
          <w:sz w:val="28"/>
          <w:szCs w:val="28"/>
        </w:rPr>
        <w:t xml:space="preserve">новому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знание </w:t>
      </w:r>
      <w:r w:rsidRPr="00F11FCF">
        <w:rPr>
          <w:sz w:val="28"/>
          <w:szCs w:val="28"/>
        </w:rPr>
        <w:t xml:space="preserve">сезону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через </w:t>
      </w:r>
      <w:r w:rsidRPr="00F11FCF">
        <w:rPr>
          <w:sz w:val="28"/>
          <w:szCs w:val="28"/>
        </w:rPr>
        <w:t xml:space="preserve">(при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дать </w:t>
      </w:r>
      <w:r w:rsidRPr="00F11FCF">
        <w:rPr>
          <w:sz w:val="28"/>
          <w:szCs w:val="28"/>
        </w:rPr>
        <w:t xml:space="preserve">ярко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законов </w:t>
      </w:r>
      <w:r w:rsidRPr="00F11FCF">
        <w:rPr>
          <w:sz w:val="28"/>
          <w:szCs w:val="28"/>
        </w:rPr>
        <w:t xml:space="preserve">выраженной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знание </w:t>
      </w:r>
      <w:r w:rsidRPr="00F11FCF">
        <w:rPr>
          <w:sz w:val="28"/>
          <w:szCs w:val="28"/>
        </w:rPr>
        <w:t xml:space="preserve">сезонности в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бесконечность </w:t>
      </w:r>
      <w:r w:rsidRPr="00F11FCF">
        <w:rPr>
          <w:sz w:val="28"/>
          <w:szCs w:val="28"/>
        </w:rPr>
        <w:t xml:space="preserve">деятельности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величины </w:t>
      </w:r>
      <w:r w:rsidRPr="00F11FCF">
        <w:rPr>
          <w:sz w:val="28"/>
          <w:szCs w:val="28"/>
        </w:rPr>
        <w:t>предприятия);</w:t>
      </w:r>
    </w:p>
    <w:p w:rsidR="00542F81" w:rsidRPr="00F11FCF" w:rsidRDefault="00542F81" w:rsidP="00542F81">
      <w:pPr>
        <w:spacing w:before="0" w:after="0" w:line="360" w:lineRule="auto"/>
        <w:ind w:firstLine="709"/>
        <w:jc w:val="both"/>
        <w:rPr>
          <w:sz w:val="28"/>
          <w:szCs w:val="28"/>
        </w:rPr>
      </w:pPr>
      <w:r w:rsidRPr="00F11FCF">
        <w:rPr>
          <w:sz w:val="28"/>
          <w:szCs w:val="28"/>
        </w:rPr>
        <w:t xml:space="preserve">-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пространство </w:t>
      </w:r>
      <w:r w:rsidRPr="00F11FCF">
        <w:rPr>
          <w:sz w:val="28"/>
          <w:szCs w:val="28"/>
        </w:rPr>
        <w:t xml:space="preserve">активный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математически </w:t>
      </w:r>
      <w:r w:rsidRPr="00F11FCF">
        <w:rPr>
          <w:sz w:val="28"/>
          <w:szCs w:val="28"/>
        </w:rPr>
        <w:t xml:space="preserve">рост </w:t>
      </w:r>
      <w:proofErr w:type="gramStart"/>
      <w:r w:rsidRPr="00F11FCF">
        <w:rPr>
          <w:color w:val="F8F8F8"/>
          <w:spacing w:val="-70"/>
          <w:w w:val="50"/>
          <w:sz w:val="28"/>
          <w:szCs w:val="28"/>
        </w:rPr>
        <w:t>удаляющемуся</w:t>
      </w:r>
      <w:proofErr w:type="gramEnd"/>
      <w:r w:rsidRPr="00F11FCF">
        <w:rPr>
          <w:color w:val="F8F8F8"/>
          <w:spacing w:val="-70"/>
          <w:w w:val="50"/>
          <w:sz w:val="28"/>
          <w:szCs w:val="28"/>
        </w:rPr>
        <w:t xml:space="preserve"> </w:t>
      </w:r>
      <w:r w:rsidRPr="00F11FCF">
        <w:rPr>
          <w:sz w:val="28"/>
          <w:szCs w:val="28"/>
        </w:rPr>
        <w:t xml:space="preserve">товарного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вообще </w:t>
      </w:r>
      <w:r w:rsidRPr="00F11FCF">
        <w:rPr>
          <w:sz w:val="28"/>
          <w:szCs w:val="28"/>
        </w:rPr>
        <w:t>ассортимента;</w:t>
      </w:r>
    </w:p>
    <w:p w:rsidR="00542F81" w:rsidRPr="00F11FCF" w:rsidRDefault="00542F81" w:rsidP="00542F81">
      <w:pPr>
        <w:spacing w:before="0" w:after="0" w:line="360" w:lineRule="auto"/>
        <w:ind w:firstLine="709"/>
        <w:jc w:val="both"/>
        <w:rPr>
          <w:sz w:val="28"/>
          <w:szCs w:val="28"/>
        </w:rPr>
      </w:pPr>
      <w:r w:rsidRPr="00F11FCF">
        <w:rPr>
          <w:sz w:val="28"/>
          <w:szCs w:val="28"/>
        </w:rPr>
        <w:t xml:space="preserve">-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пространство </w:t>
      </w:r>
      <w:r w:rsidRPr="00F11FCF">
        <w:rPr>
          <w:sz w:val="28"/>
          <w:szCs w:val="28"/>
        </w:rPr>
        <w:t xml:space="preserve">выведение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математически </w:t>
      </w:r>
      <w:r w:rsidRPr="00F11FCF">
        <w:rPr>
          <w:sz w:val="28"/>
          <w:szCs w:val="28"/>
        </w:rPr>
        <w:t xml:space="preserve">собственных </w:t>
      </w:r>
      <w:proofErr w:type="gramStart"/>
      <w:r w:rsidRPr="00F11FCF">
        <w:rPr>
          <w:color w:val="F8F8F8"/>
          <w:spacing w:val="-70"/>
          <w:w w:val="50"/>
          <w:sz w:val="28"/>
          <w:szCs w:val="28"/>
        </w:rPr>
        <w:t>удаляющемуся</w:t>
      </w:r>
      <w:proofErr w:type="gramEnd"/>
      <w:r w:rsidRPr="00F11FCF">
        <w:rPr>
          <w:color w:val="F8F8F8"/>
          <w:spacing w:val="-70"/>
          <w:w w:val="50"/>
          <w:sz w:val="28"/>
          <w:szCs w:val="28"/>
        </w:rPr>
        <w:t xml:space="preserve"> </w:t>
      </w:r>
      <w:r w:rsidRPr="00F11FCF">
        <w:rPr>
          <w:sz w:val="28"/>
          <w:szCs w:val="28"/>
        </w:rPr>
        <w:t xml:space="preserve">брендов на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вообще </w:t>
      </w:r>
      <w:r w:rsidRPr="00F11FCF">
        <w:rPr>
          <w:sz w:val="28"/>
          <w:szCs w:val="28"/>
        </w:rPr>
        <w:t>рынок;</w:t>
      </w:r>
    </w:p>
    <w:p w:rsidR="00542F81" w:rsidRPr="00F11FCF" w:rsidRDefault="00542F81" w:rsidP="00542F81">
      <w:pPr>
        <w:spacing w:before="0" w:after="0" w:line="360" w:lineRule="auto"/>
        <w:ind w:firstLine="709"/>
        <w:jc w:val="both"/>
        <w:rPr>
          <w:sz w:val="28"/>
          <w:szCs w:val="28"/>
        </w:rPr>
      </w:pPr>
      <w:proofErr w:type="gramStart"/>
      <w:r w:rsidRPr="00F11FCF">
        <w:rPr>
          <w:sz w:val="28"/>
          <w:szCs w:val="28"/>
        </w:rPr>
        <w:t xml:space="preserve">-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пространство </w:t>
      </w:r>
      <w:r w:rsidRPr="00F11FCF">
        <w:rPr>
          <w:sz w:val="28"/>
          <w:szCs w:val="28"/>
        </w:rPr>
        <w:t xml:space="preserve">постоянный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математически </w:t>
      </w:r>
      <w:r w:rsidRPr="00F11FCF">
        <w:rPr>
          <w:sz w:val="28"/>
          <w:szCs w:val="28"/>
        </w:rPr>
        <w:t xml:space="preserve">рост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удаляющемуся </w:t>
      </w:r>
      <w:r w:rsidRPr="00F11FCF">
        <w:rPr>
          <w:sz w:val="28"/>
          <w:szCs w:val="28"/>
        </w:rPr>
        <w:t xml:space="preserve">логистических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вообще </w:t>
      </w:r>
      <w:r w:rsidRPr="00F11FCF">
        <w:rPr>
          <w:sz w:val="28"/>
          <w:szCs w:val="28"/>
        </w:rPr>
        <w:t xml:space="preserve">издержек при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чисто </w:t>
      </w:r>
      <w:r w:rsidRPr="00F11FCF">
        <w:rPr>
          <w:sz w:val="28"/>
          <w:szCs w:val="28"/>
        </w:rPr>
        <w:t xml:space="preserve">неизменном или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положительном </w:t>
      </w:r>
      <w:r w:rsidRPr="00F11FCF">
        <w:rPr>
          <w:sz w:val="28"/>
          <w:szCs w:val="28"/>
        </w:rPr>
        <w:t xml:space="preserve">даже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горизонту </w:t>
      </w:r>
      <w:r w:rsidRPr="00F11FCF">
        <w:rPr>
          <w:sz w:val="28"/>
          <w:szCs w:val="28"/>
        </w:rPr>
        <w:t xml:space="preserve">уменьшающемся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неспособностью </w:t>
      </w:r>
      <w:r w:rsidRPr="00F11FCF">
        <w:rPr>
          <w:sz w:val="28"/>
          <w:szCs w:val="28"/>
        </w:rPr>
        <w:t xml:space="preserve">уровне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значение </w:t>
      </w:r>
      <w:r w:rsidRPr="00F11FCF">
        <w:rPr>
          <w:sz w:val="28"/>
          <w:szCs w:val="28"/>
        </w:rPr>
        <w:t>продаж;</w:t>
      </w:r>
      <w:proofErr w:type="gramEnd"/>
    </w:p>
    <w:p w:rsidR="00542F81" w:rsidRPr="00F11FCF" w:rsidRDefault="00542F81" w:rsidP="00542F81">
      <w:pPr>
        <w:spacing w:before="0" w:after="0" w:line="360" w:lineRule="auto"/>
        <w:ind w:firstLine="709"/>
        <w:jc w:val="both"/>
        <w:rPr>
          <w:sz w:val="28"/>
          <w:szCs w:val="28"/>
        </w:rPr>
      </w:pPr>
      <w:r w:rsidRPr="00F11FCF">
        <w:rPr>
          <w:sz w:val="28"/>
          <w:szCs w:val="28"/>
        </w:rPr>
        <w:t xml:space="preserve">-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пространство </w:t>
      </w:r>
      <w:r w:rsidRPr="00F11FCF">
        <w:rPr>
          <w:sz w:val="28"/>
          <w:szCs w:val="28"/>
        </w:rPr>
        <w:t xml:space="preserve">падение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математически </w:t>
      </w:r>
      <w:r w:rsidRPr="00F11FCF">
        <w:rPr>
          <w:sz w:val="28"/>
          <w:szCs w:val="28"/>
        </w:rPr>
        <w:t xml:space="preserve">оборачиваемости </w:t>
      </w:r>
      <w:proofErr w:type="gramStart"/>
      <w:r w:rsidRPr="00F11FCF">
        <w:rPr>
          <w:color w:val="F8F8F8"/>
          <w:spacing w:val="-70"/>
          <w:w w:val="50"/>
          <w:sz w:val="28"/>
          <w:szCs w:val="28"/>
        </w:rPr>
        <w:t>удаляющемуся</w:t>
      </w:r>
      <w:proofErr w:type="gramEnd"/>
      <w:r w:rsidRPr="00F11FCF">
        <w:rPr>
          <w:color w:val="F8F8F8"/>
          <w:spacing w:val="-70"/>
          <w:w w:val="50"/>
          <w:sz w:val="28"/>
          <w:szCs w:val="28"/>
        </w:rPr>
        <w:t xml:space="preserve"> </w:t>
      </w:r>
      <w:r w:rsidRPr="00F11FCF">
        <w:rPr>
          <w:sz w:val="28"/>
          <w:szCs w:val="28"/>
        </w:rPr>
        <w:t xml:space="preserve">товарных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вообще </w:t>
      </w:r>
      <w:r w:rsidRPr="00F11FCF">
        <w:rPr>
          <w:sz w:val="28"/>
          <w:szCs w:val="28"/>
        </w:rPr>
        <w:t xml:space="preserve">запасов на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чисто </w:t>
      </w:r>
      <w:r w:rsidRPr="00F11FCF">
        <w:rPr>
          <w:sz w:val="28"/>
          <w:szCs w:val="28"/>
        </w:rPr>
        <w:t>предприятии;</w:t>
      </w:r>
    </w:p>
    <w:p w:rsidR="00542F81" w:rsidRPr="00F11FCF" w:rsidRDefault="00542F81" w:rsidP="00542F81">
      <w:pPr>
        <w:spacing w:before="0" w:after="0" w:line="360" w:lineRule="auto"/>
        <w:ind w:firstLine="709"/>
        <w:jc w:val="both"/>
        <w:rPr>
          <w:sz w:val="28"/>
          <w:szCs w:val="28"/>
        </w:rPr>
      </w:pPr>
      <w:r w:rsidRPr="00F11FCF">
        <w:rPr>
          <w:sz w:val="28"/>
          <w:szCs w:val="28"/>
        </w:rPr>
        <w:t xml:space="preserve">-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пространство </w:t>
      </w:r>
      <w:r w:rsidRPr="00F11FCF">
        <w:rPr>
          <w:sz w:val="28"/>
          <w:szCs w:val="28"/>
        </w:rPr>
        <w:t xml:space="preserve">устранение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математически </w:t>
      </w:r>
      <w:r w:rsidRPr="00F11FCF">
        <w:rPr>
          <w:sz w:val="28"/>
          <w:szCs w:val="28"/>
        </w:rPr>
        <w:t xml:space="preserve">проблем </w:t>
      </w:r>
      <w:proofErr w:type="gramStart"/>
      <w:r w:rsidRPr="00F11FCF">
        <w:rPr>
          <w:sz w:val="28"/>
          <w:szCs w:val="28"/>
        </w:rPr>
        <w:t>со</w:t>
      </w:r>
      <w:proofErr w:type="gramEnd"/>
      <w:r w:rsidRPr="00F11FCF">
        <w:rPr>
          <w:sz w:val="28"/>
          <w:szCs w:val="28"/>
        </w:rPr>
        <w:t xml:space="preserve">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удаляющемуся </w:t>
      </w:r>
      <w:r w:rsidRPr="00F11FCF">
        <w:rPr>
          <w:sz w:val="28"/>
          <w:szCs w:val="28"/>
        </w:rPr>
        <w:t xml:space="preserve">значительным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вообще </w:t>
      </w:r>
      <w:r w:rsidRPr="00F11FCF">
        <w:rPr>
          <w:sz w:val="28"/>
          <w:szCs w:val="28"/>
        </w:rPr>
        <w:t xml:space="preserve">числом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чисто </w:t>
      </w:r>
      <w:r w:rsidRPr="00F11FCF">
        <w:rPr>
          <w:sz w:val="28"/>
          <w:szCs w:val="28"/>
        </w:rPr>
        <w:t xml:space="preserve">отказов и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положительном </w:t>
      </w:r>
      <w:r w:rsidRPr="00F11FCF">
        <w:rPr>
          <w:sz w:val="28"/>
          <w:szCs w:val="28"/>
        </w:rPr>
        <w:t>рекламаций.</w:t>
      </w:r>
    </w:p>
    <w:p w:rsidR="00542F81" w:rsidRPr="00F11FCF" w:rsidRDefault="00542F81" w:rsidP="00542F81">
      <w:pPr>
        <w:spacing w:before="0" w:after="0" w:line="360" w:lineRule="auto"/>
        <w:ind w:firstLine="709"/>
        <w:jc w:val="both"/>
        <w:rPr>
          <w:sz w:val="28"/>
          <w:szCs w:val="28"/>
        </w:rPr>
      </w:pPr>
      <w:r w:rsidRPr="00F11FCF">
        <w:rPr>
          <w:sz w:val="28"/>
          <w:szCs w:val="28"/>
        </w:rPr>
        <w:lastRenderedPageBreak/>
        <w:t xml:space="preserve">Организации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пространство </w:t>
      </w:r>
      <w:r w:rsidRPr="00F11FCF">
        <w:rPr>
          <w:sz w:val="28"/>
          <w:szCs w:val="28"/>
        </w:rPr>
        <w:t xml:space="preserve">следует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математически </w:t>
      </w:r>
      <w:r w:rsidRPr="00F11FCF">
        <w:rPr>
          <w:sz w:val="28"/>
          <w:szCs w:val="28"/>
        </w:rPr>
        <w:t xml:space="preserve">определиться,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удаляющемуся </w:t>
      </w:r>
      <w:r w:rsidRPr="00F11FCF">
        <w:rPr>
          <w:sz w:val="28"/>
          <w:szCs w:val="28"/>
        </w:rPr>
        <w:t xml:space="preserve">какие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вообще </w:t>
      </w:r>
      <w:r w:rsidRPr="00F11FCF">
        <w:rPr>
          <w:sz w:val="28"/>
          <w:szCs w:val="28"/>
        </w:rPr>
        <w:t xml:space="preserve">логистические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чисто </w:t>
      </w:r>
      <w:r w:rsidRPr="00F11FCF">
        <w:rPr>
          <w:sz w:val="28"/>
          <w:szCs w:val="28"/>
        </w:rPr>
        <w:t xml:space="preserve">процессы для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положительном </w:t>
      </w:r>
      <w:r w:rsidRPr="00F11FCF">
        <w:rPr>
          <w:sz w:val="28"/>
          <w:szCs w:val="28"/>
        </w:rPr>
        <w:t xml:space="preserve">реализации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горизонту </w:t>
      </w:r>
      <w:r w:rsidRPr="00F11FCF">
        <w:rPr>
          <w:sz w:val="28"/>
          <w:szCs w:val="28"/>
        </w:rPr>
        <w:t xml:space="preserve">поставленных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неспособностью </w:t>
      </w:r>
      <w:r w:rsidRPr="00F11FCF">
        <w:rPr>
          <w:sz w:val="28"/>
          <w:szCs w:val="28"/>
        </w:rPr>
        <w:t xml:space="preserve">целей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значение </w:t>
      </w:r>
      <w:r w:rsidRPr="00F11FCF">
        <w:rPr>
          <w:sz w:val="28"/>
          <w:szCs w:val="28"/>
        </w:rPr>
        <w:t xml:space="preserve">следует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развитии </w:t>
      </w:r>
      <w:r w:rsidRPr="00F11FCF">
        <w:rPr>
          <w:sz w:val="28"/>
          <w:szCs w:val="28"/>
        </w:rPr>
        <w:t xml:space="preserve">реорганизовать,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развитие </w:t>
      </w:r>
      <w:r w:rsidRPr="00F11FCF">
        <w:rPr>
          <w:sz w:val="28"/>
          <w:szCs w:val="28"/>
        </w:rPr>
        <w:t xml:space="preserve">дополнить или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знания </w:t>
      </w:r>
      <w:r w:rsidRPr="00F11FCF">
        <w:rPr>
          <w:sz w:val="28"/>
          <w:szCs w:val="28"/>
        </w:rPr>
        <w:t xml:space="preserve">наоборот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точных </w:t>
      </w:r>
      <w:r w:rsidRPr="00F11FCF">
        <w:rPr>
          <w:sz w:val="28"/>
          <w:szCs w:val="28"/>
        </w:rPr>
        <w:t>ликвидировать</w:t>
      </w:r>
      <w:proofErr w:type="gramStart"/>
      <w:r w:rsidRPr="00F11FCF">
        <w:rPr>
          <w:sz w:val="28"/>
          <w:szCs w:val="28"/>
        </w:rPr>
        <w:t>.</w:t>
      </w:r>
      <w:proofErr w:type="gramEnd"/>
      <w:r w:rsidRPr="00F11FCF">
        <w:rPr>
          <w:sz w:val="28"/>
          <w:szCs w:val="28"/>
        </w:rPr>
        <w:t xml:space="preserve"> </w:t>
      </w:r>
      <w:proofErr w:type="gramStart"/>
      <w:r w:rsidRPr="00F11FCF">
        <w:rPr>
          <w:color w:val="F8F8F8"/>
          <w:spacing w:val="-70"/>
          <w:w w:val="50"/>
          <w:sz w:val="28"/>
          <w:szCs w:val="28"/>
        </w:rPr>
        <w:t>о</w:t>
      </w:r>
      <w:proofErr w:type="gramEnd"/>
      <w:r w:rsidRPr="00F11FCF">
        <w:rPr>
          <w:color w:val="F8F8F8"/>
          <w:spacing w:val="-70"/>
          <w:w w:val="50"/>
          <w:sz w:val="28"/>
          <w:szCs w:val="28"/>
        </w:rPr>
        <w:t xml:space="preserve">тличие </w:t>
      </w:r>
      <w:r w:rsidRPr="00F11FCF">
        <w:rPr>
          <w:sz w:val="28"/>
          <w:szCs w:val="28"/>
        </w:rPr>
        <w:t xml:space="preserve">Особое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ученого </w:t>
      </w:r>
      <w:r w:rsidRPr="00F11FCF">
        <w:rPr>
          <w:sz w:val="28"/>
          <w:szCs w:val="28"/>
        </w:rPr>
        <w:t xml:space="preserve">внимание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горизонту </w:t>
      </w:r>
      <w:r w:rsidRPr="00F11FCF">
        <w:rPr>
          <w:sz w:val="28"/>
          <w:szCs w:val="28"/>
        </w:rPr>
        <w:t xml:space="preserve">следует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тому </w:t>
      </w:r>
      <w:r w:rsidRPr="00F11FCF">
        <w:rPr>
          <w:sz w:val="28"/>
          <w:szCs w:val="28"/>
        </w:rPr>
        <w:t xml:space="preserve">уделить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которому </w:t>
      </w:r>
      <w:r w:rsidRPr="00F11FCF">
        <w:rPr>
          <w:sz w:val="28"/>
          <w:szCs w:val="28"/>
        </w:rPr>
        <w:t xml:space="preserve">таким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бесконечностью </w:t>
      </w:r>
      <w:r w:rsidRPr="00F11FCF">
        <w:rPr>
          <w:sz w:val="28"/>
          <w:szCs w:val="28"/>
        </w:rPr>
        <w:t xml:space="preserve">участкам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развитии </w:t>
      </w:r>
      <w:r w:rsidRPr="00F11FCF">
        <w:rPr>
          <w:sz w:val="28"/>
          <w:szCs w:val="28"/>
        </w:rPr>
        <w:t xml:space="preserve">работы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потребности </w:t>
      </w:r>
      <w:r w:rsidRPr="00F11FCF">
        <w:rPr>
          <w:sz w:val="28"/>
          <w:szCs w:val="28"/>
        </w:rPr>
        <w:t>как:</w:t>
      </w:r>
      <w:r w:rsidR="0052375E">
        <w:rPr>
          <w:rStyle w:val="af7"/>
          <w:sz w:val="28"/>
          <w:szCs w:val="28"/>
        </w:rPr>
        <w:footnoteReference w:id="13"/>
      </w:r>
    </w:p>
    <w:p w:rsidR="00542F81" w:rsidRPr="00F11FCF" w:rsidRDefault="00542F81" w:rsidP="00542F81">
      <w:pPr>
        <w:spacing w:before="0" w:after="0" w:line="360" w:lineRule="auto"/>
        <w:ind w:firstLine="709"/>
        <w:jc w:val="both"/>
        <w:rPr>
          <w:sz w:val="28"/>
          <w:szCs w:val="28"/>
        </w:rPr>
      </w:pPr>
      <w:r w:rsidRPr="00F11FCF">
        <w:rPr>
          <w:sz w:val="28"/>
          <w:szCs w:val="28"/>
        </w:rPr>
        <w:t xml:space="preserve">-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объекту </w:t>
      </w:r>
      <w:r w:rsidRPr="00F11FCF">
        <w:rPr>
          <w:sz w:val="28"/>
          <w:szCs w:val="28"/>
        </w:rPr>
        <w:t xml:space="preserve">коммерческие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время </w:t>
      </w:r>
      <w:r w:rsidRPr="00F11FCF">
        <w:rPr>
          <w:sz w:val="28"/>
          <w:szCs w:val="28"/>
        </w:rPr>
        <w:t xml:space="preserve">службы (в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несколько </w:t>
      </w:r>
      <w:r w:rsidRPr="00F11FCF">
        <w:rPr>
          <w:sz w:val="28"/>
          <w:szCs w:val="28"/>
        </w:rPr>
        <w:t xml:space="preserve">частности,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бесконечность </w:t>
      </w:r>
      <w:r w:rsidRPr="00F11FCF">
        <w:rPr>
          <w:sz w:val="28"/>
          <w:szCs w:val="28"/>
        </w:rPr>
        <w:t xml:space="preserve">эффективность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дать </w:t>
      </w:r>
      <w:r w:rsidRPr="00F11FCF">
        <w:rPr>
          <w:sz w:val="28"/>
          <w:szCs w:val="28"/>
        </w:rPr>
        <w:t>документооборота);</w:t>
      </w:r>
    </w:p>
    <w:p w:rsidR="00542F81" w:rsidRPr="00F11FCF" w:rsidRDefault="00542F81" w:rsidP="00542F81">
      <w:pPr>
        <w:spacing w:before="0" w:after="0" w:line="360" w:lineRule="auto"/>
        <w:ind w:firstLine="709"/>
        <w:jc w:val="both"/>
        <w:rPr>
          <w:sz w:val="28"/>
          <w:szCs w:val="28"/>
        </w:rPr>
      </w:pPr>
      <w:r w:rsidRPr="00F11FCF">
        <w:rPr>
          <w:sz w:val="28"/>
          <w:szCs w:val="28"/>
        </w:rPr>
        <w:t xml:space="preserve">-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объекту </w:t>
      </w:r>
      <w:r w:rsidRPr="00F11FCF">
        <w:rPr>
          <w:sz w:val="28"/>
          <w:szCs w:val="28"/>
        </w:rPr>
        <w:t xml:space="preserve">учетная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время </w:t>
      </w:r>
      <w:r w:rsidRPr="00F11FCF">
        <w:rPr>
          <w:sz w:val="28"/>
          <w:szCs w:val="28"/>
        </w:rPr>
        <w:t xml:space="preserve">система (в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несколько </w:t>
      </w:r>
      <w:r w:rsidRPr="00F11FCF">
        <w:rPr>
          <w:sz w:val="28"/>
          <w:szCs w:val="28"/>
        </w:rPr>
        <w:t xml:space="preserve">частности,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бесконечность </w:t>
      </w:r>
      <w:r w:rsidRPr="00F11FCF">
        <w:rPr>
          <w:sz w:val="28"/>
          <w:szCs w:val="28"/>
        </w:rPr>
        <w:t xml:space="preserve">определить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дать </w:t>
      </w:r>
      <w:r w:rsidRPr="00F11FCF">
        <w:rPr>
          <w:sz w:val="28"/>
          <w:szCs w:val="28"/>
        </w:rPr>
        <w:t xml:space="preserve">полноту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ставит </w:t>
      </w:r>
      <w:r w:rsidRPr="00F11FCF">
        <w:rPr>
          <w:sz w:val="28"/>
          <w:szCs w:val="28"/>
        </w:rPr>
        <w:t xml:space="preserve">сведений,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цели </w:t>
      </w:r>
      <w:r w:rsidRPr="00F11FCF">
        <w:rPr>
          <w:sz w:val="28"/>
          <w:szCs w:val="28"/>
        </w:rPr>
        <w:t xml:space="preserve">которые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чисто </w:t>
      </w:r>
      <w:r w:rsidRPr="00F11FCF">
        <w:rPr>
          <w:sz w:val="28"/>
          <w:szCs w:val="28"/>
        </w:rPr>
        <w:t xml:space="preserve">необходимы </w:t>
      </w:r>
      <w:proofErr w:type="gramStart"/>
      <w:r w:rsidRPr="00F11FCF">
        <w:rPr>
          <w:sz w:val="28"/>
          <w:szCs w:val="28"/>
        </w:rPr>
        <w:t>для</w:t>
      </w:r>
      <w:proofErr w:type="gramEnd"/>
      <w:r w:rsidRPr="00F11FCF">
        <w:rPr>
          <w:sz w:val="28"/>
          <w:szCs w:val="28"/>
        </w:rPr>
        <w:t xml:space="preserve"> </w:t>
      </w:r>
      <w:proofErr w:type="gramStart"/>
      <w:r w:rsidRPr="00F11FCF">
        <w:rPr>
          <w:color w:val="F8F8F8"/>
          <w:spacing w:val="-70"/>
          <w:w w:val="50"/>
          <w:sz w:val="28"/>
          <w:szCs w:val="28"/>
        </w:rPr>
        <w:t>бесконечностью</w:t>
      </w:r>
      <w:proofErr w:type="gramEnd"/>
      <w:r w:rsidRPr="00F11FCF">
        <w:rPr>
          <w:color w:val="F8F8F8"/>
          <w:spacing w:val="-70"/>
          <w:w w:val="50"/>
          <w:sz w:val="28"/>
          <w:szCs w:val="28"/>
        </w:rPr>
        <w:t xml:space="preserve"> </w:t>
      </w:r>
      <w:r w:rsidRPr="00F11FCF">
        <w:rPr>
          <w:sz w:val="28"/>
          <w:szCs w:val="28"/>
        </w:rPr>
        <w:t xml:space="preserve">целей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плохой </w:t>
      </w:r>
      <w:r w:rsidRPr="00F11FCF">
        <w:rPr>
          <w:sz w:val="28"/>
          <w:szCs w:val="28"/>
        </w:rPr>
        <w:t>логистики;</w:t>
      </w:r>
    </w:p>
    <w:p w:rsidR="00542F81" w:rsidRPr="00F11FCF" w:rsidRDefault="00542F81" w:rsidP="00542F81">
      <w:pPr>
        <w:spacing w:before="0" w:after="0" w:line="360" w:lineRule="auto"/>
        <w:ind w:firstLine="709"/>
        <w:jc w:val="both"/>
        <w:rPr>
          <w:sz w:val="28"/>
          <w:szCs w:val="28"/>
        </w:rPr>
      </w:pPr>
      <w:r w:rsidRPr="00F11FCF">
        <w:rPr>
          <w:sz w:val="28"/>
          <w:szCs w:val="28"/>
        </w:rPr>
        <w:t xml:space="preserve">-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объекту </w:t>
      </w:r>
      <w:r w:rsidRPr="00F11FCF">
        <w:rPr>
          <w:sz w:val="28"/>
          <w:szCs w:val="28"/>
        </w:rPr>
        <w:t>закупки (</w:t>
      </w:r>
      <w:proofErr w:type="gramStart"/>
      <w:r w:rsidRPr="00F11FCF">
        <w:rPr>
          <w:sz w:val="28"/>
          <w:szCs w:val="28"/>
        </w:rPr>
        <w:t>в</w:t>
      </w:r>
      <w:proofErr w:type="gramEnd"/>
      <w:r w:rsidRPr="00F11FCF">
        <w:rPr>
          <w:sz w:val="28"/>
          <w:szCs w:val="28"/>
        </w:rPr>
        <w:t xml:space="preserve">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время </w:t>
      </w:r>
      <w:r w:rsidRPr="00F11FCF">
        <w:rPr>
          <w:sz w:val="28"/>
          <w:szCs w:val="28"/>
        </w:rPr>
        <w:t xml:space="preserve">частности,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несколько </w:t>
      </w:r>
      <w:r w:rsidRPr="00F11FCF">
        <w:rPr>
          <w:sz w:val="28"/>
          <w:szCs w:val="28"/>
        </w:rPr>
        <w:t xml:space="preserve">проверить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бесконечность </w:t>
      </w:r>
      <w:r w:rsidRPr="00F11FCF">
        <w:rPr>
          <w:sz w:val="28"/>
          <w:szCs w:val="28"/>
        </w:rPr>
        <w:t xml:space="preserve">уровень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дать </w:t>
      </w:r>
      <w:r w:rsidRPr="00F11FCF">
        <w:rPr>
          <w:sz w:val="28"/>
          <w:szCs w:val="28"/>
        </w:rPr>
        <w:t xml:space="preserve">автоматизации и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ставит </w:t>
      </w:r>
      <w:r w:rsidRPr="00F11FCF">
        <w:rPr>
          <w:sz w:val="28"/>
          <w:szCs w:val="28"/>
        </w:rPr>
        <w:t xml:space="preserve">применения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цели </w:t>
      </w:r>
      <w:r w:rsidRPr="00F11FCF">
        <w:rPr>
          <w:sz w:val="28"/>
          <w:szCs w:val="28"/>
        </w:rPr>
        <w:t xml:space="preserve">современных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чисто </w:t>
      </w:r>
      <w:r w:rsidRPr="00F11FCF">
        <w:rPr>
          <w:sz w:val="28"/>
          <w:szCs w:val="28"/>
        </w:rPr>
        <w:t xml:space="preserve">технологий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бесконечностью </w:t>
      </w:r>
      <w:r w:rsidRPr="00F11FCF">
        <w:rPr>
          <w:sz w:val="28"/>
          <w:szCs w:val="28"/>
        </w:rPr>
        <w:t xml:space="preserve">соответствующих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плохой </w:t>
      </w:r>
      <w:r w:rsidRPr="00F11FCF">
        <w:rPr>
          <w:sz w:val="28"/>
          <w:szCs w:val="28"/>
        </w:rPr>
        <w:t>систем);</w:t>
      </w:r>
    </w:p>
    <w:p w:rsidR="00542F81" w:rsidRPr="00F11FCF" w:rsidRDefault="00542F81" w:rsidP="00542F81">
      <w:pPr>
        <w:spacing w:before="0" w:after="0" w:line="360" w:lineRule="auto"/>
        <w:ind w:firstLine="709"/>
        <w:jc w:val="both"/>
        <w:rPr>
          <w:sz w:val="28"/>
          <w:szCs w:val="28"/>
        </w:rPr>
      </w:pPr>
      <w:r w:rsidRPr="00F11FCF">
        <w:rPr>
          <w:sz w:val="28"/>
          <w:szCs w:val="28"/>
        </w:rPr>
        <w:t xml:space="preserve">-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называл </w:t>
      </w:r>
      <w:r w:rsidRPr="00F11FCF">
        <w:rPr>
          <w:sz w:val="28"/>
          <w:szCs w:val="28"/>
        </w:rPr>
        <w:t xml:space="preserve">поставки (в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положительная </w:t>
      </w:r>
      <w:r w:rsidRPr="00F11FCF">
        <w:rPr>
          <w:sz w:val="28"/>
          <w:szCs w:val="28"/>
        </w:rPr>
        <w:t xml:space="preserve">частности,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дальнейшем </w:t>
      </w:r>
      <w:proofErr w:type="gramStart"/>
      <w:r w:rsidRPr="00F11FCF">
        <w:rPr>
          <w:sz w:val="28"/>
          <w:szCs w:val="28"/>
        </w:rPr>
        <w:t>определить</w:t>
      </w:r>
      <w:proofErr w:type="gramEnd"/>
      <w:r w:rsidRPr="00F11FCF">
        <w:rPr>
          <w:sz w:val="28"/>
          <w:szCs w:val="28"/>
        </w:rPr>
        <w:t xml:space="preserve">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понятна </w:t>
      </w:r>
      <w:r w:rsidRPr="00F11FCF">
        <w:rPr>
          <w:sz w:val="28"/>
          <w:szCs w:val="28"/>
        </w:rPr>
        <w:t xml:space="preserve">оперативность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чисто </w:t>
      </w:r>
      <w:r w:rsidRPr="00F11FCF">
        <w:rPr>
          <w:sz w:val="28"/>
          <w:szCs w:val="28"/>
        </w:rPr>
        <w:t xml:space="preserve">информационного </w:t>
      </w:r>
      <w:r w:rsidRPr="00F11FCF">
        <w:rPr>
          <w:color w:val="F8F8F8"/>
          <w:spacing w:val="-70"/>
          <w:w w:val="50"/>
          <w:sz w:val="28"/>
          <w:szCs w:val="28"/>
        </w:rPr>
        <w:t xml:space="preserve">дальнейшем </w:t>
      </w:r>
      <w:r w:rsidRPr="00F11FCF">
        <w:rPr>
          <w:sz w:val="28"/>
          <w:szCs w:val="28"/>
        </w:rPr>
        <w:t>обмена).</w:t>
      </w:r>
    </w:p>
    <w:p w:rsidR="00542F81" w:rsidRPr="00F11FCF" w:rsidRDefault="00542F81" w:rsidP="00542F81">
      <w:pPr>
        <w:spacing w:before="0" w:after="0" w:line="360" w:lineRule="auto"/>
        <w:ind w:firstLine="709"/>
        <w:jc w:val="both"/>
        <w:rPr>
          <w:sz w:val="28"/>
          <w:szCs w:val="28"/>
        </w:rPr>
      </w:pPr>
    </w:p>
    <w:p w:rsidR="00542F81" w:rsidRPr="00F11FCF" w:rsidRDefault="00542F81" w:rsidP="00542F81">
      <w:pPr>
        <w:tabs>
          <w:tab w:val="left" w:pos="284"/>
        </w:tabs>
        <w:spacing w:before="0" w:after="0" w:line="360" w:lineRule="auto"/>
        <w:ind w:right="-2" w:firstLine="709"/>
        <w:jc w:val="both"/>
        <w:rPr>
          <w:b/>
          <w:color w:val="000000" w:themeColor="text1"/>
          <w:sz w:val="28"/>
          <w:szCs w:val="28"/>
        </w:rPr>
      </w:pPr>
    </w:p>
    <w:p w:rsidR="00C753BC" w:rsidRPr="00F11FCF" w:rsidRDefault="00C753BC" w:rsidP="00542F81">
      <w:pPr>
        <w:widowControl w:val="0"/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A06B68" w:rsidRPr="00F11FCF" w:rsidRDefault="00A06B68" w:rsidP="00542F81">
      <w:pPr>
        <w:widowControl w:val="0"/>
        <w:spacing w:before="0" w:after="0" w:line="360" w:lineRule="auto"/>
        <w:ind w:firstLine="709"/>
        <w:rPr>
          <w:sz w:val="28"/>
          <w:szCs w:val="28"/>
        </w:rPr>
      </w:pPr>
    </w:p>
    <w:p w:rsidR="00A06B68" w:rsidRPr="00F11FCF" w:rsidRDefault="00A06B68" w:rsidP="00542F81">
      <w:pPr>
        <w:widowControl w:val="0"/>
        <w:spacing w:before="0" w:after="0" w:line="360" w:lineRule="auto"/>
        <w:ind w:firstLine="709"/>
        <w:rPr>
          <w:sz w:val="28"/>
          <w:szCs w:val="28"/>
        </w:rPr>
      </w:pPr>
    </w:p>
    <w:p w:rsidR="00542F81" w:rsidRPr="00F11FCF" w:rsidRDefault="00542F81" w:rsidP="00542F81">
      <w:pPr>
        <w:widowControl w:val="0"/>
        <w:spacing w:before="0" w:after="0" w:line="360" w:lineRule="auto"/>
        <w:ind w:firstLine="709"/>
        <w:rPr>
          <w:sz w:val="28"/>
          <w:szCs w:val="28"/>
        </w:rPr>
      </w:pPr>
    </w:p>
    <w:p w:rsidR="00542F81" w:rsidRDefault="00542F81" w:rsidP="00542F81">
      <w:pPr>
        <w:widowControl w:val="0"/>
        <w:spacing w:before="0" w:after="0" w:line="360" w:lineRule="auto"/>
        <w:ind w:firstLine="709"/>
        <w:rPr>
          <w:sz w:val="28"/>
          <w:szCs w:val="28"/>
        </w:rPr>
      </w:pPr>
    </w:p>
    <w:p w:rsidR="00EC71F2" w:rsidRDefault="00EC71F2" w:rsidP="00542F81">
      <w:pPr>
        <w:widowControl w:val="0"/>
        <w:spacing w:before="0" w:after="0" w:line="360" w:lineRule="auto"/>
        <w:ind w:firstLine="709"/>
        <w:rPr>
          <w:sz w:val="28"/>
          <w:szCs w:val="28"/>
        </w:rPr>
      </w:pPr>
    </w:p>
    <w:p w:rsidR="00EC71F2" w:rsidRDefault="00EC71F2" w:rsidP="00542F81">
      <w:pPr>
        <w:widowControl w:val="0"/>
        <w:spacing w:before="0" w:after="0" w:line="360" w:lineRule="auto"/>
        <w:ind w:firstLine="709"/>
        <w:rPr>
          <w:sz w:val="28"/>
          <w:szCs w:val="28"/>
        </w:rPr>
      </w:pPr>
    </w:p>
    <w:p w:rsidR="00EC71F2" w:rsidRDefault="00EC71F2" w:rsidP="00542F81">
      <w:pPr>
        <w:widowControl w:val="0"/>
        <w:spacing w:before="0" w:after="0" w:line="360" w:lineRule="auto"/>
        <w:ind w:firstLine="709"/>
        <w:rPr>
          <w:sz w:val="28"/>
          <w:szCs w:val="28"/>
        </w:rPr>
      </w:pPr>
    </w:p>
    <w:p w:rsidR="00EC71F2" w:rsidRDefault="00EC71F2" w:rsidP="00542F81">
      <w:pPr>
        <w:widowControl w:val="0"/>
        <w:spacing w:before="0" w:after="0" w:line="360" w:lineRule="auto"/>
        <w:ind w:firstLine="709"/>
        <w:rPr>
          <w:sz w:val="28"/>
          <w:szCs w:val="28"/>
        </w:rPr>
      </w:pPr>
    </w:p>
    <w:p w:rsidR="00EC71F2" w:rsidRDefault="00EC71F2" w:rsidP="00542F81">
      <w:pPr>
        <w:widowControl w:val="0"/>
        <w:spacing w:before="0" w:after="0" w:line="360" w:lineRule="auto"/>
        <w:ind w:firstLine="709"/>
        <w:rPr>
          <w:sz w:val="28"/>
          <w:szCs w:val="28"/>
        </w:rPr>
      </w:pPr>
    </w:p>
    <w:p w:rsidR="00EC71F2" w:rsidRDefault="00EC71F2" w:rsidP="00542F81">
      <w:pPr>
        <w:widowControl w:val="0"/>
        <w:spacing w:before="0" w:after="0" w:line="360" w:lineRule="auto"/>
        <w:ind w:firstLine="709"/>
        <w:rPr>
          <w:sz w:val="28"/>
          <w:szCs w:val="28"/>
        </w:rPr>
      </w:pPr>
    </w:p>
    <w:p w:rsidR="00EC71F2" w:rsidRPr="00F11FCF" w:rsidRDefault="00EC71F2" w:rsidP="00542F81">
      <w:pPr>
        <w:widowControl w:val="0"/>
        <w:spacing w:before="0" w:after="0" w:line="360" w:lineRule="auto"/>
        <w:ind w:firstLine="709"/>
        <w:rPr>
          <w:sz w:val="28"/>
          <w:szCs w:val="28"/>
        </w:rPr>
      </w:pPr>
    </w:p>
    <w:p w:rsidR="00542F81" w:rsidRPr="00F11FCF" w:rsidRDefault="00542F81" w:rsidP="00542F81">
      <w:pPr>
        <w:widowControl w:val="0"/>
        <w:spacing w:before="0" w:after="0" w:line="360" w:lineRule="auto"/>
        <w:ind w:firstLine="709"/>
        <w:rPr>
          <w:sz w:val="28"/>
          <w:szCs w:val="28"/>
        </w:rPr>
      </w:pPr>
    </w:p>
    <w:p w:rsidR="00542F81" w:rsidRPr="00F11FCF" w:rsidRDefault="00542F81" w:rsidP="00542F81">
      <w:pPr>
        <w:widowControl w:val="0"/>
        <w:spacing w:before="0" w:after="0" w:line="360" w:lineRule="auto"/>
        <w:ind w:firstLine="709"/>
        <w:rPr>
          <w:sz w:val="28"/>
          <w:szCs w:val="28"/>
        </w:rPr>
      </w:pPr>
    </w:p>
    <w:p w:rsidR="00C753BC" w:rsidRPr="00F11FCF" w:rsidRDefault="00C753BC" w:rsidP="00C753BC">
      <w:pPr>
        <w:pStyle w:val="1"/>
        <w:numPr>
          <w:ilvl w:val="0"/>
          <w:numId w:val="0"/>
        </w:numPr>
        <w:ind w:left="1069"/>
      </w:pPr>
      <w:bookmarkStart w:id="11" w:name="_Toc9082945"/>
      <w:bookmarkStart w:id="12" w:name="_Toc10541438"/>
      <w:r w:rsidRPr="00F11FCF">
        <w:lastRenderedPageBreak/>
        <w:t xml:space="preserve">ГЛАВА 2 </w:t>
      </w:r>
      <w:r w:rsidR="00EC71F2" w:rsidRPr="00F11FCF">
        <w:t xml:space="preserve">АНАЛИЗ </w:t>
      </w:r>
      <w:r w:rsidR="00EC71F2">
        <w:t>УПРАВЛЕНИЯ ЛОГИСТИЧЕСКИМИ ПРОЦЕССАМИ В ЗАКУПКАХ, ПРОИЗВОДСТВЕ И РАСПРЕДЕЛЕНИИ</w:t>
      </w:r>
      <w:r w:rsidR="00EC71F2" w:rsidRPr="00F11FCF">
        <w:t xml:space="preserve"> НА ПРЕДПРИЯТ</w:t>
      </w:r>
      <w:proofErr w:type="gramStart"/>
      <w:r w:rsidR="00EC71F2" w:rsidRPr="00F11FCF">
        <w:t>ИИ ООО</w:t>
      </w:r>
      <w:proofErr w:type="gramEnd"/>
      <w:r w:rsidR="00EC71F2" w:rsidRPr="00F11FCF">
        <w:t xml:space="preserve"> «ОРТОН</w:t>
      </w:r>
      <w:bookmarkEnd w:id="11"/>
      <w:r w:rsidR="00EC71F2" w:rsidRPr="00F11FCF">
        <w:t>»</w:t>
      </w:r>
      <w:bookmarkEnd w:id="12"/>
    </w:p>
    <w:p w:rsidR="00C753BC" w:rsidRPr="00F11FCF" w:rsidRDefault="00C753BC" w:rsidP="00C753BC">
      <w:pPr>
        <w:widowControl w:val="0"/>
        <w:spacing w:before="0" w:after="0" w:line="360" w:lineRule="auto"/>
        <w:ind w:firstLine="709"/>
        <w:rPr>
          <w:b/>
          <w:sz w:val="28"/>
          <w:szCs w:val="28"/>
        </w:rPr>
      </w:pPr>
    </w:p>
    <w:p w:rsidR="00C753BC" w:rsidRPr="00F11FCF" w:rsidRDefault="00C753BC" w:rsidP="006F74A8">
      <w:pPr>
        <w:pStyle w:val="3"/>
        <w:jc w:val="center"/>
        <w:rPr>
          <w:i w:val="0"/>
        </w:rPr>
      </w:pPr>
      <w:bookmarkStart w:id="13" w:name="_Toc9082946"/>
      <w:bookmarkStart w:id="14" w:name="_Toc10541439"/>
      <w:r w:rsidRPr="00F11FCF">
        <w:rPr>
          <w:i w:val="0"/>
        </w:rPr>
        <w:t>2.1.Общая характеристика предприятия</w:t>
      </w:r>
      <w:bookmarkEnd w:id="13"/>
      <w:bookmarkEnd w:id="14"/>
    </w:p>
    <w:p w:rsidR="00C753BC" w:rsidRPr="00F11FCF" w:rsidRDefault="00C753BC" w:rsidP="00510F59">
      <w:pPr>
        <w:widowControl w:val="0"/>
        <w:spacing w:before="0" w:after="0"/>
        <w:ind w:firstLine="709"/>
        <w:rPr>
          <w:sz w:val="28"/>
          <w:szCs w:val="28"/>
        </w:rPr>
      </w:pPr>
    </w:p>
    <w:p w:rsidR="00C753BC" w:rsidRPr="00F11FCF" w:rsidRDefault="00C753BC" w:rsidP="00510F59">
      <w:pPr>
        <w:widowControl w:val="0"/>
        <w:spacing w:before="0" w:after="0"/>
        <w:ind w:firstLine="709"/>
        <w:rPr>
          <w:sz w:val="28"/>
          <w:szCs w:val="28"/>
        </w:rPr>
      </w:pPr>
    </w:p>
    <w:p w:rsidR="00C753BC" w:rsidRPr="00F11FCF" w:rsidRDefault="00E250D5" w:rsidP="00C753BC">
      <w:pPr>
        <w:spacing w:before="0" w:after="0" w:line="360" w:lineRule="auto"/>
        <w:ind w:firstLine="709"/>
        <w:jc w:val="both"/>
        <w:rPr>
          <w:sz w:val="28"/>
          <w:szCs w:val="28"/>
        </w:rPr>
      </w:pPr>
      <w:r w:rsidRPr="00F11FCF">
        <w:rPr>
          <w:sz w:val="28"/>
          <w:szCs w:val="28"/>
        </w:rPr>
        <w:t>Для практической части выбрано предприятия ООО «</w:t>
      </w:r>
      <w:proofErr w:type="spellStart"/>
      <w:r w:rsidRPr="00F11FCF">
        <w:rPr>
          <w:sz w:val="28"/>
          <w:szCs w:val="28"/>
        </w:rPr>
        <w:t>Ортон</w:t>
      </w:r>
      <w:proofErr w:type="spellEnd"/>
      <w:r w:rsidRPr="00F11FCF">
        <w:rPr>
          <w:sz w:val="28"/>
          <w:szCs w:val="28"/>
        </w:rPr>
        <w:t>».</w:t>
      </w:r>
    </w:p>
    <w:p w:rsidR="00DE73F4" w:rsidRPr="00F11FCF" w:rsidRDefault="00DE73F4" w:rsidP="00C753BC">
      <w:pPr>
        <w:spacing w:before="0" w:after="0" w:line="360" w:lineRule="auto"/>
        <w:ind w:firstLine="709"/>
        <w:jc w:val="both"/>
        <w:rPr>
          <w:sz w:val="40"/>
          <w:szCs w:val="28"/>
        </w:rPr>
      </w:pPr>
      <w:r w:rsidRPr="00F11FCF">
        <w:rPr>
          <w:color w:val="333333"/>
          <w:sz w:val="28"/>
          <w:szCs w:val="21"/>
          <w:shd w:val="clear" w:color="auto" w:fill="FFFFFF"/>
        </w:rPr>
        <w:t xml:space="preserve">ООО «ОРТОН» уже более двадцати лет успешно работает в сфере производства и реализации </w:t>
      </w:r>
      <w:proofErr w:type="spellStart"/>
      <w:r w:rsidRPr="00F11FCF">
        <w:rPr>
          <w:color w:val="333333"/>
          <w:sz w:val="28"/>
          <w:szCs w:val="21"/>
          <w:shd w:val="clear" w:color="auto" w:fill="FFFFFF"/>
        </w:rPr>
        <w:t>агрохимикатов</w:t>
      </w:r>
      <w:proofErr w:type="spellEnd"/>
      <w:r w:rsidRPr="00F11FCF">
        <w:rPr>
          <w:color w:val="333333"/>
          <w:sz w:val="28"/>
          <w:szCs w:val="21"/>
          <w:shd w:val="clear" w:color="auto" w:fill="FFFFFF"/>
        </w:rPr>
        <w:t xml:space="preserve"> для овощных, плодовых, декоративных растений, выращиваемых на дачных участках. Основное направление нашей деятельности - создание и разработка регуляторов роста растений на основе природных компонентов и других физиологически активных соединений, в том числе стимуляторов </w:t>
      </w:r>
      <w:proofErr w:type="spellStart"/>
      <w:r w:rsidRPr="00F11FCF">
        <w:rPr>
          <w:color w:val="333333"/>
          <w:sz w:val="28"/>
          <w:szCs w:val="21"/>
          <w:shd w:val="clear" w:color="auto" w:fill="FFFFFF"/>
        </w:rPr>
        <w:t>плодообразования</w:t>
      </w:r>
      <w:proofErr w:type="spellEnd"/>
      <w:r w:rsidRPr="00F11FCF">
        <w:rPr>
          <w:color w:val="333333"/>
          <w:sz w:val="28"/>
          <w:szCs w:val="21"/>
          <w:shd w:val="clear" w:color="auto" w:fill="FFFFFF"/>
        </w:rPr>
        <w:t>, цветения, дозревания, укоренения и иммунитета, регуляторов роста растений. </w:t>
      </w:r>
    </w:p>
    <w:p w:rsidR="00BC20D4" w:rsidRPr="00F11FCF" w:rsidRDefault="00C753BC" w:rsidP="00E250D5">
      <w:pPr>
        <w:spacing w:before="0" w:after="0" w:line="360" w:lineRule="auto"/>
        <w:ind w:firstLine="709"/>
        <w:jc w:val="both"/>
        <w:rPr>
          <w:sz w:val="28"/>
          <w:szCs w:val="28"/>
        </w:rPr>
      </w:pPr>
      <w:r w:rsidRPr="00F11FCF">
        <w:rPr>
          <w:sz w:val="28"/>
          <w:szCs w:val="28"/>
        </w:rPr>
        <w:t>Основной вид деятельности (по коду ОКВЭД ред.2): 46.90 - Торговля оптовая неспециализированная</w:t>
      </w:r>
      <w:r w:rsidR="00BC20D4" w:rsidRPr="00F11FCF">
        <w:rPr>
          <w:sz w:val="28"/>
          <w:szCs w:val="28"/>
        </w:rPr>
        <w:t>.</w:t>
      </w:r>
      <w:r w:rsidR="00DE73F4" w:rsidRPr="00F11FCF">
        <w:rPr>
          <w:sz w:val="28"/>
          <w:szCs w:val="28"/>
        </w:rPr>
        <w:t xml:space="preserve"> </w:t>
      </w:r>
    </w:p>
    <w:p w:rsidR="0025126A" w:rsidRPr="00F11FCF" w:rsidRDefault="00BC20D4" w:rsidP="00F258AD">
      <w:pPr>
        <w:widowControl w:val="0"/>
        <w:spacing w:before="0" w:after="0" w:line="360" w:lineRule="auto"/>
        <w:ind w:firstLine="709"/>
        <w:rPr>
          <w:sz w:val="28"/>
          <w:szCs w:val="28"/>
        </w:rPr>
      </w:pPr>
      <w:r w:rsidRPr="00F11FCF">
        <w:rPr>
          <w:sz w:val="28"/>
          <w:szCs w:val="28"/>
        </w:rPr>
        <w:t xml:space="preserve">Придерживаясь темы </w:t>
      </w:r>
      <w:r w:rsidR="00EC71F2">
        <w:rPr>
          <w:sz w:val="28"/>
          <w:szCs w:val="28"/>
        </w:rPr>
        <w:t>курсовой</w:t>
      </w:r>
      <w:r w:rsidRPr="00F11FCF">
        <w:rPr>
          <w:sz w:val="28"/>
          <w:szCs w:val="28"/>
        </w:rPr>
        <w:t xml:space="preserve"> работы, </w:t>
      </w:r>
      <w:proofErr w:type="gramStart"/>
      <w:r w:rsidR="00F258AD">
        <w:rPr>
          <w:sz w:val="28"/>
          <w:szCs w:val="28"/>
        </w:rPr>
        <w:t>представим к</w:t>
      </w:r>
      <w:r w:rsidR="0025126A" w:rsidRPr="00F11FCF">
        <w:rPr>
          <w:sz w:val="28"/>
          <w:szCs w:val="28"/>
        </w:rPr>
        <w:t>аналы логистической системы представлены</w:t>
      </w:r>
      <w:proofErr w:type="gramEnd"/>
      <w:r w:rsidR="00D968C4" w:rsidRPr="00F11FCF">
        <w:rPr>
          <w:sz w:val="28"/>
          <w:szCs w:val="28"/>
        </w:rPr>
        <w:t xml:space="preserve"> </w:t>
      </w:r>
      <w:r w:rsidR="0025126A" w:rsidRPr="00F11FCF">
        <w:rPr>
          <w:sz w:val="28"/>
          <w:szCs w:val="28"/>
        </w:rPr>
        <w:t>на</w:t>
      </w:r>
      <w:r w:rsidR="005A3E32" w:rsidRPr="00F11FCF">
        <w:rPr>
          <w:sz w:val="28"/>
          <w:szCs w:val="28"/>
        </w:rPr>
        <w:t xml:space="preserve"> рису</w:t>
      </w:r>
      <w:r w:rsidR="005F0D67">
        <w:rPr>
          <w:sz w:val="28"/>
          <w:szCs w:val="28"/>
        </w:rPr>
        <w:t>нке 1</w:t>
      </w:r>
      <w:r w:rsidR="005A3E32" w:rsidRPr="00F11FCF">
        <w:rPr>
          <w:sz w:val="28"/>
          <w:szCs w:val="28"/>
        </w:rPr>
        <w:t>.</w:t>
      </w:r>
    </w:p>
    <w:p w:rsidR="0025126A" w:rsidRPr="00F11FCF" w:rsidRDefault="0061097B" w:rsidP="00DE73F4">
      <w:pPr>
        <w:widowControl w:val="0"/>
        <w:spacing w:before="0" w:after="0"/>
        <w:ind w:firstLine="720"/>
        <w:rPr>
          <w:iCs/>
          <w:sz w:val="28"/>
          <w:szCs w:val="28"/>
        </w:rPr>
      </w:pPr>
      <w:r>
        <w:rPr>
          <w:iCs/>
          <w:noProof/>
          <w:sz w:val="28"/>
          <w:szCs w:val="28"/>
        </w:rPr>
        <w:pict>
          <v:roundrect id="_x0000_s2374" style="position:absolute;left:0;text-align:left;margin-left:261.8pt;margin-top:3.9pt;width:100pt;height:49.9pt;z-index:252249600" arcsize="10923f">
            <v:textbox>
              <w:txbxContent>
                <w:p w:rsidR="00304016" w:rsidRDefault="00304016">
                  <w:r>
                    <w:t>Производство ОРТОН</w:t>
                  </w:r>
                </w:p>
              </w:txbxContent>
            </v:textbox>
          </v:roundrect>
        </w:pict>
      </w:r>
      <w:r>
        <w:rPr>
          <w:iCs/>
          <w:noProof/>
          <w:sz w:val="28"/>
          <w:szCs w:val="28"/>
        </w:rPr>
        <w:pict>
          <v:rect id="Rectangle 970" o:spid="_x0000_s1075" style="position:absolute;left:0;text-align:left;margin-left:412.5pt;margin-top:3.9pt;width:73.8pt;height:148.5pt;z-index:25197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">
            <v:textbox style="mso-next-textbox:#Rectangle 970">
              <w:txbxContent>
                <w:p w:rsidR="00B57FAD" w:rsidRDefault="00B57FAD" w:rsidP="0025126A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B57FAD" w:rsidRDefault="00B57FAD" w:rsidP="0025126A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B57FAD" w:rsidRDefault="00B57FAD" w:rsidP="0025126A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B57FAD" w:rsidRPr="000946B4" w:rsidRDefault="00B57FAD" w:rsidP="0025126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Конечный потребитель</w:t>
                  </w:r>
                </w:p>
              </w:txbxContent>
            </v:textbox>
          </v:rect>
        </w:pict>
      </w:r>
      <w:r>
        <w:rPr>
          <w:iCs/>
          <w:noProof/>
          <w:sz w:val="28"/>
          <w:szCs w:val="28"/>
        </w:rPr>
        <w:pict>
          <v:rect id="Rectangle 969" o:spid="_x0000_s1076" style="position:absolute;left:0;text-align:left;margin-left:164.25pt;margin-top:3.9pt;width:73.8pt;height:148.5pt;z-index:25197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" fillcolor="#d8d8d8 [2732]">
            <v:textbox style="mso-next-textbox:#Rectangle 969">
              <w:txbxContent>
                <w:p w:rsidR="00B57FAD" w:rsidRDefault="00B57FAD" w:rsidP="0025126A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B57FAD" w:rsidRDefault="00B57FAD" w:rsidP="0025126A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B57FAD" w:rsidRDefault="00B57FAD" w:rsidP="0025126A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B57FAD" w:rsidRPr="000946B4" w:rsidRDefault="00B57FAD" w:rsidP="0025126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ОРТОН</w:t>
                  </w:r>
                </w:p>
              </w:txbxContent>
            </v:textbox>
          </v:rect>
        </w:pict>
      </w:r>
      <w:r>
        <w:rPr>
          <w:iCs/>
          <w:noProof/>
          <w:sz w:val="28"/>
          <w:szCs w:val="28"/>
        </w:rPr>
        <w:pict>
          <v:rect id="Rectangle 968" o:spid="_x0000_s1077" style="position:absolute;left:0;text-align:left;margin-left:12pt;margin-top:.15pt;width:73.8pt;height:148.5pt;z-index:25197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">
            <v:textbox style="mso-next-textbox:#Rectangle 968">
              <w:txbxContent>
                <w:p w:rsidR="00B57FAD" w:rsidRDefault="00B57FAD" w:rsidP="0025126A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B57FAD" w:rsidRDefault="00B57FAD" w:rsidP="0025126A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B57FAD" w:rsidRDefault="00B57FAD" w:rsidP="0025126A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B57FAD" w:rsidRPr="000946B4" w:rsidRDefault="00B57FAD" w:rsidP="0025126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Производители </w:t>
                  </w:r>
                </w:p>
              </w:txbxContent>
            </v:textbox>
          </v:rect>
        </w:pict>
      </w:r>
    </w:p>
    <w:p w:rsidR="0025126A" w:rsidRPr="00F11FCF" w:rsidRDefault="0061097B" w:rsidP="00DE73F4">
      <w:pPr>
        <w:widowControl w:val="0"/>
        <w:spacing w:before="0" w:after="0"/>
        <w:ind w:firstLine="720"/>
        <w:rPr>
          <w:iCs/>
          <w:sz w:val="28"/>
          <w:szCs w:val="28"/>
        </w:rPr>
      </w:pPr>
      <w:r>
        <w:rPr>
          <w:iCs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375" type="#_x0000_t32" style="position:absolute;left:0;text-align:left;margin-left:361.8pt;margin-top:7.7pt;width:50.7pt;height:1pt;z-index:252250624" o:connectortype="straight">
            <v:stroke endarrow="block"/>
          </v:shape>
        </w:pict>
      </w:r>
    </w:p>
    <w:p w:rsidR="0025126A" w:rsidRPr="00F11FCF" w:rsidRDefault="0025126A" w:rsidP="00DE73F4">
      <w:pPr>
        <w:widowControl w:val="0"/>
        <w:spacing w:before="0" w:after="0"/>
        <w:ind w:firstLine="720"/>
        <w:rPr>
          <w:iCs/>
          <w:sz w:val="28"/>
          <w:szCs w:val="28"/>
        </w:rPr>
      </w:pPr>
    </w:p>
    <w:p w:rsidR="0025126A" w:rsidRPr="00F11FCF" w:rsidRDefault="0025126A" w:rsidP="00DE73F4">
      <w:pPr>
        <w:widowControl w:val="0"/>
        <w:spacing w:before="0" w:after="0"/>
        <w:ind w:firstLine="720"/>
        <w:rPr>
          <w:iCs/>
          <w:sz w:val="28"/>
          <w:szCs w:val="28"/>
        </w:rPr>
      </w:pPr>
    </w:p>
    <w:p w:rsidR="0025126A" w:rsidRPr="00F11FCF" w:rsidRDefault="0061097B" w:rsidP="00DE73F4">
      <w:pPr>
        <w:widowControl w:val="0"/>
        <w:spacing w:before="0" w:after="0"/>
        <w:ind w:firstLine="720"/>
        <w:rPr>
          <w:iCs/>
          <w:sz w:val="28"/>
          <w:szCs w:val="28"/>
        </w:rPr>
      </w:pPr>
      <w:r>
        <w:rPr>
          <w:iCs/>
          <w:noProof/>
          <w:sz w:val="28"/>
          <w:szCs w:val="28"/>
        </w:rPr>
        <w:pict>
          <v:shape id="AutoShape 972" o:spid="_x0000_s2253" type="#_x0000_t32" style="position:absolute;left:0;text-align:left;margin-left:238.05pt;margin-top:13pt;width:174.45pt;height:0;z-index:25197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" adj="-36495,-1,-36495">
            <v:stroke endarrow="block"/>
          </v:shape>
        </w:pict>
      </w:r>
      <w:r>
        <w:rPr>
          <w:iCs/>
          <w:noProof/>
          <w:sz w:val="28"/>
          <w:szCs w:val="28"/>
        </w:rPr>
        <w:pict>
          <v:shape id="AutoShape 971" o:spid="_x0000_s2252" type="#_x0000_t32" style="position:absolute;left:0;text-align:left;margin-left:85.8pt;margin-top:13pt;width:78.45pt;height:0;z-index:25197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">
            <v:stroke endarrow="block"/>
          </v:shape>
        </w:pict>
      </w:r>
    </w:p>
    <w:p w:rsidR="0025126A" w:rsidRPr="00F11FCF" w:rsidRDefault="0025126A" w:rsidP="00DE73F4">
      <w:pPr>
        <w:widowControl w:val="0"/>
        <w:spacing w:before="0" w:after="0"/>
        <w:ind w:firstLine="720"/>
        <w:rPr>
          <w:iCs/>
          <w:sz w:val="28"/>
          <w:szCs w:val="28"/>
        </w:rPr>
      </w:pPr>
    </w:p>
    <w:p w:rsidR="0025126A" w:rsidRPr="00F11FCF" w:rsidRDefault="0025126A" w:rsidP="00DE73F4">
      <w:pPr>
        <w:widowControl w:val="0"/>
        <w:spacing w:before="0" w:after="0"/>
        <w:ind w:firstLine="720"/>
        <w:rPr>
          <w:iCs/>
          <w:sz w:val="28"/>
          <w:szCs w:val="28"/>
        </w:rPr>
      </w:pPr>
    </w:p>
    <w:p w:rsidR="0025126A" w:rsidRPr="00F11FCF" w:rsidRDefault="0025126A" w:rsidP="00DE73F4">
      <w:pPr>
        <w:widowControl w:val="0"/>
        <w:spacing w:before="0" w:after="0"/>
        <w:ind w:firstLine="720"/>
        <w:rPr>
          <w:iCs/>
          <w:sz w:val="28"/>
          <w:szCs w:val="28"/>
        </w:rPr>
      </w:pPr>
    </w:p>
    <w:p w:rsidR="0025126A" w:rsidRPr="00F11FCF" w:rsidRDefault="0025126A" w:rsidP="00DE73F4">
      <w:pPr>
        <w:widowControl w:val="0"/>
        <w:spacing w:before="0" w:after="0"/>
        <w:ind w:firstLine="720"/>
        <w:rPr>
          <w:iCs/>
          <w:sz w:val="28"/>
          <w:szCs w:val="28"/>
        </w:rPr>
      </w:pPr>
    </w:p>
    <w:p w:rsidR="0025126A" w:rsidRPr="00F11FCF" w:rsidRDefault="0025126A" w:rsidP="00DE73F4">
      <w:pPr>
        <w:widowControl w:val="0"/>
        <w:spacing w:before="0" w:after="0"/>
        <w:ind w:firstLine="720"/>
        <w:rPr>
          <w:iCs/>
          <w:sz w:val="28"/>
          <w:szCs w:val="28"/>
        </w:rPr>
      </w:pPr>
    </w:p>
    <w:p w:rsidR="0025126A" w:rsidRPr="00F11FCF" w:rsidRDefault="004F4DD2" w:rsidP="00DE73F4">
      <w:pPr>
        <w:widowControl w:val="0"/>
        <w:spacing w:before="0" w:after="0"/>
        <w:ind w:firstLine="720"/>
        <w:rPr>
          <w:sz w:val="28"/>
          <w:szCs w:val="28"/>
        </w:rPr>
      </w:pPr>
      <w:r w:rsidRPr="00F11FCF">
        <w:rPr>
          <w:sz w:val="20"/>
          <w:szCs w:val="20"/>
        </w:rPr>
        <w:fldChar w:fldCharType="begin" w:fldLock="1"/>
      </w:r>
      <w:r w:rsidR="0025126A" w:rsidRPr="00F11FCF">
        <w:rPr>
          <w:sz w:val="20"/>
          <w:szCs w:val="20"/>
        </w:rPr>
        <w:instrText xml:space="preserve">REF </w:instrText>
      </w:r>
      <w:r w:rsidR="0025126A" w:rsidRPr="00F11FCF">
        <w:rPr>
          <w:sz w:val="28"/>
          <w:szCs w:val="28"/>
        </w:rPr>
        <w:instrText xml:space="preserve"> SHAPE  \* MERGEFORMAT </w:instrText>
      </w:r>
      <w:r w:rsidRPr="00F11FCF">
        <w:rPr>
          <w:sz w:val="20"/>
          <w:szCs w:val="20"/>
        </w:rPr>
        <w:fldChar w:fldCharType="separate"/>
      </w:r>
    </w:p>
    <w:p w:rsidR="0025126A" w:rsidRPr="00F11FCF" w:rsidRDefault="004F4DD2" w:rsidP="00DE73F4">
      <w:pPr>
        <w:widowControl w:val="0"/>
        <w:spacing w:before="0" w:after="0"/>
        <w:ind w:firstLine="720"/>
        <w:rPr>
          <w:b/>
          <w:bCs/>
          <w:sz w:val="20"/>
          <w:szCs w:val="20"/>
        </w:rPr>
      </w:pPr>
      <w:r w:rsidRPr="00F11FCF">
        <w:rPr>
          <w:sz w:val="20"/>
          <w:szCs w:val="20"/>
        </w:rPr>
        <w:fldChar w:fldCharType="end"/>
      </w:r>
      <w:r w:rsidR="0025126A" w:rsidRPr="00F11FCF">
        <w:rPr>
          <w:b/>
          <w:bCs/>
          <w:sz w:val="20"/>
          <w:szCs w:val="20"/>
        </w:rPr>
        <w:t>УСЛОВНЫЕ ОБОЗНАЧЕНИЯ:</w:t>
      </w:r>
    </w:p>
    <w:p w:rsidR="0025126A" w:rsidRPr="00F11FCF" w:rsidRDefault="0025126A" w:rsidP="00DE73F4">
      <w:pPr>
        <w:pStyle w:val="FR1"/>
        <w:spacing w:before="0"/>
        <w:ind w:firstLine="720"/>
        <w:rPr>
          <w:rFonts w:ascii="Times New Roman" w:hAnsi="Times New Roman" w:cs="Times New Roman"/>
        </w:rPr>
      </w:pPr>
    </w:p>
    <w:p w:rsidR="0025126A" w:rsidRPr="00F11FCF" w:rsidRDefault="0061097B" w:rsidP="00DE73F4">
      <w:pPr>
        <w:pStyle w:val="FR1"/>
        <w:spacing w:before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AutoShape 973" o:spid="_x0000_s2251" type="#_x0000_t32" style="position:absolute;left:0;text-align:left;margin-left:209.85pt;margin-top:6.3pt;width:118.95pt;height:0;z-index:25197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whcNwIAAGI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">
            <v:stroke endarrow="block"/>
          </v:shape>
        </w:pict>
      </w:r>
      <w:r w:rsidR="00304016">
        <w:rPr>
          <w:rFonts w:ascii="Times New Roman" w:hAnsi="Times New Roman" w:cs="Times New Roman"/>
        </w:rPr>
        <w:t>Каналы логистической системы</w:t>
      </w:r>
    </w:p>
    <w:p w:rsidR="0025126A" w:rsidRPr="00F11FCF" w:rsidRDefault="0025126A" w:rsidP="00510F59">
      <w:pPr>
        <w:widowControl w:val="0"/>
        <w:spacing w:before="0" w:after="0"/>
        <w:rPr>
          <w:sz w:val="20"/>
          <w:szCs w:val="20"/>
        </w:rPr>
      </w:pPr>
    </w:p>
    <w:p w:rsidR="0025126A" w:rsidRPr="00F11FCF" w:rsidRDefault="0064525A" w:rsidP="00510F59">
      <w:pPr>
        <w:widowControl w:val="0"/>
        <w:spacing w:before="0" w:after="0" w:line="360" w:lineRule="auto"/>
        <w:ind w:firstLine="709"/>
        <w:jc w:val="center"/>
        <w:rPr>
          <w:sz w:val="28"/>
          <w:szCs w:val="28"/>
        </w:rPr>
      </w:pPr>
      <w:r w:rsidRPr="00F11FCF">
        <w:rPr>
          <w:sz w:val="28"/>
          <w:szCs w:val="28"/>
        </w:rPr>
        <w:t xml:space="preserve">Рисунок </w:t>
      </w:r>
      <w:r w:rsidR="005F0D67">
        <w:rPr>
          <w:sz w:val="28"/>
          <w:szCs w:val="28"/>
        </w:rPr>
        <w:t>1</w:t>
      </w:r>
      <w:r w:rsidR="00EC71F2">
        <w:rPr>
          <w:sz w:val="28"/>
          <w:szCs w:val="28"/>
        </w:rPr>
        <w:t xml:space="preserve"> -</w:t>
      </w:r>
      <w:r w:rsidR="0025126A" w:rsidRPr="00F11FCF">
        <w:rPr>
          <w:sz w:val="28"/>
          <w:szCs w:val="28"/>
        </w:rPr>
        <w:t xml:space="preserve"> Каналы логистической систем</w:t>
      </w:r>
      <w:proofErr w:type="gramStart"/>
      <w:r w:rsidR="0025126A" w:rsidRPr="00F11FCF">
        <w:rPr>
          <w:sz w:val="28"/>
          <w:szCs w:val="28"/>
        </w:rPr>
        <w:t xml:space="preserve">ы </w:t>
      </w:r>
      <w:r w:rsidR="00C753BC" w:rsidRPr="00F11FCF">
        <w:rPr>
          <w:sz w:val="28"/>
          <w:szCs w:val="28"/>
        </w:rPr>
        <w:t>ООО</w:t>
      </w:r>
      <w:proofErr w:type="gramEnd"/>
      <w:r w:rsidR="00C753BC" w:rsidRPr="00F11FCF">
        <w:rPr>
          <w:sz w:val="28"/>
          <w:szCs w:val="28"/>
        </w:rPr>
        <w:t xml:space="preserve"> «ОРТОН»</w:t>
      </w:r>
    </w:p>
    <w:p w:rsidR="00F258AD" w:rsidRDefault="00F258AD" w:rsidP="00510F59">
      <w:pPr>
        <w:pStyle w:val="a5"/>
        <w:widowControl w:val="0"/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25126A" w:rsidRPr="00F11FCF" w:rsidRDefault="0025126A" w:rsidP="00510F59">
      <w:pPr>
        <w:pStyle w:val="a5"/>
        <w:widowControl w:val="0"/>
        <w:tabs>
          <w:tab w:val="num" w:pos="0"/>
        </w:tabs>
        <w:spacing w:line="360" w:lineRule="auto"/>
        <w:ind w:firstLine="709"/>
        <w:jc w:val="both"/>
        <w:rPr>
          <w:iCs/>
          <w:sz w:val="28"/>
          <w:szCs w:val="28"/>
        </w:rPr>
      </w:pPr>
      <w:r w:rsidRPr="00F11FCF">
        <w:rPr>
          <w:sz w:val="28"/>
          <w:szCs w:val="28"/>
        </w:rPr>
        <w:t xml:space="preserve">Схема взаимодействия звеньев логистической системы по всем видам потоков </w:t>
      </w:r>
      <w:r w:rsidRPr="00F11FCF">
        <w:rPr>
          <w:iCs/>
          <w:sz w:val="28"/>
          <w:szCs w:val="28"/>
        </w:rPr>
        <w:lastRenderedPageBreak/>
        <w:t>представлен</w:t>
      </w:r>
      <w:r w:rsidR="00240DB9" w:rsidRPr="00F11FCF">
        <w:rPr>
          <w:iCs/>
          <w:sz w:val="28"/>
          <w:szCs w:val="28"/>
        </w:rPr>
        <w:t>а</w:t>
      </w:r>
      <w:r w:rsidR="005A3E32" w:rsidRPr="00F11FCF">
        <w:rPr>
          <w:iCs/>
          <w:sz w:val="28"/>
          <w:szCs w:val="28"/>
        </w:rPr>
        <w:t xml:space="preserve"> на рисунке </w:t>
      </w:r>
      <w:r w:rsidR="005F0D67">
        <w:rPr>
          <w:iCs/>
          <w:sz w:val="28"/>
          <w:szCs w:val="28"/>
        </w:rPr>
        <w:t>2</w:t>
      </w:r>
      <w:r w:rsidR="00D968C4" w:rsidRPr="00F11FCF">
        <w:rPr>
          <w:iCs/>
          <w:sz w:val="28"/>
          <w:szCs w:val="28"/>
        </w:rPr>
        <w:t>.</w:t>
      </w:r>
    </w:p>
    <w:p w:rsidR="000E0F68" w:rsidRPr="00F11FCF" w:rsidRDefault="00F258AD" w:rsidP="00BC20D4">
      <w:pPr>
        <w:widowControl w:val="0"/>
        <w:spacing w:before="0" w:after="0" w:line="360" w:lineRule="auto"/>
        <w:ind w:firstLine="539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drawing>
          <wp:inline distT="0" distB="0" distL="0" distR="0" wp14:anchorId="27A07998" wp14:editId="526582F3">
            <wp:extent cx="5588000" cy="3530600"/>
            <wp:effectExtent l="0" t="0" r="0" b="0"/>
            <wp:docPr id="16" name="Рисунок 16" descr="C:\Users\Alena\Desktop\Screenshot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lena\Desktop\Screenshot_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0" cy="353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26A" w:rsidRPr="00F11FCF" w:rsidRDefault="0025126A" w:rsidP="00BC20D4">
      <w:pPr>
        <w:widowControl w:val="0"/>
        <w:spacing w:before="0" w:after="0" w:line="360" w:lineRule="auto"/>
        <w:ind w:firstLine="539"/>
        <w:rPr>
          <w:iCs/>
          <w:sz w:val="18"/>
          <w:szCs w:val="18"/>
        </w:rPr>
      </w:pPr>
    </w:p>
    <w:p w:rsidR="0025126A" w:rsidRPr="00F11FCF" w:rsidRDefault="0064525A" w:rsidP="00BC20D4">
      <w:pPr>
        <w:widowControl w:val="0"/>
        <w:spacing w:before="0" w:after="0" w:line="360" w:lineRule="auto"/>
        <w:ind w:firstLine="539"/>
        <w:jc w:val="center"/>
        <w:rPr>
          <w:sz w:val="28"/>
          <w:szCs w:val="28"/>
        </w:rPr>
      </w:pPr>
      <w:r w:rsidRPr="00F11FCF">
        <w:rPr>
          <w:sz w:val="28"/>
          <w:szCs w:val="28"/>
        </w:rPr>
        <w:t xml:space="preserve">Рисунок </w:t>
      </w:r>
      <w:r w:rsidR="005F0D67">
        <w:rPr>
          <w:sz w:val="28"/>
          <w:szCs w:val="28"/>
        </w:rPr>
        <w:t>2</w:t>
      </w:r>
      <w:r w:rsidR="00EC71F2">
        <w:rPr>
          <w:sz w:val="28"/>
          <w:szCs w:val="28"/>
        </w:rPr>
        <w:t xml:space="preserve"> - </w:t>
      </w:r>
      <w:r w:rsidR="0025126A" w:rsidRPr="00F11FCF">
        <w:rPr>
          <w:sz w:val="28"/>
          <w:szCs w:val="28"/>
        </w:rPr>
        <w:t xml:space="preserve"> Схема взаимодействия звеньев логистической систем</w:t>
      </w:r>
      <w:proofErr w:type="gramStart"/>
      <w:r w:rsidR="0025126A" w:rsidRPr="00F11FCF">
        <w:rPr>
          <w:sz w:val="28"/>
          <w:szCs w:val="28"/>
        </w:rPr>
        <w:t xml:space="preserve">ы </w:t>
      </w:r>
      <w:r w:rsidR="00C753BC" w:rsidRPr="00F11FCF">
        <w:rPr>
          <w:sz w:val="28"/>
          <w:szCs w:val="28"/>
        </w:rPr>
        <w:t>ООО</w:t>
      </w:r>
      <w:proofErr w:type="gramEnd"/>
      <w:r w:rsidR="00C753BC" w:rsidRPr="00F11FCF">
        <w:rPr>
          <w:sz w:val="28"/>
          <w:szCs w:val="28"/>
        </w:rPr>
        <w:t xml:space="preserve"> «ОРТОН»</w:t>
      </w:r>
      <w:r w:rsidR="0025126A" w:rsidRPr="00F11FCF">
        <w:rPr>
          <w:sz w:val="28"/>
          <w:szCs w:val="28"/>
        </w:rPr>
        <w:t xml:space="preserve"> по видам потоков</w:t>
      </w:r>
    </w:p>
    <w:p w:rsidR="00EC71F2" w:rsidRDefault="00EC71F2" w:rsidP="006F74A8">
      <w:pPr>
        <w:pStyle w:val="3"/>
        <w:jc w:val="center"/>
        <w:rPr>
          <w:i w:val="0"/>
        </w:rPr>
      </w:pPr>
      <w:bookmarkStart w:id="15" w:name="_Toc8082283"/>
      <w:bookmarkStart w:id="16" w:name="_Toc9082950"/>
    </w:p>
    <w:p w:rsidR="00EC71F2" w:rsidRDefault="00EC71F2" w:rsidP="006F74A8">
      <w:pPr>
        <w:pStyle w:val="3"/>
        <w:jc w:val="center"/>
        <w:rPr>
          <w:i w:val="0"/>
        </w:rPr>
      </w:pPr>
    </w:p>
    <w:p w:rsidR="00BF635C" w:rsidRPr="00F11FCF" w:rsidRDefault="003A6867" w:rsidP="006F74A8">
      <w:pPr>
        <w:pStyle w:val="3"/>
        <w:jc w:val="center"/>
        <w:rPr>
          <w:i w:val="0"/>
        </w:rPr>
      </w:pPr>
      <w:bookmarkStart w:id="17" w:name="_Toc10541440"/>
      <w:r>
        <w:rPr>
          <w:i w:val="0"/>
        </w:rPr>
        <w:t>2.2</w:t>
      </w:r>
      <w:r w:rsidR="00EC71F2">
        <w:rPr>
          <w:i w:val="0"/>
        </w:rPr>
        <w:t xml:space="preserve"> А</w:t>
      </w:r>
      <w:r w:rsidR="00BF635C" w:rsidRPr="00F11FCF">
        <w:rPr>
          <w:i w:val="0"/>
        </w:rPr>
        <w:t xml:space="preserve">нализ </w:t>
      </w:r>
      <w:r w:rsidR="00EC71F2">
        <w:rPr>
          <w:i w:val="0"/>
        </w:rPr>
        <w:t>управления логистикой в закупках, производстве и распределен</w:t>
      </w:r>
      <w:proofErr w:type="gramStart"/>
      <w:r w:rsidR="00EC71F2">
        <w:rPr>
          <w:i w:val="0"/>
        </w:rPr>
        <w:t>ии</w:t>
      </w:r>
      <w:r w:rsidR="00C753BC" w:rsidRPr="00F11FCF">
        <w:rPr>
          <w:i w:val="0"/>
        </w:rPr>
        <w:t xml:space="preserve"> ООО</w:t>
      </w:r>
      <w:proofErr w:type="gramEnd"/>
      <w:r w:rsidR="00C753BC" w:rsidRPr="00F11FCF">
        <w:rPr>
          <w:i w:val="0"/>
        </w:rPr>
        <w:t xml:space="preserve"> «ОРТОН»</w:t>
      </w:r>
      <w:bookmarkEnd w:id="15"/>
      <w:bookmarkEnd w:id="16"/>
      <w:bookmarkEnd w:id="17"/>
    </w:p>
    <w:p w:rsidR="009C4B57" w:rsidRPr="00F11FCF" w:rsidRDefault="009C4B57" w:rsidP="00510F59">
      <w:pPr>
        <w:pStyle w:val="1"/>
        <w:keepNext w:val="0"/>
        <w:widowControl w:val="0"/>
        <w:numPr>
          <w:ilvl w:val="0"/>
          <w:numId w:val="0"/>
        </w:numPr>
        <w:tabs>
          <w:tab w:val="left" w:pos="709"/>
          <w:tab w:val="left" w:pos="851"/>
        </w:tabs>
        <w:rPr>
          <w:spacing w:val="0"/>
        </w:rPr>
      </w:pPr>
    </w:p>
    <w:p w:rsidR="0025126A" w:rsidRPr="00F11FCF" w:rsidRDefault="0025126A" w:rsidP="00510F59">
      <w:pPr>
        <w:pStyle w:val="a5"/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F11FCF">
        <w:rPr>
          <w:sz w:val="28"/>
          <w:szCs w:val="28"/>
        </w:rPr>
        <w:t>Организационно-управленческий анализ проведем на основе логистической систем</w:t>
      </w:r>
      <w:proofErr w:type="gramStart"/>
      <w:r w:rsidRPr="00F11FCF">
        <w:rPr>
          <w:sz w:val="28"/>
          <w:szCs w:val="28"/>
        </w:rPr>
        <w:t xml:space="preserve">ы </w:t>
      </w:r>
      <w:r w:rsidR="00C753BC" w:rsidRPr="00F11FCF">
        <w:rPr>
          <w:sz w:val="28"/>
          <w:szCs w:val="28"/>
        </w:rPr>
        <w:t>ООО</w:t>
      </w:r>
      <w:proofErr w:type="gramEnd"/>
      <w:r w:rsidR="00C753BC" w:rsidRPr="00F11FCF">
        <w:rPr>
          <w:sz w:val="28"/>
          <w:szCs w:val="28"/>
        </w:rPr>
        <w:t xml:space="preserve"> «ОРТОН»</w:t>
      </w:r>
      <w:r w:rsidRPr="00F11FCF">
        <w:rPr>
          <w:sz w:val="28"/>
          <w:szCs w:val="28"/>
        </w:rPr>
        <w:t xml:space="preserve">. </w:t>
      </w:r>
    </w:p>
    <w:p w:rsidR="0025126A" w:rsidRPr="00F11FCF" w:rsidRDefault="0025126A" w:rsidP="00510F59">
      <w:pPr>
        <w:widowControl w:val="0"/>
        <w:spacing w:before="0" w:after="0" w:line="360" w:lineRule="auto"/>
        <w:ind w:firstLine="720"/>
        <w:jc w:val="both"/>
        <w:rPr>
          <w:sz w:val="28"/>
          <w:szCs w:val="28"/>
        </w:rPr>
      </w:pPr>
      <w:r w:rsidRPr="00F11FCF">
        <w:rPr>
          <w:sz w:val="28"/>
          <w:szCs w:val="28"/>
        </w:rPr>
        <w:t xml:space="preserve">Товар привозится в </w:t>
      </w:r>
      <w:r w:rsidR="00C753BC" w:rsidRPr="00F11FCF">
        <w:rPr>
          <w:sz w:val="28"/>
          <w:szCs w:val="28"/>
        </w:rPr>
        <w:t>ООО «ОРТОН»</w:t>
      </w:r>
      <w:r w:rsidR="00BC20D4" w:rsidRPr="00F11FCF">
        <w:rPr>
          <w:sz w:val="28"/>
          <w:szCs w:val="28"/>
        </w:rPr>
        <w:t xml:space="preserve"> </w:t>
      </w:r>
      <w:r w:rsidRPr="00F11FCF">
        <w:rPr>
          <w:sz w:val="28"/>
          <w:szCs w:val="28"/>
        </w:rPr>
        <w:t xml:space="preserve">и принимается по накладной кладовщиком либо товароведом. Далее в учетной системе </w:t>
      </w:r>
      <w:r w:rsidR="003C05F8" w:rsidRPr="00F11FCF">
        <w:rPr>
          <w:sz w:val="28"/>
          <w:szCs w:val="28"/>
        </w:rPr>
        <w:t>компании</w:t>
      </w:r>
      <w:r w:rsidRPr="00F11FCF">
        <w:rPr>
          <w:sz w:val="28"/>
          <w:szCs w:val="28"/>
        </w:rPr>
        <w:t xml:space="preserve"> создается документ поступления ТМЦ. Товар может либо вывозиться в зал и продаваться через розничные кассы, либо продаваться со склада за наличный или безналичный расчет. По факту продажи товара в учетную систему заносится вручную или формируется автоматически документ продажи товара. Также может иметь место списание товара или возврат поставщику, </w:t>
      </w:r>
      <w:proofErr w:type="spellStart"/>
      <w:r w:rsidRPr="00F11FCF">
        <w:rPr>
          <w:sz w:val="28"/>
          <w:szCs w:val="28"/>
        </w:rPr>
        <w:t>либовозврат</w:t>
      </w:r>
      <w:proofErr w:type="spellEnd"/>
      <w:r w:rsidRPr="00F11FCF">
        <w:rPr>
          <w:sz w:val="28"/>
          <w:szCs w:val="28"/>
        </w:rPr>
        <w:t xml:space="preserve"> товара от покупателя. Если этот путь товара отобразить в графическом виде, то получится следующая схема:</w:t>
      </w:r>
    </w:p>
    <w:p w:rsidR="0025126A" w:rsidRPr="00F11FCF" w:rsidRDefault="0025126A" w:rsidP="00510F59">
      <w:pPr>
        <w:pStyle w:val="af"/>
        <w:widowControl w:val="0"/>
        <w:spacing w:before="0" w:beforeAutospacing="0" w:after="0" w:afterAutospacing="0" w:line="312" w:lineRule="atLeast"/>
        <w:rPr>
          <w:sz w:val="28"/>
          <w:szCs w:val="28"/>
        </w:rPr>
      </w:pPr>
      <w:r w:rsidRPr="00F11FCF">
        <w:rPr>
          <w:noProof/>
          <w:sz w:val="28"/>
          <w:szCs w:val="28"/>
        </w:rPr>
        <w:lastRenderedPageBreak/>
        <w:drawing>
          <wp:inline distT="0" distB="0" distL="0" distR="0" wp14:anchorId="1B5D901A" wp14:editId="6F6DF788">
            <wp:extent cx="5727700" cy="3746500"/>
            <wp:effectExtent l="0" t="0" r="0" b="0"/>
            <wp:docPr id="5" name="Рисунок 558" descr="http://ivcto.ru/uploads/images/shema-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8" descr="http://ivcto.ru/uploads/images/shema-1-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640" cy="3751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26A" w:rsidRPr="00F11FCF" w:rsidRDefault="0064525A" w:rsidP="00510F59">
      <w:pPr>
        <w:pStyle w:val="af"/>
        <w:widowControl w:val="0"/>
        <w:spacing w:before="0" w:beforeAutospacing="0" w:after="0" w:afterAutospacing="0" w:line="312" w:lineRule="atLeast"/>
        <w:jc w:val="center"/>
        <w:rPr>
          <w:sz w:val="28"/>
          <w:szCs w:val="28"/>
        </w:rPr>
      </w:pPr>
      <w:r w:rsidRPr="00F11FCF">
        <w:rPr>
          <w:sz w:val="28"/>
          <w:szCs w:val="28"/>
        </w:rPr>
        <w:t xml:space="preserve">Рисунок </w:t>
      </w:r>
      <w:r w:rsidR="005F0D67">
        <w:rPr>
          <w:sz w:val="28"/>
          <w:szCs w:val="28"/>
        </w:rPr>
        <w:t xml:space="preserve"> </w:t>
      </w:r>
      <w:r w:rsidR="00EC71F2">
        <w:rPr>
          <w:sz w:val="28"/>
          <w:szCs w:val="28"/>
        </w:rPr>
        <w:t>3 -</w:t>
      </w:r>
      <w:r w:rsidR="00D968C4" w:rsidRPr="00F11FCF">
        <w:rPr>
          <w:sz w:val="28"/>
          <w:szCs w:val="28"/>
        </w:rPr>
        <w:t xml:space="preserve"> </w:t>
      </w:r>
      <w:r w:rsidR="0025126A" w:rsidRPr="00F11FCF">
        <w:rPr>
          <w:sz w:val="28"/>
          <w:szCs w:val="28"/>
        </w:rPr>
        <w:t>Логистическая схем</w:t>
      </w:r>
      <w:proofErr w:type="gramStart"/>
      <w:r w:rsidR="0025126A" w:rsidRPr="00F11FCF">
        <w:rPr>
          <w:sz w:val="28"/>
          <w:szCs w:val="28"/>
        </w:rPr>
        <w:t xml:space="preserve">а </w:t>
      </w:r>
      <w:r w:rsidR="00C753BC" w:rsidRPr="00F11FCF">
        <w:rPr>
          <w:sz w:val="28"/>
          <w:szCs w:val="28"/>
        </w:rPr>
        <w:t>ООО</w:t>
      </w:r>
      <w:proofErr w:type="gramEnd"/>
      <w:r w:rsidR="00C753BC" w:rsidRPr="00F11FCF">
        <w:rPr>
          <w:sz w:val="28"/>
          <w:szCs w:val="28"/>
        </w:rPr>
        <w:t xml:space="preserve"> «ОРТОН»</w:t>
      </w:r>
    </w:p>
    <w:p w:rsidR="0025126A" w:rsidRPr="00F11FCF" w:rsidRDefault="0025126A" w:rsidP="00510F59">
      <w:pPr>
        <w:widowControl w:val="0"/>
        <w:spacing w:before="0" w:after="0" w:line="360" w:lineRule="auto"/>
        <w:ind w:firstLine="720"/>
        <w:jc w:val="both"/>
        <w:rPr>
          <w:sz w:val="28"/>
          <w:szCs w:val="28"/>
        </w:rPr>
      </w:pPr>
      <w:r w:rsidRPr="00F11FCF">
        <w:rPr>
          <w:sz w:val="28"/>
          <w:szCs w:val="28"/>
        </w:rPr>
        <w:t> </w:t>
      </w:r>
    </w:p>
    <w:p w:rsidR="00BC20D4" w:rsidRPr="00F11FCF" w:rsidRDefault="00780E0B" w:rsidP="00F11FCF">
      <w:pPr>
        <w:pStyle w:val="af"/>
        <w:widowControl w:val="0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F11FCF">
        <w:rPr>
          <w:sz w:val="28"/>
          <w:szCs w:val="28"/>
        </w:rPr>
        <w:t xml:space="preserve">Ниже приводится типичная схема </w:t>
      </w:r>
      <w:r w:rsidR="0025126A" w:rsidRPr="00F11FCF">
        <w:rPr>
          <w:sz w:val="28"/>
          <w:szCs w:val="28"/>
        </w:rPr>
        <w:t>рабочих процессов</w:t>
      </w:r>
      <w:r w:rsidR="00BC20D4" w:rsidRPr="00F11FCF">
        <w:rPr>
          <w:sz w:val="28"/>
          <w:szCs w:val="28"/>
        </w:rPr>
        <w:t xml:space="preserve"> ООО «ОРТОН»</w:t>
      </w:r>
    </w:p>
    <w:p w:rsidR="00F11FCF" w:rsidRPr="00F11FCF" w:rsidRDefault="00F11FCF" w:rsidP="00F11FCF">
      <w:pPr>
        <w:shd w:val="clear" w:color="auto" w:fill="FFFFFF"/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11FCF">
        <w:rPr>
          <w:color w:val="000000" w:themeColor="text1"/>
          <w:sz w:val="28"/>
          <w:szCs w:val="28"/>
        </w:rPr>
        <w:t>Основными логистическими функциями на предприят</w:t>
      </w:r>
      <w:proofErr w:type="gramStart"/>
      <w:r w:rsidRPr="00F11FCF">
        <w:rPr>
          <w:color w:val="000000" w:themeColor="text1"/>
          <w:sz w:val="28"/>
          <w:szCs w:val="28"/>
        </w:rPr>
        <w:t>ии ООО</w:t>
      </w:r>
      <w:proofErr w:type="gramEnd"/>
      <w:r w:rsidRPr="00F11FCF">
        <w:rPr>
          <w:color w:val="000000" w:themeColor="text1"/>
          <w:sz w:val="28"/>
          <w:szCs w:val="28"/>
        </w:rPr>
        <w:t xml:space="preserve"> «</w:t>
      </w:r>
      <w:r>
        <w:rPr>
          <w:color w:val="000000" w:themeColor="text1"/>
          <w:sz w:val="28"/>
          <w:szCs w:val="28"/>
        </w:rPr>
        <w:t>ОРТОН</w:t>
      </w:r>
      <w:r w:rsidRPr="00F11FCF">
        <w:rPr>
          <w:color w:val="000000" w:themeColor="text1"/>
          <w:sz w:val="28"/>
          <w:szCs w:val="28"/>
        </w:rPr>
        <w:t>» являются закупка и снабжение магазина запасами, также одной из важнейших функций логистики на предприятии является управление запасами. Для расчета грузооборота используют данные о товарообороте за соответствующий период и средней цене товара.</w:t>
      </w:r>
    </w:p>
    <w:p w:rsidR="00F11FCF" w:rsidRPr="00F11FCF" w:rsidRDefault="00F11FCF" w:rsidP="00F11FCF">
      <w:pPr>
        <w:shd w:val="clear" w:color="auto" w:fill="FFFFFF"/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11FCF">
        <w:rPr>
          <w:color w:val="000000" w:themeColor="text1"/>
          <w:sz w:val="28"/>
          <w:szCs w:val="28"/>
        </w:rPr>
        <w:t>При определении частоты завоза товаров и размера заявки исходят из среднедневного объема продажи, размеров установленных неснижаемых товарных запасов и других факторов. Это позволяет обеспечить стабильность ассортимента и бесперебойную продажу товаров до их следующего завоза.</w:t>
      </w:r>
    </w:p>
    <w:p w:rsidR="00F11FCF" w:rsidRPr="00F11FCF" w:rsidRDefault="00F11FCF" w:rsidP="00F11FCF">
      <w:pPr>
        <w:shd w:val="clear" w:color="auto" w:fill="FFFFFF"/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11FCF">
        <w:rPr>
          <w:color w:val="000000" w:themeColor="text1"/>
          <w:sz w:val="28"/>
          <w:szCs w:val="28"/>
        </w:rPr>
        <w:t>Учитывают также физико-химические свойства и сроки реализации товаров. Основанием для завоза товаров в магазин служит заявка. Ее составляют по установленной форме в двух экземплярах. В заявке указывается необходимое количество товаров каждого наименования (с учетом основных ассортиментных признаков).</w:t>
      </w:r>
    </w:p>
    <w:p w:rsidR="00F11FCF" w:rsidRPr="00F11FCF" w:rsidRDefault="00F11FCF" w:rsidP="00F11FCF">
      <w:pPr>
        <w:shd w:val="clear" w:color="auto" w:fill="FFFFFF"/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11FCF">
        <w:rPr>
          <w:color w:val="000000" w:themeColor="text1"/>
          <w:sz w:val="28"/>
          <w:szCs w:val="28"/>
        </w:rPr>
        <w:t xml:space="preserve">Подписанная заведующим или директором магазина и заверенная печатью, заявка направляется на склад предприятия, в его диспетчерскую службу. </w:t>
      </w:r>
    </w:p>
    <w:p w:rsidR="00F11FCF" w:rsidRPr="00F11FCF" w:rsidRDefault="00F11FCF" w:rsidP="00F11FCF">
      <w:pPr>
        <w:shd w:val="clear" w:color="auto" w:fill="FFFFFF"/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11FCF">
        <w:rPr>
          <w:color w:val="000000" w:themeColor="text1"/>
          <w:sz w:val="28"/>
          <w:szCs w:val="28"/>
        </w:rPr>
        <w:lastRenderedPageBreak/>
        <w:t>Охарактеризуем основные функциональные обязанности сотрудников отдела закупочной логистики:</w:t>
      </w:r>
    </w:p>
    <w:p w:rsidR="00F11FCF" w:rsidRPr="00F11FCF" w:rsidRDefault="00F11FCF" w:rsidP="00F11FCF">
      <w:pPr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11FCF">
        <w:rPr>
          <w:color w:val="000000" w:themeColor="text1"/>
          <w:sz w:val="28"/>
          <w:szCs w:val="28"/>
        </w:rPr>
        <w:t xml:space="preserve"> Начальник:  </w:t>
      </w:r>
    </w:p>
    <w:p w:rsidR="00F11FCF" w:rsidRPr="00F11FCF" w:rsidRDefault="00F11FCF" w:rsidP="00F11FCF">
      <w:pPr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11FCF">
        <w:rPr>
          <w:color w:val="000000" w:themeColor="text1"/>
          <w:sz w:val="28"/>
          <w:szCs w:val="28"/>
        </w:rPr>
        <w:t xml:space="preserve">- Организует работу и руководит деятельность отдела закупок и логистики; </w:t>
      </w:r>
    </w:p>
    <w:p w:rsidR="00F11FCF" w:rsidRPr="00F11FCF" w:rsidRDefault="00F11FCF" w:rsidP="00F11FCF">
      <w:pPr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11FCF">
        <w:rPr>
          <w:color w:val="000000" w:themeColor="text1"/>
          <w:sz w:val="28"/>
          <w:szCs w:val="28"/>
        </w:rPr>
        <w:t xml:space="preserve">- Распределяет зоны ответственности между сотрудниками отдела; </w:t>
      </w:r>
    </w:p>
    <w:p w:rsidR="00F11FCF" w:rsidRPr="00F11FCF" w:rsidRDefault="00F11FCF" w:rsidP="00F11FCF">
      <w:pPr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11FCF">
        <w:rPr>
          <w:color w:val="000000" w:themeColor="text1"/>
          <w:sz w:val="28"/>
          <w:szCs w:val="28"/>
        </w:rPr>
        <w:t xml:space="preserve">- Подготавливает план закупок продукции в соответствии с планом продаж; </w:t>
      </w:r>
    </w:p>
    <w:p w:rsidR="00F11FCF" w:rsidRPr="00F11FCF" w:rsidRDefault="00F11FCF" w:rsidP="00F11FCF">
      <w:pPr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11FCF">
        <w:rPr>
          <w:color w:val="000000" w:themeColor="text1"/>
          <w:sz w:val="28"/>
          <w:szCs w:val="28"/>
        </w:rPr>
        <w:t xml:space="preserve">- Организует и участвует в переговорах с поставщиками и логистическими компаниями; </w:t>
      </w:r>
    </w:p>
    <w:p w:rsidR="00F11FCF" w:rsidRPr="00F11FCF" w:rsidRDefault="00F11FCF" w:rsidP="00F11FCF">
      <w:pPr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11FCF">
        <w:rPr>
          <w:color w:val="000000" w:themeColor="text1"/>
          <w:sz w:val="28"/>
          <w:szCs w:val="28"/>
        </w:rPr>
        <w:t xml:space="preserve">- Контролирует сроки поставок продукции и качества поступающей продукции; </w:t>
      </w:r>
    </w:p>
    <w:p w:rsidR="00F11FCF" w:rsidRPr="00F11FCF" w:rsidRDefault="00F11FCF" w:rsidP="00F11FCF">
      <w:pPr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11FCF">
        <w:rPr>
          <w:color w:val="000000" w:themeColor="text1"/>
          <w:sz w:val="28"/>
          <w:szCs w:val="28"/>
        </w:rPr>
        <w:t xml:space="preserve">- Планирует и контролирует взаиморасчеты с поставщиками; </w:t>
      </w:r>
    </w:p>
    <w:p w:rsidR="00F11FCF" w:rsidRPr="00F11FCF" w:rsidRDefault="00F11FCF" w:rsidP="00F11FCF">
      <w:pPr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11FCF">
        <w:rPr>
          <w:color w:val="000000" w:themeColor="text1"/>
          <w:sz w:val="28"/>
          <w:szCs w:val="28"/>
        </w:rPr>
        <w:t>- Анализирует и оптимизирует товарные запасы компании;</w:t>
      </w:r>
    </w:p>
    <w:p w:rsidR="00F11FCF" w:rsidRPr="00F11FCF" w:rsidRDefault="00F11FCF" w:rsidP="00F11FCF">
      <w:pPr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11FCF">
        <w:rPr>
          <w:color w:val="000000" w:themeColor="text1"/>
          <w:sz w:val="28"/>
          <w:szCs w:val="28"/>
        </w:rPr>
        <w:t xml:space="preserve">- Обеспечивает максимальную конкурентоспособность цен и условия на закупки; </w:t>
      </w:r>
    </w:p>
    <w:p w:rsidR="00F11FCF" w:rsidRPr="00F11FCF" w:rsidRDefault="00F11FCF" w:rsidP="00F11FCF">
      <w:pPr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11FCF">
        <w:rPr>
          <w:color w:val="000000" w:themeColor="text1"/>
          <w:sz w:val="28"/>
          <w:szCs w:val="28"/>
        </w:rPr>
        <w:t xml:space="preserve">- Организует работы по поиску альтернативных поставщиков и расширению ассортимента; </w:t>
      </w:r>
    </w:p>
    <w:p w:rsidR="00F11FCF" w:rsidRPr="00F11FCF" w:rsidRDefault="00F11FCF" w:rsidP="00F11FCF">
      <w:pPr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11FCF">
        <w:rPr>
          <w:color w:val="000000" w:themeColor="text1"/>
          <w:sz w:val="28"/>
          <w:szCs w:val="28"/>
        </w:rPr>
        <w:t xml:space="preserve">- Оптимизирует условия расчетов с поставщиками; </w:t>
      </w:r>
    </w:p>
    <w:p w:rsidR="00F11FCF" w:rsidRPr="00F11FCF" w:rsidRDefault="00F11FCF" w:rsidP="00F11FCF">
      <w:pPr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11FCF">
        <w:rPr>
          <w:color w:val="000000" w:themeColor="text1"/>
          <w:sz w:val="28"/>
          <w:szCs w:val="28"/>
        </w:rPr>
        <w:t xml:space="preserve">- Осуществляет работу по претензиям поставщиков и ведет работу над разбором и обработкой данных претензий; </w:t>
      </w:r>
    </w:p>
    <w:p w:rsidR="00F11FCF" w:rsidRPr="00F11FCF" w:rsidRDefault="00F11FCF" w:rsidP="00F11FCF">
      <w:pPr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11FCF">
        <w:rPr>
          <w:color w:val="000000" w:themeColor="text1"/>
          <w:sz w:val="28"/>
          <w:szCs w:val="28"/>
        </w:rPr>
        <w:t xml:space="preserve">- Курирует организацию складской логистики; </w:t>
      </w:r>
    </w:p>
    <w:p w:rsidR="00F11FCF" w:rsidRPr="00F11FCF" w:rsidRDefault="00F11FCF" w:rsidP="00F11FCF">
      <w:pPr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11FCF">
        <w:rPr>
          <w:color w:val="000000" w:themeColor="text1"/>
          <w:sz w:val="28"/>
          <w:szCs w:val="28"/>
        </w:rPr>
        <w:t xml:space="preserve">- Отвечает за повышение качества складских операций; </w:t>
      </w:r>
    </w:p>
    <w:p w:rsidR="00F11FCF" w:rsidRPr="00F11FCF" w:rsidRDefault="00F11FCF" w:rsidP="00F11FCF">
      <w:pPr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11FCF">
        <w:rPr>
          <w:color w:val="000000" w:themeColor="text1"/>
          <w:sz w:val="28"/>
          <w:szCs w:val="28"/>
        </w:rPr>
        <w:t xml:space="preserve">- Организует и управляет транспортной и международной логистикой; </w:t>
      </w:r>
    </w:p>
    <w:p w:rsidR="00F11FCF" w:rsidRPr="00F11FCF" w:rsidRDefault="00F11FCF" w:rsidP="00F11FCF">
      <w:pPr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11FCF">
        <w:rPr>
          <w:color w:val="000000" w:themeColor="text1"/>
          <w:sz w:val="28"/>
          <w:szCs w:val="28"/>
        </w:rPr>
        <w:t xml:space="preserve">- Осуществляет совместную с другими отделами компании разработку и внедрение систем мотивации персонала; </w:t>
      </w:r>
    </w:p>
    <w:p w:rsidR="00F11FCF" w:rsidRPr="00F11FCF" w:rsidRDefault="00F11FCF" w:rsidP="00F11FCF">
      <w:pPr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11FCF">
        <w:rPr>
          <w:color w:val="000000" w:themeColor="text1"/>
          <w:sz w:val="28"/>
          <w:szCs w:val="28"/>
        </w:rPr>
        <w:t xml:space="preserve">- Формирует на основе системы мотивации заработную плату сотрудников отдела; </w:t>
      </w:r>
    </w:p>
    <w:p w:rsidR="00F11FCF" w:rsidRPr="00F11FCF" w:rsidRDefault="00F11FCF" w:rsidP="00F11FCF">
      <w:pPr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11FCF">
        <w:rPr>
          <w:color w:val="000000" w:themeColor="text1"/>
          <w:sz w:val="28"/>
          <w:szCs w:val="28"/>
        </w:rPr>
        <w:t xml:space="preserve">- Осуществляет планирование, бюджетирование, и ведение отчетности; </w:t>
      </w:r>
    </w:p>
    <w:p w:rsidR="00F11FCF" w:rsidRPr="00F11FCF" w:rsidRDefault="00F11FCF" w:rsidP="00F11FCF">
      <w:pPr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11FCF">
        <w:rPr>
          <w:color w:val="000000" w:themeColor="text1"/>
          <w:sz w:val="28"/>
          <w:szCs w:val="28"/>
        </w:rPr>
        <w:t>- Организует различные методы взаимодействия с другими подразделениями компании (отделы продаж, склад, бухгалтерия, отдел отгрузок, отдел транспортной логистики).</w:t>
      </w:r>
    </w:p>
    <w:p w:rsidR="00F11FCF" w:rsidRPr="00F11FCF" w:rsidRDefault="00F11FCF" w:rsidP="00F11FCF">
      <w:pPr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11FCF">
        <w:rPr>
          <w:color w:val="000000" w:themeColor="text1"/>
          <w:sz w:val="28"/>
          <w:szCs w:val="28"/>
        </w:rPr>
        <w:lastRenderedPageBreak/>
        <w:t xml:space="preserve">Процесс закупки и продажи товара частично автоматизирован. Но ранее он был бессистемным, что приводило к серьёзным потерям. </w:t>
      </w:r>
    </w:p>
    <w:p w:rsidR="00F11FCF" w:rsidRDefault="00F11FCF" w:rsidP="00F11FCF">
      <w:pPr>
        <w:pStyle w:val="a5"/>
        <w:spacing w:line="360" w:lineRule="auto"/>
        <w:ind w:right="224" w:firstLine="709"/>
        <w:jc w:val="both"/>
        <w:rPr>
          <w:color w:val="000000" w:themeColor="text1"/>
          <w:sz w:val="28"/>
          <w:szCs w:val="28"/>
        </w:rPr>
      </w:pPr>
      <w:r w:rsidRPr="00F11FCF">
        <w:rPr>
          <w:color w:val="000000" w:themeColor="text1"/>
          <w:sz w:val="28"/>
          <w:szCs w:val="28"/>
        </w:rPr>
        <w:t>Руководств</w:t>
      </w:r>
      <w:proofErr w:type="gramStart"/>
      <w:r w:rsidRPr="00F11FCF">
        <w:rPr>
          <w:color w:val="000000" w:themeColor="text1"/>
          <w:sz w:val="28"/>
          <w:szCs w:val="28"/>
        </w:rPr>
        <w:t>о ООО</w:t>
      </w:r>
      <w:proofErr w:type="gramEnd"/>
      <w:r w:rsidRPr="00F11FCF">
        <w:rPr>
          <w:color w:val="000000" w:themeColor="text1"/>
          <w:sz w:val="28"/>
          <w:szCs w:val="28"/>
        </w:rPr>
        <w:t xml:space="preserve"> «</w:t>
      </w:r>
      <w:r>
        <w:rPr>
          <w:color w:val="000000" w:themeColor="text1"/>
          <w:sz w:val="28"/>
          <w:szCs w:val="28"/>
        </w:rPr>
        <w:t>ОРТОН</w:t>
      </w:r>
      <w:r w:rsidRPr="00F11FCF">
        <w:rPr>
          <w:color w:val="000000" w:themeColor="text1"/>
          <w:sz w:val="28"/>
          <w:szCs w:val="28"/>
        </w:rPr>
        <w:t>» ведет активную работу по модернизации и переустройству закупочной деятельности компании. На предприятии нет никакого документа или регламента, который бы позволил структурировать данную сферу. Отдел закуп</w:t>
      </w:r>
      <w:proofErr w:type="gramStart"/>
      <w:r w:rsidRPr="00F11FCF">
        <w:rPr>
          <w:color w:val="000000" w:themeColor="text1"/>
          <w:sz w:val="28"/>
          <w:szCs w:val="28"/>
        </w:rPr>
        <w:t>а ООО</w:t>
      </w:r>
      <w:proofErr w:type="gramEnd"/>
      <w:r w:rsidRPr="00F11FCF">
        <w:rPr>
          <w:color w:val="000000" w:themeColor="text1"/>
          <w:sz w:val="28"/>
          <w:szCs w:val="28"/>
        </w:rPr>
        <w:t xml:space="preserve"> «</w:t>
      </w:r>
      <w:r>
        <w:rPr>
          <w:color w:val="000000" w:themeColor="text1"/>
          <w:sz w:val="28"/>
          <w:szCs w:val="28"/>
        </w:rPr>
        <w:t>ОРТОН</w:t>
      </w:r>
      <w:r w:rsidRPr="00F11FCF">
        <w:rPr>
          <w:color w:val="000000" w:themeColor="text1"/>
          <w:sz w:val="28"/>
          <w:szCs w:val="28"/>
        </w:rPr>
        <w:t>» в 2016 году разработал и внедрил «Регламент по выбору и работе с поставщиком».</w:t>
      </w:r>
    </w:p>
    <w:p w:rsidR="00F11FCF" w:rsidRDefault="00F11FCF" w:rsidP="00F11FCF">
      <w:pPr>
        <w:pStyle w:val="a5"/>
        <w:spacing w:line="360" w:lineRule="auto"/>
        <w:ind w:right="224" w:firstLine="709"/>
        <w:jc w:val="both"/>
        <w:rPr>
          <w:color w:val="000000" w:themeColor="text1"/>
          <w:sz w:val="28"/>
          <w:szCs w:val="28"/>
        </w:rPr>
      </w:pPr>
      <w:r w:rsidRPr="00F11FCF">
        <w:rPr>
          <w:color w:val="000000" w:themeColor="text1"/>
          <w:sz w:val="28"/>
          <w:szCs w:val="28"/>
        </w:rPr>
        <w:t xml:space="preserve"> В регламенте были разработаны и утверждены основные факторы, позволяющие определиться с выбором поставщика: формы поставки товара, ассортимент товарных категорий, быстрое реагирование на требования предприятия, условия отсрочки платежа, наличие маркетинговой поддержки, особым преимуществом при выборе поставщика считается наличие у него прямой дистрибуции одного или нескольких производителей. </w:t>
      </w:r>
    </w:p>
    <w:p w:rsidR="00F11FCF" w:rsidRPr="00F11FCF" w:rsidRDefault="00F11FCF" w:rsidP="00F11FCF">
      <w:pPr>
        <w:pStyle w:val="a5"/>
        <w:spacing w:line="360" w:lineRule="auto"/>
        <w:ind w:right="224" w:firstLine="709"/>
        <w:jc w:val="both"/>
        <w:rPr>
          <w:color w:val="000000" w:themeColor="text1"/>
          <w:sz w:val="28"/>
          <w:szCs w:val="28"/>
        </w:rPr>
      </w:pPr>
      <w:r w:rsidRPr="00F11FCF">
        <w:rPr>
          <w:color w:val="000000" w:themeColor="text1"/>
          <w:sz w:val="28"/>
          <w:szCs w:val="28"/>
        </w:rPr>
        <w:t xml:space="preserve">Наличие одновременно нескольких контрактов по дистрибуции позволяет поддерживать ширину и глубину ассортимента </w:t>
      </w:r>
      <w:proofErr w:type="gramStart"/>
      <w:r w:rsidRPr="00F11FCF">
        <w:rPr>
          <w:color w:val="000000" w:themeColor="text1"/>
          <w:sz w:val="28"/>
          <w:szCs w:val="28"/>
        </w:rPr>
        <w:t>в</w:t>
      </w:r>
      <w:proofErr w:type="gramEnd"/>
      <w:r w:rsidRPr="00F11FCF">
        <w:rPr>
          <w:color w:val="000000" w:themeColor="text1"/>
          <w:sz w:val="28"/>
          <w:szCs w:val="28"/>
        </w:rPr>
        <w:t xml:space="preserve"> вверенной товарной категории. Это является дополнительным преимуществом для получения большей отсрочки</w:t>
      </w:r>
      <w:r w:rsidRPr="00F11FCF">
        <w:rPr>
          <w:color w:val="000000" w:themeColor="text1"/>
          <w:spacing w:val="-4"/>
          <w:sz w:val="28"/>
          <w:szCs w:val="28"/>
        </w:rPr>
        <w:t xml:space="preserve"> </w:t>
      </w:r>
      <w:r w:rsidRPr="00F11FCF">
        <w:rPr>
          <w:color w:val="000000" w:themeColor="text1"/>
          <w:sz w:val="28"/>
          <w:szCs w:val="28"/>
        </w:rPr>
        <w:t>платежа.</w:t>
      </w:r>
    </w:p>
    <w:p w:rsidR="00F11FCF" w:rsidRDefault="00F11FCF" w:rsidP="00F11FCF">
      <w:pPr>
        <w:pStyle w:val="a5"/>
        <w:ind w:firstLine="391"/>
        <w:rPr>
          <w:color w:val="000000" w:themeColor="text1"/>
          <w:sz w:val="28"/>
          <w:szCs w:val="28"/>
        </w:rPr>
      </w:pPr>
    </w:p>
    <w:p w:rsidR="00F11FCF" w:rsidRPr="00F11FCF" w:rsidRDefault="00F11FCF" w:rsidP="00F11FCF">
      <w:pPr>
        <w:pStyle w:val="a5"/>
        <w:ind w:firstLine="391"/>
        <w:rPr>
          <w:color w:val="000000" w:themeColor="text1"/>
          <w:sz w:val="28"/>
          <w:szCs w:val="28"/>
        </w:rPr>
      </w:pPr>
      <w:r w:rsidRPr="00F11FCF">
        <w:rPr>
          <w:color w:val="000000" w:themeColor="text1"/>
          <w:sz w:val="28"/>
          <w:szCs w:val="28"/>
        </w:rPr>
        <w:t xml:space="preserve">Таблица </w:t>
      </w:r>
      <w:r w:rsidR="00EC71F2">
        <w:rPr>
          <w:color w:val="000000" w:themeColor="text1"/>
          <w:sz w:val="28"/>
          <w:szCs w:val="28"/>
        </w:rPr>
        <w:t>1</w:t>
      </w:r>
      <w:r w:rsidRPr="00F11FCF">
        <w:rPr>
          <w:color w:val="000000" w:themeColor="text1"/>
          <w:sz w:val="28"/>
          <w:szCs w:val="28"/>
        </w:rPr>
        <w:t xml:space="preserve"> –Схема оценки поставщик</w:t>
      </w:r>
      <w:proofErr w:type="gramStart"/>
      <w:r w:rsidRPr="00F11FCF">
        <w:rPr>
          <w:color w:val="000000" w:themeColor="text1"/>
          <w:sz w:val="28"/>
          <w:szCs w:val="28"/>
        </w:rPr>
        <w:t>а ООО</w:t>
      </w:r>
      <w:proofErr w:type="gramEnd"/>
      <w:r w:rsidRPr="00F11FCF">
        <w:rPr>
          <w:color w:val="000000" w:themeColor="text1"/>
          <w:sz w:val="28"/>
          <w:szCs w:val="28"/>
        </w:rPr>
        <w:t xml:space="preserve"> «</w:t>
      </w:r>
      <w:r>
        <w:rPr>
          <w:color w:val="000000" w:themeColor="text1"/>
          <w:sz w:val="28"/>
          <w:szCs w:val="28"/>
        </w:rPr>
        <w:t>ОРТОН</w:t>
      </w:r>
      <w:r w:rsidRPr="00F11FCF">
        <w:rPr>
          <w:color w:val="000000" w:themeColor="text1"/>
          <w:sz w:val="28"/>
          <w:szCs w:val="28"/>
        </w:rPr>
        <w:t>» в 2016 году</w:t>
      </w:r>
    </w:p>
    <w:p w:rsidR="00F11FCF" w:rsidRPr="00F11FCF" w:rsidRDefault="00F11FCF" w:rsidP="00F11FCF">
      <w:pPr>
        <w:pStyle w:val="a5"/>
        <w:spacing w:before="9"/>
        <w:rPr>
          <w:color w:val="000000" w:themeColor="text1"/>
          <w:sz w:val="14"/>
        </w:rPr>
      </w:pPr>
    </w:p>
    <w:tbl>
      <w:tblPr>
        <w:tblStyle w:val="TableNormal"/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1205"/>
        <w:gridCol w:w="1682"/>
        <w:gridCol w:w="1437"/>
        <w:gridCol w:w="1701"/>
        <w:gridCol w:w="1559"/>
        <w:gridCol w:w="1276"/>
      </w:tblGrid>
      <w:tr w:rsidR="00F11FCF" w:rsidRPr="00F11FCF" w:rsidTr="00F11FCF">
        <w:trPr>
          <w:trHeight w:val="827"/>
        </w:trPr>
        <w:tc>
          <w:tcPr>
            <w:tcW w:w="1843" w:type="dxa"/>
            <w:gridSpan w:val="2"/>
          </w:tcPr>
          <w:p w:rsidR="00F11FCF" w:rsidRPr="00F11FCF" w:rsidRDefault="00F11FCF" w:rsidP="00EC71F2">
            <w:pPr>
              <w:pStyle w:val="TableParagraph"/>
              <w:ind w:left="549" w:right="378" w:hanging="15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11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Параметр оценки</w:t>
            </w:r>
          </w:p>
        </w:tc>
        <w:tc>
          <w:tcPr>
            <w:tcW w:w="1682" w:type="dxa"/>
          </w:tcPr>
          <w:p w:rsidR="00F11FCF" w:rsidRPr="00F11FCF" w:rsidRDefault="00F11FCF" w:rsidP="00EC71F2">
            <w:pPr>
              <w:pStyle w:val="TableParagraph"/>
              <w:ind w:left="284" w:right="210" w:hanging="5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11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5– очень хорошо</w:t>
            </w:r>
          </w:p>
        </w:tc>
        <w:tc>
          <w:tcPr>
            <w:tcW w:w="1437" w:type="dxa"/>
          </w:tcPr>
          <w:p w:rsidR="00F11FCF" w:rsidRPr="00F11FCF" w:rsidRDefault="00F11FCF" w:rsidP="00EC71F2">
            <w:pPr>
              <w:pStyle w:val="TableParagraph"/>
              <w:ind w:left="2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11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4– хорошо</w:t>
            </w:r>
          </w:p>
        </w:tc>
        <w:tc>
          <w:tcPr>
            <w:tcW w:w="1701" w:type="dxa"/>
          </w:tcPr>
          <w:p w:rsidR="00F11FCF" w:rsidRPr="00F11FCF" w:rsidRDefault="00F11FCF" w:rsidP="00EC71F2">
            <w:pPr>
              <w:pStyle w:val="TableParagraph"/>
              <w:ind w:left="3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11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 – средне</w:t>
            </w:r>
          </w:p>
        </w:tc>
        <w:tc>
          <w:tcPr>
            <w:tcW w:w="1559" w:type="dxa"/>
          </w:tcPr>
          <w:p w:rsidR="00F11FCF" w:rsidRPr="00F11FCF" w:rsidRDefault="00F11FCF" w:rsidP="00EC71F2">
            <w:pPr>
              <w:pStyle w:val="TableParagraph"/>
              <w:ind w:right="1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11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 –</w:t>
            </w:r>
          </w:p>
          <w:p w:rsidR="00F11FCF" w:rsidRPr="00F11FCF" w:rsidRDefault="00F11FCF" w:rsidP="00EC71F2">
            <w:pPr>
              <w:pStyle w:val="TableParagraph"/>
              <w:ind w:left="113" w:right="1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F11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удовлетв</w:t>
            </w:r>
            <w:proofErr w:type="gramStart"/>
            <w:r w:rsidRPr="00F11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</w:t>
            </w:r>
            <w:proofErr w:type="spellEnd"/>
            <w:r w:rsidRPr="00F11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proofErr w:type="gramEnd"/>
            <w:r w:rsidRPr="00F11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11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рительно</w:t>
            </w:r>
            <w:proofErr w:type="spellEnd"/>
          </w:p>
        </w:tc>
        <w:tc>
          <w:tcPr>
            <w:tcW w:w="1276" w:type="dxa"/>
          </w:tcPr>
          <w:p w:rsidR="00F11FCF" w:rsidRPr="00F11FCF" w:rsidRDefault="00F11FCF" w:rsidP="00EC71F2">
            <w:pPr>
              <w:pStyle w:val="TableParagraph"/>
              <w:ind w:left="19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11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 – плохо</w:t>
            </w:r>
          </w:p>
        </w:tc>
      </w:tr>
      <w:tr w:rsidR="00F11FCF" w:rsidRPr="00F11FCF" w:rsidTr="00F11FCF">
        <w:trPr>
          <w:trHeight w:val="1641"/>
        </w:trPr>
        <w:tc>
          <w:tcPr>
            <w:tcW w:w="1843" w:type="dxa"/>
            <w:gridSpan w:val="2"/>
          </w:tcPr>
          <w:p w:rsidR="00F11FCF" w:rsidRPr="00F11FCF" w:rsidRDefault="00F11FCF" w:rsidP="00EC71F2">
            <w:pPr>
              <w:pStyle w:val="TableParagraph"/>
              <w:tabs>
                <w:tab w:val="left" w:pos="1036"/>
              </w:tabs>
              <w:ind w:left="105" w:right="10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11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Оценка</w:t>
            </w:r>
            <w:r w:rsidRPr="00F11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ab/>
              <w:t>качества товаров поставщика</w:t>
            </w:r>
          </w:p>
        </w:tc>
        <w:tc>
          <w:tcPr>
            <w:tcW w:w="1682" w:type="dxa"/>
          </w:tcPr>
          <w:p w:rsidR="00F11FCF" w:rsidRPr="00F11FCF" w:rsidRDefault="00F11FCF" w:rsidP="00EC71F2">
            <w:pPr>
              <w:pStyle w:val="TableParagraph"/>
              <w:ind w:left="104" w:right="2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11FCF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 xml:space="preserve">Отличное </w:t>
            </w:r>
            <w:r w:rsidRPr="00F11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качество</w:t>
            </w:r>
          </w:p>
        </w:tc>
        <w:tc>
          <w:tcPr>
            <w:tcW w:w="1437" w:type="dxa"/>
          </w:tcPr>
          <w:p w:rsidR="00F11FCF" w:rsidRPr="00F11FCF" w:rsidRDefault="00F11FCF" w:rsidP="00EC71F2">
            <w:pPr>
              <w:pStyle w:val="TableParagraph"/>
              <w:ind w:left="10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11FCF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 xml:space="preserve">Соответствует </w:t>
            </w:r>
            <w:r w:rsidRPr="00F11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ГОСТам и ТУ</w:t>
            </w:r>
          </w:p>
        </w:tc>
        <w:tc>
          <w:tcPr>
            <w:tcW w:w="1701" w:type="dxa"/>
          </w:tcPr>
          <w:p w:rsidR="00F11FCF" w:rsidRPr="00F11FCF" w:rsidRDefault="00F11FCF" w:rsidP="00EC71F2">
            <w:pPr>
              <w:pStyle w:val="TableParagraph"/>
              <w:ind w:left="10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11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Соответствует минимальным требованиям, предъявляемым к товарам</w:t>
            </w:r>
          </w:p>
        </w:tc>
        <w:tc>
          <w:tcPr>
            <w:tcW w:w="1559" w:type="dxa"/>
          </w:tcPr>
          <w:p w:rsidR="00F11FCF" w:rsidRPr="00F11FCF" w:rsidRDefault="00F11FCF" w:rsidP="00EC71F2">
            <w:pPr>
              <w:pStyle w:val="TableParagraph"/>
              <w:tabs>
                <w:tab w:val="left" w:pos="711"/>
                <w:tab w:val="left" w:pos="1107"/>
              </w:tabs>
              <w:ind w:left="103" w:right="10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11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</w:t>
            </w:r>
            <w:r w:rsidRPr="00F11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ab/>
            </w:r>
            <w:r w:rsidRPr="00F11FCF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 xml:space="preserve">редких </w:t>
            </w:r>
            <w:r w:rsidRPr="00F11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случаях</w:t>
            </w:r>
            <w:r w:rsidRPr="00F11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ab/>
              <w:t xml:space="preserve">не </w:t>
            </w:r>
            <w:proofErr w:type="gramStart"/>
            <w:r w:rsidRPr="00F11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соответствует</w:t>
            </w:r>
            <w:proofErr w:type="gramEnd"/>
            <w:r w:rsidRPr="00F11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минимальны м требованиям</w:t>
            </w:r>
          </w:p>
        </w:tc>
        <w:tc>
          <w:tcPr>
            <w:tcW w:w="1276" w:type="dxa"/>
          </w:tcPr>
          <w:p w:rsidR="00F11FCF" w:rsidRPr="00F11FCF" w:rsidRDefault="00F11FCF" w:rsidP="00EC71F2">
            <w:pPr>
              <w:pStyle w:val="TableParagraph"/>
              <w:ind w:left="100" w:right="1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11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В некоторых случаях </w:t>
            </w:r>
            <w:proofErr w:type="spellStart"/>
            <w:proofErr w:type="gramStart"/>
            <w:r w:rsidRPr="00F11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соответствуе</w:t>
            </w:r>
            <w:proofErr w:type="spellEnd"/>
            <w:r w:rsidRPr="00F11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т</w:t>
            </w:r>
            <w:proofErr w:type="gramEnd"/>
            <w:r w:rsidRPr="00F11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минимальны м требованиям</w:t>
            </w:r>
          </w:p>
        </w:tc>
      </w:tr>
      <w:tr w:rsidR="00F11FCF" w:rsidRPr="00F11FCF" w:rsidTr="00F11FCF">
        <w:trPr>
          <w:trHeight w:val="1149"/>
        </w:trPr>
        <w:tc>
          <w:tcPr>
            <w:tcW w:w="1843" w:type="dxa"/>
            <w:gridSpan w:val="2"/>
          </w:tcPr>
          <w:p w:rsidR="00F11FCF" w:rsidRPr="00F11FCF" w:rsidRDefault="00F11FCF" w:rsidP="00EC71F2">
            <w:pPr>
              <w:pStyle w:val="TableParagraph"/>
              <w:ind w:left="105" w:right="10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11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Уровень цены для ООО «ОРТОН»</w:t>
            </w:r>
          </w:p>
        </w:tc>
        <w:tc>
          <w:tcPr>
            <w:tcW w:w="1682" w:type="dxa"/>
          </w:tcPr>
          <w:p w:rsidR="00F11FCF" w:rsidRPr="00F11FCF" w:rsidRDefault="00F11FCF" w:rsidP="00EC71F2">
            <w:pPr>
              <w:pStyle w:val="TableParagraph"/>
              <w:ind w:left="104" w:right="10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11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Эксклюзивно е ценовое предложение для ООО</w:t>
            </w:r>
          </w:p>
          <w:p w:rsidR="00F11FCF" w:rsidRPr="00F11FCF" w:rsidRDefault="00F11FCF" w:rsidP="00EC71F2">
            <w:pPr>
              <w:pStyle w:val="TableParagraph"/>
              <w:ind w:left="10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11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«ОРТОН»</w:t>
            </w:r>
          </w:p>
        </w:tc>
        <w:tc>
          <w:tcPr>
            <w:tcW w:w="1437" w:type="dxa"/>
          </w:tcPr>
          <w:p w:rsidR="00F11FCF" w:rsidRPr="00F11FCF" w:rsidRDefault="00F11FCF" w:rsidP="00EC71F2">
            <w:pPr>
              <w:pStyle w:val="TableParagraph"/>
              <w:tabs>
                <w:tab w:val="left" w:pos="1122"/>
              </w:tabs>
              <w:ind w:left="103" w:right="10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11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Цена</w:t>
            </w:r>
            <w:r w:rsidRPr="00F11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ab/>
              <w:t>ниже средне цены по региону от</w:t>
            </w:r>
            <w:r w:rsidRPr="00F11FCF">
              <w:rPr>
                <w:rFonts w:ascii="Times New Roman" w:hAnsi="Times New Roman" w:cs="Times New Roman"/>
                <w:color w:val="000000" w:themeColor="text1"/>
                <w:spacing w:val="20"/>
                <w:sz w:val="24"/>
                <w:szCs w:val="24"/>
                <w:lang w:val="ru-RU"/>
              </w:rPr>
              <w:t xml:space="preserve"> </w:t>
            </w:r>
            <w:r w:rsidRPr="00F11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5%</w:t>
            </w:r>
          </w:p>
          <w:p w:rsidR="00F11FCF" w:rsidRPr="00F11FCF" w:rsidRDefault="00F11FCF" w:rsidP="00EC71F2">
            <w:pPr>
              <w:pStyle w:val="TableParagraph"/>
              <w:ind w:left="10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11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до 10%</w:t>
            </w:r>
          </w:p>
        </w:tc>
        <w:tc>
          <w:tcPr>
            <w:tcW w:w="1701" w:type="dxa"/>
          </w:tcPr>
          <w:p w:rsidR="00F11FCF" w:rsidRPr="00F11FCF" w:rsidRDefault="00F11FCF" w:rsidP="00EC71F2">
            <w:pPr>
              <w:pStyle w:val="TableParagraph"/>
              <w:ind w:left="104" w:right="10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11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Цена на уровне средней цены по региону</w:t>
            </w:r>
          </w:p>
        </w:tc>
        <w:tc>
          <w:tcPr>
            <w:tcW w:w="1559" w:type="dxa"/>
          </w:tcPr>
          <w:p w:rsidR="00F11FCF" w:rsidRPr="00F11FCF" w:rsidRDefault="00F11FCF" w:rsidP="00EC71F2">
            <w:pPr>
              <w:pStyle w:val="TableParagraph"/>
              <w:ind w:left="103" w:right="10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11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Цена выше средней цены по региону на 5-10% цены</w:t>
            </w:r>
          </w:p>
          <w:p w:rsidR="00F11FCF" w:rsidRPr="00F11FCF" w:rsidRDefault="00F11FCF" w:rsidP="00EC71F2">
            <w:pPr>
              <w:pStyle w:val="TableParagraph"/>
              <w:ind w:left="10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11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 региону</w:t>
            </w:r>
          </w:p>
        </w:tc>
        <w:tc>
          <w:tcPr>
            <w:tcW w:w="1276" w:type="dxa"/>
          </w:tcPr>
          <w:p w:rsidR="00F11FCF" w:rsidRPr="00F11FCF" w:rsidRDefault="00F11FCF" w:rsidP="00EC71F2">
            <w:pPr>
              <w:pStyle w:val="TableParagraph"/>
              <w:tabs>
                <w:tab w:val="left" w:pos="856"/>
              </w:tabs>
              <w:ind w:left="100" w:right="10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11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Ценовое предложение не интересно для</w:t>
            </w:r>
            <w:r w:rsidRPr="00F11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ab/>
              <w:t>ООО</w:t>
            </w:r>
          </w:p>
          <w:p w:rsidR="00F11FCF" w:rsidRPr="00F11FCF" w:rsidRDefault="00F11FCF" w:rsidP="00EC71F2">
            <w:pPr>
              <w:pStyle w:val="TableParagraph"/>
              <w:ind w:left="1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11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«ОРТОН»</w:t>
            </w:r>
          </w:p>
        </w:tc>
      </w:tr>
      <w:tr w:rsidR="00F11FCF" w:rsidRPr="00F11FCF" w:rsidTr="00F11FCF">
        <w:trPr>
          <w:trHeight w:val="2376"/>
        </w:trPr>
        <w:tc>
          <w:tcPr>
            <w:tcW w:w="1843" w:type="dxa"/>
            <w:gridSpan w:val="2"/>
          </w:tcPr>
          <w:p w:rsidR="00F11FCF" w:rsidRPr="00F11FCF" w:rsidRDefault="00F11FCF" w:rsidP="00EC71F2">
            <w:pPr>
              <w:pStyle w:val="TableParagraph"/>
              <w:tabs>
                <w:tab w:val="left" w:pos="1582"/>
              </w:tabs>
              <w:ind w:left="105" w:right="10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11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Временной промежуток</w:t>
            </w:r>
            <w:r w:rsidRPr="00F11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ab/>
              <w:t>от отправки заказа до поставки</w:t>
            </w:r>
          </w:p>
        </w:tc>
        <w:tc>
          <w:tcPr>
            <w:tcW w:w="1682" w:type="dxa"/>
          </w:tcPr>
          <w:p w:rsidR="00F11FCF" w:rsidRPr="00F11FCF" w:rsidRDefault="00F11FCF" w:rsidP="00EC71F2">
            <w:pPr>
              <w:pStyle w:val="TableParagraph"/>
              <w:tabs>
                <w:tab w:val="left" w:pos="598"/>
                <w:tab w:val="left" w:pos="1186"/>
              </w:tabs>
              <w:ind w:left="104" w:right="10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11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</w:t>
            </w:r>
            <w:r w:rsidRPr="00F11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ab/>
            </w:r>
            <w:r w:rsidRPr="00F11FCF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течени</w:t>
            </w:r>
            <w:proofErr w:type="gramStart"/>
            <w:r w:rsidRPr="00F11FCF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и</w:t>
            </w:r>
            <w:proofErr w:type="gramEnd"/>
            <w:r w:rsidRPr="00F11FCF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 xml:space="preserve"> </w:t>
            </w:r>
            <w:r w:rsidRPr="00F11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одного рабочего дня, по</w:t>
            </w:r>
            <w:r w:rsidRPr="00F11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ab/>
              <w:t>запросу сети неурочная доставка</w:t>
            </w:r>
            <w:r w:rsidRPr="00F11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ab/>
              <w:t>в любое удобное время</w:t>
            </w:r>
          </w:p>
        </w:tc>
        <w:tc>
          <w:tcPr>
            <w:tcW w:w="1437" w:type="dxa"/>
          </w:tcPr>
          <w:p w:rsidR="00F11FCF" w:rsidRPr="00F11FCF" w:rsidRDefault="00F11FCF" w:rsidP="00EC71F2">
            <w:pPr>
              <w:pStyle w:val="TableParagraph"/>
              <w:tabs>
                <w:tab w:val="left" w:pos="1249"/>
                <w:tab w:val="left" w:pos="1470"/>
              </w:tabs>
              <w:ind w:left="103" w:right="10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11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 рабочий день, дозаказ</w:t>
            </w:r>
            <w:r w:rsidRPr="00F11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ab/>
              <w:t>или экстренная доставка</w:t>
            </w:r>
            <w:r w:rsidRPr="00F11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ab/>
            </w:r>
            <w:r w:rsidRPr="00F11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ab/>
            </w:r>
            <w:proofErr w:type="gramStart"/>
            <w:r w:rsidRPr="00F11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</w:t>
            </w:r>
            <w:proofErr w:type="gramEnd"/>
          </w:p>
          <w:p w:rsidR="00F11FCF" w:rsidRPr="00F11FCF" w:rsidRDefault="00F11FCF" w:rsidP="00EC71F2">
            <w:pPr>
              <w:pStyle w:val="TableParagraph"/>
              <w:ind w:left="103" w:right="10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gramStart"/>
            <w:r w:rsidRPr="00F11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течении</w:t>
            </w:r>
            <w:proofErr w:type="gramEnd"/>
            <w:r w:rsidRPr="00F11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этого же рабочего </w:t>
            </w:r>
          </w:p>
        </w:tc>
        <w:tc>
          <w:tcPr>
            <w:tcW w:w="1701" w:type="dxa"/>
          </w:tcPr>
          <w:p w:rsidR="00F11FCF" w:rsidRPr="00F11FCF" w:rsidRDefault="00F11FCF" w:rsidP="00EC71F2">
            <w:pPr>
              <w:pStyle w:val="TableParagraph"/>
              <w:tabs>
                <w:tab w:val="left" w:pos="1534"/>
              </w:tabs>
              <w:ind w:left="104" w:right="10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11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Возможны поставки</w:t>
            </w:r>
            <w:r w:rsidRPr="00F11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ab/>
              <w:t>на основе логистики поставщика, дополнительные поставки требуют согласования</w:t>
            </w:r>
          </w:p>
        </w:tc>
        <w:tc>
          <w:tcPr>
            <w:tcW w:w="1559" w:type="dxa"/>
          </w:tcPr>
          <w:p w:rsidR="00F11FCF" w:rsidRPr="00F11FCF" w:rsidRDefault="00F11FCF" w:rsidP="00EC71F2">
            <w:pPr>
              <w:pStyle w:val="TableParagraph"/>
              <w:ind w:left="103" w:right="1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11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Поставщик готов возить товар только по заказу, не нарушая свою внутреннюю логистику</w:t>
            </w:r>
          </w:p>
        </w:tc>
        <w:tc>
          <w:tcPr>
            <w:tcW w:w="1276" w:type="dxa"/>
          </w:tcPr>
          <w:p w:rsidR="00F11FCF" w:rsidRPr="00F11FCF" w:rsidRDefault="00F11FCF" w:rsidP="00EC71F2">
            <w:pPr>
              <w:pStyle w:val="TableParagraph"/>
              <w:ind w:left="100" w:right="1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11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Поставщик доставляет товар используя </w:t>
            </w:r>
            <w:proofErr w:type="spellStart"/>
            <w:proofErr w:type="gramStart"/>
            <w:r w:rsidRPr="00F11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транспортну</w:t>
            </w:r>
            <w:proofErr w:type="spellEnd"/>
            <w:r w:rsidRPr="00F11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ю</w:t>
            </w:r>
            <w:proofErr w:type="gramEnd"/>
            <w:r w:rsidRPr="00F11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компанию</w:t>
            </w:r>
          </w:p>
        </w:tc>
      </w:tr>
      <w:tr w:rsidR="005F0D67" w:rsidRPr="00F11FCF" w:rsidTr="008A2B7C">
        <w:trPr>
          <w:trHeight w:val="2071"/>
        </w:trPr>
        <w:tc>
          <w:tcPr>
            <w:tcW w:w="638" w:type="dxa"/>
            <w:vMerge w:val="restart"/>
          </w:tcPr>
          <w:p w:rsidR="005F0D67" w:rsidRPr="00F11FCF" w:rsidRDefault="005F0D67" w:rsidP="00EC71F2">
            <w:pPr>
              <w:pStyle w:val="TableParagraph"/>
              <w:ind w:left="105" w:right="13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gramStart"/>
            <w:r w:rsidRPr="00F11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</w:t>
            </w:r>
            <w:proofErr w:type="gramEnd"/>
            <w:r w:rsidRPr="00F11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О К А З А Т Е Л И</w:t>
            </w:r>
          </w:p>
          <w:p w:rsidR="005F0D67" w:rsidRPr="00F11FCF" w:rsidRDefault="005F0D67" w:rsidP="00EC71F2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5F0D67" w:rsidRPr="00F11FCF" w:rsidRDefault="005F0D67" w:rsidP="00EC71F2">
            <w:pPr>
              <w:pStyle w:val="TableParagraph"/>
              <w:ind w:left="105" w:right="9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11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 А Д Е Ж</w:t>
            </w:r>
            <w:r w:rsidRPr="00F11FCF">
              <w:rPr>
                <w:rFonts w:ascii="Times New Roman" w:hAnsi="Times New Roman" w:cs="Times New Roman"/>
                <w:color w:val="000000" w:themeColor="text1"/>
                <w:w w:val="99"/>
                <w:sz w:val="24"/>
                <w:szCs w:val="24"/>
                <w:lang w:val="ru-RU"/>
              </w:rPr>
              <w:t xml:space="preserve"> </w:t>
            </w:r>
            <w:r w:rsidRPr="00F11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 О С Т И</w:t>
            </w:r>
          </w:p>
        </w:tc>
        <w:tc>
          <w:tcPr>
            <w:tcW w:w="1205" w:type="dxa"/>
          </w:tcPr>
          <w:p w:rsidR="005F0D67" w:rsidRPr="00F11FCF" w:rsidRDefault="005F0D67" w:rsidP="00EC71F2">
            <w:pPr>
              <w:pStyle w:val="TableParagraph"/>
              <w:ind w:right="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11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Качество </w:t>
            </w:r>
            <w:r w:rsidRPr="00F11FCF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 xml:space="preserve">поставляемого </w:t>
            </w:r>
            <w:r w:rsidRPr="00F11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товара</w:t>
            </w:r>
          </w:p>
        </w:tc>
        <w:tc>
          <w:tcPr>
            <w:tcW w:w="1682" w:type="dxa"/>
          </w:tcPr>
          <w:p w:rsidR="005F0D67" w:rsidRPr="00F11FCF" w:rsidRDefault="005F0D67" w:rsidP="00EC71F2">
            <w:pPr>
              <w:pStyle w:val="TableParagraph"/>
              <w:ind w:left="104" w:right="9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11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Точное выполнение условий поставки, товар всегда </w:t>
            </w:r>
            <w:proofErr w:type="spellStart"/>
            <w:proofErr w:type="gramStart"/>
            <w:r w:rsidRPr="00F11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превосходног</w:t>
            </w:r>
            <w:proofErr w:type="spellEnd"/>
            <w:r w:rsidRPr="00F11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о</w:t>
            </w:r>
            <w:proofErr w:type="gramEnd"/>
            <w:r w:rsidRPr="00F11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качества</w:t>
            </w:r>
          </w:p>
        </w:tc>
        <w:tc>
          <w:tcPr>
            <w:tcW w:w="1437" w:type="dxa"/>
          </w:tcPr>
          <w:p w:rsidR="005F0D67" w:rsidRPr="00F11FCF" w:rsidRDefault="005F0D67" w:rsidP="00EC71F2">
            <w:pPr>
              <w:pStyle w:val="TableParagraph"/>
              <w:tabs>
                <w:tab w:val="left" w:pos="1369"/>
              </w:tabs>
              <w:ind w:left="103" w:right="10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11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Качество поставляемого товара</w:t>
            </w:r>
            <w:r w:rsidRPr="00F11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ab/>
            </w:r>
            <w:r w:rsidRPr="00F11FCF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 xml:space="preserve">не </w:t>
            </w:r>
            <w:r w:rsidRPr="00F11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вызывает нареканий</w:t>
            </w:r>
          </w:p>
        </w:tc>
        <w:tc>
          <w:tcPr>
            <w:tcW w:w="1701" w:type="dxa"/>
          </w:tcPr>
          <w:p w:rsidR="005F0D67" w:rsidRPr="00F11FCF" w:rsidRDefault="005F0D67" w:rsidP="00EC71F2">
            <w:pPr>
              <w:pStyle w:val="TableParagraph"/>
              <w:tabs>
                <w:tab w:val="left" w:pos="1635"/>
              </w:tabs>
              <w:ind w:left="10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11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Изредка</w:t>
            </w:r>
            <w:r w:rsidRPr="00F11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ab/>
              <w:t>в</w:t>
            </w:r>
          </w:p>
          <w:p w:rsidR="005F0D67" w:rsidRPr="00F11FCF" w:rsidRDefault="005F0D67" w:rsidP="00EC71F2">
            <w:pPr>
              <w:pStyle w:val="TableParagraph"/>
              <w:ind w:left="10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gramStart"/>
            <w:r w:rsidRPr="00F11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отношении</w:t>
            </w:r>
            <w:proofErr w:type="gramEnd"/>
            <w:r w:rsidRPr="00F11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поставщика регистрируем случаи несоответствия качества товара</w:t>
            </w:r>
          </w:p>
        </w:tc>
        <w:tc>
          <w:tcPr>
            <w:tcW w:w="1559" w:type="dxa"/>
          </w:tcPr>
          <w:p w:rsidR="005F0D67" w:rsidRPr="00F11FCF" w:rsidRDefault="005F0D67" w:rsidP="00EC71F2">
            <w:pPr>
              <w:pStyle w:val="TableParagraph"/>
              <w:tabs>
                <w:tab w:val="left" w:pos="991"/>
              </w:tabs>
              <w:ind w:left="103" w:right="10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11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Качество имеет допустимые отклонения в пределах ГОСТа</w:t>
            </w:r>
            <w:r w:rsidRPr="00F11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ab/>
            </w:r>
            <w:r w:rsidRPr="00F11FCF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или </w:t>
            </w:r>
            <w:r w:rsidRPr="00F11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нормы</w:t>
            </w:r>
          </w:p>
        </w:tc>
        <w:tc>
          <w:tcPr>
            <w:tcW w:w="1276" w:type="dxa"/>
          </w:tcPr>
          <w:p w:rsidR="005F0D67" w:rsidRPr="00F11FCF" w:rsidRDefault="005F0D67" w:rsidP="00EC71F2">
            <w:pPr>
              <w:pStyle w:val="TableParagraph"/>
              <w:ind w:left="100" w:right="10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11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Качество товара зачастую бывает </w:t>
            </w:r>
            <w:proofErr w:type="spellStart"/>
            <w:proofErr w:type="gramStart"/>
            <w:r w:rsidRPr="00F11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неудовлетвор</w:t>
            </w:r>
            <w:proofErr w:type="spellEnd"/>
            <w:r w:rsidRPr="00F11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11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ительным</w:t>
            </w:r>
            <w:proofErr w:type="spellEnd"/>
            <w:proofErr w:type="gramEnd"/>
            <w:r w:rsidRPr="00F11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не </w:t>
            </w:r>
            <w:proofErr w:type="spellStart"/>
            <w:r w:rsidRPr="00F11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соответствуе</w:t>
            </w:r>
            <w:proofErr w:type="spellEnd"/>
            <w:r w:rsidRPr="00F11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т</w:t>
            </w:r>
          </w:p>
          <w:p w:rsidR="005F0D67" w:rsidRPr="00F11FCF" w:rsidRDefault="005F0D67" w:rsidP="00EC71F2">
            <w:pPr>
              <w:pStyle w:val="TableParagraph"/>
              <w:ind w:left="1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11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заявленному</w:t>
            </w:r>
          </w:p>
        </w:tc>
      </w:tr>
      <w:tr w:rsidR="005F0D67" w:rsidRPr="00F11FCF" w:rsidTr="008A2B7C">
        <w:trPr>
          <w:trHeight w:val="2068"/>
        </w:trPr>
        <w:tc>
          <w:tcPr>
            <w:tcW w:w="638" w:type="dxa"/>
            <w:vMerge/>
            <w:tcBorders>
              <w:top w:val="nil"/>
            </w:tcBorders>
          </w:tcPr>
          <w:p w:rsidR="005F0D67" w:rsidRPr="00F11FCF" w:rsidRDefault="005F0D67" w:rsidP="00EC71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205" w:type="dxa"/>
          </w:tcPr>
          <w:p w:rsidR="005F0D67" w:rsidRPr="00F11FCF" w:rsidRDefault="005F0D67" w:rsidP="00EC71F2">
            <w:pPr>
              <w:pStyle w:val="TableParagraph"/>
              <w:ind w:right="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11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Точное </w:t>
            </w:r>
            <w:r w:rsidRPr="00F11FCF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 xml:space="preserve">выполнение </w:t>
            </w:r>
            <w:r w:rsidRPr="00F11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регламента поставок</w:t>
            </w:r>
          </w:p>
        </w:tc>
        <w:tc>
          <w:tcPr>
            <w:tcW w:w="1682" w:type="dxa"/>
          </w:tcPr>
          <w:p w:rsidR="005F0D67" w:rsidRPr="00F11FCF" w:rsidRDefault="005F0D67" w:rsidP="00EC71F2">
            <w:pPr>
              <w:pStyle w:val="TableParagraph"/>
              <w:tabs>
                <w:tab w:val="left" w:pos="1188"/>
              </w:tabs>
              <w:ind w:left="104" w:right="10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11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Регламент поставок выполняется строго,</w:t>
            </w:r>
            <w:r w:rsidRPr="00F11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ab/>
              <w:t>в соответствии с</w:t>
            </w:r>
            <w:r w:rsidRPr="00F11FCF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r w:rsidRPr="00F11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договором</w:t>
            </w:r>
          </w:p>
        </w:tc>
        <w:tc>
          <w:tcPr>
            <w:tcW w:w="1437" w:type="dxa"/>
          </w:tcPr>
          <w:p w:rsidR="005F0D67" w:rsidRPr="00F11FCF" w:rsidRDefault="005F0D67" w:rsidP="00EC71F2">
            <w:pPr>
              <w:pStyle w:val="TableParagraph"/>
              <w:tabs>
                <w:tab w:val="left" w:pos="837"/>
              </w:tabs>
              <w:ind w:left="103" w:right="10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11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Поставки товара осуществляются с</w:t>
            </w:r>
            <w:r w:rsidRPr="00F11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ab/>
              <w:t>редкими небольшими нарушениями, не вызывающими сбоев работы</w:t>
            </w:r>
            <w:r w:rsidRPr="00F11FCF">
              <w:rPr>
                <w:rFonts w:ascii="Times New Roman" w:hAnsi="Times New Roman" w:cs="Times New Roman"/>
                <w:color w:val="000000" w:themeColor="text1"/>
                <w:spacing w:val="24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11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</w:t>
            </w:r>
            <w:proofErr w:type="gramEnd"/>
          </w:p>
          <w:p w:rsidR="005F0D67" w:rsidRPr="00F11FCF" w:rsidRDefault="005F0D67" w:rsidP="00EC71F2">
            <w:pPr>
              <w:pStyle w:val="TableParagraph"/>
              <w:ind w:left="10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gramStart"/>
            <w:r w:rsidRPr="00F11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предприятии</w:t>
            </w:r>
            <w:proofErr w:type="gramEnd"/>
          </w:p>
        </w:tc>
        <w:tc>
          <w:tcPr>
            <w:tcW w:w="1701" w:type="dxa"/>
          </w:tcPr>
          <w:p w:rsidR="005F0D67" w:rsidRPr="00F11FCF" w:rsidRDefault="005F0D67" w:rsidP="00EC71F2">
            <w:pPr>
              <w:pStyle w:val="TableParagraph"/>
              <w:ind w:left="104" w:right="10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11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Поставки могут осуществляться с задержкой более</w:t>
            </w:r>
            <w:proofErr w:type="gramStart"/>
            <w:r w:rsidRPr="00F11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,</w:t>
            </w:r>
            <w:proofErr w:type="gramEnd"/>
            <w:r w:rsidRPr="00F11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чем на сутки</w:t>
            </w:r>
          </w:p>
        </w:tc>
        <w:tc>
          <w:tcPr>
            <w:tcW w:w="1559" w:type="dxa"/>
          </w:tcPr>
          <w:p w:rsidR="005F0D67" w:rsidRPr="00F11FCF" w:rsidRDefault="005F0D67" w:rsidP="00EC71F2">
            <w:pPr>
              <w:pStyle w:val="TableParagraph"/>
              <w:tabs>
                <w:tab w:val="left" w:pos="1215"/>
              </w:tabs>
              <w:ind w:left="103" w:right="10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F11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Поставкимог</w:t>
            </w:r>
            <w:proofErr w:type="spellEnd"/>
            <w:r w:rsidRPr="00F11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11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ут</w:t>
            </w:r>
            <w:proofErr w:type="spellEnd"/>
            <w:r w:rsidRPr="00F11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11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осуществляю </w:t>
            </w:r>
            <w:proofErr w:type="spellStart"/>
            <w:r w:rsidRPr="00F11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тся</w:t>
            </w:r>
            <w:proofErr w:type="spellEnd"/>
            <w:proofErr w:type="gramEnd"/>
            <w:r w:rsidRPr="00F11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ab/>
              <w:t>с</w:t>
            </w:r>
          </w:p>
          <w:p w:rsidR="005F0D67" w:rsidRPr="00F11FCF" w:rsidRDefault="005F0D67" w:rsidP="00EC71F2">
            <w:pPr>
              <w:pStyle w:val="TableParagraph"/>
              <w:ind w:left="103" w:right="10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11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задержкой более чем </w:t>
            </w:r>
            <w:proofErr w:type="gramStart"/>
            <w:r w:rsidRPr="00F11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 двое</w:t>
            </w:r>
            <w:proofErr w:type="gramEnd"/>
            <w:r w:rsidRPr="00F11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суток</w:t>
            </w:r>
          </w:p>
        </w:tc>
        <w:tc>
          <w:tcPr>
            <w:tcW w:w="1276" w:type="dxa"/>
          </w:tcPr>
          <w:p w:rsidR="005F0D67" w:rsidRPr="00F11FCF" w:rsidRDefault="005F0D67" w:rsidP="00EC71F2">
            <w:pPr>
              <w:pStyle w:val="TableParagraph"/>
              <w:tabs>
                <w:tab w:val="left" w:pos="815"/>
              </w:tabs>
              <w:ind w:left="100" w:right="10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11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Поставки </w:t>
            </w:r>
            <w:proofErr w:type="gramStart"/>
            <w:r w:rsidRPr="00F11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осуществляю </w:t>
            </w:r>
            <w:proofErr w:type="spellStart"/>
            <w:r w:rsidRPr="00F11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тся</w:t>
            </w:r>
            <w:proofErr w:type="spellEnd"/>
            <w:proofErr w:type="gramEnd"/>
            <w:r w:rsidRPr="00F11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более чем на 2 недели позже</w:t>
            </w:r>
            <w:r w:rsidRPr="00F11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ab/>
              <w:t>срока договора</w:t>
            </w:r>
          </w:p>
        </w:tc>
      </w:tr>
      <w:tr w:rsidR="005F0D67" w:rsidRPr="00F11FCF" w:rsidTr="008A2B7C">
        <w:trPr>
          <w:trHeight w:val="1610"/>
        </w:trPr>
        <w:tc>
          <w:tcPr>
            <w:tcW w:w="638" w:type="dxa"/>
            <w:vMerge/>
            <w:tcBorders>
              <w:top w:val="nil"/>
            </w:tcBorders>
          </w:tcPr>
          <w:p w:rsidR="005F0D67" w:rsidRPr="00F11FCF" w:rsidRDefault="005F0D67" w:rsidP="00EC71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205" w:type="dxa"/>
          </w:tcPr>
          <w:p w:rsidR="005F0D67" w:rsidRPr="00F11FCF" w:rsidRDefault="005F0D67" w:rsidP="00EC71F2">
            <w:pPr>
              <w:pStyle w:val="TableParagraph"/>
              <w:ind w:right="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11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Поставки товара строго по заказу</w:t>
            </w:r>
          </w:p>
        </w:tc>
        <w:tc>
          <w:tcPr>
            <w:tcW w:w="1682" w:type="dxa"/>
          </w:tcPr>
          <w:p w:rsidR="005F0D67" w:rsidRPr="00F11FCF" w:rsidRDefault="005F0D67" w:rsidP="00EC71F2">
            <w:pPr>
              <w:pStyle w:val="TableParagraph"/>
              <w:ind w:left="104" w:right="10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11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Поставляемо е количество товара </w:t>
            </w:r>
            <w:proofErr w:type="spellStart"/>
            <w:proofErr w:type="gramStart"/>
            <w:r w:rsidRPr="00F11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соответствуе</w:t>
            </w:r>
            <w:proofErr w:type="spellEnd"/>
            <w:r w:rsidRPr="00F11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т</w:t>
            </w:r>
            <w:proofErr w:type="gramEnd"/>
            <w:r w:rsidRPr="00F11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договору</w:t>
            </w:r>
          </w:p>
        </w:tc>
        <w:tc>
          <w:tcPr>
            <w:tcW w:w="1437" w:type="dxa"/>
          </w:tcPr>
          <w:p w:rsidR="005F0D67" w:rsidRPr="00F11FCF" w:rsidRDefault="005F0D67" w:rsidP="00EC71F2">
            <w:pPr>
              <w:pStyle w:val="TableParagraph"/>
              <w:tabs>
                <w:tab w:val="left" w:pos="1369"/>
              </w:tabs>
              <w:ind w:left="103" w:right="10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11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Поставляемое количество может превышать договорное</w:t>
            </w:r>
            <w:r w:rsidRPr="00F11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ab/>
            </w:r>
            <w:r w:rsidRPr="00F11FCF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 xml:space="preserve">не </w:t>
            </w:r>
            <w:r w:rsidRPr="00F11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более чем на</w:t>
            </w:r>
            <w:r w:rsidRPr="00F11FCF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lang w:val="ru-RU"/>
              </w:rPr>
              <w:t xml:space="preserve"> </w:t>
            </w:r>
            <w:r w:rsidRPr="00F11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5%</w:t>
            </w:r>
          </w:p>
        </w:tc>
        <w:tc>
          <w:tcPr>
            <w:tcW w:w="1701" w:type="dxa"/>
          </w:tcPr>
          <w:p w:rsidR="005F0D67" w:rsidRPr="00F11FCF" w:rsidRDefault="005F0D67" w:rsidP="00EC71F2">
            <w:pPr>
              <w:pStyle w:val="TableParagraph"/>
              <w:tabs>
                <w:tab w:val="left" w:pos="845"/>
                <w:tab w:val="left" w:pos="1251"/>
                <w:tab w:val="left" w:pos="1464"/>
              </w:tabs>
              <w:ind w:left="104" w:right="1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11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Поставляемое количество может превышать</w:t>
            </w:r>
            <w:r w:rsidRPr="00F11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ab/>
              <w:t>более чем</w:t>
            </w:r>
            <w:r w:rsidRPr="00F11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ab/>
              <w:t>на</w:t>
            </w:r>
            <w:r w:rsidRPr="00F11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ab/>
            </w:r>
            <w:r w:rsidRPr="00F11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ab/>
              <w:t>5%</w:t>
            </w:r>
          </w:p>
          <w:p w:rsidR="005F0D67" w:rsidRPr="00F11FCF" w:rsidRDefault="005F0D67" w:rsidP="00EC71F2">
            <w:pPr>
              <w:pStyle w:val="TableParagraph"/>
              <w:tabs>
                <w:tab w:val="left" w:pos="1416"/>
              </w:tabs>
              <w:ind w:left="104" w:right="10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gramStart"/>
            <w:r w:rsidRPr="00F11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договорное</w:t>
            </w:r>
            <w:proofErr w:type="gramEnd"/>
            <w:r w:rsidRPr="00F11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ab/>
              <w:t xml:space="preserve">или быть    меньше  </w:t>
            </w:r>
            <w:r w:rsidRPr="00F11FCF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val="ru-RU"/>
              </w:rPr>
              <w:t xml:space="preserve"> </w:t>
            </w:r>
            <w:r w:rsidRPr="00F11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</w:t>
            </w:r>
          </w:p>
          <w:p w:rsidR="005F0D67" w:rsidRPr="00F11FCF" w:rsidRDefault="005F0D67" w:rsidP="00EC71F2">
            <w:pPr>
              <w:pStyle w:val="TableParagraph"/>
              <w:ind w:left="10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11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5%</w:t>
            </w:r>
          </w:p>
        </w:tc>
        <w:tc>
          <w:tcPr>
            <w:tcW w:w="1559" w:type="dxa"/>
          </w:tcPr>
          <w:p w:rsidR="005F0D67" w:rsidRPr="00F11FCF" w:rsidRDefault="005F0D67" w:rsidP="00EC71F2">
            <w:pPr>
              <w:pStyle w:val="TableParagraph"/>
              <w:tabs>
                <w:tab w:val="left" w:pos="889"/>
              </w:tabs>
              <w:ind w:left="103" w:right="10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11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Поставляемое количество может</w:t>
            </w:r>
            <w:r w:rsidRPr="00F11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ab/>
            </w:r>
            <w:r w:rsidRPr="00F11FCF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 xml:space="preserve">быть </w:t>
            </w:r>
            <w:r w:rsidRPr="00F11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меньше договорного на</w:t>
            </w:r>
            <w:r w:rsidRPr="00F11FCF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</w:t>
            </w:r>
            <w:r w:rsidRPr="00F11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10%</w:t>
            </w:r>
          </w:p>
        </w:tc>
        <w:tc>
          <w:tcPr>
            <w:tcW w:w="1276" w:type="dxa"/>
          </w:tcPr>
          <w:p w:rsidR="005F0D67" w:rsidRPr="00F11FCF" w:rsidRDefault="005F0D67" w:rsidP="00EC71F2">
            <w:pPr>
              <w:pStyle w:val="TableParagraph"/>
              <w:tabs>
                <w:tab w:val="left" w:pos="875"/>
              </w:tabs>
              <w:ind w:left="100" w:right="10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11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Поставляемо е количество может</w:t>
            </w:r>
            <w:r w:rsidRPr="00F11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ab/>
              <w:t>быть меньше договорного более чем</w:t>
            </w:r>
            <w:r w:rsidRPr="00F11FCF">
              <w:rPr>
                <w:rFonts w:ascii="Times New Roman" w:hAnsi="Times New Roman" w:cs="Times New Roman"/>
                <w:color w:val="000000" w:themeColor="text1"/>
                <w:spacing w:val="4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11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</w:t>
            </w:r>
            <w:proofErr w:type="gramEnd"/>
          </w:p>
          <w:p w:rsidR="005F0D67" w:rsidRPr="00F11FCF" w:rsidRDefault="005F0D67" w:rsidP="00EC71F2">
            <w:pPr>
              <w:pStyle w:val="TableParagraph"/>
              <w:ind w:left="1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11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10%</w:t>
            </w:r>
          </w:p>
        </w:tc>
      </w:tr>
      <w:tr w:rsidR="005F0D67" w:rsidRPr="00F11FCF" w:rsidTr="008A2B7C">
        <w:trPr>
          <w:trHeight w:val="1151"/>
        </w:trPr>
        <w:tc>
          <w:tcPr>
            <w:tcW w:w="1843" w:type="dxa"/>
            <w:gridSpan w:val="2"/>
          </w:tcPr>
          <w:p w:rsidR="005F0D67" w:rsidRPr="00F11FCF" w:rsidRDefault="005F0D67" w:rsidP="00EC71F2">
            <w:pPr>
              <w:pStyle w:val="TableParagraph"/>
              <w:ind w:left="105" w:right="10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11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Условие отсрочки платежа</w:t>
            </w:r>
          </w:p>
        </w:tc>
        <w:tc>
          <w:tcPr>
            <w:tcW w:w="1682" w:type="dxa"/>
          </w:tcPr>
          <w:p w:rsidR="005F0D67" w:rsidRPr="00F11FCF" w:rsidRDefault="005F0D67" w:rsidP="00EC71F2">
            <w:pPr>
              <w:pStyle w:val="TableParagraph"/>
              <w:ind w:left="104" w:right="2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11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Все </w:t>
            </w:r>
            <w:r w:rsidRPr="00F11FCF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возможные</w:t>
            </w:r>
          </w:p>
        </w:tc>
        <w:tc>
          <w:tcPr>
            <w:tcW w:w="1437" w:type="dxa"/>
          </w:tcPr>
          <w:p w:rsidR="005F0D67" w:rsidRPr="00F11FCF" w:rsidRDefault="005F0D67" w:rsidP="00EC71F2">
            <w:pPr>
              <w:pStyle w:val="TableParagraph"/>
              <w:tabs>
                <w:tab w:val="left" w:pos="1062"/>
                <w:tab w:val="left" w:pos="1474"/>
              </w:tabs>
              <w:ind w:left="103" w:right="9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11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</w:t>
            </w:r>
            <w:r w:rsidRPr="00F11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ab/>
              <w:t xml:space="preserve">факту поставки </w:t>
            </w:r>
            <w:r w:rsidRPr="00F11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продукции</w:t>
            </w:r>
            <w:r w:rsidRPr="00F11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ab/>
            </w:r>
            <w:r w:rsidRPr="00F11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ab/>
              <w:t>с предоставление</w:t>
            </w:r>
          </w:p>
          <w:p w:rsidR="005F0D67" w:rsidRPr="00F11FCF" w:rsidRDefault="005F0D67" w:rsidP="00EC71F2">
            <w:pPr>
              <w:pStyle w:val="TableParagraph"/>
              <w:ind w:left="10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gramStart"/>
            <w:r w:rsidRPr="00F11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</w:t>
            </w:r>
            <w:proofErr w:type="gramEnd"/>
            <w:r w:rsidRPr="00F11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кредита</w:t>
            </w:r>
          </w:p>
        </w:tc>
        <w:tc>
          <w:tcPr>
            <w:tcW w:w="1701" w:type="dxa"/>
          </w:tcPr>
          <w:p w:rsidR="005F0D67" w:rsidRPr="00F11FCF" w:rsidRDefault="005F0D67" w:rsidP="00EC71F2">
            <w:pPr>
              <w:pStyle w:val="TableParagraph"/>
              <w:ind w:left="104" w:right="9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11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По факту поставки продукции</w:t>
            </w:r>
          </w:p>
        </w:tc>
        <w:tc>
          <w:tcPr>
            <w:tcW w:w="1559" w:type="dxa"/>
          </w:tcPr>
          <w:p w:rsidR="005F0D67" w:rsidRPr="00F11FCF" w:rsidRDefault="005F0D67" w:rsidP="00EC71F2">
            <w:pPr>
              <w:pStyle w:val="TableParagraph"/>
              <w:ind w:left="10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11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50%</w:t>
            </w:r>
          </w:p>
          <w:p w:rsidR="005F0D67" w:rsidRPr="00F11FCF" w:rsidRDefault="005F0D67" w:rsidP="00EC71F2">
            <w:pPr>
              <w:pStyle w:val="TableParagraph"/>
              <w:ind w:left="10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11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предоплаты</w:t>
            </w:r>
          </w:p>
        </w:tc>
        <w:tc>
          <w:tcPr>
            <w:tcW w:w="1276" w:type="dxa"/>
          </w:tcPr>
          <w:p w:rsidR="005F0D67" w:rsidRPr="00F11FCF" w:rsidRDefault="005F0D67" w:rsidP="00EC71F2">
            <w:pPr>
              <w:pStyle w:val="TableParagraph"/>
              <w:ind w:left="1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11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100%</w:t>
            </w:r>
          </w:p>
          <w:p w:rsidR="005F0D67" w:rsidRPr="00F11FCF" w:rsidRDefault="005F0D67" w:rsidP="00EC71F2">
            <w:pPr>
              <w:pStyle w:val="TableParagraph"/>
              <w:ind w:left="1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11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предоплаты</w:t>
            </w:r>
          </w:p>
        </w:tc>
      </w:tr>
      <w:tr w:rsidR="005F0D67" w:rsidRPr="00F11FCF" w:rsidTr="008A2B7C">
        <w:trPr>
          <w:trHeight w:val="688"/>
        </w:trPr>
        <w:tc>
          <w:tcPr>
            <w:tcW w:w="1843" w:type="dxa"/>
            <w:gridSpan w:val="2"/>
          </w:tcPr>
          <w:p w:rsidR="005F0D67" w:rsidRPr="00F11FCF" w:rsidRDefault="005F0D67" w:rsidP="00EC71F2">
            <w:pPr>
              <w:pStyle w:val="TableParagraph"/>
              <w:ind w:left="10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11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Местоположение</w:t>
            </w:r>
          </w:p>
          <w:p w:rsidR="005F0D67" w:rsidRPr="00F11FCF" w:rsidRDefault="005F0D67" w:rsidP="00EC71F2">
            <w:pPr>
              <w:pStyle w:val="TableParagraph"/>
              <w:tabs>
                <w:tab w:val="left" w:pos="1205"/>
              </w:tabs>
              <w:spacing w:before="4"/>
              <w:ind w:left="105" w:right="10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11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основного</w:t>
            </w:r>
          </w:p>
        </w:tc>
        <w:tc>
          <w:tcPr>
            <w:tcW w:w="1682" w:type="dxa"/>
          </w:tcPr>
          <w:p w:rsidR="005F0D67" w:rsidRPr="00F11FCF" w:rsidRDefault="005F0D67" w:rsidP="00EC71F2">
            <w:pPr>
              <w:pStyle w:val="TableParagraph"/>
              <w:tabs>
                <w:tab w:val="left" w:pos="509"/>
              </w:tabs>
              <w:ind w:left="104" w:right="10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11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</w:t>
            </w:r>
            <w:r w:rsidRPr="00F11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ab/>
            </w:r>
            <w:r w:rsidRPr="00F11FCF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 xml:space="preserve">пределах </w:t>
            </w:r>
            <w:r w:rsidRPr="00F11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области</w:t>
            </w:r>
          </w:p>
        </w:tc>
        <w:tc>
          <w:tcPr>
            <w:tcW w:w="1437" w:type="dxa"/>
          </w:tcPr>
          <w:p w:rsidR="005F0D67" w:rsidRPr="00F11FCF" w:rsidRDefault="005F0D67" w:rsidP="00EC71F2">
            <w:pPr>
              <w:pStyle w:val="TableParagraph"/>
              <w:tabs>
                <w:tab w:val="left" w:pos="791"/>
              </w:tabs>
              <w:ind w:left="103" w:right="10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11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</w:t>
            </w:r>
            <w:r w:rsidRPr="00F11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ab/>
              <w:t>пределах региона</w:t>
            </w:r>
          </w:p>
        </w:tc>
        <w:tc>
          <w:tcPr>
            <w:tcW w:w="1701" w:type="dxa"/>
          </w:tcPr>
          <w:p w:rsidR="005F0D67" w:rsidRPr="00F11FCF" w:rsidRDefault="005F0D67" w:rsidP="00EC71F2">
            <w:pPr>
              <w:pStyle w:val="TableParagraph"/>
              <w:tabs>
                <w:tab w:val="left" w:pos="956"/>
              </w:tabs>
              <w:ind w:left="104" w:right="10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11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</w:t>
            </w:r>
            <w:r w:rsidRPr="00F11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ab/>
              <w:t>пределах соседних</w:t>
            </w:r>
            <w:r w:rsidRPr="00F11FCF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lang w:val="ru-RU"/>
              </w:rPr>
              <w:t xml:space="preserve"> </w:t>
            </w:r>
            <w:r w:rsidRPr="00F11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областей</w:t>
            </w:r>
          </w:p>
        </w:tc>
        <w:tc>
          <w:tcPr>
            <w:tcW w:w="1559" w:type="dxa"/>
          </w:tcPr>
          <w:p w:rsidR="005F0D67" w:rsidRPr="00F11FCF" w:rsidRDefault="005F0D67" w:rsidP="00EC71F2">
            <w:pPr>
              <w:pStyle w:val="TableParagraph"/>
              <w:tabs>
                <w:tab w:val="left" w:pos="715"/>
              </w:tabs>
              <w:ind w:left="103" w:right="10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11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</w:t>
            </w:r>
            <w:r w:rsidRPr="00F11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ab/>
            </w:r>
            <w:r w:rsidRPr="00F11FCF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других </w:t>
            </w:r>
            <w:r w:rsidRPr="00F11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областях</w:t>
            </w:r>
          </w:p>
        </w:tc>
        <w:tc>
          <w:tcPr>
            <w:tcW w:w="1276" w:type="dxa"/>
          </w:tcPr>
          <w:p w:rsidR="005F0D67" w:rsidRPr="00F11FCF" w:rsidRDefault="005F0D67" w:rsidP="00EC71F2">
            <w:pPr>
              <w:pStyle w:val="TableParagraph"/>
              <w:tabs>
                <w:tab w:val="left" w:pos="632"/>
              </w:tabs>
              <w:ind w:left="100" w:right="10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11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</w:t>
            </w:r>
            <w:r w:rsidRPr="00F11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ab/>
            </w:r>
            <w:r w:rsidRPr="00F11FCF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 xml:space="preserve">странах </w:t>
            </w:r>
            <w:r w:rsidRPr="00F11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СНГ</w:t>
            </w:r>
          </w:p>
        </w:tc>
      </w:tr>
    </w:tbl>
    <w:p w:rsidR="005A3E32" w:rsidRPr="00F11FCF" w:rsidRDefault="005A3E32" w:rsidP="00F11FCF">
      <w:pPr>
        <w:widowControl w:val="0"/>
        <w:spacing w:before="0" w:after="0" w:line="360" w:lineRule="auto"/>
        <w:ind w:firstLine="709"/>
        <w:jc w:val="both"/>
        <w:rPr>
          <w:sz w:val="28"/>
          <w:szCs w:val="28"/>
        </w:rPr>
      </w:pPr>
      <w:r w:rsidRPr="00F11FCF">
        <w:rPr>
          <w:sz w:val="28"/>
          <w:szCs w:val="28"/>
        </w:rPr>
        <w:t>Согласно функциональному признаку в ООО «ОРТОН» на складе представлены подразделения по следующим ключевым направлениям работы:</w:t>
      </w:r>
    </w:p>
    <w:p w:rsidR="005A3E32" w:rsidRPr="00F11FCF" w:rsidRDefault="005A3E32" w:rsidP="005A3E32">
      <w:pPr>
        <w:pStyle w:val="af3"/>
        <w:widowControl w:val="0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FCF">
        <w:rPr>
          <w:rFonts w:ascii="Times New Roman" w:hAnsi="Times New Roman" w:cs="Times New Roman"/>
          <w:sz w:val="28"/>
          <w:szCs w:val="28"/>
        </w:rPr>
        <w:t>общее руководство – руководители высшего звена (директор и его заместители);</w:t>
      </w:r>
    </w:p>
    <w:p w:rsidR="005A3E32" w:rsidRPr="00F11FCF" w:rsidRDefault="005A3E32" w:rsidP="005A3E32">
      <w:pPr>
        <w:pStyle w:val="af3"/>
        <w:widowControl w:val="0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FCF">
        <w:rPr>
          <w:rFonts w:ascii="Times New Roman" w:hAnsi="Times New Roman" w:cs="Times New Roman"/>
          <w:sz w:val="28"/>
          <w:szCs w:val="28"/>
        </w:rPr>
        <w:t>организация оперативно-складской работы – заведующий складом;</w:t>
      </w:r>
    </w:p>
    <w:p w:rsidR="005A3E32" w:rsidRPr="00F11FCF" w:rsidRDefault="005A3E32" w:rsidP="005A3E32">
      <w:pPr>
        <w:pStyle w:val="af3"/>
        <w:widowControl w:val="0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FCF">
        <w:rPr>
          <w:rFonts w:ascii="Times New Roman" w:hAnsi="Times New Roman" w:cs="Times New Roman"/>
          <w:sz w:val="28"/>
          <w:szCs w:val="28"/>
        </w:rPr>
        <w:t>старший кладовщик, кладовщики, комплектовщики, в</w:t>
      </w:r>
      <w:r w:rsidR="00EC71F2">
        <w:rPr>
          <w:rFonts w:ascii="Times New Roman" w:hAnsi="Times New Roman" w:cs="Times New Roman"/>
          <w:sz w:val="28"/>
          <w:szCs w:val="28"/>
        </w:rPr>
        <w:t>одители, грузчики (см. таблицу 2</w:t>
      </w:r>
      <w:r w:rsidRPr="00F11FCF">
        <w:rPr>
          <w:rFonts w:ascii="Times New Roman" w:hAnsi="Times New Roman" w:cs="Times New Roman"/>
          <w:sz w:val="28"/>
          <w:szCs w:val="28"/>
        </w:rPr>
        <w:t>)</w:t>
      </w:r>
    </w:p>
    <w:p w:rsidR="0025126A" w:rsidRPr="00F11FCF" w:rsidRDefault="00BC20D4" w:rsidP="005A3E32">
      <w:pPr>
        <w:widowControl w:val="0"/>
        <w:spacing w:before="0" w:after="0" w:line="360" w:lineRule="auto"/>
        <w:ind w:firstLine="720"/>
        <w:jc w:val="both"/>
        <w:rPr>
          <w:sz w:val="28"/>
          <w:szCs w:val="28"/>
        </w:rPr>
      </w:pPr>
      <w:r w:rsidRPr="00F11FCF">
        <w:rPr>
          <w:sz w:val="28"/>
          <w:szCs w:val="28"/>
        </w:rPr>
        <w:t> </w:t>
      </w:r>
      <w:r w:rsidR="0025126A" w:rsidRPr="00F11FCF">
        <w:rPr>
          <w:noProof/>
          <w:sz w:val="28"/>
          <w:szCs w:val="28"/>
        </w:rPr>
        <w:drawing>
          <wp:inline distT="0" distB="0" distL="0" distR="0" wp14:anchorId="68BDFE2F" wp14:editId="5BCD52EC">
            <wp:extent cx="5617259" cy="3708400"/>
            <wp:effectExtent l="0" t="0" r="0" b="0"/>
            <wp:docPr id="6" name="Рисунок 573" descr="http://ivcto.ru/uploads/images/shema-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3" descr="http://ivcto.ru/uploads/images/shema-2-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3147" cy="3718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26A" w:rsidRPr="00F11FCF" w:rsidRDefault="0064525A" w:rsidP="00510F59">
      <w:pPr>
        <w:widowControl w:val="0"/>
        <w:spacing w:before="0" w:after="0" w:line="360" w:lineRule="auto"/>
        <w:ind w:firstLine="720"/>
        <w:jc w:val="center"/>
        <w:rPr>
          <w:sz w:val="28"/>
          <w:szCs w:val="28"/>
        </w:rPr>
      </w:pPr>
      <w:r w:rsidRPr="00F11FCF">
        <w:rPr>
          <w:snapToGrid w:val="0"/>
          <w:sz w:val="28"/>
          <w:szCs w:val="28"/>
        </w:rPr>
        <w:t xml:space="preserve">Рисунок </w:t>
      </w:r>
      <w:r w:rsidR="00EC71F2">
        <w:rPr>
          <w:snapToGrid w:val="0"/>
          <w:sz w:val="28"/>
          <w:szCs w:val="28"/>
        </w:rPr>
        <w:t xml:space="preserve"> 4 -</w:t>
      </w:r>
      <w:r w:rsidR="0025126A" w:rsidRPr="00F11FCF">
        <w:rPr>
          <w:snapToGrid w:val="0"/>
          <w:sz w:val="28"/>
          <w:szCs w:val="28"/>
        </w:rPr>
        <w:t xml:space="preserve"> С</w:t>
      </w:r>
      <w:r w:rsidR="0025126A" w:rsidRPr="00F11FCF">
        <w:rPr>
          <w:sz w:val="28"/>
          <w:szCs w:val="28"/>
        </w:rPr>
        <w:t>хемы рабочих процессов</w:t>
      </w:r>
      <w:r w:rsidR="00BC20D4" w:rsidRPr="00F11FCF">
        <w:rPr>
          <w:sz w:val="28"/>
          <w:szCs w:val="28"/>
        </w:rPr>
        <w:t xml:space="preserve"> </w:t>
      </w:r>
      <w:r w:rsidR="00C753BC" w:rsidRPr="00F11FCF">
        <w:rPr>
          <w:sz w:val="28"/>
          <w:szCs w:val="28"/>
        </w:rPr>
        <w:t>ООО «ОРТОН»</w:t>
      </w:r>
    </w:p>
    <w:p w:rsidR="00780E0B" w:rsidRPr="00F11FCF" w:rsidRDefault="00780E0B" w:rsidP="00510F59">
      <w:pPr>
        <w:widowControl w:val="0"/>
        <w:spacing w:before="0" w:after="0" w:line="360" w:lineRule="auto"/>
        <w:ind w:firstLine="720"/>
        <w:rPr>
          <w:sz w:val="28"/>
          <w:szCs w:val="28"/>
        </w:rPr>
      </w:pPr>
      <w:r w:rsidRPr="00F11FCF">
        <w:rPr>
          <w:sz w:val="28"/>
          <w:szCs w:val="28"/>
        </w:rPr>
        <w:t>Примечание: Тонкими стрелками отображены движения товара, а жирными движения денежных средств.</w:t>
      </w:r>
    </w:p>
    <w:p w:rsidR="0025126A" w:rsidRPr="00F11FCF" w:rsidRDefault="00EC71F2" w:rsidP="00D968C4">
      <w:pPr>
        <w:widowControl w:val="0"/>
        <w:spacing w:before="0" w:after="0"/>
        <w:ind w:firstLine="72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Таблица 2 </w:t>
      </w:r>
      <w:r w:rsidR="00D968C4" w:rsidRPr="00F11FCF">
        <w:rPr>
          <w:snapToGrid w:val="0"/>
          <w:sz w:val="28"/>
          <w:szCs w:val="28"/>
        </w:rPr>
        <w:t xml:space="preserve">- </w:t>
      </w:r>
      <w:r w:rsidR="0025126A" w:rsidRPr="00F11FCF">
        <w:rPr>
          <w:snapToGrid w:val="0"/>
          <w:sz w:val="28"/>
          <w:szCs w:val="28"/>
        </w:rPr>
        <w:t>Кадровый состав склад</w:t>
      </w:r>
      <w:proofErr w:type="gramStart"/>
      <w:r w:rsidR="0025126A" w:rsidRPr="00F11FCF">
        <w:rPr>
          <w:snapToGrid w:val="0"/>
          <w:sz w:val="28"/>
          <w:szCs w:val="28"/>
        </w:rPr>
        <w:t xml:space="preserve">а </w:t>
      </w:r>
      <w:r w:rsidR="00C753BC" w:rsidRPr="00F11FCF">
        <w:rPr>
          <w:bCs/>
          <w:sz w:val="28"/>
          <w:szCs w:val="28"/>
        </w:rPr>
        <w:t>ООО</w:t>
      </w:r>
      <w:proofErr w:type="gramEnd"/>
      <w:r w:rsidR="00C753BC" w:rsidRPr="00F11FCF">
        <w:rPr>
          <w:bCs/>
          <w:sz w:val="28"/>
          <w:szCs w:val="28"/>
        </w:rPr>
        <w:t xml:space="preserve"> «ОРТОН»</w:t>
      </w:r>
    </w:p>
    <w:tbl>
      <w:tblPr>
        <w:tblW w:w="9900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14"/>
        <w:gridCol w:w="2835"/>
        <w:gridCol w:w="2551"/>
      </w:tblGrid>
      <w:tr w:rsidR="0025126A" w:rsidRPr="00F11FCF" w:rsidTr="003C05F8">
        <w:trPr>
          <w:trHeight w:val="360"/>
          <w:tblHeader/>
        </w:trPr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26A" w:rsidRPr="00F11FCF" w:rsidRDefault="0025126A" w:rsidP="00510F59">
            <w:pPr>
              <w:widowControl w:val="0"/>
              <w:spacing w:before="0" w:after="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F11FCF">
              <w:rPr>
                <w:b/>
                <w:bCs/>
                <w:snapToGrid w:val="0"/>
                <w:sz w:val="20"/>
                <w:szCs w:val="20"/>
              </w:rPr>
              <w:t>Категория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26A" w:rsidRPr="00F11FCF" w:rsidRDefault="0025126A" w:rsidP="00510F59">
            <w:pPr>
              <w:widowControl w:val="0"/>
              <w:spacing w:before="0" w:after="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F11FCF">
              <w:rPr>
                <w:b/>
                <w:bCs/>
                <w:snapToGrid w:val="0"/>
                <w:sz w:val="20"/>
                <w:szCs w:val="20"/>
              </w:rPr>
              <w:t>Численность (чел.)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26A" w:rsidRPr="00F11FCF" w:rsidRDefault="0025126A" w:rsidP="00510F59">
            <w:pPr>
              <w:widowControl w:val="0"/>
              <w:spacing w:before="0" w:after="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F11FCF">
              <w:rPr>
                <w:b/>
                <w:bCs/>
                <w:snapToGrid w:val="0"/>
                <w:sz w:val="20"/>
                <w:szCs w:val="20"/>
              </w:rPr>
              <w:t>Удельный вес</w:t>
            </w:r>
            <w:proofErr w:type="gramStart"/>
            <w:r w:rsidRPr="00F11FCF">
              <w:rPr>
                <w:b/>
                <w:bCs/>
                <w:snapToGrid w:val="0"/>
                <w:sz w:val="20"/>
                <w:szCs w:val="20"/>
              </w:rPr>
              <w:t xml:space="preserve"> (%)</w:t>
            </w:r>
            <w:proofErr w:type="gramEnd"/>
          </w:p>
        </w:tc>
      </w:tr>
      <w:tr w:rsidR="0025126A" w:rsidRPr="00F11FCF" w:rsidTr="003C05F8">
        <w:trPr>
          <w:trHeight w:val="360"/>
        </w:trPr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6A" w:rsidRPr="00F11FCF" w:rsidRDefault="0025126A" w:rsidP="00510F59">
            <w:pPr>
              <w:widowControl w:val="0"/>
              <w:numPr>
                <w:ilvl w:val="0"/>
                <w:numId w:val="12"/>
              </w:numPr>
              <w:spacing w:before="0" w:after="0"/>
              <w:ind w:left="0"/>
              <w:jc w:val="both"/>
              <w:rPr>
                <w:snapToGrid w:val="0"/>
                <w:sz w:val="20"/>
                <w:szCs w:val="20"/>
              </w:rPr>
            </w:pPr>
            <w:r w:rsidRPr="00F11FCF">
              <w:rPr>
                <w:snapToGrid w:val="0"/>
                <w:sz w:val="20"/>
                <w:szCs w:val="20"/>
              </w:rPr>
              <w:t>Руководители</w:t>
            </w:r>
          </w:p>
          <w:p w:rsidR="0025126A" w:rsidRPr="00F11FCF" w:rsidRDefault="0025126A" w:rsidP="00510F59">
            <w:pPr>
              <w:widowControl w:val="0"/>
              <w:spacing w:before="0" w:after="0"/>
              <w:jc w:val="both"/>
              <w:rPr>
                <w:snapToGrid w:val="0"/>
                <w:sz w:val="20"/>
                <w:szCs w:val="20"/>
              </w:rPr>
            </w:pPr>
            <w:r w:rsidRPr="00F11FCF">
              <w:rPr>
                <w:snapToGrid w:val="0"/>
                <w:sz w:val="20"/>
                <w:szCs w:val="20"/>
              </w:rPr>
              <w:t>в том числе: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6A" w:rsidRPr="00F11FCF" w:rsidRDefault="0025126A" w:rsidP="00510F59">
            <w:pPr>
              <w:widowControl w:val="0"/>
              <w:spacing w:before="0" w:after="0"/>
              <w:jc w:val="center"/>
              <w:rPr>
                <w:snapToGrid w:val="0"/>
                <w:sz w:val="20"/>
                <w:szCs w:val="20"/>
              </w:rPr>
            </w:pPr>
            <w:r w:rsidRPr="00F11FCF"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6A" w:rsidRPr="00F11FCF" w:rsidRDefault="0025126A" w:rsidP="00510F59">
            <w:pPr>
              <w:widowControl w:val="0"/>
              <w:spacing w:before="0" w:after="0"/>
              <w:jc w:val="center"/>
              <w:rPr>
                <w:snapToGrid w:val="0"/>
                <w:sz w:val="20"/>
                <w:szCs w:val="20"/>
              </w:rPr>
            </w:pPr>
            <w:r w:rsidRPr="00F11FCF">
              <w:rPr>
                <w:snapToGrid w:val="0"/>
                <w:sz w:val="20"/>
                <w:szCs w:val="20"/>
              </w:rPr>
              <w:t>12,5</w:t>
            </w:r>
          </w:p>
        </w:tc>
      </w:tr>
      <w:tr w:rsidR="0025126A" w:rsidRPr="00F11FCF" w:rsidTr="003C05F8">
        <w:trPr>
          <w:trHeight w:val="264"/>
        </w:trPr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6A" w:rsidRPr="00F11FCF" w:rsidRDefault="0025126A" w:rsidP="00510F59">
            <w:pPr>
              <w:widowControl w:val="0"/>
              <w:spacing w:before="0" w:after="0"/>
              <w:jc w:val="both"/>
              <w:rPr>
                <w:snapToGrid w:val="0"/>
                <w:sz w:val="20"/>
                <w:szCs w:val="20"/>
              </w:rPr>
            </w:pPr>
            <w:r w:rsidRPr="00F11FCF">
              <w:rPr>
                <w:snapToGrid w:val="0"/>
                <w:sz w:val="20"/>
                <w:szCs w:val="20"/>
              </w:rPr>
              <w:t>Заведующий складом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6A" w:rsidRPr="00F11FCF" w:rsidRDefault="0025126A" w:rsidP="00510F59">
            <w:pPr>
              <w:widowControl w:val="0"/>
              <w:spacing w:before="0" w:after="0"/>
              <w:jc w:val="center"/>
              <w:rPr>
                <w:snapToGrid w:val="0"/>
                <w:sz w:val="20"/>
                <w:szCs w:val="20"/>
              </w:rPr>
            </w:pPr>
            <w:r w:rsidRPr="00F11FCF"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6A" w:rsidRPr="00F11FCF" w:rsidRDefault="0025126A" w:rsidP="00510F59">
            <w:pPr>
              <w:widowControl w:val="0"/>
              <w:spacing w:before="0" w:after="0"/>
              <w:jc w:val="center"/>
              <w:rPr>
                <w:snapToGrid w:val="0"/>
                <w:sz w:val="20"/>
                <w:szCs w:val="20"/>
              </w:rPr>
            </w:pPr>
            <w:r w:rsidRPr="00F11FCF">
              <w:rPr>
                <w:snapToGrid w:val="0"/>
                <w:sz w:val="20"/>
                <w:szCs w:val="20"/>
              </w:rPr>
              <w:t>12,5</w:t>
            </w:r>
          </w:p>
        </w:tc>
      </w:tr>
      <w:tr w:rsidR="0025126A" w:rsidRPr="00F11FCF" w:rsidTr="003C05F8">
        <w:trPr>
          <w:trHeight w:val="360"/>
        </w:trPr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6A" w:rsidRPr="00F11FCF" w:rsidRDefault="0025126A" w:rsidP="00510F59">
            <w:pPr>
              <w:widowControl w:val="0"/>
              <w:spacing w:before="0" w:after="0"/>
              <w:jc w:val="both"/>
              <w:rPr>
                <w:snapToGrid w:val="0"/>
                <w:sz w:val="20"/>
                <w:szCs w:val="20"/>
              </w:rPr>
            </w:pPr>
            <w:r w:rsidRPr="00F11FCF">
              <w:rPr>
                <w:snapToGrid w:val="0"/>
                <w:sz w:val="20"/>
                <w:szCs w:val="20"/>
              </w:rPr>
              <w:lastRenderedPageBreak/>
              <w:t xml:space="preserve">Рабочие </w:t>
            </w:r>
          </w:p>
          <w:p w:rsidR="0025126A" w:rsidRPr="00F11FCF" w:rsidRDefault="0025126A" w:rsidP="00510F59">
            <w:pPr>
              <w:widowControl w:val="0"/>
              <w:spacing w:before="0" w:after="0"/>
              <w:jc w:val="both"/>
              <w:rPr>
                <w:snapToGrid w:val="0"/>
                <w:sz w:val="20"/>
                <w:szCs w:val="20"/>
              </w:rPr>
            </w:pPr>
            <w:r w:rsidRPr="00F11FCF">
              <w:rPr>
                <w:snapToGrid w:val="0"/>
                <w:sz w:val="20"/>
                <w:szCs w:val="20"/>
              </w:rPr>
              <w:t xml:space="preserve"> в том числе: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6A" w:rsidRPr="00F11FCF" w:rsidRDefault="0025126A" w:rsidP="00510F59">
            <w:pPr>
              <w:widowControl w:val="0"/>
              <w:spacing w:before="0" w:after="0"/>
              <w:jc w:val="center"/>
              <w:rPr>
                <w:snapToGrid w:val="0"/>
                <w:sz w:val="20"/>
                <w:szCs w:val="20"/>
              </w:rPr>
            </w:pPr>
            <w:r w:rsidRPr="00F11FCF">
              <w:rPr>
                <w:snapToGrid w:val="0"/>
                <w:sz w:val="20"/>
                <w:szCs w:val="20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6A" w:rsidRPr="00F11FCF" w:rsidRDefault="0025126A" w:rsidP="00510F59">
            <w:pPr>
              <w:widowControl w:val="0"/>
              <w:spacing w:before="0" w:after="0"/>
              <w:jc w:val="center"/>
              <w:rPr>
                <w:snapToGrid w:val="0"/>
                <w:sz w:val="20"/>
                <w:szCs w:val="20"/>
              </w:rPr>
            </w:pPr>
            <w:r w:rsidRPr="00F11FCF">
              <w:rPr>
                <w:snapToGrid w:val="0"/>
                <w:sz w:val="20"/>
                <w:szCs w:val="20"/>
              </w:rPr>
              <w:t>87,5</w:t>
            </w:r>
          </w:p>
        </w:tc>
      </w:tr>
      <w:tr w:rsidR="0025126A" w:rsidRPr="00F11FCF" w:rsidTr="003C05F8">
        <w:trPr>
          <w:trHeight w:val="122"/>
        </w:trPr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6A" w:rsidRPr="00F11FCF" w:rsidRDefault="0025126A" w:rsidP="00510F59">
            <w:pPr>
              <w:widowControl w:val="0"/>
              <w:spacing w:before="0" w:after="0"/>
              <w:jc w:val="both"/>
              <w:rPr>
                <w:snapToGrid w:val="0"/>
                <w:sz w:val="20"/>
                <w:szCs w:val="20"/>
              </w:rPr>
            </w:pPr>
            <w:r w:rsidRPr="00F11FCF">
              <w:rPr>
                <w:snapToGrid w:val="0"/>
                <w:sz w:val="20"/>
                <w:szCs w:val="20"/>
              </w:rPr>
              <w:t xml:space="preserve">Кладовщик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6A" w:rsidRPr="00F11FCF" w:rsidRDefault="0025126A" w:rsidP="00510F59">
            <w:pPr>
              <w:widowControl w:val="0"/>
              <w:spacing w:before="0" w:after="0"/>
              <w:jc w:val="center"/>
              <w:rPr>
                <w:snapToGrid w:val="0"/>
                <w:sz w:val="20"/>
                <w:szCs w:val="20"/>
              </w:rPr>
            </w:pPr>
            <w:r w:rsidRPr="00F11FCF">
              <w:rPr>
                <w:snapToGrid w:val="0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6A" w:rsidRPr="00F11FCF" w:rsidRDefault="0025126A" w:rsidP="00510F59">
            <w:pPr>
              <w:widowControl w:val="0"/>
              <w:spacing w:before="0" w:after="0"/>
              <w:jc w:val="center"/>
              <w:rPr>
                <w:snapToGrid w:val="0"/>
                <w:sz w:val="20"/>
                <w:szCs w:val="20"/>
              </w:rPr>
            </w:pPr>
            <w:r w:rsidRPr="00F11FCF">
              <w:rPr>
                <w:snapToGrid w:val="0"/>
                <w:sz w:val="20"/>
                <w:szCs w:val="20"/>
              </w:rPr>
              <w:t>25</w:t>
            </w:r>
          </w:p>
        </w:tc>
      </w:tr>
      <w:tr w:rsidR="0025126A" w:rsidRPr="00F11FCF" w:rsidTr="003C05F8">
        <w:trPr>
          <w:trHeight w:val="70"/>
        </w:trPr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6A" w:rsidRPr="00F11FCF" w:rsidRDefault="0025126A" w:rsidP="00510F59">
            <w:pPr>
              <w:widowControl w:val="0"/>
              <w:spacing w:before="0" w:after="0"/>
              <w:jc w:val="both"/>
              <w:rPr>
                <w:snapToGrid w:val="0"/>
                <w:sz w:val="20"/>
                <w:szCs w:val="20"/>
              </w:rPr>
            </w:pPr>
            <w:r w:rsidRPr="00F11FCF">
              <w:rPr>
                <w:snapToGrid w:val="0"/>
                <w:sz w:val="20"/>
                <w:szCs w:val="20"/>
              </w:rPr>
              <w:t xml:space="preserve">Грузчик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6A" w:rsidRPr="00F11FCF" w:rsidRDefault="0025126A" w:rsidP="00510F59">
            <w:pPr>
              <w:widowControl w:val="0"/>
              <w:spacing w:before="0" w:after="0"/>
              <w:jc w:val="center"/>
              <w:rPr>
                <w:snapToGrid w:val="0"/>
                <w:sz w:val="20"/>
                <w:szCs w:val="20"/>
              </w:rPr>
            </w:pPr>
            <w:r w:rsidRPr="00F11FCF">
              <w:rPr>
                <w:snapToGrid w:val="0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6A" w:rsidRPr="00F11FCF" w:rsidRDefault="0025126A" w:rsidP="00510F59">
            <w:pPr>
              <w:widowControl w:val="0"/>
              <w:spacing w:before="0" w:after="0"/>
              <w:jc w:val="center"/>
              <w:rPr>
                <w:snapToGrid w:val="0"/>
                <w:sz w:val="20"/>
                <w:szCs w:val="20"/>
              </w:rPr>
            </w:pPr>
            <w:r w:rsidRPr="00F11FCF">
              <w:rPr>
                <w:snapToGrid w:val="0"/>
                <w:sz w:val="20"/>
                <w:szCs w:val="20"/>
              </w:rPr>
              <w:t>25</w:t>
            </w:r>
          </w:p>
        </w:tc>
      </w:tr>
      <w:tr w:rsidR="0025126A" w:rsidRPr="00F11FCF" w:rsidTr="003C05F8">
        <w:trPr>
          <w:trHeight w:val="72"/>
        </w:trPr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6A" w:rsidRPr="00F11FCF" w:rsidRDefault="0025126A" w:rsidP="00510F59">
            <w:pPr>
              <w:widowControl w:val="0"/>
              <w:spacing w:before="0" w:after="0"/>
              <w:jc w:val="both"/>
              <w:rPr>
                <w:snapToGrid w:val="0"/>
                <w:sz w:val="20"/>
                <w:szCs w:val="20"/>
              </w:rPr>
            </w:pPr>
            <w:r w:rsidRPr="00F11FCF">
              <w:rPr>
                <w:snapToGrid w:val="0"/>
                <w:sz w:val="20"/>
                <w:szCs w:val="20"/>
              </w:rPr>
              <w:t xml:space="preserve">Комплектовщик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6A" w:rsidRPr="00F11FCF" w:rsidRDefault="0025126A" w:rsidP="00510F59">
            <w:pPr>
              <w:widowControl w:val="0"/>
              <w:spacing w:before="0" w:after="0"/>
              <w:jc w:val="center"/>
              <w:rPr>
                <w:snapToGrid w:val="0"/>
                <w:sz w:val="20"/>
                <w:szCs w:val="20"/>
              </w:rPr>
            </w:pPr>
            <w:r w:rsidRPr="00F11FCF">
              <w:rPr>
                <w:snapToGrid w:val="0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6A" w:rsidRPr="00F11FCF" w:rsidRDefault="0025126A" w:rsidP="00510F59">
            <w:pPr>
              <w:widowControl w:val="0"/>
              <w:spacing w:before="0" w:after="0"/>
              <w:jc w:val="center"/>
              <w:rPr>
                <w:snapToGrid w:val="0"/>
                <w:sz w:val="20"/>
                <w:szCs w:val="20"/>
              </w:rPr>
            </w:pPr>
            <w:r w:rsidRPr="00F11FCF">
              <w:rPr>
                <w:snapToGrid w:val="0"/>
                <w:sz w:val="20"/>
                <w:szCs w:val="20"/>
              </w:rPr>
              <w:t>25</w:t>
            </w:r>
          </w:p>
        </w:tc>
      </w:tr>
      <w:tr w:rsidR="0025126A" w:rsidRPr="00F11FCF" w:rsidTr="003C05F8">
        <w:trPr>
          <w:trHeight w:val="104"/>
        </w:trPr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6A" w:rsidRPr="00F11FCF" w:rsidRDefault="0025126A" w:rsidP="00510F59">
            <w:pPr>
              <w:widowControl w:val="0"/>
              <w:spacing w:before="0" w:after="0"/>
              <w:jc w:val="both"/>
              <w:rPr>
                <w:snapToGrid w:val="0"/>
                <w:sz w:val="20"/>
                <w:szCs w:val="20"/>
              </w:rPr>
            </w:pPr>
            <w:r w:rsidRPr="00F11FCF">
              <w:rPr>
                <w:snapToGrid w:val="0"/>
                <w:sz w:val="20"/>
                <w:szCs w:val="20"/>
              </w:rPr>
              <w:t xml:space="preserve">Водитель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6A" w:rsidRPr="00F11FCF" w:rsidRDefault="0025126A" w:rsidP="00510F59">
            <w:pPr>
              <w:widowControl w:val="0"/>
              <w:spacing w:before="0" w:after="0"/>
              <w:jc w:val="center"/>
              <w:rPr>
                <w:snapToGrid w:val="0"/>
                <w:sz w:val="20"/>
                <w:szCs w:val="20"/>
              </w:rPr>
            </w:pPr>
            <w:r w:rsidRPr="00F11FCF"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6A" w:rsidRPr="00F11FCF" w:rsidRDefault="0025126A" w:rsidP="00510F59">
            <w:pPr>
              <w:widowControl w:val="0"/>
              <w:spacing w:before="0" w:after="0"/>
              <w:jc w:val="center"/>
              <w:rPr>
                <w:snapToGrid w:val="0"/>
                <w:sz w:val="20"/>
                <w:szCs w:val="20"/>
              </w:rPr>
            </w:pPr>
            <w:r w:rsidRPr="00F11FCF">
              <w:rPr>
                <w:snapToGrid w:val="0"/>
                <w:sz w:val="20"/>
                <w:szCs w:val="20"/>
              </w:rPr>
              <w:t>12,5</w:t>
            </w:r>
          </w:p>
        </w:tc>
      </w:tr>
      <w:tr w:rsidR="0025126A" w:rsidRPr="00F11FCF" w:rsidTr="003C05F8">
        <w:trPr>
          <w:trHeight w:val="196"/>
        </w:trPr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6A" w:rsidRPr="00F11FCF" w:rsidRDefault="0025126A" w:rsidP="00510F59">
            <w:pPr>
              <w:widowControl w:val="0"/>
              <w:spacing w:before="0" w:after="0"/>
              <w:jc w:val="both"/>
              <w:rPr>
                <w:b/>
                <w:bCs/>
                <w:snapToGrid w:val="0"/>
                <w:sz w:val="20"/>
                <w:szCs w:val="20"/>
              </w:rPr>
            </w:pPr>
            <w:r w:rsidRPr="00F11FCF">
              <w:rPr>
                <w:b/>
                <w:bCs/>
                <w:snapToGrid w:val="0"/>
                <w:sz w:val="20"/>
                <w:szCs w:val="20"/>
              </w:rPr>
              <w:t>ИТОГО: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6A" w:rsidRPr="00F11FCF" w:rsidRDefault="0025126A" w:rsidP="00510F59">
            <w:pPr>
              <w:widowControl w:val="0"/>
              <w:spacing w:before="0" w:after="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F11FCF">
              <w:rPr>
                <w:b/>
                <w:bCs/>
                <w:snapToGrid w:val="0"/>
                <w:sz w:val="20"/>
                <w:szCs w:val="20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6A" w:rsidRPr="00F11FCF" w:rsidRDefault="0025126A" w:rsidP="00510F59">
            <w:pPr>
              <w:widowControl w:val="0"/>
              <w:spacing w:before="0" w:after="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F11FCF">
              <w:rPr>
                <w:b/>
                <w:bCs/>
                <w:snapToGrid w:val="0"/>
                <w:sz w:val="20"/>
                <w:szCs w:val="20"/>
              </w:rPr>
              <w:t>100</w:t>
            </w:r>
          </w:p>
        </w:tc>
      </w:tr>
    </w:tbl>
    <w:p w:rsidR="0025126A" w:rsidRPr="00F11FCF" w:rsidRDefault="00EC71F2" w:rsidP="00510F59">
      <w:pPr>
        <w:widowControl w:val="0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рисунке 5</w:t>
      </w:r>
      <w:r w:rsidR="00780E0B" w:rsidRPr="00F11FCF">
        <w:rPr>
          <w:sz w:val="28"/>
          <w:szCs w:val="28"/>
        </w:rPr>
        <w:t xml:space="preserve"> представим организационную структуру управления складом </w:t>
      </w:r>
      <w:r w:rsidR="00C753BC" w:rsidRPr="00F11FCF">
        <w:rPr>
          <w:sz w:val="28"/>
          <w:szCs w:val="28"/>
        </w:rPr>
        <w:t>ООО «ОРТОН»</w:t>
      </w:r>
    </w:p>
    <w:p w:rsidR="005A3E32" w:rsidRPr="00F11FCF" w:rsidRDefault="005A3E32" w:rsidP="005A3E32">
      <w:pPr>
        <w:widowControl w:val="0"/>
        <w:spacing w:before="0" w:after="0" w:line="360" w:lineRule="auto"/>
        <w:ind w:firstLine="709"/>
        <w:jc w:val="both"/>
        <w:rPr>
          <w:sz w:val="28"/>
          <w:szCs w:val="28"/>
        </w:rPr>
      </w:pPr>
      <w:r w:rsidRPr="00F11FCF">
        <w:rPr>
          <w:sz w:val="28"/>
          <w:szCs w:val="28"/>
        </w:rPr>
        <w:t>Для управления склада характерна функциональная структура управления.</w:t>
      </w:r>
    </w:p>
    <w:p w:rsidR="005A3E32" w:rsidRPr="00F11FCF" w:rsidRDefault="005A3E32" w:rsidP="005A3E32">
      <w:pPr>
        <w:widowControl w:val="0"/>
        <w:spacing w:before="0" w:after="0" w:line="360" w:lineRule="auto"/>
        <w:ind w:firstLine="709"/>
        <w:jc w:val="both"/>
        <w:rPr>
          <w:sz w:val="28"/>
          <w:szCs w:val="28"/>
        </w:rPr>
      </w:pPr>
      <w:r w:rsidRPr="00F11FCF">
        <w:rPr>
          <w:sz w:val="28"/>
          <w:szCs w:val="28"/>
        </w:rPr>
        <w:t>Преимущества: высокая компетентность руководителя по конкретным функциям, высвобождение линейного руководителя от решения многих социальных вопросов.</w:t>
      </w:r>
    </w:p>
    <w:p w:rsidR="005A3E32" w:rsidRPr="00F11FCF" w:rsidRDefault="005A3E32" w:rsidP="005A3E32">
      <w:pPr>
        <w:widowControl w:val="0"/>
        <w:spacing w:before="0" w:after="0" w:line="360" w:lineRule="auto"/>
        <w:ind w:firstLine="709"/>
        <w:jc w:val="both"/>
        <w:rPr>
          <w:sz w:val="28"/>
          <w:szCs w:val="28"/>
        </w:rPr>
      </w:pPr>
      <w:r w:rsidRPr="00F11FCF">
        <w:rPr>
          <w:sz w:val="28"/>
          <w:szCs w:val="28"/>
        </w:rPr>
        <w:t> Недостатки: трудность поддержания взаимоотношений между отдельными функциональными звеньями, длительная процедура принятия решения, отсутствие единства условий между звеньями, снижение ответственности подразделений.</w:t>
      </w:r>
    </w:p>
    <w:p w:rsidR="00240DB9" w:rsidRPr="00F11FCF" w:rsidRDefault="0061097B" w:rsidP="00510F59">
      <w:pPr>
        <w:widowControl w:val="0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noProof/>
        </w:rPr>
        <w:pict>
          <v:rect id="Rectangle 974" o:spid="_x0000_s1147" style="position:absolute;left:0;text-align:left;margin-left:147.5pt;margin-top:1.4pt;width:207pt;height:61pt;z-index:25197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">
            <v:textbox style="mso-next-textbox:#Rectangle 974">
              <w:txbxContent>
                <w:p w:rsidR="00B57FAD" w:rsidRPr="00A04E33" w:rsidRDefault="00B57FAD" w:rsidP="0025126A">
                  <w:pPr>
                    <w:jc w:val="center"/>
                  </w:pPr>
                  <w:r w:rsidRPr="00A04E33">
                    <w:t xml:space="preserve">Директор </w:t>
                  </w:r>
                  <w:r>
                    <w:t>ООО «ОРТОН»</w:t>
                  </w:r>
                </w:p>
              </w:txbxContent>
            </v:textbox>
          </v:rect>
        </w:pict>
      </w:r>
    </w:p>
    <w:p w:rsidR="0025126A" w:rsidRPr="00F11FCF" w:rsidRDefault="0025126A" w:rsidP="00510F59">
      <w:pPr>
        <w:widowControl w:val="0"/>
        <w:spacing w:before="0" w:after="0" w:line="360" w:lineRule="auto"/>
        <w:ind w:firstLine="709"/>
        <w:jc w:val="both"/>
      </w:pPr>
    </w:p>
    <w:p w:rsidR="0025126A" w:rsidRPr="00F11FCF" w:rsidRDefault="0061097B" w:rsidP="00510F59">
      <w:pPr>
        <w:widowControl w:val="0"/>
        <w:spacing w:before="0" w:after="0" w:line="360" w:lineRule="auto"/>
        <w:ind w:firstLine="709"/>
        <w:jc w:val="both"/>
      </w:pPr>
      <w:r>
        <w:rPr>
          <w:noProof/>
        </w:rPr>
        <w:pict>
          <v:shape id="AutoShape 981" o:spid="_x0000_s2239" type="#_x0000_t32" style="position:absolute;left:0;text-align:left;margin-left:231.5pt;margin-top:17.55pt;width:0;height:15.75pt;z-index:25198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">
            <v:stroke endarrow="block"/>
          </v:shape>
        </w:pict>
      </w:r>
    </w:p>
    <w:p w:rsidR="0025126A" w:rsidRPr="00F11FCF" w:rsidRDefault="0061097B" w:rsidP="00510F59">
      <w:pPr>
        <w:widowControl w:val="0"/>
        <w:spacing w:before="0" w:after="0" w:line="360" w:lineRule="auto"/>
        <w:ind w:firstLine="709"/>
        <w:jc w:val="both"/>
      </w:pPr>
      <w:r>
        <w:rPr>
          <w:noProof/>
        </w:rPr>
        <w:pict>
          <v:roundrect id="_x0000_s2366" style="position:absolute;left:0;text-align:left;margin-left:15.5pt;margin-top:12.6pt;width:110.25pt;height:34.5pt;z-index:252243456" arcsize="10923f">
            <v:textbox>
              <w:txbxContent>
                <w:p w:rsidR="00304016" w:rsidRDefault="00304016">
                  <w:r>
                    <w:t>Отдел продаж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2365" style="position:absolute;left:0;text-align:left;margin-left:379.25pt;margin-top:12.6pt;width:102.05pt;height:34.5pt;z-index:252242432" arcsize="10923f">
            <v:textbox>
              <w:txbxContent>
                <w:p w:rsidR="00304016" w:rsidRDefault="00304016">
                  <w:r w:rsidRPr="00304016">
                    <w:t>Бухгалтерия</w:t>
                  </w:r>
                </w:p>
              </w:txbxContent>
            </v:textbox>
          </v:roundrect>
        </w:pict>
      </w:r>
      <w:r>
        <w:rPr>
          <w:noProof/>
        </w:rPr>
        <w:pict>
          <v:rect id="Rectangle 975" o:spid="_x0000_s1148" style="position:absolute;left:0;text-align:left;margin-left:147.5pt;margin-top:12.6pt;width:214.5pt;height:34.5pt;z-index:25197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">
            <v:textbox style="mso-next-textbox:#Rectangle 975">
              <w:txbxContent>
                <w:p w:rsidR="00B57FAD" w:rsidRDefault="00B57FAD" w:rsidP="0025126A">
                  <w:pPr>
                    <w:jc w:val="center"/>
                  </w:pPr>
                  <w:r>
                    <w:t>Заведующий складом</w:t>
                  </w:r>
                </w:p>
              </w:txbxContent>
            </v:textbox>
          </v:rect>
        </w:pict>
      </w:r>
    </w:p>
    <w:p w:rsidR="0025126A" w:rsidRPr="00F11FCF" w:rsidRDefault="0025126A" w:rsidP="00510F59">
      <w:pPr>
        <w:widowControl w:val="0"/>
        <w:spacing w:before="0" w:after="0" w:line="360" w:lineRule="auto"/>
        <w:ind w:firstLine="709"/>
        <w:jc w:val="center"/>
      </w:pPr>
    </w:p>
    <w:p w:rsidR="0025126A" w:rsidRPr="00F11FCF" w:rsidRDefault="0061097B" w:rsidP="00510F59">
      <w:pPr>
        <w:widowControl w:val="0"/>
        <w:spacing w:before="0" w:after="0" w:line="360" w:lineRule="auto"/>
        <w:ind w:firstLine="709"/>
        <w:jc w:val="center"/>
      </w:pPr>
      <w:r>
        <w:rPr>
          <w:noProof/>
        </w:rPr>
        <w:pict>
          <v:shape id="AutoShape 986" o:spid="_x0000_s2238" type="#_x0000_t32" style="position:absolute;left:0;text-align:left;margin-left:379.25pt;margin-top:16.95pt;width:0;height:12.75pt;z-index:25198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">
            <v:stroke endarrow="block"/>
          </v:shape>
        </w:pict>
      </w:r>
      <w:r>
        <w:rPr>
          <w:noProof/>
        </w:rPr>
        <w:pict>
          <v:shape id="AutoShape 985" o:spid="_x0000_s2237" type="#_x0000_t32" style="position:absolute;left:0;text-align:left;margin-left:315.5pt;margin-top:16.95pt;width:0;height:12.75pt;z-index:25198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">
            <v:stroke endarrow="block"/>
          </v:shape>
        </w:pict>
      </w:r>
      <w:r>
        <w:rPr>
          <w:noProof/>
        </w:rPr>
        <w:pict>
          <v:shape id="AutoShape 983" o:spid="_x0000_s2236" type="#_x0000_t32" style="position:absolute;left:0;text-align:left;margin-left:195.5pt;margin-top:16.95pt;width:0;height:12.75pt;z-index:25198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">
            <v:stroke endarrow="block"/>
          </v:shape>
        </w:pict>
      </w:r>
      <w:r>
        <w:rPr>
          <w:noProof/>
        </w:rPr>
        <w:pict>
          <v:shape id="AutoShape 979" o:spid="_x0000_s2235" type="#_x0000_t32" style="position:absolute;left:0;text-align:left;margin-left:239pt;margin-top:5.7pt;width:.05pt;height:11.25pt;z-index:25198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">
            <v:stroke endarrow="block"/>
          </v:shape>
        </w:pict>
      </w:r>
      <w:r>
        <w:rPr>
          <w:noProof/>
        </w:rPr>
        <w:pict>
          <v:shape id="AutoShape 982" o:spid="_x0000_s2234" type="#_x0000_t32" style="position:absolute;left:0;text-align:left;margin-left:73.25pt;margin-top:16.95pt;width:0;height:12.75pt;z-index:25198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">
            <v:stroke endarrow="block"/>
          </v:shape>
        </w:pict>
      </w:r>
      <w:r>
        <w:rPr>
          <w:noProof/>
        </w:rPr>
        <w:pict>
          <v:shape id="AutoShape 980" o:spid="_x0000_s2233" type="#_x0000_t32" style="position:absolute;left:0;text-align:left;margin-left:73.25pt;margin-top:16.95pt;width:306pt;height:0;z-index:25198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"/>
        </w:pict>
      </w:r>
    </w:p>
    <w:p w:rsidR="0025126A" w:rsidRPr="00F11FCF" w:rsidRDefault="0061097B" w:rsidP="00510F59">
      <w:pPr>
        <w:widowControl w:val="0"/>
        <w:spacing w:before="0" w:after="0" w:line="360" w:lineRule="auto"/>
        <w:ind w:firstLine="709"/>
        <w:jc w:val="center"/>
      </w:pPr>
      <w:r>
        <w:rPr>
          <w:noProof/>
        </w:rPr>
        <w:pict>
          <v:rect id="Rectangle 978" o:spid="_x0000_s1149" style="position:absolute;left:0;text-align:left;margin-left:254.75pt;margin-top:9pt;width:99.75pt;height:34.5pt;z-index:25198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">
            <v:textbox style="mso-next-textbox:#Rectangle 978">
              <w:txbxContent>
                <w:p w:rsidR="00B57FAD" w:rsidRDefault="00B57FAD" w:rsidP="0025126A">
                  <w:pPr>
                    <w:jc w:val="center"/>
                  </w:pPr>
                  <w:r>
                    <w:t xml:space="preserve">Комплектовщик </w:t>
                  </w:r>
                </w:p>
              </w:txbxContent>
            </v:textbox>
          </v:rect>
        </w:pict>
      </w:r>
      <w:r>
        <w:rPr>
          <w:noProof/>
        </w:rPr>
        <w:pict>
          <v:rect id="Rectangle 977" o:spid="_x0000_s1150" style="position:absolute;left:0;text-align:left;margin-left:125.75pt;margin-top:9pt;width:113.25pt;height:34.5pt;z-index:25198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">
            <v:textbox style="mso-next-textbox:#Rectangle 977">
              <w:txbxContent>
                <w:p w:rsidR="00B57FAD" w:rsidRDefault="00B57FAD" w:rsidP="0025126A">
                  <w:pPr>
                    <w:jc w:val="center"/>
                  </w:pPr>
                  <w:r>
                    <w:t xml:space="preserve">Грузчик </w:t>
                  </w:r>
                </w:p>
              </w:txbxContent>
            </v:textbox>
          </v:rect>
        </w:pict>
      </w:r>
      <w:r>
        <w:rPr>
          <w:noProof/>
        </w:rPr>
        <w:pict>
          <v:rect id="Rectangle 984" o:spid="_x0000_s1151" style="position:absolute;left:0;text-align:left;margin-left:371pt;margin-top:9pt;width:99.75pt;height:34.5pt;z-index:25198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">
            <v:textbox style="mso-next-textbox:#Rectangle 984">
              <w:txbxContent>
                <w:p w:rsidR="00B57FAD" w:rsidRDefault="00B57FAD" w:rsidP="0025126A">
                  <w:pPr>
                    <w:jc w:val="center"/>
                  </w:pPr>
                  <w:r>
                    <w:t xml:space="preserve">Водитель </w:t>
                  </w:r>
                </w:p>
              </w:txbxContent>
            </v:textbox>
          </v:rect>
        </w:pict>
      </w:r>
      <w:r>
        <w:rPr>
          <w:noProof/>
        </w:rPr>
        <w:pict>
          <v:rect id="Rectangle 976" o:spid="_x0000_s1152" style="position:absolute;left:0;text-align:left;margin-left:15.5pt;margin-top:9pt;width:106.5pt;height:34.5pt;z-index:25197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">
            <v:textbox style="mso-next-textbox:#Rectangle 976">
              <w:txbxContent>
                <w:p w:rsidR="00B57FAD" w:rsidRDefault="00B57FAD" w:rsidP="0025126A">
                  <w:pPr>
                    <w:jc w:val="center"/>
                  </w:pPr>
                  <w:r>
                    <w:t xml:space="preserve">Кладовщик </w:t>
                  </w:r>
                </w:p>
              </w:txbxContent>
            </v:textbox>
          </v:rect>
        </w:pict>
      </w:r>
    </w:p>
    <w:p w:rsidR="0025126A" w:rsidRPr="00F11FCF" w:rsidRDefault="0025126A" w:rsidP="00510F59">
      <w:pPr>
        <w:widowControl w:val="0"/>
        <w:spacing w:before="0" w:after="0" w:line="360" w:lineRule="auto"/>
        <w:ind w:firstLine="709"/>
        <w:jc w:val="center"/>
      </w:pPr>
    </w:p>
    <w:p w:rsidR="0025126A" w:rsidRPr="00F11FCF" w:rsidRDefault="0061097B" w:rsidP="00510F59">
      <w:pPr>
        <w:widowControl w:val="0"/>
        <w:spacing w:before="0" w:after="0" w:line="360" w:lineRule="auto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2373" type="#_x0000_t32" style="position:absolute;left:0;text-align:left;margin-left:287.3pt;margin-top:2.1pt;width:119pt;height:37.65pt;flip:y;z-index:25224857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2372" type="#_x0000_t32" style="position:absolute;left:0;text-align:left;margin-left:254.75pt;margin-top:2.1pt;width:20.55pt;height:18.65pt;flip:x;z-index:25224755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2371" type="#_x0000_t32" style="position:absolute;left:0;text-align:left;margin-left:178.3pt;margin-top:2.1pt;width:2pt;height:18.65pt;flip:x;z-index:25224652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2370" type="#_x0000_t32" style="position:absolute;left:0;text-align:left;margin-left:93.3pt;margin-top:2.1pt;width:39pt;height:18.65pt;z-index:25224550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roundrect id="_x0000_s2367" style="position:absolute;left:0;text-align:left;margin-left:73.25pt;margin-top:20.75pt;width:214.05pt;height:46pt;z-index:252244480" arcsize="10923f">
            <v:textbox style="mso-next-textbox:#_x0000_s2367">
              <w:txbxContent>
                <w:p w:rsidR="00304016" w:rsidRDefault="00304016">
                  <w:r>
                    <w:t>Прием и распределение продукции</w:t>
                  </w:r>
                </w:p>
              </w:txbxContent>
            </v:textbox>
          </v:roundrect>
        </w:pict>
      </w:r>
    </w:p>
    <w:p w:rsidR="00304016" w:rsidRDefault="00304016" w:rsidP="00510F59">
      <w:pPr>
        <w:widowControl w:val="0"/>
        <w:spacing w:before="0" w:after="0" w:line="360" w:lineRule="auto"/>
        <w:ind w:firstLine="709"/>
        <w:jc w:val="center"/>
        <w:rPr>
          <w:sz w:val="28"/>
          <w:szCs w:val="28"/>
        </w:rPr>
      </w:pPr>
    </w:p>
    <w:p w:rsidR="00304016" w:rsidRDefault="00304016" w:rsidP="00510F59">
      <w:pPr>
        <w:widowControl w:val="0"/>
        <w:spacing w:before="0" w:after="0" w:line="360" w:lineRule="auto"/>
        <w:ind w:firstLine="709"/>
        <w:jc w:val="center"/>
        <w:rPr>
          <w:sz w:val="28"/>
          <w:szCs w:val="28"/>
        </w:rPr>
      </w:pPr>
    </w:p>
    <w:p w:rsidR="0025126A" w:rsidRPr="00F11FCF" w:rsidRDefault="0064525A" w:rsidP="00510F59">
      <w:pPr>
        <w:widowControl w:val="0"/>
        <w:spacing w:before="0" w:after="0" w:line="360" w:lineRule="auto"/>
        <w:ind w:firstLine="709"/>
        <w:jc w:val="center"/>
        <w:rPr>
          <w:sz w:val="28"/>
          <w:szCs w:val="28"/>
        </w:rPr>
      </w:pPr>
      <w:r w:rsidRPr="00F11FCF">
        <w:rPr>
          <w:sz w:val="28"/>
          <w:szCs w:val="28"/>
        </w:rPr>
        <w:t xml:space="preserve">Рисунок </w:t>
      </w:r>
      <w:r w:rsidR="00D968C4" w:rsidRPr="00F11FCF">
        <w:rPr>
          <w:sz w:val="28"/>
          <w:szCs w:val="28"/>
        </w:rPr>
        <w:t xml:space="preserve"> </w:t>
      </w:r>
      <w:r w:rsidR="00EC71F2">
        <w:rPr>
          <w:sz w:val="28"/>
          <w:szCs w:val="28"/>
        </w:rPr>
        <w:t>5</w:t>
      </w:r>
      <w:r w:rsidR="0025126A" w:rsidRPr="00F11FCF">
        <w:rPr>
          <w:sz w:val="28"/>
          <w:szCs w:val="28"/>
        </w:rPr>
        <w:t xml:space="preserve">. </w:t>
      </w:r>
      <w:r w:rsidR="00780E0B" w:rsidRPr="00F11FCF">
        <w:rPr>
          <w:sz w:val="28"/>
          <w:szCs w:val="28"/>
        </w:rPr>
        <w:t>Функциональная структура</w:t>
      </w:r>
      <w:r w:rsidR="0025126A" w:rsidRPr="00F11FCF">
        <w:rPr>
          <w:sz w:val="28"/>
          <w:szCs w:val="28"/>
        </w:rPr>
        <w:t xml:space="preserve"> с</w:t>
      </w:r>
      <w:r w:rsidR="00780E0B" w:rsidRPr="00F11FCF">
        <w:rPr>
          <w:sz w:val="28"/>
          <w:szCs w:val="28"/>
        </w:rPr>
        <w:t>к</w:t>
      </w:r>
      <w:r w:rsidR="0025126A" w:rsidRPr="00F11FCF">
        <w:rPr>
          <w:sz w:val="28"/>
          <w:szCs w:val="28"/>
        </w:rPr>
        <w:t>лад</w:t>
      </w:r>
      <w:proofErr w:type="gramStart"/>
      <w:r w:rsidR="0025126A" w:rsidRPr="00F11FCF">
        <w:rPr>
          <w:sz w:val="28"/>
          <w:szCs w:val="28"/>
        </w:rPr>
        <w:t xml:space="preserve">а </w:t>
      </w:r>
      <w:r w:rsidR="00C753BC" w:rsidRPr="00F11FCF">
        <w:rPr>
          <w:sz w:val="28"/>
          <w:szCs w:val="28"/>
        </w:rPr>
        <w:t>ООО</w:t>
      </w:r>
      <w:proofErr w:type="gramEnd"/>
      <w:r w:rsidR="00C753BC" w:rsidRPr="00F11FCF">
        <w:rPr>
          <w:sz w:val="28"/>
          <w:szCs w:val="28"/>
        </w:rPr>
        <w:t xml:space="preserve"> «ОРТОН»</w:t>
      </w:r>
    </w:p>
    <w:p w:rsidR="006D73B1" w:rsidRPr="00F11FCF" w:rsidRDefault="006D73B1" w:rsidP="00510F59">
      <w:pPr>
        <w:widowControl w:val="0"/>
        <w:spacing w:before="0" w:after="0" w:line="360" w:lineRule="auto"/>
        <w:ind w:firstLine="709"/>
        <w:jc w:val="center"/>
        <w:rPr>
          <w:sz w:val="28"/>
          <w:szCs w:val="28"/>
        </w:rPr>
      </w:pPr>
    </w:p>
    <w:p w:rsidR="00D968C4" w:rsidRDefault="00475081" w:rsidP="00D968C4">
      <w:pPr>
        <w:widowControl w:val="0"/>
        <w:spacing w:before="0" w:after="0" w:line="360" w:lineRule="auto"/>
        <w:ind w:firstLine="700"/>
        <w:jc w:val="both"/>
        <w:rPr>
          <w:sz w:val="28"/>
          <w:szCs w:val="28"/>
        </w:rPr>
      </w:pPr>
      <w:r w:rsidRPr="00F11FCF">
        <w:rPr>
          <w:sz w:val="28"/>
          <w:szCs w:val="28"/>
        </w:rPr>
        <w:t xml:space="preserve">Распределение логистических функций по службам в </w:t>
      </w:r>
      <w:r w:rsidR="00C753BC" w:rsidRPr="00F11FCF">
        <w:rPr>
          <w:sz w:val="28"/>
          <w:szCs w:val="28"/>
        </w:rPr>
        <w:t>ООО «ОРТОН»</w:t>
      </w:r>
      <w:r w:rsidR="00EC71F2">
        <w:rPr>
          <w:sz w:val="28"/>
          <w:szCs w:val="28"/>
        </w:rPr>
        <w:t xml:space="preserve">   представлено в табл.3</w:t>
      </w:r>
      <w:r w:rsidR="005F0D67">
        <w:rPr>
          <w:sz w:val="28"/>
          <w:szCs w:val="28"/>
        </w:rPr>
        <w:t>.</w:t>
      </w:r>
    </w:p>
    <w:p w:rsidR="005F0D67" w:rsidRPr="00F11FCF" w:rsidRDefault="005F0D67" w:rsidP="005F0D67">
      <w:pPr>
        <w:widowControl w:val="0"/>
        <w:spacing w:before="0" w:after="0" w:line="360" w:lineRule="auto"/>
        <w:ind w:firstLine="709"/>
        <w:jc w:val="both"/>
        <w:rPr>
          <w:sz w:val="28"/>
          <w:szCs w:val="28"/>
        </w:rPr>
      </w:pPr>
      <w:r w:rsidRPr="00F11FCF">
        <w:rPr>
          <w:sz w:val="28"/>
          <w:szCs w:val="28"/>
        </w:rPr>
        <w:t xml:space="preserve">В первую очередь определим показатель полезности использования площади складских помещений. Для этого определим коэффициент полезно используемой площади </w:t>
      </w:r>
      <w:proofErr w:type="spellStart"/>
      <w:r w:rsidRPr="00F11FCF">
        <w:rPr>
          <w:sz w:val="28"/>
          <w:szCs w:val="28"/>
        </w:rPr>
        <w:t>К</w:t>
      </w:r>
      <w:proofErr w:type="gramStart"/>
      <w:r w:rsidRPr="00F11FCF">
        <w:rPr>
          <w:sz w:val="28"/>
          <w:szCs w:val="28"/>
        </w:rPr>
        <w:t>s</w:t>
      </w:r>
      <w:proofErr w:type="spellEnd"/>
      <w:proofErr w:type="gramEnd"/>
      <w:r w:rsidRPr="00F11FCF">
        <w:rPr>
          <w:sz w:val="28"/>
          <w:szCs w:val="28"/>
        </w:rPr>
        <w:t xml:space="preserve">, который равен отношению площади, занятой под складирование к </w:t>
      </w:r>
      <w:r w:rsidRPr="00F11FCF">
        <w:rPr>
          <w:sz w:val="28"/>
          <w:szCs w:val="28"/>
        </w:rPr>
        <w:lastRenderedPageBreak/>
        <w:t>общей площади склада:</w:t>
      </w:r>
    </w:p>
    <w:p w:rsidR="005F0D67" w:rsidRPr="00F11FCF" w:rsidRDefault="005F0D67" w:rsidP="005F0D67">
      <w:pPr>
        <w:pStyle w:val="af5"/>
        <w:widowControl w:val="0"/>
        <w:tabs>
          <w:tab w:val="left" w:pos="0"/>
        </w:tabs>
        <w:spacing w:after="0"/>
        <w:ind w:left="0"/>
        <w:jc w:val="center"/>
        <w:rPr>
          <w:sz w:val="28"/>
          <w:szCs w:val="28"/>
        </w:rPr>
      </w:pPr>
    </w:p>
    <w:p w:rsidR="005F0D67" w:rsidRPr="00F11FCF" w:rsidRDefault="005F0D67" w:rsidP="005F0D67">
      <w:pPr>
        <w:widowControl w:val="0"/>
        <w:tabs>
          <w:tab w:val="left" w:pos="0"/>
        </w:tabs>
        <w:spacing w:before="0" w:after="0" w:line="360" w:lineRule="auto"/>
        <w:jc w:val="right"/>
        <w:rPr>
          <w:sz w:val="28"/>
          <w:szCs w:val="28"/>
        </w:rPr>
      </w:pPr>
      <w:r w:rsidRPr="00F11FCF">
        <w:rPr>
          <w:sz w:val="28"/>
          <w:szCs w:val="28"/>
        </w:rPr>
        <w:object w:dxaOrig="1160" w:dyaOrig="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pt;height:44pt" o:ole="">
            <v:imagedata r:id="rId12" o:title=""/>
          </v:shape>
          <o:OLEObject Type="Embed" ProgID="Equation.3" ShapeID="_x0000_i1025" DrawAspect="Content" ObjectID="_1621154277" r:id="rId13"/>
        </w:object>
      </w:r>
      <w:r w:rsidRPr="00F11FCF">
        <w:rPr>
          <w:sz w:val="28"/>
          <w:szCs w:val="28"/>
        </w:rPr>
        <w:t xml:space="preserve">, </w:t>
      </w:r>
      <w:r w:rsidRPr="00F11FCF">
        <w:rPr>
          <w:sz w:val="28"/>
          <w:szCs w:val="28"/>
        </w:rPr>
        <w:tab/>
        <w:t xml:space="preserve">                                     (2)</w:t>
      </w:r>
      <w:r w:rsidRPr="00F11FCF">
        <w:rPr>
          <w:sz w:val="28"/>
          <w:szCs w:val="28"/>
        </w:rPr>
        <w:tab/>
      </w:r>
      <w:r w:rsidRPr="00F11FCF">
        <w:rPr>
          <w:sz w:val="28"/>
          <w:szCs w:val="28"/>
        </w:rPr>
        <w:tab/>
      </w:r>
      <w:r w:rsidRPr="00F11FCF">
        <w:rPr>
          <w:sz w:val="28"/>
          <w:szCs w:val="28"/>
        </w:rPr>
        <w:tab/>
      </w:r>
      <w:r w:rsidRPr="00F11FCF">
        <w:rPr>
          <w:sz w:val="28"/>
          <w:szCs w:val="28"/>
        </w:rPr>
        <w:tab/>
      </w:r>
    </w:p>
    <w:p w:rsidR="005F0D67" w:rsidRPr="00F11FCF" w:rsidRDefault="005F0D67" w:rsidP="005F0D67">
      <w:pPr>
        <w:widowControl w:val="0"/>
        <w:tabs>
          <w:tab w:val="left" w:pos="0"/>
        </w:tabs>
        <w:spacing w:before="0" w:after="0" w:line="360" w:lineRule="auto"/>
        <w:rPr>
          <w:sz w:val="28"/>
          <w:szCs w:val="28"/>
        </w:rPr>
      </w:pPr>
      <w:r w:rsidRPr="00F11FCF">
        <w:rPr>
          <w:sz w:val="28"/>
          <w:szCs w:val="28"/>
        </w:rPr>
        <w:t>где</w:t>
      </w:r>
      <w:r w:rsidRPr="00F11FCF">
        <w:rPr>
          <w:sz w:val="28"/>
          <w:szCs w:val="28"/>
        </w:rPr>
        <w:tab/>
      </w:r>
      <w:proofErr w:type="spellStart"/>
      <w:proofErr w:type="gramStart"/>
      <w:r w:rsidRPr="00F11FCF">
        <w:rPr>
          <w:sz w:val="28"/>
          <w:szCs w:val="28"/>
        </w:rPr>
        <w:t>S</w:t>
      </w:r>
      <w:proofErr w:type="gramEnd"/>
      <w:r w:rsidRPr="00F11FCF">
        <w:rPr>
          <w:sz w:val="28"/>
          <w:szCs w:val="28"/>
        </w:rPr>
        <w:t>гр</w:t>
      </w:r>
      <w:proofErr w:type="spellEnd"/>
      <w:r w:rsidRPr="00F11FCF">
        <w:rPr>
          <w:sz w:val="28"/>
          <w:szCs w:val="28"/>
        </w:rPr>
        <w:t xml:space="preserve">  - площадь, занятая под складирование;</w:t>
      </w:r>
    </w:p>
    <w:p w:rsidR="005F0D67" w:rsidRPr="00F11FCF" w:rsidRDefault="005F0D67" w:rsidP="005F0D67">
      <w:pPr>
        <w:widowControl w:val="0"/>
        <w:tabs>
          <w:tab w:val="left" w:pos="0"/>
        </w:tabs>
        <w:spacing w:before="0" w:after="0" w:line="360" w:lineRule="auto"/>
        <w:rPr>
          <w:sz w:val="28"/>
          <w:szCs w:val="28"/>
        </w:rPr>
      </w:pPr>
      <w:r w:rsidRPr="00F11FCF">
        <w:rPr>
          <w:sz w:val="28"/>
          <w:szCs w:val="28"/>
        </w:rPr>
        <w:tab/>
      </w:r>
      <w:proofErr w:type="spellStart"/>
      <w:proofErr w:type="gramStart"/>
      <w:r w:rsidRPr="00F11FCF">
        <w:rPr>
          <w:sz w:val="28"/>
          <w:szCs w:val="28"/>
        </w:rPr>
        <w:t>S</w:t>
      </w:r>
      <w:proofErr w:type="gramEnd"/>
      <w:r w:rsidRPr="00F11FCF">
        <w:rPr>
          <w:sz w:val="28"/>
          <w:szCs w:val="28"/>
        </w:rPr>
        <w:t>ос</w:t>
      </w:r>
      <w:proofErr w:type="spellEnd"/>
      <w:r w:rsidRPr="00F11FCF">
        <w:rPr>
          <w:sz w:val="28"/>
          <w:szCs w:val="28"/>
        </w:rPr>
        <w:t xml:space="preserve"> – общая площадь склада.</w:t>
      </w:r>
    </w:p>
    <w:p w:rsidR="00475081" w:rsidRPr="00F11FCF" w:rsidRDefault="00EC71F2" w:rsidP="00D968C4">
      <w:pPr>
        <w:widowControl w:val="0"/>
        <w:spacing w:before="0" w:after="0" w:line="36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Таблица 4</w:t>
      </w:r>
      <w:r w:rsidR="005F0D67">
        <w:rPr>
          <w:sz w:val="28"/>
          <w:szCs w:val="28"/>
        </w:rPr>
        <w:t xml:space="preserve"> </w:t>
      </w:r>
      <w:r w:rsidR="00D968C4" w:rsidRPr="00F11FCF">
        <w:rPr>
          <w:sz w:val="28"/>
          <w:szCs w:val="28"/>
        </w:rPr>
        <w:t xml:space="preserve">- </w:t>
      </w:r>
      <w:r w:rsidR="00475081" w:rsidRPr="00F11FCF">
        <w:rPr>
          <w:sz w:val="28"/>
          <w:szCs w:val="28"/>
        </w:rPr>
        <w:t xml:space="preserve">Распределение логистических функций по службам в </w:t>
      </w:r>
      <w:r w:rsidR="00C753BC" w:rsidRPr="00F11FCF">
        <w:rPr>
          <w:sz w:val="28"/>
          <w:szCs w:val="28"/>
        </w:rPr>
        <w:t>ООО «ОРТОН»</w:t>
      </w:r>
    </w:p>
    <w:tbl>
      <w:tblPr>
        <w:tblW w:w="100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12"/>
        <w:gridCol w:w="1701"/>
        <w:gridCol w:w="1679"/>
        <w:gridCol w:w="1730"/>
      </w:tblGrid>
      <w:tr w:rsidR="00475081" w:rsidRPr="00F11FCF" w:rsidTr="003C05F8">
        <w:trPr>
          <w:trHeight w:val="432"/>
        </w:trPr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081" w:rsidRPr="00F11FCF" w:rsidRDefault="00475081" w:rsidP="00510F59">
            <w:pPr>
              <w:widowControl w:val="0"/>
              <w:snapToGrid w:val="0"/>
              <w:spacing w:before="0" w:after="0"/>
              <w:jc w:val="center"/>
              <w:rPr>
                <w:lang w:eastAsia="ar-SA"/>
              </w:rPr>
            </w:pPr>
            <w:r w:rsidRPr="00F11FCF">
              <w:t>Показатели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081" w:rsidRPr="00F11FCF" w:rsidRDefault="00475081" w:rsidP="00510F59">
            <w:pPr>
              <w:widowControl w:val="0"/>
              <w:snapToGrid w:val="0"/>
              <w:spacing w:before="0" w:after="0"/>
              <w:jc w:val="center"/>
              <w:rPr>
                <w:lang w:eastAsia="ar-SA"/>
              </w:rPr>
            </w:pPr>
            <w:r w:rsidRPr="00F11FCF">
              <w:t xml:space="preserve">Склад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081" w:rsidRPr="00F11FCF" w:rsidRDefault="00475081" w:rsidP="00510F59">
            <w:pPr>
              <w:widowControl w:val="0"/>
              <w:snapToGrid w:val="0"/>
              <w:spacing w:before="0" w:after="0"/>
              <w:jc w:val="center"/>
              <w:rPr>
                <w:lang w:eastAsia="ar-SA"/>
              </w:rPr>
            </w:pPr>
            <w:r w:rsidRPr="00F11FCF">
              <w:t>Отдел продаж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081" w:rsidRPr="00F11FCF" w:rsidRDefault="00475081" w:rsidP="00510F59">
            <w:pPr>
              <w:widowControl w:val="0"/>
              <w:snapToGrid w:val="0"/>
              <w:spacing w:before="0" w:after="0"/>
              <w:jc w:val="center"/>
              <w:rPr>
                <w:lang w:eastAsia="ar-SA"/>
              </w:rPr>
            </w:pPr>
            <w:r w:rsidRPr="00F11FCF">
              <w:t>Производственный отдел</w:t>
            </w:r>
          </w:p>
        </w:tc>
      </w:tr>
      <w:tr w:rsidR="00475081" w:rsidRPr="00F11FCF" w:rsidTr="003C05F8">
        <w:trPr>
          <w:trHeight w:val="417"/>
        </w:trPr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081" w:rsidRPr="00F11FCF" w:rsidRDefault="00475081" w:rsidP="00510F59">
            <w:pPr>
              <w:widowControl w:val="0"/>
              <w:snapToGrid w:val="0"/>
              <w:spacing w:before="0" w:after="0"/>
              <w:rPr>
                <w:lang w:eastAsia="ar-SA"/>
              </w:rPr>
            </w:pPr>
            <w:r w:rsidRPr="00F11FCF">
              <w:t>поддержание стандартов обслуживания потребителей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081" w:rsidRPr="00F11FCF" w:rsidRDefault="00475081" w:rsidP="00510F59">
            <w:pPr>
              <w:widowControl w:val="0"/>
              <w:snapToGrid w:val="0"/>
              <w:spacing w:before="0" w:after="0"/>
              <w:jc w:val="both"/>
              <w:rPr>
                <w:lang w:eastAsia="ar-SA"/>
              </w:rPr>
            </w:pPr>
            <w:r w:rsidRPr="00F11FCF">
              <w:t>+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081" w:rsidRPr="00F11FCF" w:rsidRDefault="00475081" w:rsidP="00510F59">
            <w:pPr>
              <w:widowControl w:val="0"/>
              <w:snapToGrid w:val="0"/>
              <w:spacing w:before="0" w:after="0"/>
              <w:jc w:val="both"/>
              <w:rPr>
                <w:lang w:eastAsia="ar-SA"/>
              </w:rPr>
            </w:pPr>
            <w:r w:rsidRPr="00F11FCF">
              <w:t>+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081" w:rsidRPr="00F11FCF" w:rsidRDefault="00475081" w:rsidP="00510F59">
            <w:pPr>
              <w:widowControl w:val="0"/>
              <w:snapToGrid w:val="0"/>
              <w:spacing w:before="0" w:after="0"/>
              <w:jc w:val="both"/>
              <w:rPr>
                <w:lang w:eastAsia="ar-SA"/>
              </w:rPr>
            </w:pPr>
          </w:p>
        </w:tc>
      </w:tr>
      <w:tr w:rsidR="00475081" w:rsidRPr="00F11FCF" w:rsidTr="003C05F8">
        <w:trPr>
          <w:trHeight w:val="251"/>
        </w:trPr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081" w:rsidRPr="00F11FCF" w:rsidRDefault="00475081" w:rsidP="00510F59">
            <w:pPr>
              <w:widowControl w:val="0"/>
              <w:snapToGrid w:val="0"/>
              <w:spacing w:before="0" w:after="0"/>
              <w:rPr>
                <w:lang w:eastAsia="ar-SA"/>
              </w:rPr>
            </w:pPr>
            <w:r w:rsidRPr="00F11FCF">
              <w:t xml:space="preserve">управление закупками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081" w:rsidRPr="00F11FCF" w:rsidRDefault="00475081" w:rsidP="00510F59">
            <w:pPr>
              <w:widowControl w:val="0"/>
              <w:snapToGrid w:val="0"/>
              <w:spacing w:before="0" w:after="0"/>
              <w:jc w:val="both"/>
              <w:rPr>
                <w:lang w:eastAsia="ar-SA"/>
              </w:rPr>
            </w:pPr>
            <w:r w:rsidRPr="00F11FCF">
              <w:t>+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081" w:rsidRPr="00F11FCF" w:rsidRDefault="00475081" w:rsidP="00510F59">
            <w:pPr>
              <w:widowControl w:val="0"/>
              <w:snapToGrid w:val="0"/>
              <w:spacing w:before="0" w:after="0"/>
              <w:jc w:val="both"/>
              <w:rPr>
                <w:lang w:eastAsia="ar-S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081" w:rsidRPr="00F11FCF" w:rsidRDefault="00475081" w:rsidP="00510F59">
            <w:pPr>
              <w:widowControl w:val="0"/>
              <w:snapToGrid w:val="0"/>
              <w:spacing w:before="0" w:after="0"/>
              <w:jc w:val="both"/>
              <w:rPr>
                <w:lang w:eastAsia="ar-SA"/>
              </w:rPr>
            </w:pPr>
          </w:p>
        </w:tc>
      </w:tr>
      <w:tr w:rsidR="00475081" w:rsidRPr="00F11FCF" w:rsidTr="003C05F8">
        <w:trPr>
          <w:trHeight w:val="251"/>
        </w:trPr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081" w:rsidRPr="00F11FCF" w:rsidRDefault="00475081" w:rsidP="00510F59">
            <w:pPr>
              <w:widowControl w:val="0"/>
              <w:snapToGrid w:val="0"/>
              <w:spacing w:before="0" w:after="0"/>
              <w:rPr>
                <w:lang w:eastAsia="ar-SA"/>
              </w:rPr>
            </w:pPr>
            <w:r w:rsidRPr="00F11FCF">
              <w:t>транспортировка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081" w:rsidRPr="00F11FCF" w:rsidRDefault="00475081" w:rsidP="00510F59">
            <w:pPr>
              <w:widowControl w:val="0"/>
              <w:snapToGrid w:val="0"/>
              <w:spacing w:before="0" w:after="0"/>
              <w:jc w:val="both"/>
              <w:rPr>
                <w:lang w:eastAsia="ar-SA"/>
              </w:rPr>
            </w:pPr>
            <w:r w:rsidRPr="00F11FCF">
              <w:t>+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081" w:rsidRPr="00F11FCF" w:rsidRDefault="00475081" w:rsidP="00510F59">
            <w:pPr>
              <w:widowControl w:val="0"/>
              <w:snapToGrid w:val="0"/>
              <w:spacing w:before="0" w:after="0"/>
              <w:jc w:val="both"/>
              <w:rPr>
                <w:lang w:eastAsia="ar-S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081" w:rsidRPr="00F11FCF" w:rsidRDefault="00475081" w:rsidP="00510F59">
            <w:pPr>
              <w:widowControl w:val="0"/>
              <w:snapToGrid w:val="0"/>
              <w:spacing w:before="0" w:after="0"/>
              <w:jc w:val="both"/>
              <w:rPr>
                <w:lang w:eastAsia="ar-SA"/>
              </w:rPr>
            </w:pPr>
          </w:p>
        </w:tc>
      </w:tr>
      <w:tr w:rsidR="00475081" w:rsidRPr="00F11FCF" w:rsidTr="003C05F8">
        <w:trPr>
          <w:trHeight w:val="209"/>
        </w:trPr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081" w:rsidRPr="00F11FCF" w:rsidRDefault="00475081" w:rsidP="00510F59">
            <w:pPr>
              <w:widowControl w:val="0"/>
              <w:snapToGrid w:val="0"/>
              <w:spacing w:before="0" w:after="0"/>
              <w:rPr>
                <w:lang w:eastAsia="ar-SA"/>
              </w:rPr>
            </w:pPr>
            <w:r w:rsidRPr="00F11FCF">
              <w:t>управление запасами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081" w:rsidRPr="00F11FCF" w:rsidRDefault="00475081" w:rsidP="00510F59">
            <w:pPr>
              <w:widowControl w:val="0"/>
              <w:snapToGrid w:val="0"/>
              <w:spacing w:before="0" w:after="0"/>
              <w:jc w:val="both"/>
              <w:rPr>
                <w:lang w:eastAsia="ar-SA"/>
              </w:rPr>
            </w:pPr>
            <w:r w:rsidRPr="00F11FCF">
              <w:t>+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081" w:rsidRPr="00F11FCF" w:rsidRDefault="00475081" w:rsidP="00510F59">
            <w:pPr>
              <w:widowControl w:val="0"/>
              <w:snapToGrid w:val="0"/>
              <w:spacing w:before="0" w:after="0"/>
              <w:jc w:val="both"/>
              <w:rPr>
                <w:lang w:eastAsia="ar-SA"/>
              </w:rPr>
            </w:pPr>
            <w:r w:rsidRPr="00F11FCF">
              <w:t>+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081" w:rsidRPr="00F11FCF" w:rsidRDefault="00475081" w:rsidP="00510F59">
            <w:pPr>
              <w:widowControl w:val="0"/>
              <w:snapToGrid w:val="0"/>
              <w:spacing w:before="0" w:after="0"/>
              <w:jc w:val="both"/>
              <w:rPr>
                <w:lang w:eastAsia="ar-SA"/>
              </w:rPr>
            </w:pPr>
            <w:r w:rsidRPr="00F11FCF">
              <w:t>+</w:t>
            </w:r>
          </w:p>
        </w:tc>
      </w:tr>
      <w:tr w:rsidR="00475081" w:rsidRPr="00F11FCF" w:rsidTr="003C05F8">
        <w:trPr>
          <w:trHeight w:val="251"/>
        </w:trPr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081" w:rsidRPr="00F11FCF" w:rsidRDefault="00475081" w:rsidP="00510F59">
            <w:pPr>
              <w:widowControl w:val="0"/>
              <w:snapToGrid w:val="0"/>
              <w:spacing w:before="0" w:after="0"/>
              <w:rPr>
                <w:lang w:eastAsia="ar-SA"/>
              </w:rPr>
            </w:pPr>
            <w:r w:rsidRPr="00F11FCF">
              <w:t xml:space="preserve">управление процедурами заказов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081" w:rsidRPr="00F11FCF" w:rsidRDefault="00475081" w:rsidP="00510F59">
            <w:pPr>
              <w:widowControl w:val="0"/>
              <w:snapToGrid w:val="0"/>
              <w:spacing w:before="0" w:after="0"/>
              <w:jc w:val="both"/>
              <w:rPr>
                <w:lang w:eastAsia="ar-SA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081" w:rsidRPr="00F11FCF" w:rsidRDefault="00475081" w:rsidP="00510F59">
            <w:pPr>
              <w:widowControl w:val="0"/>
              <w:snapToGrid w:val="0"/>
              <w:spacing w:before="0" w:after="0"/>
              <w:jc w:val="both"/>
              <w:rPr>
                <w:lang w:eastAsia="ar-SA"/>
              </w:rPr>
            </w:pPr>
            <w:r w:rsidRPr="00F11FCF">
              <w:t>+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081" w:rsidRPr="00F11FCF" w:rsidRDefault="00475081" w:rsidP="00510F59">
            <w:pPr>
              <w:widowControl w:val="0"/>
              <w:snapToGrid w:val="0"/>
              <w:spacing w:before="0" w:after="0"/>
              <w:jc w:val="both"/>
              <w:rPr>
                <w:lang w:eastAsia="ar-SA"/>
              </w:rPr>
            </w:pPr>
          </w:p>
        </w:tc>
      </w:tr>
      <w:tr w:rsidR="00475081" w:rsidRPr="00F11FCF" w:rsidTr="003C05F8">
        <w:trPr>
          <w:trHeight w:val="209"/>
        </w:trPr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081" w:rsidRPr="00F11FCF" w:rsidRDefault="00475081" w:rsidP="00510F59">
            <w:pPr>
              <w:widowControl w:val="0"/>
              <w:snapToGrid w:val="0"/>
              <w:spacing w:before="0" w:after="0"/>
              <w:rPr>
                <w:lang w:eastAsia="ar-SA"/>
              </w:rPr>
            </w:pPr>
            <w:r w:rsidRPr="00F11FCF">
              <w:t xml:space="preserve">управление производственными процедурами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081" w:rsidRPr="00F11FCF" w:rsidRDefault="00475081" w:rsidP="00510F59">
            <w:pPr>
              <w:widowControl w:val="0"/>
              <w:snapToGrid w:val="0"/>
              <w:spacing w:before="0" w:after="0"/>
              <w:jc w:val="both"/>
              <w:rPr>
                <w:lang w:eastAsia="ar-SA"/>
              </w:rPr>
            </w:pPr>
            <w:r w:rsidRPr="00F11FCF">
              <w:t>+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081" w:rsidRPr="00F11FCF" w:rsidRDefault="00475081" w:rsidP="00510F59">
            <w:pPr>
              <w:widowControl w:val="0"/>
              <w:snapToGrid w:val="0"/>
              <w:spacing w:before="0" w:after="0"/>
              <w:jc w:val="both"/>
              <w:rPr>
                <w:lang w:eastAsia="ar-SA"/>
              </w:rPr>
            </w:pPr>
            <w:r w:rsidRPr="00F11FCF">
              <w:t>+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081" w:rsidRPr="00F11FCF" w:rsidRDefault="00475081" w:rsidP="00510F59">
            <w:pPr>
              <w:widowControl w:val="0"/>
              <w:snapToGrid w:val="0"/>
              <w:spacing w:before="0" w:after="0"/>
              <w:jc w:val="both"/>
              <w:rPr>
                <w:lang w:eastAsia="ar-SA"/>
              </w:rPr>
            </w:pPr>
            <w:r w:rsidRPr="00F11FCF">
              <w:t>+</w:t>
            </w:r>
          </w:p>
        </w:tc>
      </w:tr>
      <w:tr w:rsidR="00475081" w:rsidRPr="00F11FCF" w:rsidTr="003C05F8">
        <w:trPr>
          <w:trHeight w:val="265"/>
        </w:trPr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081" w:rsidRPr="00F11FCF" w:rsidRDefault="00475081" w:rsidP="00510F59">
            <w:pPr>
              <w:widowControl w:val="0"/>
              <w:snapToGrid w:val="0"/>
              <w:spacing w:before="0" w:after="0"/>
              <w:jc w:val="both"/>
              <w:rPr>
                <w:lang w:eastAsia="ar-SA"/>
              </w:rPr>
            </w:pPr>
            <w:r w:rsidRPr="00F11FCF">
              <w:t>ценообразование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081" w:rsidRPr="00F11FCF" w:rsidRDefault="00475081" w:rsidP="00510F59">
            <w:pPr>
              <w:widowControl w:val="0"/>
              <w:snapToGrid w:val="0"/>
              <w:spacing w:before="0" w:after="0"/>
              <w:jc w:val="both"/>
              <w:rPr>
                <w:lang w:eastAsia="ar-SA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081" w:rsidRPr="00F11FCF" w:rsidRDefault="00475081" w:rsidP="00510F59">
            <w:pPr>
              <w:widowControl w:val="0"/>
              <w:snapToGrid w:val="0"/>
              <w:spacing w:before="0" w:after="0"/>
              <w:jc w:val="both"/>
              <w:rPr>
                <w:lang w:eastAsia="ar-SA"/>
              </w:rPr>
            </w:pPr>
            <w:r w:rsidRPr="00F11FCF">
              <w:t>+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081" w:rsidRPr="00F11FCF" w:rsidRDefault="00475081" w:rsidP="00510F59">
            <w:pPr>
              <w:widowControl w:val="0"/>
              <w:snapToGrid w:val="0"/>
              <w:spacing w:before="0" w:after="0"/>
              <w:jc w:val="both"/>
              <w:rPr>
                <w:lang w:eastAsia="ar-SA"/>
              </w:rPr>
            </w:pPr>
            <w:r w:rsidRPr="00F11FCF">
              <w:t>+</w:t>
            </w:r>
          </w:p>
        </w:tc>
      </w:tr>
    </w:tbl>
    <w:p w:rsidR="006D73B1" w:rsidRPr="00F11FCF" w:rsidRDefault="006D73B1" w:rsidP="00510F59">
      <w:pPr>
        <w:widowControl w:val="0"/>
        <w:spacing w:before="0" w:after="0" w:line="360" w:lineRule="auto"/>
        <w:ind w:firstLine="709"/>
        <w:jc w:val="both"/>
        <w:rPr>
          <w:sz w:val="28"/>
          <w:szCs w:val="28"/>
        </w:rPr>
      </w:pPr>
    </w:p>
    <w:p w:rsidR="00D968C4" w:rsidRPr="00F11FCF" w:rsidRDefault="00475081" w:rsidP="00D968C4">
      <w:pPr>
        <w:widowControl w:val="0"/>
        <w:tabs>
          <w:tab w:val="left" w:pos="0"/>
        </w:tabs>
        <w:spacing w:before="0" w:after="0" w:line="360" w:lineRule="auto"/>
        <w:ind w:firstLine="720"/>
        <w:jc w:val="both"/>
        <w:rPr>
          <w:sz w:val="28"/>
          <w:szCs w:val="28"/>
        </w:rPr>
      </w:pPr>
      <w:r w:rsidRPr="00F11FCF">
        <w:rPr>
          <w:sz w:val="28"/>
          <w:szCs w:val="28"/>
        </w:rPr>
        <w:t xml:space="preserve">Для расчета данного коэффициента по </w:t>
      </w:r>
      <w:r w:rsidR="00992374" w:rsidRPr="00F11FCF">
        <w:rPr>
          <w:sz w:val="28"/>
          <w:szCs w:val="28"/>
        </w:rPr>
        <w:t xml:space="preserve">помещениям </w:t>
      </w:r>
      <w:r w:rsidR="00C753BC" w:rsidRPr="00F11FCF">
        <w:rPr>
          <w:sz w:val="28"/>
          <w:szCs w:val="28"/>
        </w:rPr>
        <w:t>ООО «ОРТОН»</w:t>
      </w:r>
      <w:r w:rsidRPr="00F11FCF">
        <w:rPr>
          <w:sz w:val="28"/>
          <w:szCs w:val="28"/>
        </w:rPr>
        <w:t xml:space="preserve"> воспользуемся р</w:t>
      </w:r>
      <w:r w:rsidR="00EC71F2">
        <w:rPr>
          <w:sz w:val="28"/>
          <w:szCs w:val="28"/>
        </w:rPr>
        <w:t>асчетами, выполненными в табл. 5</w:t>
      </w:r>
      <w:r w:rsidR="00D968C4" w:rsidRPr="00F11FCF">
        <w:rPr>
          <w:sz w:val="28"/>
          <w:szCs w:val="28"/>
        </w:rPr>
        <w:t>.</w:t>
      </w:r>
    </w:p>
    <w:p w:rsidR="00475081" w:rsidRPr="00F11FCF" w:rsidRDefault="00EC71F2" w:rsidP="00D968C4">
      <w:pPr>
        <w:widowControl w:val="0"/>
        <w:tabs>
          <w:tab w:val="left" w:pos="0"/>
        </w:tabs>
        <w:spacing w:before="0"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5 </w:t>
      </w:r>
      <w:r w:rsidR="00D968C4" w:rsidRPr="00F11FCF">
        <w:rPr>
          <w:sz w:val="28"/>
          <w:szCs w:val="28"/>
        </w:rPr>
        <w:t xml:space="preserve">- </w:t>
      </w:r>
      <w:r w:rsidR="00475081" w:rsidRPr="00F11FCF">
        <w:rPr>
          <w:sz w:val="28"/>
          <w:szCs w:val="28"/>
        </w:rPr>
        <w:t xml:space="preserve">Расчет коэффициента полезно используемой площади по всем </w:t>
      </w:r>
      <w:r w:rsidR="00992374" w:rsidRPr="00F11FCF">
        <w:rPr>
          <w:sz w:val="28"/>
          <w:szCs w:val="28"/>
        </w:rPr>
        <w:t xml:space="preserve">помещениям </w:t>
      </w:r>
      <w:r w:rsidR="00C753BC" w:rsidRPr="00F11FCF">
        <w:rPr>
          <w:sz w:val="28"/>
          <w:szCs w:val="28"/>
        </w:rPr>
        <w:t>ООО «ОРТОН»</w:t>
      </w:r>
    </w:p>
    <w:tbl>
      <w:tblPr>
        <w:tblW w:w="99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2104"/>
        <w:gridCol w:w="2486"/>
        <w:gridCol w:w="2295"/>
      </w:tblGrid>
      <w:tr w:rsidR="00475081" w:rsidRPr="00F11FCF" w:rsidTr="003C05F8">
        <w:trPr>
          <w:trHeight w:val="109"/>
        </w:trPr>
        <w:tc>
          <w:tcPr>
            <w:tcW w:w="3060" w:type="dxa"/>
            <w:vAlign w:val="center"/>
          </w:tcPr>
          <w:p w:rsidR="00475081" w:rsidRPr="00F11FCF" w:rsidRDefault="00475081" w:rsidP="00510F59">
            <w:pPr>
              <w:widowControl w:val="0"/>
              <w:spacing w:before="0" w:after="0"/>
            </w:pPr>
            <w:r w:rsidRPr="00F11FCF">
              <w:t xml:space="preserve">Вид </w:t>
            </w:r>
            <w:r w:rsidR="00DC6B2A" w:rsidRPr="00F11FCF">
              <w:t xml:space="preserve">помещения </w:t>
            </w:r>
          </w:p>
        </w:tc>
        <w:tc>
          <w:tcPr>
            <w:tcW w:w="2104" w:type="dxa"/>
            <w:vAlign w:val="center"/>
          </w:tcPr>
          <w:p w:rsidR="00475081" w:rsidRPr="00F11FCF" w:rsidRDefault="00475081" w:rsidP="00510F59">
            <w:pPr>
              <w:widowControl w:val="0"/>
              <w:spacing w:before="0" w:after="0"/>
            </w:pPr>
            <w:r w:rsidRPr="00F11FCF">
              <w:t>Площадь склада, кв. м.</w:t>
            </w:r>
          </w:p>
        </w:tc>
        <w:tc>
          <w:tcPr>
            <w:tcW w:w="2486" w:type="dxa"/>
            <w:vAlign w:val="center"/>
          </w:tcPr>
          <w:p w:rsidR="00475081" w:rsidRPr="00F11FCF" w:rsidRDefault="00475081" w:rsidP="00510F59">
            <w:pPr>
              <w:widowControl w:val="0"/>
              <w:spacing w:before="0" w:after="0"/>
            </w:pPr>
            <w:r w:rsidRPr="00F11FCF">
              <w:t xml:space="preserve">Среднегодовая  площадь, занятая под складирование, </w:t>
            </w:r>
            <w:proofErr w:type="spellStart"/>
            <w:r w:rsidRPr="00F11FCF">
              <w:t>кв</w:t>
            </w:r>
            <w:proofErr w:type="gramStart"/>
            <w:r w:rsidRPr="00F11FCF">
              <w:t>.м</w:t>
            </w:r>
            <w:proofErr w:type="spellEnd"/>
            <w:proofErr w:type="gramEnd"/>
          </w:p>
        </w:tc>
        <w:tc>
          <w:tcPr>
            <w:tcW w:w="2295" w:type="dxa"/>
            <w:vAlign w:val="center"/>
          </w:tcPr>
          <w:p w:rsidR="00475081" w:rsidRPr="00F11FCF" w:rsidRDefault="00475081" w:rsidP="00510F59">
            <w:pPr>
              <w:widowControl w:val="0"/>
              <w:spacing w:before="0" w:after="0"/>
            </w:pPr>
            <w:r w:rsidRPr="00F11FCF">
              <w:t>Коэффициент полезно используемой площади</w:t>
            </w:r>
          </w:p>
        </w:tc>
      </w:tr>
      <w:tr w:rsidR="00475081" w:rsidRPr="00F11FCF" w:rsidTr="003C05F8">
        <w:trPr>
          <w:trHeight w:val="109"/>
        </w:trPr>
        <w:tc>
          <w:tcPr>
            <w:tcW w:w="3060" w:type="dxa"/>
            <w:vAlign w:val="center"/>
          </w:tcPr>
          <w:p w:rsidR="00475081" w:rsidRPr="00F11FCF" w:rsidRDefault="00475081" w:rsidP="00510F59">
            <w:pPr>
              <w:widowControl w:val="0"/>
              <w:spacing w:before="0" w:after="0"/>
            </w:pPr>
            <w:r w:rsidRPr="00F11FCF">
              <w:t>1</w:t>
            </w:r>
          </w:p>
        </w:tc>
        <w:tc>
          <w:tcPr>
            <w:tcW w:w="2104" w:type="dxa"/>
            <w:vAlign w:val="center"/>
          </w:tcPr>
          <w:p w:rsidR="00475081" w:rsidRPr="00F11FCF" w:rsidRDefault="00475081" w:rsidP="00510F59">
            <w:pPr>
              <w:widowControl w:val="0"/>
              <w:spacing w:before="0" w:after="0"/>
            </w:pPr>
            <w:r w:rsidRPr="00F11FCF">
              <w:t>2</w:t>
            </w:r>
          </w:p>
        </w:tc>
        <w:tc>
          <w:tcPr>
            <w:tcW w:w="2486" w:type="dxa"/>
            <w:vAlign w:val="center"/>
          </w:tcPr>
          <w:p w:rsidR="00475081" w:rsidRPr="00F11FCF" w:rsidRDefault="00475081" w:rsidP="00510F59">
            <w:pPr>
              <w:widowControl w:val="0"/>
              <w:spacing w:before="0" w:after="0"/>
            </w:pPr>
            <w:r w:rsidRPr="00F11FCF">
              <w:t>3</w:t>
            </w:r>
          </w:p>
        </w:tc>
        <w:tc>
          <w:tcPr>
            <w:tcW w:w="2295" w:type="dxa"/>
            <w:vAlign w:val="center"/>
          </w:tcPr>
          <w:p w:rsidR="00475081" w:rsidRPr="00F11FCF" w:rsidRDefault="00475081" w:rsidP="00510F59">
            <w:pPr>
              <w:widowControl w:val="0"/>
              <w:spacing w:before="0" w:after="0"/>
            </w:pPr>
            <w:r w:rsidRPr="00F11FCF">
              <w:t>4 = 3/2</w:t>
            </w:r>
          </w:p>
        </w:tc>
      </w:tr>
      <w:tr w:rsidR="00475081" w:rsidRPr="00F11FCF" w:rsidTr="003C05F8">
        <w:trPr>
          <w:trHeight w:val="109"/>
        </w:trPr>
        <w:tc>
          <w:tcPr>
            <w:tcW w:w="3060" w:type="dxa"/>
            <w:vAlign w:val="bottom"/>
          </w:tcPr>
          <w:p w:rsidR="00475081" w:rsidRPr="00F11FCF" w:rsidRDefault="006D73B1" w:rsidP="00510F59">
            <w:pPr>
              <w:widowControl w:val="0"/>
              <w:spacing w:before="0" w:after="0"/>
            </w:pPr>
            <w:r w:rsidRPr="00F11FCF">
              <w:t>С</w:t>
            </w:r>
            <w:r w:rsidR="00475081" w:rsidRPr="00F11FCF">
              <w:t>клад</w:t>
            </w:r>
          </w:p>
        </w:tc>
        <w:tc>
          <w:tcPr>
            <w:tcW w:w="2104" w:type="dxa"/>
            <w:vAlign w:val="bottom"/>
          </w:tcPr>
          <w:p w:rsidR="00475081" w:rsidRPr="00F11FCF" w:rsidRDefault="00475081" w:rsidP="00510F59">
            <w:pPr>
              <w:widowControl w:val="0"/>
              <w:spacing w:before="0" w:after="0"/>
              <w:jc w:val="right"/>
            </w:pPr>
            <w:r w:rsidRPr="00F11FCF">
              <w:t>40</w:t>
            </w:r>
            <w:r w:rsidR="001349EA" w:rsidRPr="00F11FCF">
              <w:t>0</w:t>
            </w:r>
          </w:p>
        </w:tc>
        <w:tc>
          <w:tcPr>
            <w:tcW w:w="2486" w:type="dxa"/>
            <w:vAlign w:val="bottom"/>
          </w:tcPr>
          <w:p w:rsidR="00475081" w:rsidRPr="00F11FCF" w:rsidRDefault="00475081" w:rsidP="00510F59">
            <w:pPr>
              <w:widowControl w:val="0"/>
              <w:spacing w:before="0" w:after="0"/>
              <w:jc w:val="right"/>
            </w:pPr>
            <w:r w:rsidRPr="00F11FCF">
              <w:t>32</w:t>
            </w:r>
            <w:r w:rsidR="001349EA" w:rsidRPr="00F11FCF">
              <w:t>0</w:t>
            </w:r>
          </w:p>
        </w:tc>
        <w:tc>
          <w:tcPr>
            <w:tcW w:w="2295" w:type="dxa"/>
            <w:vAlign w:val="bottom"/>
          </w:tcPr>
          <w:p w:rsidR="00475081" w:rsidRPr="00F11FCF" w:rsidRDefault="00475081" w:rsidP="00510F59">
            <w:pPr>
              <w:widowControl w:val="0"/>
              <w:spacing w:before="0" w:after="0"/>
              <w:jc w:val="right"/>
            </w:pPr>
            <w:r w:rsidRPr="00F11FCF">
              <w:t>0,8</w:t>
            </w:r>
          </w:p>
        </w:tc>
      </w:tr>
      <w:tr w:rsidR="00475081" w:rsidRPr="00F11FCF" w:rsidTr="003C05F8">
        <w:trPr>
          <w:trHeight w:val="170"/>
        </w:trPr>
        <w:tc>
          <w:tcPr>
            <w:tcW w:w="3060" w:type="dxa"/>
            <w:vAlign w:val="bottom"/>
          </w:tcPr>
          <w:p w:rsidR="00475081" w:rsidRPr="00F11FCF" w:rsidRDefault="00475081" w:rsidP="00510F59">
            <w:pPr>
              <w:widowControl w:val="0"/>
              <w:spacing w:before="0" w:after="0"/>
            </w:pPr>
            <w:r w:rsidRPr="00F11FCF">
              <w:t>торговый зал</w:t>
            </w:r>
          </w:p>
        </w:tc>
        <w:tc>
          <w:tcPr>
            <w:tcW w:w="2104" w:type="dxa"/>
            <w:vAlign w:val="bottom"/>
          </w:tcPr>
          <w:p w:rsidR="00475081" w:rsidRPr="00F11FCF" w:rsidRDefault="00475081" w:rsidP="00510F59">
            <w:pPr>
              <w:widowControl w:val="0"/>
              <w:spacing w:before="0" w:after="0"/>
              <w:jc w:val="right"/>
            </w:pPr>
            <w:r w:rsidRPr="00F11FCF">
              <w:t>50</w:t>
            </w:r>
            <w:r w:rsidR="001349EA" w:rsidRPr="00F11FCF">
              <w:t>0</w:t>
            </w:r>
          </w:p>
        </w:tc>
        <w:tc>
          <w:tcPr>
            <w:tcW w:w="2486" w:type="dxa"/>
            <w:vAlign w:val="bottom"/>
          </w:tcPr>
          <w:p w:rsidR="00475081" w:rsidRPr="00F11FCF" w:rsidRDefault="00475081" w:rsidP="00510F59">
            <w:pPr>
              <w:widowControl w:val="0"/>
              <w:spacing w:before="0" w:after="0"/>
              <w:jc w:val="right"/>
            </w:pPr>
            <w:r w:rsidRPr="00F11FCF">
              <w:t>36</w:t>
            </w:r>
            <w:r w:rsidR="001349EA" w:rsidRPr="00F11FCF">
              <w:t>0</w:t>
            </w:r>
          </w:p>
        </w:tc>
        <w:tc>
          <w:tcPr>
            <w:tcW w:w="2295" w:type="dxa"/>
            <w:vAlign w:val="bottom"/>
          </w:tcPr>
          <w:p w:rsidR="00475081" w:rsidRPr="00F11FCF" w:rsidRDefault="00475081" w:rsidP="00510F59">
            <w:pPr>
              <w:widowControl w:val="0"/>
              <w:spacing w:before="0" w:after="0"/>
              <w:jc w:val="right"/>
            </w:pPr>
            <w:r w:rsidRPr="00F11FCF">
              <w:t>0,72</w:t>
            </w:r>
          </w:p>
        </w:tc>
      </w:tr>
      <w:tr w:rsidR="00475081" w:rsidRPr="00F11FCF" w:rsidTr="003C05F8">
        <w:trPr>
          <w:trHeight w:val="109"/>
        </w:trPr>
        <w:tc>
          <w:tcPr>
            <w:tcW w:w="3060" w:type="dxa"/>
            <w:vAlign w:val="bottom"/>
          </w:tcPr>
          <w:p w:rsidR="00475081" w:rsidRPr="00F11FCF" w:rsidRDefault="00475081" w:rsidP="00510F59">
            <w:pPr>
              <w:widowControl w:val="0"/>
              <w:spacing w:before="0" w:after="0"/>
            </w:pPr>
            <w:r w:rsidRPr="00F11FCF">
              <w:t>служебное помещение</w:t>
            </w:r>
          </w:p>
        </w:tc>
        <w:tc>
          <w:tcPr>
            <w:tcW w:w="2104" w:type="dxa"/>
            <w:vAlign w:val="bottom"/>
          </w:tcPr>
          <w:p w:rsidR="00475081" w:rsidRPr="00F11FCF" w:rsidRDefault="00475081" w:rsidP="00510F59">
            <w:pPr>
              <w:widowControl w:val="0"/>
              <w:spacing w:before="0" w:after="0"/>
              <w:jc w:val="right"/>
            </w:pPr>
            <w:r w:rsidRPr="00F11FCF">
              <w:t>10</w:t>
            </w:r>
            <w:r w:rsidR="001349EA" w:rsidRPr="00F11FCF">
              <w:t>0</w:t>
            </w:r>
          </w:p>
        </w:tc>
        <w:tc>
          <w:tcPr>
            <w:tcW w:w="2486" w:type="dxa"/>
            <w:vAlign w:val="bottom"/>
          </w:tcPr>
          <w:p w:rsidR="00475081" w:rsidRPr="00F11FCF" w:rsidRDefault="00475081" w:rsidP="00510F59">
            <w:pPr>
              <w:widowControl w:val="0"/>
              <w:spacing w:before="0" w:after="0"/>
              <w:jc w:val="right"/>
            </w:pPr>
            <w:r w:rsidRPr="00F11FCF">
              <w:t>72</w:t>
            </w:r>
          </w:p>
        </w:tc>
        <w:tc>
          <w:tcPr>
            <w:tcW w:w="2295" w:type="dxa"/>
            <w:vAlign w:val="bottom"/>
          </w:tcPr>
          <w:p w:rsidR="00475081" w:rsidRPr="00F11FCF" w:rsidRDefault="00475081" w:rsidP="00510F59">
            <w:pPr>
              <w:widowControl w:val="0"/>
              <w:spacing w:before="0" w:after="0"/>
              <w:jc w:val="right"/>
            </w:pPr>
            <w:r w:rsidRPr="00F11FCF">
              <w:t>0,72</w:t>
            </w:r>
          </w:p>
        </w:tc>
      </w:tr>
      <w:tr w:rsidR="00475081" w:rsidRPr="00F11FCF" w:rsidTr="003C05F8">
        <w:trPr>
          <w:trHeight w:val="109"/>
        </w:trPr>
        <w:tc>
          <w:tcPr>
            <w:tcW w:w="3060" w:type="dxa"/>
          </w:tcPr>
          <w:p w:rsidR="00475081" w:rsidRPr="00F11FCF" w:rsidRDefault="00475081" w:rsidP="00510F59">
            <w:pPr>
              <w:widowControl w:val="0"/>
              <w:spacing w:before="0" w:after="0"/>
            </w:pPr>
            <w:r w:rsidRPr="00F11FCF">
              <w:t>Итого</w:t>
            </w:r>
          </w:p>
        </w:tc>
        <w:tc>
          <w:tcPr>
            <w:tcW w:w="2104" w:type="dxa"/>
            <w:vAlign w:val="bottom"/>
          </w:tcPr>
          <w:p w:rsidR="00475081" w:rsidRPr="00F11FCF" w:rsidRDefault="00475081" w:rsidP="00510F59">
            <w:pPr>
              <w:widowControl w:val="0"/>
              <w:spacing w:before="0" w:after="0"/>
              <w:jc w:val="right"/>
            </w:pPr>
            <w:r w:rsidRPr="00F11FCF">
              <w:t>100</w:t>
            </w:r>
            <w:r w:rsidR="001349EA" w:rsidRPr="00F11FCF">
              <w:t>0</w:t>
            </w:r>
          </w:p>
        </w:tc>
        <w:tc>
          <w:tcPr>
            <w:tcW w:w="2486" w:type="dxa"/>
            <w:vAlign w:val="bottom"/>
          </w:tcPr>
          <w:p w:rsidR="00475081" w:rsidRPr="00F11FCF" w:rsidRDefault="00475081" w:rsidP="00510F59">
            <w:pPr>
              <w:widowControl w:val="0"/>
              <w:spacing w:before="0" w:after="0"/>
              <w:jc w:val="right"/>
            </w:pPr>
            <w:r w:rsidRPr="00F11FCF">
              <w:t>752</w:t>
            </w:r>
          </w:p>
        </w:tc>
        <w:tc>
          <w:tcPr>
            <w:tcW w:w="2295" w:type="dxa"/>
            <w:vAlign w:val="bottom"/>
          </w:tcPr>
          <w:p w:rsidR="00475081" w:rsidRPr="00F11FCF" w:rsidRDefault="00475081" w:rsidP="00510F59">
            <w:pPr>
              <w:widowControl w:val="0"/>
              <w:spacing w:before="0" w:after="0"/>
              <w:jc w:val="right"/>
            </w:pPr>
            <w:r w:rsidRPr="00F11FCF">
              <w:t>0,752</w:t>
            </w:r>
          </w:p>
        </w:tc>
      </w:tr>
    </w:tbl>
    <w:p w:rsidR="00475081" w:rsidRPr="00F11FCF" w:rsidRDefault="00475081" w:rsidP="00510F59">
      <w:pPr>
        <w:widowControl w:val="0"/>
        <w:tabs>
          <w:tab w:val="left" w:pos="0"/>
        </w:tabs>
        <w:spacing w:before="0" w:after="0" w:line="360" w:lineRule="auto"/>
      </w:pPr>
    </w:p>
    <w:p w:rsidR="00475081" w:rsidRPr="00F11FCF" w:rsidRDefault="00475081" w:rsidP="00510F59">
      <w:pPr>
        <w:widowControl w:val="0"/>
        <w:spacing w:before="0" w:after="0" w:line="360" w:lineRule="auto"/>
        <w:ind w:firstLine="709"/>
        <w:jc w:val="both"/>
        <w:rPr>
          <w:sz w:val="28"/>
          <w:szCs w:val="28"/>
        </w:rPr>
      </w:pPr>
      <w:r w:rsidRPr="00F11FCF">
        <w:rPr>
          <w:sz w:val="28"/>
          <w:szCs w:val="28"/>
        </w:rPr>
        <w:t xml:space="preserve">Таким образом, коэффициент полезно используемой площади составляет в целом по всем помещениям </w:t>
      </w:r>
      <w:r w:rsidR="00C753BC" w:rsidRPr="00F11FCF">
        <w:rPr>
          <w:sz w:val="28"/>
          <w:szCs w:val="28"/>
        </w:rPr>
        <w:t>ООО «ОРТОН»</w:t>
      </w:r>
      <w:r w:rsidRPr="00F11FCF">
        <w:rPr>
          <w:sz w:val="28"/>
          <w:szCs w:val="28"/>
        </w:rPr>
        <w:t xml:space="preserve"> 0,752, что говорит о достаточно эффективном использовании помещений торговой компании.</w:t>
      </w:r>
    </w:p>
    <w:p w:rsidR="00475081" w:rsidRPr="00F11FCF" w:rsidRDefault="00475081" w:rsidP="00510F59">
      <w:pPr>
        <w:widowControl w:val="0"/>
        <w:spacing w:before="0" w:after="0" w:line="360" w:lineRule="auto"/>
        <w:ind w:firstLine="709"/>
        <w:jc w:val="both"/>
        <w:rPr>
          <w:sz w:val="28"/>
          <w:szCs w:val="28"/>
        </w:rPr>
      </w:pPr>
      <w:r w:rsidRPr="00F11FCF">
        <w:rPr>
          <w:sz w:val="28"/>
          <w:szCs w:val="28"/>
        </w:rPr>
        <w:t>Наибольшее значение данный коэффициент принял по складу.</w:t>
      </w:r>
    </w:p>
    <w:p w:rsidR="00475081" w:rsidRPr="00F11FCF" w:rsidRDefault="00475081" w:rsidP="00510F59">
      <w:pPr>
        <w:widowControl w:val="0"/>
        <w:spacing w:before="0" w:after="0" w:line="360" w:lineRule="auto"/>
        <w:ind w:firstLine="709"/>
        <w:jc w:val="both"/>
        <w:rPr>
          <w:sz w:val="28"/>
          <w:szCs w:val="28"/>
        </w:rPr>
      </w:pPr>
      <w:r w:rsidRPr="00F11FCF">
        <w:rPr>
          <w:sz w:val="28"/>
          <w:szCs w:val="28"/>
        </w:rPr>
        <w:t xml:space="preserve">Аналогично определяют коэффициент полезно используемого объема </w:t>
      </w:r>
      <w:r w:rsidRPr="00F11FCF">
        <w:rPr>
          <w:i/>
          <w:sz w:val="28"/>
          <w:szCs w:val="28"/>
        </w:rPr>
        <w:t>К</w:t>
      </w:r>
      <w:proofErr w:type="gramStart"/>
      <w:r w:rsidRPr="00F11FCF">
        <w:rPr>
          <w:i/>
          <w:sz w:val="28"/>
          <w:szCs w:val="28"/>
          <w:vertAlign w:val="subscript"/>
        </w:rPr>
        <w:t>V</w:t>
      </w:r>
      <w:proofErr w:type="gramEnd"/>
      <w:r w:rsidRPr="00F11FCF">
        <w:rPr>
          <w:sz w:val="28"/>
          <w:szCs w:val="28"/>
        </w:rPr>
        <w:t>:</w:t>
      </w:r>
    </w:p>
    <w:p w:rsidR="00475081" w:rsidRPr="00F11FCF" w:rsidRDefault="00475081" w:rsidP="005A3E32">
      <w:pPr>
        <w:widowControl w:val="0"/>
        <w:tabs>
          <w:tab w:val="left" w:pos="0"/>
        </w:tabs>
        <w:spacing w:before="0" w:after="0" w:line="360" w:lineRule="auto"/>
        <w:jc w:val="right"/>
        <w:rPr>
          <w:sz w:val="28"/>
          <w:szCs w:val="28"/>
        </w:rPr>
      </w:pPr>
      <w:r w:rsidRPr="00F11FCF">
        <w:rPr>
          <w:sz w:val="28"/>
          <w:szCs w:val="28"/>
        </w:rPr>
        <w:object w:dxaOrig="2600" w:dyaOrig="880">
          <v:shape id="_x0000_i1026" type="#_x0000_t75" style="width:120pt;height:42pt" o:ole="">
            <v:imagedata r:id="rId14" o:title=""/>
          </v:shape>
          <o:OLEObject Type="Embed" ProgID="Equation.3" ShapeID="_x0000_i1026" DrawAspect="Content" ObjectID="_1621154278" r:id="rId15"/>
        </w:object>
      </w:r>
      <w:r w:rsidRPr="00F11FCF">
        <w:rPr>
          <w:sz w:val="28"/>
          <w:szCs w:val="28"/>
        </w:rPr>
        <w:t xml:space="preserve">, </w:t>
      </w:r>
      <w:r w:rsidRPr="00F11FCF">
        <w:rPr>
          <w:sz w:val="28"/>
          <w:szCs w:val="28"/>
        </w:rPr>
        <w:tab/>
      </w:r>
      <w:r w:rsidRPr="00F11FCF">
        <w:rPr>
          <w:sz w:val="28"/>
          <w:szCs w:val="28"/>
        </w:rPr>
        <w:tab/>
      </w:r>
      <w:r w:rsidR="005A3E32" w:rsidRPr="00F11FCF">
        <w:rPr>
          <w:sz w:val="28"/>
          <w:szCs w:val="28"/>
        </w:rPr>
        <w:t xml:space="preserve">                     (</w:t>
      </w:r>
      <w:r w:rsidR="0050127F" w:rsidRPr="00F11FCF">
        <w:rPr>
          <w:sz w:val="28"/>
          <w:szCs w:val="28"/>
        </w:rPr>
        <w:t>3</w:t>
      </w:r>
      <w:r w:rsidR="005A3E32" w:rsidRPr="00F11FCF">
        <w:rPr>
          <w:sz w:val="28"/>
          <w:szCs w:val="28"/>
        </w:rPr>
        <w:t>)</w:t>
      </w:r>
      <w:r w:rsidRPr="00F11FCF">
        <w:rPr>
          <w:sz w:val="28"/>
          <w:szCs w:val="28"/>
        </w:rPr>
        <w:tab/>
      </w:r>
      <w:r w:rsidRPr="00F11FCF">
        <w:rPr>
          <w:sz w:val="28"/>
          <w:szCs w:val="28"/>
        </w:rPr>
        <w:tab/>
      </w:r>
    </w:p>
    <w:p w:rsidR="00475081" w:rsidRPr="00F11FCF" w:rsidRDefault="00475081" w:rsidP="00510F59">
      <w:pPr>
        <w:widowControl w:val="0"/>
        <w:tabs>
          <w:tab w:val="left" w:pos="684"/>
        </w:tabs>
        <w:spacing w:before="0" w:after="0" w:line="360" w:lineRule="auto"/>
        <w:jc w:val="both"/>
        <w:rPr>
          <w:sz w:val="28"/>
          <w:szCs w:val="28"/>
        </w:rPr>
      </w:pPr>
      <w:r w:rsidRPr="00F11FCF">
        <w:rPr>
          <w:sz w:val="28"/>
          <w:szCs w:val="28"/>
        </w:rPr>
        <w:t xml:space="preserve">где  </w:t>
      </w:r>
      <w:proofErr w:type="spellStart"/>
      <w:proofErr w:type="gramStart"/>
      <w:r w:rsidRPr="00F11FCF">
        <w:rPr>
          <w:i/>
          <w:sz w:val="28"/>
          <w:szCs w:val="28"/>
        </w:rPr>
        <w:t>V</w:t>
      </w:r>
      <w:proofErr w:type="gramEnd"/>
      <w:r w:rsidRPr="00F11FCF">
        <w:rPr>
          <w:i/>
          <w:sz w:val="28"/>
          <w:szCs w:val="28"/>
          <w:vertAlign w:val="subscript"/>
        </w:rPr>
        <w:t>ос</w:t>
      </w:r>
      <w:proofErr w:type="spellEnd"/>
      <w:r w:rsidRPr="00F11FCF">
        <w:rPr>
          <w:sz w:val="28"/>
          <w:szCs w:val="28"/>
        </w:rPr>
        <w:t xml:space="preserve"> – общий складской объем, м</w:t>
      </w:r>
      <w:r w:rsidRPr="00F11FCF">
        <w:rPr>
          <w:sz w:val="28"/>
          <w:szCs w:val="28"/>
          <w:vertAlign w:val="superscript"/>
        </w:rPr>
        <w:t>3</w:t>
      </w:r>
      <w:r w:rsidRPr="00F11FCF">
        <w:rPr>
          <w:sz w:val="28"/>
          <w:szCs w:val="28"/>
        </w:rPr>
        <w:t>;</w:t>
      </w:r>
    </w:p>
    <w:p w:rsidR="00475081" w:rsidRPr="00F11FCF" w:rsidRDefault="00475081" w:rsidP="00510F59">
      <w:pPr>
        <w:widowControl w:val="0"/>
        <w:tabs>
          <w:tab w:val="left" w:pos="684"/>
        </w:tabs>
        <w:spacing w:before="0" w:after="0" w:line="360" w:lineRule="auto"/>
        <w:jc w:val="both"/>
        <w:rPr>
          <w:sz w:val="28"/>
          <w:szCs w:val="28"/>
        </w:rPr>
      </w:pPr>
      <w:proofErr w:type="spellStart"/>
      <w:proofErr w:type="gramStart"/>
      <w:r w:rsidRPr="00F11FCF">
        <w:rPr>
          <w:i/>
          <w:sz w:val="28"/>
          <w:szCs w:val="28"/>
        </w:rPr>
        <w:t>V</w:t>
      </w:r>
      <w:proofErr w:type="gramEnd"/>
      <w:r w:rsidRPr="00F11FCF">
        <w:rPr>
          <w:i/>
          <w:sz w:val="28"/>
          <w:szCs w:val="28"/>
          <w:vertAlign w:val="subscript"/>
        </w:rPr>
        <w:t>гр</w:t>
      </w:r>
      <w:proofErr w:type="spellEnd"/>
      <w:r w:rsidRPr="00F11FCF">
        <w:rPr>
          <w:sz w:val="28"/>
          <w:szCs w:val="28"/>
        </w:rPr>
        <w:t xml:space="preserve"> – складской объем, занимаемый оборудованием, на котором хранится    </w:t>
      </w:r>
    </w:p>
    <w:p w:rsidR="00475081" w:rsidRPr="00F11FCF" w:rsidRDefault="00475081" w:rsidP="00510F59">
      <w:pPr>
        <w:widowControl w:val="0"/>
        <w:tabs>
          <w:tab w:val="left" w:pos="684"/>
        </w:tabs>
        <w:spacing w:before="0" w:after="0" w:line="360" w:lineRule="auto"/>
        <w:jc w:val="both"/>
        <w:rPr>
          <w:sz w:val="28"/>
          <w:szCs w:val="28"/>
        </w:rPr>
      </w:pPr>
      <w:r w:rsidRPr="00F11FCF">
        <w:rPr>
          <w:sz w:val="28"/>
          <w:szCs w:val="28"/>
        </w:rPr>
        <w:t xml:space="preserve">                груз, м</w:t>
      </w:r>
      <w:r w:rsidRPr="00F11FCF">
        <w:rPr>
          <w:sz w:val="28"/>
          <w:szCs w:val="28"/>
          <w:vertAlign w:val="superscript"/>
        </w:rPr>
        <w:t>3</w:t>
      </w:r>
      <w:r w:rsidRPr="00F11FCF">
        <w:rPr>
          <w:sz w:val="28"/>
          <w:szCs w:val="28"/>
        </w:rPr>
        <w:t>;</w:t>
      </w:r>
    </w:p>
    <w:p w:rsidR="00475081" w:rsidRPr="00F11FCF" w:rsidRDefault="00475081" w:rsidP="00510F59">
      <w:pPr>
        <w:widowControl w:val="0"/>
        <w:tabs>
          <w:tab w:val="left" w:pos="684"/>
        </w:tabs>
        <w:spacing w:before="0" w:after="0" w:line="360" w:lineRule="auto"/>
        <w:jc w:val="both"/>
        <w:rPr>
          <w:sz w:val="28"/>
          <w:szCs w:val="28"/>
        </w:rPr>
      </w:pPr>
      <w:proofErr w:type="spellStart"/>
      <w:proofErr w:type="gramStart"/>
      <w:r w:rsidRPr="00F11FCF">
        <w:rPr>
          <w:i/>
          <w:sz w:val="28"/>
          <w:szCs w:val="28"/>
        </w:rPr>
        <w:t>h</w:t>
      </w:r>
      <w:proofErr w:type="gramEnd"/>
      <w:r w:rsidRPr="00F11FCF">
        <w:rPr>
          <w:i/>
          <w:sz w:val="28"/>
          <w:szCs w:val="28"/>
          <w:vertAlign w:val="subscript"/>
        </w:rPr>
        <w:t>ос</w:t>
      </w:r>
      <w:proofErr w:type="spellEnd"/>
      <w:r w:rsidRPr="00F11FCF">
        <w:rPr>
          <w:sz w:val="28"/>
          <w:szCs w:val="28"/>
        </w:rPr>
        <w:t xml:space="preserve">  – высота складского помещения, м</w:t>
      </w:r>
      <w:r w:rsidRPr="00F11FCF">
        <w:rPr>
          <w:sz w:val="28"/>
          <w:szCs w:val="28"/>
          <w:vertAlign w:val="superscript"/>
        </w:rPr>
        <w:t>3</w:t>
      </w:r>
      <w:r w:rsidRPr="00F11FCF">
        <w:rPr>
          <w:sz w:val="28"/>
          <w:szCs w:val="28"/>
        </w:rPr>
        <w:t>;</w:t>
      </w:r>
    </w:p>
    <w:p w:rsidR="00475081" w:rsidRPr="00F11FCF" w:rsidRDefault="00475081" w:rsidP="00510F59">
      <w:pPr>
        <w:widowControl w:val="0"/>
        <w:tabs>
          <w:tab w:val="left" w:pos="684"/>
        </w:tabs>
        <w:spacing w:before="0" w:after="0" w:line="360" w:lineRule="auto"/>
        <w:jc w:val="both"/>
        <w:rPr>
          <w:sz w:val="28"/>
          <w:szCs w:val="28"/>
        </w:rPr>
      </w:pPr>
      <w:proofErr w:type="spellStart"/>
      <w:r w:rsidRPr="00F11FCF">
        <w:rPr>
          <w:i/>
          <w:sz w:val="28"/>
          <w:szCs w:val="28"/>
        </w:rPr>
        <w:t>h</w:t>
      </w:r>
      <w:r w:rsidRPr="00F11FCF">
        <w:rPr>
          <w:i/>
          <w:sz w:val="28"/>
          <w:szCs w:val="28"/>
          <w:vertAlign w:val="subscript"/>
        </w:rPr>
        <w:t>скл</w:t>
      </w:r>
      <w:proofErr w:type="spellEnd"/>
      <w:r w:rsidRPr="00F11FCF">
        <w:rPr>
          <w:sz w:val="28"/>
          <w:szCs w:val="28"/>
        </w:rPr>
        <w:t xml:space="preserve"> – используемая высота складского помещения под хранение груза, </w:t>
      </w:r>
      <w:proofErr w:type="gramStart"/>
      <w:r w:rsidRPr="00F11FCF">
        <w:rPr>
          <w:sz w:val="28"/>
          <w:szCs w:val="28"/>
        </w:rPr>
        <w:t>м</w:t>
      </w:r>
      <w:proofErr w:type="gramEnd"/>
      <w:r w:rsidRPr="00F11FCF">
        <w:rPr>
          <w:sz w:val="28"/>
          <w:szCs w:val="28"/>
        </w:rPr>
        <w:t>.</w:t>
      </w:r>
    </w:p>
    <w:p w:rsidR="00D968C4" w:rsidRPr="00F11FCF" w:rsidRDefault="00475081" w:rsidP="00D968C4">
      <w:pPr>
        <w:widowControl w:val="0"/>
        <w:tabs>
          <w:tab w:val="left" w:pos="0"/>
        </w:tabs>
        <w:spacing w:before="0" w:after="0" w:line="360" w:lineRule="auto"/>
        <w:ind w:firstLine="720"/>
        <w:jc w:val="both"/>
        <w:rPr>
          <w:sz w:val="28"/>
          <w:szCs w:val="28"/>
        </w:rPr>
      </w:pPr>
      <w:r w:rsidRPr="00F11FCF">
        <w:rPr>
          <w:sz w:val="28"/>
          <w:szCs w:val="28"/>
        </w:rPr>
        <w:t xml:space="preserve">Расчет полезно используемого объема по </w:t>
      </w:r>
      <w:r w:rsidR="00992374" w:rsidRPr="00F11FCF">
        <w:rPr>
          <w:sz w:val="28"/>
          <w:szCs w:val="28"/>
        </w:rPr>
        <w:t>всем площадям</w:t>
      </w:r>
      <w:r w:rsidR="00D968C4" w:rsidRPr="00F11FCF">
        <w:rPr>
          <w:sz w:val="28"/>
          <w:szCs w:val="28"/>
        </w:rPr>
        <w:t xml:space="preserve"> </w:t>
      </w:r>
      <w:r w:rsidR="00C753BC" w:rsidRPr="00F11FCF">
        <w:rPr>
          <w:sz w:val="28"/>
          <w:szCs w:val="28"/>
        </w:rPr>
        <w:t>ООО «ОРТОН»</w:t>
      </w:r>
      <w:r w:rsidRPr="00F11FCF">
        <w:rPr>
          <w:sz w:val="28"/>
          <w:szCs w:val="28"/>
        </w:rPr>
        <w:t xml:space="preserve"> представлен в табл. </w:t>
      </w:r>
      <w:r w:rsidR="005F0D67">
        <w:rPr>
          <w:sz w:val="28"/>
          <w:szCs w:val="28"/>
        </w:rPr>
        <w:t>6</w:t>
      </w:r>
      <w:r w:rsidR="00D968C4" w:rsidRPr="00F11FCF">
        <w:rPr>
          <w:sz w:val="28"/>
          <w:szCs w:val="28"/>
        </w:rPr>
        <w:t>.</w:t>
      </w:r>
    </w:p>
    <w:p w:rsidR="005A3E32" w:rsidRPr="00F11FCF" w:rsidRDefault="005A3E32" w:rsidP="005A3E32">
      <w:pPr>
        <w:widowControl w:val="0"/>
        <w:spacing w:before="0" w:after="0" w:line="360" w:lineRule="auto"/>
        <w:ind w:firstLine="709"/>
        <w:jc w:val="both"/>
        <w:rPr>
          <w:sz w:val="28"/>
          <w:szCs w:val="28"/>
        </w:rPr>
      </w:pPr>
      <w:r w:rsidRPr="00F11FCF">
        <w:rPr>
          <w:sz w:val="28"/>
          <w:szCs w:val="28"/>
        </w:rPr>
        <w:t>Как видно из табл.17, коэффициент полезно используемого объема в целом по всем площадям составил 0,5, что значительно меньше, чем значение коэффициента полезно используемой площади.</w:t>
      </w:r>
    </w:p>
    <w:p w:rsidR="00992374" w:rsidRPr="00F11FCF" w:rsidRDefault="00EC71F2" w:rsidP="00D968C4">
      <w:pPr>
        <w:widowControl w:val="0"/>
        <w:tabs>
          <w:tab w:val="left" w:pos="0"/>
        </w:tabs>
        <w:spacing w:before="0"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5F0D67">
        <w:rPr>
          <w:sz w:val="28"/>
          <w:szCs w:val="28"/>
        </w:rPr>
        <w:t>6</w:t>
      </w:r>
      <w:r w:rsidR="00D968C4" w:rsidRPr="00F11FCF">
        <w:rPr>
          <w:sz w:val="28"/>
          <w:szCs w:val="28"/>
        </w:rPr>
        <w:t xml:space="preserve"> - </w:t>
      </w:r>
      <w:r w:rsidR="00992374" w:rsidRPr="00F11FCF">
        <w:rPr>
          <w:sz w:val="28"/>
          <w:szCs w:val="28"/>
        </w:rPr>
        <w:t xml:space="preserve">Расчет коэффициента полезно используемого объема по всем площадям </w:t>
      </w:r>
      <w:r w:rsidR="00C753BC" w:rsidRPr="00F11FCF">
        <w:rPr>
          <w:sz w:val="28"/>
          <w:szCs w:val="28"/>
        </w:rPr>
        <w:t>ООО «ОРТОН»</w:t>
      </w:r>
    </w:p>
    <w:tbl>
      <w:tblPr>
        <w:tblW w:w="98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9"/>
        <w:gridCol w:w="2146"/>
        <w:gridCol w:w="2875"/>
        <w:gridCol w:w="2582"/>
      </w:tblGrid>
      <w:tr w:rsidR="00992374" w:rsidRPr="00F11FCF" w:rsidTr="006D73B1">
        <w:trPr>
          <w:trHeight w:val="74"/>
        </w:trPr>
        <w:tc>
          <w:tcPr>
            <w:tcW w:w="2209" w:type="dxa"/>
            <w:vAlign w:val="center"/>
          </w:tcPr>
          <w:p w:rsidR="00992374" w:rsidRPr="00F11FCF" w:rsidRDefault="00992374" w:rsidP="00510F59">
            <w:pPr>
              <w:widowControl w:val="0"/>
              <w:spacing w:before="0" w:after="0"/>
              <w:jc w:val="center"/>
            </w:pPr>
            <w:r w:rsidRPr="00F11FCF">
              <w:t xml:space="preserve">Вид </w:t>
            </w:r>
            <w:r w:rsidR="00DC6B2A" w:rsidRPr="00F11FCF">
              <w:t xml:space="preserve">помещения </w:t>
            </w:r>
          </w:p>
        </w:tc>
        <w:tc>
          <w:tcPr>
            <w:tcW w:w="2146" w:type="dxa"/>
            <w:vAlign w:val="center"/>
          </w:tcPr>
          <w:p w:rsidR="00992374" w:rsidRPr="00F11FCF" w:rsidRDefault="00992374" w:rsidP="00510F59">
            <w:pPr>
              <w:pStyle w:val="af"/>
              <w:widowControl w:val="0"/>
              <w:spacing w:before="0" w:beforeAutospacing="0" w:after="0" w:afterAutospacing="0"/>
              <w:ind w:firstLine="6"/>
              <w:jc w:val="center"/>
              <w:rPr>
                <w:sz w:val="20"/>
                <w:szCs w:val="20"/>
              </w:rPr>
            </w:pPr>
            <w:r w:rsidRPr="00F11FCF">
              <w:rPr>
                <w:rStyle w:val="ac"/>
                <w:b w:val="0"/>
                <w:sz w:val="20"/>
                <w:szCs w:val="20"/>
              </w:rPr>
              <w:t>Объем склада, кв. м.</w:t>
            </w:r>
          </w:p>
        </w:tc>
        <w:tc>
          <w:tcPr>
            <w:tcW w:w="2875" w:type="dxa"/>
            <w:vAlign w:val="center"/>
          </w:tcPr>
          <w:p w:rsidR="00992374" w:rsidRPr="00F11FCF" w:rsidRDefault="00992374" w:rsidP="00510F59">
            <w:pPr>
              <w:widowControl w:val="0"/>
              <w:spacing w:before="0" w:after="0"/>
              <w:jc w:val="center"/>
            </w:pPr>
            <w:r w:rsidRPr="00F11FCF">
              <w:t xml:space="preserve">Среднегодовой  объем, занимаемый оборудованием, на котором хранится груз, </w:t>
            </w:r>
            <w:proofErr w:type="spellStart"/>
            <w:r w:rsidRPr="00F11FCF">
              <w:t>кв</w:t>
            </w:r>
            <w:proofErr w:type="gramStart"/>
            <w:r w:rsidRPr="00F11FCF">
              <w:t>.м</w:t>
            </w:r>
            <w:proofErr w:type="spellEnd"/>
            <w:proofErr w:type="gramEnd"/>
          </w:p>
        </w:tc>
        <w:tc>
          <w:tcPr>
            <w:tcW w:w="2582" w:type="dxa"/>
            <w:vAlign w:val="center"/>
          </w:tcPr>
          <w:p w:rsidR="00992374" w:rsidRPr="00F11FCF" w:rsidRDefault="00992374" w:rsidP="00510F59">
            <w:pPr>
              <w:widowControl w:val="0"/>
              <w:spacing w:before="0" w:after="0"/>
              <w:jc w:val="center"/>
            </w:pPr>
            <w:r w:rsidRPr="00F11FCF">
              <w:t>Коэффициент полезно используемого объема</w:t>
            </w:r>
          </w:p>
        </w:tc>
      </w:tr>
      <w:tr w:rsidR="00992374" w:rsidRPr="00F11FCF" w:rsidTr="006D73B1">
        <w:trPr>
          <w:trHeight w:val="74"/>
        </w:trPr>
        <w:tc>
          <w:tcPr>
            <w:tcW w:w="2209" w:type="dxa"/>
            <w:vAlign w:val="center"/>
          </w:tcPr>
          <w:p w:rsidR="00992374" w:rsidRPr="00F11FCF" w:rsidRDefault="00992374" w:rsidP="00510F59">
            <w:pPr>
              <w:widowControl w:val="0"/>
              <w:spacing w:before="0" w:after="0"/>
              <w:jc w:val="center"/>
            </w:pPr>
            <w:r w:rsidRPr="00F11FCF">
              <w:t>1</w:t>
            </w:r>
          </w:p>
        </w:tc>
        <w:tc>
          <w:tcPr>
            <w:tcW w:w="2146" w:type="dxa"/>
            <w:vAlign w:val="center"/>
          </w:tcPr>
          <w:p w:rsidR="00992374" w:rsidRPr="00F11FCF" w:rsidRDefault="00992374" w:rsidP="00510F59">
            <w:pPr>
              <w:pStyle w:val="af"/>
              <w:widowControl w:val="0"/>
              <w:spacing w:before="0" w:beforeAutospacing="0" w:after="0" w:afterAutospacing="0"/>
              <w:ind w:firstLine="6"/>
              <w:jc w:val="center"/>
              <w:rPr>
                <w:rStyle w:val="ac"/>
                <w:b w:val="0"/>
                <w:sz w:val="20"/>
                <w:szCs w:val="20"/>
              </w:rPr>
            </w:pPr>
            <w:r w:rsidRPr="00F11FCF">
              <w:rPr>
                <w:rStyle w:val="ac"/>
                <w:b w:val="0"/>
                <w:sz w:val="20"/>
                <w:szCs w:val="20"/>
              </w:rPr>
              <w:t>2</w:t>
            </w:r>
          </w:p>
        </w:tc>
        <w:tc>
          <w:tcPr>
            <w:tcW w:w="2875" w:type="dxa"/>
            <w:vAlign w:val="center"/>
          </w:tcPr>
          <w:p w:rsidR="00992374" w:rsidRPr="00F11FCF" w:rsidRDefault="00992374" w:rsidP="00510F59">
            <w:pPr>
              <w:widowControl w:val="0"/>
              <w:spacing w:before="0" w:after="0"/>
              <w:jc w:val="center"/>
            </w:pPr>
            <w:r w:rsidRPr="00F11FCF">
              <w:t>3</w:t>
            </w:r>
          </w:p>
        </w:tc>
        <w:tc>
          <w:tcPr>
            <w:tcW w:w="2582" w:type="dxa"/>
            <w:vAlign w:val="center"/>
          </w:tcPr>
          <w:p w:rsidR="00992374" w:rsidRPr="00F11FCF" w:rsidRDefault="00992374" w:rsidP="00510F59">
            <w:pPr>
              <w:widowControl w:val="0"/>
              <w:spacing w:before="0" w:after="0"/>
              <w:jc w:val="center"/>
            </w:pPr>
            <w:r w:rsidRPr="00F11FCF">
              <w:t>4 = 3/2</w:t>
            </w:r>
          </w:p>
        </w:tc>
      </w:tr>
      <w:tr w:rsidR="00992374" w:rsidRPr="00F11FCF" w:rsidTr="006D73B1">
        <w:trPr>
          <w:trHeight w:val="74"/>
        </w:trPr>
        <w:tc>
          <w:tcPr>
            <w:tcW w:w="2209" w:type="dxa"/>
            <w:vAlign w:val="bottom"/>
          </w:tcPr>
          <w:p w:rsidR="00992374" w:rsidRPr="00F11FCF" w:rsidRDefault="006D73B1" w:rsidP="00510F59">
            <w:pPr>
              <w:widowControl w:val="0"/>
              <w:spacing w:before="0" w:after="0"/>
            </w:pPr>
            <w:r w:rsidRPr="00F11FCF">
              <w:t>С</w:t>
            </w:r>
            <w:r w:rsidR="00992374" w:rsidRPr="00F11FCF">
              <w:t>клад</w:t>
            </w:r>
          </w:p>
        </w:tc>
        <w:tc>
          <w:tcPr>
            <w:tcW w:w="2146" w:type="dxa"/>
            <w:vAlign w:val="bottom"/>
          </w:tcPr>
          <w:p w:rsidR="00992374" w:rsidRPr="00F11FCF" w:rsidRDefault="00992374" w:rsidP="00510F59">
            <w:pPr>
              <w:widowControl w:val="0"/>
              <w:spacing w:before="0" w:after="0"/>
              <w:jc w:val="right"/>
            </w:pPr>
            <w:r w:rsidRPr="00F11FCF">
              <w:t>1600</w:t>
            </w:r>
          </w:p>
        </w:tc>
        <w:tc>
          <w:tcPr>
            <w:tcW w:w="2875" w:type="dxa"/>
            <w:vAlign w:val="bottom"/>
          </w:tcPr>
          <w:p w:rsidR="00992374" w:rsidRPr="00F11FCF" w:rsidRDefault="00992374" w:rsidP="00510F59">
            <w:pPr>
              <w:widowControl w:val="0"/>
              <w:spacing w:before="0" w:after="0"/>
              <w:jc w:val="right"/>
            </w:pPr>
            <w:r w:rsidRPr="00F11FCF">
              <w:t>848</w:t>
            </w:r>
          </w:p>
        </w:tc>
        <w:tc>
          <w:tcPr>
            <w:tcW w:w="2582" w:type="dxa"/>
            <w:vAlign w:val="bottom"/>
          </w:tcPr>
          <w:p w:rsidR="00992374" w:rsidRPr="00F11FCF" w:rsidRDefault="00992374" w:rsidP="00510F59">
            <w:pPr>
              <w:widowControl w:val="0"/>
              <w:spacing w:before="0" w:after="0"/>
              <w:jc w:val="right"/>
            </w:pPr>
            <w:r w:rsidRPr="00F11FCF">
              <w:t>0,53</w:t>
            </w:r>
          </w:p>
        </w:tc>
      </w:tr>
      <w:tr w:rsidR="00992374" w:rsidRPr="00F11FCF" w:rsidTr="006D73B1">
        <w:trPr>
          <w:trHeight w:val="74"/>
        </w:trPr>
        <w:tc>
          <w:tcPr>
            <w:tcW w:w="2209" w:type="dxa"/>
            <w:vAlign w:val="bottom"/>
          </w:tcPr>
          <w:p w:rsidR="00992374" w:rsidRPr="00F11FCF" w:rsidRDefault="00992374" w:rsidP="00510F59">
            <w:pPr>
              <w:widowControl w:val="0"/>
              <w:spacing w:before="0" w:after="0"/>
            </w:pPr>
            <w:r w:rsidRPr="00F11FCF">
              <w:t>торговый зал</w:t>
            </w:r>
          </w:p>
        </w:tc>
        <w:tc>
          <w:tcPr>
            <w:tcW w:w="2146" w:type="dxa"/>
            <w:vAlign w:val="bottom"/>
          </w:tcPr>
          <w:p w:rsidR="00992374" w:rsidRPr="00F11FCF" w:rsidRDefault="00B57FAD" w:rsidP="00510F59">
            <w:pPr>
              <w:widowControl w:val="0"/>
              <w:spacing w:before="0" w:after="0"/>
              <w:jc w:val="right"/>
            </w:pPr>
            <w:r>
              <w:t>18</w:t>
            </w:r>
            <w:r w:rsidR="00992374" w:rsidRPr="00F11FCF">
              <w:t>00</w:t>
            </w:r>
          </w:p>
        </w:tc>
        <w:tc>
          <w:tcPr>
            <w:tcW w:w="2875" w:type="dxa"/>
            <w:vAlign w:val="bottom"/>
          </w:tcPr>
          <w:p w:rsidR="00992374" w:rsidRPr="00F11FCF" w:rsidRDefault="00B57FAD" w:rsidP="00510F59">
            <w:pPr>
              <w:widowControl w:val="0"/>
              <w:spacing w:before="0" w:after="0"/>
              <w:jc w:val="right"/>
            </w:pPr>
            <w:r>
              <w:t>864</w:t>
            </w:r>
          </w:p>
        </w:tc>
        <w:tc>
          <w:tcPr>
            <w:tcW w:w="2582" w:type="dxa"/>
            <w:vAlign w:val="bottom"/>
          </w:tcPr>
          <w:p w:rsidR="00992374" w:rsidRPr="00F11FCF" w:rsidRDefault="00992374" w:rsidP="00510F59">
            <w:pPr>
              <w:widowControl w:val="0"/>
              <w:spacing w:before="0" w:after="0"/>
              <w:jc w:val="right"/>
            </w:pPr>
            <w:r w:rsidRPr="00F11FCF">
              <w:t>0,48</w:t>
            </w:r>
          </w:p>
        </w:tc>
      </w:tr>
      <w:tr w:rsidR="00992374" w:rsidRPr="00F11FCF" w:rsidTr="006D73B1">
        <w:trPr>
          <w:trHeight w:val="74"/>
        </w:trPr>
        <w:tc>
          <w:tcPr>
            <w:tcW w:w="2209" w:type="dxa"/>
          </w:tcPr>
          <w:p w:rsidR="00992374" w:rsidRPr="00F11FCF" w:rsidRDefault="00992374" w:rsidP="00510F59">
            <w:pPr>
              <w:widowControl w:val="0"/>
              <w:spacing w:before="0" w:after="0"/>
            </w:pPr>
            <w:r w:rsidRPr="00F11FCF">
              <w:t>Итого</w:t>
            </w:r>
          </w:p>
        </w:tc>
        <w:tc>
          <w:tcPr>
            <w:tcW w:w="2146" w:type="dxa"/>
            <w:vAlign w:val="bottom"/>
          </w:tcPr>
          <w:p w:rsidR="00992374" w:rsidRPr="00F11FCF" w:rsidRDefault="00992374" w:rsidP="00510F59">
            <w:pPr>
              <w:widowControl w:val="0"/>
              <w:spacing w:before="0" w:after="0"/>
              <w:jc w:val="right"/>
            </w:pPr>
            <w:r w:rsidRPr="00F11FCF">
              <w:t>3400</w:t>
            </w:r>
          </w:p>
        </w:tc>
        <w:tc>
          <w:tcPr>
            <w:tcW w:w="2875" w:type="dxa"/>
            <w:vAlign w:val="bottom"/>
          </w:tcPr>
          <w:p w:rsidR="00992374" w:rsidRPr="00F11FCF" w:rsidRDefault="00992374" w:rsidP="00510F59">
            <w:pPr>
              <w:widowControl w:val="0"/>
              <w:spacing w:before="0" w:after="0"/>
              <w:jc w:val="right"/>
            </w:pPr>
            <w:r w:rsidRPr="00F11FCF">
              <w:t>1712</w:t>
            </w:r>
          </w:p>
        </w:tc>
        <w:tc>
          <w:tcPr>
            <w:tcW w:w="2582" w:type="dxa"/>
            <w:vAlign w:val="bottom"/>
          </w:tcPr>
          <w:p w:rsidR="00992374" w:rsidRPr="00F11FCF" w:rsidRDefault="00992374" w:rsidP="00510F59">
            <w:pPr>
              <w:widowControl w:val="0"/>
              <w:spacing w:before="0" w:after="0"/>
              <w:jc w:val="right"/>
            </w:pPr>
            <w:r w:rsidRPr="00F11FCF">
              <w:t>0,5</w:t>
            </w:r>
          </w:p>
        </w:tc>
      </w:tr>
    </w:tbl>
    <w:p w:rsidR="00992374" w:rsidRPr="00F11FCF" w:rsidRDefault="00992374" w:rsidP="00510F59">
      <w:pPr>
        <w:widowControl w:val="0"/>
        <w:tabs>
          <w:tab w:val="left" w:pos="0"/>
        </w:tabs>
        <w:spacing w:before="0" w:after="0" w:line="360" w:lineRule="auto"/>
        <w:ind w:firstLine="720"/>
        <w:jc w:val="both"/>
        <w:rPr>
          <w:sz w:val="28"/>
          <w:szCs w:val="28"/>
        </w:rPr>
      </w:pPr>
    </w:p>
    <w:p w:rsidR="00475081" w:rsidRPr="00F11FCF" w:rsidRDefault="00475081" w:rsidP="00510F59">
      <w:pPr>
        <w:widowControl w:val="0"/>
        <w:spacing w:before="0" w:after="0" w:line="360" w:lineRule="auto"/>
        <w:ind w:firstLine="709"/>
        <w:jc w:val="both"/>
        <w:rPr>
          <w:sz w:val="28"/>
          <w:szCs w:val="28"/>
        </w:rPr>
      </w:pPr>
      <w:r w:rsidRPr="00F11FCF">
        <w:rPr>
          <w:sz w:val="28"/>
          <w:szCs w:val="28"/>
        </w:rPr>
        <w:t>Таким образом, можно сделать вывод, чт</w:t>
      </w:r>
      <w:proofErr w:type="gramStart"/>
      <w:r w:rsidRPr="00F11FCF">
        <w:rPr>
          <w:sz w:val="28"/>
          <w:szCs w:val="28"/>
        </w:rPr>
        <w:t xml:space="preserve">о </w:t>
      </w:r>
      <w:r w:rsidR="00C753BC" w:rsidRPr="00F11FCF">
        <w:rPr>
          <w:sz w:val="28"/>
          <w:szCs w:val="28"/>
        </w:rPr>
        <w:t>ООО</w:t>
      </w:r>
      <w:proofErr w:type="gramEnd"/>
      <w:r w:rsidR="00C753BC" w:rsidRPr="00F11FCF">
        <w:rPr>
          <w:sz w:val="28"/>
          <w:szCs w:val="28"/>
        </w:rPr>
        <w:t xml:space="preserve"> «ОРТОН»</w:t>
      </w:r>
      <w:r w:rsidRPr="00F11FCF">
        <w:rPr>
          <w:sz w:val="28"/>
          <w:szCs w:val="28"/>
        </w:rPr>
        <w:t xml:space="preserve"> недостаточно эффективно организовал  планирование размещения запасов на складах. Таким образом, существуют резервы в области использования склада</w:t>
      </w:r>
      <w:r w:rsidR="00992374" w:rsidRPr="00F11FCF">
        <w:rPr>
          <w:sz w:val="28"/>
          <w:szCs w:val="28"/>
        </w:rPr>
        <w:t xml:space="preserve"> и торгового зал</w:t>
      </w:r>
      <w:proofErr w:type="gramStart"/>
      <w:r w:rsidR="00992374" w:rsidRPr="00F11FCF">
        <w:rPr>
          <w:sz w:val="28"/>
          <w:szCs w:val="28"/>
        </w:rPr>
        <w:t xml:space="preserve">а </w:t>
      </w:r>
      <w:r w:rsidR="00C753BC" w:rsidRPr="00F11FCF">
        <w:rPr>
          <w:sz w:val="28"/>
          <w:szCs w:val="28"/>
        </w:rPr>
        <w:t>ООО</w:t>
      </w:r>
      <w:proofErr w:type="gramEnd"/>
      <w:r w:rsidR="00C753BC" w:rsidRPr="00F11FCF">
        <w:rPr>
          <w:sz w:val="28"/>
          <w:szCs w:val="28"/>
        </w:rPr>
        <w:t xml:space="preserve"> «ОРТОН»</w:t>
      </w:r>
      <w:r w:rsidRPr="00F11FCF">
        <w:rPr>
          <w:sz w:val="28"/>
          <w:szCs w:val="28"/>
        </w:rPr>
        <w:t>.</w:t>
      </w:r>
    </w:p>
    <w:p w:rsidR="00475081" w:rsidRPr="00F11FCF" w:rsidRDefault="00475081" w:rsidP="00510F59">
      <w:pPr>
        <w:widowControl w:val="0"/>
        <w:tabs>
          <w:tab w:val="left" w:pos="855"/>
        </w:tabs>
        <w:spacing w:before="0" w:after="0" w:line="360" w:lineRule="auto"/>
        <w:ind w:firstLine="709"/>
        <w:jc w:val="both"/>
        <w:rPr>
          <w:sz w:val="28"/>
          <w:szCs w:val="28"/>
        </w:rPr>
      </w:pPr>
      <w:r w:rsidRPr="00F11FCF">
        <w:rPr>
          <w:sz w:val="28"/>
          <w:szCs w:val="28"/>
        </w:rPr>
        <w:t>Для определения уровня механизации складских работ можно использовать формулу:</w:t>
      </w:r>
    </w:p>
    <w:p w:rsidR="00475081" w:rsidRPr="00F11FCF" w:rsidRDefault="00475081" w:rsidP="005A3E32">
      <w:pPr>
        <w:widowControl w:val="0"/>
        <w:spacing w:before="0" w:after="0" w:line="360" w:lineRule="auto"/>
        <w:ind w:firstLine="709"/>
        <w:jc w:val="right"/>
        <w:rPr>
          <w:sz w:val="28"/>
          <w:szCs w:val="28"/>
        </w:rPr>
      </w:pPr>
      <w:r w:rsidRPr="00F11FCF">
        <w:rPr>
          <w:sz w:val="28"/>
          <w:szCs w:val="28"/>
        </w:rPr>
        <w:t xml:space="preserve">Ум = </w:t>
      </w:r>
      <w:proofErr w:type="spellStart"/>
      <w:proofErr w:type="gramStart"/>
      <w:r w:rsidRPr="00F11FCF">
        <w:rPr>
          <w:sz w:val="28"/>
          <w:szCs w:val="28"/>
        </w:rPr>
        <w:t>Q</w:t>
      </w:r>
      <w:proofErr w:type="gramEnd"/>
      <w:r w:rsidRPr="00F11FCF">
        <w:rPr>
          <w:sz w:val="28"/>
          <w:szCs w:val="28"/>
        </w:rPr>
        <w:t>м</w:t>
      </w:r>
      <w:proofErr w:type="spellEnd"/>
      <w:r w:rsidRPr="00F11FCF">
        <w:rPr>
          <w:sz w:val="28"/>
          <w:szCs w:val="28"/>
        </w:rPr>
        <w:t xml:space="preserve"> / </w:t>
      </w:r>
      <w:proofErr w:type="spellStart"/>
      <w:r w:rsidRPr="00F11FCF">
        <w:rPr>
          <w:sz w:val="28"/>
          <w:szCs w:val="28"/>
        </w:rPr>
        <w:t>Qобщ</w:t>
      </w:r>
      <w:proofErr w:type="spellEnd"/>
      <w:r w:rsidRPr="00F11FCF">
        <w:rPr>
          <w:sz w:val="28"/>
          <w:szCs w:val="28"/>
        </w:rPr>
        <w:t xml:space="preserve">  * 100,</w:t>
      </w:r>
      <w:r w:rsidR="005A3E32" w:rsidRPr="00F11FCF">
        <w:rPr>
          <w:sz w:val="28"/>
          <w:szCs w:val="28"/>
        </w:rPr>
        <w:t xml:space="preserve">                                        (</w:t>
      </w:r>
      <w:r w:rsidR="0050127F" w:rsidRPr="00F11FCF">
        <w:rPr>
          <w:sz w:val="28"/>
          <w:szCs w:val="28"/>
        </w:rPr>
        <w:t>4</w:t>
      </w:r>
      <w:r w:rsidR="005A3E32" w:rsidRPr="00F11FCF">
        <w:rPr>
          <w:sz w:val="28"/>
          <w:szCs w:val="28"/>
        </w:rPr>
        <w:t>)</w:t>
      </w:r>
    </w:p>
    <w:p w:rsidR="00475081" w:rsidRPr="00F11FCF" w:rsidRDefault="00475081" w:rsidP="00510F59">
      <w:pPr>
        <w:widowControl w:val="0"/>
        <w:tabs>
          <w:tab w:val="left" w:pos="855"/>
        </w:tabs>
        <w:spacing w:before="0" w:after="0" w:line="360" w:lineRule="auto"/>
        <w:ind w:firstLine="709"/>
        <w:jc w:val="both"/>
        <w:rPr>
          <w:sz w:val="28"/>
          <w:szCs w:val="28"/>
        </w:rPr>
      </w:pPr>
      <w:r w:rsidRPr="00F11FCF">
        <w:rPr>
          <w:sz w:val="28"/>
          <w:szCs w:val="28"/>
        </w:rPr>
        <w:t xml:space="preserve">где </w:t>
      </w:r>
      <w:proofErr w:type="spellStart"/>
      <w:proofErr w:type="gramStart"/>
      <w:r w:rsidRPr="00F11FCF">
        <w:rPr>
          <w:sz w:val="28"/>
          <w:szCs w:val="28"/>
        </w:rPr>
        <w:t>Q</w:t>
      </w:r>
      <w:proofErr w:type="gramEnd"/>
      <w:r w:rsidRPr="00F11FCF">
        <w:rPr>
          <w:sz w:val="28"/>
          <w:szCs w:val="28"/>
        </w:rPr>
        <w:t>м</w:t>
      </w:r>
      <w:proofErr w:type="spellEnd"/>
      <w:r w:rsidRPr="00F11FCF">
        <w:rPr>
          <w:sz w:val="28"/>
          <w:szCs w:val="28"/>
        </w:rPr>
        <w:t xml:space="preserve"> – объем механизации работ, в тоннах;</w:t>
      </w:r>
    </w:p>
    <w:p w:rsidR="00475081" w:rsidRPr="00F11FCF" w:rsidRDefault="00475081" w:rsidP="00510F59">
      <w:pPr>
        <w:widowControl w:val="0"/>
        <w:tabs>
          <w:tab w:val="left" w:pos="855"/>
        </w:tabs>
        <w:spacing w:before="0" w:after="0" w:line="360" w:lineRule="auto"/>
        <w:ind w:firstLine="709"/>
        <w:jc w:val="both"/>
        <w:rPr>
          <w:sz w:val="28"/>
          <w:szCs w:val="28"/>
        </w:rPr>
      </w:pPr>
      <w:proofErr w:type="spellStart"/>
      <w:proofErr w:type="gramStart"/>
      <w:r w:rsidRPr="00F11FCF">
        <w:rPr>
          <w:sz w:val="28"/>
          <w:szCs w:val="28"/>
        </w:rPr>
        <w:t>Q</w:t>
      </w:r>
      <w:proofErr w:type="gramEnd"/>
      <w:r w:rsidRPr="00F11FCF">
        <w:rPr>
          <w:sz w:val="28"/>
          <w:szCs w:val="28"/>
        </w:rPr>
        <w:t>общ</w:t>
      </w:r>
      <w:proofErr w:type="spellEnd"/>
      <w:r w:rsidRPr="00F11FCF">
        <w:rPr>
          <w:sz w:val="28"/>
          <w:szCs w:val="28"/>
        </w:rPr>
        <w:t xml:space="preserve"> – общий объем работ, в тоннах.</w:t>
      </w:r>
    </w:p>
    <w:p w:rsidR="00475081" w:rsidRPr="00F11FCF" w:rsidRDefault="00475081" w:rsidP="00510F59">
      <w:pPr>
        <w:widowControl w:val="0"/>
        <w:tabs>
          <w:tab w:val="left" w:pos="855"/>
        </w:tabs>
        <w:spacing w:before="0" w:after="0" w:line="360" w:lineRule="auto"/>
        <w:ind w:firstLine="709"/>
        <w:jc w:val="both"/>
        <w:rPr>
          <w:sz w:val="28"/>
          <w:szCs w:val="28"/>
        </w:rPr>
      </w:pPr>
      <w:r w:rsidRPr="00F11FCF">
        <w:rPr>
          <w:sz w:val="28"/>
          <w:szCs w:val="28"/>
        </w:rPr>
        <w:t>Ум = 550/905 = 0,61</w:t>
      </w:r>
    </w:p>
    <w:p w:rsidR="00475081" w:rsidRPr="00F11FCF" w:rsidRDefault="00475081" w:rsidP="00510F59">
      <w:pPr>
        <w:widowControl w:val="0"/>
        <w:tabs>
          <w:tab w:val="left" w:pos="855"/>
        </w:tabs>
        <w:spacing w:before="0" w:after="0" w:line="360" w:lineRule="auto"/>
        <w:ind w:firstLine="709"/>
        <w:jc w:val="both"/>
        <w:rPr>
          <w:sz w:val="28"/>
          <w:szCs w:val="28"/>
        </w:rPr>
      </w:pPr>
      <w:r w:rsidRPr="00F11FCF">
        <w:rPr>
          <w:sz w:val="28"/>
          <w:szCs w:val="28"/>
        </w:rPr>
        <w:lastRenderedPageBreak/>
        <w:t>Этот показатель говорит о том, что площадь склада используется неэффективно.</w:t>
      </w:r>
    </w:p>
    <w:p w:rsidR="00475081" w:rsidRPr="00F11FCF" w:rsidRDefault="00475081" w:rsidP="00510F59">
      <w:pPr>
        <w:widowControl w:val="0"/>
        <w:tabs>
          <w:tab w:val="left" w:pos="855"/>
        </w:tabs>
        <w:spacing w:before="0" w:after="0" w:line="360" w:lineRule="auto"/>
        <w:ind w:firstLine="709"/>
        <w:jc w:val="both"/>
        <w:rPr>
          <w:sz w:val="28"/>
          <w:szCs w:val="28"/>
        </w:rPr>
      </w:pPr>
      <w:r w:rsidRPr="00F11FCF">
        <w:rPr>
          <w:sz w:val="28"/>
          <w:szCs w:val="28"/>
        </w:rPr>
        <w:t>Применение перечисленных технико-экономических показателей позволяет судить о рациональности использования складского хозяйства и дает возможность выявлять резервы повышения качества и эффективности работы складов.</w:t>
      </w:r>
    </w:p>
    <w:p w:rsidR="00475081" w:rsidRPr="00F11FCF" w:rsidRDefault="00475081" w:rsidP="00510F59">
      <w:pPr>
        <w:widowControl w:val="0"/>
        <w:tabs>
          <w:tab w:val="left" w:pos="855"/>
        </w:tabs>
        <w:spacing w:before="0" w:after="0" w:line="360" w:lineRule="auto"/>
        <w:ind w:firstLine="709"/>
        <w:jc w:val="both"/>
        <w:rPr>
          <w:sz w:val="28"/>
          <w:szCs w:val="28"/>
        </w:rPr>
      </w:pPr>
      <w:r w:rsidRPr="00F11FCF">
        <w:rPr>
          <w:sz w:val="28"/>
          <w:szCs w:val="28"/>
        </w:rPr>
        <w:t xml:space="preserve">Уровень механизации складских работ очень низкий, потому что на предприятии в основном используется при погрузке-разгрузке ручной труд и руководству предприятия следует приобрести приспособления для механизации складских работ </w:t>
      </w:r>
      <w:r w:rsidR="0029183D" w:rsidRPr="00F11FCF">
        <w:rPr>
          <w:sz w:val="28"/>
          <w:szCs w:val="28"/>
        </w:rPr>
        <w:t xml:space="preserve">в целях </w:t>
      </w:r>
      <w:r w:rsidRPr="00F11FCF">
        <w:rPr>
          <w:sz w:val="28"/>
          <w:szCs w:val="28"/>
        </w:rPr>
        <w:t>снижения времени на разгрузку и погрузку товаров.</w:t>
      </w:r>
    </w:p>
    <w:p w:rsidR="006D73B1" w:rsidRPr="00F11FCF" w:rsidRDefault="00475081" w:rsidP="00510F59">
      <w:pPr>
        <w:widowControl w:val="0"/>
        <w:tabs>
          <w:tab w:val="num" w:pos="-180"/>
        </w:tabs>
        <w:spacing w:before="0" w:after="0" w:line="360" w:lineRule="auto"/>
        <w:ind w:firstLine="709"/>
        <w:rPr>
          <w:sz w:val="28"/>
          <w:szCs w:val="28"/>
        </w:rPr>
      </w:pPr>
      <w:r w:rsidRPr="00F11FCF">
        <w:rPr>
          <w:sz w:val="28"/>
          <w:szCs w:val="28"/>
        </w:rPr>
        <w:t>Основные показатели интенсивности работы с</w:t>
      </w:r>
      <w:r w:rsidR="00BE0B70" w:rsidRPr="00F11FCF">
        <w:rPr>
          <w:sz w:val="28"/>
          <w:szCs w:val="28"/>
        </w:rPr>
        <w:t>кладов представлены в табл</w:t>
      </w:r>
      <w:r w:rsidR="00EC71F2">
        <w:rPr>
          <w:sz w:val="28"/>
          <w:szCs w:val="28"/>
        </w:rPr>
        <w:t xml:space="preserve">ице </w:t>
      </w:r>
      <w:r w:rsidR="005F0D67">
        <w:rPr>
          <w:sz w:val="28"/>
          <w:szCs w:val="28"/>
        </w:rPr>
        <w:t>7.</w:t>
      </w:r>
    </w:p>
    <w:p w:rsidR="00475081" w:rsidRPr="00F11FCF" w:rsidRDefault="00EC71F2" w:rsidP="00D968C4">
      <w:pPr>
        <w:widowControl w:val="0"/>
        <w:tabs>
          <w:tab w:val="num" w:pos="-180"/>
        </w:tabs>
        <w:spacing w:before="0" w:after="0" w:line="36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Таблица </w:t>
      </w:r>
      <w:r w:rsidR="005F0D67">
        <w:rPr>
          <w:bCs/>
          <w:sz w:val="28"/>
          <w:szCs w:val="28"/>
        </w:rPr>
        <w:t>7</w:t>
      </w:r>
      <w:r w:rsidR="00D968C4" w:rsidRPr="00F11FCF">
        <w:rPr>
          <w:bCs/>
          <w:sz w:val="28"/>
          <w:szCs w:val="28"/>
        </w:rPr>
        <w:t xml:space="preserve"> - </w:t>
      </w:r>
      <w:r w:rsidR="00475081" w:rsidRPr="00F11FCF">
        <w:rPr>
          <w:bCs/>
          <w:sz w:val="28"/>
          <w:szCs w:val="28"/>
        </w:rPr>
        <w:t>Показатели интенсивности работы складов на предприятии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0"/>
        <w:gridCol w:w="1086"/>
        <w:gridCol w:w="3299"/>
      </w:tblGrid>
      <w:tr w:rsidR="00475081" w:rsidRPr="00F11FCF" w:rsidTr="003C05F8">
        <w:trPr>
          <w:cantSplit/>
          <w:trHeight w:val="380"/>
        </w:trPr>
        <w:tc>
          <w:tcPr>
            <w:tcW w:w="5670" w:type="dxa"/>
          </w:tcPr>
          <w:p w:rsidR="00475081" w:rsidRPr="00F11FCF" w:rsidRDefault="00475081" w:rsidP="00B326CF">
            <w:pPr>
              <w:pStyle w:val="a4"/>
              <w:widowControl w:val="0"/>
              <w:spacing w:line="360" w:lineRule="auto"/>
              <w:jc w:val="both"/>
              <w:rPr>
                <w:b w:val="0"/>
                <w:bCs w:val="0"/>
              </w:rPr>
            </w:pPr>
            <w:r w:rsidRPr="00F11FCF">
              <w:rPr>
                <w:b w:val="0"/>
                <w:bCs w:val="0"/>
              </w:rPr>
              <w:t>Наименование показателя</w:t>
            </w:r>
          </w:p>
        </w:tc>
        <w:tc>
          <w:tcPr>
            <w:tcW w:w="1086" w:type="dxa"/>
          </w:tcPr>
          <w:p w:rsidR="00475081" w:rsidRPr="00F11FCF" w:rsidRDefault="00475081" w:rsidP="00B326CF">
            <w:pPr>
              <w:pStyle w:val="a4"/>
              <w:widowControl w:val="0"/>
              <w:spacing w:line="360" w:lineRule="auto"/>
              <w:jc w:val="both"/>
              <w:rPr>
                <w:b w:val="0"/>
                <w:bCs w:val="0"/>
              </w:rPr>
            </w:pPr>
            <w:r w:rsidRPr="00F11FCF">
              <w:rPr>
                <w:b w:val="0"/>
                <w:bCs w:val="0"/>
              </w:rPr>
              <w:t>Ед. изм.</w:t>
            </w:r>
          </w:p>
        </w:tc>
        <w:tc>
          <w:tcPr>
            <w:tcW w:w="3299" w:type="dxa"/>
          </w:tcPr>
          <w:p w:rsidR="00475081" w:rsidRPr="00F11FCF" w:rsidRDefault="00475081" w:rsidP="00B326CF">
            <w:pPr>
              <w:pStyle w:val="a4"/>
              <w:widowControl w:val="0"/>
              <w:spacing w:line="360" w:lineRule="auto"/>
              <w:jc w:val="both"/>
              <w:rPr>
                <w:b w:val="0"/>
                <w:bCs w:val="0"/>
              </w:rPr>
            </w:pPr>
            <w:r w:rsidRPr="00F11FCF">
              <w:rPr>
                <w:b w:val="0"/>
                <w:bCs w:val="0"/>
              </w:rPr>
              <w:t xml:space="preserve">Величина </w:t>
            </w:r>
          </w:p>
        </w:tc>
      </w:tr>
      <w:tr w:rsidR="00475081" w:rsidRPr="00F11FCF" w:rsidTr="003C05F8">
        <w:trPr>
          <w:cantSplit/>
          <w:trHeight w:val="380"/>
        </w:trPr>
        <w:tc>
          <w:tcPr>
            <w:tcW w:w="5670" w:type="dxa"/>
          </w:tcPr>
          <w:p w:rsidR="00475081" w:rsidRPr="00F11FCF" w:rsidRDefault="00475081" w:rsidP="00B326CF">
            <w:pPr>
              <w:pStyle w:val="a4"/>
              <w:widowControl w:val="0"/>
              <w:spacing w:line="360" w:lineRule="auto"/>
              <w:jc w:val="both"/>
              <w:rPr>
                <w:b w:val="0"/>
                <w:bCs w:val="0"/>
              </w:rPr>
            </w:pPr>
            <w:r w:rsidRPr="00F11FCF">
              <w:rPr>
                <w:b w:val="0"/>
                <w:bCs w:val="0"/>
              </w:rPr>
              <w:t>Коэффициент оборачиваемости товаров</w:t>
            </w:r>
          </w:p>
        </w:tc>
        <w:tc>
          <w:tcPr>
            <w:tcW w:w="1086" w:type="dxa"/>
          </w:tcPr>
          <w:p w:rsidR="00475081" w:rsidRPr="00F11FCF" w:rsidRDefault="00475081" w:rsidP="00B326CF">
            <w:pPr>
              <w:pStyle w:val="a4"/>
              <w:widowControl w:val="0"/>
              <w:spacing w:line="360" w:lineRule="auto"/>
              <w:jc w:val="both"/>
              <w:rPr>
                <w:b w:val="0"/>
                <w:bCs w:val="0"/>
              </w:rPr>
            </w:pPr>
            <w:r w:rsidRPr="00F11FCF">
              <w:rPr>
                <w:b w:val="0"/>
                <w:bCs w:val="0"/>
              </w:rPr>
              <w:t>-</w:t>
            </w:r>
          </w:p>
        </w:tc>
        <w:tc>
          <w:tcPr>
            <w:tcW w:w="3299" w:type="dxa"/>
          </w:tcPr>
          <w:p w:rsidR="00475081" w:rsidRPr="00F11FCF" w:rsidRDefault="00992374" w:rsidP="00B326CF">
            <w:pPr>
              <w:pStyle w:val="a4"/>
              <w:widowControl w:val="0"/>
              <w:spacing w:line="360" w:lineRule="auto"/>
              <w:jc w:val="both"/>
              <w:rPr>
                <w:b w:val="0"/>
                <w:bCs w:val="0"/>
              </w:rPr>
            </w:pPr>
            <w:r w:rsidRPr="00F11FCF">
              <w:rPr>
                <w:b w:val="0"/>
                <w:bCs w:val="0"/>
              </w:rPr>
              <w:t>4,3</w:t>
            </w:r>
            <w:r w:rsidR="00360C58" w:rsidRPr="00F11FCF">
              <w:rPr>
                <w:b w:val="0"/>
                <w:bCs w:val="0"/>
              </w:rPr>
              <w:t>4</w:t>
            </w:r>
          </w:p>
        </w:tc>
      </w:tr>
      <w:tr w:rsidR="00475081" w:rsidRPr="00F11FCF" w:rsidTr="003C05F8">
        <w:trPr>
          <w:cantSplit/>
          <w:trHeight w:val="380"/>
        </w:trPr>
        <w:tc>
          <w:tcPr>
            <w:tcW w:w="5670" w:type="dxa"/>
          </w:tcPr>
          <w:p w:rsidR="00475081" w:rsidRPr="00F11FCF" w:rsidRDefault="00475081" w:rsidP="00B326CF">
            <w:pPr>
              <w:pStyle w:val="a4"/>
              <w:widowControl w:val="0"/>
              <w:spacing w:line="360" w:lineRule="auto"/>
              <w:jc w:val="both"/>
              <w:rPr>
                <w:b w:val="0"/>
                <w:bCs w:val="0"/>
              </w:rPr>
            </w:pPr>
            <w:r w:rsidRPr="00F11FCF">
              <w:rPr>
                <w:b w:val="0"/>
                <w:bCs w:val="0"/>
              </w:rPr>
              <w:t>Период оборачиваемости товаров</w:t>
            </w:r>
          </w:p>
        </w:tc>
        <w:tc>
          <w:tcPr>
            <w:tcW w:w="1086" w:type="dxa"/>
          </w:tcPr>
          <w:p w:rsidR="00475081" w:rsidRPr="00F11FCF" w:rsidRDefault="00475081" w:rsidP="00B326CF">
            <w:pPr>
              <w:pStyle w:val="a4"/>
              <w:widowControl w:val="0"/>
              <w:spacing w:line="360" w:lineRule="auto"/>
              <w:jc w:val="both"/>
              <w:rPr>
                <w:b w:val="0"/>
                <w:bCs w:val="0"/>
              </w:rPr>
            </w:pPr>
            <w:proofErr w:type="spellStart"/>
            <w:r w:rsidRPr="00F11FCF">
              <w:rPr>
                <w:b w:val="0"/>
                <w:bCs w:val="0"/>
              </w:rPr>
              <w:t>дн</w:t>
            </w:r>
            <w:proofErr w:type="spellEnd"/>
            <w:r w:rsidRPr="00F11FCF">
              <w:rPr>
                <w:b w:val="0"/>
                <w:bCs w:val="0"/>
              </w:rPr>
              <w:t>.</w:t>
            </w:r>
          </w:p>
        </w:tc>
        <w:tc>
          <w:tcPr>
            <w:tcW w:w="3299" w:type="dxa"/>
          </w:tcPr>
          <w:p w:rsidR="00475081" w:rsidRPr="00F11FCF" w:rsidRDefault="00475081" w:rsidP="00B326CF">
            <w:pPr>
              <w:pStyle w:val="a4"/>
              <w:widowControl w:val="0"/>
              <w:spacing w:line="360" w:lineRule="auto"/>
              <w:jc w:val="both"/>
              <w:rPr>
                <w:b w:val="0"/>
                <w:bCs w:val="0"/>
              </w:rPr>
            </w:pPr>
            <w:r w:rsidRPr="00F11FCF">
              <w:rPr>
                <w:b w:val="0"/>
                <w:bCs w:val="0"/>
              </w:rPr>
              <w:t>83</w:t>
            </w:r>
          </w:p>
        </w:tc>
      </w:tr>
      <w:tr w:rsidR="00475081" w:rsidRPr="00F11FCF" w:rsidTr="003C05F8">
        <w:trPr>
          <w:cantSplit/>
          <w:trHeight w:val="380"/>
        </w:trPr>
        <w:tc>
          <w:tcPr>
            <w:tcW w:w="5670" w:type="dxa"/>
          </w:tcPr>
          <w:p w:rsidR="00475081" w:rsidRPr="00F11FCF" w:rsidRDefault="00475081" w:rsidP="00304016">
            <w:pPr>
              <w:pStyle w:val="a4"/>
              <w:widowControl w:val="0"/>
              <w:spacing w:line="360" w:lineRule="auto"/>
              <w:jc w:val="both"/>
              <w:rPr>
                <w:b w:val="0"/>
                <w:bCs w:val="0"/>
              </w:rPr>
            </w:pPr>
            <w:r w:rsidRPr="00F11FCF">
              <w:rPr>
                <w:b w:val="0"/>
                <w:bCs w:val="0"/>
              </w:rPr>
              <w:t xml:space="preserve">Коэффициент </w:t>
            </w:r>
            <w:r w:rsidR="00304016">
              <w:rPr>
                <w:b w:val="0"/>
                <w:bCs w:val="0"/>
              </w:rPr>
              <w:t>погрузки</w:t>
            </w:r>
            <w:r w:rsidRPr="00F11FCF">
              <w:rPr>
                <w:b w:val="0"/>
                <w:bCs w:val="0"/>
              </w:rPr>
              <w:t xml:space="preserve"> </w:t>
            </w:r>
          </w:p>
        </w:tc>
        <w:tc>
          <w:tcPr>
            <w:tcW w:w="1086" w:type="dxa"/>
          </w:tcPr>
          <w:p w:rsidR="00475081" w:rsidRPr="00F11FCF" w:rsidRDefault="00475081" w:rsidP="00B326CF">
            <w:pPr>
              <w:pStyle w:val="a4"/>
              <w:widowControl w:val="0"/>
              <w:spacing w:line="360" w:lineRule="auto"/>
              <w:jc w:val="both"/>
              <w:rPr>
                <w:b w:val="0"/>
                <w:bCs w:val="0"/>
              </w:rPr>
            </w:pPr>
            <w:r w:rsidRPr="00F11FCF">
              <w:rPr>
                <w:b w:val="0"/>
                <w:bCs w:val="0"/>
              </w:rPr>
              <w:t>-</w:t>
            </w:r>
          </w:p>
        </w:tc>
        <w:tc>
          <w:tcPr>
            <w:tcW w:w="3299" w:type="dxa"/>
          </w:tcPr>
          <w:p w:rsidR="00475081" w:rsidRPr="00F11FCF" w:rsidRDefault="00475081" w:rsidP="00B326CF">
            <w:pPr>
              <w:pStyle w:val="a4"/>
              <w:widowControl w:val="0"/>
              <w:spacing w:line="360" w:lineRule="auto"/>
              <w:jc w:val="both"/>
              <w:rPr>
                <w:b w:val="0"/>
                <w:bCs w:val="0"/>
              </w:rPr>
            </w:pPr>
            <w:r w:rsidRPr="00F11FCF">
              <w:rPr>
                <w:b w:val="0"/>
                <w:bCs w:val="0"/>
              </w:rPr>
              <w:t>1.4</w:t>
            </w:r>
          </w:p>
        </w:tc>
      </w:tr>
      <w:tr w:rsidR="00475081" w:rsidRPr="00F11FCF" w:rsidTr="003C05F8">
        <w:trPr>
          <w:cantSplit/>
          <w:trHeight w:val="380"/>
        </w:trPr>
        <w:tc>
          <w:tcPr>
            <w:tcW w:w="5670" w:type="dxa"/>
          </w:tcPr>
          <w:p w:rsidR="00475081" w:rsidRPr="00F11FCF" w:rsidRDefault="00475081" w:rsidP="00B326CF">
            <w:pPr>
              <w:pStyle w:val="a4"/>
              <w:widowControl w:val="0"/>
              <w:spacing w:line="360" w:lineRule="auto"/>
              <w:jc w:val="both"/>
              <w:rPr>
                <w:b w:val="0"/>
                <w:bCs w:val="0"/>
              </w:rPr>
            </w:pPr>
            <w:r w:rsidRPr="00F11FCF">
              <w:rPr>
                <w:b w:val="0"/>
                <w:bCs w:val="0"/>
              </w:rPr>
              <w:t>Коэффициент использования складской площади</w:t>
            </w:r>
          </w:p>
        </w:tc>
        <w:tc>
          <w:tcPr>
            <w:tcW w:w="1086" w:type="dxa"/>
          </w:tcPr>
          <w:p w:rsidR="00475081" w:rsidRPr="00F11FCF" w:rsidRDefault="00475081" w:rsidP="00B326CF">
            <w:pPr>
              <w:pStyle w:val="a4"/>
              <w:widowControl w:val="0"/>
              <w:spacing w:line="360" w:lineRule="auto"/>
              <w:jc w:val="both"/>
              <w:rPr>
                <w:b w:val="0"/>
                <w:bCs w:val="0"/>
              </w:rPr>
            </w:pPr>
            <w:r w:rsidRPr="00F11FCF">
              <w:rPr>
                <w:b w:val="0"/>
                <w:bCs w:val="0"/>
              </w:rPr>
              <w:t>-</w:t>
            </w:r>
          </w:p>
        </w:tc>
        <w:tc>
          <w:tcPr>
            <w:tcW w:w="3299" w:type="dxa"/>
          </w:tcPr>
          <w:p w:rsidR="00475081" w:rsidRPr="00F11FCF" w:rsidRDefault="00475081" w:rsidP="00B326CF">
            <w:pPr>
              <w:pStyle w:val="a4"/>
              <w:widowControl w:val="0"/>
              <w:spacing w:line="360" w:lineRule="auto"/>
              <w:jc w:val="both"/>
              <w:rPr>
                <w:b w:val="0"/>
                <w:bCs w:val="0"/>
              </w:rPr>
            </w:pPr>
            <w:r w:rsidRPr="00F11FCF">
              <w:rPr>
                <w:b w:val="0"/>
                <w:bCs w:val="0"/>
              </w:rPr>
              <w:t>0,75</w:t>
            </w:r>
          </w:p>
        </w:tc>
      </w:tr>
      <w:tr w:rsidR="00475081" w:rsidRPr="00F11FCF" w:rsidTr="003C05F8">
        <w:trPr>
          <w:cantSplit/>
          <w:trHeight w:val="274"/>
        </w:trPr>
        <w:tc>
          <w:tcPr>
            <w:tcW w:w="5670" w:type="dxa"/>
          </w:tcPr>
          <w:p w:rsidR="00475081" w:rsidRPr="00F11FCF" w:rsidRDefault="00475081" w:rsidP="00304016">
            <w:pPr>
              <w:pStyle w:val="a4"/>
              <w:widowControl w:val="0"/>
              <w:spacing w:line="360" w:lineRule="auto"/>
              <w:jc w:val="both"/>
              <w:rPr>
                <w:b w:val="0"/>
                <w:bCs w:val="0"/>
              </w:rPr>
            </w:pPr>
            <w:r w:rsidRPr="00F11FCF">
              <w:rPr>
                <w:b w:val="0"/>
                <w:bCs w:val="0"/>
              </w:rPr>
              <w:t xml:space="preserve">Коэффициент </w:t>
            </w:r>
            <w:r w:rsidR="00304016">
              <w:rPr>
                <w:b w:val="0"/>
                <w:bCs w:val="0"/>
              </w:rPr>
              <w:t>разгрузки</w:t>
            </w:r>
          </w:p>
        </w:tc>
        <w:tc>
          <w:tcPr>
            <w:tcW w:w="1086" w:type="dxa"/>
          </w:tcPr>
          <w:p w:rsidR="00475081" w:rsidRPr="00F11FCF" w:rsidRDefault="00475081" w:rsidP="00B326CF">
            <w:pPr>
              <w:pStyle w:val="a4"/>
              <w:widowControl w:val="0"/>
              <w:spacing w:line="360" w:lineRule="auto"/>
              <w:jc w:val="both"/>
              <w:rPr>
                <w:b w:val="0"/>
                <w:bCs w:val="0"/>
              </w:rPr>
            </w:pPr>
            <w:r w:rsidRPr="00F11FCF">
              <w:rPr>
                <w:b w:val="0"/>
                <w:bCs w:val="0"/>
              </w:rPr>
              <w:t>-</w:t>
            </w:r>
          </w:p>
        </w:tc>
        <w:tc>
          <w:tcPr>
            <w:tcW w:w="3299" w:type="dxa"/>
          </w:tcPr>
          <w:p w:rsidR="00475081" w:rsidRPr="00F11FCF" w:rsidRDefault="00475081" w:rsidP="00B326CF">
            <w:pPr>
              <w:pStyle w:val="a4"/>
              <w:widowControl w:val="0"/>
              <w:spacing w:line="360" w:lineRule="auto"/>
              <w:jc w:val="both"/>
              <w:rPr>
                <w:b w:val="0"/>
                <w:bCs w:val="0"/>
              </w:rPr>
            </w:pPr>
            <w:r w:rsidRPr="00F11FCF">
              <w:rPr>
                <w:b w:val="0"/>
                <w:bCs w:val="0"/>
              </w:rPr>
              <w:t>0,5</w:t>
            </w:r>
          </w:p>
        </w:tc>
      </w:tr>
      <w:tr w:rsidR="00475081" w:rsidRPr="00F11FCF" w:rsidTr="003C05F8">
        <w:trPr>
          <w:cantSplit/>
          <w:trHeight w:val="363"/>
        </w:trPr>
        <w:tc>
          <w:tcPr>
            <w:tcW w:w="5670" w:type="dxa"/>
          </w:tcPr>
          <w:p w:rsidR="00475081" w:rsidRPr="00F11FCF" w:rsidRDefault="00475081" w:rsidP="00B326CF">
            <w:pPr>
              <w:pStyle w:val="a4"/>
              <w:widowControl w:val="0"/>
              <w:spacing w:line="360" w:lineRule="auto"/>
              <w:jc w:val="both"/>
              <w:rPr>
                <w:b w:val="0"/>
                <w:bCs w:val="0"/>
              </w:rPr>
            </w:pPr>
            <w:r w:rsidRPr="00F11FCF">
              <w:rPr>
                <w:b w:val="0"/>
                <w:bCs w:val="0"/>
              </w:rPr>
              <w:t>Удельная нагрузка на 1 м</w:t>
            </w:r>
            <w:proofErr w:type="gramStart"/>
            <w:r w:rsidRPr="00F11FCF">
              <w:rPr>
                <w:b w:val="0"/>
                <w:bCs w:val="0"/>
                <w:vertAlign w:val="superscript"/>
              </w:rPr>
              <w:t>2</w:t>
            </w:r>
            <w:proofErr w:type="gramEnd"/>
            <w:r w:rsidRPr="00F11FCF">
              <w:rPr>
                <w:b w:val="0"/>
                <w:bCs w:val="0"/>
              </w:rPr>
              <w:t xml:space="preserve"> полезной площади</w:t>
            </w:r>
          </w:p>
        </w:tc>
        <w:tc>
          <w:tcPr>
            <w:tcW w:w="1086" w:type="dxa"/>
          </w:tcPr>
          <w:p w:rsidR="00475081" w:rsidRPr="00F11FCF" w:rsidRDefault="00475081" w:rsidP="00B326CF">
            <w:pPr>
              <w:pStyle w:val="a4"/>
              <w:widowControl w:val="0"/>
              <w:spacing w:line="360" w:lineRule="auto"/>
              <w:jc w:val="both"/>
              <w:rPr>
                <w:b w:val="0"/>
                <w:bCs w:val="0"/>
              </w:rPr>
            </w:pPr>
            <w:r w:rsidRPr="00F11FCF">
              <w:rPr>
                <w:b w:val="0"/>
                <w:bCs w:val="0"/>
              </w:rPr>
              <w:t>т/м</w:t>
            </w:r>
            <w:proofErr w:type="gramStart"/>
            <w:r w:rsidRPr="00F11FCF">
              <w:rPr>
                <w:b w:val="0"/>
                <w:bCs w:val="0"/>
                <w:vertAlign w:val="superscript"/>
              </w:rPr>
              <w:t>2</w:t>
            </w:r>
            <w:proofErr w:type="gramEnd"/>
          </w:p>
        </w:tc>
        <w:tc>
          <w:tcPr>
            <w:tcW w:w="3299" w:type="dxa"/>
          </w:tcPr>
          <w:p w:rsidR="00475081" w:rsidRPr="00F11FCF" w:rsidRDefault="00475081" w:rsidP="00B326CF">
            <w:pPr>
              <w:pStyle w:val="a4"/>
              <w:widowControl w:val="0"/>
              <w:spacing w:line="360" w:lineRule="auto"/>
              <w:jc w:val="both"/>
              <w:rPr>
                <w:b w:val="0"/>
                <w:bCs w:val="0"/>
              </w:rPr>
            </w:pPr>
            <w:r w:rsidRPr="00F11FCF">
              <w:rPr>
                <w:b w:val="0"/>
                <w:bCs w:val="0"/>
              </w:rPr>
              <w:t>21,4</w:t>
            </w:r>
          </w:p>
        </w:tc>
      </w:tr>
      <w:tr w:rsidR="00475081" w:rsidRPr="00F11FCF" w:rsidTr="003C05F8">
        <w:trPr>
          <w:cantSplit/>
          <w:trHeight w:val="380"/>
        </w:trPr>
        <w:tc>
          <w:tcPr>
            <w:tcW w:w="5670" w:type="dxa"/>
          </w:tcPr>
          <w:p w:rsidR="00475081" w:rsidRPr="00F11FCF" w:rsidRDefault="00475081" w:rsidP="00B326CF">
            <w:pPr>
              <w:pStyle w:val="a4"/>
              <w:widowControl w:val="0"/>
              <w:spacing w:line="360" w:lineRule="auto"/>
              <w:jc w:val="both"/>
              <w:rPr>
                <w:b w:val="0"/>
                <w:bCs w:val="0"/>
              </w:rPr>
            </w:pPr>
            <w:r w:rsidRPr="00F11FCF">
              <w:rPr>
                <w:b w:val="0"/>
                <w:bCs w:val="0"/>
              </w:rPr>
              <w:t>Грузонапряженность 1 м</w:t>
            </w:r>
            <w:proofErr w:type="gramStart"/>
            <w:r w:rsidRPr="00F11FCF">
              <w:rPr>
                <w:b w:val="0"/>
                <w:bCs w:val="0"/>
                <w:vertAlign w:val="superscript"/>
              </w:rPr>
              <w:t>2</w:t>
            </w:r>
            <w:proofErr w:type="gramEnd"/>
            <w:r w:rsidRPr="00F11FCF">
              <w:rPr>
                <w:b w:val="0"/>
                <w:bCs w:val="0"/>
              </w:rPr>
              <w:t xml:space="preserve"> общей площади склада</w:t>
            </w:r>
          </w:p>
        </w:tc>
        <w:tc>
          <w:tcPr>
            <w:tcW w:w="1086" w:type="dxa"/>
          </w:tcPr>
          <w:p w:rsidR="00475081" w:rsidRPr="00F11FCF" w:rsidRDefault="00475081" w:rsidP="00B326CF">
            <w:pPr>
              <w:pStyle w:val="a4"/>
              <w:widowControl w:val="0"/>
              <w:spacing w:line="360" w:lineRule="auto"/>
              <w:jc w:val="both"/>
              <w:rPr>
                <w:b w:val="0"/>
                <w:bCs w:val="0"/>
              </w:rPr>
            </w:pPr>
            <w:r w:rsidRPr="00F11FCF">
              <w:rPr>
                <w:b w:val="0"/>
                <w:bCs w:val="0"/>
              </w:rPr>
              <w:t>т/м</w:t>
            </w:r>
            <w:proofErr w:type="gramStart"/>
            <w:r w:rsidRPr="00F11FCF">
              <w:rPr>
                <w:b w:val="0"/>
                <w:bCs w:val="0"/>
                <w:vertAlign w:val="superscript"/>
              </w:rPr>
              <w:t>2</w:t>
            </w:r>
            <w:proofErr w:type="gramEnd"/>
          </w:p>
        </w:tc>
        <w:tc>
          <w:tcPr>
            <w:tcW w:w="3299" w:type="dxa"/>
          </w:tcPr>
          <w:p w:rsidR="00475081" w:rsidRPr="00F11FCF" w:rsidRDefault="00475081" w:rsidP="00B326CF">
            <w:pPr>
              <w:pStyle w:val="a4"/>
              <w:widowControl w:val="0"/>
              <w:spacing w:line="360" w:lineRule="auto"/>
              <w:jc w:val="both"/>
              <w:rPr>
                <w:b w:val="0"/>
                <w:bCs w:val="0"/>
              </w:rPr>
            </w:pPr>
            <w:r w:rsidRPr="00F11FCF">
              <w:rPr>
                <w:b w:val="0"/>
                <w:bCs w:val="0"/>
              </w:rPr>
              <w:t>64,7</w:t>
            </w:r>
          </w:p>
        </w:tc>
      </w:tr>
    </w:tbl>
    <w:p w:rsidR="00475081" w:rsidRPr="00F11FCF" w:rsidRDefault="00475081" w:rsidP="00510F59">
      <w:pPr>
        <w:pStyle w:val="a4"/>
        <w:widowControl w:val="0"/>
        <w:spacing w:line="360" w:lineRule="auto"/>
        <w:ind w:firstLine="709"/>
        <w:jc w:val="both"/>
        <w:rPr>
          <w:b w:val="0"/>
          <w:bCs w:val="0"/>
        </w:rPr>
      </w:pPr>
    </w:p>
    <w:p w:rsidR="00992374" w:rsidRPr="00F11FCF" w:rsidRDefault="00992374" w:rsidP="00510F59">
      <w:pPr>
        <w:pStyle w:val="a4"/>
        <w:widowControl w:val="0"/>
        <w:spacing w:line="360" w:lineRule="auto"/>
        <w:ind w:firstLine="709"/>
        <w:jc w:val="both"/>
        <w:rPr>
          <w:b w:val="0"/>
          <w:bCs w:val="0"/>
          <w:sz w:val="28"/>
          <w:szCs w:val="28"/>
        </w:rPr>
      </w:pPr>
      <w:r w:rsidRPr="00F11FCF">
        <w:rPr>
          <w:b w:val="0"/>
          <w:bCs w:val="0"/>
          <w:sz w:val="28"/>
          <w:szCs w:val="28"/>
        </w:rPr>
        <w:t xml:space="preserve">Анализ показывает, что основными недостатками существующего материально-технического склада является неполное использование объема и недостаточная перерабатывающая способность. На складе, хранящем сотни различных наименований грузов, проблемой становится переработка информации, связанной с учетом числа и мест хранения грузов и оформление многочисленных документов. Эта проблема успешно решается путем применения автоматизированной системы управления технологическими процессами. </w:t>
      </w:r>
    </w:p>
    <w:p w:rsidR="00475081" w:rsidRPr="00F11FCF" w:rsidRDefault="00475081" w:rsidP="00510F59">
      <w:pPr>
        <w:widowControl w:val="0"/>
        <w:spacing w:before="0" w:after="0" w:line="360" w:lineRule="auto"/>
        <w:ind w:firstLine="709"/>
        <w:jc w:val="both"/>
        <w:rPr>
          <w:sz w:val="28"/>
          <w:szCs w:val="28"/>
        </w:rPr>
      </w:pPr>
      <w:r w:rsidRPr="00F11FCF">
        <w:rPr>
          <w:sz w:val="28"/>
          <w:szCs w:val="28"/>
        </w:rPr>
        <w:t>Для того</w:t>
      </w:r>
      <w:proofErr w:type="gramStart"/>
      <w:r w:rsidRPr="00F11FCF">
        <w:rPr>
          <w:sz w:val="28"/>
          <w:szCs w:val="28"/>
        </w:rPr>
        <w:t>,</w:t>
      </w:r>
      <w:proofErr w:type="gramEnd"/>
      <w:r w:rsidRPr="00F11FCF">
        <w:rPr>
          <w:sz w:val="28"/>
          <w:szCs w:val="28"/>
        </w:rPr>
        <w:t xml:space="preserve"> чтобы определить на сколько ритмично осуществляется товароснабжение торгового предприятия можно использовать коэффициент ритмичности снабжения:</w:t>
      </w:r>
    </w:p>
    <w:p w:rsidR="00475081" w:rsidRPr="00F11FCF" w:rsidRDefault="00475081" w:rsidP="00CE544B">
      <w:pPr>
        <w:widowControl w:val="0"/>
        <w:tabs>
          <w:tab w:val="left" w:pos="855"/>
        </w:tabs>
        <w:spacing w:before="0" w:after="0" w:line="360" w:lineRule="auto"/>
        <w:ind w:firstLine="709"/>
        <w:jc w:val="right"/>
        <w:rPr>
          <w:sz w:val="28"/>
          <w:szCs w:val="28"/>
        </w:rPr>
      </w:pPr>
      <w:proofErr w:type="spellStart"/>
      <w:proofErr w:type="gramStart"/>
      <w:r w:rsidRPr="00F11FCF">
        <w:rPr>
          <w:sz w:val="28"/>
          <w:szCs w:val="28"/>
        </w:rPr>
        <w:t>Кр</w:t>
      </w:r>
      <w:proofErr w:type="spellEnd"/>
      <w:proofErr w:type="gramEnd"/>
      <w:r w:rsidRPr="00F11FCF">
        <w:rPr>
          <w:sz w:val="28"/>
          <w:szCs w:val="28"/>
        </w:rPr>
        <w:t xml:space="preserve"> = ∑</w:t>
      </w:r>
      <w:proofErr w:type="spellStart"/>
      <w:r w:rsidRPr="00F11FCF">
        <w:rPr>
          <w:sz w:val="28"/>
          <w:szCs w:val="28"/>
        </w:rPr>
        <w:t>Пф</w:t>
      </w:r>
      <w:proofErr w:type="spellEnd"/>
      <w:r w:rsidRPr="00F11FCF">
        <w:rPr>
          <w:sz w:val="28"/>
          <w:szCs w:val="28"/>
        </w:rPr>
        <w:t xml:space="preserve"> / ∑</w:t>
      </w:r>
      <w:proofErr w:type="spellStart"/>
      <w:r w:rsidRPr="00F11FCF">
        <w:rPr>
          <w:sz w:val="28"/>
          <w:szCs w:val="28"/>
        </w:rPr>
        <w:t>Пг</w:t>
      </w:r>
      <w:proofErr w:type="spellEnd"/>
      <w:r w:rsidRPr="00F11FCF">
        <w:rPr>
          <w:sz w:val="28"/>
          <w:szCs w:val="28"/>
        </w:rPr>
        <w:t>,</w:t>
      </w:r>
      <w:r w:rsidR="00CE544B" w:rsidRPr="00F11FCF">
        <w:rPr>
          <w:sz w:val="28"/>
          <w:szCs w:val="28"/>
        </w:rPr>
        <w:t xml:space="preserve">                                       (</w:t>
      </w:r>
      <w:r w:rsidR="0050127F" w:rsidRPr="00F11FCF">
        <w:rPr>
          <w:sz w:val="28"/>
          <w:szCs w:val="28"/>
        </w:rPr>
        <w:t>5</w:t>
      </w:r>
      <w:r w:rsidR="00CE544B" w:rsidRPr="00F11FCF">
        <w:rPr>
          <w:sz w:val="28"/>
          <w:szCs w:val="28"/>
        </w:rPr>
        <w:t>)</w:t>
      </w:r>
    </w:p>
    <w:p w:rsidR="00475081" w:rsidRPr="00F11FCF" w:rsidRDefault="00475081" w:rsidP="00510F59">
      <w:pPr>
        <w:widowControl w:val="0"/>
        <w:tabs>
          <w:tab w:val="left" w:pos="855"/>
        </w:tabs>
        <w:spacing w:before="0" w:after="0" w:line="360" w:lineRule="auto"/>
        <w:ind w:firstLine="709"/>
        <w:jc w:val="both"/>
        <w:rPr>
          <w:sz w:val="28"/>
          <w:szCs w:val="28"/>
        </w:rPr>
      </w:pPr>
      <w:r w:rsidRPr="00F11FCF">
        <w:rPr>
          <w:sz w:val="28"/>
          <w:szCs w:val="28"/>
        </w:rPr>
        <w:lastRenderedPageBreak/>
        <w:t xml:space="preserve">где </w:t>
      </w:r>
      <w:proofErr w:type="spellStart"/>
      <w:r w:rsidRPr="00F11FCF">
        <w:rPr>
          <w:sz w:val="28"/>
          <w:szCs w:val="28"/>
        </w:rPr>
        <w:t>Пф</w:t>
      </w:r>
      <w:proofErr w:type="spellEnd"/>
      <w:r w:rsidRPr="00F11FCF">
        <w:rPr>
          <w:sz w:val="28"/>
          <w:szCs w:val="28"/>
        </w:rPr>
        <w:t xml:space="preserve"> – фактическая поставка за использованный период (месяц) в пределах графика (плана);</w:t>
      </w:r>
    </w:p>
    <w:p w:rsidR="00475081" w:rsidRPr="00F11FCF" w:rsidRDefault="00475081" w:rsidP="00510F59">
      <w:pPr>
        <w:widowControl w:val="0"/>
        <w:tabs>
          <w:tab w:val="left" w:pos="855"/>
        </w:tabs>
        <w:spacing w:before="0" w:after="0" w:line="360" w:lineRule="auto"/>
        <w:ind w:firstLine="709"/>
        <w:jc w:val="both"/>
        <w:rPr>
          <w:sz w:val="28"/>
          <w:szCs w:val="28"/>
        </w:rPr>
      </w:pPr>
      <w:proofErr w:type="spellStart"/>
      <w:r w:rsidRPr="00F11FCF">
        <w:rPr>
          <w:sz w:val="28"/>
          <w:szCs w:val="28"/>
        </w:rPr>
        <w:t>Пг</w:t>
      </w:r>
      <w:proofErr w:type="spellEnd"/>
      <w:r w:rsidRPr="00F11FCF">
        <w:rPr>
          <w:sz w:val="28"/>
          <w:szCs w:val="28"/>
        </w:rPr>
        <w:t xml:space="preserve"> – поставка по графику (плану) за определенный период времени.</w:t>
      </w:r>
    </w:p>
    <w:p w:rsidR="00475081" w:rsidRPr="00F11FCF" w:rsidRDefault="00475081" w:rsidP="00510F59">
      <w:pPr>
        <w:widowControl w:val="0"/>
        <w:tabs>
          <w:tab w:val="left" w:pos="855"/>
        </w:tabs>
        <w:spacing w:before="0" w:after="0" w:line="360" w:lineRule="auto"/>
        <w:ind w:firstLine="709"/>
        <w:jc w:val="both"/>
        <w:rPr>
          <w:sz w:val="28"/>
          <w:szCs w:val="28"/>
        </w:rPr>
      </w:pPr>
      <w:proofErr w:type="spellStart"/>
      <w:proofErr w:type="gramStart"/>
      <w:r w:rsidRPr="00F11FCF">
        <w:rPr>
          <w:sz w:val="28"/>
          <w:szCs w:val="28"/>
        </w:rPr>
        <w:t>Кр</w:t>
      </w:r>
      <w:proofErr w:type="spellEnd"/>
      <w:proofErr w:type="gramEnd"/>
      <w:r w:rsidRPr="00F11FCF">
        <w:rPr>
          <w:sz w:val="28"/>
          <w:szCs w:val="28"/>
        </w:rPr>
        <w:t xml:space="preserve"> = 1350/1450=0,93 </w:t>
      </w:r>
    </w:p>
    <w:p w:rsidR="00475081" w:rsidRPr="00F11FCF" w:rsidRDefault="00475081" w:rsidP="00510F59">
      <w:pPr>
        <w:widowControl w:val="0"/>
        <w:tabs>
          <w:tab w:val="left" w:pos="855"/>
        </w:tabs>
        <w:spacing w:before="0" w:after="0" w:line="360" w:lineRule="auto"/>
        <w:ind w:firstLine="709"/>
        <w:jc w:val="both"/>
        <w:rPr>
          <w:sz w:val="28"/>
          <w:szCs w:val="28"/>
        </w:rPr>
      </w:pPr>
      <w:r w:rsidRPr="00F11FCF">
        <w:rPr>
          <w:sz w:val="28"/>
          <w:szCs w:val="28"/>
        </w:rPr>
        <w:t>Таким образом, товароснабжение на предприят</w:t>
      </w:r>
      <w:proofErr w:type="gramStart"/>
      <w:r w:rsidRPr="00F11FCF">
        <w:rPr>
          <w:sz w:val="28"/>
          <w:szCs w:val="28"/>
        </w:rPr>
        <w:t xml:space="preserve">ии </w:t>
      </w:r>
      <w:r w:rsidR="00C753BC" w:rsidRPr="00F11FCF">
        <w:rPr>
          <w:sz w:val="28"/>
          <w:szCs w:val="28"/>
        </w:rPr>
        <w:t>ООО</w:t>
      </w:r>
      <w:proofErr w:type="gramEnd"/>
      <w:r w:rsidR="00C753BC" w:rsidRPr="00F11FCF">
        <w:rPr>
          <w:sz w:val="28"/>
          <w:szCs w:val="28"/>
        </w:rPr>
        <w:t xml:space="preserve"> «ОРТОН»</w:t>
      </w:r>
      <w:r w:rsidRPr="00F11FCF">
        <w:rPr>
          <w:sz w:val="28"/>
          <w:szCs w:val="28"/>
        </w:rPr>
        <w:t xml:space="preserve"> осуществляется ритмично.</w:t>
      </w:r>
    </w:p>
    <w:p w:rsidR="00B326CF" w:rsidRPr="00F11FCF" w:rsidRDefault="00475081" w:rsidP="00510F59">
      <w:pPr>
        <w:widowControl w:val="0"/>
        <w:spacing w:before="0" w:after="0" w:line="360" w:lineRule="auto"/>
        <w:ind w:firstLine="709"/>
        <w:jc w:val="both"/>
        <w:rPr>
          <w:sz w:val="28"/>
          <w:szCs w:val="28"/>
        </w:rPr>
      </w:pPr>
      <w:r w:rsidRPr="00F11FCF">
        <w:rPr>
          <w:sz w:val="28"/>
          <w:szCs w:val="28"/>
        </w:rPr>
        <w:t xml:space="preserve">В рамках организационной структуры службы логистики применение ССП необходимо разворачивать в направлении «сверху вниз» (от общего к частному): начиная с масштаба всей фирмы постепенно внедрять ССП на уровнях подразделений и отдельных сотрудников службы логистики. </w:t>
      </w:r>
    </w:p>
    <w:p w:rsidR="00475081" w:rsidRPr="00F11FCF" w:rsidRDefault="00475081" w:rsidP="00510F59">
      <w:pPr>
        <w:widowControl w:val="0"/>
        <w:spacing w:before="0" w:after="0" w:line="360" w:lineRule="auto"/>
        <w:ind w:firstLine="709"/>
        <w:jc w:val="both"/>
        <w:rPr>
          <w:sz w:val="28"/>
          <w:szCs w:val="28"/>
        </w:rPr>
      </w:pPr>
      <w:r w:rsidRPr="00F11FCF">
        <w:rPr>
          <w:sz w:val="28"/>
          <w:szCs w:val="28"/>
        </w:rPr>
        <w:t>Пример заполнения отчета по KPI</w:t>
      </w:r>
      <w:r w:rsidR="00EC71F2">
        <w:rPr>
          <w:sz w:val="28"/>
          <w:szCs w:val="28"/>
        </w:rPr>
        <w:t xml:space="preserve"> логистики приведен в табл. </w:t>
      </w:r>
      <w:r w:rsidR="005F0D67">
        <w:rPr>
          <w:sz w:val="28"/>
          <w:szCs w:val="28"/>
        </w:rPr>
        <w:t>8</w:t>
      </w:r>
      <w:r w:rsidR="00D968C4" w:rsidRPr="00F11FCF">
        <w:rPr>
          <w:sz w:val="28"/>
          <w:szCs w:val="28"/>
        </w:rPr>
        <w:t>.</w:t>
      </w:r>
    </w:p>
    <w:p w:rsidR="00475081" w:rsidRPr="00F11FCF" w:rsidRDefault="00475081" w:rsidP="00D968C4">
      <w:pPr>
        <w:widowControl w:val="0"/>
        <w:spacing w:before="0" w:after="0" w:line="360" w:lineRule="auto"/>
        <w:ind w:firstLine="709"/>
        <w:rPr>
          <w:sz w:val="28"/>
          <w:szCs w:val="28"/>
        </w:rPr>
      </w:pPr>
      <w:r w:rsidRPr="00F11FCF">
        <w:rPr>
          <w:bCs/>
          <w:sz w:val="28"/>
          <w:szCs w:val="28"/>
        </w:rPr>
        <w:t xml:space="preserve">Таблица </w:t>
      </w:r>
      <w:r w:rsidR="005F0D67">
        <w:rPr>
          <w:bCs/>
          <w:sz w:val="28"/>
          <w:szCs w:val="28"/>
        </w:rPr>
        <w:t>8</w:t>
      </w:r>
      <w:r w:rsidR="00D968C4" w:rsidRPr="00F11FCF">
        <w:rPr>
          <w:bCs/>
          <w:sz w:val="28"/>
          <w:szCs w:val="28"/>
        </w:rPr>
        <w:t xml:space="preserve"> - </w:t>
      </w:r>
      <w:r w:rsidRPr="00F11FCF">
        <w:rPr>
          <w:sz w:val="28"/>
          <w:szCs w:val="28"/>
        </w:rPr>
        <w:t xml:space="preserve">Показатели (KPI) эффективности логистики в </w:t>
      </w:r>
      <w:r w:rsidR="00C753BC" w:rsidRPr="00F11FCF">
        <w:rPr>
          <w:sz w:val="28"/>
          <w:szCs w:val="28"/>
        </w:rPr>
        <w:t>ООО «ОРТОН»</w:t>
      </w:r>
    </w:p>
    <w:tbl>
      <w:tblPr>
        <w:tblW w:w="1007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80"/>
        <w:gridCol w:w="1070"/>
        <w:gridCol w:w="869"/>
        <w:gridCol w:w="421"/>
        <w:gridCol w:w="2839"/>
        <w:gridCol w:w="567"/>
        <w:gridCol w:w="567"/>
        <w:gridCol w:w="791"/>
        <w:gridCol w:w="1772"/>
      </w:tblGrid>
      <w:tr w:rsidR="00475081" w:rsidRPr="00F11FCF" w:rsidTr="006D73B1">
        <w:trPr>
          <w:trHeight w:val="382"/>
        </w:trPr>
        <w:tc>
          <w:tcPr>
            <w:tcW w:w="1180" w:type="dxa"/>
            <w:shd w:val="clear" w:color="auto" w:fill="FFFFFF"/>
            <w:vAlign w:val="center"/>
          </w:tcPr>
          <w:p w:rsidR="00475081" w:rsidRPr="00F11FCF" w:rsidRDefault="00475081" w:rsidP="00510F59">
            <w:pPr>
              <w:widowControl w:val="0"/>
              <w:spacing w:before="0" w:after="0"/>
              <w:jc w:val="both"/>
            </w:pPr>
            <w:r w:rsidRPr="00F11FCF">
              <w:t xml:space="preserve">Показатель 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475081" w:rsidRPr="00F11FCF" w:rsidRDefault="00475081" w:rsidP="00510F59">
            <w:pPr>
              <w:widowControl w:val="0"/>
              <w:spacing w:before="0" w:after="0"/>
              <w:jc w:val="both"/>
            </w:pPr>
            <w:r w:rsidRPr="00F11FCF">
              <w:t xml:space="preserve">Единица измерения </w:t>
            </w:r>
          </w:p>
        </w:tc>
        <w:tc>
          <w:tcPr>
            <w:tcW w:w="1290" w:type="dxa"/>
            <w:gridSpan w:val="2"/>
            <w:shd w:val="clear" w:color="auto" w:fill="FFFFFF"/>
            <w:vAlign w:val="center"/>
          </w:tcPr>
          <w:p w:rsidR="00475081" w:rsidRPr="00F11FCF" w:rsidRDefault="00475081" w:rsidP="00510F59">
            <w:pPr>
              <w:widowControl w:val="0"/>
              <w:spacing w:before="0" w:after="0"/>
              <w:jc w:val="both"/>
            </w:pPr>
            <w:r w:rsidRPr="00F11FCF">
              <w:t xml:space="preserve">Цель                 </w:t>
            </w:r>
          </w:p>
        </w:tc>
        <w:tc>
          <w:tcPr>
            <w:tcW w:w="3406" w:type="dxa"/>
            <w:gridSpan w:val="2"/>
            <w:shd w:val="clear" w:color="auto" w:fill="FFFFFF"/>
          </w:tcPr>
          <w:p w:rsidR="00475081" w:rsidRPr="00F11FCF" w:rsidRDefault="00475081" w:rsidP="00510F59">
            <w:pPr>
              <w:widowControl w:val="0"/>
              <w:spacing w:before="0" w:after="0"/>
              <w:jc w:val="both"/>
            </w:pPr>
            <w:r w:rsidRPr="00F11FCF">
              <w:t>Определение</w:t>
            </w:r>
          </w:p>
        </w:tc>
        <w:tc>
          <w:tcPr>
            <w:tcW w:w="1358" w:type="dxa"/>
            <w:gridSpan w:val="2"/>
            <w:shd w:val="clear" w:color="auto" w:fill="FFFFFF"/>
            <w:vAlign w:val="center"/>
          </w:tcPr>
          <w:p w:rsidR="00475081" w:rsidRPr="00F11FCF" w:rsidRDefault="00475081" w:rsidP="00510F59">
            <w:pPr>
              <w:widowControl w:val="0"/>
              <w:spacing w:before="0" w:after="0"/>
              <w:jc w:val="both"/>
            </w:pPr>
            <w:r w:rsidRPr="00F11FCF">
              <w:t xml:space="preserve">Формула </w:t>
            </w:r>
          </w:p>
        </w:tc>
        <w:tc>
          <w:tcPr>
            <w:tcW w:w="1772" w:type="dxa"/>
            <w:shd w:val="clear" w:color="auto" w:fill="FFFFFF"/>
            <w:vAlign w:val="center"/>
          </w:tcPr>
          <w:p w:rsidR="00475081" w:rsidRPr="00F11FCF" w:rsidRDefault="00475081" w:rsidP="00510F59">
            <w:pPr>
              <w:widowControl w:val="0"/>
              <w:spacing w:before="0" w:after="0"/>
              <w:jc w:val="both"/>
            </w:pPr>
            <w:r w:rsidRPr="00F11FCF">
              <w:t xml:space="preserve">Расчет  </w:t>
            </w:r>
          </w:p>
        </w:tc>
      </w:tr>
      <w:tr w:rsidR="00475081" w:rsidRPr="00F11FCF" w:rsidTr="006D73B1">
        <w:trPr>
          <w:trHeight w:val="148"/>
        </w:trPr>
        <w:tc>
          <w:tcPr>
            <w:tcW w:w="10076" w:type="dxa"/>
            <w:gridSpan w:val="9"/>
            <w:shd w:val="clear" w:color="auto" w:fill="FFFFFF"/>
          </w:tcPr>
          <w:p w:rsidR="00475081" w:rsidRPr="00F11FCF" w:rsidRDefault="00475081" w:rsidP="00510F59">
            <w:pPr>
              <w:widowControl w:val="0"/>
              <w:spacing w:before="0" w:after="0"/>
              <w:jc w:val="both"/>
            </w:pPr>
          </w:p>
          <w:p w:rsidR="00475081" w:rsidRPr="00F11FCF" w:rsidRDefault="00475081" w:rsidP="00510F59">
            <w:pPr>
              <w:widowControl w:val="0"/>
              <w:spacing w:before="0" w:after="0"/>
              <w:jc w:val="center"/>
            </w:pPr>
            <w:r w:rsidRPr="00F11FCF">
              <w:t xml:space="preserve">KPI «Надежность доставки в цепи поставок» </w:t>
            </w:r>
          </w:p>
        </w:tc>
      </w:tr>
      <w:tr w:rsidR="00475081" w:rsidRPr="00F11FCF" w:rsidTr="005F0D67">
        <w:trPr>
          <w:trHeight w:val="3563"/>
        </w:trPr>
        <w:tc>
          <w:tcPr>
            <w:tcW w:w="1180" w:type="dxa"/>
            <w:shd w:val="clear" w:color="auto" w:fill="FFFFFF"/>
          </w:tcPr>
          <w:p w:rsidR="00475081" w:rsidRPr="00F11FCF" w:rsidRDefault="00475081" w:rsidP="00510F59">
            <w:pPr>
              <w:widowControl w:val="0"/>
              <w:spacing w:before="0" w:after="0"/>
              <w:jc w:val="both"/>
            </w:pPr>
            <w:r w:rsidRPr="00F11FCF">
              <w:t xml:space="preserve">Процент идеально выполненных заказов </w:t>
            </w:r>
          </w:p>
        </w:tc>
        <w:tc>
          <w:tcPr>
            <w:tcW w:w="1070" w:type="dxa"/>
            <w:shd w:val="clear" w:color="auto" w:fill="FFFFFF"/>
          </w:tcPr>
          <w:p w:rsidR="00475081" w:rsidRPr="00F11FCF" w:rsidRDefault="00475081" w:rsidP="00510F59">
            <w:pPr>
              <w:widowControl w:val="0"/>
              <w:spacing w:before="0" w:after="0"/>
              <w:jc w:val="both"/>
            </w:pPr>
            <w:r w:rsidRPr="00F11FCF">
              <w:t xml:space="preserve">Процент </w:t>
            </w:r>
          </w:p>
        </w:tc>
        <w:tc>
          <w:tcPr>
            <w:tcW w:w="869" w:type="dxa"/>
            <w:shd w:val="clear" w:color="auto" w:fill="FFFFFF"/>
          </w:tcPr>
          <w:p w:rsidR="00475081" w:rsidRPr="00F11FCF" w:rsidRDefault="00475081" w:rsidP="00510F59">
            <w:pPr>
              <w:widowControl w:val="0"/>
              <w:spacing w:before="0" w:after="0"/>
              <w:jc w:val="both"/>
            </w:pPr>
            <w:r w:rsidRPr="00F11FCF">
              <w:t xml:space="preserve">Определить качество обслуживания 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="00475081" w:rsidRPr="00F11FCF" w:rsidRDefault="00475081" w:rsidP="00510F59">
            <w:pPr>
              <w:widowControl w:val="0"/>
              <w:spacing w:before="0" w:after="0"/>
              <w:jc w:val="both"/>
              <w:rPr>
                <w:i/>
                <w:iCs/>
              </w:rPr>
            </w:pPr>
            <w:r w:rsidRPr="00F11FCF">
              <w:t>Показатель количества идеально выполненных заказов, т.е. заказов, которые доставлены покупателям по их заявкам в указанном количеств</w:t>
            </w:r>
            <w:proofErr w:type="gramStart"/>
            <w:r w:rsidRPr="00F11FCF">
              <w:t>е(</w:t>
            </w:r>
            <w:proofErr w:type="gramEnd"/>
            <w:r w:rsidRPr="00F11FCF">
              <w:t>объеме) точно в срок и в идеальном покупателей            состоянии. Показатель может быть рассчитан на определенный временной период (за неделю, за месяц, за год или за совокупный год (год на дату расчета))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475081" w:rsidRPr="00F11FCF" w:rsidRDefault="00475081" w:rsidP="00510F59">
            <w:pPr>
              <w:widowControl w:val="0"/>
              <w:spacing w:before="0" w:after="0"/>
              <w:jc w:val="both"/>
            </w:pPr>
            <w:r w:rsidRPr="00F11FCF">
              <w:rPr>
                <w:i/>
                <w:iCs/>
              </w:rPr>
              <w:t xml:space="preserve">Выполнение заказа </w:t>
            </w:r>
            <w:r w:rsidRPr="00F11FCF">
              <w:t xml:space="preserve">= = </w:t>
            </w:r>
            <w:r w:rsidRPr="00F11FCF">
              <w:rPr>
                <w:i/>
                <w:iCs/>
              </w:rPr>
              <w:t xml:space="preserve">Число «идеальных» заказов 1 Общее число заказов </w:t>
            </w:r>
            <w:r w:rsidRPr="00F11FCF">
              <w:t xml:space="preserve">х 100% </w:t>
            </w:r>
          </w:p>
        </w:tc>
        <w:tc>
          <w:tcPr>
            <w:tcW w:w="2563" w:type="dxa"/>
            <w:gridSpan w:val="2"/>
            <w:shd w:val="clear" w:color="auto" w:fill="FFFFFF"/>
          </w:tcPr>
          <w:p w:rsidR="00475081" w:rsidRPr="00F11FCF" w:rsidRDefault="00475081" w:rsidP="00510F59">
            <w:pPr>
              <w:widowControl w:val="0"/>
              <w:spacing w:before="0" w:after="0"/>
              <w:jc w:val="both"/>
            </w:pPr>
            <w:r w:rsidRPr="00F11FCF">
              <w:t xml:space="preserve">Общее количество заказов за месяц — 45760. Точно в срок, с соблюдением указанных в заявке количества (объема) и - ассортимента были выполнены 42000 заказов. Остальные заказы были выполнены с несоблюдением сроков, количества, места доставки и т.д. 42000/ 45760 х </w:t>
            </w:r>
            <w:proofErr w:type="spellStart"/>
            <w:proofErr w:type="gramStart"/>
            <w:r w:rsidRPr="00F11FCF">
              <w:t>х</w:t>
            </w:r>
            <w:proofErr w:type="spellEnd"/>
            <w:proofErr w:type="gramEnd"/>
            <w:r w:rsidRPr="00F11FCF">
              <w:t xml:space="preserve"> 100% =9 1,8% </w:t>
            </w:r>
          </w:p>
        </w:tc>
      </w:tr>
      <w:tr w:rsidR="00475081" w:rsidRPr="00F11FCF" w:rsidTr="005F0D67">
        <w:trPr>
          <w:trHeight w:val="862"/>
        </w:trPr>
        <w:tc>
          <w:tcPr>
            <w:tcW w:w="1180" w:type="dxa"/>
            <w:shd w:val="clear" w:color="auto" w:fill="FFFFFF"/>
            <w:vAlign w:val="center"/>
          </w:tcPr>
          <w:p w:rsidR="00475081" w:rsidRPr="00F11FCF" w:rsidRDefault="00475081" w:rsidP="00510F59">
            <w:pPr>
              <w:widowControl w:val="0"/>
              <w:spacing w:before="0" w:after="0"/>
              <w:jc w:val="both"/>
            </w:pPr>
            <w:r w:rsidRPr="00F11FCF">
              <w:t xml:space="preserve">Претензии потребителей 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475081" w:rsidRPr="00F11FCF" w:rsidRDefault="00475081" w:rsidP="00510F59">
            <w:pPr>
              <w:widowControl w:val="0"/>
              <w:spacing w:before="0" w:after="0"/>
              <w:jc w:val="both"/>
            </w:pPr>
            <w:r w:rsidRPr="00F11FCF">
              <w:t xml:space="preserve">Процент </w:t>
            </w:r>
          </w:p>
        </w:tc>
        <w:tc>
          <w:tcPr>
            <w:tcW w:w="869" w:type="dxa"/>
            <w:shd w:val="clear" w:color="auto" w:fill="FFFFFF"/>
            <w:vAlign w:val="center"/>
          </w:tcPr>
          <w:p w:rsidR="00475081" w:rsidRPr="00F11FCF" w:rsidRDefault="00475081" w:rsidP="00510F59">
            <w:pPr>
              <w:widowControl w:val="0"/>
              <w:spacing w:before="0" w:after="0"/>
              <w:jc w:val="both"/>
            </w:pPr>
            <w:r w:rsidRPr="00F11FCF">
              <w:t xml:space="preserve">Оценить работу       службы доставки с точки зрения покупателей             </w:t>
            </w:r>
          </w:p>
          <w:p w:rsidR="00475081" w:rsidRPr="00F11FCF" w:rsidRDefault="00475081" w:rsidP="00510F59">
            <w:pPr>
              <w:widowControl w:val="0"/>
              <w:spacing w:before="0" w:after="0"/>
              <w:jc w:val="both"/>
            </w:pPr>
          </w:p>
        </w:tc>
        <w:tc>
          <w:tcPr>
            <w:tcW w:w="3260" w:type="dxa"/>
            <w:gridSpan w:val="2"/>
            <w:shd w:val="clear" w:color="auto" w:fill="FFFFFF"/>
          </w:tcPr>
          <w:p w:rsidR="00475081" w:rsidRPr="00F11FCF" w:rsidRDefault="00475081" w:rsidP="00510F59">
            <w:pPr>
              <w:widowControl w:val="0"/>
              <w:spacing w:before="0" w:after="0"/>
              <w:jc w:val="both"/>
            </w:pPr>
            <w:r w:rsidRPr="00F11FCF">
              <w:t>Определение общего количества случаев возникновения претензий к доставке, количеству, качеству товара, соблюдению сроков поставок, Г                    поведению водителей (экспедиторов),</w:t>
            </w:r>
          </w:p>
          <w:p w:rsidR="00475081" w:rsidRPr="00F11FCF" w:rsidRDefault="00475081" w:rsidP="00E250D5">
            <w:pPr>
              <w:widowControl w:val="0"/>
              <w:spacing w:before="0" w:after="0"/>
              <w:jc w:val="both"/>
              <w:rPr>
                <w:i/>
                <w:iCs/>
              </w:rPr>
            </w:pPr>
            <w:r w:rsidRPr="00F11FCF">
              <w:t>качеству подвижного состава, товаросопроводительным документам, счетам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475081" w:rsidRPr="00F11FCF" w:rsidRDefault="00475081" w:rsidP="00510F59">
            <w:pPr>
              <w:widowControl w:val="0"/>
              <w:spacing w:before="0" w:after="0"/>
              <w:jc w:val="both"/>
            </w:pPr>
            <w:r w:rsidRPr="00F11FCF">
              <w:rPr>
                <w:i/>
                <w:iCs/>
              </w:rPr>
              <w:t xml:space="preserve">Претензии потребителей = Количество полученных претензий / Общее количество заказов </w:t>
            </w:r>
            <w:r w:rsidRPr="00F11FCF">
              <w:lastRenderedPageBreak/>
              <w:t xml:space="preserve">&gt; х100% </w:t>
            </w:r>
          </w:p>
        </w:tc>
        <w:tc>
          <w:tcPr>
            <w:tcW w:w="2563" w:type="dxa"/>
            <w:gridSpan w:val="2"/>
            <w:shd w:val="clear" w:color="auto" w:fill="FFFFFF"/>
          </w:tcPr>
          <w:p w:rsidR="00475081" w:rsidRPr="00F11FCF" w:rsidRDefault="00475081" w:rsidP="00510F59">
            <w:pPr>
              <w:widowControl w:val="0"/>
              <w:spacing w:before="0" w:after="0"/>
              <w:jc w:val="both"/>
            </w:pPr>
            <w:r w:rsidRPr="00F11FCF">
              <w:lastRenderedPageBreak/>
              <w:t xml:space="preserve">Общее количество заказов за месяц — 45760. От клиентов поступило (по телефону, почте, через отдел продаж и т.д.) 352 претензии. 352/45760x100% = = 0,77% </w:t>
            </w:r>
          </w:p>
        </w:tc>
      </w:tr>
    </w:tbl>
    <w:p w:rsidR="00CE544B" w:rsidRPr="00F11FCF" w:rsidRDefault="00CE544B" w:rsidP="00B326CF">
      <w:pPr>
        <w:pStyle w:val="af5"/>
        <w:widowControl w:val="0"/>
        <w:spacing w:after="0" w:line="360" w:lineRule="auto"/>
        <w:ind w:left="0" w:firstLine="709"/>
        <w:jc w:val="both"/>
        <w:rPr>
          <w:sz w:val="28"/>
          <w:szCs w:val="28"/>
        </w:rPr>
      </w:pPr>
    </w:p>
    <w:p w:rsidR="00D968C4" w:rsidRPr="00F11FCF" w:rsidRDefault="00475081" w:rsidP="00B326CF">
      <w:pPr>
        <w:pStyle w:val="af5"/>
        <w:widowControl w:val="0"/>
        <w:spacing w:after="0" w:line="360" w:lineRule="auto"/>
        <w:ind w:left="0" w:firstLine="709"/>
        <w:jc w:val="both"/>
        <w:rPr>
          <w:sz w:val="28"/>
          <w:szCs w:val="28"/>
        </w:rPr>
      </w:pPr>
      <w:r w:rsidRPr="00F11FCF">
        <w:rPr>
          <w:sz w:val="28"/>
          <w:szCs w:val="28"/>
        </w:rPr>
        <w:t>Оценка каждого фактора проводилась по пятибалльной шкале. Полученны</w:t>
      </w:r>
      <w:r w:rsidR="005F0D67">
        <w:rPr>
          <w:sz w:val="28"/>
          <w:szCs w:val="28"/>
        </w:rPr>
        <w:t xml:space="preserve">е </w:t>
      </w:r>
      <w:r w:rsidR="00EC71F2">
        <w:rPr>
          <w:sz w:val="28"/>
          <w:szCs w:val="28"/>
        </w:rPr>
        <w:t xml:space="preserve">результаты сведены в таблицу </w:t>
      </w:r>
      <w:r w:rsidR="005F0D67">
        <w:rPr>
          <w:sz w:val="28"/>
          <w:szCs w:val="28"/>
        </w:rPr>
        <w:t>9</w:t>
      </w:r>
      <w:r w:rsidR="00D968C4" w:rsidRPr="00F11FCF">
        <w:rPr>
          <w:sz w:val="28"/>
          <w:szCs w:val="28"/>
        </w:rPr>
        <w:t>.</w:t>
      </w:r>
    </w:p>
    <w:p w:rsidR="00CE544B" w:rsidRPr="00F11FCF" w:rsidRDefault="005F0D67" w:rsidP="00CE544B">
      <w:pPr>
        <w:pStyle w:val="af5"/>
        <w:widowControl w:val="0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видно из таблицы 19</w:t>
      </w:r>
      <w:r w:rsidR="00CE544B" w:rsidRPr="00F11FCF">
        <w:rPr>
          <w:sz w:val="28"/>
          <w:szCs w:val="28"/>
        </w:rPr>
        <w:t xml:space="preserve"> наиболее значительными факторами, по мнению экспертов, являются управление запасами и управление материальным обеспечением торгового процесса. </w:t>
      </w:r>
    </w:p>
    <w:p w:rsidR="00475081" w:rsidRPr="00F11FCF" w:rsidRDefault="00EC71F2" w:rsidP="00D968C4">
      <w:pPr>
        <w:widowControl w:val="0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5F0D67">
        <w:rPr>
          <w:sz w:val="28"/>
          <w:szCs w:val="28"/>
        </w:rPr>
        <w:t>9</w:t>
      </w:r>
      <w:r w:rsidR="00D968C4" w:rsidRPr="00F11FCF">
        <w:rPr>
          <w:sz w:val="28"/>
          <w:szCs w:val="28"/>
        </w:rPr>
        <w:t xml:space="preserve"> - </w:t>
      </w:r>
      <w:r w:rsidR="00475081" w:rsidRPr="00F11FCF">
        <w:rPr>
          <w:sz w:val="28"/>
          <w:szCs w:val="28"/>
        </w:rPr>
        <w:t xml:space="preserve">Ключевые факторы проблем управления логистической деятельностью </w:t>
      </w:r>
      <w:r w:rsidR="00C753BC" w:rsidRPr="00F11FCF">
        <w:rPr>
          <w:sz w:val="28"/>
          <w:szCs w:val="28"/>
        </w:rPr>
        <w:t>ООО «ОРТОН»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68"/>
        <w:gridCol w:w="695"/>
        <w:gridCol w:w="695"/>
        <w:gridCol w:w="695"/>
        <w:gridCol w:w="695"/>
        <w:gridCol w:w="695"/>
        <w:gridCol w:w="695"/>
        <w:gridCol w:w="697"/>
        <w:gridCol w:w="869"/>
      </w:tblGrid>
      <w:tr w:rsidR="00475081" w:rsidRPr="00F11FCF" w:rsidTr="003C05F8">
        <w:trPr>
          <w:cantSplit/>
          <w:trHeight w:val="186"/>
        </w:trPr>
        <w:tc>
          <w:tcPr>
            <w:tcW w:w="4168" w:type="dxa"/>
            <w:vMerge w:val="restart"/>
            <w:vAlign w:val="center"/>
          </w:tcPr>
          <w:p w:rsidR="00475081" w:rsidRPr="00F11FCF" w:rsidRDefault="00475081" w:rsidP="00510F59">
            <w:pPr>
              <w:widowControl w:val="0"/>
              <w:spacing w:before="0" w:after="0"/>
            </w:pPr>
            <w:r w:rsidRPr="00F11FCF">
              <w:t>Фактор проблемы управления</w:t>
            </w:r>
          </w:p>
        </w:tc>
        <w:tc>
          <w:tcPr>
            <w:tcW w:w="4867" w:type="dxa"/>
            <w:gridSpan w:val="7"/>
            <w:vAlign w:val="center"/>
          </w:tcPr>
          <w:p w:rsidR="00475081" w:rsidRPr="00F11FCF" w:rsidRDefault="00475081" w:rsidP="00510F59">
            <w:pPr>
              <w:widowControl w:val="0"/>
              <w:spacing w:before="0" w:after="0"/>
              <w:jc w:val="center"/>
            </w:pPr>
            <w:r w:rsidRPr="00F11FCF">
              <w:t>Эксперт</w:t>
            </w:r>
          </w:p>
        </w:tc>
        <w:tc>
          <w:tcPr>
            <w:tcW w:w="869" w:type="dxa"/>
            <w:vMerge w:val="restart"/>
            <w:vAlign w:val="center"/>
          </w:tcPr>
          <w:p w:rsidR="00475081" w:rsidRPr="00F11FCF" w:rsidRDefault="00C04AEB" w:rsidP="00510F59">
            <w:pPr>
              <w:pStyle w:val="4"/>
              <w:keepNext w:val="0"/>
              <w:widowControl w:val="0"/>
              <w:spacing w:line="240" w:lineRule="auto"/>
              <w:ind w:firstLine="0"/>
              <w:jc w:val="both"/>
              <w:rPr>
                <w:bCs/>
                <w:i w:val="0"/>
                <w:sz w:val="24"/>
                <w:szCs w:val="24"/>
              </w:rPr>
            </w:pPr>
            <w:r w:rsidRPr="00F11FCF">
              <w:rPr>
                <w:bCs/>
                <w:i w:val="0"/>
                <w:sz w:val="24"/>
                <w:szCs w:val="24"/>
              </w:rPr>
              <w:t>Р</w:t>
            </w:r>
            <w:r w:rsidR="00475081" w:rsidRPr="00F11FCF">
              <w:rPr>
                <w:bCs/>
                <w:i w:val="0"/>
                <w:sz w:val="24"/>
                <w:szCs w:val="24"/>
              </w:rPr>
              <w:t>анг</w:t>
            </w:r>
          </w:p>
        </w:tc>
      </w:tr>
      <w:tr w:rsidR="00475081" w:rsidRPr="00F11FCF" w:rsidTr="003C05F8">
        <w:trPr>
          <w:cantSplit/>
          <w:trHeight w:val="174"/>
        </w:trPr>
        <w:tc>
          <w:tcPr>
            <w:tcW w:w="4168" w:type="dxa"/>
            <w:vMerge/>
            <w:vAlign w:val="center"/>
          </w:tcPr>
          <w:p w:rsidR="00475081" w:rsidRPr="00F11FCF" w:rsidRDefault="00475081" w:rsidP="00510F59">
            <w:pPr>
              <w:widowControl w:val="0"/>
              <w:spacing w:before="0" w:after="0"/>
            </w:pPr>
          </w:p>
        </w:tc>
        <w:tc>
          <w:tcPr>
            <w:tcW w:w="695" w:type="dxa"/>
            <w:vAlign w:val="center"/>
          </w:tcPr>
          <w:p w:rsidR="00475081" w:rsidRPr="00F11FCF" w:rsidRDefault="00475081" w:rsidP="00510F59">
            <w:pPr>
              <w:widowControl w:val="0"/>
              <w:spacing w:before="0" w:after="0"/>
            </w:pPr>
            <w:r w:rsidRPr="00F11FCF">
              <w:t>1</w:t>
            </w:r>
          </w:p>
        </w:tc>
        <w:tc>
          <w:tcPr>
            <w:tcW w:w="695" w:type="dxa"/>
            <w:vAlign w:val="center"/>
          </w:tcPr>
          <w:p w:rsidR="00475081" w:rsidRPr="00F11FCF" w:rsidRDefault="00475081" w:rsidP="00510F59">
            <w:pPr>
              <w:widowControl w:val="0"/>
              <w:spacing w:before="0" w:after="0"/>
            </w:pPr>
            <w:r w:rsidRPr="00F11FCF">
              <w:t>2</w:t>
            </w:r>
          </w:p>
        </w:tc>
        <w:tc>
          <w:tcPr>
            <w:tcW w:w="695" w:type="dxa"/>
            <w:vAlign w:val="center"/>
          </w:tcPr>
          <w:p w:rsidR="00475081" w:rsidRPr="00F11FCF" w:rsidRDefault="00475081" w:rsidP="00510F59">
            <w:pPr>
              <w:widowControl w:val="0"/>
              <w:spacing w:before="0" w:after="0"/>
            </w:pPr>
            <w:r w:rsidRPr="00F11FCF">
              <w:t>3</w:t>
            </w:r>
          </w:p>
        </w:tc>
        <w:tc>
          <w:tcPr>
            <w:tcW w:w="695" w:type="dxa"/>
            <w:vAlign w:val="center"/>
          </w:tcPr>
          <w:p w:rsidR="00475081" w:rsidRPr="00F11FCF" w:rsidRDefault="00475081" w:rsidP="00510F59">
            <w:pPr>
              <w:widowControl w:val="0"/>
              <w:spacing w:before="0" w:after="0"/>
            </w:pPr>
            <w:r w:rsidRPr="00F11FCF">
              <w:t>4</w:t>
            </w:r>
          </w:p>
        </w:tc>
        <w:tc>
          <w:tcPr>
            <w:tcW w:w="695" w:type="dxa"/>
            <w:vAlign w:val="center"/>
          </w:tcPr>
          <w:p w:rsidR="00475081" w:rsidRPr="00F11FCF" w:rsidRDefault="00475081" w:rsidP="00510F59">
            <w:pPr>
              <w:widowControl w:val="0"/>
              <w:spacing w:before="0" w:after="0"/>
            </w:pPr>
            <w:r w:rsidRPr="00F11FCF">
              <w:t>5</w:t>
            </w:r>
          </w:p>
        </w:tc>
        <w:tc>
          <w:tcPr>
            <w:tcW w:w="695" w:type="dxa"/>
            <w:vAlign w:val="center"/>
          </w:tcPr>
          <w:p w:rsidR="00475081" w:rsidRPr="00F11FCF" w:rsidRDefault="00475081" w:rsidP="00510F59">
            <w:pPr>
              <w:widowControl w:val="0"/>
              <w:spacing w:before="0" w:after="0"/>
            </w:pPr>
            <w:r w:rsidRPr="00F11FCF">
              <w:t>6</w:t>
            </w:r>
          </w:p>
        </w:tc>
        <w:tc>
          <w:tcPr>
            <w:tcW w:w="697" w:type="dxa"/>
            <w:vAlign w:val="center"/>
          </w:tcPr>
          <w:p w:rsidR="00475081" w:rsidRPr="00F11FCF" w:rsidRDefault="00475081" w:rsidP="00510F59">
            <w:pPr>
              <w:widowControl w:val="0"/>
              <w:spacing w:before="0" w:after="0"/>
            </w:pPr>
            <w:r w:rsidRPr="00F11FCF">
              <w:t>7</w:t>
            </w:r>
          </w:p>
        </w:tc>
        <w:tc>
          <w:tcPr>
            <w:tcW w:w="869" w:type="dxa"/>
            <w:vMerge/>
            <w:vAlign w:val="center"/>
          </w:tcPr>
          <w:p w:rsidR="00475081" w:rsidRPr="00F11FCF" w:rsidRDefault="00475081" w:rsidP="00510F59">
            <w:pPr>
              <w:widowControl w:val="0"/>
              <w:spacing w:before="0" w:after="0"/>
            </w:pPr>
          </w:p>
        </w:tc>
      </w:tr>
      <w:tr w:rsidR="00475081" w:rsidRPr="00F11FCF" w:rsidTr="003C05F8">
        <w:trPr>
          <w:trHeight w:val="383"/>
        </w:trPr>
        <w:tc>
          <w:tcPr>
            <w:tcW w:w="4168" w:type="dxa"/>
            <w:vAlign w:val="center"/>
          </w:tcPr>
          <w:p w:rsidR="00475081" w:rsidRPr="00F11FCF" w:rsidRDefault="00475081" w:rsidP="00510F59">
            <w:pPr>
              <w:widowControl w:val="0"/>
              <w:spacing w:before="0" w:after="0"/>
            </w:pPr>
            <w:r w:rsidRPr="00F11FCF">
              <w:t>Организация управления</w:t>
            </w:r>
          </w:p>
        </w:tc>
        <w:tc>
          <w:tcPr>
            <w:tcW w:w="695" w:type="dxa"/>
            <w:vAlign w:val="center"/>
          </w:tcPr>
          <w:p w:rsidR="00475081" w:rsidRPr="00F11FCF" w:rsidRDefault="00475081" w:rsidP="00510F59">
            <w:pPr>
              <w:widowControl w:val="0"/>
              <w:spacing w:before="0" w:after="0"/>
            </w:pPr>
            <w:r w:rsidRPr="00F11FCF">
              <w:t>1,5</w:t>
            </w:r>
          </w:p>
        </w:tc>
        <w:tc>
          <w:tcPr>
            <w:tcW w:w="695" w:type="dxa"/>
            <w:vAlign w:val="center"/>
          </w:tcPr>
          <w:p w:rsidR="00475081" w:rsidRPr="00F11FCF" w:rsidRDefault="00475081" w:rsidP="00510F59">
            <w:pPr>
              <w:widowControl w:val="0"/>
              <w:spacing w:before="0" w:after="0"/>
            </w:pPr>
            <w:r w:rsidRPr="00F11FCF">
              <w:t>2</w:t>
            </w:r>
          </w:p>
        </w:tc>
        <w:tc>
          <w:tcPr>
            <w:tcW w:w="695" w:type="dxa"/>
            <w:vAlign w:val="center"/>
          </w:tcPr>
          <w:p w:rsidR="00475081" w:rsidRPr="00F11FCF" w:rsidRDefault="00475081" w:rsidP="00510F59">
            <w:pPr>
              <w:widowControl w:val="0"/>
              <w:spacing w:before="0" w:after="0"/>
            </w:pPr>
            <w:r w:rsidRPr="00F11FCF">
              <w:t>1,5</w:t>
            </w:r>
          </w:p>
        </w:tc>
        <w:tc>
          <w:tcPr>
            <w:tcW w:w="695" w:type="dxa"/>
            <w:vAlign w:val="center"/>
          </w:tcPr>
          <w:p w:rsidR="00475081" w:rsidRPr="00F11FCF" w:rsidRDefault="00475081" w:rsidP="00510F59">
            <w:pPr>
              <w:widowControl w:val="0"/>
              <w:spacing w:before="0" w:after="0"/>
            </w:pPr>
            <w:r w:rsidRPr="00F11FCF">
              <w:t>1,5</w:t>
            </w:r>
          </w:p>
        </w:tc>
        <w:tc>
          <w:tcPr>
            <w:tcW w:w="695" w:type="dxa"/>
            <w:vAlign w:val="center"/>
          </w:tcPr>
          <w:p w:rsidR="00475081" w:rsidRPr="00F11FCF" w:rsidRDefault="00475081" w:rsidP="00510F59">
            <w:pPr>
              <w:widowControl w:val="0"/>
              <w:spacing w:before="0" w:after="0"/>
            </w:pPr>
            <w:r w:rsidRPr="00F11FCF">
              <w:t>1,5</w:t>
            </w:r>
          </w:p>
        </w:tc>
        <w:tc>
          <w:tcPr>
            <w:tcW w:w="695" w:type="dxa"/>
            <w:vAlign w:val="center"/>
          </w:tcPr>
          <w:p w:rsidR="00475081" w:rsidRPr="00F11FCF" w:rsidRDefault="00475081" w:rsidP="00510F59">
            <w:pPr>
              <w:widowControl w:val="0"/>
              <w:spacing w:before="0" w:after="0"/>
            </w:pPr>
            <w:r w:rsidRPr="00F11FCF">
              <w:t>1</w:t>
            </w:r>
          </w:p>
        </w:tc>
        <w:tc>
          <w:tcPr>
            <w:tcW w:w="697" w:type="dxa"/>
            <w:vAlign w:val="center"/>
          </w:tcPr>
          <w:p w:rsidR="00475081" w:rsidRPr="00F11FCF" w:rsidRDefault="00475081" w:rsidP="00510F59">
            <w:pPr>
              <w:widowControl w:val="0"/>
              <w:spacing w:before="0" w:after="0"/>
            </w:pPr>
            <w:r w:rsidRPr="00F11FCF">
              <w:t>3</w:t>
            </w:r>
          </w:p>
        </w:tc>
        <w:tc>
          <w:tcPr>
            <w:tcW w:w="869" w:type="dxa"/>
            <w:vAlign w:val="center"/>
          </w:tcPr>
          <w:p w:rsidR="00475081" w:rsidRPr="00F11FCF" w:rsidRDefault="00475081" w:rsidP="00510F59">
            <w:pPr>
              <w:widowControl w:val="0"/>
              <w:spacing w:before="0" w:after="0"/>
            </w:pPr>
            <w:r w:rsidRPr="00F11FCF">
              <w:t>5</w:t>
            </w:r>
          </w:p>
        </w:tc>
      </w:tr>
      <w:tr w:rsidR="00475081" w:rsidRPr="00F11FCF" w:rsidTr="003C05F8">
        <w:trPr>
          <w:trHeight w:val="456"/>
        </w:trPr>
        <w:tc>
          <w:tcPr>
            <w:tcW w:w="4168" w:type="dxa"/>
            <w:vAlign w:val="center"/>
          </w:tcPr>
          <w:p w:rsidR="00475081" w:rsidRPr="00F11FCF" w:rsidRDefault="00475081" w:rsidP="00510F59">
            <w:pPr>
              <w:widowControl w:val="0"/>
              <w:spacing w:before="0" w:after="0"/>
            </w:pPr>
            <w:r w:rsidRPr="00F11FCF">
              <w:t>Управление ходом и сроками выполнения работ</w:t>
            </w:r>
          </w:p>
        </w:tc>
        <w:tc>
          <w:tcPr>
            <w:tcW w:w="695" w:type="dxa"/>
            <w:vAlign w:val="center"/>
          </w:tcPr>
          <w:p w:rsidR="00475081" w:rsidRPr="00F11FCF" w:rsidRDefault="00475081" w:rsidP="00510F59">
            <w:pPr>
              <w:widowControl w:val="0"/>
              <w:spacing w:before="0" w:after="0"/>
            </w:pPr>
            <w:r w:rsidRPr="00F11FCF">
              <w:t>3</w:t>
            </w:r>
          </w:p>
        </w:tc>
        <w:tc>
          <w:tcPr>
            <w:tcW w:w="695" w:type="dxa"/>
            <w:vAlign w:val="center"/>
          </w:tcPr>
          <w:p w:rsidR="00475081" w:rsidRPr="00F11FCF" w:rsidRDefault="00475081" w:rsidP="00510F59">
            <w:pPr>
              <w:widowControl w:val="0"/>
              <w:spacing w:before="0" w:after="0"/>
            </w:pPr>
            <w:r w:rsidRPr="00F11FCF">
              <w:t>4,5</w:t>
            </w:r>
          </w:p>
        </w:tc>
        <w:tc>
          <w:tcPr>
            <w:tcW w:w="695" w:type="dxa"/>
            <w:vAlign w:val="center"/>
          </w:tcPr>
          <w:p w:rsidR="00475081" w:rsidRPr="00F11FCF" w:rsidRDefault="00475081" w:rsidP="00510F59">
            <w:pPr>
              <w:widowControl w:val="0"/>
              <w:spacing w:before="0" w:after="0"/>
            </w:pPr>
            <w:r w:rsidRPr="00F11FCF">
              <w:t>3</w:t>
            </w:r>
          </w:p>
        </w:tc>
        <w:tc>
          <w:tcPr>
            <w:tcW w:w="695" w:type="dxa"/>
            <w:vAlign w:val="center"/>
          </w:tcPr>
          <w:p w:rsidR="00475081" w:rsidRPr="00F11FCF" w:rsidRDefault="00475081" w:rsidP="00510F59">
            <w:pPr>
              <w:widowControl w:val="0"/>
              <w:spacing w:before="0" w:after="0"/>
            </w:pPr>
            <w:r w:rsidRPr="00F11FCF">
              <w:t>4</w:t>
            </w:r>
          </w:p>
        </w:tc>
        <w:tc>
          <w:tcPr>
            <w:tcW w:w="695" w:type="dxa"/>
            <w:vAlign w:val="center"/>
          </w:tcPr>
          <w:p w:rsidR="00475081" w:rsidRPr="00F11FCF" w:rsidRDefault="00475081" w:rsidP="00510F59">
            <w:pPr>
              <w:widowControl w:val="0"/>
              <w:spacing w:before="0" w:after="0"/>
            </w:pPr>
            <w:r w:rsidRPr="00F11FCF">
              <w:t>2,5</w:t>
            </w:r>
          </w:p>
        </w:tc>
        <w:tc>
          <w:tcPr>
            <w:tcW w:w="695" w:type="dxa"/>
            <w:vAlign w:val="center"/>
          </w:tcPr>
          <w:p w:rsidR="00475081" w:rsidRPr="00F11FCF" w:rsidRDefault="00475081" w:rsidP="00510F59">
            <w:pPr>
              <w:widowControl w:val="0"/>
              <w:spacing w:before="0" w:after="0"/>
            </w:pPr>
            <w:r w:rsidRPr="00F11FCF">
              <w:t>5</w:t>
            </w:r>
          </w:p>
        </w:tc>
        <w:tc>
          <w:tcPr>
            <w:tcW w:w="697" w:type="dxa"/>
            <w:vAlign w:val="center"/>
          </w:tcPr>
          <w:p w:rsidR="00475081" w:rsidRPr="00F11FCF" w:rsidRDefault="00475081" w:rsidP="00510F59">
            <w:pPr>
              <w:widowControl w:val="0"/>
              <w:spacing w:before="0" w:after="0"/>
            </w:pPr>
            <w:r w:rsidRPr="00F11FCF">
              <w:t>4,5</w:t>
            </w:r>
          </w:p>
        </w:tc>
        <w:tc>
          <w:tcPr>
            <w:tcW w:w="869" w:type="dxa"/>
            <w:vAlign w:val="center"/>
          </w:tcPr>
          <w:p w:rsidR="00475081" w:rsidRPr="00F11FCF" w:rsidRDefault="00475081" w:rsidP="00510F59">
            <w:pPr>
              <w:widowControl w:val="0"/>
              <w:spacing w:before="0" w:after="0"/>
            </w:pPr>
            <w:r w:rsidRPr="00F11FCF">
              <w:t>3</w:t>
            </w:r>
          </w:p>
        </w:tc>
      </w:tr>
      <w:tr w:rsidR="00475081" w:rsidRPr="00F11FCF" w:rsidTr="003C05F8">
        <w:trPr>
          <w:trHeight w:val="193"/>
        </w:trPr>
        <w:tc>
          <w:tcPr>
            <w:tcW w:w="4168" w:type="dxa"/>
            <w:vAlign w:val="center"/>
          </w:tcPr>
          <w:p w:rsidR="00475081" w:rsidRPr="00F11FCF" w:rsidRDefault="00475081" w:rsidP="00510F59">
            <w:pPr>
              <w:widowControl w:val="0"/>
              <w:spacing w:before="0" w:after="0"/>
            </w:pPr>
            <w:r w:rsidRPr="00F11FCF">
              <w:t>Управление запасами</w:t>
            </w:r>
          </w:p>
        </w:tc>
        <w:tc>
          <w:tcPr>
            <w:tcW w:w="695" w:type="dxa"/>
            <w:vAlign w:val="center"/>
          </w:tcPr>
          <w:p w:rsidR="00475081" w:rsidRPr="00F11FCF" w:rsidRDefault="00475081" w:rsidP="00510F59">
            <w:pPr>
              <w:widowControl w:val="0"/>
              <w:spacing w:before="0" w:after="0"/>
            </w:pPr>
            <w:r w:rsidRPr="00F11FCF">
              <w:t>4</w:t>
            </w:r>
          </w:p>
        </w:tc>
        <w:tc>
          <w:tcPr>
            <w:tcW w:w="695" w:type="dxa"/>
            <w:vAlign w:val="center"/>
          </w:tcPr>
          <w:p w:rsidR="00475081" w:rsidRPr="00F11FCF" w:rsidRDefault="00475081" w:rsidP="00510F59">
            <w:pPr>
              <w:widowControl w:val="0"/>
              <w:spacing w:before="0" w:after="0"/>
            </w:pPr>
            <w:r w:rsidRPr="00F11FCF">
              <w:t>4,5</w:t>
            </w:r>
          </w:p>
        </w:tc>
        <w:tc>
          <w:tcPr>
            <w:tcW w:w="695" w:type="dxa"/>
            <w:vAlign w:val="center"/>
          </w:tcPr>
          <w:p w:rsidR="00475081" w:rsidRPr="00F11FCF" w:rsidRDefault="00475081" w:rsidP="00510F59">
            <w:pPr>
              <w:widowControl w:val="0"/>
              <w:spacing w:before="0" w:after="0"/>
            </w:pPr>
            <w:r w:rsidRPr="00F11FCF">
              <w:t>4,5</w:t>
            </w:r>
          </w:p>
        </w:tc>
        <w:tc>
          <w:tcPr>
            <w:tcW w:w="695" w:type="dxa"/>
            <w:vAlign w:val="center"/>
          </w:tcPr>
          <w:p w:rsidR="00475081" w:rsidRPr="00F11FCF" w:rsidRDefault="00475081" w:rsidP="00510F59">
            <w:pPr>
              <w:widowControl w:val="0"/>
              <w:spacing w:before="0" w:after="0"/>
            </w:pPr>
            <w:r w:rsidRPr="00F11FCF">
              <w:t>5</w:t>
            </w:r>
          </w:p>
        </w:tc>
        <w:tc>
          <w:tcPr>
            <w:tcW w:w="695" w:type="dxa"/>
            <w:vAlign w:val="center"/>
          </w:tcPr>
          <w:p w:rsidR="00475081" w:rsidRPr="00F11FCF" w:rsidRDefault="00475081" w:rsidP="00510F59">
            <w:pPr>
              <w:widowControl w:val="0"/>
              <w:spacing w:before="0" w:after="0"/>
            </w:pPr>
            <w:r w:rsidRPr="00F11FCF">
              <w:t>3,5</w:t>
            </w:r>
          </w:p>
        </w:tc>
        <w:tc>
          <w:tcPr>
            <w:tcW w:w="695" w:type="dxa"/>
            <w:vAlign w:val="center"/>
          </w:tcPr>
          <w:p w:rsidR="00475081" w:rsidRPr="00F11FCF" w:rsidRDefault="00475081" w:rsidP="00510F59">
            <w:pPr>
              <w:widowControl w:val="0"/>
              <w:spacing w:before="0" w:after="0"/>
            </w:pPr>
            <w:r w:rsidRPr="00F11FCF">
              <w:t>4,5</w:t>
            </w:r>
          </w:p>
        </w:tc>
        <w:tc>
          <w:tcPr>
            <w:tcW w:w="697" w:type="dxa"/>
            <w:vAlign w:val="center"/>
          </w:tcPr>
          <w:p w:rsidR="00475081" w:rsidRPr="00F11FCF" w:rsidRDefault="00475081" w:rsidP="00510F59">
            <w:pPr>
              <w:widowControl w:val="0"/>
              <w:spacing w:before="0" w:after="0"/>
            </w:pPr>
            <w:r w:rsidRPr="00F11FCF">
              <w:t>4,5</w:t>
            </w:r>
          </w:p>
        </w:tc>
        <w:tc>
          <w:tcPr>
            <w:tcW w:w="869" w:type="dxa"/>
            <w:vAlign w:val="center"/>
          </w:tcPr>
          <w:p w:rsidR="00475081" w:rsidRPr="00F11FCF" w:rsidRDefault="00475081" w:rsidP="00510F59">
            <w:pPr>
              <w:widowControl w:val="0"/>
              <w:spacing w:before="0" w:after="0"/>
            </w:pPr>
            <w:r w:rsidRPr="00F11FCF">
              <w:t>1</w:t>
            </w:r>
          </w:p>
        </w:tc>
      </w:tr>
      <w:tr w:rsidR="00475081" w:rsidRPr="00F11FCF" w:rsidTr="003C05F8">
        <w:trPr>
          <w:trHeight w:val="568"/>
        </w:trPr>
        <w:tc>
          <w:tcPr>
            <w:tcW w:w="4168" w:type="dxa"/>
            <w:vAlign w:val="center"/>
          </w:tcPr>
          <w:p w:rsidR="00475081" w:rsidRPr="00F11FCF" w:rsidRDefault="00475081" w:rsidP="00510F59">
            <w:pPr>
              <w:widowControl w:val="0"/>
              <w:spacing w:before="0" w:after="0"/>
            </w:pPr>
            <w:r w:rsidRPr="00F11FCF">
              <w:t>Управление материальным обеспечением производства</w:t>
            </w:r>
          </w:p>
        </w:tc>
        <w:tc>
          <w:tcPr>
            <w:tcW w:w="695" w:type="dxa"/>
            <w:vAlign w:val="center"/>
          </w:tcPr>
          <w:p w:rsidR="00475081" w:rsidRPr="00F11FCF" w:rsidRDefault="00475081" w:rsidP="00510F59">
            <w:pPr>
              <w:widowControl w:val="0"/>
              <w:spacing w:before="0" w:after="0"/>
            </w:pPr>
            <w:r w:rsidRPr="00F11FCF">
              <w:t>4,5</w:t>
            </w:r>
          </w:p>
        </w:tc>
        <w:tc>
          <w:tcPr>
            <w:tcW w:w="695" w:type="dxa"/>
            <w:vAlign w:val="center"/>
          </w:tcPr>
          <w:p w:rsidR="00475081" w:rsidRPr="00F11FCF" w:rsidRDefault="00475081" w:rsidP="00510F59">
            <w:pPr>
              <w:widowControl w:val="0"/>
              <w:spacing w:before="0" w:after="0"/>
            </w:pPr>
            <w:r w:rsidRPr="00F11FCF">
              <w:t>4</w:t>
            </w:r>
          </w:p>
        </w:tc>
        <w:tc>
          <w:tcPr>
            <w:tcW w:w="695" w:type="dxa"/>
            <w:vAlign w:val="center"/>
          </w:tcPr>
          <w:p w:rsidR="00475081" w:rsidRPr="00F11FCF" w:rsidRDefault="00475081" w:rsidP="00510F59">
            <w:pPr>
              <w:widowControl w:val="0"/>
              <w:spacing w:before="0" w:after="0"/>
            </w:pPr>
            <w:r w:rsidRPr="00F11FCF">
              <w:t>3,5</w:t>
            </w:r>
          </w:p>
        </w:tc>
        <w:tc>
          <w:tcPr>
            <w:tcW w:w="695" w:type="dxa"/>
            <w:vAlign w:val="center"/>
          </w:tcPr>
          <w:p w:rsidR="00475081" w:rsidRPr="00F11FCF" w:rsidRDefault="00475081" w:rsidP="00510F59">
            <w:pPr>
              <w:widowControl w:val="0"/>
              <w:spacing w:before="0" w:after="0"/>
            </w:pPr>
            <w:r w:rsidRPr="00F11FCF">
              <w:t>4,5</w:t>
            </w:r>
          </w:p>
        </w:tc>
        <w:tc>
          <w:tcPr>
            <w:tcW w:w="695" w:type="dxa"/>
            <w:vAlign w:val="center"/>
          </w:tcPr>
          <w:p w:rsidR="00475081" w:rsidRPr="00F11FCF" w:rsidRDefault="00475081" w:rsidP="00510F59">
            <w:pPr>
              <w:widowControl w:val="0"/>
              <w:spacing w:before="0" w:after="0"/>
            </w:pPr>
            <w:r w:rsidRPr="00F11FCF">
              <w:t>4,5</w:t>
            </w:r>
          </w:p>
        </w:tc>
        <w:tc>
          <w:tcPr>
            <w:tcW w:w="695" w:type="dxa"/>
            <w:vAlign w:val="center"/>
          </w:tcPr>
          <w:p w:rsidR="00475081" w:rsidRPr="00F11FCF" w:rsidRDefault="00475081" w:rsidP="00510F59">
            <w:pPr>
              <w:widowControl w:val="0"/>
              <w:spacing w:before="0" w:after="0"/>
            </w:pPr>
            <w:r w:rsidRPr="00F11FCF">
              <w:t>5</w:t>
            </w:r>
          </w:p>
        </w:tc>
        <w:tc>
          <w:tcPr>
            <w:tcW w:w="697" w:type="dxa"/>
            <w:vAlign w:val="center"/>
          </w:tcPr>
          <w:p w:rsidR="00475081" w:rsidRPr="00F11FCF" w:rsidRDefault="00475081" w:rsidP="00510F59">
            <w:pPr>
              <w:widowControl w:val="0"/>
              <w:spacing w:before="0" w:after="0"/>
            </w:pPr>
            <w:r w:rsidRPr="00F11FCF">
              <w:t>2</w:t>
            </w:r>
          </w:p>
        </w:tc>
        <w:tc>
          <w:tcPr>
            <w:tcW w:w="869" w:type="dxa"/>
            <w:vAlign w:val="center"/>
          </w:tcPr>
          <w:p w:rsidR="00475081" w:rsidRPr="00F11FCF" w:rsidRDefault="00475081" w:rsidP="00510F59">
            <w:pPr>
              <w:widowControl w:val="0"/>
              <w:spacing w:before="0" w:after="0"/>
            </w:pPr>
            <w:r w:rsidRPr="00F11FCF">
              <w:t>2</w:t>
            </w:r>
          </w:p>
        </w:tc>
      </w:tr>
      <w:tr w:rsidR="00475081" w:rsidRPr="00F11FCF" w:rsidTr="003C05F8">
        <w:trPr>
          <w:trHeight w:val="302"/>
        </w:trPr>
        <w:tc>
          <w:tcPr>
            <w:tcW w:w="4168" w:type="dxa"/>
            <w:vAlign w:val="center"/>
          </w:tcPr>
          <w:p w:rsidR="00475081" w:rsidRPr="00F11FCF" w:rsidRDefault="00475081" w:rsidP="00510F59">
            <w:pPr>
              <w:widowControl w:val="0"/>
              <w:spacing w:before="0" w:after="0"/>
            </w:pPr>
            <w:r w:rsidRPr="00F11FCF">
              <w:t>Управление доставкой готовой продукции</w:t>
            </w:r>
          </w:p>
        </w:tc>
        <w:tc>
          <w:tcPr>
            <w:tcW w:w="695" w:type="dxa"/>
            <w:vAlign w:val="center"/>
          </w:tcPr>
          <w:p w:rsidR="00475081" w:rsidRPr="00F11FCF" w:rsidRDefault="00475081" w:rsidP="00510F59">
            <w:pPr>
              <w:widowControl w:val="0"/>
              <w:spacing w:before="0" w:after="0"/>
            </w:pPr>
            <w:r w:rsidRPr="00F11FCF">
              <w:t>3</w:t>
            </w:r>
          </w:p>
        </w:tc>
        <w:tc>
          <w:tcPr>
            <w:tcW w:w="695" w:type="dxa"/>
            <w:vAlign w:val="center"/>
          </w:tcPr>
          <w:p w:rsidR="00475081" w:rsidRPr="00F11FCF" w:rsidRDefault="00475081" w:rsidP="00510F59">
            <w:pPr>
              <w:widowControl w:val="0"/>
              <w:spacing w:before="0" w:after="0"/>
            </w:pPr>
            <w:r w:rsidRPr="00F11FCF">
              <w:t>2</w:t>
            </w:r>
          </w:p>
        </w:tc>
        <w:tc>
          <w:tcPr>
            <w:tcW w:w="695" w:type="dxa"/>
            <w:vAlign w:val="center"/>
          </w:tcPr>
          <w:p w:rsidR="00475081" w:rsidRPr="00F11FCF" w:rsidRDefault="00475081" w:rsidP="00510F59">
            <w:pPr>
              <w:widowControl w:val="0"/>
              <w:spacing w:before="0" w:after="0"/>
            </w:pPr>
            <w:r w:rsidRPr="00F11FCF">
              <w:t>3,5</w:t>
            </w:r>
          </w:p>
        </w:tc>
        <w:tc>
          <w:tcPr>
            <w:tcW w:w="695" w:type="dxa"/>
            <w:vAlign w:val="center"/>
          </w:tcPr>
          <w:p w:rsidR="00475081" w:rsidRPr="00F11FCF" w:rsidRDefault="00475081" w:rsidP="00510F59">
            <w:pPr>
              <w:widowControl w:val="0"/>
              <w:spacing w:before="0" w:after="0"/>
            </w:pPr>
            <w:r w:rsidRPr="00F11FCF">
              <w:t>4,0</w:t>
            </w:r>
          </w:p>
        </w:tc>
        <w:tc>
          <w:tcPr>
            <w:tcW w:w="695" w:type="dxa"/>
            <w:vAlign w:val="center"/>
          </w:tcPr>
          <w:p w:rsidR="00475081" w:rsidRPr="00F11FCF" w:rsidRDefault="00475081" w:rsidP="00510F59">
            <w:pPr>
              <w:widowControl w:val="0"/>
              <w:spacing w:before="0" w:after="0"/>
            </w:pPr>
            <w:r w:rsidRPr="00F11FCF">
              <w:t>3,5</w:t>
            </w:r>
          </w:p>
        </w:tc>
        <w:tc>
          <w:tcPr>
            <w:tcW w:w="695" w:type="dxa"/>
            <w:vAlign w:val="center"/>
          </w:tcPr>
          <w:p w:rsidR="00475081" w:rsidRPr="00F11FCF" w:rsidRDefault="00475081" w:rsidP="00510F59">
            <w:pPr>
              <w:widowControl w:val="0"/>
              <w:spacing w:before="0" w:after="0"/>
            </w:pPr>
            <w:r w:rsidRPr="00F11FCF">
              <w:t>3,5</w:t>
            </w:r>
          </w:p>
        </w:tc>
        <w:tc>
          <w:tcPr>
            <w:tcW w:w="697" w:type="dxa"/>
            <w:vAlign w:val="center"/>
          </w:tcPr>
          <w:p w:rsidR="00475081" w:rsidRPr="00F11FCF" w:rsidRDefault="00475081" w:rsidP="00510F59">
            <w:pPr>
              <w:widowControl w:val="0"/>
              <w:spacing w:before="0" w:after="0"/>
            </w:pPr>
            <w:r w:rsidRPr="00F11FCF">
              <w:t>1</w:t>
            </w:r>
          </w:p>
        </w:tc>
        <w:tc>
          <w:tcPr>
            <w:tcW w:w="869" w:type="dxa"/>
            <w:vAlign w:val="center"/>
          </w:tcPr>
          <w:p w:rsidR="00475081" w:rsidRPr="00F11FCF" w:rsidRDefault="00475081" w:rsidP="00510F59">
            <w:pPr>
              <w:widowControl w:val="0"/>
              <w:spacing w:before="0" w:after="0"/>
            </w:pPr>
            <w:r w:rsidRPr="00F11FCF">
              <w:t>4</w:t>
            </w:r>
          </w:p>
        </w:tc>
      </w:tr>
    </w:tbl>
    <w:p w:rsidR="005A3E32" w:rsidRPr="00F11FCF" w:rsidRDefault="005A3E32" w:rsidP="005A3E32">
      <w:pPr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bookmarkStart w:id="18" w:name="646"/>
      <w:r w:rsidRPr="00F11FCF">
        <w:rPr>
          <w:color w:val="000000" w:themeColor="text1"/>
          <w:sz w:val="28"/>
          <w:szCs w:val="28"/>
          <w:shd w:val="clear" w:color="auto" w:fill="FFFFFF"/>
        </w:rPr>
        <w:t>Для того чтобы успешно выживать в долгосрочной перспективе, организация должна уметь прогнозировать то, какие трудности могут возникнуть на её пути в будущем, и то, какие новые возможности могут открыться для неё. Поэтому стратегическое планирование, изучая внешнюю среду, концентрирует внимание на выяснении того, какие угрозы и какие возможности таит в себе внешняя среда.</w:t>
      </w:r>
    </w:p>
    <w:p w:rsidR="005A3E32" w:rsidRDefault="005A3E32" w:rsidP="005A3E32">
      <w:pPr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11FCF">
        <w:rPr>
          <w:color w:val="000000" w:themeColor="text1"/>
          <w:sz w:val="28"/>
          <w:szCs w:val="28"/>
          <w:shd w:val="clear" w:color="auto" w:fill="FFFFFF"/>
        </w:rPr>
        <w:t>Методология SWOT-анализа предполагает, во-первых, выявление внутренних сильных и слабых сторон фирмы, а также внешних возможностей и угроз, и, во-вторых, установление связей между ними.</w:t>
      </w:r>
    </w:p>
    <w:p w:rsidR="00F11FCF" w:rsidRDefault="00F11FCF" w:rsidP="00F11FCF">
      <w:pPr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11FCF">
        <w:rPr>
          <w:color w:val="000000" w:themeColor="text1"/>
          <w:sz w:val="28"/>
          <w:szCs w:val="28"/>
          <w:shd w:val="clear" w:color="auto" w:fill="FFFFFF"/>
        </w:rPr>
        <w:t xml:space="preserve">Ниже представлены основные факторы, которые целесообразно учитывать в SWOT-анализе предприятия </w:t>
      </w:r>
      <w:r w:rsidRPr="00F11FCF">
        <w:rPr>
          <w:sz w:val="28"/>
          <w:szCs w:val="28"/>
        </w:rPr>
        <w:t>ООО «ОРТОН»</w:t>
      </w:r>
      <w:r w:rsidRPr="00F11FCF">
        <w:rPr>
          <w:color w:val="000000" w:themeColor="text1"/>
          <w:sz w:val="28"/>
          <w:shd w:val="clear" w:color="auto" w:fill="FFFFFF"/>
        </w:rPr>
        <w:t xml:space="preserve"> </w:t>
      </w:r>
      <w:r w:rsidR="00EC71F2">
        <w:rPr>
          <w:color w:val="000000" w:themeColor="text1"/>
          <w:sz w:val="28"/>
          <w:szCs w:val="28"/>
          <w:shd w:val="clear" w:color="auto" w:fill="FFFFFF"/>
        </w:rPr>
        <w:t>(табл. 1</w:t>
      </w:r>
      <w:r w:rsidR="005F0D67">
        <w:rPr>
          <w:color w:val="000000" w:themeColor="text1"/>
          <w:sz w:val="28"/>
          <w:szCs w:val="28"/>
          <w:shd w:val="clear" w:color="auto" w:fill="FFFFFF"/>
        </w:rPr>
        <w:t>0</w:t>
      </w:r>
      <w:r w:rsidRPr="00F11FCF">
        <w:rPr>
          <w:color w:val="000000" w:themeColor="text1"/>
          <w:sz w:val="28"/>
          <w:szCs w:val="28"/>
          <w:shd w:val="clear" w:color="auto" w:fill="FFFFFF"/>
        </w:rPr>
        <w:t>).</w:t>
      </w:r>
    </w:p>
    <w:p w:rsidR="005F0D67" w:rsidRDefault="005F0D67" w:rsidP="005F0D67">
      <w:pPr>
        <w:widowControl w:val="0"/>
        <w:spacing w:before="0" w:after="0" w:line="360" w:lineRule="auto"/>
        <w:ind w:firstLine="709"/>
        <w:jc w:val="both"/>
        <w:rPr>
          <w:sz w:val="28"/>
          <w:szCs w:val="28"/>
        </w:rPr>
      </w:pPr>
      <w:r w:rsidRPr="00F11FCF">
        <w:rPr>
          <w:sz w:val="28"/>
          <w:szCs w:val="28"/>
        </w:rPr>
        <w:t>Следовательно, именно эти факторы должны подвергаться модернизации в процессе совершенствования системы управления логистической деятельностью предприятия.</w:t>
      </w:r>
    </w:p>
    <w:p w:rsidR="005F0D67" w:rsidRPr="00F11FCF" w:rsidRDefault="005F0D67" w:rsidP="00F11FCF">
      <w:pPr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bookmarkEnd w:id="18"/>
    <w:p w:rsidR="005A3E32" w:rsidRPr="00F11FCF" w:rsidRDefault="00EC71F2" w:rsidP="005A3E32">
      <w:pPr>
        <w:spacing w:before="0" w:after="0" w:line="360" w:lineRule="auto"/>
        <w:ind w:right="-56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Таблица 10</w:t>
      </w:r>
      <w:r w:rsidR="005A3E32" w:rsidRPr="00F11FCF">
        <w:rPr>
          <w:color w:val="000000" w:themeColor="text1"/>
          <w:sz w:val="28"/>
          <w:szCs w:val="28"/>
        </w:rPr>
        <w:t xml:space="preserve"> - SWOT анализ ведение компан</w:t>
      </w:r>
      <w:proofErr w:type="gramStart"/>
      <w:r w:rsidR="005A3E32" w:rsidRPr="00F11FCF">
        <w:rPr>
          <w:color w:val="000000" w:themeColor="text1"/>
          <w:sz w:val="28"/>
          <w:szCs w:val="28"/>
        </w:rPr>
        <w:t xml:space="preserve">ии </w:t>
      </w:r>
      <w:r w:rsidR="005A3E32" w:rsidRPr="00F11FCF">
        <w:rPr>
          <w:sz w:val="28"/>
          <w:szCs w:val="28"/>
        </w:rPr>
        <w:t>ООО</w:t>
      </w:r>
      <w:proofErr w:type="gramEnd"/>
      <w:r w:rsidR="005A3E32" w:rsidRPr="00F11FCF">
        <w:rPr>
          <w:sz w:val="28"/>
          <w:szCs w:val="28"/>
        </w:rPr>
        <w:t xml:space="preserve"> «ОРТОН» </w:t>
      </w:r>
      <w:r w:rsidR="005A3E32" w:rsidRPr="00F11FCF">
        <w:rPr>
          <w:color w:val="000000" w:themeColor="text1"/>
          <w:sz w:val="28"/>
          <w:shd w:val="clear" w:color="auto" w:fill="FFFFFF"/>
        </w:rPr>
        <w:t>и логических операций на складе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812"/>
      </w:tblGrid>
      <w:tr w:rsidR="005A3E32" w:rsidRPr="00F11FCF" w:rsidTr="005A3E32">
        <w:trPr>
          <w:trHeight w:val="285"/>
        </w:trPr>
        <w:tc>
          <w:tcPr>
            <w:tcW w:w="4219" w:type="dxa"/>
          </w:tcPr>
          <w:p w:rsidR="005A3E32" w:rsidRPr="00F11FCF" w:rsidRDefault="005A3E32" w:rsidP="00CE544B">
            <w:pPr>
              <w:ind w:right="-57"/>
              <w:jc w:val="center"/>
              <w:rPr>
                <w:color w:val="000000" w:themeColor="text1"/>
                <w:szCs w:val="28"/>
              </w:rPr>
            </w:pPr>
            <w:r w:rsidRPr="00F11FCF">
              <w:rPr>
                <w:color w:val="000000" w:themeColor="text1"/>
                <w:szCs w:val="28"/>
              </w:rPr>
              <w:t>ПРЕИМУЩЕСТВО</w:t>
            </w:r>
          </w:p>
        </w:tc>
        <w:tc>
          <w:tcPr>
            <w:tcW w:w="5812" w:type="dxa"/>
          </w:tcPr>
          <w:p w:rsidR="005A3E32" w:rsidRPr="00F11FCF" w:rsidRDefault="005A3E32" w:rsidP="00CE544B">
            <w:pPr>
              <w:ind w:right="-57" w:firstLine="711"/>
              <w:jc w:val="center"/>
              <w:rPr>
                <w:color w:val="000000" w:themeColor="text1"/>
                <w:szCs w:val="28"/>
              </w:rPr>
            </w:pPr>
            <w:r w:rsidRPr="00F11FCF">
              <w:rPr>
                <w:color w:val="000000" w:themeColor="text1"/>
                <w:szCs w:val="28"/>
              </w:rPr>
              <w:t>НЕДОСТАТКИ</w:t>
            </w:r>
          </w:p>
        </w:tc>
      </w:tr>
      <w:tr w:rsidR="005A3E32" w:rsidRPr="00F11FCF" w:rsidTr="00CE544B">
        <w:trPr>
          <w:trHeight w:val="1945"/>
        </w:trPr>
        <w:tc>
          <w:tcPr>
            <w:tcW w:w="4219" w:type="dxa"/>
          </w:tcPr>
          <w:p w:rsidR="005A3E32" w:rsidRPr="00F11FCF" w:rsidRDefault="005A3E32" w:rsidP="00CE544B">
            <w:pPr>
              <w:tabs>
                <w:tab w:val="center" w:pos="2657"/>
                <w:tab w:val="right" w:pos="5024"/>
              </w:tabs>
              <w:ind w:right="-57"/>
              <w:rPr>
                <w:color w:val="000000" w:themeColor="text1"/>
                <w:szCs w:val="28"/>
              </w:rPr>
            </w:pPr>
            <w:r w:rsidRPr="00F11FCF">
              <w:rPr>
                <w:color w:val="000000" w:themeColor="text1"/>
                <w:szCs w:val="28"/>
              </w:rPr>
              <w:t>-отлаженные внутренние процессы транспортировки, разгрузки, хранения</w:t>
            </w:r>
          </w:p>
        </w:tc>
        <w:tc>
          <w:tcPr>
            <w:tcW w:w="5812" w:type="dxa"/>
          </w:tcPr>
          <w:p w:rsidR="005A3E32" w:rsidRPr="00F11FCF" w:rsidRDefault="005A3E32" w:rsidP="00CE544B">
            <w:pPr>
              <w:ind w:right="-57"/>
              <w:rPr>
                <w:color w:val="000000" w:themeColor="text1"/>
                <w:szCs w:val="28"/>
              </w:rPr>
            </w:pPr>
            <w:r w:rsidRPr="00F11FCF">
              <w:rPr>
                <w:color w:val="000000" w:themeColor="text1"/>
                <w:szCs w:val="28"/>
              </w:rPr>
              <w:t xml:space="preserve">-низкие показатели использования складского оборудования и площадей </w:t>
            </w:r>
          </w:p>
          <w:p w:rsidR="005A3E32" w:rsidRPr="00F11FCF" w:rsidRDefault="005A3E32" w:rsidP="00CE544B">
            <w:pPr>
              <w:ind w:right="-57"/>
              <w:rPr>
                <w:color w:val="000000" w:themeColor="text1"/>
                <w:szCs w:val="28"/>
              </w:rPr>
            </w:pPr>
            <w:r w:rsidRPr="00F11FCF">
              <w:rPr>
                <w:color w:val="000000" w:themeColor="text1"/>
                <w:szCs w:val="28"/>
              </w:rPr>
              <w:t>-длинные очереди</w:t>
            </w:r>
          </w:p>
          <w:p w:rsidR="005A3E32" w:rsidRPr="00F11FCF" w:rsidRDefault="005A3E32" w:rsidP="00CE544B">
            <w:pPr>
              <w:ind w:right="-57"/>
              <w:rPr>
                <w:color w:val="000000" w:themeColor="text1"/>
                <w:szCs w:val="28"/>
              </w:rPr>
            </w:pPr>
            <w:r w:rsidRPr="00F11FCF">
              <w:rPr>
                <w:color w:val="000000" w:themeColor="text1"/>
                <w:szCs w:val="28"/>
              </w:rPr>
              <w:t xml:space="preserve">- высокие затраты на </w:t>
            </w:r>
            <w:proofErr w:type="spellStart"/>
            <w:r w:rsidRPr="00F11FCF">
              <w:rPr>
                <w:color w:val="000000" w:themeColor="text1"/>
                <w:szCs w:val="28"/>
              </w:rPr>
              <w:t>внутрискладовые</w:t>
            </w:r>
            <w:proofErr w:type="spellEnd"/>
            <w:r w:rsidRPr="00F11FCF">
              <w:rPr>
                <w:color w:val="000000" w:themeColor="text1"/>
                <w:szCs w:val="28"/>
              </w:rPr>
              <w:t xml:space="preserve"> процессы;</w:t>
            </w:r>
          </w:p>
          <w:p w:rsidR="005A3E32" w:rsidRPr="00F11FCF" w:rsidRDefault="005A3E32" w:rsidP="00CE544B">
            <w:pPr>
              <w:ind w:right="-57"/>
              <w:rPr>
                <w:color w:val="000000" w:themeColor="text1"/>
                <w:szCs w:val="28"/>
              </w:rPr>
            </w:pPr>
          </w:p>
        </w:tc>
      </w:tr>
      <w:tr w:rsidR="005A3E32" w:rsidRPr="00F11FCF" w:rsidTr="005A3E32">
        <w:trPr>
          <w:trHeight w:val="290"/>
        </w:trPr>
        <w:tc>
          <w:tcPr>
            <w:tcW w:w="4219" w:type="dxa"/>
          </w:tcPr>
          <w:p w:rsidR="005A3E32" w:rsidRPr="00F11FCF" w:rsidRDefault="005A3E32" w:rsidP="00CE544B">
            <w:pPr>
              <w:ind w:right="-57"/>
              <w:jc w:val="center"/>
              <w:rPr>
                <w:color w:val="000000" w:themeColor="text1"/>
                <w:szCs w:val="28"/>
              </w:rPr>
            </w:pPr>
            <w:r w:rsidRPr="00F11FCF">
              <w:rPr>
                <w:color w:val="000000" w:themeColor="text1"/>
                <w:szCs w:val="28"/>
              </w:rPr>
              <w:t>ВОЗМОЖНОСТИ</w:t>
            </w:r>
          </w:p>
        </w:tc>
        <w:tc>
          <w:tcPr>
            <w:tcW w:w="5812" w:type="dxa"/>
          </w:tcPr>
          <w:p w:rsidR="005A3E32" w:rsidRPr="00F11FCF" w:rsidRDefault="005A3E32" w:rsidP="00CE544B">
            <w:pPr>
              <w:ind w:right="-57" w:firstLine="711"/>
              <w:jc w:val="center"/>
              <w:rPr>
                <w:color w:val="000000" w:themeColor="text1"/>
                <w:szCs w:val="28"/>
              </w:rPr>
            </w:pPr>
            <w:r w:rsidRPr="00F11FCF">
              <w:rPr>
                <w:color w:val="000000" w:themeColor="text1"/>
                <w:szCs w:val="28"/>
              </w:rPr>
              <w:t>УГРОЗЫ</w:t>
            </w:r>
          </w:p>
        </w:tc>
      </w:tr>
      <w:tr w:rsidR="00B57FAD" w:rsidRPr="00F11FCF" w:rsidTr="00B57FAD">
        <w:trPr>
          <w:trHeight w:val="1110"/>
        </w:trPr>
        <w:tc>
          <w:tcPr>
            <w:tcW w:w="4219" w:type="dxa"/>
          </w:tcPr>
          <w:p w:rsidR="00B57FAD" w:rsidRPr="00F11FCF" w:rsidRDefault="00B57FAD" w:rsidP="00B57FAD">
            <w:pPr>
              <w:ind w:right="-57"/>
              <w:rPr>
                <w:color w:val="000000" w:themeColor="text1"/>
                <w:szCs w:val="28"/>
              </w:rPr>
            </w:pPr>
            <w:r w:rsidRPr="00F11FCF">
              <w:rPr>
                <w:color w:val="000000" w:themeColor="text1"/>
                <w:szCs w:val="28"/>
              </w:rPr>
              <w:t>-использование стратегии дифференциации</w:t>
            </w:r>
          </w:p>
          <w:p w:rsidR="00B57FAD" w:rsidRPr="00F11FCF" w:rsidRDefault="00B57FAD" w:rsidP="00B57FAD">
            <w:pPr>
              <w:ind w:right="-57"/>
              <w:rPr>
                <w:color w:val="000000" w:themeColor="text1"/>
                <w:szCs w:val="28"/>
              </w:rPr>
            </w:pPr>
            <w:r w:rsidRPr="00F11FCF">
              <w:rPr>
                <w:color w:val="000000" w:themeColor="text1"/>
                <w:szCs w:val="28"/>
              </w:rPr>
              <w:t xml:space="preserve"> -продажа новых товаров и оказание новых услуг, которые не представлены на рынке</w:t>
            </w:r>
          </w:p>
          <w:p w:rsidR="00B57FAD" w:rsidRPr="00F11FCF" w:rsidRDefault="00B57FAD" w:rsidP="00B57FAD">
            <w:pPr>
              <w:ind w:right="-57"/>
              <w:rPr>
                <w:color w:val="000000" w:themeColor="text1"/>
                <w:szCs w:val="28"/>
              </w:rPr>
            </w:pPr>
            <w:r w:rsidRPr="00F11FCF">
              <w:rPr>
                <w:color w:val="000000" w:themeColor="text1"/>
                <w:szCs w:val="28"/>
              </w:rPr>
              <w:t>- повышение квалификации и компетенции сотрудников логистики и склада</w:t>
            </w:r>
          </w:p>
        </w:tc>
        <w:tc>
          <w:tcPr>
            <w:tcW w:w="5812" w:type="dxa"/>
          </w:tcPr>
          <w:p w:rsidR="00B57FAD" w:rsidRPr="00F11FCF" w:rsidRDefault="00B57FAD" w:rsidP="00B57FAD">
            <w:pPr>
              <w:ind w:right="-57"/>
              <w:rPr>
                <w:color w:val="000000" w:themeColor="text1"/>
                <w:szCs w:val="28"/>
              </w:rPr>
            </w:pPr>
            <w:r w:rsidRPr="00F11FCF">
              <w:rPr>
                <w:color w:val="000000" w:themeColor="text1"/>
                <w:szCs w:val="28"/>
              </w:rPr>
              <w:t>-угроза потери клиентов</w:t>
            </w:r>
          </w:p>
          <w:p w:rsidR="00B57FAD" w:rsidRPr="00F11FCF" w:rsidRDefault="00B57FAD" w:rsidP="00B57FAD">
            <w:pPr>
              <w:ind w:right="-57"/>
              <w:rPr>
                <w:color w:val="000000" w:themeColor="text1"/>
                <w:szCs w:val="28"/>
              </w:rPr>
            </w:pPr>
            <w:r w:rsidRPr="00F11FCF">
              <w:rPr>
                <w:color w:val="000000" w:themeColor="text1"/>
                <w:szCs w:val="28"/>
              </w:rPr>
              <w:t>-рост стоимости сырья и ГСМ</w:t>
            </w:r>
          </w:p>
          <w:p w:rsidR="00B57FAD" w:rsidRPr="00F11FCF" w:rsidRDefault="00B57FAD" w:rsidP="00B57FAD">
            <w:pPr>
              <w:ind w:right="-57" w:firstLine="35"/>
              <w:rPr>
                <w:color w:val="000000" w:themeColor="text1"/>
                <w:szCs w:val="28"/>
              </w:rPr>
            </w:pPr>
            <w:r w:rsidRPr="00F11FCF">
              <w:rPr>
                <w:color w:val="000000" w:themeColor="text1"/>
                <w:szCs w:val="28"/>
              </w:rPr>
              <w:t>-психологическое давление со стороны конкурентов.</w:t>
            </w:r>
          </w:p>
        </w:tc>
      </w:tr>
    </w:tbl>
    <w:p w:rsidR="00B57FAD" w:rsidRDefault="00B57FAD" w:rsidP="00B57FAD">
      <w:pPr>
        <w:widowControl w:val="0"/>
        <w:spacing w:before="0" w:after="0" w:line="360" w:lineRule="auto"/>
        <w:ind w:firstLine="709"/>
        <w:jc w:val="both"/>
        <w:rPr>
          <w:sz w:val="28"/>
          <w:szCs w:val="28"/>
        </w:rPr>
      </w:pPr>
    </w:p>
    <w:p w:rsidR="005A3E32" w:rsidRPr="00F11FCF" w:rsidRDefault="00B57FAD" w:rsidP="00B57FAD">
      <w:pPr>
        <w:widowControl w:val="0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A3E32" w:rsidRPr="00F11FCF">
        <w:rPr>
          <w:sz w:val="28"/>
          <w:szCs w:val="28"/>
        </w:rPr>
        <w:t>беспечить высокий уровень качества продукции и надежность ее поставок потребителям невозможно без создания оптимальной величины запаса готовой продукции, а также запасов сырья, материалов, необходимых для непрерывного и ритмичного функционирования производственного процесса.</w:t>
      </w:r>
    </w:p>
    <w:p w:rsidR="005A3E32" w:rsidRDefault="005A3E32" w:rsidP="005A3E32">
      <w:pPr>
        <w:shd w:val="clear" w:color="auto" w:fill="FFFFFF"/>
        <w:spacing w:before="0" w:after="0" w:line="360" w:lineRule="auto"/>
        <w:ind w:firstLine="709"/>
        <w:rPr>
          <w:color w:val="000000" w:themeColor="text1"/>
          <w:sz w:val="28"/>
          <w:szCs w:val="28"/>
        </w:rPr>
      </w:pPr>
      <w:r w:rsidRPr="00F11FCF">
        <w:rPr>
          <w:color w:val="000000" w:themeColor="text1"/>
          <w:sz w:val="28"/>
          <w:szCs w:val="28"/>
        </w:rPr>
        <w:t>Технологическая схема переработки грузов приведена на рисунке</w:t>
      </w:r>
      <w:r w:rsidR="0027038F">
        <w:rPr>
          <w:color w:val="000000" w:themeColor="text1"/>
          <w:sz w:val="28"/>
          <w:szCs w:val="28"/>
        </w:rPr>
        <w:t xml:space="preserve"> 7</w:t>
      </w:r>
      <w:r w:rsidRPr="00F11FCF">
        <w:rPr>
          <w:color w:val="000000" w:themeColor="text1"/>
          <w:sz w:val="28"/>
          <w:szCs w:val="28"/>
        </w:rPr>
        <w:t>.</w:t>
      </w:r>
    </w:p>
    <w:p w:rsidR="0027038F" w:rsidRPr="00F11FCF" w:rsidRDefault="0027038F" w:rsidP="0027038F">
      <w:pPr>
        <w:pStyle w:val="af"/>
        <w:widowControl w:val="0"/>
        <w:tabs>
          <w:tab w:val="left" w:pos="1418"/>
        </w:tabs>
        <w:suppressAutoHyphens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11FCF">
        <w:rPr>
          <w:color w:val="000000" w:themeColor="text1"/>
          <w:sz w:val="28"/>
          <w:szCs w:val="28"/>
        </w:rPr>
        <w:t>Приемка товаров - важнейший элемент торгово-технологического процесса, от которого во многом зависят качество товаров в торговом зале и культура обслуживания покупателей.</w:t>
      </w:r>
    </w:p>
    <w:p w:rsidR="0027038F" w:rsidRDefault="0027038F" w:rsidP="0027038F">
      <w:pPr>
        <w:shd w:val="clear" w:color="auto" w:fill="FFFFFF"/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11FCF">
        <w:rPr>
          <w:color w:val="000000" w:themeColor="text1"/>
          <w:sz w:val="28"/>
          <w:szCs w:val="28"/>
        </w:rPr>
        <w:t>При поступлении продукции и товаров на предприятие вместе с ними поступает товарно-транспортная накладная, в которой указываются вид транспорта, грузоотправитель, заказчик, получатель груза, пункт погрузки, пункт разгрузки. Кроме этого, в документах формируется таблица, в которой содержатся данные о наименовании товара, стране ввоза, цены за единицу товара, стоимости, вида тары, массы брутто.</w:t>
      </w:r>
    </w:p>
    <w:p w:rsidR="00EC71F2" w:rsidRDefault="00EC71F2" w:rsidP="0027038F">
      <w:pPr>
        <w:shd w:val="clear" w:color="auto" w:fill="FFFFFF"/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EC71F2" w:rsidRPr="00F11FCF" w:rsidRDefault="00EC71F2" w:rsidP="0027038F">
      <w:pPr>
        <w:shd w:val="clear" w:color="auto" w:fill="FFFFFF"/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B57FAD" w:rsidRDefault="0061097B" w:rsidP="005A3E32">
      <w:pPr>
        <w:shd w:val="clear" w:color="auto" w:fill="FFFFFF"/>
        <w:spacing w:before="0" w:after="0" w:line="360" w:lineRule="auto"/>
        <w:ind w:firstLine="709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lastRenderedPageBreak/>
        <w:pict>
          <v:roundrect id="_x0000_s2360" style="position:absolute;left:0;text-align:left;margin-left:118.3pt;margin-top:2.9pt;width:273pt;height:49pt;z-index:252237312" arcsize="10923f">
            <v:textbox>
              <w:txbxContent>
                <w:p w:rsidR="00B57FAD" w:rsidRDefault="00B57FAD" w:rsidP="00B57FAD">
                  <w:pPr>
                    <w:jc w:val="center"/>
                  </w:pPr>
                  <w:r>
                    <w:t>1.Выгрузка товара из автомобиля и укладка на поддон</w:t>
                  </w:r>
                </w:p>
              </w:txbxContent>
            </v:textbox>
          </v:roundrect>
        </w:pict>
      </w:r>
    </w:p>
    <w:p w:rsidR="00B57FAD" w:rsidRDefault="00B57FAD" w:rsidP="005A3E32">
      <w:pPr>
        <w:shd w:val="clear" w:color="auto" w:fill="FFFFFF"/>
        <w:spacing w:before="0" w:after="0" w:line="360" w:lineRule="auto"/>
        <w:ind w:firstLine="709"/>
        <w:rPr>
          <w:color w:val="000000" w:themeColor="text1"/>
          <w:sz w:val="28"/>
          <w:szCs w:val="28"/>
        </w:rPr>
      </w:pPr>
    </w:p>
    <w:p w:rsidR="00B57FAD" w:rsidRDefault="0061097B" w:rsidP="005A3E32">
      <w:pPr>
        <w:shd w:val="clear" w:color="auto" w:fill="FFFFFF"/>
        <w:spacing w:before="0" w:after="0" w:line="360" w:lineRule="auto"/>
        <w:ind w:firstLine="709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pict>
          <v:roundrect id="_x0000_s2361" style="position:absolute;left:0;text-align:left;margin-left:115.3pt;margin-top:15.6pt;width:276pt;height:49pt;z-index:252238336" arcsize="10923f">
            <v:textbox>
              <w:txbxContent>
                <w:p w:rsidR="00B57FAD" w:rsidRDefault="00B57FAD" w:rsidP="00B57FAD">
                  <w:pPr>
                    <w:jc w:val="center"/>
                  </w:pPr>
                  <w:r>
                    <w:t>2.Приемка товара по кол-ву мест и визуальный смотр целости состояния упаковки</w:t>
                  </w:r>
                </w:p>
              </w:txbxContent>
            </v:textbox>
          </v:roundrect>
        </w:pict>
      </w:r>
    </w:p>
    <w:p w:rsidR="00B57FAD" w:rsidRDefault="00B57FAD" w:rsidP="005A3E32">
      <w:pPr>
        <w:shd w:val="clear" w:color="auto" w:fill="FFFFFF"/>
        <w:spacing w:before="0" w:after="0" w:line="360" w:lineRule="auto"/>
        <w:ind w:firstLine="709"/>
        <w:rPr>
          <w:color w:val="000000" w:themeColor="text1"/>
          <w:sz w:val="28"/>
          <w:szCs w:val="28"/>
        </w:rPr>
      </w:pPr>
    </w:p>
    <w:p w:rsidR="00B57FAD" w:rsidRDefault="00B57FAD" w:rsidP="005A3E32">
      <w:pPr>
        <w:shd w:val="clear" w:color="auto" w:fill="FFFFFF"/>
        <w:spacing w:before="0" w:after="0" w:line="360" w:lineRule="auto"/>
        <w:ind w:firstLine="709"/>
        <w:rPr>
          <w:color w:val="000000" w:themeColor="text1"/>
          <w:sz w:val="28"/>
          <w:szCs w:val="28"/>
        </w:rPr>
      </w:pPr>
    </w:p>
    <w:p w:rsidR="00B57FAD" w:rsidRDefault="0061097B" w:rsidP="005A3E32">
      <w:pPr>
        <w:shd w:val="clear" w:color="auto" w:fill="FFFFFF"/>
        <w:spacing w:before="0" w:after="0" w:line="360" w:lineRule="auto"/>
        <w:ind w:firstLine="709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pict>
          <v:roundrect id="_x0000_s2362" style="position:absolute;left:0;text-align:left;margin-left:115.3pt;margin-top:7.2pt;width:276pt;height:43pt;z-index:252239360" arcsize="10923f">
            <v:textbox>
              <w:txbxContent>
                <w:p w:rsidR="00B57FAD" w:rsidRDefault="00B57FAD">
                  <w:r>
                    <w:t xml:space="preserve">3.Доставка товара в склад на участок приемки </w:t>
                  </w:r>
                </w:p>
              </w:txbxContent>
            </v:textbox>
          </v:roundrect>
        </w:pict>
      </w:r>
    </w:p>
    <w:p w:rsidR="00B57FAD" w:rsidRDefault="00B57FAD" w:rsidP="005A3E32">
      <w:pPr>
        <w:shd w:val="clear" w:color="auto" w:fill="FFFFFF"/>
        <w:spacing w:before="0" w:after="0" w:line="360" w:lineRule="auto"/>
        <w:ind w:firstLine="709"/>
        <w:rPr>
          <w:color w:val="000000" w:themeColor="text1"/>
          <w:sz w:val="28"/>
          <w:szCs w:val="28"/>
        </w:rPr>
      </w:pPr>
    </w:p>
    <w:p w:rsidR="00B57FAD" w:rsidRDefault="0061097B" w:rsidP="005A3E32">
      <w:pPr>
        <w:shd w:val="clear" w:color="auto" w:fill="FFFFFF"/>
        <w:spacing w:before="0" w:after="0" w:line="360" w:lineRule="auto"/>
        <w:ind w:firstLine="709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pict>
          <v:roundrect id="_x0000_s2364" style="position:absolute;left:0;text-align:left;margin-left:115.3pt;margin-top:10.9pt;width:276pt;height:64pt;z-index:252241408" arcsize="10923f">
            <v:textbox>
              <w:txbxContent>
                <w:p w:rsidR="00B57FAD" w:rsidRDefault="00B57FAD" w:rsidP="00B57FAD">
                  <w:pPr>
                    <w:jc w:val="center"/>
                  </w:pPr>
                  <w:r>
                    <w:t>4.Приемка товара по номенклатуре на участках приемки, формирование однородных укрупненных грузовых единиц на поддонах</w:t>
                  </w:r>
                </w:p>
              </w:txbxContent>
            </v:textbox>
          </v:roundrect>
        </w:pict>
      </w:r>
    </w:p>
    <w:p w:rsidR="00B57FAD" w:rsidRDefault="00B57FAD" w:rsidP="005A3E32">
      <w:pPr>
        <w:shd w:val="clear" w:color="auto" w:fill="FFFFFF"/>
        <w:spacing w:before="0" w:after="0" w:line="360" w:lineRule="auto"/>
        <w:ind w:firstLine="709"/>
        <w:rPr>
          <w:color w:val="000000" w:themeColor="text1"/>
          <w:sz w:val="28"/>
          <w:szCs w:val="28"/>
        </w:rPr>
      </w:pPr>
    </w:p>
    <w:p w:rsidR="00B57FAD" w:rsidRDefault="00B57FAD" w:rsidP="005A3E32">
      <w:pPr>
        <w:shd w:val="clear" w:color="auto" w:fill="FFFFFF"/>
        <w:spacing w:before="0" w:after="0" w:line="360" w:lineRule="auto"/>
        <w:ind w:firstLine="709"/>
        <w:rPr>
          <w:color w:val="000000" w:themeColor="text1"/>
          <w:sz w:val="28"/>
          <w:szCs w:val="28"/>
        </w:rPr>
      </w:pPr>
    </w:p>
    <w:p w:rsidR="00B57FAD" w:rsidRDefault="0061097B" w:rsidP="005A3E32">
      <w:pPr>
        <w:shd w:val="clear" w:color="auto" w:fill="FFFFFF"/>
        <w:spacing w:before="0" w:after="0" w:line="360" w:lineRule="auto"/>
        <w:ind w:firstLine="709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pict>
          <v:roundrect id="_x0000_s2363" style="position:absolute;left:0;text-align:left;margin-left:115.3pt;margin-top:12.45pt;width:276pt;height:49pt;z-index:252240384" arcsize="10923f">
            <v:textbox>
              <w:txbxContent>
                <w:p w:rsidR="00B57FAD" w:rsidRDefault="00B57FAD" w:rsidP="00B57FAD">
                  <w:pPr>
                    <w:jc w:val="center"/>
                  </w:pPr>
                  <w:r>
                    <w:t>5.Укладка товара на хранение в складе хранения</w:t>
                  </w:r>
                </w:p>
              </w:txbxContent>
            </v:textbox>
          </v:roundrect>
        </w:pict>
      </w:r>
    </w:p>
    <w:p w:rsidR="00B57FAD" w:rsidRDefault="00B57FAD" w:rsidP="005A3E32">
      <w:pPr>
        <w:shd w:val="clear" w:color="auto" w:fill="FFFFFF"/>
        <w:spacing w:before="0" w:after="0" w:line="360" w:lineRule="auto"/>
        <w:ind w:firstLine="709"/>
        <w:rPr>
          <w:color w:val="000000" w:themeColor="text1"/>
          <w:sz w:val="28"/>
          <w:szCs w:val="28"/>
        </w:rPr>
      </w:pPr>
    </w:p>
    <w:p w:rsidR="00B57FAD" w:rsidRDefault="00B57FAD" w:rsidP="005A3E32">
      <w:pPr>
        <w:shd w:val="clear" w:color="auto" w:fill="FFFFFF"/>
        <w:spacing w:before="0" w:after="0" w:line="360" w:lineRule="auto"/>
        <w:ind w:firstLine="709"/>
        <w:rPr>
          <w:color w:val="000000" w:themeColor="text1"/>
          <w:sz w:val="28"/>
          <w:szCs w:val="28"/>
        </w:rPr>
      </w:pPr>
    </w:p>
    <w:p w:rsidR="005A3E32" w:rsidRPr="00F11FCF" w:rsidRDefault="00B57FAD" w:rsidP="0027038F">
      <w:pPr>
        <w:spacing w:before="0" w:after="0" w:line="360" w:lineRule="auto"/>
        <w:ind w:firstLine="709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</w:t>
      </w:r>
      <w:r w:rsidR="00EC71F2">
        <w:rPr>
          <w:color w:val="000000" w:themeColor="text1"/>
          <w:sz w:val="28"/>
          <w:szCs w:val="28"/>
        </w:rPr>
        <w:t>исунок 6 -</w:t>
      </w:r>
      <w:r w:rsidR="005A3E32" w:rsidRPr="00F11FCF">
        <w:rPr>
          <w:color w:val="000000" w:themeColor="text1"/>
          <w:sz w:val="28"/>
          <w:szCs w:val="28"/>
        </w:rPr>
        <w:t xml:space="preserve"> Технологическая схема переработки грузов на складе</w:t>
      </w:r>
      <w:r w:rsidR="005A3E32" w:rsidRPr="00F11FCF">
        <w:rPr>
          <w:color w:val="000000" w:themeColor="text1"/>
          <w:sz w:val="28"/>
          <w:szCs w:val="28"/>
          <w:shd w:val="clear" w:color="auto" w:fill="FFFFFF"/>
        </w:rPr>
        <w:t xml:space="preserve"> ООО «ОРТОН»</w:t>
      </w:r>
    </w:p>
    <w:p w:rsidR="005A3E32" w:rsidRPr="00F11FCF" w:rsidRDefault="005A3E32" w:rsidP="005A3E32">
      <w:pPr>
        <w:pStyle w:val="affff"/>
        <w:spacing w:line="360" w:lineRule="auto"/>
        <w:rPr>
          <w:color w:val="000000" w:themeColor="text1"/>
          <w:szCs w:val="28"/>
        </w:rPr>
      </w:pPr>
      <w:r w:rsidRPr="00F11FCF">
        <w:rPr>
          <w:color w:val="000000" w:themeColor="text1"/>
          <w:szCs w:val="28"/>
        </w:rPr>
        <w:t>Прием продукции на склад  осуществляет кладовщиком складского хозяйства. Склад находится под ведомством кладовщика. Основной его задачей является непосредственное осуществление работ по приемке, хранению, отбору, комплектованию, а также отпуску товарно-материальных ценностей, а также ведению учета процесса их движения.</w:t>
      </w:r>
    </w:p>
    <w:p w:rsidR="005A3E32" w:rsidRPr="00F11FCF" w:rsidRDefault="005A3E32" w:rsidP="005A3E32">
      <w:pPr>
        <w:shd w:val="clear" w:color="auto" w:fill="FFFFFF"/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11FCF">
        <w:rPr>
          <w:color w:val="000000" w:themeColor="text1"/>
          <w:sz w:val="28"/>
          <w:szCs w:val="28"/>
        </w:rPr>
        <w:t xml:space="preserve"> В процессе приема кладовщик заполняет соответствующую документацию. Поступление продукции оформляется приходным ордером, подписанным кладовщиком и экспедитором, который доставил груз. Если расхождения между предоставленным товаром и документами не отмечено, то приходный ордер не выписывается, а просто оформляется приход путем проставления штампа на сопроводительных документах поставщика. Здесь же материально ответственное лицо учиняет подпись об оприходовании груза.</w:t>
      </w:r>
    </w:p>
    <w:p w:rsidR="00B57FAD" w:rsidRDefault="005A3E32" w:rsidP="005A3E32">
      <w:pPr>
        <w:shd w:val="clear" w:color="auto" w:fill="FFFFFF"/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11FCF">
        <w:rPr>
          <w:color w:val="000000" w:themeColor="text1"/>
          <w:sz w:val="28"/>
          <w:szCs w:val="28"/>
        </w:rPr>
        <w:t xml:space="preserve">В приходном ордере должен быть указан склад, на который поступили продукты и товары, поставщик, корреспонденции счетов, наименование, сорт, размеры и марка материальных ценностей. Также указывается код, количественные </w:t>
      </w:r>
      <w:r w:rsidRPr="00F11FCF">
        <w:rPr>
          <w:color w:val="000000" w:themeColor="text1"/>
          <w:sz w:val="28"/>
          <w:szCs w:val="28"/>
        </w:rPr>
        <w:lastRenderedPageBreak/>
        <w:t xml:space="preserve">показатели, цена, сумма, порядковый номер записи по складской карточке. При этом данный ордер составляется в двух экземплярах, один из которых отправляется в бухгалтерию, а второй – копия – остается на складе. </w:t>
      </w:r>
    </w:p>
    <w:p w:rsidR="005A3E32" w:rsidRPr="00F11FCF" w:rsidRDefault="005A3E32" w:rsidP="005A3E32">
      <w:pPr>
        <w:shd w:val="clear" w:color="auto" w:fill="FFFFFF"/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11FCF">
        <w:rPr>
          <w:color w:val="000000" w:themeColor="text1"/>
          <w:sz w:val="28"/>
          <w:szCs w:val="28"/>
        </w:rPr>
        <w:t>При выявлении отклонений по количеству, цене или качеству от договора  должен быть составлен приемный акт.</w:t>
      </w:r>
    </w:p>
    <w:p w:rsidR="005A3E32" w:rsidRPr="00F11FCF" w:rsidRDefault="005A3E32" w:rsidP="005A3E32">
      <w:pPr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11FCF">
        <w:rPr>
          <w:color w:val="000000" w:themeColor="text1"/>
          <w:sz w:val="28"/>
          <w:szCs w:val="28"/>
        </w:rPr>
        <w:t xml:space="preserve">В соответствии с принципиальной и </w:t>
      </w:r>
      <w:proofErr w:type="spellStart"/>
      <w:r w:rsidRPr="00F11FCF">
        <w:rPr>
          <w:color w:val="000000" w:themeColor="text1"/>
          <w:sz w:val="28"/>
          <w:szCs w:val="28"/>
        </w:rPr>
        <w:t>транспортно</w:t>
      </w:r>
      <w:proofErr w:type="spellEnd"/>
      <w:r w:rsidRPr="00F11FCF">
        <w:rPr>
          <w:color w:val="000000" w:themeColor="text1"/>
          <w:sz w:val="28"/>
          <w:szCs w:val="28"/>
        </w:rPr>
        <w:t>–технологической (структурной) схемой складского процесса, и в целях четкой организации работ, составляются технологические карты, разработанные, применительно к конкретным условиям склада.</w:t>
      </w:r>
    </w:p>
    <w:p w:rsidR="005A3E32" w:rsidRPr="00F11FCF" w:rsidRDefault="005A3E32" w:rsidP="005A3E32">
      <w:pPr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11FCF">
        <w:rPr>
          <w:color w:val="000000" w:themeColor="text1"/>
          <w:sz w:val="28"/>
          <w:szCs w:val="28"/>
        </w:rPr>
        <w:t xml:space="preserve">Наличие </w:t>
      </w:r>
      <w:proofErr w:type="gramStart"/>
      <w:r w:rsidRPr="00F11FCF">
        <w:rPr>
          <w:color w:val="000000" w:themeColor="text1"/>
          <w:sz w:val="28"/>
          <w:szCs w:val="28"/>
        </w:rPr>
        <w:t xml:space="preserve">у </w:t>
      </w:r>
      <w:r w:rsidRPr="00F11FCF">
        <w:rPr>
          <w:color w:val="000000" w:themeColor="text1"/>
          <w:sz w:val="28"/>
          <w:szCs w:val="28"/>
          <w:shd w:val="clear" w:color="auto" w:fill="FFFFFF"/>
        </w:rPr>
        <w:t>ООО</w:t>
      </w:r>
      <w:proofErr w:type="gramEnd"/>
      <w:r w:rsidRPr="00F11FCF">
        <w:rPr>
          <w:color w:val="000000" w:themeColor="text1"/>
          <w:sz w:val="28"/>
          <w:szCs w:val="28"/>
          <w:shd w:val="clear" w:color="auto" w:fill="FFFFFF"/>
        </w:rPr>
        <w:t xml:space="preserve"> «ОРТОН»  </w:t>
      </w:r>
      <w:r w:rsidRPr="00F11FCF">
        <w:rPr>
          <w:color w:val="000000" w:themeColor="text1"/>
          <w:sz w:val="28"/>
          <w:szCs w:val="28"/>
        </w:rPr>
        <w:t>необходимого подъемно-транспортного оборудования (автопогрузчиков, грузовых тележек) и четкая организация работ по разгрузке способствует быстроте выполнения этой операции.</w:t>
      </w:r>
    </w:p>
    <w:p w:rsidR="005A3E32" w:rsidRPr="00F11FCF" w:rsidRDefault="005A3E32" w:rsidP="005A3E32">
      <w:pPr>
        <w:spacing w:line="360" w:lineRule="auto"/>
        <w:ind w:right="-56" w:firstLine="851"/>
        <w:jc w:val="both"/>
        <w:rPr>
          <w:sz w:val="28"/>
          <w:szCs w:val="28"/>
        </w:rPr>
      </w:pPr>
    </w:p>
    <w:p w:rsidR="0025126A" w:rsidRPr="00F11FCF" w:rsidRDefault="006F74A8" w:rsidP="00510F59">
      <w:pPr>
        <w:pStyle w:val="1"/>
        <w:keepNext w:val="0"/>
        <w:widowControl w:val="0"/>
        <w:numPr>
          <w:ilvl w:val="0"/>
          <w:numId w:val="0"/>
        </w:numPr>
        <w:rPr>
          <w:spacing w:val="0"/>
        </w:rPr>
      </w:pPr>
      <w:bookmarkStart w:id="19" w:name="_Toc8082297"/>
      <w:bookmarkStart w:id="20" w:name="_Toc9082955"/>
      <w:bookmarkStart w:id="21" w:name="_Toc201978922"/>
      <w:bookmarkStart w:id="22" w:name="_Toc10541441"/>
      <w:bookmarkEnd w:id="0"/>
      <w:r w:rsidRPr="00F11FCF">
        <w:rPr>
          <w:spacing w:val="0"/>
        </w:rPr>
        <w:t>ЗАКЛЮЧЕНИЕ</w:t>
      </w:r>
      <w:bookmarkEnd w:id="19"/>
      <w:bookmarkEnd w:id="20"/>
      <w:bookmarkEnd w:id="22"/>
    </w:p>
    <w:p w:rsidR="0025126A" w:rsidRPr="00F11FCF" w:rsidRDefault="0025126A" w:rsidP="00510F59">
      <w:pPr>
        <w:pStyle w:val="1"/>
        <w:keepNext w:val="0"/>
        <w:widowControl w:val="0"/>
        <w:numPr>
          <w:ilvl w:val="0"/>
          <w:numId w:val="0"/>
        </w:numPr>
        <w:rPr>
          <w:spacing w:val="0"/>
        </w:rPr>
      </w:pPr>
    </w:p>
    <w:p w:rsidR="00566825" w:rsidRPr="00F11FCF" w:rsidRDefault="00566825" w:rsidP="00510F59">
      <w:pPr>
        <w:widowControl w:val="0"/>
        <w:autoSpaceDE w:val="0"/>
        <w:autoSpaceDN w:val="0"/>
        <w:adjustRightInd w:val="0"/>
        <w:spacing w:before="0" w:after="0" w:line="360" w:lineRule="auto"/>
        <w:ind w:firstLine="720"/>
        <w:jc w:val="both"/>
        <w:rPr>
          <w:sz w:val="28"/>
          <w:szCs w:val="28"/>
        </w:rPr>
      </w:pPr>
      <w:r w:rsidRPr="00F11FCF">
        <w:rPr>
          <w:sz w:val="28"/>
          <w:szCs w:val="28"/>
        </w:rPr>
        <w:t xml:space="preserve">Логистика является молодой и развивающейся </w:t>
      </w:r>
      <w:proofErr w:type="gramStart"/>
      <w:r w:rsidRPr="00F11FCF">
        <w:rPr>
          <w:sz w:val="28"/>
          <w:szCs w:val="28"/>
        </w:rPr>
        <w:t>бизнес-дисциплиной</w:t>
      </w:r>
      <w:proofErr w:type="gramEnd"/>
      <w:r w:rsidRPr="00F11FCF">
        <w:rPr>
          <w:sz w:val="28"/>
          <w:szCs w:val="28"/>
        </w:rPr>
        <w:t>. Западные предприятия уже более 30 лет используют логистику; в России интерес и потребность в ней остро проявились в 90-е годы. Это связано с усилением конкуренции и как следствие с потребностью предприятий в снижении издержек на всех стадиях их работы.</w:t>
      </w:r>
    </w:p>
    <w:p w:rsidR="00566825" w:rsidRPr="00F11FCF" w:rsidRDefault="00566825" w:rsidP="00510F59">
      <w:pPr>
        <w:widowControl w:val="0"/>
        <w:spacing w:before="0" w:after="0" w:line="360" w:lineRule="auto"/>
        <w:ind w:firstLine="720"/>
        <w:jc w:val="both"/>
        <w:rPr>
          <w:sz w:val="28"/>
          <w:szCs w:val="28"/>
        </w:rPr>
      </w:pPr>
      <w:r w:rsidRPr="00F11FCF">
        <w:rPr>
          <w:sz w:val="28"/>
          <w:szCs w:val="28"/>
        </w:rPr>
        <w:t xml:space="preserve">Управление запасами предусматривает организацию контроля их фактического состояния. </w:t>
      </w:r>
    </w:p>
    <w:p w:rsidR="00566825" w:rsidRPr="00F11FCF" w:rsidRDefault="00566825" w:rsidP="00510F59">
      <w:pPr>
        <w:widowControl w:val="0"/>
        <w:spacing w:before="0" w:after="0" w:line="360" w:lineRule="auto"/>
        <w:ind w:firstLine="720"/>
        <w:jc w:val="both"/>
        <w:rPr>
          <w:sz w:val="28"/>
          <w:szCs w:val="28"/>
        </w:rPr>
      </w:pPr>
      <w:r w:rsidRPr="00F11FCF">
        <w:rPr>
          <w:sz w:val="28"/>
          <w:szCs w:val="28"/>
        </w:rPr>
        <w:t>Существенным условием возможности управления хранением товаров на складах является научно-технический прогресс, под которым понимают соответствующее социально-экономическим задачам торговли совершенствование ее материально-технической базы, внедрение и широкое использование на предприятиях прогрессивных технологических процессов.</w:t>
      </w:r>
    </w:p>
    <w:p w:rsidR="003A6867" w:rsidRPr="00F11FCF" w:rsidRDefault="003A6867" w:rsidP="003A6867">
      <w:pPr>
        <w:widowControl w:val="0"/>
        <w:spacing w:before="0" w:after="0" w:line="360" w:lineRule="auto"/>
        <w:ind w:firstLine="720"/>
        <w:jc w:val="both"/>
        <w:rPr>
          <w:sz w:val="28"/>
          <w:szCs w:val="28"/>
        </w:rPr>
      </w:pPr>
      <w:r w:rsidRPr="00F11FCF">
        <w:rPr>
          <w:sz w:val="28"/>
          <w:szCs w:val="28"/>
        </w:rPr>
        <w:t xml:space="preserve">В </w:t>
      </w:r>
      <w:r>
        <w:rPr>
          <w:sz w:val="28"/>
          <w:szCs w:val="28"/>
        </w:rPr>
        <w:t>практической</w:t>
      </w:r>
      <w:r w:rsidRPr="00F11FCF">
        <w:rPr>
          <w:sz w:val="28"/>
          <w:szCs w:val="28"/>
        </w:rPr>
        <w:t xml:space="preserve"> части работы были приведены основные характеристики рассматриваемого торгового предприятия, рассчитаны экономические параметры функционирования системы управления запасам</w:t>
      </w:r>
      <w:proofErr w:type="gramStart"/>
      <w:r w:rsidRPr="00F11FCF">
        <w:rPr>
          <w:sz w:val="28"/>
          <w:szCs w:val="28"/>
        </w:rPr>
        <w:t>и ООО</w:t>
      </w:r>
      <w:proofErr w:type="gramEnd"/>
      <w:r w:rsidRPr="00F11FCF">
        <w:rPr>
          <w:sz w:val="28"/>
          <w:szCs w:val="28"/>
        </w:rPr>
        <w:t xml:space="preserve"> «ОРТОН» - системы с </w:t>
      </w:r>
      <w:r w:rsidRPr="00F11FCF">
        <w:rPr>
          <w:sz w:val="28"/>
          <w:szCs w:val="28"/>
        </w:rPr>
        <w:lastRenderedPageBreak/>
        <w:t xml:space="preserve">фиксированным размером заказа. Как показали расчеты, данная система, функционирующая в ООО «ОРТОН», по основным своим параметрам не является оптимальной для ООО «ОРТОН». </w:t>
      </w:r>
    </w:p>
    <w:p w:rsidR="00AA3068" w:rsidRPr="00F11FCF" w:rsidRDefault="00AA3068" w:rsidP="00510F59">
      <w:pPr>
        <w:widowControl w:val="0"/>
        <w:spacing w:before="0" w:after="0" w:line="360" w:lineRule="auto"/>
        <w:ind w:firstLine="720"/>
        <w:jc w:val="both"/>
        <w:rPr>
          <w:sz w:val="28"/>
          <w:szCs w:val="28"/>
        </w:rPr>
      </w:pPr>
      <w:r w:rsidRPr="00F11FCF">
        <w:rPr>
          <w:sz w:val="28"/>
          <w:szCs w:val="28"/>
        </w:rPr>
        <w:t xml:space="preserve">На основе проделанной работы можно сделать вывод о необходимости своевременного внедрения на предприятие торговли системы управления материальными запасами с оптимальными, для данного предприятия, параметрами с тем, чтобы своевременно и в нужных количествах обеспечивать возможность пополнения и формирования запасов товаров, пользующихся спросом у потребителей. В случае, когда </w:t>
      </w:r>
      <w:r w:rsidR="00043B65" w:rsidRPr="00F11FCF">
        <w:rPr>
          <w:sz w:val="28"/>
          <w:szCs w:val="28"/>
        </w:rPr>
        <w:t xml:space="preserve">в </w:t>
      </w:r>
      <w:r w:rsidR="00C753BC" w:rsidRPr="00F11FCF">
        <w:rPr>
          <w:sz w:val="28"/>
          <w:szCs w:val="28"/>
        </w:rPr>
        <w:t>ООО «ОРТОН»</w:t>
      </w:r>
      <w:r w:rsidRPr="00F11FCF">
        <w:rPr>
          <w:sz w:val="28"/>
          <w:szCs w:val="28"/>
        </w:rPr>
        <w:t xml:space="preserve"> функционирует система с параметрами, не удовлетворяющими основным требованиям работы предприятия, возможен дисбаланс спроса и предложения, что в итоге может привести к увеличению издержек предприятия и, в конечном итоге, потере части прибыли. </w:t>
      </w:r>
    </w:p>
    <w:p w:rsidR="00EC71F2" w:rsidRDefault="00EC71F2" w:rsidP="006F74A8">
      <w:pPr>
        <w:pStyle w:val="1"/>
        <w:numPr>
          <w:ilvl w:val="0"/>
          <w:numId w:val="0"/>
        </w:numPr>
        <w:ind w:left="1069"/>
        <w:rPr>
          <w:spacing w:val="0"/>
        </w:rPr>
      </w:pPr>
      <w:bookmarkStart w:id="23" w:name="_Toc8082298"/>
      <w:bookmarkStart w:id="24" w:name="_Toc9082956"/>
    </w:p>
    <w:p w:rsidR="00EC71F2" w:rsidRDefault="00EC71F2" w:rsidP="006F74A8">
      <w:pPr>
        <w:pStyle w:val="1"/>
        <w:numPr>
          <w:ilvl w:val="0"/>
          <w:numId w:val="0"/>
        </w:numPr>
        <w:ind w:left="1069"/>
        <w:rPr>
          <w:spacing w:val="0"/>
        </w:rPr>
      </w:pPr>
    </w:p>
    <w:p w:rsidR="00EC71F2" w:rsidRDefault="00EC71F2" w:rsidP="006F74A8">
      <w:pPr>
        <w:pStyle w:val="1"/>
        <w:numPr>
          <w:ilvl w:val="0"/>
          <w:numId w:val="0"/>
        </w:numPr>
        <w:ind w:left="1069"/>
        <w:rPr>
          <w:spacing w:val="0"/>
        </w:rPr>
      </w:pPr>
    </w:p>
    <w:p w:rsidR="00EC71F2" w:rsidRDefault="00EC71F2" w:rsidP="006F74A8">
      <w:pPr>
        <w:pStyle w:val="1"/>
        <w:numPr>
          <w:ilvl w:val="0"/>
          <w:numId w:val="0"/>
        </w:numPr>
        <w:ind w:left="1069"/>
        <w:rPr>
          <w:spacing w:val="0"/>
        </w:rPr>
      </w:pPr>
    </w:p>
    <w:p w:rsidR="00EC71F2" w:rsidRDefault="00EC71F2" w:rsidP="006F74A8">
      <w:pPr>
        <w:pStyle w:val="1"/>
        <w:numPr>
          <w:ilvl w:val="0"/>
          <w:numId w:val="0"/>
        </w:numPr>
        <w:ind w:left="1069"/>
        <w:rPr>
          <w:spacing w:val="0"/>
        </w:rPr>
      </w:pPr>
    </w:p>
    <w:p w:rsidR="00EC71F2" w:rsidRDefault="00EC71F2" w:rsidP="006F74A8">
      <w:pPr>
        <w:pStyle w:val="1"/>
        <w:numPr>
          <w:ilvl w:val="0"/>
          <w:numId w:val="0"/>
        </w:numPr>
        <w:ind w:left="1069"/>
        <w:rPr>
          <w:spacing w:val="0"/>
        </w:rPr>
      </w:pPr>
    </w:p>
    <w:p w:rsidR="00EC71F2" w:rsidRDefault="00EC71F2" w:rsidP="006F74A8">
      <w:pPr>
        <w:pStyle w:val="1"/>
        <w:numPr>
          <w:ilvl w:val="0"/>
          <w:numId w:val="0"/>
        </w:numPr>
        <w:ind w:left="1069"/>
        <w:rPr>
          <w:spacing w:val="0"/>
        </w:rPr>
      </w:pPr>
    </w:p>
    <w:p w:rsidR="00EC71F2" w:rsidRDefault="00EC71F2" w:rsidP="006F74A8">
      <w:pPr>
        <w:pStyle w:val="1"/>
        <w:numPr>
          <w:ilvl w:val="0"/>
          <w:numId w:val="0"/>
        </w:numPr>
        <w:ind w:left="1069"/>
        <w:rPr>
          <w:spacing w:val="0"/>
        </w:rPr>
      </w:pPr>
    </w:p>
    <w:p w:rsidR="00EC71F2" w:rsidRDefault="00EC71F2" w:rsidP="006F74A8">
      <w:pPr>
        <w:pStyle w:val="1"/>
        <w:numPr>
          <w:ilvl w:val="0"/>
          <w:numId w:val="0"/>
        </w:numPr>
        <w:ind w:left="1069"/>
        <w:rPr>
          <w:spacing w:val="0"/>
        </w:rPr>
      </w:pPr>
    </w:p>
    <w:p w:rsidR="00EC71F2" w:rsidRDefault="00EC71F2" w:rsidP="006F74A8">
      <w:pPr>
        <w:pStyle w:val="1"/>
        <w:numPr>
          <w:ilvl w:val="0"/>
          <w:numId w:val="0"/>
        </w:numPr>
        <w:ind w:left="1069"/>
        <w:rPr>
          <w:spacing w:val="0"/>
        </w:rPr>
      </w:pPr>
    </w:p>
    <w:p w:rsidR="00EC71F2" w:rsidRDefault="00EC71F2" w:rsidP="006F74A8">
      <w:pPr>
        <w:pStyle w:val="1"/>
        <w:numPr>
          <w:ilvl w:val="0"/>
          <w:numId w:val="0"/>
        </w:numPr>
        <w:ind w:left="1069"/>
        <w:rPr>
          <w:spacing w:val="0"/>
        </w:rPr>
      </w:pPr>
    </w:p>
    <w:p w:rsidR="00EC71F2" w:rsidRDefault="00EC71F2" w:rsidP="006F74A8">
      <w:pPr>
        <w:pStyle w:val="1"/>
        <w:numPr>
          <w:ilvl w:val="0"/>
          <w:numId w:val="0"/>
        </w:numPr>
        <w:ind w:left="1069"/>
        <w:rPr>
          <w:spacing w:val="0"/>
        </w:rPr>
      </w:pPr>
    </w:p>
    <w:p w:rsidR="00EC71F2" w:rsidRDefault="00EC71F2" w:rsidP="006F74A8">
      <w:pPr>
        <w:pStyle w:val="1"/>
        <w:numPr>
          <w:ilvl w:val="0"/>
          <w:numId w:val="0"/>
        </w:numPr>
        <w:ind w:left="1069"/>
        <w:rPr>
          <w:spacing w:val="0"/>
        </w:rPr>
      </w:pPr>
    </w:p>
    <w:p w:rsidR="00EC71F2" w:rsidRDefault="00EC71F2" w:rsidP="006F74A8">
      <w:pPr>
        <w:pStyle w:val="1"/>
        <w:numPr>
          <w:ilvl w:val="0"/>
          <w:numId w:val="0"/>
        </w:numPr>
        <w:ind w:left="1069"/>
        <w:rPr>
          <w:spacing w:val="0"/>
        </w:rPr>
      </w:pPr>
    </w:p>
    <w:p w:rsidR="00EC71F2" w:rsidRDefault="00EC71F2" w:rsidP="006F74A8">
      <w:pPr>
        <w:pStyle w:val="1"/>
        <w:numPr>
          <w:ilvl w:val="0"/>
          <w:numId w:val="0"/>
        </w:numPr>
        <w:ind w:left="1069"/>
        <w:rPr>
          <w:spacing w:val="0"/>
        </w:rPr>
      </w:pPr>
    </w:p>
    <w:p w:rsidR="00EC71F2" w:rsidRDefault="00EC71F2" w:rsidP="006F74A8">
      <w:pPr>
        <w:pStyle w:val="1"/>
        <w:numPr>
          <w:ilvl w:val="0"/>
          <w:numId w:val="0"/>
        </w:numPr>
        <w:ind w:left="1069"/>
        <w:rPr>
          <w:spacing w:val="0"/>
        </w:rPr>
      </w:pPr>
    </w:p>
    <w:p w:rsidR="00EC71F2" w:rsidRDefault="00EC71F2">
      <w:pPr>
        <w:spacing w:before="0" w:after="0"/>
        <w:rPr>
          <w:b/>
          <w:bCs/>
          <w:sz w:val="28"/>
          <w:szCs w:val="28"/>
        </w:rPr>
      </w:pPr>
      <w:r>
        <w:br w:type="page"/>
      </w:r>
    </w:p>
    <w:p w:rsidR="00007D29" w:rsidRPr="00F11FCF" w:rsidRDefault="006F74A8" w:rsidP="006F74A8">
      <w:pPr>
        <w:pStyle w:val="1"/>
        <w:numPr>
          <w:ilvl w:val="0"/>
          <w:numId w:val="0"/>
        </w:numPr>
        <w:ind w:left="1069"/>
        <w:rPr>
          <w:spacing w:val="0"/>
        </w:rPr>
      </w:pPr>
      <w:bookmarkStart w:id="25" w:name="_Toc10541442"/>
      <w:r w:rsidRPr="00F11FCF">
        <w:rPr>
          <w:spacing w:val="0"/>
        </w:rPr>
        <w:lastRenderedPageBreak/>
        <w:t>СПИСОК ИСПОЛЬЗОВАННОЙ ЛИТЕРАТУРЫ</w:t>
      </w:r>
      <w:bookmarkEnd w:id="21"/>
      <w:bookmarkEnd w:id="23"/>
      <w:bookmarkEnd w:id="24"/>
      <w:bookmarkEnd w:id="25"/>
    </w:p>
    <w:p w:rsidR="006F74A8" w:rsidRPr="00F11FCF" w:rsidRDefault="006F74A8" w:rsidP="006F74A8"/>
    <w:p w:rsidR="006F74A8" w:rsidRPr="00F11FCF" w:rsidRDefault="006F74A8" w:rsidP="006F74A8">
      <w:pPr>
        <w:pStyle w:val="af3"/>
        <w:numPr>
          <w:ilvl w:val="1"/>
          <w:numId w:val="43"/>
        </w:numPr>
        <w:tabs>
          <w:tab w:val="left" w:pos="142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1F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Гражданский кодекс Российской Федерации, часть вторая от 26 января 1996 г. N 14-ФЗ</w:t>
      </w:r>
      <w:proofErr w:type="gramStart"/>
      <w:r w:rsidRPr="00F11F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.Г</w:t>
      </w:r>
      <w:proofErr w:type="gramEnd"/>
      <w:r w:rsidRPr="00F11F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лава 40. Перевозка.</w:t>
      </w:r>
    </w:p>
    <w:p w:rsidR="006F74A8" w:rsidRPr="00F11FCF" w:rsidRDefault="006F74A8" w:rsidP="006F74A8">
      <w:pPr>
        <w:pStyle w:val="af3"/>
        <w:numPr>
          <w:ilvl w:val="1"/>
          <w:numId w:val="43"/>
        </w:numPr>
        <w:tabs>
          <w:tab w:val="left" w:pos="142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1F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Гражданский кодекс Российской Федерации, часть вторая от 26 января 1996 г. N 14-ФЗ</w:t>
      </w:r>
      <w:proofErr w:type="gramStart"/>
      <w:r w:rsidRPr="00F11F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.Г</w:t>
      </w:r>
      <w:proofErr w:type="gramEnd"/>
      <w:r w:rsidRPr="00F11F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лава 41. Транспортная экспедиция.</w:t>
      </w:r>
    </w:p>
    <w:p w:rsidR="006F74A8" w:rsidRPr="00F11FCF" w:rsidRDefault="006F74A8" w:rsidP="006F74A8">
      <w:pPr>
        <w:pStyle w:val="af3"/>
        <w:numPr>
          <w:ilvl w:val="1"/>
          <w:numId w:val="43"/>
        </w:numPr>
        <w:tabs>
          <w:tab w:val="left" w:pos="142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1F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Федеральный закон от 30.06.2003 г. №87-ФЗ</w:t>
      </w:r>
      <w:proofErr w:type="gramStart"/>
      <w:r w:rsidRPr="00F11F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«О</w:t>
      </w:r>
      <w:proofErr w:type="gramEnd"/>
      <w:r w:rsidRPr="00F11F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транспортно-экспедиционной деятельности».</w:t>
      </w:r>
    </w:p>
    <w:p w:rsidR="006F74A8" w:rsidRPr="00F11FCF" w:rsidRDefault="006F74A8" w:rsidP="006F74A8">
      <w:pPr>
        <w:pStyle w:val="af3"/>
        <w:numPr>
          <w:ilvl w:val="1"/>
          <w:numId w:val="43"/>
        </w:numPr>
        <w:tabs>
          <w:tab w:val="left" w:pos="142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1F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Федеральный закон от 08.11.2007г. №259-ФЗ «Устав автомобильного транспорта и городского наземного электрического транспорта»</w:t>
      </w:r>
    </w:p>
    <w:p w:rsidR="006F74A8" w:rsidRPr="00F11FCF" w:rsidRDefault="006F74A8" w:rsidP="006F74A8">
      <w:pPr>
        <w:pStyle w:val="af3"/>
        <w:numPr>
          <w:ilvl w:val="1"/>
          <w:numId w:val="43"/>
        </w:numPr>
        <w:tabs>
          <w:tab w:val="left" w:pos="142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1F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Постановление Правительства Российской Федерации от 8 сентября 2006 года N 554«Об утверждении Правил транспортно-экспедиционной деятельности»</w:t>
      </w:r>
    </w:p>
    <w:p w:rsidR="006F74A8" w:rsidRPr="00F11FCF" w:rsidRDefault="006F74A8" w:rsidP="006F74A8">
      <w:pPr>
        <w:pStyle w:val="af3"/>
        <w:numPr>
          <w:ilvl w:val="1"/>
          <w:numId w:val="43"/>
        </w:numPr>
        <w:tabs>
          <w:tab w:val="left" w:pos="142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11F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Аналоули</w:t>
      </w:r>
      <w:proofErr w:type="spellEnd"/>
      <w:r w:rsidRPr="00F11F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Ф., Карами А. Стратегический менеджмент малых и средних предприятий: Учебник для вузов. – Пер. с англ. – М.: ЮНИТИ-ДАНА, 2016. – 400 с.</w:t>
      </w:r>
    </w:p>
    <w:p w:rsidR="006F74A8" w:rsidRPr="00F11FCF" w:rsidRDefault="006F74A8" w:rsidP="006F74A8">
      <w:pPr>
        <w:pStyle w:val="af3"/>
        <w:numPr>
          <w:ilvl w:val="1"/>
          <w:numId w:val="43"/>
        </w:numPr>
        <w:tabs>
          <w:tab w:val="left" w:pos="142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1F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Андреев А.Ф. Издержки производства на предприятиях нефтегазового комплекса: Уч. пособие - М.: Издательский центр РГУ нефти и газа И.М. Губкина, 2017. – 224 с.</w:t>
      </w:r>
    </w:p>
    <w:p w:rsidR="006F74A8" w:rsidRPr="00F11FCF" w:rsidRDefault="006F74A8" w:rsidP="006F74A8">
      <w:pPr>
        <w:pStyle w:val="af3"/>
        <w:numPr>
          <w:ilvl w:val="1"/>
          <w:numId w:val="43"/>
        </w:numPr>
        <w:tabs>
          <w:tab w:val="left" w:pos="142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11F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Андрюхина</w:t>
      </w:r>
      <w:proofErr w:type="spellEnd"/>
      <w:r w:rsidRPr="00F11F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Э.П. Административно-правовое регулирование нефтегазового комплекса РФ: Уч. пособие - Москва, 2015, 149с.</w:t>
      </w:r>
    </w:p>
    <w:p w:rsidR="006F74A8" w:rsidRPr="00F11FCF" w:rsidRDefault="006F74A8" w:rsidP="006F74A8">
      <w:pPr>
        <w:pStyle w:val="af3"/>
        <w:numPr>
          <w:ilvl w:val="1"/>
          <w:numId w:val="43"/>
        </w:numPr>
        <w:tabs>
          <w:tab w:val="left" w:pos="142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1F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Аникин Б. А. Коммерческая логистика: учебник / Б. А. Аникин, А. П. </w:t>
      </w:r>
      <w:proofErr w:type="spellStart"/>
      <w:r w:rsidRPr="00F11F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Тяпухин</w:t>
      </w:r>
      <w:proofErr w:type="spellEnd"/>
      <w:r w:rsidRPr="00F11F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– М.: Изд-во «Проспект», ТД «</w:t>
      </w:r>
      <w:proofErr w:type="spellStart"/>
      <w:r w:rsidRPr="00F11F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Велби</w:t>
      </w:r>
      <w:proofErr w:type="spellEnd"/>
      <w:r w:rsidRPr="00F11F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», 2016. – 432 с. </w:t>
      </w:r>
    </w:p>
    <w:p w:rsidR="006F74A8" w:rsidRPr="00F11FCF" w:rsidRDefault="006F74A8" w:rsidP="006F74A8">
      <w:pPr>
        <w:pStyle w:val="af3"/>
        <w:numPr>
          <w:ilvl w:val="1"/>
          <w:numId w:val="43"/>
        </w:numPr>
        <w:tabs>
          <w:tab w:val="left" w:pos="142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1F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Аникин Б.А. Высший менеджмент для руководителей. – М.: ИД ИНФРА-М, 2017. – 562 с.</w:t>
      </w:r>
    </w:p>
    <w:p w:rsidR="006F74A8" w:rsidRPr="00F11FCF" w:rsidRDefault="006F74A8" w:rsidP="006F74A8">
      <w:pPr>
        <w:pStyle w:val="af3"/>
        <w:numPr>
          <w:ilvl w:val="1"/>
          <w:numId w:val="43"/>
        </w:numPr>
        <w:tabs>
          <w:tab w:val="left" w:pos="142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1F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Антонова О. В. Экономика организации (предприятия, фирмы)</w:t>
      </w:r>
      <w:proofErr w:type="gramStart"/>
      <w:r w:rsidRPr="00F11F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:</w:t>
      </w:r>
      <w:proofErr w:type="gramEnd"/>
      <w:r w:rsidRPr="00F11F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учебник для студентов высших учебных заведений. – М.</w:t>
      </w:r>
      <w:proofErr w:type="gramStart"/>
      <w:r w:rsidRPr="00F11F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:</w:t>
      </w:r>
      <w:proofErr w:type="gramEnd"/>
      <w:r w:rsidRPr="00F11F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Вузовский учебник , 2016. - 525 с.</w:t>
      </w:r>
    </w:p>
    <w:p w:rsidR="006F74A8" w:rsidRPr="00F11FCF" w:rsidRDefault="006F74A8" w:rsidP="006F74A8">
      <w:pPr>
        <w:pStyle w:val="af3"/>
        <w:numPr>
          <w:ilvl w:val="1"/>
          <w:numId w:val="43"/>
        </w:numPr>
        <w:tabs>
          <w:tab w:val="left" w:pos="142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1F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Бабанов В.Н., </w:t>
      </w:r>
      <w:proofErr w:type="spellStart"/>
      <w:r w:rsidRPr="00F11F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Воронкина</w:t>
      </w:r>
      <w:proofErr w:type="spellEnd"/>
      <w:r w:rsidRPr="00F11F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Д.В. Производительное хозяйствование: монография. Тула: Изд-во </w:t>
      </w:r>
      <w:proofErr w:type="spellStart"/>
      <w:r w:rsidRPr="00F11F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ТулГУ</w:t>
      </w:r>
      <w:proofErr w:type="spellEnd"/>
      <w:r w:rsidRPr="00F11F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2015. 345 с.</w:t>
      </w:r>
    </w:p>
    <w:p w:rsidR="006F74A8" w:rsidRPr="00F11FCF" w:rsidRDefault="006F74A8" w:rsidP="006F74A8">
      <w:pPr>
        <w:pStyle w:val="af3"/>
        <w:numPr>
          <w:ilvl w:val="1"/>
          <w:numId w:val="43"/>
        </w:numPr>
        <w:tabs>
          <w:tab w:val="left" w:pos="142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11F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Геронимус</w:t>
      </w:r>
      <w:proofErr w:type="spellEnd"/>
      <w:r w:rsidRPr="00F11F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В.Л., </w:t>
      </w:r>
      <w:proofErr w:type="spellStart"/>
      <w:r w:rsidRPr="00F11F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Шлефрин</w:t>
      </w:r>
      <w:proofErr w:type="spellEnd"/>
      <w:r w:rsidRPr="00F11F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В.И. Оптимизация транзитного и складского снабжения потребителей. – М.: Экономика, 2016. – 430 с. </w:t>
      </w:r>
    </w:p>
    <w:p w:rsidR="006F74A8" w:rsidRPr="00F11FCF" w:rsidRDefault="006F74A8" w:rsidP="006F74A8">
      <w:pPr>
        <w:pStyle w:val="af3"/>
        <w:numPr>
          <w:ilvl w:val="1"/>
          <w:numId w:val="43"/>
        </w:numPr>
        <w:tabs>
          <w:tab w:val="left" w:pos="142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1F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Голиков Е.А., </w:t>
      </w:r>
      <w:proofErr w:type="spellStart"/>
      <w:r w:rsidRPr="00F11F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Пурлик</w:t>
      </w:r>
      <w:proofErr w:type="spellEnd"/>
      <w:r w:rsidRPr="00F11F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В.М. Основы логистики и </w:t>
      </w:r>
      <w:proofErr w:type="gramStart"/>
      <w:r w:rsidRPr="00F11F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бизнес-логистики</w:t>
      </w:r>
      <w:proofErr w:type="gramEnd"/>
      <w:r w:rsidRPr="00F11F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– М.: РЭА, 2017. – 450 с.</w:t>
      </w:r>
    </w:p>
    <w:p w:rsidR="006F74A8" w:rsidRPr="00F11FCF" w:rsidRDefault="006F74A8" w:rsidP="006F74A8">
      <w:pPr>
        <w:pStyle w:val="af3"/>
        <w:numPr>
          <w:ilvl w:val="1"/>
          <w:numId w:val="43"/>
        </w:numPr>
        <w:tabs>
          <w:tab w:val="left" w:pos="142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1F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Гордон М.П. Развитие логистики в управлении материально-техническим снабжением. - М.: ЦНИИТЭ - ИМС, 2016. – 560 с.</w:t>
      </w:r>
    </w:p>
    <w:p w:rsidR="006F74A8" w:rsidRPr="00F11FCF" w:rsidRDefault="006F74A8" w:rsidP="006F74A8">
      <w:pPr>
        <w:pStyle w:val="af3"/>
        <w:numPr>
          <w:ilvl w:val="1"/>
          <w:numId w:val="43"/>
        </w:numPr>
        <w:tabs>
          <w:tab w:val="left" w:pos="142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1F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Денисова И. Д. Организация коммерческой деятельности. – М.: Инфра-М, 2016 – 208 с.</w:t>
      </w:r>
    </w:p>
    <w:p w:rsidR="006F74A8" w:rsidRPr="00F11FCF" w:rsidRDefault="006F74A8" w:rsidP="006F74A8">
      <w:pPr>
        <w:pStyle w:val="af3"/>
        <w:numPr>
          <w:ilvl w:val="1"/>
          <w:numId w:val="43"/>
        </w:numPr>
        <w:tabs>
          <w:tab w:val="left" w:pos="142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1F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Зайцев Н.Л. Экономика промышленного предприятия. – М.: ИНФРА-М, 2017. – 450 с.</w:t>
      </w:r>
    </w:p>
    <w:p w:rsidR="006F74A8" w:rsidRPr="00F11FCF" w:rsidRDefault="006F74A8" w:rsidP="006F74A8">
      <w:pPr>
        <w:pStyle w:val="af3"/>
        <w:numPr>
          <w:ilvl w:val="1"/>
          <w:numId w:val="43"/>
        </w:numPr>
        <w:tabs>
          <w:tab w:val="left" w:pos="142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1F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Залманова М. Е. Логистика.– Саратов: СГТУ, 2016. – 540 с.</w:t>
      </w:r>
    </w:p>
    <w:p w:rsidR="006F74A8" w:rsidRPr="00F11FCF" w:rsidRDefault="006F74A8" w:rsidP="006F74A8">
      <w:pPr>
        <w:pStyle w:val="af3"/>
        <w:numPr>
          <w:ilvl w:val="1"/>
          <w:numId w:val="43"/>
        </w:numPr>
        <w:tabs>
          <w:tab w:val="left" w:pos="142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1F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Козлов В.К., Старкова С.А. Коммерческая деятельность производственных предприятий. СПб: Изд-во </w:t>
      </w:r>
      <w:proofErr w:type="spellStart"/>
      <w:r w:rsidRPr="00F11F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СПбУ</w:t>
      </w:r>
      <w:proofErr w:type="spellEnd"/>
      <w:r w:rsidRPr="00F11F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2016. – 490 с.</w:t>
      </w:r>
    </w:p>
    <w:p w:rsidR="006F74A8" w:rsidRPr="00F11FCF" w:rsidRDefault="006F74A8" w:rsidP="006F74A8">
      <w:pPr>
        <w:pStyle w:val="af3"/>
        <w:numPr>
          <w:ilvl w:val="1"/>
          <w:numId w:val="43"/>
        </w:numPr>
        <w:tabs>
          <w:tab w:val="left" w:pos="142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1F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Костоглодов Д.Д., Харисова Л.М. Распределительная логистика. – Ростов-на-Дону: Экспертное бюро, 2016. – 127 с. </w:t>
      </w:r>
    </w:p>
    <w:p w:rsidR="006F74A8" w:rsidRPr="00F11FCF" w:rsidRDefault="006F74A8" w:rsidP="006F74A8">
      <w:pPr>
        <w:pStyle w:val="af3"/>
        <w:numPr>
          <w:ilvl w:val="1"/>
          <w:numId w:val="43"/>
        </w:numPr>
        <w:tabs>
          <w:tab w:val="left" w:pos="142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1F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Логистика</w:t>
      </w:r>
      <w:proofErr w:type="gramStart"/>
      <w:r w:rsidRPr="00F11F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/ П</w:t>
      </w:r>
      <w:proofErr w:type="gramEnd"/>
      <w:r w:rsidRPr="00F11F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од ред. Б. А. Аникина. – М.: Инфра-М, 2016. – 345 с.</w:t>
      </w:r>
    </w:p>
    <w:p w:rsidR="006F74A8" w:rsidRPr="00F11FCF" w:rsidRDefault="006F74A8" w:rsidP="006F74A8">
      <w:pPr>
        <w:pStyle w:val="af3"/>
        <w:numPr>
          <w:ilvl w:val="1"/>
          <w:numId w:val="43"/>
        </w:numPr>
        <w:tabs>
          <w:tab w:val="left" w:pos="142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1F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Логистика: Учебник</w:t>
      </w:r>
      <w:proofErr w:type="gramStart"/>
      <w:r w:rsidRPr="00F11F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/ П</w:t>
      </w:r>
      <w:proofErr w:type="gramEnd"/>
      <w:r w:rsidRPr="00F11F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од ред. Б.А. Аникина: 22е изд., </w:t>
      </w:r>
      <w:proofErr w:type="spellStart"/>
      <w:r w:rsidRPr="00F11F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перераб</w:t>
      </w:r>
      <w:proofErr w:type="spellEnd"/>
      <w:r w:rsidRPr="00F11F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и доп. – М.: ИНФРААМ, 2016. – 352 с.</w:t>
      </w:r>
    </w:p>
    <w:p w:rsidR="006F74A8" w:rsidRPr="00F11FCF" w:rsidRDefault="006F74A8" w:rsidP="006F74A8">
      <w:pPr>
        <w:pStyle w:val="af3"/>
        <w:numPr>
          <w:ilvl w:val="1"/>
          <w:numId w:val="43"/>
        </w:numPr>
        <w:tabs>
          <w:tab w:val="left" w:pos="142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11F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Николайчук</w:t>
      </w:r>
      <w:proofErr w:type="spellEnd"/>
      <w:r w:rsidRPr="00F11F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В.Е. Заготовительная и производственная логистика. - СПб: Питер, 2015. – 458 с.</w:t>
      </w:r>
    </w:p>
    <w:p w:rsidR="006F74A8" w:rsidRPr="00F11FCF" w:rsidRDefault="006F74A8" w:rsidP="006F74A8">
      <w:pPr>
        <w:pStyle w:val="af3"/>
        <w:numPr>
          <w:ilvl w:val="1"/>
          <w:numId w:val="43"/>
        </w:numPr>
        <w:tabs>
          <w:tab w:val="left" w:pos="142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1F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Новиков О.А., Уваров С.А. Логистика. Учебное пособие. – СПб: «Бизнес-пресса», 2017. – 232 с.</w:t>
      </w:r>
    </w:p>
    <w:p w:rsidR="006F74A8" w:rsidRPr="00F11FCF" w:rsidRDefault="006F74A8" w:rsidP="006F74A8">
      <w:pPr>
        <w:pStyle w:val="af3"/>
        <w:numPr>
          <w:ilvl w:val="1"/>
          <w:numId w:val="43"/>
        </w:numPr>
        <w:tabs>
          <w:tab w:val="left" w:pos="142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1F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Ожегов, С. И. Толковый словарь русского языка / С. И. Ожегов, Н. Ю. Шведова. – М.: Азбуковник, 2016. – 944 с.</w:t>
      </w:r>
    </w:p>
    <w:p w:rsidR="006F74A8" w:rsidRPr="00F11FCF" w:rsidRDefault="006F74A8" w:rsidP="006F74A8">
      <w:pPr>
        <w:pStyle w:val="af3"/>
        <w:numPr>
          <w:ilvl w:val="1"/>
          <w:numId w:val="43"/>
        </w:numPr>
        <w:tabs>
          <w:tab w:val="left" w:pos="142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1F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Попова Е.А. Формирование системы распределения продукции предприятий, производящих изделия из сортового стекла. Автореферат диссертации на соискание ученой степени кандидата экономических наук. – Пенза: ПГУ, 2016. – 15 с.</w:t>
      </w:r>
    </w:p>
    <w:p w:rsidR="006F74A8" w:rsidRPr="00F11FCF" w:rsidRDefault="006F74A8" w:rsidP="006F74A8">
      <w:pPr>
        <w:pStyle w:val="af3"/>
        <w:numPr>
          <w:ilvl w:val="1"/>
          <w:numId w:val="43"/>
        </w:numPr>
        <w:tabs>
          <w:tab w:val="left" w:pos="142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11F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Райзберг</w:t>
      </w:r>
      <w:proofErr w:type="spellEnd"/>
      <w:r w:rsidRPr="00F11F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Б.А., Лозовский Л.Ш., Стародубцева Е.Б. Современный экономический словарь. – 4-е изд., </w:t>
      </w:r>
      <w:proofErr w:type="spellStart"/>
      <w:r w:rsidRPr="00F11F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перераб</w:t>
      </w:r>
      <w:proofErr w:type="spellEnd"/>
      <w:r w:rsidRPr="00F11F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и доп. – М.: ИНФРА-М, 2017. – 480 с.</w:t>
      </w:r>
    </w:p>
    <w:p w:rsidR="00E47D11" w:rsidRPr="00F11FCF" w:rsidRDefault="00E47D11" w:rsidP="00510F59">
      <w:pPr>
        <w:widowControl w:val="0"/>
        <w:spacing w:before="0" w:after="0"/>
      </w:pPr>
    </w:p>
    <w:p w:rsidR="00D96A75" w:rsidRPr="00F11FCF" w:rsidRDefault="00D96A75" w:rsidP="006F74A8">
      <w:pPr>
        <w:widowControl w:val="0"/>
        <w:spacing w:before="0" w:after="0"/>
        <w:rPr>
          <w:sz w:val="28"/>
          <w:szCs w:val="28"/>
        </w:rPr>
      </w:pPr>
    </w:p>
    <w:sectPr w:rsidR="00D96A75" w:rsidRPr="00F11FCF" w:rsidSect="00EC71F2">
      <w:footerReference w:type="default" r:id="rId16"/>
      <w:pgSz w:w="11906" w:h="16838" w:code="9"/>
      <w:pgMar w:top="851" w:right="567" w:bottom="1134" w:left="1134" w:header="425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97B" w:rsidRDefault="0061097B">
      <w:r>
        <w:separator/>
      </w:r>
    </w:p>
  </w:endnote>
  <w:endnote w:type="continuationSeparator" w:id="0">
    <w:p w:rsidR="0061097B" w:rsidRDefault="00610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B0502040204020203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5276479"/>
      <w:docPartObj>
        <w:docPartGallery w:val="Page Numbers (Bottom of Page)"/>
        <w:docPartUnique/>
      </w:docPartObj>
    </w:sdtPr>
    <w:sdtContent>
      <w:p w:rsidR="00EC71F2" w:rsidRDefault="00EC71F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4BB5">
          <w:rPr>
            <w:noProof/>
          </w:rPr>
          <w:t>27</w:t>
        </w:r>
        <w:r>
          <w:fldChar w:fldCharType="end"/>
        </w:r>
      </w:p>
    </w:sdtContent>
  </w:sdt>
  <w:p w:rsidR="00B57FAD" w:rsidRDefault="00B57FAD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97B" w:rsidRDefault="0061097B">
      <w:r>
        <w:separator/>
      </w:r>
    </w:p>
  </w:footnote>
  <w:footnote w:type="continuationSeparator" w:id="0">
    <w:p w:rsidR="0061097B" w:rsidRDefault="0061097B">
      <w:r>
        <w:continuationSeparator/>
      </w:r>
    </w:p>
  </w:footnote>
  <w:footnote w:id="1">
    <w:p w:rsidR="00B57FAD" w:rsidRPr="0052375E" w:rsidRDefault="00B57FAD" w:rsidP="0052375E">
      <w:pPr>
        <w:tabs>
          <w:tab w:val="left" w:pos="142"/>
        </w:tabs>
        <w:spacing w:after="0"/>
        <w:ind w:left="142" w:firstLine="567"/>
        <w:contextualSpacing/>
        <w:jc w:val="both"/>
        <w:rPr>
          <w:color w:val="000000" w:themeColor="text1"/>
          <w:lang w:val="en-US"/>
        </w:rPr>
      </w:pPr>
      <w:r>
        <w:rPr>
          <w:rStyle w:val="af7"/>
        </w:rPr>
        <w:footnoteRef/>
      </w:r>
      <w:r>
        <w:t xml:space="preserve"> </w:t>
      </w:r>
      <w:r w:rsidRPr="00A23549">
        <w:rPr>
          <w:color w:val="000000" w:themeColor="text1"/>
          <w:shd w:val="clear" w:color="auto" w:fill="FFFFFF"/>
        </w:rPr>
        <w:t>Костоглодов Д.Д., Харисова Л.М. Распределительная логистика. – Ростов-на-Дону: Экспертное бюро, 2016. – 127 с. </w:t>
      </w:r>
    </w:p>
  </w:footnote>
  <w:footnote w:id="2">
    <w:p w:rsidR="00B57FAD" w:rsidRPr="0052375E" w:rsidRDefault="00B57FAD" w:rsidP="0052375E">
      <w:pPr>
        <w:tabs>
          <w:tab w:val="left" w:pos="142"/>
        </w:tabs>
        <w:spacing w:after="0"/>
        <w:ind w:left="142" w:firstLine="567"/>
        <w:contextualSpacing/>
        <w:jc w:val="both"/>
        <w:rPr>
          <w:color w:val="000000" w:themeColor="text1"/>
          <w:lang w:val="en-US"/>
        </w:rPr>
      </w:pPr>
      <w:r>
        <w:rPr>
          <w:rStyle w:val="af7"/>
        </w:rPr>
        <w:footnoteRef/>
      </w:r>
      <w:r>
        <w:t xml:space="preserve"> </w:t>
      </w:r>
      <w:r w:rsidRPr="00A23549">
        <w:rPr>
          <w:color w:val="000000" w:themeColor="text1"/>
          <w:shd w:val="clear" w:color="auto" w:fill="FFFFFF"/>
        </w:rPr>
        <w:t>Логистика: Учебник</w:t>
      </w:r>
      <w:proofErr w:type="gramStart"/>
      <w:r w:rsidRPr="00A23549">
        <w:rPr>
          <w:color w:val="000000" w:themeColor="text1"/>
          <w:shd w:val="clear" w:color="auto" w:fill="FFFFFF"/>
        </w:rPr>
        <w:t xml:space="preserve"> / П</w:t>
      </w:r>
      <w:proofErr w:type="gramEnd"/>
      <w:r w:rsidRPr="00A23549">
        <w:rPr>
          <w:color w:val="000000" w:themeColor="text1"/>
          <w:shd w:val="clear" w:color="auto" w:fill="FFFFFF"/>
        </w:rPr>
        <w:t xml:space="preserve">од ред. Б.А. Аникина: 22е изд., </w:t>
      </w:r>
      <w:proofErr w:type="spellStart"/>
      <w:r w:rsidRPr="00A23549">
        <w:rPr>
          <w:color w:val="000000" w:themeColor="text1"/>
          <w:shd w:val="clear" w:color="auto" w:fill="FFFFFF"/>
        </w:rPr>
        <w:t>перераб</w:t>
      </w:r>
      <w:proofErr w:type="spellEnd"/>
      <w:r w:rsidRPr="00A23549">
        <w:rPr>
          <w:color w:val="000000" w:themeColor="text1"/>
          <w:shd w:val="clear" w:color="auto" w:fill="FFFFFF"/>
        </w:rPr>
        <w:t>. и доп. – М.: ИНФРААМ, 2016. – 352 с.</w:t>
      </w:r>
    </w:p>
  </w:footnote>
  <w:footnote w:id="3">
    <w:p w:rsidR="00B57FAD" w:rsidRPr="0052375E" w:rsidRDefault="00B57FAD" w:rsidP="0052375E">
      <w:pPr>
        <w:tabs>
          <w:tab w:val="left" w:pos="142"/>
        </w:tabs>
        <w:spacing w:after="0"/>
        <w:ind w:left="142" w:firstLine="567"/>
        <w:contextualSpacing/>
        <w:jc w:val="both"/>
        <w:rPr>
          <w:color w:val="000000" w:themeColor="text1"/>
          <w:lang w:val="en-US"/>
        </w:rPr>
      </w:pPr>
      <w:r>
        <w:rPr>
          <w:rStyle w:val="af7"/>
        </w:rPr>
        <w:footnoteRef/>
      </w:r>
      <w:r>
        <w:t xml:space="preserve"> </w:t>
      </w:r>
      <w:r w:rsidRPr="00A23549">
        <w:rPr>
          <w:color w:val="000000" w:themeColor="text1"/>
          <w:shd w:val="clear" w:color="auto" w:fill="FFFFFF"/>
        </w:rPr>
        <w:t xml:space="preserve">Управление запасами в логистике – Корпоративный менеджмент. (Электронный ресурс). Режим доступа: </w:t>
      </w:r>
      <w:hyperlink r:id="rId1" w:history="1">
        <w:r w:rsidRPr="00A23549">
          <w:rPr>
            <w:rStyle w:val="af9"/>
            <w:color w:val="000000" w:themeColor="text1"/>
            <w:shd w:val="clear" w:color="auto" w:fill="FFFFFF"/>
          </w:rPr>
          <w:t>www.cfin.ru</w:t>
        </w:r>
      </w:hyperlink>
      <w:r w:rsidRPr="00A23549">
        <w:rPr>
          <w:color w:val="000000" w:themeColor="text1"/>
          <w:shd w:val="clear" w:color="auto" w:fill="FFFFFF"/>
        </w:rPr>
        <w:t>.</w:t>
      </w:r>
    </w:p>
  </w:footnote>
  <w:footnote w:id="4">
    <w:p w:rsidR="00B57FAD" w:rsidRPr="0052375E" w:rsidRDefault="00B57FAD" w:rsidP="0052375E">
      <w:pPr>
        <w:tabs>
          <w:tab w:val="left" w:pos="142"/>
        </w:tabs>
        <w:spacing w:after="0"/>
        <w:ind w:left="142" w:firstLine="567"/>
        <w:contextualSpacing/>
        <w:jc w:val="both"/>
        <w:rPr>
          <w:color w:val="000000" w:themeColor="text1"/>
          <w:lang w:val="en-US"/>
        </w:rPr>
      </w:pPr>
      <w:r>
        <w:rPr>
          <w:rStyle w:val="af7"/>
        </w:rPr>
        <w:footnoteRef/>
      </w:r>
      <w:r>
        <w:t xml:space="preserve"> </w:t>
      </w:r>
      <w:r w:rsidRPr="00A23549">
        <w:rPr>
          <w:color w:val="000000" w:themeColor="text1"/>
          <w:shd w:val="clear" w:color="auto" w:fill="FFFFFF"/>
        </w:rPr>
        <w:t>Денисова И. Д. Организация коммерческой деятельности. – М.: Инфра-М, 2016 – 208 с.</w:t>
      </w:r>
    </w:p>
  </w:footnote>
  <w:footnote w:id="5">
    <w:p w:rsidR="00B57FAD" w:rsidRPr="0052375E" w:rsidRDefault="00B57FAD" w:rsidP="0052375E">
      <w:pPr>
        <w:tabs>
          <w:tab w:val="left" w:pos="142"/>
        </w:tabs>
        <w:spacing w:after="0"/>
        <w:ind w:left="142" w:firstLine="567"/>
        <w:contextualSpacing/>
        <w:jc w:val="both"/>
        <w:rPr>
          <w:color w:val="000000" w:themeColor="text1"/>
          <w:lang w:val="en-US"/>
        </w:rPr>
      </w:pPr>
      <w:r>
        <w:rPr>
          <w:rStyle w:val="af7"/>
        </w:rPr>
        <w:footnoteRef/>
      </w:r>
      <w:r>
        <w:t xml:space="preserve"> </w:t>
      </w:r>
      <w:r w:rsidRPr="00A23549">
        <w:rPr>
          <w:color w:val="000000" w:themeColor="text1"/>
          <w:shd w:val="clear" w:color="auto" w:fill="FFFFFF"/>
        </w:rPr>
        <w:t xml:space="preserve">Аникин Б. А. Коммерческая логистика: учебник / Б. А. Аникин, А. П. </w:t>
      </w:r>
      <w:proofErr w:type="spellStart"/>
      <w:r w:rsidRPr="00A23549">
        <w:rPr>
          <w:color w:val="000000" w:themeColor="text1"/>
          <w:shd w:val="clear" w:color="auto" w:fill="FFFFFF"/>
        </w:rPr>
        <w:t>Тяпухин</w:t>
      </w:r>
      <w:proofErr w:type="spellEnd"/>
      <w:r w:rsidRPr="00A23549">
        <w:rPr>
          <w:color w:val="000000" w:themeColor="text1"/>
          <w:shd w:val="clear" w:color="auto" w:fill="FFFFFF"/>
        </w:rPr>
        <w:t>. – М.: Изд-во «Проспект», ТД «</w:t>
      </w:r>
      <w:proofErr w:type="spellStart"/>
      <w:r w:rsidRPr="00A23549">
        <w:rPr>
          <w:color w:val="000000" w:themeColor="text1"/>
          <w:shd w:val="clear" w:color="auto" w:fill="FFFFFF"/>
        </w:rPr>
        <w:t>Велби</w:t>
      </w:r>
      <w:proofErr w:type="spellEnd"/>
      <w:r w:rsidRPr="00A23549">
        <w:rPr>
          <w:color w:val="000000" w:themeColor="text1"/>
          <w:shd w:val="clear" w:color="auto" w:fill="FFFFFF"/>
        </w:rPr>
        <w:t>», 2016. – 432 с. </w:t>
      </w:r>
    </w:p>
  </w:footnote>
  <w:footnote w:id="6">
    <w:p w:rsidR="00B57FAD" w:rsidRPr="0052375E" w:rsidRDefault="00B57FAD" w:rsidP="0052375E">
      <w:pPr>
        <w:tabs>
          <w:tab w:val="left" w:pos="142"/>
        </w:tabs>
        <w:spacing w:after="0"/>
        <w:ind w:left="142" w:firstLine="567"/>
        <w:contextualSpacing/>
        <w:jc w:val="both"/>
        <w:rPr>
          <w:color w:val="000000" w:themeColor="text1"/>
          <w:lang w:val="en-US"/>
        </w:rPr>
      </w:pPr>
      <w:r>
        <w:rPr>
          <w:rStyle w:val="af7"/>
        </w:rPr>
        <w:footnoteRef/>
      </w:r>
      <w:r>
        <w:t xml:space="preserve"> </w:t>
      </w:r>
      <w:proofErr w:type="spellStart"/>
      <w:r w:rsidRPr="00A23549">
        <w:rPr>
          <w:color w:val="000000" w:themeColor="text1"/>
          <w:shd w:val="clear" w:color="auto" w:fill="FFFFFF"/>
        </w:rPr>
        <w:t>Андрюхина</w:t>
      </w:r>
      <w:proofErr w:type="spellEnd"/>
      <w:r w:rsidRPr="00A23549">
        <w:rPr>
          <w:color w:val="000000" w:themeColor="text1"/>
          <w:shd w:val="clear" w:color="auto" w:fill="FFFFFF"/>
        </w:rPr>
        <w:t xml:space="preserve"> Э.П. Административно-правовое регулирование нефтегазового комплекса РФ: Уч. пособие - Москва, 2015, 149с.</w:t>
      </w:r>
    </w:p>
  </w:footnote>
  <w:footnote w:id="7">
    <w:p w:rsidR="00B57FAD" w:rsidRPr="0052375E" w:rsidRDefault="00B57FAD" w:rsidP="0052375E">
      <w:pPr>
        <w:tabs>
          <w:tab w:val="left" w:pos="142"/>
        </w:tabs>
        <w:spacing w:after="0"/>
        <w:ind w:left="142" w:firstLine="567"/>
        <w:contextualSpacing/>
        <w:jc w:val="both"/>
        <w:rPr>
          <w:color w:val="000000" w:themeColor="text1"/>
          <w:lang w:val="en-US"/>
        </w:rPr>
      </w:pPr>
      <w:r>
        <w:rPr>
          <w:rStyle w:val="af7"/>
        </w:rPr>
        <w:footnoteRef/>
      </w:r>
      <w:r>
        <w:t xml:space="preserve"> </w:t>
      </w:r>
      <w:proofErr w:type="spellStart"/>
      <w:r w:rsidRPr="00A23549">
        <w:rPr>
          <w:color w:val="000000" w:themeColor="text1"/>
          <w:shd w:val="clear" w:color="auto" w:fill="FFFFFF"/>
        </w:rPr>
        <w:t>Николайчук</w:t>
      </w:r>
      <w:proofErr w:type="spellEnd"/>
      <w:r w:rsidRPr="00A23549">
        <w:rPr>
          <w:color w:val="000000" w:themeColor="text1"/>
          <w:shd w:val="clear" w:color="auto" w:fill="FFFFFF"/>
        </w:rPr>
        <w:t xml:space="preserve"> В.Е. Заготовительная и производственная логистика. - СПб: Питер, 2015. – 458 с.</w:t>
      </w:r>
    </w:p>
  </w:footnote>
  <w:footnote w:id="8">
    <w:p w:rsidR="00B57FAD" w:rsidRPr="0052375E" w:rsidRDefault="00B57FAD" w:rsidP="0052375E">
      <w:pPr>
        <w:tabs>
          <w:tab w:val="left" w:pos="142"/>
        </w:tabs>
        <w:spacing w:after="0"/>
        <w:ind w:left="142" w:firstLine="567"/>
        <w:contextualSpacing/>
        <w:jc w:val="both"/>
        <w:rPr>
          <w:color w:val="000000" w:themeColor="text1"/>
          <w:lang w:val="en-US"/>
        </w:rPr>
      </w:pPr>
      <w:r>
        <w:rPr>
          <w:rStyle w:val="af7"/>
        </w:rPr>
        <w:footnoteRef/>
      </w:r>
      <w:r>
        <w:t xml:space="preserve"> </w:t>
      </w:r>
      <w:r w:rsidRPr="00A23549">
        <w:rPr>
          <w:color w:val="000000" w:themeColor="text1"/>
          <w:shd w:val="clear" w:color="auto" w:fill="FFFFFF"/>
        </w:rPr>
        <w:t>Ожегов, С. И. Толковый словарь русского языка / С. И. Ожегов, Н. Ю. Шведова. – М.: Азбуковник, 2016. – 944 с.</w:t>
      </w:r>
    </w:p>
  </w:footnote>
  <w:footnote w:id="9">
    <w:p w:rsidR="00B57FAD" w:rsidRPr="0052375E" w:rsidRDefault="00B57FAD" w:rsidP="0052375E">
      <w:pPr>
        <w:tabs>
          <w:tab w:val="left" w:pos="142"/>
        </w:tabs>
        <w:spacing w:after="0"/>
        <w:ind w:left="142" w:firstLine="567"/>
        <w:contextualSpacing/>
        <w:jc w:val="both"/>
        <w:rPr>
          <w:color w:val="000000" w:themeColor="text1"/>
          <w:lang w:val="en-US"/>
        </w:rPr>
      </w:pPr>
      <w:r>
        <w:rPr>
          <w:rStyle w:val="af7"/>
        </w:rPr>
        <w:footnoteRef/>
      </w:r>
      <w:r>
        <w:t xml:space="preserve"> </w:t>
      </w:r>
      <w:proofErr w:type="spellStart"/>
      <w:r w:rsidRPr="00A23549">
        <w:rPr>
          <w:color w:val="000000" w:themeColor="text1"/>
          <w:shd w:val="clear" w:color="auto" w:fill="FFFFFF"/>
        </w:rPr>
        <w:t>Геронимус</w:t>
      </w:r>
      <w:proofErr w:type="spellEnd"/>
      <w:r w:rsidRPr="00A23549">
        <w:rPr>
          <w:color w:val="000000" w:themeColor="text1"/>
          <w:shd w:val="clear" w:color="auto" w:fill="FFFFFF"/>
        </w:rPr>
        <w:t xml:space="preserve"> В.Л., </w:t>
      </w:r>
      <w:proofErr w:type="spellStart"/>
      <w:r w:rsidRPr="00A23549">
        <w:rPr>
          <w:color w:val="000000" w:themeColor="text1"/>
          <w:shd w:val="clear" w:color="auto" w:fill="FFFFFF"/>
        </w:rPr>
        <w:t>Шлефрин</w:t>
      </w:r>
      <w:proofErr w:type="spellEnd"/>
      <w:r w:rsidRPr="00A23549">
        <w:rPr>
          <w:color w:val="000000" w:themeColor="text1"/>
          <w:shd w:val="clear" w:color="auto" w:fill="FFFFFF"/>
        </w:rPr>
        <w:t xml:space="preserve"> В.И. Оптимизация транзитного и складского снабжения потребителей. – М.: Экономика, 2016. – 430 с. </w:t>
      </w:r>
    </w:p>
  </w:footnote>
  <w:footnote w:id="10">
    <w:p w:rsidR="00B57FAD" w:rsidRPr="0052375E" w:rsidRDefault="00B57FAD" w:rsidP="0052375E">
      <w:pPr>
        <w:tabs>
          <w:tab w:val="left" w:pos="142"/>
        </w:tabs>
        <w:spacing w:after="0"/>
        <w:ind w:left="142" w:firstLine="567"/>
        <w:contextualSpacing/>
        <w:jc w:val="both"/>
        <w:rPr>
          <w:color w:val="000000" w:themeColor="text1"/>
          <w:lang w:val="en-US"/>
        </w:rPr>
      </w:pPr>
      <w:r>
        <w:rPr>
          <w:rStyle w:val="af7"/>
        </w:rPr>
        <w:footnoteRef/>
      </w:r>
      <w:r>
        <w:t xml:space="preserve"> </w:t>
      </w:r>
      <w:r w:rsidRPr="00A23549">
        <w:rPr>
          <w:color w:val="000000" w:themeColor="text1"/>
          <w:shd w:val="clear" w:color="auto" w:fill="FFFFFF"/>
        </w:rPr>
        <w:t xml:space="preserve">Голиков Е.А., </w:t>
      </w:r>
      <w:proofErr w:type="spellStart"/>
      <w:r w:rsidRPr="00A23549">
        <w:rPr>
          <w:color w:val="000000" w:themeColor="text1"/>
          <w:shd w:val="clear" w:color="auto" w:fill="FFFFFF"/>
        </w:rPr>
        <w:t>Пурлик</w:t>
      </w:r>
      <w:proofErr w:type="spellEnd"/>
      <w:r w:rsidRPr="00A23549">
        <w:rPr>
          <w:color w:val="000000" w:themeColor="text1"/>
          <w:shd w:val="clear" w:color="auto" w:fill="FFFFFF"/>
        </w:rPr>
        <w:t xml:space="preserve"> В.М. Основы логистики и </w:t>
      </w:r>
      <w:proofErr w:type="gramStart"/>
      <w:r w:rsidRPr="00A23549">
        <w:rPr>
          <w:color w:val="000000" w:themeColor="text1"/>
          <w:shd w:val="clear" w:color="auto" w:fill="FFFFFF"/>
        </w:rPr>
        <w:t>бизнес-логистики</w:t>
      </w:r>
      <w:proofErr w:type="gramEnd"/>
      <w:r w:rsidRPr="00A23549">
        <w:rPr>
          <w:color w:val="000000" w:themeColor="text1"/>
          <w:shd w:val="clear" w:color="auto" w:fill="FFFFFF"/>
        </w:rPr>
        <w:t>. – М.: РЭА, 2017. – 450 с.</w:t>
      </w:r>
    </w:p>
  </w:footnote>
  <w:footnote w:id="11">
    <w:p w:rsidR="00B57FAD" w:rsidRPr="0052375E" w:rsidRDefault="00B57FAD" w:rsidP="0052375E">
      <w:pPr>
        <w:tabs>
          <w:tab w:val="left" w:pos="142"/>
        </w:tabs>
        <w:spacing w:after="0"/>
        <w:ind w:left="142" w:firstLine="567"/>
        <w:contextualSpacing/>
        <w:jc w:val="both"/>
        <w:rPr>
          <w:color w:val="000000" w:themeColor="text1"/>
          <w:lang w:val="en-US"/>
        </w:rPr>
      </w:pPr>
      <w:r>
        <w:rPr>
          <w:rStyle w:val="af7"/>
        </w:rPr>
        <w:footnoteRef/>
      </w:r>
      <w:r>
        <w:t xml:space="preserve"> </w:t>
      </w:r>
      <w:proofErr w:type="spellStart"/>
      <w:r w:rsidRPr="00A23549">
        <w:rPr>
          <w:color w:val="000000" w:themeColor="text1"/>
          <w:shd w:val="clear" w:color="auto" w:fill="FFFFFF"/>
        </w:rPr>
        <w:t>Тяпухин</w:t>
      </w:r>
      <w:proofErr w:type="spellEnd"/>
      <w:r w:rsidRPr="00A23549">
        <w:rPr>
          <w:color w:val="000000" w:themeColor="text1"/>
          <w:shd w:val="clear" w:color="auto" w:fill="FFFFFF"/>
        </w:rPr>
        <w:t xml:space="preserve"> А. П. Проектирование товаропроводящих систем на основе логистики: учебное пособие / А. П. </w:t>
      </w:r>
      <w:proofErr w:type="spellStart"/>
      <w:r w:rsidRPr="00A23549">
        <w:rPr>
          <w:color w:val="000000" w:themeColor="text1"/>
          <w:shd w:val="clear" w:color="auto" w:fill="FFFFFF"/>
        </w:rPr>
        <w:t>Тяпухин</w:t>
      </w:r>
      <w:proofErr w:type="spellEnd"/>
      <w:r w:rsidRPr="00A23549">
        <w:rPr>
          <w:color w:val="000000" w:themeColor="text1"/>
          <w:shd w:val="clear" w:color="auto" w:fill="FFFFFF"/>
        </w:rPr>
        <w:t xml:space="preserve">, А. И. </w:t>
      </w:r>
      <w:proofErr w:type="spellStart"/>
      <w:r w:rsidRPr="00A23549">
        <w:rPr>
          <w:color w:val="000000" w:themeColor="text1"/>
          <w:shd w:val="clear" w:color="auto" w:fill="FFFFFF"/>
        </w:rPr>
        <w:t>Голощапова</w:t>
      </w:r>
      <w:proofErr w:type="spellEnd"/>
      <w:r w:rsidRPr="00A23549">
        <w:rPr>
          <w:color w:val="000000" w:themeColor="text1"/>
          <w:shd w:val="clear" w:color="auto" w:fill="FFFFFF"/>
        </w:rPr>
        <w:t xml:space="preserve">, Е.Н. </w:t>
      </w:r>
      <w:proofErr w:type="spellStart"/>
      <w:r w:rsidRPr="00A23549">
        <w:rPr>
          <w:color w:val="000000" w:themeColor="text1"/>
          <w:shd w:val="clear" w:color="auto" w:fill="FFFFFF"/>
        </w:rPr>
        <w:t>Лындина</w:t>
      </w:r>
      <w:proofErr w:type="spellEnd"/>
      <w:r w:rsidRPr="00A23549">
        <w:rPr>
          <w:color w:val="000000" w:themeColor="text1"/>
          <w:shd w:val="clear" w:color="auto" w:fill="FFFFFF"/>
        </w:rPr>
        <w:t>. – М.: Финансы и статистика, 2017. – 240 с. </w:t>
      </w:r>
    </w:p>
  </w:footnote>
  <w:footnote w:id="12">
    <w:p w:rsidR="00B57FAD" w:rsidRPr="0052375E" w:rsidRDefault="00B57FAD" w:rsidP="0052375E">
      <w:pPr>
        <w:tabs>
          <w:tab w:val="left" w:pos="142"/>
        </w:tabs>
        <w:spacing w:after="0"/>
        <w:ind w:left="142" w:firstLine="567"/>
        <w:contextualSpacing/>
        <w:jc w:val="both"/>
        <w:rPr>
          <w:color w:val="000000" w:themeColor="text1"/>
          <w:lang w:val="en-US"/>
        </w:rPr>
      </w:pPr>
      <w:r>
        <w:rPr>
          <w:rStyle w:val="af7"/>
        </w:rPr>
        <w:footnoteRef/>
      </w:r>
      <w:r>
        <w:t xml:space="preserve"> </w:t>
      </w:r>
      <w:r w:rsidRPr="00A23549">
        <w:rPr>
          <w:color w:val="000000" w:themeColor="text1"/>
          <w:shd w:val="clear" w:color="auto" w:fill="FFFFFF"/>
        </w:rPr>
        <w:t xml:space="preserve">Бабанов В.Н., </w:t>
      </w:r>
      <w:proofErr w:type="spellStart"/>
      <w:r w:rsidRPr="00A23549">
        <w:rPr>
          <w:color w:val="000000" w:themeColor="text1"/>
          <w:shd w:val="clear" w:color="auto" w:fill="FFFFFF"/>
        </w:rPr>
        <w:t>Воронкина</w:t>
      </w:r>
      <w:proofErr w:type="spellEnd"/>
      <w:r w:rsidRPr="00A23549">
        <w:rPr>
          <w:color w:val="000000" w:themeColor="text1"/>
          <w:shd w:val="clear" w:color="auto" w:fill="FFFFFF"/>
        </w:rPr>
        <w:t xml:space="preserve"> Д.В. Производительное хозяйствование: монография. Тула: Изд-во </w:t>
      </w:r>
      <w:proofErr w:type="spellStart"/>
      <w:r w:rsidRPr="00A23549">
        <w:rPr>
          <w:color w:val="000000" w:themeColor="text1"/>
          <w:shd w:val="clear" w:color="auto" w:fill="FFFFFF"/>
        </w:rPr>
        <w:t>ТулГУ</w:t>
      </w:r>
      <w:proofErr w:type="spellEnd"/>
      <w:r w:rsidRPr="00A23549">
        <w:rPr>
          <w:color w:val="000000" w:themeColor="text1"/>
          <w:shd w:val="clear" w:color="auto" w:fill="FFFFFF"/>
        </w:rPr>
        <w:t>, 2015. 345 с.</w:t>
      </w:r>
    </w:p>
  </w:footnote>
  <w:footnote w:id="13">
    <w:p w:rsidR="00B57FAD" w:rsidRPr="0052375E" w:rsidRDefault="00B57FAD" w:rsidP="0052375E">
      <w:pPr>
        <w:tabs>
          <w:tab w:val="left" w:pos="142"/>
        </w:tabs>
        <w:spacing w:after="0"/>
        <w:ind w:left="142" w:firstLine="567"/>
        <w:contextualSpacing/>
        <w:jc w:val="both"/>
        <w:rPr>
          <w:color w:val="000000" w:themeColor="text1"/>
          <w:lang w:val="en-US"/>
        </w:rPr>
      </w:pPr>
      <w:r>
        <w:rPr>
          <w:rStyle w:val="af7"/>
        </w:rPr>
        <w:footnoteRef/>
      </w:r>
      <w:r>
        <w:t xml:space="preserve"> </w:t>
      </w:r>
      <w:r w:rsidRPr="00A23549">
        <w:rPr>
          <w:color w:val="000000" w:themeColor="text1"/>
          <w:shd w:val="clear" w:color="auto" w:fill="FFFFFF"/>
        </w:rPr>
        <w:t>Антонова О. В. Экономика организации (предприятия, фирмы)</w:t>
      </w:r>
      <w:proofErr w:type="gramStart"/>
      <w:r w:rsidRPr="00A23549">
        <w:rPr>
          <w:color w:val="000000" w:themeColor="text1"/>
          <w:shd w:val="clear" w:color="auto" w:fill="FFFFFF"/>
        </w:rPr>
        <w:t xml:space="preserve"> :</w:t>
      </w:r>
      <w:proofErr w:type="gramEnd"/>
      <w:r w:rsidRPr="00A23549">
        <w:rPr>
          <w:color w:val="000000" w:themeColor="text1"/>
          <w:shd w:val="clear" w:color="auto" w:fill="FFFFFF"/>
        </w:rPr>
        <w:t xml:space="preserve"> учебник для студентов высших учебных заведений. – М.</w:t>
      </w:r>
      <w:proofErr w:type="gramStart"/>
      <w:r w:rsidRPr="00A23549">
        <w:rPr>
          <w:color w:val="000000" w:themeColor="text1"/>
          <w:shd w:val="clear" w:color="auto" w:fill="FFFFFF"/>
        </w:rPr>
        <w:t xml:space="preserve"> :</w:t>
      </w:r>
      <w:proofErr w:type="gramEnd"/>
      <w:r w:rsidRPr="00A23549">
        <w:rPr>
          <w:color w:val="000000" w:themeColor="text1"/>
          <w:shd w:val="clear" w:color="auto" w:fill="FFFFFF"/>
        </w:rPr>
        <w:t xml:space="preserve"> Вузовский учебник , 2016. - 525 с.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24C3"/>
    <w:multiLevelType w:val="hybridMultilevel"/>
    <w:tmpl w:val="16AC01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AB2385"/>
    <w:multiLevelType w:val="singleLevel"/>
    <w:tmpl w:val="CC94CDC0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083A42F6"/>
    <w:multiLevelType w:val="hybridMultilevel"/>
    <w:tmpl w:val="CA6C2862"/>
    <w:lvl w:ilvl="0" w:tplc="B956A3B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>
    <w:nsid w:val="08944F63"/>
    <w:multiLevelType w:val="hybridMultilevel"/>
    <w:tmpl w:val="7D0EEA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A6D1C9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A941384"/>
    <w:multiLevelType w:val="hybridMultilevel"/>
    <w:tmpl w:val="9C5018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FF399C"/>
    <w:multiLevelType w:val="hybridMultilevel"/>
    <w:tmpl w:val="93129C70"/>
    <w:lvl w:ilvl="0" w:tplc="94E8FC2C">
      <w:start w:val="1"/>
      <w:numFmt w:val="bullet"/>
      <w:lvlText w:val="-"/>
      <w:lvlJc w:val="left"/>
      <w:pPr>
        <w:ind w:left="720" w:hanging="360"/>
      </w:pPr>
      <w:rPr>
        <w:rFonts w:ascii="Shruti" w:hAnsi="Shruti" w:cs="Shrut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623AC9"/>
    <w:multiLevelType w:val="multilevel"/>
    <w:tmpl w:val="871CD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2100" w:hanging="10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94386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8AB013F"/>
    <w:multiLevelType w:val="hybridMultilevel"/>
    <w:tmpl w:val="E228D3C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306158"/>
    <w:multiLevelType w:val="hybridMultilevel"/>
    <w:tmpl w:val="86DC4596"/>
    <w:lvl w:ilvl="0" w:tplc="0A8045D2">
      <w:start w:val="1"/>
      <w:numFmt w:val="decimal"/>
      <w:lvlText w:val="%1)"/>
      <w:lvlJc w:val="left"/>
      <w:pPr>
        <w:ind w:left="1636" w:hanging="708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D880530A">
      <w:numFmt w:val="bullet"/>
      <w:lvlText w:val="•"/>
      <w:lvlJc w:val="left"/>
      <w:pPr>
        <w:ind w:left="2496" w:hanging="708"/>
      </w:pPr>
      <w:rPr>
        <w:lang w:val="ru-RU" w:eastAsia="ru-RU" w:bidi="ru-RU"/>
      </w:rPr>
    </w:lvl>
    <w:lvl w:ilvl="2" w:tplc="01242E46">
      <w:numFmt w:val="bullet"/>
      <w:lvlText w:val="•"/>
      <w:lvlJc w:val="left"/>
      <w:pPr>
        <w:ind w:left="3353" w:hanging="708"/>
      </w:pPr>
      <w:rPr>
        <w:lang w:val="ru-RU" w:eastAsia="ru-RU" w:bidi="ru-RU"/>
      </w:rPr>
    </w:lvl>
    <w:lvl w:ilvl="3" w:tplc="A3A817D8">
      <w:numFmt w:val="bullet"/>
      <w:lvlText w:val="•"/>
      <w:lvlJc w:val="left"/>
      <w:pPr>
        <w:ind w:left="4209" w:hanging="708"/>
      </w:pPr>
      <w:rPr>
        <w:lang w:val="ru-RU" w:eastAsia="ru-RU" w:bidi="ru-RU"/>
      </w:rPr>
    </w:lvl>
    <w:lvl w:ilvl="4" w:tplc="2354B51C">
      <w:numFmt w:val="bullet"/>
      <w:lvlText w:val="•"/>
      <w:lvlJc w:val="left"/>
      <w:pPr>
        <w:ind w:left="5066" w:hanging="708"/>
      </w:pPr>
      <w:rPr>
        <w:lang w:val="ru-RU" w:eastAsia="ru-RU" w:bidi="ru-RU"/>
      </w:rPr>
    </w:lvl>
    <w:lvl w:ilvl="5" w:tplc="951829E6">
      <w:numFmt w:val="bullet"/>
      <w:lvlText w:val="•"/>
      <w:lvlJc w:val="left"/>
      <w:pPr>
        <w:ind w:left="5923" w:hanging="708"/>
      </w:pPr>
      <w:rPr>
        <w:lang w:val="ru-RU" w:eastAsia="ru-RU" w:bidi="ru-RU"/>
      </w:rPr>
    </w:lvl>
    <w:lvl w:ilvl="6" w:tplc="A38802FC">
      <w:numFmt w:val="bullet"/>
      <w:lvlText w:val="•"/>
      <w:lvlJc w:val="left"/>
      <w:pPr>
        <w:ind w:left="6779" w:hanging="708"/>
      </w:pPr>
      <w:rPr>
        <w:lang w:val="ru-RU" w:eastAsia="ru-RU" w:bidi="ru-RU"/>
      </w:rPr>
    </w:lvl>
    <w:lvl w:ilvl="7" w:tplc="D2E6762E">
      <w:numFmt w:val="bullet"/>
      <w:lvlText w:val="•"/>
      <w:lvlJc w:val="left"/>
      <w:pPr>
        <w:ind w:left="7636" w:hanging="708"/>
      </w:pPr>
      <w:rPr>
        <w:lang w:val="ru-RU" w:eastAsia="ru-RU" w:bidi="ru-RU"/>
      </w:rPr>
    </w:lvl>
    <w:lvl w:ilvl="8" w:tplc="2B781F3E">
      <w:numFmt w:val="bullet"/>
      <w:lvlText w:val="•"/>
      <w:lvlJc w:val="left"/>
      <w:pPr>
        <w:ind w:left="8493" w:hanging="708"/>
      </w:pPr>
      <w:rPr>
        <w:lang w:val="ru-RU" w:eastAsia="ru-RU" w:bidi="ru-RU"/>
      </w:rPr>
    </w:lvl>
  </w:abstractNum>
  <w:abstractNum w:abstractNumId="11">
    <w:nsid w:val="21347BDB"/>
    <w:multiLevelType w:val="hybridMultilevel"/>
    <w:tmpl w:val="CFD488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325939"/>
    <w:multiLevelType w:val="hybridMultilevel"/>
    <w:tmpl w:val="7436D75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3C550A"/>
    <w:multiLevelType w:val="hybridMultilevel"/>
    <w:tmpl w:val="708AF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1B31AA"/>
    <w:multiLevelType w:val="singleLevel"/>
    <w:tmpl w:val="04190003"/>
    <w:lvl w:ilvl="0">
      <w:start w:val="1"/>
      <w:numFmt w:val="bullet"/>
      <w:pStyle w:val="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5">
    <w:nsid w:val="2F1920CA"/>
    <w:multiLevelType w:val="hybridMultilevel"/>
    <w:tmpl w:val="5FC22FA2"/>
    <w:lvl w:ilvl="0" w:tplc="29C005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FEE0557"/>
    <w:multiLevelType w:val="multilevel"/>
    <w:tmpl w:val="02386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0BA7B70"/>
    <w:multiLevelType w:val="hybridMultilevel"/>
    <w:tmpl w:val="135E6416"/>
    <w:lvl w:ilvl="0" w:tplc="2626C854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160999"/>
    <w:multiLevelType w:val="hybridMultilevel"/>
    <w:tmpl w:val="C5B8AF3C"/>
    <w:lvl w:ilvl="0" w:tplc="04190001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33C72879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20">
    <w:nsid w:val="36897582"/>
    <w:multiLevelType w:val="hybridMultilevel"/>
    <w:tmpl w:val="83549BB0"/>
    <w:lvl w:ilvl="0" w:tplc="C658B9F0">
      <w:start w:val="1"/>
      <w:numFmt w:val="bullet"/>
      <w:lvlText w:val="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3887593C"/>
    <w:multiLevelType w:val="hybridMultilevel"/>
    <w:tmpl w:val="52C49C10"/>
    <w:lvl w:ilvl="0" w:tplc="502043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B531023"/>
    <w:multiLevelType w:val="hybridMultilevel"/>
    <w:tmpl w:val="59B4A860"/>
    <w:lvl w:ilvl="0" w:tplc="EA50A2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E284242"/>
    <w:multiLevelType w:val="hybridMultilevel"/>
    <w:tmpl w:val="260623AE"/>
    <w:lvl w:ilvl="0" w:tplc="04190001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C42826"/>
    <w:multiLevelType w:val="hybridMultilevel"/>
    <w:tmpl w:val="E8242F60"/>
    <w:lvl w:ilvl="0" w:tplc="261084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54731C" w:tentative="1">
      <w:start w:val="1"/>
      <w:numFmt w:val="lowerLetter"/>
      <w:lvlText w:val="%2."/>
      <w:lvlJc w:val="left"/>
      <w:pPr>
        <w:ind w:left="1440" w:hanging="360"/>
      </w:pPr>
    </w:lvl>
    <w:lvl w:ilvl="2" w:tplc="6F02046C" w:tentative="1">
      <w:start w:val="1"/>
      <w:numFmt w:val="lowerRoman"/>
      <w:lvlText w:val="%3."/>
      <w:lvlJc w:val="right"/>
      <w:pPr>
        <w:ind w:left="2160" w:hanging="180"/>
      </w:pPr>
    </w:lvl>
    <w:lvl w:ilvl="3" w:tplc="0ACE06A4" w:tentative="1">
      <w:start w:val="1"/>
      <w:numFmt w:val="decimal"/>
      <w:lvlText w:val="%4."/>
      <w:lvlJc w:val="left"/>
      <w:pPr>
        <w:ind w:left="2880" w:hanging="360"/>
      </w:pPr>
    </w:lvl>
    <w:lvl w:ilvl="4" w:tplc="100AB98C" w:tentative="1">
      <w:start w:val="1"/>
      <w:numFmt w:val="lowerLetter"/>
      <w:lvlText w:val="%5."/>
      <w:lvlJc w:val="left"/>
      <w:pPr>
        <w:ind w:left="3600" w:hanging="360"/>
      </w:pPr>
    </w:lvl>
    <w:lvl w:ilvl="5" w:tplc="CA6AD834" w:tentative="1">
      <w:start w:val="1"/>
      <w:numFmt w:val="lowerRoman"/>
      <w:lvlText w:val="%6."/>
      <w:lvlJc w:val="right"/>
      <w:pPr>
        <w:ind w:left="4320" w:hanging="180"/>
      </w:pPr>
    </w:lvl>
    <w:lvl w:ilvl="6" w:tplc="DDF0D97C" w:tentative="1">
      <w:start w:val="1"/>
      <w:numFmt w:val="decimal"/>
      <w:lvlText w:val="%7."/>
      <w:lvlJc w:val="left"/>
      <w:pPr>
        <w:ind w:left="5040" w:hanging="360"/>
      </w:pPr>
    </w:lvl>
    <w:lvl w:ilvl="7" w:tplc="0396E754" w:tentative="1">
      <w:start w:val="1"/>
      <w:numFmt w:val="lowerLetter"/>
      <w:lvlText w:val="%8."/>
      <w:lvlJc w:val="left"/>
      <w:pPr>
        <w:ind w:left="5760" w:hanging="360"/>
      </w:pPr>
    </w:lvl>
    <w:lvl w:ilvl="8" w:tplc="FF060D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541308"/>
    <w:multiLevelType w:val="hybridMultilevel"/>
    <w:tmpl w:val="8B84AD62"/>
    <w:lvl w:ilvl="0" w:tplc="BD3E8D2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>
    <w:nsid w:val="414A027B"/>
    <w:multiLevelType w:val="hybridMultilevel"/>
    <w:tmpl w:val="CB44973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41F13C1"/>
    <w:multiLevelType w:val="hybridMultilevel"/>
    <w:tmpl w:val="65BAEBC0"/>
    <w:lvl w:ilvl="0" w:tplc="96FCD4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7BB0E38"/>
    <w:multiLevelType w:val="multilevel"/>
    <w:tmpl w:val="3820AB6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9">
    <w:nsid w:val="487C03F5"/>
    <w:multiLevelType w:val="hybridMultilevel"/>
    <w:tmpl w:val="D5B65E34"/>
    <w:lvl w:ilvl="0" w:tplc="47F86946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292E0C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D66D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AA88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9E30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18B38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A802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EE95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623CF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C6E4D6C"/>
    <w:multiLevelType w:val="hybridMultilevel"/>
    <w:tmpl w:val="BC28F9B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172247"/>
    <w:multiLevelType w:val="hybridMultilevel"/>
    <w:tmpl w:val="083084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4D824A6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50937046"/>
    <w:multiLevelType w:val="singleLevel"/>
    <w:tmpl w:val="04190001"/>
    <w:lvl w:ilvl="0">
      <w:start w:val="1"/>
      <w:numFmt w:val="bullet"/>
      <w:pStyle w:val="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4">
    <w:nsid w:val="579B128D"/>
    <w:multiLevelType w:val="hybridMultilevel"/>
    <w:tmpl w:val="9F88BE22"/>
    <w:lvl w:ilvl="0" w:tplc="407E7A92">
      <w:numFmt w:val="bullet"/>
      <w:lvlText w:val=""/>
      <w:lvlJc w:val="left"/>
      <w:pPr>
        <w:ind w:left="2345" w:hanging="708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701A9C"/>
    <w:multiLevelType w:val="hybridMultilevel"/>
    <w:tmpl w:val="53AEB172"/>
    <w:lvl w:ilvl="0" w:tplc="E2B275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0A44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64F9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58C0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3288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9EC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76D0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BE5AE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BE91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9A96AAF"/>
    <w:multiLevelType w:val="multilevel"/>
    <w:tmpl w:val="047417F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7">
    <w:nsid w:val="5B5D55EB"/>
    <w:multiLevelType w:val="hybridMultilevel"/>
    <w:tmpl w:val="A0C42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BC2A43"/>
    <w:multiLevelType w:val="multilevel"/>
    <w:tmpl w:val="0ED434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>
    <w:nsid w:val="636E4DB8"/>
    <w:multiLevelType w:val="hybridMultilevel"/>
    <w:tmpl w:val="92FC5AFC"/>
    <w:lvl w:ilvl="0" w:tplc="502043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7590177"/>
    <w:multiLevelType w:val="hybridMultilevel"/>
    <w:tmpl w:val="967CA4B0"/>
    <w:lvl w:ilvl="0" w:tplc="F67CB112">
      <w:start w:val="1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>
    <w:nsid w:val="6BA60D82"/>
    <w:multiLevelType w:val="hybridMultilevel"/>
    <w:tmpl w:val="A74EFB7A"/>
    <w:lvl w:ilvl="0" w:tplc="02C80628">
      <w:start w:val="1"/>
      <w:numFmt w:val="decimal"/>
      <w:lvlText w:val="%1)"/>
      <w:lvlJc w:val="left"/>
      <w:pPr>
        <w:ind w:left="711" w:hanging="711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8738FB50">
      <w:numFmt w:val="bullet"/>
      <w:lvlText w:val="•"/>
      <w:lvlJc w:val="left"/>
      <w:pPr>
        <w:ind w:left="1569" w:hanging="711"/>
      </w:pPr>
      <w:rPr>
        <w:lang w:val="ru-RU" w:eastAsia="ru-RU" w:bidi="ru-RU"/>
      </w:rPr>
    </w:lvl>
    <w:lvl w:ilvl="2" w:tplc="E990D8E8">
      <w:numFmt w:val="bullet"/>
      <w:lvlText w:val="•"/>
      <w:lvlJc w:val="left"/>
      <w:pPr>
        <w:ind w:left="2426" w:hanging="711"/>
      </w:pPr>
      <w:rPr>
        <w:lang w:val="ru-RU" w:eastAsia="ru-RU" w:bidi="ru-RU"/>
      </w:rPr>
    </w:lvl>
    <w:lvl w:ilvl="3" w:tplc="E69CB548">
      <w:numFmt w:val="bullet"/>
      <w:lvlText w:val="•"/>
      <w:lvlJc w:val="left"/>
      <w:pPr>
        <w:ind w:left="3282" w:hanging="711"/>
      </w:pPr>
      <w:rPr>
        <w:lang w:val="ru-RU" w:eastAsia="ru-RU" w:bidi="ru-RU"/>
      </w:rPr>
    </w:lvl>
    <w:lvl w:ilvl="4" w:tplc="1F9E606C">
      <w:numFmt w:val="bullet"/>
      <w:lvlText w:val="•"/>
      <w:lvlJc w:val="left"/>
      <w:pPr>
        <w:ind w:left="4139" w:hanging="711"/>
      </w:pPr>
      <w:rPr>
        <w:lang w:val="ru-RU" w:eastAsia="ru-RU" w:bidi="ru-RU"/>
      </w:rPr>
    </w:lvl>
    <w:lvl w:ilvl="5" w:tplc="A456FF88">
      <w:numFmt w:val="bullet"/>
      <w:lvlText w:val="•"/>
      <w:lvlJc w:val="left"/>
      <w:pPr>
        <w:ind w:left="4996" w:hanging="711"/>
      </w:pPr>
      <w:rPr>
        <w:lang w:val="ru-RU" w:eastAsia="ru-RU" w:bidi="ru-RU"/>
      </w:rPr>
    </w:lvl>
    <w:lvl w:ilvl="6" w:tplc="CD18CBBA">
      <w:numFmt w:val="bullet"/>
      <w:lvlText w:val="•"/>
      <w:lvlJc w:val="left"/>
      <w:pPr>
        <w:ind w:left="5852" w:hanging="711"/>
      </w:pPr>
      <w:rPr>
        <w:lang w:val="ru-RU" w:eastAsia="ru-RU" w:bidi="ru-RU"/>
      </w:rPr>
    </w:lvl>
    <w:lvl w:ilvl="7" w:tplc="5E6CEFC2">
      <w:numFmt w:val="bullet"/>
      <w:lvlText w:val="•"/>
      <w:lvlJc w:val="left"/>
      <w:pPr>
        <w:ind w:left="6709" w:hanging="711"/>
      </w:pPr>
      <w:rPr>
        <w:lang w:val="ru-RU" w:eastAsia="ru-RU" w:bidi="ru-RU"/>
      </w:rPr>
    </w:lvl>
    <w:lvl w:ilvl="8" w:tplc="A03EE852">
      <w:numFmt w:val="bullet"/>
      <w:lvlText w:val="•"/>
      <w:lvlJc w:val="left"/>
      <w:pPr>
        <w:ind w:left="7566" w:hanging="711"/>
      </w:pPr>
      <w:rPr>
        <w:lang w:val="ru-RU" w:eastAsia="ru-RU" w:bidi="ru-RU"/>
      </w:rPr>
    </w:lvl>
  </w:abstractNum>
  <w:abstractNum w:abstractNumId="42">
    <w:nsid w:val="6E993801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43">
    <w:nsid w:val="70886880"/>
    <w:multiLevelType w:val="hybridMultilevel"/>
    <w:tmpl w:val="8DD0CD52"/>
    <w:lvl w:ilvl="0" w:tplc="899CB34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9C34E8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6CBD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80AC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D4FA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F2349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BEFAB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ECC7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1691D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22836DB"/>
    <w:multiLevelType w:val="hybridMultilevel"/>
    <w:tmpl w:val="49A4768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>
    <w:nsid w:val="78C73CFD"/>
    <w:multiLevelType w:val="hybridMultilevel"/>
    <w:tmpl w:val="E40A025E"/>
    <w:lvl w:ilvl="0" w:tplc="0419000F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6">
    <w:nsid w:val="791E4741"/>
    <w:multiLevelType w:val="multilevel"/>
    <w:tmpl w:val="ACF235BE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7">
    <w:nsid w:val="7996418C"/>
    <w:multiLevelType w:val="hybridMultilevel"/>
    <w:tmpl w:val="A7807AA8"/>
    <w:lvl w:ilvl="0" w:tplc="C658B9F0">
      <w:start w:val="1"/>
      <w:numFmt w:val="bullet"/>
      <w:lvlText w:val="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3"/>
  </w:num>
  <w:num w:numId="9">
    <w:abstractNumId w:val="6"/>
  </w:num>
  <w:num w:numId="10">
    <w:abstractNumId w:val="42"/>
  </w:num>
  <w:num w:numId="11">
    <w:abstractNumId w:val="19"/>
  </w:num>
  <w:num w:numId="12">
    <w:abstractNumId w:val="32"/>
  </w:num>
  <w:num w:numId="13">
    <w:abstractNumId w:val="14"/>
  </w:num>
  <w:num w:numId="14">
    <w:abstractNumId w:val="8"/>
    <w:lvlOverride w:ilvl="0">
      <w:startOverride w:val="1"/>
    </w:lvlOverride>
  </w:num>
  <w:num w:numId="15">
    <w:abstractNumId w:val="23"/>
  </w:num>
  <w:num w:numId="16">
    <w:abstractNumId w:val="18"/>
  </w:num>
  <w:num w:numId="17">
    <w:abstractNumId w:val="2"/>
  </w:num>
  <w:num w:numId="18">
    <w:abstractNumId w:val="24"/>
  </w:num>
  <w:num w:numId="19">
    <w:abstractNumId w:val="45"/>
  </w:num>
  <w:num w:numId="20">
    <w:abstractNumId w:val="9"/>
  </w:num>
  <w:num w:numId="21">
    <w:abstractNumId w:val="38"/>
  </w:num>
  <w:num w:numId="22">
    <w:abstractNumId w:val="44"/>
  </w:num>
  <w:num w:numId="23">
    <w:abstractNumId w:val="20"/>
  </w:num>
  <w:num w:numId="24">
    <w:abstractNumId w:val="47"/>
  </w:num>
  <w:num w:numId="25">
    <w:abstractNumId w:val="25"/>
  </w:num>
  <w:num w:numId="26">
    <w:abstractNumId w:val="1"/>
  </w:num>
  <w:num w:numId="27">
    <w:abstractNumId w:val="39"/>
  </w:num>
  <w:num w:numId="28">
    <w:abstractNumId w:val="21"/>
  </w:num>
  <w:num w:numId="29">
    <w:abstractNumId w:val="12"/>
  </w:num>
  <w:num w:numId="30">
    <w:abstractNumId w:val="30"/>
  </w:num>
  <w:num w:numId="31">
    <w:abstractNumId w:val="37"/>
  </w:num>
  <w:num w:numId="32">
    <w:abstractNumId w:val="36"/>
  </w:num>
  <w:num w:numId="33">
    <w:abstractNumId w:val="27"/>
  </w:num>
  <w:num w:numId="34">
    <w:abstractNumId w:val="0"/>
  </w:num>
  <w:num w:numId="35">
    <w:abstractNumId w:val="22"/>
  </w:num>
  <w:num w:numId="36">
    <w:abstractNumId w:val="15"/>
  </w:num>
  <w:num w:numId="37">
    <w:abstractNumId w:val="16"/>
  </w:num>
  <w:num w:numId="38">
    <w:abstractNumId w:val="17"/>
  </w:num>
  <w:num w:numId="39">
    <w:abstractNumId w:val="31"/>
  </w:num>
  <w:num w:numId="40">
    <w:abstractNumId w:val="28"/>
  </w:num>
  <w:num w:numId="41">
    <w:abstractNumId w:val="46"/>
  </w:num>
  <w:num w:numId="42">
    <w:abstractNumId w:val="3"/>
  </w:num>
  <w:num w:numId="43">
    <w:abstractNumId w:val="7"/>
  </w:num>
  <w:num w:numId="44">
    <w:abstractNumId w:val="26"/>
  </w:num>
  <w:num w:numId="45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34"/>
  </w:num>
  <w:num w:numId="48">
    <w:abstractNumId w:val="4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6B2"/>
    <w:rsid w:val="000016D3"/>
    <w:rsid w:val="00007D29"/>
    <w:rsid w:val="00021173"/>
    <w:rsid w:val="0002240E"/>
    <w:rsid w:val="00027C63"/>
    <w:rsid w:val="00041891"/>
    <w:rsid w:val="00043B65"/>
    <w:rsid w:val="00047B4D"/>
    <w:rsid w:val="00073B55"/>
    <w:rsid w:val="000772E4"/>
    <w:rsid w:val="0008288D"/>
    <w:rsid w:val="00082A10"/>
    <w:rsid w:val="000946B4"/>
    <w:rsid w:val="00094E00"/>
    <w:rsid w:val="000C47C5"/>
    <w:rsid w:val="000D48F1"/>
    <w:rsid w:val="000E0F68"/>
    <w:rsid w:val="000E19FE"/>
    <w:rsid w:val="000E2B51"/>
    <w:rsid w:val="000E7B33"/>
    <w:rsid w:val="000F0D20"/>
    <w:rsid w:val="000F34B3"/>
    <w:rsid w:val="00101C16"/>
    <w:rsid w:val="00103064"/>
    <w:rsid w:val="001241B0"/>
    <w:rsid w:val="001349EA"/>
    <w:rsid w:val="00144317"/>
    <w:rsid w:val="001751F8"/>
    <w:rsid w:val="001833E3"/>
    <w:rsid w:val="0018412A"/>
    <w:rsid w:val="00184940"/>
    <w:rsid w:val="001B0728"/>
    <w:rsid w:val="001B6F50"/>
    <w:rsid w:val="001C4A7F"/>
    <w:rsid w:val="001C4DA4"/>
    <w:rsid w:val="001C7822"/>
    <w:rsid w:val="001E2FF8"/>
    <w:rsid w:val="0022203B"/>
    <w:rsid w:val="0024001C"/>
    <w:rsid w:val="00240DB9"/>
    <w:rsid w:val="0025126A"/>
    <w:rsid w:val="00254339"/>
    <w:rsid w:val="0027038F"/>
    <w:rsid w:val="00280360"/>
    <w:rsid w:val="002857DE"/>
    <w:rsid w:val="00286508"/>
    <w:rsid w:val="0029183D"/>
    <w:rsid w:val="00294426"/>
    <w:rsid w:val="002A148C"/>
    <w:rsid w:val="002B3257"/>
    <w:rsid w:val="002B4E24"/>
    <w:rsid w:val="002C3880"/>
    <w:rsid w:val="002E0621"/>
    <w:rsid w:val="002F212B"/>
    <w:rsid w:val="00304016"/>
    <w:rsid w:val="00307DCE"/>
    <w:rsid w:val="0032178B"/>
    <w:rsid w:val="003271C0"/>
    <w:rsid w:val="00344BB5"/>
    <w:rsid w:val="00352293"/>
    <w:rsid w:val="00356C97"/>
    <w:rsid w:val="00360C58"/>
    <w:rsid w:val="003617DD"/>
    <w:rsid w:val="00362A97"/>
    <w:rsid w:val="003972C4"/>
    <w:rsid w:val="003A564A"/>
    <w:rsid w:val="003A6867"/>
    <w:rsid w:val="003B1467"/>
    <w:rsid w:val="003B4C21"/>
    <w:rsid w:val="003C05F8"/>
    <w:rsid w:val="003C36E4"/>
    <w:rsid w:val="003D197D"/>
    <w:rsid w:val="003E51BF"/>
    <w:rsid w:val="003F2008"/>
    <w:rsid w:val="003F67E6"/>
    <w:rsid w:val="003F734F"/>
    <w:rsid w:val="004040A4"/>
    <w:rsid w:val="00432987"/>
    <w:rsid w:val="0044772F"/>
    <w:rsid w:val="00450FDD"/>
    <w:rsid w:val="00452BBB"/>
    <w:rsid w:val="004675DC"/>
    <w:rsid w:val="00475081"/>
    <w:rsid w:val="004761C5"/>
    <w:rsid w:val="004909CB"/>
    <w:rsid w:val="004B77C2"/>
    <w:rsid w:val="004C0ED3"/>
    <w:rsid w:val="004C4116"/>
    <w:rsid w:val="004D093F"/>
    <w:rsid w:val="004D2EAF"/>
    <w:rsid w:val="004D4042"/>
    <w:rsid w:val="004E0FFD"/>
    <w:rsid w:val="004F4DD2"/>
    <w:rsid w:val="0050127F"/>
    <w:rsid w:val="00510F59"/>
    <w:rsid w:val="0052375E"/>
    <w:rsid w:val="005407F5"/>
    <w:rsid w:val="00542F81"/>
    <w:rsid w:val="00566825"/>
    <w:rsid w:val="005835D3"/>
    <w:rsid w:val="0059645C"/>
    <w:rsid w:val="00597112"/>
    <w:rsid w:val="005A3E32"/>
    <w:rsid w:val="005B0A28"/>
    <w:rsid w:val="005B45EF"/>
    <w:rsid w:val="005B7889"/>
    <w:rsid w:val="005C549F"/>
    <w:rsid w:val="005C556B"/>
    <w:rsid w:val="005C628A"/>
    <w:rsid w:val="005D119A"/>
    <w:rsid w:val="005F0D67"/>
    <w:rsid w:val="00602DB2"/>
    <w:rsid w:val="0060559F"/>
    <w:rsid w:val="00605B9A"/>
    <w:rsid w:val="00605DD2"/>
    <w:rsid w:val="0061097B"/>
    <w:rsid w:val="00617463"/>
    <w:rsid w:val="00622F5F"/>
    <w:rsid w:val="0064525A"/>
    <w:rsid w:val="00681DDA"/>
    <w:rsid w:val="006A7FB1"/>
    <w:rsid w:val="006C4698"/>
    <w:rsid w:val="006D73B1"/>
    <w:rsid w:val="006E2026"/>
    <w:rsid w:val="006F07BC"/>
    <w:rsid w:val="006F1083"/>
    <w:rsid w:val="006F74A8"/>
    <w:rsid w:val="00705AED"/>
    <w:rsid w:val="00710EA4"/>
    <w:rsid w:val="0071738F"/>
    <w:rsid w:val="007216B2"/>
    <w:rsid w:val="00730657"/>
    <w:rsid w:val="00743E58"/>
    <w:rsid w:val="007673C9"/>
    <w:rsid w:val="00771D13"/>
    <w:rsid w:val="00780E0B"/>
    <w:rsid w:val="00783BC8"/>
    <w:rsid w:val="007863D4"/>
    <w:rsid w:val="007912EA"/>
    <w:rsid w:val="0079261C"/>
    <w:rsid w:val="007B7FAA"/>
    <w:rsid w:val="007C4723"/>
    <w:rsid w:val="007E7599"/>
    <w:rsid w:val="007F5DAD"/>
    <w:rsid w:val="00800A2B"/>
    <w:rsid w:val="00806F8E"/>
    <w:rsid w:val="00810643"/>
    <w:rsid w:val="00824302"/>
    <w:rsid w:val="008267D2"/>
    <w:rsid w:val="008379FC"/>
    <w:rsid w:val="008413E0"/>
    <w:rsid w:val="008433C3"/>
    <w:rsid w:val="008444CF"/>
    <w:rsid w:val="008513DC"/>
    <w:rsid w:val="00851539"/>
    <w:rsid w:val="008631BE"/>
    <w:rsid w:val="008A5520"/>
    <w:rsid w:val="008A6117"/>
    <w:rsid w:val="008A6A23"/>
    <w:rsid w:val="008B006E"/>
    <w:rsid w:val="008C67E9"/>
    <w:rsid w:val="008D6DDB"/>
    <w:rsid w:val="00901F57"/>
    <w:rsid w:val="009349B0"/>
    <w:rsid w:val="009507DC"/>
    <w:rsid w:val="009668B8"/>
    <w:rsid w:val="00991A0C"/>
    <w:rsid w:val="00992374"/>
    <w:rsid w:val="009944CF"/>
    <w:rsid w:val="00997FD6"/>
    <w:rsid w:val="009B16BF"/>
    <w:rsid w:val="009B3BF7"/>
    <w:rsid w:val="009C4B57"/>
    <w:rsid w:val="009C561C"/>
    <w:rsid w:val="009D425F"/>
    <w:rsid w:val="009D588D"/>
    <w:rsid w:val="009E31B0"/>
    <w:rsid w:val="009E756B"/>
    <w:rsid w:val="009F7D16"/>
    <w:rsid w:val="00A04E33"/>
    <w:rsid w:val="00A05023"/>
    <w:rsid w:val="00A06B68"/>
    <w:rsid w:val="00A12AC4"/>
    <w:rsid w:val="00A14489"/>
    <w:rsid w:val="00A32FF1"/>
    <w:rsid w:val="00A334E3"/>
    <w:rsid w:val="00A41196"/>
    <w:rsid w:val="00A66771"/>
    <w:rsid w:val="00A8756B"/>
    <w:rsid w:val="00AA11D7"/>
    <w:rsid w:val="00AA1428"/>
    <w:rsid w:val="00AA3068"/>
    <w:rsid w:val="00AD7B28"/>
    <w:rsid w:val="00AE385C"/>
    <w:rsid w:val="00AF273A"/>
    <w:rsid w:val="00AF3A3F"/>
    <w:rsid w:val="00B2399D"/>
    <w:rsid w:val="00B254E2"/>
    <w:rsid w:val="00B326CF"/>
    <w:rsid w:val="00B34E72"/>
    <w:rsid w:val="00B435A6"/>
    <w:rsid w:val="00B43DFE"/>
    <w:rsid w:val="00B472D1"/>
    <w:rsid w:val="00B57FAD"/>
    <w:rsid w:val="00B77FC8"/>
    <w:rsid w:val="00B95674"/>
    <w:rsid w:val="00BB3E6F"/>
    <w:rsid w:val="00BC20D4"/>
    <w:rsid w:val="00BE0B70"/>
    <w:rsid w:val="00BF635C"/>
    <w:rsid w:val="00C04AEB"/>
    <w:rsid w:val="00C4273C"/>
    <w:rsid w:val="00C60382"/>
    <w:rsid w:val="00C753BC"/>
    <w:rsid w:val="00C75631"/>
    <w:rsid w:val="00C8783E"/>
    <w:rsid w:val="00C92C6F"/>
    <w:rsid w:val="00CA645F"/>
    <w:rsid w:val="00CB23A5"/>
    <w:rsid w:val="00CE544B"/>
    <w:rsid w:val="00D00B9A"/>
    <w:rsid w:val="00D10B30"/>
    <w:rsid w:val="00D365E6"/>
    <w:rsid w:val="00D4593D"/>
    <w:rsid w:val="00D6060F"/>
    <w:rsid w:val="00D80BB2"/>
    <w:rsid w:val="00D968C4"/>
    <w:rsid w:val="00D96A75"/>
    <w:rsid w:val="00DC6B2A"/>
    <w:rsid w:val="00DE22C4"/>
    <w:rsid w:val="00DE73F4"/>
    <w:rsid w:val="00E03762"/>
    <w:rsid w:val="00E250D5"/>
    <w:rsid w:val="00E27FD3"/>
    <w:rsid w:val="00E33291"/>
    <w:rsid w:val="00E407E0"/>
    <w:rsid w:val="00E47D11"/>
    <w:rsid w:val="00E8424D"/>
    <w:rsid w:val="00E95A1E"/>
    <w:rsid w:val="00EA68F6"/>
    <w:rsid w:val="00EB1BE1"/>
    <w:rsid w:val="00EB74D8"/>
    <w:rsid w:val="00EC037E"/>
    <w:rsid w:val="00EC71F2"/>
    <w:rsid w:val="00ED5627"/>
    <w:rsid w:val="00ED565A"/>
    <w:rsid w:val="00F04B9B"/>
    <w:rsid w:val="00F11FCF"/>
    <w:rsid w:val="00F20229"/>
    <w:rsid w:val="00F202AD"/>
    <w:rsid w:val="00F23EB4"/>
    <w:rsid w:val="00F258AD"/>
    <w:rsid w:val="00F924FD"/>
    <w:rsid w:val="00FC04A5"/>
    <w:rsid w:val="00FD4B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76"/>
    <o:shapelayout v:ext="edit">
      <o:idmap v:ext="edit" data="1,2"/>
      <o:rules v:ext="edit">
        <o:r id="V:Rule1" type="connector" idref="#_x0000_s2370"/>
        <o:r id="V:Rule2" type="connector" idref="#_x0000_s2375"/>
        <o:r id="V:Rule3" type="connector" idref="#AutoShape 986"/>
        <o:r id="V:Rule4" type="connector" idref="#AutoShape 972"/>
        <o:r id="V:Rule5" type="connector" idref="#_x0000_s2373"/>
        <o:r id="V:Rule6" type="connector" idref="#AutoShape 981"/>
        <o:r id="V:Rule7" type="connector" idref="#AutoShape 973"/>
        <o:r id="V:Rule8" type="connector" idref="#AutoShape 982"/>
        <o:r id="V:Rule9" type="connector" idref="#AutoShape 985"/>
        <o:r id="V:Rule10" type="connector" idref="#AutoShape 971"/>
        <o:r id="V:Rule11" type="connector" idref="#AutoShape 979"/>
        <o:r id="V:Rule12" type="connector" idref="#_x0000_s2371"/>
        <o:r id="V:Rule13" type="connector" idref="#_x0000_s2372"/>
        <o:r id="V:Rule14" type="connector" idref="#AutoShape 980"/>
        <o:r id="V:Rule15" type="connector" idref="#AutoShape 983"/>
      </o:rules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1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Title" w:uiPriority="99" w:qFormat="1"/>
    <w:lsdException w:name="Body Text" w:uiPriority="1" w:qFormat="1"/>
    <w:lsdException w:name="Subtitle" w:qFormat="1"/>
    <w:lsdException w:name="Hyperlink" w:uiPriority="99"/>
    <w:lsdException w:name="Strong" w:uiPriority="99" w:qFormat="1"/>
    <w:lsdException w:name="Emphasis" w:uiPriority="20" w:qFormat="1"/>
    <w:lsdException w:name="Normal (Web)" w:uiPriority="99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2EAF"/>
    <w:pPr>
      <w:spacing w:before="100" w:after="100"/>
    </w:pPr>
    <w:rPr>
      <w:sz w:val="24"/>
      <w:szCs w:val="24"/>
    </w:rPr>
  </w:style>
  <w:style w:type="paragraph" w:styleId="1">
    <w:name w:val="heading 1"/>
    <w:basedOn w:val="a"/>
    <w:next w:val="a"/>
    <w:qFormat/>
    <w:rsid w:val="004D2EAF"/>
    <w:pPr>
      <w:keepNext/>
      <w:numPr>
        <w:numId w:val="13"/>
      </w:numPr>
      <w:tabs>
        <w:tab w:val="clear" w:pos="360"/>
        <w:tab w:val="num" w:pos="1429"/>
      </w:tabs>
      <w:spacing w:before="0" w:after="0" w:line="360" w:lineRule="auto"/>
      <w:ind w:left="1429"/>
      <w:jc w:val="center"/>
      <w:outlineLvl w:val="0"/>
    </w:pPr>
    <w:rPr>
      <w:b/>
      <w:bCs/>
      <w:spacing w:val="30"/>
      <w:sz w:val="28"/>
      <w:szCs w:val="28"/>
    </w:rPr>
  </w:style>
  <w:style w:type="paragraph" w:styleId="20">
    <w:name w:val="heading 2"/>
    <w:basedOn w:val="a"/>
    <w:next w:val="a"/>
    <w:qFormat/>
    <w:rsid w:val="004D2EAF"/>
    <w:pPr>
      <w:keepNext/>
      <w:spacing w:before="0" w:after="0" w:line="360" w:lineRule="auto"/>
      <w:ind w:firstLine="709"/>
      <w:jc w:val="right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uiPriority w:val="1"/>
    <w:qFormat/>
    <w:rsid w:val="004D2EAF"/>
    <w:pPr>
      <w:keepNext/>
      <w:spacing w:before="0" w:after="0" w:line="360" w:lineRule="auto"/>
      <w:ind w:firstLine="709"/>
      <w:outlineLvl w:val="2"/>
    </w:pPr>
    <w:rPr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4D2EAF"/>
    <w:pPr>
      <w:keepNext/>
      <w:spacing w:before="0" w:after="0" w:line="360" w:lineRule="auto"/>
      <w:ind w:firstLine="709"/>
      <w:outlineLvl w:val="3"/>
    </w:pPr>
    <w:rPr>
      <w:i/>
      <w:iCs/>
      <w:sz w:val="28"/>
      <w:szCs w:val="28"/>
    </w:rPr>
  </w:style>
  <w:style w:type="paragraph" w:styleId="5">
    <w:name w:val="heading 5"/>
    <w:basedOn w:val="a"/>
    <w:next w:val="a"/>
    <w:uiPriority w:val="9"/>
    <w:qFormat/>
    <w:rsid w:val="004D2EAF"/>
    <w:pPr>
      <w:keepNext/>
      <w:spacing w:before="0" w:after="0"/>
      <w:jc w:val="center"/>
      <w:outlineLvl w:val="4"/>
    </w:pPr>
    <w:rPr>
      <w:b/>
      <w:bCs/>
      <w:sz w:val="20"/>
      <w:szCs w:val="20"/>
    </w:rPr>
  </w:style>
  <w:style w:type="paragraph" w:styleId="6">
    <w:name w:val="heading 6"/>
    <w:basedOn w:val="a"/>
    <w:next w:val="a"/>
    <w:qFormat/>
    <w:rsid w:val="004D2EAF"/>
    <w:pPr>
      <w:keepNext/>
      <w:spacing w:before="0" w:after="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4D2EAF"/>
    <w:pPr>
      <w:keepNext/>
      <w:spacing w:before="0" w:after="0"/>
      <w:jc w:val="center"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qFormat/>
    <w:rsid w:val="004D2EAF"/>
    <w:pPr>
      <w:keepNext/>
      <w:spacing w:before="0" w:after="0"/>
      <w:jc w:val="center"/>
      <w:outlineLvl w:val="7"/>
    </w:pPr>
    <w:rPr>
      <w:sz w:val="26"/>
      <w:szCs w:val="26"/>
    </w:rPr>
  </w:style>
  <w:style w:type="paragraph" w:styleId="9">
    <w:name w:val="heading 9"/>
    <w:basedOn w:val="a"/>
    <w:next w:val="a"/>
    <w:qFormat/>
    <w:rsid w:val="004D2EAF"/>
    <w:pPr>
      <w:keepNext/>
      <w:spacing w:before="0" w:after="0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D2EAF"/>
  </w:style>
  <w:style w:type="paragraph" w:styleId="a4">
    <w:name w:val="Title"/>
    <w:basedOn w:val="a"/>
    <w:uiPriority w:val="99"/>
    <w:qFormat/>
    <w:rsid w:val="004D2EAF"/>
    <w:pPr>
      <w:spacing w:before="0" w:after="0"/>
      <w:jc w:val="center"/>
    </w:pPr>
    <w:rPr>
      <w:b/>
      <w:bCs/>
    </w:rPr>
  </w:style>
  <w:style w:type="paragraph" w:styleId="a5">
    <w:name w:val="Body Text"/>
    <w:basedOn w:val="a"/>
    <w:uiPriority w:val="1"/>
    <w:qFormat/>
    <w:rsid w:val="004D2EAF"/>
    <w:pPr>
      <w:spacing w:before="0" w:after="0"/>
    </w:pPr>
  </w:style>
  <w:style w:type="paragraph" w:customStyle="1" w:styleId="FR1">
    <w:name w:val="FR1"/>
    <w:rsid w:val="004D2EAF"/>
    <w:pPr>
      <w:widowControl w:val="0"/>
      <w:spacing w:before="40"/>
    </w:pPr>
    <w:rPr>
      <w:rFonts w:ascii="Arial" w:hAnsi="Arial" w:cs="Arial"/>
    </w:rPr>
  </w:style>
  <w:style w:type="paragraph" w:styleId="a6">
    <w:name w:val="header"/>
    <w:basedOn w:val="a"/>
    <w:rsid w:val="004D2EAF"/>
    <w:pPr>
      <w:tabs>
        <w:tab w:val="center" w:pos="4153"/>
        <w:tab w:val="right" w:pos="8306"/>
      </w:tabs>
      <w:spacing w:before="0" w:after="0"/>
    </w:pPr>
    <w:rPr>
      <w:sz w:val="20"/>
      <w:szCs w:val="20"/>
    </w:rPr>
  </w:style>
  <w:style w:type="paragraph" w:styleId="a7">
    <w:name w:val="footer"/>
    <w:basedOn w:val="a"/>
    <w:uiPriority w:val="99"/>
    <w:rsid w:val="004D2EAF"/>
    <w:pPr>
      <w:tabs>
        <w:tab w:val="center" w:pos="4153"/>
        <w:tab w:val="right" w:pos="8306"/>
      </w:tabs>
      <w:spacing w:before="0" w:after="0"/>
    </w:pPr>
    <w:rPr>
      <w:sz w:val="20"/>
      <w:szCs w:val="20"/>
    </w:rPr>
  </w:style>
  <w:style w:type="paragraph" w:styleId="21">
    <w:name w:val="Body Text 2"/>
    <w:basedOn w:val="a"/>
    <w:rsid w:val="004D2EAF"/>
    <w:pPr>
      <w:spacing w:before="0" w:after="0" w:line="360" w:lineRule="auto"/>
    </w:pPr>
    <w:rPr>
      <w:sz w:val="28"/>
      <w:szCs w:val="28"/>
    </w:rPr>
  </w:style>
  <w:style w:type="paragraph" w:customStyle="1" w:styleId="a8">
    <w:name w:val="Заголовок таблицы"/>
    <w:basedOn w:val="a"/>
    <w:next w:val="a9"/>
    <w:rsid w:val="004D2EAF"/>
    <w:pPr>
      <w:spacing w:before="0" w:after="0" w:line="360" w:lineRule="auto"/>
      <w:jc w:val="right"/>
    </w:pPr>
    <w:rPr>
      <w:rFonts w:ascii="Arial" w:hAnsi="Arial" w:cs="Arial"/>
      <w:b/>
      <w:bCs/>
      <w:color w:val="800080"/>
    </w:rPr>
  </w:style>
  <w:style w:type="paragraph" w:customStyle="1" w:styleId="a9">
    <w:name w:val="Название таблицы"/>
    <w:basedOn w:val="a"/>
    <w:next w:val="a"/>
    <w:rsid w:val="004D2EAF"/>
    <w:pPr>
      <w:spacing w:before="0" w:after="120"/>
      <w:jc w:val="center"/>
    </w:pPr>
    <w:rPr>
      <w:b/>
      <w:bCs/>
      <w:color w:val="800080"/>
      <w:sz w:val="28"/>
      <w:szCs w:val="28"/>
    </w:rPr>
  </w:style>
  <w:style w:type="paragraph" w:customStyle="1" w:styleId="aa">
    <w:name w:val="Бокс с примером/рисунок"/>
    <w:basedOn w:val="a"/>
    <w:rsid w:val="004D2EA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0" w:after="0" w:line="312" w:lineRule="auto"/>
      <w:jc w:val="both"/>
    </w:pPr>
    <w:rPr>
      <w:rFonts w:ascii="Impact" w:hAnsi="Impact" w:cs="Impact"/>
    </w:rPr>
  </w:style>
  <w:style w:type="paragraph" w:styleId="22">
    <w:name w:val="Body Text Indent 2"/>
    <w:basedOn w:val="a"/>
    <w:rsid w:val="004D2EAF"/>
    <w:pPr>
      <w:spacing w:before="0" w:after="0" w:line="360" w:lineRule="auto"/>
      <w:ind w:firstLine="720"/>
      <w:jc w:val="both"/>
    </w:pPr>
    <w:rPr>
      <w:sz w:val="28"/>
      <w:szCs w:val="28"/>
    </w:rPr>
  </w:style>
  <w:style w:type="paragraph" w:customStyle="1" w:styleId="30">
    <w:name w:val="Стиль3"/>
    <w:basedOn w:val="a"/>
    <w:rsid w:val="004D2EAF"/>
    <w:pPr>
      <w:autoSpaceDE w:val="0"/>
      <w:autoSpaceDN w:val="0"/>
      <w:spacing w:before="0" w:after="0" w:line="480" w:lineRule="exact"/>
    </w:pPr>
    <w:rPr>
      <w:noProof/>
      <w:lang w:val="en-US"/>
    </w:rPr>
  </w:style>
  <w:style w:type="paragraph" w:styleId="31">
    <w:name w:val="Body Text 3"/>
    <w:basedOn w:val="a"/>
    <w:rsid w:val="004D2EAF"/>
    <w:pPr>
      <w:spacing w:before="0" w:after="0"/>
      <w:jc w:val="both"/>
    </w:pPr>
  </w:style>
  <w:style w:type="paragraph" w:styleId="ab">
    <w:name w:val="Plain Text"/>
    <w:basedOn w:val="a"/>
    <w:rsid w:val="004D2EAF"/>
    <w:pPr>
      <w:spacing w:before="0" w:after="0"/>
    </w:pPr>
    <w:rPr>
      <w:rFonts w:ascii="Courier New" w:hAnsi="Courier New" w:cs="Courier New"/>
      <w:sz w:val="20"/>
      <w:szCs w:val="20"/>
    </w:rPr>
  </w:style>
  <w:style w:type="character" w:styleId="ac">
    <w:name w:val="Strong"/>
    <w:basedOn w:val="a0"/>
    <w:uiPriority w:val="99"/>
    <w:qFormat/>
    <w:rsid w:val="004D2EAF"/>
    <w:rPr>
      <w:b/>
      <w:bCs/>
    </w:rPr>
  </w:style>
  <w:style w:type="character" w:styleId="ad">
    <w:name w:val="FollowedHyperlink"/>
    <w:basedOn w:val="a0"/>
    <w:rsid w:val="004D2EAF"/>
    <w:rPr>
      <w:color w:val="800080"/>
      <w:u w:val="single"/>
    </w:rPr>
  </w:style>
  <w:style w:type="paragraph" w:styleId="10">
    <w:name w:val="toc 1"/>
    <w:basedOn w:val="a"/>
    <w:next w:val="a"/>
    <w:autoRedefine/>
    <w:uiPriority w:val="39"/>
    <w:qFormat/>
    <w:rsid w:val="008D6DDB"/>
    <w:pPr>
      <w:keepNext/>
      <w:tabs>
        <w:tab w:val="right" w:leader="dot" w:pos="10196"/>
      </w:tabs>
      <w:spacing w:before="0" w:after="0" w:line="360" w:lineRule="auto"/>
    </w:pPr>
    <w:rPr>
      <w:noProof/>
    </w:rPr>
  </w:style>
  <w:style w:type="paragraph" w:styleId="ae">
    <w:name w:val="caption"/>
    <w:basedOn w:val="a"/>
    <w:next w:val="a"/>
    <w:qFormat/>
    <w:rsid w:val="004D2EAF"/>
    <w:pPr>
      <w:spacing w:before="120" w:after="120" w:line="360" w:lineRule="auto"/>
      <w:ind w:firstLine="680"/>
      <w:jc w:val="both"/>
    </w:pPr>
    <w:rPr>
      <w:b/>
      <w:bCs/>
    </w:rPr>
  </w:style>
  <w:style w:type="paragraph" w:styleId="af">
    <w:name w:val="Normal (Web)"/>
    <w:basedOn w:val="a"/>
    <w:link w:val="af0"/>
    <w:uiPriority w:val="99"/>
    <w:rsid w:val="004D2EAF"/>
    <w:pPr>
      <w:spacing w:beforeAutospacing="1" w:afterAutospacing="1"/>
    </w:pPr>
  </w:style>
  <w:style w:type="paragraph" w:styleId="32">
    <w:name w:val="Body Text Indent 3"/>
    <w:basedOn w:val="a"/>
    <w:rsid w:val="004D2EAF"/>
    <w:pPr>
      <w:spacing w:before="0" w:after="0"/>
      <w:ind w:firstLine="709"/>
      <w:jc w:val="both"/>
    </w:pPr>
    <w:rPr>
      <w:sz w:val="28"/>
      <w:szCs w:val="28"/>
    </w:rPr>
  </w:style>
  <w:style w:type="paragraph" w:customStyle="1" w:styleId="11">
    <w:name w:val="ЗАГ1"/>
    <w:basedOn w:val="1"/>
    <w:rsid w:val="004D2EAF"/>
    <w:pPr>
      <w:spacing w:before="240" w:after="120"/>
    </w:pPr>
    <w:rPr>
      <w:i/>
      <w:iCs/>
      <w:kern w:val="28"/>
      <w:sz w:val="32"/>
      <w:szCs w:val="32"/>
    </w:rPr>
  </w:style>
  <w:style w:type="paragraph" w:customStyle="1" w:styleId="header1">
    <w:name w:val="header1"/>
    <w:basedOn w:val="a"/>
    <w:rsid w:val="004D2EAF"/>
    <w:pPr>
      <w:spacing w:beforeAutospacing="1" w:afterAutospacing="1"/>
    </w:pPr>
    <w:rPr>
      <w:rFonts w:ascii="Arial" w:hAnsi="Arial" w:cs="Arial"/>
    </w:rPr>
  </w:style>
  <w:style w:type="paragraph" w:styleId="af1">
    <w:name w:val="annotation text"/>
    <w:basedOn w:val="a"/>
    <w:link w:val="af2"/>
    <w:uiPriority w:val="99"/>
    <w:semiHidden/>
    <w:rsid w:val="004D2EAF"/>
    <w:pPr>
      <w:spacing w:before="0" w:after="0"/>
    </w:pPr>
    <w:rPr>
      <w:sz w:val="20"/>
      <w:szCs w:val="20"/>
    </w:rPr>
  </w:style>
  <w:style w:type="character" w:customStyle="1" w:styleId="25">
    <w:name w:val="Знак Знак25"/>
    <w:basedOn w:val="a0"/>
    <w:rsid w:val="004D2EAF"/>
    <w:rPr>
      <w:rFonts w:ascii="Calibri" w:hAnsi="Calibri" w:cs="Calibri"/>
      <w:b/>
      <w:bCs/>
      <w:i/>
      <w:iCs/>
      <w:color w:val="auto"/>
      <w:sz w:val="22"/>
      <w:szCs w:val="22"/>
      <w:lang w:val="ru-RU" w:eastAsia="ru-RU"/>
    </w:rPr>
  </w:style>
  <w:style w:type="paragraph" w:styleId="af3">
    <w:name w:val="List Paragraph"/>
    <w:basedOn w:val="a"/>
    <w:uiPriority w:val="34"/>
    <w:qFormat/>
    <w:rsid w:val="004D2EAF"/>
    <w:pPr>
      <w:spacing w:before="0"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">
    <w:name w:val="HTML Preformatted"/>
    <w:basedOn w:val="a"/>
    <w:rsid w:val="004D2E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hAnsi="Courier New" w:cs="Courier New"/>
      <w:sz w:val="20"/>
      <w:szCs w:val="20"/>
    </w:rPr>
  </w:style>
  <w:style w:type="paragraph" w:customStyle="1" w:styleId="af4">
    <w:name w:val="Готовый"/>
    <w:basedOn w:val="a"/>
    <w:rsid w:val="004D2EA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spacing w:before="0" w:after="0"/>
    </w:pPr>
    <w:rPr>
      <w:rFonts w:ascii="Courier New" w:hAnsi="Courier New" w:cs="Courier New"/>
      <w:sz w:val="20"/>
      <w:szCs w:val="20"/>
    </w:rPr>
  </w:style>
  <w:style w:type="paragraph" w:styleId="af5">
    <w:name w:val="Body Text Indent"/>
    <w:basedOn w:val="a"/>
    <w:rsid w:val="004D2EAF"/>
    <w:pPr>
      <w:spacing w:before="0" w:after="120"/>
      <w:ind w:left="283"/>
    </w:pPr>
  </w:style>
  <w:style w:type="paragraph" w:styleId="af6">
    <w:name w:val="footnote text"/>
    <w:basedOn w:val="a"/>
    <w:uiPriority w:val="99"/>
    <w:semiHidden/>
    <w:rsid w:val="004D2EAF"/>
    <w:pPr>
      <w:spacing w:before="0" w:after="0"/>
    </w:pPr>
    <w:rPr>
      <w:sz w:val="20"/>
      <w:szCs w:val="20"/>
    </w:rPr>
  </w:style>
  <w:style w:type="character" w:styleId="af7">
    <w:name w:val="footnote reference"/>
    <w:basedOn w:val="a0"/>
    <w:uiPriority w:val="99"/>
    <w:rsid w:val="004D2EAF"/>
    <w:rPr>
      <w:vertAlign w:val="superscript"/>
    </w:rPr>
  </w:style>
  <w:style w:type="paragraph" w:styleId="23">
    <w:name w:val="toc 2"/>
    <w:basedOn w:val="a"/>
    <w:next w:val="a"/>
    <w:autoRedefine/>
    <w:uiPriority w:val="39"/>
    <w:qFormat/>
    <w:rsid w:val="004D2EAF"/>
    <w:pPr>
      <w:spacing w:before="0" w:after="0"/>
      <w:ind w:left="200"/>
    </w:pPr>
    <w:rPr>
      <w:smallCaps/>
      <w:sz w:val="20"/>
      <w:szCs w:val="20"/>
    </w:rPr>
  </w:style>
  <w:style w:type="paragraph" w:styleId="33">
    <w:name w:val="toc 3"/>
    <w:basedOn w:val="a"/>
    <w:next w:val="a"/>
    <w:autoRedefine/>
    <w:uiPriority w:val="39"/>
    <w:qFormat/>
    <w:rsid w:val="004D2EAF"/>
    <w:pPr>
      <w:spacing w:before="0" w:after="0"/>
      <w:ind w:left="40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4D2EAF"/>
    <w:pPr>
      <w:spacing w:before="0" w:after="0"/>
      <w:ind w:left="600"/>
    </w:pPr>
    <w:rPr>
      <w:sz w:val="20"/>
      <w:szCs w:val="20"/>
    </w:rPr>
  </w:style>
  <w:style w:type="paragraph" w:styleId="50">
    <w:name w:val="toc 5"/>
    <w:basedOn w:val="a"/>
    <w:next w:val="a"/>
    <w:autoRedefine/>
    <w:semiHidden/>
    <w:rsid w:val="004D2EAF"/>
    <w:pPr>
      <w:spacing w:before="0" w:after="0"/>
      <w:ind w:left="800"/>
    </w:pPr>
    <w:rPr>
      <w:sz w:val="20"/>
      <w:szCs w:val="20"/>
    </w:rPr>
  </w:style>
  <w:style w:type="paragraph" w:styleId="60">
    <w:name w:val="toc 6"/>
    <w:basedOn w:val="a"/>
    <w:next w:val="a"/>
    <w:autoRedefine/>
    <w:semiHidden/>
    <w:rsid w:val="004D2EAF"/>
    <w:pPr>
      <w:spacing w:before="0" w:after="0"/>
      <w:ind w:left="1000"/>
    </w:pPr>
    <w:rPr>
      <w:sz w:val="20"/>
      <w:szCs w:val="20"/>
    </w:rPr>
  </w:style>
  <w:style w:type="paragraph" w:styleId="70">
    <w:name w:val="toc 7"/>
    <w:basedOn w:val="a"/>
    <w:next w:val="a"/>
    <w:autoRedefine/>
    <w:semiHidden/>
    <w:rsid w:val="004D2EAF"/>
    <w:pPr>
      <w:spacing w:before="0" w:after="0"/>
      <w:ind w:left="1200"/>
    </w:pPr>
    <w:rPr>
      <w:sz w:val="20"/>
      <w:szCs w:val="20"/>
    </w:rPr>
  </w:style>
  <w:style w:type="paragraph" w:styleId="81">
    <w:name w:val="toc 8"/>
    <w:basedOn w:val="a"/>
    <w:next w:val="a"/>
    <w:autoRedefine/>
    <w:semiHidden/>
    <w:rsid w:val="004D2EAF"/>
    <w:pPr>
      <w:spacing w:before="0" w:after="0"/>
      <w:ind w:left="1400"/>
    </w:pPr>
    <w:rPr>
      <w:sz w:val="20"/>
      <w:szCs w:val="20"/>
    </w:rPr>
  </w:style>
  <w:style w:type="paragraph" w:styleId="90">
    <w:name w:val="toc 9"/>
    <w:basedOn w:val="a"/>
    <w:next w:val="a"/>
    <w:autoRedefine/>
    <w:semiHidden/>
    <w:rsid w:val="004D2EAF"/>
    <w:pPr>
      <w:spacing w:before="0" w:after="0"/>
      <w:ind w:left="1600"/>
    </w:pPr>
    <w:rPr>
      <w:sz w:val="20"/>
      <w:szCs w:val="20"/>
    </w:rPr>
  </w:style>
  <w:style w:type="paragraph" w:styleId="af8">
    <w:name w:val="Block Text"/>
    <w:basedOn w:val="a"/>
    <w:rsid w:val="004D2EAF"/>
    <w:pPr>
      <w:shd w:val="clear" w:color="auto" w:fill="FFFFFF"/>
      <w:tabs>
        <w:tab w:val="left" w:pos="2835"/>
      </w:tabs>
      <w:spacing w:before="173" w:after="0"/>
      <w:ind w:left="29" w:right="10" w:firstLine="413"/>
      <w:jc w:val="center"/>
    </w:pPr>
    <w:rPr>
      <w:b/>
      <w:bCs/>
      <w:color w:val="000000"/>
      <w:u w:val="single"/>
    </w:rPr>
  </w:style>
  <w:style w:type="character" w:styleId="af9">
    <w:name w:val="Hyperlink"/>
    <w:basedOn w:val="a0"/>
    <w:uiPriority w:val="99"/>
    <w:rsid w:val="004D2EAF"/>
    <w:rPr>
      <w:color w:val="0000FF"/>
      <w:u w:val="single"/>
    </w:rPr>
  </w:style>
  <w:style w:type="character" w:customStyle="1" w:styleId="12">
    <w:name w:val="Заголовок 1 Знак"/>
    <w:basedOn w:val="a0"/>
    <w:rsid w:val="004D2EAF"/>
    <w:rPr>
      <w:rFonts w:ascii="Book Antiqua" w:hAnsi="Book Antiqua" w:cs="Book Antiqua"/>
      <w:b/>
      <w:bCs/>
      <w:kern w:val="32"/>
      <w:sz w:val="32"/>
      <w:szCs w:val="32"/>
      <w:lang w:val="ru-RU" w:eastAsia="ru-RU"/>
    </w:rPr>
  </w:style>
  <w:style w:type="character" w:customStyle="1" w:styleId="14">
    <w:name w:val="Знак Знак14"/>
    <w:basedOn w:val="a0"/>
    <w:rsid w:val="004D2EAF"/>
    <w:rPr>
      <w:rFonts w:ascii="Book Antiqua" w:hAnsi="Book Antiqua" w:cs="Book Antiqua"/>
      <w:b/>
      <w:bCs/>
      <w:kern w:val="32"/>
      <w:sz w:val="32"/>
      <w:szCs w:val="32"/>
      <w:lang w:val="ru-RU" w:eastAsia="ru-RU"/>
    </w:rPr>
  </w:style>
  <w:style w:type="character" w:customStyle="1" w:styleId="13">
    <w:name w:val="Знак Знак13"/>
    <w:basedOn w:val="a0"/>
    <w:rsid w:val="004D2EAF"/>
    <w:rPr>
      <w:rFonts w:ascii="Cambria" w:hAnsi="Cambria" w:cs="Cambria"/>
      <w:b/>
      <w:bCs/>
      <w:i/>
      <w:iCs/>
      <w:color w:val="000080"/>
      <w:sz w:val="24"/>
      <w:szCs w:val="24"/>
      <w:lang w:val="ru-RU" w:eastAsia="ru-RU"/>
    </w:rPr>
  </w:style>
  <w:style w:type="character" w:customStyle="1" w:styleId="120">
    <w:name w:val="Знак Знак12"/>
    <w:basedOn w:val="a0"/>
    <w:rsid w:val="004D2EAF"/>
    <w:rPr>
      <w:rFonts w:ascii="Book Antiqua" w:hAnsi="Book Antiqua" w:cs="Book Antiqua"/>
      <w:i/>
      <w:iCs/>
      <w:color w:val="800080"/>
      <w:sz w:val="26"/>
      <w:szCs w:val="26"/>
      <w:lang w:val="ru-RU" w:eastAsia="ru-RU"/>
    </w:rPr>
  </w:style>
  <w:style w:type="character" w:customStyle="1" w:styleId="110">
    <w:name w:val="Знак Знак11"/>
    <w:basedOn w:val="a0"/>
    <w:rsid w:val="004D2EAF"/>
    <w:rPr>
      <w:sz w:val="24"/>
      <w:szCs w:val="24"/>
      <w:lang w:val="ru-RU" w:eastAsia="ru-RU"/>
    </w:rPr>
  </w:style>
  <w:style w:type="character" w:customStyle="1" w:styleId="copy">
    <w:name w:val="copy"/>
    <w:basedOn w:val="a0"/>
    <w:rsid w:val="004D2EAF"/>
  </w:style>
  <w:style w:type="character" w:customStyle="1" w:styleId="100">
    <w:name w:val="Знак Знак10"/>
    <w:basedOn w:val="a0"/>
    <w:rsid w:val="004D2EAF"/>
    <w:rPr>
      <w:rFonts w:ascii="Arial Unicode MS" w:eastAsia="Times New Roman" w:hAnsi="Arial Unicode MS" w:cs="Arial Unicode MS"/>
      <w:sz w:val="24"/>
      <w:szCs w:val="24"/>
      <w:lang w:eastAsia="ru-RU"/>
    </w:rPr>
  </w:style>
  <w:style w:type="character" w:customStyle="1" w:styleId="91">
    <w:name w:val="Знак Знак9"/>
    <w:basedOn w:val="a0"/>
    <w:rsid w:val="004D2EAF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82">
    <w:name w:val="Знак Знак8"/>
    <w:basedOn w:val="a0"/>
    <w:rsid w:val="004D2E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1">
    <w:name w:val="Знак Знак7"/>
    <w:basedOn w:val="a0"/>
    <w:rsid w:val="004D2E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1">
    <w:name w:val="Знак Знак6"/>
    <w:basedOn w:val="a0"/>
    <w:rsid w:val="004D2E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5">
    <w:name w:val="УТ обычный с отступом 1см"/>
    <w:rsid w:val="004D2EAF"/>
    <w:pPr>
      <w:spacing w:line="360" w:lineRule="auto"/>
      <w:ind w:firstLine="567"/>
      <w:jc w:val="both"/>
    </w:pPr>
    <w:rPr>
      <w:rFonts w:ascii="Arial" w:hAnsi="Arial" w:cs="Arial"/>
      <w:noProof/>
    </w:rPr>
  </w:style>
  <w:style w:type="character" w:customStyle="1" w:styleId="normal1">
    <w:name w:val="normal1"/>
    <w:basedOn w:val="a0"/>
    <w:rsid w:val="004D2EAF"/>
    <w:rPr>
      <w:rFonts w:ascii="Arial" w:hAnsi="Arial" w:cs="Arial"/>
      <w:color w:val="000000"/>
      <w:sz w:val="18"/>
      <w:szCs w:val="18"/>
    </w:rPr>
  </w:style>
  <w:style w:type="character" w:customStyle="1" w:styleId="51">
    <w:name w:val="Знак Знак5"/>
    <w:basedOn w:val="a0"/>
    <w:rsid w:val="004D2EA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41">
    <w:name w:val="Знак Знак4"/>
    <w:basedOn w:val="a0"/>
    <w:rsid w:val="004D2EAF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fa">
    <w:name w:val="Intense Emphasis"/>
    <w:basedOn w:val="a0"/>
    <w:qFormat/>
    <w:rsid w:val="004D2EAF"/>
    <w:rPr>
      <w:b/>
      <w:bCs/>
      <w:i/>
      <w:iCs/>
      <w:color w:val="000080"/>
    </w:rPr>
  </w:style>
  <w:style w:type="character" w:customStyle="1" w:styleId="34">
    <w:name w:val="Знак Знак3"/>
    <w:basedOn w:val="a0"/>
    <w:rsid w:val="004D2EAF"/>
    <w:rPr>
      <w:rFonts w:ascii="Times New Roman" w:eastAsia="Times New Roman" w:hAnsi="Times New Roman" w:cs="Times New Roman"/>
    </w:rPr>
  </w:style>
  <w:style w:type="character" w:customStyle="1" w:styleId="24">
    <w:name w:val="Знак Знак2"/>
    <w:basedOn w:val="a0"/>
    <w:rsid w:val="004D2EAF"/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Document Map"/>
    <w:basedOn w:val="a"/>
    <w:semiHidden/>
    <w:rsid w:val="004D2EA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16">
    <w:name w:val="Знак Знак1"/>
    <w:basedOn w:val="a0"/>
    <w:rsid w:val="004D2EAF"/>
    <w:rPr>
      <w:rFonts w:ascii="Tahoma" w:eastAsia="Times New Roman" w:hAnsi="Tahoma" w:cs="Tahoma"/>
      <w:sz w:val="16"/>
      <w:szCs w:val="16"/>
    </w:rPr>
  </w:style>
  <w:style w:type="paragraph" w:customStyle="1" w:styleId="2">
    <w:name w:val="заголовок 2"/>
    <w:basedOn w:val="a"/>
    <w:next w:val="a"/>
    <w:rsid w:val="004D2EAF"/>
    <w:pPr>
      <w:keepNext/>
      <w:numPr>
        <w:numId w:val="8"/>
      </w:numPr>
      <w:tabs>
        <w:tab w:val="clear" w:pos="360"/>
        <w:tab w:val="num" w:pos="720"/>
      </w:tabs>
      <w:spacing w:beforeAutospacing="1" w:afterAutospacing="1"/>
      <w:ind w:left="720" w:hanging="181"/>
      <w:outlineLvl w:val="0"/>
    </w:pPr>
    <w:rPr>
      <w:b/>
      <w:bCs/>
      <w:kern w:val="32"/>
      <w:sz w:val="32"/>
      <w:szCs w:val="32"/>
    </w:rPr>
  </w:style>
  <w:style w:type="character" w:customStyle="1" w:styleId="26">
    <w:name w:val="заголовок 2 Знак"/>
    <w:basedOn w:val="a0"/>
    <w:rsid w:val="004D2EAF"/>
    <w:rPr>
      <w:b/>
      <w:bCs/>
      <w:kern w:val="32"/>
      <w:sz w:val="32"/>
      <w:szCs w:val="32"/>
      <w:lang w:val="ru-RU" w:eastAsia="ru-RU"/>
    </w:rPr>
  </w:style>
  <w:style w:type="paragraph" w:customStyle="1" w:styleId="FR3">
    <w:name w:val="FR3"/>
    <w:rsid w:val="004D2EAF"/>
    <w:pPr>
      <w:widowControl w:val="0"/>
      <w:spacing w:before="40"/>
    </w:pPr>
    <w:rPr>
      <w:rFonts w:ascii="Arial" w:hAnsi="Arial" w:cs="Arial"/>
      <w:sz w:val="16"/>
      <w:szCs w:val="16"/>
    </w:rPr>
  </w:style>
  <w:style w:type="paragraph" w:styleId="afc">
    <w:name w:val="endnote text"/>
    <w:basedOn w:val="a"/>
    <w:semiHidden/>
    <w:rsid w:val="004D2EAF"/>
    <w:pPr>
      <w:spacing w:before="0" w:after="0"/>
    </w:pPr>
    <w:rPr>
      <w:sz w:val="20"/>
      <w:szCs w:val="20"/>
    </w:rPr>
  </w:style>
  <w:style w:type="character" w:styleId="afd">
    <w:name w:val="endnote reference"/>
    <w:basedOn w:val="a0"/>
    <w:semiHidden/>
    <w:rsid w:val="004D2EAF"/>
    <w:rPr>
      <w:vertAlign w:val="superscript"/>
    </w:rPr>
  </w:style>
  <w:style w:type="paragraph" w:customStyle="1" w:styleId="main">
    <w:name w:val="main"/>
    <w:basedOn w:val="a"/>
    <w:rsid w:val="004D2EAF"/>
    <w:pPr>
      <w:spacing w:beforeAutospacing="1" w:after="0"/>
    </w:pPr>
    <w:rPr>
      <w:rFonts w:ascii="Verdana" w:hAnsi="Verdana" w:cs="Verdana"/>
      <w:sz w:val="19"/>
      <w:szCs w:val="19"/>
    </w:rPr>
  </w:style>
  <w:style w:type="paragraph" w:customStyle="1" w:styleId="72">
    <w:name w:val="заголовок 7"/>
    <w:basedOn w:val="a"/>
    <w:next w:val="a"/>
    <w:rsid w:val="004D2EAF"/>
    <w:pPr>
      <w:keepNext/>
      <w:spacing w:before="0" w:after="0"/>
    </w:pPr>
  </w:style>
  <w:style w:type="paragraph" w:customStyle="1" w:styleId="62">
    <w:name w:val="заголовок 6"/>
    <w:basedOn w:val="a"/>
    <w:next w:val="a"/>
    <w:rsid w:val="004D2EAF"/>
    <w:pPr>
      <w:keepNext/>
      <w:spacing w:before="0" w:after="0"/>
      <w:jc w:val="center"/>
    </w:pPr>
  </w:style>
  <w:style w:type="character" w:customStyle="1" w:styleId="title1">
    <w:name w:val="title1"/>
    <w:basedOn w:val="a0"/>
    <w:rsid w:val="004D2EAF"/>
    <w:rPr>
      <w:rFonts w:ascii="Arial" w:hAnsi="Arial" w:cs="Arial"/>
      <w:b/>
      <w:bCs/>
      <w:color w:val="auto"/>
      <w:sz w:val="21"/>
      <w:szCs w:val="21"/>
    </w:rPr>
  </w:style>
  <w:style w:type="paragraph" w:customStyle="1" w:styleId="text">
    <w:name w:val="text"/>
    <w:basedOn w:val="a"/>
    <w:rsid w:val="004D2EAF"/>
    <w:pPr>
      <w:spacing w:beforeAutospacing="1" w:afterAutospacing="1" w:line="180" w:lineRule="atLeast"/>
    </w:pPr>
    <w:rPr>
      <w:rFonts w:ascii="Tahoma" w:hAnsi="Tahoma" w:cs="Tahoma"/>
      <w:sz w:val="15"/>
      <w:szCs w:val="15"/>
    </w:rPr>
  </w:style>
  <w:style w:type="character" w:customStyle="1" w:styleId="textinparentpage1">
    <w:name w:val="textinparentpage1"/>
    <w:basedOn w:val="a0"/>
    <w:rsid w:val="004D2EAF"/>
    <w:rPr>
      <w:rFonts w:ascii="Verdana" w:hAnsi="Verdana" w:cs="Verdana"/>
      <w:color w:val="auto"/>
      <w:sz w:val="18"/>
      <w:szCs w:val="18"/>
    </w:rPr>
  </w:style>
  <w:style w:type="paragraph" w:styleId="afe">
    <w:name w:val="Signature"/>
    <w:basedOn w:val="a"/>
    <w:rsid w:val="004D2EAF"/>
    <w:pPr>
      <w:spacing w:before="0" w:after="0"/>
      <w:ind w:left="4252"/>
    </w:pPr>
  </w:style>
  <w:style w:type="paragraph" w:customStyle="1" w:styleId="63">
    <w:name w:val="Стиль6"/>
    <w:basedOn w:val="a"/>
    <w:rsid w:val="004D2EAF"/>
    <w:pPr>
      <w:spacing w:beforeAutospacing="1" w:afterAutospacing="1" w:line="24" w:lineRule="atLeast"/>
      <w:ind w:firstLine="720"/>
      <w:jc w:val="both"/>
    </w:pPr>
    <w:rPr>
      <w:b/>
      <w:bCs/>
      <w:i/>
      <w:iCs/>
      <w:sz w:val="26"/>
      <w:szCs w:val="26"/>
    </w:rPr>
  </w:style>
  <w:style w:type="paragraph" w:customStyle="1" w:styleId="17">
    <w:name w:val="Основной текст 1"/>
    <w:basedOn w:val="a5"/>
    <w:next w:val="a5"/>
    <w:rsid w:val="004D2EAF"/>
    <w:pPr>
      <w:jc w:val="both"/>
    </w:pPr>
    <w:rPr>
      <w:rFonts w:ascii="Verdana" w:hAnsi="Verdana" w:cs="Verdana"/>
      <w:color w:val="FF00FF"/>
      <w:sz w:val="18"/>
      <w:szCs w:val="18"/>
    </w:rPr>
  </w:style>
  <w:style w:type="paragraph" w:styleId="aff">
    <w:name w:val="Date"/>
    <w:basedOn w:val="a"/>
    <w:next w:val="a"/>
    <w:rsid w:val="004D2EAF"/>
    <w:pPr>
      <w:spacing w:before="0" w:after="0"/>
    </w:pPr>
  </w:style>
  <w:style w:type="character" w:customStyle="1" w:styleId="27">
    <w:name w:val="Заголовок 2 Знак"/>
    <w:basedOn w:val="a0"/>
    <w:rsid w:val="004D2EAF"/>
    <w:rPr>
      <w:rFonts w:ascii="Cambria" w:hAnsi="Cambria" w:cs="Cambria"/>
      <w:b/>
      <w:bCs/>
      <w:color w:val="FF0000"/>
      <w:sz w:val="26"/>
      <w:szCs w:val="26"/>
      <w:lang w:val="ru-RU" w:eastAsia="en-US"/>
    </w:rPr>
  </w:style>
  <w:style w:type="character" w:customStyle="1" w:styleId="35">
    <w:name w:val="Заголовок 3 Знак"/>
    <w:basedOn w:val="a0"/>
    <w:uiPriority w:val="1"/>
    <w:rsid w:val="004D2EAF"/>
    <w:rPr>
      <w:rFonts w:ascii="Calibri" w:hAnsi="Calibri" w:cs="Calibri"/>
      <w:b/>
      <w:bCs/>
      <w:i/>
      <w:iCs/>
      <w:color w:val="auto"/>
      <w:sz w:val="22"/>
      <w:szCs w:val="22"/>
      <w:lang w:val="ru-RU" w:eastAsia="ru-RU"/>
    </w:rPr>
  </w:style>
  <w:style w:type="character" w:customStyle="1" w:styleId="42">
    <w:name w:val="Заголовок 4 Знак"/>
    <w:basedOn w:val="a0"/>
    <w:rsid w:val="004D2EAF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52">
    <w:name w:val="Заголовок 5 Знак"/>
    <w:basedOn w:val="a0"/>
    <w:rsid w:val="004D2EAF"/>
    <w:rPr>
      <w:rFonts w:ascii="Times New Roman" w:eastAsia="Times New Roman" w:hAnsi="Times New Roman" w:cs="Times New Roman"/>
      <w:sz w:val="24"/>
      <w:szCs w:val="24"/>
    </w:rPr>
  </w:style>
  <w:style w:type="paragraph" w:customStyle="1" w:styleId="18">
    <w:name w:val="Обычный1"/>
    <w:rsid w:val="004D2EAF"/>
    <w:pPr>
      <w:widowControl w:val="0"/>
      <w:spacing w:line="320" w:lineRule="auto"/>
      <w:ind w:firstLine="340"/>
      <w:jc w:val="both"/>
    </w:pPr>
    <w:rPr>
      <w:sz w:val="18"/>
      <w:szCs w:val="18"/>
    </w:rPr>
  </w:style>
  <w:style w:type="paragraph" w:customStyle="1" w:styleId="Iauiue2">
    <w:name w:val="Iau?iue2"/>
    <w:rsid w:val="004D2EAF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aff0">
    <w:name w:val="Subtitle"/>
    <w:basedOn w:val="a"/>
    <w:next w:val="a"/>
    <w:qFormat/>
    <w:rsid w:val="004D2EAF"/>
    <w:pPr>
      <w:spacing w:before="0" w:after="60"/>
      <w:jc w:val="center"/>
      <w:outlineLvl w:val="1"/>
    </w:pPr>
    <w:rPr>
      <w:rFonts w:ascii="Cambria" w:hAnsi="Cambria" w:cs="Cambria"/>
    </w:rPr>
  </w:style>
  <w:style w:type="character" w:customStyle="1" w:styleId="aff1">
    <w:name w:val="Подзаголовок Знак"/>
    <w:basedOn w:val="a0"/>
    <w:rsid w:val="004D2EAF"/>
    <w:rPr>
      <w:rFonts w:ascii="Cambria" w:eastAsia="Times New Roman" w:hAnsi="Cambria" w:cs="Cambria"/>
      <w:sz w:val="24"/>
      <w:szCs w:val="24"/>
    </w:rPr>
  </w:style>
  <w:style w:type="character" w:customStyle="1" w:styleId="aff2">
    <w:name w:val="Основной текст Знак"/>
    <w:basedOn w:val="a0"/>
    <w:uiPriority w:val="1"/>
    <w:rsid w:val="004D2EAF"/>
    <w:rPr>
      <w:rFonts w:ascii="Arial" w:eastAsia="Times New Roman" w:hAnsi="Arial" w:cs="Arial"/>
      <w:sz w:val="24"/>
      <w:szCs w:val="24"/>
    </w:rPr>
  </w:style>
  <w:style w:type="character" w:customStyle="1" w:styleId="aff3">
    <w:name w:val="Нижний колонтитул Знак"/>
    <w:basedOn w:val="a0"/>
    <w:uiPriority w:val="99"/>
    <w:rsid w:val="004D2EAF"/>
    <w:rPr>
      <w:rFonts w:ascii="Times New Roman" w:eastAsia="Times New Roman" w:hAnsi="Times New Roman" w:cs="Times New Roman"/>
      <w:sz w:val="24"/>
      <w:szCs w:val="24"/>
    </w:rPr>
  </w:style>
  <w:style w:type="character" w:customStyle="1" w:styleId="28">
    <w:name w:val="Основной текст с отступом 2 Знак"/>
    <w:basedOn w:val="a0"/>
    <w:rsid w:val="004D2EAF"/>
    <w:rPr>
      <w:rFonts w:ascii="Calibri" w:eastAsia="Times New Roman" w:hAnsi="Calibri" w:cs="Calibri"/>
      <w:lang w:eastAsia="en-US"/>
    </w:rPr>
  </w:style>
  <w:style w:type="character" w:customStyle="1" w:styleId="aff4">
    <w:name w:val="Основной текст с отступом Знак"/>
    <w:basedOn w:val="a0"/>
    <w:rsid w:val="004D2EAF"/>
    <w:rPr>
      <w:rFonts w:ascii="Calibri" w:eastAsia="Times New Roman" w:hAnsi="Calibri" w:cs="Calibri"/>
      <w:lang w:eastAsia="en-US"/>
    </w:rPr>
  </w:style>
  <w:style w:type="paragraph" w:customStyle="1" w:styleId="29">
    <w:name w:val="Обычный2"/>
    <w:rsid w:val="004D2EAF"/>
    <w:pPr>
      <w:widowControl w:val="0"/>
      <w:spacing w:line="320" w:lineRule="auto"/>
      <w:ind w:firstLine="340"/>
      <w:jc w:val="both"/>
    </w:pPr>
    <w:rPr>
      <w:sz w:val="18"/>
      <w:szCs w:val="18"/>
    </w:rPr>
  </w:style>
  <w:style w:type="character" w:customStyle="1" w:styleId="36">
    <w:name w:val="Основной текст с отступом 3 Знак"/>
    <w:basedOn w:val="a0"/>
    <w:rsid w:val="004D2EAF"/>
    <w:rPr>
      <w:rFonts w:ascii="Calibri" w:eastAsia="Times New Roman" w:hAnsi="Calibri" w:cs="Calibri"/>
      <w:sz w:val="16"/>
      <w:szCs w:val="16"/>
    </w:rPr>
  </w:style>
  <w:style w:type="paragraph" w:styleId="aff5">
    <w:name w:val="Intense Quote"/>
    <w:basedOn w:val="a"/>
    <w:next w:val="a"/>
    <w:qFormat/>
    <w:rsid w:val="004D2EAF"/>
    <w:pPr>
      <w:pBdr>
        <w:bottom w:val="single" w:sz="4" w:space="4" w:color="auto"/>
      </w:pBdr>
      <w:spacing w:before="200" w:after="280" w:line="276" w:lineRule="auto"/>
      <w:ind w:left="936" w:right="936"/>
    </w:pPr>
    <w:rPr>
      <w:rFonts w:ascii="Calibri" w:hAnsi="Calibri" w:cs="Calibri"/>
      <w:b/>
      <w:bCs/>
      <w:i/>
      <w:iCs/>
      <w:sz w:val="22"/>
      <w:szCs w:val="22"/>
    </w:rPr>
  </w:style>
  <w:style w:type="character" w:customStyle="1" w:styleId="aff6">
    <w:name w:val="Выделенная цитата Знак"/>
    <w:basedOn w:val="a0"/>
    <w:rsid w:val="004D2EAF"/>
    <w:rPr>
      <w:rFonts w:ascii="Calibri" w:eastAsia="Times New Roman" w:hAnsi="Calibri" w:cs="Calibri"/>
      <w:b/>
      <w:bCs/>
      <w:i/>
      <w:iCs/>
      <w:color w:val="auto"/>
    </w:rPr>
  </w:style>
  <w:style w:type="character" w:customStyle="1" w:styleId="aff7">
    <w:name w:val="Текст сноски Знак"/>
    <w:basedOn w:val="a0"/>
    <w:uiPriority w:val="99"/>
    <w:rsid w:val="004D2EAF"/>
    <w:rPr>
      <w:rFonts w:ascii="Calibri" w:eastAsia="Times New Roman" w:hAnsi="Calibri" w:cs="Calibri"/>
      <w:sz w:val="20"/>
      <w:szCs w:val="20"/>
    </w:rPr>
  </w:style>
  <w:style w:type="character" w:customStyle="1" w:styleId="aff8">
    <w:name w:val="Верхний колонтитул Знак"/>
    <w:basedOn w:val="a0"/>
    <w:rsid w:val="004D2EAF"/>
    <w:rPr>
      <w:rFonts w:ascii="Calibri" w:eastAsia="Times New Roman" w:hAnsi="Calibri" w:cs="Calibri"/>
    </w:rPr>
  </w:style>
  <w:style w:type="paragraph" w:styleId="aff9">
    <w:name w:val="Balloon Text"/>
    <w:basedOn w:val="a"/>
    <w:semiHidden/>
    <w:rsid w:val="004D2EA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fa">
    <w:name w:val="Текст выноски Знак"/>
    <w:basedOn w:val="a0"/>
    <w:rsid w:val="004D2EAF"/>
    <w:rPr>
      <w:rFonts w:ascii="Tahoma" w:eastAsia="Times New Roman" w:hAnsi="Tahoma" w:cs="Tahoma"/>
      <w:sz w:val="16"/>
      <w:szCs w:val="16"/>
    </w:rPr>
  </w:style>
  <w:style w:type="character" w:customStyle="1" w:styleId="37">
    <w:name w:val="Основной текст 3 Знак"/>
    <w:basedOn w:val="a0"/>
    <w:rsid w:val="004D2EAF"/>
    <w:rPr>
      <w:rFonts w:ascii="Calibri" w:eastAsia="Times New Roman" w:hAnsi="Calibri" w:cs="Calibri"/>
      <w:sz w:val="16"/>
      <w:szCs w:val="16"/>
    </w:rPr>
  </w:style>
  <w:style w:type="character" w:styleId="affb">
    <w:name w:val="Subtle Reference"/>
    <w:basedOn w:val="a0"/>
    <w:qFormat/>
    <w:rsid w:val="004D2EAF"/>
    <w:rPr>
      <w:smallCaps/>
      <w:color w:val="auto"/>
      <w:u w:val="single"/>
    </w:rPr>
  </w:style>
  <w:style w:type="character" w:styleId="affc">
    <w:name w:val="Intense Reference"/>
    <w:basedOn w:val="a0"/>
    <w:qFormat/>
    <w:rsid w:val="004D2EAF"/>
    <w:rPr>
      <w:b/>
      <w:bCs/>
      <w:smallCaps/>
      <w:color w:val="auto"/>
      <w:spacing w:val="5"/>
      <w:u w:val="single"/>
    </w:rPr>
  </w:style>
  <w:style w:type="character" w:styleId="affd">
    <w:name w:val="Subtle Emphasis"/>
    <w:basedOn w:val="a0"/>
    <w:qFormat/>
    <w:rsid w:val="004D2EAF"/>
    <w:rPr>
      <w:i/>
      <w:iCs/>
      <w:color w:val="808080"/>
    </w:rPr>
  </w:style>
  <w:style w:type="paragraph" w:customStyle="1" w:styleId="gp">
    <w:name w:val="gp"/>
    <w:basedOn w:val="a"/>
    <w:rsid w:val="004D2EAF"/>
    <w:pPr>
      <w:spacing w:beforeAutospacing="1" w:afterAutospacing="1"/>
    </w:pPr>
  </w:style>
  <w:style w:type="paragraph" w:styleId="affe">
    <w:name w:val="List Bullet"/>
    <w:basedOn w:val="a"/>
    <w:autoRedefine/>
    <w:rsid w:val="004D2EAF"/>
    <w:pPr>
      <w:tabs>
        <w:tab w:val="num" w:pos="1648"/>
      </w:tabs>
      <w:spacing w:before="0" w:after="0"/>
      <w:jc w:val="both"/>
    </w:pPr>
  </w:style>
  <w:style w:type="character" w:customStyle="1" w:styleId="afff">
    <w:name w:val="Название Знак"/>
    <w:basedOn w:val="a0"/>
    <w:uiPriority w:val="99"/>
    <w:rsid w:val="004D2EAF"/>
    <w:rPr>
      <w:rFonts w:ascii="Times New Roman" w:eastAsia="Times New Roman" w:hAnsi="Times New Roman" w:cs="Times New Roman"/>
      <w:b/>
      <w:bCs/>
      <w:i/>
      <w:iCs/>
      <w:kern w:val="28"/>
      <w:sz w:val="32"/>
      <w:szCs w:val="32"/>
    </w:rPr>
  </w:style>
  <w:style w:type="character" w:customStyle="1" w:styleId="64">
    <w:name w:val="Заголовок 6 Знак"/>
    <w:basedOn w:val="a0"/>
    <w:rsid w:val="004D2EAF"/>
    <w:rPr>
      <w:rFonts w:ascii="Calibri" w:eastAsia="Times New Roman" w:hAnsi="Calibri" w:cs="Calibri"/>
      <w:b/>
      <w:bCs/>
      <w:sz w:val="22"/>
      <w:szCs w:val="22"/>
    </w:rPr>
  </w:style>
  <w:style w:type="character" w:customStyle="1" w:styleId="73">
    <w:name w:val="Заголовок 7 Знак"/>
    <w:basedOn w:val="a0"/>
    <w:rsid w:val="004D2EAF"/>
    <w:rPr>
      <w:rFonts w:ascii="Calibri" w:eastAsia="Times New Roman" w:hAnsi="Calibri" w:cs="Calibri"/>
      <w:sz w:val="24"/>
      <w:szCs w:val="24"/>
    </w:rPr>
  </w:style>
  <w:style w:type="character" w:customStyle="1" w:styleId="92">
    <w:name w:val="Заголовок 9 Знак"/>
    <w:basedOn w:val="a0"/>
    <w:rsid w:val="004D2EAF"/>
    <w:rPr>
      <w:rFonts w:ascii="Cambria" w:eastAsia="Times New Roman" w:hAnsi="Cambria" w:cs="Cambria"/>
      <w:sz w:val="22"/>
      <w:szCs w:val="22"/>
    </w:rPr>
  </w:style>
  <w:style w:type="character" w:customStyle="1" w:styleId="2a">
    <w:name w:val="Основной текст 2 Знак"/>
    <w:basedOn w:val="a0"/>
    <w:rsid w:val="004D2EAF"/>
    <w:rPr>
      <w:sz w:val="22"/>
      <w:szCs w:val="22"/>
    </w:rPr>
  </w:style>
  <w:style w:type="paragraph" w:customStyle="1" w:styleId="Style7">
    <w:name w:val="Style7"/>
    <w:basedOn w:val="a"/>
    <w:uiPriority w:val="99"/>
    <w:rsid w:val="004D4042"/>
    <w:pPr>
      <w:widowControl w:val="0"/>
      <w:autoSpaceDE w:val="0"/>
      <w:autoSpaceDN w:val="0"/>
      <w:adjustRightInd w:val="0"/>
      <w:spacing w:before="0" w:after="0" w:line="238" w:lineRule="exact"/>
      <w:ind w:firstLine="235"/>
      <w:jc w:val="both"/>
    </w:pPr>
    <w:rPr>
      <w:rFonts w:ascii="Calibri" w:eastAsiaTheme="minorEastAsia" w:hAnsi="Calibri" w:cstheme="minorBidi"/>
    </w:rPr>
  </w:style>
  <w:style w:type="paragraph" w:customStyle="1" w:styleId="Style10">
    <w:name w:val="Style10"/>
    <w:basedOn w:val="a"/>
    <w:uiPriority w:val="99"/>
    <w:rsid w:val="004D4042"/>
    <w:pPr>
      <w:widowControl w:val="0"/>
      <w:autoSpaceDE w:val="0"/>
      <w:autoSpaceDN w:val="0"/>
      <w:adjustRightInd w:val="0"/>
      <w:spacing w:before="0" w:after="0" w:line="276" w:lineRule="exact"/>
      <w:ind w:firstLine="398"/>
      <w:jc w:val="both"/>
    </w:pPr>
    <w:rPr>
      <w:rFonts w:ascii="Calibri" w:eastAsiaTheme="minorEastAsia" w:hAnsi="Calibri" w:cstheme="minorBidi"/>
    </w:rPr>
  </w:style>
  <w:style w:type="paragraph" w:customStyle="1" w:styleId="Style36">
    <w:name w:val="Style36"/>
    <w:basedOn w:val="a"/>
    <w:uiPriority w:val="99"/>
    <w:rsid w:val="004D4042"/>
    <w:pPr>
      <w:widowControl w:val="0"/>
      <w:autoSpaceDE w:val="0"/>
      <w:autoSpaceDN w:val="0"/>
      <w:adjustRightInd w:val="0"/>
      <w:spacing w:before="0" w:after="0"/>
      <w:jc w:val="both"/>
    </w:pPr>
    <w:rPr>
      <w:rFonts w:ascii="Calibri" w:eastAsiaTheme="minorEastAsia" w:hAnsi="Calibri" w:cstheme="minorBidi"/>
    </w:rPr>
  </w:style>
  <w:style w:type="paragraph" w:customStyle="1" w:styleId="Style37">
    <w:name w:val="Style37"/>
    <w:basedOn w:val="a"/>
    <w:uiPriority w:val="99"/>
    <w:rsid w:val="004D4042"/>
    <w:pPr>
      <w:widowControl w:val="0"/>
      <w:autoSpaceDE w:val="0"/>
      <w:autoSpaceDN w:val="0"/>
      <w:adjustRightInd w:val="0"/>
      <w:spacing w:before="0" w:after="0" w:line="278" w:lineRule="exact"/>
      <w:jc w:val="center"/>
    </w:pPr>
    <w:rPr>
      <w:rFonts w:ascii="Calibri" w:eastAsiaTheme="minorEastAsia" w:hAnsi="Calibri" w:cstheme="minorBidi"/>
    </w:rPr>
  </w:style>
  <w:style w:type="paragraph" w:customStyle="1" w:styleId="Style49">
    <w:name w:val="Style49"/>
    <w:basedOn w:val="a"/>
    <w:uiPriority w:val="99"/>
    <w:rsid w:val="004D4042"/>
    <w:pPr>
      <w:widowControl w:val="0"/>
      <w:autoSpaceDE w:val="0"/>
      <w:autoSpaceDN w:val="0"/>
      <w:adjustRightInd w:val="0"/>
      <w:spacing w:before="0" w:after="0"/>
    </w:pPr>
    <w:rPr>
      <w:rFonts w:ascii="Calibri" w:eastAsiaTheme="minorEastAsia" w:hAnsi="Calibri" w:cstheme="minorBidi"/>
    </w:rPr>
  </w:style>
  <w:style w:type="character" w:customStyle="1" w:styleId="FontStyle207">
    <w:name w:val="Font Style207"/>
    <w:basedOn w:val="a0"/>
    <w:uiPriority w:val="99"/>
    <w:rsid w:val="004D4042"/>
    <w:rPr>
      <w:rFonts w:ascii="Times New Roman" w:hAnsi="Times New Roman" w:cs="Times New Roman"/>
      <w:sz w:val="18"/>
      <w:szCs w:val="18"/>
    </w:rPr>
  </w:style>
  <w:style w:type="character" w:customStyle="1" w:styleId="FontStyle226">
    <w:name w:val="Font Style226"/>
    <w:basedOn w:val="a0"/>
    <w:uiPriority w:val="99"/>
    <w:rsid w:val="004D4042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rsid w:val="00AD7B28"/>
    <w:pPr>
      <w:widowControl w:val="0"/>
      <w:autoSpaceDE w:val="0"/>
      <w:autoSpaceDN w:val="0"/>
      <w:adjustRightInd w:val="0"/>
      <w:spacing w:before="0" w:after="0" w:line="175" w:lineRule="exact"/>
      <w:ind w:firstLine="341"/>
    </w:pPr>
    <w:rPr>
      <w:rFonts w:ascii="Calibri" w:eastAsiaTheme="minorEastAsia" w:hAnsi="Calibri" w:cstheme="minorBidi"/>
    </w:rPr>
  </w:style>
  <w:style w:type="paragraph" w:customStyle="1" w:styleId="Style93">
    <w:name w:val="Style93"/>
    <w:basedOn w:val="a"/>
    <w:uiPriority w:val="99"/>
    <w:rsid w:val="00AD7B28"/>
    <w:pPr>
      <w:widowControl w:val="0"/>
      <w:autoSpaceDE w:val="0"/>
      <w:autoSpaceDN w:val="0"/>
      <w:adjustRightInd w:val="0"/>
      <w:spacing w:before="0" w:after="0" w:line="185" w:lineRule="exact"/>
    </w:pPr>
    <w:rPr>
      <w:rFonts w:ascii="Calibri" w:eastAsiaTheme="minorEastAsia" w:hAnsi="Calibri" w:cstheme="minorBidi"/>
    </w:rPr>
  </w:style>
  <w:style w:type="paragraph" w:customStyle="1" w:styleId="Style118">
    <w:name w:val="Style118"/>
    <w:basedOn w:val="a"/>
    <w:uiPriority w:val="99"/>
    <w:rsid w:val="00AD7B28"/>
    <w:pPr>
      <w:widowControl w:val="0"/>
      <w:autoSpaceDE w:val="0"/>
      <w:autoSpaceDN w:val="0"/>
      <w:adjustRightInd w:val="0"/>
      <w:spacing w:before="0" w:after="0" w:line="175" w:lineRule="exact"/>
      <w:ind w:firstLine="341"/>
      <w:jc w:val="both"/>
    </w:pPr>
    <w:rPr>
      <w:rFonts w:ascii="Calibri" w:eastAsiaTheme="minorEastAsia" w:hAnsi="Calibri" w:cstheme="minorBidi"/>
    </w:rPr>
  </w:style>
  <w:style w:type="character" w:customStyle="1" w:styleId="FontStyle259">
    <w:name w:val="Font Style259"/>
    <w:basedOn w:val="a0"/>
    <w:uiPriority w:val="99"/>
    <w:rsid w:val="00AD7B28"/>
    <w:rPr>
      <w:rFonts w:ascii="Times New Roman" w:hAnsi="Times New Roman" w:cs="Times New Roman"/>
      <w:sz w:val="16"/>
      <w:szCs w:val="16"/>
    </w:rPr>
  </w:style>
  <w:style w:type="paragraph" w:customStyle="1" w:styleId="Style77">
    <w:name w:val="Style77"/>
    <w:basedOn w:val="a"/>
    <w:uiPriority w:val="99"/>
    <w:rsid w:val="001E2FF8"/>
    <w:pPr>
      <w:widowControl w:val="0"/>
      <w:autoSpaceDE w:val="0"/>
      <w:autoSpaceDN w:val="0"/>
      <w:adjustRightInd w:val="0"/>
      <w:spacing w:before="0" w:after="0" w:line="322" w:lineRule="exact"/>
      <w:ind w:firstLine="542"/>
      <w:jc w:val="both"/>
    </w:pPr>
    <w:rPr>
      <w:rFonts w:ascii="Calibri" w:eastAsiaTheme="minorEastAsia" w:hAnsi="Calibri" w:cstheme="minorBidi"/>
    </w:rPr>
  </w:style>
  <w:style w:type="paragraph" w:customStyle="1" w:styleId="Style114">
    <w:name w:val="Style114"/>
    <w:basedOn w:val="a"/>
    <w:uiPriority w:val="99"/>
    <w:rsid w:val="001E2FF8"/>
    <w:pPr>
      <w:widowControl w:val="0"/>
      <w:autoSpaceDE w:val="0"/>
      <w:autoSpaceDN w:val="0"/>
      <w:adjustRightInd w:val="0"/>
      <w:spacing w:before="0" w:after="0"/>
      <w:jc w:val="both"/>
    </w:pPr>
    <w:rPr>
      <w:rFonts w:ascii="Calibri" w:eastAsiaTheme="minorEastAsia" w:hAnsi="Calibri" w:cstheme="minorBidi"/>
    </w:rPr>
  </w:style>
  <w:style w:type="character" w:customStyle="1" w:styleId="FontStyle210">
    <w:name w:val="Font Style210"/>
    <w:basedOn w:val="a0"/>
    <w:uiPriority w:val="99"/>
    <w:rsid w:val="001E2FF8"/>
    <w:rPr>
      <w:rFonts w:ascii="Times New Roman" w:hAnsi="Times New Roman" w:cs="Times New Roman"/>
      <w:sz w:val="26"/>
      <w:szCs w:val="26"/>
    </w:rPr>
  </w:style>
  <w:style w:type="numbering" w:customStyle="1" w:styleId="19">
    <w:name w:val="Нет списка1"/>
    <w:next w:val="a2"/>
    <w:uiPriority w:val="99"/>
    <w:semiHidden/>
    <w:unhideWhenUsed/>
    <w:rsid w:val="00991A0C"/>
  </w:style>
  <w:style w:type="paragraph" w:styleId="afff0">
    <w:name w:val="No Spacing"/>
    <w:uiPriority w:val="1"/>
    <w:qFormat/>
    <w:rsid w:val="008631BE"/>
    <w:rPr>
      <w:rFonts w:ascii="Calibri" w:hAnsi="Calibri"/>
      <w:sz w:val="22"/>
      <w:szCs w:val="22"/>
      <w:lang w:val="en-US" w:eastAsia="en-US" w:bidi="en-US"/>
    </w:rPr>
  </w:style>
  <w:style w:type="character" w:customStyle="1" w:styleId="80">
    <w:name w:val="Заголовок 8 Знак"/>
    <w:basedOn w:val="a0"/>
    <w:link w:val="8"/>
    <w:uiPriority w:val="9"/>
    <w:rsid w:val="008631BE"/>
    <w:rPr>
      <w:sz w:val="26"/>
      <w:szCs w:val="26"/>
    </w:rPr>
  </w:style>
  <w:style w:type="character" w:styleId="afff1">
    <w:name w:val="Emphasis"/>
    <w:basedOn w:val="a0"/>
    <w:uiPriority w:val="20"/>
    <w:qFormat/>
    <w:rsid w:val="008631BE"/>
    <w:rPr>
      <w:i/>
      <w:iCs/>
    </w:rPr>
  </w:style>
  <w:style w:type="paragraph" w:styleId="2b">
    <w:name w:val="Quote"/>
    <w:basedOn w:val="a"/>
    <w:next w:val="a"/>
    <w:link w:val="2c"/>
    <w:uiPriority w:val="29"/>
    <w:qFormat/>
    <w:rsid w:val="008631BE"/>
    <w:pPr>
      <w:spacing w:before="0" w:after="200" w:line="276" w:lineRule="auto"/>
    </w:pPr>
    <w:rPr>
      <w:rFonts w:ascii="Calibri" w:hAnsi="Calibri"/>
      <w:i/>
      <w:iCs/>
      <w:color w:val="000000"/>
      <w:sz w:val="22"/>
      <w:szCs w:val="22"/>
      <w:lang w:val="en-US" w:eastAsia="en-US" w:bidi="en-US"/>
    </w:rPr>
  </w:style>
  <w:style w:type="character" w:customStyle="1" w:styleId="2c">
    <w:name w:val="Цитата 2 Знак"/>
    <w:basedOn w:val="a0"/>
    <w:link w:val="2b"/>
    <w:uiPriority w:val="29"/>
    <w:rsid w:val="008631BE"/>
    <w:rPr>
      <w:rFonts w:ascii="Calibri" w:hAnsi="Calibri"/>
      <w:i/>
      <w:iCs/>
      <w:color w:val="000000"/>
      <w:sz w:val="22"/>
      <w:szCs w:val="22"/>
      <w:lang w:val="en-US" w:eastAsia="en-US" w:bidi="en-US"/>
    </w:rPr>
  </w:style>
  <w:style w:type="character" w:styleId="afff2">
    <w:name w:val="Book Title"/>
    <w:basedOn w:val="a0"/>
    <w:uiPriority w:val="33"/>
    <w:qFormat/>
    <w:rsid w:val="008631BE"/>
    <w:rPr>
      <w:b/>
      <w:bCs/>
      <w:smallCaps/>
      <w:spacing w:val="5"/>
    </w:rPr>
  </w:style>
  <w:style w:type="paragraph" w:styleId="afff3">
    <w:name w:val="TOC Heading"/>
    <w:basedOn w:val="1"/>
    <w:next w:val="a"/>
    <w:uiPriority w:val="39"/>
    <w:unhideWhenUsed/>
    <w:qFormat/>
    <w:rsid w:val="008631BE"/>
    <w:pPr>
      <w:keepLines/>
      <w:numPr>
        <w:numId w:val="0"/>
      </w:numPr>
      <w:spacing w:before="480" w:line="276" w:lineRule="auto"/>
      <w:jc w:val="left"/>
      <w:outlineLvl w:val="9"/>
    </w:pPr>
    <w:rPr>
      <w:rFonts w:ascii="Cambria" w:hAnsi="Cambria"/>
      <w:color w:val="2A6C7D"/>
      <w:spacing w:val="0"/>
      <w:lang w:val="en-US" w:eastAsia="en-US" w:bidi="en-US"/>
    </w:rPr>
  </w:style>
  <w:style w:type="paragraph" w:customStyle="1" w:styleId="38">
    <w:name w:val="Обычный3"/>
    <w:rsid w:val="00BF635C"/>
    <w:pPr>
      <w:spacing w:before="100" w:after="100"/>
    </w:pPr>
    <w:rPr>
      <w:snapToGrid w:val="0"/>
      <w:sz w:val="24"/>
    </w:rPr>
  </w:style>
  <w:style w:type="character" w:customStyle="1" w:styleId="250">
    <w:name w:val="Знак Знак25"/>
    <w:basedOn w:val="a0"/>
    <w:rsid w:val="00BF635C"/>
    <w:rPr>
      <w:rFonts w:ascii="Calibri" w:hAnsi="Calibri"/>
      <w:b/>
      <w:bCs/>
      <w:i/>
      <w:iCs/>
      <w:color w:val="4F81BD"/>
      <w:sz w:val="22"/>
      <w:szCs w:val="22"/>
      <w:lang w:val="ru-RU" w:eastAsia="ru-RU" w:bidi="ar-SA"/>
    </w:rPr>
  </w:style>
  <w:style w:type="paragraph" w:customStyle="1" w:styleId="1a">
    <w:name w:val="Основной текст с отступом1"/>
    <w:basedOn w:val="a"/>
    <w:rsid w:val="00BF635C"/>
    <w:pPr>
      <w:spacing w:before="0" w:after="120"/>
      <w:ind w:left="283"/>
    </w:pPr>
  </w:style>
  <w:style w:type="character" w:customStyle="1" w:styleId="140">
    <w:name w:val="Знак Знак14"/>
    <w:basedOn w:val="a0"/>
    <w:rsid w:val="00BF635C"/>
    <w:rPr>
      <w:rFonts w:ascii="Book Antiqua" w:hAnsi="Book Antiqua" w:cs="Arial"/>
      <w:b/>
      <w:bCs/>
      <w:kern w:val="32"/>
      <w:sz w:val="28"/>
      <w:szCs w:val="32"/>
      <w:lang w:val="ru-RU" w:eastAsia="ru-RU" w:bidi="ar-SA"/>
    </w:rPr>
  </w:style>
  <w:style w:type="character" w:customStyle="1" w:styleId="130">
    <w:name w:val="Знак Знак13"/>
    <w:basedOn w:val="a0"/>
    <w:rsid w:val="00BF635C"/>
    <w:rPr>
      <w:rFonts w:ascii="Cambria" w:hAnsi="Cambria"/>
      <w:b/>
      <w:i/>
      <w:color w:val="000080"/>
      <w:sz w:val="26"/>
      <w:szCs w:val="24"/>
      <w:lang w:val="ru-RU" w:eastAsia="ru-RU" w:bidi="ar-SA"/>
    </w:rPr>
  </w:style>
  <w:style w:type="character" w:customStyle="1" w:styleId="121">
    <w:name w:val="Знак Знак12"/>
    <w:basedOn w:val="a0"/>
    <w:rsid w:val="00BF635C"/>
    <w:rPr>
      <w:rFonts w:ascii="Book Antiqua" w:hAnsi="Book Antiqua"/>
      <w:i/>
      <w:color w:val="800080"/>
      <w:sz w:val="26"/>
      <w:szCs w:val="26"/>
      <w:lang w:val="ru-RU" w:eastAsia="ru-RU" w:bidi="ar-SA"/>
    </w:rPr>
  </w:style>
  <w:style w:type="character" w:customStyle="1" w:styleId="111">
    <w:name w:val="Знак Знак11"/>
    <w:basedOn w:val="a0"/>
    <w:rsid w:val="00BF635C"/>
    <w:rPr>
      <w:sz w:val="24"/>
      <w:szCs w:val="24"/>
      <w:lang w:val="ru-RU" w:eastAsia="ru-RU" w:bidi="ar-SA"/>
    </w:rPr>
  </w:style>
  <w:style w:type="character" w:customStyle="1" w:styleId="101">
    <w:name w:val="Знак Знак10"/>
    <w:basedOn w:val="a0"/>
    <w:rsid w:val="00BF635C"/>
    <w:rPr>
      <w:rFonts w:ascii="Arial Unicode MS" w:eastAsia="Arial Unicode MS" w:hAnsi="Arial Unicode MS" w:cs="Times New Roman"/>
      <w:sz w:val="24"/>
      <w:szCs w:val="24"/>
      <w:lang w:eastAsia="ru-RU"/>
    </w:rPr>
  </w:style>
  <w:style w:type="character" w:customStyle="1" w:styleId="93">
    <w:name w:val="Знак Знак9"/>
    <w:basedOn w:val="a0"/>
    <w:rsid w:val="00BF635C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83">
    <w:name w:val="Знак Знак8"/>
    <w:basedOn w:val="a0"/>
    <w:rsid w:val="00BF63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4">
    <w:name w:val="Знак Знак7"/>
    <w:basedOn w:val="a0"/>
    <w:rsid w:val="00BF63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5">
    <w:name w:val="Знак Знак6"/>
    <w:basedOn w:val="a0"/>
    <w:rsid w:val="00BF635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53">
    <w:name w:val="Знак Знак5"/>
    <w:basedOn w:val="a0"/>
    <w:rsid w:val="00BF635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43">
    <w:name w:val="Знак Знак4"/>
    <w:basedOn w:val="a0"/>
    <w:rsid w:val="00BF635C"/>
    <w:rPr>
      <w:rFonts w:ascii="Times New Roman" w:eastAsia="Times New Roman" w:hAnsi="Times New Roman"/>
      <w:b/>
      <w:sz w:val="28"/>
    </w:rPr>
  </w:style>
  <w:style w:type="character" w:customStyle="1" w:styleId="39">
    <w:name w:val="Знак Знак3"/>
    <w:basedOn w:val="a0"/>
    <w:semiHidden/>
    <w:rsid w:val="00BF635C"/>
    <w:rPr>
      <w:rFonts w:ascii="Times New Roman" w:eastAsia="Times New Roman" w:hAnsi="Times New Roman"/>
    </w:rPr>
  </w:style>
  <w:style w:type="character" w:customStyle="1" w:styleId="2d">
    <w:name w:val="Знак Знак2"/>
    <w:basedOn w:val="a0"/>
    <w:semiHidden/>
    <w:rsid w:val="00BF635C"/>
    <w:rPr>
      <w:rFonts w:ascii="Times New Roman" w:eastAsia="Times New Roman" w:hAnsi="Times New Roman"/>
      <w:sz w:val="24"/>
      <w:szCs w:val="24"/>
    </w:rPr>
  </w:style>
  <w:style w:type="character" w:customStyle="1" w:styleId="1b">
    <w:name w:val="Знак Знак1"/>
    <w:basedOn w:val="a0"/>
    <w:semiHidden/>
    <w:rsid w:val="00BF635C"/>
    <w:rPr>
      <w:rFonts w:ascii="Tahoma" w:eastAsia="Times New Roman" w:hAnsi="Tahoma" w:cs="Tahoma"/>
      <w:sz w:val="16"/>
      <w:szCs w:val="16"/>
    </w:rPr>
  </w:style>
  <w:style w:type="paragraph" w:customStyle="1" w:styleId="2e">
    <w:name w:val="Основной текст с отступом2"/>
    <w:basedOn w:val="a"/>
    <w:rsid w:val="00F202AD"/>
    <w:pPr>
      <w:spacing w:before="0" w:after="120"/>
      <w:ind w:left="283"/>
    </w:pPr>
  </w:style>
  <w:style w:type="paragraph" w:customStyle="1" w:styleId="44">
    <w:name w:val="Обычный4"/>
    <w:rsid w:val="00F202AD"/>
    <w:pPr>
      <w:spacing w:before="100" w:after="100"/>
    </w:pPr>
    <w:rPr>
      <w:snapToGrid w:val="0"/>
      <w:sz w:val="24"/>
    </w:rPr>
  </w:style>
  <w:style w:type="character" w:customStyle="1" w:styleId="afff4">
    <w:name w:val="Стиль полужирный"/>
    <w:basedOn w:val="a0"/>
    <w:rsid w:val="002B4E24"/>
    <w:rPr>
      <w:b/>
      <w:bCs/>
    </w:rPr>
  </w:style>
  <w:style w:type="paragraph" w:customStyle="1" w:styleId="afff5">
    <w:name w:val="Рисунок"/>
    <w:basedOn w:val="a"/>
    <w:next w:val="a"/>
    <w:rsid w:val="002B4E24"/>
    <w:pPr>
      <w:spacing w:before="240" w:after="240"/>
      <w:jc w:val="center"/>
    </w:pPr>
    <w:rPr>
      <w:bCs/>
      <w:spacing w:val="-1"/>
      <w:sz w:val="18"/>
      <w:szCs w:val="20"/>
    </w:rPr>
  </w:style>
  <w:style w:type="paragraph" w:customStyle="1" w:styleId="afff6">
    <w:name w:val="Текст рисунка"/>
    <w:basedOn w:val="a"/>
    <w:link w:val="afff7"/>
    <w:rsid w:val="002B4E24"/>
    <w:pPr>
      <w:spacing w:before="0" w:after="0"/>
      <w:jc w:val="center"/>
    </w:pPr>
    <w:rPr>
      <w:spacing w:val="-2"/>
      <w:sz w:val="16"/>
      <w:szCs w:val="16"/>
    </w:rPr>
  </w:style>
  <w:style w:type="paragraph" w:customStyle="1" w:styleId="0">
    <w:name w:val="Обычный+0"/>
    <w:aliases w:val="05"/>
    <w:basedOn w:val="a"/>
    <w:next w:val="a"/>
    <w:rsid w:val="002B4E24"/>
    <w:pPr>
      <w:spacing w:before="0" w:after="0"/>
      <w:ind w:firstLine="567"/>
      <w:jc w:val="both"/>
    </w:pPr>
    <w:rPr>
      <w:spacing w:val="-1"/>
      <w:sz w:val="20"/>
      <w:szCs w:val="22"/>
    </w:rPr>
  </w:style>
  <w:style w:type="character" w:customStyle="1" w:styleId="afff7">
    <w:name w:val="Текст рисунка Знак"/>
    <w:basedOn w:val="a0"/>
    <w:link w:val="afff6"/>
    <w:rsid w:val="002B4E24"/>
    <w:rPr>
      <w:spacing w:val="-2"/>
      <w:sz w:val="16"/>
      <w:szCs w:val="16"/>
    </w:rPr>
  </w:style>
  <w:style w:type="character" w:customStyle="1" w:styleId="afff8">
    <w:name w:val="Уплотненный"/>
    <w:basedOn w:val="a0"/>
    <w:rsid w:val="002B4E24"/>
    <w:rPr>
      <w:spacing w:val="-20"/>
    </w:rPr>
  </w:style>
  <w:style w:type="paragraph" w:customStyle="1" w:styleId="afff9">
    <w:name w:val="Обычный+Интервал"/>
    <w:basedOn w:val="0"/>
    <w:rsid w:val="002B4E24"/>
    <w:pPr>
      <w:spacing w:line="226" w:lineRule="exact"/>
    </w:pPr>
  </w:style>
  <w:style w:type="character" w:customStyle="1" w:styleId="af2">
    <w:name w:val="Текст примечания Знак"/>
    <w:basedOn w:val="a0"/>
    <w:link w:val="af1"/>
    <w:uiPriority w:val="99"/>
    <w:semiHidden/>
    <w:rsid w:val="009D588D"/>
  </w:style>
  <w:style w:type="character" w:styleId="afffa">
    <w:name w:val="annotation reference"/>
    <w:basedOn w:val="a0"/>
    <w:uiPriority w:val="99"/>
    <w:unhideWhenUsed/>
    <w:rsid w:val="009D588D"/>
    <w:rPr>
      <w:sz w:val="16"/>
      <w:szCs w:val="16"/>
    </w:rPr>
  </w:style>
  <w:style w:type="paragraph" w:styleId="afffb">
    <w:name w:val="annotation subject"/>
    <w:basedOn w:val="af1"/>
    <w:next w:val="af1"/>
    <w:link w:val="afffc"/>
    <w:rsid w:val="00FD4BF3"/>
    <w:pPr>
      <w:spacing w:before="100" w:after="100"/>
    </w:pPr>
    <w:rPr>
      <w:b/>
      <w:bCs/>
    </w:rPr>
  </w:style>
  <w:style w:type="character" w:customStyle="1" w:styleId="afffc">
    <w:name w:val="Тема примечания Знак"/>
    <w:basedOn w:val="af2"/>
    <w:link w:val="afffb"/>
    <w:rsid w:val="00FD4BF3"/>
    <w:rPr>
      <w:b/>
      <w:bCs/>
    </w:rPr>
  </w:style>
  <w:style w:type="paragraph" w:customStyle="1" w:styleId="afffd">
    <w:name w:val="Диплом"/>
    <w:basedOn w:val="a"/>
    <w:uiPriority w:val="99"/>
    <w:rsid w:val="003271C0"/>
    <w:pPr>
      <w:spacing w:before="0" w:after="0" w:line="360" w:lineRule="auto"/>
      <w:ind w:firstLine="851"/>
      <w:jc w:val="both"/>
    </w:pPr>
    <w:rPr>
      <w:sz w:val="28"/>
      <w:szCs w:val="28"/>
    </w:rPr>
  </w:style>
  <w:style w:type="character" w:customStyle="1" w:styleId="apple-converted-space">
    <w:name w:val="apple-converted-space"/>
    <w:basedOn w:val="a0"/>
    <w:uiPriority w:val="99"/>
    <w:rsid w:val="004040A4"/>
    <w:rPr>
      <w:rFonts w:cs="Times New Roman"/>
    </w:rPr>
  </w:style>
  <w:style w:type="table" w:styleId="afffe">
    <w:name w:val="Table Grid"/>
    <w:basedOn w:val="a1"/>
    <w:uiPriority w:val="39"/>
    <w:rsid w:val="004040A4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70">
    <w:name w:val="Основной текст (2) + 7"/>
    <w:aliases w:val="5 pt"/>
    <w:uiPriority w:val="99"/>
    <w:rsid w:val="004040A4"/>
    <w:rPr>
      <w:rFonts w:ascii="Microsoft Sans Serif" w:hAnsi="Microsoft Sans Serif"/>
      <w:color w:val="000000"/>
      <w:spacing w:val="0"/>
      <w:w w:val="100"/>
      <w:position w:val="0"/>
      <w:sz w:val="15"/>
      <w:u w:val="none"/>
      <w:lang w:val="ru-RU" w:eastAsia="ru-RU"/>
    </w:rPr>
  </w:style>
  <w:style w:type="character" w:customStyle="1" w:styleId="27pt">
    <w:name w:val="Основной текст (2) + 7 pt"/>
    <w:uiPriority w:val="99"/>
    <w:rsid w:val="004040A4"/>
    <w:rPr>
      <w:rFonts w:ascii="Microsoft Sans Serif" w:hAnsi="Microsoft Sans Serif"/>
      <w:color w:val="000000"/>
      <w:spacing w:val="0"/>
      <w:w w:val="100"/>
      <w:position w:val="0"/>
      <w:sz w:val="14"/>
      <w:u w:val="none"/>
      <w:lang w:val="ru-RU" w:eastAsia="ru-RU"/>
    </w:rPr>
  </w:style>
  <w:style w:type="character" w:customStyle="1" w:styleId="2Tahoma">
    <w:name w:val="Основной текст (2) + Tahoma"/>
    <w:aliases w:val="7 pt"/>
    <w:uiPriority w:val="99"/>
    <w:rsid w:val="004040A4"/>
    <w:rPr>
      <w:rFonts w:ascii="Tahoma" w:hAnsi="Tahoma"/>
      <w:color w:val="000000"/>
      <w:spacing w:val="0"/>
      <w:w w:val="100"/>
      <w:position w:val="0"/>
      <w:sz w:val="14"/>
      <w:u w:val="none"/>
      <w:lang w:val="ru-RU" w:eastAsia="ru-RU"/>
    </w:rPr>
  </w:style>
  <w:style w:type="character" w:customStyle="1" w:styleId="ccardcompanydescription-okved">
    <w:name w:val="ccard__companydescription-okved"/>
    <w:basedOn w:val="a0"/>
    <w:rsid w:val="00C753BC"/>
  </w:style>
  <w:style w:type="table" w:customStyle="1" w:styleId="TableNormal">
    <w:name w:val="Table Normal"/>
    <w:uiPriority w:val="2"/>
    <w:semiHidden/>
    <w:unhideWhenUsed/>
    <w:qFormat/>
    <w:rsid w:val="00542F8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42F81"/>
    <w:pPr>
      <w:widowControl w:val="0"/>
      <w:autoSpaceDE w:val="0"/>
      <w:autoSpaceDN w:val="0"/>
      <w:spacing w:before="0" w:after="0"/>
      <w:ind w:left="110"/>
    </w:pPr>
    <w:rPr>
      <w:sz w:val="22"/>
      <w:szCs w:val="22"/>
      <w:lang w:bidi="ru-RU"/>
    </w:rPr>
  </w:style>
  <w:style w:type="character" w:customStyle="1" w:styleId="af0">
    <w:name w:val="Обычный (веб) Знак"/>
    <w:basedOn w:val="a0"/>
    <w:link w:val="af"/>
    <w:uiPriority w:val="99"/>
    <w:locked/>
    <w:rsid w:val="005A3E32"/>
    <w:rPr>
      <w:sz w:val="24"/>
      <w:szCs w:val="24"/>
    </w:rPr>
  </w:style>
  <w:style w:type="character" w:customStyle="1" w:styleId="apple-style-span">
    <w:name w:val="apple-style-span"/>
    <w:basedOn w:val="a0"/>
    <w:rsid w:val="005A3E32"/>
    <w:rPr>
      <w:rFonts w:cs="Times New Roman"/>
    </w:rPr>
  </w:style>
  <w:style w:type="paragraph" w:customStyle="1" w:styleId="affff">
    <w:name w:val="ПОСТОЯННО НУЖНЫЙ"/>
    <w:basedOn w:val="a"/>
    <w:qFormat/>
    <w:rsid w:val="005A3E32"/>
    <w:pPr>
      <w:spacing w:before="0" w:after="0"/>
      <w:ind w:firstLine="709"/>
      <w:jc w:val="both"/>
    </w:pPr>
    <w:rPr>
      <w:rFonts w:eastAsia="Calibr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annotation text" w:uiPriority="99"/>
    <w:lsdException w:name="caption" w:qFormat="1"/>
    <w:lsdException w:name="annotation reference" w:uiPriority="99"/>
    <w:lsdException w:name="Title" w:uiPriority="99" w:qFormat="1"/>
    <w:lsdException w:name="Subtitle" w:qFormat="1"/>
    <w:lsdException w:name="Hyperlink" w:uiPriority="99"/>
    <w:lsdException w:name="Strong" w:uiPriority="99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2EAF"/>
    <w:pPr>
      <w:spacing w:before="100" w:after="100"/>
    </w:pPr>
    <w:rPr>
      <w:sz w:val="24"/>
      <w:szCs w:val="24"/>
    </w:rPr>
  </w:style>
  <w:style w:type="paragraph" w:styleId="1">
    <w:name w:val="heading 1"/>
    <w:basedOn w:val="a"/>
    <w:next w:val="a"/>
    <w:qFormat/>
    <w:rsid w:val="004D2EAF"/>
    <w:pPr>
      <w:keepNext/>
      <w:numPr>
        <w:numId w:val="13"/>
      </w:numPr>
      <w:tabs>
        <w:tab w:val="clear" w:pos="360"/>
        <w:tab w:val="num" w:pos="1429"/>
      </w:tabs>
      <w:spacing w:before="0" w:after="0" w:line="360" w:lineRule="auto"/>
      <w:ind w:left="1429"/>
      <w:jc w:val="center"/>
      <w:outlineLvl w:val="0"/>
    </w:pPr>
    <w:rPr>
      <w:b/>
      <w:bCs/>
      <w:spacing w:val="30"/>
      <w:sz w:val="28"/>
      <w:szCs w:val="28"/>
    </w:rPr>
  </w:style>
  <w:style w:type="paragraph" w:styleId="20">
    <w:name w:val="heading 2"/>
    <w:basedOn w:val="a"/>
    <w:next w:val="a"/>
    <w:qFormat/>
    <w:rsid w:val="004D2EAF"/>
    <w:pPr>
      <w:keepNext/>
      <w:spacing w:before="0" w:after="0" w:line="360" w:lineRule="auto"/>
      <w:ind w:firstLine="709"/>
      <w:jc w:val="right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D2EAF"/>
    <w:pPr>
      <w:keepNext/>
      <w:spacing w:before="0" w:after="0" w:line="360" w:lineRule="auto"/>
      <w:ind w:firstLine="709"/>
      <w:outlineLvl w:val="2"/>
    </w:pPr>
    <w:rPr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4D2EAF"/>
    <w:pPr>
      <w:keepNext/>
      <w:spacing w:before="0" w:after="0" w:line="360" w:lineRule="auto"/>
      <w:ind w:firstLine="709"/>
      <w:outlineLvl w:val="3"/>
    </w:pPr>
    <w:rPr>
      <w:i/>
      <w:iCs/>
      <w:sz w:val="28"/>
      <w:szCs w:val="28"/>
    </w:rPr>
  </w:style>
  <w:style w:type="paragraph" w:styleId="5">
    <w:name w:val="heading 5"/>
    <w:basedOn w:val="a"/>
    <w:next w:val="a"/>
    <w:uiPriority w:val="9"/>
    <w:qFormat/>
    <w:rsid w:val="004D2EAF"/>
    <w:pPr>
      <w:keepNext/>
      <w:spacing w:before="0" w:after="0"/>
      <w:jc w:val="center"/>
      <w:outlineLvl w:val="4"/>
    </w:pPr>
    <w:rPr>
      <w:b/>
      <w:bCs/>
      <w:sz w:val="20"/>
      <w:szCs w:val="20"/>
    </w:rPr>
  </w:style>
  <w:style w:type="paragraph" w:styleId="6">
    <w:name w:val="heading 6"/>
    <w:basedOn w:val="a"/>
    <w:next w:val="a"/>
    <w:qFormat/>
    <w:rsid w:val="004D2EAF"/>
    <w:pPr>
      <w:keepNext/>
      <w:spacing w:before="0" w:after="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4D2EAF"/>
    <w:pPr>
      <w:keepNext/>
      <w:spacing w:before="0" w:after="0"/>
      <w:jc w:val="center"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qFormat/>
    <w:rsid w:val="004D2EAF"/>
    <w:pPr>
      <w:keepNext/>
      <w:spacing w:before="0" w:after="0"/>
      <w:jc w:val="center"/>
      <w:outlineLvl w:val="7"/>
    </w:pPr>
    <w:rPr>
      <w:sz w:val="26"/>
      <w:szCs w:val="26"/>
    </w:rPr>
  </w:style>
  <w:style w:type="paragraph" w:styleId="9">
    <w:name w:val="heading 9"/>
    <w:basedOn w:val="a"/>
    <w:next w:val="a"/>
    <w:qFormat/>
    <w:rsid w:val="004D2EAF"/>
    <w:pPr>
      <w:keepNext/>
      <w:spacing w:before="0" w:after="0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D2EAF"/>
  </w:style>
  <w:style w:type="paragraph" w:styleId="a4">
    <w:name w:val="Title"/>
    <w:basedOn w:val="a"/>
    <w:uiPriority w:val="99"/>
    <w:qFormat/>
    <w:rsid w:val="004D2EAF"/>
    <w:pPr>
      <w:spacing w:before="0" w:after="0"/>
      <w:jc w:val="center"/>
    </w:pPr>
    <w:rPr>
      <w:b/>
      <w:bCs/>
    </w:rPr>
  </w:style>
  <w:style w:type="paragraph" w:styleId="a5">
    <w:name w:val="Body Text"/>
    <w:basedOn w:val="a"/>
    <w:rsid w:val="004D2EAF"/>
    <w:pPr>
      <w:spacing w:before="0" w:after="0"/>
    </w:pPr>
  </w:style>
  <w:style w:type="paragraph" w:customStyle="1" w:styleId="FR1">
    <w:name w:val="FR1"/>
    <w:rsid w:val="004D2EAF"/>
    <w:pPr>
      <w:widowControl w:val="0"/>
      <w:spacing w:before="40"/>
    </w:pPr>
    <w:rPr>
      <w:rFonts w:ascii="Arial" w:hAnsi="Arial" w:cs="Arial"/>
    </w:rPr>
  </w:style>
  <w:style w:type="paragraph" w:styleId="a6">
    <w:name w:val="header"/>
    <w:basedOn w:val="a"/>
    <w:rsid w:val="004D2EAF"/>
    <w:pPr>
      <w:tabs>
        <w:tab w:val="center" w:pos="4153"/>
        <w:tab w:val="right" w:pos="8306"/>
      </w:tabs>
      <w:spacing w:before="0" w:after="0"/>
    </w:pPr>
    <w:rPr>
      <w:sz w:val="20"/>
      <w:szCs w:val="20"/>
    </w:rPr>
  </w:style>
  <w:style w:type="paragraph" w:styleId="a7">
    <w:name w:val="footer"/>
    <w:basedOn w:val="a"/>
    <w:rsid w:val="004D2EAF"/>
    <w:pPr>
      <w:tabs>
        <w:tab w:val="center" w:pos="4153"/>
        <w:tab w:val="right" w:pos="8306"/>
      </w:tabs>
      <w:spacing w:before="0" w:after="0"/>
    </w:pPr>
    <w:rPr>
      <w:sz w:val="20"/>
      <w:szCs w:val="20"/>
    </w:rPr>
  </w:style>
  <w:style w:type="paragraph" w:styleId="21">
    <w:name w:val="Body Text 2"/>
    <w:basedOn w:val="a"/>
    <w:rsid w:val="004D2EAF"/>
    <w:pPr>
      <w:spacing w:before="0" w:after="0" w:line="360" w:lineRule="auto"/>
    </w:pPr>
    <w:rPr>
      <w:sz w:val="28"/>
      <w:szCs w:val="28"/>
    </w:rPr>
  </w:style>
  <w:style w:type="paragraph" w:customStyle="1" w:styleId="a8">
    <w:name w:val="Заголовок таблицы"/>
    <w:basedOn w:val="a"/>
    <w:next w:val="a9"/>
    <w:rsid w:val="004D2EAF"/>
    <w:pPr>
      <w:spacing w:before="0" w:after="0" w:line="360" w:lineRule="auto"/>
      <w:jc w:val="right"/>
    </w:pPr>
    <w:rPr>
      <w:rFonts w:ascii="Arial" w:hAnsi="Arial" w:cs="Arial"/>
      <w:b/>
      <w:bCs/>
      <w:color w:val="80008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customStyle="1" w:styleId="a9">
    <w:name w:val="Название таблицы"/>
    <w:basedOn w:val="a"/>
    <w:next w:val="a"/>
    <w:rsid w:val="004D2EAF"/>
    <w:pPr>
      <w:spacing w:before="0" w:after="120"/>
      <w:jc w:val="center"/>
    </w:pPr>
    <w:rPr>
      <w:b/>
      <w:bCs/>
      <w:color w:val="800080"/>
      <w:sz w:val="28"/>
      <w:szCs w:val="28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customStyle="1" w:styleId="aa">
    <w:name w:val="Бокс с примером/рисунок"/>
    <w:basedOn w:val="a"/>
    <w:rsid w:val="004D2EA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0" w:after="0" w:line="312" w:lineRule="auto"/>
      <w:jc w:val="both"/>
    </w:pPr>
    <w:rPr>
      <w:rFonts w:ascii="Impact" w:hAnsi="Impact" w:cs="Impact"/>
    </w:rPr>
  </w:style>
  <w:style w:type="paragraph" w:styleId="22">
    <w:name w:val="Body Text Indent 2"/>
    <w:basedOn w:val="a"/>
    <w:rsid w:val="004D2EAF"/>
    <w:pPr>
      <w:spacing w:before="0" w:after="0" w:line="360" w:lineRule="auto"/>
      <w:ind w:firstLine="720"/>
      <w:jc w:val="both"/>
    </w:pPr>
    <w:rPr>
      <w:sz w:val="28"/>
      <w:szCs w:val="28"/>
    </w:rPr>
  </w:style>
  <w:style w:type="paragraph" w:customStyle="1" w:styleId="30">
    <w:name w:val="Стиль3"/>
    <w:basedOn w:val="a"/>
    <w:rsid w:val="004D2EAF"/>
    <w:pPr>
      <w:autoSpaceDE w:val="0"/>
      <w:autoSpaceDN w:val="0"/>
      <w:spacing w:before="0" w:after="0" w:line="480" w:lineRule="exact"/>
    </w:pPr>
    <w:rPr>
      <w:noProof/>
      <w:lang w:val="en-US"/>
    </w:rPr>
  </w:style>
  <w:style w:type="paragraph" w:styleId="31">
    <w:name w:val="Body Text 3"/>
    <w:basedOn w:val="a"/>
    <w:rsid w:val="004D2EAF"/>
    <w:pPr>
      <w:spacing w:before="0" w:after="0"/>
      <w:jc w:val="both"/>
    </w:pPr>
  </w:style>
  <w:style w:type="paragraph" w:styleId="ab">
    <w:name w:val="Plain Text"/>
    <w:basedOn w:val="a"/>
    <w:rsid w:val="004D2EAF"/>
    <w:pPr>
      <w:spacing w:before="0" w:after="0"/>
    </w:pPr>
    <w:rPr>
      <w:rFonts w:ascii="Courier New" w:hAnsi="Courier New" w:cs="Courier New"/>
      <w:sz w:val="20"/>
      <w:szCs w:val="20"/>
    </w:rPr>
  </w:style>
  <w:style w:type="character" w:styleId="ac">
    <w:name w:val="Strong"/>
    <w:basedOn w:val="a0"/>
    <w:uiPriority w:val="99"/>
    <w:qFormat/>
    <w:rsid w:val="004D2EAF"/>
    <w:rPr>
      <w:b/>
      <w:bCs/>
    </w:rPr>
  </w:style>
  <w:style w:type="character" w:styleId="ad">
    <w:name w:val="FollowedHyperlink"/>
    <w:basedOn w:val="a0"/>
    <w:rsid w:val="004D2EAF"/>
    <w:rPr>
      <w:color w:val="800080"/>
      <w:u w:val="single"/>
    </w:rPr>
  </w:style>
  <w:style w:type="paragraph" w:styleId="10">
    <w:name w:val="toc 1"/>
    <w:basedOn w:val="a"/>
    <w:next w:val="a"/>
    <w:autoRedefine/>
    <w:uiPriority w:val="39"/>
    <w:rsid w:val="00A12AC4"/>
    <w:pPr>
      <w:keepNext/>
      <w:spacing w:before="0" w:after="0"/>
    </w:pPr>
  </w:style>
  <w:style w:type="paragraph" w:styleId="ae">
    <w:name w:val="caption"/>
    <w:basedOn w:val="a"/>
    <w:next w:val="a"/>
    <w:qFormat/>
    <w:rsid w:val="004D2EAF"/>
    <w:pPr>
      <w:spacing w:before="120" w:after="120" w:line="360" w:lineRule="auto"/>
      <w:ind w:firstLine="680"/>
      <w:jc w:val="both"/>
    </w:pPr>
    <w:rPr>
      <w:b/>
      <w:bCs/>
    </w:rPr>
  </w:style>
  <w:style w:type="paragraph" w:styleId="af">
    <w:name w:val="Normal (Web)"/>
    <w:basedOn w:val="a"/>
    <w:uiPriority w:val="99"/>
    <w:rsid w:val="004D2EAF"/>
    <w:pPr>
      <w:spacing w:beforeAutospacing="1" w:afterAutospacing="1"/>
    </w:pPr>
  </w:style>
  <w:style w:type="paragraph" w:styleId="32">
    <w:name w:val="Body Text Indent 3"/>
    <w:basedOn w:val="a"/>
    <w:rsid w:val="004D2EAF"/>
    <w:pPr>
      <w:spacing w:before="0" w:after="0"/>
      <w:ind w:firstLine="709"/>
      <w:jc w:val="both"/>
    </w:pPr>
    <w:rPr>
      <w:sz w:val="28"/>
      <w:szCs w:val="28"/>
    </w:rPr>
  </w:style>
  <w:style w:type="paragraph" w:customStyle="1" w:styleId="11">
    <w:name w:val="ЗАГ1"/>
    <w:basedOn w:val="1"/>
    <w:rsid w:val="004D2EAF"/>
    <w:pPr>
      <w:spacing w:before="240" w:after="120"/>
    </w:pPr>
    <w:rPr>
      <w:i/>
      <w:iCs/>
      <w:kern w:val="28"/>
      <w:sz w:val="32"/>
      <w:szCs w:val="32"/>
    </w:rPr>
  </w:style>
  <w:style w:type="paragraph" w:customStyle="1" w:styleId="header1">
    <w:name w:val="header1"/>
    <w:basedOn w:val="a"/>
    <w:rsid w:val="004D2EAF"/>
    <w:pPr>
      <w:spacing w:beforeAutospacing="1" w:afterAutospacing="1"/>
    </w:pPr>
    <w:rPr>
      <w:rFonts w:ascii="Arial" w:hAnsi="Arial" w:cs="Arial"/>
    </w:rPr>
  </w:style>
  <w:style w:type="paragraph" w:styleId="af1">
    <w:name w:val="annotation text"/>
    <w:basedOn w:val="a"/>
    <w:link w:val="af2"/>
    <w:uiPriority w:val="99"/>
    <w:semiHidden/>
    <w:rsid w:val="004D2EAF"/>
    <w:pPr>
      <w:spacing w:before="0" w:after="0"/>
    </w:pPr>
    <w:rPr>
      <w:sz w:val="20"/>
      <w:szCs w:val="20"/>
    </w:rPr>
  </w:style>
  <w:style w:type="character" w:customStyle="1" w:styleId="25">
    <w:name w:val="Знак Знак25"/>
    <w:basedOn w:val="a0"/>
    <w:rsid w:val="004D2EAF"/>
    <w:rPr>
      <w:rFonts w:ascii="Calibri" w:hAnsi="Calibri" w:cs="Calibri"/>
      <w:b/>
      <w:bCs/>
      <w:i/>
      <w:iCs/>
      <w:color w:val="auto"/>
      <w:sz w:val="22"/>
      <w:szCs w:val="22"/>
      <w:lang w:val="ru-RU" w:eastAsia="ru-RU"/>
    </w:rPr>
  </w:style>
  <w:style w:type="paragraph" w:styleId="af3">
    <w:name w:val="List Paragraph"/>
    <w:basedOn w:val="a"/>
    <w:uiPriority w:val="99"/>
    <w:qFormat/>
    <w:rsid w:val="004D2EAF"/>
    <w:pPr>
      <w:spacing w:before="0"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">
    <w:name w:val="HTML Preformatted"/>
    <w:basedOn w:val="a"/>
    <w:rsid w:val="004D2E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hAnsi="Courier New" w:cs="Courier New"/>
      <w:sz w:val="20"/>
      <w:szCs w:val="20"/>
    </w:rPr>
  </w:style>
  <w:style w:type="paragraph" w:customStyle="1" w:styleId="af4">
    <w:name w:val="Готовый"/>
    <w:basedOn w:val="a"/>
    <w:rsid w:val="004D2EA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spacing w:before="0" w:after="0"/>
    </w:pPr>
    <w:rPr>
      <w:rFonts w:ascii="Courier New" w:hAnsi="Courier New" w:cs="Courier New"/>
      <w:sz w:val="20"/>
      <w:szCs w:val="20"/>
    </w:rPr>
  </w:style>
  <w:style w:type="paragraph" w:styleId="af5">
    <w:name w:val="Body Text Indent"/>
    <w:basedOn w:val="a"/>
    <w:rsid w:val="004D2EAF"/>
    <w:pPr>
      <w:spacing w:before="0" w:after="120"/>
      <w:ind w:left="283"/>
    </w:pPr>
  </w:style>
  <w:style w:type="paragraph" w:styleId="af6">
    <w:name w:val="footnote text"/>
    <w:basedOn w:val="a"/>
    <w:semiHidden/>
    <w:rsid w:val="004D2EAF"/>
    <w:pPr>
      <w:spacing w:before="0" w:after="0"/>
    </w:pPr>
    <w:rPr>
      <w:sz w:val="20"/>
      <w:szCs w:val="20"/>
    </w:rPr>
  </w:style>
  <w:style w:type="character" w:styleId="af7">
    <w:name w:val="footnote reference"/>
    <w:basedOn w:val="a0"/>
    <w:semiHidden/>
    <w:rsid w:val="004D2EAF"/>
    <w:rPr>
      <w:vertAlign w:val="superscript"/>
    </w:rPr>
  </w:style>
  <w:style w:type="paragraph" w:styleId="23">
    <w:name w:val="toc 2"/>
    <w:basedOn w:val="a"/>
    <w:next w:val="a"/>
    <w:autoRedefine/>
    <w:uiPriority w:val="39"/>
    <w:rsid w:val="004D2EAF"/>
    <w:pPr>
      <w:spacing w:before="0" w:after="0"/>
      <w:ind w:left="200"/>
    </w:pPr>
    <w:rPr>
      <w:smallCaps/>
      <w:sz w:val="20"/>
      <w:szCs w:val="20"/>
    </w:rPr>
  </w:style>
  <w:style w:type="paragraph" w:styleId="33">
    <w:name w:val="toc 3"/>
    <w:basedOn w:val="a"/>
    <w:next w:val="a"/>
    <w:autoRedefine/>
    <w:rsid w:val="004D2EAF"/>
    <w:pPr>
      <w:spacing w:before="0" w:after="0"/>
      <w:ind w:left="40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4D2EAF"/>
    <w:pPr>
      <w:spacing w:before="0" w:after="0"/>
      <w:ind w:left="600"/>
    </w:pPr>
    <w:rPr>
      <w:sz w:val="20"/>
      <w:szCs w:val="20"/>
    </w:rPr>
  </w:style>
  <w:style w:type="paragraph" w:styleId="50">
    <w:name w:val="toc 5"/>
    <w:basedOn w:val="a"/>
    <w:next w:val="a"/>
    <w:autoRedefine/>
    <w:semiHidden/>
    <w:rsid w:val="004D2EAF"/>
    <w:pPr>
      <w:spacing w:before="0" w:after="0"/>
      <w:ind w:left="800"/>
    </w:pPr>
    <w:rPr>
      <w:sz w:val="20"/>
      <w:szCs w:val="20"/>
    </w:rPr>
  </w:style>
  <w:style w:type="paragraph" w:styleId="60">
    <w:name w:val="toc 6"/>
    <w:basedOn w:val="a"/>
    <w:next w:val="a"/>
    <w:autoRedefine/>
    <w:semiHidden/>
    <w:rsid w:val="004D2EAF"/>
    <w:pPr>
      <w:spacing w:before="0" w:after="0"/>
      <w:ind w:left="1000"/>
    </w:pPr>
    <w:rPr>
      <w:sz w:val="20"/>
      <w:szCs w:val="20"/>
    </w:rPr>
  </w:style>
  <w:style w:type="paragraph" w:styleId="70">
    <w:name w:val="toc 7"/>
    <w:basedOn w:val="a"/>
    <w:next w:val="a"/>
    <w:autoRedefine/>
    <w:semiHidden/>
    <w:rsid w:val="004D2EAF"/>
    <w:pPr>
      <w:spacing w:before="0" w:after="0"/>
      <w:ind w:left="1200"/>
    </w:pPr>
    <w:rPr>
      <w:sz w:val="20"/>
      <w:szCs w:val="20"/>
    </w:rPr>
  </w:style>
  <w:style w:type="paragraph" w:styleId="81">
    <w:name w:val="toc 8"/>
    <w:basedOn w:val="a"/>
    <w:next w:val="a"/>
    <w:autoRedefine/>
    <w:semiHidden/>
    <w:rsid w:val="004D2EAF"/>
    <w:pPr>
      <w:spacing w:before="0" w:after="0"/>
      <w:ind w:left="1400"/>
    </w:pPr>
    <w:rPr>
      <w:sz w:val="20"/>
      <w:szCs w:val="20"/>
    </w:rPr>
  </w:style>
  <w:style w:type="paragraph" w:styleId="90">
    <w:name w:val="toc 9"/>
    <w:basedOn w:val="a"/>
    <w:next w:val="a"/>
    <w:autoRedefine/>
    <w:semiHidden/>
    <w:rsid w:val="004D2EAF"/>
    <w:pPr>
      <w:spacing w:before="0" w:after="0"/>
      <w:ind w:left="1600"/>
    </w:pPr>
    <w:rPr>
      <w:sz w:val="20"/>
      <w:szCs w:val="20"/>
    </w:rPr>
  </w:style>
  <w:style w:type="paragraph" w:styleId="af8">
    <w:name w:val="Block Text"/>
    <w:basedOn w:val="a"/>
    <w:rsid w:val="004D2EAF"/>
    <w:pPr>
      <w:shd w:val="clear" w:color="auto" w:fill="FFFFFF"/>
      <w:tabs>
        <w:tab w:val="left" w:pos="2835"/>
      </w:tabs>
      <w:spacing w:before="173" w:after="0"/>
      <w:ind w:left="29" w:right="10" w:firstLine="413"/>
      <w:jc w:val="center"/>
    </w:pPr>
    <w:rPr>
      <w:b/>
      <w:bCs/>
      <w:color w:val="000000"/>
      <w:u w:val="single"/>
    </w:rPr>
  </w:style>
  <w:style w:type="character" w:styleId="af9">
    <w:name w:val="Hyperlink"/>
    <w:basedOn w:val="a0"/>
    <w:uiPriority w:val="99"/>
    <w:rsid w:val="004D2EAF"/>
    <w:rPr>
      <w:color w:val="0000FF"/>
      <w:u w:val="single"/>
    </w:rPr>
  </w:style>
  <w:style w:type="character" w:customStyle="1" w:styleId="12">
    <w:name w:val="Заголовок 1 Знак"/>
    <w:basedOn w:val="a0"/>
    <w:rsid w:val="004D2EAF"/>
    <w:rPr>
      <w:rFonts w:ascii="Book Antiqua" w:hAnsi="Book Antiqua" w:cs="Book Antiqua"/>
      <w:b/>
      <w:bCs/>
      <w:kern w:val="32"/>
      <w:sz w:val="32"/>
      <w:szCs w:val="32"/>
      <w:lang w:val="ru-RU" w:eastAsia="ru-RU"/>
    </w:rPr>
  </w:style>
  <w:style w:type="character" w:customStyle="1" w:styleId="14">
    <w:name w:val="Знак Знак14"/>
    <w:basedOn w:val="a0"/>
    <w:rsid w:val="004D2EAF"/>
    <w:rPr>
      <w:rFonts w:ascii="Book Antiqua" w:hAnsi="Book Antiqua" w:cs="Book Antiqua"/>
      <w:b/>
      <w:bCs/>
      <w:kern w:val="32"/>
      <w:sz w:val="32"/>
      <w:szCs w:val="32"/>
      <w:lang w:val="ru-RU" w:eastAsia="ru-RU"/>
    </w:rPr>
  </w:style>
  <w:style w:type="character" w:customStyle="1" w:styleId="13">
    <w:name w:val="Знак Знак13"/>
    <w:basedOn w:val="a0"/>
    <w:rsid w:val="004D2EAF"/>
    <w:rPr>
      <w:rFonts w:ascii="Cambria" w:hAnsi="Cambria" w:cs="Cambria"/>
      <w:b/>
      <w:bCs/>
      <w:i/>
      <w:iCs/>
      <w:color w:val="000080"/>
      <w:sz w:val="24"/>
      <w:szCs w:val="24"/>
      <w:lang w:val="ru-RU" w:eastAsia="ru-RU"/>
    </w:rPr>
  </w:style>
  <w:style w:type="character" w:customStyle="1" w:styleId="120">
    <w:name w:val="Знак Знак12"/>
    <w:basedOn w:val="a0"/>
    <w:rsid w:val="004D2EAF"/>
    <w:rPr>
      <w:rFonts w:ascii="Book Antiqua" w:hAnsi="Book Antiqua" w:cs="Book Antiqua"/>
      <w:i/>
      <w:iCs/>
      <w:color w:val="800080"/>
      <w:sz w:val="26"/>
      <w:szCs w:val="26"/>
      <w:lang w:val="ru-RU" w:eastAsia="ru-RU"/>
    </w:rPr>
  </w:style>
  <w:style w:type="character" w:customStyle="1" w:styleId="110">
    <w:name w:val="Знак Знак11"/>
    <w:basedOn w:val="a0"/>
    <w:rsid w:val="004D2EAF"/>
    <w:rPr>
      <w:sz w:val="24"/>
      <w:szCs w:val="24"/>
      <w:lang w:val="ru-RU" w:eastAsia="ru-RU"/>
    </w:rPr>
  </w:style>
  <w:style w:type="character" w:customStyle="1" w:styleId="copy">
    <w:name w:val="copy"/>
    <w:basedOn w:val="a0"/>
    <w:rsid w:val="004D2EAF"/>
  </w:style>
  <w:style w:type="character" w:customStyle="1" w:styleId="100">
    <w:name w:val="Знак Знак10"/>
    <w:basedOn w:val="a0"/>
    <w:rsid w:val="004D2EAF"/>
    <w:rPr>
      <w:rFonts w:ascii="Arial Unicode MS" w:eastAsia="Times New Roman" w:hAnsi="Arial Unicode MS" w:cs="Arial Unicode MS"/>
      <w:sz w:val="24"/>
      <w:szCs w:val="24"/>
      <w:lang w:eastAsia="ru-RU"/>
    </w:rPr>
  </w:style>
  <w:style w:type="character" w:customStyle="1" w:styleId="91">
    <w:name w:val="Знак Знак9"/>
    <w:basedOn w:val="a0"/>
    <w:rsid w:val="004D2EAF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82">
    <w:name w:val="Знак Знак8"/>
    <w:basedOn w:val="a0"/>
    <w:rsid w:val="004D2E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1">
    <w:name w:val="Знак Знак7"/>
    <w:basedOn w:val="a0"/>
    <w:rsid w:val="004D2E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1">
    <w:name w:val="Знак Знак6"/>
    <w:basedOn w:val="a0"/>
    <w:rsid w:val="004D2E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5">
    <w:name w:val="УТ обычный с отступом 1см"/>
    <w:rsid w:val="004D2EAF"/>
    <w:pPr>
      <w:spacing w:line="360" w:lineRule="auto"/>
      <w:ind w:firstLine="567"/>
      <w:jc w:val="both"/>
    </w:pPr>
    <w:rPr>
      <w:rFonts w:ascii="Arial" w:hAnsi="Arial" w:cs="Arial"/>
      <w:noProof/>
    </w:rPr>
  </w:style>
  <w:style w:type="character" w:customStyle="1" w:styleId="normal1">
    <w:name w:val="normal1"/>
    <w:basedOn w:val="a0"/>
    <w:rsid w:val="004D2EAF"/>
    <w:rPr>
      <w:rFonts w:ascii="Arial" w:hAnsi="Arial" w:cs="Arial"/>
      <w:color w:val="000000"/>
      <w:sz w:val="18"/>
      <w:szCs w:val="18"/>
    </w:rPr>
  </w:style>
  <w:style w:type="character" w:customStyle="1" w:styleId="51">
    <w:name w:val="Знак Знак5"/>
    <w:basedOn w:val="a0"/>
    <w:rsid w:val="004D2EA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41">
    <w:name w:val="Знак Знак4"/>
    <w:basedOn w:val="a0"/>
    <w:rsid w:val="004D2EAF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fa">
    <w:name w:val="Intense Emphasis"/>
    <w:basedOn w:val="a0"/>
    <w:qFormat/>
    <w:rsid w:val="004D2EAF"/>
    <w:rPr>
      <w:b/>
      <w:bCs/>
      <w:i/>
      <w:iCs/>
      <w:color w:val="000080"/>
    </w:rPr>
  </w:style>
  <w:style w:type="character" w:customStyle="1" w:styleId="34">
    <w:name w:val="Знак Знак3"/>
    <w:basedOn w:val="a0"/>
    <w:rsid w:val="004D2EAF"/>
    <w:rPr>
      <w:rFonts w:ascii="Times New Roman" w:eastAsia="Times New Roman" w:hAnsi="Times New Roman" w:cs="Times New Roman"/>
    </w:rPr>
  </w:style>
  <w:style w:type="character" w:customStyle="1" w:styleId="24">
    <w:name w:val="Знак Знак2"/>
    <w:basedOn w:val="a0"/>
    <w:rsid w:val="004D2EAF"/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Document Map"/>
    <w:basedOn w:val="a"/>
    <w:semiHidden/>
    <w:rsid w:val="004D2EA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16">
    <w:name w:val="Знак Знак1"/>
    <w:basedOn w:val="a0"/>
    <w:rsid w:val="004D2EAF"/>
    <w:rPr>
      <w:rFonts w:ascii="Tahoma" w:eastAsia="Times New Roman" w:hAnsi="Tahoma" w:cs="Tahoma"/>
      <w:sz w:val="16"/>
      <w:szCs w:val="16"/>
    </w:rPr>
  </w:style>
  <w:style w:type="paragraph" w:customStyle="1" w:styleId="2">
    <w:name w:val="заголовок 2"/>
    <w:basedOn w:val="a"/>
    <w:next w:val="a"/>
    <w:rsid w:val="004D2EAF"/>
    <w:pPr>
      <w:keepNext/>
      <w:numPr>
        <w:numId w:val="8"/>
      </w:numPr>
      <w:tabs>
        <w:tab w:val="clear" w:pos="360"/>
        <w:tab w:val="num" w:pos="720"/>
      </w:tabs>
      <w:spacing w:beforeAutospacing="1" w:afterAutospacing="1"/>
      <w:ind w:left="720" w:hanging="181"/>
      <w:outlineLvl w:val="0"/>
    </w:pPr>
    <w:rPr>
      <w:b/>
      <w:bCs/>
      <w:kern w:val="32"/>
      <w:sz w:val="32"/>
      <w:szCs w:val="32"/>
    </w:rPr>
  </w:style>
  <w:style w:type="character" w:customStyle="1" w:styleId="26">
    <w:name w:val="заголовок 2 Знак"/>
    <w:basedOn w:val="a0"/>
    <w:rsid w:val="004D2EAF"/>
    <w:rPr>
      <w:b/>
      <w:bCs/>
      <w:kern w:val="32"/>
      <w:sz w:val="32"/>
      <w:szCs w:val="32"/>
      <w:lang w:val="ru-RU" w:eastAsia="ru-RU"/>
    </w:rPr>
  </w:style>
  <w:style w:type="paragraph" w:customStyle="1" w:styleId="FR3">
    <w:name w:val="FR3"/>
    <w:rsid w:val="004D2EAF"/>
    <w:pPr>
      <w:widowControl w:val="0"/>
      <w:spacing w:before="40"/>
    </w:pPr>
    <w:rPr>
      <w:rFonts w:ascii="Arial" w:hAnsi="Arial" w:cs="Arial"/>
      <w:sz w:val="16"/>
      <w:szCs w:val="16"/>
    </w:rPr>
  </w:style>
  <w:style w:type="paragraph" w:styleId="afc">
    <w:name w:val="endnote text"/>
    <w:basedOn w:val="a"/>
    <w:semiHidden/>
    <w:rsid w:val="004D2EAF"/>
    <w:pPr>
      <w:spacing w:before="0" w:after="0"/>
    </w:pPr>
    <w:rPr>
      <w:sz w:val="20"/>
      <w:szCs w:val="20"/>
    </w:rPr>
  </w:style>
  <w:style w:type="character" w:styleId="afd">
    <w:name w:val="endnote reference"/>
    <w:basedOn w:val="a0"/>
    <w:semiHidden/>
    <w:rsid w:val="004D2EAF"/>
    <w:rPr>
      <w:vertAlign w:val="superscript"/>
    </w:rPr>
  </w:style>
  <w:style w:type="paragraph" w:customStyle="1" w:styleId="main">
    <w:name w:val="main"/>
    <w:basedOn w:val="a"/>
    <w:rsid w:val="004D2EAF"/>
    <w:pPr>
      <w:spacing w:beforeAutospacing="1" w:after="0"/>
    </w:pPr>
    <w:rPr>
      <w:rFonts w:ascii="Verdana" w:hAnsi="Verdana" w:cs="Verdana"/>
      <w:sz w:val="19"/>
      <w:szCs w:val="19"/>
    </w:rPr>
  </w:style>
  <w:style w:type="paragraph" w:customStyle="1" w:styleId="72">
    <w:name w:val="заголовок 7"/>
    <w:basedOn w:val="a"/>
    <w:next w:val="a"/>
    <w:rsid w:val="004D2EAF"/>
    <w:pPr>
      <w:keepNext/>
      <w:spacing w:before="0" w:after="0"/>
    </w:pPr>
  </w:style>
  <w:style w:type="paragraph" w:customStyle="1" w:styleId="62">
    <w:name w:val="заголовок 6"/>
    <w:basedOn w:val="a"/>
    <w:next w:val="a"/>
    <w:rsid w:val="004D2EAF"/>
    <w:pPr>
      <w:keepNext/>
      <w:spacing w:before="0" w:after="0"/>
      <w:jc w:val="center"/>
    </w:pPr>
  </w:style>
  <w:style w:type="character" w:customStyle="1" w:styleId="title1">
    <w:name w:val="title1"/>
    <w:basedOn w:val="a0"/>
    <w:rsid w:val="004D2EAF"/>
    <w:rPr>
      <w:rFonts w:ascii="Arial" w:hAnsi="Arial" w:cs="Arial"/>
      <w:b/>
      <w:bCs/>
      <w:color w:val="auto"/>
      <w:sz w:val="21"/>
      <w:szCs w:val="21"/>
    </w:rPr>
  </w:style>
  <w:style w:type="paragraph" w:customStyle="1" w:styleId="text">
    <w:name w:val="text"/>
    <w:basedOn w:val="a"/>
    <w:rsid w:val="004D2EAF"/>
    <w:pPr>
      <w:spacing w:beforeAutospacing="1" w:afterAutospacing="1" w:line="180" w:lineRule="atLeast"/>
    </w:pPr>
    <w:rPr>
      <w:rFonts w:ascii="Tahoma" w:hAnsi="Tahoma" w:cs="Tahoma"/>
      <w:sz w:val="15"/>
      <w:szCs w:val="15"/>
    </w:rPr>
  </w:style>
  <w:style w:type="character" w:customStyle="1" w:styleId="textinparentpage1">
    <w:name w:val="textinparentpage1"/>
    <w:basedOn w:val="a0"/>
    <w:rsid w:val="004D2EAF"/>
    <w:rPr>
      <w:rFonts w:ascii="Verdana" w:hAnsi="Verdana" w:cs="Verdana"/>
      <w:color w:val="auto"/>
      <w:sz w:val="18"/>
      <w:szCs w:val="18"/>
    </w:rPr>
  </w:style>
  <w:style w:type="paragraph" w:styleId="afe">
    <w:name w:val="Signature"/>
    <w:basedOn w:val="a"/>
    <w:rsid w:val="004D2EAF"/>
    <w:pPr>
      <w:spacing w:before="0" w:after="0"/>
      <w:ind w:left="4252"/>
    </w:pPr>
  </w:style>
  <w:style w:type="paragraph" w:customStyle="1" w:styleId="63">
    <w:name w:val="Стиль6"/>
    <w:basedOn w:val="a"/>
    <w:rsid w:val="004D2EAF"/>
    <w:pPr>
      <w:spacing w:beforeAutospacing="1" w:afterAutospacing="1" w:line="24" w:lineRule="atLeast"/>
      <w:ind w:firstLine="720"/>
      <w:jc w:val="both"/>
    </w:pPr>
    <w:rPr>
      <w:b/>
      <w:bCs/>
      <w:i/>
      <w:iCs/>
      <w:sz w:val="26"/>
      <w:szCs w:val="26"/>
    </w:rPr>
  </w:style>
  <w:style w:type="paragraph" w:customStyle="1" w:styleId="17">
    <w:name w:val="Основной текст 1"/>
    <w:basedOn w:val="a5"/>
    <w:next w:val="a5"/>
    <w:rsid w:val="004D2EAF"/>
    <w:pPr>
      <w:jc w:val="both"/>
    </w:pPr>
    <w:rPr>
      <w:rFonts w:ascii="Verdana" w:hAnsi="Verdana" w:cs="Verdana"/>
      <w:color w:val="FF00FF"/>
      <w:sz w:val="18"/>
      <w:szCs w:val="18"/>
    </w:rPr>
  </w:style>
  <w:style w:type="paragraph" w:styleId="aff">
    <w:name w:val="Date"/>
    <w:basedOn w:val="a"/>
    <w:next w:val="a"/>
    <w:rsid w:val="004D2EAF"/>
    <w:pPr>
      <w:spacing w:before="0" w:after="0"/>
    </w:pPr>
  </w:style>
  <w:style w:type="character" w:customStyle="1" w:styleId="27">
    <w:name w:val="Заголовок 2 Знак"/>
    <w:basedOn w:val="a0"/>
    <w:rsid w:val="004D2EAF"/>
    <w:rPr>
      <w:rFonts w:ascii="Cambria" w:hAnsi="Cambria" w:cs="Cambria"/>
      <w:b/>
      <w:bCs/>
      <w:color w:val="FF0000"/>
      <w:sz w:val="26"/>
      <w:szCs w:val="26"/>
      <w:lang w:val="ru-RU" w:eastAsia="en-US"/>
    </w:rPr>
  </w:style>
  <w:style w:type="character" w:customStyle="1" w:styleId="35">
    <w:name w:val="Заголовок 3 Знак"/>
    <w:basedOn w:val="a0"/>
    <w:rsid w:val="004D2EAF"/>
    <w:rPr>
      <w:rFonts w:ascii="Calibri" w:hAnsi="Calibri" w:cs="Calibri"/>
      <w:b/>
      <w:bCs/>
      <w:i/>
      <w:iCs/>
      <w:color w:val="auto"/>
      <w:sz w:val="22"/>
      <w:szCs w:val="22"/>
      <w:lang w:val="ru-RU" w:eastAsia="ru-RU"/>
    </w:rPr>
  </w:style>
  <w:style w:type="character" w:customStyle="1" w:styleId="42">
    <w:name w:val="Заголовок 4 Знак"/>
    <w:basedOn w:val="a0"/>
    <w:rsid w:val="004D2EAF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52">
    <w:name w:val="Заголовок 5 Знак"/>
    <w:basedOn w:val="a0"/>
    <w:rsid w:val="004D2EAF"/>
    <w:rPr>
      <w:rFonts w:ascii="Times New Roman" w:eastAsia="Times New Roman" w:hAnsi="Times New Roman" w:cs="Times New Roman"/>
      <w:sz w:val="24"/>
      <w:szCs w:val="24"/>
    </w:rPr>
  </w:style>
  <w:style w:type="paragraph" w:customStyle="1" w:styleId="18">
    <w:name w:val="Обычный1"/>
    <w:rsid w:val="004D2EAF"/>
    <w:pPr>
      <w:widowControl w:val="0"/>
      <w:spacing w:line="320" w:lineRule="auto"/>
      <w:ind w:firstLine="340"/>
      <w:jc w:val="both"/>
    </w:pPr>
    <w:rPr>
      <w:sz w:val="18"/>
      <w:szCs w:val="18"/>
    </w:rPr>
  </w:style>
  <w:style w:type="paragraph" w:customStyle="1" w:styleId="Iauiue2">
    <w:name w:val="Iau?iue2"/>
    <w:rsid w:val="004D2EAF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aff0">
    <w:name w:val="Subtitle"/>
    <w:basedOn w:val="a"/>
    <w:next w:val="a"/>
    <w:qFormat/>
    <w:rsid w:val="004D2EAF"/>
    <w:pPr>
      <w:spacing w:before="0" w:after="60"/>
      <w:jc w:val="center"/>
      <w:outlineLvl w:val="1"/>
    </w:pPr>
    <w:rPr>
      <w:rFonts w:ascii="Cambria" w:hAnsi="Cambria" w:cs="Cambria"/>
    </w:rPr>
  </w:style>
  <w:style w:type="character" w:customStyle="1" w:styleId="aff1">
    <w:name w:val="Подзаголовок Знак"/>
    <w:basedOn w:val="a0"/>
    <w:rsid w:val="004D2EAF"/>
    <w:rPr>
      <w:rFonts w:ascii="Cambria" w:eastAsia="Times New Roman" w:hAnsi="Cambria" w:cs="Cambria"/>
      <w:sz w:val="24"/>
      <w:szCs w:val="24"/>
    </w:rPr>
  </w:style>
  <w:style w:type="character" w:customStyle="1" w:styleId="aff2">
    <w:name w:val="Основной текст Знак"/>
    <w:basedOn w:val="a0"/>
    <w:rsid w:val="004D2EAF"/>
    <w:rPr>
      <w:rFonts w:ascii="Arial" w:eastAsia="Times New Roman" w:hAnsi="Arial" w:cs="Arial"/>
      <w:sz w:val="24"/>
      <w:szCs w:val="24"/>
    </w:rPr>
  </w:style>
  <w:style w:type="character" w:customStyle="1" w:styleId="aff3">
    <w:name w:val="Нижний колонтитул Знак"/>
    <w:basedOn w:val="a0"/>
    <w:rsid w:val="004D2EAF"/>
    <w:rPr>
      <w:rFonts w:ascii="Times New Roman" w:eastAsia="Times New Roman" w:hAnsi="Times New Roman" w:cs="Times New Roman"/>
      <w:sz w:val="24"/>
      <w:szCs w:val="24"/>
    </w:rPr>
  </w:style>
  <w:style w:type="character" w:customStyle="1" w:styleId="28">
    <w:name w:val="Основной текст с отступом 2 Знак"/>
    <w:basedOn w:val="a0"/>
    <w:rsid w:val="004D2EAF"/>
    <w:rPr>
      <w:rFonts w:ascii="Calibri" w:eastAsia="Times New Roman" w:hAnsi="Calibri" w:cs="Calibri"/>
      <w:lang w:eastAsia="en-US"/>
    </w:rPr>
  </w:style>
  <w:style w:type="character" w:customStyle="1" w:styleId="aff4">
    <w:name w:val="Основной текст с отступом Знак"/>
    <w:basedOn w:val="a0"/>
    <w:rsid w:val="004D2EAF"/>
    <w:rPr>
      <w:rFonts w:ascii="Calibri" w:eastAsia="Times New Roman" w:hAnsi="Calibri" w:cs="Calibri"/>
      <w:lang w:eastAsia="en-US"/>
    </w:rPr>
  </w:style>
  <w:style w:type="paragraph" w:customStyle="1" w:styleId="29">
    <w:name w:val="Обычный2"/>
    <w:rsid w:val="004D2EAF"/>
    <w:pPr>
      <w:widowControl w:val="0"/>
      <w:spacing w:line="320" w:lineRule="auto"/>
      <w:ind w:firstLine="340"/>
      <w:jc w:val="both"/>
    </w:pPr>
    <w:rPr>
      <w:sz w:val="18"/>
      <w:szCs w:val="18"/>
    </w:rPr>
  </w:style>
  <w:style w:type="character" w:customStyle="1" w:styleId="36">
    <w:name w:val="Основной текст с отступом 3 Знак"/>
    <w:basedOn w:val="a0"/>
    <w:rsid w:val="004D2EAF"/>
    <w:rPr>
      <w:rFonts w:ascii="Calibri" w:eastAsia="Times New Roman" w:hAnsi="Calibri" w:cs="Calibri"/>
      <w:sz w:val="16"/>
      <w:szCs w:val="16"/>
    </w:rPr>
  </w:style>
  <w:style w:type="paragraph" w:styleId="aff5">
    <w:name w:val="Intense Quote"/>
    <w:basedOn w:val="a"/>
    <w:next w:val="a"/>
    <w:qFormat/>
    <w:rsid w:val="004D2EAF"/>
    <w:pPr>
      <w:pBdr>
        <w:bottom w:val="single" w:sz="4" w:space="4" w:color="auto"/>
      </w:pBdr>
      <w:spacing w:before="200" w:after="280" w:line="276" w:lineRule="auto"/>
      <w:ind w:left="936" w:right="936"/>
    </w:pPr>
    <w:rPr>
      <w:rFonts w:ascii="Calibri" w:hAnsi="Calibri" w:cs="Calibri"/>
      <w:b/>
      <w:bCs/>
      <w:i/>
      <w:iCs/>
      <w:sz w:val="22"/>
      <w:szCs w:val="22"/>
    </w:rPr>
  </w:style>
  <w:style w:type="character" w:customStyle="1" w:styleId="aff6">
    <w:name w:val="Выделенная цитата Знак"/>
    <w:basedOn w:val="a0"/>
    <w:rsid w:val="004D2EAF"/>
    <w:rPr>
      <w:rFonts w:ascii="Calibri" w:eastAsia="Times New Roman" w:hAnsi="Calibri" w:cs="Calibri"/>
      <w:b/>
      <w:bCs/>
      <w:i/>
      <w:iCs/>
      <w:color w:val="auto"/>
    </w:rPr>
  </w:style>
  <w:style w:type="character" w:customStyle="1" w:styleId="aff7">
    <w:name w:val="Текст сноски Знак"/>
    <w:basedOn w:val="a0"/>
    <w:rsid w:val="004D2EAF"/>
    <w:rPr>
      <w:rFonts w:ascii="Calibri" w:eastAsia="Times New Roman" w:hAnsi="Calibri" w:cs="Calibri"/>
      <w:sz w:val="20"/>
      <w:szCs w:val="20"/>
    </w:rPr>
  </w:style>
  <w:style w:type="character" w:customStyle="1" w:styleId="aff8">
    <w:name w:val="Верхний колонтитул Знак"/>
    <w:basedOn w:val="a0"/>
    <w:rsid w:val="004D2EAF"/>
    <w:rPr>
      <w:rFonts w:ascii="Calibri" w:eastAsia="Times New Roman" w:hAnsi="Calibri" w:cs="Calibri"/>
    </w:rPr>
  </w:style>
  <w:style w:type="paragraph" w:styleId="aff9">
    <w:name w:val="Balloon Text"/>
    <w:basedOn w:val="a"/>
    <w:semiHidden/>
    <w:rsid w:val="004D2EA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fa">
    <w:name w:val="Текст выноски Знак"/>
    <w:basedOn w:val="a0"/>
    <w:rsid w:val="004D2EAF"/>
    <w:rPr>
      <w:rFonts w:ascii="Tahoma" w:eastAsia="Times New Roman" w:hAnsi="Tahoma" w:cs="Tahoma"/>
      <w:sz w:val="16"/>
      <w:szCs w:val="16"/>
    </w:rPr>
  </w:style>
  <w:style w:type="character" w:customStyle="1" w:styleId="37">
    <w:name w:val="Основной текст 3 Знак"/>
    <w:basedOn w:val="a0"/>
    <w:rsid w:val="004D2EAF"/>
    <w:rPr>
      <w:rFonts w:ascii="Calibri" w:eastAsia="Times New Roman" w:hAnsi="Calibri" w:cs="Calibri"/>
      <w:sz w:val="16"/>
      <w:szCs w:val="16"/>
    </w:rPr>
  </w:style>
  <w:style w:type="character" w:styleId="affb">
    <w:name w:val="Subtle Reference"/>
    <w:basedOn w:val="a0"/>
    <w:qFormat/>
    <w:rsid w:val="004D2EAF"/>
    <w:rPr>
      <w:smallCaps/>
      <w:color w:val="auto"/>
      <w:u w:val="single"/>
    </w:rPr>
  </w:style>
  <w:style w:type="character" w:styleId="affc">
    <w:name w:val="Intense Reference"/>
    <w:basedOn w:val="a0"/>
    <w:qFormat/>
    <w:rsid w:val="004D2EAF"/>
    <w:rPr>
      <w:b/>
      <w:bCs/>
      <w:smallCaps/>
      <w:color w:val="auto"/>
      <w:spacing w:val="5"/>
      <w:u w:val="single"/>
    </w:rPr>
  </w:style>
  <w:style w:type="character" w:styleId="affd">
    <w:name w:val="Subtle Emphasis"/>
    <w:basedOn w:val="a0"/>
    <w:qFormat/>
    <w:rsid w:val="004D2EAF"/>
    <w:rPr>
      <w:i/>
      <w:iCs/>
      <w:color w:val="808080"/>
    </w:rPr>
  </w:style>
  <w:style w:type="paragraph" w:customStyle="1" w:styleId="gp">
    <w:name w:val="gp"/>
    <w:basedOn w:val="a"/>
    <w:rsid w:val="004D2EAF"/>
    <w:pPr>
      <w:spacing w:beforeAutospacing="1" w:afterAutospacing="1"/>
    </w:pPr>
  </w:style>
  <w:style w:type="paragraph" w:styleId="affe">
    <w:name w:val="List Bullet"/>
    <w:basedOn w:val="a"/>
    <w:autoRedefine/>
    <w:rsid w:val="004D2EAF"/>
    <w:pPr>
      <w:tabs>
        <w:tab w:val="num" w:pos="1648"/>
      </w:tabs>
      <w:spacing w:before="0" w:after="0"/>
      <w:jc w:val="both"/>
    </w:pPr>
  </w:style>
  <w:style w:type="character" w:customStyle="1" w:styleId="afff">
    <w:name w:val="Название Знак"/>
    <w:basedOn w:val="a0"/>
    <w:uiPriority w:val="99"/>
    <w:rsid w:val="004D2EAF"/>
    <w:rPr>
      <w:rFonts w:ascii="Times New Roman" w:eastAsia="Times New Roman" w:hAnsi="Times New Roman" w:cs="Times New Roman"/>
      <w:b/>
      <w:bCs/>
      <w:i/>
      <w:iCs/>
      <w:kern w:val="28"/>
      <w:sz w:val="32"/>
      <w:szCs w:val="32"/>
    </w:rPr>
  </w:style>
  <w:style w:type="character" w:customStyle="1" w:styleId="64">
    <w:name w:val="Заголовок 6 Знак"/>
    <w:basedOn w:val="a0"/>
    <w:rsid w:val="004D2EAF"/>
    <w:rPr>
      <w:rFonts w:ascii="Calibri" w:eastAsia="Times New Roman" w:hAnsi="Calibri" w:cs="Calibri"/>
      <w:b/>
      <w:bCs/>
      <w:sz w:val="22"/>
      <w:szCs w:val="22"/>
    </w:rPr>
  </w:style>
  <w:style w:type="character" w:customStyle="1" w:styleId="73">
    <w:name w:val="Заголовок 7 Знак"/>
    <w:basedOn w:val="a0"/>
    <w:rsid w:val="004D2EAF"/>
    <w:rPr>
      <w:rFonts w:ascii="Calibri" w:eastAsia="Times New Roman" w:hAnsi="Calibri" w:cs="Calibri"/>
      <w:sz w:val="24"/>
      <w:szCs w:val="24"/>
    </w:rPr>
  </w:style>
  <w:style w:type="character" w:customStyle="1" w:styleId="92">
    <w:name w:val="Заголовок 9 Знак"/>
    <w:basedOn w:val="a0"/>
    <w:rsid w:val="004D2EAF"/>
    <w:rPr>
      <w:rFonts w:ascii="Cambria" w:eastAsia="Times New Roman" w:hAnsi="Cambria" w:cs="Cambria"/>
      <w:sz w:val="22"/>
      <w:szCs w:val="22"/>
    </w:rPr>
  </w:style>
  <w:style w:type="character" w:customStyle="1" w:styleId="2a">
    <w:name w:val="Основной текст 2 Знак"/>
    <w:basedOn w:val="a0"/>
    <w:rsid w:val="004D2EAF"/>
    <w:rPr>
      <w:sz w:val="22"/>
      <w:szCs w:val="22"/>
    </w:rPr>
  </w:style>
  <w:style w:type="paragraph" w:customStyle="1" w:styleId="Style7">
    <w:name w:val="Style7"/>
    <w:basedOn w:val="a"/>
    <w:uiPriority w:val="99"/>
    <w:rsid w:val="004D4042"/>
    <w:pPr>
      <w:widowControl w:val="0"/>
      <w:autoSpaceDE w:val="0"/>
      <w:autoSpaceDN w:val="0"/>
      <w:adjustRightInd w:val="0"/>
      <w:spacing w:before="0" w:after="0" w:line="238" w:lineRule="exact"/>
      <w:ind w:firstLine="235"/>
      <w:jc w:val="both"/>
    </w:pPr>
    <w:rPr>
      <w:rFonts w:ascii="Calibri" w:eastAsiaTheme="minorEastAsia" w:hAnsi="Calibri" w:cstheme="minorBidi"/>
    </w:rPr>
  </w:style>
  <w:style w:type="paragraph" w:customStyle="1" w:styleId="Style10">
    <w:name w:val="Style10"/>
    <w:basedOn w:val="a"/>
    <w:uiPriority w:val="99"/>
    <w:rsid w:val="004D4042"/>
    <w:pPr>
      <w:widowControl w:val="0"/>
      <w:autoSpaceDE w:val="0"/>
      <w:autoSpaceDN w:val="0"/>
      <w:adjustRightInd w:val="0"/>
      <w:spacing w:before="0" w:after="0" w:line="276" w:lineRule="exact"/>
      <w:ind w:firstLine="398"/>
      <w:jc w:val="both"/>
    </w:pPr>
    <w:rPr>
      <w:rFonts w:ascii="Calibri" w:eastAsiaTheme="minorEastAsia" w:hAnsi="Calibri" w:cstheme="minorBidi"/>
    </w:rPr>
  </w:style>
  <w:style w:type="paragraph" w:customStyle="1" w:styleId="Style36">
    <w:name w:val="Style36"/>
    <w:basedOn w:val="a"/>
    <w:uiPriority w:val="99"/>
    <w:rsid w:val="004D4042"/>
    <w:pPr>
      <w:widowControl w:val="0"/>
      <w:autoSpaceDE w:val="0"/>
      <w:autoSpaceDN w:val="0"/>
      <w:adjustRightInd w:val="0"/>
      <w:spacing w:before="0" w:after="0"/>
      <w:jc w:val="both"/>
    </w:pPr>
    <w:rPr>
      <w:rFonts w:ascii="Calibri" w:eastAsiaTheme="minorEastAsia" w:hAnsi="Calibri" w:cstheme="minorBidi"/>
    </w:rPr>
  </w:style>
  <w:style w:type="paragraph" w:customStyle="1" w:styleId="Style37">
    <w:name w:val="Style37"/>
    <w:basedOn w:val="a"/>
    <w:uiPriority w:val="99"/>
    <w:rsid w:val="004D4042"/>
    <w:pPr>
      <w:widowControl w:val="0"/>
      <w:autoSpaceDE w:val="0"/>
      <w:autoSpaceDN w:val="0"/>
      <w:adjustRightInd w:val="0"/>
      <w:spacing w:before="0" w:after="0" w:line="278" w:lineRule="exact"/>
      <w:jc w:val="center"/>
    </w:pPr>
    <w:rPr>
      <w:rFonts w:ascii="Calibri" w:eastAsiaTheme="minorEastAsia" w:hAnsi="Calibri" w:cstheme="minorBidi"/>
    </w:rPr>
  </w:style>
  <w:style w:type="paragraph" w:customStyle="1" w:styleId="Style49">
    <w:name w:val="Style49"/>
    <w:basedOn w:val="a"/>
    <w:uiPriority w:val="99"/>
    <w:rsid w:val="004D4042"/>
    <w:pPr>
      <w:widowControl w:val="0"/>
      <w:autoSpaceDE w:val="0"/>
      <w:autoSpaceDN w:val="0"/>
      <w:adjustRightInd w:val="0"/>
      <w:spacing w:before="0" w:after="0"/>
    </w:pPr>
    <w:rPr>
      <w:rFonts w:ascii="Calibri" w:eastAsiaTheme="minorEastAsia" w:hAnsi="Calibri" w:cstheme="minorBidi"/>
    </w:rPr>
  </w:style>
  <w:style w:type="character" w:customStyle="1" w:styleId="FontStyle207">
    <w:name w:val="Font Style207"/>
    <w:basedOn w:val="a0"/>
    <w:uiPriority w:val="99"/>
    <w:rsid w:val="004D4042"/>
    <w:rPr>
      <w:rFonts w:ascii="Times New Roman" w:hAnsi="Times New Roman" w:cs="Times New Roman"/>
      <w:sz w:val="18"/>
      <w:szCs w:val="18"/>
    </w:rPr>
  </w:style>
  <w:style w:type="character" w:customStyle="1" w:styleId="FontStyle226">
    <w:name w:val="Font Style226"/>
    <w:basedOn w:val="a0"/>
    <w:uiPriority w:val="99"/>
    <w:rsid w:val="004D4042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rsid w:val="00AD7B28"/>
    <w:pPr>
      <w:widowControl w:val="0"/>
      <w:autoSpaceDE w:val="0"/>
      <w:autoSpaceDN w:val="0"/>
      <w:adjustRightInd w:val="0"/>
      <w:spacing w:before="0" w:after="0" w:line="175" w:lineRule="exact"/>
      <w:ind w:firstLine="341"/>
    </w:pPr>
    <w:rPr>
      <w:rFonts w:ascii="Calibri" w:eastAsiaTheme="minorEastAsia" w:hAnsi="Calibri" w:cstheme="minorBidi"/>
    </w:rPr>
  </w:style>
  <w:style w:type="paragraph" w:customStyle="1" w:styleId="Style93">
    <w:name w:val="Style93"/>
    <w:basedOn w:val="a"/>
    <w:uiPriority w:val="99"/>
    <w:rsid w:val="00AD7B28"/>
    <w:pPr>
      <w:widowControl w:val="0"/>
      <w:autoSpaceDE w:val="0"/>
      <w:autoSpaceDN w:val="0"/>
      <w:adjustRightInd w:val="0"/>
      <w:spacing w:before="0" w:after="0" w:line="185" w:lineRule="exact"/>
    </w:pPr>
    <w:rPr>
      <w:rFonts w:ascii="Calibri" w:eastAsiaTheme="minorEastAsia" w:hAnsi="Calibri" w:cstheme="minorBidi"/>
    </w:rPr>
  </w:style>
  <w:style w:type="paragraph" w:customStyle="1" w:styleId="Style118">
    <w:name w:val="Style118"/>
    <w:basedOn w:val="a"/>
    <w:uiPriority w:val="99"/>
    <w:rsid w:val="00AD7B28"/>
    <w:pPr>
      <w:widowControl w:val="0"/>
      <w:autoSpaceDE w:val="0"/>
      <w:autoSpaceDN w:val="0"/>
      <w:adjustRightInd w:val="0"/>
      <w:spacing w:before="0" w:after="0" w:line="175" w:lineRule="exact"/>
      <w:ind w:firstLine="341"/>
      <w:jc w:val="both"/>
    </w:pPr>
    <w:rPr>
      <w:rFonts w:ascii="Calibri" w:eastAsiaTheme="minorEastAsia" w:hAnsi="Calibri" w:cstheme="minorBidi"/>
    </w:rPr>
  </w:style>
  <w:style w:type="character" w:customStyle="1" w:styleId="FontStyle259">
    <w:name w:val="Font Style259"/>
    <w:basedOn w:val="a0"/>
    <w:uiPriority w:val="99"/>
    <w:rsid w:val="00AD7B28"/>
    <w:rPr>
      <w:rFonts w:ascii="Times New Roman" w:hAnsi="Times New Roman" w:cs="Times New Roman"/>
      <w:sz w:val="16"/>
      <w:szCs w:val="16"/>
    </w:rPr>
  </w:style>
  <w:style w:type="paragraph" w:customStyle="1" w:styleId="Style77">
    <w:name w:val="Style77"/>
    <w:basedOn w:val="a"/>
    <w:uiPriority w:val="99"/>
    <w:rsid w:val="001E2FF8"/>
    <w:pPr>
      <w:widowControl w:val="0"/>
      <w:autoSpaceDE w:val="0"/>
      <w:autoSpaceDN w:val="0"/>
      <w:adjustRightInd w:val="0"/>
      <w:spacing w:before="0" w:after="0" w:line="322" w:lineRule="exact"/>
      <w:ind w:firstLine="542"/>
      <w:jc w:val="both"/>
    </w:pPr>
    <w:rPr>
      <w:rFonts w:ascii="Calibri" w:eastAsiaTheme="minorEastAsia" w:hAnsi="Calibri" w:cstheme="minorBidi"/>
    </w:rPr>
  </w:style>
  <w:style w:type="paragraph" w:customStyle="1" w:styleId="Style114">
    <w:name w:val="Style114"/>
    <w:basedOn w:val="a"/>
    <w:uiPriority w:val="99"/>
    <w:rsid w:val="001E2FF8"/>
    <w:pPr>
      <w:widowControl w:val="0"/>
      <w:autoSpaceDE w:val="0"/>
      <w:autoSpaceDN w:val="0"/>
      <w:adjustRightInd w:val="0"/>
      <w:spacing w:before="0" w:after="0"/>
      <w:jc w:val="both"/>
    </w:pPr>
    <w:rPr>
      <w:rFonts w:ascii="Calibri" w:eastAsiaTheme="minorEastAsia" w:hAnsi="Calibri" w:cstheme="minorBidi"/>
    </w:rPr>
  </w:style>
  <w:style w:type="character" w:customStyle="1" w:styleId="FontStyle210">
    <w:name w:val="Font Style210"/>
    <w:basedOn w:val="a0"/>
    <w:uiPriority w:val="99"/>
    <w:rsid w:val="001E2FF8"/>
    <w:rPr>
      <w:rFonts w:ascii="Times New Roman" w:hAnsi="Times New Roman" w:cs="Times New Roman"/>
      <w:sz w:val="26"/>
      <w:szCs w:val="26"/>
    </w:rPr>
  </w:style>
  <w:style w:type="numbering" w:customStyle="1" w:styleId="19">
    <w:name w:val="Нет списка1"/>
    <w:next w:val="a2"/>
    <w:uiPriority w:val="99"/>
    <w:semiHidden/>
    <w:unhideWhenUsed/>
    <w:rsid w:val="00991A0C"/>
  </w:style>
  <w:style w:type="paragraph" w:styleId="afff0">
    <w:name w:val="No Spacing"/>
    <w:uiPriority w:val="1"/>
    <w:qFormat/>
    <w:rsid w:val="008631BE"/>
    <w:rPr>
      <w:rFonts w:ascii="Calibri" w:hAnsi="Calibri"/>
      <w:sz w:val="22"/>
      <w:szCs w:val="22"/>
      <w:lang w:val="en-US" w:eastAsia="en-US" w:bidi="en-US"/>
    </w:rPr>
  </w:style>
  <w:style w:type="character" w:customStyle="1" w:styleId="80">
    <w:name w:val="Заголовок 8 Знак"/>
    <w:basedOn w:val="a0"/>
    <w:link w:val="8"/>
    <w:uiPriority w:val="9"/>
    <w:rsid w:val="008631BE"/>
    <w:rPr>
      <w:sz w:val="26"/>
      <w:szCs w:val="26"/>
    </w:rPr>
  </w:style>
  <w:style w:type="character" w:styleId="afff1">
    <w:name w:val="Emphasis"/>
    <w:basedOn w:val="a0"/>
    <w:uiPriority w:val="20"/>
    <w:qFormat/>
    <w:rsid w:val="008631BE"/>
    <w:rPr>
      <w:i/>
      <w:iCs/>
    </w:rPr>
  </w:style>
  <w:style w:type="paragraph" w:styleId="2b">
    <w:name w:val="Quote"/>
    <w:basedOn w:val="a"/>
    <w:next w:val="a"/>
    <w:link w:val="2c"/>
    <w:uiPriority w:val="29"/>
    <w:qFormat/>
    <w:rsid w:val="008631BE"/>
    <w:pPr>
      <w:spacing w:before="0" w:after="200" w:line="276" w:lineRule="auto"/>
    </w:pPr>
    <w:rPr>
      <w:rFonts w:ascii="Calibri" w:hAnsi="Calibri"/>
      <w:i/>
      <w:iCs/>
      <w:color w:val="000000"/>
      <w:sz w:val="22"/>
      <w:szCs w:val="22"/>
      <w:lang w:val="en-US" w:eastAsia="en-US" w:bidi="en-US"/>
    </w:rPr>
  </w:style>
  <w:style w:type="character" w:customStyle="1" w:styleId="2c">
    <w:name w:val="Цитата 2 Знак"/>
    <w:basedOn w:val="a0"/>
    <w:link w:val="2b"/>
    <w:uiPriority w:val="29"/>
    <w:rsid w:val="008631BE"/>
    <w:rPr>
      <w:rFonts w:ascii="Calibri" w:hAnsi="Calibri"/>
      <w:i/>
      <w:iCs/>
      <w:color w:val="000000"/>
      <w:sz w:val="22"/>
      <w:szCs w:val="22"/>
      <w:lang w:val="en-US" w:eastAsia="en-US" w:bidi="en-US"/>
    </w:rPr>
  </w:style>
  <w:style w:type="character" w:styleId="afff2">
    <w:name w:val="Book Title"/>
    <w:basedOn w:val="a0"/>
    <w:uiPriority w:val="33"/>
    <w:qFormat/>
    <w:rsid w:val="008631BE"/>
    <w:rPr>
      <w:b/>
      <w:bCs/>
      <w:smallCaps/>
      <w:spacing w:val="5"/>
    </w:rPr>
  </w:style>
  <w:style w:type="paragraph" w:styleId="afff3">
    <w:name w:val="TOC Heading"/>
    <w:basedOn w:val="1"/>
    <w:next w:val="a"/>
    <w:uiPriority w:val="39"/>
    <w:semiHidden/>
    <w:unhideWhenUsed/>
    <w:qFormat/>
    <w:rsid w:val="008631BE"/>
    <w:pPr>
      <w:keepLines/>
      <w:numPr>
        <w:numId w:val="0"/>
      </w:numPr>
      <w:spacing w:before="480" w:line="276" w:lineRule="auto"/>
      <w:jc w:val="left"/>
      <w:outlineLvl w:val="9"/>
    </w:pPr>
    <w:rPr>
      <w:rFonts w:ascii="Cambria" w:hAnsi="Cambria"/>
      <w:color w:val="2A6C7D"/>
      <w:spacing w:val="0"/>
      <w:lang w:val="en-US" w:eastAsia="en-US" w:bidi="en-US"/>
    </w:rPr>
  </w:style>
  <w:style w:type="paragraph" w:customStyle="1" w:styleId="38">
    <w:name w:val="Обычный3"/>
    <w:rsid w:val="00BF635C"/>
    <w:pPr>
      <w:spacing w:before="100" w:after="100"/>
    </w:pPr>
    <w:rPr>
      <w:snapToGrid w:val="0"/>
      <w:sz w:val="24"/>
    </w:rPr>
  </w:style>
  <w:style w:type="character" w:customStyle="1" w:styleId="250">
    <w:name w:val="Знак Знак25"/>
    <w:basedOn w:val="a0"/>
    <w:rsid w:val="00BF635C"/>
    <w:rPr>
      <w:rFonts w:ascii="Calibri" w:hAnsi="Calibri"/>
      <w:b/>
      <w:bCs/>
      <w:i/>
      <w:iCs/>
      <w:color w:val="4F81BD"/>
      <w:sz w:val="22"/>
      <w:szCs w:val="22"/>
      <w:lang w:val="ru-RU" w:eastAsia="ru-RU" w:bidi="ar-SA"/>
    </w:rPr>
  </w:style>
  <w:style w:type="paragraph" w:customStyle="1" w:styleId="1a">
    <w:name w:val="Основной текст с отступом1"/>
    <w:basedOn w:val="a"/>
    <w:rsid w:val="00BF635C"/>
    <w:pPr>
      <w:spacing w:before="0" w:after="120"/>
      <w:ind w:left="283"/>
    </w:pPr>
  </w:style>
  <w:style w:type="character" w:customStyle="1" w:styleId="140">
    <w:name w:val="Знак Знак14"/>
    <w:basedOn w:val="a0"/>
    <w:rsid w:val="00BF635C"/>
    <w:rPr>
      <w:rFonts w:ascii="Book Antiqua" w:hAnsi="Book Antiqua" w:cs="Arial"/>
      <w:b/>
      <w:bCs/>
      <w:kern w:val="32"/>
      <w:sz w:val="28"/>
      <w:szCs w:val="32"/>
      <w:lang w:val="ru-RU" w:eastAsia="ru-RU" w:bidi="ar-SA"/>
    </w:rPr>
  </w:style>
  <w:style w:type="character" w:customStyle="1" w:styleId="130">
    <w:name w:val="Знак Знак13"/>
    <w:basedOn w:val="a0"/>
    <w:rsid w:val="00BF635C"/>
    <w:rPr>
      <w:rFonts w:ascii="Cambria" w:hAnsi="Cambria"/>
      <w:b/>
      <w:i/>
      <w:color w:val="000080"/>
      <w:sz w:val="26"/>
      <w:szCs w:val="24"/>
      <w:lang w:val="ru-RU" w:eastAsia="ru-RU" w:bidi="ar-SA"/>
    </w:rPr>
  </w:style>
  <w:style w:type="character" w:customStyle="1" w:styleId="121">
    <w:name w:val="Знак Знак12"/>
    <w:basedOn w:val="a0"/>
    <w:rsid w:val="00BF635C"/>
    <w:rPr>
      <w:rFonts w:ascii="Book Antiqua" w:hAnsi="Book Antiqua"/>
      <w:i/>
      <w:color w:val="800080"/>
      <w:sz w:val="26"/>
      <w:szCs w:val="26"/>
      <w:lang w:val="ru-RU" w:eastAsia="ru-RU" w:bidi="ar-SA"/>
    </w:rPr>
  </w:style>
  <w:style w:type="character" w:customStyle="1" w:styleId="111">
    <w:name w:val="Знак Знак11"/>
    <w:basedOn w:val="a0"/>
    <w:rsid w:val="00BF635C"/>
    <w:rPr>
      <w:sz w:val="24"/>
      <w:szCs w:val="24"/>
      <w:lang w:val="ru-RU" w:eastAsia="ru-RU" w:bidi="ar-SA"/>
    </w:rPr>
  </w:style>
  <w:style w:type="character" w:customStyle="1" w:styleId="101">
    <w:name w:val="Знак Знак10"/>
    <w:basedOn w:val="a0"/>
    <w:rsid w:val="00BF635C"/>
    <w:rPr>
      <w:rFonts w:ascii="Arial Unicode MS" w:eastAsia="Arial Unicode MS" w:hAnsi="Arial Unicode MS" w:cs="Times New Roman"/>
      <w:sz w:val="24"/>
      <w:szCs w:val="24"/>
      <w:lang w:eastAsia="ru-RU"/>
    </w:rPr>
  </w:style>
  <w:style w:type="character" w:customStyle="1" w:styleId="93">
    <w:name w:val="Знак Знак9"/>
    <w:basedOn w:val="a0"/>
    <w:rsid w:val="00BF635C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83">
    <w:name w:val="Знак Знак8"/>
    <w:basedOn w:val="a0"/>
    <w:rsid w:val="00BF63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4">
    <w:name w:val="Знак Знак7"/>
    <w:basedOn w:val="a0"/>
    <w:rsid w:val="00BF63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5">
    <w:name w:val="Знак Знак6"/>
    <w:basedOn w:val="a0"/>
    <w:rsid w:val="00BF635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53">
    <w:name w:val="Знак Знак5"/>
    <w:basedOn w:val="a0"/>
    <w:rsid w:val="00BF635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43">
    <w:name w:val="Знак Знак4"/>
    <w:basedOn w:val="a0"/>
    <w:rsid w:val="00BF635C"/>
    <w:rPr>
      <w:rFonts w:ascii="Times New Roman" w:eastAsia="Times New Roman" w:hAnsi="Times New Roman"/>
      <w:b/>
      <w:sz w:val="28"/>
    </w:rPr>
  </w:style>
  <w:style w:type="character" w:customStyle="1" w:styleId="39">
    <w:name w:val="Знак Знак3"/>
    <w:basedOn w:val="a0"/>
    <w:semiHidden/>
    <w:rsid w:val="00BF635C"/>
    <w:rPr>
      <w:rFonts w:ascii="Times New Roman" w:eastAsia="Times New Roman" w:hAnsi="Times New Roman"/>
    </w:rPr>
  </w:style>
  <w:style w:type="character" w:customStyle="1" w:styleId="2d">
    <w:name w:val="Знак Знак2"/>
    <w:basedOn w:val="a0"/>
    <w:semiHidden/>
    <w:rsid w:val="00BF635C"/>
    <w:rPr>
      <w:rFonts w:ascii="Times New Roman" w:eastAsia="Times New Roman" w:hAnsi="Times New Roman"/>
      <w:sz w:val="24"/>
      <w:szCs w:val="24"/>
    </w:rPr>
  </w:style>
  <w:style w:type="character" w:customStyle="1" w:styleId="1b">
    <w:name w:val="Знак Знак1"/>
    <w:basedOn w:val="a0"/>
    <w:semiHidden/>
    <w:rsid w:val="00BF635C"/>
    <w:rPr>
      <w:rFonts w:ascii="Tahoma" w:eastAsia="Times New Roman" w:hAnsi="Tahoma" w:cs="Tahoma"/>
      <w:sz w:val="16"/>
      <w:szCs w:val="16"/>
    </w:rPr>
  </w:style>
  <w:style w:type="paragraph" w:customStyle="1" w:styleId="2e">
    <w:name w:val="Основной текст с отступом2"/>
    <w:basedOn w:val="a"/>
    <w:rsid w:val="00F202AD"/>
    <w:pPr>
      <w:spacing w:before="0" w:after="120"/>
      <w:ind w:left="283"/>
    </w:pPr>
  </w:style>
  <w:style w:type="paragraph" w:customStyle="1" w:styleId="44">
    <w:name w:val="Обычный4"/>
    <w:rsid w:val="00F202AD"/>
    <w:pPr>
      <w:spacing w:before="100" w:after="100"/>
    </w:pPr>
    <w:rPr>
      <w:snapToGrid w:val="0"/>
      <w:sz w:val="24"/>
    </w:rPr>
  </w:style>
  <w:style w:type="character" w:customStyle="1" w:styleId="afff4">
    <w:name w:val="Стиль полужирный"/>
    <w:basedOn w:val="a0"/>
    <w:rsid w:val="002B4E24"/>
    <w:rPr>
      <w:b/>
      <w:bCs/>
    </w:rPr>
  </w:style>
  <w:style w:type="paragraph" w:customStyle="1" w:styleId="afff5">
    <w:name w:val="Рисунок"/>
    <w:basedOn w:val="a"/>
    <w:next w:val="a"/>
    <w:rsid w:val="002B4E24"/>
    <w:pPr>
      <w:spacing w:before="240" w:after="240"/>
      <w:jc w:val="center"/>
    </w:pPr>
    <w:rPr>
      <w:bCs/>
      <w:spacing w:val="-1"/>
      <w:sz w:val="18"/>
      <w:szCs w:val="20"/>
    </w:rPr>
  </w:style>
  <w:style w:type="paragraph" w:customStyle="1" w:styleId="afff6">
    <w:name w:val="Текст рисунка"/>
    <w:basedOn w:val="a"/>
    <w:link w:val="afff7"/>
    <w:rsid w:val="002B4E24"/>
    <w:pPr>
      <w:spacing w:before="0" w:after="0"/>
      <w:jc w:val="center"/>
    </w:pPr>
    <w:rPr>
      <w:spacing w:val="-2"/>
      <w:sz w:val="16"/>
      <w:szCs w:val="16"/>
    </w:rPr>
  </w:style>
  <w:style w:type="paragraph" w:customStyle="1" w:styleId="0">
    <w:name w:val="Обычный+0"/>
    <w:aliases w:val="05"/>
    <w:basedOn w:val="a"/>
    <w:next w:val="a"/>
    <w:rsid w:val="002B4E24"/>
    <w:pPr>
      <w:spacing w:before="0" w:after="0"/>
      <w:ind w:firstLine="567"/>
      <w:jc w:val="both"/>
    </w:pPr>
    <w:rPr>
      <w:spacing w:val="-1"/>
      <w:sz w:val="20"/>
      <w:szCs w:val="22"/>
    </w:rPr>
  </w:style>
  <w:style w:type="character" w:customStyle="1" w:styleId="afff7">
    <w:name w:val="Текст рисунка Знак"/>
    <w:basedOn w:val="a0"/>
    <w:link w:val="afff6"/>
    <w:rsid w:val="002B4E24"/>
    <w:rPr>
      <w:spacing w:val="-2"/>
      <w:sz w:val="16"/>
      <w:szCs w:val="16"/>
    </w:rPr>
  </w:style>
  <w:style w:type="character" w:customStyle="1" w:styleId="afff8">
    <w:name w:val="Уплотненный"/>
    <w:basedOn w:val="a0"/>
    <w:rsid w:val="002B4E24"/>
    <w:rPr>
      <w:spacing w:val="-20"/>
    </w:rPr>
  </w:style>
  <w:style w:type="paragraph" w:customStyle="1" w:styleId="afff9">
    <w:name w:val="Обычный+Интервал"/>
    <w:basedOn w:val="0"/>
    <w:rsid w:val="002B4E24"/>
    <w:pPr>
      <w:spacing w:line="226" w:lineRule="exact"/>
    </w:pPr>
  </w:style>
  <w:style w:type="character" w:customStyle="1" w:styleId="af2">
    <w:name w:val="Текст примечания Знак"/>
    <w:basedOn w:val="a0"/>
    <w:link w:val="af1"/>
    <w:uiPriority w:val="99"/>
    <w:semiHidden/>
    <w:rsid w:val="009D588D"/>
  </w:style>
  <w:style w:type="character" w:styleId="afffa">
    <w:name w:val="annotation reference"/>
    <w:basedOn w:val="a0"/>
    <w:uiPriority w:val="99"/>
    <w:unhideWhenUsed/>
    <w:rsid w:val="009D588D"/>
    <w:rPr>
      <w:sz w:val="16"/>
      <w:szCs w:val="16"/>
    </w:rPr>
  </w:style>
  <w:style w:type="paragraph" w:styleId="afffb">
    <w:name w:val="annotation subject"/>
    <w:basedOn w:val="af1"/>
    <w:next w:val="af1"/>
    <w:link w:val="afffc"/>
    <w:rsid w:val="00FD4BF3"/>
    <w:pPr>
      <w:spacing w:before="100" w:after="100"/>
    </w:pPr>
    <w:rPr>
      <w:b/>
      <w:bCs/>
    </w:rPr>
  </w:style>
  <w:style w:type="character" w:customStyle="1" w:styleId="afffc">
    <w:name w:val="Тема примечания Знак"/>
    <w:basedOn w:val="af2"/>
    <w:link w:val="afffb"/>
    <w:rsid w:val="00FD4B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1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7939">
          <w:marLeft w:val="3345"/>
          <w:marRight w:val="375"/>
          <w:marTop w:val="0"/>
          <w:marBottom w:val="0"/>
          <w:divBdr>
            <w:top w:val="single" w:sz="12" w:space="20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37668">
          <w:marLeft w:val="0"/>
          <w:marRight w:val="0"/>
          <w:marTop w:val="0"/>
          <w:marBottom w:val="0"/>
          <w:divBdr>
            <w:top w:val="single" w:sz="6" w:space="0" w:color="407081"/>
            <w:left w:val="single" w:sz="6" w:space="0" w:color="407081"/>
            <w:bottom w:val="single" w:sz="6" w:space="0" w:color="407081"/>
            <w:right w:val="single" w:sz="6" w:space="0" w:color="407081"/>
          </w:divBdr>
          <w:divsChild>
            <w:div w:id="87924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50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00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37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2858">
          <w:marLeft w:val="0"/>
          <w:marRight w:val="0"/>
          <w:marTop w:val="0"/>
          <w:marBottom w:val="0"/>
          <w:divBdr>
            <w:top w:val="single" w:sz="6" w:space="0" w:color="407081"/>
            <w:left w:val="single" w:sz="6" w:space="0" w:color="407081"/>
            <w:bottom w:val="single" w:sz="6" w:space="0" w:color="407081"/>
            <w:right w:val="single" w:sz="6" w:space="0" w:color="407081"/>
          </w:divBdr>
          <w:divsChild>
            <w:div w:id="180881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90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8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37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7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902509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7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7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960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344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oleObject" Target="embeddings/oleObject2.bin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wmf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f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24A807-10DF-4C56-8C74-6D62247E3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1</Pages>
  <Words>8755</Words>
  <Characters>49905</Characters>
  <Application>Microsoft Office Word</Application>
  <DocSecurity>0</DocSecurity>
  <Lines>415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указания к дипломному проектированию</vt:lpstr>
    </vt:vector>
  </TitlesOfParts>
  <Company/>
  <LinksUpToDate>false</LinksUpToDate>
  <CharactersWithSpaces>58543</CharactersWithSpaces>
  <SharedDoc>false</SharedDoc>
  <HLinks>
    <vt:vector size="132" baseType="variant">
      <vt:variant>
        <vt:i4>1310781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_Toc201978929</vt:lpwstr>
      </vt:variant>
      <vt:variant>
        <vt:i4>1310781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_Toc201978928</vt:lpwstr>
      </vt:variant>
      <vt:variant>
        <vt:i4>1310781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_Toc201978927</vt:lpwstr>
      </vt:variant>
      <vt:variant>
        <vt:i4>1310781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_Toc201978926</vt:lpwstr>
      </vt:variant>
      <vt:variant>
        <vt:i4>1310781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_Toc201978925</vt:lpwstr>
      </vt:variant>
      <vt:variant>
        <vt:i4>1310781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_Toc201978924</vt:lpwstr>
      </vt:variant>
      <vt:variant>
        <vt:i4>1310781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_Toc201978923</vt:lpwstr>
      </vt:variant>
      <vt:variant>
        <vt:i4>1310781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_Toc201978922</vt:lpwstr>
      </vt:variant>
      <vt:variant>
        <vt:i4>1310781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_Toc201978921</vt:lpwstr>
      </vt:variant>
      <vt:variant>
        <vt:i4>1310781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_Toc201978920</vt:lpwstr>
      </vt:variant>
      <vt:variant>
        <vt:i4>1507389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_Toc201978919</vt:lpwstr>
      </vt:variant>
      <vt:variant>
        <vt:i4>1507389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_Toc201978918</vt:lpwstr>
      </vt:variant>
      <vt:variant>
        <vt:i4>1507389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_Toc201978917</vt:lpwstr>
      </vt:variant>
      <vt:variant>
        <vt:i4>1507389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_Toc201978916</vt:lpwstr>
      </vt:variant>
      <vt:variant>
        <vt:i4>1507389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_Toc201978915</vt:lpwstr>
      </vt:variant>
      <vt:variant>
        <vt:i4>1507389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_Toc201978914</vt:lpwstr>
      </vt:variant>
      <vt:variant>
        <vt:i4>1507389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_Toc201978913</vt:lpwstr>
      </vt:variant>
      <vt:variant>
        <vt:i4>1507389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_Toc201978912</vt:lpwstr>
      </vt:variant>
      <vt:variant>
        <vt:i4>1507389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_Toc201978911</vt:lpwstr>
      </vt:variant>
      <vt:variant>
        <vt:i4>1507389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_Toc201978910</vt:lpwstr>
      </vt:variant>
      <vt:variant>
        <vt:i4>1441853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_Toc201978909</vt:lpwstr>
      </vt:variant>
      <vt:variant>
        <vt:i4>1441853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_Toc201978908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указания к дипломному проектированию</dc:title>
  <dc:creator>Сергей</dc:creator>
  <cp:lastModifiedBy>RePack by Diakov</cp:lastModifiedBy>
  <cp:revision>62</cp:revision>
  <cp:lastPrinted>2008-09-26T08:09:00Z</cp:lastPrinted>
  <dcterms:created xsi:type="dcterms:W3CDTF">2015-05-27T19:19:00Z</dcterms:created>
  <dcterms:modified xsi:type="dcterms:W3CDTF">2019-06-04T08:51:00Z</dcterms:modified>
</cp:coreProperties>
</file>