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AD" w:rsidRDefault="00831DAD">
      <w:pPr>
        <w:spacing w:after="160" w:line="259" w:lineRule="auto"/>
        <w:ind w:firstLine="0"/>
        <w:rPr>
          <w:b/>
        </w:rPr>
      </w:pPr>
      <w:bookmarkStart w:id="0" w:name="1"/>
      <w:r>
        <w:rPr>
          <w:b/>
        </w:rPr>
        <w:br w:type="page"/>
      </w:r>
    </w:p>
    <w:sdt>
      <w:sdtPr>
        <w:id w:val="-772315845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szCs w:val="28"/>
          <w:lang w:eastAsia="en-US"/>
        </w:rPr>
      </w:sdtEndPr>
      <w:sdtContent>
        <w:p w:rsidR="00831DAD" w:rsidRDefault="00831DAD">
          <w:pPr>
            <w:pStyle w:val="a8"/>
          </w:pPr>
          <w:r>
            <w:t>Оглавление</w:t>
          </w:r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334035" w:history="1">
            <w:r w:rsidRPr="00570B17">
              <w:rPr>
                <w:rStyle w:val="ab"/>
              </w:rPr>
              <w:t>1. Система EMC Documentum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40" w:history="1">
            <w:r w:rsidRPr="00570B17">
              <w:rPr>
                <w:rStyle w:val="ab"/>
              </w:rPr>
              <w:t>2. Система Microsoft Sharepoint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 w:rsidP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44" w:history="1">
            <w:r w:rsidRPr="00570B17">
              <w:rPr>
                <w:rStyle w:val="ab"/>
              </w:rPr>
              <w:t>3. Система</w:t>
            </w:r>
            <w:r w:rsidRPr="00570B17">
              <w:rPr>
                <w:rStyle w:val="ab"/>
                <w:lang w:val="en-US"/>
              </w:rPr>
              <w:t xml:space="preserve"> </w:t>
            </w:r>
            <w:r w:rsidRPr="00570B17">
              <w:rPr>
                <w:rStyle w:val="ab"/>
              </w:rPr>
              <w:t>1С-Битрикс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47" w:history="1">
            <w:r w:rsidRPr="00570B17">
              <w:rPr>
                <w:rStyle w:val="ab"/>
              </w:rPr>
              <w:t xml:space="preserve">4. Система </w:t>
            </w:r>
            <w:r w:rsidRPr="00570B17">
              <w:rPr>
                <w:rStyle w:val="ab"/>
                <w:lang w:val="en-US"/>
              </w:rPr>
              <w:t>Drupal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48" w:history="1">
            <w:r w:rsidRPr="00570B17">
              <w:rPr>
                <w:rStyle w:val="ab"/>
              </w:rPr>
              <w:t xml:space="preserve">5. Система </w:t>
            </w:r>
            <w:r w:rsidRPr="00570B17">
              <w:rPr>
                <w:rStyle w:val="ab"/>
                <w:lang w:val="en-US"/>
              </w:rPr>
              <w:t>Joomla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49" w:history="1">
            <w:r w:rsidRPr="00570B17">
              <w:rPr>
                <w:rStyle w:val="ab"/>
              </w:rPr>
              <w:t>6. Система WordPress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pPr>
            <w:pStyle w:val="13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15334051" w:history="1">
            <w:r w:rsidRPr="00570B17">
              <w:rPr>
                <w:rStyle w:val="ab"/>
              </w:rPr>
              <w:t>Список использованных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_Toc15334051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31DAD" w:rsidRDefault="00831DAD">
          <w:r>
            <w:rPr>
              <w:b/>
              <w:bCs/>
            </w:rPr>
            <w:fldChar w:fldCharType="end"/>
          </w:r>
        </w:p>
      </w:sdtContent>
    </w:sdt>
    <w:p w:rsidR="001B36BC" w:rsidRDefault="001B36BC" w:rsidP="00333919">
      <w:pPr>
        <w:spacing w:line="276" w:lineRule="auto"/>
        <w:contextualSpacing/>
        <w:rPr>
          <w:rFonts w:cs="Arial"/>
          <w:b/>
          <w:color w:val="000000"/>
        </w:rPr>
      </w:pPr>
      <w:r>
        <w:rPr>
          <w:b/>
        </w:rPr>
        <w:br w:type="page"/>
      </w:r>
      <w:bookmarkStart w:id="1" w:name="_GoBack"/>
      <w:bookmarkEnd w:id="1"/>
    </w:p>
    <w:p w:rsidR="00B54524" w:rsidRPr="00333919" w:rsidRDefault="001B36BC" w:rsidP="00333919">
      <w:pPr>
        <w:pStyle w:val="12"/>
        <w:ind w:left="709" w:firstLine="0"/>
      </w:pPr>
      <w:bookmarkStart w:id="2" w:name="_Toc15334035"/>
      <w:r w:rsidRPr="00333919">
        <w:lastRenderedPageBreak/>
        <w:t xml:space="preserve">1. </w:t>
      </w:r>
      <w:bookmarkStart w:id="3" w:name="_Toc474136780"/>
      <w:r w:rsidR="00A43DF9" w:rsidRPr="00333919">
        <w:t>Система</w:t>
      </w:r>
      <w:r w:rsidR="00B54524" w:rsidRPr="00333919">
        <w:t xml:space="preserve"> </w:t>
      </w:r>
      <w:r w:rsidR="00A43DF9" w:rsidRPr="00333919">
        <w:t xml:space="preserve">EMC </w:t>
      </w:r>
      <w:proofErr w:type="spellStart"/>
      <w:r w:rsidR="00A43DF9" w:rsidRPr="00333919">
        <w:t>Documentum</w:t>
      </w:r>
      <w:bookmarkEnd w:id="2"/>
      <w:bookmarkEnd w:id="3"/>
      <w:proofErr w:type="spellEnd"/>
    </w:p>
    <w:p w:rsidR="00B54524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4" w:name="_Toc474136781"/>
      <w:bookmarkStart w:id="5" w:name="_Toc15334036"/>
      <w:r>
        <w:t xml:space="preserve">1.1 </w:t>
      </w:r>
      <w:r w:rsidR="00B54524">
        <w:t>Общие сведения</w:t>
      </w:r>
      <w:bookmarkEnd w:id="4"/>
      <w:bookmarkEnd w:id="5"/>
    </w:p>
    <w:p w:rsidR="00B54524" w:rsidRDefault="00B54524" w:rsidP="00333919">
      <w:pPr>
        <w:pStyle w:val="a7"/>
        <w:spacing w:line="276" w:lineRule="auto"/>
        <w:contextualSpacing/>
      </w:pPr>
    </w:p>
    <w:p w:rsidR="00B54524" w:rsidRDefault="00B54524" w:rsidP="00333919">
      <w:pPr>
        <w:pStyle w:val="a7"/>
        <w:spacing w:line="276" w:lineRule="auto"/>
        <w:contextualSpacing/>
      </w:pPr>
      <w:r>
        <w:t xml:space="preserve">Название ПО: </w:t>
      </w:r>
      <w:proofErr w:type="spellStart"/>
      <w:r w:rsidR="00A43DF9" w:rsidRPr="00A43DF9">
        <w:t>Dell</w:t>
      </w:r>
      <w:proofErr w:type="spellEnd"/>
      <w:r w:rsidR="00A43DF9" w:rsidRPr="00A43DF9">
        <w:t xml:space="preserve"> EMC</w:t>
      </w:r>
    </w:p>
    <w:p w:rsidR="00A43DF9" w:rsidRDefault="00B54524" w:rsidP="00333919">
      <w:pPr>
        <w:pStyle w:val="a7"/>
        <w:spacing w:line="276" w:lineRule="auto"/>
        <w:contextualSpacing/>
      </w:pPr>
      <w:r>
        <w:t>Производитель:</w:t>
      </w:r>
      <w:r w:rsidRPr="00EC0BC3">
        <w:t xml:space="preserve"> </w:t>
      </w:r>
      <w:proofErr w:type="spellStart"/>
      <w:r w:rsidR="00A43DF9" w:rsidRPr="00A43DF9">
        <w:t>Dell</w:t>
      </w:r>
      <w:proofErr w:type="spellEnd"/>
      <w:r w:rsidR="00A43DF9" w:rsidRPr="00A43DF9">
        <w:t xml:space="preserve"> </w:t>
      </w:r>
      <w:proofErr w:type="spellStart"/>
      <w:r w:rsidR="00A43DF9" w:rsidRPr="00A43DF9">
        <w:t>Technologies</w:t>
      </w:r>
      <w:proofErr w:type="spellEnd"/>
    </w:p>
    <w:p w:rsidR="00A43DF9" w:rsidRPr="00A43DF9" w:rsidRDefault="00B54524" w:rsidP="00333919">
      <w:pPr>
        <w:pStyle w:val="a7"/>
        <w:spacing w:line="276" w:lineRule="auto"/>
        <w:contextualSpacing/>
      </w:pPr>
      <w:r>
        <w:t>Адрес разработчика:</w:t>
      </w:r>
      <w:r w:rsidRPr="00EC0BC3">
        <w:t xml:space="preserve"> </w:t>
      </w:r>
      <w:hyperlink r:id="rId8" w:history="1">
        <w:r w:rsidR="00A43DF9" w:rsidRPr="00E8203F">
          <w:rPr>
            <w:rStyle w:val="ab"/>
          </w:rPr>
          <w:t>https://www.emc.com/ru-ru/index.htm</w:t>
        </w:r>
      </w:hyperlink>
    </w:p>
    <w:p w:rsidR="00B54524" w:rsidRDefault="00B54524" w:rsidP="00333919">
      <w:pPr>
        <w:pStyle w:val="a7"/>
        <w:spacing w:line="276" w:lineRule="auto"/>
        <w:contextualSpacing/>
      </w:pPr>
      <w:r>
        <w:t xml:space="preserve">Примерная стоимость типовой конфигурации 1 </w:t>
      </w:r>
      <w:proofErr w:type="gramStart"/>
      <w:r>
        <w:t>лиц.:</w:t>
      </w:r>
      <w:proofErr w:type="gramEnd"/>
      <w:r>
        <w:t xml:space="preserve"> </w:t>
      </w:r>
      <w:r w:rsidR="00A43DF9">
        <w:t>180</w:t>
      </w:r>
      <w:r>
        <w:t xml:space="preserve"> тыс. руб.</w:t>
      </w:r>
    </w:p>
    <w:p w:rsidR="00B54524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6" w:name="_Toc474136782"/>
      <w:bookmarkStart w:id="7" w:name="_Toc15334037"/>
      <w:r>
        <w:t xml:space="preserve">1.2 </w:t>
      </w:r>
      <w:r w:rsidR="00B54524">
        <w:t>Краткое описание системы</w:t>
      </w:r>
      <w:bookmarkEnd w:id="6"/>
      <w:bookmarkEnd w:id="7"/>
    </w:p>
    <w:p w:rsidR="00A43DF9" w:rsidRDefault="00A43DF9" w:rsidP="00333919">
      <w:pPr>
        <w:pStyle w:val="a7"/>
        <w:spacing w:line="276" w:lineRule="auto"/>
        <w:contextualSpacing/>
      </w:pPr>
      <w:proofErr w:type="spellStart"/>
      <w:r w:rsidRPr="00A43DF9">
        <w:t>Dell</w:t>
      </w:r>
      <w:proofErr w:type="spellEnd"/>
      <w:r w:rsidRPr="00A43DF9">
        <w:t xml:space="preserve"> EMC (EMC </w:t>
      </w:r>
      <w:proofErr w:type="spellStart"/>
      <w:r w:rsidRPr="00A43DF9">
        <w:t>Corporation</w:t>
      </w:r>
      <w:proofErr w:type="spellEnd"/>
      <w:r w:rsidRPr="00A43DF9">
        <w:t xml:space="preserve"> до 2016 года) </w:t>
      </w:r>
      <w:r w:rsidR="006628BA">
        <w:t>-</w:t>
      </w:r>
      <w:r w:rsidRPr="00A43DF9">
        <w:t xml:space="preserve"> американская компания, одна из крупнейших в мире корпораций на рынке продуктов, услуг и решений для хранения и управления информацией. Штаб-квартира </w:t>
      </w:r>
      <w:r w:rsidR="006628BA">
        <w:t>-</w:t>
      </w:r>
      <w:r w:rsidRPr="00A43DF9">
        <w:t xml:space="preserve"> в городе </w:t>
      </w:r>
      <w:proofErr w:type="spellStart"/>
      <w:r w:rsidRPr="00A43DF9">
        <w:t>Хопкинтон</w:t>
      </w:r>
      <w:proofErr w:type="spellEnd"/>
      <w:r w:rsidRPr="00A43DF9">
        <w:t>, штат Массачусетс (США).</w:t>
      </w:r>
    </w:p>
    <w:p w:rsidR="00A43DF9" w:rsidRDefault="00A43DF9" w:rsidP="00333919">
      <w:pPr>
        <w:pStyle w:val="a7"/>
        <w:spacing w:line="276" w:lineRule="auto"/>
        <w:contextualSpacing/>
      </w:pPr>
      <w:r w:rsidRPr="00A43DF9">
        <w:t xml:space="preserve">Численность персонала </w:t>
      </w:r>
      <w:r w:rsidR="006628BA">
        <w:t>-</w:t>
      </w:r>
      <w:r w:rsidRPr="00A43DF9">
        <w:t xml:space="preserve"> около 60 тыс. человек. Выручка в 2008 году — $14,9 млрд, чистая прибыль </w:t>
      </w:r>
      <w:r w:rsidR="006628BA">
        <w:t>-</w:t>
      </w:r>
      <w:r w:rsidRPr="00A43DF9">
        <w:t xml:space="preserve"> $1,35 млрд. Ежегодные инвестиции в разработку и исследования составляют 10 % оборота компании. Рыночная капитализация ЕМС на 4 февраля 2009 года составила $23 млрд.</w:t>
      </w:r>
    </w:p>
    <w:p w:rsidR="00A43DF9" w:rsidRDefault="00A43DF9" w:rsidP="00333919">
      <w:pPr>
        <w:pStyle w:val="a7"/>
        <w:spacing w:line="276" w:lineRule="auto"/>
        <w:contextualSpacing/>
      </w:pPr>
      <w:r>
        <w:t xml:space="preserve">Функциональная архитектура EMC </w:t>
      </w:r>
      <w:proofErr w:type="spellStart"/>
      <w:r>
        <w:t>Documentum</w:t>
      </w:r>
      <w:proofErr w:type="spellEnd"/>
      <w:r>
        <w:t>:</w:t>
      </w:r>
    </w:p>
    <w:p w:rsidR="00A43DF9" w:rsidRDefault="00A43DF9" w:rsidP="00333919">
      <w:pPr>
        <w:pStyle w:val="a0"/>
        <w:spacing w:line="276" w:lineRule="auto"/>
        <w:contextualSpacing/>
      </w:pPr>
      <w:r>
        <w:t>ОРД (приказы, указания, распоряжения, поручения, протоколы совещаний)</w:t>
      </w:r>
    </w:p>
    <w:p w:rsidR="00A43DF9" w:rsidRDefault="00A43DF9" w:rsidP="00333919">
      <w:pPr>
        <w:pStyle w:val="a0"/>
        <w:spacing w:line="276" w:lineRule="auto"/>
        <w:contextualSpacing/>
      </w:pPr>
      <w:r>
        <w:t>Входящий документ</w:t>
      </w:r>
    </w:p>
    <w:p w:rsidR="00A43DF9" w:rsidRDefault="00A43DF9" w:rsidP="00333919">
      <w:pPr>
        <w:pStyle w:val="a0"/>
        <w:spacing w:line="276" w:lineRule="auto"/>
        <w:contextualSpacing/>
      </w:pPr>
      <w:r>
        <w:t>Исходящий документ</w:t>
      </w:r>
    </w:p>
    <w:p w:rsidR="00A43DF9" w:rsidRDefault="00A43DF9" w:rsidP="00333919">
      <w:pPr>
        <w:pStyle w:val="a0"/>
        <w:spacing w:line="276" w:lineRule="auto"/>
        <w:contextualSpacing/>
      </w:pPr>
      <w:r>
        <w:t>Внутренний документ</w:t>
      </w:r>
    </w:p>
    <w:p w:rsidR="00A43DF9" w:rsidRDefault="00A43DF9" w:rsidP="00333919">
      <w:pPr>
        <w:pStyle w:val="a0"/>
        <w:spacing w:line="276" w:lineRule="auto"/>
        <w:contextualSpacing/>
      </w:pPr>
      <w:r>
        <w:t>Договоры (соглашения)</w:t>
      </w:r>
    </w:p>
    <w:p w:rsidR="00A43DF9" w:rsidRDefault="00A43DF9" w:rsidP="00333919">
      <w:pPr>
        <w:pStyle w:val="a7"/>
        <w:spacing w:line="276" w:lineRule="auto"/>
        <w:contextualSpacing/>
      </w:pPr>
      <w:r>
        <w:t>Технические характеристики:</w:t>
      </w:r>
    </w:p>
    <w:p w:rsidR="00A43DF9" w:rsidRDefault="00A43DF9" w:rsidP="00333919">
      <w:pPr>
        <w:pStyle w:val="a0"/>
        <w:spacing w:line="276" w:lineRule="auto"/>
        <w:contextualSpacing/>
      </w:pPr>
      <w:r>
        <w:t xml:space="preserve">Поддержка обмена данными через XML, </w:t>
      </w:r>
      <w:proofErr w:type="spellStart"/>
      <w:r>
        <w:t>web</w:t>
      </w:r>
      <w:proofErr w:type="spellEnd"/>
      <w:r>
        <w:t>-сервисы</w:t>
      </w:r>
    </w:p>
    <w:p w:rsidR="00A43DF9" w:rsidRPr="00A43DF9" w:rsidRDefault="00A43DF9" w:rsidP="00333919">
      <w:pPr>
        <w:pStyle w:val="a0"/>
        <w:spacing w:line="276" w:lineRule="auto"/>
        <w:contextualSpacing/>
        <w:rPr>
          <w:lang w:val="en-US"/>
        </w:rPr>
      </w:pPr>
      <w:r>
        <w:t>Поддержка</w:t>
      </w:r>
      <w:r w:rsidRPr="00A43DF9">
        <w:rPr>
          <w:lang w:val="en-US"/>
        </w:rPr>
        <w:t xml:space="preserve"> </w:t>
      </w:r>
      <w:r>
        <w:t>ОС</w:t>
      </w:r>
      <w:r w:rsidRPr="00A43DF9">
        <w:rPr>
          <w:lang w:val="en-US"/>
        </w:rPr>
        <w:t>: Windows 2000/2003/XP/Vista, SUN Solaris, HP Unix, Linux, AIX</w:t>
      </w:r>
    </w:p>
    <w:p w:rsidR="00A43DF9" w:rsidRPr="00A43DF9" w:rsidRDefault="00A43DF9" w:rsidP="00333919">
      <w:pPr>
        <w:pStyle w:val="a0"/>
        <w:spacing w:line="276" w:lineRule="auto"/>
        <w:contextualSpacing/>
        <w:rPr>
          <w:lang w:val="en-US"/>
        </w:rPr>
      </w:pPr>
      <w:r>
        <w:t>Поддержка</w:t>
      </w:r>
      <w:r w:rsidRPr="00A43DF9">
        <w:rPr>
          <w:lang w:val="en-US"/>
        </w:rPr>
        <w:t xml:space="preserve"> </w:t>
      </w:r>
      <w:r>
        <w:t>СУБД</w:t>
      </w:r>
      <w:r w:rsidRPr="00A43DF9">
        <w:rPr>
          <w:lang w:val="en-US"/>
        </w:rPr>
        <w:t>: Microsoft SQL, Oracle, DB2, Sybase</w:t>
      </w:r>
    </w:p>
    <w:p w:rsidR="00A43DF9" w:rsidRDefault="00A43DF9" w:rsidP="00333919">
      <w:pPr>
        <w:pStyle w:val="a0"/>
        <w:spacing w:line="276" w:lineRule="auto"/>
        <w:contextualSpacing/>
      </w:pPr>
      <w:r>
        <w:t xml:space="preserve">Наличие компонентов для обеспечения бесшовной интеграции с такими системами как: SAP, </w:t>
      </w:r>
      <w:proofErr w:type="spellStart"/>
      <w:r>
        <w:t>Lotus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 xml:space="preserve">, </w:t>
      </w:r>
      <w:proofErr w:type="spellStart"/>
      <w:r>
        <w:t>SharePoint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(</w:t>
      </w:r>
      <w:proofErr w:type="spellStart"/>
      <w:r>
        <w:t>Siebel</w:t>
      </w:r>
      <w:proofErr w:type="spellEnd"/>
      <w:r>
        <w:t xml:space="preserve"> CRM)</w:t>
      </w:r>
    </w:p>
    <w:p w:rsidR="00B54524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8" w:name="_Toc474136783"/>
      <w:bookmarkStart w:id="9" w:name="_Toc15334038"/>
      <w:r>
        <w:t xml:space="preserve">1.3 </w:t>
      </w:r>
      <w:r w:rsidR="00B54524">
        <w:t>Распространенность (страны, регионы, доля рынка)</w:t>
      </w:r>
      <w:bookmarkEnd w:id="8"/>
      <w:bookmarkEnd w:id="9"/>
    </w:p>
    <w:p w:rsidR="00A43DF9" w:rsidRDefault="00A43DF9" w:rsidP="00333919">
      <w:pPr>
        <w:pStyle w:val="a7"/>
        <w:spacing w:line="276" w:lineRule="auto"/>
        <w:contextualSpacing/>
      </w:pPr>
      <w:r>
        <w:t>В России компания представлена офисами в Москве, Санкт-Петербурге, Екатеринбурге, Новосибирске, Хабаровске. В Москве расположен главный офис, численность персонала которого на май 2009 года составляла больше 100 человек. В 2006 году ЕМС открыла Санкт-Петербургский Центр разработок EMC, занимающийся разработкой программного обеспечения, в 2007 году приобрела российскую компанию «</w:t>
      </w:r>
      <w:proofErr w:type="spellStart"/>
      <w:r>
        <w:t>Документум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 xml:space="preserve"> Раша», которая интегрирована в структуру EMC.</w:t>
      </w:r>
    </w:p>
    <w:p w:rsidR="00A43DF9" w:rsidRDefault="00A43DF9" w:rsidP="00333919">
      <w:pPr>
        <w:pStyle w:val="a7"/>
        <w:spacing w:line="276" w:lineRule="auto"/>
        <w:contextualSpacing/>
      </w:pPr>
    </w:p>
    <w:p w:rsidR="00B54524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10" w:name="_Toc474136784"/>
      <w:bookmarkStart w:id="11" w:name="_Toc15334039"/>
      <w:r>
        <w:lastRenderedPageBreak/>
        <w:t xml:space="preserve">1.4 </w:t>
      </w:r>
      <w:r w:rsidR="00B54524">
        <w:t>Поддержка основных возможностей по управлению контентом</w:t>
      </w:r>
      <w:bookmarkEnd w:id="10"/>
      <w:bookmarkEnd w:id="11"/>
    </w:p>
    <w:p w:rsidR="00B54524" w:rsidRDefault="00B54524" w:rsidP="00333919">
      <w:pPr>
        <w:pStyle w:val="1"/>
        <w:spacing w:line="276" w:lineRule="auto"/>
        <w:contextualSpacing/>
      </w:pPr>
      <w:r>
        <w:t>Управление документами, файлами, записями, архивами (хранением данных) и поиском</w:t>
      </w:r>
    </w:p>
    <w:p w:rsidR="00A43DF9" w:rsidRDefault="00A43DF9" w:rsidP="00333919">
      <w:pPr>
        <w:pStyle w:val="a7"/>
        <w:spacing w:line="276" w:lineRule="auto"/>
        <w:contextualSpacing/>
      </w:pPr>
      <w:r w:rsidRPr="00A43DF9">
        <w:rPr>
          <w:rStyle w:val="afa"/>
          <w:b w:val="0"/>
          <w:bCs w:val="0"/>
        </w:rPr>
        <w:t xml:space="preserve">Компоненты системы EMC </w:t>
      </w:r>
      <w:proofErr w:type="spellStart"/>
      <w:r w:rsidRPr="00A43DF9">
        <w:rPr>
          <w:rStyle w:val="afa"/>
          <w:b w:val="0"/>
          <w:bCs w:val="0"/>
        </w:rPr>
        <w:t>Documentum</w:t>
      </w:r>
      <w:proofErr w:type="spellEnd"/>
      <w:r>
        <w:rPr>
          <w:rStyle w:val="afa"/>
          <w:b w:val="0"/>
          <w:bCs w:val="0"/>
        </w:rPr>
        <w:t xml:space="preserve">. </w:t>
      </w:r>
      <w:r w:rsidRPr="00A43DF9">
        <w:t xml:space="preserve">Представленный перечень лицензий может быть не полным. Представленная группировка лицензий носит условный характер и не претендует на правила группировки лицензий EMC </w:t>
      </w:r>
      <w:proofErr w:type="spellStart"/>
      <w:r w:rsidRPr="00A43DF9">
        <w:t>Documentum</w:t>
      </w:r>
      <w:proofErr w:type="spellEnd"/>
      <w:r w:rsidRPr="00A43DF9">
        <w:t>.</w:t>
      </w:r>
    </w:p>
    <w:p w:rsidR="00DC02FF" w:rsidRDefault="00DC02FF" w:rsidP="00333919">
      <w:pPr>
        <w:pStyle w:val="a7"/>
        <w:spacing w:line="276" w:lineRule="auto"/>
        <w:contextualSpacing/>
      </w:pPr>
      <w:r>
        <w:t>В поставку базовой комплектации решений по системам документооборота обычно входят лицензии:</w:t>
      </w:r>
    </w:p>
    <w:p w:rsidR="00DC02FF" w:rsidRPr="00DC02FF" w:rsidRDefault="00DC02FF" w:rsidP="00333919">
      <w:pPr>
        <w:pStyle w:val="a0"/>
        <w:spacing w:line="276" w:lineRule="auto"/>
        <w:contextualSpacing/>
        <w:rPr>
          <w:lang w:val="en-US"/>
        </w:rPr>
      </w:pPr>
      <w:r w:rsidRPr="00DC02FF">
        <w:rPr>
          <w:lang w:val="en-US"/>
        </w:rPr>
        <w:t>EMC Documentum Content Server</w:t>
      </w:r>
    </w:p>
    <w:p w:rsidR="00DC02FF" w:rsidRPr="00DC02FF" w:rsidRDefault="00DC02FF" w:rsidP="00333919">
      <w:pPr>
        <w:pStyle w:val="a0"/>
        <w:spacing w:line="276" w:lineRule="auto"/>
        <w:contextualSpacing/>
        <w:rPr>
          <w:lang w:val="en-US"/>
        </w:rPr>
      </w:pPr>
      <w:r w:rsidRPr="00DC02FF">
        <w:rPr>
          <w:lang w:val="en-US"/>
        </w:rPr>
        <w:t xml:space="preserve">EMC Documentum </w:t>
      </w:r>
      <w:proofErr w:type="spellStart"/>
      <w:r w:rsidRPr="00DC02FF">
        <w:rPr>
          <w:lang w:val="en-US"/>
        </w:rPr>
        <w:t>Webtop</w:t>
      </w:r>
      <w:proofErr w:type="spellEnd"/>
    </w:p>
    <w:p w:rsidR="00DC02FF" w:rsidRPr="00DC02FF" w:rsidRDefault="00DC02FF" w:rsidP="00333919">
      <w:pPr>
        <w:pStyle w:val="a0"/>
        <w:spacing w:line="276" w:lineRule="auto"/>
        <w:contextualSpacing/>
        <w:rPr>
          <w:lang w:val="en-US"/>
        </w:rPr>
      </w:pPr>
      <w:r w:rsidRPr="00DC02FF">
        <w:rPr>
          <w:lang w:val="en-US"/>
        </w:rPr>
        <w:t>EMC Documentum Administrator</w:t>
      </w:r>
    </w:p>
    <w:p w:rsidR="00DC02FF" w:rsidRPr="001B36BC" w:rsidRDefault="00DC02FF" w:rsidP="00333919">
      <w:pPr>
        <w:pStyle w:val="a0"/>
        <w:spacing w:line="276" w:lineRule="auto"/>
        <w:contextualSpacing/>
        <w:rPr>
          <w:lang w:val="en-US"/>
        </w:rPr>
      </w:pPr>
      <w:r w:rsidRPr="00DC02FF">
        <w:rPr>
          <w:lang w:val="en-US"/>
        </w:rPr>
        <w:t>EMC Documentum Developer Studio</w:t>
      </w:r>
    </w:p>
    <w:p w:rsidR="00DC02FF" w:rsidRPr="00DC02FF" w:rsidRDefault="00DC02FF" w:rsidP="00333919">
      <w:pPr>
        <w:pStyle w:val="a7"/>
        <w:spacing w:line="276" w:lineRule="auto"/>
        <w:contextualSpacing/>
      </w:pPr>
      <w:r w:rsidRPr="00DC02FF">
        <w:t>Хранилище документов</w:t>
      </w:r>
      <w:r>
        <w:t>: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Content</w:t>
      </w:r>
      <w:r w:rsidRPr="00DC02FF">
        <w:t xml:space="preserve"> </w:t>
      </w:r>
      <w:r w:rsidRPr="00DC02FF">
        <w:rPr>
          <w:lang w:val="en-US"/>
        </w:rPr>
        <w:t>Server</w:t>
      </w:r>
      <w:r>
        <w:t xml:space="preserve">. </w:t>
      </w:r>
      <w:r w:rsidRPr="00DC02FF">
        <w:t xml:space="preserve">Управляет хранилищем содержания. Осуществляет хранение, управление использование любых типов содержания, включая </w:t>
      </w:r>
      <w:r w:rsidRPr="00DC02FF">
        <w:rPr>
          <w:lang w:val="en-US"/>
        </w:rPr>
        <w:t>HTML</w:t>
      </w:r>
      <w:r w:rsidRPr="00DC02FF">
        <w:t xml:space="preserve"> и </w:t>
      </w:r>
      <w:r w:rsidRPr="00DC02FF">
        <w:rPr>
          <w:lang w:val="en-US"/>
        </w:rPr>
        <w:t>XML</w:t>
      </w:r>
      <w:r w:rsidRPr="00DC02FF">
        <w:t>, графику, мультимедиа и традиционные документы, созданные при помощи десктоп-приложений.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Content</w:t>
      </w:r>
      <w:r w:rsidRPr="00DC02FF">
        <w:t xml:space="preserve"> </w:t>
      </w:r>
      <w:r w:rsidRPr="00DC02FF">
        <w:rPr>
          <w:lang w:val="en-US"/>
        </w:rPr>
        <w:t>Services</w:t>
      </w:r>
      <w:r>
        <w:t xml:space="preserve">. </w:t>
      </w:r>
      <w:r w:rsidRPr="00DC02FF">
        <w:t>Содержит встроенную систему безопасности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Enterprise Content Services. </w:t>
      </w:r>
      <w:r w:rsidRPr="00DC02FF">
        <w:t>Предоставляют интерфейс программирования приложений на основе веб-служб.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Content Server OEM Edition. </w:t>
      </w:r>
      <w:r w:rsidRPr="00DC02FF">
        <w:t xml:space="preserve">Специальная версия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Content</w:t>
      </w:r>
      <w:r w:rsidRPr="00DC02FF">
        <w:t xml:space="preserve"> </w:t>
      </w:r>
      <w:r w:rsidRPr="00DC02FF">
        <w:rPr>
          <w:lang w:val="en-US"/>
        </w:rPr>
        <w:t>Server</w:t>
      </w:r>
      <w:r w:rsidRPr="00DC02FF">
        <w:t>, настроенная для нужд производителей оборудования (</w:t>
      </w:r>
      <w:r w:rsidRPr="00DC02FF">
        <w:rPr>
          <w:lang w:val="en-US"/>
        </w:rPr>
        <w:t>OEM</w:t>
      </w:r>
      <w:r w:rsidRPr="00DC02FF">
        <w:t xml:space="preserve">). Полный набор интерфейсов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Foundation</w:t>
      </w:r>
      <w:r w:rsidRPr="00DC02FF">
        <w:t xml:space="preserve"> </w:t>
      </w:r>
      <w:r w:rsidRPr="00DC02FF">
        <w:rPr>
          <w:lang w:val="en-US"/>
        </w:rPr>
        <w:t>Classes</w:t>
      </w:r>
      <w:r w:rsidRPr="00DC02FF">
        <w:t xml:space="preserve"> и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Business</w:t>
      </w:r>
      <w:r w:rsidRPr="00DC02FF">
        <w:t xml:space="preserve"> </w:t>
      </w:r>
      <w:r w:rsidRPr="00DC02FF">
        <w:rPr>
          <w:lang w:val="en-US"/>
        </w:rPr>
        <w:t>Object</w:t>
      </w:r>
      <w:r w:rsidRPr="00DC02FF">
        <w:t xml:space="preserve"> </w:t>
      </w:r>
      <w:r w:rsidRPr="00DC02FF">
        <w:rPr>
          <w:lang w:val="en-US"/>
        </w:rPr>
        <w:t>Framework</w:t>
      </w:r>
      <w:r w:rsidRPr="00DC02FF">
        <w:t xml:space="preserve">, наряду с такими стандартными интерфейсами, как </w:t>
      </w:r>
      <w:r w:rsidRPr="00DC02FF">
        <w:rPr>
          <w:lang w:val="en-US"/>
        </w:rPr>
        <w:t>JDBC</w:t>
      </w:r>
      <w:r w:rsidRPr="00DC02FF">
        <w:t xml:space="preserve">, </w:t>
      </w:r>
      <w:r w:rsidRPr="00DC02FF">
        <w:rPr>
          <w:lang w:val="en-US"/>
        </w:rPr>
        <w:t>WebDAV</w:t>
      </w:r>
      <w:r w:rsidRPr="00DC02FF">
        <w:t xml:space="preserve">, </w:t>
      </w:r>
      <w:r w:rsidRPr="00DC02FF">
        <w:rPr>
          <w:lang w:val="en-US"/>
        </w:rPr>
        <w:t>FTP</w:t>
      </w:r>
      <w:r w:rsidRPr="00DC02FF">
        <w:t xml:space="preserve"> и </w:t>
      </w:r>
      <w:r w:rsidRPr="00DC02FF">
        <w:rPr>
          <w:lang w:val="en-US"/>
        </w:rPr>
        <w:t>SMB</w:t>
      </w:r>
      <w:r w:rsidRPr="00DC02FF">
        <w:t xml:space="preserve">. Предоставляет расширенные </w:t>
      </w:r>
      <w:proofErr w:type="gramStart"/>
      <w:r w:rsidRPr="00DC02FF">
        <w:rPr>
          <w:lang w:val="en-US"/>
        </w:rPr>
        <w:t>API</w:t>
      </w:r>
      <w:r w:rsidRPr="00DC02FF">
        <w:t>(</w:t>
      </w:r>
      <w:proofErr w:type="gramEnd"/>
      <w:r w:rsidRPr="00DC02FF">
        <w:t xml:space="preserve">интерфейсы/, осуществляет поддержку </w:t>
      </w:r>
      <w:r w:rsidRPr="00DC02FF">
        <w:rPr>
          <w:lang w:val="en-US"/>
        </w:rPr>
        <w:t>Linux</w:t>
      </w:r>
      <w:r w:rsidRPr="00DC02FF">
        <w:t xml:space="preserve"> и </w:t>
      </w:r>
      <w:r w:rsidRPr="00DC02FF">
        <w:rPr>
          <w:lang w:val="en-US"/>
        </w:rPr>
        <w:t>Microsoft</w:t>
      </w:r>
      <w:r w:rsidRPr="00DC02FF">
        <w:t xml:space="preserve"> </w:t>
      </w:r>
      <w:r w:rsidRPr="00DC02FF">
        <w:rPr>
          <w:lang w:val="en-US"/>
        </w:rPr>
        <w:t>Windows</w:t>
      </w:r>
      <w:r w:rsidRPr="00DC02FF">
        <w:t>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Content Storage Services. </w:t>
      </w:r>
      <w:r w:rsidRPr="00DC02FF">
        <w:t>Реализуют основанное на регламентах хранение содержания, используя информацию и средства автоматизации. Позволяют определять правила хранения содержания и автоматизировать их исполнение, обеспечивая управление жизненным циклом информации на основе регламентов и предоставляя большую гибкость в обеспечении потребностей предприятия. Замена ручным процессам архивирования.</w:t>
      </w:r>
    </w:p>
    <w:p w:rsidR="00DC02FF" w:rsidRPr="00DC02FF" w:rsidRDefault="00DC02FF" w:rsidP="00333919">
      <w:pPr>
        <w:pStyle w:val="a7"/>
        <w:spacing w:line="276" w:lineRule="auto"/>
        <w:contextualSpacing/>
      </w:pPr>
      <w:r w:rsidRPr="00DC02FF">
        <w:t>Управление документами</w:t>
      </w:r>
      <w:r>
        <w:t>: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Content</w:t>
      </w:r>
      <w:r w:rsidRPr="00DC02FF">
        <w:t xml:space="preserve"> </w:t>
      </w:r>
      <w:r w:rsidRPr="00DC02FF">
        <w:rPr>
          <w:lang w:val="en-US"/>
        </w:rPr>
        <w:t>Transformation</w:t>
      </w:r>
      <w:r w:rsidRPr="00DC02FF">
        <w:t xml:space="preserve"> </w:t>
      </w:r>
      <w:r w:rsidRPr="00DC02FF">
        <w:rPr>
          <w:lang w:val="en-US"/>
        </w:rPr>
        <w:t>Services</w:t>
      </w:r>
      <w:r>
        <w:t>.</w:t>
      </w:r>
      <w:r w:rsidRPr="00DC02FF">
        <w:t xml:space="preserve">Преобразование содержания для многоцелевого использования и многоканальной публикации. Содержит набор продуктов, каждый из которых предназначен для работы с определенным набором форматов содержания, но использует общий единый для </w:t>
      </w:r>
      <w:r w:rsidRPr="00DC02FF">
        <w:lastRenderedPageBreak/>
        <w:t xml:space="preserve">всех </w:t>
      </w:r>
      <w:proofErr w:type="spellStart"/>
      <w:r w:rsidRPr="00DC02FF">
        <w:t>фреймворк</w:t>
      </w:r>
      <w:proofErr w:type="spellEnd"/>
      <w:r w:rsidRPr="00DC02FF">
        <w:t>. Все вместе они предоставляют возможность преобразовывать распространенные форматы рабочих документов и мультимедиа. Позволяет осуществлять помимо преобразования форматов, поиск информации, повторное использование, вывод на печать, мобильные телефоны и передача видеоданных.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XML Transformation Services. </w:t>
      </w:r>
      <w:r w:rsidRPr="00DC02FF">
        <w:t xml:space="preserve">Поддержка медиа, например, фотографий, презентаций и графики, с возможностью </w:t>
      </w:r>
      <w:proofErr w:type="spellStart"/>
      <w:r w:rsidRPr="00DC02FF">
        <w:t>атрибутирования</w:t>
      </w:r>
      <w:proofErr w:type="spellEnd"/>
      <w:r w:rsidRPr="00DC02FF">
        <w:t xml:space="preserve"> эскизов, </w:t>
      </w:r>
      <w:proofErr w:type="spellStart"/>
      <w:r w:rsidRPr="00DC02FF">
        <w:t>раскадровки</w:t>
      </w:r>
      <w:proofErr w:type="spellEnd"/>
      <w:r w:rsidRPr="00DC02FF">
        <w:t xml:space="preserve"> содержания и управления представлениями. Расширенные возможности преобразования и представления документов в формате </w:t>
      </w:r>
      <w:r w:rsidRPr="00DC02FF">
        <w:rPr>
          <w:lang w:val="en-US"/>
        </w:rPr>
        <w:t>XML</w:t>
      </w:r>
      <w:r w:rsidRPr="00DC02FF">
        <w:t xml:space="preserve"> для использования в технических публикациях, </w:t>
      </w:r>
      <w:proofErr w:type="spellStart"/>
      <w:r w:rsidRPr="00DC02FF">
        <w:t>вебпубликациях</w:t>
      </w:r>
      <w:proofErr w:type="spellEnd"/>
      <w:r w:rsidRPr="00DC02FF">
        <w:t xml:space="preserve"> и в других форматах, основанных на </w:t>
      </w:r>
      <w:r w:rsidRPr="00DC02FF">
        <w:rPr>
          <w:lang w:val="en-US"/>
        </w:rPr>
        <w:t>XML</w:t>
      </w:r>
      <w:r w:rsidRPr="00DC02FF">
        <w:t>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Audio Video Transformation Services. </w:t>
      </w:r>
      <w:r w:rsidRPr="00DC02FF">
        <w:t>Расширенная поддержка возможностей аудио и видео, таких как потоковая передача и улучшенные детали видео.</w:t>
      </w:r>
    </w:p>
    <w:p w:rsidR="00DC02FF" w:rsidRPr="00DC02FF" w:rsidRDefault="00DC02FF" w:rsidP="00333919">
      <w:pPr>
        <w:pStyle w:val="a0"/>
        <w:spacing w:line="276" w:lineRule="auto"/>
        <w:contextualSpacing/>
        <w:rPr>
          <w:lang w:val="en-US"/>
        </w:rPr>
      </w:pPr>
      <w:r w:rsidRPr="00DC02FF">
        <w:rPr>
          <w:lang w:val="en-US"/>
        </w:rPr>
        <w:t xml:space="preserve">EMC Documentum Medical Imaging Transformation Services. </w:t>
      </w:r>
      <w:proofErr w:type="spellStart"/>
      <w:r w:rsidRPr="00DC02FF">
        <w:rPr>
          <w:lang w:val="en-US"/>
        </w:rPr>
        <w:t>Дополнительная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поддержка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формата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медицинских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изображений</w:t>
      </w:r>
      <w:proofErr w:type="spellEnd"/>
      <w:r w:rsidRPr="00DC02FF">
        <w:rPr>
          <w:lang w:val="en-US"/>
        </w:rPr>
        <w:t xml:space="preserve"> Digital Imaging and Communications in Medicine (DICOM).</w:t>
      </w:r>
    </w:p>
    <w:p w:rsidR="00DC02FF" w:rsidRPr="00E84F5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Document Transformation Services. </w:t>
      </w:r>
      <w:r w:rsidRPr="00DC02FF">
        <w:t>Представление</w:t>
      </w:r>
      <w:r w:rsidRPr="00E84F5F">
        <w:t xml:space="preserve"> </w:t>
      </w:r>
      <w:r w:rsidRPr="00DC02FF">
        <w:t>содержания</w:t>
      </w:r>
      <w:r w:rsidRPr="00E84F5F">
        <w:t xml:space="preserve"> </w:t>
      </w:r>
      <w:r w:rsidRPr="00DC02FF">
        <w:t>в</w:t>
      </w:r>
      <w:r w:rsidRPr="00E84F5F">
        <w:t xml:space="preserve"> </w:t>
      </w:r>
      <w:r w:rsidRPr="00DC02FF">
        <w:t>формате</w:t>
      </w:r>
      <w:r w:rsidRPr="00E84F5F">
        <w:t xml:space="preserve"> </w:t>
      </w:r>
      <w:r w:rsidRPr="00DC02FF">
        <w:rPr>
          <w:lang w:val="en-US"/>
        </w:rPr>
        <w:t>HTML</w:t>
      </w:r>
      <w:r w:rsidRPr="00E84F5F">
        <w:t xml:space="preserve"> </w:t>
      </w:r>
      <w:r w:rsidRPr="00DC02FF">
        <w:t>и</w:t>
      </w:r>
      <w:r w:rsidRPr="00E84F5F">
        <w:t xml:space="preserve"> </w:t>
      </w:r>
      <w:r w:rsidRPr="00DC02FF">
        <w:rPr>
          <w:lang w:val="en-US"/>
        </w:rPr>
        <w:t>PDF</w:t>
      </w:r>
      <w:r w:rsidRPr="00E84F5F">
        <w:t xml:space="preserve"> </w:t>
      </w:r>
      <w:r w:rsidRPr="00DC02FF">
        <w:t>из</w:t>
      </w:r>
      <w:r w:rsidRPr="00E84F5F">
        <w:t xml:space="preserve"> </w:t>
      </w:r>
      <w:r w:rsidRPr="00DC02FF">
        <w:t>стандартных</w:t>
      </w:r>
      <w:r w:rsidRPr="00E84F5F">
        <w:t xml:space="preserve"> </w:t>
      </w:r>
      <w:r w:rsidRPr="00DC02FF">
        <w:t>рабочих</w:t>
      </w:r>
      <w:r w:rsidRPr="00E84F5F">
        <w:t xml:space="preserve"> </w:t>
      </w:r>
      <w:r w:rsidRPr="00DC02FF">
        <w:t>документов</w:t>
      </w:r>
      <w:r w:rsidRPr="00E84F5F">
        <w:t xml:space="preserve">, </w:t>
      </w:r>
      <w:r w:rsidRPr="00DC02FF">
        <w:t>таких</w:t>
      </w:r>
      <w:r w:rsidRPr="00E84F5F">
        <w:t xml:space="preserve"> </w:t>
      </w:r>
      <w:r w:rsidRPr="00DC02FF">
        <w:t>как</w:t>
      </w:r>
      <w:r w:rsidRPr="00E84F5F">
        <w:t xml:space="preserve"> </w:t>
      </w:r>
      <w:r w:rsidRPr="00DC02FF">
        <w:rPr>
          <w:lang w:val="en-US"/>
        </w:rPr>
        <w:t>Microsoft</w:t>
      </w:r>
      <w:r w:rsidRPr="00E84F5F">
        <w:t xml:space="preserve"> </w:t>
      </w:r>
      <w:r w:rsidRPr="00DC02FF">
        <w:rPr>
          <w:lang w:val="en-US"/>
        </w:rPr>
        <w:t>Word</w:t>
      </w:r>
      <w:r w:rsidRPr="00E84F5F">
        <w:t>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Advanced Document Transformation Services. </w:t>
      </w:r>
      <w:r w:rsidRPr="00DC02FF">
        <w:t xml:space="preserve">Расширенные возможности представления документов, включая закладки </w:t>
      </w:r>
      <w:r w:rsidRPr="00DC02FF">
        <w:rPr>
          <w:lang w:val="en-US"/>
        </w:rPr>
        <w:t>PDF</w:t>
      </w:r>
      <w:r w:rsidRPr="00DC02FF">
        <w:t xml:space="preserve">, атрибуты </w:t>
      </w:r>
      <w:r w:rsidRPr="00DC02FF">
        <w:rPr>
          <w:lang w:val="en-US"/>
        </w:rPr>
        <w:t>XMP</w:t>
      </w:r>
      <w:r w:rsidRPr="00DC02FF">
        <w:t xml:space="preserve">, пиктограммы, </w:t>
      </w:r>
      <w:proofErr w:type="spellStart"/>
      <w:r w:rsidRPr="00DC02FF">
        <w:t>раскадровки</w:t>
      </w:r>
      <w:proofErr w:type="spellEnd"/>
      <w:r w:rsidRPr="00DC02FF">
        <w:t xml:space="preserve"> и поддержку процесса подачи документов по стандарту </w:t>
      </w:r>
      <w:r w:rsidRPr="00DC02FF">
        <w:rPr>
          <w:lang w:val="en-US"/>
        </w:rPr>
        <w:t>Electronic</w:t>
      </w:r>
      <w:r w:rsidRPr="00DC02FF">
        <w:t xml:space="preserve"> </w:t>
      </w:r>
      <w:r w:rsidRPr="00DC02FF">
        <w:rPr>
          <w:lang w:val="en-US"/>
        </w:rPr>
        <w:t>Common</w:t>
      </w:r>
      <w:r w:rsidRPr="00DC02FF">
        <w:t xml:space="preserve"> </w:t>
      </w:r>
      <w:proofErr w:type="spellStart"/>
      <w:r w:rsidRPr="00DC02FF">
        <w:rPr>
          <w:lang w:val="en-US"/>
        </w:rPr>
        <w:t>TechnicalDocument</w:t>
      </w:r>
      <w:proofErr w:type="spellEnd"/>
      <w:r w:rsidRPr="00DC02FF">
        <w:t xml:space="preserve"> (</w:t>
      </w:r>
      <w:r w:rsidRPr="00DC02FF">
        <w:rPr>
          <w:lang w:val="en-US"/>
        </w:rPr>
        <w:t>eCTD</w:t>
      </w:r>
      <w:r w:rsidRPr="00DC02FF">
        <w:t>).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proofErr w:type="spellStart"/>
      <w:r w:rsidRPr="00DC02FF">
        <w:rPr>
          <w:lang w:val="en-US"/>
        </w:rPr>
        <w:t>Webtop</w:t>
      </w:r>
      <w:proofErr w:type="spellEnd"/>
      <w:r>
        <w:t xml:space="preserve">. </w:t>
      </w:r>
      <w:r w:rsidRPr="00DC02FF">
        <w:t xml:space="preserve">Интерфейс, обеспечивающий доступ к </w:t>
      </w:r>
      <w:proofErr w:type="spellStart"/>
      <w:r w:rsidRPr="00DC02FF">
        <w:t>репозиторию</w:t>
      </w:r>
      <w:proofErr w:type="spellEnd"/>
      <w:r w:rsidRPr="00DC02FF">
        <w:t xml:space="preserve">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и службам правления содержанием из стандартного веб-приложения. Позволяет использовать стандартные средства создания содержания (</w:t>
      </w:r>
      <w:r w:rsidRPr="00DC02FF">
        <w:rPr>
          <w:lang w:val="en-US"/>
        </w:rPr>
        <w:t>Microsoft</w:t>
      </w:r>
      <w:r w:rsidRPr="00DC02FF">
        <w:t xml:space="preserve"> </w:t>
      </w:r>
      <w:proofErr w:type="spellStart"/>
      <w:r w:rsidRPr="00DC02FF">
        <w:rPr>
          <w:lang w:val="en-US"/>
        </w:rPr>
        <w:t>OutLook</w:t>
      </w:r>
      <w:proofErr w:type="spellEnd"/>
      <w:r w:rsidRPr="00DC02FF">
        <w:t xml:space="preserve">, </w:t>
      </w:r>
      <w:r w:rsidRPr="00DC02FF">
        <w:rPr>
          <w:lang w:val="en-US"/>
        </w:rPr>
        <w:t>Word</w:t>
      </w:r>
      <w:r w:rsidRPr="00DC02FF">
        <w:t xml:space="preserve">, </w:t>
      </w:r>
      <w:r w:rsidRPr="00DC02FF">
        <w:rPr>
          <w:lang w:val="en-US"/>
        </w:rPr>
        <w:t>PowerPoint</w:t>
      </w:r>
      <w:r w:rsidRPr="00DC02FF">
        <w:t xml:space="preserve">, </w:t>
      </w:r>
      <w:r w:rsidRPr="00DC02FF">
        <w:rPr>
          <w:lang w:val="en-US"/>
        </w:rPr>
        <w:t>Excel</w:t>
      </w:r>
      <w:r w:rsidRPr="00DC02FF">
        <w:t>).</w:t>
      </w:r>
      <w:r w:rsidR="006628BA">
        <w:t xml:space="preserve"> </w:t>
      </w:r>
      <w:r w:rsidRPr="00DC02FF">
        <w:t xml:space="preserve">Основан на стандарте </w:t>
      </w:r>
      <w:r w:rsidRPr="00DC02FF">
        <w:rPr>
          <w:lang w:val="en-US"/>
        </w:rPr>
        <w:t>J</w:t>
      </w:r>
      <w:r w:rsidRPr="00DC02FF">
        <w:t>2</w:t>
      </w:r>
      <w:r w:rsidRPr="00DC02FF">
        <w:rPr>
          <w:lang w:val="en-US"/>
        </w:rPr>
        <w:t>EE</w:t>
      </w:r>
      <w:r w:rsidRPr="00DC02FF">
        <w:t>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Content Management Portlets. </w:t>
      </w:r>
      <w:proofErr w:type="spellStart"/>
      <w:r w:rsidRPr="00DC02FF">
        <w:t>Портлеты</w:t>
      </w:r>
      <w:proofErr w:type="spellEnd"/>
      <w:r w:rsidRPr="00DC02FF">
        <w:t xml:space="preserve"> обеспечивают основные возможности для создания, размещения, просмотра, исправления и управления всеми типами содержания через интерфейс портала. Включает девять готовых полностью настраиваемых </w:t>
      </w:r>
      <w:proofErr w:type="spellStart"/>
      <w:r w:rsidRPr="00DC02FF">
        <w:t>портлетов</w:t>
      </w:r>
      <w:proofErr w:type="spellEnd"/>
      <w:r w:rsidRPr="00DC02FF">
        <w:t xml:space="preserve">: Кабинеты, Последние файлы, Домашний кабинет, Входящие, Подписки, </w:t>
      </w:r>
      <w:r w:rsidRPr="00DC02FF">
        <w:rPr>
          <w:lang w:val="en-US"/>
        </w:rPr>
        <w:t>Workflow</w:t>
      </w:r>
      <w:r w:rsidRPr="00DC02FF">
        <w:t>, Навигация по категориям, Поиск и Расширенный поиск.</w:t>
      </w:r>
    </w:p>
    <w:p w:rsidR="00DC02FF" w:rsidRP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Client for Outlook. </w:t>
      </w:r>
      <w:r w:rsidRPr="00DC02FF">
        <w:t xml:space="preserve">Упрощенная навигация и управление электронной почтой и документами. Поддержка коллективной работы с возможностями виртуальных кабинетов, проведения обсуждений, контекстных папок и заметок посредством использования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 xml:space="preserve"> </w:t>
      </w:r>
      <w:r w:rsidRPr="00DC02FF">
        <w:rPr>
          <w:lang w:val="en-US"/>
        </w:rPr>
        <w:t>Collaboration</w:t>
      </w:r>
      <w:r w:rsidRPr="00DC02FF">
        <w:t xml:space="preserve"> </w:t>
      </w:r>
      <w:r w:rsidRPr="00DC02FF">
        <w:rPr>
          <w:lang w:val="en-US"/>
        </w:rPr>
        <w:t>Services</w:t>
      </w:r>
      <w:r w:rsidRPr="00DC02FF">
        <w:t xml:space="preserve">. Преобразование файлов в </w:t>
      </w:r>
      <w:r w:rsidRPr="00DC02FF">
        <w:rPr>
          <w:lang w:val="en-US"/>
        </w:rPr>
        <w:t>PDF</w:t>
      </w:r>
      <w:r w:rsidRPr="00DC02FF">
        <w:t xml:space="preserve"> или другие форматы с помощью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lastRenderedPageBreak/>
        <w:t>Documentum</w:t>
      </w:r>
      <w:r w:rsidRPr="00DC02FF">
        <w:t xml:space="preserve"> </w:t>
      </w:r>
      <w:r w:rsidRPr="00DC02FF">
        <w:rPr>
          <w:lang w:val="en-US"/>
        </w:rPr>
        <w:t>Content</w:t>
      </w:r>
      <w:r w:rsidRPr="00DC02FF">
        <w:t xml:space="preserve"> </w:t>
      </w:r>
      <w:r w:rsidRPr="00DC02FF">
        <w:rPr>
          <w:lang w:val="en-US"/>
        </w:rPr>
        <w:t>Transformation</w:t>
      </w:r>
      <w:r w:rsidRPr="00DC02FF">
        <w:t xml:space="preserve"> </w:t>
      </w:r>
      <w:r w:rsidRPr="00DC02FF">
        <w:rPr>
          <w:lang w:val="en-US"/>
        </w:rPr>
        <w:t>Services</w:t>
      </w:r>
      <w:r w:rsidRPr="00DC02FF">
        <w:t xml:space="preserve"> при отправке или получении электронных писем и вложенных файлов.</w:t>
      </w:r>
    </w:p>
    <w:p w:rsidR="00DC02FF" w:rsidRDefault="00DC02FF" w:rsidP="00333919">
      <w:pPr>
        <w:pStyle w:val="a0"/>
        <w:spacing w:line="276" w:lineRule="auto"/>
        <w:contextualSpacing/>
      </w:pPr>
      <w:r w:rsidRPr="00DC02FF">
        <w:rPr>
          <w:lang w:val="en-US"/>
        </w:rPr>
        <w:t xml:space="preserve">EMC Documentum Content Services for SharePoint. </w:t>
      </w:r>
      <w:proofErr w:type="spellStart"/>
      <w:r w:rsidRPr="00DC02FF">
        <w:rPr>
          <w:lang w:val="en-US"/>
        </w:rPr>
        <w:t>Набор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веб-элементов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управления</w:t>
      </w:r>
      <w:proofErr w:type="spellEnd"/>
      <w:r w:rsidRPr="00DC02FF">
        <w:rPr>
          <w:lang w:val="en-US"/>
        </w:rPr>
        <w:t xml:space="preserve"> ASP.net </w:t>
      </w:r>
      <w:proofErr w:type="spellStart"/>
      <w:r w:rsidRPr="00DC02FF">
        <w:rPr>
          <w:lang w:val="en-US"/>
        </w:rPr>
        <w:t>для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создания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веб-страниц</w:t>
      </w:r>
      <w:proofErr w:type="spellEnd"/>
      <w:r w:rsidRPr="00DC02FF">
        <w:rPr>
          <w:lang w:val="en-US"/>
        </w:rPr>
        <w:t xml:space="preserve">, </w:t>
      </w:r>
      <w:proofErr w:type="spellStart"/>
      <w:r w:rsidRPr="00DC02FF">
        <w:rPr>
          <w:lang w:val="en-US"/>
        </w:rPr>
        <w:t>которые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обеспечивают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доступ</w:t>
      </w:r>
      <w:proofErr w:type="spellEnd"/>
      <w:r w:rsidRPr="00DC02FF">
        <w:rPr>
          <w:lang w:val="en-US"/>
        </w:rPr>
        <w:t xml:space="preserve"> к EMC Documentum Content Server </w:t>
      </w:r>
      <w:proofErr w:type="spellStart"/>
      <w:r w:rsidRPr="00DC02FF">
        <w:rPr>
          <w:lang w:val="en-US"/>
        </w:rPr>
        <w:t>через</w:t>
      </w:r>
      <w:proofErr w:type="spellEnd"/>
      <w:r w:rsidRPr="00DC02FF">
        <w:rPr>
          <w:lang w:val="en-US"/>
        </w:rPr>
        <w:t xml:space="preserve"> </w:t>
      </w:r>
      <w:proofErr w:type="spellStart"/>
      <w:r w:rsidRPr="00DC02FF">
        <w:rPr>
          <w:lang w:val="en-US"/>
        </w:rPr>
        <w:t>интерфейс</w:t>
      </w:r>
      <w:proofErr w:type="spellEnd"/>
      <w:r w:rsidRPr="00DC02FF">
        <w:rPr>
          <w:lang w:val="en-US"/>
        </w:rPr>
        <w:t xml:space="preserve"> Microsoft Office SharePoint Server 2007. </w:t>
      </w:r>
      <w:r w:rsidRPr="00DC02FF">
        <w:t xml:space="preserve">Позволяет пользователям просматривать </w:t>
      </w:r>
      <w:proofErr w:type="spellStart"/>
      <w:r w:rsidRPr="00DC02FF">
        <w:t>репозиторий</w:t>
      </w:r>
      <w:proofErr w:type="spellEnd"/>
      <w:r w:rsidRPr="00DC02FF">
        <w:t xml:space="preserve"> </w:t>
      </w:r>
      <w:r w:rsidRPr="00DC02FF">
        <w:rPr>
          <w:lang w:val="en-US"/>
        </w:rPr>
        <w:t>EMC</w:t>
      </w:r>
      <w:r w:rsidRPr="00DC02FF">
        <w:t xml:space="preserve"> </w:t>
      </w:r>
      <w:r w:rsidRPr="00DC02FF">
        <w:rPr>
          <w:lang w:val="en-US"/>
        </w:rPr>
        <w:t>Documentum</w:t>
      </w:r>
      <w:r w:rsidRPr="00DC02FF">
        <w:t>, сохранять документы, искать содержание и участвовать во внешних и внутренних бизнес-процессах, использующих различные приложения.</w:t>
      </w:r>
    </w:p>
    <w:p w:rsidR="00DC02FF" w:rsidRPr="00DC02FF" w:rsidRDefault="00DC02FF" w:rsidP="00333919">
      <w:pPr>
        <w:pStyle w:val="a7"/>
        <w:spacing w:line="276" w:lineRule="auto"/>
        <w:contextualSpacing/>
      </w:pPr>
    </w:p>
    <w:p w:rsidR="00A43DF9" w:rsidRDefault="00DC02FF" w:rsidP="00333919">
      <w:pPr>
        <w:pStyle w:val="a6"/>
        <w:spacing w:line="276" w:lineRule="auto"/>
        <w:ind w:firstLine="709"/>
        <w:contextualSpacing/>
      </w:pPr>
      <w:r>
        <w:rPr>
          <w:noProof/>
          <w:lang w:eastAsia="ru-RU"/>
        </w:rPr>
        <w:drawing>
          <wp:inline distT="0" distB="0" distL="0" distR="0" wp14:anchorId="0D981690" wp14:editId="1EA64830">
            <wp:extent cx="5777754" cy="6740525"/>
            <wp:effectExtent l="0" t="0" r="0" b="3175"/>
            <wp:docPr id="1" name="Рисунок 1" descr="http://ocnova.ru/wp-content/uploads/2010/10/%D0%BA%D0%BE%D0%BC%D0%BF%D0%BE%D0%BD%D0%B5%D0%BD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nova.ru/wp-content/uploads/2010/10/%D0%BA%D0%BE%D0%BC%D0%BF%D0%BE%D0%BD%D0%B5%D0%BD%D1%82%D1%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92" cy="67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F9" w:rsidRPr="00A43DF9" w:rsidRDefault="00A43DF9" w:rsidP="00333919">
      <w:pPr>
        <w:pStyle w:val="a7"/>
        <w:spacing w:line="276" w:lineRule="auto"/>
        <w:contextualSpacing/>
      </w:pPr>
    </w:p>
    <w:p w:rsidR="00B54524" w:rsidRDefault="00B54524" w:rsidP="00333919">
      <w:pPr>
        <w:pStyle w:val="1"/>
        <w:spacing w:line="276" w:lineRule="auto"/>
        <w:contextualSpacing/>
      </w:pPr>
      <w:r>
        <w:lastRenderedPageBreak/>
        <w:t xml:space="preserve">Поддержка документооборота согласно бизнес-процессам и </w:t>
      </w:r>
      <w:proofErr w:type="spellStart"/>
      <w:r>
        <w:t>документо</w:t>
      </w:r>
      <w:proofErr w:type="spellEnd"/>
      <w:r>
        <w:t>-ориентированного взаимодействия пользователей (включая средства для командной работы)</w:t>
      </w:r>
    </w:p>
    <w:p w:rsidR="005135E4" w:rsidRPr="005135E4" w:rsidRDefault="005135E4" w:rsidP="00333919">
      <w:pPr>
        <w:pStyle w:val="a7"/>
        <w:spacing w:line="276" w:lineRule="auto"/>
        <w:contextualSpacing/>
      </w:pPr>
      <w:r w:rsidRPr="005135E4">
        <w:t>Платформа</w:t>
      </w:r>
      <w:r>
        <w:t xml:space="preserve"> </w:t>
      </w:r>
      <w:r w:rsidRPr="005135E4">
        <w:t>EMC</w:t>
      </w:r>
      <w:r>
        <w:t xml:space="preserve"> </w:t>
      </w:r>
      <w:proofErr w:type="spellStart"/>
      <w:r w:rsidRPr="005135E4">
        <w:t>Documnetum</w:t>
      </w:r>
      <w:proofErr w:type="spellEnd"/>
      <w:r>
        <w:t xml:space="preserve"> </w:t>
      </w:r>
      <w:r w:rsidRPr="005135E4">
        <w:t>реализована в классической трехуровневой архитектуре (сервер баз данных, сервер приложений, клиент), позволяющей оптимальным образом распределить нагрузку на вычислительные ресурсы, а также обеспечить максимальный уровень защищенности хранения и передачи данных.</w:t>
      </w:r>
    </w:p>
    <w:p w:rsidR="005135E4" w:rsidRPr="005135E4" w:rsidRDefault="005135E4" w:rsidP="00333919">
      <w:pPr>
        <w:pStyle w:val="a7"/>
        <w:spacing w:line="276" w:lineRule="auto"/>
        <w:contextualSpacing/>
      </w:pPr>
      <w:r w:rsidRPr="005135E4">
        <w:t xml:space="preserve">В основе системы находится реляционная база данных, обеспечивающая механизмы транзакционной обработки структурированных запросов, базовые возможности по хранению и индексированию данных. В качестве севера баз данных могут выступать любые промышленные системы, в том числе </w:t>
      </w:r>
      <w:proofErr w:type="spellStart"/>
      <w:r w:rsidRPr="005135E4">
        <w:t>Oracle</w:t>
      </w:r>
      <w:proofErr w:type="spellEnd"/>
      <w:r w:rsidRPr="005135E4">
        <w:t xml:space="preserve"> </w:t>
      </w:r>
      <w:proofErr w:type="spellStart"/>
      <w:r w:rsidRPr="005135E4">
        <w:t>Database</w:t>
      </w:r>
      <w:proofErr w:type="spellEnd"/>
      <w:r w:rsidRPr="005135E4">
        <w:t xml:space="preserve"> или </w:t>
      </w:r>
      <w:proofErr w:type="spellStart"/>
      <w:r w:rsidRPr="005135E4">
        <w:t>Microsoft</w:t>
      </w:r>
      <w:proofErr w:type="spellEnd"/>
      <w:r w:rsidRPr="005135E4">
        <w:t xml:space="preserve"> SQL </w:t>
      </w:r>
      <w:proofErr w:type="spellStart"/>
      <w:r w:rsidRPr="005135E4">
        <w:t>Server</w:t>
      </w:r>
      <w:proofErr w:type="spellEnd"/>
      <w:r w:rsidRPr="005135E4">
        <w:t>.</w:t>
      </w:r>
    </w:p>
    <w:p w:rsidR="005135E4" w:rsidRDefault="005135E4" w:rsidP="00333919">
      <w:pPr>
        <w:pStyle w:val="a7"/>
        <w:spacing w:line="276" w:lineRule="auto"/>
        <w:contextualSpacing/>
      </w:pPr>
      <w:r w:rsidRPr="005135E4">
        <w:t xml:space="preserve">Бизнес-логика системы находится на сервере приложений </w:t>
      </w:r>
      <w:proofErr w:type="spellStart"/>
      <w:r w:rsidRPr="005135E4">
        <w:t>Documentum</w:t>
      </w:r>
      <w:proofErr w:type="spellEnd"/>
      <w:r w:rsidRPr="005135E4">
        <w:t xml:space="preserve"> </w:t>
      </w:r>
      <w:proofErr w:type="spellStart"/>
      <w:r w:rsidRPr="005135E4">
        <w:t>Content</w:t>
      </w:r>
      <w:proofErr w:type="spellEnd"/>
      <w:r w:rsidRPr="005135E4">
        <w:t xml:space="preserve"> </w:t>
      </w:r>
      <w:proofErr w:type="spellStart"/>
      <w:r w:rsidRPr="005135E4">
        <w:t>Server</w:t>
      </w:r>
      <w:proofErr w:type="spellEnd"/>
      <w:r w:rsidRPr="005135E4">
        <w:t>, который обеспечивает реализацию функциональной модели обработки документов, отвечает за распределение нагрузки на вычислительные ресурсы, а также за безопасность обращений клиентов к хранилищу данных.</w:t>
      </w:r>
    </w:p>
    <w:p w:rsidR="00B54524" w:rsidRDefault="00B54524" w:rsidP="00333919">
      <w:pPr>
        <w:pStyle w:val="1"/>
        <w:spacing w:line="276" w:lineRule="auto"/>
        <w:contextualSpacing/>
      </w:pPr>
      <w:r>
        <w:t>Управление знаниями</w:t>
      </w:r>
    </w:p>
    <w:p w:rsidR="004740AF" w:rsidRDefault="004740AF" w:rsidP="00333919">
      <w:pPr>
        <w:pStyle w:val="a7"/>
        <w:spacing w:line="276" w:lineRule="auto"/>
        <w:contextualSpacing/>
      </w:pPr>
      <w:r w:rsidRPr="004740AF">
        <w:t xml:space="preserve">По определению </w:t>
      </w:r>
      <w:proofErr w:type="spellStart"/>
      <w:r w:rsidRPr="004740AF">
        <w:t>Gartner</w:t>
      </w:r>
      <w:proofErr w:type="spellEnd"/>
      <w:r w:rsidRPr="004740AF">
        <w:t xml:space="preserve"> ECM</w:t>
      </w:r>
      <w:r w:rsidR="006628BA">
        <w:t xml:space="preserve"> - </w:t>
      </w:r>
      <w:r w:rsidRPr="004740AF">
        <w:t xml:space="preserve">это стратегическая инфраструктура и техническая архитектура для поддержки единого жизненного цикла неструктурированной информации (контента) различных типов и форматов. ECM-системы состоят из приложений, которые могут взаимодействовать между собой, а также использоваться и продаваться самостоятельно. </w:t>
      </w:r>
      <w:proofErr w:type="spellStart"/>
      <w:r w:rsidRPr="004740AF">
        <w:t>Gartner</w:t>
      </w:r>
      <w:proofErr w:type="spellEnd"/>
      <w:r w:rsidRPr="004740AF">
        <w:t xml:space="preserve"> определяет современные ECM-системы как реализующие следующие ключевые компоненты: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документами</w:t>
      </w:r>
      <w:r w:rsidR="006628BA">
        <w:t xml:space="preserve"> - </w:t>
      </w:r>
      <w:r>
        <w:t>экспорт/импорт, контроль версий, безопасность и службы библиотек для деловых документов.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образами документов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Imaging</w:t>
      </w:r>
      <w:proofErr w:type="spellEnd"/>
      <w:r>
        <w:t>)</w:t>
      </w:r>
      <w:r w:rsidR="006628BA">
        <w:t xml:space="preserve"> - </w:t>
      </w:r>
      <w:r>
        <w:t>захват, преобразование и управление бумажными документами.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записями (или, в соответствии с последним переводом стандарта IEEE 15489</w:t>
      </w:r>
      <w:r w:rsidR="006628BA">
        <w:t xml:space="preserve"> - </w:t>
      </w:r>
      <w:r>
        <w:t>ГОСТ Р ИСО 15489-1-2007, «управление документами»)</w:t>
      </w:r>
      <w:r w:rsidR="006628BA">
        <w:t xml:space="preserve"> - </w:t>
      </w:r>
      <w:r>
        <w:t>долгосрочное архивирование, автоматизация политик хранения и соответствия нормам регулирующих органов, обеспечение соответствия законодательным и отраслевым нормам.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потоками работ (</w:t>
      </w:r>
      <w:proofErr w:type="spellStart"/>
      <w:r>
        <w:t>Workflow</w:t>
      </w:r>
      <w:proofErr w:type="spellEnd"/>
      <w:r>
        <w:t>)</w:t>
      </w:r>
      <w:r w:rsidR="006628BA">
        <w:t xml:space="preserve"> - </w:t>
      </w:r>
      <w:r>
        <w:t>поддержка бизнес-процессов, передача контента по маршрутам, назначение рабочих задач и состояний, создание журналов аудита.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веб-контентом (WCM)</w:t>
      </w:r>
      <w:r w:rsidR="006628BA">
        <w:t xml:space="preserve"> - </w:t>
      </w:r>
      <w:r>
        <w:t>автоматизация роли веб-мастера, управление динамическим контентом и взаимодействием пользователей.</w:t>
      </w:r>
    </w:p>
    <w:p w:rsidR="004740AF" w:rsidRDefault="004740AF" w:rsidP="00333919">
      <w:pPr>
        <w:pStyle w:val="a0"/>
        <w:spacing w:line="276" w:lineRule="auto"/>
        <w:contextualSpacing/>
      </w:pPr>
      <w:r>
        <w:lastRenderedPageBreak/>
        <w:t xml:space="preserve">Управление </w:t>
      </w:r>
      <w:proofErr w:type="spellStart"/>
      <w:r>
        <w:t>мультимедиаконтентом</w:t>
      </w:r>
      <w:proofErr w:type="spellEnd"/>
      <w:r>
        <w:t xml:space="preserve"> (DAM)</w:t>
      </w:r>
      <w:r w:rsidR="006628BA">
        <w:t xml:space="preserve"> - </w:t>
      </w:r>
      <w:r>
        <w:t xml:space="preserve">управление графическими, видео и аудиофайлами, различными маркетинговыми материалами, например, </w:t>
      </w:r>
      <w:proofErr w:type="spellStart"/>
      <w:r>
        <w:t>флеш</w:t>
      </w:r>
      <w:proofErr w:type="spellEnd"/>
      <w:r>
        <w:t>-баннерами, рекламными роликами.</w:t>
      </w:r>
    </w:p>
    <w:p w:rsidR="004740AF" w:rsidRDefault="004740AF" w:rsidP="00333919">
      <w:pPr>
        <w:pStyle w:val="a0"/>
        <w:spacing w:line="276" w:lineRule="auto"/>
        <w:contextualSpacing/>
      </w:pPr>
      <w:r>
        <w:t>Управление знаниями (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</w:t>
      </w:r>
      <w:r w:rsidR="006628BA">
        <w:t xml:space="preserve"> - </w:t>
      </w:r>
      <w:r>
        <w:t>поддержка систем для накопления и доставки релевантной для бизнеса информации.</w:t>
      </w:r>
    </w:p>
    <w:p w:rsidR="004740AF" w:rsidRPr="004740AF" w:rsidRDefault="004740AF" w:rsidP="00333919">
      <w:pPr>
        <w:pStyle w:val="a0"/>
        <w:spacing w:line="276" w:lineRule="auto"/>
        <w:contextualSpacing/>
      </w:pPr>
      <w:proofErr w:type="spellStart"/>
      <w:r>
        <w:t>Документо</w:t>
      </w:r>
      <w:proofErr w:type="spellEnd"/>
      <w:r>
        <w:t>-ориентированное взаимодействие (</w:t>
      </w:r>
      <w:proofErr w:type="spellStart"/>
      <w:r>
        <w:t>Collaboration</w:t>
      </w:r>
      <w:proofErr w:type="spellEnd"/>
      <w:r>
        <w:t>)</w:t>
      </w:r>
      <w:r w:rsidR="006628BA">
        <w:t xml:space="preserve"> - </w:t>
      </w:r>
      <w:r>
        <w:t>совместное использование документов пользователями и поддержка проектных команд.</w:t>
      </w:r>
    </w:p>
    <w:p w:rsidR="00B54524" w:rsidRDefault="009A7408" w:rsidP="00333919">
      <w:pPr>
        <w:pStyle w:val="1"/>
        <w:spacing w:line="276" w:lineRule="auto"/>
        <w:contextualSpacing/>
      </w:pPr>
      <w:r>
        <w:t>У</w:t>
      </w:r>
      <w:r w:rsidR="00B54524">
        <w:t>правлению веб-контент</w:t>
      </w:r>
      <w:r>
        <w:t>ом (корпоративным веб-порталом)</w:t>
      </w:r>
    </w:p>
    <w:p w:rsidR="005135E4" w:rsidRDefault="005135E4" w:rsidP="00333919">
      <w:pPr>
        <w:pStyle w:val="a7"/>
        <w:spacing w:line="276" w:lineRule="auto"/>
        <w:contextualSpacing/>
      </w:pPr>
      <w:r>
        <w:t xml:space="preserve">EMC </w:t>
      </w:r>
      <w:proofErr w:type="spellStart"/>
      <w:r>
        <w:t>Documentum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. Позволяет как бизнес-пользователям, так и ИТ-сотрудникам проектировать, создавать и управлять глобальными веб-сайтами и порталами. Авторские инструментальные средства позволяют пользователям без ИТ-квалификации редактировать содержание и его форматирование в рамках веб-страницы, добавлять содержание с помощью заполняемых форм, публиковать материалы с помощью </w:t>
      </w:r>
      <w:proofErr w:type="spellStart"/>
      <w:r>
        <w:t>портлетов</w:t>
      </w:r>
      <w:proofErr w:type="spellEnd"/>
      <w:r>
        <w:t xml:space="preserve"> или использовать распространенные приложения для настольных компьютеров. Опытным пользователям предоставляются расширенные возможности по управлению средами с несколькими сайтами, навигацией, структурой сайтов, </w:t>
      </w:r>
      <w:proofErr w:type="spellStart"/>
      <w:r>
        <w:t>workflow</w:t>
      </w:r>
      <w:proofErr w:type="spellEnd"/>
      <w:r>
        <w:t>, пользователями и ролями, а также доставкой данных на доступные распределенные веб-серверы.</w:t>
      </w:r>
    </w:p>
    <w:p w:rsidR="005135E4" w:rsidRPr="005135E4" w:rsidRDefault="005135E4" w:rsidP="00333919">
      <w:pPr>
        <w:pStyle w:val="a7"/>
        <w:spacing w:line="276" w:lineRule="auto"/>
        <w:contextualSpacing/>
        <w:rPr>
          <w:lang w:val="en-US"/>
        </w:rPr>
      </w:pPr>
      <w:r w:rsidRPr="005135E4">
        <w:rPr>
          <w:lang w:val="en-US"/>
        </w:rPr>
        <w:t xml:space="preserve">EMC Documentum Web Publisher Page Builder. </w:t>
      </w:r>
      <w:r>
        <w:t xml:space="preserve">Предлагает революционный подход, позволяющий бизнес-пользователям без ИТ-квалификации использовать визуальный редактор WYSIWYG для создания содержания, формата и отображения страницы. Средство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, разработанное на основе EMC </w:t>
      </w:r>
      <w:proofErr w:type="spellStart"/>
      <w:r>
        <w:t>Documentum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, полностью унифицировано с платформой управления корпоративным содержанием EMC </w:t>
      </w:r>
      <w:proofErr w:type="spellStart"/>
      <w:r>
        <w:t>Documentum</w:t>
      </w:r>
      <w:proofErr w:type="spellEnd"/>
      <w:r>
        <w:t>. Бизнес-пользователи теперь могут лучше удовлетворять требования заказчиков, а ИТ-отдел может устранить узкие места, связанные с управлением веб-содержанием, одновременно снизив стоимость разработки и поддерживая высокую степень контроля. Поддержка</w:t>
      </w:r>
      <w:r w:rsidRPr="005135E4">
        <w:rPr>
          <w:lang w:val="en-US"/>
        </w:rPr>
        <w:t xml:space="preserve"> </w:t>
      </w:r>
      <w:r>
        <w:t>шаблонов</w:t>
      </w:r>
      <w:r w:rsidRPr="005135E4">
        <w:rPr>
          <w:lang w:val="en-US"/>
        </w:rPr>
        <w:t xml:space="preserve"> Adobe Dreamweaver.</w:t>
      </w:r>
    </w:p>
    <w:p w:rsidR="005135E4" w:rsidRDefault="005135E4" w:rsidP="00333919">
      <w:pPr>
        <w:pStyle w:val="a7"/>
        <w:spacing w:line="276" w:lineRule="auto"/>
        <w:contextualSpacing/>
      </w:pPr>
      <w:r w:rsidRPr="005135E4">
        <w:rPr>
          <w:lang w:val="en-US"/>
        </w:rPr>
        <w:t xml:space="preserve">EMC Documentum Web Publisher Portlet Builder. </w:t>
      </w:r>
      <w:r>
        <w:t xml:space="preserve">Позволяет пользователям без ИТ-квалификации легко создавать, администрировать и развертывать </w:t>
      </w:r>
      <w:proofErr w:type="spellStart"/>
      <w:r>
        <w:t>портлеты</w:t>
      </w:r>
      <w:proofErr w:type="spellEnd"/>
      <w:r>
        <w:t xml:space="preserve"> без использования сложных средств разработки или специальных знаний. С помощью ряда простых интерфейсов со встроенными мастерами пользователи могут выбирать шаблоны </w:t>
      </w:r>
      <w:proofErr w:type="spellStart"/>
      <w:r>
        <w:t>портлетов</w:t>
      </w:r>
      <w:proofErr w:type="spellEnd"/>
      <w:r>
        <w:t xml:space="preserve">, создавать содержание и управлять развертыванием на нескольких порталах.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Portlet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обеспечивает встроенный расширенный текстовый редактор и мастера для связывания с содержанием в </w:t>
      </w:r>
      <w:proofErr w:type="spellStart"/>
      <w:r>
        <w:t>репозитории</w:t>
      </w:r>
      <w:proofErr w:type="spellEnd"/>
      <w:r>
        <w:t xml:space="preserve"> EMC </w:t>
      </w:r>
      <w:proofErr w:type="spellStart"/>
      <w:r>
        <w:t>Documentum</w:t>
      </w:r>
      <w:proofErr w:type="spellEnd"/>
      <w:r>
        <w:t xml:space="preserve"> или с любым внешним источником, например, с RSS-каналом новостей. Вы можете задать права для </w:t>
      </w:r>
      <w:proofErr w:type="spellStart"/>
      <w:r>
        <w:t>портлета</w:t>
      </w:r>
      <w:proofErr w:type="spellEnd"/>
      <w:r>
        <w:t xml:space="preserve"> и основного содержания и даже развернуть бизнес-процесс, который группирует и обрабатывает содержание из различных источников.</w:t>
      </w:r>
    </w:p>
    <w:p w:rsidR="005135E4" w:rsidRPr="005135E4" w:rsidRDefault="005135E4" w:rsidP="00333919">
      <w:pPr>
        <w:pStyle w:val="a7"/>
        <w:spacing w:line="276" w:lineRule="auto"/>
        <w:contextualSpacing/>
      </w:pPr>
      <w:r w:rsidRPr="005135E4">
        <w:rPr>
          <w:lang w:val="en-US"/>
        </w:rPr>
        <w:lastRenderedPageBreak/>
        <w:t xml:space="preserve">EMC Documentum Site Delivery Services. </w:t>
      </w:r>
      <w:r>
        <w:t xml:space="preserve">Позволяет точно, надежно и актуально доставлять содержание из </w:t>
      </w:r>
      <w:proofErr w:type="spellStart"/>
      <w:r>
        <w:t>репозитория</w:t>
      </w:r>
      <w:proofErr w:type="spellEnd"/>
      <w:r>
        <w:t xml:space="preserve"> EMC </w:t>
      </w:r>
      <w:proofErr w:type="spellStart"/>
      <w:r>
        <w:t>Documentum</w:t>
      </w:r>
      <w:proofErr w:type="spellEnd"/>
      <w:r>
        <w:t xml:space="preserve"> на веб-серверы и пулы серверов по всему миру. Объединяет EMC </w:t>
      </w:r>
      <w:proofErr w:type="spellStart"/>
      <w:r>
        <w:t>Documentum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Caching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и EMC </w:t>
      </w:r>
      <w:proofErr w:type="spellStart"/>
      <w:r>
        <w:t>Documentum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два архитектурных компонента, которые совместно образуют часть решения EMC </w:t>
      </w:r>
      <w:proofErr w:type="spellStart"/>
      <w:r>
        <w:t>Documentum</w:t>
      </w:r>
      <w:proofErr w:type="spellEnd"/>
      <w:r>
        <w:t xml:space="preserve"> для управления веб-содержанием. Доставка содержания посредством ведущих в отрасли серверов приложений, персонализации и коммерции, в том числе BEA </w:t>
      </w:r>
      <w:proofErr w:type="spellStart"/>
      <w:r>
        <w:t>WebLogic</w:t>
      </w:r>
      <w:proofErr w:type="spellEnd"/>
      <w:r>
        <w:t xml:space="preserve">, IBM </w:t>
      </w:r>
      <w:proofErr w:type="spellStart"/>
      <w:r>
        <w:t>WebSphere</w:t>
      </w:r>
      <w:proofErr w:type="spellEnd"/>
      <w:r>
        <w:t xml:space="preserve">, ATG </w:t>
      </w:r>
      <w:proofErr w:type="spellStart"/>
      <w:r>
        <w:t>Commerce</w:t>
      </w:r>
      <w:proofErr w:type="spellEnd"/>
      <w:r>
        <w:t xml:space="preserve"> и любые J2EE-совместимые платформы.</w:t>
      </w:r>
    </w:p>
    <w:p w:rsidR="00B54524" w:rsidRDefault="009A7408" w:rsidP="00333919">
      <w:pPr>
        <w:pStyle w:val="1"/>
        <w:spacing w:line="276" w:lineRule="auto"/>
        <w:contextualSpacing/>
      </w:pPr>
      <w:r>
        <w:t>У</w:t>
      </w:r>
      <w:r w:rsidR="005135E4">
        <w:t>правление базой клиентов</w:t>
      </w:r>
    </w:p>
    <w:p w:rsidR="004740AF" w:rsidRDefault="004740AF" w:rsidP="00333919">
      <w:pPr>
        <w:pStyle w:val="a7"/>
        <w:spacing w:line="276" w:lineRule="auto"/>
        <w:contextualSpacing/>
      </w:pPr>
      <w:r>
        <w:t xml:space="preserve">Управление клиентской базой Модуль </w:t>
      </w:r>
      <w:r w:rsidRPr="004740AF">
        <w:t xml:space="preserve">EMC </w:t>
      </w:r>
      <w:proofErr w:type="spellStart"/>
      <w:r w:rsidRPr="004740AF">
        <w:t>Documentum</w:t>
      </w:r>
      <w:proofErr w:type="spellEnd"/>
      <w:r>
        <w:t>:</w:t>
      </w:r>
    </w:p>
    <w:p w:rsidR="004740AF" w:rsidRDefault="004740AF" w:rsidP="00333919">
      <w:pPr>
        <w:pStyle w:val="a0"/>
        <w:spacing w:line="276" w:lineRule="auto"/>
        <w:contextualSpacing/>
      </w:pPr>
      <w:r>
        <w:t>отслеживание взаимосвязей между компаниями – потенциальными и текущими заказчиками (холдинговые структуры, аффилированные компании и пр.);</w:t>
      </w:r>
    </w:p>
    <w:p w:rsidR="004740AF" w:rsidRDefault="004740AF" w:rsidP="00333919">
      <w:pPr>
        <w:pStyle w:val="a0"/>
        <w:spacing w:line="276" w:lineRule="auto"/>
        <w:contextualSpacing/>
      </w:pPr>
      <w:r>
        <w:t>история отношений с каждым заказчиком;</w:t>
      </w:r>
    </w:p>
    <w:p w:rsidR="004740AF" w:rsidRDefault="004740AF" w:rsidP="00333919">
      <w:pPr>
        <w:pStyle w:val="a0"/>
        <w:spacing w:line="276" w:lineRule="auto"/>
        <w:contextualSpacing/>
      </w:pPr>
      <w:r>
        <w:t>результат взаимодействий с заказчиком (выигран/проигран/отложен тендер; если проигран, то кому из конкурентов, результаты встреч, телефонных переговоров);</w:t>
      </w:r>
    </w:p>
    <w:p w:rsidR="004740AF" w:rsidRDefault="004740AF" w:rsidP="00333919">
      <w:pPr>
        <w:pStyle w:val="a0"/>
        <w:spacing w:line="276" w:lineRule="auto"/>
        <w:contextualSpacing/>
      </w:pPr>
      <w:r>
        <w:t>планирование действий менеджера по продажам по каждому контакту (телефонный звонок, встреча, e-</w:t>
      </w:r>
      <w:proofErr w:type="spellStart"/>
      <w:r>
        <w:t>mail</w:t>
      </w:r>
      <w:proofErr w:type="spellEnd"/>
      <w:r>
        <w:t>, приглашение на семинар и т.п.);</w:t>
      </w:r>
    </w:p>
    <w:p w:rsidR="005135E4" w:rsidRDefault="004740AF" w:rsidP="00333919">
      <w:pPr>
        <w:pStyle w:val="a0"/>
        <w:spacing w:line="276" w:lineRule="auto"/>
        <w:contextualSpacing/>
      </w:pPr>
      <w:r>
        <w:t>распределение задач и обязанностей по взаимодействию с контактом;</w:t>
      </w:r>
    </w:p>
    <w:p w:rsidR="004740AF" w:rsidRPr="005135E4" w:rsidRDefault="004740AF" w:rsidP="00333919">
      <w:pPr>
        <w:pStyle w:val="a7"/>
        <w:spacing w:line="276" w:lineRule="auto"/>
        <w:contextualSpacing/>
      </w:pPr>
    </w:p>
    <w:p w:rsidR="00B54524" w:rsidRDefault="009A7408" w:rsidP="00333919">
      <w:pPr>
        <w:pStyle w:val="1"/>
        <w:spacing w:line="276" w:lineRule="auto"/>
        <w:contextualSpacing/>
      </w:pPr>
      <w:r>
        <w:t>У</w:t>
      </w:r>
      <w:r w:rsidR="00B54524">
        <w:t>правление каталогом товаров и услуг</w:t>
      </w:r>
      <w:r w:rsidR="005135E4">
        <w:t>, запасами</w:t>
      </w:r>
    </w:p>
    <w:p w:rsidR="004740AF" w:rsidRDefault="004740AF" w:rsidP="00333919">
      <w:pPr>
        <w:pStyle w:val="a7"/>
        <w:spacing w:line="276" w:lineRule="auto"/>
        <w:contextualSpacing/>
      </w:pPr>
      <w:r>
        <w:t xml:space="preserve">Функции определены модулем </w:t>
      </w:r>
      <w:r w:rsidRPr="004740AF">
        <w:t xml:space="preserve">EMC </w:t>
      </w:r>
      <w:proofErr w:type="spellStart"/>
      <w:r w:rsidRPr="004740AF">
        <w:t>Documentum</w:t>
      </w:r>
      <w:proofErr w:type="spellEnd"/>
      <w:r>
        <w:t xml:space="preserve"> (выше описан).</w:t>
      </w:r>
    </w:p>
    <w:p w:rsidR="004740AF" w:rsidRPr="004740AF" w:rsidRDefault="004740AF" w:rsidP="00333919">
      <w:pPr>
        <w:pStyle w:val="a7"/>
        <w:spacing w:line="276" w:lineRule="auto"/>
        <w:contextualSpacing/>
      </w:pPr>
    </w:p>
    <w:p w:rsidR="00B54524" w:rsidRDefault="009A7408" w:rsidP="00333919">
      <w:pPr>
        <w:pStyle w:val="1"/>
        <w:spacing w:line="276" w:lineRule="auto"/>
        <w:contextualSpacing/>
      </w:pPr>
      <w:r>
        <w:t>У</w:t>
      </w:r>
      <w:r w:rsidR="00B54524">
        <w:t>правление за</w:t>
      </w:r>
      <w:r w:rsidR="005135E4">
        <w:t>казами, поставками и возвратами</w:t>
      </w:r>
    </w:p>
    <w:p w:rsidR="004740AF" w:rsidRDefault="004740AF" w:rsidP="00333919">
      <w:pPr>
        <w:pStyle w:val="a7"/>
        <w:spacing w:line="276" w:lineRule="auto"/>
        <w:contextualSpacing/>
      </w:pPr>
      <w:r>
        <w:t xml:space="preserve">Функции определены модулем </w:t>
      </w:r>
      <w:r w:rsidRPr="004740AF">
        <w:t xml:space="preserve">EMC </w:t>
      </w:r>
      <w:proofErr w:type="spellStart"/>
      <w:r w:rsidRPr="004740AF">
        <w:t>Documentum</w:t>
      </w:r>
      <w:proofErr w:type="spellEnd"/>
      <w:r>
        <w:t xml:space="preserve"> (выше описан).</w:t>
      </w:r>
    </w:p>
    <w:p w:rsidR="004740AF" w:rsidRPr="004740AF" w:rsidRDefault="004740AF" w:rsidP="00333919">
      <w:pPr>
        <w:pStyle w:val="a7"/>
        <w:spacing w:line="276" w:lineRule="auto"/>
        <w:contextualSpacing/>
      </w:pPr>
    </w:p>
    <w:p w:rsidR="00B54524" w:rsidRDefault="009A7408" w:rsidP="00333919">
      <w:pPr>
        <w:pStyle w:val="1"/>
        <w:spacing w:line="276" w:lineRule="auto"/>
        <w:contextualSpacing/>
      </w:pPr>
      <w:r>
        <w:t>У</w:t>
      </w:r>
      <w:r w:rsidR="00B54524">
        <w:t>правление финансами и счетами, финансовый анализ.</w:t>
      </w:r>
    </w:p>
    <w:p w:rsidR="004740AF" w:rsidRDefault="004740AF" w:rsidP="00333919">
      <w:pPr>
        <w:pStyle w:val="a7"/>
        <w:spacing w:line="276" w:lineRule="auto"/>
        <w:contextualSpacing/>
      </w:pPr>
      <w:r>
        <w:t xml:space="preserve">Функции определены модулем </w:t>
      </w:r>
      <w:r w:rsidRPr="004740AF">
        <w:t xml:space="preserve">EMC </w:t>
      </w:r>
      <w:proofErr w:type="spellStart"/>
      <w:r w:rsidRPr="004740AF">
        <w:t>Documentum</w:t>
      </w:r>
      <w:proofErr w:type="spellEnd"/>
      <w:r>
        <w:t xml:space="preserve"> (выше описан).</w:t>
      </w:r>
    </w:p>
    <w:p w:rsidR="001B36BC" w:rsidRDefault="001B36BC" w:rsidP="00333919">
      <w:pPr>
        <w:pStyle w:val="12"/>
        <w:spacing w:before="0" w:after="0" w:line="276" w:lineRule="auto"/>
        <w:ind w:left="709" w:firstLine="709"/>
        <w:contextualSpacing/>
      </w:pPr>
      <w:bookmarkStart w:id="12" w:name="_Toc474136785"/>
    </w:p>
    <w:p w:rsidR="00A43DF9" w:rsidRPr="00333919" w:rsidRDefault="001B36BC" w:rsidP="00333919">
      <w:pPr>
        <w:pStyle w:val="12"/>
      </w:pPr>
      <w:bookmarkStart w:id="13" w:name="_Toc15334040"/>
      <w:r w:rsidRPr="00333919">
        <w:t xml:space="preserve">2. </w:t>
      </w:r>
      <w:r w:rsidR="00A43DF9" w:rsidRPr="00333919">
        <w:t>Система</w:t>
      </w:r>
      <w:r w:rsidR="00D92CB2" w:rsidRPr="00333919">
        <w:t xml:space="preserve"> </w:t>
      </w:r>
      <w:proofErr w:type="spellStart"/>
      <w:r w:rsidR="00D92CB2" w:rsidRPr="00333919">
        <w:t>Microsoft</w:t>
      </w:r>
      <w:proofErr w:type="spellEnd"/>
      <w:r w:rsidR="00D92CB2" w:rsidRPr="00333919">
        <w:t xml:space="preserve"> </w:t>
      </w:r>
      <w:proofErr w:type="spellStart"/>
      <w:r w:rsidR="00D92CB2" w:rsidRPr="00333919">
        <w:t>Sharepoint</w:t>
      </w:r>
      <w:bookmarkEnd w:id="12"/>
      <w:bookmarkEnd w:id="13"/>
      <w:proofErr w:type="spellEnd"/>
    </w:p>
    <w:p w:rsidR="00A43DF9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14" w:name="_Toc474136786"/>
      <w:bookmarkStart w:id="15" w:name="_Toc15334041"/>
      <w:r>
        <w:t xml:space="preserve">2.1 </w:t>
      </w:r>
      <w:r w:rsidR="00A43DF9">
        <w:t>Общие сведения</w:t>
      </w:r>
      <w:bookmarkEnd w:id="14"/>
      <w:bookmarkEnd w:id="15"/>
    </w:p>
    <w:p w:rsidR="00A43DF9" w:rsidRDefault="00A43DF9" w:rsidP="00333919">
      <w:pPr>
        <w:pStyle w:val="a7"/>
        <w:spacing w:line="276" w:lineRule="auto"/>
        <w:contextualSpacing/>
      </w:pPr>
      <w:r>
        <w:t xml:space="preserve">Название ПО: </w:t>
      </w:r>
      <w:r w:rsidR="00D92CB2" w:rsidRPr="00B54524">
        <w:rPr>
          <w:lang w:val="en-US"/>
        </w:rPr>
        <w:t>Microsoft</w:t>
      </w:r>
      <w:r w:rsidR="00D92CB2" w:rsidRPr="001B36BC">
        <w:t xml:space="preserve"> </w:t>
      </w:r>
      <w:proofErr w:type="spellStart"/>
      <w:r w:rsidR="00D92CB2" w:rsidRPr="00B54524">
        <w:rPr>
          <w:lang w:val="en-US"/>
        </w:rPr>
        <w:t>Sharepoint</w:t>
      </w:r>
      <w:proofErr w:type="spellEnd"/>
    </w:p>
    <w:p w:rsidR="00A43DF9" w:rsidRDefault="00A43DF9" w:rsidP="00333919">
      <w:pPr>
        <w:pStyle w:val="a7"/>
        <w:spacing w:line="276" w:lineRule="auto"/>
        <w:contextualSpacing/>
      </w:pPr>
      <w:r>
        <w:t>Производитель:</w:t>
      </w:r>
      <w:r w:rsidRPr="00EC0BC3">
        <w:t xml:space="preserve"> </w:t>
      </w:r>
      <w:r w:rsidR="00D92CB2" w:rsidRPr="00B54524">
        <w:rPr>
          <w:lang w:val="en-US"/>
        </w:rPr>
        <w:t>Microsoft</w:t>
      </w:r>
    </w:p>
    <w:p w:rsidR="00BE44D5" w:rsidRDefault="00A43DF9" w:rsidP="00333919">
      <w:pPr>
        <w:pStyle w:val="a7"/>
        <w:spacing w:line="276" w:lineRule="auto"/>
        <w:contextualSpacing/>
      </w:pPr>
      <w:r>
        <w:t>Адрес разработчика:</w:t>
      </w:r>
      <w:r w:rsidRPr="00EC0BC3">
        <w:t xml:space="preserve"> </w:t>
      </w:r>
      <w:hyperlink r:id="rId10" w:history="1">
        <w:r w:rsidR="00BE44D5" w:rsidRPr="00E8203F">
          <w:rPr>
            <w:rStyle w:val="ab"/>
            <w:lang w:val="en-US"/>
          </w:rPr>
          <w:t>www</w:t>
        </w:r>
        <w:r w:rsidR="00BE44D5" w:rsidRPr="001B36BC">
          <w:rPr>
            <w:rStyle w:val="ab"/>
          </w:rPr>
          <w:t>.</w:t>
        </w:r>
        <w:r w:rsidR="00BE44D5" w:rsidRPr="00E8203F">
          <w:rPr>
            <w:rStyle w:val="ab"/>
          </w:rPr>
          <w:t>sharepoint.com</w:t>
        </w:r>
      </w:hyperlink>
    </w:p>
    <w:p w:rsidR="00A43DF9" w:rsidRDefault="00A43DF9" w:rsidP="00333919">
      <w:pPr>
        <w:pStyle w:val="a7"/>
        <w:spacing w:line="276" w:lineRule="auto"/>
        <w:contextualSpacing/>
      </w:pPr>
      <w:r>
        <w:t xml:space="preserve">Примерная стоимость типовой конфигурации 1 </w:t>
      </w:r>
      <w:proofErr w:type="gramStart"/>
      <w:r>
        <w:t>лиц.:</w:t>
      </w:r>
      <w:proofErr w:type="gramEnd"/>
      <w:r>
        <w:t xml:space="preserve"> </w:t>
      </w:r>
      <w:r w:rsidR="00D92CB2">
        <w:t>по запросу</w:t>
      </w:r>
    </w:p>
    <w:p w:rsidR="00A43DF9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16" w:name="_Toc474136787"/>
      <w:bookmarkStart w:id="17" w:name="_Toc15334042"/>
      <w:r>
        <w:t xml:space="preserve">2.2 </w:t>
      </w:r>
      <w:r w:rsidR="00A43DF9">
        <w:t>Краткое описание системы</w:t>
      </w:r>
      <w:bookmarkEnd w:id="16"/>
      <w:bookmarkEnd w:id="17"/>
    </w:p>
    <w:p w:rsidR="00D92CB2" w:rsidRDefault="00333919" w:rsidP="00333919">
      <w:pPr>
        <w:pStyle w:val="a7"/>
        <w:spacing w:line="276" w:lineRule="auto"/>
        <w:contextualSpacing/>
      </w:pPr>
      <w:r>
        <w:t xml:space="preserve"> </w:t>
      </w:r>
      <w:r w:rsidR="00D92CB2">
        <w:t>«</w:t>
      </w:r>
      <w:proofErr w:type="spellStart"/>
      <w:r w:rsidR="00D92CB2">
        <w:t>SharePoint</w:t>
      </w:r>
      <w:proofErr w:type="spellEnd"/>
      <w:r w:rsidR="00D92CB2">
        <w:t>», или «</w:t>
      </w:r>
      <w:proofErr w:type="spellStart"/>
      <w:r w:rsidR="00D92CB2">
        <w:t>Microsoft</w:t>
      </w:r>
      <w:proofErr w:type="spellEnd"/>
      <w:r w:rsidR="00D92CB2">
        <w:t xml:space="preserve"> </w:t>
      </w:r>
      <w:proofErr w:type="spellStart"/>
      <w:r w:rsidR="00D92CB2">
        <w:t>SharePoint</w:t>
      </w:r>
      <w:proofErr w:type="spellEnd"/>
      <w:r w:rsidR="00D92CB2">
        <w:t xml:space="preserve"> </w:t>
      </w:r>
      <w:proofErr w:type="spellStart"/>
      <w:r w:rsidR="00D92CB2">
        <w:t>Products</w:t>
      </w:r>
      <w:proofErr w:type="spellEnd"/>
      <w:r w:rsidR="00D92CB2">
        <w:t xml:space="preserve"> </w:t>
      </w:r>
      <w:proofErr w:type="spellStart"/>
      <w:r w:rsidR="00D92CB2">
        <w:t>and</w:t>
      </w:r>
      <w:proofErr w:type="spellEnd"/>
      <w:r w:rsidR="00D92CB2">
        <w:t xml:space="preserve"> </w:t>
      </w:r>
      <w:proofErr w:type="spellStart"/>
      <w:r w:rsidR="00D92CB2">
        <w:t>Technologies</w:t>
      </w:r>
      <w:proofErr w:type="spellEnd"/>
      <w:r w:rsidR="00D92CB2">
        <w:t>»</w:t>
      </w:r>
      <w:r w:rsidR="006628BA">
        <w:t xml:space="preserve"> - </w:t>
      </w:r>
      <w:r w:rsidR="00D92CB2">
        <w:t>это коллекция программных продуктов и компонентов, включающая в себя:</w:t>
      </w:r>
    </w:p>
    <w:p w:rsidR="00D92CB2" w:rsidRDefault="00D92CB2" w:rsidP="00333919">
      <w:pPr>
        <w:pStyle w:val="a0"/>
        <w:spacing w:line="276" w:lineRule="auto"/>
        <w:contextualSpacing/>
      </w:pPr>
      <w:r>
        <w:lastRenderedPageBreak/>
        <w:t>набор веб-приложений для организации совместной работы;</w:t>
      </w:r>
    </w:p>
    <w:p w:rsidR="00D92CB2" w:rsidRDefault="00D92CB2" w:rsidP="00333919">
      <w:pPr>
        <w:pStyle w:val="a0"/>
        <w:spacing w:line="276" w:lineRule="auto"/>
        <w:contextualSpacing/>
      </w:pPr>
      <w:r>
        <w:t>функциональность для создания веб-порталов;</w:t>
      </w:r>
    </w:p>
    <w:p w:rsidR="00D92CB2" w:rsidRDefault="00D92CB2" w:rsidP="00333919">
      <w:pPr>
        <w:pStyle w:val="a0"/>
        <w:spacing w:line="276" w:lineRule="auto"/>
        <w:contextualSpacing/>
      </w:pPr>
      <w:r>
        <w:t>модуль поиска информации в документах и информационных системах;</w:t>
      </w:r>
    </w:p>
    <w:p w:rsidR="00D92CB2" w:rsidRDefault="00D92CB2" w:rsidP="00333919">
      <w:pPr>
        <w:pStyle w:val="a0"/>
        <w:spacing w:line="276" w:lineRule="auto"/>
        <w:contextualSpacing/>
      </w:pPr>
      <w:r>
        <w:t>функциональность управления рабочими процессами и систему управления содержимым масштаба предприятия;</w:t>
      </w:r>
    </w:p>
    <w:p w:rsidR="00D92CB2" w:rsidRDefault="00D92CB2" w:rsidP="00333919">
      <w:pPr>
        <w:pStyle w:val="a0"/>
        <w:spacing w:line="276" w:lineRule="auto"/>
        <w:contextualSpacing/>
      </w:pPr>
      <w:r>
        <w:t>модуль создания форм для ввода информации;</w:t>
      </w:r>
    </w:p>
    <w:p w:rsidR="00D92CB2" w:rsidRDefault="00D92CB2" w:rsidP="00333919">
      <w:pPr>
        <w:pStyle w:val="a0"/>
        <w:spacing w:line="276" w:lineRule="auto"/>
        <w:contextualSpacing/>
      </w:pPr>
      <w:r>
        <w:t>функциональность для бизнес-анализа.</w:t>
      </w:r>
    </w:p>
    <w:p w:rsidR="00D92CB2" w:rsidRDefault="00D92CB2" w:rsidP="00333919">
      <w:pPr>
        <w:pStyle w:val="a7"/>
        <w:spacing w:line="276" w:lineRule="auto"/>
        <w:contextualSpacing/>
      </w:pPr>
      <w:r>
        <w:t>«</w:t>
      </w:r>
      <w:proofErr w:type="spellStart"/>
      <w:r>
        <w:t>SharePoint</w:t>
      </w:r>
      <w:proofErr w:type="spellEnd"/>
      <w:r>
        <w:t>» может быть использован для создания сайтов, предоставляющих пользователям возможность для совместной работы. Создаваемые на платформе «</w:t>
      </w:r>
      <w:proofErr w:type="spellStart"/>
      <w:r>
        <w:t>SharePoint</w:t>
      </w:r>
      <w:proofErr w:type="spellEnd"/>
      <w:r>
        <w:t>» сайты могут быть использованы в качестве хранилища информации, знаний и документов, а также использоваться для исполнения облегчающих взаимодействие веб-приложений, таких как вики и блоги. Пользователи могут управлять и взаимодействовать с информацией в списках и библиотеках документов используя элементы управления, называемые веб-части (</w:t>
      </w:r>
      <w:proofErr w:type="spellStart"/>
      <w:r>
        <w:t>SharePoint</w:t>
      </w:r>
      <w:proofErr w:type="spellEnd"/>
      <w:r>
        <w:t xml:space="preserve"> </w:t>
      </w:r>
      <w:proofErr w:type="spellStart"/>
      <w:r>
        <w:t>WebParts</w:t>
      </w:r>
      <w:proofErr w:type="spellEnd"/>
      <w:r>
        <w:t>).</w:t>
      </w:r>
    </w:p>
    <w:p w:rsidR="00D92CB2" w:rsidRDefault="004A6343" w:rsidP="00333919">
      <w:pPr>
        <w:pStyle w:val="a7"/>
        <w:spacing w:line="276" w:lineRule="auto"/>
        <w:contextualSpacing/>
      </w:pPr>
      <w:r>
        <w:t>Основные сведения:</w:t>
      </w:r>
    </w:p>
    <w:p w:rsidR="00D92CB2" w:rsidRDefault="00D92CB2" w:rsidP="00333919">
      <w:pPr>
        <w:pStyle w:val="a0"/>
        <w:spacing w:line="276" w:lineRule="auto"/>
        <w:contextualSpacing/>
      </w:pPr>
      <w:r>
        <w:t>Разработчик:</w:t>
      </w:r>
      <w:r w:rsidR="004A6343">
        <w:t xml:space="preserve"> </w:t>
      </w:r>
      <w:r>
        <w:t>Microsoft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Написана на: </w:t>
      </w:r>
      <w:r w:rsidR="00D92CB2">
        <w:t>C#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Операционная система: </w:t>
      </w:r>
      <w:proofErr w:type="spellStart"/>
      <w:r w:rsidR="00D92CB2">
        <w:t>Windows</w:t>
      </w:r>
      <w:proofErr w:type="spellEnd"/>
      <w:r w:rsidR="00D92CB2">
        <w:t xml:space="preserve"> </w:t>
      </w:r>
      <w:proofErr w:type="spellStart"/>
      <w:r w:rsidR="00D92CB2">
        <w:t>Server</w:t>
      </w:r>
      <w:proofErr w:type="spellEnd"/>
      <w:r w:rsidR="00D92CB2">
        <w:t xml:space="preserve"> 2008 R2 и </w:t>
      </w:r>
      <w:proofErr w:type="spellStart"/>
      <w:r w:rsidR="00D92CB2">
        <w:t>Windows</w:t>
      </w:r>
      <w:proofErr w:type="spellEnd"/>
      <w:r w:rsidR="00D92CB2">
        <w:t xml:space="preserve"> </w:t>
      </w:r>
      <w:proofErr w:type="spellStart"/>
      <w:r w:rsidR="00D92CB2">
        <w:t>Server</w:t>
      </w:r>
      <w:proofErr w:type="spellEnd"/>
      <w:r w:rsidR="00D92CB2">
        <w:t xml:space="preserve"> 2012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Аппаратная платформа: </w:t>
      </w:r>
      <w:r w:rsidR="00D92CB2">
        <w:t>x64 / ASP.NET 4.5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Последняя версия </w:t>
      </w:r>
      <w:r w:rsidR="00D92CB2">
        <w:t>2016 (4 мая 2016)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Состояние </w:t>
      </w:r>
      <w:r w:rsidR="00D92CB2">
        <w:t>Активен</w:t>
      </w:r>
    </w:p>
    <w:p w:rsidR="00D92CB2" w:rsidRDefault="004A6343" w:rsidP="00333919">
      <w:pPr>
        <w:pStyle w:val="a0"/>
        <w:spacing w:line="276" w:lineRule="auto"/>
        <w:contextualSpacing/>
      </w:pPr>
      <w:r>
        <w:t xml:space="preserve">Лицензия </w:t>
      </w:r>
      <w:proofErr w:type="spellStart"/>
      <w:r w:rsidR="00D92CB2">
        <w:t>Проприетарное</w:t>
      </w:r>
      <w:proofErr w:type="spellEnd"/>
      <w:r w:rsidR="00D92CB2">
        <w:t xml:space="preserve"> программное обеспечение</w:t>
      </w:r>
    </w:p>
    <w:p w:rsidR="00A43DF9" w:rsidRDefault="00A43DF9" w:rsidP="00333919">
      <w:pPr>
        <w:pStyle w:val="20"/>
        <w:numPr>
          <w:ilvl w:val="1"/>
          <w:numId w:val="23"/>
        </w:numPr>
        <w:spacing w:line="276" w:lineRule="auto"/>
        <w:ind w:left="0" w:firstLine="709"/>
        <w:contextualSpacing/>
        <w:jc w:val="center"/>
      </w:pPr>
      <w:bookmarkStart w:id="18" w:name="_Toc474136788"/>
      <w:bookmarkStart w:id="19" w:name="_Toc15334043"/>
      <w:r>
        <w:t>Распространенность (страны, регионы, доля рынка)</w:t>
      </w:r>
      <w:bookmarkEnd w:id="18"/>
      <w:bookmarkEnd w:id="19"/>
    </w:p>
    <w:p w:rsidR="001B36BC" w:rsidRDefault="00AF7B3B" w:rsidP="00333919">
      <w:pPr>
        <w:pStyle w:val="a7"/>
        <w:spacing w:line="276" w:lineRule="auto"/>
        <w:contextualSpacing/>
      </w:pPr>
      <w:r w:rsidRPr="00AF7B3B">
        <w:t xml:space="preserve">Классической специализацией для применения </w:t>
      </w:r>
      <w:proofErr w:type="spellStart"/>
      <w:r w:rsidRPr="00AF7B3B">
        <w:t>SharePoint</w:t>
      </w:r>
      <w:proofErr w:type="spellEnd"/>
      <w:r w:rsidRPr="00AF7B3B">
        <w:t xml:space="preserve"> были и остаются </w:t>
      </w:r>
      <w:proofErr w:type="spellStart"/>
      <w:r w:rsidRPr="00AF7B3B">
        <w:t>интранет</w:t>
      </w:r>
      <w:proofErr w:type="spellEnd"/>
      <w:r w:rsidRPr="00AF7B3B">
        <w:t xml:space="preserve">-порталы и средства совместной работы. По данным нового исследования AIIM отмечает рост использования </w:t>
      </w:r>
      <w:proofErr w:type="spellStart"/>
      <w:r w:rsidRPr="00AF7B3B">
        <w:t>SharePoint</w:t>
      </w:r>
      <w:proofErr w:type="spellEnd"/>
      <w:r w:rsidRPr="00AF7B3B">
        <w:t xml:space="preserve"> для управления корпоративным контентом (ECM) и документооборотом (DM) – с 48% респондентов в 2012 г и до 60% в 2015 году. При этом 25% опрошенных отмечают, что </w:t>
      </w:r>
      <w:proofErr w:type="spellStart"/>
      <w:r w:rsidRPr="00AF7B3B">
        <w:t>SharePoint</w:t>
      </w:r>
      <w:proofErr w:type="spellEnd"/>
      <w:r w:rsidRPr="00AF7B3B">
        <w:t xml:space="preserve"> </w:t>
      </w:r>
      <w:r w:rsidR="00E93BD6">
        <w:t>-</w:t>
      </w:r>
      <w:r w:rsidRPr="00AF7B3B">
        <w:t xml:space="preserve"> их главная или единственная ECM/DM-система. В сегменте малого и среднего бизнеса (10-500 сотрудников) данный показатель вырастает до 38%.</w:t>
      </w:r>
      <w:bookmarkStart w:id="20" w:name="_Toc474136789"/>
    </w:p>
    <w:p w:rsidR="00A43DF9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>
        <w:rPr>
          <w:b/>
        </w:rPr>
        <w:t xml:space="preserve">2.4 </w:t>
      </w:r>
      <w:r w:rsidR="00A43DF9" w:rsidRPr="001B36BC">
        <w:rPr>
          <w:b/>
        </w:rPr>
        <w:t>Поддержка основных возмо</w:t>
      </w:r>
      <w:r w:rsidR="008C156E" w:rsidRPr="001B36BC">
        <w:rPr>
          <w:b/>
        </w:rPr>
        <w:t>жностей по управлению контентом</w:t>
      </w:r>
      <w:bookmarkEnd w:id="20"/>
    </w:p>
    <w:p w:rsidR="00F60F06" w:rsidRPr="00F60F06" w:rsidRDefault="00F60F06" w:rsidP="00333919">
      <w:pPr>
        <w:pStyle w:val="a7"/>
        <w:spacing w:line="276" w:lineRule="auto"/>
        <w:contextualSpacing/>
      </w:pPr>
      <w:proofErr w:type="spellStart"/>
      <w:r w:rsidRPr="00F60F06">
        <w:t>SharePoint</w:t>
      </w:r>
      <w:proofErr w:type="spellEnd"/>
      <w:r w:rsidRPr="00F60F06">
        <w:t xml:space="preserve"> представлен в виде двух основных продуктов</w:t>
      </w:r>
      <w:r w:rsidR="006628BA">
        <w:t xml:space="preserve"> -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Foundation</w:t>
      </w:r>
      <w:proofErr w:type="spellEnd"/>
      <w:r w:rsidRPr="00F60F06">
        <w:t xml:space="preserve"> (ранее назывался WSS) и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(ранее назывался MOSS). Помимо этого, предлагается инструментальное средство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Office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Designer</w:t>
      </w:r>
      <w:proofErr w:type="spellEnd"/>
      <w:r w:rsidRPr="00F60F06">
        <w:t xml:space="preserve"> (SPD).</w:t>
      </w:r>
    </w:p>
    <w:p w:rsidR="00F60F06" w:rsidRPr="00F60F06" w:rsidRDefault="00F60F06" w:rsidP="00333919">
      <w:pPr>
        <w:pStyle w:val="1"/>
        <w:numPr>
          <w:ilvl w:val="0"/>
          <w:numId w:val="17"/>
        </w:numPr>
        <w:spacing w:line="276" w:lineRule="auto"/>
        <w:contextualSpacing/>
      </w:pPr>
      <w:r w:rsidRPr="00F60F06">
        <w:rPr>
          <w:lang w:val="en-US"/>
        </w:rPr>
        <w:t xml:space="preserve">Microsoft SharePoint Foundation - </w:t>
      </w:r>
      <w:r w:rsidRPr="00F60F06">
        <w:t>бесплатное</w:t>
      </w:r>
      <w:r w:rsidRPr="00F60F06">
        <w:rPr>
          <w:lang w:val="en-US"/>
        </w:rPr>
        <w:t xml:space="preserve"> </w:t>
      </w:r>
      <w:r w:rsidRPr="00F60F06">
        <w:t>приложение</w:t>
      </w:r>
      <w:r w:rsidRPr="00F60F06">
        <w:rPr>
          <w:lang w:val="en-US"/>
        </w:rPr>
        <w:t xml:space="preserve"> </w:t>
      </w:r>
      <w:r w:rsidRPr="00F60F06">
        <w:t>к</w:t>
      </w:r>
      <w:r w:rsidRPr="00F60F06">
        <w:rPr>
          <w:lang w:val="en-US"/>
        </w:rPr>
        <w:t xml:space="preserve"> Windows Server.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Foundation</w:t>
      </w:r>
      <w:proofErr w:type="spellEnd"/>
      <w:r w:rsidRPr="00F60F06">
        <w:t xml:space="preserve"> предоставляет базовую инфраструктуру для совместной работы</w:t>
      </w:r>
      <w:r w:rsidR="006628BA">
        <w:t xml:space="preserve"> - </w:t>
      </w:r>
      <w:r w:rsidRPr="00F60F06">
        <w:t xml:space="preserve">редактирование, хранение документов, контроль версий и т. д. </w:t>
      </w:r>
      <w:r w:rsidRPr="00F60F06">
        <w:lastRenderedPageBreak/>
        <w:t>Также он включает в себя такую функциональность, как «маршруты» движения документов (платформа для документооборота), списки заданий, напоминания, онлайн-дискуссии.</w:t>
      </w:r>
    </w:p>
    <w:p w:rsidR="00F60F06" w:rsidRPr="00F60F06" w:rsidRDefault="00F60F06" w:rsidP="00333919">
      <w:pPr>
        <w:pStyle w:val="1"/>
        <w:spacing w:line="276" w:lineRule="auto"/>
        <w:contextualSpacing/>
      </w:pP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2010 </w:t>
      </w:r>
      <w:r w:rsidR="00E93BD6">
        <w:t>-</w:t>
      </w:r>
      <w:r w:rsidRPr="00F60F06">
        <w:t xml:space="preserve"> платный компонент для интеграции функциональности </w:t>
      </w:r>
      <w:proofErr w:type="spellStart"/>
      <w:r w:rsidRPr="00F60F06">
        <w:t>SharePoint</w:t>
      </w:r>
      <w:proofErr w:type="spellEnd"/>
      <w:r w:rsidRPr="00F60F06">
        <w:t xml:space="preserve"> в работу приложений MS </w:t>
      </w:r>
      <w:proofErr w:type="spellStart"/>
      <w:r w:rsidRPr="00F60F06">
        <w:t>Office</w:t>
      </w:r>
      <w:proofErr w:type="spellEnd"/>
      <w:r w:rsidRPr="00F60F06">
        <w:t xml:space="preserve">. Он является надстройкой над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Foundation</w:t>
      </w:r>
      <w:proofErr w:type="spellEnd"/>
      <w:r w:rsidRPr="00F60F06">
        <w:t xml:space="preserve"> и расширяет его возможности.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Project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теперь является дополнением, которое устанавливается на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2010.</w:t>
      </w:r>
    </w:p>
    <w:p w:rsidR="00F60F06" w:rsidRPr="00F60F06" w:rsidRDefault="00F60F06" w:rsidP="00333919">
      <w:pPr>
        <w:pStyle w:val="1"/>
        <w:spacing w:line="276" w:lineRule="auto"/>
        <w:contextualSpacing/>
      </w:pP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Office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(MOSS) </w:t>
      </w:r>
      <w:r w:rsidR="00E93BD6">
        <w:t>-</w:t>
      </w:r>
      <w:r w:rsidRPr="00F60F06">
        <w:t xml:space="preserve"> платный компонент для интеграции функциональности </w:t>
      </w:r>
      <w:proofErr w:type="spellStart"/>
      <w:r w:rsidRPr="00F60F06">
        <w:t>SharePoint</w:t>
      </w:r>
      <w:proofErr w:type="spellEnd"/>
      <w:r w:rsidRPr="00F60F06">
        <w:t xml:space="preserve"> в работу приложений MS </w:t>
      </w:r>
      <w:proofErr w:type="spellStart"/>
      <w:r w:rsidRPr="00F60F06">
        <w:t>Office</w:t>
      </w:r>
      <w:proofErr w:type="spellEnd"/>
      <w:r w:rsidRPr="00F60F06">
        <w:t xml:space="preserve">. Он являлся надстройкой над WSS и расширял его возможности. Включал в себя инструменты </w:t>
      </w:r>
      <w:proofErr w:type="gramStart"/>
      <w:r w:rsidRPr="00F60F06">
        <w:t>для бизнес</w:t>
      </w:r>
      <w:proofErr w:type="gramEnd"/>
      <w:r w:rsidRPr="00F60F06">
        <w:t xml:space="preserve"> аналитики </w:t>
      </w:r>
      <w:r w:rsidR="00E93BD6">
        <w:t>-</w:t>
      </w:r>
      <w:r w:rsidRPr="00F60F06">
        <w:t xml:space="preserve"> </w:t>
      </w:r>
      <w:proofErr w:type="spellStart"/>
      <w:r w:rsidRPr="00F60F06">
        <w:t>Excel</w:t>
      </w:r>
      <w:proofErr w:type="spellEnd"/>
      <w:r w:rsidRPr="00F60F06">
        <w:t xml:space="preserve"> </w:t>
      </w:r>
      <w:proofErr w:type="spellStart"/>
      <w:r w:rsidRPr="00F60F06">
        <w:t>Services</w:t>
      </w:r>
      <w:proofErr w:type="spellEnd"/>
      <w:r w:rsidRPr="00F60F06">
        <w:t xml:space="preserve">, </w:t>
      </w:r>
      <w:proofErr w:type="spellStart"/>
      <w:r w:rsidRPr="00F60F06">
        <w:t>Business</w:t>
      </w:r>
      <w:proofErr w:type="spellEnd"/>
      <w:r w:rsidRPr="00F60F06">
        <w:t xml:space="preserve"> </w:t>
      </w:r>
      <w:proofErr w:type="spellStart"/>
      <w:r w:rsidRPr="00F60F06">
        <w:t>Data</w:t>
      </w:r>
      <w:proofErr w:type="spellEnd"/>
      <w:r w:rsidRPr="00F60F06">
        <w:t xml:space="preserve"> </w:t>
      </w:r>
      <w:proofErr w:type="spellStart"/>
      <w:r w:rsidRPr="00F60F06">
        <w:t>Catalog</w:t>
      </w:r>
      <w:proofErr w:type="spellEnd"/>
      <w:r w:rsidRPr="00F60F06">
        <w:t xml:space="preserve">. MOSS позволял получить доступ к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Project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и к формам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Office</w:t>
      </w:r>
      <w:proofErr w:type="spellEnd"/>
      <w:r w:rsidRPr="00F60F06">
        <w:t xml:space="preserve"> </w:t>
      </w:r>
      <w:proofErr w:type="spellStart"/>
      <w:r w:rsidRPr="00F60F06">
        <w:t>InfoPath</w:t>
      </w:r>
      <w:proofErr w:type="spellEnd"/>
      <w:r w:rsidRPr="00F60F06">
        <w:t xml:space="preserve"> через браузер, централизованно, в соответствии с концепцией многомодульного портала. Поддерживал специальные библиотеки, такие как </w:t>
      </w:r>
      <w:proofErr w:type="spellStart"/>
      <w:r w:rsidRPr="00F60F06">
        <w:t>PowerPoint</w:t>
      </w:r>
      <w:proofErr w:type="spellEnd"/>
      <w:r w:rsidRPr="00F60F06">
        <w:t xml:space="preserve"> </w:t>
      </w:r>
      <w:proofErr w:type="spellStart"/>
      <w:r w:rsidRPr="00F60F06">
        <w:t>Template</w:t>
      </w:r>
      <w:proofErr w:type="spellEnd"/>
      <w:r w:rsidRPr="00F60F06">
        <w:t xml:space="preserve"> </w:t>
      </w:r>
      <w:proofErr w:type="spellStart"/>
      <w:r w:rsidRPr="00F60F06">
        <w:t>Libraries</w:t>
      </w:r>
      <w:proofErr w:type="spellEnd"/>
      <w:r w:rsidRPr="00F60F06">
        <w:t xml:space="preserve">. MOSS ранее был известен как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и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Portal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>.</w:t>
      </w:r>
    </w:p>
    <w:p w:rsidR="00F60F06" w:rsidRPr="00F60F06" w:rsidRDefault="00F60F06" w:rsidP="00333919">
      <w:pPr>
        <w:pStyle w:val="1"/>
        <w:spacing w:line="276" w:lineRule="auto"/>
        <w:contextualSpacing/>
      </w:pP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Workspace</w:t>
      </w:r>
      <w:proofErr w:type="spellEnd"/>
      <w:r w:rsidRPr="00F60F06">
        <w:t xml:space="preserve"> (SPW) (ранее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Groove</w:t>
      </w:r>
      <w:proofErr w:type="spellEnd"/>
      <w:r w:rsidRPr="00F60F06">
        <w:t xml:space="preserve">) </w:t>
      </w:r>
      <w:r w:rsidR="00E93BD6">
        <w:t>-</w:t>
      </w:r>
      <w:r w:rsidRPr="00F60F06">
        <w:t xml:space="preserve"> приложение, позволяющее синхронизировать данные (папки, файлы и т.д.)</w:t>
      </w:r>
    </w:p>
    <w:p w:rsidR="00F60F06" w:rsidRPr="00F60F06" w:rsidRDefault="00F60F06" w:rsidP="00333919">
      <w:pPr>
        <w:pStyle w:val="1"/>
        <w:spacing w:line="276" w:lineRule="auto"/>
        <w:contextualSpacing/>
      </w:pP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Designer</w:t>
      </w:r>
      <w:proofErr w:type="spellEnd"/>
      <w:r w:rsidRPr="00F60F06">
        <w:t xml:space="preserve"> (SPD)</w:t>
      </w:r>
      <w:r w:rsidR="006628BA">
        <w:t xml:space="preserve"> - </w:t>
      </w:r>
      <w:r w:rsidRPr="00F60F06">
        <w:t xml:space="preserve">HTML-редактор в стиле WYSIWYG (ранее </w:t>
      </w:r>
      <w:r w:rsidR="00E93BD6">
        <w:t>-</w:t>
      </w:r>
      <w:r w:rsidRPr="00F60F06">
        <w:t xml:space="preserve"> </w:t>
      </w:r>
      <w:proofErr w:type="spellStart"/>
      <w:r w:rsidRPr="00F60F06">
        <w:t>FrontPage</w:t>
      </w:r>
      <w:proofErr w:type="spellEnd"/>
      <w:r w:rsidRPr="00F60F06">
        <w:t xml:space="preserve">), оптимизированный для создания </w:t>
      </w:r>
      <w:proofErr w:type="spellStart"/>
      <w:r w:rsidRPr="00F60F06">
        <w:t>SharePoint</w:t>
      </w:r>
      <w:proofErr w:type="spellEnd"/>
      <w:r w:rsidRPr="00F60F06">
        <w:t xml:space="preserve">-страниц и управления документами для WSS сайтов. SPD дает возможность доступа к функциональности своего рендер-движка через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Expression</w:t>
      </w:r>
      <w:proofErr w:type="spellEnd"/>
      <w:r w:rsidRPr="00F60F06">
        <w:t xml:space="preserve"> </w:t>
      </w:r>
      <w:proofErr w:type="spellStart"/>
      <w:r w:rsidRPr="00F60F06">
        <w:t>Web</w:t>
      </w:r>
      <w:proofErr w:type="spellEnd"/>
      <w:r w:rsidRPr="00F60F06">
        <w:t xml:space="preserve"> и через среду разработки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Visual</w:t>
      </w:r>
      <w:proofErr w:type="spellEnd"/>
      <w:r w:rsidRPr="00F60F06">
        <w:t xml:space="preserve"> </w:t>
      </w:r>
      <w:proofErr w:type="spellStart"/>
      <w:r w:rsidRPr="00F60F06">
        <w:t>Studio</w:t>
      </w:r>
      <w:proofErr w:type="spellEnd"/>
      <w:r w:rsidRPr="00F60F06">
        <w:t>. Весной 2009 года стал бесплатным продуктом.</w:t>
      </w:r>
    </w:p>
    <w:p w:rsidR="001B36BC" w:rsidRDefault="00F60F06" w:rsidP="00333919">
      <w:pPr>
        <w:pStyle w:val="1"/>
        <w:spacing w:line="276" w:lineRule="auto"/>
        <w:contextualSpacing/>
      </w:pP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</w:t>
      </w:r>
      <w:proofErr w:type="spellStart"/>
      <w:r w:rsidRPr="00F60F06">
        <w:t>Server</w:t>
      </w:r>
      <w:proofErr w:type="spellEnd"/>
      <w:r w:rsidRPr="00F60F06">
        <w:t xml:space="preserve"> 2013 представляет собой интегрированный пакет корпоративных приложений, который предназначен для увеличения производительности труда, организации совместной работы сотрудников, решения таких важных бизнес-задач, как контроль информационных потоков, принятие взвешенных решений и управление рабочими процессами. В продукте сделан акцент на социальную составляющую, облака и мобильность. </w:t>
      </w:r>
      <w:proofErr w:type="spellStart"/>
      <w:r w:rsidRPr="00F60F06">
        <w:t>Microsoft</w:t>
      </w:r>
      <w:proofErr w:type="spellEnd"/>
      <w:r w:rsidRPr="00F60F06">
        <w:t xml:space="preserve"> </w:t>
      </w:r>
      <w:proofErr w:type="spellStart"/>
      <w:r w:rsidRPr="00F60F06">
        <w:t>SharePoint</w:t>
      </w:r>
      <w:proofErr w:type="spellEnd"/>
      <w:r w:rsidRPr="00F60F06">
        <w:t xml:space="preserve"> 2013 предлагает новые средства простого администрирования, эффективной защиты коммуникации и информа</w:t>
      </w:r>
      <w:r w:rsidR="00AF7B3B">
        <w:t>ции и гибкой совместной работы.</w:t>
      </w:r>
      <w:bookmarkStart w:id="21" w:name="_Toc474136790"/>
    </w:p>
    <w:p w:rsidR="001B36BC" w:rsidRDefault="001B36BC" w:rsidP="00333919">
      <w:pPr>
        <w:pStyle w:val="1"/>
        <w:numPr>
          <w:ilvl w:val="0"/>
          <w:numId w:val="0"/>
        </w:numPr>
        <w:spacing w:line="276" w:lineRule="auto"/>
        <w:ind w:left="709" w:firstLine="709"/>
        <w:contextualSpacing/>
      </w:pPr>
    </w:p>
    <w:p w:rsidR="00AF7B3B" w:rsidRPr="00831DAD" w:rsidRDefault="001B36BC" w:rsidP="00831DAD">
      <w:pPr>
        <w:pStyle w:val="12"/>
      </w:pPr>
      <w:bookmarkStart w:id="22" w:name="_Toc15334044"/>
      <w:r w:rsidRPr="00831DAD">
        <w:t xml:space="preserve">3. </w:t>
      </w:r>
      <w:r w:rsidR="00AF7B3B" w:rsidRPr="00831DAD">
        <w:t>Система</w:t>
      </w:r>
      <w:r w:rsidR="00AF7B3B" w:rsidRPr="00831DAD">
        <w:rPr>
          <w:lang w:val="en-US"/>
        </w:rPr>
        <w:t xml:space="preserve"> </w:t>
      </w:r>
      <w:r w:rsidR="008B7C8E" w:rsidRPr="00831DAD">
        <w:rPr>
          <w:rStyle w:val="ab"/>
          <w:color w:val="auto"/>
          <w:u w:val="none"/>
        </w:rPr>
        <w:t>1С-Битрикс</w:t>
      </w:r>
      <w:bookmarkEnd w:id="21"/>
      <w:bookmarkEnd w:id="22"/>
    </w:p>
    <w:p w:rsidR="00AF7B3B" w:rsidRPr="001B36BC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23" w:name="_Toc474136791"/>
      <w:bookmarkStart w:id="24" w:name="_Toc15334045"/>
      <w:r w:rsidRPr="001B36BC">
        <w:rPr>
          <w:rFonts w:eastAsiaTheme="minorHAnsi" w:cs="Arial"/>
          <w:color w:val="000000"/>
          <w:szCs w:val="28"/>
        </w:rPr>
        <w:t xml:space="preserve">3.1 </w:t>
      </w:r>
      <w:r w:rsidR="00AF7B3B" w:rsidRPr="001B36BC">
        <w:t>Общие сведения</w:t>
      </w:r>
      <w:bookmarkEnd w:id="23"/>
      <w:bookmarkEnd w:id="24"/>
    </w:p>
    <w:p w:rsidR="00AF7B3B" w:rsidRDefault="00AF7B3B" w:rsidP="00333919">
      <w:pPr>
        <w:pStyle w:val="a7"/>
        <w:spacing w:line="276" w:lineRule="auto"/>
        <w:contextualSpacing/>
      </w:pPr>
      <w:r>
        <w:t>Название ПО: 1c-bitrix.ru</w:t>
      </w:r>
    </w:p>
    <w:p w:rsidR="00AF7B3B" w:rsidRDefault="00AF7B3B" w:rsidP="00333919">
      <w:pPr>
        <w:pStyle w:val="a7"/>
        <w:spacing w:line="276" w:lineRule="auto"/>
        <w:contextualSpacing/>
      </w:pPr>
      <w:r>
        <w:t>Производитель:</w:t>
      </w:r>
      <w:r w:rsidRPr="00EC0BC3">
        <w:t xml:space="preserve"> </w:t>
      </w:r>
      <w:r w:rsidRPr="00AF7B3B">
        <w:t>Компания «1С-Битрикс»</w:t>
      </w:r>
    </w:p>
    <w:p w:rsidR="00AF7B3B" w:rsidRDefault="00AF7B3B" w:rsidP="00333919">
      <w:pPr>
        <w:pStyle w:val="a7"/>
        <w:spacing w:line="276" w:lineRule="auto"/>
        <w:contextualSpacing/>
      </w:pPr>
      <w:r>
        <w:lastRenderedPageBreak/>
        <w:t>Адрес разработчика:</w:t>
      </w:r>
      <w:r w:rsidRPr="00EC0BC3">
        <w:t xml:space="preserve"> </w:t>
      </w:r>
      <w:r w:rsidRPr="00AF7B3B">
        <w:t>http://www.1c-bitrix.ru/about/</w:t>
      </w:r>
    </w:p>
    <w:p w:rsidR="00AF7B3B" w:rsidRDefault="00AF7B3B" w:rsidP="00333919">
      <w:pPr>
        <w:pStyle w:val="a7"/>
        <w:spacing w:line="276" w:lineRule="auto"/>
        <w:contextualSpacing/>
      </w:pPr>
      <w:r>
        <w:t>Примерная стоимос</w:t>
      </w:r>
      <w:r w:rsidR="006628BA">
        <w:t xml:space="preserve">ть типовой конфигурации 1 </w:t>
      </w:r>
      <w:proofErr w:type="gramStart"/>
      <w:r w:rsidR="006628BA">
        <w:t>лиц.:</w:t>
      </w:r>
      <w:proofErr w:type="gramEnd"/>
    </w:p>
    <w:p w:rsidR="00AF7B3B" w:rsidRDefault="00AF7B3B" w:rsidP="00333919">
      <w:pPr>
        <w:pStyle w:val="a7"/>
        <w:spacing w:line="276" w:lineRule="auto"/>
        <w:contextualSpacing/>
      </w:pPr>
      <w:r>
        <w:t xml:space="preserve">Лицензия на «1С-Битрикс: Управление сайтом - </w:t>
      </w:r>
      <w:proofErr w:type="gramStart"/>
      <w:r>
        <w:t>Стандарт»</w:t>
      </w:r>
      <w:r>
        <w:tab/>
      </w:r>
      <w:proofErr w:type="gramEnd"/>
      <w:r>
        <w:t>15 900 руб.</w:t>
      </w:r>
    </w:p>
    <w:p w:rsidR="00AF7B3B" w:rsidRDefault="001B36BC" w:rsidP="00333919">
      <w:pPr>
        <w:pStyle w:val="20"/>
        <w:numPr>
          <w:ilvl w:val="0"/>
          <w:numId w:val="0"/>
        </w:numPr>
        <w:spacing w:line="276" w:lineRule="auto"/>
        <w:ind w:firstLine="709"/>
        <w:contextualSpacing/>
        <w:jc w:val="center"/>
      </w:pPr>
      <w:bookmarkStart w:id="25" w:name="_Toc474136792"/>
      <w:bookmarkStart w:id="26" w:name="_Toc15334046"/>
      <w:r>
        <w:t xml:space="preserve">3.2 </w:t>
      </w:r>
      <w:r w:rsidR="00AF7B3B">
        <w:t>Краткое описание системы</w:t>
      </w:r>
      <w:bookmarkEnd w:id="25"/>
      <w:bookmarkEnd w:id="26"/>
    </w:p>
    <w:p w:rsidR="00AF7B3B" w:rsidRDefault="00AF7B3B" w:rsidP="00333919">
      <w:pPr>
        <w:pStyle w:val="a7"/>
        <w:spacing w:line="276" w:lineRule="auto"/>
        <w:contextualSpacing/>
      </w:pPr>
      <w:r w:rsidRPr="00AF7B3B">
        <w:t>Программный продукт</w:t>
      </w:r>
      <w:r w:rsidR="008B7C8E">
        <w:t xml:space="preserve"> </w:t>
      </w:r>
      <w:r w:rsidRPr="00AF7B3B">
        <w:rPr>
          <w:rStyle w:val="ab"/>
          <w:color w:val="000000"/>
          <w:u w:val="none"/>
        </w:rPr>
        <w:t>«1С-Битрикс: Управление сайтом»</w:t>
      </w:r>
      <w:r w:rsidR="008B7C8E">
        <w:rPr>
          <w:rStyle w:val="ab"/>
          <w:color w:val="000000"/>
          <w:u w:val="none"/>
        </w:rPr>
        <w:t xml:space="preserve"> </w:t>
      </w:r>
      <w:r w:rsidRPr="00AF7B3B">
        <w:t>- универсальный инструмент для создания и управления современным интернет-проектом: корпоративных сайтов, интернет-магазинов, информационных порталов, сайтов сообществ, социальных сетей и других веб-проектов.</w:t>
      </w:r>
    </w:p>
    <w:p w:rsidR="00AF7B3B" w:rsidRPr="00AF7B3B" w:rsidRDefault="00AF7B3B" w:rsidP="00333919">
      <w:pPr>
        <w:pStyle w:val="a7"/>
        <w:spacing w:line="276" w:lineRule="auto"/>
        <w:contextualSpacing/>
      </w:pPr>
      <w:r w:rsidRPr="00AF7B3B">
        <w:t>Адаптивный интерфейс продукта</w:t>
      </w:r>
      <w:r w:rsidRPr="00AF7B3B">
        <w:rPr>
          <w:rStyle w:val="apple-converted-space"/>
        </w:rPr>
        <w:t> </w:t>
      </w:r>
      <w:r w:rsidRPr="00AF7B3B">
        <w:rPr>
          <w:rStyle w:val="ab"/>
          <w:color w:val="000000"/>
          <w:u w:val="none"/>
        </w:rPr>
        <w:t>«Эрмитаж»</w:t>
      </w:r>
      <w:r w:rsidRPr="00AF7B3B">
        <w:rPr>
          <w:rStyle w:val="apple-converted-space"/>
        </w:rPr>
        <w:t> </w:t>
      </w:r>
      <w:r w:rsidRPr="00AF7B3B">
        <w:t>позволяет быстро освоить основные действия по управлению сайтом, запоминает ваши предпочтения (персональные настройки, фильтры, формы), и в результате вы тратите меньше времени на выполнение технических задач.</w:t>
      </w:r>
    </w:p>
    <w:p w:rsidR="00AF7B3B" w:rsidRPr="008B7C8E" w:rsidRDefault="008B7C8E" w:rsidP="00333919">
      <w:pPr>
        <w:pStyle w:val="a7"/>
        <w:spacing w:line="276" w:lineRule="auto"/>
        <w:contextualSpacing/>
      </w:pPr>
      <w:r w:rsidRPr="008B7C8E">
        <w:t>Продукт «1С-Битрикс: Управление сайтом» позволяет управлять контентом сайта, структурой, форумами, рекламой, рассылкой, распределять права между группами пользователей, анализировать статистику посещений, оценивать эффективность рекламных кампаний и многое другое.</w:t>
      </w:r>
    </w:p>
    <w:p w:rsidR="00626614" w:rsidRDefault="00626614" w:rsidP="00333919">
      <w:pPr>
        <w:pStyle w:val="a7"/>
        <w:spacing w:line="276" w:lineRule="auto"/>
        <w:contextualSpacing/>
      </w:pPr>
      <w:r>
        <w:t>Основные сведения:</w:t>
      </w:r>
    </w:p>
    <w:p w:rsidR="00626614" w:rsidRDefault="00626614" w:rsidP="00333919">
      <w:pPr>
        <w:pStyle w:val="a0"/>
        <w:spacing w:line="276" w:lineRule="auto"/>
        <w:contextualSpacing/>
      </w:pPr>
      <w:r>
        <w:t>Тип: Система управления содержимым</w:t>
      </w:r>
    </w:p>
    <w:p w:rsidR="00626614" w:rsidRDefault="00626614" w:rsidP="00333919">
      <w:pPr>
        <w:pStyle w:val="a0"/>
        <w:spacing w:line="276" w:lineRule="auto"/>
        <w:contextualSpacing/>
      </w:pPr>
      <w:r>
        <w:t>Разработчик: ООО «1С-Битрикс», ООО «</w:t>
      </w:r>
      <w:proofErr w:type="spellStart"/>
      <w:r>
        <w:t>Битрикс</w:t>
      </w:r>
      <w:proofErr w:type="spellEnd"/>
      <w:r>
        <w:t>»</w:t>
      </w:r>
    </w:p>
    <w:p w:rsidR="00626614" w:rsidRDefault="00626614" w:rsidP="00333919">
      <w:pPr>
        <w:pStyle w:val="a0"/>
        <w:spacing w:line="276" w:lineRule="auto"/>
        <w:contextualSpacing/>
      </w:pPr>
      <w:r>
        <w:t>Операционная система: Кроссплатформенное программное обеспечение</w:t>
      </w:r>
    </w:p>
    <w:p w:rsidR="00626614" w:rsidRDefault="00626614" w:rsidP="00333919">
      <w:pPr>
        <w:pStyle w:val="a0"/>
        <w:spacing w:line="276" w:lineRule="auto"/>
        <w:contextualSpacing/>
      </w:pPr>
      <w:r>
        <w:t>Последняя версия: 16.0.11 (27 апреля 201</w:t>
      </w:r>
      <w:r w:rsidR="007E263F">
        <w:t>7</w:t>
      </w:r>
      <w:r>
        <w:t>)</w:t>
      </w:r>
    </w:p>
    <w:p w:rsidR="001B36BC" w:rsidRDefault="00626614" w:rsidP="00333919">
      <w:pPr>
        <w:pStyle w:val="a0"/>
        <w:spacing w:line="276" w:lineRule="auto"/>
        <w:contextualSpacing/>
      </w:pPr>
      <w:r>
        <w:t xml:space="preserve">Лицензия: </w:t>
      </w:r>
      <w:proofErr w:type="spellStart"/>
      <w:r>
        <w:t>Проприетарное</w:t>
      </w:r>
      <w:proofErr w:type="spellEnd"/>
      <w:r>
        <w:t xml:space="preserve"> программное обеспечение</w:t>
      </w:r>
      <w:bookmarkStart w:id="27" w:name="_Toc474136793"/>
    </w:p>
    <w:p w:rsidR="003A12E9" w:rsidRPr="001B36BC" w:rsidRDefault="001B36BC" w:rsidP="00333919">
      <w:pPr>
        <w:pStyle w:val="a0"/>
        <w:numPr>
          <w:ilvl w:val="0"/>
          <w:numId w:val="0"/>
        </w:numPr>
        <w:spacing w:line="276" w:lineRule="auto"/>
        <w:ind w:firstLine="709"/>
        <w:contextualSpacing/>
        <w:jc w:val="center"/>
        <w:rPr>
          <w:b/>
        </w:rPr>
      </w:pPr>
      <w:r w:rsidRPr="001B36BC">
        <w:rPr>
          <w:b/>
        </w:rPr>
        <w:t>3.3</w:t>
      </w:r>
      <w:r>
        <w:rPr>
          <w:b/>
        </w:rPr>
        <w:t xml:space="preserve"> </w:t>
      </w:r>
      <w:r w:rsidR="003A12E9" w:rsidRPr="001B36BC">
        <w:rPr>
          <w:b/>
        </w:rPr>
        <w:t>Распространенность (страны, регионы, доля рынка)</w:t>
      </w:r>
      <w:bookmarkEnd w:id="27"/>
    </w:p>
    <w:p w:rsidR="003A12E9" w:rsidRDefault="003A12E9" w:rsidP="00333919">
      <w:pPr>
        <w:pStyle w:val="a7"/>
        <w:spacing w:line="276" w:lineRule="auto"/>
        <w:contextualSpacing/>
      </w:pPr>
      <w:r>
        <w:t>Страны СНГ и Европы.</w:t>
      </w:r>
    </w:p>
    <w:p w:rsidR="003A12E9" w:rsidRDefault="003A12E9" w:rsidP="00333919">
      <w:pPr>
        <w:pStyle w:val="a7"/>
        <w:spacing w:line="276" w:lineRule="auto"/>
        <w:contextualSpacing/>
      </w:pPr>
      <w:r w:rsidRPr="003A12E9">
        <w:t>1С-Битрикс имеет обширную сеть студий-партнёров (более 10 000 на февраль 201</w:t>
      </w:r>
      <w:r>
        <w:t>6</w:t>
      </w:r>
      <w:r w:rsidRPr="003A12E9">
        <w:t xml:space="preserve"> года)</w:t>
      </w:r>
    </w:p>
    <w:p w:rsidR="003A12E9" w:rsidRDefault="003A12E9" w:rsidP="00333919">
      <w:pPr>
        <w:pStyle w:val="a7"/>
        <w:spacing w:line="276" w:lineRule="auto"/>
        <w:contextualSpacing/>
      </w:pPr>
      <w:r w:rsidRPr="003A12E9">
        <w:t xml:space="preserve">По состоянию на I полугодие 2013 года «1C-Битрикс: Управление сайтом» занимает первое место в рейтинге платных тиражных CMS России по версии </w:t>
      </w:r>
      <w:proofErr w:type="spellStart"/>
      <w:r w:rsidRPr="003A12E9">
        <w:t>iTrack</w:t>
      </w:r>
      <w:proofErr w:type="spellEnd"/>
      <w:r w:rsidRPr="003A12E9">
        <w:t>. В общем рейтинге CMS, составленном этой компанией, «</w:t>
      </w:r>
      <w:proofErr w:type="spellStart"/>
      <w:r w:rsidRPr="003A12E9">
        <w:t>Битрикс</w:t>
      </w:r>
      <w:proofErr w:type="spellEnd"/>
      <w:r w:rsidRPr="003A12E9">
        <w:t>» занимает четвёртое место.</w:t>
      </w:r>
    </w:p>
    <w:p w:rsidR="001B36BC" w:rsidRDefault="003A12E9" w:rsidP="00333919">
      <w:pPr>
        <w:pStyle w:val="a7"/>
        <w:spacing w:line="276" w:lineRule="auto"/>
        <w:contextualSpacing/>
      </w:pPr>
      <w:r w:rsidRPr="003A12E9">
        <w:t xml:space="preserve">1С-Битрикс получила право распространения продуктов компании </w:t>
      </w:r>
      <w:proofErr w:type="spellStart"/>
      <w:r w:rsidRPr="003A12E9">
        <w:t>Битрикс</w:t>
      </w:r>
      <w:proofErr w:type="spellEnd"/>
      <w:r w:rsidRPr="003A12E9">
        <w:t xml:space="preserve"> на территории Российской Федерации. Финансовые подробности сделки не разглашаются. Западное направление (рынок англо- и </w:t>
      </w:r>
      <w:proofErr w:type="spellStart"/>
      <w:r w:rsidRPr="003A12E9">
        <w:t>немецкоговорящих</w:t>
      </w:r>
      <w:proofErr w:type="spellEnd"/>
      <w:r w:rsidRPr="003A12E9">
        <w:t xml:space="preserve"> стран) компания </w:t>
      </w:r>
      <w:proofErr w:type="spellStart"/>
      <w:r w:rsidRPr="003A12E9">
        <w:t>Битрикс</w:t>
      </w:r>
      <w:proofErr w:type="spellEnd"/>
      <w:r w:rsidRPr="003A12E9">
        <w:t xml:space="preserve"> развивает самостоятельно, без компании 1С.</w:t>
      </w:r>
      <w:bookmarkStart w:id="28" w:name="_Toc474136794"/>
    </w:p>
    <w:p w:rsidR="008C156E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3.4 </w:t>
      </w:r>
      <w:r w:rsidR="008C156E" w:rsidRPr="001B36BC">
        <w:rPr>
          <w:b/>
        </w:rPr>
        <w:t>Поддержка основных возможностей по управлению контентом</w:t>
      </w:r>
      <w:bookmarkEnd w:id="28"/>
    </w:p>
    <w:p w:rsidR="008C156E" w:rsidRDefault="008C156E" w:rsidP="00333919">
      <w:pPr>
        <w:pStyle w:val="a7"/>
        <w:spacing w:line="276" w:lineRule="auto"/>
        <w:contextualSpacing/>
      </w:pPr>
      <w:r>
        <w:t>В состав программного продукта «1С-Битрикс: Управление сайтом» входят модули для создания интернет-магазина, управления производительностью, информационным наполнением, структурой, форумами, рекламой и другими возможностями сайта.</w:t>
      </w:r>
    </w:p>
    <w:p w:rsidR="008C156E" w:rsidRDefault="008C156E" w:rsidP="00333919">
      <w:pPr>
        <w:pStyle w:val="1"/>
        <w:numPr>
          <w:ilvl w:val="0"/>
          <w:numId w:val="18"/>
        </w:numPr>
        <w:spacing w:line="276" w:lineRule="auto"/>
        <w:contextualSpacing/>
      </w:pPr>
      <w:r>
        <w:lastRenderedPageBreak/>
        <w:t>Управление структурой</w:t>
      </w:r>
    </w:p>
    <w:p w:rsidR="008C156E" w:rsidRDefault="008C156E" w:rsidP="00333919">
      <w:pPr>
        <w:pStyle w:val="a7"/>
        <w:spacing w:line="276" w:lineRule="auto"/>
        <w:contextualSpacing/>
        <w:rPr>
          <w:shd w:val="clear" w:color="auto" w:fill="FFFFFF"/>
          <w:lang w:eastAsia="ru-RU"/>
        </w:rPr>
      </w:pPr>
      <w:r w:rsidRPr="008C156E">
        <w:rPr>
          <w:shd w:val="clear" w:color="auto" w:fill="FFFFFF"/>
          <w:lang w:eastAsia="ru-RU"/>
        </w:rPr>
        <w:t xml:space="preserve">Модуль «Управление структурой сайта» предназначен для управления информационным наполнением сайта, разделами, меню и правами доступа. Редактирование страниц выполняется с помощью встроенного визуального </w:t>
      </w:r>
      <w:proofErr w:type="spellStart"/>
      <w:r w:rsidRPr="008C156E">
        <w:rPr>
          <w:shd w:val="clear" w:color="auto" w:fill="FFFFFF"/>
          <w:lang w:eastAsia="ru-RU"/>
        </w:rPr>
        <w:t>html</w:t>
      </w:r>
      <w:proofErr w:type="spellEnd"/>
      <w:r w:rsidRPr="008C156E">
        <w:rPr>
          <w:shd w:val="clear" w:color="auto" w:fill="FFFFFF"/>
          <w:lang w:eastAsia="ru-RU"/>
        </w:rPr>
        <w:t>-редактора.</w:t>
      </w:r>
    </w:p>
    <w:p w:rsidR="008C156E" w:rsidRPr="008C156E" w:rsidRDefault="008C156E" w:rsidP="00333919">
      <w:pPr>
        <w:pStyle w:val="a7"/>
        <w:spacing w:line="276" w:lineRule="auto"/>
        <w:contextualSpacing/>
        <w:rPr>
          <w:lang w:eastAsia="ru-RU"/>
        </w:rPr>
      </w:pPr>
      <w:r w:rsidRPr="008C156E">
        <w:rPr>
          <w:shd w:val="clear" w:color="auto" w:fill="FFFFFF"/>
          <w:lang w:eastAsia="ru-RU"/>
        </w:rPr>
        <w:t>Управляйте структурой двумя способами:</w:t>
      </w:r>
    </w:p>
    <w:p w:rsidR="008C156E" w:rsidRPr="008C156E" w:rsidRDefault="008C156E" w:rsidP="00333919">
      <w:pPr>
        <w:pStyle w:val="a0"/>
        <w:spacing w:line="276" w:lineRule="auto"/>
        <w:contextualSpacing/>
      </w:pPr>
      <w:r w:rsidRPr="008C156E">
        <w:t>Из публичного раздела с помощью кнопки «Структура»</w:t>
      </w:r>
    </w:p>
    <w:p w:rsidR="008C156E" w:rsidRPr="008C156E" w:rsidRDefault="008C156E" w:rsidP="00333919">
      <w:pPr>
        <w:pStyle w:val="a0"/>
        <w:spacing w:line="276" w:lineRule="auto"/>
        <w:contextualSpacing/>
      </w:pPr>
      <w:r w:rsidRPr="008C156E">
        <w:t xml:space="preserve">Через Административный </w:t>
      </w:r>
      <w:proofErr w:type="spellStart"/>
      <w:r w:rsidRPr="008C156E">
        <w:t>разделс</w:t>
      </w:r>
      <w:proofErr w:type="spellEnd"/>
      <w:r w:rsidRPr="008C156E">
        <w:t xml:space="preserve"> помощью Менеджера файлов.</w:t>
      </w:r>
    </w:p>
    <w:p w:rsidR="008C156E" w:rsidRDefault="008C156E" w:rsidP="00333919">
      <w:pPr>
        <w:pStyle w:val="1"/>
        <w:spacing w:line="276" w:lineRule="auto"/>
        <w:contextualSpacing/>
      </w:pPr>
      <w:r w:rsidRPr="008C156E">
        <w:t>Управление информационными блоками</w:t>
      </w:r>
    </w:p>
    <w:p w:rsidR="008C156E" w:rsidRDefault="008C156E" w:rsidP="00333919">
      <w:pPr>
        <w:pStyle w:val="a7"/>
        <w:spacing w:line="276" w:lineRule="auto"/>
        <w:contextualSpacing/>
      </w:pPr>
      <w:r>
        <w:t xml:space="preserve">Часто обновляемую информацию удобнее всего размещать в виде информационных блоков. Такой способ публикации информации поможет сэкономить время и силы. Вы сможете легко добавить на сайт новые данные. </w:t>
      </w:r>
    </w:p>
    <w:p w:rsidR="008C156E" w:rsidRDefault="008C156E" w:rsidP="00333919">
      <w:pPr>
        <w:pStyle w:val="a7"/>
        <w:spacing w:line="276" w:lineRule="auto"/>
        <w:contextualSpacing/>
      </w:pPr>
      <w:r>
        <w:t>Модуль Информационные блоки предназначен для управления различными блоками однородной информации. На базе информационных блоков можно реализовать каталоги товаров, блоки новостей, справочники и т.д.</w:t>
      </w:r>
    </w:p>
    <w:p w:rsidR="008C156E" w:rsidRDefault="008C156E" w:rsidP="00333919">
      <w:pPr>
        <w:pStyle w:val="1"/>
        <w:spacing w:line="276" w:lineRule="auto"/>
        <w:contextualSpacing/>
      </w:pPr>
      <w:r>
        <w:t>Календарь событий</w:t>
      </w:r>
    </w:p>
    <w:p w:rsidR="008C156E" w:rsidRDefault="008C156E" w:rsidP="00333919">
      <w:pPr>
        <w:pStyle w:val="a7"/>
        <w:spacing w:line="276" w:lineRule="auto"/>
        <w:contextualSpacing/>
      </w:pPr>
      <w:r>
        <w:t>Календарь событий - мощнейший механизм для планирования и управления различными мероприятиями. Например, Календарь поможет быстро организовываться участникам группы социальной сети. И, более того, поможет согласовывать им свою деятельность с ключевыми событиями всего сообщества на сайте.</w:t>
      </w:r>
    </w:p>
    <w:p w:rsidR="008C156E" w:rsidRDefault="00B72405" w:rsidP="00333919">
      <w:pPr>
        <w:pStyle w:val="a7"/>
        <w:spacing w:line="276" w:lineRule="auto"/>
        <w:contextualSpacing/>
      </w:pPr>
      <w:r>
        <w:t xml:space="preserve">Можно </w:t>
      </w:r>
      <w:r w:rsidR="008C156E">
        <w:t>создавать на сайте различные Календари событий и мероприятий. Например, разместить общий календарь компании на главной странице, производственный календарь в каком-то разделе, календари для групп социальной сети и даже персональные календари для пользователей сайта. Вы можете объединять различные календари и просматривать их на единой календарной сетке.</w:t>
      </w:r>
    </w:p>
    <w:p w:rsidR="008C156E" w:rsidRDefault="008C156E" w:rsidP="00333919">
      <w:pPr>
        <w:pStyle w:val="1"/>
        <w:spacing w:line="276" w:lineRule="auto"/>
        <w:contextualSpacing/>
      </w:pPr>
      <w:proofErr w:type="spellStart"/>
      <w:r>
        <w:t>Highload</w:t>
      </w:r>
      <w:proofErr w:type="spellEnd"/>
      <w:r>
        <w:t>-блоки</w:t>
      </w:r>
    </w:p>
    <w:p w:rsidR="008C156E" w:rsidRDefault="008C156E" w:rsidP="00333919">
      <w:pPr>
        <w:pStyle w:val="a7"/>
        <w:spacing w:line="276" w:lineRule="auto"/>
        <w:contextualSpacing/>
      </w:pPr>
      <w:r>
        <w:t>Уни</w:t>
      </w:r>
      <w:r w:rsidR="00B72405">
        <w:t xml:space="preserve">версальный конструктор отчетов </w:t>
      </w:r>
      <w:r>
        <w:t xml:space="preserve">Модуль </w:t>
      </w:r>
      <w:proofErr w:type="spellStart"/>
      <w:r>
        <w:t>Highload</w:t>
      </w:r>
      <w:proofErr w:type="spellEnd"/>
      <w:r>
        <w:t>-блоки работает с произвольными наборами данных в условиях высоких нагрузок. Создан на</w:t>
      </w:r>
      <w:r w:rsidR="006628BA">
        <w:t xml:space="preserve"> основе ORM с поддержкой </w:t>
      </w:r>
      <w:proofErr w:type="spellStart"/>
      <w:r w:rsidR="006628BA">
        <w:t>NoSQL</w:t>
      </w:r>
      <w:proofErr w:type="spellEnd"/>
      <w:r w:rsidR="006628BA">
        <w:t>.</w:t>
      </w:r>
    </w:p>
    <w:p w:rsidR="00AF7B3B" w:rsidRDefault="008C156E" w:rsidP="00333919">
      <w:pPr>
        <w:pStyle w:val="a7"/>
        <w:spacing w:line="276" w:lineRule="auto"/>
        <w:contextualSpacing/>
      </w:pPr>
      <w:r>
        <w:t>Экономит время и деньги для ресурсов с высокой посещаемостью.</w:t>
      </w:r>
    </w:p>
    <w:p w:rsidR="008C156E" w:rsidRDefault="008C156E" w:rsidP="00333919">
      <w:pPr>
        <w:pStyle w:val="1"/>
        <w:spacing w:line="276" w:lineRule="auto"/>
        <w:contextualSpacing/>
      </w:pPr>
      <w:r>
        <w:t>Встроенная поисковая система</w:t>
      </w:r>
    </w:p>
    <w:p w:rsidR="008C156E" w:rsidRDefault="008C156E" w:rsidP="00333919">
      <w:pPr>
        <w:pStyle w:val="a7"/>
        <w:spacing w:line="276" w:lineRule="auto"/>
        <w:contextualSpacing/>
      </w:pPr>
      <w:r>
        <w:t xml:space="preserve">Поисковый модуль осуществляет индексирование и поиск информации на сайте. Работает мгновенный поиск по заголовкам - новостей, блогов, групп, разделов и т.д. Поиск стал социальным - на поиск влияет мнение сообщества - учитывается нажатие кнопки «Мне нравится», что делает результаты поиска информативнее и </w:t>
      </w:r>
      <w:proofErr w:type="spellStart"/>
      <w:r>
        <w:t>релевантнее</w:t>
      </w:r>
      <w:proofErr w:type="spellEnd"/>
      <w:r>
        <w:t>. Существенно облегчен и упрощен поиск нужных документов, ценных с точки зрения сообщества тематических обсуждений, статей, товаров и прочего материала на сайте.</w:t>
      </w:r>
    </w:p>
    <w:p w:rsidR="008C156E" w:rsidRDefault="008C156E" w:rsidP="00333919">
      <w:pPr>
        <w:pStyle w:val="1"/>
        <w:spacing w:line="276" w:lineRule="auto"/>
        <w:contextualSpacing/>
      </w:pPr>
      <w:r>
        <w:lastRenderedPageBreak/>
        <w:t>Документооборот</w:t>
      </w:r>
    </w:p>
    <w:p w:rsidR="008C156E" w:rsidRDefault="008C156E" w:rsidP="00333919">
      <w:pPr>
        <w:pStyle w:val="a7"/>
        <w:spacing w:line="276" w:lineRule="auto"/>
        <w:contextualSpacing/>
      </w:pPr>
      <w:r>
        <w:t xml:space="preserve">Модуль документооборота наиболее часто используется в государственных структурах, </w:t>
      </w:r>
      <w:r w:rsidRPr="00B72405">
        <w:t>крупном</w:t>
      </w:r>
      <w:r>
        <w:t xml:space="preserve"> бизнесе, в онлайновых СМИ для организации цепочки движения документа от момента создания до момента публикации с обязательным прохождением через несколько ответственных сотрудников, ведением истории изменении и сохранением копий документов на каждом из этапов.</w:t>
      </w:r>
    </w:p>
    <w:p w:rsidR="008C156E" w:rsidRDefault="008C156E" w:rsidP="00333919">
      <w:pPr>
        <w:pStyle w:val="1"/>
        <w:spacing w:line="276" w:lineRule="auto"/>
        <w:contextualSpacing/>
      </w:pPr>
      <w:r>
        <w:t>Модуль рекламы</w:t>
      </w:r>
    </w:p>
    <w:p w:rsidR="001B36BC" w:rsidRDefault="008C156E" w:rsidP="00333919">
      <w:pPr>
        <w:pStyle w:val="a7"/>
        <w:spacing w:line="276" w:lineRule="auto"/>
        <w:contextualSpacing/>
      </w:pPr>
      <w:r>
        <w:t xml:space="preserve">Модуль рекламы позволяет организовать управление баннерами и продажу рекламы на одном или нескольких сайтах, построенных на базе продукта. С помощью модуля рекламы можно размещать рекламу любых типов, контролировать показ, заключать рекламные контракты с рекламодателями, настраивать </w:t>
      </w:r>
      <w:proofErr w:type="spellStart"/>
      <w:r>
        <w:t>медиапланы</w:t>
      </w:r>
      <w:proofErr w:type="spellEnd"/>
      <w:r>
        <w:t>, организовать целевой показ рекламы по аудиториям и рекламным кампаниям, ограничивать число нажатий на баннер, показы баннера посетителям и многое другое.</w:t>
      </w:r>
      <w:bookmarkStart w:id="29" w:name="_Toc474136795"/>
    </w:p>
    <w:p w:rsidR="001B36BC" w:rsidRPr="001B36BC" w:rsidRDefault="001B36BC" w:rsidP="00831DAD">
      <w:pPr>
        <w:pStyle w:val="12"/>
      </w:pPr>
      <w:bookmarkStart w:id="30" w:name="_Toc15334047"/>
      <w:r w:rsidRPr="001B36BC">
        <w:t xml:space="preserve">4. </w:t>
      </w:r>
      <w:r w:rsidR="003A12E9" w:rsidRPr="001B36BC">
        <w:t xml:space="preserve">Система </w:t>
      </w:r>
      <w:r w:rsidR="00574B4E" w:rsidRPr="001B36BC">
        <w:rPr>
          <w:lang w:val="en-US"/>
        </w:rPr>
        <w:t>Drupal</w:t>
      </w:r>
      <w:bookmarkStart w:id="31" w:name="_Toc474136796"/>
      <w:bookmarkEnd w:id="29"/>
      <w:bookmarkEnd w:id="30"/>
    </w:p>
    <w:p w:rsidR="003A12E9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4.1 </w:t>
      </w:r>
      <w:r w:rsidR="003A12E9" w:rsidRPr="001B36BC">
        <w:rPr>
          <w:b/>
        </w:rPr>
        <w:t>Общие сведения</w:t>
      </w:r>
      <w:bookmarkEnd w:id="31"/>
    </w:p>
    <w:p w:rsidR="003A12E9" w:rsidRDefault="003A12E9" w:rsidP="00333919">
      <w:pPr>
        <w:pStyle w:val="a7"/>
        <w:spacing w:line="276" w:lineRule="auto"/>
        <w:contextualSpacing/>
      </w:pPr>
      <w:r>
        <w:t xml:space="preserve">Название ПО: </w:t>
      </w:r>
      <w:r w:rsidR="00574B4E" w:rsidRPr="00B54524">
        <w:rPr>
          <w:lang w:val="en-US"/>
        </w:rPr>
        <w:t>Drupal</w:t>
      </w:r>
    </w:p>
    <w:p w:rsidR="003A12E9" w:rsidRDefault="003A12E9" w:rsidP="00333919">
      <w:pPr>
        <w:pStyle w:val="a7"/>
        <w:spacing w:line="276" w:lineRule="auto"/>
        <w:contextualSpacing/>
      </w:pPr>
      <w:r>
        <w:t>Производитель:</w:t>
      </w:r>
      <w:r w:rsidRPr="00EC0BC3">
        <w:t xml:space="preserve"> </w:t>
      </w:r>
      <w:proofErr w:type="spellStart"/>
      <w:r w:rsidR="00BE44D5" w:rsidRPr="00BE44D5">
        <w:t>Бёйтарт</w:t>
      </w:r>
      <w:proofErr w:type="spellEnd"/>
      <w:r w:rsidR="00BE44D5" w:rsidRPr="00BE44D5">
        <w:t xml:space="preserve">, </w:t>
      </w:r>
      <w:proofErr w:type="spellStart"/>
      <w:r w:rsidR="00BE44D5" w:rsidRPr="00BE44D5">
        <w:t>Дрис</w:t>
      </w:r>
      <w:proofErr w:type="spellEnd"/>
    </w:p>
    <w:p w:rsidR="003A12E9" w:rsidRDefault="003A12E9" w:rsidP="00333919">
      <w:pPr>
        <w:pStyle w:val="a7"/>
        <w:spacing w:line="276" w:lineRule="auto"/>
        <w:contextualSpacing/>
      </w:pPr>
      <w:r>
        <w:t>Адрес разработчика:</w:t>
      </w:r>
      <w:r w:rsidRPr="00EC0BC3">
        <w:t xml:space="preserve"> </w:t>
      </w:r>
      <w:hyperlink r:id="rId11" w:history="1">
        <w:r w:rsidR="00BE44D5" w:rsidRPr="00E8203F">
          <w:rPr>
            <w:rStyle w:val="ab"/>
          </w:rPr>
          <w:t>https://www.drupal.org</w:t>
        </w:r>
      </w:hyperlink>
    </w:p>
    <w:p w:rsidR="001B36BC" w:rsidRDefault="003A12E9" w:rsidP="00333919">
      <w:pPr>
        <w:pStyle w:val="a7"/>
        <w:spacing w:line="276" w:lineRule="auto"/>
        <w:contextualSpacing/>
      </w:pPr>
      <w:r>
        <w:t xml:space="preserve">Примерная стоимость типовой конфигурации 1 </w:t>
      </w:r>
      <w:proofErr w:type="gramStart"/>
      <w:r>
        <w:t>лиц.:</w:t>
      </w:r>
      <w:proofErr w:type="gramEnd"/>
      <w:r>
        <w:t xml:space="preserve"> </w:t>
      </w:r>
      <w:r w:rsidR="00574B4E">
        <w:t>свободное ПО</w:t>
      </w:r>
      <w:bookmarkStart w:id="32" w:name="_Toc474136797"/>
    </w:p>
    <w:p w:rsidR="003A12E9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4.2 </w:t>
      </w:r>
      <w:r w:rsidR="003A12E9" w:rsidRPr="001B36BC">
        <w:rPr>
          <w:b/>
        </w:rPr>
        <w:t>Краткое описание системы</w:t>
      </w:r>
      <w:bookmarkEnd w:id="32"/>
    </w:p>
    <w:p w:rsidR="00C771A6" w:rsidRDefault="007E263F" w:rsidP="00333919">
      <w:pPr>
        <w:pStyle w:val="a7"/>
        <w:spacing w:line="276" w:lineRule="auto"/>
        <w:contextualSpacing/>
      </w:pPr>
      <w:proofErr w:type="spellStart"/>
      <w:r>
        <w:t>Drupal</w:t>
      </w:r>
      <w:proofErr w:type="spellEnd"/>
      <w:r>
        <w:t xml:space="preserve"> (</w:t>
      </w:r>
      <w:proofErr w:type="spellStart"/>
      <w:r>
        <w:t>Друпа</w:t>
      </w:r>
      <w:r w:rsidR="00C771A6">
        <w:t>л</w:t>
      </w:r>
      <w:proofErr w:type="spellEnd"/>
      <w:r w:rsidR="00C771A6">
        <w:t xml:space="preserve">) - </w:t>
      </w:r>
      <w:r w:rsidR="00C771A6" w:rsidRPr="00C771A6">
        <w:t xml:space="preserve">система управления содержимым (CMS), используемая также как каркас для веб-приложений (CMF), написанная на языке PHP и использующая в качестве хранилища данных реляционную базу данных (поддерживаются </w:t>
      </w:r>
      <w:proofErr w:type="spellStart"/>
      <w:r w:rsidR="00C771A6" w:rsidRPr="00C771A6">
        <w:t>MySQL</w:t>
      </w:r>
      <w:proofErr w:type="spellEnd"/>
      <w:r w:rsidR="00C771A6" w:rsidRPr="00C771A6">
        <w:t xml:space="preserve">, </w:t>
      </w:r>
      <w:proofErr w:type="spellStart"/>
      <w:r w:rsidR="00C771A6" w:rsidRPr="00C771A6">
        <w:t>PostgreSQL</w:t>
      </w:r>
      <w:proofErr w:type="spellEnd"/>
      <w:r w:rsidR="00C771A6" w:rsidRPr="00C771A6">
        <w:t xml:space="preserve"> и другие). </w:t>
      </w:r>
      <w:proofErr w:type="spellStart"/>
      <w:r w:rsidR="00C771A6" w:rsidRPr="00C771A6">
        <w:t>Drupal</w:t>
      </w:r>
      <w:proofErr w:type="spellEnd"/>
      <w:r w:rsidR="00C771A6" w:rsidRPr="00C771A6">
        <w:t xml:space="preserve"> является свободным программным обеспечением, защищённым лицензией GPL, и развивается усилиями энтузиастов со всего мира.</w:t>
      </w:r>
    </w:p>
    <w:p w:rsidR="003A12E9" w:rsidRDefault="003A12E9" w:rsidP="00333919">
      <w:pPr>
        <w:pStyle w:val="a7"/>
        <w:spacing w:line="276" w:lineRule="auto"/>
        <w:contextualSpacing/>
      </w:pPr>
      <w:r>
        <w:t>Основные сведения:</w:t>
      </w:r>
    </w:p>
    <w:p w:rsidR="00574B4E" w:rsidRDefault="00574B4E" w:rsidP="00333919">
      <w:pPr>
        <w:pStyle w:val="a0"/>
        <w:spacing w:line="276" w:lineRule="auto"/>
        <w:contextualSpacing/>
      </w:pPr>
      <w:r>
        <w:t>Тип: CMS, CMF</w:t>
      </w:r>
    </w:p>
    <w:p w:rsidR="00574B4E" w:rsidRDefault="00574B4E" w:rsidP="00333919">
      <w:pPr>
        <w:pStyle w:val="a0"/>
        <w:spacing w:line="276" w:lineRule="auto"/>
        <w:contextualSpacing/>
      </w:pPr>
      <w:r>
        <w:t>Написана на: PHP</w:t>
      </w:r>
    </w:p>
    <w:p w:rsidR="00574B4E" w:rsidRDefault="00574B4E" w:rsidP="00333919">
      <w:pPr>
        <w:pStyle w:val="a0"/>
        <w:spacing w:line="276" w:lineRule="auto"/>
        <w:contextualSpacing/>
      </w:pPr>
      <w:r>
        <w:t>Операционная система: кроссплатформенное программное обеспечение</w:t>
      </w:r>
    </w:p>
    <w:p w:rsidR="00574B4E" w:rsidRDefault="00574B4E" w:rsidP="00333919">
      <w:pPr>
        <w:pStyle w:val="a0"/>
        <w:spacing w:line="276" w:lineRule="auto"/>
        <w:contextualSpacing/>
      </w:pPr>
      <w:r>
        <w:t>Последняя версия: 8.</w:t>
      </w:r>
      <w:r w:rsidR="007E263F">
        <w:t>4</w:t>
      </w:r>
      <w:r>
        <w:t>.</w:t>
      </w:r>
      <w:r w:rsidR="007E263F">
        <w:t>0 (20 октября</w:t>
      </w:r>
      <w:r>
        <w:t xml:space="preserve"> 201</w:t>
      </w:r>
      <w:r w:rsidR="007E263F">
        <w:t>7</w:t>
      </w:r>
      <w:r>
        <w:t>)</w:t>
      </w:r>
    </w:p>
    <w:p w:rsidR="00574B4E" w:rsidRDefault="00574B4E" w:rsidP="00333919">
      <w:pPr>
        <w:pStyle w:val="a0"/>
        <w:spacing w:line="276" w:lineRule="auto"/>
        <w:contextualSpacing/>
      </w:pPr>
      <w:r>
        <w:t>Лицензия: GNU GPL</w:t>
      </w:r>
    </w:p>
    <w:p w:rsidR="00C771A6" w:rsidRDefault="00C771A6" w:rsidP="00333919">
      <w:pPr>
        <w:pStyle w:val="a7"/>
        <w:spacing w:line="276" w:lineRule="auto"/>
        <w:contextualSpacing/>
      </w:pPr>
      <w:r>
        <w:t>Системные требования:</w:t>
      </w:r>
    </w:p>
    <w:p w:rsidR="00C771A6" w:rsidRPr="00C771A6" w:rsidRDefault="00C771A6" w:rsidP="00333919">
      <w:pPr>
        <w:pStyle w:val="a7"/>
        <w:spacing w:line="276" w:lineRule="auto"/>
        <w:contextualSpacing/>
      </w:pPr>
      <w:proofErr w:type="spellStart"/>
      <w:r w:rsidRPr="00C771A6">
        <w:t>Drupal</w:t>
      </w:r>
      <w:proofErr w:type="spellEnd"/>
      <w:r w:rsidRPr="00C771A6">
        <w:t xml:space="preserve"> в первую очередь ориентирован на платформу LAMP, но возможны варианты использования другого системного ПО.</w:t>
      </w:r>
    </w:p>
    <w:p w:rsidR="00C771A6" w:rsidRPr="00C771A6" w:rsidRDefault="00C771A6" w:rsidP="00333919">
      <w:pPr>
        <w:pStyle w:val="a7"/>
        <w:spacing w:line="276" w:lineRule="auto"/>
        <w:contextualSpacing/>
      </w:pPr>
      <w:r w:rsidRPr="00C771A6">
        <w:t xml:space="preserve">Операционная система: семейство </w:t>
      </w:r>
      <w:proofErr w:type="spellStart"/>
      <w:r w:rsidRPr="00C771A6">
        <w:t>Unix</w:t>
      </w:r>
      <w:proofErr w:type="spellEnd"/>
      <w:r w:rsidRPr="00C771A6">
        <w:t xml:space="preserve"> (в том числе </w:t>
      </w:r>
      <w:proofErr w:type="spellStart"/>
      <w:r w:rsidRPr="00C771A6">
        <w:t>FreeBSD</w:t>
      </w:r>
      <w:proofErr w:type="spellEnd"/>
      <w:r w:rsidRPr="00C771A6">
        <w:t xml:space="preserve">, </w:t>
      </w:r>
      <w:proofErr w:type="spellStart"/>
      <w:r w:rsidRPr="00C771A6">
        <w:t>Mac</w:t>
      </w:r>
      <w:proofErr w:type="spellEnd"/>
      <w:r w:rsidRPr="00C771A6">
        <w:t xml:space="preserve"> OS X), Windows (любые ОС, на которых может работать интерпретатор PHP)</w:t>
      </w:r>
    </w:p>
    <w:p w:rsidR="00C771A6" w:rsidRPr="00C771A6" w:rsidRDefault="00C771A6" w:rsidP="00333919">
      <w:pPr>
        <w:pStyle w:val="a7"/>
        <w:spacing w:line="276" w:lineRule="auto"/>
        <w:contextualSpacing/>
      </w:pPr>
      <w:r w:rsidRPr="00C771A6">
        <w:lastRenderedPageBreak/>
        <w:t xml:space="preserve">Веб-сервер: </w:t>
      </w:r>
      <w:proofErr w:type="spellStart"/>
      <w:r w:rsidRPr="00C771A6">
        <w:t>Apache</w:t>
      </w:r>
      <w:proofErr w:type="spellEnd"/>
      <w:r w:rsidRPr="00C771A6">
        <w:t xml:space="preserve">, </w:t>
      </w:r>
      <w:proofErr w:type="spellStart"/>
      <w:r w:rsidRPr="00C771A6">
        <w:t>Nginx</w:t>
      </w:r>
      <w:proofErr w:type="spellEnd"/>
      <w:r w:rsidRPr="00C771A6">
        <w:t xml:space="preserve">, </w:t>
      </w:r>
      <w:proofErr w:type="spellStart"/>
      <w:r w:rsidRPr="00C771A6">
        <w:t>Lighttpd</w:t>
      </w:r>
      <w:proofErr w:type="spellEnd"/>
      <w:r w:rsidRPr="00C771A6">
        <w:t xml:space="preserve">, IIS </w:t>
      </w:r>
      <w:proofErr w:type="spellStart"/>
      <w:r w:rsidRPr="00C771A6">
        <w:t>Versions</w:t>
      </w:r>
      <w:proofErr w:type="spellEnd"/>
      <w:r w:rsidRPr="00C771A6">
        <w:t xml:space="preserve"> 6, 7 (через </w:t>
      </w:r>
      <w:proofErr w:type="spellStart"/>
      <w:r w:rsidRPr="00C771A6">
        <w:t>Fast</w:t>
      </w:r>
      <w:proofErr w:type="spellEnd"/>
      <w:r w:rsidRPr="00C771A6">
        <w:t xml:space="preserve"> CGI) (теоретически любой веб-сервер, допускающий исполнение PHP-кода)</w:t>
      </w:r>
    </w:p>
    <w:p w:rsidR="00C771A6" w:rsidRPr="00C771A6" w:rsidRDefault="00C771A6" w:rsidP="00333919">
      <w:pPr>
        <w:pStyle w:val="a7"/>
        <w:spacing w:line="276" w:lineRule="auto"/>
        <w:contextualSpacing/>
      </w:pPr>
      <w:r w:rsidRPr="00C771A6">
        <w:t xml:space="preserve">СУБД: </w:t>
      </w:r>
      <w:proofErr w:type="spellStart"/>
      <w:r w:rsidRPr="00C771A6">
        <w:t>MySQL</w:t>
      </w:r>
      <w:proofErr w:type="spellEnd"/>
      <w:r w:rsidRPr="00C771A6">
        <w:t xml:space="preserve">, </w:t>
      </w:r>
      <w:proofErr w:type="spellStart"/>
      <w:r w:rsidRPr="00C771A6">
        <w:t>PostgreSQL</w:t>
      </w:r>
      <w:proofErr w:type="spellEnd"/>
      <w:r w:rsidRPr="00C771A6">
        <w:t xml:space="preserve"> (в принципе несложна адаптация к другим реляци</w:t>
      </w:r>
      <w:r w:rsidR="00ED1CAD">
        <w:t>онным СУБД, например IBM DB2</w:t>
      </w:r>
      <w:r w:rsidRPr="00C771A6">
        <w:t>)</w:t>
      </w:r>
    </w:p>
    <w:p w:rsidR="00C771A6" w:rsidRDefault="00C771A6" w:rsidP="00333919">
      <w:pPr>
        <w:pStyle w:val="a7"/>
        <w:spacing w:line="276" w:lineRule="auto"/>
        <w:contextualSpacing/>
      </w:pPr>
      <w:r w:rsidRPr="00C771A6">
        <w:t xml:space="preserve">PHP версии 4.3.3 и выше (для совместимости со всеми сторонними модулями рекомендуется применять PHP 5, вместо PHP 4). </w:t>
      </w:r>
      <w:proofErr w:type="spellStart"/>
      <w:r w:rsidRPr="00C771A6">
        <w:t>Drupal</w:t>
      </w:r>
      <w:proofErr w:type="spellEnd"/>
      <w:r w:rsidRPr="00C771A6">
        <w:t xml:space="preserve"> 7 требует PHP 5.2.4 и выше</w:t>
      </w:r>
    </w:p>
    <w:p w:rsidR="001B36BC" w:rsidRDefault="00BA7C16" w:rsidP="00333919">
      <w:pPr>
        <w:pStyle w:val="a7"/>
        <w:spacing w:line="276" w:lineRule="auto"/>
        <w:contextualSpacing/>
      </w:pPr>
      <w:proofErr w:type="spellStart"/>
      <w:r w:rsidRPr="00BA7C16">
        <w:t>Drupal</w:t>
      </w:r>
      <w:proofErr w:type="spellEnd"/>
      <w:r w:rsidRPr="00BA7C16">
        <w:t xml:space="preserve"> и все файлы </w:t>
      </w:r>
      <w:proofErr w:type="spellStart"/>
      <w:r w:rsidRPr="00BA7C16">
        <w:t>контрибьютов</w:t>
      </w:r>
      <w:proofErr w:type="spellEnd"/>
      <w:r w:rsidRPr="00BA7C16">
        <w:t xml:space="preserve">, размещенные на Drupal.org, лицензированы на условиях лицензии GNU </w:t>
      </w:r>
      <w:proofErr w:type="spellStart"/>
      <w:r w:rsidRPr="00BA7C16">
        <w:t>General</w:t>
      </w:r>
      <w:proofErr w:type="spellEnd"/>
      <w:r w:rsidRPr="00BA7C16">
        <w:t xml:space="preserve"> </w:t>
      </w:r>
      <w:proofErr w:type="spellStart"/>
      <w:r w:rsidRPr="00BA7C16">
        <w:t>Public</w:t>
      </w:r>
      <w:proofErr w:type="spellEnd"/>
      <w:r w:rsidRPr="00BA7C16">
        <w:t xml:space="preserve"> </w:t>
      </w:r>
      <w:proofErr w:type="spellStart"/>
      <w:r w:rsidRPr="00BA7C16">
        <w:t>License</w:t>
      </w:r>
      <w:proofErr w:type="spellEnd"/>
      <w:r w:rsidRPr="00BA7C16">
        <w:t xml:space="preserve"> версии 2 или более поздней. Это означает, что вы можете свободно скачивать, использовать, модифицировать и распространять любые файлы, размещенные в </w:t>
      </w:r>
      <w:proofErr w:type="spellStart"/>
      <w:r w:rsidRPr="00BA7C16">
        <w:t>репозиториях</w:t>
      </w:r>
      <w:proofErr w:type="spellEnd"/>
      <w:r w:rsidRPr="00BA7C16">
        <w:t xml:space="preserve"> </w:t>
      </w:r>
      <w:proofErr w:type="spellStart"/>
      <w:r w:rsidRPr="00BA7C16">
        <w:t>Git</w:t>
      </w:r>
      <w:proofErr w:type="spellEnd"/>
      <w:r w:rsidRPr="00BA7C16">
        <w:t xml:space="preserve"> на Drupal.org на условиях лицензии как GPL версии 2, так и версии 3, и запускать </w:t>
      </w:r>
      <w:proofErr w:type="spellStart"/>
      <w:r w:rsidRPr="00BA7C16">
        <w:t>Drupal</w:t>
      </w:r>
      <w:proofErr w:type="spellEnd"/>
      <w:r w:rsidRPr="00BA7C16">
        <w:t xml:space="preserve"> для комбинирования с любым кодом, распространяемым под любой лицензией, которая совместима с лицензией версии 2 или 3, такая как лицензия </w:t>
      </w:r>
      <w:proofErr w:type="spellStart"/>
      <w:r w:rsidRPr="00BA7C16">
        <w:t>Affero</w:t>
      </w:r>
      <w:proofErr w:type="spellEnd"/>
      <w:r w:rsidRPr="00BA7C16">
        <w:t xml:space="preserve"> </w:t>
      </w:r>
      <w:proofErr w:type="spellStart"/>
      <w:r w:rsidRPr="00BA7C16">
        <w:t>General</w:t>
      </w:r>
      <w:proofErr w:type="spellEnd"/>
      <w:r w:rsidRPr="00BA7C16">
        <w:t xml:space="preserve"> </w:t>
      </w:r>
      <w:proofErr w:type="spellStart"/>
      <w:r w:rsidRPr="00BA7C16">
        <w:t>Public</w:t>
      </w:r>
      <w:proofErr w:type="spellEnd"/>
      <w:r w:rsidRPr="00BA7C16">
        <w:t xml:space="preserve"> </w:t>
      </w:r>
      <w:proofErr w:type="spellStart"/>
      <w:r w:rsidRPr="00BA7C16">
        <w:t>License</w:t>
      </w:r>
      <w:proofErr w:type="spellEnd"/>
      <w:r w:rsidRPr="00BA7C16">
        <w:t xml:space="preserve"> (AGPL) версии 3.</w:t>
      </w:r>
      <w:bookmarkStart w:id="33" w:name="_Toc474136798"/>
    </w:p>
    <w:p w:rsidR="00BA7C16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4.3 </w:t>
      </w:r>
      <w:r w:rsidR="00BA7C16" w:rsidRPr="001B36BC">
        <w:rPr>
          <w:b/>
        </w:rPr>
        <w:t>Распространенность (страны, регионы, доля рынка)</w:t>
      </w:r>
      <w:bookmarkEnd w:id="33"/>
    </w:p>
    <w:p w:rsidR="00BA7C16" w:rsidRDefault="00BA7C16" w:rsidP="00333919">
      <w:pPr>
        <w:pStyle w:val="a7"/>
        <w:spacing w:line="276" w:lineRule="auto"/>
        <w:contextualSpacing/>
      </w:pPr>
      <w:r>
        <w:t>Так как система относится к свободно распространяемому сегменту то география распространения определяет все м</w:t>
      </w:r>
      <w:r w:rsidR="006628BA">
        <w:t>еста планеты где есть интернет.</w:t>
      </w:r>
    </w:p>
    <w:p w:rsidR="001B36BC" w:rsidRDefault="00BA7C16" w:rsidP="00333919">
      <w:pPr>
        <w:pStyle w:val="a7"/>
        <w:spacing w:line="276" w:lineRule="auto"/>
        <w:contextualSpacing/>
      </w:pPr>
      <w:r>
        <w:t>Доля рынка: нет данных.</w:t>
      </w:r>
      <w:bookmarkStart w:id="34" w:name="_Toc474136799"/>
    </w:p>
    <w:p w:rsidR="003A12E9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4.4 </w:t>
      </w:r>
      <w:r w:rsidR="003A12E9" w:rsidRPr="001B36BC">
        <w:rPr>
          <w:b/>
        </w:rPr>
        <w:t>Поддержка основных возможностей по управлению контентом</w:t>
      </w:r>
      <w:bookmarkEnd w:id="34"/>
    </w:p>
    <w:p w:rsidR="00C77E4A" w:rsidRDefault="00C77E4A" w:rsidP="00333919">
      <w:pPr>
        <w:pStyle w:val="1"/>
        <w:numPr>
          <w:ilvl w:val="0"/>
          <w:numId w:val="19"/>
        </w:numPr>
        <w:spacing w:line="276" w:lineRule="auto"/>
        <w:contextualSpacing/>
      </w:pPr>
      <w:r w:rsidRPr="00C77E4A">
        <w:t>Технические особенности</w:t>
      </w:r>
    </w:p>
    <w:p w:rsidR="00C771A6" w:rsidRDefault="00C771A6" w:rsidP="00333919">
      <w:pPr>
        <w:pStyle w:val="a7"/>
        <w:spacing w:line="276" w:lineRule="auto"/>
        <w:contextualSpacing/>
      </w:pPr>
      <w:r>
        <w:t xml:space="preserve">Архитектура </w:t>
      </w:r>
      <w:proofErr w:type="spellStart"/>
      <w:r>
        <w:t>Drupal</w:t>
      </w:r>
      <w:proofErr w:type="spellEnd"/>
      <w:r>
        <w:t xml:space="preserve"> позволяет применять его для постро</w:t>
      </w:r>
      <w:r w:rsidR="00ED1CAD">
        <w:t xml:space="preserve">ения различных типов сайтов - </w:t>
      </w:r>
      <w:r>
        <w:t xml:space="preserve">от блогов и новостных сайтов до информационных архивов или социальных сетей. Имеющуюся по умолчанию функциональность можно увеличивать подключением дополнительных расширений </w:t>
      </w:r>
      <w:r w:rsidR="007E263F">
        <w:t>-</w:t>
      </w:r>
      <w:r>
        <w:t xml:space="preserve"> «модулей» в терминологии </w:t>
      </w:r>
      <w:proofErr w:type="spellStart"/>
      <w:r>
        <w:t>Drupal</w:t>
      </w:r>
      <w:proofErr w:type="spellEnd"/>
      <w:r>
        <w:t xml:space="preserve">. Наиболее важные функции, предоставляемые </w:t>
      </w:r>
      <w:proofErr w:type="spellStart"/>
      <w:r>
        <w:t>Drupal</w:t>
      </w:r>
      <w:proofErr w:type="spellEnd"/>
      <w:r>
        <w:t xml:space="preserve"> «из коробки»:</w:t>
      </w:r>
    </w:p>
    <w:p w:rsidR="00C771A6" w:rsidRDefault="00C771A6" w:rsidP="00333919">
      <w:pPr>
        <w:pStyle w:val="a0"/>
        <w:spacing w:line="276" w:lineRule="auto"/>
        <w:contextualSpacing/>
      </w:pPr>
      <w:r>
        <w:t xml:space="preserve">единая категоризация всех видов содержимого (таксономия) </w:t>
      </w:r>
      <w:r w:rsidR="007E263F">
        <w:t>-</w:t>
      </w:r>
      <w:r>
        <w:t xml:space="preserve"> от </w:t>
      </w:r>
      <w:proofErr w:type="spellStart"/>
      <w:r>
        <w:t>форумных</w:t>
      </w:r>
      <w:proofErr w:type="spellEnd"/>
      <w:r>
        <w:t xml:space="preserve"> сообщений до блогов и новостных статей</w:t>
      </w:r>
    </w:p>
    <w:p w:rsidR="00C771A6" w:rsidRDefault="00C771A6" w:rsidP="00333919">
      <w:pPr>
        <w:pStyle w:val="a0"/>
        <w:spacing w:line="276" w:lineRule="auto"/>
        <w:contextualSpacing/>
      </w:pPr>
      <w:r>
        <w:t>широкий набор свойств при построении рубрикаторов: плоские списки, иерархии, иерархии с общими предками, синонимы, родственные категории</w:t>
      </w:r>
    </w:p>
    <w:p w:rsidR="00C771A6" w:rsidRDefault="00C771A6" w:rsidP="00333919">
      <w:pPr>
        <w:pStyle w:val="a0"/>
        <w:spacing w:line="276" w:lineRule="auto"/>
        <w:contextualSpacing/>
      </w:pPr>
      <w:r>
        <w:t>вложенность категорий любой глубины</w:t>
      </w:r>
    </w:p>
    <w:p w:rsidR="00C771A6" w:rsidRDefault="00C771A6" w:rsidP="00333919">
      <w:pPr>
        <w:pStyle w:val="a0"/>
        <w:spacing w:line="276" w:lineRule="auto"/>
        <w:contextualSpacing/>
      </w:pPr>
      <w:r>
        <w:t>поиск по содержимому сайта, в том числе поиск по таксономии и пользователям</w:t>
      </w:r>
    </w:p>
    <w:p w:rsidR="00C771A6" w:rsidRDefault="00C771A6" w:rsidP="00333919">
      <w:pPr>
        <w:pStyle w:val="a0"/>
        <w:spacing w:line="276" w:lineRule="auto"/>
        <w:contextualSpacing/>
      </w:pPr>
      <w:r>
        <w:t>разграничение доступа пользователей к материалам (ролевая модель)</w:t>
      </w:r>
    </w:p>
    <w:p w:rsidR="00C771A6" w:rsidRDefault="00C771A6" w:rsidP="00333919">
      <w:pPr>
        <w:pStyle w:val="a0"/>
        <w:spacing w:line="276" w:lineRule="auto"/>
        <w:contextualSpacing/>
      </w:pPr>
      <w:r>
        <w:t>динамическое построение меню</w:t>
      </w:r>
    </w:p>
    <w:p w:rsidR="00C771A6" w:rsidRDefault="00C771A6" w:rsidP="00333919">
      <w:pPr>
        <w:pStyle w:val="a0"/>
        <w:spacing w:line="276" w:lineRule="auto"/>
        <w:contextualSpacing/>
      </w:pPr>
      <w:r>
        <w:t>поддержка XML-форматов:</w:t>
      </w:r>
    </w:p>
    <w:p w:rsidR="00C771A6" w:rsidRDefault="00C771A6" w:rsidP="00333919">
      <w:pPr>
        <w:pStyle w:val="a0"/>
        <w:spacing w:line="276" w:lineRule="auto"/>
        <w:contextualSpacing/>
      </w:pPr>
      <w:r>
        <w:t>вывод документов в RDF/RSS</w:t>
      </w:r>
    </w:p>
    <w:p w:rsidR="00C771A6" w:rsidRDefault="00C771A6" w:rsidP="00333919">
      <w:pPr>
        <w:pStyle w:val="a0"/>
        <w:spacing w:line="276" w:lineRule="auto"/>
        <w:contextualSpacing/>
      </w:pPr>
      <w:r>
        <w:t>агрегация материалов с других сайтов</w:t>
      </w:r>
    </w:p>
    <w:p w:rsidR="00C771A6" w:rsidRDefault="00C771A6" w:rsidP="00333919">
      <w:pPr>
        <w:pStyle w:val="a0"/>
        <w:spacing w:line="276" w:lineRule="auto"/>
        <w:contextualSpacing/>
      </w:pPr>
      <w:proofErr w:type="spellStart"/>
      <w:r>
        <w:t>BlogAPI</w:t>
      </w:r>
      <w:proofErr w:type="spellEnd"/>
      <w:r>
        <w:t xml:space="preserve"> для публикации материалов с помощью внешних приложений</w:t>
      </w:r>
    </w:p>
    <w:p w:rsidR="00C771A6" w:rsidRDefault="00C771A6" w:rsidP="00333919">
      <w:pPr>
        <w:pStyle w:val="a0"/>
        <w:spacing w:line="276" w:lineRule="auto"/>
        <w:contextualSpacing/>
      </w:pPr>
      <w:r>
        <w:lastRenderedPageBreak/>
        <w:t xml:space="preserve">авторизация через </w:t>
      </w:r>
      <w:proofErr w:type="spellStart"/>
      <w:r>
        <w:t>OpenID</w:t>
      </w:r>
      <w:proofErr w:type="spellEnd"/>
    </w:p>
    <w:p w:rsidR="00C771A6" w:rsidRDefault="00C771A6" w:rsidP="00333919">
      <w:pPr>
        <w:pStyle w:val="a0"/>
        <w:spacing w:line="276" w:lineRule="auto"/>
        <w:contextualSpacing/>
      </w:pPr>
      <w:r>
        <w:t xml:space="preserve">символьные осмысленные URL (иначе «человеко-понятные» </w:t>
      </w:r>
      <w:r w:rsidR="007E263F">
        <w:t>-</w:t>
      </w:r>
      <w:r>
        <w:t xml:space="preserve"> ЧПУ)</w:t>
      </w:r>
    </w:p>
    <w:p w:rsidR="00C771A6" w:rsidRDefault="00C771A6" w:rsidP="00333919">
      <w:pPr>
        <w:pStyle w:val="a0"/>
        <w:spacing w:line="276" w:lineRule="auto"/>
        <w:contextualSpacing/>
      </w:pPr>
      <w:r>
        <w:t>переводы интерфейса сайта на разные языки, а также поддержка ведения разноязычного контента</w:t>
      </w:r>
    </w:p>
    <w:p w:rsidR="00C771A6" w:rsidRDefault="00C771A6" w:rsidP="00333919">
      <w:pPr>
        <w:pStyle w:val="a0"/>
        <w:spacing w:line="276" w:lineRule="auto"/>
        <w:contextualSpacing/>
      </w:pPr>
      <w:r>
        <w:t>возможность создания сайтов с пересекающимся содержимым (</w:t>
      </w:r>
      <w:proofErr w:type="gramStart"/>
      <w:r>
        <w:t>например</w:t>
      </w:r>
      <w:proofErr w:type="gramEnd"/>
      <w:r>
        <w:t xml:space="preserve"> общей базой пользователей или общими настройками)</w:t>
      </w:r>
    </w:p>
    <w:p w:rsidR="00C771A6" w:rsidRDefault="00C771A6" w:rsidP="00333919">
      <w:pPr>
        <w:pStyle w:val="a0"/>
        <w:spacing w:line="276" w:lineRule="auto"/>
        <w:contextualSpacing/>
      </w:pPr>
      <w:r>
        <w:t>раздельные конфигурации сайта для различных виртуальных хостов (</w:t>
      </w:r>
      <w:proofErr w:type="spellStart"/>
      <w:r>
        <w:t>мультисайтинг</w:t>
      </w:r>
      <w:proofErr w:type="spellEnd"/>
      <w:r>
        <w:t xml:space="preserve">), в том числе собственные наборы модулей и тем оформления для каждого </w:t>
      </w:r>
      <w:proofErr w:type="spellStart"/>
      <w:r>
        <w:t>подсайта</w:t>
      </w:r>
      <w:proofErr w:type="spellEnd"/>
      <w:r>
        <w:t>.</w:t>
      </w:r>
    </w:p>
    <w:p w:rsidR="00C77E4A" w:rsidRDefault="00C771A6" w:rsidP="00333919">
      <w:pPr>
        <w:pStyle w:val="a0"/>
        <w:spacing w:line="276" w:lineRule="auto"/>
        <w:contextualSpacing/>
      </w:pPr>
      <w:r>
        <w:t>уведомления о выходящих обновлениях модулей</w:t>
      </w:r>
      <w:r w:rsidR="00C77E4A">
        <w:t>.</w:t>
      </w:r>
    </w:p>
    <w:p w:rsidR="00C771A6" w:rsidRDefault="00C77E4A" w:rsidP="00333919">
      <w:pPr>
        <w:pStyle w:val="1"/>
        <w:spacing w:line="276" w:lineRule="auto"/>
        <w:contextualSpacing/>
      </w:pPr>
      <w:r>
        <w:t>Поддержка локализации:</w:t>
      </w:r>
    </w:p>
    <w:p w:rsidR="00C771A6" w:rsidRPr="00C77E4A" w:rsidRDefault="00C771A6" w:rsidP="00333919">
      <w:pPr>
        <w:pStyle w:val="a7"/>
        <w:spacing w:line="276" w:lineRule="auto"/>
        <w:contextualSpacing/>
      </w:pPr>
      <w:r w:rsidRPr="00C77E4A">
        <w:t xml:space="preserve">Система поддерживает локализацию интерфейса на более чем 100 </w:t>
      </w:r>
      <w:proofErr w:type="spellStart"/>
      <w:r w:rsidRPr="00C77E4A">
        <w:t>языкаx</w:t>
      </w:r>
      <w:proofErr w:type="spellEnd"/>
      <w:r w:rsidRPr="00C77E4A">
        <w:t xml:space="preserve"> (однако не все переводы являются полными). Имеется поддержка русского языка. В </w:t>
      </w:r>
      <w:proofErr w:type="spellStart"/>
      <w:r w:rsidRPr="00C77E4A">
        <w:t>Drupal</w:t>
      </w:r>
      <w:proofErr w:type="spellEnd"/>
      <w:r w:rsidRPr="00C77E4A">
        <w:t xml:space="preserve"> используется собственный механизм для локализации с хранением переводов в базе данных, наравне с остальным содержимым сайта. Импорт и экспорт переводов сайта осуществляется в виде </w:t>
      </w:r>
      <w:proofErr w:type="spellStart"/>
      <w:r w:rsidRPr="00C77E4A">
        <w:t>po</w:t>
      </w:r>
      <w:proofErr w:type="spellEnd"/>
      <w:r w:rsidRPr="00C77E4A">
        <w:t xml:space="preserve">-файлов (формат используемый библиотекой </w:t>
      </w:r>
      <w:proofErr w:type="spellStart"/>
      <w:r w:rsidRPr="00C77E4A">
        <w:t>gettext</w:t>
      </w:r>
      <w:proofErr w:type="spellEnd"/>
      <w:r w:rsidRPr="00C77E4A">
        <w:t>).</w:t>
      </w:r>
    </w:p>
    <w:p w:rsidR="00C771A6" w:rsidRPr="00C77E4A" w:rsidRDefault="00C771A6" w:rsidP="00333919">
      <w:pPr>
        <w:pStyle w:val="a7"/>
        <w:spacing w:line="276" w:lineRule="auto"/>
        <w:contextualSpacing/>
      </w:pPr>
      <w:r w:rsidRPr="00C77E4A">
        <w:t xml:space="preserve">Полная локализация содержимого поддерживается сторонними модулями, которые не входят в поставку </w:t>
      </w:r>
      <w:proofErr w:type="spellStart"/>
      <w:r w:rsidRPr="00C77E4A">
        <w:t>Drupal</w:t>
      </w:r>
      <w:proofErr w:type="spellEnd"/>
      <w:r w:rsidRPr="00C77E4A">
        <w:t>, но могут быть скачаны с сайта разработчиков.</w:t>
      </w:r>
    </w:p>
    <w:p w:rsidR="00C77E4A" w:rsidRDefault="00C77E4A" w:rsidP="00333919">
      <w:pPr>
        <w:pStyle w:val="1"/>
        <w:spacing w:line="276" w:lineRule="auto"/>
        <w:contextualSpacing/>
      </w:pPr>
      <w:r>
        <w:t>Методы структуризации содержимого</w:t>
      </w:r>
    </w:p>
    <w:p w:rsidR="00C77E4A" w:rsidRDefault="00C77E4A" w:rsidP="00333919">
      <w:pPr>
        <w:pStyle w:val="a7"/>
        <w:spacing w:line="276" w:lineRule="auto"/>
        <w:contextualSpacing/>
      </w:pPr>
      <w:r>
        <w:t xml:space="preserve">В </w:t>
      </w:r>
      <w:proofErr w:type="spellStart"/>
      <w:r>
        <w:t>Drupal</w:t>
      </w:r>
      <w:proofErr w:type="spellEnd"/>
      <w:r>
        <w:t xml:space="preserve"> предлагается гибкая схема организации структуры сайта на основе таксономии. Таксономия </w:t>
      </w:r>
      <w:r w:rsidR="007E263F">
        <w:t>-</w:t>
      </w:r>
      <w:r>
        <w:t xml:space="preserve"> механизм, позволяющий создавать произвольное количество тематических категорий для содержимого сайта и ассоциировать их с модулями, обеспечивающими ввод и вывод информации. Категории могут представлять плоские или иерархические списки, либо сложные структуры, где элемент может иметь несколько «родителей» и несколько дочерних элементов. С помощью подобной схемы одними и теми же модулями возможна организация различных вариантов структуризации содержимого. Например, легко создаётся сквозной список «ключевых слов» для всех документов сайта и т. п.</w:t>
      </w:r>
    </w:p>
    <w:p w:rsidR="00AF7B3B" w:rsidRDefault="00C77E4A" w:rsidP="00333919">
      <w:pPr>
        <w:pStyle w:val="a7"/>
        <w:spacing w:line="276" w:lineRule="auto"/>
        <w:contextualSpacing/>
      </w:pPr>
      <w:r>
        <w:t xml:space="preserve">Другая парадигма появилась с созданием в </w:t>
      </w:r>
      <w:proofErr w:type="spellStart"/>
      <w:r>
        <w:t>Drupal</w:t>
      </w:r>
      <w:proofErr w:type="spellEnd"/>
      <w:r>
        <w:t xml:space="preserve"> расширения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(CCK). CCK позволяет дополнять документы новыми полями различных типов</w:t>
      </w:r>
      <w:r w:rsidR="006628BA">
        <w:t xml:space="preserve"> - </w:t>
      </w:r>
      <w:r>
        <w:t xml:space="preserve">от полей ввода URL и </w:t>
      </w:r>
      <w:proofErr w:type="spellStart"/>
      <w:r>
        <w:t>email</w:t>
      </w:r>
      <w:proofErr w:type="spellEnd"/>
      <w:r>
        <w:t>, до полей хранения и отображения мультимедийных файлов. Также посредством дополнительных модулей к CCK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) можно организовать связи между документами, не используя механизм таксономии.</w:t>
      </w:r>
    </w:p>
    <w:p w:rsidR="00C77E4A" w:rsidRDefault="00C77E4A" w:rsidP="00333919">
      <w:pPr>
        <w:pStyle w:val="1"/>
        <w:spacing w:line="276" w:lineRule="auto"/>
        <w:contextualSpacing/>
      </w:pPr>
      <w:r>
        <w:t>Механизмы расширения функциональности</w:t>
      </w:r>
    </w:p>
    <w:p w:rsidR="001B36BC" w:rsidRDefault="00C77E4A" w:rsidP="00333919">
      <w:pPr>
        <w:pStyle w:val="a7"/>
        <w:spacing w:line="276" w:lineRule="auto"/>
        <w:contextualSpacing/>
      </w:pPr>
      <w:proofErr w:type="spellStart"/>
      <w:r>
        <w:t>Drupal</w:t>
      </w:r>
      <w:proofErr w:type="spellEnd"/>
      <w:r>
        <w:t xml:space="preserve"> имеет модульную архитектуру с компактным ядром, предоставляющим API, к которому могут обращаться модули. Стандартный набор модулей включает такие функции, как новостная лента, блог, форум, загрузка файлов, сборщик </w:t>
      </w:r>
      <w:r>
        <w:lastRenderedPageBreak/>
        <w:t>новостей, голосования, поиск и другие. Дизайн сайта меняется также посредством специальных модулей - «тем оформления».</w:t>
      </w:r>
      <w:bookmarkStart w:id="35" w:name="_Toc474136800"/>
    </w:p>
    <w:p w:rsidR="001B36BC" w:rsidRPr="001B36BC" w:rsidRDefault="001B36BC" w:rsidP="00831DAD">
      <w:pPr>
        <w:pStyle w:val="12"/>
      </w:pPr>
      <w:bookmarkStart w:id="36" w:name="_Toc15334048"/>
      <w:r w:rsidRPr="001B36BC">
        <w:t xml:space="preserve">5. </w:t>
      </w:r>
      <w:r w:rsidR="00C4280D" w:rsidRPr="001B36BC">
        <w:t xml:space="preserve">Система </w:t>
      </w:r>
      <w:r w:rsidR="00C4280D" w:rsidRPr="001B36BC">
        <w:rPr>
          <w:lang w:val="en-US"/>
        </w:rPr>
        <w:t>Joomla</w:t>
      </w:r>
      <w:bookmarkStart w:id="37" w:name="_Toc474136801"/>
      <w:bookmarkEnd w:id="35"/>
      <w:bookmarkEnd w:id="36"/>
    </w:p>
    <w:bookmarkEnd w:id="37"/>
    <w:p w:rsidR="00C4280D" w:rsidRPr="00C4280D" w:rsidRDefault="00C4280D" w:rsidP="00333919">
      <w:pPr>
        <w:pStyle w:val="a7"/>
        <w:spacing w:line="276" w:lineRule="auto"/>
        <w:contextualSpacing/>
      </w:pPr>
      <w:r w:rsidRPr="00C4280D">
        <w:t xml:space="preserve">Название ПО: </w:t>
      </w:r>
      <w:proofErr w:type="spellStart"/>
      <w:r w:rsidRPr="00C4280D">
        <w:t>Joomla</w:t>
      </w:r>
      <w:proofErr w:type="spellEnd"/>
    </w:p>
    <w:p w:rsidR="00C4280D" w:rsidRPr="00C4280D" w:rsidRDefault="00C4280D" w:rsidP="00333919">
      <w:pPr>
        <w:pStyle w:val="a7"/>
        <w:spacing w:line="276" w:lineRule="auto"/>
        <w:contextualSpacing/>
      </w:pPr>
      <w:r w:rsidRPr="00C4280D">
        <w:t xml:space="preserve">Производитель: </w:t>
      </w:r>
      <w:proofErr w:type="spellStart"/>
      <w:r w:rsidRPr="00C4280D">
        <w:t>Joomla</w:t>
      </w:r>
      <w:proofErr w:type="spellEnd"/>
      <w:r w:rsidRPr="00C4280D">
        <w:t xml:space="preserve"> </w:t>
      </w:r>
      <w:proofErr w:type="spellStart"/>
      <w:r w:rsidRPr="00C4280D">
        <w:t>Working</w:t>
      </w:r>
      <w:proofErr w:type="spellEnd"/>
      <w:r w:rsidRPr="00C4280D">
        <w:t xml:space="preserve"> </w:t>
      </w:r>
      <w:proofErr w:type="spellStart"/>
      <w:r w:rsidRPr="00C4280D">
        <w:t>Groups</w:t>
      </w:r>
      <w:proofErr w:type="spellEnd"/>
    </w:p>
    <w:p w:rsidR="00BE44D5" w:rsidRPr="00C4280D" w:rsidRDefault="00C4280D" w:rsidP="00333919">
      <w:pPr>
        <w:pStyle w:val="a7"/>
        <w:spacing w:line="276" w:lineRule="auto"/>
        <w:contextualSpacing/>
        <w:rPr>
          <w:rStyle w:val="no-wikidata"/>
        </w:rPr>
      </w:pPr>
      <w:r w:rsidRPr="00C4280D">
        <w:t xml:space="preserve">Адрес разработчика: </w:t>
      </w:r>
      <w:hyperlink r:id="rId12" w:history="1">
        <w:r w:rsidR="00BE44D5" w:rsidRPr="00E8203F">
          <w:rPr>
            <w:rStyle w:val="ab"/>
          </w:rPr>
          <w:t>https://www.joomla.org</w:t>
        </w:r>
      </w:hyperlink>
    </w:p>
    <w:p w:rsidR="001B36BC" w:rsidRDefault="00C4280D" w:rsidP="00333919">
      <w:pPr>
        <w:pStyle w:val="a7"/>
        <w:spacing w:line="276" w:lineRule="auto"/>
        <w:contextualSpacing/>
      </w:pPr>
      <w:r>
        <w:t xml:space="preserve">Примерная стоимость типовой конфигурации 1 </w:t>
      </w:r>
      <w:proofErr w:type="gramStart"/>
      <w:r>
        <w:t>лиц.:</w:t>
      </w:r>
      <w:proofErr w:type="gramEnd"/>
      <w:r>
        <w:t xml:space="preserve"> свободное ПО</w:t>
      </w:r>
      <w:bookmarkStart w:id="38" w:name="_Toc474136802"/>
    </w:p>
    <w:p w:rsidR="00C4280D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5.1 </w:t>
      </w:r>
      <w:r w:rsidR="00C4280D" w:rsidRPr="001B36BC">
        <w:rPr>
          <w:b/>
        </w:rPr>
        <w:t>Краткое описание системы</w:t>
      </w:r>
      <w:bookmarkEnd w:id="38"/>
    </w:p>
    <w:p w:rsidR="00C41C9F" w:rsidRPr="00C41C9F" w:rsidRDefault="00C41C9F" w:rsidP="00333919">
      <w:pPr>
        <w:pStyle w:val="a7"/>
        <w:spacing w:line="276" w:lineRule="auto"/>
        <w:contextualSpacing/>
      </w:pPr>
      <w:proofErr w:type="spellStart"/>
      <w:r w:rsidRPr="00C41C9F">
        <w:t>Joomla</w:t>
      </w:r>
      <w:proofErr w:type="spellEnd"/>
      <w:r w:rsidRPr="00C41C9F">
        <w:t xml:space="preserve"> представляет собой очень популярную гибкую бесплатную CMS. На базе данной системы построено огромное количество как небольших, так и очень крупных проектов, которые имеют огромные функциональные возможности.</w:t>
      </w:r>
    </w:p>
    <w:p w:rsidR="00C41C9F" w:rsidRPr="00C41C9F" w:rsidRDefault="00C41C9F" w:rsidP="00333919">
      <w:pPr>
        <w:pStyle w:val="a7"/>
        <w:spacing w:line="276" w:lineRule="auto"/>
        <w:contextualSpacing/>
      </w:pPr>
      <w:r w:rsidRPr="00C41C9F">
        <w:t xml:space="preserve">Установка системы </w:t>
      </w:r>
      <w:proofErr w:type="spellStart"/>
      <w:r w:rsidRPr="00C41C9F">
        <w:t>Joomla</w:t>
      </w:r>
      <w:proofErr w:type="spellEnd"/>
      <w:r w:rsidRPr="00C41C9F">
        <w:t xml:space="preserve"> является автоматизированной и очень простой. Имеется огромное количество всевозможных тем оформления, которые легко устанавливаются из панели администратора. Все необходимые настройки также производятся непосредственно из панели администратора, которая обладает простым и интуитивно понятным интерфейсом.</w:t>
      </w:r>
    </w:p>
    <w:p w:rsidR="00C4280D" w:rsidRPr="00C41C9F" w:rsidRDefault="00C4280D" w:rsidP="00333919">
      <w:pPr>
        <w:pStyle w:val="a7"/>
        <w:spacing w:line="276" w:lineRule="auto"/>
        <w:contextualSpacing/>
      </w:pPr>
      <w:proofErr w:type="spellStart"/>
      <w:r w:rsidRPr="00C41C9F">
        <w:t>Joomla</w:t>
      </w:r>
      <w:proofErr w:type="spellEnd"/>
      <w:r w:rsidR="00360370" w:rsidRPr="00C41C9F">
        <w:t xml:space="preserve"> (произносится </w:t>
      </w:r>
      <w:proofErr w:type="spellStart"/>
      <w:r w:rsidR="00360370" w:rsidRPr="00C41C9F">
        <w:t>джумла</w:t>
      </w:r>
      <w:proofErr w:type="spellEnd"/>
      <w:r w:rsidR="00360370" w:rsidRPr="00C41C9F">
        <w:t xml:space="preserve">) - </w:t>
      </w:r>
      <w:r w:rsidRPr="00C41C9F">
        <w:t xml:space="preserve">система управления содержимым (CMS), написанная на языках PHP и </w:t>
      </w:r>
      <w:proofErr w:type="spellStart"/>
      <w:r w:rsidRPr="00C41C9F">
        <w:t>JavaScript</w:t>
      </w:r>
      <w:proofErr w:type="spellEnd"/>
      <w:r w:rsidRPr="00C41C9F">
        <w:t xml:space="preserve">, использующая в качестве хранилища базы данных СУБД </w:t>
      </w:r>
      <w:proofErr w:type="spellStart"/>
      <w:r w:rsidRPr="00C41C9F">
        <w:t>MySQL</w:t>
      </w:r>
      <w:proofErr w:type="spellEnd"/>
      <w:r w:rsidRPr="00C41C9F">
        <w:t xml:space="preserve"> или другие стандартные промышленные реляционные СУБД. Является свободным программным обеспечением, распространяемым под лицензией GNU GPL.</w:t>
      </w:r>
    </w:p>
    <w:p w:rsidR="00C4280D" w:rsidRPr="00C41C9F" w:rsidRDefault="00C4280D" w:rsidP="00333919">
      <w:pPr>
        <w:pStyle w:val="a7"/>
        <w:spacing w:line="276" w:lineRule="auto"/>
        <w:contextualSpacing/>
      </w:pPr>
      <w:r w:rsidRPr="00C41C9F">
        <w:t xml:space="preserve">CMS </w:t>
      </w:r>
      <w:proofErr w:type="spellStart"/>
      <w:r w:rsidRPr="00C41C9F">
        <w:t>Joomla</w:t>
      </w:r>
      <w:proofErr w:type="spellEnd"/>
      <w:r w:rsidRPr="00C41C9F">
        <w:t xml:space="preserve"> включает в себя минимальный набор инструментов при начальной установке, который дополняется по мере необходимости. Это снижает загромождение административной панели ненужными элементами, а также снижает нагрузку на сервер и экономит место на хостинге.</w:t>
      </w:r>
    </w:p>
    <w:p w:rsidR="00C4280D" w:rsidRPr="00793AAE" w:rsidRDefault="00C4280D" w:rsidP="00333919">
      <w:pPr>
        <w:pStyle w:val="a7"/>
        <w:spacing w:line="276" w:lineRule="auto"/>
        <w:contextualSpacing/>
      </w:pPr>
      <w:proofErr w:type="spellStart"/>
      <w:r>
        <w:t>Joomla</w:t>
      </w:r>
      <w:proofErr w:type="spellEnd"/>
      <w:r>
        <w:t xml:space="preserve"> позволяет отображать интерфейс фронтальной и административной части на любом языке. Каталог расширений содержит множество языковых пакетов, которые устанавливаются штатными средствами администрирования. Доступны пакеты русского, украинского, белорусского и ещё некоторых языков </w:t>
      </w:r>
      <w:proofErr w:type="gramStart"/>
      <w:r>
        <w:t>пост-советского</w:t>
      </w:r>
      <w:proofErr w:type="gramEnd"/>
      <w:r>
        <w:t xml:space="preserve"> пространства.</w:t>
      </w:r>
    </w:p>
    <w:p w:rsidR="00C4280D" w:rsidRDefault="00C4280D" w:rsidP="00333919">
      <w:pPr>
        <w:pStyle w:val="a7"/>
        <w:spacing w:line="276" w:lineRule="auto"/>
        <w:contextualSpacing/>
      </w:pPr>
      <w:r>
        <w:t>Основные сведения:</w:t>
      </w:r>
    </w:p>
    <w:p w:rsidR="00C4280D" w:rsidRDefault="00C4280D" w:rsidP="00333919">
      <w:pPr>
        <w:pStyle w:val="a0"/>
        <w:spacing w:line="276" w:lineRule="auto"/>
        <w:contextualSpacing/>
      </w:pPr>
      <w:r>
        <w:t>Тип: система управления содержимым</w:t>
      </w:r>
    </w:p>
    <w:p w:rsidR="00C4280D" w:rsidRPr="00C4280D" w:rsidRDefault="00C4280D" w:rsidP="00333919">
      <w:pPr>
        <w:pStyle w:val="a0"/>
        <w:spacing w:line="276" w:lineRule="auto"/>
        <w:contextualSpacing/>
        <w:rPr>
          <w:lang w:val="en-US"/>
        </w:rPr>
      </w:pPr>
      <w:r>
        <w:t xml:space="preserve">Разработчик: </w:t>
      </w:r>
      <w:r w:rsidRPr="00C4280D">
        <w:rPr>
          <w:lang w:val="en-US"/>
        </w:rPr>
        <w:t>Joomla! Working Groups</w:t>
      </w:r>
    </w:p>
    <w:p w:rsidR="00C4280D" w:rsidRDefault="00C4280D" w:rsidP="00333919">
      <w:pPr>
        <w:pStyle w:val="a0"/>
        <w:spacing w:line="276" w:lineRule="auto"/>
        <w:contextualSpacing/>
      </w:pPr>
      <w:r>
        <w:t>Написана</w:t>
      </w:r>
      <w:r w:rsidRPr="00943B05">
        <w:t xml:space="preserve"> </w:t>
      </w:r>
      <w:r>
        <w:t>на</w:t>
      </w:r>
      <w:r w:rsidRPr="00943B05">
        <w:t>:</w:t>
      </w:r>
      <w:r>
        <w:t xml:space="preserve"> PHP, </w:t>
      </w:r>
      <w:proofErr w:type="spellStart"/>
      <w:r>
        <w:t>JavaScript</w:t>
      </w:r>
      <w:proofErr w:type="spellEnd"/>
    </w:p>
    <w:p w:rsidR="00C4280D" w:rsidRDefault="00943B05" w:rsidP="00333919">
      <w:pPr>
        <w:pStyle w:val="a0"/>
        <w:spacing w:line="276" w:lineRule="auto"/>
        <w:contextualSpacing/>
      </w:pPr>
      <w:r>
        <w:t xml:space="preserve">Операционная система: </w:t>
      </w:r>
      <w:r w:rsidR="00C4280D">
        <w:t>Кроссплатформенное программное обеспечение</w:t>
      </w:r>
    </w:p>
    <w:p w:rsidR="00C4280D" w:rsidRDefault="00943B05" w:rsidP="00333919">
      <w:pPr>
        <w:pStyle w:val="a0"/>
        <w:spacing w:line="276" w:lineRule="auto"/>
        <w:contextualSpacing/>
      </w:pPr>
      <w:r>
        <w:t>Последняя версия: 3.</w:t>
      </w:r>
      <w:r w:rsidR="007E263F">
        <w:t>8</w:t>
      </w:r>
      <w:r>
        <w:t>.</w:t>
      </w:r>
      <w:r w:rsidR="007E263F">
        <w:t>1</w:t>
      </w:r>
      <w:r>
        <w:t xml:space="preserve"> (13 </w:t>
      </w:r>
      <w:r w:rsidR="007E263F">
        <w:t>октября 2017</w:t>
      </w:r>
      <w:r>
        <w:t>)</w:t>
      </w:r>
    </w:p>
    <w:p w:rsidR="00C4280D" w:rsidRDefault="00943B05" w:rsidP="00333919">
      <w:pPr>
        <w:pStyle w:val="a0"/>
        <w:spacing w:line="276" w:lineRule="auto"/>
        <w:contextualSpacing/>
      </w:pPr>
      <w:r>
        <w:t xml:space="preserve">Состояние: </w:t>
      </w:r>
      <w:r w:rsidR="00C4280D">
        <w:t>актуальное</w:t>
      </w:r>
    </w:p>
    <w:p w:rsidR="00C4280D" w:rsidRDefault="00943B05" w:rsidP="00333919">
      <w:pPr>
        <w:pStyle w:val="a0"/>
        <w:spacing w:line="276" w:lineRule="auto"/>
        <w:contextualSpacing/>
      </w:pPr>
      <w:r>
        <w:t xml:space="preserve">Лицензия: </w:t>
      </w:r>
      <w:r w:rsidR="00C4280D">
        <w:t>GNU GPL v2</w:t>
      </w:r>
    </w:p>
    <w:p w:rsidR="00035A87" w:rsidRDefault="00035A87" w:rsidP="00333919">
      <w:pPr>
        <w:pStyle w:val="a7"/>
        <w:spacing w:line="276" w:lineRule="auto"/>
        <w:contextualSpacing/>
      </w:pPr>
      <w:r>
        <w:lastRenderedPageBreak/>
        <w:t>Минимальные системные требования:</w:t>
      </w:r>
    </w:p>
    <w:p w:rsidR="00035A87" w:rsidRDefault="00035A87" w:rsidP="00333919">
      <w:pPr>
        <w:pStyle w:val="a0"/>
        <w:spacing w:line="276" w:lineRule="auto"/>
        <w:contextualSpacing/>
      </w:pPr>
      <w:r>
        <w:t xml:space="preserve">Для версий 1.6, 1.7 и 2.5 требуются, как минимум, </w:t>
      </w:r>
      <w:proofErr w:type="spellStart"/>
      <w:r>
        <w:t>Apache</w:t>
      </w:r>
      <w:proofErr w:type="spellEnd"/>
      <w:r>
        <w:t xml:space="preserve"> 2.0, PHP 5.2.4 и </w:t>
      </w:r>
      <w:proofErr w:type="spellStart"/>
      <w:r>
        <w:t>MySQL</w:t>
      </w:r>
      <w:proofErr w:type="spellEnd"/>
      <w:r>
        <w:t xml:space="preserve"> 5.0.4.</w:t>
      </w:r>
    </w:p>
    <w:p w:rsidR="001B36BC" w:rsidRDefault="00035A87" w:rsidP="00333919">
      <w:pPr>
        <w:pStyle w:val="a0"/>
        <w:spacing w:line="276" w:lineRule="auto"/>
        <w:contextualSpacing/>
      </w:pPr>
      <w:r>
        <w:t>Для версии 3.x требуются PHP 5.3.10+ (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GPC </w:t>
      </w:r>
      <w:proofErr w:type="spellStart"/>
      <w:r>
        <w:t>off</w:t>
      </w:r>
      <w:proofErr w:type="spellEnd"/>
      <w:r>
        <w:t xml:space="preserve">), </w:t>
      </w:r>
      <w:proofErr w:type="spellStart"/>
      <w:r>
        <w:t>MySQL</w:t>
      </w:r>
      <w:proofErr w:type="spellEnd"/>
      <w:r>
        <w:t xml:space="preserve"> 5.1+ (с поддержкой </w:t>
      </w:r>
      <w:proofErr w:type="spellStart"/>
      <w:r>
        <w:t>InnoDB</w:t>
      </w:r>
      <w:proofErr w:type="spellEnd"/>
      <w:r>
        <w:t xml:space="preserve">), </w:t>
      </w:r>
      <w:proofErr w:type="spellStart"/>
      <w:r>
        <w:t>Apache</w:t>
      </w:r>
      <w:proofErr w:type="spellEnd"/>
      <w:r>
        <w:t xml:space="preserve"> 2.x+ (с модулями </w:t>
      </w:r>
      <w:proofErr w:type="spellStart"/>
      <w:r>
        <w:t>mod_mysql</w:t>
      </w:r>
      <w:proofErr w:type="spellEnd"/>
      <w:r>
        <w:t xml:space="preserve">, </w:t>
      </w:r>
      <w:proofErr w:type="spellStart"/>
      <w:r>
        <w:t>mod_xml</w:t>
      </w:r>
      <w:proofErr w:type="spellEnd"/>
      <w:r>
        <w:t xml:space="preserve">, и </w:t>
      </w:r>
      <w:proofErr w:type="spellStart"/>
      <w:r>
        <w:t>mod_zlib</w:t>
      </w:r>
      <w:proofErr w:type="spellEnd"/>
      <w:r>
        <w:t>)</w:t>
      </w:r>
      <w:bookmarkStart w:id="39" w:name="_Toc474136803"/>
    </w:p>
    <w:p w:rsidR="00C4280D" w:rsidRPr="001B36BC" w:rsidRDefault="001B36BC" w:rsidP="00333919">
      <w:pPr>
        <w:pStyle w:val="a0"/>
        <w:numPr>
          <w:ilvl w:val="0"/>
          <w:numId w:val="0"/>
        </w:numPr>
        <w:spacing w:line="276" w:lineRule="auto"/>
        <w:ind w:left="709" w:firstLine="709"/>
        <w:contextualSpacing/>
        <w:jc w:val="center"/>
        <w:rPr>
          <w:b/>
        </w:rPr>
      </w:pPr>
      <w:r w:rsidRPr="001B36BC">
        <w:rPr>
          <w:b/>
        </w:rPr>
        <w:t xml:space="preserve">5.2 </w:t>
      </w:r>
      <w:r w:rsidR="00C4280D" w:rsidRPr="001B36BC">
        <w:rPr>
          <w:b/>
        </w:rPr>
        <w:t>Распространенность (страны, регионы, доля рынка)</w:t>
      </w:r>
      <w:bookmarkEnd w:id="39"/>
    </w:p>
    <w:p w:rsidR="00C4280D" w:rsidRDefault="00C4280D" w:rsidP="00333919">
      <w:pPr>
        <w:pStyle w:val="a7"/>
        <w:spacing w:line="276" w:lineRule="auto"/>
        <w:contextualSpacing/>
      </w:pPr>
      <w:r>
        <w:t xml:space="preserve">Так как система относится к свободно распространяемому сегменту то география распространения определяет все места планеты где есть интернет. </w:t>
      </w:r>
    </w:p>
    <w:p w:rsidR="001B36BC" w:rsidRDefault="00C4280D" w:rsidP="00333919">
      <w:pPr>
        <w:pStyle w:val="a7"/>
        <w:spacing w:line="276" w:lineRule="auto"/>
        <w:contextualSpacing/>
      </w:pPr>
      <w:r>
        <w:t>Доля рынка: нет данных.</w:t>
      </w:r>
      <w:bookmarkStart w:id="40" w:name="_Toc474136804"/>
    </w:p>
    <w:p w:rsidR="00035A87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5.3 </w:t>
      </w:r>
      <w:r w:rsidR="00035A87" w:rsidRPr="001B36BC">
        <w:rPr>
          <w:b/>
        </w:rPr>
        <w:t>Поддержка основных возможностей по управлению контентом</w:t>
      </w:r>
      <w:bookmarkEnd w:id="40"/>
    </w:p>
    <w:p w:rsidR="00035A87" w:rsidRDefault="006D7034" w:rsidP="00333919">
      <w:pPr>
        <w:pStyle w:val="1"/>
        <w:numPr>
          <w:ilvl w:val="0"/>
          <w:numId w:val="20"/>
        </w:numPr>
        <w:spacing w:line="276" w:lineRule="auto"/>
        <w:contextualSpacing/>
      </w:pPr>
      <w:r>
        <w:t>Основные возможности</w:t>
      </w:r>
    </w:p>
    <w:p w:rsidR="00035A87" w:rsidRDefault="006D7034" w:rsidP="00333919">
      <w:pPr>
        <w:pStyle w:val="a0"/>
        <w:spacing w:line="276" w:lineRule="auto"/>
        <w:contextualSpacing/>
      </w:pPr>
      <w:proofErr w:type="spellStart"/>
      <w:r>
        <w:t>Joomla</w:t>
      </w:r>
      <w:proofErr w:type="spellEnd"/>
      <w:r>
        <w:t xml:space="preserve"> 1.6 - </w:t>
      </w:r>
      <w:r w:rsidR="00035A87">
        <w:t xml:space="preserve">редактирование материала в </w:t>
      </w:r>
      <w:proofErr w:type="spellStart"/>
      <w:r w:rsidR="00035A87">
        <w:t>Back-End</w:t>
      </w:r>
      <w:proofErr w:type="spellEnd"/>
      <w:r w:rsidR="00035A87">
        <w:t xml:space="preserve"> области</w:t>
      </w:r>
    </w:p>
    <w:p w:rsidR="00035A87" w:rsidRDefault="00035A87" w:rsidP="00333919">
      <w:pPr>
        <w:pStyle w:val="a0"/>
        <w:spacing w:line="276" w:lineRule="auto"/>
        <w:contextualSpacing/>
      </w:pPr>
      <w:r w:rsidRPr="006D7034">
        <w:t>Функциональность</w:t>
      </w:r>
      <w:r>
        <w:t xml:space="preserve"> можно увеличивать с помощью дополнительных расширений (компонентов, модулей и плагинов).</w:t>
      </w:r>
    </w:p>
    <w:p w:rsidR="00035A87" w:rsidRDefault="00035A87" w:rsidP="00333919">
      <w:pPr>
        <w:pStyle w:val="a0"/>
        <w:spacing w:line="276" w:lineRule="auto"/>
        <w:contextualSpacing/>
      </w:pPr>
      <w:r>
        <w:t>Имеется модуль безопасности для многоуровневой аутентификации пользователей и администраторов (используется собственный алгоритм аутентификации и «ведения» сессий).</w:t>
      </w:r>
    </w:p>
    <w:p w:rsidR="00035A87" w:rsidRDefault="00035A87" w:rsidP="00333919">
      <w:pPr>
        <w:pStyle w:val="a0"/>
        <w:spacing w:line="276" w:lineRule="auto"/>
        <w:contextualSpacing/>
      </w:pPr>
      <w:r>
        <w:t>Система шаблонов позволяет легко изменять внешний вид сайта: расположение модулей, шрифты и другое. Можно предоставить пользователям выбирать одно из нескольких отображений. В сети существует огромный выбор готовых шаблонов, как платных, так и бесплатных. Также существует программное обеспечение для самостоятельного создания оригинальных шаблонов.</w:t>
      </w:r>
    </w:p>
    <w:p w:rsidR="00035A87" w:rsidRDefault="00035A87" w:rsidP="00333919">
      <w:pPr>
        <w:pStyle w:val="a0"/>
        <w:spacing w:line="276" w:lineRule="auto"/>
        <w:contextualSpacing/>
      </w:pPr>
      <w:r>
        <w:t>Предусмотрены настраиваемые схемы расположения модулей, включая левый, правый, центральный и любое другое произвольное положения блока. При желании содержимое модуля можно включить в содержимое материала. Например, выражение {</w:t>
      </w:r>
      <w:proofErr w:type="spellStart"/>
      <w:r>
        <w:t>loadposition</w:t>
      </w:r>
      <w:proofErr w:type="spellEnd"/>
      <w:r>
        <w:t xml:space="preserve"> </w:t>
      </w:r>
      <w:proofErr w:type="spellStart"/>
      <w:r>
        <w:t>mod_fpslideshow</w:t>
      </w:r>
      <w:proofErr w:type="spellEnd"/>
      <w:r>
        <w:t>}, введенное (вместе с фигурными скобками) в произвольное место в статье, выведет содержимое модуля, которому задана позиция вывода как «</w:t>
      </w:r>
      <w:proofErr w:type="spellStart"/>
      <w:r>
        <w:t>mod_fpslideshow</w:t>
      </w:r>
      <w:proofErr w:type="spellEnd"/>
      <w:r>
        <w:t>».</w:t>
      </w:r>
    </w:p>
    <w:p w:rsidR="00035A87" w:rsidRDefault="00035A87" w:rsidP="00333919">
      <w:pPr>
        <w:pStyle w:val="a0"/>
        <w:spacing w:line="276" w:lineRule="auto"/>
        <w:contextualSpacing/>
      </w:pPr>
      <w:r>
        <w:t>К преимуществам системы можно отнести то, что все компоненты, модули, плагины и шаблоны можно написать самому, разместить их в структурированном каталоге расширений или отредактировать существующее расширение по своему усмотрению.</w:t>
      </w:r>
    </w:p>
    <w:p w:rsidR="00035A87" w:rsidRDefault="00035A87" w:rsidP="00333919">
      <w:pPr>
        <w:pStyle w:val="a0"/>
        <w:spacing w:line="276" w:lineRule="auto"/>
        <w:contextualSpacing/>
      </w:pPr>
      <w:r>
        <w:t>Происходит регулярный выход обновлений. Существует публичный «баг-</w:t>
      </w:r>
      <w:proofErr w:type="spellStart"/>
      <w:r>
        <w:t>трекер</w:t>
      </w:r>
      <w:proofErr w:type="spellEnd"/>
      <w:r>
        <w:t xml:space="preserve">» (система отслеживания ошибок). (См. список официальных </w:t>
      </w:r>
      <w:proofErr w:type="spellStart"/>
      <w:r>
        <w:t>трекеров</w:t>
      </w:r>
      <w:proofErr w:type="spellEnd"/>
      <w:r>
        <w:t xml:space="preserve">.) Существуют также </w:t>
      </w:r>
      <w:proofErr w:type="spellStart"/>
      <w:r>
        <w:t>трекеры</w:t>
      </w:r>
      <w:proofErr w:type="spellEnd"/>
      <w:r>
        <w:t xml:space="preserve"> миграции со старых версий </w:t>
      </w:r>
      <w:proofErr w:type="spellStart"/>
      <w:r>
        <w:t>Joomla</w:t>
      </w:r>
      <w:proofErr w:type="spellEnd"/>
      <w:r>
        <w:t xml:space="preserve">!, </w:t>
      </w:r>
      <w:proofErr w:type="spellStart"/>
      <w:r>
        <w:t>трекер</w:t>
      </w:r>
      <w:proofErr w:type="spellEnd"/>
      <w:r>
        <w:t xml:space="preserve"> пожеланий расширения функциональности и так далее, где пользователи </w:t>
      </w:r>
      <w:proofErr w:type="spellStart"/>
      <w:r>
        <w:t>Joomla</w:t>
      </w:r>
      <w:proofErr w:type="spellEnd"/>
      <w:r>
        <w:t xml:space="preserve">! могут оставлять замечания по поводу работы CMS, которые впоследствии изучаются её </w:t>
      </w:r>
      <w:r>
        <w:lastRenderedPageBreak/>
        <w:t xml:space="preserve">разработчиками, при необходимости включающими в очередное обновление </w:t>
      </w:r>
      <w:proofErr w:type="spellStart"/>
      <w:r>
        <w:t>Joomla</w:t>
      </w:r>
      <w:proofErr w:type="spellEnd"/>
      <w:r>
        <w:t>! исправления, решающие те или иные проблемы.</w:t>
      </w:r>
    </w:p>
    <w:p w:rsidR="00035A87" w:rsidRDefault="00035A87" w:rsidP="00333919">
      <w:pPr>
        <w:pStyle w:val="a0"/>
        <w:spacing w:line="276" w:lineRule="auto"/>
        <w:contextualSpacing/>
      </w:pPr>
      <w:r>
        <w:t xml:space="preserve">Начиная с версии 1.6 встроена </w:t>
      </w:r>
      <w:proofErr w:type="spellStart"/>
      <w:r>
        <w:t>многоязычность</w:t>
      </w:r>
      <w:proofErr w:type="spellEnd"/>
      <w:r>
        <w:t>.</w:t>
      </w:r>
    </w:p>
    <w:p w:rsidR="00035A87" w:rsidRDefault="00035A87" w:rsidP="00333919">
      <w:pPr>
        <w:pStyle w:val="a0"/>
        <w:spacing w:line="276" w:lineRule="auto"/>
        <w:contextualSpacing/>
      </w:pPr>
      <w:r>
        <w:t xml:space="preserve">Начиная с версии 2.5 расширена поддержка баз данных. Реализована поддержка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>, а с версии 3.0</w:t>
      </w:r>
      <w:r w:rsidR="006628BA">
        <w:t xml:space="preserve"> - </w:t>
      </w:r>
      <w:proofErr w:type="spellStart"/>
      <w:r>
        <w:t>PostgreSQL</w:t>
      </w:r>
      <w:proofErr w:type="spellEnd"/>
      <w:r>
        <w:t xml:space="preserve">. В дальнейшем планируется добавить поддержку </w:t>
      </w:r>
      <w:proofErr w:type="spellStart"/>
      <w:r>
        <w:t>Oracle</w:t>
      </w:r>
      <w:proofErr w:type="spellEnd"/>
      <w:r>
        <w:t xml:space="preserve">, </w:t>
      </w:r>
      <w:proofErr w:type="spellStart"/>
      <w:r>
        <w:t>SQLite</w:t>
      </w:r>
      <w:proofErr w:type="spellEnd"/>
      <w:r>
        <w:t>.</w:t>
      </w:r>
    </w:p>
    <w:p w:rsidR="00035A87" w:rsidRDefault="006D7034" w:rsidP="00333919">
      <w:pPr>
        <w:pStyle w:val="1"/>
        <w:spacing w:line="276" w:lineRule="auto"/>
        <w:contextualSpacing/>
      </w:pPr>
      <w:r>
        <w:t>Возможности администрирования</w:t>
      </w:r>
    </w:p>
    <w:p w:rsidR="00035A87" w:rsidRPr="00035A87" w:rsidRDefault="00035A87" w:rsidP="00333919">
      <w:pPr>
        <w:pStyle w:val="a0"/>
        <w:spacing w:line="276" w:lineRule="auto"/>
        <w:contextualSpacing/>
        <w:rPr>
          <w:lang w:val="en-US"/>
        </w:rPr>
      </w:pPr>
      <w:r>
        <w:t>Файл</w:t>
      </w:r>
      <w:r w:rsidRPr="00035A87">
        <w:rPr>
          <w:lang w:val="en-US"/>
        </w:rPr>
        <w:t>:</w:t>
      </w:r>
      <w:r w:rsidR="006628BA" w:rsidRPr="006628BA">
        <w:rPr>
          <w:lang w:val="en-US"/>
        </w:rPr>
        <w:t xml:space="preserve"> </w:t>
      </w:r>
      <w:r w:rsidRPr="00035A87">
        <w:rPr>
          <w:lang w:val="en-US"/>
        </w:rPr>
        <w:t xml:space="preserve">Joomla </w:t>
      </w:r>
      <w:proofErr w:type="spellStart"/>
      <w:r w:rsidRPr="00035A87">
        <w:rPr>
          <w:lang w:val="en-US"/>
        </w:rPr>
        <w:t>Installation.vorb.theo.ogv</w:t>
      </w:r>
      <w:proofErr w:type="spellEnd"/>
    </w:p>
    <w:p w:rsidR="00035A87" w:rsidRDefault="00035A87" w:rsidP="00333919">
      <w:pPr>
        <w:pStyle w:val="a0"/>
        <w:spacing w:line="276" w:lineRule="auto"/>
        <w:contextualSpacing/>
      </w:pPr>
      <w:r>
        <w:t xml:space="preserve">Пример установки пакета </w:t>
      </w:r>
      <w:proofErr w:type="spellStart"/>
      <w:r>
        <w:t>Joomla</w:t>
      </w:r>
      <w:proofErr w:type="spellEnd"/>
      <w:r>
        <w:t xml:space="preserve">! на </w:t>
      </w:r>
      <w:proofErr w:type="spellStart"/>
      <w:r>
        <w:t>Ubuntu</w:t>
      </w:r>
      <w:proofErr w:type="spellEnd"/>
      <w:r>
        <w:t xml:space="preserve"> GNU/</w:t>
      </w:r>
      <w:proofErr w:type="spellStart"/>
      <w:r>
        <w:t>Linux</w:t>
      </w:r>
      <w:proofErr w:type="spellEnd"/>
      <w:r>
        <w:t>.</w:t>
      </w:r>
    </w:p>
    <w:p w:rsidR="00035A87" w:rsidRDefault="00035A87" w:rsidP="00333919">
      <w:pPr>
        <w:pStyle w:val="a0"/>
        <w:spacing w:line="276" w:lineRule="auto"/>
        <w:contextualSpacing/>
      </w:pPr>
      <w:r>
        <w:t>Для каждой динамической страницы можно создать своё описание и ключевые слова в целях повышения рейтинга в поисковых системах;</w:t>
      </w:r>
    </w:p>
    <w:p w:rsidR="00035A87" w:rsidRDefault="00035A87" w:rsidP="00333919">
      <w:pPr>
        <w:pStyle w:val="a0"/>
        <w:spacing w:line="276" w:lineRule="auto"/>
        <w:contextualSpacing/>
      </w:pPr>
      <w:r>
        <w:t>Начало и окончание публикации любых материалов можно запрограммировать по календарю;</w:t>
      </w:r>
    </w:p>
    <w:p w:rsidR="00035A87" w:rsidRDefault="00035A87" w:rsidP="00333919">
      <w:pPr>
        <w:pStyle w:val="a0"/>
        <w:spacing w:line="276" w:lineRule="auto"/>
        <w:contextualSpacing/>
      </w:pPr>
      <w:r>
        <w:t xml:space="preserve">Возможность ограничить доступ к определённым разделам сайта только для зарегистрированных пользователей, а с выходом </w:t>
      </w:r>
      <w:proofErr w:type="spellStart"/>
      <w:r>
        <w:t>Joomla</w:t>
      </w:r>
      <w:proofErr w:type="spellEnd"/>
      <w:r>
        <w:t xml:space="preserve">! 1.6 доступ как к разделу, так и к определённому материалу с точностью до конкретной связи </w:t>
      </w:r>
      <w:proofErr w:type="spellStart"/>
      <w:r>
        <w:t>материал↔пользователь</w:t>
      </w:r>
      <w:proofErr w:type="spellEnd"/>
      <w:r>
        <w:t>;</w:t>
      </w:r>
    </w:p>
    <w:p w:rsidR="00035A87" w:rsidRDefault="00035A87" w:rsidP="00333919">
      <w:pPr>
        <w:pStyle w:val="a0"/>
        <w:spacing w:line="276" w:lineRule="auto"/>
        <w:contextualSpacing/>
      </w:pPr>
      <w:r>
        <w:t>Настраиваемые схемы расположения элементов по областям шаблона;</w:t>
      </w:r>
    </w:p>
    <w:p w:rsidR="00035A87" w:rsidRDefault="00035A87" w:rsidP="00333919">
      <w:pPr>
        <w:pStyle w:val="a0"/>
        <w:spacing w:line="276" w:lineRule="auto"/>
        <w:contextualSpacing/>
      </w:pPr>
      <w:r>
        <w:t>Различные модули (последние новости, счётчик посещений, подробная статистика посещений, гостевая книга, форум и другие);</w:t>
      </w:r>
    </w:p>
    <w:p w:rsidR="00035A87" w:rsidRDefault="00035A87" w:rsidP="00333919">
      <w:pPr>
        <w:pStyle w:val="a0"/>
        <w:spacing w:line="276" w:lineRule="auto"/>
        <w:contextualSpacing/>
      </w:pPr>
      <w:r>
        <w:t>В версии 1.6 была сильно улучшена система установки и управления расширениями. Теперь возможно одновременно устанавливать несколько расширений, объединённых в один инсталляционный пакет. Более того, реализована возможность автоматического обновления установленных расширений (при условии, что разработчик расширения задействует этот механизм);</w:t>
      </w:r>
    </w:p>
    <w:p w:rsidR="00035A87" w:rsidRDefault="00035A87" w:rsidP="00333919">
      <w:pPr>
        <w:pStyle w:val="a0"/>
        <w:spacing w:line="276" w:lineRule="auto"/>
        <w:contextualSpacing/>
      </w:pPr>
      <w:r>
        <w:t>Возможность создания не одной, а нескольких форм обратной связи для каждого контакта;</w:t>
      </w:r>
    </w:p>
    <w:p w:rsidR="00035A87" w:rsidRDefault="00035A87" w:rsidP="00333919">
      <w:pPr>
        <w:pStyle w:val="a0"/>
        <w:spacing w:line="276" w:lineRule="auto"/>
        <w:contextualSpacing/>
      </w:pPr>
      <w:r>
        <w:t>Модуль приёма от удалённых авторов новостей, статей и ссылок;</w:t>
      </w:r>
    </w:p>
    <w:p w:rsidR="00035A87" w:rsidRDefault="00035A87" w:rsidP="00333919">
      <w:pPr>
        <w:pStyle w:val="a0"/>
        <w:spacing w:line="276" w:lineRule="auto"/>
        <w:contextualSpacing/>
      </w:pPr>
      <w:r>
        <w:t>Иерархия объектов;</w:t>
      </w:r>
    </w:p>
    <w:p w:rsidR="00035A87" w:rsidRDefault="00035A87" w:rsidP="00333919">
      <w:pPr>
        <w:pStyle w:val="a0"/>
        <w:spacing w:line="276" w:lineRule="auto"/>
        <w:contextualSpacing/>
      </w:pPr>
      <w:r>
        <w:t>Менеджер рассылки новостей. Поддержка более чем 360 служб рассылки новостей по всему миру;</w:t>
      </w:r>
    </w:p>
    <w:p w:rsidR="00035A87" w:rsidRDefault="00035A87" w:rsidP="00333919">
      <w:pPr>
        <w:pStyle w:val="a0"/>
        <w:spacing w:line="276" w:lineRule="auto"/>
        <w:contextualSpacing/>
      </w:pPr>
      <w:r>
        <w:t xml:space="preserve">Встроенный визуальный редактор </w:t>
      </w:r>
      <w:proofErr w:type="spellStart"/>
      <w:r>
        <w:t>TinyMCE</w:t>
      </w:r>
      <w:proofErr w:type="spellEnd"/>
      <w:r>
        <w:t>;</w:t>
      </w:r>
    </w:p>
    <w:p w:rsidR="00035A87" w:rsidRDefault="00035A87" w:rsidP="00333919">
      <w:pPr>
        <w:pStyle w:val="a0"/>
        <w:spacing w:line="276" w:lineRule="auto"/>
        <w:contextualSpacing/>
      </w:pPr>
      <w:r>
        <w:t>ЧПУ</w:t>
      </w:r>
      <w:r w:rsidR="006628BA">
        <w:t xml:space="preserve"> - </w:t>
      </w:r>
      <w:r>
        <w:t>«</w:t>
      </w:r>
      <w:proofErr w:type="spellStart"/>
      <w:r>
        <w:t>человекопонятный</w:t>
      </w:r>
      <w:proofErr w:type="spellEnd"/>
      <w:r>
        <w:t xml:space="preserve"> URL», например, «example.com/</w:t>
      </w:r>
      <w:proofErr w:type="spellStart"/>
      <w:r>
        <w:t>news</w:t>
      </w:r>
      <w:proofErr w:type="spellEnd"/>
      <w:r>
        <w:t>/2011/»;</w:t>
      </w:r>
    </w:p>
    <w:p w:rsidR="00035A87" w:rsidRDefault="006D7034" w:rsidP="00333919">
      <w:pPr>
        <w:pStyle w:val="1"/>
        <w:spacing w:line="276" w:lineRule="auto"/>
        <w:contextualSpacing/>
      </w:pPr>
      <w:r>
        <w:t>Масштабирование системы</w:t>
      </w:r>
    </w:p>
    <w:p w:rsidR="00035A87" w:rsidRDefault="00035A87" w:rsidP="00333919">
      <w:pPr>
        <w:pStyle w:val="a7"/>
        <w:spacing w:line="276" w:lineRule="auto"/>
        <w:contextualSpacing/>
      </w:pPr>
      <w:r>
        <w:t>Структурно система представляет собой ядро, к которому подсоединяются компоненты. Компоненты могут состоять по функциональному назначению из модуля, плагина и/или шаблона:</w:t>
      </w:r>
    </w:p>
    <w:p w:rsidR="00035A87" w:rsidRDefault="00035A87" w:rsidP="00333919">
      <w:pPr>
        <w:pStyle w:val="a0"/>
        <w:spacing w:line="276" w:lineRule="auto"/>
        <w:contextualSpacing/>
      </w:pPr>
      <w:r>
        <w:lastRenderedPageBreak/>
        <w:t>модули − элементы, отображаемые на странице пользователей в виде отдельных блоков.</w:t>
      </w:r>
    </w:p>
    <w:p w:rsidR="00035A87" w:rsidRDefault="00035A87" w:rsidP="00333919">
      <w:pPr>
        <w:pStyle w:val="a7"/>
        <w:spacing w:line="276" w:lineRule="auto"/>
        <w:contextualSpacing/>
      </w:pPr>
      <w:r>
        <w:t xml:space="preserve">В ядро </w:t>
      </w:r>
      <w:proofErr w:type="spellStart"/>
      <w:r>
        <w:t>Joomla</w:t>
      </w:r>
      <w:proofErr w:type="spellEnd"/>
      <w:r>
        <w:t xml:space="preserve"> входит:</w:t>
      </w:r>
    </w:p>
    <w:p w:rsidR="00035A87" w:rsidRDefault="00035A87" w:rsidP="00333919">
      <w:pPr>
        <w:pStyle w:val="a0"/>
        <w:spacing w:line="276" w:lineRule="auto"/>
        <w:contextualSpacing/>
      </w:pPr>
      <w:r>
        <w:t>блок (функциональность определяется HTML-кодом внутри него) и его разновидности с расширенными возможностями управления с административной панели: баннеры (модули для размещения рекламы), контакты (блок для размещения контактной информации и формы обратной связи), лента новостей (RSS подписка);</w:t>
      </w:r>
    </w:p>
    <w:p w:rsidR="00035A87" w:rsidRDefault="00035A87" w:rsidP="00333919">
      <w:pPr>
        <w:pStyle w:val="a0"/>
        <w:spacing w:line="276" w:lineRule="auto"/>
        <w:contextualSpacing/>
      </w:pPr>
      <w:r>
        <w:t>материал (статья) с метками (ключевые слова) и категориями (папками) для навигации пользователей, редактором для удобного оформления материала.</w:t>
      </w:r>
    </w:p>
    <w:p w:rsidR="00035A87" w:rsidRDefault="00035A87" w:rsidP="00333919">
      <w:pPr>
        <w:pStyle w:val="a7"/>
        <w:spacing w:line="276" w:lineRule="auto"/>
        <w:contextualSpacing/>
      </w:pPr>
      <w:r>
        <w:t xml:space="preserve">Создание собственного расширения осуществляется посредством написания плагина на языке PHP с использованием для взаимодействия API </w:t>
      </w:r>
      <w:proofErr w:type="spellStart"/>
      <w:r>
        <w:t>Joomla</w:t>
      </w:r>
      <w:proofErr w:type="spellEnd"/>
      <w:r>
        <w:t>!</w:t>
      </w:r>
    </w:p>
    <w:p w:rsidR="00333919" w:rsidRDefault="00333919" w:rsidP="00333919">
      <w:pPr>
        <w:pStyle w:val="12"/>
        <w:spacing w:line="276" w:lineRule="auto"/>
        <w:ind w:firstLine="709"/>
        <w:contextualSpacing/>
      </w:pPr>
      <w:bookmarkStart w:id="41" w:name="_Toc474136805"/>
    </w:p>
    <w:p w:rsidR="001B36BC" w:rsidRPr="00831DAD" w:rsidRDefault="001B36BC" w:rsidP="00831DAD">
      <w:pPr>
        <w:pStyle w:val="12"/>
      </w:pPr>
      <w:bookmarkStart w:id="42" w:name="_Toc15334049"/>
      <w:r w:rsidRPr="00831DAD">
        <w:t xml:space="preserve">6. </w:t>
      </w:r>
      <w:r w:rsidR="00C41C9F" w:rsidRPr="00831DAD">
        <w:t xml:space="preserve">Система </w:t>
      </w:r>
      <w:proofErr w:type="spellStart"/>
      <w:r w:rsidR="00C41C9F" w:rsidRPr="00831DAD">
        <w:t>WordPress</w:t>
      </w:r>
      <w:bookmarkStart w:id="43" w:name="_Toc474136806"/>
      <w:bookmarkEnd w:id="41"/>
      <w:bookmarkEnd w:id="42"/>
      <w:proofErr w:type="spellEnd"/>
    </w:p>
    <w:p w:rsidR="00C41C9F" w:rsidRDefault="001B36BC" w:rsidP="00333919">
      <w:pPr>
        <w:pStyle w:val="12"/>
        <w:spacing w:before="0" w:after="0" w:line="276" w:lineRule="auto"/>
        <w:ind w:firstLine="709"/>
        <w:contextualSpacing/>
      </w:pPr>
      <w:bookmarkStart w:id="44" w:name="_Toc15334050"/>
      <w:r>
        <w:t xml:space="preserve">6.1 </w:t>
      </w:r>
      <w:r w:rsidR="00C41C9F">
        <w:t>Общие сведения</w:t>
      </w:r>
      <w:bookmarkEnd w:id="43"/>
      <w:bookmarkEnd w:id="44"/>
    </w:p>
    <w:p w:rsidR="00C41C9F" w:rsidRPr="00C4280D" w:rsidRDefault="00C41C9F" w:rsidP="00333919">
      <w:pPr>
        <w:pStyle w:val="a7"/>
        <w:spacing w:line="276" w:lineRule="auto"/>
        <w:contextualSpacing/>
      </w:pPr>
      <w:r w:rsidRPr="00C4280D">
        <w:t xml:space="preserve">Название ПО: </w:t>
      </w:r>
      <w:proofErr w:type="spellStart"/>
      <w:r w:rsidRPr="00C41C9F">
        <w:t>WordPress</w:t>
      </w:r>
      <w:proofErr w:type="spellEnd"/>
    </w:p>
    <w:p w:rsidR="00C41C9F" w:rsidRPr="00C4280D" w:rsidRDefault="00C41C9F" w:rsidP="00333919">
      <w:pPr>
        <w:pStyle w:val="a7"/>
        <w:spacing w:line="276" w:lineRule="auto"/>
        <w:contextualSpacing/>
      </w:pPr>
      <w:r w:rsidRPr="00C4280D">
        <w:t xml:space="preserve">Производитель: </w:t>
      </w:r>
      <w:proofErr w:type="spellStart"/>
      <w:r w:rsidR="006E479D" w:rsidRPr="006E479D">
        <w:t>WordPress</w:t>
      </w:r>
      <w:proofErr w:type="spellEnd"/>
      <w:r w:rsidR="006E479D" w:rsidRPr="006E479D">
        <w:t xml:space="preserve"> </w:t>
      </w:r>
      <w:proofErr w:type="spellStart"/>
      <w:r w:rsidR="006E479D" w:rsidRPr="006E479D">
        <w:t>Foundation</w:t>
      </w:r>
      <w:proofErr w:type="spellEnd"/>
    </w:p>
    <w:p w:rsidR="007E263F" w:rsidRPr="00C4280D" w:rsidRDefault="00C41C9F" w:rsidP="00333919">
      <w:pPr>
        <w:pStyle w:val="a7"/>
        <w:spacing w:line="276" w:lineRule="auto"/>
        <w:contextualSpacing/>
        <w:rPr>
          <w:rStyle w:val="no-wikidata"/>
        </w:rPr>
      </w:pPr>
      <w:r w:rsidRPr="00C4280D">
        <w:t xml:space="preserve">Адрес разработчика: </w:t>
      </w:r>
      <w:r w:rsidR="006E479D">
        <w:t>ru.wordpress.org</w:t>
      </w:r>
    </w:p>
    <w:p w:rsidR="001B36BC" w:rsidRDefault="00C41C9F" w:rsidP="00333919">
      <w:pPr>
        <w:pStyle w:val="a7"/>
        <w:spacing w:line="276" w:lineRule="auto"/>
        <w:contextualSpacing/>
      </w:pPr>
      <w:r>
        <w:t xml:space="preserve">Примерная стоимость типовой конфигурации 1 </w:t>
      </w:r>
      <w:proofErr w:type="gramStart"/>
      <w:r>
        <w:t>лиц.:</w:t>
      </w:r>
      <w:proofErr w:type="gramEnd"/>
      <w:r>
        <w:t xml:space="preserve"> свободное ПО</w:t>
      </w:r>
      <w:bookmarkStart w:id="45" w:name="_Toc474136807"/>
    </w:p>
    <w:p w:rsidR="00C41C9F" w:rsidRPr="001B36BC" w:rsidRDefault="001B36BC" w:rsidP="00333919">
      <w:pPr>
        <w:pStyle w:val="a7"/>
        <w:spacing w:line="276" w:lineRule="auto"/>
        <w:contextualSpacing/>
        <w:jc w:val="center"/>
        <w:rPr>
          <w:b/>
        </w:rPr>
      </w:pPr>
      <w:r w:rsidRPr="001B36BC">
        <w:rPr>
          <w:b/>
        </w:rPr>
        <w:t xml:space="preserve">6.2 </w:t>
      </w:r>
      <w:r w:rsidR="00C41C9F" w:rsidRPr="001B36BC">
        <w:rPr>
          <w:b/>
        </w:rPr>
        <w:t>Краткое описание системы</w:t>
      </w:r>
      <w:bookmarkEnd w:id="45"/>
    </w:p>
    <w:p w:rsidR="00C41C9F" w:rsidRDefault="00C41C9F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– одна из наиболее популярных бесплатных CMS не только на просторах СНГ, но и во всем мире. Главным ее предназначением является создание и реализация сайта-блога.</w:t>
      </w:r>
    </w:p>
    <w:p w:rsidR="00C41C9F" w:rsidRDefault="00C41C9F" w:rsidP="00333919">
      <w:pPr>
        <w:pStyle w:val="a7"/>
        <w:spacing w:line="276" w:lineRule="auto"/>
        <w:contextualSpacing/>
      </w:pPr>
      <w:r>
        <w:t xml:space="preserve">CMS </w:t>
      </w:r>
      <w:proofErr w:type="spellStart"/>
      <w:r>
        <w:t>WordPress</w:t>
      </w:r>
      <w:proofErr w:type="spellEnd"/>
      <w:r>
        <w:t xml:space="preserve"> очень просто и легко устанавливается, практически за пару кликов по мышке. Сразу необходимо отметить большое количество существующих тем и шаблонов оформления внешнего вида сайта. Создание проекта при помощи данной CMS не требует специальных или дополнительных знаний, что является идеальным вариантом для тех, кто впервые сталкивается с задачей создания сайта.</w:t>
      </w:r>
    </w:p>
    <w:p w:rsidR="00C41C9F" w:rsidRDefault="00C41C9F" w:rsidP="00333919">
      <w:pPr>
        <w:pStyle w:val="a7"/>
        <w:spacing w:line="276" w:lineRule="auto"/>
        <w:contextualSpacing/>
      </w:pPr>
      <w:r>
        <w:t xml:space="preserve">CMS </w:t>
      </w:r>
      <w:proofErr w:type="spellStart"/>
      <w:r>
        <w:t>WordPress</w:t>
      </w:r>
      <w:proofErr w:type="spellEnd"/>
      <w:r>
        <w:t xml:space="preserve"> имеет очень интуитивно-понятный интерфейс панели администратора.</w:t>
      </w:r>
    </w:p>
    <w:p w:rsidR="00C41C9F" w:rsidRDefault="009812EC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- </w:t>
      </w:r>
      <w:r w:rsidR="00C41C9F" w:rsidRPr="00C41C9F">
        <w:t xml:space="preserve">система управления содержимым сайта с открытым исходным кодом; написана на PHP; сервер базы </w:t>
      </w:r>
      <w:proofErr w:type="gramStart"/>
      <w:r w:rsidR="00C41C9F" w:rsidRPr="00C41C9F">
        <w:t>данных</w:t>
      </w:r>
      <w:r w:rsidR="006628BA" w:rsidRPr="006628BA">
        <w:t xml:space="preserve">  -</w:t>
      </w:r>
      <w:proofErr w:type="gramEnd"/>
      <w:r w:rsidR="006628BA" w:rsidRPr="006628BA">
        <w:t xml:space="preserve"> </w:t>
      </w:r>
      <w:proofErr w:type="spellStart"/>
      <w:r w:rsidR="00C41C9F" w:rsidRPr="00C41C9F">
        <w:t>MySQL</w:t>
      </w:r>
      <w:proofErr w:type="spellEnd"/>
      <w:r w:rsidR="00C41C9F" w:rsidRPr="00C41C9F">
        <w:t>; выпущена под лицензией GNU GPL версии 2. Сфера применения — от блогов до достаточно сложных новостных ресурсов и интернет-магазинов. Встроенная система «тем» и «плагинов» вместе с удачной архитектурой позволяет конструировать проекты широкой функциональной сложности.</w:t>
      </w:r>
    </w:p>
    <w:p w:rsidR="006E479D" w:rsidRDefault="006E479D" w:rsidP="00333919">
      <w:pPr>
        <w:pStyle w:val="a7"/>
        <w:spacing w:line="276" w:lineRule="auto"/>
        <w:contextualSpacing/>
      </w:pPr>
      <w:r>
        <w:t>Основные сведения:</w:t>
      </w:r>
    </w:p>
    <w:p w:rsidR="006E479D" w:rsidRDefault="006E479D" w:rsidP="00333919">
      <w:pPr>
        <w:pStyle w:val="a0"/>
        <w:spacing w:line="276" w:lineRule="auto"/>
        <w:contextualSpacing/>
      </w:pPr>
      <w:r>
        <w:lastRenderedPageBreak/>
        <w:t>Тип: блог-платформа, система управления содержимым и открытое программное обеспечение</w:t>
      </w:r>
    </w:p>
    <w:p w:rsidR="006E479D" w:rsidRDefault="006E479D" w:rsidP="00333919">
      <w:pPr>
        <w:pStyle w:val="a0"/>
        <w:spacing w:line="276" w:lineRule="auto"/>
        <w:contextualSpacing/>
      </w:pPr>
      <w:r>
        <w:t xml:space="preserve">Разработчик: 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Foundation</w:t>
      </w:r>
      <w:proofErr w:type="spellEnd"/>
    </w:p>
    <w:p w:rsidR="006E479D" w:rsidRDefault="006E479D" w:rsidP="00333919">
      <w:pPr>
        <w:pStyle w:val="a0"/>
        <w:spacing w:line="276" w:lineRule="auto"/>
        <w:contextualSpacing/>
      </w:pPr>
      <w:r>
        <w:t xml:space="preserve">Написана на: PHP и </w:t>
      </w:r>
      <w:proofErr w:type="spellStart"/>
      <w:r>
        <w:t>JavaScript</w:t>
      </w:r>
      <w:proofErr w:type="spellEnd"/>
    </w:p>
    <w:p w:rsidR="006E479D" w:rsidRDefault="007E263F" w:rsidP="00333919">
      <w:pPr>
        <w:pStyle w:val="a0"/>
        <w:spacing w:line="276" w:lineRule="auto"/>
        <w:contextualSpacing/>
      </w:pPr>
      <w:r>
        <w:t>Последняя версия: 4.8.2</w:t>
      </w:r>
      <w:r w:rsidR="006E479D">
        <w:t xml:space="preserve"> (</w:t>
      </w:r>
      <w:r>
        <w:t>12 октября</w:t>
      </w:r>
      <w:r w:rsidR="006E479D">
        <w:t xml:space="preserve"> </w:t>
      </w:r>
      <w:r>
        <w:t>2017</w:t>
      </w:r>
      <w:r w:rsidR="006E479D">
        <w:t>)</w:t>
      </w:r>
    </w:p>
    <w:p w:rsidR="006E479D" w:rsidRDefault="006E479D" w:rsidP="00333919">
      <w:pPr>
        <w:pStyle w:val="a0"/>
        <w:spacing w:line="276" w:lineRule="auto"/>
        <w:contextualSpacing/>
      </w:pPr>
      <w:r>
        <w:t>Лицензия: GPL-2.0+[d]</w:t>
      </w:r>
    </w:p>
    <w:p w:rsidR="009812EC" w:rsidRDefault="009812EC" w:rsidP="00333919">
      <w:pPr>
        <w:pStyle w:val="a7"/>
        <w:spacing w:line="276" w:lineRule="auto"/>
        <w:contextualSpacing/>
      </w:pPr>
      <w:r>
        <w:t>Требования к ПО:</w:t>
      </w:r>
    </w:p>
    <w:p w:rsidR="009812EC" w:rsidRDefault="009812EC" w:rsidP="00333919">
      <w:pPr>
        <w:pStyle w:val="a7"/>
        <w:spacing w:line="276" w:lineRule="auto"/>
        <w:contextualSpacing/>
      </w:pPr>
      <w:r>
        <w:t>Начиная с версии 3.2:</w:t>
      </w:r>
    </w:p>
    <w:p w:rsidR="009812EC" w:rsidRDefault="009812EC" w:rsidP="00333919">
      <w:pPr>
        <w:pStyle w:val="a0"/>
        <w:spacing w:line="276" w:lineRule="auto"/>
        <w:contextualSpacing/>
      </w:pPr>
      <w:r>
        <w:t>PHP версии 5.2.4 или выше;</w:t>
      </w:r>
    </w:p>
    <w:p w:rsidR="009812EC" w:rsidRDefault="009812EC" w:rsidP="00333919">
      <w:pPr>
        <w:pStyle w:val="a0"/>
        <w:spacing w:line="276" w:lineRule="auto"/>
        <w:contextualSpacing/>
      </w:pPr>
      <w:proofErr w:type="spellStart"/>
      <w:r>
        <w:t>MySQL</w:t>
      </w:r>
      <w:proofErr w:type="spellEnd"/>
      <w:r>
        <w:t xml:space="preserve"> версии 5.0 или выше;</w:t>
      </w:r>
    </w:p>
    <w:p w:rsidR="001B36BC" w:rsidRDefault="009812EC" w:rsidP="00333919">
      <w:pPr>
        <w:pStyle w:val="a0"/>
        <w:spacing w:line="276" w:lineRule="auto"/>
        <w:contextualSpacing/>
      </w:pPr>
      <w:r>
        <w:t xml:space="preserve">модуль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mod_rewrite</w:t>
      </w:r>
      <w:proofErr w:type="spellEnd"/>
      <w:r>
        <w:t xml:space="preserve"> (для «красивых» адресов, н</w:t>
      </w:r>
      <w:bookmarkStart w:id="46" w:name="_Toc474136808"/>
      <w:r w:rsidR="001B36BC">
        <w:t>азываемых постоянными ссылками).</w:t>
      </w:r>
    </w:p>
    <w:p w:rsidR="009A12BD" w:rsidRPr="001B36BC" w:rsidRDefault="001B36BC" w:rsidP="00333919">
      <w:pPr>
        <w:pStyle w:val="a0"/>
        <w:numPr>
          <w:ilvl w:val="0"/>
          <w:numId w:val="0"/>
        </w:numPr>
        <w:spacing w:line="276" w:lineRule="auto"/>
        <w:ind w:firstLine="709"/>
        <w:contextualSpacing/>
        <w:jc w:val="center"/>
        <w:rPr>
          <w:b/>
        </w:rPr>
      </w:pPr>
      <w:r w:rsidRPr="001B36BC">
        <w:rPr>
          <w:b/>
        </w:rPr>
        <w:t xml:space="preserve">6.3 </w:t>
      </w:r>
      <w:r w:rsidR="009A12BD" w:rsidRPr="001B36BC">
        <w:rPr>
          <w:b/>
        </w:rPr>
        <w:t>Распространенность (страны, регионы, доля рынка)</w:t>
      </w:r>
      <w:bookmarkEnd w:id="46"/>
    </w:p>
    <w:p w:rsidR="009A12BD" w:rsidRDefault="009A12BD" w:rsidP="00333919">
      <w:pPr>
        <w:pStyle w:val="a7"/>
        <w:spacing w:line="276" w:lineRule="auto"/>
        <w:contextualSpacing/>
      </w:pPr>
      <w:r>
        <w:t xml:space="preserve">Так как система относится к свободно распространяемому сегменту то география распространения определяет все места планеты где есть интернет. </w:t>
      </w:r>
    </w:p>
    <w:p w:rsidR="00333919" w:rsidRDefault="009A12BD" w:rsidP="00333919">
      <w:pPr>
        <w:pStyle w:val="a7"/>
        <w:spacing w:line="276" w:lineRule="auto"/>
        <w:contextualSpacing/>
      </w:pPr>
      <w:r>
        <w:t>Доля рынка: нет данных.</w:t>
      </w:r>
      <w:bookmarkStart w:id="47" w:name="_Toc474136809"/>
    </w:p>
    <w:p w:rsidR="00A512F8" w:rsidRPr="00333919" w:rsidRDefault="00333919" w:rsidP="00333919">
      <w:pPr>
        <w:pStyle w:val="a7"/>
        <w:spacing w:line="276" w:lineRule="auto"/>
        <w:contextualSpacing/>
        <w:jc w:val="center"/>
        <w:rPr>
          <w:b/>
        </w:rPr>
      </w:pPr>
      <w:r w:rsidRPr="00333919">
        <w:rPr>
          <w:b/>
        </w:rPr>
        <w:t xml:space="preserve">6.4 </w:t>
      </w:r>
      <w:r w:rsidR="00A512F8" w:rsidRPr="00333919">
        <w:rPr>
          <w:b/>
        </w:rPr>
        <w:t>Поддержка основных возможностей по управлению контентом</w:t>
      </w:r>
      <w:bookmarkEnd w:id="47"/>
    </w:p>
    <w:p w:rsidR="00A512F8" w:rsidRDefault="00A512F8" w:rsidP="00333919">
      <w:pPr>
        <w:pStyle w:val="1"/>
        <w:numPr>
          <w:ilvl w:val="0"/>
          <w:numId w:val="21"/>
        </w:numPr>
        <w:spacing w:line="276" w:lineRule="auto"/>
        <w:contextualSpacing/>
      </w:pPr>
      <w:r>
        <w:t>Управление и администрирование</w:t>
      </w:r>
    </w:p>
    <w:p w:rsidR="00A512F8" w:rsidRDefault="006628BA" w:rsidP="00333919">
      <w:pPr>
        <w:pStyle w:val="a0"/>
        <w:spacing w:line="276" w:lineRule="auto"/>
        <w:contextualSpacing/>
      </w:pPr>
      <w:r>
        <w:t>Локальная установка</w:t>
      </w:r>
    </w:p>
    <w:p w:rsidR="00A512F8" w:rsidRDefault="00A512F8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предназначен для установки на вашем собственном </w:t>
      </w:r>
      <w:proofErr w:type="spellStart"/>
      <w:r>
        <w:t>Web</w:t>
      </w:r>
      <w:proofErr w:type="spellEnd"/>
      <w:r>
        <w:t xml:space="preserve">-сервере, или на сервере вашего </w:t>
      </w:r>
      <w:proofErr w:type="spellStart"/>
      <w:r>
        <w:t>хостера</w:t>
      </w:r>
      <w:proofErr w:type="spellEnd"/>
      <w:r>
        <w:t xml:space="preserve">, который предоставляет вам полный контроль над Вашим блогом. В отличие от других служб, предоставляющих услуги хостинга, здесь вы можете быть уверены, что сможете в случае необходимости получить полный контроль над вашим блогом. Это также означает, что вы можете установить </w:t>
      </w:r>
      <w:proofErr w:type="spellStart"/>
      <w:r>
        <w:t>WordPress</w:t>
      </w:r>
      <w:proofErr w:type="spellEnd"/>
      <w:r>
        <w:t xml:space="preserve"> на обычный домашний компьютер или развернуть его в сети </w:t>
      </w:r>
      <w:proofErr w:type="spellStart"/>
      <w:r>
        <w:t>Интранет</w:t>
      </w:r>
      <w:proofErr w:type="spellEnd"/>
      <w:r>
        <w:t>.</w:t>
      </w:r>
    </w:p>
    <w:p w:rsidR="00A512F8" w:rsidRDefault="006628BA" w:rsidP="00333919">
      <w:pPr>
        <w:pStyle w:val="a0"/>
        <w:spacing w:line="276" w:lineRule="auto"/>
        <w:contextualSpacing/>
      </w:pPr>
      <w:r>
        <w:t>Переносимая основа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Вы можете выбирать, как строить дерево связанных файлов </w:t>
      </w:r>
      <w:proofErr w:type="spellStart"/>
      <w:r>
        <w:t>WordPress</w:t>
      </w:r>
      <w:proofErr w:type="spellEnd"/>
      <w:r>
        <w:t>, которые формируют рабочую среду (</w:t>
      </w:r>
      <w:proofErr w:type="spellStart"/>
      <w:r>
        <w:t>back-end</w:t>
      </w:r>
      <w:proofErr w:type="spellEnd"/>
      <w:r>
        <w:t>) вашего публикуемого блога, и эти файлы могут находиться в той же директории, что и блог - или в другом месте.</w:t>
      </w:r>
    </w:p>
    <w:p w:rsidR="00A512F8" w:rsidRDefault="006628BA" w:rsidP="00333919">
      <w:pPr>
        <w:pStyle w:val="a0"/>
        <w:spacing w:line="276" w:lineRule="auto"/>
        <w:contextualSpacing/>
      </w:pPr>
      <w:r>
        <w:t>Совместимость с UTC</w:t>
      </w:r>
    </w:p>
    <w:p w:rsidR="00A512F8" w:rsidRDefault="00A512F8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позволяет вам определять ваше время как смещение относительно Универсального Координированного Времени (UTC), и, следовательно, все элементы, связанные со временем, сохраняются в базе данных со </w:t>
      </w:r>
      <w:proofErr w:type="spellStart"/>
      <w:r>
        <w:t>занчениями</w:t>
      </w:r>
      <w:proofErr w:type="spellEnd"/>
      <w:r>
        <w:t xml:space="preserve"> GMT, являющегося универсальным стандартом. Среди прочих вещей это позволяет отображать корректное время в вашем блоге, даже если ваш сервер находится в другой временной зоне.</w:t>
      </w:r>
    </w:p>
    <w:p w:rsidR="00A512F8" w:rsidRDefault="006628BA" w:rsidP="00333919">
      <w:pPr>
        <w:pStyle w:val="a0"/>
        <w:spacing w:line="276" w:lineRule="auto"/>
        <w:contextualSpacing/>
      </w:pPr>
      <w:r>
        <w:t xml:space="preserve">Поддержка </w:t>
      </w:r>
      <w:proofErr w:type="spellStart"/>
      <w:r>
        <w:t>gzip</w:t>
      </w:r>
      <w:proofErr w:type="spellEnd"/>
    </w:p>
    <w:p w:rsidR="00A512F8" w:rsidRDefault="00A512F8" w:rsidP="00333919">
      <w:pPr>
        <w:pStyle w:val="a7"/>
        <w:spacing w:line="276" w:lineRule="auto"/>
        <w:contextualSpacing/>
      </w:pPr>
      <w:r>
        <w:lastRenderedPageBreak/>
        <w:t xml:space="preserve">Вы можете сэкономить трафик, включив режим </w:t>
      </w:r>
      <w:proofErr w:type="spellStart"/>
      <w:r>
        <w:t>gzip</w:t>
      </w:r>
      <w:proofErr w:type="spellEnd"/>
      <w:r>
        <w:t xml:space="preserve"> в настройках </w:t>
      </w:r>
      <w:proofErr w:type="spellStart"/>
      <w:r>
        <w:t>WordPress</w:t>
      </w:r>
      <w:proofErr w:type="spellEnd"/>
      <w:r>
        <w:t xml:space="preserve">. </w:t>
      </w:r>
      <w:proofErr w:type="spellStart"/>
      <w:r>
        <w:t>Wordpress</w:t>
      </w:r>
      <w:proofErr w:type="spellEnd"/>
      <w:r>
        <w:t xml:space="preserve"> автоматически упаковывает содержимое страниц для отправки с помощью </w:t>
      </w:r>
      <w:proofErr w:type="spellStart"/>
      <w:r>
        <w:t>gzip</w:t>
      </w:r>
      <w:proofErr w:type="spellEnd"/>
      <w:r>
        <w:t xml:space="preserve">, если браузер посетителя сайта поддерживает эту функцию. Для работы функции </w:t>
      </w:r>
      <w:proofErr w:type="spellStart"/>
      <w:r>
        <w:t>gzip</w:t>
      </w:r>
      <w:proofErr w:type="spellEnd"/>
      <w:r>
        <w:t xml:space="preserve"> необходимо включить модуль </w:t>
      </w:r>
      <w:proofErr w:type="spellStart"/>
      <w:r>
        <w:t>mod_gzip</w:t>
      </w:r>
      <w:proofErr w:type="spellEnd"/>
      <w:r>
        <w:t xml:space="preserve"> в настройках вашего веб-сервера </w:t>
      </w:r>
      <w:proofErr w:type="spellStart"/>
      <w:r>
        <w:t>Apache</w:t>
      </w:r>
      <w:proofErr w:type="spellEnd"/>
      <w:r>
        <w:t>.</w:t>
      </w:r>
    </w:p>
    <w:p w:rsidR="00A512F8" w:rsidRDefault="00A512F8" w:rsidP="00333919">
      <w:pPr>
        <w:pStyle w:val="a0"/>
        <w:spacing w:line="276" w:lineRule="auto"/>
        <w:contextualSpacing/>
      </w:pPr>
      <w:r>
        <w:t xml:space="preserve">Управление пользователями </w:t>
      </w:r>
    </w:p>
    <w:p w:rsidR="00A512F8" w:rsidRDefault="00A512F8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использует контроль на уровне пользователей при доступе к различным возможностям, так что вы можете ограничить возможность каждого пользователя создавать или править содержимое вашего блога, меняя его уровень доступа.</w:t>
      </w:r>
    </w:p>
    <w:p w:rsidR="00A512F8" w:rsidRDefault="00A512F8" w:rsidP="00333919">
      <w:pPr>
        <w:pStyle w:val="a0"/>
        <w:spacing w:line="276" w:lineRule="auto"/>
        <w:contextualSpacing/>
      </w:pPr>
      <w:r>
        <w:t xml:space="preserve">Профили пользователей </w:t>
      </w:r>
    </w:p>
    <w:p w:rsidR="00A512F8" w:rsidRDefault="00A512F8" w:rsidP="00333919">
      <w:pPr>
        <w:pStyle w:val="a7"/>
        <w:spacing w:line="276" w:lineRule="auto"/>
        <w:contextualSpacing/>
      </w:pPr>
      <w:r>
        <w:t>Каждый пользователь вашего блога может настроить свой профиль</w:t>
      </w:r>
      <w:r w:rsidR="0082065B">
        <w:t xml:space="preserve"> </w:t>
      </w:r>
      <w:r>
        <w:t>(например, адрес электронной почты, мессенджеры и т.д.), если пожелает. Так же пользователи могут управлять отображением этих данных в блоге.</w:t>
      </w:r>
    </w:p>
    <w:p w:rsidR="00A512F8" w:rsidRDefault="00A512F8" w:rsidP="00333919">
      <w:pPr>
        <w:pStyle w:val="a0"/>
        <w:spacing w:line="276" w:lineRule="auto"/>
        <w:contextualSpacing/>
      </w:pPr>
      <w:r>
        <w:t xml:space="preserve">Простая установка и обновление 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Знаменитая 5-минутная установка </w:t>
      </w:r>
      <w:proofErr w:type="spellStart"/>
      <w:r>
        <w:t>WordPress</w:t>
      </w:r>
      <w:proofErr w:type="spellEnd"/>
      <w:r>
        <w:t xml:space="preserve"> - непревзойденная по простоте и легкости использования. Так же очень проста процедура обновления вашего блога до новейшей версии </w:t>
      </w:r>
      <w:proofErr w:type="spellStart"/>
      <w:r>
        <w:t>WordPress</w:t>
      </w:r>
      <w:proofErr w:type="spellEnd"/>
      <w:r>
        <w:t>, и это займет меньше времени, чем установка!</w:t>
      </w:r>
    </w:p>
    <w:p w:rsidR="00A512F8" w:rsidRDefault="006628BA" w:rsidP="00333919">
      <w:pPr>
        <w:pStyle w:val="a0"/>
        <w:spacing w:line="276" w:lineRule="auto"/>
        <w:contextualSpacing/>
      </w:pPr>
      <w:r>
        <w:t>Динамическая генерация страниц</w:t>
      </w:r>
    </w:p>
    <w:p w:rsidR="00A512F8" w:rsidRDefault="00A512F8" w:rsidP="00333919">
      <w:pPr>
        <w:pStyle w:val="a7"/>
        <w:spacing w:line="276" w:lineRule="auto"/>
        <w:contextualSpacing/>
      </w:pPr>
      <w:r>
        <w:t>Страницы не нужно перестраивать каждый раз после обновления информации или изменения любого из аспектов блога. Все страницы генерируются с использованием базы данных и шаблонов (</w:t>
      </w:r>
      <w:proofErr w:type="spellStart"/>
      <w:r>
        <w:t>templates</w:t>
      </w:r>
      <w:proofErr w:type="spellEnd"/>
      <w:r>
        <w:t xml:space="preserve">) каждый раз, когда страница вашего блога запрашивается браузером. Это значит, что обновление вашего блога или его дизайна происходит настолько быстро, насколько это возможно, и </w:t>
      </w:r>
      <w:proofErr w:type="spellStart"/>
      <w:r>
        <w:t>требумое</w:t>
      </w:r>
      <w:proofErr w:type="spellEnd"/>
      <w:r>
        <w:t xml:space="preserve"> дисковое пространство на сервере минимально.</w:t>
      </w:r>
    </w:p>
    <w:p w:rsidR="00A512F8" w:rsidRDefault="00A512F8" w:rsidP="00333919">
      <w:pPr>
        <w:pStyle w:val="a0"/>
        <w:spacing w:line="276" w:lineRule="auto"/>
        <w:contextualSpacing/>
      </w:pPr>
      <w:r>
        <w:t xml:space="preserve">Интернационализация и локализация 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Теперь вы можете создать блог, локализованный под ваши нужды и отображаемый на нужных вам языках. Для перевода и как можно более полной локализации </w:t>
      </w:r>
      <w:proofErr w:type="spellStart"/>
      <w:r>
        <w:t>WordPress</w:t>
      </w:r>
      <w:proofErr w:type="spellEnd"/>
      <w:r>
        <w:t xml:space="preserve"> используется </w:t>
      </w:r>
      <w:proofErr w:type="spellStart"/>
      <w:r>
        <w:t>gettext</w:t>
      </w:r>
      <w:proofErr w:type="spellEnd"/>
      <w:r>
        <w:t>.</w:t>
      </w:r>
    </w:p>
    <w:p w:rsidR="00A512F8" w:rsidRDefault="00A512F8" w:rsidP="00333919">
      <w:pPr>
        <w:pStyle w:val="1"/>
        <w:spacing w:line="276" w:lineRule="auto"/>
        <w:contextualSpacing/>
      </w:pPr>
      <w:r>
        <w:t>Архивация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После продолжительного ведения блога в нём может накопиться много статей. Архивация в </w:t>
      </w:r>
      <w:proofErr w:type="spellStart"/>
      <w:r>
        <w:t>WordPress</w:t>
      </w:r>
      <w:proofErr w:type="spellEnd"/>
      <w:r>
        <w:t xml:space="preserve"> предоставляет возможность организовывать их вывод в удобной для пользователя форме. Можно выбрать к показу статьи за определённый год, месяц, неделю, день, какой-то категории или автора. Страницы будут генерироваться автоматически при помощи специального шаблона.</w:t>
      </w:r>
    </w:p>
    <w:p w:rsidR="00A512F8" w:rsidRDefault="00A512F8" w:rsidP="00333919">
      <w:pPr>
        <w:pStyle w:val="1"/>
        <w:spacing w:line="276" w:lineRule="auto"/>
        <w:contextualSpacing/>
      </w:pPr>
      <w:r>
        <w:t>Поиск</w:t>
      </w:r>
    </w:p>
    <w:p w:rsidR="00A512F8" w:rsidRDefault="00A512F8" w:rsidP="00333919">
      <w:pPr>
        <w:pStyle w:val="a7"/>
        <w:spacing w:line="276" w:lineRule="auto"/>
        <w:contextualSpacing/>
      </w:pPr>
      <w:proofErr w:type="spellStart"/>
      <w:r>
        <w:t>WordPress</w:t>
      </w:r>
      <w:proofErr w:type="spellEnd"/>
      <w:r>
        <w:t xml:space="preserve"> имеет встроенный поисковый инструмент, который позволяет посетителям вашего блога искать по терминам интересующую и информацию. Так же при помощи плагина "</w:t>
      </w:r>
      <w:proofErr w:type="spellStart"/>
      <w:r>
        <w:t>search-hilite</w:t>
      </w:r>
      <w:proofErr w:type="spellEnd"/>
      <w:r>
        <w:t xml:space="preserve"> </w:t>
      </w:r>
      <w:proofErr w:type="spellStart"/>
      <w:r>
        <w:t>plugin</w:t>
      </w:r>
      <w:proofErr w:type="spellEnd"/>
      <w:r>
        <w:t xml:space="preserve">" поставляемого с </w:t>
      </w:r>
      <w:proofErr w:type="spellStart"/>
      <w:r>
        <w:t>Wordpress</w:t>
      </w:r>
      <w:proofErr w:type="spellEnd"/>
      <w:r>
        <w:t xml:space="preserve"> можно </w:t>
      </w:r>
      <w:r>
        <w:lastRenderedPageBreak/>
        <w:t xml:space="preserve">задавать условия поиска. В дополнение к этому, плагин также делает то же самое для тех, кто приходит в ваш блог, нажав на результат поиска в поисковых системах, таких как </w:t>
      </w:r>
      <w:proofErr w:type="spellStart"/>
      <w:r>
        <w:t>Google</w:t>
      </w:r>
      <w:proofErr w:type="spellEnd"/>
      <w:r>
        <w:t>.</w:t>
      </w:r>
    </w:p>
    <w:p w:rsidR="00A512F8" w:rsidRDefault="00A512F8" w:rsidP="00333919">
      <w:pPr>
        <w:pStyle w:val="1"/>
        <w:spacing w:line="276" w:lineRule="auto"/>
        <w:contextualSpacing/>
      </w:pPr>
      <w:proofErr w:type="spellStart"/>
      <w:r w:rsidRPr="00A512F8">
        <w:t>Blogroll</w:t>
      </w:r>
      <w:proofErr w:type="spellEnd"/>
      <w:r w:rsidRPr="00A512F8">
        <w:t>: создание и управление</w:t>
      </w:r>
    </w:p>
    <w:p w:rsidR="00A512F8" w:rsidRDefault="00A512F8" w:rsidP="00333919">
      <w:pPr>
        <w:pStyle w:val="a0"/>
        <w:spacing w:line="276" w:lineRule="auto"/>
        <w:contextualSpacing/>
      </w:pPr>
      <w:proofErr w:type="spellStart"/>
      <w:r>
        <w:t>Blogroll</w:t>
      </w:r>
      <w:proofErr w:type="spellEnd"/>
    </w:p>
    <w:p w:rsidR="00A512F8" w:rsidRPr="00A512F8" w:rsidRDefault="00A512F8" w:rsidP="00333919">
      <w:pPr>
        <w:pStyle w:val="a7"/>
        <w:spacing w:line="276" w:lineRule="auto"/>
        <w:contextualSpacing/>
        <w:rPr>
          <w:lang w:val="en-US"/>
        </w:rPr>
      </w:pPr>
      <w:r>
        <w:t>Вы можете создавать список ссылок на блоги, которые вы часто читаете и делиться ими со своими пользователями. Для</w:t>
      </w:r>
      <w:r w:rsidRPr="00A512F8">
        <w:rPr>
          <w:lang w:val="en-US"/>
        </w:rPr>
        <w:t xml:space="preserve"> </w:t>
      </w:r>
      <w:r>
        <w:t>этого</w:t>
      </w:r>
      <w:r w:rsidRPr="00A512F8">
        <w:rPr>
          <w:lang w:val="en-US"/>
        </w:rPr>
        <w:t xml:space="preserve"> </w:t>
      </w:r>
      <w:r>
        <w:t>в</w:t>
      </w:r>
      <w:r w:rsidRPr="00A512F8">
        <w:rPr>
          <w:lang w:val="en-US"/>
        </w:rPr>
        <w:t xml:space="preserve"> WordPress </w:t>
      </w:r>
      <w:r>
        <w:t>есть</w:t>
      </w:r>
      <w:r w:rsidRPr="00A512F8">
        <w:rPr>
          <w:lang w:val="en-US"/>
        </w:rPr>
        <w:t xml:space="preserve"> </w:t>
      </w:r>
      <w:r>
        <w:t>встроенный</w:t>
      </w:r>
      <w:r w:rsidRPr="00A512F8">
        <w:rPr>
          <w:lang w:val="en-US"/>
        </w:rPr>
        <w:t xml:space="preserve"> </w:t>
      </w:r>
      <w:r>
        <w:t>менеджер</w:t>
      </w:r>
      <w:r w:rsidRPr="00A512F8">
        <w:rPr>
          <w:lang w:val="en-US"/>
        </w:rPr>
        <w:t xml:space="preserve"> </w:t>
      </w:r>
      <w:r>
        <w:t>ссылок</w:t>
      </w:r>
      <w:r w:rsidRPr="00A512F8">
        <w:rPr>
          <w:lang w:val="en-US"/>
        </w:rPr>
        <w:t>.</w:t>
      </w:r>
    </w:p>
    <w:p w:rsidR="00A512F8" w:rsidRPr="00A512F8" w:rsidRDefault="00A512F8" w:rsidP="00333919">
      <w:pPr>
        <w:pStyle w:val="a0"/>
        <w:spacing w:line="276" w:lineRule="auto"/>
        <w:contextualSpacing/>
        <w:rPr>
          <w:lang w:val="en-US"/>
        </w:rPr>
      </w:pPr>
      <w:proofErr w:type="spellStart"/>
      <w:r w:rsidRPr="00A512F8">
        <w:rPr>
          <w:lang w:val="en-US"/>
        </w:rPr>
        <w:t>Bookmarklet</w:t>
      </w:r>
      <w:proofErr w:type="spellEnd"/>
      <w:r w:rsidRPr="00A512F8">
        <w:rPr>
          <w:lang w:val="en-US"/>
        </w:rPr>
        <w:t xml:space="preserve"> </w:t>
      </w:r>
    </w:p>
    <w:p w:rsidR="00A512F8" w:rsidRPr="00A512F8" w:rsidRDefault="00A512F8" w:rsidP="00333919">
      <w:pPr>
        <w:pStyle w:val="a7"/>
        <w:spacing w:line="276" w:lineRule="auto"/>
        <w:contextualSpacing/>
        <w:rPr>
          <w:lang w:val="en-US"/>
        </w:rPr>
      </w:pPr>
      <w:r w:rsidRPr="00A512F8">
        <w:rPr>
          <w:lang w:val="en-US"/>
        </w:rPr>
        <w:t xml:space="preserve">The effortlessness begins with a neat </w:t>
      </w:r>
      <w:proofErr w:type="spellStart"/>
      <w:r w:rsidRPr="00A512F8">
        <w:rPr>
          <w:lang w:val="en-US"/>
        </w:rPr>
        <w:t>bookmarklet</w:t>
      </w:r>
      <w:proofErr w:type="spellEnd"/>
      <w:r w:rsidRPr="00A512F8">
        <w:rPr>
          <w:lang w:val="en-US"/>
        </w:rPr>
        <w:t xml:space="preserve"> that you can add to the bookmarks or </w:t>
      </w:r>
      <w:proofErr w:type="spellStart"/>
      <w:r w:rsidRPr="00A512F8">
        <w:rPr>
          <w:lang w:val="en-US"/>
        </w:rPr>
        <w:t>favourites</w:t>
      </w:r>
      <w:proofErr w:type="spellEnd"/>
      <w:r w:rsidRPr="00A512F8">
        <w:rPr>
          <w:lang w:val="en-US"/>
        </w:rPr>
        <w:t xml:space="preserve"> in your browser. Adding a link to an interesting blog or website is as simple as clicking on the bookmark or </w:t>
      </w:r>
      <w:proofErr w:type="spellStart"/>
      <w:r w:rsidRPr="00A512F8">
        <w:rPr>
          <w:lang w:val="en-US"/>
        </w:rPr>
        <w:t>favourite</w:t>
      </w:r>
      <w:proofErr w:type="spellEnd"/>
      <w:r w:rsidRPr="00A512F8">
        <w:rPr>
          <w:lang w:val="en-US"/>
        </w:rPr>
        <w:t xml:space="preserve"> when you visit the blog or website the next time!</w:t>
      </w:r>
    </w:p>
    <w:p w:rsidR="00A512F8" w:rsidRDefault="006628BA" w:rsidP="00333919">
      <w:pPr>
        <w:pStyle w:val="a0"/>
        <w:spacing w:line="276" w:lineRule="auto"/>
        <w:contextualSpacing/>
      </w:pPr>
      <w:r>
        <w:t>Категоризация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Ссылки в вашем </w:t>
      </w:r>
      <w:proofErr w:type="spellStart"/>
      <w:r>
        <w:t>Blogroll</w:t>
      </w:r>
      <w:proofErr w:type="spellEnd"/>
      <w:r>
        <w:t xml:space="preserve"> могут быть организованы с помощью категорий.</w:t>
      </w:r>
    </w:p>
    <w:p w:rsidR="00A512F8" w:rsidRDefault="00A512F8" w:rsidP="00333919">
      <w:pPr>
        <w:pStyle w:val="a0"/>
        <w:spacing w:line="276" w:lineRule="auto"/>
        <w:contextualSpacing/>
      </w:pPr>
      <w:r>
        <w:t>Импорт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Если у вас есть OPML файл, то вы можете импортировать его в </w:t>
      </w:r>
      <w:proofErr w:type="spellStart"/>
      <w:r>
        <w:t>WordPress</w:t>
      </w:r>
      <w:proofErr w:type="spellEnd"/>
      <w:r>
        <w:t xml:space="preserve"> блог.</w:t>
      </w:r>
    </w:p>
    <w:p w:rsidR="00A512F8" w:rsidRDefault="00A512F8" w:rsidP="00333919">
      <w:pPr>
        <w:pStyle w:val="a0"/>
        <w:spacing w:line="276" w:lineRule="auto"/>
        <w:contextualSpacing/>
      </w:pPr>
      <w:r>
        <w:t>Экспорт</w:t>
      </w:r>
    </w:p>
    <w:p w:rsidR="00A512F8" w:rsidRDefault="00A512F8" w:rsidP="00333919">
      <w:pPr>
        <w:pStyle w:val="a7"/>
        <w:spacing w:line="276" w:lineRule="auto"/>
        <w:contextualSpacing/>
      </w:pPr>
      <w:r>
        <w:t>Также можно экспортировать ссылки в OPML файл.</w:t>
      </w:r>
    </w:p>
    <w:p w:rsidR="00A512F8" w:rsidRDefault="00A512F8" w:rsidP="00333919">
      <w:pPr>
        <w:pStyle w:val="a0"/>
        <w:spacing w:line="276" w:lineRule="auto"/>
        <w:contextualSpacing/>
      </w:pPr>
      <w:r>
        <w:t xml:space="preserve">Отображение </w:t>
      </w:r>
    </w:p>
    <w:p w:rsidR="00A512F8" w:rsidRDefault="00A512F8" w:rsidP="00333919">
      <w:pPr>
        <w:pStyle w:val="a7"/>
        <w:spacing w:line="276" w:lineRule="auto"/>
        <w:contextualSpacing/>
      </w:pPr>
      <w:r>
        <w:t xml:space="preserve">Можно настраивать отображение ссылок так, как вам хочется. Сортировать их по алфавиту, дате добавления и </w:t>
      </w:r>
      <w:proofErr w:type="spellStart"/>
      <w:r>
        <w:t>т.д</w:t>
      </w:r>
      <w:proofErr w:type="spellEnd"/>
      <w:r>
        <w:t xml:space="preserve"> - всё ограничивается только вашей фантазией.</w:t>
      </w:r>
    </w:p>
    <w:p w:rsidR="00A512F8" w:rsidRPr="006628BA" w:rsidRDefault="00A512F8" w:rsidP="00333919">
      <w:pPr>
        <w:pStyle w:val="a7"/>
        <w:spacing w:line="276" w:lineRule="auto"/>
        <w:contextualSpacing/>
      </w:pPr>
      <w:r w:rsidRPr="006628BA">
        <w:br w:type="page"/>
      </w:r>
    </w:p>
    <w:p w:rsidR="00B320CE" w:rsidRPr="00831DAD" w:rsidRDefault="00B320CE" w:rsidP="00831DAD">
      <w:pPr>
        <w:pStyle w:val="12"/>
      </w:pPr>
      <w:bookmarkStart w:id="48" w:name="_Toc474136810"/>
      <w:bookmarkStart w:id="49" w:name="_Toc15334051"/>
      <w:bookmarkEnd w:id="0"/>
      <w:r w:rsidRPr="00831DAD">
        <w:lastRenderedPageBreak/>
        <w:t>Список использованных источников</w:t>
      </w:r>
      <w:bookmarkEnd w:id="48"/>
      <w:bookmarkEnd w:id="49"/>
    </w:p>
    <w:p w:rsidR="00B320CE" w:rsidRPr="004E5C88" w:rsidRDefault="00B320CE" w:rsidP="00333919">
      <w:pPr>
        <w:spacing w:line="276" w:lineRule="auto"/>
        <w:contextualSpacing/>
      </w:pPr>
    </w:p>
    <w:p w:rsidR="00B320CE" w:rsidRDefault="00B320CE" w:rsidP="00333919">
      <w:pPr>
        <w:pStyle w:val="a"/>
        <w:spacing w:line="276" w:lineRule="auto"/>
        <w:contextualSpacing/>
      </w:pPr>
      <w:r w:rsidRPr="00B71BBE">
        <w:t>Электронны</w:t>
      </w:r>
      <w:r>
        <w:t xml:space="preserve">й конспект лекций, </w:t>
      </w:r>
      <w:r w:rsidRPr="008B3A0C">
        <w:t xml:space="preserve">– </w:t>
      </w:r>
      <w:r>
        <w:t>Новосибирск</w:t>
      </w:r>
      <w:r w:rsidRPr="008B3A0C">
        <w:t>: «</w:t>
      </w:r>
      <w:proofErr w:type="spellStart"/>
      <w:r w:rsidRPr="008B3A0C">
        <w:t>СибГУТИ</w:t>
      </w:r>
      <w:proofErr w:type="spellEnd"/>
      <w:r w:rsidRPr="008B3A0C">
        <w:t>»</w:t>
      </w:r>
      <w:r>
        <w:t>,</w:t>
      </w:r>
      <w:r w:rsidRPr="008B3A0C">
        <w:t xml:space="preserve"> 20</w:t>
      </w:r>
      <w:r>
        <w:t>17.</w:t>
      </w:r>
    </w:p>
    <w:p w:rsid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3" w:history="1">
        <w:r w:rsidRPr="00E8203F">
          <w:rPr>
            <w:rStyle w:val="ab"/>
          </w:rPr>
          <w:t>https://wordpress.org</w:t>
        </w:r>
      </w:hyperlink>
      <w:r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P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4" w:history="1">
        <w:r w:rsidRPr="00E8203F">
          <w:rPr>
            <w:rStyle w:val="ab"/>
          </w:rPr>
          <w:t>http://www.1c-bitrix.ru</w:t>
        </w:r>
      </w:hyperlink>
      <w:r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P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5" w:history="1">
        <w:r w:rsidRPr="00E8203F">
          <w:rPr>
            <w:rStyle w:val="ab"/>
            <w:lang w:val="en-US"/>
          </w:rPr>
          <w:t>https</w:t>
        </w:r>
        <w:r w:rsidRPr="00BE44D5">
          <w:rPr>
            <w:rStyle w:val="ab"/>
          </w:rPr>
          <w:t>://</w:t>
        </w:r>
        <w:r w:rsidRPr="00E8203F">
          <w:rPr>
            <w:rStyle w:val="ab"/>
            <w:lang w:val="en-US"/>
          </w:rPr>
          <w:t>www</w:t>
        </w:r>
        <w:r w:rsidRPr="00BE44D5">
          <w:rPr>
            <w:rStyle w:val="ab"/>
          </w:rPr>
          <w:t>.</w:t>
        </w:r>
        <w:proofErr w:type="spellStart"/>
        <w:r w:rsidRPr="00E8203F">
          <w:rPr>
            <w:rStyle w:val="ab"/>
            <w:lang w:val="en-US"/>
          </w:rPr>
          <w:t>emc</w:t>
        </w:r>
        <w:proofErr w:type="spellEnd"/>
        <w:r w:rsidRPr="00BE44D5">
          <w:rPr>
            <w:rStyle w:val="ab"/>
          </w:rPr>
          <w:t>.</w:t>
        </w:r>
        <w:r w:rsidRPr="00E8203F">
          <w:rPr>
            <w:rStyle w:val="ab"/>
            <w:lang w:val="en-US"/>
          </w:rPr>
          <w:t>com</w:t>
        </w:r>
        <w:r w:rsidRPr="00BE44D5">
          <w:rPr>
            <w:rStyle w:val="ab"/>
          </w:rPr>
          <w:t>/</w:t>
        </w:r>
        <w:proofErr w:type="spellStart"/>
        <w:r w:rsidRPr="00E8203F">
          <w:rPr>
            <w:rStyle w:val="ab"/>
            <w:lang w:val="en-US"/>
          </w:rPr>
          <w:t>ru</w:t>
        </w:r>
        <w:proofErr w:type="spellEnd"/>
        <w:r w:rsidRPr="00BE44D5">
          <w:rPr>
            <w:rStyle w:val="ab"/>
          </w:rPr>
          <w:t>-</w:t>
        </w:r>
        <w:proofErr w:type="spellStart"/>
        <w:r w:rsidRPr="00E8203F">
          <w:rPr>
            <w:rStyle w:val="ab"/>
            <w:lang w:val="en-US"/>
          </w:rPr>
          <w:t>ru</w:t>
        </w:r>
        <w:proofErr w:type="spellEnd"/>
        <w:r w:rsidRPr="00BE44D5">
          <w:rPr>
            <w:rStyle w:val="ab"/>
          </w:rPr>
          <w:t>/</w:t>
        </w:r>
        <w:r w:rsidRPr="00E8203F">
          <w:rPr>
            <w:rStyle w:val="ab"/>
            <w:lang w:val="en-US"/>
          </w:rPr>
          <w:t>index</w:t>
        </w:r>
        <w:r w:rsidRPr="00BE44D5">
          <w:rPr>
            <w:rStyle w:val="ab"/>
          </w:rPr>
          <w:t>.</w:t>
        </w:r>
        <w:proofErr w:type="spellStart"/>
        <w:r w:rsidRPr="00E8203F">
          <w:rPr>
            <w:rStyle w:val="ab"/>
            <w:lang w:val="en-US"/>
          </w:rPr>
          <w:t>htm</w:t>
        </w:r>
        <w:proofErr w:type="spellEnd"/>
      </w:hyperlink>
      <w:r w:rsidRPr="00BE44D5"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6" w:history="1">
        <w:r w:rsidRPr="00E8203F">
          <w:rPr>
            <w:rStyle w:val="ab"/>
            <w:lang w:val="en-US"/>
          </w:rPr>
          <w:t>www</w:t>
        </w:r>
        <w:r w:rsidRPr="00BE44D5">
          <w:rPr>
            <w:rStyle w:val="ab"/>
          </w:rPr>
          <w:t>.</w:t>
        </w:r>
        <w:r w:rsidRPr="00E8203F">
          <w:rPr>
            <w:rStyle w:val="ab"/>
          </w:rPr>
          <w:t>sharepoint.com</w:t>
        </w:r>
      </w:hyperlink>
      <w:r w:rsidRPr="00BE44D5"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7" w:history="1">
        <w:r w:rsidRPr="00E8203F">
          <w:rPr>
            <w:rStyle w:val="ab"/>
          </w:rPr>
          <w:t>https://www.drupal.org</w:t>
        </w:r>
      </w:hyperlink>
      <w:r w:rsidRPr="00BE44D5"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P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8" w:history="1">
        <w:r w:rsidRPr="00E8203F">
          <w:rPr>
            <w:rStyle w:val="ab"/>
          </w:rPr>
          <w:t>https://www.joomla.org</w:t>
        </w:r>
      </w:hyperlink>
      <w:r w:rsidRPr="00BE44D5"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p w:rsidR="00BE44D5" w:rsidRPr="00BE44D5" w:rsidRDefault="00BE44D5" w:rsidP="00333919">
      <w:pPr>
        <w:pStyle w:val="a"/>
        <w:spacing w:line="276" w:lineRule="auto"/>
        <w:contextualSpacing/>
      </w:pPr>
      <w:r>
        <w:t xml:space="preserve">Сайт </w:t>
      </w:r>
      <w:hyperlink r:id="rId19" w:history="1">
        <w:r w:rsidRPr="00E8203F">
          <w:rPr>
            <w:rStyle w:val="ab"/>
          </w:rPr>
          <w:t>https://ru.wikipedia.org/wiki</w:t>
        </w:r>
      </w:hyperlink>
      <w:r>
        <w:t xml:space="preserve"> </w:t>
      </w:r>
      <w:r w:rsidRPr="00B320CE">
        <w:t>[</w:t>
      </w:r>
      <w:r>
        <w:t>электронный ресурс</w:t>
      </w:r>
      <w:r w:rsidRPr="00B320CE">
        <w:t>]</w:t>
      </w:r>
    </w:p>
    <w:sectPr w:rsidR="00BE44D5" w:rsidRPr="00BE44D5" w:rsidSect="00452E6F">
      <w:footerReference w:type="default" r:id="rId20"/>
      <w:pgSz w:w="11906" w:h="16838"/>
      <w:pgMar w:top="1134" w:right="567" w:bottom="1134" w:left="1134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8C" w:rsidRDefault="00BC528C" w:rsidP="001E1E1D">
      <w:r>
        <w:separator/>
      </w:r>
    </w:p>
  </w:endnote>
  <w:endnote w:type="continuationSeparator" w:id="0">
    <w:p w:rsidR="00BC528C" w:rsidRDefault="00BC528C" w:rsidP="001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ST type A">
    <w:panose1 w:val="02010401010003040203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88673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33919" w:rsidRPr="00B4605F" w:rsidRDefault="00333919" w:rsidP="00B4605F">
        <w:pPr>
          <w:jc w:val="center"/>
          <w:rPr>
            <w:sz w:val="24"/>
          </w:rPr>
        </w:pPr>
        <w:r w:rsidRPr="00B4605F">
          <w:rPr>
            <w:sz w:val="24"/>
          </w:rPr>
          <w:fldChar w:fldCharType="begin"/>
        </w:r>
        <w:r w:rsidRPr="00B4605F">
          <w:rPr>
            <w:sz w:val="24"/>
          </w:rPr>
          <w:instrText>PAGE   \* MERGEFORMAT</w:instrText>
        </w:r>
        <w:r w:rsidRPr="00B4605F">
          <w:rPr>
            <w:sz w:val="24"/>
          </w:rPr>
          <w:fldChar w:fldCharType="separate"/>
        </w:r>
        <w:r w:rsidR="00831DAD">
          <w:rPr>
            <w:noProof/>
            <w:sz w:val="24"/>
          </w:rPr>
          <w:t>20</w:t>
        </w:r>
        <w:r w:rsidRPr="00B4605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8C" w:rsidRDefault="00BC528C" w:rsidP="001E1E1D">
      <w:r>
        <w:separator/>
      </w:r>
    </w:p>
  </w:footnote>
  <w:footnote w:type="continuationSeparator" w:id="0">
    <w:p w:rsidR="00BC528C" w:rsidRDefault="00BC528C" w:rsidP="001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B7F"/>
    <w:multiLevelType w:val="multilevel"/>
    <w:tmpl w:val="F55ED3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" w15:restartNumberingAfterBreak="0">
    <w:nsid w:val="18A11DB4"/>
    <w:multiLevelType w:val="hybridMultilevel"/>
    <w:tmpl w:val="B66A7F14"/>
    <w:lvl w:ilvl="0" w:tplc="C4489C06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D23BF"/>
    <w:multiLevelType w:val="hybridMultilevel"/>
    <w:tmpl w:val="7EBE9B88"/>
    <w:lvl w:ilvl="0" w:tplc="CC1A82A8">
      <w:start w:val="1"/>
      <w:numFmt w:val="decimal"/>
      <w:pStyle w:val="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297"/>
    <w:multiLevelType w:val="multilevel"/>
    <w:tmpl w:val="62FE2D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01F68"/>
    <w:multiLevelType w:val="hybridMultilevel"/>
    <w:tmpl w:val="27AAEC32"/>
    <w:lvl w:ilvl="0" w:tplc="FFA8550A">
      <w:start w:val="1"/>
      <w:numFmt w:val="bullet"/>
      <w:lvlText w:val="–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A2209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EC27F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00801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6C72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B301C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0EE55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57A57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91846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467B5"/>
    <w:multiLevelType w:val="hybridMultilevel"/>
    <w:tmpl w:val="0CF8CFEC"/>
    <w:lvl w:ilvl="0" w:tplc="81DA0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A07F98"/>
    <w:multiLevelType w:val="hybridMultilevel"/>
    <w:tmpl w:val="FFA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25D2"/>
    <w:multiLevelType w:val="multilevel"/>
    <w:tmpl w:val="FBFED26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5EDE3618"/>
    <w:multiLevelType w:val="hybridMultilevel"/>
    <w:tmpl w:val="1B2CBE9E"/>
    <w:lvl w:ilvl="0" w:tplc="6EDE9850">
      <w:start w:val="1"/>
      <w:numFmt w:val="decimal"/>
      <w:pStyle w:val="a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F44BD6"/>
    <w:multiLevelType w:val="hybridMultilevel"/>
    <w:tmpl w:val="D0F60AE8"/>
    <w:lvl w:ilvl="0" w:tplc="2924AB0A">
      <w:start w:val="1"/>
      <w:numFmt w:val="bullet"/>
      <w:pStyle w:val="a0"/>
      <w:suff w:val="space"/>
      <w:lvlText w:val=""/>
      <w:lvlJc w:val="left"/>
      <w:pPr>
        <w:ind w:left="7799" w:firstLine="709"/>
      </w:pPr>
      <w:rPr>
        <w:rFonts w:ascii="Symbol" w:hAnsi="Symbol" w:hint="default"/>
      </w:rPr>
    </w:lvl>
    <w:lvl w:ilvl="1" w:tplc="973A0388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8" w:hanging="360"/>
      </w:pPr>
      <w:rPr>
        <w:rFonts w:ascii="Wingdings" w:hAnsi="Wingdings" w:hint="default"/>
      </w:rPr>
    </w:lvl>
  </w:abstractNum>
  <w:abstractNum w:abstractNumId="10" w15:restartNumberingAfterBreak="0">
    <w:nsid w:val="702228A3"/>
    <w:multiLevelType w:val="hybridMultilevel"/>
    <w:tmpl w:val="B1AA343E"/>
    <w:lvl w:ilvl="0" w:tplc="AFEA5242">
      <w:start w:val="1"/>
      <w:numFmt w:val="decimal"/>
      <w:pStyle w:val="21"/>
      <w:lvlText w:val="%1)"/>
      <w:lvlJc w:val="left"/>
      <w:pPr>
        <w:ind w:left="284" w:hanging="284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efaultTableStyle w:val="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AA"/>
    <w:rsid w:val="00010AB8"/>
    <w:rsid w:val="00022AB9"/>
    <w:rsid w:val="00026154"/>
    <w:rsid w:val="00035A87"/>
    <w:rsid w:val="00040D8C"/>
    <w:rsid w:val="00047EDE"/>
    <w:rsid w:val="00051A77"/>
    <w:rsid w:val="00054726"/>
    <w:rsid w:val="000656BD"/>
    <w:rsid w:val="00065938"/>
    <w:rsid w:val="00071204"/>
    <w:rsid w:val="00074432"/>
    <w:rsid w:val="00076124"/>
    <w:rsid w:val="0009156E"/>
    <w:rsid w:val="0009511D"/>
    <w:rsid w:val="000968E8"/>
    <w:rsid w:val="00096A55"/>
    <w:rsid w:val="000B596F"/>
    <w:rsid w:val="000B7D93"/>
    <w:rsid w:val="000C664B"/>
    <w:rsid w:val="000D4792"/>
    <w:rsid w:val="000D62DC"/>
    <w:rsid w:val="000D72B0"/>
    <w:rsid w:val="000E0200"/>
    <w:rsid w:val="000E31F5"/>
    <w:rsid w:val="000E36BA"/>
    <w:rsid w:val="000F264A"/>
    <w:rsid w:val="000F5086"/>
    <w:rsid w:val="00111FB9"/>
    <w:rsid w:val="001135E0"/>
    <w:rsid w:val="00124F09"/>
    <w:rsid w:val="001577B7"/>
    <w:rsid w:val="00174C71"/>
    <w:rsid w:val="001801A5"/>
    <w:rsid w:val="00181404"/>
    <w:rsid w:val="00183BF1"/>
    <w:rsid w:val="00187A34"/>
    <w:rsid w:val="00197B8B"/>
    <w:rsid w:val="001A0C41"/>
    <w:rsid w:val="001A3069"/>
    <w:rsid w:val="001A53D9"/>
    <w:rsid w:val="001B36BC"/>
    <w:rsid w:val="001B416D"/>
    <w:rsid w:val="001C101C"/>
    <w:rsid w:val="001D40C6"/>
    <w:rsid w:val="001E1E1D"/>
    <w:rsid w:val="001E37B6"/>
    <w:rsid w:val="001F15C3"/>
    <w:rsid w:val="001F4A3B"/>
    <w:rsid w:val="00200CD6"/>
    <w:rsid w:val="002030F7"/>
    <w:rsid w:val="00205F94"/>
    <w:rsid w:val="0022711E"/>
    <w:rsid w:val="002527C7"/>
    <w:rsid w:val="0025421E"/>
    <w:rsid w:val="002558A9"/>
    <w:rsid w:val="00255B26"/>
    <w:rsid w:val="00261882"/>
    <w:rsid w:val="002836C5"/>
    <w:rsid w:val="0028641C"/>
    <w:rsid w:val="00296EAA"/>
    <w:rsid w:val="002D4343"/>
    <w:rsid w:val="002E1FE6"/>
    <w:rsid w:val="002E4FDF"/>
    <w:rsid w:val="002F7470"/>
    <w:rsid w:val="00315812"/>
    <w:rsid w:val="00316722"/>
    <w:rsid w:val="00321B59"/>
    <w:rsid w:val="00325F90"/>
    <w:rsid w:val="00333919"/>
    <w:rsid w:val="00335BE9"/>
    <w:rsid w:val="00344FA7"/>
    <w:rsid w:val="00355DBB"/>
    <w:rsid w:val="00360370"/>
    <w:rsid w:val="0036089B"/>
    <w:rsid w:val="003621AA"/>
    <w:rsid w:val="00375D0B"/>
    <w:rsid w:val="003849F2"/>
    <w:rsid w:val="0038703D"/>
    <w:rsid w:val="003A12E9"/>
    <w:rsid w:val="003A48E2"/>
    <w:rsid w:val="003A6282"/>
    <w:rsid w:val="003B0E22"/>
    <w:rsid w:val="003B1AE9"/>
    <w:rsid w:val="003B22F8"/>
    <w:rsid w:val="003C7413"/>
    <w:rsid w:val="003D3D82"/>
    <w:rsid w:val="003E116E"/>
    <w:rsid w:val="003E686E"/>
    <w:rsid w:val="00436A8E"/>
    <w:rsid w:val="00445B1A"/>
    <w:rsid w:val="00452E6F"/>
    <w:rsid w:val="0045357C"/>
    <w:rsid w:val="0045540D"/>
    <w:rsid w:val="0046273B"/>
    <w:rsid w:val="004636CC"/>
    <w:rsid w:val="004707A0"/>
    <w:rsid w:val="0047102E"/>
    <w:rsid w:val="004740AF"/>
    <w:rsid w:val="00474A42"/>
    <w:rsid w:val="00475EC1"/>
    <w:rsid w:val="00482DBD"/>
    <w:rsid w:val="004842B0"/>
    <w:rsid w:val="00486D04"/>
    <w:rsid w:val="004A22D4"/>
    <w:rsid w:val="004A6343"/>
    <w:rsid w:val="004C3117"/>
    <w:rsid w:val="004C3B3B"/>
    <w:rsid w:val="004D74A7"/>
    <w:rsid w:val="004E133B"/>
    <w:rsid w:val="004F45C7"/>
    <w:rsid w:val="005101F9"/>
    <w:rsid w:val="005135E4"/>
    <w:rsid w:val="005200B1"/>
    <w:rsid w:val="005202F9"/>
    <w:rsid w:val="00555638"/>
    <w:rsid w:val="00556E8D"/>
    <w:rsid w:val="005711DF"/>
    <w:rsid w:val="005744E6"/>
    <w:rsid w:val="00574B4E"/>
    <w:rsid w:val="005861B0"/>
    <w:rsid w:val="00590551"/>
    <w:rsid w:val="00593987"/>
    <w:rsid w:val="00596608"/>
    <w:rsid w:val="005A06F2"/>
    <w:rsid w:val="005D5B82"/>
    <w:rsid w:val="005E58A0"/>
    <w:rsid w:val="005F5433"/>
    <w:rsid w:val="00603705"/>
    <w:rsid w:val="006053F4"/>
    <w:rsid w:val="00620DFA"/>
    <w:rsid w:val="00626614"/>
    <w:rsid w:val="00627F6D"/>
    <w:rsid w:val="006307B9"/>
    <w:rsid w:val="00635595"/>
    <w:rsid w:val="006542A3"/>
    <w:rsid w:val="006628BA"/>
    <w:rsid w:val="006653F8"/>
    <w:rsid w:val="006664D7"/>
    <w:rsid w:val="0067014C"/>
    <w:rsid w:val="00672820"/>
    <w:rsid w:val="0068126D"/>
    <w:rsid w:val="006940CC"/>
    <w:rsid w:val="006A3512"/>
    <w:rsid w:val="006A4FA7"/>
    <w:rsid w:val="006C4543"/>
    <w:rsid w:val="006D5EC9"/>
    <w:rsid w:val="006D7034"/>
    <w:rsid w:val="006E479D"/>
    <w:rsid w:val="00701C34"/>
    <w:rsid w:val="00702BE3"/>
    <w:rsid w:val="00706A28"/>
    <w:rsid w:val="00710FCA"/>
    <w:rsid w:val="00713FA2"/>
    <w:rsid w:val="0072661B"/>
    <w:rsid w:val="00732B38"/>
    <w:rsid w:val="00741A12"/>
    <w:rsid w:val="00763167"/>
    <w:rsid w:val="0076420C"/>
    <w:rsid w:val="0076477A"/>
    <w:rsid w:val="00764EBF"/>
    <w:rsid w:val="00772B70"/>
    <w:rsid w:val="007759ED"/>
    <w:rsid w:val="00793AAE"/>
    <w:rsid w:val="0079484B"/>
    <w:rsid w:val="007B446C"/>
    <w:rsid w:val="007B5DA7"/>
    <w:rsid w:val="007B6AE9"/>
    <w:rsid w:val="007B7E2A"/>
    <w:rsid w:val="007C3359"/>
    <w:rsid w:val="007C3BCC"/>
    <w:rsid w:val="007C7AD6"/>
    <w:rsid w:val="007E263F"/>
    <w:rsid w:val="007E3D47"/>
    <w:rsid w:val="007F744B"/>
    <w:rsid w:val="00807B06"/>
    <w:rsid w:val="0082065B"/>
    <w:rsid w:val="00831DAD"/>
    <w:rsid w:val="00835475"/>
    <w:rsid w:val="0084087B"/>
    <w:rsid w:val="00854029"/>
    <w:rsid w:val="00856B99"/>
    <w:rsid w:val="00875B78"/>
    <w:rsid w:val="00880E61"/>
    <w:rsid w:val="00885D34"/>
    <w:rsid w:val="00892128"/>
    <w:rsid w:val="008933E3"/>
    <w:rsid w:val="0089586C"/>
    <w:rsid w:val="00896FE8"/>
    <w:rsid w:val="00897DF4"/>
    <w:rsid w:val="008A501F"/>
    <w:rsid w:val="008A5FC3"/>
    <w:rsid w:val="008B2175"/>
    <w:rsid w:val="008B45E0"/>
    <w:rsid w:val="008B55DC"/>
    <w:rsid w:val="008B7C8E"/>
    <w:rsid w:val="008C156E"/>
    <w:rsid w:val="008E763F"/>
    <w:rsid w:val="008E7D15"/>
    <w:rsid w:val="008F4692"/>
    <w:rsid w:val="008F6402"/>
    <w:rsid w:val="009003F8"/>
    <w:rsid w:val="00900BAE"/>
    <w:rsid w:val="00903DFF"/>
    <w:rsid w:val="00921623"/>
    <w:rsid w:val="009219D9"/>
    <w:rsid w:val="00925C65"/>
    <w:rsid w:val="00927229"/>
    <w:rsid w:val="0093002E"/>
    <w:rsid w:val="00932027"/>
    <w:rsid w:val="00934E23"/>
    <w:rsid w:val="00942488"/>
    <w:rsid w:val="00942B67"/>
    <w:rsid w:val="00943B05"/>
    <w:rsid w:val="00946882"/>
    <w:rsid w:val="00952516"/>
    <w:rsid w:val="009564AF"/>
    <w:rsid w:val="00965650"/>
    <w:rsid w:val="009753A7"/>
    <w:rsid w:val="00977F82"/>
    <w:rsid w:val="009812EC"/>
    <w:rsid w:val="009A12BD"/>
    <w:rsid w:val="009A7408"/>
    <w:rsid w:val="009B053D"/>
    <w:rsid w:val="009B40AD"/>
    <w:rsid w:val="009C2896"/>
    <w:rsid w:val="009C4C84"/>
    <w:rsid w:val="009C65B6"/>
    <w:rsid w:val="009D4EB7"/>
    <w:rsid w:val="009E060C"/>
    <w:rsid w:val="009E2B62"/>
    <w:rsid w:val="00A22018"/>
    <w:rsid w:val="00A2709B"/>
    <w:rsid w:val="00A3173B"/>
    <w:rsid w:val="00A33F56"/>
    <w:rsid w:val="00A43DF9"/>
    <w:rsid w:val="00A512F8"/>
    <w:rsid w:val="00A657A0"/>
    <w:rsid w:val="00A71211"/>
    <w:rsid w:val="00A81C06"/>
    <w:rsid w:val="00A94798"/>
    <w:rsid w:val="00AA5E44"/>
    <w:rsid w:val="00AB3895"/>
    <w:rsid w:val="00AD4867"/>
    <w:rsid w:val="00AF6EB4"/>
    <w:rsid w:val="00AF7B3B"/>
    <w:rsid w:val="00B136CA"/>
    <w:rsid w:val="00B304FE"/>
    <w:rsid w:val="00B320CE"/>
    <w:rsid w:val="00B328BB"/>
    <w:rsid w:val="00B33906"/>
    <w:rsid w:val="00B4605F"/>
    <w:rsid w:val="00B54524"/>
    <w:rsid w:val="00B64782"/>
    <w:rsid w:val="00B72405"/>
    <w:rsid w:val="00B7610D"/>
    <w:rsid w:val="00B84516"/>
    <w:rsid w:val="00B92013"/>
    <w:rsid w:val="00BA7C16"/>
    <w:rsid w:val="00BB2EAB"/>
    <w:rsid w:val="00BB4D10"/>
    <w:rsid w:val="00BC528C"/>
    <w:rsid w:val="00BD62B6"/>
    <w:rsid w:val="00BE44D5"/>
    <w:rsid w:val="00BE64B3"/>
    <w:rsid w:val="00BF43C5"/>
    <w:rsid w:val="00BF52B7"/>
    <w:rsid w:val="00C10FA2"/>
    <w:rsid w:val="00C110F1"/>
    <w:rsid w:val="00C13BCD"/>
    <w:rsid w:val="00C20EB8"/>
    <w:rsid w:val="00C21FEF"/>
    <w:rsid w:val="00C41C9F"/>
    <w:rsid w:val="00C4280D"/>
    <w:rsid w:val="00C436E6"/>
    <w:rsid w:val="00C46720"/>
    <w:rsid w:val="00C52EEB"/>
    <w:rsid w:val="00C740BA"/>
    <w:rsid w:val="00C74EF3"/>
    <w:rsid w:val="00C76B77"/>
    <w:rsid w:val="00C771A6"/>
    <w:rsid w:val="00C77E4A"/>
    <w:rsid w:val="00C87391"/>
    <w:rsid w:val="00C91E41"/>
    <w:rsid w:val="00C9779C"/>
    <w:rsid w:val="00CA505E"/>
    <w:rsid w:val="00CB6DED"/>
    <w:rsid w:val="00CC3416"/>
    <w:rsid w:val="00CC6A5A"/>
    <w:rsid w:val="00CE5B52"/>
    <w:rsid w:val="00CF3FC2"/>
    <w:rsid w:val="00CF4AEE"/>
    <w:rsid w:val="00D0753A"/>
    <w:rsid w:val="00D11BEF"/>
    <w:rsid w:val="00D15365"/>
    <w:rsid w:val="00D24367"/>
    <w:rsid w:val="00D25AF2"/>
    <w:rsid w:val="00D35F80"/>
    <w:rsid w:val="00D55D68"/>
    <w:rsid w:val="00D571FB"/>
    <w:rsid w:val="00D613ED"/>
    <w:rsid w:val="00D61F75"/>
    <w:rsid w:val="00D777B4"/>
    <w:rsid w:val="00D826EC"/>
    <w:rsid w:val="00D92CB2"/>
    <w:rsid w:val="00DB2A07"/>
    <w:rsid w:val="00DC02FF"/>
    <w:rsid w:val="00DC4C4D"/>
    <w:rsid w:val="00DD7BD3"/>
    <w:rsid w:val="00E035C1"/>
    <w:rsid w:val="00E10125"/>
    <w:rsid w:val="00E20947"/>
    <w:rsid w:val="00E31FBA"/>
    <w:rsid w:val="00E42A46"/>
    <w:rsid w:val="00E439B0"/>
    <w:rsid w:val="00E4502E"/>
    <w:rsid w:val="00E467C0"/>
    <w:rsid w:val="00E50313"/>
    <w:rsid w:val="00E54BAF"/>
    <w:rsid w:val="00E626D8"/>
    <w:rsid w:val="00E6401F"/>
    <w:rsid w:val="00E70CF9"/>
    <w:rsid w:val="00E73F8A"/>
    <w:rsid w:val="00E84F5F"/>
    <w:rsid w:val="00E93BD6"/>
    <w:rsid w:val="00EC0BC3"/>
    <w:rsid w:val="00EC21A1"/>
    <w:rsid w:val="00ED1CAD"/>
    <w:rsid w:val="00ED354C"/>
    <w:rsid w:val="00ED4321"/>
    <w:rsid w:val="00EF1DCA"/>
    <w:rsid w:val="00EF2449"/>
    <w:rsid w:val="00F06D9D"/>
    <w:rsid w:val="00F07A99"/>
    <w:rsid w:val="00F33613"/>
    <w:rsid w:val="00F45227"/>
    <w:rsid w:val="00F60F06"/>
    <w:rsid w:val="00F66F2C"/>
    <w:rsid w:val="00F75CDD"/>
    <w:rsid w:val="00F856B0"/>
    <w:rsid w:val="00F949EB"/>
    <w:rsid w:val="00F97F19"/>
    <w:rsid w:val="00FA0220"/>
    <w:rsid w:val="00FB00D3"/>
    <w:rsid w:val="00FB0C62"/>
    <w:rsid w:val="00FC463C"/>
    <w:rsid w:val="00FE5CAF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187A34"/>
    <w:pPr>
      <w:spacing w:after="0" w:line="240" w:lineRule="auto"/>
      <w:ind w:firstLine="709"/>
    </w:pPr>
  </w:style>
  <w:style w:type="paragraph" w:styleId="10">
    <w:name w:val="heading 1"/>
    <w:basedOn w:val="a1"/>
    <w:next w:val="a1"/>
    <w:link w:val="11"/>
    <w:uiPriority w:val="9"/>
    <w:rsid w:val="00965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basedOn w:val="a1"/>
    <w:next w:val="a1"/>
    <w:link w:val="23"/>
    <w:uiPriority w:val="9"/>
    <w:semiHidden/>
    <w:unhideWhenUsed/>
    <w:rsid w:val="0096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2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542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C0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436A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аТабличка"/>
    <w:basedOn w:val="a1"/>
    <w:qFormat/>
    <w:rsid w:val="00321B59"/>
    <w:pPr>
      <w:ind w:firstLine="0"/>
      <w:jc w:val="center"/>
    </w:pPr>
    <w:rPr>
      <w:rFonts w:cs="Arial"/>
      <w:color w:val="000000"/>
      <w:szCs w:val="20"/>
    </w:rPr>
  </w:style>
  <w:style w:type="paragraph" w:customStyle="1" w:styleId="12">
    <w:name w:val="Заголовок1"/>
    <w:basedOn w:val="10"/>
    <w:next w:val="a1"/>
    <w:qFormat/>
    <w:rsid w:val="00831DAD"/>
    <w:pPr>
      <w:tabs>
        <w:tab w:val="left" w:pos="1247"/>
      </w:tabs>
      <w:spacing w:before="120" w:after="120" w:line="360" w:lineRule="auto"/>
      <w:ind w:firstLine="1247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1">
    <w:name w:val="Заголовок 1 Знак"/>
    <w:basedOn w:val="a2"/>
    <w:link w:val="10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0">
    <w:name w:val="бЗаголовок2"/>
    <w:basedOn w:val="22"/>
    <w:next w:val="a7"/>
    <w:qFormat/>
    <w:rsid w:val="00772B70"/>
    <w:pPr>
      <w:numPr>
        <w:ilvl w:val="1"/>
        <w:numId w:val="1"/>
      </w:numPr>
      <w:spacing w:before="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23">
    <w:name w:val="Заголовок 2 Знак"/>
    <w:basedOn w:val="a2"/>
    <w:link w:val="22"/>
    <w:uiPriority w:val="9"/>
    <w:semiHidden/>
    <w:rsid w:val="00965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OC Heading"/>
    <w:basedOn w:val="10"/>
    <w:next w:val="a1"/>
    <w:uiPriority w:val="39"/>
    <w:unhideWhenUsed/>
    <w:qFormat/>
    <w:rsid w:val="00885D34"/>
    <w:pPr>
      <w:spacing w:before="0" w:after="360"/>
      <w:ind w:firstLine="0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3">
    <w:name w:val="toc 1"/>
    <w:basedOn w:val="a1"/>
    <w:next w:val="a1"/>
    <w:autoRedefine/>
    <w:uiPriority w:val="39"/>
    <w:unhideWhenUsed/>
    <w:rsid w:val="00896FE8"/>
    <w:pPr>
      <w:tabs>
        <w:tab w:val="left" w:pos="1134"/>
        <w:tab w:val="right" w:leader="dot" w:pos="10195"/>
      </w:tabs>
      <w:spacing w:after="100"/>
      <w:ind w:left="709" w:firstLine="0"/>
    </w:pPr>
    <w:rPr>
      <w:noProof/>
    </w:rPr>
  </w:style>
  <w:style w:type="paragraph" w:styleId="a9">
    <w:name w:val="header"/>
    <w:basedOn w:val="a1"/>
    <w:link w:val="aa"/>
    <w:uiPriority w:val="99"/>
    <w:unhideWhenUsed/>
    <w:rsid w:val="001E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E1E1D"/>
  </w:style>
  <w:style w:type="character" w:styleId="ab">
    <w:name w:val="Hyperlink"/>
    <w:basedOn w:val="a2"/>
    <w:uiPriority w:val="99"/>
    <w:unhideWhenUsed/>
    <w:rsid w:val="008F4692"/>
    <w:rPr>
      <w:color w:val="0000FF" w:themeColor="hyperlink"/>
      <w:u w:val="single"/>
    </w:rPr>
  </w:style>
  <w:style w:type="paragraph" w:styleId="24">
    <w:name w:val="toc 2"/>
    <w:basedOn w:val="a1"/>
    <w:next w:val="a1"/>
    <w:autoRedefine/>
    <w:uiPriority w:val="39"/>
    <w:unhideWhenUsed/>
    <w:rsid w:val="00896FE8"/>
    <w:pPr>
      <w:tabs>
        <w:tab w:val="left" w:pos="1701"/>
        <w:tab w:val="right" w:leader="dot" w:pos="10195"/>
      </w:tabs>
      <w:spacing w:after="100"/>
      <w:ind w:left="1134" w:firstLine="0"/>
    </w:pPr>
    <w:rPr>
      <w:noProof/>
    </w:rPr>
  </w:style>
  <w:style w:type="paragraph" w:customStyle="1" w:styleId="a7">
    <w:name w:val="аТекстовка"/>
    <w:basedOn w:val="a1"/>
    <w:qFormat/>
    <w:rsid w:val="00875B78"/>
    <w:pPr>
      <w:shd w:val="clear" w:color="auto" w:fill="FFFFFF"/>
      <w:jc w:val="both"/>
    </w:pPr>
    <w:rPr>
      <w:rFonts w:cs="Arial"/>
      <w:color w:val="000000"/>
    </w:rPr>
  </w:style>
  <w:style w:type="paragraph" w:customStyle="1" w:styleId="3">
    <w:name w:val="бЗаголовок3"/>
    <w:basedOn w:val="30"/>
    <w:next w:val="a7"/>
    <w:qFormat/>
    <w:rsid w:val="00071204"/>
    <w:pPr>
      <w:numPr>
        <w:ilvl w:val="2"/>
        <w:numId w:val="1"/>
      </w:numPr>
      <w:tabs>
        <w:tab w:val="left" w:pos="1474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32">
    <w:name w:val="toc 3"/>
    <w:basedOn w:val="a1"/>
    <w:next w:val="a1"/>
    <w:autoRedefine/>
    <w:uiPriority w:val="39"/>
    <w:unhideWhenUsed/>
    <w:rsid w:val="00896FE8"/>
    <w:pPr>
      <w:tabs>
        <w:tab w:val="left" w:pos="1985"/>
        <w:tab w:val="right" w:leader="dot" w:pos="10195"/>
      </w:tabs>
      <w:spacing w:after="100"/>
      <w:ind w:left="1134" w:firstLine="0"/>
    </w:pPr>
    <w:rPr>
      <w:noProof/>
    </w:rPr>
  </w:style>
  <w:style w:type="character" w:customStyle="1" w:styleId="31">
    <w:name w:val="Заголовок 3 Знак"/>
    <w:basedOn w:val="a2"/>
    <w:link w:val="30"/>
    <w:uiPriority w:val="9"/>
    <w:semiHidden/>
    <w:rsid w:val="0012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1A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A0C41"/>
  </w:style>
  <w:style w:type="paragraph" w:customStyle="1" w:styleId="ae">
    <w:name w:val="Курер"/>
    <w:basedOn w:val="a1"/>
    <w:next w:val="a7"/>
    <w:qFormat/>
    <w:rsid w:val="000F5086"/>
    <w:pPr>
      <w:ind w:firstLine="0"/>
      <w:jc w:val="both"/>
    </w:pPr>
    <w:rPr>
      <w:rFonts w:ascii="Courier New" w:hAnsi="Courier New"/>
      <w:color w:val="0066FF"/>
      <w:sz w:val="24"/>
    </w:rPr>
  </w:style>
  <w:style w:type="paragraph" w:customStyle="1" w:styleId="14">
    <w:name w:val="Курсив1"/>
    <w:basedOn w:val="a1"/>
    <w:next w:val="a7"/>
    <w:qFormat/>
    <w:rsid w:val="000E36BA"/>
    <w:pPr>
      <w:jc w:val="both"/>
    </w:pPr>
    <w:rPr>
      <w:i/>
    </w:rPr>
  </w:style>
  <w:style w:type="paragraph" w:customStyle="1" w:styleId="25">
    <w:name w:val="Курсив2"/>
    <w:basedOn w:val="a1"/>
    <w:next w:val="a7"/>
    <w:link w:val="26"/>
    <w:qFormat/>
    <w:rsid w:val="008B55DC"/>
    <w:pPr>
      <w:ind w:firstLine="0"/>
      <w:jc w:val="both"/>
    </w:pPr>
    <w:rPr>
      <w:i/>
      <w:u w:val="single"/>
    </w:rPr>
  </w:style>
  <w:style w:type="paragraph" w:customStyle="1" w:styleId="a0">
    <w:name w:val="Марк"/>
    <w:basedOn w:val="a1"/>
    <w:next w:val="a7"/>
    <w:link w:val="af"/>
    <w:qFormat/>
    <w:rsid w:val="00FE5CAF"/>
    <w:pPr>
      <w:numPr>
        <w:numId w:val="2"/>
      </w:numPr>
      <w:shd w:val="clear" w:color="auto" w:fill="FFFFFF"/>
      <w:ind w:left="0"/>
      <w:jc w:val="both"/>
    </w:pPr>
    <w:rPr>
      <w:rFonts w:cs="Arial"/>
      <w:color w:val="000000"/>
    </w:rPr>
  </w:style>
  <w:style w:type="paragraph" w:customStyle="1" w:styleId="1">
    <w:name w:val="Список1"/>
    <w:basedOn w:val="a1"/>
    <w:next w:val="a7"/>
    <w:qFormat/>
    <w:rsid w:val="0079484B"/>
    <w:pPr>
      <w:numPr>
        <w:numId w:val="3"/>
      </w:numPr>
      <w:jc w:val="both"/>
    </w:pPr>
  </w:style>
  <w:style w:type="paragraph" w:customStyle="1" w:styleId="21">
    <w:name w:val="Список2"/>
    <w:basedOn w:val="a1"/>
    <w:next w:val="a7"/>
    <w:qFormat/>
    <w:rsid w:val="008B55DC"/>
    <w:pPr>
      <w:numPr>
        <w:numId w:val="4"/>
      </w:numPr>
      <w:jc w:val="both"/>
    </w:pPr>
  </w:style>
  <w:style w:type="paragraph" w:customStyle="1" w:styleId="a">
    <w:name w:val="Литра"/>
    <w:basedOn w:val="a1"/>
    <w:qFormat/>
    <w:rsid w:val="00CC6A5A"/>
    <w:pPr>
      <w:numPr>
        <w:numId w:val="5"/>
      </w:numPr>
      <w:jc w:val="both"/>
    </w:pPr>
  </w:style>
  <w:style w:type="paragraph" w:customStyle="1" w:styleId="af0">
    <w:name w:val="аТаблица"/>
    <w:basedOn w:val="af1"/>
    <w:link w:val="af2"/>
    <w:rsid w:val="00EC21A1"/>
    <w:pPr>
      <w:ind w:firstLine="0"/>
      <w:jc w:val="center"/>
    </w:pPr>
    <w:rPr>
      <w:rFonts w:cs="Times New Roman"/>
      <w:lang w:val="en-US"/>
    </w:rPr>
  </w:style>
  <w:style w:type="table" w:styleId="af3">
    <w:name w:val="Table Grid"/>
    <w:basedOn w:val="a3"/>
    <w:rsid w:val="00EC21A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Таблица Знак"/>
    <w:basedOn w:val="a2"/>
    <w:link w:val="af0"/>
    <w:rsid w:val="00EC21A1"/>
    <w:rPr>
      <w:rFonts w:cs="Times New Roman"/>
      <w:lang w:val="en-US"/>
    </w:rPr>
  </w:style>
  <w:style w:type="character" w:customStyle="1" w:styleId="af">
    <w:name w:val="Марк Знак"/>
    <w:basedOn w:val="a2"/>
    <w:link w:val="a0"/>
    <w:rsid w:val="00EC21A1"/>
    <w:rPr>
      <w:rFonts w:cs="Arial"/>
      <w:color w:val="000000"/>
      <w:shd w:val="clear" w:color="auto" w:fill="FFFFFF"/>
    </w:rPr>
  </w:style>
  <w:style w:type="paragraph" w:customStyle="1" w:styleId="2">
    <w:name w:val="Марк2"/>
    <w:basedOn w:val="af4"/>
    <w:link w:val="27"/>
    <w:rsid w:val="00EC21A1"/>
    <w:pPr>
      <w:numPr>
        <w:numId w:val="7"/>
      </w:numPr>
      <w:ind w:left="0" w:firstLine="426"/>
      <w:jc w:val="both"/>
    </w:pPr>
    <w:rPr>
      <w:rFonts w:cs="Times New Roman"/>
    </w:rPr>
  </w:style>
  <w:style w:type="character" w:customStyle="1" w:styleId="27">
    <w:name w:val="Марк2 Знак"/>
    <w:basedOn w:val="a2"/>
    <w:link w:val="2"/>
    <w:rsid w:val="00EC21A1"/>
    <w:rPr>
      <w:rFonts w:cs="Times New Roman"/>
    </w:rPr>
  </w:style>
  <w:style w:type="character" w:customStyle="1" w:styleId="26">
    <w:name w:val="Курсив2 Знак"/>
    <w:basedOn w:val="a2"/>
    <w:link w:val="25"/>
    <w:rsid w:val="008B55DC"/>
    <w:rPr>
      <w:i/>
      <w:u w:val="single"/>
    </w:rPr>
  </w:style>
  <w:style w:type="table" w:customStyle="1" w:styleId="-11">
    <w:name w:val="Таблица-сетка 1 светлая1"/>
    <w:basedOn w:val="a3"/>
    <w:uiPriority w:val="46"/>
    <w:rsid w:val="00B920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5">
    <w:name w:val="Атаблица"/>
    <w:basedOn w:val="af1"/>
    <w:link w:val="af6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af6">
    <w:name w:val="Атаблица Знак"/>
    <w:basedOn w:val="a2"/>
    <w:link w:val="af5"/>
    <w:rsid w:val="00EC21A1"/>
    <w:rPr>
      <w:rFonts w:cs="Times New Roman"/>
      <w:lang w:val="en-US"/>
    </w:rPr>
  </w:style>
  <w:style w:type="paragraph" w:customStyle="1" w:styleId="-">
    <w:name w:val="таблиц-текст"/>
    <w:basedOn w:val="af1"/>
    <w:link w:val="-0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-0">
    <w:name w:val="таблиц-текст Знак"/>
    <w:basedOn w:val="a2"/>
    <w:link w:val="-"/>
    <w:rsid w:val="00EC21A1"/>
    <w:rPr>
      <w:rFonts w:cs="Times New Roman"/>
      <w:lang w:val="en-US"/>
    </w:rPr>
  </w:style>
  <w:style w:type="paragraph" w:styleId="af1">
    <w:name w:val="No Spacing"/>
    <w:uiPriority w:val="1"/>
    <w:rsid w:val="00EC21A1"/>
    <w:pPr>
      <w:spacing w:after="0" w:line="240" w:lineRule="auto"/>
      <w:ind w:firstLine="709"/>
    </w:pPr>
  </w:style>
  <w:style w:type="paragraph" w:styleId="af4">
    <w:name w:val="List Paragraph"/>
    <w:basedOn w:val="a1"/>
    <w:link w:val="af7"/>
    <w:uiPriority w:val="34"/>
    <w:rsid w:val="00EC21A1"/>
    <w:pPr>
      <w:ind w:left="720"/>
      <w:contextualSpacing/>
    </w:pPr>
  </w:style>
  <w:style w:type="table" w:customStyle="1" w:styleId="15">
    <w:name w:val="Сетка таблицы светлая1"/>
    <w:basedOn w:val="a3"/>
    <w:uiPriority w:val="40"/>
    <w:rsid w:val="00321B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3"/>
    <w:uiPriority w:val="41"/>
    <w:rsid w:val="00321B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321B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8">
    <w:name w:val="Табличка2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33CCFF"/>
      </w:tcPr>
    </w:tblStylePr>
    <w:tblStylePr w:type="firstCol">
      <w:pPr>
        <w:jc w:val="left"/>
      </w:pPr>
    </w:tblStylePr>
    <w:tblStylePr w:type="band2Horz">
      <w:tblPr/>
      <w:tcPr>
        <w:shd w:val="clear" w:color="auto" w:fill="DDDDDD"/>
      </w:tcPr>
    </w:tblStylePr>
  </w:style>
  <w:style w:type="table" w:customStyle="1" w:styleId="51">
    <w:name w:val="Таблица простая 51"/>
    <w:basedOn w:val="a3"/>
    <w:uiPriority w:val="45"/>
    <w:rsid w:val="00010A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6">
    <w:name w:val="Табличка1"/>
    <w:basedOn w:val="a3"/>
    <w:uiPriority w:val="99"/>
    <w:rsid w:val="00BB4D10"/>
    <w:pPr>
      <w:spacing w:after="0" w:line="240" w:lineRule="auto"/>
      <w:jc w:val="center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table" w:customStyle="1" w:styleId="33">
    <w:name w:val="Табличка3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DDDDD"/>
      </w:tcPr>
    </w:tblStylePr>
  </w:style>
  <w:style w:type="table" w:customStyle="1" w:styleId="41">
    <w:name w:val="Табличка4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Times New Roman" w:hAnsi="Times New Roman"/>
        <w:b/>
      </w:rPr>
    </w:tblStylePr>
  </w:style>
  <w:style w:type="table" w:customStyle="1" w:styleId="52">
    <w:name w:val="Табличка5"/>
    <w:basedOn w:val="a3"/>
    <w:uiPriority w:val="99"/>
    <w:rsid w:val="001D40C6"/>
    <w:pPr>
      <w:spacing w:after="0" w:line="240" w:lineRule="auto"/>
      <w:jc w:val="center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FFFF99"/>
      </w:tcPr>
    </w:tblStylePr>
    <w:tblStylePr w:type="band2Horz">
      <w:tblPr/>
      <w:tcPr>
        <w:shd w:val="clear" w:color="auto" w:fill="DDDDDD"/>
      </w:tcPr>
    </w:tblStylePr>
  </w:style>
  <w:style w:type="paragraph" w:customStyle="1" w:styleId="af8">
    <w:name w:val="Штампы"/>
    <w:link w:val="af9"/>
    <w:rsid w:val="003B1AE9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f9">
    <w:name w:val="Штампы Знак"/>
    <w:basedOn w:val="a2"/>
    <w:link w:val="af8"/>
    <w:rsid w:val="003B1AE9"/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2"/>
    <w:rsid w:val="003B1AE9"/>
  </w:style>
  <w:style w:type="paragraph" w:customStyle="1" w:styleId="29">
    <w:name w:val="Курер2"/>
    <w:basedOn w:val="a1"/>
    <w:link w:val="2a"/>
    <w:qFormat/>
    <w:rsid w:val="000D4792"/>
    <w:pPr>
      <w:ind w:firstLine="0"/>
      <w:jc w:val="both"/>
    </w:pPr>
    <w:rPr>
      <w:rFonts w:ascii="Courier New" w:hAnsi="Courier New" w:cs="Courier New"/>
      <w:sz w:val="24"/>
    </w:rPr>
  </w:style>
  <w:style w:type="character" w:customStyle="1" w:styleId="2a">
    <w:name w:val="Курер2 Знак"/>
    <w:basedOn w:val="a2"/>
    <w:link w:val="29"/>
    <w:rsid w:val="000D4792"/>
    <w:rPr>
      <w:rFonts w:ascii="Courier New" w:hAnsi="Courier New" w:cs="Courier New"/>
      <w:sz w:val="24"/>
    </w:rPr>
  </w:style>
  <w:style w:type="character" w:customStyle="1" w:styleId="af7">
    <w:name w:val="Абзац списка Знак"/>
    <w:basedOn w:val="a2"/>
    <w:link w:val="af4"/>
    <w:uiPriority w:val="34"/>
    <w:rsid w:val="003A48E2"/>
  </w:style>
  <w:style w:type="table" w:customStyle="1" w:styleId="6">
    <w:name w:val="Табличка6"/>
    <w:basedOn w:val="a3"/>
    <w:uiPriority w:val="99"/>
    <w:rsid w:val="00F07A99"/>
    <w:pPr>
      <w:spacing w:after="0" w:line="240" w:lineRule="auto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 w:val="0"/>
        <w:sz w:val="28"/>
      </w:rPr>
    </w:tblStylePr>
  </w:style>
  <w:style w:type="table" w:customStyle="1" w:styleId="7">
    <w:name w:val="Табличка7"/>
    <w:basedOn w:val="a3"/>
    <w:uiPriority w:val="99"/>
    <w:rsid w:val="00BB4D1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">
    <w:name w:val="Табличка8"/>
    <w:basedOn w:val="16"/>
    <w:uiPriority w:val="99"/>
    <w:rsid w:val="005101F9"/>
    <w:rPr>
      <w:sz w:val="28"/>
    </w:rPr>
    <w:tblPr/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character" w:styleId="afa">
    <w:name w:val="Strong"/>
    <w:uiPriority w:val="22"/>
    <w:rsid w:val="00026154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EC0B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2"/>
    <w:link w:val="4"/>
    <w:uiPriority w:val="9"/>
    <w:semiHidden/>
    <w:rsid w:val="006542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-wikidata">
    <w:name w:val="no-wikidata"/>
    <w:basedOn w:val="a2"/>
    <w:rsid w:val="00C4280D"/>
  </w:style>
  <w:style w:type="character" w:styleId="afb">
    <w:name w:val="FollowedHyperlink"/>
    <w:basedOn w:val="a2"/>
    <w:uiPriority w:val="99"/>
    <w:semiHidden/>
    <w:unhideWhenUsed/>
    <w:rsid w:val="00C4280D"/>
    <w:rPr>
      <w:color w:val="800080" w:themeColor="followedHyperlink"/>
      <w:u w:val="single"/>
    </w:rPr>
  </w:style>
  <w:style w:type="paragraph" w:styleId="afc">
    <w:name w:val="Balloon Text"/>
    <w:basedOn w:val="a1"/>
    <w:link w:val="afd"/>
    <w:uiPriority w:val="99"/>
    <w:semiHidden/>
    <w:unhideWhenUsed/>
    <w:rsid w:val="00681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68126D"/>
    <w:rPr>
      <w:rFonts w:ascii="Tahoma" w:hAnsi="Tahoma" w:cs="Tahoma"/>
      <w:sz w:val="16"/>
      <w:szCs w:val="16"/>
    </w:rPr>
  </w:style>
  <w:style w:type="paragraph" w:styleId="afe">
    <w:name w:val="Body Text"/>
    <w:basedOn w:val="a1"/>
    <w:link w:val="aff"/>
    <w:semiHidden/>
    <w:unhideWhenUsed/>
    <w:rsid w:val="0068126D"/>
    <w:pPr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2"/>
    <w:link w:val="afe"/>
    <w:semiHidden/>
    <w:rsid w:val="0068126D"/>
    <w:rPr>
      <w:rFonts w:eastAsia="Times New Roman" w:cs="Times New Roman"/>
      <w:sz w:val="24"/>
      <w:szCs w:val="24"/>
      <w:lang w:eastAsia="ru-RU"/>
    </w:rPr>
  </w:style>
  <w:style w:type="paragraph" w:styleId="2b">
    <w:name w:val="Body Text 2"/>
    <w:basedOn w:val="a1"/>
    <w:link w:val="2c"/>
    <w:semiHidden/>
    <w:unhideWhenUsed/>
    <w:rsid w:val="0068126D"/>
    <w:pPr>
      <w:spacing w:after="120" w:line="48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2"/>
    <w:link w:val="2b"/>
    <w:semiHidden/>
    <w:rsid w:val="0068126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1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9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78780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138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.com/ru-ru/index.htm" TargetMode="External"/><Relationship Id="rId13" Type="http://schemas.openxmlformats.org/officeDocument/2006/relationships/hyperlink" Target="https://wordpress.org" TargetMode="External"/><Relationship Id="rId18" Type="http://schemas.openxmlformats.org/officeDocument/2006/relationships/hyperlink" Target="https://www.jooml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oomla.org" TargetMode="External"/><Relationship Id="rId17" Type="http://schemas.openxmlformats.org/officeDocument/2006/relationships/hyperlink" Target="https://www.drupa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repoin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up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c.com/ru-ru/index.htm" TargetMode="External"/><Relationship Id="rId10" Type="http://schemas.openxmlformats.org/officeDocument/2006/relationships/hyperlink" Target="http://www.sharepoint.com" TargetMode="External"/><Relationship Id="rId19" Type="http://schemas.openxmlformats.org/officeDocument/2006/relationships/hyperlink" Target="https://ru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1c-bitri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FF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7F83-9B57-4D7E-8711-D8E337E2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2019-07-29T20:08:00Z</dcterms:created>
  <dcterms:modified xsi:type="dcterms:W3CDTF">2019-07-29T20:08:00Z</dcterms:modified>
</cp:coreProperties>
</file>