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23E" w:rsidRPr="008F27C5" w:rsidRDefault="0047623E" w:rsidP="0047623E">
      <w:pPr>
        <w:widowControl/>
        <w:autoSpaceDE/>
        <w:autoSpaceDN/>
        <w:adjustRightInd/>
        <w:spacing w:after="5"/>
        <w:ind w:firstLine="567"/>
        <w:jc w:val="center"/>
        <w:rPr>
          <w:sz w:val="28"/>
          <w:szCs w:val="24"/>
          <w:lang w:eastAsia="en-US"/>
        </w:rPr>
      </w:pPr>
      <w:bookmarkStart w:id="0" w:name="_GoBack"/>
      <w:bookmarkEnd w:id="0"/>
      <w:r w:rsidRPr="008F27C5">
        <w:rPr>
          <w:sz w:val="28"/>
          <w:szCs w:val="24"/>
          <w:lang w:eastAsia="en-US"/>
        </w:rPr>
        <w:t>Министерство транспорта Российской Федерации</w:t>
      </w:r>
    </w:p>
    <w:p w:rsidR="0047623E" w:rsidRPr="008F27C5" w:rsidRDefault="0047623E" w:rsidP="0047623E">
      <w:pPr>
        <w:widowControl/>
        <w:autoSpaceDE/>
        <w:autoSpaceDN/>
        <w:adjustRightInd/>
        <w:spacing w:after="5"/>
        <w:ind w:firstLine="567"/>
        <w:jc w:val="center"/>
        <w:rPr>
          <w:sz w:val="28"/>
          <w:szCs w:val="24"/>
          <w:lang w:eastAsia="en-US"/>
        </w:rPr>
      </w:pPr>
      <w:r w:rsidRPr="008F27C5">
        <w:rPr>
          <w:sz w:val="28"/>
          <w:szCs w:val="24"/>
          <w:lang w:eastAsia="en-US"/>
        </w:rPr>
        <w:t>Федеральное агентство железнодорожного транспорта</w:t>
      </w:r>
    </w:p>
    <w:p w:rsidR="0047623E" w:rsidRPr="008F27C5" w:rsidRDefault="0047623E" w:rsidP="0047623E">
      <w:pPr>
        <w:widowControl/>
        <w:autoSpaceDE/>
        <w:autoSpaceDN/>
        <w:adjustRightInd/>
        <w:spacing w:after="5"/>
        <w:ind w:firstLine="567"/>
        <w:jc w:val="center"/>
        <w:rPr>
          <w:sz w:val="28"/>
          <w:szCs w:val="24"/>
          <w:lang w:eastAsia="en-US"/>
        </w:rPr>
      </w:pPr>
      <w:r w:rsidRPr="008F27C5">
        <w:rPr>
          <w:sz w:val="28"/>
          <w:szCs w:val="24"/>
          <w:lang w:eastAsia="en-US"/>
        </w:rPr>
        <w:t>Федеральное государственное бюджетное образовательное</w:t>
      </w:r>
    </w:p>
    <w:p w:rsidR="0047623E" w:rsidRPr="008F27C5" w:rsidRDefault="0047623E" w:rsidP="0047623E">
      <w:pPr>
        <w:widowControl/>
        <w:autoSpaceDE/>
        <w:autoSpaceDN/>
        <w:adjustRightInd/>
        <w:spacing w:after="5"/>
        <w:ind w:firstLine="567"/>
        <w:jc w:val="center"/>
        <w:rPr>
          <w:sz w:val="28"/>
          <w:szCs w:val="24"/>
          <w:lang w:eastAsia="en-US"/>
        </w:rPr>
      </w:pPr>
      <w:r w:rsidRPr="008F27C5">
        <w:rPr>
          <w:sz w:val="28"/>
          <w:szCs w:val="24"/>
          <w:lang w:eastAsia="en-US"/>
        </w:rPr>
        <w:t>Учреждение высшего образования</w:t>
      </w:r>
    </w:p>
    <w:p w:rsidR="0047623E" w:rsidRPr="008F27C5" w:rsidRDefault="0047623E" w:rsidP="0047623E">
      <w:pPr>
        <w:widowControl/>
        <w:autoSpaceDE/>
        <w:autoSpaceDN/>
        <w:adjustRightInd/>
        <w:spacing w:after="5"/>
        <w:ind w:firstLine="567"/>
        <w:jc w:val="center"/>
        <w:rPr>
          <w:sz w:val="28"/>
          <w:szCs w:val="24"/>
          <w:lang w:eastAsia="en-US"/>
        </w:rPr>
      </w:pPr>
      <w:r w:rsidRPr="008F27C5">
        <w:rPr>
          <w:sz w:val="28"/>
          <w:szCs w:val="24"/>
          <w:lang w:eastAsia="en-US"/>
        </w:rPr>
        <w:t>«Дальневосточный государственный университет путей сообщения»</w:t>
      </w:r>
    </w:p>
    <w:p w:rsidR="0047623E" w:rsidRPr="008F27C5" w:rsidRDefault="0047623E" w:rsidP="0047623E">
      <w:pPr>
        <w:widowControl/>
        <w:autoSpaceDE/>
        <w:autoSpaceDN/>
        <w:adjustRightInd/>
        <w:spacing w:after="5"/>
        <w:ind w:firstLine="567"/>
        <w:jc w:val="center"/>
        <w:rPr>
          <w:sz w:val="28"/>
          <w:szCs w:val="24"/>
          <w:lang w:eastAsia="en-US"/>
        </w:rPr>
      </w:pPr>
      <w:r w:rsidRPr="008F27C5">
        <w:rPr>
          <w:sz w:val="28"/>
          <w:szCs w:val="24"/>
          <w:lang w:eastAsia="en-US"/>
        </w:rPr>
        <w:t>(ДВГУПС)</w:t>
      </w:r>
    </w:p>
    <w:p w:rsidR="0047623E" w:rsidRPr="008F27C5" w:rsidRDefault="0047623E" w:rsidP="0047623E">
      <w:pPr>
        <w:widowControl/>
        <w:autoSpaceDE/>
        <w:autoSpaceDN/>
        <w:adjustRightInd/>
        <w:spacing w:after="5"/>
        <w:ind w:firstLine="567"/>
        <w:jc w:val="center"/>
        <w:rPr>
          <w:sz w:val="28"/>
          <w:szCs w:val="24"/>
          <w:lang w:eastAsia="en-US"/>
        </w:rPr>
      </w:pPr>
    </w:p>
    <w:p w:rsidR="0047623E" w:rsidRPr="008F27C5" w:rsidRDefault="0047623E" w:rsidP="0047623E">
      <w:pPr>
        <w:widowControl/>
        <w:autoSpaceDE/>
        <w:autoSpaceDN/>
        <w:adjustRightInd/>
        <w:spacing w:after="5"/>
        <w:ind w:firstLine="567"/>
        <w:jc w:val="center"/>
        <w:rPr>
          <w:sz w:val="28"/>
          <w:szCs w:val="24"/>
          <w:lang w:eastAsia="en-US"/>
        </w:rPr>
      </w:pPr>
      <w:r w:rsidRPr="008F27C5">
        <w:rPr>
          <w:sz w:val="28"/>
          <w:szCs w:val="24"/>
          <w:lang w:eastAsia="en-US"/>
        </w:rPr>
        <w:t>Институт дополнительного образования</w:t>
      </w:r>
    </w:p>
    <w:p w:rsidR="0047623E" w:rsidRPr="008F27C5" w:rsidRDefault="0047623E" w:rsidP="0047623E">
      <w:pPr>
        <w:widowControl/>
        <w:autoSpaceDE/>
        <w:autoSpaceDN/>
        <w:adjustRightInd/>
        <w:spacing w:after="5"/>
        <w:ind w:firstLine="567"/>
        <w:jc w:val="center"/>
        <w:rPr>
          <w:sz w:val="28"/>
          <w:szCs w:val="24"/>
          <w:lang w:eastAsia="en-US"/>
        </w:rPr>
      </w:pPr>
    </w:p>
    <w:p w:rsidR="0047623E" w:rsidRPr="008F27C5" w:rsidRDefault="0047623E" w:rsidP="0047623E">
      <w:pPr>
        <w:widowControl/>
        <w:autoSpaceDE/>
        <w:autoSpaceDN/>
        <w:adjustRightInd/>
        <w:spacing w:after="5"/>
        <w:ind w:firstLine="567"/>
        <w:jc w:val="center"/>
        <w:rPr>
          <w:sz w:val="28"/>
          <w:szCs w:val="24"/>
          <w:lang w:eastAsia="en-US"/>
        </w:rPr>
      </w:pPr>
    </w:p>
    <w:p w:rsidR="0047623E" w:rsidRPr="008F27C5" w:rsidRDefault="0047623E" w:rsidP="0047623E">
      <w:pPr>
        <w:widowControl/>
        <w:autoSpaceDE/>
        <w:autoSpaceDN/>
        <w:adjustRightInd/>
        <w:spacing w:after="5"/>
        <w:ind w:firstLine="567"/>
        <w:jc w:val="center"/>
        <w:rPr>
          <w:sz w:val="28"/>
          <w:szCs w:val="24"/>
          <w:lang w:eastAsia="en-US"/>
        </w:rPr>
      </w:pPr>
    </w:p>
    <w:p w:rsidR="0047623E" w:rsidRPr="008F27C5" w:rsidRDefault="0047623E" w:rsidP="0047623E">
      <w:pPr>
        <w:widowControl/>
        <w:autoSpaceDE/>
        <w:autoSpaceDN/>
        <w:adjustRightInd/>
        <w:spacing w:after="5"/>
        <w:ind w:firstLine="567"/>
        <w:jc w:val="center"/>
        <w:rPr>
          <w:sz w:val="28"/>
          <w:szCs w:val="24"/>
          <w:lang w:eastAsia="en-US"/>
        </w:rPr>
      </w:pPr>
    </w:p>
    <w:p w:rsidR="0047623E" w:rsidRPr="008F27C5" w:rsidRDefault="0047623E" w:rsidP="0047623E">
      <w:pPr>
        <w:widowControl/>
        <w:autoSpaceDE/>
        <w:autoSpaceDN/>
        <w:adjustRightInd/>
        <w:spacing w:after="5"/>
        <w:ind w:firstLine="567"/>
        <w:jc w:val="center"/>
        <w:rPr>
          <w:sz w:val="28"/>
          <w:szCs w:val="24"/>
          <w:lang w:eastAsia="en-US"/>
        </w:rPr>
      </w:pPr>
    </w:p>
    <w:p w:rsidR="0047623E" w:rsidRPr="008F27C5" w:rsidRDefault="0047623E" w:rsidP="0047623E">
      <w:pPr>
        <w:widowControl/>
        <w:autoSpaceDE/>
        <w:autoSpaceDN/>
        <w:adjustRightInd/>
        <w:spacing w:after="5"/>
        <w:ind w:firstLine="567"/>
        <w:jc w:val="center"/>
        <w:rPr>
          <w:sz w:val="28"/>
          <w:szCs w:val="24"/>
          <w:lang w:eastAsia="en-US"/>
        </w:rPr>
      </w:pPr>
    </w:p>
    <w:p w:rsidR="0047623E" w:rsidRPr="008F27C5" w:rsidRDefault="0047623E" w:rsidP="0047623E">
      <w:pPr>
        <w:widowControl/>
        <w:autoSpaceDE/>
        <w:autoSpaceDN/>
        <w:adjustRightInd/>
        <w:spacing w:after="5"/>
        <w:ind w:firstLine="567"/>
        <w:jc w:val="center"/>
        <w:rPr>
          <w:sz w:val="28"/>
          <w:szCs w:val="24"/>
          <w:lang w:eastAsia="en-US"/>
        </w:rPr>
      </w:pPr>
    </w:p>
    <w:p w:rsidR="0047623E" w:rsidRPr="008F27C5" w:rsidRDefault="0047623E" w:rsidP="0047623E">
      <w:pPr>
        <w:widowControl/>
        <w:autoSpaceDE/>
        <w:autoSpaceDN/>
        <w:adjustRightInd/>
        <w:spacing w:after="5"/>
        <w:ind w:firstLine="567"/>
        <w:jc w:val="center"/>
        <w:rPr>
          <w:sz w:val="28"/>
          <w:szCs w:val="24"/>
          <w:lang w:eastAsia="en-US"/>
        </w:rPr>
      </w:pPr>
    </w:p>
    <w:p w:rsidR="0047623E" w:rsidRDefault="0047623E" w:rsidP="0047623E">
      <w:pPr>
        <w:widowControl/>
        <w:autoSpaceDE/>
        <w:autoSpaceDN/>
        <w:adjustRightInd/>
        <w:spacing w:after="5"/>
        <w:ind w:firstLine="567"/>
        <w:jc w:val="center"/>
        <w:rPr>
          <w:sz w:val="28"/>
          <w:szCs w:val="28"/>
          <w:lang w:eastAsia="en-US"/>
        </w:rPr>
      </w:pPr>
      <w:r w:rsidRPr="008F27C5">
        <w:rPr>
          <w:sz w:val="28"/>
          <w:szCs w:val="28"/>
          <w:lang w:eastAsia="en-US"/>
        </w:rPr>
        <w:t>КОНТРОЛЬНАЯ РАБОТА</w:t>
      </w:r>
    </w:p>
    <w:p w:rsidR="0047623E" w:rsidRPr="008F27C5" w:rsidRDefault="0047623E" w:rsidP="0047623E">
      <w:pPr>
        <w:widowControl/>
        <w:autoSpaceDE/>
        <w:autoSpaceDN/>
        <w:adjustRightInd/>
        <w:spacing w:after="5"/>
        <w:ind w:firstLine="567"/>
        <w:jc w:val="center"/>
        <w:rPr>
          <w:sz w:val="26"/>
          <w:szCs w:val="26"/>
          <w:lang w:eastAsia="en-US"/>
        </w:rPr>
      </w:pPr>
      <w:r w:rsidRPr="008F27C5">
        <w:rPr>
          <w:sz w:val="26"/>
          <w:szCs w:val="26"/>
          <w:lang w:eastAsia="en-US"/>
        </w:rPr>
        <w:t>по дисциплине «Системы автоматизации производства и ремонта вагонов»</w:t>
      </w:r>
    </w:p>
    <w:p w:rsidR="0047623E" w:rsidRPr="008F27C5" w:rsidRDefault="0047623E" w:rsidP="0047623E">
      <w:pPr>
        <w:widowControl/>
        <w:autoSpaceDE/>
        <w:autoSpaceDN/>
        <w:adjustRightInd/>
        <w:spacing w:after="5"/>
        <w:ind w:firstLine="567"/>
        <w:jc w:val="center"/>
        <w:rPr>
          <w:sz w:val="28"/>
          <w:szCs w:val="24"/>
          <w:lang w:eastAsia="en-US"/>
        </w:rPr>
      </w:pPr>
    </w:p>
    <w:p w:rsidR="0047623E" w:rsidRPr="008F27C5" w:rsidRDefault="0047623E" w:rsidP="0047623E">
      <w:pPr>
        <w:widowControl/>
        <w:autoSpaceDE/>
        <w:autoSpaceDN/>
        <w:adjustRightInd/>
        <w:spacing w:after="5"/>
        <w:ind w:firstLine="567"/>
        <w:jc w:val="center"/>
        <w:rPr>
          <w:sz w:val="28"/>
          <w:szCs w:val="24"/>
          <w:lang w:eastAsia="en-US"/>
        </w:rPr>
      </w:pPr>
    </w:p>
    <w:p w:rsidR="0047623E" w:rsidRPr="008F27C5" w:rsidRDefault="0047623E" w:rsidP="0047623E">
      <w:pPr>
        <w:widowControl/>
        <w:autoSpaceDE/>
        <w:autoSpaceDN/>
        <w:adjustRightInd/>
        <w:spacing w:after="5"/>
        <w:ind w:firstLine="567"/>
        <w:jc w:val="center"/>
        <w:rPr>
          <w:sz w:val="28"/>
          <w:szCs w:val="24"/>
          <w:lang w:eastAsia="en-US"/>
        </w:rPr>
      </w:pPr>
    </w:p>
    <w:p w:rsidR="0047623E" w:rsidRPr="008F27C5" w:rsidRDefault="0047623E" w:rsidP="0047623E">
      <w:pPr>
        <w:widowControl/>
        <w:autoSpaceDE/>
        <w:autoSpaceDN/>
        <w:adjustRightInd/>
        <w:spacing w:after="5"/>
        <w:ind w:firstLine="0"/>
        <w:rPr>
          <w:sz w:val="28"/>
          <w:szCs w:val="24"/>
          <w:lang w:eastAsia="en-US"/>
        </w:rPr>
      </w:pPr>
    </w:p>
    <w:p w:rsidR="0047623E" w:rsidRPr="008F27C5" w:rsidRDefault="0047623E" w:rsidP="0047623E">
      <w:pPr>
        <w:widowControl/>
        <w:autoSpaceDE/>
        <w:autoSpaceDN/>
        <w:adjustRightInd/>
        <w:spacing w:after="5"/>
        <w:ind w:firstLine="567"/>
        <w:jc w:val="center"/>
        <w:rPr>
          <w:sz w:val="28"/>
          <w:szCs w:val="24"/>
          <w:lang w:eastAsia="en-US"/>
        </w:rPr>
      </w:pPr>
    </w:p>
    <w:p w:rsidR="0047623E" w:rsidRPr="008F27C5" w:rsidRDefault="0047623E" w:rsidP="0047623E">
      <w:pPr>
        <w:widowControl/>
        <w:autoSpaceDE/>
        <w:autoSpaceDN/>
        <w:adjustRightInd/>
        <w:spacing w:after="5"/>
        <w:ind w:firstLine="567"/>
        <w:jc w:val="center"/>
        <w:rPr>
          <w:sz w:val="28"/>
          <w:szCs w:val="24"/>
          <w:lang w:eastAsia="en-US"/>
        </w:rPr>
      </w:pPr>
    </w:p>
    <w:p w:rsidR="0047623E" w:rsidRPr="008F27C5" w:rsidRDefault="0047623E" w:rsidP="0047623E">
      <w:pPr>
        <w:widowControl/>
        <w:autoSpaceDE/>
        <w:autoSpaceDN/>
        <w:adjustRightInd/>
        <w:spacing w:after="5"/>
        <w:ind w:firstLine="567"/>
        <w:jc w:val="center"/>
        <w:rPr>
          <w:sz w:val="28"/>
          <w:szCs w:val="24"/>
          <w:lang w:eastAsia="en-US"/>
        </w:rPr>
      </w:pPr>
    </w:p>
    <w:p w:rsidR="0047623E" w:rsidRPr="008F27C5" w:rsidRDefault="0047623E" w:rsidP="0047623E">
      <w:pPr>
        <w:widowControl/>
        <w:autoSpaceDE/>
        <w:autoSpaceDN/>
        <w:adjustRightInd/>
        <w:spacing w:after="5"/>
        <w:ind w:firstLine="567"/>
        <w:jc w:val="center"/>
        <w:rPr>
          <w:sz w:val="28"/>
          <w:szCs w:val="24"/>
          <w:lang w:eastAsia="en-US"/>
        </w:rPr>
      </w:pPr>
    </w:p>
    <w:p w:rsidR="0047623E" w:rsidRPr="008F27C5" w:rsidRDefault="0047623E" w:rsidP="0047623E">
      <w:pPr>
        <w:widowControl/>
        <w:autoSpaceDE/>
        <w:autoSpaceDN/>
        <w:adjustRightInd/>
        <w:spacing w:after="5"/>
        <w:ind w:firstLine="567"/>
        <w:jc w:val="center"/>
        <w:rPr>
          <w:sz w:val="28"/>
          <w:szCs w:val="24"/>
          <w:lang w:eastAsia="en-US"/>
        </w:rPr>
      </w:pPr>
    </w:p>
    <w:p w:rsidR="0047623E" w:rsidRPr="008F27C5" w:rsidRDefault="0047623E" w:rsidP="0047623E">
      <w:pPr>
        <w:widowControl/>
        <w:autoSpaceDE/>
        <w:autoSpaceDN/>
        <w:adjustRightInd/>
        <w:spacing w:after="5"/>
        <w:ind w:firstLine="567"/>
        <w:jc w:val="center"/>
        <w:rPr>
          <w:sz w:val="28"/>
          <w:szCs w:val="24"/>
          <w:lang w:eastAsia="en-US"/>
        </w:rPr>
      </w:pPr>
    </w:p>
    <w:p w:rsidR="0047623E" w:rsidRPr="008F27C5" w:rsidRDefault="0047623E" w:rsidP="0047623E">
      <w:pPr>
        <w:widowControl/>
        <w:autoSpaceDE/>
        <w:autoSpaceDN/>
        <w:adjustRightInd/>
        <w:spacing w:after="5"/>
        <w:ind w:firstLine="567"/>
        <w:jc w:val="center"/>
        <w:rPr>
          <w:sz w:val="28"/>
          <w:szCs w:val="24"/>
          <w:lang w:eastAsia="en-US"/>
        </w:rPr>
      </w:pPr>
    </w:p>
    <w:p w:rsidR="0047623E" w:rsidRPr="008F27C5" w:rsidRDefault="0047623E" w:rsidP="00CD239B">
      <w:pPr>
        <w:widowControl/>
        <w:autoSpaceDE/>
        <w:autoSpaceDN/>
        <w:adjustRightInd/>
        <w:spacing w:after="5"/>
        <w:ind w:firstLine="0"/>
        <w:rPr>
          <w:sz w:val="28"/>
          <w:szCs w:val="24"/>
          <w:lang w:eastAsia="en-US"/>
        </w:rPr>
      </w:pPr>
      <w:r w:rsidRPr="008F27C5">
        <w:rPr>
          <w:sz w:val="28"/>
          <w:szCs w:val="24"/>
          <w:lang w:eastAsia="en-US"/>
        </w:rPr>
        <w:t xml:space="preserve">Выполнил:                                                                                     </w:t>
      </w:r>
    </w:p>
    <w:p w:rsidR="0047623E" w:rsidRPr="008F27C5" w:rsidRDefault="0047623E" w:rsidP="0047623E">
      <w:pPr>
        <w:widowControl/>
        <w:autoSpaceDE/>
        <w:autoSpaceDN/>
        <w:adjustRightInd/>
        <w:spacing w:after="5"/>
        <w:ind w:firstLine="567"/>
        <w:rPr>
          <w:sz w:val="28"/>
          <w:szCs w:val="24"/>
          <w:lang w:eastAsia="en-US"/>
        </w:rPr>
      </w:pPr>
    </w:p>
    <w:p w:rsidR="0047623E" w:rsidRPr="008F27C5" w:rsidRDefault="0047623E" w:rsidP="0047623E">
      <w:pPr>
        <w:widowControl/>
        <w:autoSpaceDE/>
        <w:autoSpaceDN/>
        <w:adjustRightInd/>
        <w:spacing w:after="5"/>
        <w:ind w:firstLine="567"/>
        <w:rPr>
          <w:sz w:val="28"/>
          <w:szCs w:val="24"/>
          <w:lang w:eastAsia="en-US"/>
        </w:rPr>
      </w:pPr>
    </w:p>
    <w:p w:rsidR="0047623E" w:rsidRPr="008F27C5" w:rsidRDefault="0047623E" w:rsidP="0047623E">
      <w:pPr>
        <w:widowControl/>
        <w:autoSpaceDE/>
        <w:autoSpaceDN/>
        <w:adjustRightInd/>
        <w:spacing w:after="5"/>
        <w:ind w:firstLine="567"/>
        <w:rPr>
          <w:sz w:val="28"/>
          <w:szCs w:val="24"/>
          <w:lang w:eastAsia="en-US"/>
        </w:rPr>
      </w:pPr>
    </w:p>
    <w:p w:rsidR="0047623E" w:rsidRPr="008F27C5" w:rsidRDefault="0047623E" w:rsidP="0047623E">
      <w:pPr>
        <w:widowControl/>
        <w:autoSpaceDE/>
        <w:autoSpaceDN/>
        <w:adjustRightInd/>
        <w:spacing w:after="5"/>
        <w:ind w:firstLine="567"/>
        <w:rPr>
          <w:sz w:val="28"/>
          <w:szCs w:val="24"/>
          <w:lang w:eastAsia="en-US"/>
        </w:rPr>
      </w:pPr>
    </w:p>
    <w:p w:rsidR="0047623E" w:rsidRDefault="0047623E" w:rsidP="00CD239B">
      <w:pPr>
        <w:widowControl/>
        <w:autoSpaceDE/>
        <w:autoSpaceDN/>
        <w:adjustRightInd/>
        <w:spacing w:after="5"/>
        <w:ind w:firstLine="0"/>
        <w:rPr>
          <w:sz w:val="28"/>
          <w:szCs w:val="24"/>
          <w:lang w:eastAsia="en-US"/>
        </w:rPr>
      </w:pPr>
      <w:r w:rsidRPr="008F27C5">
        <w:rPr>
          <w:sz w:val="28"/>
          <w:szCs w:val="24"/>
          <w:lang w:eastAsia="en-US"/>
        </w:rPr>
        <w:t xml:space="preserve">Проверил:                                                                                      </w:t>
      </w:r>
    </w:p>
    <w:p w:rsidR="00CD239B" w:rsidRDefault="00CD239B" w:rsidP="00CD239B">
      <w:pPr>
        <w:widowControl/>
        <w:autoSpaceDE/>
        <w:autoSpaceDN/>
        <w:adjustRightInd/>
        <w:spacing w:after="5"/>
        <w:ind w:firstLine="0"/>
        <w:rPr>
          <w:sz w:val="28"/>
          <w:szCs w:val="24"/>
          <w:lang w:eastAsia="en-US"/>
        </w:rPr>
      </w:pPr>
    </w:p>
    <w:p w:rsidR="00CD239B" w:rsidRDefault="00CD239B" w:rsidP="00CD239B">
      <w:pPr>
        <w:widowControl/>
        <w:autoSpaceDE/>
        <w:autoSpaceDN/>
        <w:adjustRightInd/>
        <w:spacing w:after="5"/>
        <w:ind w:firstLine="0"/>
        <w:rPr>
          <w:sz w:val="28"/>
          <w:szCs w:val="24"/>
          <w:lang w:eastAsia="en-US"/>
        </w:rPr>
      </w:pPr>
    </w:p>
    <w:p w:rsidR="0047623E" w:rsidRPr="008F27C5" w:rsidRDefault="0047623E" w:rsidP="0047623E">
      <w:pPr>
        <w:widowControl/>
        <w:autoSpaceDE/>
        <w:autoSpaceDN/>
        <w:adjustRightInd/>
        <w:spacing w:after="5"/>
        <w:ind w:firstLine="567"/>
        <w:rPr>
          <w:sz w:val="28"/>
          <w:szCs w:val="24"/>
          <w:lang w:eastAsia="en-US"/>
        </w:rPr>
      </w:pPr>
    </w:p>
    <w:p w:rsidR="0047623E" w:rsidRPr="008F27C5" w:rsidRDefault="0047623E" w:rsidP="0047623E">
      <w:pPr>
        <w:widowControl/>
        <w:autoSpaceDE/>
        <w:autoSpaceDN/>
        <w:adjustRightInd/>
        <w:spacing w:after="5"/>
        <w:ind w:firstLine="567"/>
        <w:jc w:val="center"/>
        <w:rPr>
          <w:b/>
          <w:sz w:val="28"/>
          <w:szCs w:val="28"/>
          <w:lang w:eastAsia="en-US"/>
        </w:rPr>
      </w:pPr>
    </w:p>
    <w:p w:rsidR="0047623E" w:rsidRPr="008F27C5" w:rsidRDefault="0047623E" w:rsidP="0047623E">
      <w:pPr>
        <w:widowControl/>
        <w:autoSpaceDE/>
        <w:autoSpaceDN/>
        <w:adjustRightInd/>
        <w:spacing w:after="5"/>
        <w:ind w:firstLine="567"/>
        <w:jc w:val="center"/>
        <w:rPr>
          <w:b/>
          <w:sz w:val="28"/>
          <w:szCs w:val="22"/>
          <w:lang w:eastAsia="en-US"/>
        </w:rPr>
      </w:pPr>
    </w:p>
    <w:p w:rsidR="0047623E" w:rsidRPr="008F27C5" w:rsidRDefault="0047623E" w:rsidP="0047623E">
      <w:pPr>
        <w:widowControl/>
        <w:autoSpaceDE/>
        <w:autoSpaceDN/>
        <w:adjustRightInd/>
        <w:spacing w:after="5"/>
        <w:ind w:firstLine="567"/>
        <w:jc w:val="center"/>
        <w:rPr>
          <w:b/>
          <w:sz w:val="28"/>
          <w:szCs w:val="22"/>
          <w:lang w:eastAsia="en-US"/>
        </w:rPr>
      </w:pPr>
    </w:p>
    <w:p w:rsidR="0047623E" w:rsidRPr="008F27C5" w:rsidRDefault="0047623E" w:rsidP="0047623E">
      <w:pPr>
        <w:widowControl/>
        <w:autoSpaceDE/>
        <w:autoSpaceDN/>
        <w:adjustRightInd/>
        <w:spacing w:after="5"/>
        <w:ind w:firstLine="567"/>
        <w:jc w:val="center"/>
        <w:rPr>
          <w:sz w:val="28"/>
          <w:szCs w:val="24"/>
          <w:lang w:eastAsia="en-US"/>
        </w:rPr>
      </w:pPr>
      <w:r w:rsidRPr="008F27C5">
        <w:rPr>
          <w:sz w:val="28"/>
          <w:szCs w:val="24"/>
          <w:lang w:eastAsia="en-US"/>
        </w:rPr>
        <w:t>Хабаровск,</w:t>
      </w:r>
    </w:p>
    <w:p w:rsidR="0047623E" w:rsidRPr="008F27C5" w:rsidRDefault="0047623E" w:rsidP="0047623E">
      <w:pPr>
        <w:widowControl/>
        <w:autoSpaceDE/>
        <w:autoSpaceDN/>
        <w:adjustRightInd/>
        <w:spacing w:after="5"/>
        <w:ind w:firstLine="567"/>
        <w:jc w:val="center"/>
        <w:rPr>
          <w:sz w:val="28"/>
          <w:szCs w:val="24"/>
          <w:lang w:eastAsia="en-US"/>
        </w:rPr>
      </w:pPr>
      <w:r w:rsidRPr="008F27C5">
        <w:rPr>
          <w:sz w:val="28"/>
          <w:szCs w:val="24"/>
          <w:lang w:eastAsia="en-US"/>
        </w:rPr>
        <w:t>2019</w:t>
      </w:r>
    </w:p>
    <w:p w:rsidR="00812DFA" w:rsidRPr="00D95CA5" w:rsidRDefault="00812DFA" w:rsidP="00D95CA5">
      <w:pPr>
        <w:shd w:val="clear" w:color="auto" w:fill="FFFFFF"/>
        <w:spacing w:line="360" w:lineRule="auto"/>
        <w:ind w:firstLine="709"/>
        <w:jc w:val="both"/>
        <w:rPr>
          <w:b/>
          <w:color w:val="000000"/>
          <w:spacing w:val="4"/>
          <w:sz w:val="28"/>
          <w:szCs w:val="28"/>
        </w:rPr>
      </w:pPr>
      <w:r w:rsidRPr="00D95CA5">
        <w:rPr>
          <w:b/>
          <w:color w:val="000000"/>
          <w:spacing w:val="4"/>
          <w:sz w:val="28"/>
          <w:szCs w:val="28"/>
        </w:rPr>
        <w:lastRenderedPageBreak/>
        <w:t>Содержание</w:t>
      </w:r>
    </w:p>
    <w:p w:rsidR="00812DFA" w:rsidRPr="00D95CA5" w:rsidRDefault="00812DFA" w:rsidP="00D95CA5">
      <w:pPr>
        <w:shd w:val="clear" w:color="auto" w:fill="FFFFFF"/>
        <w:spacing w:line="360" w:lineRule="auto"/>
        <w:ind w:firstLine="709"/>
        <w:jc w:val="both"/>
        <w:rPr>
          <w:color w:val="000000"/>
          <w:spacing w:val="4"/>
          <w:sz w:val="28"/>
          <w:szCs w:val="28"/>
        </w:rPr>
      </w:pPr>
    </w:p>
    <w:p w:rsidR="00812DFA" w:rsidRPr="00D95CA5" w:rsidRDefault="00812DFA" w:rsidP="00D95CA5">
      <w:pPr>
        <w:shd w:val="clear" w:color="auto" w:fill="FFFFFF"/>
        <w:spacing w:line="360" w:lineRule="auto"/>
        <w:ind w:firstLine="0"/>
        <w:rPr>
          <w:color w:val="000000"/>
          <w:spacing w:val="4"/>
          <w:sz w:val="28"/>
          <w:szCs w:val="28"/>
        </w:rPr>
      </w:pPr>
      <w:r w:rsidRPr="00D95CA5">
        <w:rPr>
          <w:color w:val="000000"/>
          <w:spacing w:val="4"/>
          <w:sz w:val="28"/>
          <w:szCs w:val="28"/>
        </w:rPr>
        <w:t>Введ</w:t>
      </w:r>
      <w:r w:rsidRPr="00D95CA5">
        <w:rPr>
          <w:color w:val="000000"/>
          <w:spacing w:val="4"/>
          <w:sz w:val="28"/>
          <w:szCs w:val="28"/>
        </w:rPr>
        <w:t>е</w:t>
      </w:r>
      <w:r w:rsidRPr="00D95CA5">
        <w:rPr>
          <w:color w:val="000000"/>
          <w:spacing w:val="4"/>
          <w:sz w:val="28"/>
          <w:szCs w:val="28"/>
        </w:rPr>
        <w:t>ние</w:t>
      </w:r>
      <w:r w:rsidR="001E3A93">
        <w:rPr>
          <w:color w:val="000000"/>
          <w:spacing w:val="4"/>
          <w:sz w:val="28"/>
          <w:szCs w:val="28"/>
        </w:rPr>
        <w:t>………………………………………………………………..2</w:t>
      </w:r>
    </w:p>
    <w:p w:rsidR="00812DFA" w:rsidRPr="00D95CA5" w:rsidRDefault="00CE58F8" w:rsidP="00D95CA5">
      <w:pPr>
        <w:spacing w:line="360" w:lineRule="auto"/>
        <w:ind w:firstLine="0"/>
        <w:rPr>
          <w:color w:val="000000"/>
          <w:spacing w:val="4"/>
          <w:sz w:val="28"/>
          <w:szCs w:val="28"/>
        </w:rPr>
      </w:pPr>
      <w:r w:rsidRPr="00D95CA5">
        <w:rPr>
          <w:bCs/>
          <w:sz w:val="28"/>
          <w:szCs w:val="28"/>
        </w:rPr>
        <w:t>1. Краткое описание механической части и технологии работы</w:t>
      </w:r>
      <w:r w:rsidR="00D95CA5">
        <w:rPr>
          <w:bCs/>
          <w:sz w:val="28"/>
          <w:szCs w:val="28"/>
          <w:lang w:val="uk-UA"/>
        </w:rPr>
        <w:t xml:space="preserve"> </w:t>
      </w:r>
      <w:r w:rsidRPr="00D95CA5">
        <w:rPr>
          <w:bCs/>
          <w:sz w:val="28"/>
          <w:szCs w:val="28"/>
        </w:rPr>
        <w:t>неавтоматизированного устро</w:t>
      </w:r>
      <w:r w:rsidRPr="00D95CA5">
        <w:rPr>
          <w:bCs/>
          <w:sz w:val="28"/>
          <w:szCs w:val="28"/>
        </w:rPr>
        <w:t>й</w:t>
      </w:r>
      <w:r w:rsidRPr="00D95CA5">
        <w:rPr>
          <w:bCs/>
          <w:sz w:val="28"/>
          <w:szCs w:val="28"/>
        </w:rPr>
        <w:t>ства</w:t>
      </w:r>
      <w:r w:rsidR="001E3A93">
        <w:rPr>
          <w:bCs/>
          <w:sz w:val="28"/>
          <w:szCs w:val="28"/>
        </w:rPr>
        <w:t>…………………………………..4-5</w:t>
      </w:r>
    </w:p>
    <w:p w:rsidR="00812DFA" w:rsidRPr="00D95CA5" w:rsidRDefault="00CE58F8" w:rsidP="00D95CA5">
      <w:pPr>
        <w:spacing w:line="360" w:lineRule="auto"/>
        <w:ind w:firstLine="0"/>
        <w:rPr>
          <w:color w:val="000000"/>
          <w:spacing w:val="4"/>
          <w:sz w:val="28"/>
          <w:szCs w:val="28"/>
        </w:rPr>
      </w:pPr>
      <w:r w:rsidRPr="00D95CA5">
        <w:rPr>
          <w:sz w:val="28"/>
          <w:szCs w:val="28"/>
        </w:rPr>
        <w:t>2. Расчет силовых прив</w:t>
      </w:r>
      <w:r w:rsidRPr="00D95CA5">
        <w:rPr>
          <w:sz w:val="28"/>
          <w:szCs w:val="28"/>
        </w:rPr>
        <w:t>о</w:t>
      </w:r>
      <w:r w:rsidRPr="00D95CA5">
        <w:rPr>
          <w:sz w:val="28"/>
          <w:szCs w:val="28"/>
        </w:rPr>
        <w:t>дов</w:t>
      </w:r>
      <w:r w:rsidR="001E3A93">
        <w:rPr>
          <w:sz w:val="28"/>
          <w:szCs w:val="28"/>
        </w:rPr>
        <w:t>……………………………………………5-7</w:t>
      </w:r>
    </w:p>
    <w:p w:rsidR="00812DFA" w:rsidRPr="00D95CA5" w:rsidRDefault="00CE58F8" w:rsidP="00D95CA5">
      <w:pPr>
        <w:shd w:val="clear" w:color="auto" w:fill="FFFFFF"/>
        <w:spacing w:line="360" w:lineRule="auto"/>
        <w:ind w:firstLine="0"/>
        <w:rPr>
          <w:bCs/>
          <w:color w:val="000000"/>
          <w:spacing w:val="-1"/>
          <w:sz w:val="28"/>
          <w:szCs w:val="28"/>
        </w:rPr>
      </w:pPr>
      <w:r w:rsidRPr="00D95CA5">
        <w:rPr>
          <w:sz w:val="28"/>
          <w:szCs w:val="28"/>
        </w:rPr>
        <w:t>3. Выбор системы управления и составление структурной схемы</w:t>
      </w:r>
      <w:r w:rsidR="00D95CA5">
        <w:rPr>
          <w:sz w:val="28"/>
          <w:szCs w:val="28"/>
          <w:lang w:val="uk-UA"/>
        </w:rPr>
        <w:t xml:space="preserve"> </w:t>
      </w:r>
      <w:r w:rsidRPr="00D95CA5">
        <w:rPr>
          <w:sz w:val="28"/>
          <w:szCs w:val="28"/>
        </w:rPr>
        <w:t>автоматического управл</w:t>
      </w:r>
      <w:r w:rsidRPr="00D95CA5">
        <w:rPr>
          <w:sz w:val="28"/>
          <w:szCs w:val="28"/>
        </w:rPr>
        <w:t>е</w:t>
      </w:r>
      <w:r w:rsidRPr="00D95CA5">
        <w:rPr>
          <w:sz w:val="28"/>
          <w:szCs w:val="28"/>
        </w:rPr>
        <w:t>ния</w:t>
      </w:r>
      <w:r w:rsidR="001E3A93">
        <w:rPr>
          <w:sz w:val="28"/>
          <w:szCs w:val="28"/>
        </w:rPr>
        <w:t>………………………………………….8-10</w:t>
      </w:r>
    </w:p>
    <w:p w:rsidR="00812DFA" w:rsidRPr="00D95CA5" w:rsidRDefault="00CE58F8" w:rsidP="00D95CA5">
      <w:pPr>
        <w:spacing w:line="360" w:lineRule="auto"/>
        <w:ind w:firstLine="0"/>
        <w:rPr>
          <w:color w:val="000000"/>
          <w:spacing w:val="4"/>
          <w:sz w:val="28"/>
          <w:szCs w:val="28"/>
        </w:rPr>
      </w:pPr>
      <w:r w:rsidRPr="00D95CA5">
        <w:rPr>
          <w:sz w:val="28"/>
          <w:szCs w:val="28"/>
        </w:rPr>
        <w:t>4. Составление и описание принципиальной электрической схемы</w:t>
      </w:r>
      <w:r w:rsidR="00D95CA5">
        <w:rPr>
          <w:sz w:val="28"/>
          <w:szCs w:val="28"/>
          <w:lang w:val="uk-UA"/>
        </w:rPr>
        <w:t xml:space="preserve"> </w:t>
      </w:r>
      <w:r w:rsidRPr="00D95CA5">
        <w:rPr>
          <w:sz w:val="28"/>
          <w:szCs w:val="28"/>
        </w:rPr>
        <w:t>автоматического управления машиной для обмывки тел</w:t>
      </w:r>
      <w:r w:rsidRPr="00D95CA5">
        <w:rPr>
          <w:sz w:val="28"/>
          <w:szCs w:val="28"/>
        </w:rPr>
        <w:t>е</w:t>
      </w:r>
      <w:r w:rsidRPr="00D95CA5">
        <w:rPr>
          <w:sz w:val="28"/>
          <w:szCs w:val="28"/>
        </w:rPr>
        <w:t>жек</w:t>
      </w:r>
      <w:r w:rsidR="001E3A93">
        <w:rPr>
          <w:sz w:val="28"/>
          <w:szCs w:val="28"/>
        </w:rPr>
        <w:t>………10-12</w:t>
      </w:r>
    </w:p>
    <w:p w:rsidR="00812DFA" w:rsidRPr="00D95CA5" w:rsidRDefault="00CE58F8" w:rsidP="00D95CA5">
      <w:pPr>
        <w:spacing w:line="360" w:lineRule="auto"/>
        <w:ind w:firstLine="0"/>
        <w:rPr>
          <w:color w:val="000000"/>
          <w:spacing w:val="4"/>
          <w:sz w:val="28"/>
          <w:szCs w:val="28"/>
        </w:rPr>
      </w:pPr>
      <w:r w:rsidRPr="00D95CA5">
        <w:rPr>
          <w:sz w:val="28"/>
          <w:szCs w:val="28"/>
        </w:rPr>
        <w:t>5. Подбор типовых элементов и приборов автомат</w:t>
      </w:r>
      <w:r w:rsidRPr="00D95CA5">
        <w:rPr>
          <w:sz w:val="28"/>
          <w:szCs w:val="28"/>
        </w:rPr>
        <w:t>и</w:t>
      </w:r>
      <w:r w:rsidRPr="00D95CA5">
        <w:rPr>
          <w:sz w:val="28"/>
          <w:szCs w:val="28"/>
        </w:rPr>
        <w:t>ки</w:t>
      </w:r>
      <w:r w:rsidR="001E3A93">
        <w:rPr>
          <w:sz w:val="28"/>
          <w:szCs w:val="28"/>
        </w:rPr>
        <w:t>………………12-13</w:t>
      </w:r>
    </w:p>
    <w:p w:rsidR="00812DFA" w:rsidRPr="00D95CA5" w:rsidRDefault="00D95CA5" w:rsidP="00D95CA5">
      <w:pPr>
        <w:tabs>
          <w:tab w:val="left" w:pos="10440"/>
        </w:tabs>
        <w:spacing w:line="360" w:lineRule="auto"/>
        <w:ind w:firstLine="0"/>
        <w:rPr>
          <w:sz w:val="28"/>
          <w:szCs w:val="28"/>
          <w:lang w:val="uk-UA"/>
        </w:rPr>
      </w:pPr>
      <w:r>
        <w:rPr>
          <w:sz w:val="28"/>
          <w:szCs w:val="28"/>
        </w:rPr>
        <w:t>Список литературы</w:t>
      </w:r>
      <w:r w:rsidR="001E3A93">
        <w:rPr>
          <w:sz w:val="28"/>
          <w:szCs w:val="28"/>
        </w:rPr>
        <w:t>……………………………………………………...14</w:t>
      </w:r>
    </w:p>
    <w:p w:rsidR="00812DFA" w:rsidRPr="00D95CA5" w:rsidRDefault="00812DFA" w:rsidP="00D95CA5">
      <w:pPr>
        <w:shd w:val="clear" w:color="auto" w:fill="FFFFFF"/>
        <w:spacing w:line="360" w:lineRule="auto"/>
        <w:ind w:firstLine="0"/>
        <w:rPr>
          <w:color w:val="000000"/>
          <w:spacing w:val="4"/>
          <w:sz w:val="28"/>
          <w:szCs w:val="28"/>
        </w:rPr>
      </w:pPr>
    </w:p>
    <w:p w:rsidR="00FD47B1" w:rsidRPr="00D95CA5" w:rsidRDefault="00D95CA5" w:rsidP="00D95CA5">
      <w:pPr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br w:type="page"/>
      </w:r>
      <w:r w:rsidR="00FD47B1" w:rsidRPr="00D95CA5">
        <w:rPr>
          <w:b/>
          <w:sz w:val="28"/>
          <w:szCs w:val="28"/>
        </w:rPr>
        <w:lastRenderedPageBreak/>
        <w:t>Введение</w:t>
      </w:r>
    </w:p>
    <w:p w:rsidR="00FD47B1" w:rsidRPr="00D95CA5" w:rsidRDefault="00FD47B1" w:rsidP="00D95CA5">
      <w:pPr>
        <w:spacing w:line="360" w:lineRule="auto"/>
        <w:ind w:firstLine="709"/>
        <w:jc w:val="both"/>
        <w:rPr>
          <w:sz w:val="28"/>
          <w:szCs w:val="28"/>
        </w:rPr>
      </w:pPr>
    </w:p>
    <w:p w:rsidR="00FD47B1" w:rsidRPr="00D95CA5" w:rsidRDefault="00FD47B1" w:rsidP="00D95CA5">
      <w:pPr>
        <w:spacing w:line="360" w:lineRule="auto"/>
        <w:ind w:firstLine="709"/>
        <w:jc w:val="both"/>
        <w:rPr>
          <w:sz w:val="28"/>
          <w:szCs w:val="28"/>
        </w:rPr>
      </w:pPr>
      <w:r w:rsidRPr="00D95CA5">
        <w:rPr>
          <w:sz w:val="28"/>
          <w:szCs w:val="28"/>
        </w:rPr>
        <w:t>Автоматизация технологических процессов в вагоноремонтном прои</w:t>
      </w:r>
      <w:r w:rsidRPr="00D95CA5">
        <w:rPr>
          <w:sz w:val="28"/>
          <w:szCs w:val="28"/>
        </w:rPr>
        <w:t>з</w:t>
      </w:r>
      <w:r w:rsidRPr="00D95CA5">
        <w:rPr>
          <w:sz w:val="28"/>
          <w:szCs w:val="28"/>
        </w:rPr>
        <w:t>водстве приводит к резкому повышению производительности труда за счёт увеличения скоростей выполнения технологических операций, высвобожд</w:t>
      </w:r>
      <w:r w:rsidRPr="00D95CA5">
        <w:rPr>
          <w:sz w:val="28"/>
          <w:szCs w:val="28"/>
        </w:rPr>
        <w:t>е</w:t>
      </w:r>
      <w:r w:rsidRPr="00D95CA5">
        <w:rPr>
          <w:sz w:val="28"/>
          <w:szCs w:val="28"/>
        </w:rPr>
        <w:t>ния рабочих, улучшения условий труда и качества выпускаемой продукции. Обязательной является автомат</w:t>
      </w:r>
      <w:r w:rsidRPr="00D95CA5">
        <w:rPr>
          <w:sz w:val="28"/>
          <w:szCs w:val="28"/>
        </w:rPr>
        <w:t>и</w:t>
      </w:r>
      <w:r w:rsidRPr="00D95CA5">
        <w:rPr>
          <w:sz w:val="28"/>
          <w:szCs w:val="28"/>
        </w:rPr>
        <w:t>зация производства, вредного для здоровья человека.</w:t>
      </w:r>
    </w:p>
    <w:p w:rsidR="00FD47B1" w:rsidRPr="00D95CA5" w:rsidRDefault="00FD47B1" w:rsidP="00D95CA5">
      <w:pPr>
        <w:spacing w:line="360" w:lineRule="auto"/>
        <w:ind w:firstLine="709"/>
        <w:jc w:val="both"/>
        <w:rPr>
          <w:sz w:val="28"/>
          <w:szCs w:val="28"/>
        </w:rPr>
      </w:pPr>
      <w:r w:rsidRPr="00D95CA5">
        <w:rPr>
          <w:sz w:val="28"/>
          <w:szCs w:val="28"/>
        </w:rPr>
        <w:t>В д</w:t>
      </w:r>
      <w:r w:rsidR="001E3A93">
        <w:rPr>
          <w:sz w:val="28"/>
          <w:szCs w:val="28"/>
        </w:rPr>
        <w:t xml:space="preserve">анном контрольной работе </w:t>
      </w:r>
      <w:r w:rsidRPr="00D95CA5">
        <w:rPr>
          <w:sz w:val="28"/>
          <w:szCs w:val="28"/>
        </w:rPr>
        <w:t xml:space="preserve"> разрабатывается автоматизация </w:t>
      </w:r>
      <w:r w:rsidR="00FC7558" w:rsidRPr="00D95CA5">
        <w:rPr>
          <w:sz w:val="28"/>
          <w:szCs w:val="28"/>
        </w:rPr>
        <w:t>обмывки грузовых тележек в тележечном участке</w:t>
      </w:r>
      <w:r w:rsidRPr="00D95CA5">
        <w:rPr>
          <w:sz w:val="28"/>
          <w:szCs w:val="28"/>
        </w:rPr>
        <w:t xml:space="preserve">. Для этого первоначально решаются вопросы полной механизации всех операций технологического процесса, и производится расчёт одного из предложенных силовых приводов. В данном случае расчёт производится расчёт </w:t>
      </w:r>
      <w:r w:rsidR="005A28D0" w:rsidRPr="00D95CA5">
        <w:rPr>
          <w:sz w:val="28"/>
          <w:szCs w:val="28"/>
        </w:rPr>
        <w:t>пневмопривода подъема дверей моечной машины</w:t>
      </w:r>
      <w:r w:rsidRPr="00D95CA5">
        <w:rPr>
          <w:sz w:val="28"/>
          <w:szCs w:val="28"/>
        </w:rPr>
        <w:t>. Затем выбирается система управл</w:t>
      </w:r>
      <w:r w:rsidRPr="00D95CA5">
        <w:rPr>
          <w:sz w:val="28"/>
          <w:szCs w:val="28"/>
        </w:rPr>
        <w:t>е</w:t>
      </w:r>
      <w:r w:rsidRPr="00D95CA5">
        <w:rPr>
          <w:sz w:val="28"/>
          <w:szCs w:val="28"/>
        </w:rPr>
        <w:t>ния и составляется структурная и принципиальная электрическая</w:t>
      </w:r>
      <w:r w:rsidR="00D95CA5">
        <w:rPr>
          <w:sz w:val="28"/>
          <w:szCs w:val="28"/>
        </w:rPr>
        <w:t xml:space="preserve"> </w:t>
      </w:r>
      <w:r w:rsidRPr="00D95CA5">
        <w:rPr>
          <w:sz w:val="28"/>
          <w:szCs w:val="28"/>
        </w:rPr>
        <w:t>схемы автоматиз</w:t>
      </w:r>
      <w:r w:rsidRPr="00D95CA5">
        <w:rPr>
          <w:sz w:val="28"/>
          <w:szCs w:val="28"/>
        </w:rPr>
        <w:t>а</w:t>
      </w:r>
      <w:r w:rsidR="005A28D0" w:rsidRPr="00D95CA5">
        <w:rPr>
          <w:sz w:val="28"/>
          <w:szCs w:val="28"/>
        </w:rPr>
        <w:t>ции. Далее в</w:t>
      </w:r>
      <w:r w:rsidRPr="00D95CA5">
        <w:rPr>
          <w:sz w:val="28"/>
          <w:szCs w:val="28"/>
        </w:rPr>
        <w:t>ыполняется подбор типовых элементов и приб</w:t>
      </w:r>
      <w:r w:rsidRPr="00D95CA5">
        <w:rPr>
          <w:sz w:val="28"/>
          <w:szCs w:val="28"/>
        </w:rPr>
        <w:t>о</w:t>
      </w:r>
      <w:r w:rsidRPr="00D95CA5">
        <w:rPr>
          <w:sz w:val="28"/>
          <w:szCs w:val="28"/>
        </w:rPr>
        <w:t>ров автоматики.</w:t>
      </w:r>
    </w:p>
    <w:p w:rsidR="00FD47B1" w:rsidRPr="00D95CA5" w:rsidRDefault="00FD47B1" w:rsidP="00D95CA5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5D4FDE" w:rsidRPr="00D95CA5" w:rsidRDefault="00D95CA5" w:rsidP="00D95CA5">
      <w:pPr>
        <w:spacing w:line="360" w:lineRule="auto"/>
        <w:ind w:firstLine="709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br w:type="page"/>
      </w:r>
      <w:r w:rsidR="009A5C2C" w:rsidRPr="00D95CA5">
        <w:rPr>
          <w:b/>
          <w:bCs/>
          <w:sz w:val="28"/>
          <w:szCs w:val="28"/>
        </w:rPr>
        <w:lastRenderedPageBreak/>
        <w:t xml:space="preserve">1. </w:t>
      </w:r>
      <w:r w:rsidR="005D4FDE" w:rsidRPr="00D95CA5">
        <w:rPr>
          <w:b/>
          <w:bCs/>
          <w:sz w:val="28"/>
          <w:szCs w:val="28"/>
        </w:rPr>
        <w:t>Краткое описание механической части и технологии работы неавтоматизированного устройс</w:t>
      </w:r>
      <w:r w:rsidR="005D4FDE" w:rsidRPr="00D95CA5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>ва</w:t>
      </w:r>
    </w:p>
    <w:p w:rsidR="005D4FDE" w:rsidRPr="00D95CA5" w:rsidRDefault="005D4FDE" w:rsidP="00D95CA5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5D4FDE" w:rsidRPr="00D95CA5" w:rsidRDefault="005D4FDE" w:rsidP="00D95CA5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D95CA5">
        <w:rPr>
          <w:bCs/>
          <w:sz w:val="28"/>
          <w:szCs w:val="28"/>
        </w:rPr>
        <w:t>Руководствуяс</w:t>
      </w:r>
      <w:r w:rsidR="0040121E" w:rsidRPr="00D95CA5">
        <w:rPr>
          <w:bCs/>
          <w:sz w:val="28"/>
          <w:szCs w:val="28"/>
        </w:rPr>
        <w:t>ь рекомендованной литературой /1, 2</w:t>
      </w:r>
      <w:r w:rsidRPr="00D95CA5">
        <w:rPr>
          <w:bCs/>
          <w:sz w:val="28"/>
          <w:szCs w:val="28"/>
        </w:rPr>
        <w:t>/, знакомимся с технологическим процессом, к</w:t>
      </w:r>
      <w:r w:rsidRPr="00D95CA5">
        <w:rPr>
          <w:bCs/>
          <w:sz w:val="28"/>
          <w:szCs w:val="28"/>
        </w:rPr>
        <w:t>о</w:t>
      </w:r>
      <w:r w:rsidRPr="00D95CA5">
        <w:rPr>
          <w:bCs/>
          <w:sz w:val="28"/>
          <w:szCs w:val="28"/>
        </w:rPr>
        <w:t>торый предстоит автоматизировать.</w:t>
      </w:r>
    </w:p>
    <w:p w:rsidR="001E237E" w:rsidRPr="00D95CA5" w:rsidRDefault="001E237E" w:rsidP="00D95CA5">
      <w:pPr>
        <w:spacing w:line="360" w:lineRule="auto"/>
        <w:ind w:firstLine="709"/>
        <w:jc w:val="both"/>
        <w:rPr>
          <w:sz w:val="28"/>
          <w:szCs w:val="28"/>
        </w:rPr>
      </w:pPr>
      <w:r w:rsidRPr="00D95CA5">
        <w:rPr>
          <w:bCs/>
          <w:sz w:val="28"/>
          <w:szCs w:val="28"/>
        </w:rPr>
        <w:t>Машина для обмывки тележек вагонов.</w:t>
      </w:r>
      <w:r w:rsidRPr="00D95CA5">
        <w:rPr>
          <w:sz w:val="28"/>
          <w:szCs w:val="28"/>
        </w:rPr>
        <w:t xml:space="preserve"> Для механизации обмывки т</w:t>
      </w:r>
      <w:r w:rsidRPr="00D95CA5">
        <w:rPr>
          <w:sz w:val="28"/>
          <w:szCs w:val="28"/>
        </w:rPr>
        <w:t>е</w:t>
      </w:r>
      <w:r w:rsidRPr="00D95CA5">
        <w:rPr>
          <w:sz w:val="28"/>
          <w:szCs w:val="28"/>
        </w:rPr>
        <w:t>лежек на вагоноремонтных предприятиях создано несколько конструкций однокамерных и мн</w:t>
      </w:r>
      <w:r w:rsidRPr="00D95CA5">
        <w:rPr>
          <w:sz w:val="28"/>
          <w:szCs w:val="28"/>
        </w:rPr>
        <w:t>о</w:t>
      </w:r>
      <w:r w:rsidRPr="00D95CA5">
        <w:rPr>
          <w:sz w:val="28"/>
          <w:szCs w:val="28"/>
        </w:rPr>
        <w:t>гокамерных моечных маши</w:t>
      </w:r>
      <w:r w:rsidR="00C944E0" w:rsidRPr="00D95CA5">
        <w:rPr>
          <w:sz w:val="28"/>
          <w:szCs w:val="28"/>
        </w:rPr>
        <w:t xml:space="preserve">н струйного типа. Давление, под </w:t>
      </w:r>
      <w:r w:rsidRPr="00D95CA5">
        <w:rPr>
          <w:sz w:val="28"/>
          <w:szCs w:val="28"/>
        </w:rPr>
        <w:t>которым моющие растворы подаются на объект мой</w:t>
      </w:r>
      <w:r w:rsidR="00C944E0" w:rsidRPr="00D95CA5">
        <w:rPr>
          <w:sz w:val="28"/>
          <w:szCs w:val="28"/>
        </w:rPr>
        <w:t xml:space="preserve">ки, </w:t>
      </w:r>
      <w:r w:rsidRPr="00D95CA5">
        <w:rPr>
          <w:sz w:val="28"/>
          <w:szCs w:val="28"/>
        </w:rPr>
        <w:t>из</w:t>
      </w:r>
      <w:r w:rsidR="00C944E0" w:rsidRPr="00D95CA5">
        <w:rPr>
          <w:sz w:val="28"/>
          <w:szCs w:val="28"/>
        </w:rPr>
        <w:t xml:space="preserve">меняется </w:t>
      </w:r>
      <w:r w:rsidRPr="00D95CA5">
        <w:rPr>
          <w:sz w:val="28"/>
          <w:szCs w:val="28"/>
        </w:rPr>
        <w:t>в ра</w:t>
      </w:r>
      <w:r w:rsidRPr="00D95CA5">
        <w:rPr>
          <w:sz w:val="28"/>
          <w:szCs w:val="28"/>
        </w:rPr>
        <w:t>з</w:t>
      </w:r>
      <w:r w:rsidRPr="00D95CA5">
        <w:rPr>
          <w:sz w:val="28"/>
          <w:szCs w:val="28"/>
        </w:rPr>
        <w:t>личных машинах от 6 до 16 кгс/см</w:t>
      </w:r>
      <w:r w:rsidRPr="00D95CA5">
        <w:rPr>
          <w:sz w:val="28"/>
          <w:szCs w:val="28"/>
          <w:vertAlign w:val="superscript"/>
        </w:rPr>
        <w:t>2</w:t>
      </w:r>
      <w:r w:rsidRPr="00D95CA5">
        <w:rPr>
          <w:sz w:val="28"/>
          <w:szCs w:val="28"/>
        </w:rPr>
        <w:t>.</w:t>
      </w:r>
    </w:p>
    <w:p w:rsidR="001E237E" w:rsidRPr="00D95CA5" w:rsidRDefault="00C944E0" w:rsidP="00D95CA5">
      <w:pPr>
        <w:spacing w:line="360" w:lineRule="auto"/>
        <w:ind w:firstLine="709"/>
        <w:jc w:val="both"/>
        <w:rPr>
          <w:sz w:val="28"/>
          <w:szCs w:val="28"/>
        </w:rPr>
      </w:pPr>
      <w:r w:rsidRPr="00D95CA5">
        <w:rPr>
          <w:sz w:val="28"/>
          <w:szCs w:val="28"/>
        </w:rPr>
        <w:t>На рис. 1</w:t>
      </w:r>
      <w:r w:rsidR="001E237E" w:rsidRPr="00D95CA5">
        <w:rPr>
          <w:sz w:val="28"/>
          <w:szCs w:val="28"/>
        </w:rPr>
        <w:t xml:space="preserve"> показан общий вид однокамерной механизированной установки для обмывки тележек, впервые внедренной в вагонном депо ст. Мо</w:t>
      </w:r>
      <w:r w:rsidR="001E237E" w:rsidRPr="00D95CA5">
        <w:rPr>
          <w:sz w:val="28"/>
          <w:szCs w:val="28"/>
        </w:rPr>
        <w:t>с</w:t>
      </w:r>
      <w:r w:rsidR="001E237E" w:rsidRPr="00D95CA5">
        <w:rPr>
          <w:sz w:val="28"/>
          <w:szCs w:val="28"/>
        </w:rPr>
        <w:t>ковка и получившей наибольшее распространение на сети дорог. Камера устано</w:t>
      </w:r>
      <w:r w:rsidRPr="00D95CA5">
        <w:rPr>
          <w:sz w:val="28"/>
          <w:szCs w:val="28"/>
        </w:rPr>
        <w:t>вки 1</w:t>
      </w:r>
      <w:r w:rsidR="001E237E" w:rsidRPr="00D95CA5">
        <w:rPr>
          <w:sz w:val="28"/>
          <w:szCs w:val="28"/>
        </w:rPr>
        <w:t xml:space="preserve"> состоит из металлического основания </w:t>
      </w:r>
      <w:r w:rsidR="001E237E" w:rsidRPr="00D95CA5">
        <w:rPr>
          <w:iCs/>
          <w:sz w:val="28"/>
          <w:szCs w:val="28"/>
        </w:rPr>
        <w:t>3,</w:t>
      </w:r>
      <w:r w:rsidR="001E237E" w:rsidRPr="00D95CA5">
        <w:rPr>
          <w:sz w:val="28"/>
          <w:szCs w:val="28"/>
        </w:rPr>
        <w:t xml:space="preserve"> выполненного в виде восьмигранника и закрепленного на бето</w:t>
      </w:r>
      <w:r w:rsidR="001E237E" w:rsidRPr="00D95CA5">
        <w:rPr>
          <w:sz w:val="28"/>
          <w:szCs w:val="28"/>
        </w:rPr>
        <w:t>н</w:t>
      </w:r>
      <w:r w:rsidR="001E237E" w:rsidRPr="00D95CA5">
        <w:rPr>
          <w:sz w:val="28"/>
          <w:szCs w:val="28"/>
        </w:rPr>
        <w:t>ную подушку. К бокам основания приварены по две на</w:t>
      </w:r>
      <w:r w:rsidRPr="00D95CA5">
        <w:rPr>
          <w:sz w:val="28"/>
          <w:szCs w:val="28"/>
        </w:rPr>
        <w:t>правляющие, в кото</w:t>
      </w:r>
      <w:r w:rsidR="001E237E" w:rsidRPr="00D95CA5">
        <w:rPr>
          <w:sz w:val="28"/>
          <w:szCs w:val="28"/>
        </w:rPr>
        <w:t xml:space="preserve">рых размещены стойки </w:t>
      </w:r>
      <w:r w:rsidR="001E237E" w:rsidRPr="00D95CA5">
        <w:rPr>
          <w:iCs/>
          <w:sz w:val="28"/>
          <w:szCs w:val="28"/>
        </w:rPr>
        <w:t>8</w:t>
      </w:r>
      <w:r w:rsidR="001E237E" w:rsidRPr="00D95CA5">
        <w:rPr>
          <w:sz w:val="28"/>
          <w:szCs w:val="28"/>
        </w:rPr>
        <w:t xml:space="preserve"> кожуха к</w:t>
      </w:r>
      <w:r w:rsidR="001E237E" w:rsidRPr="00D95CA5">
        <w:rPr>
          <w:sz w:val="28"/>
          <w:szCs w:val="28"/>
        </w:rPr>
        <w:t>а</w:t>
      </w:r>
      <w:r w:rsidR="001E237E" w:rsidRPr="00D95CA5">
        <w:rPr>
          <w:sz w:val="28"/>
          <w:szCs w:val="28"/>
        </w:rPr>
        <w:t>меры установки. Кожух имеет также восьмигранную форму и сварен из стальных листов. Поднимается кожух перед подачей тележек на мойку или выкатки их из машины специальным подъемным механизмом, состоящим из тормо</w:t>
      </w:r>
      <w:r w:rsidR="001E237E" w:rsidRPr="00D95CA5">
        <w:rPr>
          <w:sz w:val="28"/>
          <w:szCs w:val="28"/>
        </w:rPr>
        <w:t>з</w:t>
      </w:r>
      <w:r w:rsidR="001E237E" w:rsidRPr="00D95CA5">
        <w:rPr>
          <w:sz w:val="28"/>
          <w:szCs w:val="28"/>
        </w:rPr>
        <w:t>ных цилиндров, системы рычагов, роликов и стального каната.</w:t>
      </w:r>
    </w:p>
    <w:p w:rsidR="001E237E" w:rsidRDefault="001E237E" w:rsidP="00D95CA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95CA5">
        <w:rPr>
          <w:sz w:val="28"/>
          <w:szCs w:val="28"/>
        </w:rPr>
        <w:t>В моечной установке смонтированы трубы вентиляционной системы 7, нагнет</w:t>
      </w:r>
      <w:r w:rsidRPr="00D95CA5">
        <w:rPr>
          <w:sz w:val="28"/>
          <w:szCs w:val="28"/>
        </w:rPr>
        <w:t>а</w:t>
      </w:r>
      <w:r w:rsidRPr="00D95CA5">
        <w:rPr>
          <w:sz w:val="28"/>
          <w:szCs w:val="28"/>
        </w:rPr>
        <w:t xml:space="preserve">тельные трубы </w:t>
      </w:r>
      <w:r w:rsidRPr="00D95CA5">
        <w:rPr>
          <w:iCs/>
          <w:sz w:val="28"/>
          <w:szCs w:val="28"/>
        </w:rPr>
        <w:t>2</w:t>
      </w:r>
      <w:r w:rsidRPr="00D95CA5">
        <w:rPr>
          <w:sz w:val="28"/>
          <w:szCs w:val="28"/>
        </w:rPr>
        <w:t xml:space="preserve"> и опоры </w:t>
      </w:r>
      <w:r w:rsidRPr="00D95CA5">
        <w:rPr>
          <w:iCs/>
          <w:sz w:val="28"/>
          <w:szCs w:val="28"/>
        </w:rPr>
        <w:t>4</w:t>
      </w:r>
      <w:r w:rsidRPr="00D95CA5">
        <w:rPr>
          <w:sz w:val="28"/>
          <w:szCs w:val="28"/>
        </w:rPr>
        <w:t xml:space="preserve"> для рельсов толкателя </w:t>
      </w:r>
      <w:r w:rsidRPr="00D95CA5">
        <w:rPr>
          <w:iCs/>
          <w:sz w:val="28"/>
          <w:szCs w:val="28"/>
        </w:rPr>
        <w:t>5.</w:t>
      </w:r>
      <w:r w:rsidRPr="00D95CA5">
        <w:rPr>
          <w:sz w:val="28"/>
          <w:szCs w:val="28"/>
        </w:rPr>
        <w:t xml:space="preserve"> Трубы являются н</w:t>
      </w:r>
      <w:r w:rsidRPr="00D95CA5">
        <w:rPr>
          <w:sz w:val="28"/>
          <w:szCs w:val="28"/>
        </w:rPr>
        <w:t>е</w:t>
      </w:r>
      <w:r w:rsidRPr="00D95CA5">
        <w:rPr>
          <w:sz w:val="28"/>
          <w:szCs w:val="28"/>
        </w:rPr>
        <w:t>сущими, так как на них укреплены часть механизма вращения батарей и сами батареи. Обмывочная струйная батарея сварена из труб, которые соед</w:t>
      </w:r>
      <w:r w:rsidRPr="00D95CA5">
        <w:rPr>
          <w:sz w:val="28"/>
          <w:szCs w:val="28"/>
        </w:rPr>
        <w:t>и</w:t>
      </w:r>
      <w:r w:rsidRPr="00D95CA5">
        <w:rPr>
          <w:sz w:val="28"/>
          <w:szCs w:val="28"/>
        </w:rPr>
        <w:t xml:space="preserve">нены с распределительным коллектором </w:t>
      </w:r>
      <w:r w:rsidRPr="00D95CA5">
        <w:rPr>
          <w:iCs/>
          <w:sz w:val="28"/>
          <w:szCs w:val="28"/>
        </w:rPr>
        <w:t>6,</w:t>
      </w:r>
      <w:r w:rsidRPr="00D95CA5">
        <w:rPr>
          <w:sz w:val="28"/>
          <w:szCs w:val="28"/>
        </w:rPr>
        <w:t xml:space="preserve"> а последний через опорное чугу</w:t>
      </w:r>
      <w:r w:rsidRPr="00D95CA5">
        <w:rPr>
          <w:sz w:val="28"/>
          <w:szCs w:val="28"/>
        </w:rPr>
        <w:t>н</w:t>
      </w:r>
      <w:r w:rsidRPr="00D95CA5">
        <w:rPr>
          <w:sz w:val="28"/>
          <w:szCs w:val="28"/>
        </w:rPr>
        <w:t>ное или бронзовое кольцо подвешен на распределительной коробке. Вращ</w:t>
      </w:r>
      <w:r w:rsidRPr="00D95CA5">
        <w:rPr>
          <w:sz w:val="28"/>
          <w:szCs w:val="28"/>
        </w:rPr>
        <w:t>е</w:t>
      </w:r>
      <w:r w:rsidRPr="00D95CA5">
        <w:rPr>
          <w:sz w:val="28"/>
          <w:szCs w:val="28"/>
        </w:rPr>
        <w:t>ние трубы с соплами осуществляется электродвигателем через редуктор. Г</w:t>
      </w:r>
      <w:r w:rsidRPr="00D95CA5">
        <w:rPr>
          <w:sz w:val="28"/>
          <w:szCs w:val="28"/>
        </w:rPr>
        <w:t>о</w:t>
      </w:r>
      <w:r w:rsidRPr="00D95CA5">
        <w:rPr>
          <w:sz w:val="28"/>
          <w:szCs w:val="28"/>
        </w:rPr>
        <w:t xml:space="preserve">рячий моющий раствор под давлением подается в батарею центробежным насосом, приводимым электродвигателем </w:t>
      </w:r>
      <w:r w:rsidRPr="00D95CA5">
        <w:rPr>
          <w:iCs/>
          <w:sz w:val="28"/>
          <w:szCs w:val="28"/>
        </w:rPr>
        <w:t>9.</w:t>
      </w:r>
      <w:r w:rsidRPr="00D95CA5">
        <w:rPr>
          <w:sz w:val="28"/>
          <w:szCs w:val="28"/>
        </w:rPr>
        <w:t xml:space="preserve"> В моечную камеру тележки п</w:t>
      </w:r>
      <w:r w:rsidRPr="00D95CA5">
        <w:rPr>
          <w:sz w:val="28"/>
          <w:szCs w:val="28"/>
        </w:rPr>
        <w:t>о</w:t>
      </w:r>
      <w:r w:rsidRPr="00D95CA5">
        <w:rPr>
          <w:sz w:val="28"/>
          <w:szCs w:val="28"/>
        </w:rPr>
        <w:t xml:space="preserve">даются, устанавливаются и после обмывки выкатываются </w:t>
      </w:r>
      <w:r w:rsidRPr="00D95CA5">
        <w:rPr>
          <w:sz w:val="28"/>
          <w:szCs w:val="28"/>
        </w:rPr>
        <w:lastRenderedPageBreak/>
        <w:t>специ</w:t>
      </w:r>
      <w:r w:rsidR="00C944E0" w:rsidRPr="00D95CA5">
        <w:rPr>
          <w:sz w:val="28"/>
          <w:szCs w:val="28"/>
        </w:rPr>
        <w:t>альным р</w:t>
      </w:r>
      <w:r w:rsidR="00C944E0" w:rsidRPr="00D95CA5">
        <w:rPr>
          <w:sz w:val="28"/>
          <w:szCs w:val="28"/>
        </w:rPr>
        <w:t>ы</w:t>
      </w:r>
      <w:r w:rsidR="00C944E0" w:rsidRPr="00D95CA5">
        <w:rPr>
          <w:sz w:val="28"/>
          <w:szCs w:val="28"/>
        </w:rPr>
        <w:t xml:space="preserve">чажным </w:t>
      </w:r>
      <w:r w:rsidRPr="00D95CA5">
        <w:rPr>
          <w:sz w:val="28"/>
          <w:szCs w:val="28"/>
        </w:rPr>
        <w:t>механизмом, приводимым в действие силовым пневматическим ц</w:t>
      </w:r>
      <w:r w:rsidRPr="00D95CA5">
        <w:rPr>
          <w:sz w:val="28"/>
          <w:szCs w:val="28"/>
        </w:rPr>
        <w:t>и</w:t>
      </w:r>
      <w:r w:rsidRPr="00D95CA5">
        <w:rPr>
          <w:sz w:val="28"/>
          <w:szCs w:val="28"/>
        </w:rPr>
        <w:t>линдром.</w:t>
      </w:r>
    </w:p>
    <w:p w:rsidR="00D95CA5" w:rsidRPr="00D95CA5" w:rsidRDefault="00D95CA5" w:rsidP="00D95CA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F12A41" w:rsidRPr="00D95CA5" w:rsidRDefault="00555F06" w:rsidP="00D95CA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788410" cy="286321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8410" cy="286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293" w:rsidRPr="00D95CA5" w:rsidRDefault="00404293" w:rsidP="00D95CA5">
      <w:pPr>
        <w:spacing w:line="360" w:lineRule="auto"/>
        <w:ind w:firstLine="709"/>
        <w:jc w:val="both"/>
        <w:rPr>
          <w:sz w:val="28"/>
          <w:szCs w:val="28"/>
        </w:rPr>
      </w:pPr>
      <w:r w:rsidRPr="00D95CA5">
        <w:rPr>
          <w:sz w:val="28"/>
          <w:szCs w:val="28"/>
        </w:rPr>
        <w:t>Рисунок 1 - Общий вид однокамерной механизированной установки для обмы</w:t>
      </w:r>
      <w:r w:rsidRPr="00D95CA5">
        <w:rPr>
          <w:sz w:val="28"/>
          <w:szCs w:val="28"/>
        </w:rPr>
        <w:t>в</w:t>
      </w:r>
      <w:r w:rsidRPr="00D95CA5">
        <w:rPr>
          <w:sz w:val="28"/>
          <w:szCs w:val="28"/>
        </w:rPr>
        <w:t>ки тележек</w:t>
      </w:r>
    </w:p>
    <w:p w:rsidR="00C944E0" w:rsidRPr="00D95CA5" w:rsidRDefault="00C944E0" w:rsidP="00D95CA5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6F6109" w:rsidRPr="00D95CA5" w:rsidRDefault="006F6109" w:rsidP="00D95CA5">
      <w:pPr>
        <w:spacing w:line="360" w:lineRule="auto"/>
        <w:ind w:firstLine="709"/>
        <w:jc w:val="both"/>
        <w:rPr>
          <w:sz w:val="28"/>
          <w:szCs w:val="28"/>
        </w:rPr>
      </w:pPr>
    </w:p>
    <w:p w:rsidR="009A5C2C" w:rsidRPr="00D95CA5" w:rsidRDefault="00093EDF" w:rsidP="00D95CA5">
      <w:pPr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2</w:t>
      </w:r>
      <w:r w:rsidR="009A5C2C" w:rsidRPr="00D95CA5">
        <w:rPr>
          <w:b/>
          <w:sz w:val="28"/>
          <w:szCs w:val="28"/>
        </w:rPr>
        <w:t>. Выбор системы управления и составление структурной схемы автоматического управл</w:t>
      </w:r>
      <w:r w:rsidR="009A5C2C" w:rsidRPr="00D95CA5">
        <w:rPr>
          <w:b/>
          <w:sz w:val="28"/>
          <w:szCs w:val="28"/>
        </w:rPr>
        <w:t>е</w:t>
      </w:r>
      <w:r w:rsidR="00D95CA5">
        <w:rPr>
          <w:b/>
          <w:sz w:val="28"/>
          <w:szCs w:val="28"/>
        </w:rPr>
        <w:t>ния</w:t>
      </w:r>
    </w:p>
    <w:p w:rsidR="009A5C2C" w:rsidRPr="00D95CA5" w:rsidRDefault="009A5C2C" w:rsidP="00D95CA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5D0B07" w:rsidRPr="00D95CA5" w:rsidRDefault="005D0B07" w:rsidP="00D95CA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95CA5">
        <w:rPr>
          <w:sz w:val="28"/>
          <w:szCs w:val="28"/>
        </w:rPr>
        <w:t>Чтобы автоматизировать технологический процесс обмывки</w:t>
      </w:r>
      <w:r w:rsidRPr="00D95CA5">
        <w:rPr>
          <w:color w:val="000000"/>
          <w:spacing w:val="4"/>
          <w:sz w:val="28"/>
          <w:szCs w:val="28"/>
        </w:rPr>
        <w:t xml:space="preserve"> тележек, </w:t>
      </w:r>
      <w:r w:rsidRPr="00D95CA5">
        <w:rPr>
          <w:color w:val="000000"/>
          <w:spacing w:val="6"/>
          <w:sz w:val="28"/>
          <w:szCs w:val="28"/>
        </w:rPr>
        <w:t>необх</w:t>
      </w:r>
      <w:r w:rsidRPr="00D95CA5">
        <w:rPr>
          <w:color w:val="000000"/>
          <w:spacing w:val="6"/>
          <w:sz w:val="28"/>
          <w:szCs w:val="28"/>
        </w:rPr>
        <w:t>о</w:t>
      </w:r>
      <w:r w:rsidRPr="00D95CA5">
        <w:rPr>
          <w:color w:val="000000"/>
          <w:spacing w:val="6"/>
          <w:sz w:val="28"/>
          <w:szCs w:val="28"/>
        </w:rPr>
        <w:t>димо решить вопрос выбора управления отдельными операциями процесса такими как: управление электродвигателем подачи транспор</w:t>
      </w:r>
      <w:r w:rsidRPr="00D95CA5">
        <w:rPr>
          <w:color w:val="000000"/>
          <w:spacing w:val="6"/>
          <w:sz w:val="28"/>
          <w:szCs w:val="28"/>
        </w:rPr>
        <w:t>т</w:t>
      </w:r>
      <w:r w:rsidRPr="00D95CA5">
        <w:rPr>
          <w:color w:val="000000"/>
          <w:spacing w:val="6"/>
          <w:sz w:val="28"/>
          <w:szCs w:val="28"/>
        </w:rPr>
        <w:t xml:space="preserve">ной тележки в машину, </w:t>
      </w:r>
      <w:r w:rsidRPr="00D95CA5">
        <w:rPr>
          <w:color w:val="000000"/>
          <w:spacing w:val="8"/>
          <w:sz w:val="28"/>
          <w:szCs w:val="28"/>
        </w:rPr>
        <w:t xml:space="preserve">управление подъемом и опусканием </w:t>
      </w:r>
      <w:r w:rsidRPr="00D95CA5">
        <w:rPr>
          <w:color w:val="000000"/>
          <w:spacing w:val="6"/>
          <w:sz w:val="28"/>
          <w:szCs w:val="28"/>
        </w:rPr>
        <w:t>дверей моечной машины, управление эле</w:t>
      </w:r>
      <w:r w:rsidRPr="00D95CA5">
        <w:rPr>
          <w:color w:val="000000"/>
          <w:spacing w:val="6"/>
          <w:sz w:val="28"/>
          <w:szCs w:val="28"/>
        </w:rPr>
        <w:t>к</w:t>
      </w:r>
      <w:r w:rsidRPr="00D95CA5">
        <w:rPr>
          <w:color w:val="000000"/>
          <w:spacing w:val="6"/>
          <w:sz w:val="28"/>
          <w:szCs w:val="28"/>
        </w:rPr>
        <w:t>тродвигателем насо</w:t>
      </w:r>
      <w:r w:rsidRPr="00D95CA5">
        <w:rPr>
          <w:color w:val="000000"/>
          <w:spacing w:val="5"/>
          <w:sz w:val="28"/>
          <w:szCs w:val="28"/>
        </w:rPr>
        <w:t>са подачи моющего раствора и чистой в</w:t>
      </w:r>
      <w:r w:rsidRPr="00D95CA5">
        <w:rPr>
          <w:color w:val="000000"/>
          <w:spacing w:val="5"/>
          <w:sz w:val="28"/>
          <w:szCs w:val="28"/>
        </w:rPr>
        <w:t>о</w:t>
      </w:r>
      <w:r w:rsidRPr="00D95CA5">
        <w:rPr>
          <w:color w:val="000000"/>
          <w:spacing w:val="5"/>
          <w:sz w:val="28"/>
          <w:szCs w:val="28"/>
        </w:rPr>
        <w:t>ды.</w:t>
      </w:r>
    </w:p>
    <w:p w:rsidR="005D0B07" w:rsidRPr="00D95CA5" w:rsidRDefault="005D0B07" w:rsidP="00D95CA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95CA5">
        <w:rPr>
          <w:color w:val="000000"/>
          <w:spacing w:val="3"/>
          <w:sz w:val="28"/>
          <w:szCs w:val="28"/>
        </w:rPr>
        <w:t>Необходимо применять смешанную систему авто</w:t>
      </w:r>
      <w:r w:rsidRPr="00D95CA5">
        <w:rPr>
          <w:color w:val="000000"/>
          <w:spacing w:val="2"/>
          <w:sz w:val="28"/>
          <w:szCs w:val="28"/>
        </w:rPr>
        <w:t>матического упра</w:t>
      </w:r>
      <w:r w:rsidRPr="00D95CA5">
        <w:rPr>
          <w:color w:val="000000"/>
          <w:spacing w:val="2"/>
          <w:sz w:val="28"/>
          <w:szCs w:val="28"/>
        </w:rPr>
        <w:t>в</w:t>
      </w:r>
      <w:r w:rsidRPr="00D95CA5">
        <w:rPr>
          <w:color w:val="000000"/>
          <w:spacing w:val="2"/>
          <w:sz w:val="28"/>
          <w:szCs w:val="28"/>
        </w:rPr>
        <w:t xml:space="preserve">ления. В этих системах в качестве средств управления </w:t>
      </w:r>
      <w:r w:rsidRPr="00D95CA5">
        <w:rPr>
          <w:color w:val="000000"/>
          <w:spacing w:val="5"/>
          <w:sz w:val="28"/>
          <w:szCs w:val="28"/>
        </w:rPr>
        <w:t xml:space="preserve">применяются реле времени (для контроля времени) и путевые датчики </w:t>
      </w:r>
      <w:r w:rsidRPr="00D95CA5">
        <w:rPr>
          <w:color w:val="000000"/>
          <w:spacing w:val="3"/>
          <w:sz w:val="28"/>
          <w:szCs w:val="28"/>
        </w:rPr>
        <w:t>или конечные электрические выключатели (для контроля п</w:t>
      </w:r>
      <w:r w:rsidRPr="00D95CA5">
        <w:rPr>
          <w:color w:val="000000"/>
          <w:spacing w:val="3"/>
          <w:sz w:val="28"/>
          <w:szCs w:val="28"/>
        </w:rPr>
        <w:t>у</w:t>
      </w:r>
      <w:r w:rsidRPr="00D95CA5">
        <w:rPr>
          <w:color w:val="000000"/>
          <w:spacing w:val="3"/>
          <w:sz w:val="28"/>
          <w:szCs w:val="28"/>
        </w:rPr>
        <w:t>ти).</w:t>
      </w:r>
    </w:p>
    <w:p w:rsidR="005D0B07" w:rsidRPr="00D95CA5" w:rsidRDefault="005D0B07" w:rsidP="00D95CA5">
      <w:pPr>
        <w:shd w:val="clear" w:color="auto" w:fill="FFFFFF"/>
        <w:spacing w:line="360" w:lineRule="auto"/>
        <w:ind w:firstLine="709"/>
        <w:jc w:val="both"/>
        <w:rPr>
          <w:color w:val="000000"/>
          <w:spacing w:val="3"/>
          <w:sz w:val="28"/>
          <w:szCs w:val="28"/>
        </w:rPr>
      </w:pPr>
      <w:r w:rsidRPr="00D95CA5">
        <w:rPr>
          <w:color w:val="000000"/>
          <w:spacing w:val="2"/>
          <w:sz w:val="28"/>
          <w:szCs w:val="28"/>
        </w:rPr>
        <w:lastRenderedPageBreak/>
        <w:t xml:space="preserve">Для управления пневмоприводами </w:t>
      </w:r>
      <w:r w:rsidRPr="00D95CA5">
        <w:rPr>
          <w:color w:val="000000"/>
          <w:spacing w:val="8"/>
          <w:sz w:val="28"/>
          <w:szCs w:val="28"/>
        </w:rPr>
        <w:t xml:space="preserve">подъема и опускания </w:t>
      </w:r>
      <w:r w:rsidRPr="00D95CA5">
        <w:rPr>
          <w:color w:val="000000"/>
          <w:spacing w:val="6"/>
          <w:sz w:val="28"/>
          <w:szCs w:val="28"/>
        </w:rPr>
        <w:t>дверей моечной машины и контроля положения тележек</w:t>
      </w:r>
      <w:r w:rsidRPr="00D95CA5">
        <w:rPr>
          <w:color w:val="000000"/>
          <w:spacing w:val="2"/>
          <w:sz w:val="28"/>
          <w:szCs w:val="28"/>
        </w:rPr>
        <w:t xml:space="preserve"> принимаем путевую систему с использован</w:t>
      </w:r>
      <w:r w:rsidRPr="00D95CA5">
        <w:rPr>
          <w:color w:val="000000"/>
          <w:spacing w:val="2"/>
          <w:sz w:val="28"/>
          <w:szCs w:val="28"/>
        </w:rPr>
        <w:t>и</w:t>
      </w:r>
      <w:r w:rsidRPr="00D95CA5">
        <w:rPr>
          <w:color w:val="000000"/>
          <w:spacing w:val="2"/>
          <w:sz w:val="28"/>
          <w:szCs w:val="28"/>
        </w:rPr>
        <w:t xml:space="preserve">ем конечных электрических выключателей, так как в этих операциях необходимо контролировать пройденный путь. А для управления остальными операциями </w:t>
      </w:r>
      <w:r w:rsidRPr="00D95CA5">
        <w:rPr>
          <w:color w:val="000000"/>
          <w:spacing w:val="3"/>
          <w:sz w:val="28"/>
          <w:szCs w:val="28"/>
        </w:rPr>
        <w:t>пр</w:t>
      </w:r>
      <w:r w:rsidRPr="00D95CA5">
        <w:rPr>
          <w:color w:val="000000"/>
          <w:spacing w:val="3"/>
          <w:sz w:val="28"/>
          <w:szCs w:val="28"/>
        </w:rPr>
        <w:t>о</w:t>
      </w:r>
      <w:r w:rsidRPr="00D95CA5">
        <w:rPr>
          <w:color w:val="000000"/>
          <w:spacing w:val="3"/>
          <w:sz w:val="28"/>
          <w:szCs w:val="28"/>
        </w:rPr>
        <w:t>цесса - временную систему управления.</w:t>
      </w:r>
    </w:p>
    <w:p w:rsidR="00D62850" w:rsidRPr="00D95CA5" w:rsidRDefault="004A5294" w:rsidP="00D95CA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95CA5">
        <w:rPr>
          <w:sz w:val="28"/>
          <w:szCs w:val="28"/>
        </w:rPr>
        <w:object w:dxaOrig="12559" w:dyaOrig="85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5.2pt;height:205.8pt" o:ole="">
            <v:imagedata r:id="rId9" o:title=""/>
          </v:shape>
          <o:OLEObject Type="Embed" ProgID="Visio.Drawing.11" ShapeID="_x0000_i1025" DrawAspect="Content" ObjectID="_1640025271" r:id="rId10"/>
        </w:object>
      </w:r>
    </w:p>
    <w:p w:rsidR="00D62850" w:rsidRPr="00D95CA5" w:rsidRDefault="00093EDF" w:rsidP="00D95CA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Рисунок 2</w:t>
      </w:r>
      <w:r w:rsidR="00D62850" w:rsidRPr="00D95CA5">
        <w:rPr>
          <w:sz w:val="28"/>
          <w:szCs w:val="28"/>
        </w:rPr>
        <w:t xml:space="preserve"> – Конструкционная схема автоматизированной машины для обмывки тележек.</w:t>
      </w:r>
    </w:p>
    <w:p w:rsidR="00D62850" w:rsidRPr="00D95CA5" w:rsidRDefault="00D62850" w:rsidP="00D95CA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5D0B07" w:rsidRPr="00D95CA5" w:rsidRDefault="005D0B07" w:rsidP="00D95CA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95CA5">
        <w:rPr>
          <w:color w:val="000000"/>
          <w:spacing w:val="5"/>
          <w:sz w:val="28"/>
          <w:szCs w:val="28"/>
        </w:rPr>
        <w:t>Для выбранной путевой системы управления на механической схеме производим расст</w:t>
      </w:r>
      <w:r w:rsidRPr="00D95CA5">
        <w:rPr>
          <w:color w:val="000000"/>
          <w:spacing w:val="5"/>
          <w:sz w:val="28"/>
          <w:szCs w:val="28"/>
        </w:rPr>
        <w:t>а</w:t>
      </w:r>
      <w:r w:rsidRPr="00D95CA5">
        <w:rPr>
          <w:color w:val="000000"/>
          <w:spacing w:val="5"/>
          <w:sz w:val="28"/>
          <w:szCs w:val="28"/>
        </w:rPr>
        <w:t>новку условно обозначенных конечных электрических выключателей. Они предназначены для контр</w:t>
      </w:r>
      <w:r w:rsidRPr="00D95CA5">
        <w:rPr>
          <w:color w:val="000000"/>
          <w:spacing w:val="5"/>
          <w:sz w:val="28"/>
          <w:szCs w:val="28"/>
        </w:rPr>
        <w:t>о</w:t>
      </w:r>
      <w:r w:rsidRPr="00D95CA5">
        <w:rPr>
          <w:color w:val="000000"/>
          <w:spacing w:val="5"/>
          <w:sz w:val="28"/>
          <w:szCs w:val="28"/>
        </w:rPr>
        <w:t>ля:</w:t>
      </w:r>
    </w:p>
    <w:p w:rsidR="00956CD2" w:rsidRPr="00D95CA5" w:rsidRDefault="00950240" w:rsidP="00D95CA5">
      <w:pPr>
        <w:spacing w:line="360" w:lineRule="auto"/>
        <w:ind w:firstLine="709"/>
        <w:jc w:val="both"/>
        <w:rPr>
          <w:sz w:val="28"/>
          <w:szCs w:val="28"/>
        </w:rPr>
      </w:pPr>
      <w:r w:rsidRPr="00D95CA5">
        <w:rPr>
          <w:sz w:val="28"/>
          <w:szCs w:val="28"/>
          <w:lang w:val="en-US"/>
        </w:rPr>
        <w:t>SQ</w:t>
      </w:r>
      <w:r w:rsidRPr="00D95CA5">
        <w:rPr>
          <w:sz w:val="28"/>
          <w:szCs w:val="28"/>
        </w:rPr>
        <w:t xml:space="preserve">1 и </w:t>
      </w:r>
      <w:r w:rsidRPr="00D95CA5">
        <w:rPr>
          <w:sz w:val="28"/>
          <w:szCs w:val="28"/>
          <w:lang w:val="en-US"/>
        </w:rPr>
        <w:t>SQ</w:t>
      </w:r>
      <w:r w:rsidRPr="00D95CA5">
        <w:rPr>
          <w:sz w:val="28"/>
          <w:szCs w:val="28"/>
        </w:rPr>
        <w:t xml:space="preserve">3 – перемещения транспортных тележек, </w:t>
      </w:r>
      <w:r w:rsidRPr="00D95CA5">
        <w:rPr>
          <w:sz w:val="28"/>
          <w:szCs w:val="28"/>
          <w:lang w:val="en-US"/>
        </w:rPr>
        <w:t>SQ</w:t>
      </w:r>
      <w:r w:rsidRPr="00D95CA5">
        <w:rPr>
          <w:sz w:val="28"/>
          <w:szCs w:val="28"/>
        </w:rPr>
        <w:t>2 – наличия т</w:t>
      </w:r>
      <w:r w:rsidRPr="00D95CA5">
        <w:rPr>
          <w:sz w:val="28"/>
          <w:szCs w:val="28"/>
        </w:rPr>
        <w:t>е</w:t>
      </w:r>
      <w:r w:rsidRPr="00D95CA5">
        <w:rPr>
          <w:sz w:val="28"/>
          <w:szCs w:val="28"/>
        </w:rPr>
        <w:t xml:space="preserve">лежки для обмывки в моечной машине, </w:t>
      </w:r>
      <w:r w:rsidRPr="00D95CA5">
        <w:rPr>
          <w:sz w:val="28"/>
          <w:szCs w:val="28"/>
          <w:lang w:val="en-US"/>
        </w:rPr>
        <w:t>SQ</w:t>
      </w:r>
      <w:r w:rsidRPr="00D95CA5">
        <w:rPr>
          <w:sz w:val="28"/>
          <w:szCs w:val="28"/>
        </w:rPr>
        <w:t xml:space="preserve">4 и </w:t>
      </w:r>
      <w:r w:rsidRPr="00D95CA5">
        <w:rPr>
          <w:sz w:val="28"/>
          <w:szCs w:val="28"/>
          <w:lang w:val="en-US"/>
        </w:rPr>
        <w:t>SQ</w:t>
      </w:r>
      <w:r w:rsidRPr="00D95CA5">
        <w:rPr>
          <w:sz w:val="28"/>
          <w:szCs w:val="28"/>
        </w:rPr>
        <w:t>5 – подъема и опускания дверей машины.</w:t>
      </w:r>
      <w:r w:rsidR="00956CD2" w:rsidRPr="00D95CA5">
        <w:rPr>
          <w:sz w:val="28"/>
          <w:szCs w:val="28"/>
        </w:rPr>
        <w:t xml:space="preserve"> Структурная схема строится на основании технологического процесса и даёт наглядное представление взаимодействия приборов и устройств автоматики в заданной технологической последовательности. Приводим более подробное описание технологического пр</w:t>
      </w:r>
      <w:r w:rsidR="00956CD2" w:rsidRPr="00D95CA5">
        <w:rPr>
          <w:sz w:val="28"/>
          <w:szCs w:val="28"/>
        </w:rPr>
        <w:t>о</w:t>
      </w:r>
      <w:r w:rsidR="00956CD2" w:rsidRPr="00D95CA5">
        <w:rPr>
          <w:sz w:val="28"/>
          <w:szCs w:val="28"/>
        </w:rPr>
        <w:t>цесса.</w:t>
      </w:r>
    </w:p>
    <w:p w:rsidR="00950240" w:rsidRPr="00D95CA5" w:rsidRDefault="00950240" w:rsidP="00D95CA5">
      <w:pPr>
        <w:spacing w:line="360" w:lineRule="auto"/>
        <w:ind w:firstLine="709"/>
        <w:jc w:val="both"/>
        <w:rPr>
          <w:sz w:val="28"/>
          <w:szCs w:val="28"/>
        </w:rPr>
      </w:pPr>
      <w:r w:rsidRPr="00D95CA5">
        <w:rPr>
          <w:sz w:val="28"/>
          <w:szCs w:val="28"/>
        </w:rPr>
        <w:t>Вначале осуществляется пуск системы управления, при этом срабат</w:t>
      </w:r>
      <w:r w:rsidRPr="00D95CA5">
        <w:rPr>
          <w:sz w:val="28"/>
          <w:szCs w:val="28"/>
        </w:rPr>
        <w:t>ы</w:t>
      </w:r>
      <w:r w:rsidRPr="00D95CA5">
        <w:rPr>
          <w:sz w:val="28"/>
          <w:szCs w:val="28"/>
        </w:rPr>
        <w:t>вает электромагнитный вентиль и сжатый воздух поступает в пневмоцилиндры и двери моечной машины поднимаются. После подн</w:t>
      </w:r>
      <w:r w:rsidRPr="00D95CA5">
        <w:rPr>
          <w:sz w:val="28"/>
          <w:szCs w:val="28"/>
        </w:rPr>
        <w:t>и</w:t>
      </w:r>
      <w:r w:rsidRPr="00D95CA5">
        <w:rPr>
          <w:sz w:val="28"/>
          <w:szCs w:val="28"/>
        </w:rPr>
        <w:t xml:space="preserve">мания </w:t>
      </w:r>
      <w:r w:rsidRPr="00D95CA5">
        <w:rPr>
          <w:sz w:val="28"/>
          <w:szCs w:val="28"/>
        </w:rPr>
        <w:lastRenderedPageBreak/>
        <w:t>срабатывает конечный выключатель, обесточивает электромагнитный вентиль подъема дверей и включает двигатель перемещения тележки в моечную машину. Др</w:t>
      </w:r>
      <w:r w:rsidRPr="00D95CA5">
        <w:rPr>
          <w:sz w:val="28"/>
          <w:szCs w:val="28"/>
        </w:rPr>
        <w:t>у</w:t>
      </w:r>
      <w:r w:rsidRPr="00D95CA5">
        <w:rPr>
          <w:sz w:val="28"/>
          <w:szCs w:val="28"/>
        </w:rPr>
        <w:t xml:space="preserve">гая </w:t>
      </w:r>
      <w:r w:rsidR="00ED0C5A" w:rsidRPr="00D95CA5">
        <w:rPr>
          <w:sz w:val="28"/>
          <w:szCs w:val="28"/>
        </w:rPr>
        <w:t>спаренная т</w:t>
      </w:r>
      <w:r w:rsidRPr="00D95CA5">
        <w:rPr>
          <w:sz w:val="28"/>
          <w:szCs w:val="28"/>
        </w:rPr>
        <w:t>ранспортная тележка включает конечный выключатель</w:t>
      </w:r>
      <w:r w:rsidR="00ED0C5A" w:rsidRPr="00D95CA5">
        <w:rPr>
          <w:sz w:val="28"/>
          <w:szCs w:val="28"/>
        </w:rPr>
        <w:t>, ра</w:t>
      </w:r>
      <w:r w:rsidR="00ED0C5A" w:rsidRPr="00D95CA5">
        <w:rPr>
          <w:sz w:val="28"/>
          <w:szCs w:val="28"/>
        </w:rPr>
        <w:t>с</w:t>
      </w:r>
      <w:r w:rsidR="00ED0C5A" w:rsidRPr="00D95CA5">
        <w:rPr>
          <w:sz w:val="28"/>
          <w:szCs w:val="28"/>
        </w:rPr>
        <w:t>положенный на другом стороне моечной машины и подает питание на эле</w:t>
      </w:r>
      <w:r w:rsidR="00ED0C5A" w:rsidRPr="00D95CA5">
        <w:rPr>
          <w:sz w:val="28"/>
          <w:szCs w:val="28"/>
        </w:rPr>
        <w:t>к</w:t>
      </w:r>
      <w:r w:rsidR="00ED0C5A" w:rsidRPr="00D95CA5">
        <w:rPr>
          <w:sz w:val="28"/>
          <w:szCs w:val="28"/>
        </w:rPr>
        <w:t>тромагнитный вентиль опускания дверей. После опускания срабатывает к</w:t>
      </w:r>
      <w:r w:rsidR="00ED0C5A" w:rsidRPr="00D95CA5">
        <w:rPr>
          <w:sz w:val="28"/>
          <w:szCs w:val="28"/>
        </w:rPr>
        <w:t>о</w:t>
      </w:r>
      <w:r w:rsidR="00ED0C5A" w:rsidRPr="00D95CA5">
        <w:rPr>
          <w:sz w:val="28"/>
          <w:szCs w:val="28"/>
        </w:rPr>
        <w:t>нечный выключатель, обесточивает электромагнитный вентиль опуск</w:t>
      </w:r>
      <w:r w:rsidR="00ED0C5A" w:rsidRPr="00D95CA5">
        <w:rPr>
          <w:sz w:val="28"/>
          <w:szCs w:val="28"/>
        </w:rPr>
        <w:t>а</w:t>
      </w:r>
      <w:r w:rsidR="00ED0C5A" w:rsidRPr="00D95CA5">
        <w:rPr>
          <w:sz w:val="28"/>
          <w:szCs w:val="28"/>
        </w:rPr>
        <w:t>ния дверей и, при условии нахождения тележки для обмывки в моечной машине (при этом срабатывает конечный выключатель), включает электродвигатель обмывки. Т</w:t>
      </w:r>
      <w:r w:rsidR="00ED0C5A" w:rsidRPr="00D95CA5">
        <w:rPr>
          <w:sz w:val="28"/>
          <w:szCs w:val="28"/>
        </w:rPr>
        <w:t>е</w:t>
      </w:r>
      <w:r w:rsidR="00ED0C5A" w:rsidRPr="00D95CA5">
        <w:rPr>
          <w:sz w:val="28"/>
          <w:szCs w:val="28"/>
        </w:rPr>
        <w:t xml:space="preserve">лежка моется </w:t>
      </w:r>
      <w:r w:rsidR="007F6F3F" w:rsidRPr="00D95CA5">
        <w:rPr>
          <w:sz w:val="28"/>
          <w:szCs w:val="28"/>
        </w:rPr>
        <w:t xml:space="preserve">10 минут раствором каустической соды, затем 5 минут водой. </w:t>
      </w:r>
      <w:r w:rsidR="00ED0C5A" w:rsidRPr="00D95CA5">
        <w:rPr>
          <w:sz w:val="28"/>
          <w:szCs w:val="28"/>
        </w:rPr>
        <w:t>Затем двигатель отключается и, с помощью реле времени, пр</w:t>
      </w:r>
      <w:r w:rsidR="00ED0C5A" w:rsidRPr="00D95CA5">
        <w:rPr>
          <w:sz w:val="28"/>
          <w:szCs w:val="28"/>
        </w:rPr>
        <w:t>о</w:t>
      </w:r>
      <w:r w:rsidR="00ED0C5A" w:rsidRPr="00D95CA5">
        <w:rPr>
          <w:sz w:val="28"/>
          <w:szCs w:val="28"/>
        </w:rPr>
        <w:t>исходит процесс сушки</w:t>
      </w:r>
      <w:r w:rsidR="009A5C2C" w:rsidRPr="00D95CA5">
        <w:rPr>
          <w:sz w:val="28"/>
          <w:szCs w:val="28"/>
        </w:rPr>
        <w:t xml:space="preserve"> 2 минуты</w:t>
      </w:r>
      <w:r w:rsidR="00ED0C5A" w:rsidRPr="00D95CA5">
        <w:rPr>
          <w:sz w:val="28"/>
          <w:szCs w:val="28"/>
        </w:rPr>
        <w:t>. После сушки процесс</w:t>
      </w:r>
      <w:r w:rsidR="007F6F3F" w:rsidRPr="00D95CA5">
        <w:rPr>
          <w:sz w:val="28"/>
          <w:szCs w:val="28"/>
        </w:rPr>
        <w:t xml:space="preserve"> автоматически</w:t>
      </w:r>
      <w:r w:rsidR="00ED0C5A" w:rsidRPr="00D95CA5">
        <w:rPr>
          <w:sz w:val="28"/>
          <w:szCs w:val="28"/>
        </w:rPr>
        <w:t xml:space="preserve"> повторяе</w:t>
      </w:r>
      <w:r w:rsidR="00ED0C5A" w:rsidRPr="00D95CA5">
        <w:rPr>
          <w:sz w:val="28"/>
          <w:szCs w:val="28"/>
        </w:rPr>
        <w:t>т</w:t>
      </w:r>
      <w:r w:rsidR="00ED0C5A" w:rsidRPr="00D95CA5">
        <w:rPr>
          <w:sz w:val="28"/>
          <w:szCs w:val="28"/>
        </w:rPr>
        <w:t>ся.</w:t>
      </w:r>
    </w:p>
    <w:p w:rsidR="007F6F3F" w:rsidRPr="00D95CA5" w:rsidRDefault="007F6F3F" w:rsidP="00D95CA5">
      <w:pPr>
        <w:spacing w:line="360" w:lineRule="auto"/>
        <w:ind w:firstLine="709"/>
        <w:jc w:val="both"/>
        <w:rPr>
          <w:sz w:val="28"/>
          <w:szCs w:val="28"/>
        </w:rPr>
      </w:pPr>
      <w:r w:rsidRPr="00D95CA5">
        <w:rPr>
          <w:sz w:val="28"/>
          <w:szCs w:val="28"/>
        </w:rPr>
        <w:t xml:space="preserve">Структурная схема приведена на рисунке </w:t>
      </w:r>
      <w:r w:rsidR="00093EDF">
        <w:rPr>
          <w:sz w:val="28"/>
          <w:szCs w:val="28"/>
        </w:rPr>
        <w:t>3</w:t>
      </w:r>
      <w:r w:rsidR="009A5C2C" w:rsidRPr="00D95CA5">
        <w:rPr>
          <w:sz w:val="28"/>
          <w:szCs w:val="28"/>
        </w:rPr>
        <w:t>.</w:t>
      </w:r>
    </w:p>
    <w:p w:rsidR="007F6F3F" w:rsidRPr="00D95CA5" w:rsidRDefault="007F6F3F" w:rsidP="00D95CA5">
      <w:pPr>
        <w:shd w:val="clear" w:color="auto" w:fill="FFFFFF"/>
        <w:spacing w:line="360" w:lineRule="auto"/>
        <w:ind w:firstLine="709"/>
        <w:jc w:val="both"/>
        <w:rPr>
          <w:color w:val="000000"/>
          <w:spacing w:val="-6"/>
          <w:sz w:val="28"/>
          <w:szCs w:val="28"/>
        </w:rPr>
      </w:pPr>
      <w:r w:rsidRPr="00D95CA5">
        <w:rPr>
          <w:color w:val="000000"/>
          <w:spacing w:val="-4"/>
          <w:sz w:val="28"/>
          <w:szCs w:val="28"/>
        </w:rPr>
        <w:t>Прямоугольники на структурной схеме обозначают элементы авто</w:t>
      </w:r>
      <w:r w:rsidRPr="00D95CA5">
        <w:rPr>
          <w:color w:val="000000"/>
          <w:spacing w:val="-5"/>
          <w:sz w:val="28"/>
          <w:szCs w:val="28"/>
        </w:rPr>
        <w:t xml:space="preserve">матики. Сплошные стрелки показывают контактное воздействие одного </w:t>
      </w:r>
      <w:r w:rsidRPr="00D95CA5">
        <w:rPr>
          <w:color w:val="000000"/>
          <w:spacing w:val="-4"/>
          <w:sz w:val="28"/>
          <w:szCs w:val="28"/>
        </w:rPr>
        <w:t>элеме</w:t>
      </w:r>
      <w:r w:rsidRPr="00D95CA5">
        <w:rPr>
          <w:color w:val="000000"/>
          <w:spacing w:val="-4"/>
          <w:sz w:val="28"/>
          <w:szCs w:val="28"/>
        </w:rPr>
        <w:t>н</w:t>
      </w:r>
      <w:r w:rsidRPr="00D95CA5">
        <w:rPr>
          <w:color w:val="000000"/>
          <w:spacing w:val="-4"/>
          <w:sz w:val="28"/>
          <w:szCs w:val="28"/>
        </w:rPr>
        <w:t>та автоматики на другой. Стрелки, направленные на вход элемента, обозначают замыкающие контакты, а на выход элемента - раз</w:t>
      </w:r>
      <w:r w:rsidRPr="00D95CA5">
        <w:rPr>
          <w:color w:val="000000"/>
          <w:spacing w:val="-6"/>
          <w:sz w:val="28"/>
          <w:szCs w:val="28"/>
        </w:rPr>
        <w:t>мыкающие контакты. Пун</w:t>
      </w:r>
      <w:r w:rsidRPr="00D95CA5">
        <w:rPr>
          <w:color w:val="000000"/>
          <w:spacing w:val="-6"/>
          <w:sz w:val="28"/>
          <w:szCs w:val="28"/>
        </w:rPr>
        <w:t>к</w:t>
      </w:r>
      <w:r w:rsidRPr="00D95CA5">
        <w:rPr>
          <w:color w:val="000000"/>
          <w:spacing w:val="-6"/>
          <w:sz w:val="28"/>
          <w:szCs w:val="28"/>
        </w:rPr>
        <w:t>тирные стрелки обозначают условную переда</w:t>
      </w:r>
      <w:r w:rsidRPr="00D95CA5">
        <w:rPr>
          <w:color w:val="000000"/>
          <w:spacing w:val="-5"/>
          <w:sz w:val="28"/>
          <w:szCs w:val="28"/>
        </w:rPr>
        <w:t xml:space="preserve">чу управления от одного элемента автоматики к другому. Управление </w:t>
      </w:r>
      <w:r w:rsidRPr="00D95CA5">
        <w:rPr>
          <w:color w:val="000000"/>
          <w:spacing w:val="-6"/>
          <w:sz w:val="28"/>
          <w:szCs w:val="28"/>
        </w:rPr>
        <w:t>электромагнитными вентилями и электр</w:t>
      </w:r>
      <w:r w:rsidRPr="00D95CA5">
        <w:rPr>
          <w:color w:val="000000"/>
          <w:spacing w:val="-6"/>
          <w:sz w:val="28"/>
          <w:szCs w:val="28"/>
        </w:rPr>
        <w:t>о</w:t>
      </w:r>
      <w:r w:rsidRPr="00D95CA5">
        <w:rPr>
          <w:color w:val="000000"/>
          <w:spacing w:val="-6"/>
          <w:sz w:val="28"/>
          <w:szCs w:val="28"/>
        </w:rPr>
        <w:t>двигателями производится посредством электромагнитных реле и магнитных пускателей, но на структурной схеме они не показываются.</w:t>
      </w:r>
    </w:p>
    <w:p w:rsidR="009A5C2C" w:rsidRPr="00D95CA5" w:rsidRDefault="009A5C2C" w:rsidP="00D95CA5">
      <w:pPr>
        <w:spacing w:line="360" w:lineRule="auto"/>
        <w:ind w:firstLine="709"/>
        <w:jc w:val="both"/>
        <w:rPr>
          <w:sz w:val="28"/>
          <w:szCs w:val="28"/>
        </w:rPr>
      </w:pPr>
    </w:p>
    <w:p w:rsidR="005D0B07" w:rsidRPr="00D95CA5" w:rsidRDefault="004A5294" w:rsidP="00D95CA5">
      <w:pPr>
        <w:spacing w:line="360" w:lineRule="auto"/>
        <w:ind w:firstLine="709"/>
        <w:jc w:val="both"/>
        <w:rPr>
          <w:sz w:val="28"/>
          <w:szCs w:val="28"/>
        </w:rPr>
      </w:pPr>
      <w:r w:rsidRPr="00D95CA5">
        <w:rPr>
          <w:sz w:val="28"/>
          <w:szCs w:val="28"/>
        </w:rPr>
        <w:object w:dxaOrig="8254" w:dyaOrig="1726">
          <v:shape id="_x0000_i1026" type="#_x0000_t75" style="width:342.6pt;height:71.4pt" o:ole="">
            <v:imagedata r:id="rId11" o:title=""/>
          </v:shape>
          <o:OLEObject Type="Embed" ProgID="Visio.Drawing.11" ShapeID="_x0000_i1026" DrawAspect="Content" ObjectID="_1640025272" r:id="rId12"/>
        </w:object>
      </w:r>
    </w:p>
    <w:p w:rsidR="00956CD2" w:rsidRPr="00D95CA5" w:rsidRDefault="007F6F3F" w:rsidP="00D95CA5">
      <w:pPr>
        <w:spacing w:line="360" w:lineRule="auto"/>
        <w:ind w:firstLine="709"/>
        <w:jc w:val="both"/>
        <w:rPr>
          <w:sz w:val="28"/>
          <w:szCs w:val="28"/>
        </w:rPr>
      </w:pPr>
      <w:r w:rsidRPr="00D95CA5">
        <w:rPr>
          <w:sz w:val="28"/>
          <w:szCs w:val="28"/>
        </w:rPr>
        <w:t>Рисунок</w:t>
      </w:r>
      <w:r w:rsidR="00093EDF">
        <w:rPr>
          <w:sz w:val="28"/>
          <w:szCs w:val="28"/>
        </w:rPr>
        <w:t xml:space="preserve"> 3</w:t>
      </w:r>
      <w:r w:rsidRPr="00D95CA5">
        <w:rPr>
          <w:sz w:val="28"/>
          <w:szCs w:val="28"/>
        </w:rPr>
        <w:t xml:space="preserve"> - Структурная схема автоматического управления машиной для обмывки тележек: </w:t>
      </w:r>
      <w:r w:rsidRPr="00D95CA5">
        <w:rPr>
          <w:sz w:val="28"/>
          <w:szCs w:val="28"/>
          <w:lang w:val="en-US"/>
        </w:rPr>
        <w:t>S</w:t>
      </w:r>
      <w:r w:rsidRPr="00D95CA5">
        <w:rPr>
          <w:sz w:val="28"/>
          <w:szCs w:val="28"/>
        </w:rPr>
        <w:t xml:space="preserve"> – кнопка пуск, </w:t>
      </w:r>
      <w:r w:rsidRPr="00D95CA5">
        <w:rPr>
          <w:sz w:val="28"/>
          <w:szCs w:val="28"/>
          <w:lang w:val="en-US"/>
        </w:rPr>
        <w:t>YV</w:t>
      </w:r>
      <w:r w:rsidRPr="00D95CA5">
        <w:rPr>
          <w:sz w:val="28"/>
          <w:szCs w:val="28"/>
        </w:rPr>
        <w:t xml:space="preserve">1 – </w:t>
      </w:r>
      <w:r w:rsidRPr="00D95CA5">
        <w:rPr>
          <w:sz w:val="28"/>
          <w:szCs w:val="28"/>
          <w:lang w:val="en-US"/>
        </w:rPr>
        <w:t>YV</w:t>
      </w:r>
      <w:r w:rsidRPr="00D95CA5">
        <w:rPr>
          <w:sz w:val="28"/>
          <w:szCs w:val="28"/>
        </w:rPr>
        <w:t>2 - электромагнитные ве</w:t>
      </w:r>
      <w:r w:rsidRPr="00D95CA5">
        <w:rPr>
          <w:sz w:val="28"/>
          <w:szCs w:val="28"/>
        </w:rPr>
        <w:t>н</w:t>
      </w:r>
      <w:r w:rsidRPr="00D95CA5">
        <w:rPr>
          <w:sz w:val="28"/>
          <w:szCs w:val="28"/>
        </w:rPr>
        <w:t xml:space="preserve">тили, </w:t>
      </w:r>
      <w:r w:rsidRPr="00D95CA5">
        <w:rPr>
          <w:sz w:val="28"/>
          <w:szCs w:val="28"/>
          <w:lang w:val="en-US"/>
        </w:rPr>
        <w:t>SQ</w:t>
      </w:r>
      <w:r w:rsidRPr="00D95CA5">
        <w:rPr>
          <w:sz w:val="28"/>
          <w:szCs w:val="28"/>
        </w:rPr>
        <w:t xml:space="preserve">1 – </w:t>
      </w:r>
      <w:r w:rsidRPr="00D95CA5">
        <w:rPr>
          <w:sz w:val="28"/>
          <w:szCs w:val="28"/>
          <w:lang w:val="en-US"/>
        </w:rPr>
        <w:t>SQ</w:t>
      </w:r>
      <w:r w:rsidRPr="00D95CA5">
        <w:rPr>
          <w:sz w:val="28"/>
          <w:szCs w:val="28"/>
        </w:rPr>
        <w:t>5 - конечные электрические выключатели, КТ1 – КТ4 – реле времени, М1 – М2 – электр</w:t>
      </w:r>
      <w:r w:rsidRPr="00D95CA5">
        <w:rPr>
          <w:sz w:val="28"/>
          <w:szCs w:val="28"/>
        </w:rPr>
        <w:t>о</w:t>
      </w:r>
      <w:r w:rsidRPr="00D95CA5">
        <w:rPr>
          <w:sz w:val="28"/>
          <w:szCs w:val="28"/>
        </w:rPr>
        <w:t>двигатели.</w:t>
      </w:r>
    </w:p>
    <w:p w:rsidR="007F6F3F" w:rsidRPr="00D95CA5" w:rsidRDefault="007F6F3F" w:rsidP="00D95CA5">
      <w:pPr>
        <w:spacing w:line="360" w:lineRule="auto"/>
        <w:ind w:firstLine="709"/>
        <w:jc w:val="both"/>
        <w:rPr>
          <w:sz w:val="28"/>
          <w:szCs w:val="28"/>
        </w:rPr>
      </w:pPr>
    </w:p>
    <w:p w:rsidR="007F6F3F" w:rsidRPr="00D95CA5" w:rsidRDefault="00093EDF" w:rsidP="00D95CA5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="009A5C2C" w:rsidRPr="00D95CA5">
        <w:rPr>
          <w:b/>
          <w:sz w:val="28"/>
          <w:szCs w:val="28"/>
        </w:rPr>
        <w:t>.</w:t>
      </w:r>
      <w:r w:rsidR="007F6F3F" w:rsidRPr="00D95CA5">
        <w:rPr>
          <w:b/>
          <w:sz w:val="28"/>
          <w:szCs w:val="28"/>
        </w:rPr>
        <w:t xml:space="preserve"> Составление и описание принципиальной электрической схемы автоматического управления машиной для обмы</w:t>
      </w:r>
      <w:r w:rsidR="007F6F3F" w:rsidRPr="00D95CA5">
        <w:rPr>
          <w:b/>
          <w:sz w:val="28"/>
          <w:szCs w:val="28"/>
        </w:rPr>
        <w:t>в</w:t>
      </w:r>
      <w:r w:rsidR="007F6F3F" w:rsidRPr="00D95CA5">
        <w:rPr>
          <w:b/>
          <w:sz w:val="28"/>
          <w:szCs w:val="28"/>
        </w:rPr>
        <w:t>ки тележек</w:t>
      </w:r>
      <w:r w:rsidR="00440236" w:rsidRPr="00D95CA5">
        <w:rPr>
          <w:b/>
          <w:sz w:val="28"/>
          <w:szCs w:val="28"/>
        </w:rPr>
        <w:t>.</w:t>
      </w:r>
    </w:p>
    <w:p w:rsidR="00440236" w:rsidRPr="00D95CA5" w:rsidRDefault="00440236" w:rsidP="00D95CA5">
      <w:pPr>
        <w:spacing w:line="360" w:lineRule="auto"/>
        <w:ind w:firstLine="709"/>
        <w:jc w:val="both"/>
        <w:rPr>
          <w:sz w:val="28"/>
          <w:szCs w:val="28"/>
        </w:rPr>
      </w:pPr>
    </w:p>
    <w:p w:rsidR="009A5C2C" w:rsidRPr="00D95CA5" w:rsidRDefault="00440236" w:rsidP="00D95CA5">
      <w:pPr>
        <w:spacing w:line="360" w:lineRule="auto"/>
        <w:ind w:firstLine="709"/>
        <w:jc w:val="both"/>
        <w:rPr>
          <w:sz w:val="28"/>
          <w:szCs w:val="28"/>
        </w:rPr>
      </w:pPr>
      <w:r w:rsidRPr="00D95CA5">
        <w:rPr>
          <w:sz w:val="28"/>
          <w:szCs w:val="28"/>
        </w:rPr>
        <w:t xml:space="preserve">Схема состоит из двух цепей: силовой и управления. </w:t>
      </w:r>
      <w:r w:rsidR="000116E8" w:rsidRPr="00D95CA5">
        <w:rPr>
          <w:sz w:val="28"/>
          <w:szCs w:val="28"/>
        </w:rPr>
        <w:t>К силовой трехфазной цепи подключ</w:t>
      </w:r>
      <w:r w:rsidR="000116E8" w:rsidRPr="00D95CA5">
        <w:rPr>
          <w:sz w:val="28"/>
          <w:szCs w:val="28"/>
        </w:rPr>
        <w:t>е</w:t>
      </w:r>
      <w:r w:rsidR="000116E8" w:rsidRPr="00D95CA5">
        <w:rPr>
          <w:sz w:val="28"/>
          <w:szCs w:val="28"/>
        </w:rPr>
        <w:t>ны два асинхронных с короткозамкнутыми роторами электродвигателя через основные контакты магнитных пускателей КМ1.3, КМ1.4, КМ3.3, КМ3.4 и катушки тепловых реле КК1 и КК2.</w:t>
      </w:r>
    </w:p>
    <w:p w:rsidR="00D62850" w:rsidRPr="00D95CA5" w:rsidRDefault="00D62850" w:rsidP="00D95CA5">
      <w:pPr>
        <w:spacing w:line="360" w:lineRule="auto"/>
        <w:ind w:firstLine="709"/>
        <w:jc w:val="both"/>
        <w:rPr>
          <w:sz w:val="28"/>
          <w:szCs w:val="28"/>
        </w:rPr>
      </w:pPr>
    </w:p>
    <w:p w:rsidR="00D62850" w:rsidRPr="00D95CA5" w:rsidRDefault="00555F06" w:rsidP="00642DE9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203190" cy="4245610"/>
            <wp:effectExtent l="0" t="0" r="0" b="254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3190" cy="424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DFA" w:rsidRPr="00D95CA5" w:rsidRDefault="00093EDF" w:rsidP="00D95CA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Рисунок 4</w:t>
      </w:r>
      <w:r w:rsidR="00812DFA" w:rsidRPr="00D95CA5">
        <w:rPr>
          <w:sz w:val="28"/>
          <w:szCs w:val="28"/>
        </w:rPr>
        <w:t xml:space="preserve"> – Принципиальная электрическая схема автоматического управления.</w:t>
      </w:r>
    </w:p>
    <w:p w:rsidR="0087487C" w:rsidRPr="00D95CA5" w:rsidRDefault="00440236" w:rsidP="00D95CA5">
      <w:pPr>
        <w:spacing w:line="360" w:lineRule="auto"/>
        <w:ind w:firstLine="709"/>
        <w:jc w:val="both"/>
        <w:rPr>
          <w:sz w:val="28"/>
          <w:szCs w:val="28"/>
        </w:rPr>
      </w:pPr>
      <w:r w:rsidRPr="00D95CA5">
        <w:rPr>
          <w:sz w:val="28"/>
          <w:szCs w:val="28"/>
        </w:rPr>
        <w:t>Первоначально пуск системы производит рабочий. Для пуска нажимается кно</w:t>
      </w:r>
      <w:r w:rsidRPr="00D95CA5">
        <w:rPr>
          <w:sz w:val="28"/>
          <w:szCs w:val="28"/>
        </w:rPr>
        <w:t>п</w:t>
      </w:r>
      <w:r w:rsidRPr="00D95CA5">
        <w:rPr>
          <w:sz w:val="28"/>
          <w:szCs w:val="28"/>
        </w:rPr>
        <w:t xml:space="preserve">ка </w:t>
      </w:r>
      <w:r w:rsidRPr="00D95CA5">
        <w:rPr>
          <w:sz w:val="28"/>
          <w:szCs w:val="28"/>
          <w:lang w:val="en-US"/>
        </w:rPr>
        <w:t>S</w:t>
      </w:r>
      <w:r w:rsidRPr="00D95CA5">
        <w:rPr>
          <w:sz w:val="28"/>
          <w:szCs w:val="28"/>
        </w:rPr>
        <w:t xml:space="preserve">1. При этом питание подается на катушку электромагнитного вентиля </w:t>
      </w:r>
      <w:r w:rsidRPr="00D95CA5">
        <w:rPr>
          <w:sz w:val="28"/>
          <w:szCs w:val="28"/>
          <w:lang w:val="en-US"/>
        </w:rPr>
        <w:t>YV</w:t>
      </w:r>
      <w:r w:rsidRPr="00D95CA5">
        <w:rPr>
          <w:sz w:val="28"/>
          <w:szCs w:val="28"/>
        </w:rPr>
        <w:t>1 и промежуточного реле К1. Замыкание контакта К1.1 обеспеч</w:t>
      </w:r>
      <w:r w:rsidRPr="00D95CA5">
        <w:rPr>
          <w:sz w:val="28"/>
          <w:szCs w:val="28"/>
        </w:rPr>
        <w:t>и</w:t>
      </w:r>
      <w:r w:rsidRPr="00D95CA5">
        <w:rPr>
          <w:sz w:val="28"/>
          <w:szCs w:val="28"/>
        </w:rPr>
        <w:t xml:space="preserve">вает самопитание </w:t>
      </w:r>
      <w:r w:rsidRPr="00D95CA5">
        <w:rPr>
          <w:sz w:val="28"/>
          <w:szCs w:val="28"/>
          <w:lang w:val="en-US"/>
        </w:rPr>
        <w:t>YV</w:t>
      </w:r>
      <w:r w:rsidRPr="00D95CA5">
        <w:rPr>
          <w:sz w:val="28"/>
          <w:szCs w:val="28"/>
        </w:rPr>
        <w:t>1 и К1.</w:t>
      </w:r>
      <w:r w:rsidR="00A92D0E" w:rsidRPr="00D95CA5">
        <w:rPr>
          <w:sz w:val="28"/>
          <w:szCs w:val="28"/>
        </w:rPr>
        <w:t xml:space="preserve"> Электромагнитный вентиль срабатывает и с</w:t>
      </w:r>
      <w:r w:rsidR="00A92D0E" w:rsidRPr="00D95CA5">
        <w:rPr>
          <w:sz w:val="28"/>
          <w:szCs w:val="28"/>
        </w:rPr>
        <w:t>о</w:t>
      </w:r>
      <w:r w:rsidR="00A92D0E" w:rsidRPr="00D95CA5">
        <w:rPr>
          <w:sz w:val="28"/>
          <w:szCs w:val="28"/>
        </w:rPr>
        <w:t>общает пневмоцилиндры с пневмосетью и двери поднимаются. В конце п</w:t>
      </w:r>
      <w:r w:rsidR="00A92D0E" w:rsidRPr="00D95CA5">
        <w:rPr>
          <w:sz w:val="28"/>
          <w:szCs w:val="28"/>
        </w:rPr>
        <w:t>о</w:t>
      </w:r>
      <w:r w:rsidR="00A92D0E" w:rsidRPr="00D95CA5">
        <w:rPr>
          <w:sz w:val="28"/>
          <w:szCs w:val="28"/>
        </w:rPr>
        <w:t xml:space="preserve">дьема планка на пневмоцилиндре воздействует на </w:t>
      </w:r>
      <w:r w:rsidR="00A92D0E" w:rsidRPr="00D95CA5">
        <w:rPr>
          <w:sz w:val="28"/>
          <w:szCs w:val="28"/>
        </w:rPr>
        <w:lastRenderedPageBreak/>
        <w:t xml:space="preserve">выключатель </w:t>
      </w:r>
      <w:r w:rsidR="00A92D0E" w:rsidRPr="00D95CA5">
        <w:rPr>
          <w:sz w:val="28"/>
          <w:szCs w:val="28"/>
          <w:lang w:val="en-US"/>
        </w:rPr>
        <w:t>SQ</w:t>
      </w:r>
      <w:r w:rsidR="00A92D0E" w:rsidRPr="00D95CA5">
        <w:rPr>
          <w:sz w:val="28"/>
          <w:szCs w:val="28"/>
        </w:rPr>
        <w:t>4, кот</w:t>
      </w:r>
      <w:r w:rsidR="00A92D0E" w:rsidRPr="00D95CA5">
        <w:rPr>
          <w:sz w:val="28"/>
          <w:szCs w:val="28"/>
        </w:rPr>
        <w:t>о</w:t>
      </w:r>
      <w:r w:rsidR="00A92D0E" w:rsidRPr="00D95CA5">
        <w:rPr>
          <w:sz w:val="28"/>
          <w:szCs w:val="28"/>
        </w:rPr>
        <w:t>рый замы</w:t>
      </w:r>
      <w:r w:rsidR="00B64B66" w:rsidRPr="00D95CA5">
        <w:rPr>
          <w:sz w:val="28"/>
          <w:szCs w:val="28"/>
        </w:rPr>
        <w:t>кает цепь контактора КМ1 и КМ3</w:t>
      </w:r>
      <w:r w:rsidR="00A92D0E" w:rsidRPr="00D95CA5">
        <w:rPr>
          <w:sz w:val="28"/>
          <w:szCs w:val="28"/>
        </w:rPr>
        <w:t xml:space="preserve"> и разрывает цепь</w:t>
      </w:r>
      <w:r w:rsidR="00B64B66" w:rsidRPr="00D95CA5">
        <w:rPr>
          <w:sz w:val="28"/>
          <w:szCs w:val="28"/>
        </w:rPr>
        <w:t xml:space="preserve"> электромагни</w:t>
      </w:r>
      <w:r w:rsidR="00B64B66" w:rsidRPr="00D95CA5">
        <w:rPr>
          <w:sz w:val="28"/>
          <w:szCs w:val="28"/>
        </w:rPr>
        <w:t>т</w:t>
      </w:r>
      <w:r w:rsidR="00B64B66" w:rsidRPr="00D95CA5">
        <w:rPr>
          <w:sz w:val="28"/>
          <w:szCs w:val="28"/>
        </w:rPr>
        <w:t xml:space="preserve">ного вентиля </w:t>
      </w:r>
      <w:r w:rsidR="00B64B66" w:rsidRPr="00D95CA5">
        <w:rPr>
          <w:sz w:val="28"/>
          <w:szCs w:val="28"/>
          <w:lang w:val="en-US"/>
        </w:rPr>
        <w:t>YV</w:t>
      </w:r>
      <w:r w:rsidR="00B64B66" w:rsidRPr="00D95CA5">
        <w:rPr>
          <w:sz w:val="28"/>
          <w:szCs w:val="28"/>
        </w:rPr>
        <w:t>1. Двери перестают подниматься. Контактор КМ3 не сраб</w:t>
      </w:r>
      <w:r w:rsidR="00B64B66" w:rsidRPr="00D95CA5">
        <w:rPr>
          <w:sz w:val="28"/>
          <w:szCs w:val="28"/>
        </w:rPr>
        <w:t>а</w:t>
      </w:r>
      <w:r w:rsidR="00B64B66" w:rsidRPr="00D95CA5">
        <w:rPr>
          <w:sz w:val="28"/>
          <w:szCs w:val="28"/>
        </w:rPr>
        <w:t xml:space="preserve">тывает, т.к. конечный выключатель </w:t>
      </w:r>
      <w:r w:rsidR="00B64B66" w:rsidRPr="00D95CA5">
        <w:rPr>
          <w:sz w:val="28"/>
          <w:szCs w:val="28"/>
          <w:lang w:val="en-US"/>
        </w:rPr>
        <w:t>SQ</w:t>
      </w:r>
      <w:r w:rsidR="00B64B66" w:rsidRPr="00D95CA5">
        <w:rPr>
          <w:sz w:val="28"/>
          <w:szCs w:val="28"/>
        </w:rPr>
        <w:t>1 в данный момент времени разрывает цепь питания его катушки. Контактор КМ1 срабатывает и основными ко</w:t>
      </w:r>
      <w:r w:rsidR="00B64B66" w:rsidRPr="00D95CA5">
        <w:rPr>
          <w:sz w:val="28"/>
          <w:szCs w:val="28"/>
        </w:rPr>
        <w:t>н</w:t>
      </w:r>
      <w:r w:rsidR="00B64B66" w:rsidRPr="00D95CA5">
        <w:rPr>
          <w:sz w:val="28"/>
          <w:szCs w:val="28"/>
        </w:rPr>
        <w:t>тактами КМ1.3 подключает электродвигатель М1 к сети питания переменн</w:t>
      </w:r>
      <w:r w:rsidR="00B64B66" w:rsidRPr="00D95CA5">
        <w:rPr>
          <w:sz w:val="28"/>
          <w:szCs w:val="28"/>
        </w:rPr>
        <w:t>о</w:t>
      </w:r>
      <w:r w:rsidR="00B64B66" w:rsidRPr="00D95CA5">
        <w:rPr>
          <w:sz w:val="28"/>
          <w:szCs w:val="28"/>
        </w:rPr>
        <w:t>го тока напряжением 380 В, а контактами КМ1.4 блокирует включение дв</w:t>
      </w:r>
      <w:r w:rsidR="00B64B66" w:rsidRPr="00D95CA5">
        <w:rPr>
          <w:sz w:val="28"/>
          <w:szCs w:val="28"/>
        </w:rPr>
        <w:t>и</w:t>
      </w:r>
      <w:r w:rsidR="00B64B66" w:rsidRPr="00D95CA5">
        <w:rPr>
          <w:sz w:val="28"/>
          <w:szCs w:val="28"/>
        </w:rPr>
        <w:t xml:space="preserve">гателя М1 в обратном направлении. Блокировочными контактами КМ1.1 </w:t>
      </w:r>
      <w:r w:rsidR="0087487C" w:rsidRPr="00D95CA5">
        <w:rPr>
          <w:sz w:val="28"/>
          <w:szCs w:val="28"/>
        </w:rPr>
        <w:t>контактор КМ1 самозапитываетс</w:t>
      </w:r>
      <w:r w:rsidR="009A5C2C" w:rsidRPr="00D95CA5">
        <w:rPr>
          <w:sz w:val="28"/>
          <w:szCs w:val="28"/>
        </w:rPr>
        <w:t>я и транспортная тележка</w:t>
      </w:r>
      <w:r w:rsidR="0087487C" w:rsidRPr="00D95CA5">
        <w:rPr>
          <w:sz w:val="28"/>
          <w:szCs w:val="28"/>
        </w:rPr>
        <w:t xml:space="preserve"> с тележкой для обмывки подается в моечную машину. Спаренная тележка касается конечн</w:t>
      </w:r>
      <w:r w:rsidR="0087487C" w:rsidRPr="00D95CA5">
        <w:rPr>
          <w:sz w:val="28"/>
          <w:szCs w:val="28"/>
        </w:rPr>
        <w:t>о</w:t>
      </w:r>
      <w:r w:rsidR="0087487C" w:rsidRPr="00D95CA5">
        <w:rPr>
          <w:sz w:val="28"/>
          <w:szCs w:val="28"/>
        </w:rPr>
        <w:t xml:space="preserve">го выключателя </w:t>
      </w:r>
      <w:r w:rsidR="0087487C" w:rsidRPr="00D95CA5">
        <w:rPr>
          <w:sz w:val="28"/>
          <w:szCs w:val="28"/>
          <w:lang w:val="en-US"/>
        </w:rPr>
        <w:t>SQ</w:t>
      </w:r>
      <w:r w:rsidR="0087487C" w:rsidRPr="00D95CA5">
        <w:rPr>
          <w:sz w:val="28"/>
          <w:szCs w:val="28"/>
        </w:rPr>
        <w:t xml:space="preserve">3 в тот момент когда первая тележка занимает правильное положение в моечной машине и воздействует на выключатель </w:t>
      </w:r>
      <w:r w:rsidR="0087487C" w:rsidRPr="00D95CA5">
        <w:rPr>
          <w:sz w:val="28"/>
          <w:szCs w:val="28"/>
          <w:lang w:val="en-US"/>
        </w:rPr>
        <w:t>SQ</w:t>
      </w:r>
      <w:r w:rsidR="0087487C" w:rsidRPr="00D95CA5">
        <w:rPr>
          <w:sz w:val="28"/>
          <w:szCs w:val="28"/>
        </w:rPr>
        <w:t>2. Выкл</w:t>
      </w:r>
      <w:r w:rsidR="0087487C" w:rsidRPr="00D95CA5">
        <w:rPr>
          <w:sz w:val="28"/>
          <w:szCs w:val="28"/>
        </w:rPr>
        <w:t>ю</w:t>
      </w:r>
      <w:r w:rsidR="0087487C" w:rsidRPr="00D95CA5">
        <w:rPr>
          <w:sz w:val="28"/>
          <w:szCs w:val="28"/>
        </w:rPr>
        <w:t xml:space="preserve">чатель </w:t>
      </w:r>
      <w:r w:rsidR="0087487C" w:rsidRPr="00D95CA5">
        <w:rPr>
          <w:sz w:val="28"/>
          <w:szCs w:val="28"/>
          <w:lang w:val="en-US"/>
        </w:rPr>
        <w:t>SQ</w:t>
      </w:r>
      <w:r w:rsidR="0087487C" w:rsidRPr="00D95CA5">
        <w:rPr>
          <w:sz w:val="28"/>
          <w:szCs w:val="28"/>
        </w:rPr>
        <w:t>3:</w:t>
      </w:r>
    </w:p>
    <w:p w:rsidR="00440236" w:rsidRPr="00D95CA5" w:rsidRDefault="0087487C" w:rsidP="00D95CA5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95CA5">
        <w:rPr>
          <w:sz w:val="28"/>
          <w:szCs w:val="28"/>
        </w:rPr>
        <w:t>разрывает цепь питания контактора КМ1, двигатель М1 останавливается и движение т</w:t>
      </w:r>
      <w:r w:rsidRPr="00D95CA5">
        <w:rPr>
          <w:sz w:val="28"/>
          <w:szCs w:val="28"/>
        </w:rPr>
        <w:t>е</w:t>
      </w:r>
      <w:r w:rsidRPr="00D95CA5">
        <w:rPr>
          <w:sz w:val="28"/>
          <w:szCs w:val="28"/>
        </w:rPr>
        <w:t>лежек прекращается.</w:t>
      </w:r>
    </w:p>
    <w:p w:rsidR="0087487C" w:rsidRPr="00D95CA5" w:rsidRDefault="0087487C" w:rsidP="00D95CA5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95CA5">
        <w:rPr>
          <w:sz w:val="28"/>
          <w:szCs w:val="28"/>
        </w:rPr>
        <w:t xml:space="preserve">замыкает цепь питания катушки электромагнитного вентиля </w:t>
      </w:r>
      <w:r w:rsidRPr="00D95CA5">
        <w:rPr>
          <w:sz w:val="28"/>
          <w:szCs w:val="28"/>
          <w:lang w:val="en-US"/>
        </w:rPr>
        <w:t>YV</w:t>
      </w:r>
      <w:r w:rsidRPr="00D95CA5">
        <w:rPr>
          <w:sz w:val="28"/>
          <w:szCs w:val="28"/>
        </w:rPr>
        <w:t>2 и промежуточного реле К2. Замыкание контакта К2.1 обеспечивает самоп</w:t>
      </w:r>
      <w:r w:rsidRPr="00D95CA5">
        <w:rPr>
          <w:sz w:val="28"/>
          <w:szCs w:val="28"/>
        </w:rPr>
        <w:t>и</w:t>
      </w:r>
      <w:r w:rsidRPr="00D95CA5">
        <w:rPr>
          <w:sz w:val="28"/>
          <w:szCs w:val="28"/>
        </w:rPr>
        <w:t xml:space="preserve">тание </w:t>
      </w:r>
      <w:r w:rsidRPr="00D95CA5">
        <w:rPr>
          <w:sz w:val="28"/>
          <w:szCs w:val="28"/>
          <w:lang w:val="en-US"/>
        </w:rPr>
        <w:t>YV</w:t>
      </w:r>
      <w:r w:rsidRPr="00D95CA5">
        <w:rPr>
          <w:sz w:val="28"/>
          <w:szCs w:val="28"/>
        </w:rPr>
        <w:t>2 и К2. Электромагнитный вентиль срабатывает и сообщает пневмоцилиндры с пневмосетью</w:t>
      </w:r>
      <w:r w:rsidR="009A5C2C" w:rsidRPr="00D95CA5">
        <w:rPr>
          <w:sz w:val="28"/>
          <w:szCs w:val="28"/>
        </w:rPr>
        <w:t>,</w:t>
      </w:r>
      <w:r w:rsidRPr="00D95CA5">
        <w:rPr>
          <w:sz w:val="28"/>
          <w:szCs w:val="28"/>
        </w:rPr>
        <w:t xml:space="preserve"> и двери опуск</w:t>
      </w:r>
      <w:r w:rsidRPr="00D95CA5">
        <w:rPr>
          <w:sz w:val="28"/>
          <w:szCs w:val="28"/>
        </w:rPr>
        <w:t>а</w:t>
      </w:r>
      <w:r w:rsidRPr="00D95CA5">
        <w:rPr>
          <w:sz w:val="28"/>
          <w:szCs w:val="28"/>
        </w:rPr>
        <w:t>ются.</w:t>
      </w:r>
    </w:p>
    <w:p w:rsidR="002A25B7" w:rsidRPr="00D95CA5" w:rsidRDefault="002A25B7" w:rsidP="00D95CA5">
      <w:pPr>
        <w:spacing w:line="360" w:lineRule="auto"/>
        <w:ind w:firstLine="709"/>
        <w:jc w:val="both"/>
        <w:rPr>
          <w:sz w:val="28"/>
          <w:szCs w:val="28"/>
        </w:rPr>
      </w:pPr>
      <w:r w:rsidRPr="00D95CA5">
        <w:rPr>
          <w:sz w:val="28"/>
          <w:szCs w:val="28"/>
        </w:rPr>
        <w:t>В конце опускания планка на пневмоцилиндре воздействует на выкл</w:t>
      </w:r>
      <w:r w:rsidRPr="00D95CA5">
        <w:rPr>
          <w:sz w:val="28"/>
          <w:szCs w:val="28"/>
        </w:rPr>
        <w:t>ю</w:t>
      </w:r>
      <w:r w:rsidRPr="00D95CA5">
        <w:rPr>
          <w:sz w:val="28"/>
          <w:szCs w:val="28"/>
        </w:rPr>
        <w:t xml:space="preserve">чатель </w:t>
      </w:r>
      <w:r w:rsidRPr="00D95CA5">
        <w:rPr>
          <w:sz w:val="28"/>
          <w:szCs w:val="28"/>
          <w:lang w:val="en-US"/>
        </w:rPr>
        <w:t>SQ</w:t>
      </w:r>
      <w:r w:rsidRPr="00D95CA5">
        <w:rPr>
          <w:sz w:val="28"/>
          <w:szCs w:val="28"/>
        </w:rPr>
        <w:t xml:space="preserve">5, который разрывает цепь электромагнитного вентиля </w:t>
      </w:r>
      <w:r w:rsidRPr="00D95CA5">
        <w:rPr>
          <w:sz w:val="28"/>
          <w:szCs w:val="28"/>
          <w:lang w:val="en-US"/>
        </w:rPr>
        <w:t>YV</w:t>
      </w:r>
      <w:r w:rsidRPr="00D95CA5">
        <w:rPr>
          <w:sz w:val="28"/>
          <w:szCs w:val="28"/>
        </w:rPr>
        <w:t xml:space="preserve">2. Двери перестают опускаться. Выключатель </w:t>
      </w:r>
      <w:r w:rsidRPr="00D95CA5">
        <w:rPr>
          <w:sz w:val="28"/>
          <w:szCs w:val="28"/>
          <w:lang w:val="en-US"/>
        </w:rPr>
        <w:t>SQ</w:t>
      </w:r>
      <w:r w:rsidRPr="00D95CA5">
        <w:rPr>
          <w:sz w:val="28"/>
          <w:szCs w:val="28"/>
        </w:rPr>
        <w:t xml:space="preserve">5 замыкает цепь питания катушку реле времени КТ2 и оно срабатывает (выключатель </w:t>
      </w:r>
      <w:r w:rsidRPr="00D95CA5">
        <w:rPr>
          <w:sz w:val="28"/>
          <w:szCs w:val="28"/>
          <w:lang w:val="en-US"/>
        </w:rPr>
        <w:t>SQ</w:t>
      </w:r>
      <w:r w:rsidR="009A5C2C" w:rsidRPr="00D95CA5">
        <w:rPr>
          <w:sz w:val="28"/>
          <w:szCs w:val="28"/>
        </w:rPr>
        <w:t>2 также ра</w:t>
      </w:r>
      <w:r w:rsidRPr="00D95CA5">
        <w:rPr>
          <w:sz w:val="28"/>
          <w:szCs w:val="28"/>
        </w:rPr>
        <w:t>ннее з</w:t>
      </w:r>
      <w:r w:rsidRPr="00D95CA5">
        <w:rPr>
          <w:sz w:val="28"/>
          <w:szCs w:val="28"/>
        </w:rPr>
        <w:t>а</w:t>
      </w:r>
      <w:r w:rsidRPr="00D95CA5">
        <w:rPr>
          <w:sz w:val="28"/>
          <w:szCs w:val="28"/>
        </w:rPr>
        <w:t>мкнул эту цепь) и контактами КТ2.1 самозапитывается, а контактами КТ2.2 через</w:t>
      </w:r>
      <w:r w:rsidR="00D95CA5">
        <w:rPr>
          <w:sz w:val="28"/>
          <w:szCs w:val="28"/>
        </w:rPr>
        <w:t xml:space="preserve"> </w:t>
      </w:r>
      <w:r w:rsidRPr="00D95CA5">
        <w:rPr>
          <w:sz w:val="28"/>
          <w:szCs w:val="28"/>
        </w:rPr>
        <w:t>10 минут подаст питание на катушку реле времени КТ3</w:t>
      </w:r>
      <w:r w:rsidR="00BD2C92" w:rsidRPr="00D95CA5">
        <w:rPr>
          <w:sz w:val="28"/>
          <w:szCs w:val="28"/>
        </w:rPr>
        <w:t xml:space="preserve"> и катушку электромагнита ЭМ, который закроет е</w:t>
      </w:r>
      <w:r w:rsidR="00BD2C92" w:rsidRPr="00D95CA5">
        <w:rPr>
          <w:sz w:val="28"/>
          <w:szCs w:val="28"/>
        </w:rPr>
        <w:t>м</w:t>
      </w:r>
      <w:r w:rsidR="00BD2C92" w:rsidRPr="00D95CA5">
        <w:rPr>
          <w:sz w:val="28"/>
          <w:szCs w:val="28"/>
        </w:rPr>
        <w:t>кость с раствором и откроет емкость с водой</w:t>
      </w:r>
      <w:r w:rsidRPr="00D95CA5">
        <w:rPr>
          <w:sz w:val="28"/>
          <w:szCs w:val="28"/>
        </w:rPr>
        <w:t>. Также</w:t>
      </w:r>
      <w:r w:rsidR="00BD2C92" w:rsidRPr="00D95CA5">
        <w:rPr>
          <w:sz w:val="28"/>
          <w:szCs w:val="28"/>
        </w:rPr>
        <w:t xml:space="preserve"> контактами КТ2.3 подает питание на катушку контактора КМ2, который срабатывает и основными контактами включает в цепь 380 В электродвигатель М2. Блокировочными контактами контактор самозапит</w:t>
      </w:r>
      <w:r w:rsidR="00BD2C92" w:rsidRPr="00D95CA5">
        <w:rPr>
          <w:sz w:val="28"/>
          <w:szCs w:val="28"/>
        </w:rPr>
        <w:t>ы</w:t>
      </w:r>
      <w:r w:rsidR="00BD2C92" w:rsidRPr="00D95CA5">
        <w:rPr>
          <w:sz w:val="28"/>
          <w:szCs w:val="28"/>
        </w:rPr>
        <w:t xml:space="preserve">вается. Далее включается реле времени КТ3 и срабатывает электромагнит ЭМ. </w:t>
      </w:r>
      <w:r w:rsidR="0096182F" w:rsidRPr="00D95CA5">
        <w:rPr>
          <w:sz w:val="28"/>
          <w:szCs w:val="28"/>
        </w:rPr>
        <w:t xml:space="preserve">Контактами КТ3.1 реле КТ3 и </w:t>
      </w:r>
      <w:r w:rsidR="0096182F" w:rsidRPr="00D95CA5">
        <w:rPr>
          <w:sz w:val="28"/>
          <w:szCs w:val="28"/>
        </w:rPr>
        <w:lastRenderedPageBreak/>
        <w:t>электромагнит ЭМ самозапитываются, КТ3.2 через 5 минут реле отключит питание электродв</w:t>
      </w:r>
      <w:r w:rsidR="0096182F" w:rsidRPr="00D95CA5">
        <w:rPr>
          <w:sz w:val="28"/>
          <w:szCs w:val="28"/>
        </w:rPr>
        <w:t>и</w:t>
      </w:r>
      <w:r w:rsidR="0096182F" w:rsidRPr="00D95CA5">
        <w:rPr>
          <w:sz w:val="28"/>
          <w:szCs w:val="28"/>
        </w:rPr>
        <w:t>гателя М2, а КТ3.3 подаст питание на катушку реле времени КТ4.</w:t>
      </w:r>
      <w:r w:rsidR="00844BF5" w:rsidRPr="00D95CA5">
        <w:rPr>
          <w:sz w:val="28"/>
          <w:szCs w:val="28"/>
        </w:rPr>
        <w:t xml:space="preserve"> Реле КТ4 своими конта</w:t>
      </w:r>
      <w:r w:rsidR="000116E8" w:rsidRPr="00D95CA5">
        <w:rPr>
          <w:sz w:val="28"/>
          <w:szCs w:val="28"/>
        </w:rPr>
        <w:t>ктами КТ4.1 сам</w:t>
      </w:r>
      <w:r w:rsidR="000116E8" w:rsidRPr="00D95CA5">
        <w:rPr>
          <w:sz w:val="28"/>
          <w:szCs w:val="28"/>
        </w:rPr>
        <w:t>о</w:t>
      </w:r>
      <w:r w:rsidR="000116E8" w:rsidRPr="00D95CA5">
        <w:rPr>
          <w:sz w:val="28"/>
          <w:szCs w:val="28"/>
        </w:rPr>
        <w:t xml:space="preserve">запитывается и через 2 минуты контактами </w:t>
      </w:r>
      <w:r w:rsidR="00844BF5" w:rsidRPr="00D95CA5">
        <w:rPr>
          <w:sz w:val="28"/>
          <w:szCs w:val="28"/>
        </w:rPr>
        <w:t xml:space="preserve">КТ4.2 подает питание на катушку электромагнитного вентиля </w:t>
      </w:r>
      <w:r w:rsidR="00844BF5" w:rsidRPr="00D95CA5">
        <w:rPr>
          <w:sz w:val="28"/>
          <w:szCs w:val="28"/>
          <w:lang w:val="en-US"/>
        </w:rPr>
        <w:t>YV</w:t>
      </w:r>
      <w:r w:rsidR="00844BF5" w:rsidRPr="00D95CA5">
        <w:rPr>
          <w:sz w:val="28"/>
          <w:szCs w:val="28"/>
        </w:rPr>
        <w:t>1 и промежуточного реле К1</w:t>
      </w:r>
      <w:r w:rsidR="000116E8" w:rsidRPr="00D95CA5">
        <w:rPr>
          <w:sz w:val="28"/>
          <w:szCs w:val="28"/>
        </w:rPr>
        <w:t xml:space="preserve"> и выключается</w:t>
      </w:r>
      <w:r w:rsidR="00844BF5" w:rsidRPr="00D95CA5">
        <w:rPr>
          <w:sz w:val="28"/>
          <w:szCs w:val="28"/>
        </w:rPr>
        <w:t>.</w:t>
      </w:r>
      <w:r w:rsidR="009A5C2C" w:rsidRPr="00D95CA5">
        <w:rPr>
          <w:sz w:val="28"/>
          <w:szCs w:val="28"/>
        </w:rPr>
        <w:t xml:space="preserve"> Да</w:t>
      </w:r>
      <w:r w:rsidR="000116E8" w:rsidRPr="00D95CA5">
        <w:rPr>
          <w:sz w:val="28"/>
          <w:szCs w:val="28"/>
        </w:rPr>
        <w:t>лее процесс повторяется в другом направлении уже без уч</w:t>
      </w:r>
      <w:r w:rsidR="000116E8" w:rsidRPr="00D95CA5">
        <w:rPr>
          <w:sz w:val="28"/>
          <w:szCs w:val="28"/>
        </w:rPr>
        <w:t>а</w:t>
      </w:r>
      <w:r w:rsidR="000116E8" w:rsidRPr="00D95CA5">
        <w:rPr>
          <w:sz w:val="28"/>
          <w:szCs w:val="28"/>
        </w:rPr>
        <w:t>стия человека.</w:t>
      </w:r>
    </w:p>
    <w:p w:rsidR="00812DFA" w:rsidRPr="00D95CA5" w:rsidRDefault="00812DFA" w:rsidP="00D95CA5">
      <w:pPr>
        <w:spacing w:line="360" w:lineRule="auto"/>
        <w:ind w:firstLine="709"/>
        <w:jc w:val="both"/>
        <w:rPr>
          <w:sz w:val="28"/>
          <w:szCs w:val="28"/>
        </w:rPr>
      </w:pPr>
    </w:p>
    <w:p w:rsidR="000116E8" w:rsidRPr="00D95CA5" w:rsidRDefault="00093EDF" w:rsidP="00D95CA5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4</w:t>
      </w:r>
      <w:r w:rsidR="009A5C2C" w:rsidRPr="00D95CA5">
        <w:rPr>
          <w:b/>
          <w:sz w:val="28"/>
          <w:szCs w:val="28"/>
        </w:rPr>
        <w:t>.</w:t>
      </w:r>
      <w:r w:rsidR="000116E8" w:rsidRPr="00D95CA5">
        <w:rPr>
          <w:b/>
          <w:sz w:val="28"/>
          <w:szCs w:val="28"/>
        </w:rPr>
        <w:t xml:space="preserve"> Подбор типовых </w:t>
      </w:r>
      <w:r w:rsidR="00D95CA5">
        <w:rPr>
          <w:b/>
          <w:sz w:val="28"/>
          <w:szCs w:val="28"/>
        </w:rPr>
        <w:t>элементов и приборов автоматики</w:t>
      </w:r>
    </w:p>
    <w:p w:rsidR="00D7190D" w:rsidRPr="00D95CA5" w:rsidRDefault="00D7190D" w:rsidP="00D95CA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95CA5">
        <w:rPr>
          <w:color w:val="000000"/>
          <w:spacing w:val="-6"/>
          <w:sz w:val="28"/>
          <w:szCs w:val="28"/>
        </w:rPr>
        <w:t>На основании принципиальной электрической схемы, справочной ли</w:t>
      </w:r>
      <w:r w:rsidRPr="00D95CA5">
        <w:rPr>
          <w:color w:val="000000"/>
          <w:spacing w:val="-5"/>
          <w:sz w:val="28"/>
          <w:szCs w:val="28"/>
        </w:rPr>
        <w:t>тературы и прилож</w:t>
      </w:r>
      <w:r w:rsidRPr="00D95CA5">
        <w:rPr>
          <w:color w:val="000000"/>
          <w:spacing w:val="-5"/>
          <w:sz w:val="28"/>
          <w:szCs w:val="28"/>
        </w:rPr>
        <w:t>е</w:t>
      </w:r>
      <w:r w:rsidR="009A5C2C" w:rsidRPr="00D95CA5">
        <w:rPr>
          <w:color w:val="000000"/>
          <w:spacing w:val="-5"/>
          <w:sz w:val="28"/>
          <w:szCs w:val="28"/>
        </w:rPr>
        <w:t>ния /5</w:t>
      </w:r>
      <w:r w:rsidRPr="00D95CA5">
        <w:rPr>
          <w:color w:val="000000"/>
          <w:spacing w:val="-5"/>
          <w:sz w:val="28"/>
          <w:szCs w:val="28"/>
        </w:rPr>
        <w:t xml:space="preserve">/ производим подбор типовых элементов и приборов автоматики. Так как по условию задания не предусмотрен расчет </w:t>
      </w:r>
      <w:r w:rsidRPr="00D95CA5">
        <w:rPr>
          <w:color w:val="000000"/>
          <w:spacing w:val="-4"/>
          <w:sz w:val="28"/>
          <w:szCs w:val="28"/>
        </w:rPr>
        <w:t>электроприв</w:t>
      </w:r>
      <w:r w:rsidRPr="00D95CA5">
        <w:rPr>
          <w:color w:val="000000"/>
          <w:spacing w:val="-4"/>
          <w:sz w:val="28"/>
          <w:szCs w:val="28"/>
        </w:rPr>
        <w:t>о</w:t>
      </w:r>
      <w:r w:rsidRPr="00D95CA5">
        <w:rPr>
          <w:color w:val="000000"/>
          <w:spacing w:val="-4"/>
          <w:sz w:val="28"/>
          <w:szCs w:val="28"/>
        </w:rPr>
        <w:t xml:space="preserve">дов, то подбор силовой части производить не будем, а </w:t>
      </w:r>
      <w:r w:rsidRPr="00D95CA5">
        <w:rPr>
          <w:color w:val="000000"/>
          <w:spacing w:val="-7"/>
          <w:sz w:val="28"/>
          <w:szCs w:val="28"/>
        </w:rPr>
        <w:t>подберем приборы упра</w:t>
      </w:r>
      <w:r w:rsidRPr="00D95CA5">
        <w:rPr>
          <w:color w:val="000000"/>
          <w:spacing w:val="-7"/>
          <w:sz w:val="28"/>
          <w:szCs w:val="28"/>
        </w:rPr>
        <w:t>в</w:t>
      </w:r>
      <w:r w:rsidRPr="00D95CA5">
        <w:rPr>
          <w:color w:val="000000"/>
          <w:spacing w:val="-7"/>
          <w:sz w:val="28"/>
          <w:szCs w:val="28"/>
        </w:rPr>
        <w:t>ления.</w:t>
      </w:r>
    </w:p>
    <w:p w:rsidR="00D7190D" w:rsidRPr="00D95CA5" w:rsidRDefault="00D7190D" w:rsidP="00D95CA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95CA5">
        <w:rPr>
          <w:color w:val="000000"/>
          <w:spacing w:val="-2"/>
          <w:sz w:val="28"/>
          <w:szCs w:val="28"/>
        </w:rPr>
        <w:t>Электромагнитные вентили принимаем типа 23К4 802РЗ с напря</w:t>
      </w:r>
      <w:r w:rsidRPr="00D95CA5">
        <w:rPr>
          <w:color w:val="000000"/>
          <w:spacing w:val="-5"/>
          <w:sz w:val="28"/>
          <w:szCs w:val="28"/>
        </w:rPr>
        <w:t>жением питания катушки вентиля 220 В переменного тока. Диаметр ус</w:t>
      </w:r>
      <w:r w:rsidRPr="00D95CA5">
        <w:rPr>
          <w:color w:val="000000"/>
          <w:spacing w:val="-6"/>
          <w:sz w:val="28"/>
          <w:szCs w:val="28"/>
        </w:rPr>
        <w:t>ловного прохода15 мм. Потребля</w:t>
      </w:r>
      <w:r w:rsidRPr="00D95CA5">
        <w:rPr>
          <w:color w:val="000000"/>
          <w:spacing w:val="-6"/>
          <w:sz w:val="28"/>
          <w:szCs w:val="28"/>
        </w:rPr>
        <w:t>е</w:t>
      </w:r>
      <w:r w:rsidRPr="00D95CA5">
        <w:rPr>
          <w:color w:val="000000"/>
          <w:spacing w:val="-6"/>
          <w:sz w:val="28"/>
          <w:szCs w:val="28"/>
        </w:rPr>
        <w:t>мая мощность 45 ВА.</w:t>
      </w:r>
    </w:p>
    <w:p w:rsidR="00D7190D" w:rsidRPr="00D95CA5" w:rsidRDefault="00D7190D" w:rsidP="00D95CA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95CA5">
        <w:rPr>
          <w:color w:val="000000"/>
          <w:spacing w:val="-6"/>
          <w:sz w:val="28"/>
          <w:szCs w:val="28"/>
        </w:rPr>
        <w:t>Промежуточное реле принимаем в зависимости от напряжения пита</w:t>
      </w:r>
      <w:r w:rsidRPr="00D95CA5">
        <w:rPr>
          <w:color w:val="000000"/>
          <w:spacing w:val="-4"/>
          <w:sz w:val="28"/>
          <w:szCs w:val="28"/>
        </w:rPr>
        <w:t>ния катушки реле, требуемой контактной системы, длительно допустимого тока через контакты, времени срабатывания и о</w:t>
      </w:r>
      <w:r w:rsidRPr="00D95CA5">
        <w:rPr>
          <w:color w:val="000000"/>
          <w:spacing w:val="-4"/>
          <w:sz w:val="28"/>
          <w:szCs w:val="28"/>
        </w:rPr>
        <w:t>т</w:t>
      </w:r>
      <w:r w:rsidRPr="00D95CA5">
        <w:rPr>
          <w:color w:val="000000"/>
          <w:spacing w:val="-4"/>
          <w:sz w:val="28"/>
          <w:szCs w:val="28"/>
        </w:rPr>
        <w:t xml:space="preserve">пускания реле. </w:t>
      </w:r>
      <w:r w:rsidRPr="00D95CA5">
        <w:rPr>
          <w:color w:val="000000"/>
          <w:spacing w:val="-5"/>
          <w:sz w:val="28"/>
          <w:szCs w:val="28"/>
        </w:rPr>
        <w:t xml:space="preserve">Длительно допустимый ток через контакты реле зависит от мощности </w:t>
      </w:r>
      <w:r w:rsidRPr="00D95CA5">
        <w:rPr>
          <w:color w:val="000000"/>
          <w:spacing w:val="-7"/>
          <w:sz w:val="28"/>
          <w:szCs w:val="28"/>
        </w:rPr>
        <w:t>коммутиру</w:t>
      </w:r>
      <w:r w:rsidRPr="00D95CA5">
        <w:rPr>
          <w:color w:val="000000"/>
          <w:spacing w:val="-7"/>
          <w:sz w:val="28"/>
          <w:szCs w:val="28"/>
        </w:rPr>
        <w:t>е</w:t>
      </w:r>
      <w:r w:rsidRPr="00D95CA5">
        <w:rPr>
          <w:color w:val="000000"/>
          <w:spacing w:val="-7"/>
          <w:sz w:val="28"/>
          <w:szCs w:val="28"/>
        </w:rPr>
        <w:t>мой нагрузки.</w:t>
      </w:r>
    </w:p>
    <w:p w:rsidR="00D7190D" w:rsidRPr="00D95CA5" w:rsidRDefault="00D7190D" w:rsidP="00D95CA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95CA5">
        <w:rPr>
          <w:color w:val="000000"/>
          <w:spacing w:val="-4"/>
          <w:sz w:val="28"/>
          <w:szCs w:val="28"/>
        </w:rPr>
        <w:t>По прил</w:t>
      </w:r>
      <w:r w:rsidR="000A7DE5" w:rsidRPr="00D95CA5">
        <w:rPr>
          <w:color w:val="000000"/>
          <w:spacing w:val="-4"/>
          <w:sz w:val="28"/>
          <w:szCs w:val="28"/>
        </w:rPr>
        <w:t xml:space="preserve">ожению </w:t>
      </w:r>
      <w:r w:rsidRPr="00D95CA5">
        <w:rPr>
          <w:color w:val="000000"/>
          <w:spacing w:val="-4"/>
          <w:sz w:val="28"/>
          <w:szCs w:val="28"/>
        </w:rPr>
        <w:t>9</w:t>
      </w:r>
      <w:r w:rsidR="009A5C2C" w:rsidRPr="00D95CA5">
        <w:rPr>
          <w:color w:val="000000"/>
          <w:spacing w:val="-4"/>
          <w:sz w:val="28"/>
          <w:szCs w:val="28"/>
        </w:rPr>
        <w:t xml:space="preserve"> /5</w:t>
      </w:r>
      <w:r w:rsidR="000A7DE5" w:rsidRPr="00D95CA5">
        <w:rPr>
          <w:color w:val="000000"/>
          <w:spacing w:val="-4"/>
          <w:sz w:val="28"/>
          <w:szCs w:val="28"/>
        </w:rPr>
        <w:t>/</w:t>
      </w:r>
      <w:r w:rsidRPr="00D95CA5">
        <w:rPr>
          <w:color w:val="000000"/>
          <w:spacing w:val="-4"/>
          <w:sz w:val="28"/>
          <w:szCs w:val="28"/>
        </w:rPr>
        <w:t xml:space="preserve"> выбираем</w:t>
      </w:r>
      <w:r w:rsidR="000A7DE5" w:rsidRPr="00D95CA5">
        <w:rPr>
          <w:color w:val="000000"/>
          <w:spacing w:val="-4"/>
          <w:sz w:val="28"/>
          <w:szCs w:val="28"/>
        </w:rPr>
        <w:t xml:space="preserve"> 2</w:t>
      </w:r>
      <w:r w:rsidRPr="00D95CA5">
        <w:rPr>
          <w:color w:val="000000"/>
          <w:spacing w:val="-4"/>
          <w:sz w:val="28"/>
          <w:szCs w:val="28"/>
        </w:rPr>
        <w:t xml:space="preserve"> электромагнитных промежуточных р</w:t>
      </w:r>
      <w:r w:rsidRPr="00D95CA5">
        <w:rPr>
          <w:color w:val="000000"/>
          <w:spacing w:val="-4"/>
          <w:sz w:val="28"/>
          <w:szCs w:val="28"/>
        </w:rPr>
        <w:t>е</w:t>
      </w:r>
      <w:r w:rsidRPr="00D95CA5">
        <w:rPr>
          <w:color w:val="000000"/>
          <w:spacing w:val="-4"/>
          <w:sz w:val="28"/>
          <w:szCs w:val="28"/>
        </w:rPr>
        <w:t xml:space="preserve">ле и их </w:t>
      </w:r>
      <w:r w:rsidRPr="00D95CA5">
        <w:rPr>
          <w:color w:val="000000"/>
          <w:spacing w:val="-5"/>
          <w:sz w:val="28"/>
          <w:szCs w:val="28"/>
        </w:rPr>
        <w:t>технические характеристики сводим в табл</w:t>
      </w:r>
      <w:r w:rsidR="000A7DE5" w:rsidRPr="00D95CA5">
        <w:rPr>
          <w:color w:val="000000"/>
          <w:spacing w:val="-5"/>
          <w:sz w:val="28"/>
          <w:szCs w:val="28"/>
        </w:rPr>
        <w:t xml:space="preserve">ице </w:t>
      </w:r>
      <w:r w:rsidR="009A5C2C" w:rsidRPr="00D95CA5">
        <w:rPr>
          <w:color w:val="000000"/>
          <w:spacing w:val="-5"/>
          <w:sz w:val="28"/>
          <w:szCs w:val="28"/>
        </w:rPr>
        <w:t>1</w:t>
      </w:r>
      <w:r w:rsidRPr="00D95CA5">
        <w:rPr>
          <w:color w:val="000000"/>
          <w:spacing w:val="-5"/>
          <w:sz w:val="28"/>
          <w:szCs w:val="28"/>
        </w:rPr>
        <w:t>. Выбранная контактная система подходит для всех промежуточных реле, изображенных на принцип</w:t>
      </w:r>
      <w:r w:rsidRPr="00D95CA5">
        <w:rPr>
          <w:color w:val="000000"/>
          <w:spacing w:val="-5"/>
          <w:sz w:val="28"/>
          <w:szCs w:val="28"/>
        </w:rPr>
        <w:t>и</w:t>
      </w:r>
      <w:r w:rsidRPr="00D95CA5">
        <w:rPr>
          <w:color w:val="000000"/>
          <w:spacing w:val="-5"/>
          <w:sz w:val="28"/>
          <w:szCs w:val="28"/>
        </w:rPr>
        <w:t>альной электрической схеме (так для реле К1</w:t>
      </w:r>
      <w:r w:rsidR="000A7DE5" w:rsidRPr="00D95CA5">
        <w:rPr>
          <w:color w:val="000000"/>
          <w:spacing w:val="-5"/>
          <w:sz w:val="28"/>
          <w:szCs w:val="28"/>
        </w:rPr>
        <w:t xml:space="preserve"> и К2</w:t>
      </w:r>
      <w:r w:rsidRPr="00D95CA5">
        <w:rPr>
          <w:color w:val="000000"/>
          <w:spacing w:val="-5"/>
          <w:sz w:val="28"/>
          <w:szCs w:val="28"/>
        </w:rPr>
        <w:t xml:space="preserve"> требуется </w:t>
      </w:r>
      <w:r w:rsidR="000A7DE5" w:rsidRPr="00D95CA5">
        <w:rPr>
          <w:color w:val="000000"/>
          <w:spacing w:val="-5"/>
          <w:sz w:val="28"/>
          <w:szCs w:val="28"/>
        </w:rPr>
        <w:t xml:space="preserve">по </w:t>
      </w:r>
      <w:r w:rsidRPr="00D95CA5">
        <w:rPr>
          <w:color w:val="000000"/>
          <w:spacing w:val="-5"/>
          <w:sz w:val="28"/>
          <w:szCs w:val="28"/>
        </w:rPr>
        <w:t>одн</w:t>
      </w:r>
      <w:r w:rsidR="000A7DE5" w:rsidRPr="00D95CA5">
        <w:rPr>
          <w:color w:val="000000"/>
          <w:spacing w:val="-5"/>
          <w:sz w:val="28"/>
          <w:szCs w:val="28"/>
        </w:rPr>
        <w:t>ому</w:t>
      </w:r>
      <w:r w:rsidRPr="00D95CA5">
        <w:rPr>
          <w:color w:val="000000"/>
          <w:spacing w:val="-5"/>
          <w:sz w:val="28"/>
          <w:szCs w:val="28"/>
        </w:rPr>
        <w:t xml:space="preserve"> </w:t>
      </w:r>
      <w:r w:rsidRPr="00D95CA5">
        <w:rPr>
          <w:color w:val="000000"/>
          <w:spacing w:val="-3"/>
          <w:sz w:val="28"/>
          <w:szCs w:val="28"/>
        </w:rPr>
        <w:t>зам</w:t>
      </w:r>
      <w:r w:rsidRPr="00D95CA5">
        <w:rPr>
          <w:color w:val="000000"/>
          <w:spacing w:val="-3"/>
          <w:sz w:val="28"/>
          <w:szCs w:val="28"/>
        </w:rPr>
        <w:t>ы</w:t>
      </w:r>
      <w:r w:rsidRPr="00D95CA5">
        <w:rPr>
          <w:color w:val="000000"/>
          <w:spacing w:val="-3"/>
          <w:sz w:val="28"/>
          <w:szCs w:val="28"/>
        </w:rPr>
        <w:t>каю</w:t>
      </w:r>
      <w:r w:rsidR="000A7DE5" w:rsidRPr="00D95CA5">
        <w:rPr>
          <w:color w:val="000000"/>
          <w:spacing w:val="-3"/>
          <w:sz w:val="28"/>
          <w:szCs w:val="28"/>
        </w:rPr>
        <w:t>щему</w:t>
      </w:r>
      <w:r w:rsidRPr="00D95CA5">
        <w:rPr>
          <w:color w:val="000000"/>
          <w:spacing w:val="-3"/>
          <w:sz w:val="28"/>
          <w:szCs w:val="28"/>
        </w:rPr>
        <w:t xml:space="preserve"> кон</w:t>
      </w:r>
      <w:r w:rsidR="000A7DE5" w:rsidRPr="00D95CA5">
        <w:rPr>
          <w:color w:val="000000"/>
          <w:spacing w:val="-3"/>
          <w:sz w:val="28"/>
          <w:szCs w:val="28"/>
        </w:rPr>
        <w:t>такту</w:t>
      </w:r>
      <w:r w:rsidRPr="00D95CA5">
        <w:rPr>
          <w:color w:val="000000"/>
          <w:spacing w:val="-1"/>
          <w:sz w:val="28"/>
          <w:szCs w:val="28"/>
        </w:rPr>
        <w:t>).</w:t>
      </w:r>
    </w:p>
    <w:p w:rsidR="00D7190D" w:rsidRPr="00D95CA5" w:rsidRDefault="00D7190D" w:rsidP="00D95CA5">
      <w:pPr>
        <w:shd w:val="clear" w:color="auto" w:fill="FFFFFF"/>
        <w:spacing w:line="360" w:lineRule="auto"/>
        <w:ind w:firstLine="709"/>
        <w:jc w:val="both"/>
        <w:rPr>
          <w:color w:val="000000"/>
          <w:spacing w:val="-6"/>
          <w:sz w:val="28"/>
          <w:szCs w:val="28"/>
        </w:rPr>
      </w:pPr>
      <w:r w:rsidRPr="00D95CA5">
        <w:rPr>
          <w:color w:val="000000"/>
          <w:spacing w:val="-6"/>
          <w:sz w:val="28"/>
          <w:szCs w:val="28"/>
        </w:rPr>
        <w:t>Определим максимальный ток, проходящий через контакты промежу</w:t>
      </w:r>
      <w:r w:rsidRPr="00D95CA5">
        <w:rPr>
          <w:color w:val="000000"/>
          <w:spacing w:val="-5"/>
          <w:sz w:val="28"/>
          <w:szCs w:val="28"/>
        </w:rPr>
        <w:t xml:space="preserve">точного реле. Контакты реле коммутируют катушки реле и электромагнитного вентиля, суммарная потребляемая мощность которых равна 45 </w:t>
      </w:r>
      <w:r w:rsidRPr="00D95CA5">
        <w:rPr>
          <w:color w:val="000000"/>
          <w:spacing w:val="-6"/>
          <w:sz w:val="28"/>
          <w:szCs w:val="28"/>
        </w:rPr>
        <w:t>+ 6 = 51 ВА. О</w:t>
      </w:r>
      <w:r w:rsidRPr="00D95CA5">
        <w:rPr>
          <w:color w:val="000000"/>
          <w:spacing w:val="-6"/>
          <w:sz w:val="28"/>
          <w:szCs w:val="28"/>
        </w:rPr>
        <w:t>т</w:t>
      </w:r>
      <w:r w:rsidRPr="00D95CA5">
        <w:rPr>
          <w:color w:val="000000"/>
          <w:spacing w:val="-6"/>
          <w:sz w:val="28"/>
          <w:szCs w:val="28"/>
        </w:rPr>
        <w:t>сюда ток, А, определится</w:t>
      </w:r>
    </w:p>
    <w:p w:rsidR="00B47DC4" w:rsidRPr="00D95CA5" w:rsidRDefault="004A5294" w:rsidP="00D95CA5">
      <w:pPr>
        <w:shd w:val="clear" w:color="auto" w:fill="FFFFFF"/>
        <w:spacing w:line="360" w:lineRule="auto"/>
        <w:ind w:firstLine="709"/>
        <w:jc w:val="both"/>
        <w:rPr>
          <w:color w:val="000000"/>
          <w:spacing w:val="-6"/>
          <w:sz w:val="28"/>
          <w:szCs w:val="28"/>
        </w:rPr>
      </w:pPr>
      <w:r w:rsidRPr="00D95CA5">
        <w:rPr>
          <w:color w:val="000000"/>
          <w:spacing w:val="-6"/>
          <w:position w:val="-24"/>
          <w:sz w:val="28"/>
          <w:szCs w:val="28"/>
        </w:rPr>
        <w:object w:dxaOrig="1939" w:dyaOrig="620">
          <v:shape id="_x0000_i1027" type="#_x0000_t75" style="width:97.2pt;height:31.2pt" o:ole="">
            <v:imagedata r:id="rId14" o:title=""/>
          </v:shape>
          <o:OLEObject Type="Embed" ProgID="Equation.3" ShapeID="_x0000_i1027" DrawAspect="Content" ObjectID="_1640025273" r:id="rId15"/>
        </w:object>
      </w:r>
      <w:r w:rsidR="00B47DC4" w:rsidRPr="00D95CA5">
        <w:rPr>
          <w:color w:val="000000"/>
          <w:spacing w:val="-6"/>
          <w:sz w:val="28"/>
          <w:szCs w:val="28"/>
        </w:rPr>
        <w:t>А</w:t>
      </w:r>
      <w:r w:rsidR="00D95CA5">
        <w:rPr>
          <w:color w:val="000000"/>
          <w:spacing w:val="-6"/>
          <w:sz w:val="28"/>
          <w:szCs w:val="28"/>
        </w:rPr>
        <w:t xml:space="preserve"> </w:t>
      </w:r>
      <w:r w:rsidR="00B47DC4" w:rsidRPr="00D95CA5">
        <w:rPr>
          <w:color w:val="000000"/>
          <w:spacing w:val="-6"/>
          <w:sz w:val="28"/>
          <w:szCs w:val="28"/>
        </w:rPr>
        <w:t>0,23&lt;5</w:t>
      </w:r>
      <w:r w:rsidRPr="00D95CA5">
        <w:rPr>
          <w:color w:val="000000"/>
          <w:spacing w:val="-6"/>
          <w:position w:val="-10"/>
          <w:sz w:val="28"/>
          <w:szCs w:val="28"/>
        </w:rPr>
        <w:object w:dxaOrig="180" w:dyaOrig="340">
          <v:shape id="_x0000_i1028" type="#_x0000_t75" style="width:9pt;height:16.8pt" o:ole="">
            <v:imagedata r:id="rId16" o:title=""/>
          </v:shape>
          <o:OLEObject Type="Embed" ProgID="Equation.3" ShapeID="_x0000_i1028" DrawAspect="Content" ObjectID="_1640025274" r:id="rId17"/>
        </w:object>
      </w:r>
    </w:p>
    <w:p w:rsidR="00D7190D" w:rsidRPr="00D95CA5" w:rsidRDefault="00D7190D" w:rsidP="00D95CA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95CA5">
        <w:rPr>
          <w:color w:val="000000"/>
          <w:spacing w:val="-6"/>
          <w:sz w:val="28"/>
          <w:szCs w:val="28"/>
        </w:rPr>
        <w:t>Следовательно, реле выбрано правильно.</w:t>
      </w:r>
    </w:p>
    <w:p w:rsidR="00D7190D" w:rsidRPr="00D95CA5" w:rsidRDefault="00D7190D" w:rsidP="00D95CA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95CA5">
        <w:rPr>
          <w:color w:val="000000"/>
          <w:spacing w:val="-4"/>
          <w:sz w:val="28"/>
          <w:szCs w:val="28"/>
        </w:rPr>
        <w:t>Реле времени КТ1 выбираем по приложению</w:t>
      </w:r>
      <w:r w:rsidR="00B47DC4" w:rsidRPr="00D95CA5">
        <w:rPr>
          <w:color w:val="000000"/>
          <w:spacing w:val="-4"/>
          <w:sz w:val="28"/>
          <w:szCs w:val="28"/>
        </w:rPr>
        <w:t xml:space="preserve"> 11</w:t>
      </w:r>
      <w:r w:rsidRPr="00D95CA5">
        <w:rPr>
          <w:color w:val="000000"/>
          <w:spacing w:val="-4"/>
          <w:sz w:val="28"/>
          <w:szCs w:val="28"/>
        </w:rPr>
        <w:t xml:space="preserve">, технические </w:t>
      </w:r>
      <w:r w:rsidRPr="00D95CA5">
        <w:rPr>
          <w:color w:val="000000"/>
          <w:spacing w:val="-6"/>
          <w:sz w:val="28"/>
          <w:szCs w:val="28"/>
        </w:rPr>
        <w:t>характеристики сводим в табл</w:t>
      </w:r>
      <w:r w:rsidR="00B47DC4" w:rsidRPr="00D95CA5">
        <w:rPr>
          <w:color w:val="000000"/>
          <w:spacing w:val="-6"/>
          <w:sz w:val="28"/>
          <w:szCs w:val="28"/>
        </w:rPr>
        <w:t>и</w:t>
      </w:r>
      <w:r w:rsidR="00B47DC4" w:rsidRPr="00D95CA5">
        <w:rPr>
          <w:color w:val="000000"/>
          <w:spacing w:val="-6"/>
          <w:sz w:val="28"/>
          <w:szCs w:val="28"/>
        </w:rPr>
        <w:t xml:space="preserve">цу </w:t>
      </w:r>
      <w:r w:rsidR="00FC7558" w:rsidRPr="00D95CA5">
        <w:rPr>
          <w:color w:val="000000"/>
          <w:spacing w:val="-6"/>
          <w:sz w:val="28"/>
          <w:szCs w:val="28"/>
        </w:rPr>
        <w:t>2</w:t>
      </w:r>
      <w:r w:rsidRPr="00D95CA5">
        <w:rPr>
          <w:color w:val="000000"/>
          <w:spacing w:val="-6"/>
          <w:sz w:val="28"/>
          <w:szCs w:val="28"/>
        </w:rPr>
        <w:t>.</w:t>
      </w:r>
    </w:p>
    <w:p w:rsidR="00D7190D" w:rsidRPr="00D95CA5" w:rsidRDefault="00D7190D" w:rsidP="00D95CA5">
      <w:pPr>
        <w:shd w:val="clear" w:color="auto" w:fill="FFFFFF"/>
        <w:spacing w:line="360" w:lineRule="auto"/>
        <w:ind w:firstLine="709"/>
        <w:jc w:val="both"/>
        <w:rPr>
          <w:color w:val="000000"/>
          <w:spacing w:val="-5"/>
          <w:sz w:val="28"/>
          <w:szCs w:val="28"/>
        </w:rPr>
      </w:pPr>
      <w:r w:rsidRPr="00D95CA5">
        <w:rPr>
          <w:color w:val="000000"/>
          <w:spacing w:val="-4"/>
          <w:sz w:val="28"/>
          <w:szCs w:val="28"/>
        </w:rPr>
        <w:t>Магнитные пускатели подбираются по напряжению и мощности управл</w:t>
      </w:r>
      <w:r w:rsidRPr="00D95CA5">
        <w:rPr>
          <w:color w:val="000000"/>
          <w:spacing w:val="-4"/>
          <w:sz w:val="28"/>
          <w:szCs w:val="28"/>
        </w:rPr>
        <w:t>я</w:t>
      </w:r>
      <w:r w:rsidRPr="00D95CA5">
        <w:rPr>
          <w:color w:val="000000"/>
          <w:spacing w:val="-4"/>
          <w:sz w:val="28"/>
          <w:szCs w:val="28"/>
        </w:rPr>
        <w:t xml:space="preserve">емого двигателя, напряжению и роду тока в цепи управления, </w:t>
      </w:r>
      <w:r w:rsidRPr="00D95CA5">
        <w:rPr>
          <w:color w:val="000000"/>
          <w:spacing w:val="-5"/>
          <w:sz w:val="28"/>
          <w:szCs w:val="28"/>
        </w:rPr>
        <w:t>наличию блок</w:t>
      </w:r>
      <w:r w:rsidRPr="00D95CA5">
        <w:rPr>
          <w:color w:val="000000"/>
          <w:spacing w:val="-5"/>
          <w:sz w:val="28"/>
          <w:szCs w:val="28"/>
        </w:rPr>
        <w:t>и</w:t>
      </w:r>
      <w:r w:rsidRPr="00D95CA5">
        <w:rPr>
          <w:color w:val="000000"/>
          <w:spacing w:val="-5"/>
          <w:sz w:val="28"/>
          <w:szCs w:val="28"/>
        </w:rPr>
        <w:t xml:space="preserve">ровок, условию монтажа и работы пускателя, а также по </w:t>
      </w:r>
      <w:r w:rsidRPr="00D95CA5">
        <w:rPr>
          <w:color w:val="000000"/>
          <w:spacing w:val="-6"/>
          <w:sz w:val="28"/>
          <w:szCs w:val="28"/>
        </w:rPr>
        <w:t xml:space="preserve">характеру </w:t>
      </w:r>
      <w:r w:rsidRPr="00D95CA5">
        <w:rPr>
          <w:color w:val="000000"/>
          <w:spacing w:val="-5"/>
          <w:sz w:val="28"/>
          <w:szCs w:val="28"/>
        </w:rPr>
        <w:t>рабочей среды (влажность, запыле</w:t>
      </w:r>
      <w:r w:rsidRPr="00D95CA5">
        <w:rPr>
          <w:color w:val="000000"/>
          <w:spacing w:val="-5"/>
          <w:sz w:val="28"/>
          <w:szCs w:val="28"/>
        </w:rPr>
        <w:t>н</w:t>
      </w:r>
      <w:r w:rsidRPr="00D95CA5">
        <w:rPr>
          <w:color w:val="000000"/>
          <w:spacing w:val="-5"/>
          <w:sz w:val="28"/>
          <w:szCs w:val="28"/>
        </w:rPr>
        <w:t>ность и т.п.).</w:t>
      </w:r>
    </w:p>
    <w:p w:rsidR="00D7190D" w:rsidRPr="00D95CA5" w:rsidRDefault="00D7190D" w:rsidP="00D95CA5">
      <w:pPr>
        <w:shd w:val="clear" w:color="auto" w:fill="FFFFFF"/>
        <w:spacing w:line="360" w:lineRule="auto"/>
        <w:ind w:firstLine="709"/>
        <w:jc w:val="both"/>
        <w:rPr>
          <w:color w:val="000000"/>
          <w:spacing w:val="-5"/>
          <w:sz w:val="28"/>
          <w:szCs w:val="28"/>
        </w:rPr>
      </w:pPr>
      <w:r w:rsidRPr="00D95CA5">
        <w:rPr>
          <w:color w:val="000000"/>
          <w:spacing w:val="-5"/>
          <w:sz w:val="28"/>
          <w:szCs w:val="28"/>
        </w:rPr>
        <w:t>В виду того, что заданием не предусмотрен расчет электроприводов, а для подбора ма</w:t>
      </w:r>
      <w:r w:rsidRPr="00D95CA5">
        <w:rPr>
          <w:color w:val="000000"/>
          <w:spacing w:val="-5"/>
          <w:sz w:val="28"/>
          <w:szCs w:val="28"/>
        </w:rPr>
        <w:t>г</w:t>
      </w:r>
      <w:r w:rsidRPr="00D95CA5">
        <w:rPr>
          <w:color w:val="000000"/>
          <w:spacing w:val="-5"/>
          <w:sz w:val="28"/>
          <w:szCs w:val="28"/>
        </w:rPr>
        <w:t>нитных пускателей необходимо знать их мощности, воспользовавшись рекомендуемой литературой</w:t>
      </w:r>
      <w:r w:rsidR="00FC7558" w:rsidRPr="00D95CA5">
        <w:rPr>
          <w:color w:val="000000"/>
          <w:spacing w:val="-5"/>
          <w:sz w:val="28"/>
          <w:szCs w:val="28"/>
        </w:rPr>
        <w:t xml:space="preserve"> /3</w:t>
      </w:r>
      <w:r w:rsidR="00EB08ED" w:rsidRPr="00D95CA5">
        <w:rPr>
          <w:color w:val="000000"/>
          <w:spacing w:val="-5"/>
          <w:sz w:val="28"/>
          <w:szCs w:val="28"/>
        </w:rPr>
        <w:t>/</w:t>
      </w:r>
      <w:r w:rsidRPr="00D95CA5">
        <w:rPr>
          <w:color w:val="000000"/>
          <w:spacing w:val="-5"/>
          <w:sz w:val="28"/>
          <w:szCs w:val="28"/>
        </w:rPr>
        <w:t>, заимствуем технические характеристики на эле</w:t>
      </w:r>
      <w:r w:rsidRPr="00D95CA5">
        <w:rPr>
          <w:color w:val="000000"/>
          <w:spacing w:val="-5"/>
          <w:sz w:val="28"/>
          <w:szCs w:val="28"/>
        </w:rPr>
        <w:t>к</w:t>
      </w:r>
      <w:r w:rsidRPr="00D95CA5">
        <w:rPr>
          <w:color w:val="000000"/>
          <w:spacing w:val="-5"/>
          <w:sz w:val="28"/>
          <w:szCs w:val="28"/>
        </w:rPr>
        <w:t xml:space="preserve">тродвигатели с подобных моечных машин. Так, мощность электродвигателя </w:t>
      </w:r>
      <w:r w:rsidR="00EB08ED" w:rsidRPr="00D95CA5">
        <w:rPr>
          <w:color w:val="000000"/>
          <w:spacing w:val="-5"/>
          <w:sz w:val="28"/>
          <w:szCs w:val="28"/>
        </w:rPr>
        <w:t>подачи тележки в машину</w:t>
      </w:r>
      <w:r w:rsidRPr="00D95CA5">
        <w:rPr>
          <w:color w:val="000000"/>
          <w:spacing w:val="-5"/>
          <w:sz w:val="28"/>
          <w:szCs w:val="28"/>
        </w:rPr>
        <w:t xml:space="preserve"> равна</w:t>
      </w:r>
      <w:r w:rsidR="00EB08ED" w:rsidRPr="00D95CA5">
        <w:rPr>
          <w:color w:val="000000"/>
          <w:spacing w:val="-5"/>
          <w:sz w:val="28"/>
          <w:szCs w:val="28"/>
        </w:rPr>
        <w:t xml:space="preserve"> </w:t>
      </w:r>
      <w:r w:rsidRPr="00D95CA5">
        <w:rPr>
          <w:color w:val="000000"/>
          <w:spacing w:val="-5"/>
          <w:sz w:val="28"/>
          <w:szCs w:val="28"/>
        </w:rPr>
        <w:t xml:space="preserve">6 кВт, а мощности </w:t>
      </w:r>
      <w:r w:rsidR="00EB08ED" w:rsidRPr="00D95CA5">
        <w:rPr>
          <w:color w:val="000000"/>
          <w:spacing w:val="-5"/>
          <w:sz w:val="28"/>
          <w:szCs w:val="28"/>
        </w:rPr>
        <w:t>электродвигателя</w:t>
      </w:r>
      <w:r w:rsidRPr="00D95CA5">
        <w:rPr>
          <w:color w:val="000000"/>
          <w:spacing w:val="-5"/>
          <w:sz w:val="28"/>
          <w:szCs w:val="28"/>
        </w:rPr>
        <w:t xml:space="preserve"> </w:t>
      </w:r>
      <w:r w:rsidR="00EB08ED" w:rsidRPr="00D95CA5">
        <w:rPr>
          <w:color w:val="000000"/>
          <w:spacing w:val="-5"/>
          <w:sz w:val="28"/>
          <w:szCs w:val="28"/>
        </w:rPr>
        <w:t>нас</w:t>
      </w:r>
      <w:r w:rsidR="00EB08ED" w:rsidRPr="00D95CA5">
        <w:rPr>
          <w:color w:val="000000"/>
          <w:spacing w:val="-5"/>
          <w:sz w:val="28"/>
          <w:szCs w:val="28"/>
        </w:rPr>
        <w:t>о</w:t>
      </w:r>
      <w:r w:rsidR="00EB08ED" w:rsidRPr="00D95CA5">
        <w:rPr>
          <w:color w:val="000000"/>
          <w:spacing w:val="-5"/>
          <w:sz w:val="28"/>
          <w:szCs w:val="28"/>
        </w:rPr>
        <w:t>са</w:t>
      </w:r>
      <w:r w:rsidRPr="00D95CA5">
        <w:rPr>
          <w:color w:val="000000"/>
          <w:spacing w:val="-5"/>
          <w:sz w:val="28"/>
          <w:szCs w:val="28"/>
        </w:rPr>
        <w:t xml:space="preserve"> 2 кВт.</w:t>
      </w:r>
    </w:p>
    <w:p w:rsidR="00D7190D" w:rsidRPr="00D95CA5" w:rsidRDefault="00D7190D" w:rsidP="00D95CA5">
      <w:pPr>
        <w:shd w:val="clear" w:color="auto" w:fill="FFFFFF"/>
        <w:spacing w:line="360" w:lineRule="auto"/>
        <w:ind w:firstLine="709"/>
        <w:jc w:val="both"/>
        <w:rPr>
          <w:color w:val="000000"/>
          <w:spacing w:val="-5"/>
          <w:sz w:val="28"/>
          <w:szCs w:val="28"/>
        </w:rPr>
      </w:pPr>
      <w:r w:rsidRPr="00D95CA5">
        <w:rPr>
          <w:color w:val="000000"/>
          <w:spacing w:val="-5"/>
          <w:sz w:val="28"/>
          <w:szCs w:val="28"/>
        </w:rPr>
        <w:t>По прил</w:t>
      </w:r>
      <w:r w:rsidR="00EB08ED" w:rsidRPr="00D95CA5">
        <w:rPr>
          <w:color w:val="000000"/>
          <w:spacing w:val="-5"/>
          <w:sz w:val="28"/>
          <w:szCs w:val="28"/>
        </w:rPr>
        <w:t>ожению</w:t>
      </w:r>
      <w:r w:rsidR="0047623E">
        <w:rPr>
          <w:color w:val="000000"/>
          <w:spacing w:val="-5"/>
          <w:sz w:val="28"/>
          <w:szCs w:val="28"/>
        </w:rPr>
        <w:t xml:space="preserve"> </w:t>
      </w:r>
      <w:r w:rsidRPr="00D95CA5">
        <w:rPr>
          <w:color w:val="000000"/>
          <w:spacing w:val="-5"/>
          <w:sz w:val="28"/>
          <w:szCs w:val="28"/>
        </w:rPr>
        <w:t>5</w:t>
      </w:r>
      <w:r w:rsidR="00FC7558" w:rsidRPr="00D95CA5">
        <w:rPr>
          <w:color w:val="000000"/>
          <w:spacing w:val="-5"/>
          <w:sz w:val="28"/>
          <w:szCs w:val="28"/>
        </w:rPr>
        <w:t xml:space="preserve"> /5</w:t>
      </w:r>
      <w:r w:rsidR="00EB08ED" w:rsidRPr="00D95CA5">
        <w:rPr>
          <w:color w:val="000000"/>
          <w:spacing w:val="-5"/>
          <w:sz w:val="28"/>
          <w:szCs w:val="28"/>
        </w:rPr>
        <w:t>/</w:t>
      </w:r>
      <w:r w:rsidRPr="00D95CA5">
        <w:rPr>
          <w:color w:val="000000"/>
          <w:spacing w:val="-5"/>
          <w:sz w:val="28"/>
          <w:szCs w:val="28"/>
        </w:rPr>
        <w:t xml:space="preserve"> подбираем 3 магнитных пускателя и их технические характеристики сводим в табл</w:t>
      </w:r>
      <w:r w:rsidR="00EB08ED" w:rsidRPr="00D95CA5">
        <w:rPr>
          <w:color w:val="000000"/>
          <w:spacing w:val="-5"/>
          <w:sz w:val="28"/>
          <w:szCs w:val="28"/>
        </w:rPr>
        <w:t xml:space="preserve">ицу </w:t>
      </w:r>
      <w:r w:rsidR="00FC7558" w:rsidRPr="00D95CA5">
        <w:rPr>
          <w:color w:val="000000"/>
          <w:spacing w:val="-5"/>
          <w:sz w:val="28"/>
          <w:szCs w:val="28"/>
        </w:rPr>
        <w:t>3</w:t>
      </w:r>
      <w:r w:rsidRPr="00D95CA5">
        <w:rPr>
          <w:color w:val="000000"/>
          <w:spacing w:val="-5"/>
          <w:sz w:val="28"/>
          <w:szCs w:val="28"/>
        </w:rPr>
        <w:t>. Магнитные пускат</w:t>
      </w:r>
      <w:r w:rsidRPr="00D95CA5">
        <w:rPr>
          <w:color w:val="000000"/>
          <w:spacing w:val="-5"/>
          <w:sz w:val="28"/>
          <w:szCs w:val="28"/>
        </w:rPr>
        <w:t>е</w:t>
      </w:r>
      <w:r w:rsidRPr="00D95CA5">
        <w:rPr>
          <w:color w:val="000000"/>
          <w:spacing w:val="-5"/>
          <w:sz w:val="28"/>
          <w:szCs w:val="28"/>
        </w:rPr>
        <w:t>ли нереверсивные пылеводонепроницаемые.</w:t>
      </w:r>
    </w:p>
    <w:p w:rsidR="00D7190D" w:rsidRPr="00D95CA5" w:rsidRDefault="00D7190D" w:rsidP="00D95CA5">
      <w:pPr>
        <w:shd w:val="clear" w:color="auto" w:fill="FFFFFF"/>
        <w:spacing w:line="360" w:lineRule="auto"/>
        <w:ind w:firstLine="709"/>
        <w:jc w:val="both"/>
        <w:rPr>
          <w:color w:val="000000"/>
          <w:spacing w:val="-5"/>
          <w:sz w:val="28"/>
          <w:szCs w:val="28"/>
        </w:rPr>
      </w:pPr>
      <w:r w:rsidRPr="00D95CA5">
        <w:rPr>
          <w:color w:val="000000"/>
          <w:spacing w:val="-5"/>
          <w:sz w:val="28"/>
          <w:szCs w:val="28"/>
        </w:rPr>
        <w:t>Путевые (конечные) выключатели выбираем по прил</w:t>
      </w:r>
      <w:r w:rsidR="00EB08ED" w:rsidRPr="00D95CA5">
        <w:rPr>
          <w:color w:val="000000"/>
          <w:spacing w:val="-5"/>
          <w:sz w:val="28"/>
          <w:szCs w:val="28"/>
        </w:rPr>
        <w:t>ожению</w:t>
      </w:r>
      <w:r w:rsidRPr="00D95CA5">
        <w:rPr>
          <w:color w:val="000000"/>
          <w:spacing w:val="-5"/>
          <w:sz w:val="28"/>
          <w:szCs w:val="28"/>
        </w:rPr>
        <w:t>8 в зависимости от кол</w:t>
      </w:r>
      <w:r w:rsidRPr="00D95CA5">
        <w:rPr>
          <w:color w:val="000000"/>
          <w:spacing w:val="-5"/>
          <w:sz w:val="28"/>
          <w:szCs w:val="28"/>
        </w:rPr>
        <w:t>и</w:t>
      </w:r>
      <w:r w:rsidRPr="00D95CA5">
        <w:rPr>
          <w:color w:val="000000"/>
          <w:spacing w:val="-5"/>
          <w:sz w:val="28"/>
          <w:szCs w:val="28"/>
        </w:rPr>
        <w:t>чества переключающих контактов, длительности допустимого тока через контакты, быстродействия, рабочего хода</w:t>
      </w:r>
      <w:r w:rsidR="00D95CA5" w:rsidRPr="00D95CA5">
        <w:rPr>
          <w:color w:val="000000"/>
          <w:spacing w:val="-5"/>
          <w:sz w:val="28"/>
          <w:szCs w:val="28"/>
        </w:rPr>
        <w:t xml:space="preserve"> </w:t>
      </w:r>
      <w:r w:rsidRPr="00D95CA5">
        <w:rPr>
          <w:color w:val="000000"/>
          <w:spacing w:val="-5"/>
          <w:sz w:val="28"/>
          <w:szCs w:val="28"/>
        </w:rPr>
        <w:t>и</w:t>
      </w:r>
      <w:r w:rsidR="00D95CA5" w:rsidRPr="00D95CA5">
        <w:rPr>
          <w:color w:val="000000"/>
          <w:spacing w:val="-5"/>
          <w:sz w:val="28"/>
          <w:szCs w:val="28"/>
        </w:rPr>
        <w:t xml:space="preserve"> </w:t>
      </w:r>
      <w:r w:rsidRPr="00D95CA5">
        <w:rPr>
          <w:color w:val="000000"/>
          <w:spacing w:val="-5"/>
          <w:sz w:val="28"/>
          <w:szCs w:val="28"/>
        </w:rPr>
        <w:t>конструктивного исполнения. Характеристики выбранных п</w:t>
      </w:r>
      <w:r w:rsidRPr="00D95CA5">
        <w:rPr>
          <w:color w:val="000000"/>
          <w:spacing w:val="-5"/>
          <w:sz w:val="28"/>
          <w:szCs w:val="28"/>
        </w:rPr>
        <w:t>у</w:t>
      </w:r>
      <w:r w:rsidRPr="00D95CA5">
        <w:rPr>
          <w:color w:val="000000"/>
          <w:spacing w:val="-5"/>
          <w:sz w:val="28"/>
          <w:szCs w:val="28"/>
        </w:rPr>
        <w:t>тевых выключателей сводим в табл</w:t>
      </w:r>
      <w:r w:rsidR="00EB08ED" w:rsidRPr="00D95CA5">
        <w:rPr>
          <w:color w:val="000000"/>
          <w:spacing w:val="-5"/>
          <w:sz w:val="28"/>
          <w:szCs w:val="28"/>
        </w:rPr>
        <w:t xml:space="preserve">ицу </w:t>
      </w:r>
      <w:r w:rsidR="00FC7558" w:rsidRPr="00D95CA5">
        <w:rPr>
          <w:color w:val="000000"/>
          <w:spacing w:val="-5"/>
          <w:sz w:val="28"/>
          <w:szCs w:val="28"/>
        </w:rPr>
        <w:t>4</w:t>
      </w:r>
      <w:r w:rsidRPr="00D95CA5">
        <w:rPr>
          <w:color w:val="000000"/>
          <w:spacing w:val="-5"/>
          <w:sz w:val="28"/>
          <w:szCs w:val="28"/>
        </w:rPr>
        <w:t>.</w:t>
      </w:r>
    </w:p>
    <w:p w:rsidR="00D7190D" w:rsidRPr="00D95CA5" w:rsidRDefault="00D7190D" w:rsidP="00D95CA5">
      <w:pPr>
        <w:shd w:val="clear" w:color="auto" w:fill="FFFFFF"/>
        <w:spacing w:line="360" w:lineRule="auto"/>
        <w:ind w:firstLine="709"/>
        <w:jc w:val="both"/>
        <w:rPr>
          <w:color w:val="000000"/>
          <w:spacing w:val="-5"/>
          <w:sz w:val="28"/>
          <w:szCs w:val="28"/>
        </w:rPr>
      </w:pPr>
      <w:r w:rsidRPr="00D95CA5">
        <w:rPr>
          <w:color w:val="000000"/>
          <w:spacing w:val="-5"/>
          <w:sz w:val="28"/>
          <w:szCs w:val="28"/>
        </w:rPr>
        <w:t>Предохранитель F1 выбираем по прил</w:t>
      </w:r>
      <w:r w:rsidR="00EB08ED" w:rsidRPr="00D95CA5">
        <w:rPr>
          <w:color w:val="000000"/>
          <w:spacing w:val="-5"/>
          <w:sz w:val="28"/>
          <w:szCs w:val="28"/>
        </w:rPr>
        <w:t xml:space="preserve">ожению </w:t>
      </w:r>
      <w:r w:rsidRPr="00D95CA5">
        <w:rPr>
          <w:color w:val="000000"/>
          <w:spacing w:val="-5"/>
          <w:sz w:val="28"/>
          <w:szCs w:val="28"/>
        </w:rPr>
        <w:t>6 по номинальному напряжению, н</w:t>
      </w:r>
      <w:r w:rsidRPr="00D95CA5">
        <w:rPr>
          <w:color w:val="000000"/>
          <w:spacing w:val="-5"/>
          <w:sz w:val="28"/>
          <w:szCs w:val="28"/>
        </w:rPr>
        <w:t>о</w:t>
      </w:r>
      <w:r w:rsidRPr="00D95CA5">
        <w:rPr>
          <w:color w:val="000000"/>
          <w:spacing w:val="-5"/>
          <w:sz w:val="28"/>
          <w:szCs w:val="28"/>
        </w:rPr>
        <w:t>минальному току предохранителя и его плавкой вставки, конструктивному исполнению и способу мо</w:t>
      </w:r>
      <w:r w:rsidRPr="00D95CA5">
        <w:rPr>
          <w:color w:val="000000"/>
          <w:spacing w:val="-5"/>
          <w:sz w:val="28"/>
          <w:szCs w:val="28"/>
        </w:rPr>
        <w:t>н</w:t>
      </w:r>
      <w:r w:rsidRPr="00D95CA5">
        <w:rPr>
          <w:color w:val="000000"/>
          <w:spacing w:val="-5"/>
          <w:sz w:val="28"/>
          <w:szCs w:val="28"/>
        </w:rPr>
        <w:t>тажа.</w:t>
      </w:r>
    </w:p>
    <w:p w:rsidR="00D7190D" w:rsidRPr="00D95CA5" w:rsidRDefault="00D7190D" w:rsidP="00D95CA5">
      <w:pPr>
        <w:shd w:val="clear" w:color="auto" w:fill="FFFFFF"/>
        <w:spacing w:line="360" w:lineRule="auto"/>
        <w:ind w:firstLine="709"/>
        <w:jc w:val="both"/>
        <w:rPr>
          <w:color w:val="000000"/>
          <w:spacing w:val="-5"/>
          <w:sz w:val="28"/>
          <w:szCs w:val="28"/>
        </w:rPr>
      </w:pPr>
      <w:r w:rsidRPr="00D95CA5">
        <w:rPr>
          <w:color w:val="000000"/>
          <w:spacing w:val="-5"/>
          <w:sz w:val="28"/>
          <w:szCs w:val="28"/>
        </w:rPr>
        <w:t>Номинальное напряжение предохранителя должно быть равно напряжению силовой сети потр</w:t>
      </w:r>
      <w:r w:rsidRPr="00D95CA5">
        <w:rPr>
          <w:color w:val="000000"/>
          <w:spacing w:val="-5"/>
          <w:sz w:val="28"/>
          <w:szCs w:val="28"/>
        </w:rPr>
        <w:t>е</w:t>
      </w:r>
      <w:r w:rsidRPr="00D95CA5">
        <w:rPr>
          <w:color w:val="000000"/>
          <w:spacing w:val="-5"/>
          <w:sz w:val="28"/>
          <w:szCs w:val="28"/>
        </w:rPr>
        <w:t>бителя или превышать его.</w:t>
      </w:r>
    </w:p>
    <w:p w:rsidR="00D7190D" w:rsidRPr="00D95CA5" w:rsidRDefault="00D7190D" w:rsidP="00D95CA5">
      <w:pPr>
        <w:shd w:val="clear" w:color="auto" w:fill="FFFFFF"/>
        <w:spacing w:line="360" w:lineRule="auto"/>
        <w:ind w:firstLine="709"/>
        <w:jc w:val="both"/>
        <w:rPr>
          <w:color w:val="000000"/>
          <w:spacing w:val="-5"/>
          <w:sz w:val="28"/>
          <w:szCs w:val="28"/>
        </w:rPr>
      </w:pPr>
      <w:r w:rsidRPr="00D95CA5">
        <w:rPr>
          <w:color w:val="000000"/>
          <w:spacing w:val="-5"/>
          <w:sz w:val="28"/>
          <w:szCs w:val="28"/>
        </w:rPr>
        <w:t>Номинальный ток плавкой вставки</w:t>
      </w:r>
      <w:r w:rsidR="00EB08ED" w:rsidRPr="00D95CA5">
        <w:rPr>
          <w:color w:val="000000"/>
          <w:spacing w:val="-5"/>
          <w:sz w:val="28"/>
          <w:szCs w:val="28"/>
        </w:rPr>
        <w:t xml:space="preserve"> I</w:t>
      </w:r>
      <w:r w:rsidRPr="00D95CA5">
        <w:rPr>
          <w:color w:val="000000"/>
          <w:spacing w:val="-5"/>
          <w:sz w:val="28"/>
          <w:szCs w:val="28"/>
        </w:rPr>
        <w:t>ПВСТ для осветительной сети определяется по величине ном</w:t>
      </w:r>
      <w:r w:rsidRPr="00D95CA5">
        <w:rPr>
          <w:color w:val="000000"/>
          <w:spacing w:val="-5"/>
          <w:sz w:val="28"/>
          <w:szCs w:val="28"/>
        </w:rPr>
        <w:t>и</w:t>
      </w:r>
      <w:r w:rsidRPr="00D95CA5">
        <w:rPr>
          <w:color w:val="000000"/>
          <w:spacing w:val="-5"/>
          <w:sz w:val="28"/>
          <w:szCs w:val="28"/>
        </w:rPr>
        <w:t xml:space="preserve">нального тока нагрузки: </w:t>
      </w:r>
      <w:r w:rsidR="00EB08ED" w:rsidRPr="00D95CA5">
        <w:rPr>
          <w:color w:val="000000"/>
          <w:spacing w:val="-5"/>
          <w:sz w:val="28"/>
          <w:szCs w:val="28"/>
        </w:rPr>
        <w:t>IП</w:t>
      </w:r>
      <w:r w:rsidRPr="00D95CA5">
        <w:rPr>
          <w:color w:val="000000"/>
          <w:spacing w:val="-5"/>
          <w:sz w:val="28"/>
          <w:szCs w:val="28"/>
        </w:rPr>
        <w:t>BCT &gt; 1,1 IH.</w:t>
      </w:r>
    </w:p>
    <w:p w:rsidR="00D7190D" w:rsidRPr="00D95CA5" w:rsidRDefault="00D7190D" w:rsidP="00D95CA5">
      <w:pPr>
        <w:shd w:val="clear" w:color="auto" w:fill="FFFFFF"/>
        <w:spacing w:line="360" w:lineRule="auto"/>
        <w:ind w:firstLine="709"/>
        <w:jc w:val="both"/>
        <w:rPr>
          <w:color w:val="000000"/>
          <w:spacing w:val="-5"/>
          <w:sz w:val="28"/>
          <w:szCs w:val="28"/>
        </w:rPr>
      </w:pPr>
      <w:r w:rsidRPr="00D95CA5">
        <w:rPr>
          <w:color w:val="000000"/>
          <w:spacing w:val="-5"/>
          <w:sz w:val="28"/>
          <w:szCs w:val="28"/>
        </w:rPr>
        <w:lastRenderedPageBreak/>
        <w:t>Для определения номинального тока нагрузки необходимо определить максимально возможное количество одновременно работающих элементов автом</w:t>
      </w:r>
      <w:r w:rsidRPr="00D95CA5">
        <w:rPr>
          <w:color w:val="000000"/>
          <w:spacing w:val="-5"/>
          <w:sz w:val="28"/>
          <w:szCs w:val="28"/>
        </w:rPr>
        <w:t>а</w:t>
      </w:r>
      <w:r w:rsidRPr="00D95CA5">
        <w:rPr>
          <w:color w:val="000000"/>
          <w:spacing w:val="-5"/>
          <w:sz w:val="28"/>
          <w:szCs w:val="28"/>
        </w:rPr>
        <w:t>тики. Одновременно работают реле К</w:t>
      </w:r>
      <w:r w:rsidR="00EB08ED" w:rsidRPr="00D95CA5">
        <w:rPr>
          <w:color w:val="000000"/>
          <w:spacing w:val="-5"/>
          <w:sz w:val="28"/>
          <w:szCs w:val="28"/>
        </w:rPr>
        <w:t>1</w:t>
      </w:r>
      <w:r w:rsidR="006F487D" w:rsidRPr="00D95CA5">
        <w:rPr>
          <w:color w:val="000000"/>
          <w:spacing w:val="-5"/>
          <w:sz w:val="28"/>
          <w:szCs w:val="28"/>
        </w:rPr>
        <w:t xml:space="preserve"> </w:t>
      </w:r>
      <w:r w:rsidR="00F706E8">
        <w:rPr>
          <w:color w:val="000000"/>
          <w:spacing w:val="-5"/>
          <w:sz w:val="28"/>
          <w:szCs w:val="28"/>
        </w:rPr>
        <w:t>и коммутируемая нагрузка</w:t>
      </w:r>
      <w:r w:rsidRPr="00D95CA5">
        <w:rPr>
          <w:color w:val="000000"/>
          <w:spacing w:val="-5"/>
          <w:sz w:val="28"/>
          <w:szCs w:val="28"/>
        </w:rPr>
        <w:t>.</w:t>
      </w:r>
    </w:p>
    <w:p w:rsidR="00EB08ED" w:rsidRPr="00D95CA5" w:rsidRDefault="00D7190D" w:rsidP="00D95CA5">
      <w:pPr>
        <w:shd w:val="clear" w:color="auto" w:fill="FFFFFF"/>
        <w:spacing w:line="360" w:lineRule="auto"/>
        <w:ind w:firstLine="709"/>
        <w:jc w:val="both"/>
        <w:rPr>
          <w:color w:val="000000"/>
          <w:spacing w:val="-5"/>
          <w:sz w:val="28"/>
          <w:szCs w:val="28"/>
        </w:rPr>
      </w:pPr>
      <w:r w:rsidRPr="00D95CA5">
        <w:rPr>
          <w:color w:val="000000"/>
          <w:spacing w:val="-5"/>
          <w:sz w:val="28"/>
          <w:szCs w:val="28"/>
        </w:rPr>
        <w:t>Ток нагрузки, А, определится:</w:t>
      </w:r>
    </w:p>
    <w:p w:rsidR="00D95CA5" w:rsidRPr="00093EDF" w:rsidRDefault="004A5294" w:rsidP="00093EDF">
      <w:pPr>
        <w:shd w:val="clear" w:color="auto" w:fill="FFFFFF"/>
        <w:spacing w:line="360" w:lineRule="auto"/>
        <w:ind w:firstLine="709"/>
        <w:jc w:val="both"/>
        <w:rPr>
          <w:color w:val="000000"/>
          <w:spacing w:val="-5"/>
          <w:sz w:val="28"/>
          <w:szCs w:val="28"/>
        </w:rPr>
      </w:pPr>
      <w:r w:rsidRPr="00D95CA5">
        <w:rPr>
          <w:color w:val="000000"/>
          <w:spacing w:val="-5"/>
          <w:sz w:val="28"/>
          <w:szCs w:val="28"/>
        </w:rPr>
        <w:object w:dxaOrig="1060" w:dyaOrig="680">
          <v:shape id="_x0000_i1029" type="#_x0000_t75" style="width:52.8pt;height:34.2pt" o:ole="">
            <v:imagedata r:id="rId18" o:title=""/>
          </v:shape>
          <o:OLEObject Type="Embed" ProgID="Equation.3" ShapeID="_x0000_i1029" DrawAspect="Content" ObjectID="_1640025275" r:id="rId19"/>
        </w:object>
      </w:r>
    </w:p>
    <w:p w:rsidR="00D7190D" w:rsidRPr="00D95CA5" w:rsidRDefault="00D7190D" w:rsidP="00D95CA5">
      <w:pPr>
        <w:shd w:val="clear" w:color="auto" w:fill="FFFFFF"/>
        <w:spacing w:line="360" w:lineRule="auto"/>
        <w:ind w:firstLine="709"/>
        <w:jc w:val="both"/>
        <w:rPr>
          <w:color w:val="000000"/>
          <w:spacing w:val="-5"/>
          <w:sz w:val="28"/>
          <w:szCs w:val="28"/>
        </w:rPr>
      </w:pPr>
      <w:r w:rsidRPr="00D95CA5">
        <w:rPr>
          <w:color w:val="000000"/>
          <w:spacing w:val="-5"/>
          <w:sz w:val="28"/>
          <w:szCs w:val="28"/>
        </w:rPr>
        <w:t xml:space="preserve">где: </w:t>
      </w:r>
      <w:r w:rsidR="004A5294" w:rsidRPr="00D95CA5">
        <w:rPr>
          <w:color w:val="000000"/>
          <w:spacing w:val="-5"/>
          <w:sz w:val="28"/>
          <w:szCs w:val="28"/>
        </w:rPr>
        <w:object w:dxaOrig="520" w:dyaOrig="400">
          <v:shape id="_x0000_i1030" type="#_x0000_t75" style="width:25.8pt;height:19.8pt" o:ole="">
            <v:imagedata r:id="rId20" o:title=""/>
          </v:shape>
          <o:OLEObject Type="Embed" ProgID="Equation.3" ShapeID="_x0000_i1030" DrawAspect="Content" ObjectID="_1640025276" r:id="rId21"/>
        </w:object>
      </w:r>
      <w:r w:rsidRPr="00D95CA5">
        <w:rPr>
          <w:color w:val="000000"/>
          <w:spacing w:val="-5"/>
          <w:sz w:val="28"/>
          <w:szCs w:val="28"/>
        </w:rPr>
        <w:t xml:space="preserve"> - суммарная потребляемая мощность элементов автоматики; U - напряжение пит</w:t>
      </w:r>
      <w:r w:rsidRPr="00D95CA5">
        <w:rPr>
          <w:color w:val="000000"/>
          <w:spacing w:val="-5"/>
          <w:sz w:val="28"/>
          <w:szCs w:val="28"/>
        </w:rPr>
        <w:t>а</w:t>
      </w:r>
      <w:r w:rsidRPr="00D95CA5">
        <w:rPr>
          <w:color w:val="000000"/>
          <w:spacing w:val="-5"/>
          <w:sz w:val="28"/>
          <w:szCs w:val="28"/>
        </w:rPr>
        <w:t>ния.</w:t>
      </w:r>
    </w:p>
    <w:p w:rsidR="006F487D" w:rsidRPr="00D95CA5" w:rsidRDefault="004A5294" w:rsidP="00D95CA5">
      <w:pPr>
        <w:shd w:val="clear" w:color="auto" w:fill="FFFFFF"/>
        <w:spacing w:line="360" w:lineRule="auto"/>
        <w:ind w:firstLine="709"/>
        <w:jc w:val="both"/>
        <w:rPr>
          <w:color w:val="000000"/>
          <w:spacing w:val="-5"/>
          <w:sz w:val="28"/>
          <w:szCs w:val="28"/>
        </w:rPr>
      </w:pPr>
      <w:r w:rsidRPr="00D95CA5">
        <w:rPr>
          <w:color w:val="000000"/>
          <w:spacing w:val="-5"/>
          <w:sz w:val="28"/>
          <w:szCs w:val="28"/>
        </w:rPr>
        <w:object w:dxaOrig="1840" w:dyaOrig="620">
          <v:shape id="_x0000_i1031" type="#_x0000_t75" style="width:91.8pt;height:31.2pt" o:ole="">
            <v:imagedata r:id="rId22" o:title=""/>
          </v:shape>
          <o:OLEObject Type="Embed" ProgID="Equation.3" ShapeID="_x0000_i1031" DrawAspect="Content" ObjectID="_1640025277" r:id="rId23"/>
        </w:object>
      </w:r>
    </w:p>
    <w:p w:rsidR="00D7190D" w:rsidRPr="00D95CA5" w:rsidRDefault="00D7190D" w:rsidP="00D95CA5">
      <w:pPr>
        <w:shd w:val="clear" w:color="auto" w:fill="FFFFFF"/>
        <w:spacing w:line="360" w:lineRule="auto"/>
        <w:ind w:firstLine="709"/>
        <w:jc w:val="both"/>
        <w:rPr>
          <w:color w:val="000000"/>
          <w:spacing w:val="-5"/>
          <w:sz w:val="28"/>
          <w:szCs w:val="28"/>
        </w:rPr>
      </w:pPr>
      <w:r w:rsidRPr="00D95CA5">
        <w:rPr>
          <w:color w:val="000000"/>
          <w:spacing w:val="-5"/>
          <w:sz w:val="28"/>
          <w:szCs w:val="28"/>
        </w:rPr>
        <w:t>Т</w:t>
      </w:r>
      <w:r w:rsidR="006F487D" w:rsidRPr="00D95CA5">
        <w:rPr>
          <w:color w:val="000000"/>
          <w:spacing w:val="-5"/>
          <w:sz w:val="28"/>
          <w:szCs w:val="28"/>
        </w:rPr>
        <w:t>о</w:t>
      </w:r>
      <w:r w:rsidRPr="00D95CA5">
        <w:rPr>
          <w:color w:val="000000"/>
          <w:spacing w:val="-5"/>
          <w:sz w:val="28"/>
          <w:szCs w:val="28"/>
        </w:rPr>
        <w:t>гда ток плавкой, А, вставки определится:</w:t>
      </w:r>
    </w:p>
    <w:p w:rsidR="00D7190D" w:rsidRPr="00D95CA5" w:rsidRDefault="006F487D" w:rsidP="00D95CA5">
      <w:pPr>
        <w:shd w:val="clear" w:color="auto" w:fill="FFFFFF"/>
        <w:spacing w:line="360" w:lineRule="auto"/>
        <w:ind w:firstLine="709"/>
        <w:jc w:val="both"/>
        <w:rPr>
          <w:color w:val="000000"/>
          <w:spacing w:val="-5"/>
          <w:sz w:val="28"/>
          <w:szCs w:val="28"/>
        </w:rPr>
      </w:pPr>
      <w:r w:rsidRPr="00D95CA5">
        <w:rPr>
          <w:color w:val="000000"/>
          <w:spacing w:val="-5"/>
          <w:sz w:val="28"/>
          <w:szCs w:val="28"/>
        </w:rPr>
        <w:t>IПВСТ</w:t>
      </w:r>
      <w:r w:rsidR="00D7190D" w:rsidRPr="00D95CA5">
        <w:rPr>
          <w:color w:val="000000"/>
          <w:spacing w:val="-5"/>
          <w:sz w:val="28"/>
          <w:szCs w:val="28"/>
        </w:rPr>
        <w:t xml:space="preserve"> =</w:t>
      </w:r>
      <w:r w:rsidRPr="00D95CA5">
        <w:rPr>
          <w:color w:val="000000"/>
          <w:spacing w:val="-5"/>
          <w:sz w:val="28"/>
          <w:szCs w:val="28"/>
        </w:rPr>
        <w:t>1,1</w:t>
      </w:r>
      <w:r w:rsidR="00D7190D" w:rsidRPr="00D95CA5">
        <w:rPr>
          <w:color w:val="000000"/>
          <w:spacing w:val="-5"/>
          <w:sz w:val="28"/>
          <w:szCs w:val="28"/>
        </w:rPr>
        <w:t>IH= 1,1</w:t>
      </w:r>
      <w:r w:rsidRPr="00D95CA5">
        <w:rPr>
          <w:color w:val="000000"/>
          <w:spacing w:val="-5"/>
          <w:sz w:val="28"/>
          <w:szCs w:val="28"/>
        </w:rPr>
        <w:t>*0,23=0,253 А</w:t>
      </w:r>
      <w:r w:rsidR="00D7190D" w:rsidRPr="00D95CA5">
        <w:rPr>
          <w:color w:val="000000"/>
          <w:spacing w:val="-5"/>
          <w:sz w:val="28"/>
          <w:szCs w:val="28"/>
        </w:rPr>
        <w:t>.</w:t>
      </w:r>
    </w:p>
    <w:p w:rsidR="00FC7558" w:rsidRPr="00093EDF" w:rsidRDefault="00D7190D" w:rsidP="00093EDF">
      <w:pPr>
        <w:shd w:val="clear" w:color="auto" w:fill="FFFFFF"/>
        <w:spacing w:line="360" w:lineRule="auto"/>
        <w:ind w:firstLine="709"/>
        <w:jc w:val="both"/>
        <w:rPr>
          <w:color w:val="000000"/>
          <w:spacing w:val="-5"/>
          <w:sz w:val="28"/>
          <w:szCs w:val="28"/>
        </w:rPr>
      </w:pPr>
      <w:r w:rsidRPr="00D95CA5">
        <w:rPr>
          <w:color w:val="000000"/>
          <w:spacing w:val="-5"/>
          <w:sz w:val="28"/>
          <w:szCs w:val="28"/>
        </w:rPr>
        <w:t>Выбираем предохранитель пробочный с винтовой резьбой типа ПРС-6 с</w:t>
      </w:r>
      <w:r w:rsidR="006F487D" w:rsidRPr="00D95CA5">
        <w:rPr>
          <w:color w:val="000000"/>
          <w:spacing w:val="-5"/>
          <w:sz w:val="28"/>
          <w:szCs w:val="28"/>
        </w:rPr>
        <w:t xml:space="preserve"> I</w:t>
      </w:r>
      <w:r w:rsidRPr="00D95CA5">
        <w:rPr>
          <w:color w:val="000000"/>
          <w:spacing w:val="-5"/>
          <w:sz w:val="28"/>
          <w:szCs w:val="28"/>
        </w:rPr>
        <w:t>ПВСТ</w:t>
      </w:r>
      <w:r w:rsidR="006F487D" w:rsidRPr="00D95CA5">
        <w:rPr>
          <w:color w:val="000000"/>
          <w:spacing w:val="-5"/>
          <w:sz w:val="28"/>
          <w:szCs w:val="28"/>
        </w:rPr>
        <w:t xml:space="preserve"> = 1</w:t>
      </w:r>
      <w:r w:rsidRPr="00D95CA5">
        <w:rPr>
          <w:color w:val="000000"/>
          <w:spacing w:val="-5"/>
          <w:sz w:val="28"/>
          <w:szCs w:val="28"/>
        </w:rPr>
        <w:t>А, на номинальном напр</w:t>
      </w:r>
      <w:r w:rsidRPr="00D95CA5">
        <w:rPr>
          <w:color w:val="000000"/>
          <w:spacing w:val="-5"/>
          <w:sz w:val="28"/>
          <w:szCs w:val="28"/>
        </w:rPr>
        <w:t>я</w:t>
      </w:r>
      <w:r w:rsidRPr="00D95CA5">
        <w:rPr>
          <w:color w:val="000000"/>
          <w:spacing w:val="-5"/>
          <w:sz w:val="28"/>
          <w:szCs w:val="28"/>
        </w:rPr>
        <w:t>жении 380 Вис номинальным током патрона 6 А.</w:t>
      </w:r>
    </w:p>
    <w:p w:rsidR="006F487D" w:rsidRPr="00D95CA5" w:rsidRDefault="006F487D" w:rsidP="00D95CA5">
      <w:pPr>
        <w:spacing w:line="360" w:lineRule="auto"/>
        <w:ind w:firstLine="709"/>
        <w:jc w:val="both"/>
        <w:rPr>
          <w:sz w:val="28"/>
          <w:szCs w:val="28"/>
        </w:rPr>
      </w:pPr>
      <w:r w:rsidRPr="00D95CA5">
        <w:rPr>
          <w:sz w:val="28"/>
          <w:szCs w:val="28"/>
        </w:rPr>
        <w:t>Таблица</w:t>
      </w:r>
      <w:r w:rsidR="009A5C2C" w:rsidRPr="00D95CA5">
        <w:rPr>
          <w:sz w:val="28"/>
          <w:szCs w:val="28"/>
        </w:rPr>
        <w:t xml:space="preserve"> 1</w:t>
      </w:r>
      <w:r w:rsidRPr="00D95CA5">
        <w:rPr>
          <w:sz w:val="28"/>
          <w:szCs w:val="28"/>
        </w:rPr>
        <w:t xml:space="preserve"> – Параметры промежуточных реле</w:t>
      </w:r>
    </w:p>
    <w:tbl>
      <w:tblPr>
        <w:tblW w:w="8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918"/>
        <w:gridCol w:w="932"/>
        <w:gridCol w:w="786"/>
        <w:gridCol w:w="903"/>
        <w:gridCol w:w="1365"/>
        <w:gridCol w:w="1328"/>
        <w:gridCol w:w="1248"/>
        <w:gridCol w:w="554"/>
      </w:tblGrid>
      <w:tr w:rsidR="006F487D" w:rsidRPr="00D95CA5" w:rsidTr="00D95CA5">
        <w:trPr>
          <w:cantSplit/>
          <w:trHeight w:val="2046"/>
          <w:jc w:val="center"/>
        </w:trPr>
        <w:tc>
          <w:tcPr>
            <w:tcW w:w="810" w:type="dxa"/>
            <w:textDirection w:val="btLr"/>
            <w:vAlign w:val="center"/>
          </w:tcPr>
          <w:p w:rsidR="006F487D" w:rsidRPr="00D95CA5" w:rsidRDefault="006F487D" w:rsidP="00D95CA5">
            <w:pPr>
              <w:spacing w:line="360" w:lineRule="auto"/>
              <w:ind w:firstLine="0"/>
              <w:jc w:val="both"/>
              <w:rPr>
                <w:szCs w:val="28"/>
              </w:rPr>
            </w:pPr>
            <w:r w:rsidRPr="00D95CA5">
              <w:rPr>
                <w:szCs w:val="28"/>
              </w:rPr>
              <w:t>Тип реле</w:t>
            </w:r>
          </w:p>
        </w:tc>
        <w:tc>
          <w:tcPr>
            <w:tcW w:w="918" w:type="dxa"/>
            <w:textDirection w:val="btLr"/>
            <w:vAlign w:val="center"/>
          </w:tcPr>
          <w:p w:rsidR="006F487D" w:rsidRPr="00D95CA5" w:rsidRDefault="006F487D" w:rsidP="00D95CA5">
            <w:pPr>
              <w:spacing w:line="360" w:lineRule="auto"/>
              <w:ind w:firstLine="0"/>
              <w:jc w:val="both"/>
              <w:rPr>
                <w:szCs w:val="28"/>
              </w:rPr>
            </w:pPr>
            <w:r w:rsidRPr="00D95CA5">
              <w:rPr>
                <w:szCs w:val="28"/>
              </w:rPr>
              <w:t>Род тока</w:t>
            </w:r>
          </w:p>
        </w:tc>
        <w:tc>
          <w:tcPr>
            <w:tcW w:w="932" w:type="dxa"/>
            <w:textDirection w:val="btLr"/>
            <w:vAlign w:val="center"/>
          </w:tcPr>
          <w:p w:rsidR="006F487D" w:rsidRPr="00D95CA5" w:rsidRDefault="006F487D" w:rsidP="00D95CA5">
            <w:pPr>
              <w:spacing w:line="360" w:lineRule="auto"/>
              <w:ind w:firstLine="0"/>
              <w:jc w:val="both"/>
              <w:rPr>
                <w:szCs w:val="28"/>
              </w:rPr>
            </w:pPr>
            <w:r w:rsidRPr="00D95CA5">
              <w:rPr>
                <w:szCs w:val="28"/>
              </w:rPr>
              <w:t>Нормальное напр</w:t>
            </w:r>
            <w:r w:rsidRPr="00D95CA5">
              <w:rPr>
                <w:szCs w:val="28"/>
              </w:rPr>
              <w:t>я</w:t>
            </w:r>
            <w:r w:rsidRPr="00D95CA5">
              <w:rPr>
                <w:szCs w:val="28"/>
              </w:rPr>
              <w:t>жение</w:t>
            </w:r>
            <w:r w:rsidR="00FD47B1" w:rsidRPr="00D95CA5">
              <w:rPr>
                <w:szCs w:val="28"/>
              </w:rPr>
              <w:t xml:space="preserve">, </w:t>
            </w:r>
            <w:r w:rsidRPr="00D95CA5">
              <w:rPr>
                <w:szCs w:val="28"/>
              </w:rPr>
              <w:t>В</w:t>
            </w:r>
          </w:p>
        </w:tc>
        <w:tc>
          <w:tcPr>
            <w:tcW w:w="786" w:type="dxa"/>
            <w:textDirection w:val="btLr"/>
            <w:vAlign w:val="center"/>
          </w:tcPr>
          <w:p w:rsidR="006F487D" w:rsidRPr="00D95CA5" w:rsidRDefault="006F487D" w:rsidP="00D95CA5">
            <w:pPr>
              <w:spacing w:line="360" w:lineRule="auto"/>
              <w:ind w:firstLine="0"/>
              <w:jc w:val="both"/>
              <w:rPr>
                <w:szCs w:val="28"/>
              </w:rPr>
            </w:pPr>
            <w:r w:rsidRPr="00D95CA5">
              <w:rPr>
                <w:szCs w:val="28"/>
              </w:rPr>
              <w:t>Потребляемая мо</w:t>
            </w:r>
            <w:r w:rsidRPr="00D95CA5">
              <w:rPr>
                <w:szCs w:val="28"/>
              </w:rPr>
              <w:t>щ</w:t>
            </w:r>
            <w:r w:rsidRPr="00D95CA5">
              <w:rPr>
                <w:szCs w:val="28"/>
              </w:rPr>
              <w:t>ность, ВА</w:t>
            </w:r>
          </w:p>
        </w:tc>
        <w:tc>
          <w:tcPr>
            <w:tcW w:w="903" w:type="dxa"/>
            <w:textDirection w:val="btLr"/>
            <w:vAlign w:val="center"/>
          </w:tcPr>
          <w:p w:rsidR="006F487D" w:rsidRPr="00D95CA5" w:rsidRDefault="006F487D" w:rsidP="00D95CA5">
            <w:pPr>
              <w:spacing w:line="360" w:lineRule="auto"/>
              <w:ind w:firstLine="0"/>
              <w:jc w:val="both"/>
              <w:rPr>
                <w:szCs w:val="28"/>
              </w:rPr>
            </w:pPr>
            <w:r w:rsidRPr="00D95CA5">
              <w:rPr>
                <w:szCs w:val="28"/>
              </w:rPr>
              <w:t>Контактная с</w:t>
            </w:r>
            <w:r w:rsidRPr="00D95CA5">
              <w:rPr>
                <w:szCs w:val="28"/>
              </w:rPr>
              <w:t>и</w:t>
            </w:r>
            <w:r w:rsidRPr="00D95CA5">
              <w:rPr>
                <w:szCs w:val="28"/>
              </w:rPr>
              <w:t>стема</w:t>
            </w:r>
          </w:p>
        </w:tc>
        <w:tc>
          <w:tcPr>
            <w:tcW w:w="1365" w:type="dxa"/>
            <w:textDirection w:val="btLr"/>
            <w:vAlign w:val="center"/>
          </w:tcPr>
          <w:p w:rsidR="006F487D" w:rsidRPr="00D95CA5" w:rsidRDefault="006F487D" w:rsidP="00D95CA5">
            <w:pPr>
              <w:spacing w:line="360" w:lineRule="auto"/>
              <w:ind w:firstLine="0"/>
              <w:jc w:val="both"/>
              <w:rPr>
                <w:szCs w:val="28"/>
              </w:rPr>
            </w:pPr>
            <w:r w:rsidRPr="00D95CA5">
              <w:rPr>
                <w:szCs w:val="28"/>
              </w:rPr>
              <w:t>Длительно допустимый ток через конта</w:t>
            </w:r>
            <w:r w:rsidRPr="00D95CA5">
              <w:rPr>
                <w:szCs w:val="28"/>
              </w:rPr>
              <w:t>к</w:t>
            </w:r>
            <w:r w:rsidRPr="00D95CA5">
              <w:rPr>
                <w:szCs w:val="28"/>
              </w:rPr>
              <w:t>ты, А</w:t>
            </w:r>
          </w:p>
        </w:tc>
        <w:tc>
          <w:tcPr>
            <w:tcW w:w="1328" w:type="dxa"/>
            <w:textDirection w:val="btLr"/>
            <w:vAlign w:val="center"/>
          </w:tcPr>
          <w:p w:rsidR="006F487D" w:rsidRPr="00D95CA5" w:rsidRDefault="006F487D" w:rsidP="00D95CA5">
            <w:pPr>
              <w:spacing w:line="360" w:lineRule="auto"/>
              <w:ind w:firstLine="0"/>
              <w:jc w:val="both"/>
              <w:rPr>
                <w:szCs w:val="28"/>
              </w:rPr>
            </w:pPr>
            <w:r w:rsidRPr="00D95CA5">
              <w:rPr>
                <w:szCs w:val="28"/>
              </w:rPr>
              <w:t>Время срабатывания и о</w:t>
            </w:r>
            <w:r w:rsidRPr="00D95CA5">
              <w:rPr>
                <w:szCs w:val="28"/>
              </w:rPr>
              <w:t>т</w:t>
            </w:r>
            <w:r w:rsidRPr="00D95CA5">
              <w:rPr>
                <w:szCs w:val="28"/>
              </w:rPr>
              <w:t>пускания</w:t>
            </w:r>
          </w:p>
        </w:tc>
        <w:tc>
          <w:tcPr>
            <w:tcW w:w="1248" w:type="dxa"/>
            <w:textDirection w:val="btLr"/>
            <w:vAlign w:val="center"/>
          </w:tcPr>
          <w:p w:rsidR="006F487D" w:rsidRPr="00D95CA5" w:rsidRDefault="006F487D" w:rsidP="00D95CA5">
            <w:pPr>
              <w:spacing w:line="360" w:lineRule="auto"/>
              <w:ind w:firstLine="0"/>
              <w:jc w:val="both"/>
              <w:rPr>
                <w:szCs w:val="28"/>
              </w:rPr>
            </w:pPr>
            <w:r w:rsidRPr="00D95CA5">
              <w:rPr>
                <w:szCs w:val="28"/>
              </w:rPr>
              <w:t>Ра</w:t>
            </w:r>
            <w:r w:rsidRPr="00D95CA5">
              <w:rPr>
                <w:szCs w:val="28"/>
              </w:rPr>
              <w:t>з</w:t>
            </w:r>
            <w:r w:rsidRPr="00D95CA5">
              <w:rPr>
                <w:szCs w:val="28"/>
              </w:rPr>
              <w:t>рывная мощность, ВА</w:t>
            </w:r>
          </w:p>
        </w:tc>
        <w:tc>
          <w:tcPr>
            <w:tcW w:w="554" w:type="dxa"/>
            <w:textDirection w:val="btLr"/>
            <w:vAlign w:val="center"/>
          </w:tcPr>
          <w:p w:rsidR="006F487D" w:rsidRPr="00D95CA5" w:rsidRDefault="006F487D" w:rsidP="00D95CA5">
            <w:pPr>
              <w:spacing w:line="360" w:lineRule="auto"/>
              <w:ind w:firstLine="0"/>
              <w:jc w:val="both"/>
              <w:rPr>
                <w:szCs w:val="28"/>
              </w:rPr>
            </w:pPr>
            <w:r w:rsidRPr="00D95CA5">
              <w:rPr>
                <w:szCs w:val="28"/>
              </w:rPr>
              <w:t>Кол</w:t>
            </w:r>
            <w:r w:rsidRPr="00D95CA5">
              <w:rPr>
                <w:szCs w:val="28"/>
              </w:rPr>
              <w:t>и</w:t>
            </w:r>
            <w:r w:rsidRPr="00D95CA5">
              <w:rPr>
                <w:szCs w:val="28"/>
              </w:rPr>
              <w:t>чество</w:t>
            </w:r>
          </w:p>
        </w:tc>
      </w:tr>
      <w:tr w:rsidR="006F487D" w:rsidRPr="00D95CA5" w:rsidTr="00D95CA5">
        <w:trPr>
          <w:jc w:val="center"/>
        </w:trPr>
        <w:tc>
          <w:tcPr>
            <w:tcW w:w="810" w:type="dxa"/>
            <w:vAlign w:val="center"/>
          </w:tcPr>
          <w:p w:rsidR="006F487D" w:rsidRPr="00D95CA5" w:rsidRDefault="006F487D" w:rsidP="00D95CA5">
            <w:pPr>
              <w:spacing w:line="360" w:lineRule="auto"/>
              <w:ind w:firstLine="0"/>
              <w:jc w:val="both"/>
              <w:rPr>
                <w:szCs w:val="28"/>
              </w:rPr>
            </w:pPr>
            <w:r w:rsidRPr="00D95CA5">
              <w:rPr>
                <w:szCs w:val="28"/>
              </w:rPr>
              <w:t>МКУ-48</w:t>
            </w:r>
          </w:p>
        </w:tc>
        <w:tc>
          <w:tcPr>
            <w:tcW w:w="918" w:type="dxa"/>
            <w:vAlign w:val="center"/>
          </w:tcPr>
          <w:p w:rsidR="006F487D" w:rsidRPr="00D95CA5" w:rsidRDefault="006F487D" w:rsidP="00D95CA5">
            <w:pPr>
              <w:spacing w:line="360" w:lineRule="auto"/>
              <w:ind w:firstLine="0"/>
              <w:jc w:val="both"/>
              <w:rPr>
                <w:szCs w:val="28"/>
              </w:rPr>
            </w:pPr>
            <w:r w:rsidRPr="00D95CA5">
              <w:rPr>
                <w:szCs w:val="28"/>
              </w:rPr>
              <w:t>Переме</w:t>
            </w:r>
            <w:r w:rsidRPr="00D95CA5">
              <w:rPr>
                <w:szCs w:val="28"/>
              </w:rPr>
              <w:t>н</w:t>
            </w:r>
            <w:r w:rsidRPr="00D95CA5">
              <w:rPr>
                <w:szCs w:val="28"/>
              </w:rPr>
              <w:t>ный</w:t>
            </w:r>
          </w:p>
        </w:tc>
        <w:tc>
          <w:tcPr>
            <w:tcW w:w="932" w:type="dxa"/>
            <w:vAlign w:val="center"/>
          </w:tcPr>
          <w:p w:rsidR="006F487D" w:rsidRPr="00D95CA5" w:rsidRDefault="006F487D" w:rsidP="00D95CA5">
            <w:pPr>
              <w:spacing w:line="360" w:lineRule="auto"/>
              <w:ind w:firstLine="0"/>
              <w:jc w:val="both"/>
              <w:rPr>
                <w:szCs w:val="28"/>
              </w:rPr>
            </w:pPr>
            <w:r w:rsidRPr="00D95CA5">
              <w:rPr>
                <w:szCs w:val="28"/>
              </w:rPr>
              <w:t>220</w:t>
            </w:r>
          </w:p>
        </w:tc>
        <w:tc>
          <w:tcPr>
            <w:tcW w:w="786" w:type="dxa"/>
            <w:vAlign w:val="center"/>
          </w:tcPr>
          <w:p w:rsidR="006F487D" w:rsidRPr="00D95CA5" w:rsidRDefault="006F487D" w:rsidP="00D95CA5">
            <w:pPr>
              <w:spacing w:line="360" w:lineRule="auto"/>
              <w:ind w:firstLine="0"/>
              <w:jc w:val="both"/>
              <w:rPr>
                <w:szCs w:val="28"/>
              </w:rPr>
            </w:pPr>
            <w:r w:rsidRPr="00D95CA5">
              <w:rPr>
                <w:szCs w:val="28"/>
              </w:rPr>
              <w:t>6</w:t>
            </w:r>
          </w:p>
        </w:tc>
        <w:tc>
          <w:tcPr>
            <w:tcW w:w="903" w:type="dxa"/>
            <w:vAlign w:val="center"/>
          </w:tcPr>
          <w:p w:rsidR="006F487D" w:rsidRPr="00D95CA5" w:rsidRDefault="006F487D" w:rsidP="00D95CA5">
            <w:pPr>
              <w:spacing w:line="360" w:lineRule="auto"/>
              <w:ind w:firstLine="0"/>
              <w:jc w:val="both"/>
              <w:rPr>
                <w:szCs w:val="28"/>
              </w:rPr>
            </w:pPr>
            <w:r w:rsidRPr="00D95CA5">
              <w:rPr>
                <w:szCs w:val="28"/>
              </w:rPr>
              <w:t>2з, 2р</w:t>
            </w:r>
          </w:p>
        </w:tc>
        <w:tc>
          <w:tcPr>
            <w:tcW w:w="1365" w:type="dxa"/>
            <w:vAlign w:val="center"/>
          </w:tcPr>
          <w:p w:rsidR="006F487D" w:rsidRPr="00D95CA5" w:rsidRDefault="006F487D" w:rsidP="00D95CA5">
            <w:pPr>
              <w:spacing w:line="360" w:lineRule="auto"/>
              <w:ind w:firstLine="0"/>
              <w:jc w:val="both"/>
              <w:rPr>
                <w:szCs w:val="28"/>
              </w:rPr>
            </w:pPr>
            <w:r w:rsidRPr="00D95CA5">
              <w:rPr>
                <w:szCs w:val="28"/>
              </w:rPr>
              <w:t>5</w:t>
            </w:r>
          </w:p>
        </w:tc>
        <w:tc>
          <w:tcPr>
            <w:tcW w:w="1328" w:type="dxa"/>
            <w:vAlign w:val="center"/>
          </w:tcPr>
          <w:p w:rsidR="006F487D" w:rsidRPr="00D95CA5" w:rsidRDefault="006F487D" w:rsidP="00D95CA5">
            <w:pPr>
              <w:spacing w:line="360" w:lineRule="auto"/>
              <w:ind w:firstLine="0"/>
              <w:jc w:val="both"/>
              <w:rPr>
                <w:szCs w:val="28"/>
              </w:rPr>
            </w:pPr>
            <w:r w:rsidRPr="00D95CA5">
              <w:rPr>
                <w:szCs w:val="28"/>
              </w:rPr>
              <w:t>0,035</w:t>
            </w:r>
          </w:p>
        </w:tc>
        <w:tc>
          <w:tcPr>
            <w:tcW w:w="1248" w:type="dxa"/>
            <w:vAlign w:val="center"/>
          </w:tcPr>
          <w:p w:rsidR="006F487D" w:rsidRPr="00D95CA5" w:rsidRDefault="006F487D" w:rsidP="00D95CA5">
            <w:pPr>
              <w:spacing w:line="360" w:lineRule="auto"/>
              <w:ind w:firstLine="0"/>
              <w:jc w:val="both"/>
              <w:rPr>
                <w:szCs w:val="28"/>
              </w:rPr>
            </w:pPr>
            <w:r w:rsidRPr="00D95CA5">
              <w:rPr>
                <w:szCs w:val="28"/>
              </w:rPr>
              <w:t>500</w:t>
            </w:r>
          </w:p>
        </w:tc>
        <w:tc>
          <w:tcPr>
            <w:tcW w:w="554" w:type="dxa"/>
            <w:vAlign w:val="center"/>
          </w:tcPr>
          <w:p w:rsidR="006F487D" w:rsidRPr="00D95CA5" w:rsidRDefault="006F487D" w:rsidP="00D95CA5">
            <w:pPr>
              <w:spacing w:line="360" w:lineRule="auto"/>
              <w:ind w:firstLine="0"/>
              <w:jc w:val="both"/>
              <w:rPr>
                <w:szCs w:val="28"/>
              </w:rPr>
            </w:pPr>
            <w:r w:rsidRPr="00D95CA5">
              <w:rPr>
                <w:szCs w:val="28"/>
              </w:rPr>
              <w:t>2</w:t>
            </w:r>
          </w:p>
        </w:tc>
      </w:tr>
    </w:tbl>
    <w:p w:rsidR="00591184" w:rsidRDefault="00591184" w:rsidP="00D95CA5">
      <w:pPr>
        <w:spacing w:line="360" w:lineRule="auto"/>
        <w:ind w:firstLine="709"/>
        <w:jc w:val="both"/>
        <w:rPr>
          <w:sz w:val="28"/>
          <w:szCs w:val="28"/>
        </w:rPr>
      </w:pPr>
    </w:p>
    <w:p w:rsidR="006F487D" w:rsidRPr="00D95CA5" w:rsidRDefault="00A02CAB" w:rsidP="00D95CA5">
      <w:pPr>
        <w:spacing w:line="360" w:lineRule="auto"/>
        <w:ind w:firstLine="709"/>
        <w:jc w:val="both"/>
        <w:rPr>
          <w:sz w:val="28"/>
          <w:szCs w:val="28"/>
        </w:rPr>
      </w:pPr>
      <w:r w:rsidRPr="00D95CA5">
        <w:rPr>
          <w:sz w:val="28"/>
          <w:szCs w:val="28"/>
        </w:rPr>
        <w:t xml:space="preserve">Таблица </w:t>
      </w:r>
      <w:r w:rsidR="00FC7558" w:rsidRPr="00D95CA5">
        <w:rPr>
          <w:sz w:val="28"/>
          <w:szCs w:val="28"/>
        </w:rPr>
        <w:t>2</w:t>
      </w:r>
      <w:r w:rsidR="006F487D" w:rsidRPr="00D95CA5">
        <w:rPr>
          <w:sz w:val="28"/>
          <w:szCs w:val="28"/>
        </w:rPr>
        <w:t xml:space="preserve"> – Технические характеристики реле времени</w:t>
      </w:r>
    </w:p>
    <w:tbl>
      <w:tblPr>
        <w:tblW w:w="8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4"/>
        <w:gridCol w:w="1746"/>
        <w:gridCol w:w="1401"/>
        <w:gridCol w:w="992"/>
        <w:gridCol w:w="1397"/>
        <w:gridCol w:w="1013"/>
        <w:gridCol w:w="1217"/>
      </w:tblGrid>
      <w:tr w:rsidR="006F487D" w:rsidRPr="00D95CA5" w:rsidTr="00591184">
        <w:trPr>
          <w:cantSplit/>
          <w:trHeight w:val="1801"/>
          <w:jc w:val="center"/>
        </w:trPr>
        <w:tc>
          <w:tcPr>
            <w:tcW w:w="1214" w:type="dxa"/>
            <w:textDirection w:val="btLr"/>
            <w:vAlign w:val="center"/>
          </w:tcPr>
          <w:p w:rsidR="006F487D" w:rsidRPr="00D95CA5" w:rsidRDefault="006F487D" w:rsidP="00D95CA5">
            <w:pPr>
              <w:spacing w:line="360" w:lineRule="auto"/>
              <w:ind w:left="113" w:right="113" w:firstLine="0"/>
              <w:jc w:val="both"/>
              <w:rPr>
                <w:szCs w:val="28"/>
              </w:rPr>
            </w:pPr>
            <w:r w:rsidRPr="00D95CA5">
              <w:rPr>
                <w:szCs w:val="28"/>
              </w:rPr>
              <w:t>Тип реле вр</w:t>
            </w:r>
            <w:r w:rsidRPr="00D95CA5">
              <w:rPr>
                <w:szCs w:val="28"/>
              </w:rPr>
              <w:t>е</w:t>
            </w:r>
            <w:r w:rsidRPr="00D95CA5">
              <w:rPr>
                <w:szCs w:val="28"/>
              </w:rPr>
              <w:t>мени</w:t>
            </w:r>
          </w:p>
        </w:tc>
        <w:tc>
          <w:tcPr>
            <w:tcW w:w="1746" w:type="dxa"/>
            <w:textDirection w:val="btLr"/>
            <w:vAlign w:val="center"/>
          </w:tcPr>
          <w:p w:rsidR="006F487D" w:rsidRPr="00D95CA5" w:rsidRDefault="006F487D" w:rsidP="00D95CA5">
            <w:pPr>
              <w:spacing w:line="360" w:lineRule="auto"/>
              <w:ind w:left="113" w:right="113" w:firstLine="0"/>
              <w:jc w:val="both"/>
              <w:rPr>
                <w:szCs w:val="28"/>
              </w:rPr>
            </w:pPr>
            <w:r w:rsidRPr="00D95CA5">
              <w:rPr>
                <w:szCs w:val="28"/>
              </w:rPr>
              <w:t>Род тока</w:t>
            </w:r>
          </w:p>
        </w:tc>
        <w:tc>
          <w:tcPr>
            <w:tcW w:w="1401" w:type="dxa"/>
            <w:textDirection w:val="btLr"/>
            <w:vAlign w:val="center"/>
          </w:tcPr>
          <w:p w:rsidR="006F487D" w:rsidRPr="00D95CA5" w:rsidRDefault="006F487D" w:rsidP="00D95CA5">
            <w:pPr>
              <w:spacing w:line="360" w:lineRule="auto"/>
              <w:ind w:left="113" w:right="113" w:firstLine="0"/>
              <w:jc w:val="both"/>
              <w:rPr>
                <w:szCs w:val="28"/>
              </w:rPr>
            </w:pPr>
            <w:r w:rsidRPr="00D95CA5">
              <w:rPr>
                <w:szCs w:val="28"/>
              </w:rPr>
              <w:t>Ном</w:t>
            </w:r>
            <w:r w:rsidRPr="00D95CA5">
              <w:rPr>
                <w:szCs w:val="28"/>
              </w:rPr>
              <w:t>и</w:t>
            </w:r>
            <w:r w:rsidRPr="00D95CA5">
              <w:rPr>
                <w:szCs w:val="28"/>
              </w:rPr>
              <w:t>нальное напряжение</w:t>
            </w:r>
          </w:p>
        </w:tc>
        <w:tc>
          <w:tcPr>
            <w:tcW w:w="992" w:type="dxa"/>
            <w:textDirection w:val="btLr"/>
            <w:vAlign w:val="center"/>
          </w:tcPr>
          <w:p w:rsidR="006F487D" w:rsidRPr="00D95CA5" w:rsidRDefault="006F487D" w:rsidP="00D95CA5">
            <w:pPr>
              <w:spacing w:line="360" w:lineRule="auto"/>
              <w:ind w:left="113" w:right="113" w:firstLine="0"/>
              <w:jc w:val="both"/>
              <w:rPr>
                <w:szCs w:val="28"/>
              </w:rPr>
            </w:pPr>
            <w:r w:rsidRPr="00D95CA5">
              <w:rPr>
                <w:szCs w:val="28"/>
              </w:rPr>
              <w:t>П</w:t>
            </w:r>
            <w:r w:rsidRPr="00D95CA5">
              <w:rPr>
                <w:szCs w:val="28"/>
              </w:rPr>
              <w:t>о</w:t>
            </w:r>
            <w:r w:rsidRPr="00D95CA5">
              <w:rPr>
                <w:szCs w:val="28"/>
              </w:rPr>
              <w:t>требляемая мощность</w:t>
            </w:r>
          </w:p>
        </w:tc>
        <w:tc>
          <w:tcPr>
            <w:tcW w:w="1397" w:type="dxa"/>
            <w:textDirection w:val="btLr"/>
            <w:vAlign w:val="center"/>
          </w:tcPr>
          <w:p w:rsidR="006F487D" w:rsidRPr="00D95CA5" w:rsidRDefault="00591184" w:rsidP="00D95CA5">
            <w:pPr>
              <w:spacing w:line="360" w:lineRule="auto"/>
              <w:ind w:left="113" w:right="113" w:firstLine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Пределы </w:t>
            </w:r>
            <w:r w:rsidR="006F487D" w:rsidRPr="00D95CA5">
              <w:rPr>
                <w:szCs w:val="28"/>
              </w:rPr>
              <w:t>в</w:t>
            </w:r>
            <w:r w:rsidR="006F487D" w:rsidRPr="00D95CA5">
              <w:rPr>
                <w:szCs w:val="28"/>
              </w:rPr>
              <w:t>ы</w:t>
            </w:r>
            <w:r w:rsidR="006F487D" w:rsidRPr="00D95CA5">
              <w:rPr>
                <w:szCs w:val="28"/>
              </w:rPr>
              <w:t>держек времени</w:t>
            </w:r>
          </w:p>
        </w:tc>
        <w:tc>
          <w:tcPr>
            <w:tcW w:w="1013" w:type="dxa"/>
            <w:textDirection w:val="btLr"/>
            <w:vAlign w:val="center"/>
          </w:tcPr>
          <w:p w:rsidR="006F487D" w:rsidRPr="00D95CA5" w:rsidRDefault="006F487D" w:rsidP="00D95CA5">
            <w:pPr>
              <w:spacing w:line="360" w:lineRule="auto"/>
              <w:ind w:left="113" w:right="113" w:firstLine="0"/>
              <w:jc w:val="both"/>
              <w:rPr>
                <w:szCs w:val="28"/>
              </w:rPr>
            </w:pPr>
            <w:r w:rsidRPr="00D95CA5">
              <w:rPr>
                <w:szCs w:val="28"/>
              </w:rPr>
              <w:t>Допустимый ток через ко</w:t>
            </w:r>
            <w:r w:rsidRPr="00D95CA5">
              <w:rPr>
                <w:szCs w:val="28"/>
              </w:rPr>
              <w:t>н</w:t>
            </w:r>
            <w:r w:rsidRPr="00D95CA5">
              <w:rPr>
                <w:szCs w:val="28"/>
              </w:rPr>
              <w:t>такты, А</w:t>
            </w:r>
          </w:p>
        </w:tc>
        <w:tc>
          <w:tcPr>
            <w:tcW w:w="1217" w:type="dxa"/>
            <w:textDirection w:val="btLr"/>
            <w:vAlign w:val="center"/>
          </w:tcPr>
          <w:p w:rsidR="006F487D" w:rsidRPr="00D95CA5" w:rsidRDefault="006F487D" w:rsidP="00D95CA5">
            <w:pPr>
              <w:spacing w:line="360" w:lineRule="auto"/>
              <w:ind w:left="113" w:right="113" w:firstLine="0"/>
              <w:jc w:val="both"/>
              <w:rPr>
                <w:szCs w:val="28"/>
              </w:rPr>
            </w:pPr>
            <w:r w:rsidRPr="00D95CA5">
              <w:rPr>
                <w:szCs w:val="28"/>
              </w:rPr>
              <w:t>К</w:t>
            </w:r>
            <w:r w:rsidRPr="00D95CA5">
              <w:rPr>
                <w:szCs w:val="28"/>
              </w:rPr>
              <w:t>о</w:t>
            </w:r>
            <w:r w:rsidRPr="00D95CA5">
              <w:rPr>
                <w:szCs w:val="28"/>
              </w:rPr>
              <w:t>личество</w:t>
            </w:r>
          </w:p>
        </w:tc>
      </w:tr>
      <w:tr w:rsidR="006F487D" w:rsidRPr="00D95CA5" w:rsidTr="00D95CA5">
        <w:trPr>
          <w:jc w:val="center"/>
        </w:trPr>
        <w:tc>
          <w:tcPr>
            <w:tcW w:w="1214" w:type="dxa"/>
            <w:vAlign w:val="center"/>
          </w:tcPr>
          <w:p w:rsidR="006F487D" w:rsidRPr="00D95CA5" w:rsidRDefault="006F487D" w:rsidP="00D95CA5">
            <w:pPr>
              <w:spacing w:line="360" w:lineRule="auto"/>
              <w:ind w:firstLine="0"/>
              <w:jc w:val="both"/>
              <w:rPr>
                <w:szCs w:val="28"/>
              </w:rPr>
            </w:pPr>
            <w:r w:rsidRPr="00D95CA5">
              <w:rPr>
                <w:szCs w:val="28"/>
              </w:rPr>
              <w:t>ВС-10-34</w:t>
            </w:r>
          </w:p>
        </w:tc>
        <w:tc>
          <w:tcPr>
            <w:tcW w:w="1746" w:type="dxa"/>
            <w:vAlign w:val="center"/>
          </w:tcPr>
          <w:p w:rsidR="006F487D" w:rsidRPr="00D95CA5" w:rsidRDefault="006F487D" w:rsidP="00D95CA5">
            <w:pPr>
              <w:spacing w:line="360" w:lineRule="auto"/>
              <w:ind w:firstLine="0"/>
              <w:jc w:val="both"/>
              <w:rPr>
                <w:szCs w:val="28"/>
              </w:rPr>
            </w:pPr>
            <w:r w:rsidRPr="00D95CA5">
              <w:rPr>
                <w:szCs w:val="28"/>
              </w:rPr>
              <w:t>Пер</w:t>
            </w:r>
            <w:r w:rsidRPr="00D95CA5">
              <w:rPr>
                <w:szCs w:val="28"/>
              </w:rPr>
              <w:t>е</w:t>
            </w:r>
            <w:r w:rsidRPr="00D95CA5">
              <w:rPr>
                <w:szCs w:val="28"/>
              </w:rPr>
              <w:t>менный</w:t>
            </w:r>
          </w:p>
        </w:tc>
        <w:tc>
          <w:tcPr>
            <w:tcW w:w="1401" w:type="dxa"/>
            <w:vAlign w:val="center"/>
          </w:tcPr>
          <w:p w:rsidR="006F487D" w:rsidRPr="00D95CA5" w:rsidRDefault="006F487D" w:rsidP="00D95CA5">
            <w:pPr>
              <w:spacing w:line="360" w:lineRule="auto"/>
              <w:ind w:firstLine="0"/>
              <w:jc w:val="both"/>
              <w:rPr>
                <w:szCs w:val="28"/>
              </w:rPr>
            </w:pPr>
            <w:r w:rsidRPr="00D95CA5">
              <w:rPr>
                <w:szCs w:val="28"/>
              </w:rPr>
              <w:t>220</w:t>
            </w:r>
          </w:p>
        </w:tc>
        <w:tc>
          <w:tcPr>
            <w:tcW w:w="992" w:type="dxa"/>
            <w:vAlign w:val="center"/>
          </w:tcPr>
          <w:p w:rsidR="006F487D" w:rsidRPr="00D95CA5" w:rsidRDefault="006F487D" w:rsidP="00D95CA5">
            <w:pPr>
              <w:spacing w:line="360" w:lineRule="auto"/>
              <w:ind w:firstLine="0"/>
              <w:jc w:val="both"/>
              <w:rPr>
                <w:szCs w:val="28"/>
              </w:rPr>
            </w:pPr>
            <w:r w:rsidRPr="00D95CA5">
              <w:rPr>
                <w:szCs w:val="28"/>
              </w:rPr>
              <w:t>21</w:t>
            </w:r>
          </w:p>
        </w:tc>
        <w:tc>
          <w:tcPr>
            <w:tcW w:w="1397" w:type="dxa"/>
            <w:vAlign w:val="center"/>
          </w:tcPr>
          <w:p w:rsidR="006F487D" w:rsidRPr="00D95CA5" w:rsidRDefault="00A02CAB" w:rsidP="00D95CA5">
            <w:pPr>
              <w:spacing w:line="360" w:lineRule="auto"/>
              <w:ind w:firstLine="0"/>
              <w:jc w:val="both"/>
              <w:rPr>
                <w:szCs w:val="28"/>
              </w:rPr>
            </w:pPr>
            <w:r w:rsidRPr="00D95CA5">
              <w:rPr>
                <w:szCs w:val="28"/>
              </w:rPr>
              <w:t>1-30 мин</w:t>
            </w:r>
          </w:p>
        </w:tc>
        <w:tc>
          <w:tcPr>
            <w:tcW w:w="1013" w:type="dxa"/>
            <w:vAlign w:val="center"/>
          </w:tcPr>
          <w:p w:rsidR="006F487D" w:rsidRPr="00D95CA5" w:rsidRDefault="00A02CAB" w:rsidP="00D95CA5">
            <w:pPr>
              <w:spacing w:line="360" w:lineRule="auto"/>
              <w:ind w:firstLine="0"/>
              <w:jc w:val="both"/>
              <w:rPr>
                <w:szCs w:val="28"/>
              </w:rPr>
            </w:pPr>
            <w:r w:rsidRPr="00D95CA5">
              <w:rPr>
                <w:szCs w:val="28"/>
              </w:rPr>
              <w:t>10</w:t>
            </w:r>
          </w:p>
        </w:tc>
        <w:tc>
          <w:tcPr>
            <w:tcW w:w="1217" w:type="dxa"/>
            <w:vAlign w:val="center"/>
          </w:tcPr>
          <w:p w:rsidR="006F487D" w:rsidRPr="00D95CA5" w:rsidRDefault="00A02CAB" w:rsidP="00D95CA5">
            <w:pPr>
              <w:spacing w:line="360" w:lineRule="auto"/>
              <w:ind w:firstLine="0"/>
              <w:jc w:val="both"/>
              <w:rPr>
                <w:szCs w:val="28"/>
              </w:rPr>
            </w:pPr>
            <w:r w:rsidRPr="00D95CA5">
              <w:rPr>
                <w:szCs w:val="28"/>
              </w:rPr>
              <w:t>1</w:t>
            </w:r>
          </w:p>
        </w:tc>
      </w:tr>
      <w:tr w:rsidR="006F487D" w:rsidRPr="00D95CA5" w:rsidTr="00D95CA5">
        <w:trPr>
          <w:jc w:val="center"/>
        </w:trPr>
        <w:tc>
          <w:tcPr>
            <w:tcW w:w="1214" w:type="dxa"/>
            <w:vAlign w:val="center"/>
          </w:tcPr>
          <w:p w:rsidR="006F487D" w:rsidRPr="00D95CA5" w:rsidRDefault="006F487D" w:rsidP="00D95CA5">
            <w:pPr>
              <w:spacing w:line="360" w:lineRule="auto"/>
              <w:ind w:firstLine="0"/>
              <w:jc w:val="both"/>
              <w:rPr>
                <w:szCs w:val="28"/>
              </w:rPr>
            </w:pPr>
            <w:r w:rsidRPr="00D95CA5">
              <w:rPr>
                <w:szCs w:val="28"/>
              </w:rPr>
              <w:t>ВС-10-33</w:t>
            </w:r>
          </w:p>
        </w:tc>
        <w:tc>
          <w:tcPr>
            <w:tcW w:w="1746" w:type="dxa"/>
            <w:vAlign w:val="center"/>
          </w:tcPr>
          <w:p w:rsidR="006F487D" w:rsidRPr="00D95CA5" w:rsidRDefault="006F487D" w:rsidP="00D95CA5">
            <w:pPr>
              <w:spacing w:line="360" w:lineRule="auto"/>
              <w:ind w:firstLine="0"/>
              <w:jc w:val="both"/>
              <w:rPr>
                <w:szCs w:val="28"/>
              </w:rPr>
            </w:pPr>
            <w:r w:rsidRPr="00D95CA5">
              <w:rPr>
                <w:szCs w:val="28"/>
              </w:rPr>
              <w:t>Пер</w:t>
            </w:r>
            <w:r w:rsidRPr="00D95CA5">
              <w:rPr>
                <w:szCs w:val="28"/>
              </w:rPr>
              <w:t>е</w:t>
            </w:r>
            <w:r w:rsidRPr="00D95CA5">
              <w:rPr>
                <w:szCs w:val="28"/>
              </w:rPr>
              <w:t>менный</w:t>
            </w:r>
          </w:p>
        </w:tc>
        <w:tc>
          <w:tcPr>
            <w:tcW w:w="1401" w:type="dxa"/>
            <w:vAlign w:val="center"/>
          </w:tcPr>
          <w:p w:rsidR="006F487D" w:rsidRPr="00D95CA5" w:rsidRDefault="006F487D" w:rsidP="00D95CA5">
            <w:pPr>
              <w:spacing w:line="360" w:lineRule="auto"/>
              <w:ind w:firstLine="0"/>
              <w:jc w:val="both"/>
              <w:rPr>
                <w:szCs w:val="28"/>
              </w:rPr>
            </w:pPr>
            <w:r w:rsidRPr="00D95CA5">
              <w:rPr>
                <w:szCs w:val="28"/>
              </w:rPr>
              <w:t>220</w:t>
            </w:r>
          </w:p>
        </w:tc>
        <w:tc>
          <w:tcPr>
            <w:tcW w:w="992" w:type="dxa"/>
            <w:vAlign w:val="center"/>
          </w:tcPr>
          <w:p w:rsidR="006F487D" w:rsidRPr="00D95CA5" w:rsidRDefault="006F487D" w:rsidP="00D95CA5">
            <w:pPr>
              <w:spacing w:line="360" w:lineRule="auto"/>
              <w:ind w:firstLine="0"/>
              <w:jc w:val="both"/>
              <w:rPr>
                <w:szCs w:val="28"/>
              </w:rPr>
            </w:pPr>
            <w:r w:rsidRPr="00D95CA5">
              <w:rPr>
                <w:szCs w:val="28"/>
              </w:rPr>
              <w:t>21</w:t>
            </w:r>
          </w:p>
        </w:tc>
        <w:tc>
          <w:tcPr>
            <w:tcW w:w="1397" w:type="dxa"/>
            <w:vAlign w:val="center"/>
          </w:tcPr>
          <w:p w:rsidR="006F487D" w:rsidRPr="00D95CA5" w:rsidRDefault="00A02CAB" w:rsidP="00D95CA5">
            <w:pPr>
              <w:spacing w:line="360" w:lineRule="auto"/>
              <w:ind w:firstLine="0"/>
              <w:jc w:val="both"/>
              <w:rPr>
                <w:szCs w:val="28"/>
              </w:rPr>
            </w:pPr>
            <w:r w:rsidRPr="00D95CA5">
              <w:rPr>
                <w:szCs w:val="28"/>
              </w:rPr>
              <w:t>15с-9мин</w:t>
            </w:r>
          </w:p>
        </w:tc>
        <w:tc>
          <w:tcPr>
            <w:tcW w:w="1013" w:type="dxa"/>
            <w:vAlign w:val="center"/>
          </w:tcPr>
          <w:p w:rsidR="006F487D" w:rsidRPr="00D95CA5" w:rsidRDefault="00A02CAB" w:rsidP="00D95CA5">
            <w:pPr>
              <w:spacing w:line="360" w:lineRule="auto"/>
              <w:ind w:firstLine="0"/>
              <w:jc w:val="both"/>
              <w:rPr>
                <w:szCs w:val="28"/>
              </w:rPr>
            </w:pPr>
            <w:r w:rsidRPr="00D95CA5">
              <w:rPr>
                <w:szCs w:val="28"/>
              </w:rPr>
              <w:t>10</w:t>
            </w:r>
          </w:p>
        </w:tc>
        <w:tc>
          <w:tcPr>
            <w:tcW w:w="1217" w:type="dxa"/>
            <w:vAlign w:val="center"/>
          </w:tcPr>
          <w:p w:rsidR="006F487D" w:rsidRPr="00D95CA5" w:rsidRDefault="00A02CAB" w:rsidP="00D95CA5">
            <w:pPr>
              <w:spacing w:line="360" w:lineRule="auto"/>
              <w:ind w:firstLine="0"/>
              <w:jc w:val="both"/>
              <w:rPr>
                <w:szCs w:val="28"/>
              </w:rPr>
            </w:pPr>
            <w:r w:rsidRPr="00D95CA5">
              <w:rPr>
                <w:szCs w:val="28"/>
              </w:rPr>
              <w:t>1</w:t>
            </w:r>
          </w:p>
        </w:tc>
      </w:tr>
      <w:tr w:rsidR="006F487D" w:rsidRPr="00D95CA5" w:rsidTr="00D95CA5">
        <w:trPr>
          <w:jc w:val="center"/>
        </w:trPr>
        <w:tc>
          <w:tcPr>
            <w:tcW w:w="1214" w:type="dxa"/>
            <w:vAlign w:val="center"/>
          </w:tcPr>
          <w:p w:rsidR="006F487D" w:rsidRPr="00D95CA5" w:rsidRDefault="006F487D" w:rsidP="00D95CA5">
            <w:pPr>
              <w:spacing w:line="360" w:lineRule="auto"/>
              <w:ind w:firstLine="0"/>
              <w:jc w:val="both"/>
              <w:rPr>
                <w:szCs w:val="28"/>
              </w:rPr>
            </w:pPr>
            <w:r w:rsidRPr="00D95CA5">
              <w:rPr>
                <w:szCs w:val="28"/>
              </w:rPr>
              <w:t>ВС-10-32</w:t>
            </w:r>
          </w:p>
        </w:tc>
        <w:tc>
          <w:tcPr>
            <w:tcW w:w="1746" w:type="dxa"/>
            <w:vAlign w:val="center"/>
          </w:tcPr>
          <w:p w:rsidR="006F487D" w:rsidRPr="00D95CA5" w:rsidRDefault="006F487D" w:rsidP="00D95CA5">
            <w:pPr>
              <w:spacing w:line="360" w:lineRule="auto"/>
              <w:ind w:firstLine="0"/>
              <w:jc w:val="both"/>
              <w:rPr>
                <w:szCs w:val="28"/>
              </w:rPr>
            </w:pPr>
            <w:r w:rsidRPr="00D95CA5">
              <w:rPr>
                <w:szCs w:val="28"/>
              </w:rPr>
              <w:t>Пер</w:t>
            </w:r>
            <w:r w:rsidRPr="00D95CA5">
              <w:rPr>
                <w:szCs w:val="28"/>
              </w:rPr>
              <w:t>е</w:t>
            </w:r>
            <w:r w:rsidRPr="00D95CA5">
              <w:rPr>
                <w:szCs w:val="28"/>
              </w:rPr>
              <w:t>менный</w:t>
            </w:r>
          </w:p>
        </w:tc>
        <w:tc>
          <w:tcPr>
            <w:tcW w:w="1401" w:type="dxa"/>
            <w:vAlign w:val="center"/>
          </w:tcPr>
          <w:p w:rsidR="006F487D" w:rsidRPr="00D95CA5" w:rsidRDefault="006F487D" w:rsidP="00D95CA5">
            <w:pPr>
              <w:spacing w:line="360" w:lineRule="auto"/>
              <w:ind w:firstLine="0"/>
              <w:jc w:val="both"/>
              <w:rPr>
                <w:szCs w:val="28"/>
              </w:rPr>
            </w:pPr>
            <w:r w:rsidRPr="00D95CA5">
              <w:rPr>
                <w:szCs w:val="28"/>
              </w:rPr>
              <w:t>220</w:t>
            </w:r>
          </w:p>
        </w:tc>
        <w:tc>
          <w:tcPr>
            <w:tcW w:w="992" w:type="dxa"/>
            <w:vAlign w:val="center"/>
          </w:tcPr>
          <w:p w:rsidR="006F487D" w:rsidRPr="00D95CA5" w:rsidRDefault="006F487D" w:rsidP="00D95CA5">
            <w:pPr>
              <w:spacing w:line="360" w:lineRule="auto"/>
              <w:ind w:firstLine="0"/>
              <w:jc w:val="both"/>
              <w:rPr>
                <w:szCs w:val="28"/>
              </w:rPr>
            </w:pPr>
            <w:r w:rsidRPr="00D95CA5">
              <w:rPr>
                <w:szCs w:val="28"/>
              </w:rPr>
              <w:t>21</w:t>
            </w:r>
          </w:p>
        </w:tc>
        <w:tc>
          <w:tcPr>
            <w:tcW w:w="1397" w:type="dxa"/>
            <w:vAlign w:val="center"/>
          </w:tcPr>
          <w:p w:rsidR="006F487D" w:rsidRPr="00D95CA5" w:rsidRDefault="00A02CAB" w:rsidP="00D95CA5">
            <w:pPr>
              <w:spacing w:line="360" w:lineRule="auto"/>
              <w:ind w:firstLine="0"/>
              <w:jc w:val="both"/>
              <w:rPr>
                <w:szCs w:val="28"/>
              </w:rPr>
            </w:pPr>
            <w:r w:rsidRPr="00D95CA5">
              <w:rPr>
                <w:szCs w:val="28"/>
              </w:rPr>
              <w:t>5-180с</w:t>
            </w:r>
          </w:p>
        </w:tc>
        <w:tc>
          <w:tcPr>
            <w:tcW w:w="1013" w:type="dxa"/>
            <w:vAlign w:val="center"/>
          </w:tcPr>
          <w:p w:rsidR="006F487D" w:rsidRPr="00D95CA5" w:rsidRDefault="006F487D" w:rsidP="00D95CA5">
            <w:pPr>
              <w:spacing w:line="360" w:lineRule="auto"/>
              <w:ind w:firstLine="0"/>
              <w:jc w:val="both"/>
              <w:rPr>
                <w:szCs w:val="28"/>
              </w:rPr>
            </w:pPr>
            <w:r w:rsidRPr="00D95CA5">
              <w:rPr>
                <w:szCs w:val="28"/>
              </w:rPr>
              <w:t>10</w:t>
            </w:r>
          </w:p>
        </w:tc>
        <w:tc>
          <w:tcPr>
            <w:tcW w:w="1217" w:type="dxa"/>
            <w:vAlign w:val="center"/>
          </w:tcPr>
          <w:p w:rsidR="006F487D" w:rsidRPr="00D95CA5" w:rsidRDefault="00A02CAB" w:rsidP="00D95CA5">
            <w:pPr>
              <w:spacing w:line="360" w:lineRule="auto"/>
              <w:ind w:firstLine="0"/>
              <w:jc w:val="both"/>
              <w:rPr>
                <w:szCs w:val="28"/>
              </w:rPr>
            </w:pPr>
            <w:r w:rsidRPr="00D95CA5">
              <w:rPr>
                <w:szCs w:val="28"/>
              </w:rPr>
              <w:t>1</w:t>
            </w:r>
          </w:p>
        </w:tc>
      </w:tr>
    </w:tbl>
    <w:p w:rsidR="00FC7558" w:rsidRPr="00D95CA5" w:rsidRDefault="00FC7558" w:rsidP="00D95CA5">
      <w:pPr>
        <w:spacing w:line="360" w:lineRule="auto"/>
        <w:ind w:firstLine="709"/>
        <w:jc w:val="both"/>
        <w:rPr>
          <w:sz w:val="28"/>
          <w:szCs w:val="28"/>
        </w:rPr>
      </w:pPr>
    </w:p>
    <w:p w:rsidR="00A02CAB" w:rsidRPr="00D95CA5" w:rsidRDefault="00A02CAB" w:rsidP="00093EDF">
      <w:pPr>
        <w:spacing w:line="360" w:lineRule="auto"/>
        <w:ind w:firstLine="0"/>
        <w:jc w:val="both"/>
        <w:rPr>
          <w:sz w:val="28"/>
          <w:szCs w:val="28"/>
        </w:rPr>
      </w:pPr>
      <w:r w:rsidRPr="00D95CA5">
        <w:rPr>
          <w:sz w:val="28"/>
          <w:szCs w:val="28"/>
        </w:rPr>
        <w:lastRenderedPageBreak/>
        <w:t xml:space="preserve">Таблица </w:t>
      </w:r>
      <w:r w:rsidR="00FC7558" w:rsidRPr="00D95CA5">
        <w:rPr>
          <w:sz w:val="28"/>
          <w:szCs w:val="28"/>
        </w:rPr>
        <w:t>3</w:t>
      </w:r>
      <w:r w:rsidRPr="00D95CA5">
        <w:rPr>
          <w:sz w:val="28"/>
          <w:szCs w:val="28"/>
        </w:rPr>
        <w:t xml:space="preserve"> – Технические характеристики магнитного пускателя</w:t>
      </w:r>
    </w:p>
    <w:tbl>
      <w:tblPr>
        <w:tblW w:w="91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1"/>
        <w:gridCol w:w="2131"/>
        <w:gridCol w:w="1175"/>
        <w:gridCol w:w="1290"/>
        <w:gridCol w:w="1493"/>
        <w:gridCol w:w="1562"/>
      </w:tblGrid>
      <w:tr w:rsidR="006F487D" w:rsidRPr="00D95CA5" w:rsidTr="00D95CA5">
        <w:trPr>
          <w:trHeight w:val="910"/>
          <w:jc w:val="center"/>
        </w:trPr>
        <w:tc>
          <w:tcPr>
            <w:tcW w:w="1521" w:type="dxa"/>
            <w:vAlign w:val="center"/>
          </w:tcPr>
          <w:p w:rsidR="006F487D" w:rsidRPr="00D95CA5" w:rsidRDefault="006F487D" w:rsidP="00D95CA5">
            <w:pPr>
              <w:spacing w:line="360" w:lineRule="auto"/>
              <w:ind w:firstLine="0"/>
              <w:jc w:val="both"/>
              <w:rPr>
                <w:szCs w:val="28"/>
              </w:rPr>
            </w:pPr>
            <w:r w:rsidRPr="00D95CA5">
              <w:rPr>
                <w:szCs w:val="28"/>
              </w:rPr>
              <w:t>Тип пуск</w:t>
            </w:r>
            <w:r w:rsidRPr="00D95CA5">
              <w:rPr>
                <w:szCs w:val="28"/>
              </w:rPr>
              <w:t>а</w:t>
            </w:r>
            <w:r w:rsidRPr="00D95CA5">
              <w:rPr>
                <w:szCs w:val="28"/>
              </w:rPr>
              <w:t>теля</w:t>
            </w:r>
          </w:p>
        </w:tc>
        <w:tc>
          <w:tcPr>
            <w:tcW w:w="2131" w:type="dxa"/>
            <w:vAlign w:val="center"/>
          </w:tcPr>
          <w:p w:rsidR="006F487D" w:rsidRPr="00D95CA5" w:rsidRDefault="006F487D" w:rsidP="00D95CA5">
            <w:pPr>
              <w:spacing w:line="360" w:lineRule="auto"/>
              <w:ind w:firstLine="0"/>
              <w:jc w:val="both"/>
              <w:rPr>
                <w:szCs w:val="28"/>
              </w:rPr>
            </w:pPr>
            <w:r w:rsidRPr="00D95CA5">
              <w:rPr>
                <w:szCs w:val="28"/>
              </w:rPr>
              <w:t>Мощность электр</w:t>
            </w:r>
            <w:r w:rsidRPr="00D95CA5">
              <w:rPr>
                <w:szCs w:val="28"/>
              </w:rPr>
              <w:t>о</w:t>
            </w:r>
            <w:r w:rsidRPr="00D95CA5">
              <w:rPr>
                <w:szCs w:val="28"/>
              </w:rPr>
              <w:t>двигателя при напряжении 380В</w:t>
            </w:r>
          </w:p>
        </w:tc>
        <w:tc>
          <w:tcPr>
            <w:tcW w:w="1175" w:type="dxa"/>
            <w:vAlign w:val="center"/>
          </w:tcPr>
          <w:p w:rsidR="006F487D" w:rsidRPr="00D95CA5" w:rsidRDefault="006F487D" w:rsidP="00D95CA5">
            <w:pPr>
              <w:spacing w:line="360" w:lineRule="auto"/>
              <w:ind w:firstLine="0"/>
              <w:jc w:val="both"/>
              <w:rPr>
                <w:szCs w:val="28"/>
              </w:rPr>
            </w:pPr>
            <w:r w:rsidRPr="00D95CA5">
              <w:rPr>
                <w:szCs w:val="28"/>
              </w:rPr>
              <w:t>Ток главных ко</w:t>
            </w:r>
            <w:r w:rsidRPr="00D95CA5">
              <w:rPr>
                <w:szCs w:val="28"/>
              </w:rPr>
              <w:t>н</w:t>
            </w:r>
            <w:r w:rsidRPr="00D95CA5">
              <w:rPr>
                <w:szCs w:val="28"/>
              </w:rPr>
              <w:t>тактов,</w:t>
            </w:r>
            <w:r w:rsidR="00A02CAB" w:rsidRPr="00D95CA5">
              <w:rPr>
                <w:szCs w:val="28"/>
              </w:rPr>
              <w:t xml:space="preserve"> </w:t>
            </w:r>
            <w:r w:rsidRPr="00D95CA5">
              <w:rPr>
                <w:szCs w:val="28"/>
              </w:rPr>
              <w:t>А</w:t>
            </w:r>
          </w:p>
        </w:tc>
        <w:tc>
          <w:tcPr>
            <w:tcW w:w="1290" w:type="dxa"/>
            <w:vAlign w:val="center"/>
          </w:tcPr>
          <w:p w:rsidR="006F487D" w:rsidRPr="00D95CA5" w:rsidRDefault="006F487D" w:rsidP="00D95CA5">
            <w:pPr>
              <w:spacing w:line="360" w:lineRule="auto"/>
              <w:ind w:firstLine="0"/>
              <w:jc w:val="both"/>
              <w:rPr>
                <w:szCs w:val="28"/>
              </w:rPr>
            </w:pPr>
            <w:r w:rsidRPr="00D95CA5">
              <w:rPr>
                <w:szCs w:val="28"/>
              </w:rPr>
              <w:t>Тип тепл</w:t>
            </w:r>
            <w:r w:rsidRPr="00D95CA5">
              <w:rPr>
                <w:szCs w:val="28"/>
              </w:rPr>
              <w:t>о</w:t>
            </w:r>
            <w:r w:rsidRPr="00D95CA5">
              <w:rPr>
                <w:szCs w:val="28"/>
              </w:rPr>
              <w:t>вых реле</w:t>
            </w:r>
          </w:p>
        </w:tc>
        <w:tc>
          <w:tcPr>
            <w:tcW w:w="1493" w:type="dxa"/>
            <w:vAlign w:val="center"/>
          </w:tcPr>
          <w:p w:rsidR="006F487D" w:rsidRPr="00D95CA5" w:rsidRDefault="006F487D" w:rsidP="00D95CA5">
            <w:pPr>
              <w:spacing w:line="360" w:lineRule="auto"/>
              <w:ind w:firstLine="0"/>
              <w:jc w:val="both"/>
              <w:rPr>
                <w:szCs w:val="28"/>
              </w:rPr>
            </w:pPr>
            <w:r w:rsidRPr="00D95CA5">
              <w:rPr>
                <w:szCs w:val="28"/>
              </w:rPr>
              <w:t>Ток кату</w:t>
            </w:r>
            <w:r w:rsidRPr="00D95CA5">
              <w:rPr>
                <w:szCs w:val="28"/>
              </w:rPr>
              <w:t>ш</w:t>
            </w:r>
            <w:r w:rsidRPr="00D95CA5">
              <w:rPr>
                <w:szCs w:val="28"/>
              </w:rPr>
              <w:t>ки при 380 В, А</w:t>
            </w:r>
          </w:p>
        </w:tc>
        <w:tc>
          <w:tcPr>
            <w:tcW w:w="1562" w:type="dxa"/>
            <w:vAlign w:val="center"/>
          </w:tcPr>
          <w:p w:rsidR="006F487D" w:rsidRPr="00D95CA5" w:rsidRDefault="006F487D" w:rsidP="00D95CA5">
            <w:pPr>
              <w:spacing w:line="360" w:lineRule="auto"/>
              <w:ind w:firstLine="0"/>
              <w:jc w:val="both"/>
              <w:rPr>
                <w:szCs w:val="28"/>
              </w:rPr>
            </w:pPr>
            <w:r w:rsidRPr="00D95CA5">
              <w:rPr>
                <w:szCs w:val="28"/>
              </w:rPr>
              <w:t>К</w:t>
            </w:r>
            <w:r w:rsidRPr="00D95CA5">
              <w:rPr>
                <w:szCs w:val="28"/>
              </w:rPr>
              <w:t>о</w:t>
            </w:r>
            <w:r w:rsidRPr="00D95CA5">
              <w:rPr>
                <w:szCs w:val="28"/>
              </w:rPr>
              <w:t>личество</w:t>
            </w:r>
          </w:p>
        </w:tc>
      </w:tr>
      <w:tr w:rsidR="00A02CAB" w:rsidRPr="00D95CA5" w:rsidTr="00D95CA5">
        <w:trPr>
          <w:trHeight w:val="224"/>
          <w:jc w:val="center"/>
        </w:trPr>
        <w:tc>
          <w:tcPr>
            <w:tcW w:w="1521" w:type="dxa"/>
            <w:vAlign w:val="center"/>
          </w:tcPr>
          <w:p w:rsidR="00A02CAB" w:rsidRPr="00D95CA5" w:rsidRDefault="00A02CAB" w:rsidP="00D95CA5">
            <w:pPr>
              <w:spacing w:line="360" w:lineRule="auto"/>
              <w:ind w:firstLine="0"/>
              <w:jc w:val="both"/>
              <w:rPr>
                <w:szCs w:val="28"/>
              </w:rPr>
            </w:pPr>
            <w:r w:rsidRPr="00D95CA5">
              <w:rPr>
                <w:szCs w:val="28"/>
              </w:rPr>
              <w:t>ПМЕ-100</w:t>
            </w:r>
          </w:p>
        </w:tc>
        <w:tc>
          <w:tcPr>
            <w:tcW w:w="2131" w:type="dxa"/>
            <w:vAlign w:val="center"/>
          </w:tcPr>
          <w:p w:rsidR="00A02CAB" w:rsidRPr="00D95CA5" w:rsidRDefault="00A02CAB" w:rsidP="00D95CA5">
            <w:pPr>
              <w:spacing w:line="360" w:lineRule="auto"/>
              <w:ind w:firstLine="0"/>
              <w:jc w:val="both"/>
              <w:rPr>
                <w:szCs w:val="28"/>
              </w:rPr>
            </w:pPr>
            <w:r w:rsidRPr="00D95CA5">
              <w:rPr>
                <w:szCs w:val="28"/>
              </w:rPr>
              <w:t>4,0</w:t>
            </w:r>
          </w:p>
        </w:tc>
        <w:tc>
          <w:tcPr>
            <w:tcW w:w="1175" w:type="dxa"/>
            <w:vAlign w:val="center"/>
          </w:tcPr>
          <w:p w:rsidR="00A02CAB" w:rsidRPr="00D95CA5" w:rsidRDefault="00A02CAB" w:rsidP="00D95CA5">
            <w:pPr>
              <w:spacing w:line="360" w:lineRule="auto"/>
              <w:ind w:firstLine="0"/>
              <w:jc w:val="both"/>
              <w:rPr>
                <w:szCs w:val="28"/>
              </w:rPr>
            </w:pPr>
            <w:r w:rsidRPr="00D95CA5">
              <w:rPr>
                <w:szCs w:val="28"/>
              </w:rPr>
              <w:t>10</w:t>
            </w:r>
          </w:p>
        </w:tc>
        <w:tc>
          <w:tcPr>
            <w:tcW w:w="1290" w:type="dxa"/>
            <w:vAlign w:val="center"/>
          </w:tcPr>
          <w:p w:rsidR="00A02CAB" w:rsidRPr="00D95CA5" w:rsidRDefault="00A02CAB" w:rsidP="00D95CA5">
            <w:pPr>
              <w:spacing w:line="360" w:lineRule="auto"/>
              <w:ind w:firstLine="0"/>
              <w:jc w:val="both"/>
              <w:rPr>
                <w:szCs w:val="28"/>
              </w:rPr>
            </w:pPr>
            <w:r w:rsidRPr="00D95CA5">
              <w:rPr>
                <w:szCs w:val="28"/>
              </w:rPr>
              <w:t>ТРН-10</w:t>
            </w:r>
          </w:p>
        </w:tc>
        <w:tc>
          <w:tcPr>
            <w:tcW w:w="1493" w:type="dxa"/>
            <w:vAlign w:val="center"/>
          </w:tcPr>
          <w:p w:rsidR="00A02CAB" w:rsidRPr="00D95CA5" w:rsidRDefault="00A02CAB" w:rsidP="00D95CA5">
            <w:pPr>
              <w:spacing w:line="360" w:lineRule="auto"/>
              <w:ind w:firstLine="0"/>
              <w:jc w:val="both"/>
              <w:rPr>
                <w:szCs w:val="28"/>
              </w:rPr>
            </w:pPr>
            <w:r w:rsidRPr="00D95CA5">
              <w:rPr>
                <w:szCs w:val="28"/>
              </w:rPr>
              <w:t>0,05</w:t>
            </w:r>
          </w:p>
        </w:tc>
        <w:tc>
          <w:tcPr>
            <w:tcW w:w="1562" w:type="dxa"/>
            <w:vAlign w:val="center"/>
          </w:tcPr>
          <w:p w:rsidR="00A02CAB" w:rsidRPr="00D95CA5" w:rsidRDefault="00A02CAB" w:rsidP="00D95CA5">
            <w:pPr>
              <w:spacing w:line="360" w:lineRule="auto"/>
              <w:ind w:firstLine="0"/>
              <w:jc w:val="both"/>
              <w:rPr>
                <w:szCs w:val="28"/>
              </w:rPr>
            </w:pPr>
            <w:r w:rsidRPr="00D95CA5">
              <w:rPr>
                <w:szCs w:val="28"/>
              </w:rPr>
              <w:t>1</w:t>
            </w:r>
          </w:p>
        </w:tc>
      </w:tr>
      <w:tr w:rsidR="006F487D" w:rsidRPr="00D95CA5" w:rsidTr="00D95CA5">
        <w:trPr>
          <w:trHeight w:val="224"/>
          <w:jc w:val="center"/>
        </w:trPr>
        <w:tc>
          <w:tcPr>
            <w:tcW w:w="1521" w:type="dxa"/>
            <w:vAlign w:val="center"/>
          </w:tcPr>
          <w:p w:rsidR="006F487D" w:rsidRPr="00D95CA5" w:rsidRDefault="006F487D" w:rsidP="00D95CA5">
            <w:pPr>
              <w:spacing w:line="360" w:lineRule="auto"/>
              <w:ind w:firstLine="0"/>
              <w:jc w:val="both"/>
              <w:rPr>
                <w:szCs w:val="28"/>
              </w:rPr>
            </w:pPr>
            <w:r w:rsidRPr="00D95CA5">
              <w:rPr>
                <w:szCs w:val="28"/>
              </w:rPr>
              <w:t>ПМЕ</w:t>
            </w:r>
            <w:r w:rsidR="00A02CAB" w:rsidRPr="00D95CA5">
              <w:rPr>
                <w:szCs w:val="28"/>
              </w:rPr>
              <w:t>-</w:t>
            </w:r>
            <w:r w:rsidRPr="00D95CA5">
              <w:rPr>
                <w:szCs w:val="28"/>
              </w:rPr>
              <w:t>200</w:t>
            </w:r>
          </w:p>
        </w:tc>
        <w:tc>
          <w:tcPr>
            <w:tcW w:w="2131" w:type="dxa"/>
            <w:vAlign w:val="center"/>
          </w:tcPr>
          <w:p w:rsidR="006F487D" w:rsidRPr="00D95CA5" w:rsidRDefault="006F487D" w:rsidP="00D95CA5">
            <w:pPr>
              <w:spacing w:line="360" w:lineRule="auto"/>
              <w:ind w:firstLine="0"/>
              <w:jc w:val="both"/>
              <w:rPr>
                <w:szCs w:val="28"/>
              </w:rPr>
            </w:pPr>
            <w:r w:rsidRPr="00D95CA5">
              <w:rPr>
                <w:szCs w:val="28"/>
              </w:rPr>
              <w:t>10</w:t>
            </w:r>
          </w:p>
        </w:tc>
        <w:tc>
          <w:tcPr>
            <w:tcW w:w="1175" w:type="dxa"/>
            <w:vAlign w:val="center"/>
          </w:tcPr>
          <w:p w:rsidR="006F487D" w:rsidRPr="00D95CA5" w:rsidRDefault="006F487D" w:rsidP="00D95CA5">
            <w:pPr>
              <w:spacing w:line="360" w:lineRule="auto"/>
              <w:ind w:firstLine="0"/>
              <w:jc w:val="both"/>
              <w:rPr>
                <w:szCs w:val="28"/>
              </w:rPr>
            </w:pPr>
            <w:r w:rsidRPr="00D95CA5">
              <w:rPr>
                <w:szCs w:val="28"/>
              </w:rPr>
              <w:t>23</w:t>
            </w:r>
          </w:p>
        </w:tc>
        <w:tc>
          <w:tcPr>
            <w:tcW w:w="1290" w:type="dxa"/>
            <w:vAlign w:val="center"/>
          </w:tcPr>
          <w:p w:rsidR="006F487D" w:rsidRPr="00D95CA5" w:rsidRDefault="006F487D" w:rsidP="00D95CA5">
            <w:pPr>
              <w:spacing w:line="360" w:lineRule="auto"/>
              <w:ind w:firstLine="0"/>
              <w:jc w:val="both"/>
              <w:rPr>
                <w:szCs w:val="28"/>
              </w:rPr>
            </w:pPr>
            <w:r w:rsidRPr="00D95CA5">
              <w:rPr>
                <w:szCs w:val="28"/>
              </w:rPr>
              <w:t>ТРН-25</w:t>
            </w:r>
          </w:p>
        </w:tc>
        <w:tc>
          <w:tcPr>
            <w:tcW w:w="1493" w:type="dxa"/>
            <w:vAlign w:val="center"/>
          </w:tcPr>
          <w:p w:rsidR="006F487D" w:rsidRPr="00D95CA5" w:rsidRDefault="006F487D" w:rsidP="00D95CA5">
            <w:pPr>
              <w:spacing w:line="360" w:lineRule="auto"/>
              <w:ind w:firstLine="0"/>
              <w:jc w:val="both"/>
              <w:rPr>
                <w:szCs w:val="28"/>
              </w:rPr>
            </w:pPr>
            <w:r w:rsidRPr="00D95CA5">
              <w:rPr>
                <w:szCs w:val="28"/>
              </w:rPr>
              <w:t>0,08</w:t>
            </w:r>
          </w:p>
        </w:tc>
        <w:tc>
          <w:tcPr>
            <w:tcW w:w="1562" w:type="dxa"/>
            <w:vAlign w:val="center"/>
          </w:tcPr>
          <w:p w:rsidR="006F487D" w:rsidRPr="00D95CA5" w:rsidRDefault="00A02CAB" w:rsidP="00D95CA5">
            <w:pPr>
              <w:spacing w:line="360" w:lineRule="auto"/>
              <w:ind w:firstLine="0"/>
              <w:jc w:val="both"/>
              <w:rPr>
                <w:szCs w:val="28"/>
              </w:rPr>
            </w:pPr>
            <w:r w:rsidRPr="00D95CA5">
              <w:rPr>
                <w:szCs w:val="28"/>
              </w:rPr>
              <w:t>2</w:t>
            </w:r>
          </w:p>
        </w:tc>
      </w:tr>
    </w:tbl>
    <w:p w:rsidR="006F487D" w:rsidRPr="00D95CA5" w:rsidRDefault="006F487D" w:rsidP="00D95CA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A02CAB" w:rsidRPr="00D95CA5" w:rsidRDefault="00FC7558" w:rsidP="00D95CA5">
      <w:pPr>
        <w:spacing w:line="360" w:lineRule="auto"/>
        <w:ind w:firstLine="709"/>
        <w:jc w:val="both"/>
        <w:rPr>
          <w:sz w:val="28"/>
          <w:szCs w:val="28"/>
        </w:rPr>
      </w:pPr>
      <w:r w:rsidRPr="00D95CA5">
        <w:rPr>
          <w:sz w:val="28"/>
          <w:szCs w:val="28"/>
        </w:rPr>
        <w:t>Таблица 4</w:t>
      </w:r>
      <w:r w:rsidR="00A02CAB" w:rsidRPr="00D95CA5">
        <w:rPr>
          <w:sz w:val="28"/>
          <w:szCs w:val="28"/>
        </w:rPr>
        <w:t xml:space="preserve"> – Характеристика конечного выключателя</w:t>
      </w:r>
    </w:p>
    <w:tbl>
      <w:tblPr>
        <w:tblW w:w="92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0"/>
        <w:gridCol w:w="1282"/>
        <w:gridCol w:w="936"/>
        <w:gridCol w:w="946"/>
        <w:gridCol w:w="968"/>
        <w:gridCol w:w="1062"/>
        <w:gridCol w:w="1093"/>
        <w:gridCol w:w="1082"/>
        <w:gridCol w:w="902"/>
      </w:tblGrid>
      <w:tr w:rsidR="006F487D" w:rsidRPr="00D95CA5" w:rsidTr="00D95CA5">
        <w:trPr>
          <w:trHeight w:val="695"/>
          <w:jc w:val="center"/>
        </w:trPr>
        <w:tc>
          <w:tcPr>
            <w:tcW w:w="1010" w:type="dxa"/>
            <w:vMerge w:val="restart"/>
            <w:vAlign w:val="center"/>
          </w:tcPr>
          <w:p w:rsidR="006F487D" w:rsidRPr="00D95CA5" w:rsidRDefault="006F487D" w:rsidP="00D95CA5">
            <w:pPr>
              <w:spacing w:line="360" w:lineRule="auto"/>
              <w:ind w:firstLine="0"/>
              <w:jc w:val="both"/>
              <w:rPr>
                <w:szCs w:val="28"/>
              </w:rPr>
            </w:pPr>
            <w:r w:rsidRPr="00D95CA5">
              <w:rPr>
                <w:szCs w:val="28"/>
              </w:rPr>
              <w:t>Тип выкл</w:t>
            </w:r>
            <w:r w:rsidRPr="00D95CA5">
              <w:rPr>
                <w:szCs w:val="28"/>
              </w:rPr>
              <w:t>ю</w:t>
            </w:r>
            <w:r w:rsidRPr="00D95CA5">
              <w:rPr>
                <w:szCs w:val="28"/>
              </w:rPr>
              <w:t>чателя</w:t>
            </w:r>
          </w:p>
        </w:tc>
        <w:tc>
          <w:tcPr>
            <w:tcW w:w="1282" w:type="dxa"/>
            <w:vMerge w:val="restart"/>
            <w:vAlign w:val="center"/>
          </w:tcPr>
          <w:p w:rsidR="006F487D" w:rsidRPr="00D95CA5" w:rsidRDefault="006F487D" w:rsidP="00D95CA5">
            <w:pPr>
              <w:spacing w:line="360" w:lineRule="auto"/>
              <w:ind w:firstLine="0"/>
              <w:jc w:val="both"/>
              <w:rPr>
                <w:szCs w:val="28"/>
              </w:rPr>
            </w:pPr>
            <w:r w:rsidRPr="00D95CA5">
              <w:rPr>
                <w:szCs w:val="28"/>
              </w:rPr>
              <w:t>Характер</w:t>
            </w:r>
            <w:r w:rsidRPr="00D95CA5">
              <w:rPr>
                <w:szCs w:val="28"/>
              </w:rPr>
              <w:t>и</w:t>
            </w:r>
            <w:r w:rsidRPr="00D95CA5">
              <w:rPr>
                <w:szCs w:val="28"/>
              </w:rPr>
              <w:t>стика де</w:t>
            </w:r>
            <w:r w:rsidRPr="00D95CA5">
              <w:rPr>
                <w:szCs w:val="28"/>
              </w:rPr>
              <w:t>й</w:t>
            </w:r>
            <w:r w:rsidRPr="00D95CA5">
              <w:rPr>
                <w:szCs w:val="28"/>
              </w:rPr>
              <w:t>ствия</w:t>
            </w:r>
          </w:p>
        </w:tc>
        <w:tc>
          <w:tcPr>
            <w:tcW w:w="1882" w:type="dxa"/>
            <w:gridSpan w:val="2"/>
            <w:vAlign w:val="center"/>
          </w:tcPr>
          <w:p w:rsidR="006F487D" w:rsidRPr="00D95CA5" w:rsidRDefault="006F487D" w:rsidP="00D95CA5">
            <w:pPr>
              <w:spacing w:line="360" w:lineRule="auto"/>
              <w:ind w:firstLine="0"/>
              <w:jc w:val="both"/>
              <w:rPr>
                <w:szCs w:val="28"/>
              </w:rPr>
            </w:pPr>
            <w:r w:rsidRPr="00D95CA5">
              <w:rPr>
                <w:szCs w:val="28"/>
              </w:rPr>
              <w:t>Но</w:t>
            </w:r>
            <w:r w:rsidRPr="00D95CA5">
              <w:rPr>
                <w:szCs w:val="28"/>
              </w:rPr>
              <w:t>р</w:t>
            </w:r>
            <w:r w:rsidRPr="00D95CA5">
              <w:rPr>
                <w:szCs w:val="28"/>
              </w:rPr>
              <w:t>мальный ток, А, при напряжении 220 В.</w:t>
            </w:r>
          </w:p>
        </w:tc>
        <w:tc>
          <w:tcPr>
            <w:tcW w:w="968" w:type="dxa"/>
            <w:vMerge w:val="restart"/>
            <w:vAlign w:val="center"/>
          </w:tcPr>
          <w:p w:rsidR="006F487D" w:rsidRPr="00D95CA5" w:rsidRDefault="006F487D" w:rsidP="00D95CA5">
            <w:pPr>
              <w:spacing w:line="360" w:lineRule="auto"/>
              <w:ind w:firstLine="0"/>
              <w:jc w:val="both"/>
              <w:rPr>
                <w:szCs w:val="28"/>
              </w:rPr>
            </w:pPr>
            <w:r w:rsidRPr="00D95CA5">
              <w:rPr>
                <w:szCs w:val="28"/>
              </w:rPr>
              <w:t>Раб</w:t>
            </w:r>
            <w:r w:rsidRPr="00D95CA5">
              <w:rPr>
                <w:szCs w:val="28"/>
              </w:rPr>
              <w:t>о</w:t>
            </w:r>
            <w:r w:rsidRPr="00D95CA5">
              <w:rPr>
                <w:szCs w:val="28"/>
              </w:rPr>
              <w:t>чий ход штифта, град.</w:t>
            </w:r>
          </w:p>
        </w:tc>
        <w:tc>
          <w:tcPr>
            <w:tcW w:w="1062" w:type="dxa"/>
            <w:vMerge w:val="restart"/>
            <w:vAlign w:val="center"/>
          </w:tcPr>
          <w:p w:rsidR="006F487D" w:rsidRPr="00D95CA5" w:rsidRDefault="006F487D" w:rsidP="00D95CA5">
            <w:pPr>
              <w:spacing w:line="360" w:lineRule="auto"/>
              <w:ind w:firstLine="0"/>
              <w:jc w:val="both"/>
              <w:rPr>
                <w:szCs w:val="28"/>
              </w:rPr>
            </w:pPr>
            <w:r w:rsidRPr="00D95CA5">
              <w:rPr>
                <w:szCs w:val="28"/>
              </w:rPr>
              <w:t>Время сраб</w:t>
            </w:r>
            <w:r w:rsidRPr="00D95CA5">
              <w:rPr>
                <w:szCs w:val="28"/>
              </w:rPr>
              <w:t>а</w:t>
            </w:r>
            <w:r w:rsidRPr="00D95CA5">
              <w:rPr>
                <w:szCs w:val="28"/>
              </w:rPr>
              <w:t>тывания, с</w:t>
            </w:r>
          </w:p>
        </w:tc>
        <w:tc>
          <w:tcPr>
            <w:tcW w:w="1093" w:type="dxa"/>
            <w:vMerge w:val="restart"/>
            <w:vAlign w:val="center"/>
          </w:tcPr>
          <w:p w:rsidR="006F487D" w:rsidRPr="00D95CA5" w:rsidRDefault="006F487D" w:rsidP="00D95CA5">
            <w:pPr>
              <w:spacing w:line="360" w:lineRule="auto"/>
              <w:ind w:firstLine="0"/>
              <w:jc w:val="both"/>
              <w:rPr>
                <w:szCs w:val="28"/>
              </w:rPr>
            </w:pPr>
            <w:r w:rsidRPr="00D95CA5">
              <w:rPr>
                <w:szCs w:val="28"/>
              </w:rPr>
              <w:t>То</w:t>
            </w:r>
            <w:r w:rsidRPr="00D95CA5">
              <w:rPr>
                <w:szCs w:val="28"/>
              </w:rPr>
              <w:t>ч</w:t>
            </w:r>
            <w:r w:rsidRPr="00D95CA5">
              <w:rPr>
                <w:szCs w:val="28"/>
              </w:rPr>
              <w:t>ность срабатыв</w:t>
            </w:r>
            <w:r w:rsidRPr="00D95CA5">
              <w:rPr>
                <w:szCs w:val="28"/>
              </w:rPr>
              <w:t>а</w:t>
            </w:r>
            <w:r w:rsidRPr="00D95CA5">
              <w:rPr>
                <w:szCs w:val="28"/>
              </w:rPr>
              <w:t>ния, мм</w:t>
            </w:r>
          </w:p>
        </w:tc>
        <w:tc>
          <w:tcPr>
            <w:tcW w:w="1082" w:type="dxa"/>
            <w:vMerge w:val="restart"/>
            <w:vAlign w:val="center"/>
          </w:tcPr>
          <w:p w:rsidR="006F487D" w:rsidRPr="00D95CA5" w:rsidRDefault="006F487D" w:rsidP="00D95CA5">
            <w:pPr>
              <w:spacing w:line="360" w:lineRule="auto"/>
              <w:ind w:firstLine="0"/>
              <w:jc w:val="both"/>
              <w:rPr>
                <w:szCs w:val="28"/>
              </w:rPr>
            </w:pPr>
            <w:r w:rsidRPr="00D95CA5">
              <w:rPr>
                <w:szCs w:val="28"/>
              </w:rPr>
              <w:t>Усил</w:t>
            </w:r>
            <w:r w:rsidRPr="00D95CA5">
              <w:rPr>
                <w:szCs w:val="28"/>
              </w:rPr>
              <w:t>е</w:t>
            </w:r>
            <w:r w:rsidRPr="00D95CA5">
              <w:rPr>
                <w:szCs w:val="28"/>
              </w:rPr>
              <w:t>ние перекл</w:t>
            </w:r>
            <w:r w:rsidRPr="00D95CA5">
              <w:rPr>
                <w:szCs w:val="28"/>
              </w:rPr>
              <w:t>ю</w:t>
            </w:r>
            <w:r w:rsidRPr="00D95CA5">
              <w:rPr>
                <w:szCs w:val="28"/>
              </w:rPr>
              <w:t>чателя, кг</w:t>
            </w:r>
          </w:p>
        </w:tc>
        <w:tc>
          <w:tcPr>
            <w:tcW w:w="902" w:type="dxa"/>
            <w:vMerge w:val="restart"/>
            <w:vAlign w:val="center"/>
          </w:tcPr>
          <w:p w:rsidR="006F487D" w:rsidRPr="00D95CA5" w:rsidRDefault="006F487D" w:rsidP="00D95CA5">
            <w:pPr>
              <w:spacing w:line="360" w:lineRule="auto"/>
              <w:ind w:firstLine="0"/>
              <w:jc w:val="both"/>
              <w:rPr>
                <w:szCs w:val="28"/>
              </w:rPr>
            </w:pPr>
            <w:r w:rsidRPr="00D95CA5">
              <w:rPr>
                <w:szCs w:val="28"/>
              </w:rPr>
              <w:t>Колич</w:t>
            </w:r>
            <w:r w:rsidRPr="00D95CA5">
              <w:rPr>
                <w:szCs w:val="28"/>
              </w:rPr>
              <w:t>е</w:t>
            </w:r>
            <w:r w:rsidRPr="00D95CA5">
              <w:rPr>
                <w:szCs w:val="28"/>
              </w:rPr>
              <w:t>ство</w:t>
            </w:r>
          </w:p>
        </w:tc>
      </w:tr>
      <w:tr w:rsidR="006F487D" w:rsidRPr="00D95CA5" w:rsidTr="00D95CA5">
        <w:trPr>
          <w:trHeight w:val="242"/>
          <w:jc w:val="center"/>
        </w:trPr>
        <w:tc>
          <w:tcPr>
            <w:tcW w:w="1010" w:type="dxa"/>
            <w:vMerge/>
            <w:vAlign w:val="center"/>
          </w:tcPr>
          <w:p w:rsidR="006F487D" w:rsidRPr="00D95CA5" w:rsidRDefault="006F487D" w:rsidP="00D95CA5">
            <w:pPr>
              <w:spacing w:line="360" w:lineRule="auto"/>
              <w:ind w:firstLine="0"/>
              <w:jc w:val="both"/>
              <w:rPr>
                <w:szCs w:val="28"/>
              </w:rPr>
            </w:pPr>
          </w:p>
        </w:tc>
        <w:tc>
          <w:tcPr>
            <w:tcW w:w="1282" w:type="dxa"/>
            <w:vMerge/>
            <w:vAlign w:val="center"/>
          </w:tcPr>
          <w:p w:rsidR="006F487D" w:rsidRPr="00D95CA5" w:rsidRDefault="006F487D" w:rsidP="00D95CA5">
            <w:pPr>
              <w:spacing w:line="360" w:lineRule="auto"/>
              <w:ind w:firstLine="0"/>
              <w:jc w:val="both"/>
              <w:rPr>
                <w:szCs w:val="28"/>
              </w:rPr>
            </w:pPr>
          </w:p>
        </w:tc>
        <w:tc>
          <w:tcPr>
            <w:tcW w:w="936" w:type="dxa"/>
            <w:vAlign w:val="center"/>
          </w:tcPr>
          <w:p w:rsidR="006F487D" w:rsidRPr="00D95CA5" w:rsidRDefault="00FD47B1" w:rsidP="00D95CA5">
            <w:pPr>
              <w:spacing w:line="360" w:lineRule="auto"/>
              <w:ind w:firstLine="0"/>
              <w:jc w:val="both"/>
              <w:rPr>
                <w:szCs w:val="28"/>
              </w:rPr>
            </w:pPr>
            <w:r w:rsidRPr="00D95CA5">
              <w:rPr>
                <w:szCs w:val="28"/>
              </w:rPr>
              <w:t>Включ</w:t>
            </w:r>
          </w:p>
        </w:tc>
        <w:tc>
          <w:tcPr>
            <w:tcW w:w="946" w:type="dxa"/>
            <w:vAlign w:val="center"/>
          </w:tcPr>
          <w:p w:rsidR="006F487D" w:rsidRPr="00D95CA5" w:rsidRDefault="006F487D" w:rsidP="00D95CA5">
            <w:pPr>
              <w:spacing w:line="360" w:lineRule="auto"/>
              <w:ind w:firstLine="0"/>
              <w:jc w:val="both"/>
              <w:rPr>
                <w:szCs w:val="28"/>
              </w:rPr>
            </w:pPr>
            <w:r w:rsidRPr="00D95CA5">
              <w:rPr>
                <w:szCs w:val="28"/>
              </w:rPr>
              <w:t>Отключ.</w:t>
            </w:r>
          </w:p>
        </w:tc>
        <w:tc>
          <w:tcPr>
            <w:tcW w:w="968" w:type="dxa"/>
            <w:vMerge/>
            <w:vAlign w:val="center"/>
          </w:tcPr>
          <w:p w:rsidR="006F487D" w:rsidRPr="00D95CA5" w:rsidRDefault="006F487D" w:rsidP="00D95CA5">
            <w:pPr>
              <w:spacing w:line="360" w:lineRule="auto"/>
              <w:ind w:firstLine="0"/>
              <w:jc w:val="both"/>
              <w:rPr>
                <w:szCs w:val="28"/>
              </w:rPr>
            </w:pPr>
          </w:p>
        </w:tc>
        <w:tc>
          <w:tcPr>
            <w:tcW w:w="1062" w:type="dxa"/>
            <w:vMerge/>
            <w:vAlign w:val="center"/>
          </w:tcPr>
          <w:p w:rsidR="006F487D" w:rsidRPr="00D95CA5" w:rsidRDefault="006F487D" w:rsidP="00D95CA5">
            <w:pPr>
              <w:spacing w:line="360" w:lineRule="auto"/>
              <w:ind w:firstLine="0"/>
              <w:jc w:val="both"/>
              <w:rPr>
                <w:szCs w:val="28"/>
              </w:rPr>
            </w:pPr>
          </w:p>
        </w:tc>
        <w:tc>
          <w:tcPr>
            <w:tcW w:w="1093" w:type="dxa"/>
            <w:vMerge/>
            <w:vAlign w:val="center"/>
          </w:tcPr>
          <w:p w:rsidR="006F487D" w:rsidRPr="00D95CA5" w:rsidRDefault="006F487D" w:rsidP="00D95CA5">
            <w:pPr>
              <w:spacing w:line="360" w:lineRule="auto"/>
              <w:ind w:firstLine="0"/>
              <w:jc w:val="both"/>
              <w:rPr>
                <w:szCs w:val="28"/>
              </w:rPr>
            </w:pPr>
          </w:p>
        </w:tc>
        <w:tc>
          <w:tcPr>
            <w:tcW w:w="1082" w:type="dxa"/>
            <w:vMerge/>
            <w:vAlign w:val="center"/>
          </w:tcPr>
          <w:p w:rsidR="006F487D" w:rsidRPr="00D95CA5" w:rsidRDefault="006F487D" w:rsidP="00D95CA5">
            <w:pPr>
              <w:spacing w:line="360" w:lineRule="auto"/>
              <w:ind w:firstLine="0"/>
              <w:jc w:val="both"/>
              <w:rPr>
                <w:szCs w:val="28"/>
              </w:rPr>
            </w:pPr>
          </w:p>
        </w:tc>
        <w:tc>
          <w:tcPr>
            <w:tcW w:w="902" w:type="dxa"/>
            <w:vMerge/>
            <w:vAlign w:val="center"/>
          </w:tcPr>
          <w:p w:rsidR="006F487D" w:rsidRPr="00D95CA5" w:rsidRDefault="006F487D" w:rsidP="00D95CA5">
            <w:pPr>
              <w:spacing w:line="360" w:lineRule="auto"/>
              <w:ind w:firstLine="0"/>
              <w:jc w:val="both"/>
              <w:rPr>
                <w:szCs w:val="28"/>
              </w:rPr>
            </w:pPr>
          </w:p>
        </w:tc>
      </w:tr>
      <w:tr w:rsidR="006F487D" w:rsidRPr="00D95CA5" w:rsidTr="00D95CA5">
        <w:trPr>
          <w:trHeight w:val="242"/>
          <w:jc w:val="center"/>
        </w:trPr>
        <w:tc>
          <w:tcPr>
            <w:tcW w:w="1010" w:type="dxa"/>
            <w:vAlign w:val="center"/>
          </w:tcPr>
          <w:p w:rsidR="006F487D" w:rsidRPr="00D95CA5" w:rsidRDefault="006F487D" w:rsidP="00D95CA5">
            <w:pPr>
              <w:spacing w:line="360" w:lineRule="auto"/>
              <w:ind w:firstLine="0"/>
              <w:jc w:val="both"/>
              <w:rPr>
                <w:szCs w:val="28"/>
              </w:rPr>
            </w:pPr>
            <w:r w:rsidRPr="00D95CA5">
              <w:rPr>
                <w:szCs w:val="28"/>
              </w:rPr>
              <w:t>ВК-200</w:t>
            </w:r>
          </w:p>
        </w:tc>
        <w:tc>
          <w:tcPr>
            <w:tcW w:w="1282" w:type="dxa"/>
            <w:vAlign w:val="center"/>
          </w:tcPr>
          <w:p w:rsidR="006F487D" w:rsidRPr="00D95CA5" w:rsidRDefault="006F487D" w:rsidP="00D95CA5">
            <w:pPr>
              <w:spacing w:line="360" w:lineRule="auto"/>
              <w:ind w:firstLine="0"/>
              <w:jc w:val="both"/>
              <w:rPr>
                <w:szCs w:val="28"/>
              </w:rPr>
            </w:pPr>
            <w:r w:rsidRPr="00D95CA5">
              <w:rPr>
                <w:szCs w:val="28"/>
              </w:rPr>
              <w:t>Мгнове</w:t>
            </w:r>
            <w:r w:rsidRPr="00D95CA5">
              <w:rPr>
                <w:szCs w:val="28"/>
              </w:rPr>
              <w:t>н</w:t>
            </w:r>
            <w:r w:rsidRPr="00D95CA5">
              <w:rPr>
                <w:szCs w:val="28"/>
              </w:rPr>
              <w:t>ное</w:t>
            </w:r>
          </w:p>
        </w:tc>
        <w:tc>
          <w:tcPr>
            <w:tcW w:w="936" w:type="dxa"/>
            <w:vAlign w:val="center"/>
          </w:tcPr>
          <w:p w:rsidR="006F487D" w:rsidRPr="00D95CA5" w:rsidRDefault="006F487D" w:rsidP="00D95CA5">
            <w:pPr>
              <w:spacing w:line="360" w:lineRule="auto"/>
              <w:ind w:firstLine="0"/>
              <w:jc w:val="both"/>
              <w:rPr>
                <w:szCs w:val="28"/>
              </w:rPr>
            </w:pPr>
            <w:r w:rsidRPr="00D95CA5">
              <w:rPr>
                <w:szCs w:val="28"/>
              </w:rPr>
              <w:t>1,6</w:t>
            </w:r>
          </w:p>
        </w:tc>
        <w:tc>
          <w:tcPr>
            <w:tcW w:w="946" w:type="dxa"/>
            <w:vAlign w:val="center"/>
          </w:tcPr>
          <w:p w:rsidR="006F487D" w:rsidRPr="00D95CA5" w:rsidRDefault="006F487D" w:rsidP="00D95CA5">
            <w:pPr>
              <w:spacing w:line="360" w:lineRule="auto"/>
              <w:ind w:firstLine="0"/>
              <w:jc w:val="both"/>
              <w:rPr>
                <w:szCs w:val="28"/>
              </w:rPr>
            </w:pPr>
            <w:r w:rsidRPr="00D95CA5">
              <w:rPr>
                <w:szCs w:val="28"/>
              </w:rPr>
              <w:t>0,32</w:t>
            </w:r>
          </w:p>
        </w:tc>
        <w:tc>
          <w:tcPr>
            <w:tcW w:w="968" w:type="dxa"/>
            <w:vAlign w:val="center"/>
          </w:tcPr>
          <w:p w:rsidR="006F487D" w:rsidRPr="00D95CA5" w:rsidRDefault="006F487D" w:rsidP="00D95CA5">
            <w:pPr>
              <w:spacing w:line="360" w:lineRule="auto"/>
              <w:ind w:firstLine="0"/>
              <w:jc w:val="both"/>
              <w:rPr>
                <w:szCs w:val="28"/>
              </w:rPr>
            </w:pPr>
            <w:r w:rsidRPr="00D95CA5">
              <w:rPr>
                <w:szCs w:val="28"/>
              </w:rPr>
              <w:t>7-12</w:t>
            </w:r>
          </w:p>
        </w:tc>
        <w:tc>
          <w:tcPr>
            <w:tcW w:w="1062" w:type="dxa"/>
            <w:vAlign w:val="center"/>
          </w:tcPr>
          <w:p w:rsidR="006F487D" w:rsidRPr="00D95CA5" w:rsidRDefault="006F487D" w:rsidP="00D95CA5">
            <w:pPr>
              <w:spacing w:line="360" w:lineRule="auto"/>
              <w:ind w:firstLine="0"/>
              <w:jc w:val="both"/>
              <w:rPr>
                <w:szCs w:val="28"/>
              </w:rPr>
            </w:pPr>
            <w:r w:rsidRPr="00D95CA5">
              <w:rPr>
                <w:szCs w:val="28"/>
              </w:rPr>
              <w:t>0,01-0,04,</w:t>
            </w:r>
          </w:p>
        </w:tc>
        <w:tc>
          <w:tcPr>
            <w:tcW w:w="1093" w:type="dxa"/>
            <w:vAlign w:val="center"/>
          </w:tcPr>
          <w:p w:rsidR="006F487D" w:rsidRPr="00D95CA5" w:rsidRDefault="006F487D" w:rsidP="00D95CA5">
            <w:pPr>
              <w:spacing w:line="360" w:lineRule="auto"/>
              <w:ind w:firstLine="0"/>
              <w:jc w:val="both"/>
              <w:rPr>
                <w:szCs w:val="28"/>
              </w:rPr>
            </w:pPr>
            <w:r w:rsidRPr="00D95CA5">
              <w:rPr>
                <w:szCs w:val="28"/>
              </w:rPr>
              <w:t>±0,02</w:t>
            </w:r>
          </w:p>
        </w:tc>
        <w:tc>
          <w:tcPr>
            <w:tcW w:w="1082" w:type="dxa"/>
            <w:vAlign w:val="center"/>
          </w:tcPr>
          <w:p w:rsidR="006F487D" w:rsidRPr="00D95CA5" w:rsidRDefault="006F487D" w:rsidP="00D95CA5">
            <w:pPr>
              <w:spacing w:line="360" w:lineRule="auto"/>
              <w:ind w:firstLine="0"/>
              <w:jc w:val="both"/>
              <w:rPr>
                <w:szCs w:val="28"/>
              </w:rPr>
            </w:pPr>
            <w:r w:rsidRPr="00D95CA5">
              <w:rPr>
                <w:szCs w:val="28"/>
              </w:rPr>
              <w:t>8</w:t>
            </w:r>
          </w:p>
        </w:tc>
        <w:tc>
          <w:tcPr>
            <w:tcW w:w="902" w:type="dxa"/>
            <w:vAlign w:val="center"/>
          </w:tcPr>
          <w:p w:rsidR="006F487D" w:rsidRPr="00D95CA5" w:rsidRDefault="00A02CAB" w:rsidP="00D95CA5">
            <w:pPr>
              <w:spacing w:line="360" w:lineRule="auto"/>
              <w:ind w:firstLine="0"/>
              <w:jc w:val="both"/>
              <w:rPr>
                <w:szCs w:val="28"/>
              </w:rPr>
            </w:pPr>
            <w:r w:rsidRPr="00D95CA5">
              <w:rPr>
                <w:szCs w:val="28"/>
              </w:rPr>
              <w:t>5</w:t>
            </w:r>
          </w:p>
        </w:tc>
      </w:tr>
    </w:tbl>
    <w:p w:rsidR="00D7190D" w:rsidRPr="00D95CA5" w:rsidRDefault="00D7190D" w:rsidP="00D95CA5">
      <w:pPr>
        <w:spacing w:line="360" w:lineRule="auto"/>
        <w:ind w:firstLine="709"/>
        <w:jc w:val="both"/>
        <w:rPr>
          <w:sz w:val="28"/>
          <w:szCs w:val="28"/>
        </w:rPr>
      </w:pPr>
    </w:p>
    <w:p w:rsidR="000116E8" w:rsidRPr="00D95CA5" w:rsidRDefault="00D95CA5" w:rsidP="00D95CA5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FD47B1" w:rsidRPr="00D95CA5">
        <w:rPr>
          <w:b/>
          <w:sz w:val="28"/>
          <w:szCs w:val="28"/>
        </w:rPr>
        <w:lastRenderedPageBreak/>
        <w:t>Список литературы</w:t>
      </w:r>
    </w:p>
    <w:p w:rsidR="00FC7558" w:rsidRPr="00D95CA5" w:rsidRDefault="00FC7558" w:rsidP="00D95CA5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</w:p>
    <w:p w:rsidR="00B56945" w:rsidRPr="00D95CA5" w:rsidRDefault="00B56945" w:rsidP="00D95CA5">
      <w:pPr>
        <w:numPr>
          <w:ilvl w:val="0"/>
          <w:numId w:val="3"/>
        </w:numPr>
        <w:tabs>
          <w:tab w:val="clear" w:pos="1040"/>
          <w:tab w:val="num" w:pos="426"/>
        </w:tabs>
        <w:spacing w:line="360" w:lineRule="auto"/>
        <w:ind w:left="0" w:firstLine="0"/>
        <w:rPr>
          <w:sz w:val="28"/>
          <w:szCs w:val="28"/>
        </w:rPr>
      </w:pPr>
      <w:r w:rsidRPr="00D95CA5">
        <w:rPr>
          <w:sz w:val="28"/>
          <w:szCs w:val="28"/>
        </w:rPr>
        <w:t>Болотин М.М. Автоматизация производственных процессов при изготовлении и ремонте вагонов. – М.: Транспорт, 1989.</w:t>
      </w:r>
    </w:p>
    <w:p w:rsidR="00B56945" w:rsidRPr="00D95CA5" w:rsidRDefault="00B56945" w:rsidP="00D95CA5">
      <w:pPr>
        <w:numPr>
          <w:ilvl w:val="0"/>
          <w:numId w:val="3"/>
        </w:numPr>
        <w:tabs>
          <w:tab w:val="clear" w:pos="1040"/>
          <w:tab w:val="num" w:pos="426"/>
        </w:tabs>
        <w:spacing w:line="360" w:lineRule="auto"/>
        <w:ind w:left="0" w:firstLine="0"/>
        <w:rPr>
          <w:sz w:val="28"/>
          <w:szCs w:val="28"/>
        </w:rPr>
      </w:pPr>
      <w:r w:rsidRPr="00D95CA5">
        <w:rPr>
          <w:sz w:val="28"/>
          <w:szCs w:val="28"/>
        </w:rPr>
        <w:t>Перельман Д.Я. Комплексная механизация и автоматизация подвижного с</w:t>
      </w:r>
      <w:r w:rsidRPr="00D95CA5">
        <w:rPr>
          <w:sz w:val="28"/>
          <w:szCs w:val="28"/>
        </w:rPr>
        <w:t>о</w:t>
      </w:r>
      <w:r w:rsidRPr="00D95CA5">
        <w:rPr>
          <w:sz w:val="28"/>
          <w:szCs w:val="28"/>
        </w:rPr>
        <w:t>става. – М.: Транспорт, 1977.</w:t>
      </w:r>
    </w:p>
    <w:p w:rsidR="00B56945" w:rsidRPr="00D95CA5" w:rsidRDefault="00B56945" w:rsidP="00D95CA5">
      <w:pPr>
        <w:numPr>
          <w:ilvl w:val="0"/>
          <w:numId w:val="3"/>
        </w:numPr>
        <w:tabs>
          <w:tab w:val="clear" w:pos="1040"/>
          <w:tab w:val="num" w:pos="426"/>
        </w:tabs>
        <w:spacing w:line="360" w:lineRule="auto"/>
        <w:ind w:left="0" w:firstLine="0"/>
        <w:rPr>
          <w:sz w:val="28"/>
          <w:szCs w:val="28"/>
        </w:rPr>
      </w:pPr>
      <w:r w:rsidRPr="00D95CA5">
        <w:rPr>
          <w:sz w:val="28"/>
          <w:szCs w:val="28"/>
        </w:rPr>
        <w:t>Сиренко Н.С. Автоматизация и механизация ремонта вагонов. – М.: Тран</w:t>
      </w:r>
      <w:r w:rsidRPr="00D95CA5">
        <w:rPr>
          <w:sz w:val="28"/>
          <w:szCs w:val="28"/>
        </w:rPr>
        <w:t>с</w:t>
      </w:r>
      <w:r w:rsidRPr="00D95CA5">
        <w:rPr>
          <w:sz w:val="28"/>
          <w:szCs w:val="28"/>
        </w:rPr>
        <w:t>порт, 1968.</w:t>
      </w:r>
    </w:p>
    <w:p w:rsidR="00B56945" w:rsidRPr="00D95CA5" w:rsidRDefault="00B56945" w:rsidP="00D95CA5">
      <w:pPr>
        <w:numPr>
          <w:ilvl w:val="0"/>
          <w:numId w:val="3"/>
        </w:numPr>
        <w:tabs>
          <w:tab w:val="clear" w:pos="1040"/>
          <w:tab w:val="num" w:pos="426"/>
        </w:tabs>
        <w:spacing w:line="360" w:lineRule="auto"/>
        <w:ind w:left="0" w:firstLine="0"/>
        <w:rPr>
          <w:sz w:val="28"/>
          <w:szCs w:val="28"/>
        </w:rPr>
      </w:pPr>
      <w:r w:rsidRPr="00D95CA5">
        <w:rPr>
          <w:sz w:val="28"/>
          <w:szCs w:val="28"/>
        </w:rPr>
        <w:t>Лисичкин Э.А. Проектирование приводов средств механизации и автоматизации произво</w:t>
      </w:r>
      <w:r w:rsidRPr="00D95CA5">
        <w:rPr>
          <w:sz w:val="28"/>
          <w:szCs w:val="28"/>
        </w:rPr>
        <w:t>д</w:t>
      </w:r>
      <w:r w:rsidRPr="00D95CA5">
        <w:rPr>
          <w:sz w:val="28"/>
          <w:szCs w:val="28"/>
        </w:rPr>
        <w:t>ственных процессов. – Гомель: БелИИЖТ, 1980.</w:t>
      </w:r>
    </w:p>
    <w:p w:rsidR="00B56945" w:rsidRPr="00D95CA5" w:rsidRDefault="00B56945" w:rsidP="00D95CA5">
      <w:pPr>
        <w:numPr>
          <w:ilvl w:val="0"/>
          <w:numId w:val="3"/>
        </w:numPr>
        <w:tabs>
          <w:tab w:val="clear" w:pos="1040"/>
          <w:tab w:val="num" w:pos="426"/>
        </w:tabs>
        <w:spacing w:line="360" w:lineRule="auto"/>
        <w:ind w:left="0" w:firstLine="0"/>
        <w:rPr>
          <w:sz w:val="28"/>
          <w:szCs w:val="28"/>
        </w:rPr>
      </w:pPr>
      <w:r w:rsidRPr="00D95CA5">
        <w:rPr>
          <w:sz w:val="28"/>
          <w:szCs w:val="28"/>
        </w:rPr>
        <w:t>Селин Ю.Д. Системы автоматизации производства и ремонта вагонов: Методические ук</w:t>
      </w:r>
      <w:r w:rsidRPr="00D95CA5">
        <w:rPr>
          <w:sz w:val="28"/>
          <w:szCs w:val="28"/>
        </w:rPr>
        <w:t>а</w:t>
      </w:r>
      <w:r w:rsidRPr="00D95CA5">
        <w:rPr>
          <w:sz w:val="28"/>
          <w:szCs w:val="28"/>
        </w:rPr>
        <w:t>зания на выполнение курсового проекта. – Хабаровск: ДВГУПС, 2000.</w:t>
      </w:r>
    </w:p>
    <w:p w:rsidR="00D95CA5" w:rsidRPr="0047623E" w:rsidRDefault="00D95CA5" w:rsidP="00D95CA5">
      <w:pPr>
        <w:spacing w:line="360" w:lineRule="auto"/>
        <w:ind w:firstLine="0"/>
        <w:rPr>
          <w:color w:val="FFFFFF"/>
        </w:rPr>
      </w:pPr>
      <w:r w:rsidRPr="0047623E">
        <w:rPr>
          <w:color w:val="FFFFFF"/>
          <w:sz w:val="28"/>
          <w:szCs w:val="28"/>
        </w:rPr>
        <w:t>Размещено на Allbest.ru</w:t>
      </w:r>
    </w:p>
    <w:sectPr w:rsidR="00D95CA5" w:rsidRPr="0047623E" w:rsidSect="0047623E">
      <w:footerReference w:type="even" r:id="rId24"/>
      <w:footerReference w:type="default" r:id="rId25"/>
      <w:footerReference w:type="first" r:id="rId26"/>
      <w:pgSz w:w="11906" w:h="16838" w:code="9"/>
      <w:pgMar w:top="1134" w:right="851" w:bottom="1134" w:left="1701" w:header="720" w:footer="72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999" w:rsidRDefault="00F70999">
      <w:r>
        <w:separator/>
      </w:r>
    </w:p>
  </w:endnote>
  <w:endnote w:type="continuationSeparator" w:id="0">
    <w:p w:rsidR="00F70999" w:rsidRDefault="00F70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CA5" w:rsidRDefault="00D95CA5" w:rsidP="00B5143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95CA5" w:rsidRDefault="00D95CA5" w:rsidP="00CE58F8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23E" w:rsidRDefault="0047623E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555F06">
      <w:rPr>
        <w:noProof/>
      </w:rPr>
      <w:t>2</w:t>
    </w:r>
    <w:r>
      <w:fldChar w:fldCharType="end"/>
    </w:r>
  </w:p>
  <w:p w:rsidR="0047623E" w:rsidRDefault="0047623E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23E" w:rsidRDefault="0047623E">
    <w:pPr>
      <w:pStyle w:val="a4"/>
      <w:jc w:val="right"/>
    </w:pPr>
  </w:p>
  <w:p w:rsidR="00D95CA5" w:rsidRPr="00D95CA5" w:rsidRDefault="00D95CA5" w:rsidP="00D95CA5">
    <w:pPr>
      <w:pStyle w:val="a4"/>
      <w:spacing w:line="360" w:lineRule="auto"/>
      <w:ind w:firstLine="318"/>
      <w:jc w:val="center"/>
      <w:rPr>
        <w:sz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999" w:rsidRDefault="00F70999">
      <w:r>
        <w:separator/>
      </w:r>
    </w:p>
  </w:footnote>
  <w:footnote w:type="continuationSeparator" w:id="0">
    <w:p w:rsidR="00F70999" w:rsidRDefault="00F709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30A0D"/>
    <w:multiLevelType w:val="hybridMultilevel"/>
    <w:tmpl w:val="672A30B8"/>
    <w:lvl w:ilvl="0" w:tplc="0419000F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  <w:rPr>
        <w:rFonts w:cs="Times New Roman"/>
      </w:rPr>
    </w:lvl>
  </w:abstractNum>
  <w:abstractNum w:abstractNumId="1">
    <w:nsid w:val="2FCB4145"/>
    <w:multiLevelType w:val="hybridMultilevel"/>
    <w:tmpl w:val="6F64C6FA"/>
    <w:lvl w:ilvl="0" w:tplc="0419000F">
      <w:start w:val="1"/>
      <w:numFmt w:val="decimal"/>
      <w:lvlText w:val="%1."/>
      <w:lvlJc w:val="left"/>
      <w:pPr>
        <w:tabs>
          <w:tab w:val="num" w:pos="1318"/>
        </w:tabs>
        <w:ind w:left="131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38"/>
        </w:tabs>
        <w:ind w:left="20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58"/>
        </w:tabs>
        <w:ind w:left="27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78"/>
        </w:tabs>
        <w:ind w:left="34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98"/>
        </w:tabs>
        <w:ind w:left="41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18"/>
        </w:tabs>
        <w:ind w:left="49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38"/>
        </w:tabs>
        <w:ind w:left="56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58"/>
        </w:tabs>
        <w:ind w:left="63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78"/>
        </w:tabs>
        <w:ind w:left="7078" w:hanging="180"/>
      </w:pPr>
      <w:rPr>
        <w:rFonts w:cs="Times New Roman"/>
      </w:rPr>
    </w:lvl>
  </w:abstractNum>
  <w:abstractNum w:abstractNumId="2">
    <w:nsid w:val="50B75156"/>
    <w:multiLevelType w:val="multilevel"/>
    <w:tmpl w:val="488A6DB6"/>
    <w:lvl w:ilvl="0">
      <w:start w:val="1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758"/>
        </w:tabs>
        <w:ind w:left="1758" w:hanging="9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616"/>
        </w:tabs>
        <w:ind w:left="2616" w:hanging="90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474"/>
        </w:tabs>
        <w:ind w:left="3474" w:hanging="9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512"/>
        </w:tabs>
        <w:ind w:left="45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370"/>
        </w:tabs>
        <w:ind w:left="537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588"/>
        </w:tabs>
        <w:ind w:left="65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46"/>
        </w:tabs>
        <w:ind w:left="744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64"/>
        </w:tabs>
        <w:ind w:left="8664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9C6"/>
    <w:rsid w:val="000116E8"/>
    <w:rsid w:val="0001736B"/>
    <w:rsid w:val="000741B0"/>
    <w:rsid w:val="000745FD"/>
    <w:rsid w:val="00093EDF"/>
    <w:rsid w:val="000A7DE5"/>
    <w:rsid w:val="00127581"/>
    <w:rsid w:val="001B1E6E"/>
    <w:rsid w:val="001E237E"/>
    <w:rsid w:val="001E3A93"/>
    <w:rsid w:val="00281F2D"/>
    <w:rsid w:val="002A2060"/>
    <w:rsid w:val="002A25B7"/>
    <w:rsid w:val="003007E5"/>
    <w:rsid w:val="003F39C6"/>
    <w:rsid w:val="003F6EA6"/>
    <w:rsid w:val="0040121E"/>
    <w:rsid w:val="00404293"/>
    <w:rsid w:val="00430582"/>
    <w:rsid w:val="00440236"/>
    <w:rsid w:val="0047623E"/>
    <w:rsid w:val="00487CA3"/>
    <w:rsid w:val="004964DF"/>
    <w:rsid w:val="004A5294"/>
    <w:rsid w:val="004D548B"/>
    <w:rsid w:val="00555F06"/>
    <w:rsid w:val="00591184"/>
    <w:rsid w:val="005A28D0"/>
    <w:rsid w:val="005D0B07"/>
    <w:rsid w:val="005D4FDE"/>
    <w:rsid w:val="0061708A"/>
    <w:rsid w:val="00642DE9"/>
    <w:rsid w:val="006631AD"/>
    <w:rsid w:val="006C2935"/>
    <w:rsid w:val="006F487D"/>
    <w:rsid w:val="006F6109"/>
    <w:rsid w:val="007379B4"/>
    <w:rsid w:val="007A21D9"/>
    <w:rsid w:val="007F6C55"/>
    <w:rsid w:val="007F6F3F"/>
    <w:rsid w:val="00812DFA"/>
    <w:rsid w:val="00843A26"/>
    <w:rsid w:val="00844BF5"/>
    <w:rsid w:val="00856F39"/>
    <w:rsid w:val="0087487C"/>
    <w:rsid w:val="008816EE"/>
    <w:rsid w:val="008C2BFC"/>
    <w:rsid w:val="008F27C5"/>
    <w:rsid w:val="00944AD2"/>
    <w:rsid w:val="00950240"/>
    <w:rsid w:val="00956CD2"/>
    <w:rsid w:val="0096182F"/>
    <w:rsid w:val="0096275C"/>
    <w:rsid w:val="00985200"/>
    <w:rsid w:val="009A5C2C"/>
    <w:rsid w:val="00A02CAB"/>
    <w:rsid w:val="00A15502"/>
    <w:rsid w:val="00A276C6"/>
    <w:rsid w:val="00A92D0E"/>
    <w:rsid w:val="00AD4957"/>
    <w:rsid w:val="00B47DC4"/>
    <w:rsid w:val="00B51433"/>
    <w:rsid w:val="00B56945"/>
    <w:rsid w:val="00B64B66"/>
    <w:rsid w:val="00BD2C92"/>
    <w:rsid w:val="00BD6CA2"/>
    <w:rsid w:val="00C829F4"/>
    <w:rsid w:val="00C944E0"/>
    <w:rsid w:val="00CD239B"/>
    <w:rsid w:val="00CE58F8"/>
    <w:rsid w:val="00D62850"/>
    <w:rsid w:val="00D7190D"/>
    <w:rsid w:val="00D85F56"/>
    <w:rsid w:val="00D933F0"/>
    <w:rsid w:val="00D95CA5"/>
    <w:rsid w:val="00E66D45"/>
    <w:rsid w:val="00E823D2"/>
    <w:rsid w:val="00EA184A"/>
    <w:rsid w:val="00EB08ED"/>
    <w:rsid w:val="00ED0C5A"/>
    <w:rsid w:val="00F12A41"/>
    <w:rsid w:val="00F41B50"/>
    <w:rsid w:val="00F706E8"/>
    <w:rsid w:val="00F70999"/>
    <w:rsid w:val="00F76141"/>
    <w:rsid w:val="00FC7558"/>
    <w:rsid w:val="00FD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237E"/>
    <w:pPr>
      <w:widowControl w:val="0"/>
      <w:autoSpaceDE w:val="0"/>
      <w:autoSpaceDN w:val="0"/>
      <w:adjustRightInd w:val="0"/>
      <w:ind w:firstLine="320"/>
    </w:pPr>
  </w:style>
  <w:style w:type="paragraph" w:styleId="1">
    <w:name w:val="heading 1"/>
    <w:basedOn w:val="a"/>
    <w:next w:val="a"/>
    <w:link w:val="10"/>
    <w:uiPriority w:val="9"/>
    <w:qFormat/>
    <w:rsid w:val="00944AD2"/>
    <w:pPr>
      <w:keepNext/>
      <w:widowControl/>
      <w:autoSpaceDE/>
      <w:autoSpaceDN/>
      <w:adjustRightInd/>
      <w:spacing w:before="1300"/>
      <w:ind w:firstLine="546"/>
      <w:jc w:val="both"/>
      <w:outlineLvl w:val="0"/>
    </w:pPr>
    <w:rPr>
      <w:rFonts w:ascii="Arial" w:hAnsi="Arial"/>
      <w:sz w:val="28"/>
    </w:rPr>
  </w:style>
  <w:style w:type="paragraph" w:styleId="6">
    <w:name w:val="heading 6"/>
    <w:basedOn w:val="a"/>
    <w:next w:val="a"/>
    <w:link w:val="60"/>
    <w:uiPriority w:val="9"/>
    <w:qFormat/>
    <w:rsid w:val="00944AD2"/>
    <w:pPr>
      <w:keepNext/>
      <w:widowControl/>
      <w:autoSpaceDE/>
      <w:autoSpaceDN/>
      <w:adjustRightInd/>
      <w:spacing w:before="120"/>
      <w:ind w:firstLine="0"/>
      <w:jc w:val="center"/>
      <w:outlineLvl w:val="5"/>
    </w:pPr>
    <w:rPr>
      <w:rFonts w:ascii="Arial" w:hAnsi="Arial"/>
      <w:b/>
      <w:noProof/>
      <w:sz w:val="28"/>
    </w:rPr>
  </w:style>
  <w:style w:type="paragraph" w:styleId="8">
    <w:name w:val="heading 8"/>
    <w:basedOn w:val="a"/>
    <w:next w:val="a"/>
    <w:link w:val="80"/>
    <w:uiPriority w:val="9"/>
    <w:qFormat/>
    <w:rsid w:val="00843A2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="Calibri" w:hAnsi="Calibri" w:cs="Times New Roman"/>
      <w:b/>
      <w:sz w:val="22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ascii="Calibri" w:hAnsi="Calibri" w:cs="Times New Roman"/>
      <w:i/>
      <w:sz w:val="24"/>
    </w:rPr>
  </w:style>
  <w:style w:type="table" w:styleId="a3">
    <w:name w:val="Table Grid"/>
    <w:basedOn w:val="a1"/>
    <w:uiPriority w:val="39"/>
    <w:rsid w:val="006F4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CE58F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Pr>
      <w:rFonts w:cs="Times New Roman"/>
    </w:rPr>
  </w:style>
  <w:style w:type="character" w:styleId="a6">
    <w:name w:val="page number"/>
    <w:basedOn w:val="a0"/>
    <w:uiPriority w:val="99"/>
    <w:rsid w:val="00CE58F8"/>
    <w:rPr>
      <w:rFonts w:cs="Times New Roman"/>
    </w:rPr>
  </w:style>
  <w:style w:type="paragraph" w:styleId="a7">
    <w:name w:val="header"/>
    <w:basedOn w:val="a"/>
    <w:link w:val="a8"/>
    <w:uiPriority w:val="99"/>
    <w:unhideWhenUsed/>
    <w:rsid w:val="00D95C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D95CA5"/>
    <w:rPr>
      <w:rFonts w:cs="Times New Roman"/>
    </w:rPr>
  </w:style>
  <w:style w:type="character" w:styleId="a9">
    <w:name w:val="Hyperlink"/>
    <w:basedOn w:val="a0"/>
    <w:uiPriority w:val="99"/>
    <w:semiHidden/>
    <w:unhideWhenUsed/>
    <w:rsid w:val="00D95CA5"/>
    <w:rPr>
      <w:rFonts w:cs="Times New Roman"/>
      <w:color w:val="0000FF"/>
      <w:u w:val="single"/>
    </w:rPr>
  </w:style>
  <w:style w:type="character" w:styleId="aa">
    <w:name w:val="annotation reference"/>
    <w:basedOn w:val="a0"/>
    <w:uiPriority w:val="99"/>
    <w:rsid w:val="00487CA3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rsid w:val="00487CA3"/>
  </w:style>
  <w:style w:type="character" w:customStyle="1" w:styleId="ac">
    <w:name w:val="Текст примечания Знак"/>
    <w:basedOn w:val="a0"/>
    <w:link w:val="ab"/>
    <w:uiPriority w:val="99"/>
    <w:locked/>
    <w:rsid w:val="00487CA3"/>
    <w:rPr>
      <w:rFonts w:cs="Times New Roman"/>
    </w:rPr>
  </w:style>
  <w:style w:type="paragraph" w:styleId="ad">
    <w:name w:val="annotation subject"/>
    <w:basedOn w:val="ab"/>
    <w:next w:val="ab"/>
    <w:link w:val="ae"/>
    <w:uiPriority w:val="99"/>
    <w:rsid w:val="00487CA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locked/>
    <w:rsid w:val="00487CA3"/>
    <w:rPr>
      <w:rFonts w:cs="Times New Roman"/>
      <w:b/>
      <w:bCs/>
    </w:rPr>
  </w:style>
  <w:style w:type="paragraph" w:styleId="af">
    <w:name w:val="Balloon Text"/>
    <w:basedOn w:val="a"/>
    <w:link w:val="af0"/>
    <w:uiPriority w:val="99"/>
    <w:rsid w:val="00487CA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locked/>
    <w:rsid w:val="00487C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237E"/>
    <w:pPr>
      <w:widowControl w:val="0"/>
      <w:autoSpaceDE w:val="0"/>
      <w:autoSpaceDN w:val="0"/>
      <w:adjustRightInd w:val="0"/>
      <w:ind w:firstLine="320"/>
    </w:pPr>
  </w:style>
  <w:style w:type="paragraph" w:styleId="1">
    <w:name w:val="heading 1"/>
    <w:basedOn w:val="a"/>
    <w:next w:val="a"/>
    <w:link w:val="10"/>
    <w:uiPriority w:val="9"/>
    <w:qFormat/>
    <w:rsid w:val="00944AD2"/>
    <w:pPr>
      <w:keepNext/>
      <w:widowControl/>
      <w:autoSpaceDE/>
      <w:autoSpaceDN/>
      <w:adjustRightInd/>
      <w:spacing w:before="1300"/>
      <w:ind w:firstLine="546"/>
      <w:jc w:val="both"/>
      <w:outlineLvl w:val="0"/>
    </w:pPr>
    <w:rPr>
      <w:rFonts w:ascii="Arial" w:hAnsi="Arial"/>
      <w:sz w:val="28"/>
    </w:rPr>
  </w:style>
  <w:style w:type="paragraph" w:styleId="6">
    <w:name w:val="heading 6"/>
    <w:basedOn w:val="a"/>
    <w:next w:val="a"/>
    <w:link w:val="60"/>
    <w:uiPriority w:val="9"/>
    <w:qFormat/>
    <w:rsid w:val="00944AD2"/>
    <w:pPr>
      <w:keepNext/>
      <w:widowControl/>
      <w:autoSpaceDE/>
      <w:autoSpaceDN/>
      <w:adjustRightInd/>
      <w:spacing w:before="120"/>
      <w:ind w:firstLine="0"/>
      <w:jc w:val="center"/>
      <w:outlineLvl w:val="5"/>
    </w:pPr>
    <w:rPr>
      <w:rFonts w:ascii="Arial" w:hAnsi="Arial"/>
      <w:b/>
      <w:noProof/>
      <w:sz w:val="28"/>
    </w:rPr>
  </w:style>
  <w:style w:type="paragraph" w:styleId="8">
    <w:name w:val="heading 8"/>
    <w:basedOn w:val="a"/>
    <w:next w:val="a"/>
    <w:link w:val="80"/>
    <w:uiPriority w:val="9"/>
    <w:qFormat/>
    <w:rsid w:val="00843A2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="Calibri" w:hAnsi="Calibri" w:cs="Times New Roman"/>
      <w:b/>
      <w:sz w:val="22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ascii="Calibri" w:hAnsi="Calibri" w:cs="Times New Roman"/>
      <w:i/>
      <w:sz w:val="24"/>
    </w:rPr>
  </w:style>
  <w:style w:type="table" w:styleId="a3">
    <w:name w:val="Table Grid"/>
    <w:basedOn w:val="a1"/>
    <w:uiPriority w:val="39"/>
    <w:rsid w:val="006F4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CE58F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Pr>
      <w:rFonts w:cs="Times New Roman"/>
    </w:rPr>
  </w:style>
  <w:style w:type="character" w:styleId="a6">
    <w:name w:val="page number"/>
    <w:basedOn w:val="a0"/>
    <w:uiPriority w:val="99"/>
    <w:rsid w:val="00CE58F8"/>
    <w:rPr>
      <w:rFonts w:cs="Times New Roman"/>
    </w:rPr>
  </w:style>
  <w:style w:type="paragraph" w:styleId="a7">
    <w:name w:val="header"/>
    <w:basedOn w:val="a"/>
    <w:link w:val="a8"/>
    <w:uiPriority w:val="99"/>
    <w:unhideWhenUsed/>
    <w:rsid w:val="00D95C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D95CA5"/>
    <w:rPr>
      <w:rFonts w:cs="Times New Roman"/>
    </w:rPr>
  </w:style>
  <w:style w:type="character" w:styleId="a9">
    <w:name w:val="Hyperlink"/>
    <w:basedOn w:val="a0"/>
    <w:uiPriority w:val="99"/>
    <w:semiHidden/>
    <w:unhideWhenUsed/>
    <w:rsid w:val="00D95CA5"/>
    <w:rPr>
      <w:rFonts w:cs="Times New Roman"/>
      <w:color w:val="0000FF"/>
      <w:u w:val="single"/>
    </w:rPr>
  </w:style>
  <w:style w:type="character" w:styleId="aa">
    <w:name w:val="annotation reference"/>
    <w:basedOn w:val="a0"/>
    <w:uiPriority w:val="99"/>
    <w:rsid w:val="00487CA3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rsid w:val="00487CA3"/>
  </w:style>
  <w:style w:type="character" w:customStyle="1" w:styleId="ac">
    <w:name w:val="Текст примечания Знак"/>
    <w:basedOn w:val="a0"/>
    <w:link w:val="ab"/>
    <w:uiPriority w:val="99"/>
    <w:locked/>
    <w:rsid w:val="00487CA3"/>
    <w:rPr>
      <w:rFonts w:cs="Times New Roman"/>
    </w:rPr>
  </w:style>
  <w:style w:type="paragraph" w:styleId="ad">
    <w:name w:val="annotation subject"/>
    <w:basedOn w:val="ab"/>
    <w:next w:val="ab"/>
    <w:link w:val="ae"/>
    <w:uiPriority w:val="99"/>
    <w:rsid w:val="00487CA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locked/>
    <w:rsid w:val="00487CA3"/>
    <w:rPr>
      <w:rFonts w:cs="Times New Roman"/>
      <w:b/>
      <w:bCs/>
    </w:rPr>
  </w:style>
  <w:style w:type="paragraph" w:styleId="af">
    <w:name w:val="Balloon Text"/>
    <w:basedOn w:val="a"/>
    <w:link w:val="af0"/>
    <w:uiPriority w:val="99"/>
    <w:rsid w:val="00487CA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locked/>
    <w:rsid w:val="00487C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346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png"/><Relationship Id="rId18" Type="http://schemas.openxmlformats.org/officeDocument/2006/relationships/image" Target="media/image7.wmf"/><Relationship Id="rId26" Type="http://schemas.openxmlformats.org/officeDocument/2006/relationships/footer" Target="footer3.xml"/><Relationship Id="rId3" Type="http://schemas.microsoft.com/office/2007/relationships/stylesWithEffects" Target="stylesWithEffects.xml"/><Relationship Id="rId21" Type="http://schemas.openxmlformats.org/officeDocument/2006/relationships/oleObject" Target="embeddings/oleObject6.bin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4.bin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5.bin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2416</Words>
  <Characters>13773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Андрей</Company>
  <LinksUpToDate>false</LinksUpToDate>
  <CharactersWithSpaces>16157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2</cp:revision>
  <cp:lastPrinted>2004-11-09T14:00:00Z</cp:lastPrinted>
  <dcterms:created xsi:type="dcterms:W3CDTF">2020-01-08T17:48:00Z</dcterms:created>
  <dcterms:modified xsi:type="dcterms:W3CDTF">2020-01-08T17:48:00Z</dcterms:modified>
</cp:coreProperties>
</file>