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color w:val="auto"/>
          <w:sz w:val="28"/>
          <w:szCs w:val="28"/>
        </w:rPr>
        <w:id w:val="-25699136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sdtEndPr>
      <w:sdtContent>
        <w:p w:rsidR="00CE0EBF" w:rsidRPr="00CE0EBF" w:rsidRDefault="00CE0EBF" w:rsidP="00CE0EBF">
          <w:pPr>
            <w:pStyle w:val="aa"/>
            <w:spacing w:before="0" w:line="360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CE0EBF">
            <w:rPr>
              <w:rFonts w:ascii="Times New Roman" w:hAnsi="Times New Roman" w:cs="Times New Roman"/>
              <w:color w:val="auto"/>
              <w:sz w:val="28"/>
              <w:szCs w:val="28"/>
            </w:rPr>
            <w:t xml:space="preserve">Содержание</w:t>
          </w:r>
        </w:p>
        <w:p w:rsidR="00CE0EBF" w:rsidRPr="00CE0EBF" w:rsidRDefault="00CE0EBF" w:rsidP="00CE0EBF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CE0EBF" w:rsidRPr="00CE0EBF" w:rsidRDefault="00CE0EBF" w:rsidP="00CE0EBF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CE0EB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E0EB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E0EB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7531251" w:history="1">
            <w:r w:rsidRPr="00CE0EBF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Введение</w:t>
            </w:r>
            <w:bookmarkStart w:id="0" w:name="_GoBack"/>
            <w:bookmarkEnd w:id="0"/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_Toc7531251 \h </w:instrText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2</w:t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0EBF" w:rsidRPr="00CE0EBF" w:rsidRDefault="00CE0EBF" w:rsidP="00CE0EBF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531252" w:history="1">
            <w:r w:rsidRPr="00CE0EBF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1.Понятие и структура эмоционального интеллекта</w:t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_Toc7531252 \h </w:instrText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4</w:t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0EBF" w:rsidRPr="00CE0EBF" w:rsidRDefault="00CE0EBF" w:rsidP="00CE0EBF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531253" w:history="1">
            <w:r w:rsidRPr="00CE0EBF"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8"/>
                <w:szCs w:val="28"/>
                <w:shd w:val="clear" w:color="auto" w:fill="FFFFFF"/>
              </w:rPr>
              <w:t xml:space="preserve">1.1 История становления понятия эмоционального интеллекта в зарубежной и отечественной психологии</w:t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_Toc7531253 \h </w:instrText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4</w:t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0EBF" w:rsidRPr="00CE0EBF" w:rsidRDefault="00CE0EBF" w:rsidP="00CE0EBF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531254" w:history="1">
            <w:r w:rsidRPr="00CE0EBF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1.2. Структура эмоционального интеллекта</w:t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_Toc7531254 \h </w:instrText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9</w:t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0EBF" w:rsidRPr="00CE0EBF" w:rsidRDefault="00CE0EBF" w:rsidP="00CE0EBF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531255" w:history="1">
            <w:r w:rsidRPr="00CE0EBF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2.Анализ психологического интеллекта как психологического феномена</w:t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_Toc7531255 \h </w:instrText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13</w:t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0EBF" w:rsidRPr="00CE0EBF" w:rsidRDefault="00CE0EBF" w:rsidP="00CE0EBF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531256" w:history="1">
            <w:r w:rsidRPr="00CE0EBF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2.1.Эмоциональный интеллект в современной психологии</w:t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_Toc7531256 \h </w:instrText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13</w:t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0EBF" w:rsidRPr="00CE0EBF" w:rsidRDefault="00CE0EBF" w:rsidP="00CE0EBF">
          <w:pPr>
            <w:pStyle w:val="2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531257" w:history="1">
            <w:r w:rsidRPr="00CE0EBF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 xml:space="preserve">2.2.Эмоциональный интеллект как психологическая категория</w:t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_Toc7531257 \h </w:instrText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19</w:t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0EBF" w:rsidRPr="00CE0EBF" w:rsidRDefault="00CE0EBF" w:rsidP="00CE0EBF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531258" w:history="1">
            <w:r w:rsidRPr="00CE0EBF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Заключение</w:t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_Toc7531258 \h </w:instrText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27</w:t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0EBF" w:rsidRPr="00CE0EBF" w:rsidRDefault="00CE0EBF" w:rsidP="00CE0EBF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531259" w:history="1">
            <w:r w:rsidRPr="00CE0EBF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Список литературы</w:t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_Toc7531259 \h </w:instrText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29</w:t>
            </w:r>
            <w:r w:rsidRPr="00CE0E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0EBF" w:rsidRDefault="00CE0EBF" w:rsidP="00CE0EBF">
          <w:pPr>
            <w:spacing w:after="0" w:line="360" w:lineRule="auto"/>
            <w:jc w:val="both"/>
          </w:pPr>
          <w:r w:rsidRPr="00CE0EB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CE0EBF" w:rsidRPr="00CE0EBF" w:rsidRDefault="00CE0EBF" w:rsidP="00CE0EBF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CE0EBF" w:rsidRPr="00CE0EB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7C88" w:rsidRPr="00CE0EBF" w:rsidRDefault="00CE0EBF" w:rsidP="00CE0EBF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7531251"/>
      <w:r w:rsidRPr="00CE0EB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Введение</w:t>
      </w:r>
      <w:bookmarkEnd w:id="1"/>
    </w:p>
    <w:p w:rsid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Актуальность данной работы состоит в том, что в последние десятилетия в психологии, как отечественной, так и зарубежной, стало больше уделяться внимание изучению эмоциональной сферы человека. Сложилось четкое убеждение, что односторонняя интеллектуализация психики – фактор дисгармонии и нарушенного функционирования. Своего рода венцом этих изысканий стало понятие об эмоциональном интеллекте, которое было сформулировано в американской психологии именно как противовес традиции IQ и во многом носило «коммерческий» характер. Последнее обстоятельство исходит из того, что эмоциональный интеллект изначально подняли как знамя успешности и психолог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ического благополучия человека.</w:t>
      </w:r>
    </w:p>
    <w:p w:rsid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Выполняя эту роль, понятие обречено было наполниться бесконечным перечнем всего того, на что способен человек в плане хорошо развитой эмоциональной сферы. </w:t>
      </w:r>
    </w:p>
    <w:p w:rsid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Фило</w:t>
      </w:r>
      <w:proofErr w:type="spellEnd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 </w:t>
      </w:r>
      <w:proofErr w:type="spellStart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онтогенетически</w:t>
      </w:r>
      <w:proofErr w:type="spellEnd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эмоциональный интеллект является эмоциональной </w:t>
      </w:r>
      <w:proofErr w:type="spellStart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предформой</w:t>
      </w:r>
      <w:proofErr w:type="spellEnd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мышления, т.е. </w:t>
      </w:r>
      <w:proofErr w:type="spellStart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некогнитивной</w:t>
      </w:r>
      <w:proofErr w:type="spellEnd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способностью, позволяющей решить задачу. По мере онтогенеза, к возрасту 4-5 лет, линия эмоционального развития в основном складывается, и вперед вырывается линия развития интеллекта. В этот период происходит замещение чувственной основы восприятия и мышления средствами абстрактного интеллекта. После этого конструктивным функциям эмоций отводится роль вспомогательных, а ведущими они становятся в экстремальных ситуациях, где когнитивный ресурс недостаточен. </w:t>
      </w:r>
    </w:p>
    <w:p w:rsid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Целью данной работы было изучение эмоционального интеллекта. </w:t>
      </w:r>
    </w:p>
    <w:p w:rsid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Задачи </w:t>
      </w:r>
      <w:proofErr w:type="gramStart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</w:t>
      </w:r>
      <w:proofErr w:type="gramEnd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следующие: </w:t>
      </w:r>
    </w:p>
    <w:p w:rsid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рассмотреть сущность эмоционального интеллекта и история изучения вопроса; 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изучить развитие модели эмоционального интеллекта; 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BF">
        <w:rPr>
          <w:rFonts w:ascii="Times New Roman" w:hAnsi="Times New Roman" w:cs="Times New Roman"/>
          <w:sz w:val="28"/>
          <w:szCs w:val="28"/>
        </w:rPr>
        <w:lastRenderedPageBreak/>
        <w:t xml:space="preserve">Объектом работы является эмоциональный интеллект. Предметом – эмоциональный интеллект как психологический феномен.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BF">
        <w:rPr>
          <w:rFonts w:ascii="Times New Roman" w:hAnsi="Times New Roman" w:cs="Times New Roman"/>
          <w:sz w:val="28"/>
          <w:szCs w:val="28"/>
        </w:rPr>
        <w:t xml:space="preserve">Структурно работа состоит из введения, двух глав, заключения и списка литературы.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E0EBF" w:rsidRPr="00CE0E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0EBF" w:rsidRPr="00CE0EBF" w:rsidRDefault="00CE0EBF" w:rsidP="00CE0EBF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7531252"/>
      <w:r w:rsidRPr="00CE0EB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1.Понятие и структура эмоционального интеллекта</w:t>
      </w:r>
      <w:bookmarkEnd w:id="2"/>
    </w:p>
    <w:p w:rsidR="00CE0EBF" w:rsidRPr="00CE0EBF" w:rsidRDefault="00CE0EBF" w:rsidP="00CE0E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0EBF" w:rsidRPr="00CE0EBF" w:rsidRDefault="00CE0EBF" w:rsidP="00CE0EBF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bookmarkStart w:id="3" w:name="_Toc7531253"/>
      <w:r w:rsidRPr="00CE0EB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1</w:t>
      </w:r>
      <w:r w:rsidRPr="00CE0EB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.1 История становления понятия эмоционального интеллекта в зарубежной и отечественной психологии</w:t>
      </w:r>
      <w:bookmarkEnd w:id="3"/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BF">
        <w:rPr>
          <w:rFonts w:ascii="Times New Roman" w:hAnsi="Times New Roman" w:cs="Times New Roman"/>
          <w:sz w:val="28"/>
          <w:szCs w:val="28"/>
        </w:rPr>
        <w:t xml:space="preserve">«В зарубежной истории изучения ЭИ в XX—XXI вв. Дж. Мейер  выделяет пять периодов: 1) в 1900—1969 гг. исследования эмоций и интеллекта были относительно обособлены; 2) в 1970—1989 гг. в центре внимания исследователей находилось взаимное влияние когнитивных и эмоциональных процессов; 3) в период 1990—1993 гг. ЭИ был определен в качестве предмета психологического исследования; 4) в 1994—1997гг. концепт был популяризирован; 5) с 1998 г. по настоящее время происходит прояснение сущности феномена»[11, с. 84] .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BF">
        <w:rPr>
          <w:rFonts w:ascii="Times New Roman" w:hAnsi="Times New Roman" w:cs="Times New Roman"/>
          <w:sz w:val="28"/>
          <w:szCs w:val="28"/>
        </w:rPr>
        <w:t xml:space="preserve">Для первого периода, было характерно, то, что появились первые тесты вербального и логического интеллекта и начинает излучаться </w:t>
      </w:r>
      <w:proofErr w:type="gramStart"/>
      <w:r w:rsidRPr="00CE0EBF">
        <w:rPr>
          <w:rFonts w:ascii="Times New Roman" w:hAnsi="Times New Roman" w:cs="Times New Roman"/>
          <w:sz w:val="28"/>
          <w:szCs w:val="28"/>
        </w:rPr>
        <w:t xml:space="preserve">социальный  интеллект</w:t>
      </w:r>
      <w:proofErr w:type="gramEnd"/>
      <w:r w:rsidRPr="00CE0EBF">
        <w:rPr>
          <w:rFonts w:ascii="Times New Roman" w:hAnsi="Times New Roman" w:cs="Times New Roman"/>
          <w:sz w:val="28"/>
          <w:szCs w:val="28"/>
        </w:rPr>
        <w:t xml:space="preserve">, но следует отметить, что концепция изучения интеллекта когнитивная. Разрешается проблема, что первично – эмоции или физиологические реакции организма человека.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BF">
        <w:rPr>
          <w:rFonts w:ascii="Times New Roman" w:hAnsi="Times New Roman" w:cs="Times New Roman"/>
          <w:sz w:val="28"/>
          <w:szCs w:val="28"/>
        </w:rPr>
        <w:t xml:space="preserve">Представитель этого периода Ч. </w:t>
      </w:r>
      <w:proofErr w:type="spellStart"/>
      <w:r w:rsidRPr="00CE0EBF">
        <w:rPr>
          <w:rFonts w:ascii="Times New Roman" w:hAnsi="Times New Roman" w:cs="Times New Roman"/>
          <w:sz w:val="28"/>
          <w:szCs w:val="28"/>
        </w:rPr>
        <w:t xml:space="preserve">Спирмен</w:t>
      </w:r>
      <w:proofErr w:type="spellEnd"/>
      <w:r w:rsidRPr="00CE0EBF">
        <w:rPr>
          <w:rFonts w:ascii="Times New Roman" w:hAnsi="Times New Roman" w:cs="Times New Roman"/>
          <w:sz w:val="28"/>
          <w:szCs w:val="28"/>
        </w:rPr>
        <w:t xml:space="preserve">, автор двухфакторной модели интеллекта (1927). Где, по его мнению, «g отражает уровень ментальной энергии, присущий данному индивиду, а s отражает естественную предрасположенность, талант благодаря которым ментальная энергия может быть приложена к конкретным формам взаимодействия» [12, с. 84].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BF">
        <w:rPr>
          <w:rFonts w:ascii="Times New Roman" w:hAnsi="Times New Roman" w:cs="Times New Roman"/>
          <w:sz w:val="28"/>
          <w:szCs w:val="28"/>
        </w:rPr>
        <w:t xml:space="preserve">Однако </w:t>
      </w:r>
      <w:proofErr w:type="gramStart"/>
      <w:r w:rsidRPr="00CE0EBF">
        <w:rPr>
          <w:rFonts w:ascii="Times New Roman" w:hAnsi="Times New Roman" w:cs="Times New Roman"/>
          <w:sz w:val="28"/>
          <w:szCs w:val="28"/>
        </w:rPr>
        <w:t xml:space="preserve">следовало  бы</w:t>
      </w:r>
      <w:proofErr w:type="gramEnd"/>
      <w:r w:rsidRPr="00CE0EBF">
        <w:rPr>
          <w:rFonts w:ascii="Times New Roman" w:hAnsi="Times New Roman" w:cs="Times New Roman"/>
          <w:sz w:val="28"/>
          <w:szCs w:val="28"/>
        </w:rPr>
        <w:t xml:space="preserve"> обозначить  более раннюю работу Р. </w:t>
      </w:r>
      <w:proofErr w:type="spellStart"/>
      <w:r w:rsidRPr="00CE0EBF">
        <w:rPr>
          <w:rFonts w:ascii="Times New Roman" w:hAnsi="Times New Roman" w:cs="Times New Roman"/>
          <w:sz w:val="28"/>
          <w:szCs w:val="28"/>
        </w:rPr>
        <w:t xml:space="preserve">Торндайка</w:t>
      </w:r>
      <w:proofErr w:type="spellEnd"/>
      <w:r w:rsidRPr="00CE0EBF">
        <w:rPr>
          <w:rFonts w:ascii="Times New Roman" w:hAnsi="Times New Roman" w:cs="Times New Roman"/>
          <w:sz w:val="28"/>
          <w:szCs w:val="28"/>
        </w:rPr>
        <w:t xml:space="preserve"> 1920 году, которая предвосхищала открытие ЭИ. Р. </w:t>
      </w:r>
      <w:proofErr w:type="spellStart"/>
      <w:r w:rsidRPr="00CE0EBF">
        <w:rPr>
          <w:rFonts w:ascii="Times New Roman" w:hAnsi="Times New Roman" w:cs="Times New Roman"/>
          <w:sz w:val="28"/>
          <w:szCs w:val="28"/>
        </w:rPr>
        <w:t xml:space="preserve">Торндайк</w:t>
      </w:r>
      <w:proofErr w:type="spellEnd"/>
      <w:r w:rsidRPr="00CE0EBF">
        <w:rPr>
          <w:rFonts w:ascii="Times New Roman" w:hAnsi="Times New Roman" w:cs="Times New Roman"/>
          <w:sz w:val="28"/>
          <w:szCs w:val="28"/>
        </w:rPr>
        <w:t xml:space="preserve"> впервые выделил такую часть общего интеллекта, как социальный интеллект —«способность понимать других и действовать или вести себя мудро по отношению к окружающим» [3, с. 30].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BF">
        <w:rPr>
          <w:rFonts w:ascii="Times New Roman" w:hAnsi="Times New Roman" w:cs="Times New Roman"/>
          <w:sz w:val="28"/>
          <w:szCs w:val="28"/>
        </w:rPr>
        <w:t xml:space="preserve">Неправильно было бы не сказать о Д. Векслере, который настаивал о существовании неинтеллектуальных аспектов, под которыми он понимал «не </w:t>
      </w:r>
      <w:r w:rsidRPr="00CE0EBF">
        <w:rPr>
          <w:rFonts w:ascii="Times New Roman" w:hAnsi="Times New Roman" w:cs="Times New Roman"/>
          <w:sz w:val="28"/>
          <w:szCs w:val="28"/>
        </w:rPr>
        <w:lastRenderedPageBreak/>
        <w:t xml:space="preserve">только общую работоспособность психики, но и ее аффективно-регулятивные компоненты, благодаря которым человек на протяжении более длительного времени удерживается в сфере значимой для него проблемы» [12, с. 85].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BF">
        <w:rPr>
          <w:rFonts w:ascii="Times New Roman" w:hAnsi="Times New Roman" w:cs="Times New Roman"/>
          <w:sz w:val="28"/>
          <w:szCs w:val="28"/>
        </w:rPr>
        <w:t xml:space="preserve">В 1960-е гг. возникают </w:t>
      </w:r>
      <w:proofErr w:type="spellStart"/>
      <w:r w:rsidRPr="00CE0EBF">
        <w:rPr>
          <w:rFonts w:ascii="Times New Roman" w:hAnsi="Times New Roman" w:cs="Times New Roman"/>
          <w:sz w:val="28"/>
          <w:szCs w:val="28"/>
        </w:rPr>
        <w:t xml:space="preserve">когнитивистские</w:t>
      </w:r>
      <w:proofErr w:type="spellEnd"/>
      <w:r w:rsidRPr="00CE0EBF">
        <w:rPr>
          <w:rFonts w:ascii="Times New Roman" w:hAnsi="Times New Roman" w:cs="Times New Roman"/>
          <w:sz w:val="28"/>
          <w:szCs w:val="28"/>
        </w:rPr>
        <w:t xml:space="preserve"> теории эмоций. Наиболее известная из них, </w:t>
      </w:r>
      <w:proofErr w:type="spellStart"/>
      <w:r w:rsidRPr="00CE0EBF">
        <w:rPr>
          <w:rFonts w:ascii="Times New Roman" w:hAnsi="Times New Roman" w:cs="Times New Roman"/>
          <w:sz w:val="28"/>
          <w:szCs w:val="28"/>
        </w:rPr>
        <w:t xml:space="preserve">когнитивно</w:t>
      </w:r>
      <w:proofErr w:type="spellEnd"/>
      <w:r w:rsidRPr="00CE0EBF">
        <w:rPr>
          <w:rFonts w:ascii="Times New Roman" w:hAnsi="Times New Roman" w:cs="Times New Roman"/>
          <w:sz w:val="28"/>
          <w:szCs w:val="28"/>
        </w:rPr>
        <w:t xml:space="preserve">-физиологическая была разработана С. Шехтером. «В соответствии с этой теорией на возникновение эмоций, наряду с воспринимаемыми стимулами и порождаемыми ими физиологическими изменениями в организме оказывают влияние прошлый опыт человека и оценка им наличной ситуации сточки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</w:rPr>
        <w:t xml:space="preserve"> зрения имеющихся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</w:rPr>
        <w:t xml:space="preserve"> данный момент потребностей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</w:rPr>
        <w:t xml:space="preserve"> и интересов. По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</w:rPr>
        <w:t xml:space="preserve"> мнению </w:t>
      </w:r>
      <w:proofErr w:type="spellStart"/>
      <w:r w:rsidRPr="00CE0EBF">
        <w:rPr>
          <w:rFonts w:ascii="Times New Roman" w:hAnsi="Times New Roman" w:cs="Times New Roman"/>
          <w:sz w:val="28"/>
          <w:szCs w:val="28"/>
        </w:rPr>
        <w:t xml:space="preserve">С.Шехтера</w:t>
      </w:r>
      <w:proofErr w:type="spellEnd"/>
      <w:r w:rsidRPr="00CE0EBF"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</w:rPr>
        <w:t xml:space="preserve"> эмоциональные состояния —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</w:rPr>
        <w:t xml:space="preserve"> это результат взаимодействия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</w:rPr>
        <w:t xml:space="preserve"> двух компонентов: активации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E0EBF">
        <w:rPr>
          <w:rFonts w:ascii="Times New Roman" w:hAnsi="Times New Roman" w:cs="Times New Roman"/>
          <w:sz w:val="28"/>
          <w:szCs w:val="28"/>
        </w:rPr>
        <w:t xml:space="preserve">arousal</w:t>
      </w:r>
      <w:proofErr w:type="spellEnd"/>
      <w:r w:rsidRPr="00CE0EBF">
        <w:rPr>
          <w:rFonts w:ascii="Times New Roman" w:hAnsi="Times New Roman" w:cs="Times New Roman"/>
          <w:sz w:val="28"/>
          <w:szCs w:val="28"/>
        </w:rPr>
        <w:t xml:space="preserve">) и заключения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человека о причинах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его возбуждения на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основе анализа ситуации,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в которой появилась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0EBF">
        <w:rPr>
          <w:rFonts w:ascii="Times New Roman" w:hAnsi="Times New Roman" w:cs="Times New Roman"/>
          <w:sz w:val="28"/>
          <w:szCs w:val="28"/>
        </w:rPr>
        <w:t xml:space="preserve">эмоция»  [</w:t>
      </w:r>
      <w:proofErr w:type="gramEnd"/>
      <w:r w:rsidRPr="00CE0EBF">
        <w:rPr>
          <w:rFonts w:ascii="Times New Roman" w:hAnsi="Times New Roman" w:cs="Times New Roman"/>
          <w:sz w:val="28"/>
          <w:szCs w:val="28"/>
        </w:rPr>
        <w:t xml:space="preserve">14, с. 120].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BF">
        <w:rPr>
          <w:rFonts w:ascii="Times New Roman" w:hAnsi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</w:rPr>
        <w:t xml:space="preserve"> второго периода, характерен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</w:rPr>
        <w:t xml:space="preserve"> растущий интерес к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</w:rPr>
        <w:t xml:space="preserve"> изучению взаимодействия эмоций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</w:rPr>
        <w:t xml:space="preserve"> и мышления. Так,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</w:rPr>
        <w:t xml:space="preserve"> в когнитивной концепции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CE0EBF">
        <w:rPr>
          <w:rFonts w:ascii="Times New Roman" w:hAnsi="Times New Roman" w:cs="Times New Roman"/>
          <w:sz w:val="28"/>
          <w:szCs w:val="28"/>
        </w:rPr>
        <w:t xml:space="preserve">Лазаруса</w:t>
      </w:r>
      <w:proofErr w:type="spellEnd"/>
      <w:r w:rsidRPr="00CE0EBF">
        <w:rPr>
          <w:rFonts w:ascii="Times New Roman" w:hAnsi="Times New Roman" w:cs="Times New Roman"/>
          <w:sz w:val="28"/>
          <w:szCs w:val="28"/>
        </w:rPr>
        <w:t xml:space="preserve"> «центральной является идея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hAnsi="Times New Roman" w:cs="Times New Roman"/>
          <w:sz w:val="28"/>
          <w:szCs w:val="28"/>
        </w:rPr>
        <w:t xml:space="preserve"> о познавательной детерминации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hAnsi="Times New Roman" w:cs="Times New Roman"/>
          <w:sz w:val="28"/>
          <w:szCs w:val="28"/>
        </w:rPr>
        <w:t xml:space="preserve"> эмоций. Когнитивное опосредствование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hAnsi="Times New Roman" w:cs="Times New Roman"/>
          <w:sz w:val="28"/>
          <w:szCs w:val="28"/>
        </w:rPr>
        <w:t xml:space="preserve"> рассматривается как необходимое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hAnsi="Times New Roman" w:cs="Times New Roman"/>
          <w:sz w:val="28"/>
          <w:szCs w:val="28"/>
        </w:rPr>
        <w:t xml:space="preserve"> условие для появления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hAnsi="Times New Roman" w:cs="Times New Roman"/>
          <w:sz w:val="28"/>
          <w:szCs w:val="28"/>
        </w:rPr>
        <w:t xml:space="preserve"> эмоций. В концепции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CE0EBF">
        <w:rPr>
          <w:rFonts w:ascii="Times New Roman" w:hAnsi="Times New Roman" w:cs="Times New Roman"/>
          <w:sz w:val="28"/>
          <w:szCs w:val="28"/>
        </w:rPr>
        <w:t xml:space="preserve">Лазаруса</w:t>
      </w:r>
      <w:proofErr w:type="spellEnd"/>
      <w:r w:rsidRPr="00CE0EBF">
        <w:rPr>
          <w:rFonts w:ascii="Times New Roman" w:hAnsi="Times New Roman" w:cs="Times New Roman"/>
          <w:sz w:val="28"/>
          <w:szCs w:val="28"/>
        </w:rPr>
        <w:t xml:space="preserve"> главными являются два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положения:1) каждая эмоциональная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реакция, независимо от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ее содержания, есть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функция особого рода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познания или оценки;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2) эмоциональный ответ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представляет собой некий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синдром, каждый из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компонентов которого отражает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какой-либо важный момент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в общей реакции.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Схема возникновения эмоции,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по мнению авторов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концепции, выглядит следующим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образом: восприятие —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первичная оценка —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исследовательская активность —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(личное значение эмоций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в оцениваемой ситуации)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— вторичная оценка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— тенденция к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действию — эмоция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как проявление тенденции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в переживании, физиологических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изменениях и моторных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реакциях» [12, с.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86].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BF">
        <w:rPr>
          <w:rFonts w:ascii="Times New Roman" w:hAnsi="Times New Roman" w:cs="Times New Roman"/>
          <w:sz w:val="28"/>
          <w:szCs w:val="28"/>
        </w:rPr>
        <w:t xml:space="preserve">«В клинической практике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исследовались трудности выражения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эмоций пациентами.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1973 г. П.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EBF">
        <w:rPr>
          <w:rFonts w:ascii="Times New Roman" w:hAnsi="Times New Roman" w:cs="Times New Roman"/>
          <w:sz w:val="28"/>
          <w:szCs w:val="28"/>
        </w:rPr>
        <w:t xml:space="preserve">Сифнеосввел</w:t>
      </w:r>
      <w:proofErr w:type="spellEnd"/>
      <w:r w:rsidRPr="00CE0EBF">
        <w:rPr>
          <w:rFonts w:ascii="Times New Roman" w:hAnsi="Times New Roman" w:cs="Times New Roman"/>
          <w:sz w:val="28"/>
          <w:szCs w:val="28"/>
        </w:rPr>
        <w:t xml:space="preserve"> термин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E0EBF">
        <w:rPr>
          <w:rFonts w:ascii="Times New Roman" w:hAnsi="Times New Roman" w:cs="Times New Roman"/>
          <w:sz w:val="28"/>
          <w:szCs w:val="28"/>
        </w:rPr>
        <w:t xml:space="preserve">алекситимия</w:t>
      </w:r>
      <w:proofErr w:type="spellEnd"/>
      <w:r w:rsidRPr="00CE0EBF">
        <w:rPr>
          <w:rFonts w:ascii="Times New Roman" w:hAnsi="Times New Roman" w:cs="Times New Roman"/>
          <w:sz w:val="28"/>
          <w:szCs w:val="28"/>
        </w:rPr>
        <w:t xml:space="preserve">» и описал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</w:rPr>
        <w:t xml:space="preserve"> </w:t>
      </w:r>
      <w:r w:rsidRPr="00CE0EBF">
        <w:rPr>
          <w:rFonts w:ascii="Times New Roman" w:hAnsi="Times New Roman" w:cs="Times New Roman"/>
          <w:sz w:val="28"/>
          <w:szCs w:val="28"/>
        </w:rPr>
        <w:lastRenderedPageBreak/>
        <w:t xml:space="preserve">состояние, по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hAnsi="Times New Roman" w:cs="Times New Roman"/>
          <w:sz w:val="28"/>
          <w:szCs w:val="28"/>
        </w:rPr>
        <w:lastRenderedPageBreak/>
        <w:t xml:space="preserve"> сути противоположное эмоциональному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hAnsi="Times New Roman" w:cs="Times New Roman"/>
          <w:sz w:val="28"/>
          <w:szCs w:val="28"/>
        </w:rPr>
        <w:lastRenderedPageBreak/>
        <w:t xml:space="preserve"> интеллекту. </w:t>
      </w:r>
      <w:proofErr w:type="spellStart"/>
      <w:r w:rsidRPr="00CE0EBF">
        <w:rPr>
          <w:rFonts w:ascii="Times New Roman" w:hAnsi="Times New Roman" w:cs="Times New Roman"/>
          <w:sz w:val="28"/>
          <w:szCs w:val="28"/>
        </w:rPr>
        <w:t xml:space="preserve">Алекситимия</w:t>
      </w:r>
      <w:proofErr w:type="spellEnd"/>
      <w:r w:rsidRPr="00CE0EBF">
        <w:rPr>
          <w:rFonts w:ascii="Times New Roman" w:hAnsi="Times New Roman" w:cs="Times New Roman"/>
          <w:sz w:val="28"/>
          <w:szCs w:val="28"/>
        </w:rPr>
        <w:t xml:space="preserve"> связана с низким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hAnsi="Times New Roman" w:cs="Times New Roman"/>
          <w:sz w:val="28"/>
          <w:szCs w:val="28"/>
        </w:rPr>
        <w:t xml:space="preserve"> уровнем способностей к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hAnsi="Times New Roman" w:cs="Times New Roman"/>
          <w:sz w:val="28"/>
          <w:szCs w:val="28"/>
        </w:rPr>
        <w:t xml:space="preserve"> определению чувств, их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hAnsi="Times New Roman" w:cs="Times New Roman"/>
          <w:sz w:val="28"/>
          <w:szCs w:val="28"/>
        </w:rPr>
        <w:t xml:space="preserve"> различению, трудностями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hAnsi="Times New Roman" w:cs="Times New Roman"/>
          <w:sz w:val="28"/>
          <w:szCs w:val="28"/>
        </w:rPr>
        <w:t xml:space="preserve"> отображении чувств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hAnsi="Times New Roman" w:cs="Times New Roman"/>
          <w:sz w:val="28"/>
          <w:szCs w:val="28"/>
        </w:rPr>
        <w:t xml:space="preserve"> в описании их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hAnsi="Times New Roman" w:cs="Times New Roman"/>
          <w:sz w:val="28"/>
          <w:szCs w:val="28"/>
        </w:rPr>
        <w:t xml:space="preserve"> окружающим людям» [12,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hAnsi="Times New Roman" w:cs="Times New Roman"/>
          <w:sz w:val="28"/>
          <w:szCs w:val="28"/>
        </w:rPr>
        <w:t xml:space="preserve"> с. 86].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BF">
        <w:rPr>
          <w:rFonts w:ascii="Times New Roman" w:hAnsi="Times New Roman" w:cs="Times New Roman"/>
          <w:sz w:val="28"/>
          <w:szCs w:val="28"/>
        </w:rPr>
        <w:t xml:space="preserve">Введению понятия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hAnsi="Times New Roman" w:cs="Times New Roman"/>
          <w:sz w:val="28"/>
          <w:szCs w:val="28"/>
        </w:rPr>
        <w:t xml:space="preserve"> ЭИ способствовали достижения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hAnsi="Times New Roman" w:cs="Times New Roman"/>
          <w:sz w:val="28"/>
          <w:szCs w:val="28"/>
        </w:rPr>
        <w:t xml:space="preserve"> в ряде смежных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hAnsi="Times New Roman" w:cs="Times New Roman"/>
          <w:sz w:val="28"/>
          <w:szCs w:val="28"/>
        </w:rPr>
        <w:t xml:space="preserve"> областей знания.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BF">
        <w:rPr>
          <w:rFonts w:ascii="Times New Roman" w:hAnsi="Times New Roman" w:cs="Times New Roman"/>
          <w:sz w:val="28"/>
          <w:szCs w:val="28"/>
        </w:rPr>
        <w:t xml:space="preserve">«Х. </w:t>
      </w:r>
      <w:proofErr w:type="spellStart"/>
      <w:r w:rsidRPr="00CE0EBF">
        <w:rPr>
          <w:rFonts w:ascii="Times New Roman" w:hAnsi="Times New Roman" w:cs="Times New Roman"/>
          <w:sz w:val="28"/>
          <w:szCs w:val="28"/>
        </w:rPr>
        <w:t xml:space="preserve">Гарднер</w:t>
      </w:r>
      <w:proofErr w:type="spellEnd"/>
      <w:r w:rsidRPr="00CE0EBF">
        <w:rPr>
          <w:rFonts w:ascii="Times New Roman" w:hAnsi="Times New Roman" w:cs="Times New Roman"/>
          <w:sz w:val="28"/>
          <w:szCs w:val="28"/>
        </w:rPr>
        <w:t xml:space="preserve"> предлагает критерии,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</w:rPr>
        <w:t xml:space="preserve"> которым должен соответствовать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</w:rPr>
        <w:t xml:space="preserve"> каждый вновь определяемый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</w:rPr>
        <w:t xml:space="preserve"> вид (форма) интеллекта: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</w:rPr>
        <w:t xml:space="preserve"> каждая форма интеллекта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</w:rPr>
        <w:t xml:space="preserve"> должна иметь свою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</w:rPr>
        <w:t xml:space="preserve"> систему знаков (числовых,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</w:rPr>
        <w:t xml:space="preserve"> языковых); должны быть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</w:rPr>
        <w:t xml:space="preserve"> получены доказательства того,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</w:rPr>
        <w:t xml:space="preserve"> что она опирается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</w:rPr>
        <w:t xml:space="preserve"> на собственную систему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</w:rPr>
        <w:t xml:space="preserve"> основных операций или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</w:rPr>
        <w:t xml:space="preserve"> функций; необходима информация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</w:rPr>
        <w:t xml:space="preserve"> об отдельных людях,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</w:rPr>
        <w:t xml:space="preserve"> обладающих исключительным объемом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</w:rPr>
        <w:t xml:space="preserve"> данной формы интеллекта»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</w:rPr>
        <w:t xml:space="preserve"> [13, с. 26].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BF"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</w:rPr>
        <w:t xml:space="preserve"> теории Р. </w:t>
      </w:r>
      <w:proofErr w:type="spellStart"/>
      <w:r w:rsidRPr="00CE0EBF">
        <w:rPr>
          <w:rFonts w:ascii="Times New Roman" w:hAnsi="Times New Roman" w:cs="Times New Roman"/>
          <w:sz w:val="28"/>
          <w:szCs w:val="28"/>
        </w:rPr>
        <w:t xml:space="preserve">Стенберга</w:t>
      </w:r>
      <w:proofErr w:type="spellEnd"/>
      <w:r w:rsidRPr="00CE0EBF">
        <w:rPr>
          <w:rFonts w:ascii="Times New Roman" w:hAnsi="Times New Roman" w:cs="Times New Roman"/>
          <w:sz w:val="28"/>
          <w:szCs w:val="28"/>
        </w:rPr>
        <w:t xml:space="preserve"> интеллект рассматривается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</w:rPr>
        <w:t xml:space="preserve"> как информационная система,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</w:rPr>
        <w:t xml:space="preserve"> которая служит приспособлению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</w:rPr>
        <w:t xml:space="preserve"> человека к окружающей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</w:rPr>
        <w:t xml:space="preserve"> среде. Согласно </w:t>
      </w:r>
      <w:proofErr w:type="gramStart"/>
      <w:r w:rsidRPr="00CE0EBF">
        <w:rPr>
          <w:rFonts w:ascii="Times New Roman" w:hAnsi="Times New Roman" w:cs="Times New Roman"/>
          <w:sz w:val="28"/>
          <w:szCs w:val="28"/>
        </w:rPr>
        <w:t xml:space="preserve">его теории</w:t>
      </w:r>
      <w:proofErr w:type="gramEnd"/>
      <w:r w:rsidRPr="00CE0EB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</w:rPr>
        <w:t xml:space="preserve"> которой подчеркивается связь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</w:rPr>
        <w:t xml:space="preserve"> интеллекта с тремя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</w:rPr>
        <w:t xml:space="preserve"> процессами жизнедеятельности человека: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BF">
        <w:rPr>
          <w:rFonts w:ascii="Times New Roman" w:hAnsi="Times New Roman" w:cs="Times New Roman"/>
          <w:sz w:val="28"/>
          <w:szCs w:val="28"/>
        </w:rPr>
        <w:t xml:space="preserve">«•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EBF">
        <w:rPr>
          <w:rFonts w:ascii="Times New Roman" w:hAnsi="Times New Roman" w:cs="Times New Roman"/>
          <w:sz w:val="28"/>
          <w:szCs w:val="28"/>
        </w:rPr>
        <w:t xml:space="preserve">метакомпоненты</w:t>
      </w:r>
      <w:proofErr w:type="spellEnd"/>
      <w:r w:rsidRPr="00CE0EBF"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</w:rPr>
        <w:t xml:space="preserve"> регулирующие процесс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</w:rPr>
        <w:t xml:space="preserve"> решения проблемы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</w:rPr>
        <w:t xml:space="preserve"> и включающие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</w:rPr>
        <w:t xml:space="preserve"> ее определение,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</w:rPr>
        <w:t xml:space="preserve"> выделение этапов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</w:rPr>
        <w:t xml:space="preserve"> в процессе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</w:rPr>
        <w:t xml:space="preserve"> решения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</w:rPr>
        <w:t xml:space="preserve"> заключение об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</w:rPr>
        <w:t xml:space="preserve"> окончательном решении;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BF">
        <w:rPr>
          <w:rFonts w:ascii="Times New Roman" w:hAnsi="Times New Roman" w:cs="Times New Roman"/>
          <w:sz w:val="28"/>
          <w:szCs w:val="28"/>
        </w:rPr>
        <w:t xml:space="preserve">• исполнительные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</w:rPr>
        <w:t xml:space="preserve"> компоненты — процессы,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</w:rPr>
        <w:t xml:space="preserve"> связанные с актуальным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</w:rPr>
        <w:t xml:space="preserve"> решением конкретной проблемы,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</w:rPr>
        <w:t xml:space="preserve"> путем ее трансформации;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BF">
        <w:rPr>
          <w:rFonts w:ascii="Times New Roman" w:hAnsi="Times New Roman" w:cs="Times New Roman"/>
          <w:sz w:val="28"/>
          <w:szCs w:val="28"/>
        </w:rPr>
        <w:t xml:space="preserve">•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hAnsi="Times New Roman" w:cs="Times New Roman"/>
          <w:sz w:val="28"/>
          <w:szCs w:val="28"/>
        </w:rPr>
        <w:t xml:space="preserve"> компоненты приобретенных знаний,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hAnsi="Times New Roman" w:cs="Times New Roman"/>
          <w:sz w:val="28"/>
          <w:szCs w:val="28"/>
        </w:rPr>
        <w:t xml:space="preserve"> обусловленные спецификой обучения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hAnsi="Times New Roman" w:cs="Times New Roman"/>
          <w:sz w:val="28"/>
          <w:szCs w:val="28"/>
        </w:rPr>
        <w:t xml:space="preserve"> и полем полезных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hAnsi="Times New Roman" w:cs="Times New Roman"/>
          <w:sz w:val="28"/>
          <w:szCs w:val="28"/>
        </w:rPr>
        <w:t xml:space="preserve"> на будущее сведений»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hAnsi="Times New Roman" w:cs="Times New Roman"/>
          <w:sz w:val="28"/>
          <w:szCs w:val="28"/>
        </w:rPr>
        <w:t xml:space="preserve"> [12, с. 88].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BF"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</w:rPr>
        <w:t xml:space="preserve"> 1985 г. Р.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0EBF">
        <w:rPr>
          <w:rFonts w:ascii="Times New Roman" w:hAnsi="Times New Roman" w:cs="Times New Roman"/>
          <w:sz w:val="28"/>
          <w:szCs w:val="28"/>
        </w:rPr>
        <w:t xml:space="preserve">Бар-Он</w:t>
      </w:r>
      <w:proofErr w:type="gramEnd"/>
      <w:r w:rsidRPr="00CE0EBF">
        <w:rPr>
          <w:rFonts w:ascii="Times New Roman" w:hAnsi="Times New Roman" w:cs="Times New Roman"/>
          <w:sz w:val="28"/>
          <w:szCs w:val="28"/>
        </w:rPr>
        <w:t xml:space="preserve"> вводит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</w:rPr>
        <w:t xml:space="preserve"> понятие «коэффициент эмоциональности»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</w:rPr>
        <w:t xml:space="preserve"> и предлагает анкету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</w:rPr>
        <w:t xml:space="preserve"> (EQ-i) для его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</w:rPr>
        <w:t xml:space="preserve"> измерения.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BF">
        <w:rPr>
          <w:rFonts w:ascii="Times New Roman" w:hAnsi="Times New Roman" w:cs="Times New Roman"/>
          <w:sz w:val="28"/>
          <w:szCs w:val="28"/>
        </w:rPr>
        <w:t xml:space="preserve">Предпосылки введения понятия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hAnsi="Times New Roman" w:cs="Times New Roman"/>
          <w:sz w:val="28"/>
          <w:szCs w:val="28"/>
        </w:rPr>
        <w:t xml:space="preserve"> ЭИ в 1980-е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hAnsi="Times New Roman" w:cs="Times New Roman"/>
          <w:sz w:val="28"/>
          <w:szCs w:val="28"/>
        </w:rPr>
        <w:t xml:space="preserve"> гг. возникают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hAnsi="Times New Roman" w:cs="Times New Roman"/>
          <w:sz w:val="28"/>
          <w:szCs w:val="28"/>
        </w:rPr>
        <w:t xml:space="preserve"> развиваются в смежных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hAnsi="Times New Roman" w:cs="Times New Roman"/>
          <w:sz w:val="28"/>
          <w:szCs w:val="28"/>
        </w:rPr>
        <w:t xml:space="preserve"> областях знания.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BF">
        <w:rPr>
          <w:rFonts w:ascii="Times New Roman" w:hAnsi="Times New Roman" w:cs="Times New Roman"/>
          <w:sz w:val="28"/>
          <w:szCs w:val="28"/>
        </w:rPr>
        <w:t xml:space="preserve">«Косвенными предпосылками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«смешанных моделей» ЭИ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послужили, на наш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взгляд, концепция </w:t>
      </w:r>
      <w:proofErr w:type="spellStart"/>
      <w:r w:rsidRPr="00CE0EBF">
        <w:rPr>
          <w:rFonts w:ascii="Times New Roman" w:hAnsi="Times New Roman" w:cs="Times New Roman"/>
          <w:sz w:val="28"/>
          <w:szCs w:val="28"/>
        </w:rPr>
        <w:t xml:space="preserve">самоэффективности</w:t>
      </w:r>
      <w:proofErr w:type="spellEnd"/>
      <w:r w:rsidRPr="00CE0EBF">
        <w:rPr>
          <w:rFonts w:ascii="Times New Roman" w:hAnsi="Times New Roman" w:cs="Times New Roman"/>
          <w:sz w:val="28"/>
          <w:szCs w:val="28"/>
        </w:rPr>
        <w:t xml:space="preserve"> А. Бандуры,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теория </w:t>
      </w:r>
      <w:proofErr w:type="spellStart"/>
      <w:r w:rsidRPr="00CE0EBF">
        <w:rPr>
          <w:rFonts w:ascii="Times New Roman" w:hAnsi="Times New Roman" w:cs="Times New Roman"/>
          <w:sz w:val="28"/>
          <w:szCs w:val="28"/>
        </w:rPr>
        <w:lastRenderedPageBreak/>
        <w:t xml:space="preserve">самоактуализации</w:t>
      </w:r>
      <w:proofErr w:type="spellEnd"/>
      <w:r w:rsidRPr="00CE0EBF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CE0EBF">
        <w:rPr>
          <w:rFonts w:ascii="Times New Roman" w:hAnsi="Times New Roman" w:cs="Times New Roman"/>
          <w:sz w:val="28"/>
          <w:szCs w:val="28"/>
        </w:rPr>
        <w:t xml:space="preserve">Маслоу</w:t>
      </w:r>
      <w:proofErr w:type="spellEnd"/>
      <w:r w:rsidRPr="00CE0EBF"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hAnsi="Times New Roman" w:cs="Times New Roman"/>
          <w:sz w:val="28"/>
          <w:szCs w:val="28"/>
        </w:rPr>
        <w:t xml:space="preserve"> представления о важности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hAnsi="Times New Roman" w:cs="Times New Roman"/>
          <w:sz w:val="28"/>
          <w:szCs w:val="28"/>
        </w:rPr>
        <w:t xml:space="preserve"> эмоциональной жизни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EBF">
        <w:rPr>
          <w:rFonts w:ascii="Times New Roman" w:hAnsi="Times New Roman" w:cs="Times New Roman"/>
          <w:sz w:val="28"/>
          <w:szCs w:val="28"/>
        </w:rPr>
        <w:t xml:space="preserve">клиенто</w:t>
      </w:r>
      <w:proofErr w:type="spellEnd"/>
      <w:r w:rsidRPr="00CE0EBF">
        <w:rPr>
          <w:rFonts w:ascii="Times New Roman" w:hAnsi="Times New Roman" w:cs="Times New Roman"/>
          <w:sz w:val="28"/>
          <w:szCs w:val="28"/>
        </w:rPr>
        <w:t xml:space="preserve">-центрированной терапии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 w:rsidRPr="00CE0EBF">
        <w:rPr>
          <w:rFonts w:ascii="Times New Roman" w:hAnsi="Times New Roman" w:cs="Times New Roman"/>
          <w:sz w:val="28"/>
          <w:szCs w:val="28"/>
        </w:rPr>
        <w:t xml:space="preserve">Роджерса</w:t>
      </w:r>
      <w:proofErr w:type="spellEnd"/>
      <w:r w:rsidRPr="00CE0EBF"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</w:rPr>
        <w:t xml:space="preserve"> в которых подчеркивается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</w:rPr>
        <w:t xml:space="preserve"> значимость умения людей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</w:rPr>
        <w:t xml:space="preserve"> осознавать свои способности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</w:rPr>
        <w:t xml:space="preserve"> и эффективно управлять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</w:rPr>
        <w:t xml:space="preserve"> своим поведением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</w:rPr>
        <w:t xml:space="preserve"> соответствии со знанием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</w:rPr>
        <w:t xml:space="preserve"> о сильных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</w:rPr>
        <w:t xml:space="preserve"> слабых сторонах своей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</w:rPr>
        <w:t xml:space="preserve"> индивидуальности» [12, с.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</w:rPr>
        <w:t xml:space="preserve"> 88].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BF">
        <w:rPr>
          <w:rFonts w:ascii="Times New Roman" w:hAnsi="Times New Roman" w:cs="Times New Roman"/>
          <w:sz w:val="28"/>
          <w:szCs w:val="28"/>
        </w:rPr>
        <w:t xml:space="preserve">Началом третьего периода,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</w:rPr>
        <w:t xml:space="preserve"> можно считать публикацию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</w:rPr>
        <w:t xml:space="preserve"> их работы,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</w:rPr>
        <w:t xml:space="preserve"> которой была представлена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</w:rPr>
        <w:t xml:space="preserve"> «наиболее известная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</w:rPr>
        <w:t xml:space="preserve"> научной психологии модель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</w:rPr>
        <w:t xml:space="preserve"> ЭИ была разработана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</w:rPr>
        <w:t xml:space="preserve"> Питером </w:t>
      </w:r>
      <w:proofErr w:type="spellStart"/>
      <w:r w:rsidRPr="00CE0EBF">
        <w:rPr>
          <w:rFonts w:ascii="Times New Roman" w:hAnsi="Times New Roman" w:cs="Times New Roman"/>
          <w:sz w:val="28"/>
          <w:szCs w:val="28"/>
        </w:rPr>
        <w:t xml:space="preserve">Сэловеем</w:t>
      </w:r>
      <w:proofErr w:type="spellEnd"/>
      <w:r w:rsidRPr="00CE0EBF">
        <w:rPr>
          <w:rFonts w:ascii="Times New Roman" w:hAnsi="Times New Roman" w:cs="Times New Roman"/>
          <w:sz w:val="28"/>
          <w:szCs w:val="28"/>
        </w:rPr>
        <w:t xml:space="preserve"> и Джоном </w:t>
      </w:r>
      <w:proofErr w:type="spellStart"/>
      <w:r w:rsidRPr="00CE0EBF">
        <w:rPr>
          <w:rFonts w:ascii="Times New Roman" w:hAnsi="Times New Roman" w:cs="Times New Roman"/>
          <w:sz w:val="28"/>
          <w:szCs w:val="28"/>
        </w:rPr>
        <w:t xml:space="preserve">Мэйером</w:t>
      </w:r>
      <w:proofErr w:type="spellEnd"/>
      <w:r w:rsidRPr="00CE0EBF">
        <w:rPr>
          <w:rFonts w:ascii="Times New Roman" w:hAnsi="Times New Roman" w:cs="Times New Roman"/>
          <w:sz w:val="28"/>
          <w:szCs w:val="28"/>
        </w:rPr>
        <w:t xml:space="preserve">; ими же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был введён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психологию и сам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термин "эмоциональный интеллект".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Первоначальный вариант этой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модели был предложен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в 1990 году.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Они определили ЭИ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как «способность отслеживать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собственные и чужие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чувства и эмоции,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различать их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использовать эту информацию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для направления мышления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и действий». ЭИ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трактовался как сложный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конструкт, состоящий из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способностей трёх типов: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(1) идентификация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выражение эмоций, (2)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регуляция эмоций, (3)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использование эмоциональной информации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в мышлении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деятельности. Каждый тип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способностей состоит из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ряда компонентов. Способность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к идентификации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выражению эмоций делится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на два компонента,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один из которых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направлен на свои,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а другой -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на чужие эмоции.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В первый компонент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включаются вербальный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невербальный субкомпоненты, 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во второй -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субкомпоненты невербального восприятия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0EBF">
        <w:rPr>
          <w:rFonts w:ascii="Times New Roman" w:hAnsi="Times New Roman" w:cs="Times New Roman"/>
          <w:sz w:val="28"/>
          <w:szCs w:val="28"/>
        </w:rPr>
        <w:t xml:space="preserve">эмпатии</w:t>
      </w:r>
      <w:proofErr w:type="spellEnd"/>
      <w:r w:rsidRPr="00CE0EBF"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hAnsi="Times New Roman" w:cs="Times New Roman"/>
          <w:sz w:val="28"/>
          <w:szCs w:val="28"/>
        </w:rPr>
        <w:t xml:space="preserve"> Регуляция эмоций состоит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hAnsi="Times New Roman" w:cs="Times New Roman"/>
          <w:sz w:val="28"/>
          <w:szCs w:val="28"/>
        </w:rPr>
        <w:t xml:space="preserve"> из двух компонентов: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hAnsi="Times New Roman" w:cs="Times New Roman"/>
          <w:sz w:val="28"/>
          <w:szCs w:val="28"/>
        </w:rPr>
        <w:t xml:space="preserve"> регуляция своих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hAnsi="Times New Roman" w:cs="Times New Roman"/>
          <w:sz w:val="28"/>
          <w:szCs w:val="28"/>
        </w:rPr>
        <w:t xml:space="preserve"> чужих эмоций. Третий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hAnsi="Times New Roman" w:cs="Times New Roman"/>
          <w:sz w:val="28"/>
          <w:szCs w:val="28"/>
        </w:rPr>
        <w:t xml:space="preserve"> тип способностей, связанный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hAnsi="Times New Roman" w:cs="Times New Roman"/>
          <w:sz w:val="28"/>
          <w:szCs w:val="28"/>
        </w:rPr>
        <w:t xml:space="preserve"> с использованием эмоций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hAnsi="Times New Roman" w:cs="Times New Roman"/>
          <w:sz w:val="28"/>
          <w:szCs w:val="28"/>
        </w:rPr>
        <w:t xml:space="preserve"> в мышлении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hAnsi="Times New Roman" w:cs="Times New Roman"/>
          <w:sz w:val="28"/>
          <w:szCs w:val="28"/>
        </w:rPr>
        <w:t xml:space="preserve"> деятельности, включает компоненты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hAnsi="Times New Roman" w:cs="Times New Roman"/>
          <w:sz w:val="28"/>
          <w:szCs w:val="28"/>
        </w:rPr>
        <w:t xml:space="preserve"> гибкого планирования, творческого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hAnsi="Times New Roman" w:cs="Times New Roman"/>
          <w:sz w:val="28"/>
          <w:szCs w:val="28"/>
        </w:rPr>
        <w:t xml:space="preserve"> мышления, перенаправленного внимания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hAnsi="Times New Roman" w:cs="Times New Roman"/>
          <w:sz w:val="28"/>
          <w:szCs w:val="28"/>
        </w:rPr>
        <w:t xml:space="preserve"> и мотивации» [5,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hAnsi="Times New Roman" w:cs="Times New Roman"/>
          <w:sz w:val="28"/>
          <w:szCs w:val="28"/>
        </w:rPr>
        <w:t xml:space="preserve"> c.29].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BF">
        <w:rPr>
          <w:rFonts w:ascii="Times New Roman" w:hAnsi="Times New Roman" w:cs="Times New Roman"/>
          <w:sz w:val="28"/>
          <w:szCs w:val="28"/>
        </w:rPr>
        <w:t xml:space="preserve">Для четвертого период,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hAnsi="Times New Roman" w:cs="Times New Roman"/>
          <w:sz w:val="28"/>
          <w:szCs w:val="28"/>
        </w:rPr>
        <w:t xml:space="preserve"> принял необычный поворот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hAnsi="Times New Roman" w:cs="Times New Roman"/>
          <w:sz w:val="28"/>
          <w:szCs w:val="28"/>
        </w:rPr>
        <w:t xml:space="preserve"> событий, тема ЭИ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hAnsi="Times New Roman" w:cs="Times New Roman"/>
          <w:sz w:val="28"/>
          <w:szCs w:val="28"/>
        </w:rPr>
        <w:t xml:space="preserve"> стала очень популярной.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hAnsi="Times New Roman" w:cs="Times New Roman"/>
          <w:sz w:val="28"/>
          <w:szCs w:val="28"/>
        </w:rPr>
        <w:t xml:space="preserve"> В 1990-е годы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hAnsi="Times New Roman" w:cs="Times New Roman"/>
          <w:sz w:val="28"/>
          <w:szCs w:val="28"/>
        </w:rPr>
        <w:t xml:space="preserve"> появились также другие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hAnsi="Times New Roman" w:cs="Times New Roman"/>
          <w:sz w:val="28"/>
          <w:szCs w:val="28"/>
        </w:rPr>
        <w:t xml:space="preserve"> модели, представляющие несколько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hAnsi="Times New Roman" w:cs="Times New Roman"/>
          <w:sz w:val="28"/>
          <w:szCs w:val="28"/>
        </w:rPr>
        <w:t xml:space="preserve"> иной взгляд на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hAnsi="Times New Roman" w:cs="Times New Roman"/>
          <w:sz w:val="28"/>
          <w:szCs w:val="28"/>
        </w:rPr>
        <w:t xml:space="preserve"> ЭИ. Наиболее известный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hAnsi="Times New Roman" w:cs="Times New Roman"/>
          <w:sz w:val="28"/>
          <w:szCs w:val="28"/>
        </w:rPr>
        <w:t xml:space="preserve"> является, пожалуй, модель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CE0EBF">
        <w:rPr>
          <w:rFonts w:ascii="Times New Roman" w:hAnsi="Times New Roman" w:cs="Times New Roman"/>
          <w:sz w:val="28"/>
          <w:szCs w:val="28"/>
        </w:rPr>
        <w:t xml:space="preserve">Гоулмена</w:t>
      </w:r>
      <w:proofErr w:type="spellEnd"/>
      <w:r w:rsidRPr="00CE0EBF">
        <w:rPr>
          <w:rFonts w:ascii="Times New Roman" w:hAnsi="Times New Roman" w:cs="Times New Roman"/>
          <w:sz w:val="28"/>
          <w:szCs w:val="28"/>
        </w:rPr>
        <w:t xml:space="preserve">.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BF">
        <w:rPr>
          <w:rFonts w:ascii="Times New Roman" w:hAnsi="Times New Roman" w:cs="Times New Roman"/>
          <w:sz w:val="28"/>
          <w:szCs w:val="28"/>
        </w:rPr>
        <w:t xml:space="preserve">«Д.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EBF">
        <w:rPr>
          <w:rFonts w:ascii="Times New Roman" w:hAnsi="Times New Roman" w:cs="Times New Roman"/>
          <w:sz w:val="28"/>
          <w:szCs w:val="28"/>
        </w:rPr>
        <w:t xml:space="preserve">Гоулмен</w:t>
      </w:r>
      <w:proofErr w:type="spellEnd"/>
      <w:r w:rsidRPr="00CE0EB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E0EBF">
        <w:rPr>
          <w:rFonts w:ascii="Times New Roman" w:hAnsi="Times New Roman" w:cs="Times New Roman"/>
          <w:sz w:val="28"/>
          <w:szCs w:val="28"/>
        </w:rPr>
        <w:t xml:space="preserve">Goleman</w:t>
      </w:r>
      <w:proofErr w:type="spellEnd"/>
      <w:r w:rsidRPr="00CE0EBF"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hAnsi="Times New Roman" w:cs="Times New Roman"/>
          <w:sz w:val="28"/>
          <w:szCs w:val="28"/>
        </w:rPr>
        <w:t xml:space="preserve"> 1995) основал свою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hAnsi="Times New Roman" w:cs="Times New Roman"/>
          <w:sz w:val="28"/>
          <w:szCs w:val="28"/>
        </w:rPr>
        <w:t xml:space="preserve"> модель на ранних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0EBF">
        <w:rPr>
          <w:rFonts w:ascii="Times New Roman" w:hAnsi="Times New Roman" w:cs="Times New Roman"/>
          <w:sz w:val="28"/>
          <w:szCs w:val="28"/>
        </w:rPr>
        <w:t xml:space="preserve">представлениях  </w:t>
      </w:r>
      <w:proofErr w:type="spellStart"/>
      <w:r w:rsidRPr="00CE0EBF">
        <w:rPr>
          <w:rFonts w:ascii="Times New Roman" w:hAnsi="Times New Roman" w:cs="Times New Roman"/>
          <w:sz w:val="28"/>
          <w:szCs w:val="28"/>
        </w:rPr>
        <w:t xml:space="preserve">Сэловея</w:t>
      </w:r>
      <w:proofErr w:type="spellEnd"/>
      <w:proofErr w:type="gramEnd"/>
      <w:r w:rsidRPr="00CE0EB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EBF">
        <w:rPr>
          <w:rFonts w:ascii="Times New Roman" w:hAnsi="Times New Roman" w:cs="Times New Roman"/>
          <w:sz w:val="28"/>
          <w:szCs w:val="28"/>
        </w:rPr>
        <w:t xml:space="preserve">Мэйера</w:t>
      </w:r>
      <w:proofErr w:type="spellEnd"/>
      <w:r w:rsidRPr="00CE0EB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E0EBF">
        <w:rPr>
          <w:rFonts w:ascii="Times New Roman" w:hAnsi="Times New Roman" w:cs="Times New Roman"/>
          <w:sz w:val="28"/>
          <w:szCs w:val="28"/>
        </w:rPr>
        <w:t xml:space="preserve">Salovey</w:t>
      </w:r>
      <w:proofErr w:type="spellEnd"/>
      <w:r w:rsidRPr="00CE0E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EBF">
        <w:rPr>
          <w:rFonts w:ascii="Times New Roman" w:hAnsi="Times New Roman" w:cs="Times New Roman"/>
          <w:sz w:val="28"/>
          <w:szCs w:val="28"/>
        </w:rPr>
        <w:t xml:space="preserve">Mayer</w:t>
      </w:r>
      <w:proofErr w:type="spellEnd"/>
      <w:r w:rsidRPr="00CE0EBF"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</w:rPr>
        <w:t xml:space="preserve"> 1990), но добавил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</w:rPr>
        <w:t xml:space="preserve"> к </w:t>
      </w:r>
      <w:r w:rsidRPr="00CE0EBF">
        <w:rPr>
          <w:rFonts w:ascii="Times New Roman" w:hAnsi="Times New Roman" w:cs="Times New Roman"/>
          <w:sz w:val="28"/>
          <w:szCs w:val="28"/>
        </w:rPr>
        <w:lastRenderedPageBreak/>
        <w:t xml:space="preserve">выделенным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hAnsi="Times New Roman" w:cs="Times New Roman"/>
          <w:sz w:val="28"/>
          <w:szCs w:val="28"/>
        </w:rPr>
        <w:lastRenderedPageBreak/>
        <w:t xml:space="preserve"> ими компонентам ещё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hAnsi="Times New Roman" w:cs="Times New Roman"/>
          <w:sz w:val="28"/>
          <w:szCs w:val="28"/>
        </w:rPr>
        <w:lastRenderedPageBreak/>
        <w:t xml:space="preserve"> несколько, а именно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hAnsi="Times New Roman" w:cs="Times New Roman"/>
          <w:sz w:val="28"/>
          <w:szCs w:val="28"/>
        </w:rPr>
        <w:lastRenderedPageBreak/>
        <w:t xml:space="preserve"> энтузиазм, настойчивость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hAnsi="Times New Roman" w:cs="Times New Roman"/>
          <w:sz w:val="28"/>
          <w:szCs w:val="28"/>
        </w:rPr>
        <w:lastRenderedPageBreak/>
        <w:t xml:space="preserve"> социальные навыки. Тем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hAnsi="Times New Roman" w:cs="Times New Roman"/>
          <w:sz w:val="28"/>
          <w:szCs w:val="28"/>
        </w:rPr>
        <w:lastRenderedPageBreak/>
        <w:t xml:space="preserve"> самым он соединил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hAnsi="Times New Roman" w:cs="Times New Roman"/>
          <w:sz w:val="28"/>
          <w:szCs w:val="28"/>
        </w:rPr>
        <w:lastRenderedPageBreak/>
        <w:t xml:space="preserve"> когнитивные способности, входившие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hAnsi="Times New Roman" w:cs="Times New Roman"/>
          <w:sz w:val="28"/>
          <w:szCs w:val="28"/>
        </w:rPr>
        <w:lastRenderedPageBreak/>
        <w:t xml:space="preserve"> в модель </w:t>
      </w:r>
      <w:proofErr w:type="spellStart"/>
      <w:r w:rsidRPr="00CE0EBF">
        <w:rPr>
          <w:rFonts w:ascii="Times New Roman" w:hAnsi="Times New Roman" w:cs="Times New Roman"/>
          <w:sz w:val="28"/>
          <w:szCs w:val="28"/>
        </w:rPr>
        <w:t xml:space="preserve">Сэловея</w:t>
      </w:r>
      <w:proofErr w:type="spellEnd"/>
      <w:r w:rsidRPr="00CE0E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0EBF">
        <w:rPr>
          <w:rFonts w:ascii="Times New Roman" w:hAnsi="Times New Roman" w:cs="Times New Roman"/>
          <w:sz w:val="28"/>
          <w:szCs w:val="28"/>
        </w:rPr>
        <w:t xml:space="preserve">Мэйера</w:t>
      </w:r>
      <w:proofErr w:type="spellEnd"/>
      <w:r w:rsidRPr="00CE0EBF">
        <w:rPr>
          <w:rFonts w:ascii="Times New Roman" w:hAnsi="Times New Roman" w:cs="Times New Roman"/>
          <w:sz w:val="28"/>
          <w:szCs w:val="28"/>
        </w:rPr>
        <w:t xml:space="preserve">, с личностными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</w:rPr>
        <w:t xml:space="preserve"> характеристиками. Благодаря популярности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</w:rPr>
        <w:t xml:space="preserve"> книги </w:t>
      </w:r>
      <w:proofErr w:type="spellStart"/>
      <w:r w:rsidRPr="00CE0EBF">
        <w:rPr>
          <w:rFonts w:ascii="Times New Roman" w:hAnsi="Times New Roman" w:cs="Times New Roman"/>
          <w:sz w:val="28"/>
          <w:szCs w:val="28"/>
        </w:rPr>
        <w:t xml:space="preserve">Гоулмена</w:t>
      </w:r>
      <w:proofErr w:type="spellEnd"/>
      <w:r w:rsidRPr="00CE0EBF">
        <w:rPr>
          <w:rFonts w:ascii="Times New Roman" w:hAnsi="Times New Roman" w:cs="Times New Roman"/>
          <w:sz w:val="28"/>
          <w:szCs w:val="28"/>
        </w:rPr>
        <w:t xml:space="preserve"> "Эмоциональный интеллект" его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</w:rPr>
        <w:t xml:space="preserve"> модель приобрела большую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</w:rPr>
        <w:t xml:space="preserve"> известность не только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</w:rPr>
        <w:t xml:space="preserve"> среди психологов, но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</w:rPr>
        <w:t xml:space="preserve"> и в более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</w:rPr>
        <w:t xml:space="preserve"> широких кругах» [5,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</w:rPr>
        <w:t xml:space="preserve"> c.30].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BF">
        <w:rPr>
          <w:rFonts w:ascii="Times New Roman" w:hAnsi="Times New Roman" w:cs="Times New Roman"/>
          <w:sz w:val="28"/>
          <w:szCs w:val="28"/>
        </w:rPr>
        <w:t xml:space="preserve"> Пятый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</w:rPr>
        <w:t xml:space="preserve"> период, начался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</w:rPr>
        <w:t xml:space="preserve"> с 1998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</w:rPr>
        <w:t xml:space="preserve"> г. по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</w:rPr>
        <w:t xml:space="preserve"> настоящее время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</w:rPr>
        <w:t xml:space="preserve"> предлагается множество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</w:rPr>
        <w:t xml:space="preserve"> вариантов усовершенствования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</w:rPr>
        <w:t xml:space="preserve"> концепции ЭИ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</w:rPr>
        <w:t xml:space="preserve"> совместно с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</w:rPr>
        <w:t xml:space="preserve"> внедрением новых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</w:rPr>
        <w:t xml:space="preserve"> методик его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</w:rPr>
        <w:t xml:space="preserve"> измерения; появляются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</w:rPr>
        <w:t xml:space="preserve"> первые рецензированные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</w:rPr>
        <w:t xml:space="preserve"> научные статьи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</w:rPr>
        <w:t xml:space="preserve"> по данной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</w:rPr>
        <w:t xml:space="preserve"> теме.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B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E0EBF">
        <w:rPr>
          <w:rFonts w:ascii="Times New Roman" w:hAnsi="Times New Roman" w:cs="Times New Roman"/>
          <w:sz w:val="28"/>
          <w:szCs w:val="28"/>
        </w:rPr>
        <w:t xml:space="preserve">отечественной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</w:rPr>
        <w:t xml:space="preserve">  психологии</w:t>
      </w:r>
      <w:proofErr w:type="gramEnd"/>
      <w:r w:rsidRPr="00CE0EBF">
        <w:rPr>
          <w:rFonts w:ascii="Times New Roman" w:hAnsi="Times New Roman" w:cs="Times New Roman"/>
          <w:sz w:val="28"/>
          <w:szCs w:val="28"/>
        </w:rPr>
        <w:t xml:space="preserve"> идея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hAnsi="Times New Roman" w:cs="Times New Roman"/>
          <w:sz w:val="28"/>
          <w:szCs w:val="28"/>
        </w:rPr>
        <w:t xml:space="preserve"> аффекта и интеллекта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hAnsi="Times New Roman" w:cs="Times New Roman"/>
          <w:sz w:val="28"/>
          <w:szCs w:val="28"/>
        </w:rPr>
        <w:t xml:space="preserve"> не является новой.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hAnsi="Times New Roman" w:cs="Times New Roman"/>
          <w:sz w:val="28"/>
          <w:szCs w:val="28"/>
        </w:rPr>
        <w:t xml:space="preserve"> Идея Л.С. </w:t>
      </w:r>
      <w:proofErr w:type="spellStart"/>
      <w:r w:rsidRPr="00CE0EBF">
        <w:rPr>
          <w:rFonts w:ascii="Times New Roman" w:hAnsi="Times New Roman" w:cs="Times New Roman"/>
          <w:sz w:val="28"/>
          <w:szCs w:val="28"/>
        </w:rPr>
        <w:t xml:space="preserve">Выгодского</w:t>
      </w:r>
      <w:proofErr w:type="spellEnd"/>
      <w:r w:rsidRPr="00CE0EBF">
        <w:rPr>
          <w:rFonts w:ascii="Times New Roman" w:hAnsi="Times New Roman" w:cs="Times New Roman"/>
          <w:sz w:val="28"/>
          <w:szCs w:val="28"/>
        </w:rPr>
        <w:t xml:space="preserve"> получила развитие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</w:rPr>
        <w:t xml:space="preserve"> в трудах А.Н.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</w:rPr>
        <w:t xml:space="preserve"> Леонтьева. «Данный автор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</w:rPr>
        <w:t xml:space="preserve"> писал о необходимости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</w:rPr>
        <w:t xml:space="preserve"> различать сознаваемое объективное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</w:rPr>
        <w:t xml:space="preserve"> значение и его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</w:rPr>
        <w:t xml:space="preserve"> значение для субъекта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</w:rPr>
        <w:t xml:space="preserve"> (личностный смысл). Смысл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</w:rPr>
        <w:t xml:space="preserve"> создает пристрастность человеческого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</w:rPr>
        <w:t xml:space="preserve"> сознания. «То, что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</w:rPr>
        <w:t xml:space="preserve"> мы называем переживаниями,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</w:rPr>
        <w:t xml:space="preserve"> суть явления, возникающие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</w:rPr>
        <w:t xml:space="preserve"> на поверхности системы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</w:rPr>
        <w:t xml:space="preserve"> сознания, в форме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</w:rPr>
        <w:t xml:space="preserve"> которых сознание выступает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</w:rPr>
        <w:t xml:space="preserve"> для субъекта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</w:rPr>
        <w:t xml:space="preserve"> своей непосредственности»» [12,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</w:rPr>
        <w:t xml:space="preserve"> с. 90].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BF">
        <w:rPr>
          <w:rFonts w:ascii="Times New Roman" w:hAnsi="Times New Roman" w:cs="Times New Roman"/>
          <w:sz w:val="28"/>
          <w:szCs w:val="28"/>
        </w:rPr>
        <w:t xml:space="preserve">С.Л. Рубинштейн: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hAnsi="Times New Roman" w:cs="Times New Roman"/>
          <w:sz w:val="28"/>
          <w:szCs w:val="28"/>
        </w:rPr>
        <w:t xml:space="preserve"> «Эмоциональность, или </w:t>
      </w:r>
      <w:proofErr w:type="spellStart"/>
      <w:r w:rsidRPr="00CE0EBF">
        <w:rPr>
          <w:rFonts w:ascii="Times New Roman" w:hAnsi="Times New Roman" w:cs="Times New Roman"/>
          <w:sz w:val="28"/>
          <w:szCs w:val="28"/>
        </w:rPr>
        <w:t xml:space="preserve">аффективность</w:t>
      </w:r>
      <w:proofErr w:type="spellEnd"/>
      <w:r w:rsidRPr="00CE0EBF">
        <w:rPr>
          <w:rFonts w:ascii="Times New Roman" w:hAnsi="Times New Roman" w:cs="Times New Roman"/>
          <w:sz w:val="28"/>
          <w:szCs w:val="28"/>
        </w:rPr>
        <w:t xml:space="preserve">, — это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</w:rPr>
        <w:t xml:space="preserve"> всегда лишь одна,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</w:rPr>
        <w:t xml:space="preserve"> специфическая сторона процессов,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</w:rPr>
        <w:t xml:space="preserve"> которыми в действительности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</w:rPr>
        <w:t xml:space="preserve"> являются вместе с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</w:rPr>
        <w:t xml:space="preserve"> тем познавательными процессами,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</w:rPr>
        <w:t xml:space="preserve"> отражающими — пусть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</w:rPr>
        <w:t xml:space="preserve"> специфическим образом —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</w:rPr>
        <w:t xml:space="preserve"> действительность. Эмоциональные процессы,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</w:rPr>
        <w:t xml:space="preserve"> таким образом, никак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</w:rPr>
        <w:t xml:space="preserve"> не могут противопоставляться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</w:rPr>
        <w:t xml:space="preserve"> процессам познавательным как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</w:rPr>
        <w:t xml:space="preserve"> внешние, друг друга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</w:rPr>
        <w:t xml:space="preserve"> исключающие противоположности. Сами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</w:rPr>
        <w:t xml:space="preserve"> эмоции человека представляют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</w:rPr>
        <w:t xml:space="preserve"> собой единство эмоционального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</w:rPr>
        <w:t xml:space="preserve"> и интеллектуального, так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</w:rPr>
        <w:t xml:space="preserve"> же как познавательные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</w:rPr>
        <w:t xml:space="preserve"> процессы обычно образуют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</w:rPr>
        <w:t xml:space="preserve"> единство интеллектуального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</w:rPr>
        <w:t xml:space="preserve"> эмоционального» [12, с.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</w:rPr>
        <w:t xml:space="preserve"> 90].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BF">
        <w:rPr>
          <w:rFonts w:ascii="Times New Roman" w:hAnsi="Times New Roman" w:cs="Times New Roman"/>
          <w:sz w:val="28"/>
          <w:szCs w:val="28"/>
        </w:rPr>
        <w:t xml:space="preserve">Определенный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</w:rPr>
        <w:t xml:space="preserve"> вклад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</w:rPr>
        <w:t xml:space="preserve"> развитие представлений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</w:rPr>
        <w:t xml:space="preserve"> о взаимосвязи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</w:rPr>
        <w:t xml:space="preserve"> нейрофизиологических, аффективных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</w:rPr>
        <w:t xml:space="preserve"> и когнитивных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</w:rPr>
        <w:t xml:space="preserve"> процессов внес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</w:rPr>
        <w:t xml:space="preserve"> А.Р. </w:t>
      </w:r>
      <w:proofErr w:type="spellStart"/>
      <w:r w:rsidRPr="00CE0EBF">
        <w:rPr>
          <w:rFonts w:ascii="Times New Roman" w:hAnsi="Times New Roman" w:cs="Times New Roman"/>
          <w:sz w:val="28"/>
          <w:szCs w:val="28"/>
        </w:rPr>
        <w:t xml:space="preserve">Лурия</w:t>
      </w:r>
      <w:proofErr w:type="spellEnd"/>
      <w:r w:rsidRPr="00CE0EBF">
        <w:rPr>
          <w:rFonts w:ascii="Times New Roman" w:hAnsi="Times New Roman" w:cs="Times New Roman"/>
          <w:sz w:val="28"/>
          <w:szCs w:val="28"/>
        </w:rPr>
        <w:t xml:space="preserve"> — основоположник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</w:rPr>
        <w:t xml:space="preserve"> отечественной нейропсихологии.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BF">
        <w:rPr>
          <w:rFonts w:ascii="Times New Roman" w:hAnsi="Times New Roman" w:cs="Times New Roman"/>
          <w:sz w:val="28"/>
          <w:szCs w:val="28"/>
        </w:rPr>
        <w:lastRenderedPageBreak/>
        <w:t xml:space="preserve">Также Б.В.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</w:rPr>
        <w:lastRenderedPageBreak/>
        <w:t xml:space="preserve"> Зейгарник, которая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</w:rPr>
        <w:lastRenderedPageBreak/>
        <w:t xml:space="preserve"> подчеркивала, что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</w:rPr>
        <w:lastRenderedPageBreak/>
        <w:t xml:space="preserve"> не существует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</w:rPr>
        <w:lastRenderedPageBreak/>
        <w:t xml:space="preserve"> мышления, оторванного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</w:rPr>
        <w:lastRenderedPageBreak/>
        <w:t xml:space="preserve"> от мотивов,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</w:rPr>
        <w:lastRenderedPageBreak/>
        <w:t xml:space="preserve"> стремлений, установок,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</w:rPr>
        <w:lastRenderedPageBreak/>
        <w:t xml:space="preserve"> чувств человека,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</w:rPr>
        <w:lastRenderedPageBreak/>
        <w:t xml:space="preserve"> т.е. от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</w:rPr>
        <w:lastRenderedPageBreak/>
        <w:t xml:space="preserve"> личности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</w:rPr>
        <w:lastRenderedPageBreak/>
        <w:t xml:space="preserve"> целом.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BF">
        <w:rPr>
          <w:rFonts w:ascii="Times New Roman" w:hAnsi="Times New Roman" w:cs="Times New Roman"/>
          <w:sz w:val="28"/>
          <w:szCs w:val="28"/>
        </w:rPr>
        <w:t xml:space="preserve">«В отечественной психологии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аналогом термина «эмоциональный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интеллект» можно считать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понятие «эмоционального мышления»,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изучением которого занимался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О.К. Тихомиров. Описывая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специфику эмоционального мышления,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он отмечал, что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эмоциональные состояния включены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в процесс решения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задач» [12, с.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90].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BF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CE0EBF">
        <w:rPr>
          <w:rFonts w:ascii="Times New Roman" w:hAnsi="Times New Roman" w:cs="Times New Roman"/>
          <w:sz w:val="28"/>
          <w:szCs w:val="28"/>
        </w:rPr>
        <w:t xml:space="preserve">последнее  время</w:t>
      </w:r>
      <w:proofErr w:type="gramEnd"/>
      <w:r w:rsidRPr="00CE0EBF">
        <w:rPr>
          <w:rFonts w:ascii="Times New Roman" w:hAnsi="Times New Roman" w:cs="Times New Roman"/>
          <w:sz w:val="28"/>
          <w:szCs w:val="28"/>
        </w:rPr>
        <w:t xml:space="preserve"> в отечественной  психологии, это явление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давно замечено,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имеет иные обозначения: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«смысловое переживание», «обобщение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переживаний», «интеллектуализация аффекта»,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«эмоциональное мышление», «эмоциональное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воображение» [12, с.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</w:rPr>
        <w:t xml:space="preserve"> 92].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EBF" w:rsidRPr="00CE0EBF" w:rsidRDefault="00CE0EBF" w:rsidP="00CE0EBF">
      <w:pPr>
        <w:pStyle w:val="a4"/>
        <w:spacing w:before="0" w:beforeAutospacing="0" w:after="0" w:afterAutospacing="0" w:line="360" w:lineRule="auto"/>
        <w:ind w:firstLine="709"/>
        <w:jc w:val="center"/>
        <w:textAlignment w:val="top"/>
        <w:outlineLvl w:val="1"/>
        <w:rPr>
          <w:sz w:val="28"/>
          <w:szCs w:val="28"/>
        </w:rPr>
      </w:pPr>
      <w:bookmarkStart w:id="4" w:name="_Toc7531254"/>
      <w:r w:rsidRPr="00CE0EBF">
        <w:rPr>
          <w:sz w:val="28"/>
          <w:szCs w:val="28"/>
        </w:rPr>
        <w:t xml:space="preserve">1.2. Структура эмоционального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sz w:val="28"/>
          <w:szCs w:val="28"/>
        </w:rPr>
        <w:t xml:space="preserve"> интеллекта</w:t>
      </w:r>
      <w:bookmarkEnd w:id="4"/>
    </w:p>
    <w:p w:rsidR="00CE0EBF" w:rsidRPr="00CE0EBF" w:rsidRDefault="00CE0EBF" w:rsidP="00CE0E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</w:t>
      </w:r>
    </w:p>
    <w:p w:rsidR="00CE0EBF" w:rsidRPr="00CE0EBF" w:rsidRDefault="00CE0EBF" w:rsidP="00CE0E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зарубежной </w:t>
      </w:r>
      <w:proofErr w:type="gram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отечественной</w:t>
      </w:r>
      <w:proofErr w:type="gram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психологии под эмоциями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особый тип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знания, от которого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пошло понятие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эмоционального интеллекта.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не раз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 поставлен</w:t>
      </w:r>
      <w:proofErr w:type="gram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вопрос, из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структурных компонентов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ЭИ. Было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 три важных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ЭИ такие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как:</w:t>
      </w:r>
    </w:p>
    <w:p w:rsidR="00CE0EBF" w:rsidRPr="00CE0EBF" w:rsidRDefault="00CE0EBF" w:rsidP="00CE0E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«способность действовать с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внутренней средой своих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чувств и желаний;</w:t>
      </w:r>
    </w:p>
    <w:p w:rsidR="00CE0EBF" w:rsidRPr="00CE0EBF" w:rsidRDefault="00CE0EBF" w:rsidP="00CE0E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способность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понимать отношения личности,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репрезентируемые в эмоциях,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 управлять эмоциональной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сферой на основе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интеллектуального анализа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синтеза;</w:t>
      </w:r>
    </w:p>
    <w:p w:rsidR="00CE0EBF" w:rsidRPr="00CE0EBF" w:rsidRDefault="00CE0EBF" w:rsidP="00CE0E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совокупность эмоциональных,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личных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социальных способностей,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которые оказывают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влияние на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общую способность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кого-либо эффективно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справляться с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требованиями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давлением окружающей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среды»[</w:t>
      </w:r>
      <w:proofErr w:type="gram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 с. 22]</w:t>
      </w:r>
    </w:p>
    <w:p w:rsidR="00CE0EBF" w:rsidRPr="00CE0EBF" w:rsidRDefault="00CE0EBF" w:rsidP="00CE0E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этих определений,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сказать, что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обладающий высоким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уровнем интеллекта, обладает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способностью, управлять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собственными эмоциями, понимать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эмоции других людей.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И этого будет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говорить, о том,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что данному человеку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будет легко налаживать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контакты с окружающим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миром (людьми), так,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как ЭИ отражает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внутренний мир, </w:t>
      </w:r>
      <w:proofErr w:type="gram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 непосредственно</w:t>
      </w:r>
      <w:proofErr w:type="gram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 с поведением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личности.</w:t>
      </w:r>
    </w:p>
    <w:p w:rsidR="00CE0EBF" w:rsidRPr="00CE0EBF" w:rsidRDefault="00CE0EBF" w:rsidP="00CE0E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Обратимся </w:t>
      </w:r>
      <w:proofErr w:type="gram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</w:t>
      </w:r>
      <w:proofErr w:type="gram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Сэловею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его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представлению об эмоциональном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интеллекте в его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 входят следующие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способности:</w:t>
      </w:r>
    </w:p>
    <w:p w:rsidR="00CE0EBF" w:rsidRPr="00CE0EBF" w:rsidRDefault="00CE0EBF" w:rsidP="00CE0E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распознавание собственных эмоций,</w:t>
      </w:r>
    </w:p>
    <w:p w:rsidR="00CE0EBF" w:rsidRPr="00CE0EBF" w:rsidRDefault="00CE0EBF" w:rsidP="00CE0E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владение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эмоциями,</w:t>
      </w:r>
    </w:p>
    <w:p w:rsidR="00CE0EBF" w:rsidRPr="00CE0EBF" w:rsidRDefault="00CE0EBF" w:rsidP="00CE0E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понимание эмоций других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людей,</w:t>
      </w:r>
    </w:p>
    <w:p w:rsidR="00CE0EBF" w:rsidRPr="00CE0EBF" w:rsidRDefault="00CE0EBF" w:rsidP="00CE0E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самомотивация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</w:t>
      </w:r>
    </w:p>
    <w:p w:rsidR="00CE0EBF" w:rsidRPr="00CE0EBF" w:rsidRDefault="00CE0EBF" w:rsidP="00CE0E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Охарактеризуем  каждый</w:t>
      </w:r>
      <w:proofErr w:type="gram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структурный компонент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значение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межличностного взаимодействия.</w:t>
      </w:r>
    </w:p>
    <w:p w:rsidR="00CE0EBF" w:rsidRPr="00CE0EBF" w:rsidRDefault="00CE0EBF" w:rsidP="00CE0E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«Распознавание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собственных эмоций. Можно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привести три основные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функции называния эмоций: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закрепление опыта, межличностная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коммуникация, эмоциональная экспрессия.</w:t>
      </w:r>
    </w:p>
    <w:p w:rsidR="00CE0EBF" w:rsidRPr="00CE0EBF" w:rsidRDefault="00CE0EBF" w:rsidP="00CE0E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Распознавание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эмоций является проблематичным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личностей</w:t>
      </w:r>
      <w:proofErr w:type="gram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выраженной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алекситемией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Термин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алекситемия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(«чувство </w:t>
      </w:r>
      <w:proofErr w:type="gram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 слов</w:t>
      </w:r>
      <w:proofErr w:type="gram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введён американским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психиатром 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Сифнесом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Существенными чертами 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алекситемического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конструкта являются: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 в идентификации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описании своих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чувств; неспособность к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дифференциации чувств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телесных ощущений; недостаток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воображения, ригидность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конкретность» [14, с.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23].</w:t>
      </w:r>
    </w:p>
    <w:p w:rsidR="00CE0EBF" w:rsidRPr="00CE0EBF" w:rsidRDefault="00CE0EBF" w:rsidP="00CE0E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 «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алекситемия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уже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упоминался в истории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становления понятия эмоционального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интеллекта в клинической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психологии.</w:t>
      </w:r>
    </w:p>
    <w:p w:rsidR="00CE0EBF" w:rsidRPr="00CE0EBF" w:rsidRDefault="00CE0EBF" w:rsidP="00CE0E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«Владение эмоциями связано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 проблемой самоконтроля.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Адекватная эмоциональная экспрессия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является важным фактором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поддержания физического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психического здоровья. Сдерживание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эмоций способствует возникновению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различных заболеваний.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то же </w:t>
      </w:r>
      <w:proofErr w:type="gram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 бесконтрольность</w:t>
      </w:r>
      <w:proofErr w:type="gram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эмоциональной экспрессии затрудняет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межличностное общение. Таким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образом, проблемы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контроля эмоциональной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экспрессии неблагоприятны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не только для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субъекта, но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для его ближайшего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окружения.</w:t>
      </w:r>
    </w:p>
    <w:p w:rsidR="00CE0EBF" w:rsidRPr="00CE0EBF" w:rsidRDefault="00CE0EBF" w:rsidP="00CE0E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</w:t>
      </w:r>
      <w:proofErr w:type="gram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экспрессивности</w:t>
      </w:r>
      <w:proofErr w:type="gram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влияет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качество межличностных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отношений. Так, чрезмерная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сдержанность приводит к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тому, </w:t>
      </w:r>
      <w:proofErr w:type="gram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</w:t>
      </w:r>
      <w:proofErr w:type="gram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воспринимается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холодный, равнодушный,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высокомерный, что вызывает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окружающих удивление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неприязнь.</w:t>
      </w:r>
    </w:p>
    <w:p w:rsidR="00CE0EBF" w:rsidRPr="00CE0EBF" w:rsidRDefault="00CE0EBF" w:rsidP="00CE0E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Рейковский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(1979) приводит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причины трудностей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выражении эмоций:</w:t>
      </w:r>
    </w:p>
    <w:p w:rsidR="00CE0EBF" w:rsidRPr="00CE0EBF" w:rsidRDefault="00CE0EBF" w:rsidP="00CE0E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люди не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усвоили принятых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обществе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форм выражения;</w:t>
      </w:r>
    </w:p>
    <w:p w:rsidR="00CE0EBF" w:rsidRPr="00CE0EBF" w:rsidRDefault="00CE0EBF" w:rsidP="00CE0E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боязнь выдать собственные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чувства, связанная со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страхом перед утратой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самоконтроля или боязнью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быть 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скомпроментированным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отвергнутым или осмеянным;</w:t>
      </w:r>
    </w:p>
    <w:p w:rsidR="00CE0EBF" w:rsidRPr="00CE0EBF" w:rsidRDefault="00CE0EBF" w:rsidP="00CE0E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врождённые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факторы, хотя решающее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значение принадлежит процессу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научения;</w:t>
      </w:r>
    </w:p>
    <w:p w:rsidR="00CE0EBF" w:rsidRPr="00CE0EBF" w:rsidRDefault="00CE0EBF" w:rsidP="00CE0E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усвоение норм поведения,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господствующих в семье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 ближайшем окружении»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[14, с. 24].</w:t>
      </w:r>
    </w:p>
    <w:p w:rsidR="00CE0EBF" w:rsidRPr="00CE0EBF" w:rsidRDefault="00CE0EBF" w:rsidP="00CE0E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«Понимание эмоций.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Понимание эмоций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взаимосвязано с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возможностями их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выражения. Овладение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языком эмоций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требует усвоения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общепринятых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данной культуре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форм их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выражения, 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также понимания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индивидуальных проявлений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эмоций у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людей, с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которыми человек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живёт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работает. </w:t>
      </w:r>
      <w:proofErr w:type="gram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эмоций</w:t>
      </w:r>
      <w:proofErr w:type="gram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сложнее,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их выражение.</w:t>
      </w:r>
    </w:p>
    <w:p w:rsidR="00CE0EBF" w:rsidRPr="00CE0EBF" w:rsidRDefault="00CE0EBF" w:rsidP="00CE0E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выделить следующие причины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трудностей </w:t>
      </w:r>
      <w:proofErr w:type="gram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понимании</w:t>
      </w:r>
      <w:proofErr w:type="gram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различий  эмоций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людей:</w:t>
      </w:r>
    </w:p>
    <w:p w:rsidR="00CE0EBF" w:rsidRPr="00CE0EBF" w:rsidRDefault="00CE0EBF" w:rsidP="00CE0E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сосредоточенность на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собственной личности приводит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 неспособности замечать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 правильно оценивать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эмоциональное состояние других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людей; чувство собственного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превосходства;</w:t>
      </w:r>
    </w:p>
    <w:p w:rsidR="00CE0EBF" w:rsidRPr="00CE0EBF" w:rsidRDefault="00CE0EBF" w:rsidP="00CE0E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чувство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тревоги, связанное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 эмоциями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других людей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или собственными;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тревога побуждает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избегать всего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того, что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могло бы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вызвать эмоции;</w:t>
      </w:r>
    </w:p>
    <w:p w:rsidR="00CE0EBF" w:rsidRPr="00CE0EBF" w:rsidRDefault="00CE0EBF" w:rsidP="00CE0E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какая-либо выгода от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непонимания эмоций других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людей (Я. 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Рейковский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1979).</w:t>
      </w:r>
    </w:p>
    <w:p w:rsidR="00CE0EBF" w:rsidRPr="00CE0EBF" w:rsidRDefault="00CE0EBF" w:rsidP="00CE0E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Самомотивация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Эмоции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обладают мотивирующей силой,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заставляя людей действовать.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«эмоция» произошло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латинского глагола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emovare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что означает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«двигаться». Эмоция –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средство, с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которого взаимодействуют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тело и разум,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постоянно изменяются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«перемещаются»: e-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motion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э-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моция</w:t>
      </w:r>
      <w:proofErr w:type="spellEnd"/>
      <w:proofErr w:type="gram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Так, если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полностью функциональны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благополучны, они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позитивны, если нет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эмоции «перемещаются»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негативному полюсу»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[14, с. 25].</w:t>
      </w:r>
    </w:p>
    <w:p w:rsidR="00CE0EBF" w:rsidRPr="00CE0EBF" w:rsidRDefault="00CE0EBF" w:rsidP="00CE0E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 существует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потребность в дальнейшем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исследовании феномена эмоционального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интеллекта, его структуры,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путей его развития,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откроет реальную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оптимизации взаимоотношений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более глубокое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эмоциональных процессов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состояний, возникающих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людьми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межличностного взаимодействия.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эмоционального интеллекта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рассматриваться как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значимый фактор повышения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 культуры общества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целом» [2,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85].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E0EBF" w:rsidRPr="00CE0E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0EBF" w:rsidRPr="00CE0EBF" w:rsidRDefault="00CE0EBF" w:rsidP="00CE0EBF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7531255"/>
      <w:r w:rsidRPr="00CE0EB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2.Анализ психологического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интеллекта как психологического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феномена</w:t>
      </w:r>
      <w:bookmarkEnd w:id="5"/>
    </w:p>
    <w:p w:rsidR="00CE0EBF" w:rsidRPr="00CE0EBF" w:rsidRDefault="00CE0EBF" w:rsidP="00CE0E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0EBF" w:rsidRPr="00CE0EBF" w:rsidRDefault="00CE0EBF" w:rsidP="00CE0EBF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7531256"/>
      <w:r w:rsidRPr="00CE0EBF">
        <w:rPr>
          <w:rFonts w:ascii="Times New Roman" w:hAnsi="Times New Roman" w:cs="Times New Roman"/>
          <w:color w:val="auto"/>
          <w:sz w:val="28"/>
          <w:szCs w:val="28"/>
        </w:rPr>
        <w:t xml:space="preserve">2.</w:t>
      </w:r>
      <w:proofErr w:type="gramStart"/>
      <w:r w:rsidRPr="00CE0EBF">
        <w:rPr>
          <w:rFonts w:ascii="Times New Roman" w:hAnsi="Times New Roman" w:cs="Times New Roman"/>
          <w:color w:val="auto"/>
          <w:sz w:val="28"/>
          <w:szCs w:val="28"/>
        </w:rPr>
        <w:t xml:space="preserve">1.Эмоциональный</w:t>
      </w:r>
      <w:proofErr w:type="gramEnd"/>
      <w:r w:rsidRPr="00CE0EBF">
        <w:rPr>
          <w:rFonts w:ascii="Times New Roman" w:hAnsi="Times New Roman" w:cs="Times New Roman"/>
          <w:color w:val="auto"/>
          <w:sz w:val="28"/>
          <w:szCs w:val="28"/>
        </w:rPr>
        <w:t xml:space="preserve"> интеллект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hAnsi="Times New Roman" w:cs="Times New Roman"/>
          <w:color w:val="auto"/>
          <w:sz w:val="28"/>
          <w:szCs w:val="28"/>
        </w:rPr>
        <w:t xml:space="preserve"> современной психологии</w:t>
      </w:r>
      <w:bookmarkEnd w:id="6"/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Современные философы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вслед за мыслителями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древности подчеркивают актуальность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проблемы развития эмоциональной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компетентности — открытости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человека своим эмоциональным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переживаниям, связывая ее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возможности с гармоничным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взаимодействием сердца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зума, аффекта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интеллекта [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3]. 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Приведем в подтверждение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этого актуальное для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темы нашего исследования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высказывание </w:t>
      </w:r>
      <w:proofErr w:type="spellStart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Ошо</w:t>
      </w:r>
      <w:proofErr w:type="spellEnd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Раджниша</w:t>
      </w:r>
      <w:proofErr w:type="spellEnd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): «Чтобы интеллект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преобразовать в разум,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абсолютно необходимо открыть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сначала свое сердце...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Разум — это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интеллект, настроенный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лад с вашим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сердцем» [18; 314].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отечественной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психологии идея единства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аффекта и интеллекта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нашла свое отражение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трудах Л.С.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Выготского, С.Л.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Рубинштейна,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А.Н. Леонтьева [9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Л.С. Выготский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пришел к выводу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существовании динамической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смысловой системы, представляющей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собой единство аффективных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интеллектуальных процессов: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«Как известно, отрыв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интеллектуальной стороны нашего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сознания от его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аффективной, волевой стороны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представляет один из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основных и коренных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пороков всей традиционной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психологии. Мышление при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этом неизбежно превращается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автономное течение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себя мыслящих мыслей,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оно отрывается от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всей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полноты живой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жизни...» [10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]. 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Единство аффекта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интеллекта, по мнению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классика психологии, обнаруживается,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во-первых, во взаимосвязи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взаимовлиянии этих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сторон психики на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всех ступенях развития,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во-вторых, в том,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эта связь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динамической, причем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всякой ступени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развитии мышления соответствует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своя ступень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развитии аффекта. С.Л.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Рубинштейн, развивая идеи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Л.С.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Выготского,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отмечал, что мышление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уже само по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себе является единством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эмоционального и рационального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[21]. 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намеченные Л.С.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Выготским подходы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пониманию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единства аффекта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интеллекта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процессе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 человека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 не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получили должной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разработки.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подтверждение этого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привести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 Д.Б.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Эльконина</w:t>
      </w:r>
      <w:proofErr w:type="spellEnd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том,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до настоящего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времени существенным недостатком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рассмотрения психического развития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 является разрыв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 процессами умственного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 и развития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личности (в том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числе и эмоционального)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[12]. 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современном обществе проблема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компетентности в понимании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выражении эмоций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стоит достаточно остро,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поскольку в нем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искусственно насаждается культ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рационального отношения к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жизни, воплощенный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образе некоего эталона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несгибаемого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бы лишенного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эмоций супермена.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же время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К.Д. Ушинский, подчеркивая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социальный смысл эмоций,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отмечал, что общество,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заботящееся об образовании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ума, совершает большой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промах, ибо человек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человек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том, как он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чувствует, чем как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думает [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4].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Действительно, культ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рациональности и высокий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образовательный ценз непосредственно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обеспечивают гуманистическое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мировоззрение и эмоциональную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культуру человека. По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мнению Е.Л. Яковлевой,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осознание собственной индивидуальности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не что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иное, как осознание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собственных эмоциональных реакций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состояний, указывающих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индивидуальное отношение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происхо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дящему [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8].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Известно, что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запрет на эмоции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ведет к их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вытеснению из сознания;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свою очередь,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невозможность психологической переработки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эмоций способствует разрастанию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физиологического компонента.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современном цивилизованном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 постоянно растет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число людей, страдающих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неврозами. С особой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силой и отчетливостью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эмоциональные проблемы проявляются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людей с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пониженным уровнем самоконтроля.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Выйдя из-под контроля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сознания, эмоции препятствуют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осуществлению намерений, нарушают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межличностные отношения, не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позволяют надлежащим образом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выполнять служебные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и семейные обязанности,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затрудня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ют отдых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ухудшают здоровье [8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Решению проблемы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эмоциональных и психосоматических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расстройств могла бы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способствовать целенаправленная работа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развитию эмоциональной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мудрости, той способности,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которая в современных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зарубежных и отечественных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исследованиях называется эмоциональным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интеллектом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</w:t>
      </w:r>
      <w:proofErr w:type="spellStart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emotional</w:t>
      </w:r>
      <w:proofErr w:type="spellEnd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intelligence</w:t>
      </w:r>
      <w:proofErr w:type="spellEnd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EI)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Определение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эмоционального интеллекта Критики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концепции эмоционального интеллекта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приводят для обоснования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своей позиции следующие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аргументы. Во-первых, «интеллект»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данном случае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неуместной, вводящей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заблуждение метафорой,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которую, для более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точного выражения сути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обсуждаемого феномена, следует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заменить термином «компетентность»;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во-вторых, интеллект определяется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способность, 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«никаких сколько-нибудь уникальных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способностей, связанных с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эмоциями, не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существует» [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4];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в-третьих,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представлениях об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эмоциональном интеллекте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эмоции подменяются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интеллектом [11].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самом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деле, у внимательного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читателя может возникнуть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вопрос: не является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 термин «эмоциональный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интеллект» противоречивым? Это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так, если, согласно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определенной традиции западной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мысли, эмоции представляются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вмешательство, настолько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дезорганизующее</w:t>
      </w:r>
      <w:proofErr w:type="spellEnd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разрушающее умственную активность,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их нужно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контролировать. В I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до н.э.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Публиус</w:t>
      </w:r>
      <w:proofErr w:type="spellEnd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Сирус</w:t>
      </w:r>
      <w:proofErr w:type="spellEnd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говорил: «Управляй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своими эмоциями,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противном случае твои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эмоции будут управлять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тобой». Много позднее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 Юнг определял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эмоции как сильное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беспокойство, охватывающее индивида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целом. Современные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сторонники данного подхода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описывают эмоции как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спонтанную реакцию, главным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образом внутреннюю, возникающую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результате нарушений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аффективного регулирования. Они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рассматривают эмоции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чистом виде как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феномен, обусловленный полной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потерей интеллектуального контроля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 содержащий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себе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следа сознательной цели.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указанного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подхода Р.С. </w:t>
      </w:r>
      <w:proofErr w:type="spellStart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Вудворт</w:t>
      </w:r>
      <w:proofErr w:type="spellEnd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предположил, что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состав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шкал для измерения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IQ следует включать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тесты, демонстрирующие, что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человек не проявляет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страха, гнева, неприятия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или любопытства по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отношению к тем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вещам, которые возбу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ждают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данные эмоции у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 [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3]. 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По-видимому,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этой традицией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отечественной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психологии эмоциональный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интеллект иногда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понимается как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некий дефектный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компонент мыслительного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процесса, снижающий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объективность познания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отличающ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ийся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«ригидностью, косностью»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9].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Зачастую отечественные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исследователи ограничиваются лишь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констатаци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ей наличия данного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понятия ([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8]), не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определяя его, не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выделяя четко его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структурные компоненты, что,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возможно, связано как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семантической неоднозначностью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понятия, так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вытекающими отсюда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проблемами </w:t>
      </w:r>
      <w:proofErr w:type="spellStart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операционализации</w:t>
      </w:r>
      <w:proofErr w:type="spellEnd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эмоционального интеллекта.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противоположность изложенной выше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точке зрения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ряде современных зарубежных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отечественных теорий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эмоция рассматр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ивается как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особый тип знания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8]. 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Психологи,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принадлежащие к этому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направлению, рассматривают эмоции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упорядоченную реакцию,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которая с целью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адаптации фокусирует когнитивную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активность и последующие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действия. Так, Р.У.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Липер</w:t>
      </w:r>
      <w:proofErr w:type="spellEnd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предположил,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эмоции являются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первоначальными мотивирующими факторами,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поскольку эмоциональные процессы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позволяют побуждать активность,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поддерживать ее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управлять ею. Действительно,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слово «эмоция» произошло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латинского глагола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emovare</w:t>
      </w:r>
      <w:proofErr w:type="spellEnd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означает «двигаться» [17].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Эмоция —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средство, с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помощью которого взаимодействуют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тело и разум,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постоянно изменяются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«перемещаются»: e-</w:t>
      </w:r>
      <w:proofErr w:type="spellStart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motion</w:t>
      </w:r>
      <w:proofErr w:type="spellEnd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э-</w:t>
      </w:r>
      <w:proofErr w:type="spellStart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моция</w:t>
      </w:r>
      <w:proofErr w:type="spellEnd"/>
      <w:proofErr w:type="gramEnd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Так, если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полностью функциональны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благополучны, эмоции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позитивны, если нет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они «перемещаются»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негативному полюсу.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Дж. Майер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 </w:t>
      </w:r>
      <w:proofErr w:type="spellStart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Сэловей</w:t>
      </w:r>
      <w:proofErr w:type="spellEnd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определяют эмоции как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упорядоченные реакции, пересекающие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границы многих психологических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подсистем, включая физиологическую,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когнитивную, мотивационную, эмпирическую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(связанную с опытом).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адаптивные реакции,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могут потенциально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быть причиной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трансформации персонального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социального взаим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одействия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обогащение опыта [4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Наиболее распространенным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определением интеллекта является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определение Д. Векслера: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интеллект — это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совокупность способностей, или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глобальная способность индивида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действовать целеустремленно, мыслить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рационально и эффективно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общаться с окружением.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мнению Дж.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Майера, такое определение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настолько расширено, что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располагает к ограничению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понятия. Согласно </w:t>
      </w:r>
      <w:proofErr w:type="gramStart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представлениям</w:t>
      </w:r>
      <w:proofErr w:type="gramEnd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Х. </w:t>
      </w:r>
      <w:proofErr w:type="spellStart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Гарднера</w:t>
      </w:r>
      <w:proofErr w:type="spellEnd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множественном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интеллекте, данное психическое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явление включа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 широкий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круг способностей [3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Модель интеллекта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структурирует организацию этого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пространства. Модель Х.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Гарднера</w:t>
      </w:r>
      <w:proofErr w:type="spellEnd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включает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 основных подвидов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(форм) интеллекта, среди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которых, наряду с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традиционными вербальным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логико-математическим, присутствуют пространственный,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музыкальный, телесно-кинестетический, межличностный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interpersonal</w:t>
      </w:r>
      <w:proofErr w:type="spellEnd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и </w:t>
      </w:r>
      <w:proofErr w:type="spellStart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внутриличностный</w:t>
      </w:r>
      <w:proofErr w:type="spellEnd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intrapersonal</w:t>
      </w:r>
      <w:proofErr w:type="spellEnd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интеллект.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Межличностный интеллект,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свою очередь, включает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способность наблюдать чувства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других и использовать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 знания для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прогнозирования их поведения.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из аспектов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личностного интеллекта также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связан с чувствами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очень близок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тому, что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Дж. Майер, П.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Сэловей</w:t>
      </w:r>
      <w:proofErr w:type="spellEnd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 </w:t>
      </w:r>
      <w:proofErr w:type="spellStart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Карузо</w:t>
      </w:r>
      <w:proofErr w:type="spellEnd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называют эмоциональным интеллектом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]. 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выделяемых Х.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Гарднером</w:t>
      </w:r>
      <w:proofErr w:type="spellEnd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типов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интеллекта является социальный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интеллект, определяемый как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способность понимать людей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управлять ими.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исследованиях было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установлено, что социальный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интеллект может быть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отделен от общих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академических способностей. Эмоциональный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интеллект рассматривается как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подструктура социального интеллекта,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которая включает способность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наблюдать собственные эмоции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эмоции других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людей, различать их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использовать эту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информацию для управления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мышлением и действия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[9].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Итак, эмоциональный интеллект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содержит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себе общие представления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себе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оценку других. Он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фокусирует внимание на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познании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использовании собственных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эмоциональных состояний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эмоций окружающих для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решения проблем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регуляции поведения. 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описанными выше подходами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пониманию эмоций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(особый тип знания)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интеллекта (совокупность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взаимосвязанных друг с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другом умственных способностей)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понятие «эмоциональный интеллект»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определяется как: 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способность действовать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внутренней средой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своих чувств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желаний; 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способность понимать отношения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личности, репрезентируемые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эмоциях, и управлять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эмоциональной сферой на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основе интеллек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туального анализа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синтеза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способность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эффективно контролировать эмоции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использовать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улучшения мышления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совокупность эмоциональных, личных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социальных способностей,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оказывают влияние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общую способность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эффективно справляться с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требованиями и давлением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окружающей среды; 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эмоционально-интеллектуальная деятельность.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Обобщая данные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определения, можно отметить,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индивиды с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высоким уровнем развития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эмоционального интеллекта обладают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выраженными способностями к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пониманию собственных эмоций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эмоций других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людей, а также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управлению эмоциональной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сферой, что обусловливает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высокую адаптивность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эффективность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общении. 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отличие от абстрактного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конкретного интеллекта,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отражают закономерности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внешнего мира, эмоциональный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интеллект отражает внутренний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 и его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связи с поведением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личности и взаимодействием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реальностью. Конечный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продукт эмоционального интеллекта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принятие решений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основе отражения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осмысления эмоций,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являются дифференцированной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оценкой событий, имеющих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личностный смысл [11].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конечном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счете эмоциональный интеллект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лежит в основе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эмоциональной </w:t>
      </w:r>
      <w:proofErr w:type="spellStart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саморегуляции</w:t>
      </w:r>
      <w:proofErr w:type="spellEnd"/>
      <w:r w:rsidRPr="00CE0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0EBF" w:rsidRPr="00CE0EBF" w:rsidRDefault="00CE0EBF" w:rsidP="00CE0EBF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7" w:name="_Toc7531257"/>
      <w:r w:rsidRPr="00CE0EB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2.</w:t>
      </w:r>
      <w:proofErr w:type="gramStart"/>
      <w:r w:rsidRPr="00CE0EB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2.Эмоциональный</w:t>
      </w:r>
      <w:proofErr w:type="gramEnd"/>
      <w:r w:rsidRPr="00CE0EB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интеллект как психологическая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категория</w:t>
      </w:r>
      <w:bookmarkEnd w:id="7"/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современном этапе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психологической науки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больший интерес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исследования, посвященные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эмоциональному интеллекту. Однако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взаимосвязь эмоций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интеллекта до сих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 широко обсуждаемая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проблема.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эмоционального интеллекта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 социальный интеллект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(Э. 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Торндайк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Дж. 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Гилфорд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Айзенк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внутриличностный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межличностный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 (Х. 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Гарднер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Социальный интеллект-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совокупность способностей,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определяющая успешность социального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взаимодействия. Включает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способность понимать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другого человека,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 собственное поведение,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способность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действовать сообразно ситуации.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Внутриличностный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 часто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</w:t>
      </w:r>
      <w:proofErr w:type="gram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ту часть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человека, что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за способность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рефлексии, самоанализу,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самопознанию, а межличностный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 –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некотором роде противоположность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внутриличностному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[6]. 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Деревянко считает,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что, безусловно,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сходства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социальным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эмоциональным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интеллектом,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однако</w:t>
      </w:r>
      <w:proofErr w:type="gram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существуют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различия. Общим между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является «общение»,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главное отличие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направленность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общения. Эмоциональный интеллект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на выработку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понимание собственных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эмоций относительно ситуаций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межличностного общения, 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социальный интеллект ориентирован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межличностное взаимодействие.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Актуализация эмоционального интеллекта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в сфере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эмоционального общения, 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интеллекта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межличностного общения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[6].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Введению термина «эмоциональный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интеллект» в научных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обиход предшествовало постепенное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точки зрения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соотношение эмоциональных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познавательных процессов.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1990 году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Дж. Мейер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Сэловей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первыми употребили термин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«эмоциональный интеллект» как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 социального интеллекта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включающий в себя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отслеживать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собственные чувства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чувства окружающих людей,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видеть в них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отличия, и использовать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полученную информацию для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управления мышлением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действиями [1].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Гоулман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эмоциональный интеллект –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совокупность факторов,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позволяют личности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чувствовать, мотивировать себя,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регулировать настроение, контролировать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импульсивные проявления, удерживаться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фрустрации и,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добиваться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успеха в повседневной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[1].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Риджио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Мёрфи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Пирозолло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утверждают,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развитость социального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эмоционального интеллекта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у лидеров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именно эти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вида интеллекта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таким людям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действовать успешно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ситуации [2].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отечественной психологии первой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употребила термин «эмоциональный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интеллект» Г.Г. 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Гарскова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[2]. По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мнению, анализ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эмпирических теорий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психотерапии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психокоррекции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введение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термина «эмоциональный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интеллект» увеличивает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объясняющую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 Историко-научное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обоснование его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введения заключается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доказательстве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что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эмоционального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интеллекта имплицитно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присутствует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ряде общепризнанных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теорий, оказавших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на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психологическую науку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[1].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процессы образуют схожие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между эмоциональным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интеллектуальным, поэтому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эмоция -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«единство переживания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познания», 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интеллектуальный процесс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происходить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участия тех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иных эмоций.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(С.Л. Рубинштейн) [6].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мнению О.И. Власовой,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эмоциональный интеллекта –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эмоционально-когнитивная способность,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заключается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эмоциональной 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сензитивности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осведомленности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способности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управлению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эмоциями, позволяющими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человеку контролировать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психического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здоровья, душевной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гармонии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благополучности личной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[1].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Д.В. Люсин указывает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на то, что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эмоциональный интеллект –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это не когнитивная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способность по аналогии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 пространственным или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вербальным интеллектом. Он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считает, что эта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способность к распознаванию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эмоций и управлению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ими тесно связана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 общей направленностью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личности на эмоциональную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сферу, то есть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 интересом к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внутреннему миру людей,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склонностью к психологическому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анализу поведения, с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ценностями, приписываемыми эмоциональным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переживаниям [6].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совокупность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эмоциональных, коммуникативных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регуляторных свойств личности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эмоциональный интеллект определяет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Манойлова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Выделенные свойства обеспечивают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и регуляцию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своих собственных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эмоций, состояний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чувств, так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личностное развитие человека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[3]. Она полагает,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эмоциональный интеллект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интегративное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понятие, которое включается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не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интеллект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эмоции, но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волю. При этом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воля выступает как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 подчинения эмоционального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интеллектуальному. По ее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мнению, структура эмоционального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интеллекта представлена двумя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взаимосвязанными аспектами: 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внутриличностным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межличностным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(социальным). Первый аспект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 осознание своих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чувств, самооценку,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ответственность, активность, уверенность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далее, второй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совокупность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коммуникативности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эмпатии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уважения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людям, открытости,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работать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команде [1].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Д.В. Люсин,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отталкиваясь от существующих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моделей эмоционального интеллекта,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 свою. Он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эмоциональный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 — это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способность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понимаю своих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чужих эмоций,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управление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ими. Способность к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пониманию эмоций, по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мнению, означает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человека распознавать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эмоции, идентифицировать их,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понимать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их вызвавшие.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способности управления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эмоциями он относит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контроля своих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эмоций, а также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при необходимости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вызвать ту или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иную эмоцию [6].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Живица указывает на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эмоциональный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 — это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человека оперировать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информацией, которая содержится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эмоциях.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Она считает, что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люди с высоким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уровнем эмоционального интеллекта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могут учитывать эту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информацию и наиболее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эффективно ее использовать.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эмоционального интеллекта достаточно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дискуссионная проблема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психологии. Первая модель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предложена Дж.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Мейером и П.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Сэловеем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определили ее как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способностей. Согласно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модели,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 эмоционального интеллекта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три типа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способностей, каждая из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имеет определённые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компоненты: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способность к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и выражению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эмоций (способность к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и выражению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эмоций, способность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идентификации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выражению эмоций других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людей);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способность к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регуляции эмоций (способность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регулировать свои эмоции,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регулировать эмоции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людей);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способность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эмоции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мышлении и деятельности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(способность к гибкому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планированию, перенаправленное внимание,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творческое мышление, мотивация)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[3].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Позже модель была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доработана с учетом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знаний об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эмоциональном интеллекте,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включает четыре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компонента:</w:t>
      </w:r>
    </w:p>
    <w:p w:rsidR="00CE0EBF" w:rsidRPr="00CE0EBF" w:rsidRDefault="00CE0EBF" w:rsidP="00CE0EBF">
      <w:pPr>
        <w:numPr>
          <w:ilvl w:val="0"/>
          <w:numId w:val="9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Идентификация эмоций –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идентифицировать, адекватно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выражать и воспринимать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эмоции;</w:t>
      </w:r>
    </w:p>
    <w:p w:rsidR="00CE0EBF" w:rsidRPr="00CE0EBF" w:rsidRDefault="00CE0EBF" w:rsidP="00CE0EBF">
      <w:pPr>
        <w:numPr>
          <w:ilvl w:val="0"/>
          <w:numId w:val="9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эмоций для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эффективности мышления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деятельности –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использовать свои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эмоции для направления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 на наиболее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важные события, способность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вызывать определенные эмоции,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для повышения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деятельности, способность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различные стороны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настроения для анализа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разнообразных точек зрения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решаемую проблему;</w:t>
      </w:r>
    </w:p>
    <w:p w:rsidR="00CE0EBF" w:rsidRPr="00CE0EBF" w:rsidRDefault="00CE0EBF" w:rsidP="00CE0EBF">
      <w:pPr>
        <w:numPr>
          <w:ilvl w:val="0"/>
          <w:numId w:val="9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эмоций – способность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понимать различные эмоции,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между эмоциями,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переходы, причины;</w:t>
      </w:r>
    </w:p>
    <w:p w:rsidR="00CE0EBF" w:rsidRPr="00CE0EBF" w:rsidRDefault="00CE0EBF" w:rsidP="00CE0EBF">
      <w:pPr>
        <w:numPr>
          <w:ilvl w:val="0"/>
          <w:numId w:val="9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Управление эмоциями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– способность контролировать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эмоции, и уметь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выбирать эмоции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зависимости от ситуации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[3].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Дж. 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Эйверилл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уточняя роль эмоций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понятии эмоционального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интеллекта, вносит несколько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по данному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вопросу, которые, так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иначе, присутствуют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теории Дж.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Мейера и П.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Сэловея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эмоции характерны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особенности, которые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биологически обусловлены;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простые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эмоции могут образовать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определённые комбинации, так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комплексные эмоции;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эмоции можно регулировать,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 видоизменять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корне принципы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проявления [1].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Изард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интегративную модель эмоционального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интеллекта, ключевым моментом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является связь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нескольких специфических способностей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интегративный показатель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эмоционального интеллекта.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целом данный подход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близок к модели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способностей, которую разработали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Дж. Мейер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Сэловей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 и не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учитывает важный компонент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сознательную регуляцию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эмоций [1].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К.В. 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Петридес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Фёрнхем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иную модель,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которую они считают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широкой –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эмоциональный интеллект как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и эмоциональный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 как черта.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Авторы утверждают, что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модели определяется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столько теорией,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используемыми методами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измерения конструкта. Эмоциональный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 как черта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 с оценкой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устойчивости поведения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ситуациях, поэтому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его измерения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применяться опросники.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Эмоциональный интеллект как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относится к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традиционной психологии интеллекта,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для его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измерения наиболее адекватны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задачи, подобные задачам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интеллектуальных тестов [6].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попытка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структурировать феномен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эмоционального интеллект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модель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Гоулмена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мнению, составляющие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эмоционального интеллекта:</w:t>
      </w:r>
    </w:p>
    <w:p w:rsidR="00CE0EBF" w:rsidRPr="00CE0EBF" w:rsidRDefault="00CE0EBF" w:rsidP="00CE0EBF">
      <w:pPr>
        <w:numPr>
          <w:ilvl w:val="0"/>
          <w:numId w:val="10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Самосознание –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умение адекватно оценивать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свои силы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способности;</w:t>
      </w:r>
    </w:p>
    <w:p w:rsidR="00CE0EBF" w:rsidRPr="00CE0EBF" w:rsidRDefault="00CE0EBF" w:rsidP="00CE0EBF">
      <w:pPr>
        <w:numPr>
          <w:ilvl w:val="0"/>
          <w:numId w:val="10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Саморегуляция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способность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контролировать эмоции, чтобы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не мешали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текущей работе;</w:t>
      </w:r>
    </w:p>
    <w:p w:rsidR="00CE0EBF" w:rsidRPr="00CE0EBF" w:rsidRDefault="00CE0EBF" w:rsidP="00CE0EBF">
      <w:pPr>
        <w:numPr>
          <w:ilvl w:val="0"/>
          <w:numId w:val="10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Мотивация –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использовать глубинные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склонности и предпочтения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цели;</w:t>
      </w:r>
    </w:p>
    <w:p w:rsidR="00CE0EBF" w:rsidRPr="00CE0EBF" w:rsidRDefault="00CE0EBF" w:rsidP="00CE0EBF">
      <w:pPr>
        <w:numPr>
          <w:ilvl w:val="0"/>
          <w:numId w:val="10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Эмпатия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способность понимать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испытывают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люди, умение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ставить себя на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место;</w:t>
      </w:r>
    </w:p>
    <w:p w:rsidR="00CE0EBF" w:rsidRPr="00CE0EBF" w:rsidRDefault="00CE0EBF" w:rsidP="00CE0EBF">
      <w:pPr>
        <w:numPr>
          <w:ilvl w:val="0"/>
          <w:numId w:val="10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навыки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умение считывать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эмоции во взаимоотношении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другими людьми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[1].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proofErr w:type="gram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Бар-Она</w:t>
      </w:r>
      <w:proofErr w:type="gram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эмоционального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интеллекта выделяет следующие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составляющие:</w:t>
      </w:r>
    </w:p>
    <w:p w:rsidR="00CE0EBF" w:rsidRPr="00CE0EBF" w:rsidRDefault="00CE0EBF" w:rsidP="00CE0EBF">
      <w:pPr>
        <w:numPr>
          <w:ilvl w:val="0"/>
          <w:numId w:val="1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Познание самого себя;</w:t>
      </w:r>
    </w:p>
    <w:p w:rsidR="00CE0EBF" w:rsidRPr="00CE0EBF" w:rsidRDefault="00CE0EBF" w:rsidP="00CE0EBF">
      <w:pPr>
        <w:numPr>
          <w:ilvl w:val="0"/>
          <w:numId w:val="1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навыком межличностного общения;</w:t>
      </w:r>
    </w:p>
    <w:p w:rsidR="00CE0EBF" w:rsidRPr="00CE0EBF" w:rsidRDefault="00CE0EBF" w:rsidP="00CE0EBF">
      <w:pPr>
        <w:numPr>
          <w:ilvl w:val="0"/>
          <w:numId w:val="1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адаптации;</w:t>
      </w:r>
    </w:p>
    <w:p w:rsidR="00CE0EBF" w:rsidRPr="00CE0EBF" w:rsidRDefault="00CE0EBF" w:rsidP="00CE0EBF">
      <w:pPr>
        <w:numPr>
          <w:ilvl w:val="0"/>
          <w:numId w:val="1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управлять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стрессовыми ситуациями;</w:t>
      </w:r>
    </w:p>
    <w:p w:rsidR="00CE0EBF" w:rsidRPr="00CE0EBF" w:rsidRDefault="00CE0EBF" w:rsidP="00CE0EBF">
      <w:pPr>
        <w:numPr>
          <w:ilvl w:val="0"/>
          <w:numId w:val="1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Преобладающее настроение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[3].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Интересен подход, разрабатываемый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Живицей к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определению компонентов эмоционального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интеллекта. По ее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мнению, эмоциональный интеллект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совокупность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компонентов. Первый,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своих эмоций.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понимая свои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эмоции и позволяя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быть, человек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регулировать своё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состояние. Второй —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собой. Его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предполагает следующий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алгоритм: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осознание своей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эмоции;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цели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конкретной ситуации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(понимание каких именно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хочет человек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добиться);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эмоционального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в котором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более эффективным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при достижении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цели;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выбор способа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нужного эмоционального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состояния;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достижение необходимо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состояния, используя выбранный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способ.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Третий компонент эмоционального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интеллекта — осознание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эмоций других людей.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Управление эмоциями других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людей осуществляется по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тому же алгоритму,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что и управление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собственными эмоциями, но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 нему добавляются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ещё два этапа: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эмоций другого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её вербализация;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техник управления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эмоциями для оказания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в достижении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желаемого эмоционального состояния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другого человека [4].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Э.Л.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Носенко считает, что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признаками эмоционального интеллекта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составляющие «Большой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пятёрки»:</w:t>
      </w:r>
    </w:p>
    <w:p w:rsidR="00CE0EBF" w:rsidRPr="00CE0EBF" w:rsidRDefault="00CE0EBF" w:rsidP="00CE0EBF">
      <w:pPr>
        <w:numPr>
          <w:ilvl w:val="0"/>
          <w:numId w:val="1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Добросовестность — свидетельствует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умении достигать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цели;</w:t>
      </w:r>
    </w:p>
    <w:p w:rsidR="00CE0EBF" w:rsidRPr="00CE0EBF" w:rsidRDefault="00CE0EBF" w:rsidP="00CE0EBF">
      <w:pPr>
        <w:numPr>
          <w:ilvl w:val="0"/>
          <w:numId w:val="1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новому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опыту —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стороны, способствует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стрессоустойчивости, 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другой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стороны, является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признаком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предпосылкой креативности;</w:t>
      </w:r>
    </w:p>
    <w:p w:rsidR="00CE0EBF" w:rsidRPr="00CE0EBF" w:rsidRDefault="00CE0EBF" w:rsidP="00CE0EBF">
      <w:pPr>
        <w:numPr>
          <w:ilvl w:val="0"/>
          <w:numId w:val="1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Эмоциональная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устойчивость — обеспечивает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преодолевать возникшие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трудности, не поддаваясь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фрустрации при их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возникновении;</w:t>
      </w:r>
    </w:p>
    <w:p w:rsidR="00CE0EBF" w:rsidRPr="00CE0EBF" w:rsidRDefault="00CE0EBF" w:rsidP="00CE0EBF">
      <w:pPr>
        <w:numPr>
          <w:ilvl w:val="0"/>
          <w:numId w:val="1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Дружелюбность — является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признаков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сдерживать свои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эмоции в общении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другими людьми,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воспринимать их такими,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они есть;</w:t>
      </w:r>
    </w:p>
    <w:p w:rsidR="00CE0EBF" w:rsidRPr="00CE0EBF" w:rsidRDefault="00CE0EBF" w:rsidP="00CE0EBF">
      <w:pPr>
        <w:numPr>
          <w:ilvl w:val="0"/>
          <w:numId w:val="1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Экстраверсия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предпосылка общительности,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принадлежит к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признакам межличностного интеллекта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[1].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не отметить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социальной поддержки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формировании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развитии эмоционального интеллект.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она облегчает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адаптацию к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 социальным условиям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стимулирует его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личностное и эмоциональное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[5].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 не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общепринятой модели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эмоционального интеллекта как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зарубежной, так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отечественной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психологии. Важность изучения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эмоционального интеллекта ни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кого на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современном этапе развития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не вызывает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сомнения. Общепринята точка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зрения на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то, что люди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 высоким уровнем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эмоционального интеллекта могут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быть более успешными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жизни, чем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индивиды обладающие низким.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зарубежной психологии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преобладает смешанный подход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 определению эмоционального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интеллекта, основанный на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выделении интегративных компонентов.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отечественной психологии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доминирует точка зрения,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согласно которой основа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эмоционального интеллекта —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способности. Однако исследователи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выделяют разные детерминанты,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стимулирующие его формирование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и развитие.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E0EBF" w:rsidRPr="00CE0E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0EBF" w:rsidRPr="00CE0EBF" w:rsidRDefault="00CE0EBF" w:rsidP="00CE0EBF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7531258"/>
      <w:r w:rsidRPr="00CE0EB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Заключение</w:t>
      </w:r>
      <w:bookmarkEnd w:id="8"/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Эмоциональный интеллект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устойчивая ментальная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способность, часть обширного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ментальных способностей;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частности, эмоциональный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 может рассматриваться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подструктура социального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интеллекта. Как ментальная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способность, он является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частью более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обширной группы свойств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личности. Это один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многих факторов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индивидуальности, скорее позитивных,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негативных для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межличностного взаимодействия.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Индивиды с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высоким уровнем развития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эмоционального интеллекта обладают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выраженными способностями к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пониманию собственных эмоций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эмоций других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а также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управлению эмоциональной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сферой, что обусловливает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высокую адаптивность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эффективность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общении.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абстрактного и конкретного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интеллекта, которые отражают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закономерности внешнего мира,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эмоциональный интеллект отражает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внутренний мир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связи с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 личности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взаимодействием с реальностью.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Конечный продукт эмоционального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интеллекта -- принятие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на основе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отражения и осмысления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эмоций, которые являются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дифференцированной оценкой событий,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личностный смысл.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конечном счете,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эмоциональный интеллект лежит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основе эмоциональной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саморегуляции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Эмоциональный интеллект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совокупность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четырех навыков: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точность оценки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выражения эмоций.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способность определить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эмоции по физическому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состоянию и мыслям,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внешнему виду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поведению. Кроме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оно включает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точно выражать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эмоции потребности,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ними,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 людям.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эмоций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мыслительной деятельности.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понимание того,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думать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эффективно, используя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эмоции. Управляя эмоцией,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может менять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свое восприятие,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видеть мир под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разным углом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эффективно решать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проблемы.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понимание эмоций.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Это умение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определить источник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эмоций, классифицировать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эмоции, распознавать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связи между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словами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эмоциями, интерпретировать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значения эмоций,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касающихся взаимоотношений,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понимать сложные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(амбивалентные) чувства,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осознавать переходы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от одной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эмоции к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другой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возможное дальнейшее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развитие эмоции.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эмоциями. Это умение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информацию, которую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 эмоции, вызывать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эмоции или отстраняться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них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зависимости от их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информативности или пользы;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управлять своими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каждая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чужими эмоциями.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E0EBF" w:rsidRPr="00CE0E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0EBF" w:rsidRPr="00CE0EBF" w:rsidRDefault="00CE0EBF" w:rsidP="00CE0EBF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7531259"/>
      <w:r w:rsidRPr="00CE0EB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Список литературы</w:t>
      </w:r>
      <w:bookmarkEnd w:id="9"/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Андреева, И.Н. Предпосылки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эмоционального интеллекта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И.Н. Андреева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Вопросы психологии.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2017. - №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- С.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57--65.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Андреева, И.Н.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Эмоциональный интеллект: исследование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феномена / И.Н.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Андреева // Вопросы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психологии. 2016. -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3. -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78--86.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Березовская,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 Психологические особенности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эмоционального интеллекта старшеклассников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Т.П. Березовская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Когнитивная психология: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ст. -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Мн.: БГПУ, 2016.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С. 16-20.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Выготский,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направлениях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понимании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 эмоций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зарубежной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психологии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начале ХХ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/Л.С.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Выготский //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психологии.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Школа-пресс, 2017.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№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-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157-159.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Дорфман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Л.Я. Индивидуальный эмоциональный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стиль / Л.Я.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Дорфман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психологии. -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Школа-пресс, 2018.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№ 5.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даже 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С. 88--95.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Дружинин, В.Н. Метафорические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интеллекта /В.Н.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Дружинин // Психологический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журнал. - М.: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Наука, 2016. -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20, №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- С.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44-52.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Кравцов, Г.Г.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Единство аффекта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интеллекта в теории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практике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/Г.Г. Кравцов //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Выготский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современность. - М.,2015.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Т. 1.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С. 25-29.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Либин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А.В.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Дифференциальная психология: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пересечении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европейских, российских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американских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традиций /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Либин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Смысл, 2016. -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допустим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532 с.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Орме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Эмоциональное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 как инструмент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успеха /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при том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Орме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М: КСП,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2013. - 272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Слепкова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Развитие эмоциональной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 средствами психологического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тренинга / В.И.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Слепкова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Актуальные проблемы кризисной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психологии: Сб. науч.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тр. - Минск,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2015. - С.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организации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130-137.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Спасибенко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 Эмоциональное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рациональное в социальной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структуре человека /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фактически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 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Спасибенко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Соц.-гуманитарные знания.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2012. № 2.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109-125.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 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Тхостов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А.Ш. Феноменология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эмоциональных явлений /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А.Ш. 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Тхостов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 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Колымба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Вестн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ун-та. Сер. 14.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Психология. - 2016.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 -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3-14.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Холмогорова,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особенно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А.Б..</w:t>
      </w:r>
      <w:proofErr w:type="gram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эмоции и психическое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 / А.Б.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Холмогорова, Н.Г. 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Гаранян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психол. 2015.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 -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например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61-74.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Шадриков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В.Д. Введение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психологию: эмоции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чувства /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однако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 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Шадриков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Логос, 2012.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совершенно 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- 256.</w:t>
      </w:r>
    </w:p>
    <w:p w:rsidR="00CE0EBF" w:rsidRPr="00CE0EBF" w:rsidRDefault="00CE0EBF" w:rsidP="00CE0E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Яковлева, Е.Л. Эмоциональные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механизмы личностного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 развития /Е.Л.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Яковлева // </w:t>
      </w:r>
      <w:proofErr w:type="spellStart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</w:t>
      </w:r>
      <w:proofErr w:type="spellEnd"/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психол. 2014.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4. С.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тогда</w:t>
      </w:r>
      <w:r w:rsidRPr="00CE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20-27.</w:t>
      </w: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EBF" w:rsidRPr="00CE0EBF" w:rsidRDefault="00CE0EBF" w:rsidP="00CE0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0EBF" w:rsidRPr="00CE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369" w:rsidRDefault="00457369" w:rsidP="00CE0EBF">
      <w:pPr>
        <w:spacing w:after="0" w:line="240" w:lineRule="auto"/>
      </w:pPr>
      <w:r>
        <w:separator/>
      </w:r>
    </w:p>
  </w:endnote>
  <w:endnote w:type="continuationSeparator" w:id="0">
    <w:p w:rsidR="00457369" w:rsidRDefault="00457369" w:rsidP="00CE0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501563"/>
      <w:docPartObj>
        <w:docPartGallery w:val="Page Numbers (Bottom of Page)"/>
        <w:docPartUnique/>
      </w:docPartObj>
    </w:sdtPr>
    <w:sdtContent>
      <w:p w:rsidR="00CE0EBF" w:rsidRDefault="00CE0E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CE0EBF" w:rsidRDefault="00CE0E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369" w:rsidRDefault="00457369" w:rsidP="00CE0EBF">
      <w:pPr>
        <w:spacing w:after="0" w:line="240" w:lineRule="auto"/>
      </w:pPr>
      <w:r>
        <w:separator/>
      </w:r>
    </w:p>
  </w:footnote>
  <w:footnote w:type="continuationSeparator" w:id="0">
    <w:p w:rsidR="00457369" w:rsidRDefault="00457369" w:rsidP="00CE0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BFD"/>
    <w:multiLevelType w:val="multilevel"/>
    <w:tmpl w:val="1164B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04899"/>
    <w:multiLevelType w:val="multilevel"/>
    <w:tmpl w:val="AE580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A18A9"/>
    <w:multiLevelType w:val="multilevel"/>
    <w:tmpl w:val="9170E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443462"/>
    <w:multiLevelType w:val="multilevel"/>
    <w:tmpl w:val="A8E2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B14EE0"/>
    <w:multiLevelType w:val="multilevel"/>
    <w:tmpl w:val="530453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0462E4"/>
    <w:multiLevelType w:val="multilevel"/>
    <w:tmpl w:val="379011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7414DE"/>
    <w:multiLevelType w:val="multilevel"/>
    <w:tmpl w:val="75A82E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473973"/>
    <w:multiLevelType w:val="multilevel"/>
    <w:tmpl w:val="438CE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25365C"/>
    <w:multiLevelType w:val="multilevel"/>
    <w:tmpl w:val="398C1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870376"/>
    <w:multiLevelType w:val="multilevel"/>
    <w:tmpl w:val="E43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355CEB"/>
    <w:multiLevelType w:val="multilevel"/>
    <w:tmpl w:val="F0EA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2B32C1"/>
    <w:multiLevelType w:val="multilevel"/>
    <w:tmpl w:val="B686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6"/>
  </w:num>
  <w:num w:numId="5">
    <w:abstractNumId w:val="11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0E"/>
    <w:rsid w:val="00240E0E"/>
    <w:rsid w:val="00457369"/>
    <w:rsid w:val="00747C88"/>
    <w:rsid w:val="00C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CEE6"/>
  <w15:chartTrackingRefBased/>
  <w15:docId w15:val="{18275443-15A1-427A-9FB4-C47EA4B73C3C}"/>
  <w:hideSpellingErrors w:val="true"/>
  <w:autoHyphenation w:val="true"/>
  <w:hideGrammaticalErrors w:val="true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0E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0E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EB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E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E0EB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E0E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E0E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CE0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0EBF"/>
  </w:style>
  <w:style w:type="paragraph" w:styleId="a8">
    <w:name w:val="footer"/>
    <w:basedOn w:val="a"/>
    <w:link w:val="a9"/>
    <w:uiPriority w:val="99"/>
    <w:unhideWhenUsed/>
    <w:rsid w:val="00CE0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0EBF"/>
  </w:style>
  <w:style w:type="paragraph" w:styleId="aa">
    <w:name w:val="TOC Heading"/>
    <w:basedOn w:val="1"/>
    <w:next w:val="a"/>
    <w:uiPriority w:val="39"/>
    <w:unhideWhenUsed/>
    <w:qFormat/>
    <w:rsid w:val="00CE0EB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E0EB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E0EBF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02BE2-BAAE-4F20-9E5B-DE6E1F63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30</Pages>
  <Words>6803</Words>
  <Characters>38779</Characters>
  <Application>Microsoft Office Word</Application>
  <DocSecurity>0</DocSecurity>
  <Lines>323</Lines>
  <Paragraphs>90</Paragraphs>
  <ScaleCrop>false</ScaleCrop>
  <Company>SPecialiST RePack</Company>
  <LinksUpToDate>false</LinksUpToDate>
  <CharactersWithSpaces>45492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2019-04-30T12:28:00Z</dcterms:created>
  <dcterms:modified xsi:type="dcterms:W3CDTF">2019-04-30T12:40:00Z</dcterms:modified>
</cp:coreProperties>
</file>