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EC" w:rsidRPr="004434B7" w:rsidRDefault="00F74EEC" w:rsidP="00F74EE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Бланк выполнения задания 4</w:t>
      </w:r>
    </w:p>
    <w:p w:rsidR="00F74EEC" w:rsidRDefault="00F74EEC" w:rsidP="00F74EE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14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Style w:val="a3"/>
        <w:tblW w:w="9229" w:type="dxa"/>
        <w:tblInd w:w="377" w:type="dxa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6"/>
        <w:gridCol w:w="1846"/>
      </w:tblGrid>
      <w:tr w:rsidR="00F65FE3" w:rsidRPr="007E6AA2" w:rsidTr="00F65FE3">
        <w:trPr>
          <w:trHeight w:val="351"/>
        </w:trPr>
        <w:tc>
          <w:tcPr>
            <w:tcW w:w="1845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6" w:type="dxa"/>
          </w:tcPr>
          <w:p w:rsidR="00F65FE3" w:rsidRPr="007E6AA2" w:rsidRDefault="00F65FE3" w:rsidP="004F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87495" w:rsidRPr="007E6AA2" w:rsidTr="00F65FE3">
        <w:trPr>
          <w:trHeight w:val="387"/>
        </w:trPr>
        <w:tc>
          <w:tcPr>
            <w:tcW w:w="1845" w:type="dxa"/>
          </w:tcPr>
          <w:p w:rsidR="00C87495" w:rsidRPr="007E6AA2" w:rsidRDefault="00C87495" w:rsidP="009A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08X13</w:t>
            </w:r>
          </w:p>
        </w:tc>
        <w:tc>
          <w:tcPr>
            <w:tcW w:w="1846" w:type="dxa"/>
          </w:tcPr>
          <w:p w:rsidR="00C87495" w:rsidRPr="007E6AA2" w:rsidRDefault="00C87495" w:rsidP="009A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Р6М5</w:t>
            </w:r>
          </w:p>
        </w:tc>
        <w:tc>
          <w:tcPr>
            <w:tcW w:w="1846" w:type="dxa"/>
          </w:tcPr>
          <w:p w:rsidR="00C87495" w:rsidRPr="007E6AA2" w:rsidRDefault="00C87495" w:rsidP="009A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ЛАЖ60-1-1</w:t>
            </w:r>
          </w:p>
        </w:tc>
        <w:tc>
          <w:tcPr>
            <w:tcW w:w="1846" w:type="dxa"/>
          </w:tcPr>
          <w:p w:rsidR="00C87495" w:rsidRPr="007E6AA2" w:rsidRDefault="00C87495" w:rsidP="009A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46" w:type="dxa"/>
          </w:tcPr>
          <w:p w:rsidR="00C87495" w:rsidRPr="007E6AA2" w:rsidRDefault="00C87495" w:rsidP="009A59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AA2">
              <w:rPr>
                <w:rFonts w:ascii="Times New Roman" w:hAnsi="Times New Roman" w:cs="Times New Roman"/>
                <w:sz w:val="24"/>
                <w:szCs w:val="28"/>
              </w:rPr>
              <w:t>ШХ15СГ</w:t>
            </w:r>
          </w:p>
        </w:tc>
      </w:tr>
    </w:tbl>
    <w:p w:rsidR="004F5E0E" w:rsidRPr="004F5E0E" w:rsidRDefault="00C87495" w:rsidP="004F5E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F5E0E">
        <w:rPr>
          <w:rFonts w:ascii="Times New Roman" w:hAnsi="Times New Roman" w:cs="Times New Roman"/>
          <w:sz w:val="28"/>
          <w:szCs w:val="28"/>
        </w:rPr>
        <w:t>Х13</w:t>
      </w:r>
    </w:p>
    <w:p w:rsidR="00F74EEC" w:rsidRPr="004F5E0E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CC2006" w:rsidRDefault="00C87495" w:rsidP="00CC200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C2006">
        <w:rPr>
          <w:rFonts w:ascii="Times New Roman" w:hAnsi="Times New Roman" w:cs="Times New Roman"/>
          <w:sz w:val="28"/>
          <w:szCs w:val="28"/>
        </w:rPr>
        <w:t>Х13 – сталь коррозионностойкая жаропрочная. Содержит 0,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2006">
        <w:rPr>
          <w:rFonts w:ascii="Times New Roman" w:hAnsi="Times New Roman" w:cs="Times New Roman"/>
          <w:sz w:val="28"/>
          <w:szCs w:val="28"/>
        </w:rPr>
        <w:t>% углерода, 13% хрома</w:t>
      </w:r>
      <w:r w:rsidR="004F5E0E">
        <w:rPr>
          <w:rFonts w:ascii="Times New Roman" w:hAnsi="Times New Roman" w:cs="Times New Roman"/>
          <w:sz w:val="28"/>
          <w:szCs w:val="28"/>
        </w:rPr>
        <w:t>.</w:t>
      </w:r>
    </w:p>
    <w:p w:rsidR="00F74EEC" w:rsidRPr="004F5E0E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Сплав относят (классифицируют):</w:t>
      </w:r>
    </w:p>
    <w:p w:rsidR="00F74EEC" w:rsidRDefault="00F74EEC" w:rsidP="00F74EE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</w:t>
      </w:r>
      <w:r w:rsidR="004F5E0E">
        <w:rPr>
          <w:rFonts w:ascii="Times New Roman" w:hAnsi="Times New Roman" w:cs="Times New Roman"/>
          <w:sz w:val="28"/>
          <w:szCs w:val="28"/>
        </w:rPr>
        <w:t xml:space="preserve"> сталь </w:t>
      </w:r>
      <w:r w:rsidR="00C87495">
        <w:rPr>
          <w:rFonts w:ascii="Times New Roman" w:hAnsi="Times New Roman" w:cs="Times New Roman"/>
          <w:sz w:val="28"/>
          <w:szCs w:val="28"/>
        </w:rPr>
        <w:t>малоу</w:t>
      </w:r>
      <w:r w:rsidR="004F5E0E">
        <w:rPr>
          <w:rFonts w:ascii="Times New Roman" w:hAnsi="Times New Roman" w:cs="Times New Roman"/>
          <w:sz w:val="28"/>
          <w:szCs w:val="28"/>
        </w:rPr>
        <w:t>глеродистая, высоколегированная, хромистая;</w:t>
      </w:r>
    </w:p>
    <w:p w:rsidR="00F74EEC" w:rsidRDefault="00F74EEC" w:rsidP="00F74EE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структуре:</w:t>
      </w:r>
      <w:r w:rsidR="004F5E0E">
        <w:rPr>
          <w:rFonts w:ascii="Times New Roman" w:hAnsi="Times New Roman" w:cs="Times New Roman"/>
          <w:sz w:val="28"/>
          <w:szCs w:val="28"/>
        </w:rPr>
        <w:t xml:space="preserve"> </w:t>
      </w:r>
      <w:r w:rsidR="00C87495">
        <w:rPr>
          <w:rFonts w:ascii="Times New Roman" w:hAnsi="Times New Roman" w:cs="Times New Roman"/>
          <w:sz w:val="28"/>
          <w:szCs w:val="28"/>
        </w:rPr>
        <w:t>ферритный</w:t>
      </w:r>
      <w:r w:rsidR="004F5E0E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F74EEC" w:rsidRDefault="00F74EEC" w:rsidP="00F74EE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назначению:</w:t>
      </w:r>
      <w:r w:rsidR="004F5E0E">
        <w:rPr>
          <w:rFonts w:ascii="Times New Roman" w:hAnsi="Times New Roman" w:cs="Times New Roman"/>
          <w:sz w:val="28"/>
          <w:szCs w:val="28"/>
        </w:rPr>
        <w:t xml:space="preserve"> специального назначения (коррозионностойкая</w:t>
      </w:r>
      <w:proofErr w:type="gramEnd"/>
      <w:r w:rsidR="004F5E0E">
        <w:rPr>
          <w:rFonts w:ascii="Times New Roman" w:hAnsi="Times New Roman" w:cs="Times New Roman"/>
          <w:sz w:val="28"/>
          <w:szCs w:val="28"/>
        </w:rPr>
        <w:t xml:space="preserve"> жаропрочная);</w:t>
      </w:r>
    </w:p>
    <w:p w:rsidR="00F74EEC" w:rsidRDefault="00F74EEC" w:rsidP="00F74EE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способу обработки:</w:t>
      </w:r>
      <w:r w:rsidR="004F5E0E">
        <w:rPr>
          <w:rFonts w:ascii="Times New Roman" w:hAnsi="Times New Roman" w:cs="Times New Roman"/>
          <w:sz w:val="28"/>
          <w:szCs w:val="28"/>
        </w:rPr>
        <w:t xml:space="preserve"> после отжига может обрабатываться резанием.</w:t>
      </w:r>
    </w:p>
    <w:p w:rsidR="00F74EEC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 w:rsidR="004F5E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C87495" w:rsidRPr="004F5E0E" w:rsidTr="00C87495">
        <w:tc>
          <w:tcPr>
            <w:tcW w:w="1372" w:type="dxa"/>
            <w:vAlign w:val="center"/>
            <w:hideMark/>
          </w:tcPr>
          <w:p w:rsidR="00C87495" w:rsidRPr="004F5E0E" w:rsidRDefault="00C87495" w:rsidP="004F5E0E">
            <w:pPr>
              <w:jc w:val="center"/>
              <w:rPr>
                <w:sz w:val="28"/>
                <w:szCs w:val="28"/>
              </w:rPr>
            </w:pPr>
            <w:r w:rsidRPr="004F5E0E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1372" w:type="dxa"/>
            <w:vAlign w:val="center"/>
            <w:hideMark/>
          </w:tcPr>
          <w:p w:rsidR="00C87495" w:rsidRPr="004F5E0E" w:rsidRDefault="00C87495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1372" w:type="dxa"/>
            <w:vAlign w:val="center"/>
            <w:hideMark/>
          </w:tcPr>
          <w:p w:rsidR="00C87495" w:rsidRPr="004F5E0E" w:rsidRDefault="00C87495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1373" w:type="dxa"/>
            <w:vAlign w:val="center"/>
            <w:hideMark/>
          </w:tcPr>
          <w:p w:rsidR="00C87495" w:rsidRPr="004F5E0E" w:rsidRDefault="00C87495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372" w:type="dxa"/>
            <w:vAlign w:val="center"/>
            <w:hideMark/>
          </w:tcPr>
          <w:p w:rsidR="00C87495" w:rsidRPr="004F5E0E" w:rsidRDefault="00C87495" w:rsidP="004F5E0E">
            <w:pPr>
              <w:jc w:val="center"/>
              <w:rPr>
                <w:sz w:val="28"/>
                <w:szCs w:val="28"/>
              </w:rPr>
            </w:pPr>
            <w:r w:rsidRPr="004F5E0E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372" w:type="dxa"/>
            <w:vAlign w:val="center"/>
            <w:hideMark/>
          </w:tcPr>
          <w:p w:rsidR="00C87495" w:rsidRPr="004F5E0E" w:rsidRDefault="00C87495" w:rsidP="004F5E0E">
            <w:pPr>
              <w:jc w:val="center"/>
              <w:rPr>
                <w:sz w:val="28"/>
                <w:szCs w:val="28"/>
              </w:rPr>
            </w:pPr>
            <w:r w:rsidRPr="004F5E0E"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373" w:type="dxa"/>
            <w:vAlign w:val="center"/>
            <w:hideMark/>
          </w:tcPr>
          <w:p w:rsidR="00C87495" w:rsidRPr="004F5E0E" w:rsidRDefault="00C87495" w:rsidP="004F5E0E">
            <w:pPr>
              <w:jc w:val="center"/>
              <w:rPr>
                <w:sz w:val="28"/>
                <w:szCs w:val="28"/>
              </w:rPr>
            </w:pPr>
            <w:proofErr w:type="spellStart"/>
            <w:r w:rsidRPr="004F5E0E">
              <w:rPr>
                <w:bCs/>
                <w:sz w:val="28"/>
                <w:szCs w:val="28"/>
              </w:rPr>
              <w:t>Cr</w:t>
            </w:r>
            <w:proofErr w:type="spellEnd"/>
          </w:p>
        </w:tc>
      </w:tr>
      <w:tr w:rsidR="00C87495" w:rsidRPr="004F5E0E" w:rsidTr="00C87495">
        <w:trPr>
          <w:cantSplit/>
          <w:trHeight w:val="1555"/>
        </w:trPr>
        <w:tc>
          <w:tcPr>
            <w:tcW w:w="1372" w:type="dxa"/>
            <w:textDirection w:val="btLr"/>
            <w:vAlign w:val="center"/>
            <w:hideMark/>
          </w:tcPr>
          <w:p w:rsidR="00C87495" w:rsidRPr="004F5E0E" w:rsidRDefault="00C87495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0,08</w:t>
            </w:r>
          </w:p>
        </w:tc>
        <w:tc>
          <w:tcPr>
            <w:tcW w:w="1372" w:type="dxa"/>
            <w:textDirection w:val="btLr"/>
            <w:vAlign w:val="center"/>
            <w:hideMark/>
          </w:tcPr>
          <w:p w:rsidR="00C87495" w:rsidRPr="004F5E0E" w:rsidRDefault="00C87495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72" w:type="dxa"/>
            <w:textDirection w:val="btLr"/>
            <w:vAlign w:val="center"/>
            <w:hideMark/>
          </w:tcPr>
          <w:p w:rsidR="00C87495" w:rsidRPr="004F5E0E" w:rsidRDefault="00C87495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73" w:type="dxa"/>
            <w:textDirection w:val="btLr"/>
            <w:vAlign w:val="center"/>
            <w:hideMark/>
          </w:tcPr>
          <w:p w:rsidR="00C87495" w:rsidRPr="004F5E0E" w:rsidRDefault="00C87495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2" w:type="dxa"/>
            <w:textDirection w:val="btLr"/>
            <w:vAlign w:val="center"/>
            <w:hideMark/>
          </w:tcPr>
          <w:p w:rsidR="00C87495" w:rsidRPr="004F5E0E" w:rsidRDefault="00C87495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025</w:t>
            </w:r>
          </w:p>
        </w:tc>
        <w:tc>
          <w:tcPr>
            <w:tcW w:w="1372" w:type="dxa"/>
            <w:textDirection w:val="btLr"/>
            <w:vAlign w:val="center"/>
            <w:hideMark/>
          </w:tcPr>
          <w:p w:rsidR="00C87495" w:rsidRPr="004F5E0E" w:rsidRDefault="00C87495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5E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5E0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73" w:type="dxa"/>
            <w:textDirection w:val="btLr"/>
            <w:vAlign w:val="center"/>
            <w:hideMark/>
          </w:tcPr>
          <w:p w:rsidR="00C87495" w:rsidRPr="004F5E0E" w:rsidRDefault="00C87495" w:rsidP="004F5E0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E0E">
              <w:rPr>
                <w:bCs/>
                <w:sz w:val="28"/>
                <w:szCs w:val="28"/>
              </w:rPr>
              <w:t xml:space="preserve">12 </w:t>
            </w:r>
            <w:r>
              <w:rPr>
                <w:bCs/>
                <w:sz w:val="28"/>
                <w:szCs w:val="28"/>
              </w:rPr>
              <w:t>–</w:t>
            </w:r>
            <w:r w:rsidRPr="004F5E0E">
              <w:rPr>
                <w:bCs/>
                <w:sz w:val="28"/>
                <w:szCs w:val="28"/>
              </w:rPr>
              <w:t xml:space="preserve"> 14</w:t>
            </w:r>
          </w:p>
        </w:tc>
      </w:tr>
    </w:tbl>
    <w:p w:rsidR="00F74EEC" w:rsidRPr="00506523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Рекомендуемая термическая обработка:</w:t>
      </w:r>
    </w:p>
    <w:p w:rsidR="004F5E0E" w:rsidRPr="00506523" w:rsidRDefault="004F5E0E" w:rsidP="004F5E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Закалка </w:t>
      </w:r>
      <w:r w:rsidR="00C87495">
        <w:rPr>
          <w:rFonts w:ascii="Times New Roman" w:hAnsi="Times New Roman" w:cs="Times New Roman"/>
          <w:sz w:val="28"/>
          <w:szCs w:val="28"/>
          <w:shd w:val="clear" w:color="auto" w:fill="FFFFFF"/>
        </w:rPr>
        <w:t>960…1020</w:t>
      </w:r>
      <w:proofErr w:type="gramStart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C87495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Отпуск </w:t>
      </w:r>
      <w:r w:rsidR="00C87495"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87495">
        <w:rPr>
          <w:rFonts w:ascii="Times New Roman" w:hAnsi="Times New Roman" w:cs="Times New Roman"/>
          <w:sz w:val="28"/>
          <w:szCs w:val="28"/>
          <w:shd w:val="clear" w:color="auto" w:fill="FFFFFF"/>
        </w:rPr>
        <w:t>…780</w:t>
      </w:r>
      <w:proofErr w:type="gramStart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воздух.</w:t>
      </w:r>
    </w:p>
    <w:p w:rsidR="00F74EEC" w:rsidRPr="00506523" w:rsidRDefault="00F74EEC" w:rsidP="004F5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4F5E0E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</w:t>
      </w:r>
      <w:r w:rsidR="004F5E0E" w:rsidRPr="00506523">
        <w:rPr>
          <w:rFonts w:ascii="Times New Roman" w:hAnsi="Times New Roman" w:cs="Times New Roman"/>
          <w:sz w:val="28"/>
          <w:szCs w:val="28"/>
        </w:rPr>
        <w:t xml:space="preserve">= </w:t>
      </w:r>
      <w:r w:rsidR="00506523" w:rsidRPr="00506523">
        <w:rPr>
          <w:rFonts w:ascii="Times New Roman" w:hAnsi="Times New Roman" w:cs="Times New Roman"/>
          <w:sz w:val="28"/>
          <w:szCs w:val="28"/>
        </w:rPr>
        <w:t>2,</w:t>
      </w:r>
      <w:r w:rsidR="00C87495">
        <w:rPr>
          <w:rFonts w:ascii="Times New Roman" w:hAnsi="Times New Roman" w:cs="Times New Roman"/>
          <w:sz w:val="28"/>
          <w:szCs w:val="28"/>
        </w:rPr>
        <w:t>17</w:t>
      </w:r>
      <w:r w:rsidR="00506523" w:rsidRPr="00506523">
        <w:rPr>
          <w:rFonts w:ascii="Times New Roman" w:hAnsi="Times New Roman" w:cs="Times New Roman"/>
          <w:sz w:val="28"/>
          <w:szCs w:val="28"/>
        </w:rPr>
        <w:t>·10</w:t>
      </w:r>
      <w:r w:rsidR="00506523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506523"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4F5E0E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</w:t>
      </w:r>
      <w:r w:rsidR="004F5E0E" w:rsidRPr="00506523">
        <w:rPr>
          <w:rFonts w:ascii="Times New Roman" w:hAnsi="Times New Roman" w:cs="Times New Roman"/>
          <w:sz w:val="28"/>
          <w:szCs w:val="28"/>
        </w:rPr>
        <w:t xml:space="preserve"> </w:t>
      </w:r>
      <w:r w:rsidR="00C87495">
        <w:rPr>
          <w:rFonts w:ascii="Times New Roman" w:hAnsi="Times New Roman" w:cs="Times New Roman"/>
          <w:sz w:val="28"/>
          <w:szCs w:val="28"/>
        </w:rPr>
        <w:t>422</w:t>
      </w:r>
      <w:r w:rsidR="00506523"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4F5E0E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4F5E0E"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C87495">
        <w:rPr>
          <w:rFonts w:ascii="Times New Roman" w:hAnsi="Times New Roman" w:cs="Times New Roman"/>
          <w:sz w:val="28"/>
          <w:szCs w:val="28"/>
        </w:rPr>
        <w:t>294</w:t>
      </w:r>
      <w:r w:rsidR="00506523"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F74EEC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δ</w:t>
      </w:r>
      <w:r w:rsidR="004F5E0E" w:rsidRPr="00506523">
        <w:rPr>
          <w:rFonts w:ascii="Times New Roman" w:hAnsi="Times New Roman" w:cs="Times New Roman"/>
          <w:sz w:val="28"/>
          <w:szCs w:val="28"/>
        </w:rPr>
        <w:t xml:space="preserve"> (%) = </w:t>
      </w:r>
      <w:r w:rsidR="00C87495">
        <w:rPr>
          <w:rFonts w:ascii="Times New Roman" w:hAnsi="Times New Roman" w:cs="Times New Roman"/>
          <w:sz w:val="28"/>
          <w:szCs w:val="28"/>
        </w:rPr>
        <w:t>23</w:t>
      </w:r>
    </w:p>
    <w:p w:rsidR="004F5E0E" w:rsidRPr="00506523" w:rsidRDefault="00F74EEC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="004F5E0E"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C87495">
        <w:rPr>
          <w:rFonts w:ascii="Times New Roman" w:hAnsi="Times New Roman" w:cs="Times New Roman"/>
          <w:sz w:val="28"/>
          <w:szCs w:val="28"/>
        </w:rPr>
        <w:t>149…159</w:t>
      </w:r>
    </w:p>
    <w:p w:rsidR="00C87495" w:rsidRDefault="00C87495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EC" w:rsidRPr="00506523" w:rsidRDefault="00F74EEC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lastRenderedPageBreak/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506523" w:rsidRPr="00506523" w:rsidRDefault="00C87495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= 2,17</w:t>
      </w:r>
      <w:r w:rsidR="00506523" w:rsidRPr="00506523">
        <w:rPr>
          <w:rFonts w:ascii="Times New Roman" w:hAnsi="Times New Roman" w:cs="Times New Roman"/>
          <w:sz w:val="28"/>
          <w:szCs w:val="28"/>
        </w:rPr>
        <w:t>·10</w:t>
      </w:r>
      <w:r w:rsidR="00506523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506523"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C8749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C8749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 w:rsidR="00C87495">
        <w:rPr>
          <w:rFonts w:ascii="Times New Roman" w:hAnsi="Times New Roman" w:cs="Times New Roman"/>
          <w:sz w:val="28"/>
          <w:szCs w:val="28"/>
        </w:rPr>
        <w:t>37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ψ (%) = </w:t>
      </w:r>
      <w:r w:rsidR="00C87495">
        <w:rPr>
          <w:rFonts w:ascii="Times New Roman" w:hAnsi="Times New Roman" w:cs="Times New Roman"/>
          <w:sz w:val="28"/>
          <w:szCs w:val="28"/>
        </w:rPr>
        <w:t>80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C87495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кДж</w:t>
      </w:r>
      <w:r w:rsidRPr="005065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F116A3" w:rsidRPr="00707980" w:rsidRDefault="00F74EEC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свойства и </w:t>
      </w:r>
      <w:r w:rsidRPr="00707980">
        <w:rPr>
          <w:rFonts w:ascii="Times New Roman" w:hAnsi="Times New Roman" w:cs="Times New Roman"/>
          <w:sz w:val="28"/>
          <w:szCs w:val="28"/>
        </w:rPr>
        <w:t>область применения:</w:t>
      </w:r>
      <w:r w:rsidR="00506523" w:rsidRPr="00707980">
        <w:rPr>
          <w:rFonts w:ascii="Times New Roman" w:hAnsi="Times New Roman" w:cs="Times New Roman"/>
          <w:sz w:val="28"/>
          <w:szCs w:val="28"/>
        </w:rPr>
        <w:t xml:space="preserve"> </w:t>
      </w:r>
      <w:r w:rsidR="00707980" w:rsidRPr="0070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 с повышенной пластичностью, подвергающиеся ударным нагрузкам (клапаны гидравлических прессов, предметы домашнего обихода), а также изделия, подвергающиеся действию слабоагрессивных сред (атмосферные осадки, водные растворы солей органических кислот при комнатной температуре и другие), лопатки паровых турбин, клапаны, болты и трубы</w:t>
      </w:r>
      <w:r w:rsidR="00707980" w:rsidRPr="0070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6523" w:rsidRPr="00707980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523" w:rsidRPr="004F5E0E" w:rsidRDefault="00707980" w:rsidP="00506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Р6М5</w:t>
      </w:r>
    </w:p>
    <w:p w:rsidR="00506523" w:rsidRPr="004F5E0E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506523" w:rsidRDefault="00506523" w:rsidP="00506523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7980">
        <w:rPr>
          <w:rFonts w:ascii="Times New Roman" w:hAnsi="Times New Roman" w:cs="Times New Roman"/>
          <w:sz w:val="28"/>
          <w:szCs w:val="28"/>
        </w:rPr>
        <w:t>6М5</w:t>
      </w:r>
      <w:r>
        <w:rPr>
          <w:rFonts w:ascii="Times New Roman" w:hAnsi="Times New Roman" w:cs="Times New Roman"/>
          <w:sz w:val="28"/>
          <w:szCs w:val="28"/>
        </w:rPr>
        <w:t xml:space="preserve"> – сталь инструментальная быстро</w:t>
      </w:r>
      <w:r w:rsidR="00707980">
        <w:rPr>
          <w:rFonts w:ascii="Times New Roman" w:hAnsi="Times New Roman" w:cs="Times New Roman"/>
          <w:sz w:val="28"/>
          <w:szCs w:val="28"/>
        </w:rPr>
        <w:t>режущая. Содержит 1% углерода, 6</w:t>
      </w:r>
      <w:r>
        <w:rPr>
          <w:rFonts w:ascii="Times New Roman" w:hAnsi="Times New Roman" w:cs="Times New Roman"/>
          <w:sz w:val="28"/>
          <w:szCs w:val="28"/>
        </w:rPr>
        <w:t>% вольф</w:t>
      </w:r>
      <w:r w:rsidR="00B767A5">
        <w:rPr>
          <w:rFonts w:ascii="Times New Roman" w:hAnsi="Times New Roman" w:cs="Times New Roman"/>
          <w:sz w:val="28"/>
          <w:szCs w:val="28"/>
        </w:rPr>
        <w:t>рама</w:t>
      </w:r>
      <w:r w:rsidR="00707980">
        <w:rPr>
          <w:rFonts w:ascii="Times New Roman" w:hAnsi="Times New Roman" w:cs="Times New Roman"/>
          <w:sz w:val="28"/>
          <w:szCs w:val="28"/>
        </w:rPr>
        <w:t>, 5% молибдена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523" w:rsidRPr="004F5E0E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Сплав относят (классифицируют):</w:t>
      </w:r>
    </w:p>
    <w:p w:rsidR="00506523" w:rsidRDefault="00506523" w:rsidP="0050652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 сталь высокоуглеродистая, высоколегированная;</w:t>
      </w:r>
    </w:p>
    <w:p w:rsidR="00506523" w:rsidRDefault="00506523" w:rsidP="0050652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структуре: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ледебуритный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(карбидный) класс;</w:t>
      </w:r>
    </w:p>
    <w:p w:rsidR="00506523" w:rsidRDefault="00506523" w:rsidP="0050652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назначению: </w:t>
      </w:r>
      <w:r w:rsidR="00843DB1">
        <w:rPr>
          <w:rFonts w:ascii="Times New Roman" w:hAnsi="Times New Roman" w:cs="Times New Roman"/>
          <w:sz w:val="28"/>
          <w:szCs w:val="28"/>
        </w:rPr>
        <w:t>инструментальная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DB1" w:rsidRDefault="00506523" w:rsidP="00506523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способу обработки: </w:t>
      </w:r>
      <w:r w:rsidR="00843DB1">
        <w:rPr>
          <w:rFonts w:ascii="Times New Roman" w:hAnsi="Times New Roman" w:cs="Times New Roman"/>
          <w:sz w:val="28"/>
          <w:szCs w:val="28"/>
        </w:rPr>
        <w:t>обрабатывается в горячем состоянии и обрабатывается резанием.</w:t>
      </w:r>
    </w:p>
    <w:p w:rsid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4"/>
        <w:gridCol w:w="873"/>
        <w:gridCol w:w="873"/>
        <w:gridCol w:w="873"/>
        <w:gridCol w:w="874"/>
        <w:gridCol w:w="873"/>
        <w:gridCol w:w="873"/>
        <w:gridCol w:w="874"/>
      </w:tblGrid>
      <w:tr w:rsidR="00707980" w:rsidRPr="00843DB1" w:rsidTr="00707980">
        <w:tc>
          <w:tcPr>
            <w:tcW w:w="873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873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873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874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873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873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873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Cr</w:t>
            </w:r>
            <w:proofErr w:type="spellEnd"/>
          </w:p>
        </w:tc>
        <w:tc>
          <w:tcPr>
            <w:tcW w:w="874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873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W</w:t>
            </w:r>
          </w:p>
        </w:tc>
        <w:tc>
          <w:tcPr>
            <w:tcW w:w="873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874" w:type="dxa"/>
            <w:vAlign w:val="center"/>
            <w:hideMark/>
          </w:tcPr>
          <w:p w:rsidR="00707980" w:rsidRPr="00843DB1" w:rsidRDefault="00707980" w:rsidP="00B767A5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Co</w:t>
            </w:r>
            <w:proofErr w:type="spellEnd"/>
          </w:p>
        </w:tc>
      </w:tr>
      <w:tr w:rsidR="00707980" w:rsidRPr="00843DB1" w:rsidTr="00707980">
        <w:trPr>
          <w:cantSplit/>
          <w:trHeight w:val="1588"/>
        </w:trPr>
        <w:tc>
          <w:tcPr>
            <w:tcW w:w="873" w:type="dxa"/>
            <w:textDirection w:val="btLr"/>
            <w:vAlign w:val="center"/>
            <w:hideMark/>
          </w:tcPr>
          <w:p w:rsidR="00707980" w:rsidRPr="00843DB1" w:rsidRDefault="00707980" w:rsidP="00707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0,82 – 0,9</w:t>
            </w:r>
          </w:p>
        </w:tc>
        <w:tc>
          <w:tcPr>
            <w:tcW w:w="873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  <w:r w:rsidRPr="00843DB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3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  <w:r w:rsidRPr="00843DB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4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873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,025</w:t>
            </w:r>
          </w:p>
        </w:tc>
        <w:tc>
          <w:tcPr>
            <w:tcW w:w="873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73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Pr="00843DB1">
              <w:rPr>
                <w:bCs/>
                <w:sz w:val="28"/>
                <w:szCs w:val="28"/>
              </w:rPr>
              <w:t xml:space="preserve">8 </w:t>
            </w:r>
            <w:r>
              <w:rPr>
                <w:bCs/>
                <w:sz w:val="28"/>
                <w:szCs w:val="28"/>
              </w:rPr>
              <w:t>–</w:t>
            </w:r>
            <w:r w:rsidRPr="00843DB1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4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4,8 – 5,3</w:t>
            </w:r>
          </w:p>
        </w:tc>
        <w:tc>
          <w:tcPr>
            <w:tcW w:w="873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5,5 –6,5</w:t>
            </w:r>
          </w:p>
        </w:tc>
        <w:tc>
          <w:tcPr>
            <w:tcW w:w="873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,7</w:t>
            </w:r>
            <w:r w:rsidRPr="00843DB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 2,1</w:t>
            </w:r>
          </w:p>
        </w:tc>
        <w:tc>
          <w:tcPr>
            <w:tcW w:w="874" w:type="dxa"/>
            <w:textDirection w:val="btLr"/>
            <w:vAlign w:val="center"/>
            <w:hideMark/>
          </w:tcPr>
          <w:p w:rsidR="00707980" w:rsidRPr="00843DB1" w:rsidRDefault="00707980" w:rsidP="00B767A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43DB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843DB1">
              <w:rPr>
                <w:bCs/>
                <w:sz w:val="28"/>
                <w:szCs w:val="28"/>
              </w:rPr>
              <w:t>5</w:t>
            </w:r>
          </w:p>
        </w:tc>
      </w:tr>
    </w:tbl>
    <w:p w:rsidR="00707980" w:rsidRDefault="00707980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23" w:rsidRP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lastRenderedPageBreak/>
        <w:t>Рекомендуемая термическая обработка: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Закалка </w:t>
      </w:r>
      <w:r w:rsid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1200…1250</w:t>
      </w:r>
      <w:proofErr w:type="gramStart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</w:t>
      </w: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Трехкратный о</w:t>
      </w:r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тпуск </w:t>
      </w:r>
      <w:r w:rsid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550…570</w:t>
      </w:r>
      <w:proofErr w:type="gramStart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506523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воздух.</w:t>
      </w:r>
    </w:p>
    <w:p w:rsidR="00506523" w:rsidRP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Е = 2,2</w:t>
      </w:r>
      <w:r w:rsidR="00B767A5">
        <w:rPr>
          <w:rFonts w:ascii="Times New Roman" w:hAnsi="Times New Roman" w:cs="Times New Roman"/>
          <w:sz w:val="28"/>
          <w:szCs w:val="28"/>
        </w:rPr>
        <w:t>8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67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 w:rsidR="00B767A5">
        <w:rPr>
          <w:rFonts w:ascii="Times New Roman" w:hAnsi="Times New Roman" w:cs="Times New Roman"/>
          <w:sz w:val="28"/>
          <w:szCs w:val="28"/>
        </w:rPr>
        <w:t>8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ψ (%) = </w:t>
      </w:r>
      <w:r w:rsidR="00B76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255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Дж</w:t>
      </w:r>
      <w:r w:rsidRPr="00506523">
        <w:rPr>
          <w:rFonts w:ascii="Times New Roman" w:hAnsi="Times New Roman" w:cs="Times New Roman"/>
          <w:sz w:val="28"/>
          <w:szCs w:val="28"/>
        </w:rPr>
        <w:t>/</w:t>
      </w:r>
      <w:r w:rsidR="00B767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506523" w:rsidRP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Е = 2,2</w:t>
      </w:r>
      <w:r w:rsidR="00B767A5">
        <w:rPr>
          <w:rFonts w:ascii="Times New Roman" w:hAnsi="Times New Roman" w:cs="Times New Roman"/>
          <w:sz w:val="28"/>
          <w:szCs w:val="28"/>
        </w:rPr>
        <w:t>8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B767A5">
        <w:rPr>
          <w:rFonts w:ascii="Times New Roman" w:hAnsi="Times New Roman" w:cs="Times New Roman"/>
          <w:sz w:val="28"/>
          <w:szCs w:val="28"/>
          <w:vertAlign w:val="subscript"/>
        </w:rPr>
        <w:t>сж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3060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506523" w:rsidRPr="00506523" w:rsidRDefault="00506523" w:rsidP="00506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KCU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B767A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кДж</w:t>
      </w:r>
      <w:r w:rsidRPr="005065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6523">
        <w:rPr>
          <w:rFonts w:ascii="Times New Roman" w:hAnsi="Times New Roman" w:cs="Times New Roman"/>
          <w:sz w:val="28"/>
          <w:szCs w:val="28"/>
        </w:rPr>
        <w:t>.</w:t>
      </w:r>
    </w:p>
    <w:p w:rsidR="00506523" w:rsidRPr="00707980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</w:t>
      </w:r>
      <w:r w:rsidRPr="00707980">
        <w:rPr>
          <w:rFonts w:ascii="Times New Roman" w:hAnsi="Times New Roman" w:cs="Times New Roman"/>
          <w:sz w:val="28"/>
          <w:szCs w:val="28"/>
        </w:rPr>
        <w:t xml:space="preserve">свойства и область применения: </w:t>
      </w:r>
      <w:r w:rsidR="00707980" w:rsidRPr="0070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 видов режущего инструмента при обработке углеродистых легированных конструкционных сталей; предпочтительно для изготовления резьбонарезного инструмента, а также инструмента, работающего с ударными нагрузками</w:t>
      </w:r>
      <w:r w:rsidRPr="00707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7980" w:rsidRPr="00707980" w:rsidRDefault="00707980" w:rsidP="00707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80">
        <w:rPr>
          <w:rFonts w:ascii="Times New Roman" w:hAnsi="Times New Roman" w:cs="Times New Roman"/>
          <w:sz w:val="28"/>
          <w:szCs w:val="28"/>
        </w:rPr>
        <w:t>ЛАЖ60-1-1</w:t>
      </w:r>
    </w:p>
    <w:p w:rsidR="00B767A5" w:rsidRPr="004F5E0E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B767A5" w:rsidRDefault="00707980" w:rsidP="00707980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07980">
        <w:rPr>
          <w:rFonts w:ascii="Times New Roman" w:hAnsi="Times New Roman" w:cs="Times New Roman"/>
          <w:sz w:val="28"/>
          <w:szCs w:val="28"/>
        </w:rPr>
        <w:t>ЛАЖ60-1-1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латунь</w:t>
      </w:r>
      <w:r w:rsidR="00B767A5">
        <w:rPr>
          <w:rFonts w:ascii="Times New Roman" w:hAnsi="Times New Roman" w:cs="Times New Roman"/>
          <w:sz w:val="28"/>
          <w:szCs w:val="28"/>
        </w:rPr>
        <w:t xml:space="preserve">, обрабатываемая давлением. Содержит </w:t>
      </w:r>
      <w:r>
        <w:rPr>
          <w:rFonts w:ascii="Times New Roman" w:hAnsi="Times New Roman" w:cs="Times New Roman"/>
          <w:sz w:val="28"/>
          <w:szCs w:val="28"/>
        </w:rPr>
        <w:t>60: меди, 1</w:t>
      </w:r>
      <w:r w:rsidR="00B767A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алюминия</w:t>
      </w:r>
      <w:r w:rsidR="00B767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1% железа</w:t>
      </w:r>
      <w:r w:rsidR="00B767A5">
        <w:rPr>
          <w:rFonts w:ascii="Times New Roman" w:hAnsi="Times New Roman" w:cs="Times New Roman"/>
          <w:sz w:val="28"/>
          <w:szCs w:val="28"/>
        </w:rPr>
        <w:t xml:space="preserve">, остальное – </w:t>
      </w:r>
      <w:r>
        <w:rPr>
          <w:rFonts w:ascii="Times New Roman" w:hAnsi="Times New Roman" w:cs="Times New Roman"/>
          <w:sz w:val="28"/>
          <w:szCs w:val="28"/>
        </w:rPr>
        <w:t>цинк</w:t>
      </w:r>
      <w:r w:rsidR="00B767A5">
        <w:rPr>
          <w:rFonts w:ascii="Times New Roman" w:hAnsi="Times New Roman" w:cs="Times New Roman"/>
          <w:sz w:val="28"/>
          <w:szCs w:val="28"/>
        </w:rPr>
        <w:t>.</w:t>
      </w:r>
    </w:p>
    <w:p w:rsidR="00B767A5" w:rsidRPr="004F5E0E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Сплав относят (классифицируют):</w:t>
      </w:r>
    </w:p>
    <w:p w:rsidR="00B767A5" w:rsidRDefault="00B767A5" w:rsidP="00B767A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 </w:t>
      </w:r>
      <w:r w:rsidR="00707980">
        <w:rPr>
          <w:rFonts w:ascii="Times New Roman" w:hAnsi="Times New Roman" w:cs="Times New Roman"/>
          <w:sz w:val="28"/>
          <w:szCs w:val="28"/>
        </w:rPr>
        <w:t>латунь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7A5" w:rsidRDefault="00B767A5" w:rsidP="00B767A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структуре: </w:t>
      </w:r>
      <w:proofErr w:type="gramStart"/>
      <w:r w:rsidR="00680A4D">
        <w:rPr>
          <w:rFonts w:ascii="Times New Roman" w:hAnsi="Times New Roman" w:cs="Times New Roman"/>
          <w:sz w:val="28"/>
          <w:szCs w:val="28"/>
        </w:rPr>
        <w:t>однофазная</w:t>
      </w:r>
      <w:proofErr w:type="gramEnd"/>
      <w:r w:rsidR="00680A4D">
        <w:rPr>
          <w:rFonts w:ascii="Times New Roman" w:hAnsi="Times New Roman" w:cs="Times New Roman"/>
          <w:sz w:val="28"/>
          <w:szCs w:val="28"/>
        </w:rPr>
        <w:t xml:space="preserve"> (</w:t>
      </w:r>
      <w:r w:rsidR="00680A4D"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="00680A4D" w:rsidRPr="00680A4D">
        <w:rPr>
          <w:rFonts w:ascii="Times New Roman" w:hAnsi="Times New Roman" w:cs="Times New Roman"/>
          <w:color w:val="000000"/>
          <w:sz w:val="28"/>
          <w:szCs w:val="28"/>
        </w:rPr>
        <w:t>-твердый раствор</w:t>
      </w:r>
      <w:r w:rsidR="00680A4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7A5" w:rsidRDefault="00B767A5" w:rsidP="00B767A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назначению: </w:t>
      </w:r>
      <w:r w:rsidR="00707980" w:rsidRPr="0070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изделий высокой прочности и износостойкости; нечувствительных к коррозии; </w:t>
      </w:r>
      <w:proofErr w:type="spellStart"/>
      <w:r w:rsidR="00707980" w:rsidRPr="0070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горячедеформируемых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67A5" w:rsidRDefault="00B767A5" w:rsidP="00B767A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способу обработки: обрабатывается </w:t>
      </w:r>
      <w:r w:rsidR="00680A4D">
        <w:rPr>
          <w:rFonts w:ascii="Times New Roman" w:hAnsi="Times New Roman" w:cs="Times New Roman"/>
          <w:sz w:val="28"/>
          <w:szCs w:val="28"/>
        </w:rPr>
        <w:t>давлением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7A5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2"/>
      </w:tblGrid>
      <w:tr w:rsidR="00707980" w:rsidRPr="00680A4D" w:rsidTr="00707980">
        <w:tc>
          <w:tcPr>
            <w:tcW w:w="1051" w:type="dxa"/>
            <w:vAlign w:val="center"/>
            <w:hideMark/>
          </w:tcPr>
          <w:p w:rsidR="00707980" w:rsidRPr="00680A4D" w:rsidRDefault="00707980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707980" w:rsidRPr="00707980" w:rsidRDefault="00707980" w:rsidP="00680A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Mn</w:t>
            </w:r>
            <w:proofErr w:type="spellEnd"/>
          </w:p>
        </w:tc>
        <w:tc>
          <w:tcPr>
            <w:tcW w:w="1051" w:type="dxa"/>
            <w:vAlign w:val="center"/>
            <w:hideMark/>
          </w:tcPr>
          <w:p w:rsidR="00707980" w:rsidRPr="00680A4D" w:rsidRDefault="00707980" w:rsidP="00680A4D">
            <w:pPr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052" w:type="dxa"/>
            <w:vAlign w:val="center"/>
            <w:hideMark/>
          </w:tcPr>
          <w:p w:rsidR="00707980" w:rsidRPr="00680A4D" w:rsidRDefault="00707980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1051" w:type="dxa"/>
            <w:vAlign w:val="center"/>
            <w:hideMark/>
          </w:tcPr>
          <w:p w:rsidR="00707980" w:rsidRPr="00680A4D" w:rsidRDefault="00707980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707980" w:rsidRPr="00680A4D" w:rsidRDefault="00707980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1051" w:type="dxa"/>
            <w:vAlign w:val="center"/>
            <w:hideMark/>
          </w:tcPr>
          <w:p w:rsidR="00707980" w:rsidRPr="00680A4D" w:rsidRDefault="00707980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707980" w:rsidRPr="00680A4D" w:rsidRDefault="00707980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707980" w:rsidRPr="00680A4D" w:rsidRDefault="00707980" w:rsidP="00680A4D">
            <w:pPr>
              <w:jc w:val="center"/>
              <w:rPr>
                <w:sz w:val="28"/>
                <w:szCs w:val="28"/>
              </w:rPr>
            </w:pPr>
            <w:proofErr w:type="spellStart"/>
            <w:r w:rsidRPr="00680A4D">
              <w:rPr>
                <w:bCs/>
                <w:sz w:val="28"/>
                <w:szCs w:val="28"/>
              </w:rPr>
              <w:t>Bi</w:t>
            </w:r>
            <w:proofErr w:type="spellEnd"/>
          </w:p>
        </w:tc>
      </w:tr>
      <w:tr w:rsidR="00707980" w:rsidRPr="00680A4D" w:rsidTr="00707980">
        <w:trPr>
          <w:cantSplit/>
          <w:trHeight w:val="1588"/>
        </w:trPr>
        <w:tc>
          <w:tcPr>
            <w:tcW w:w="1051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0,75 – 1,5</w:t>
            </w:r>
          </w:p>
        </w:tc>
        <w:tc>
          <w:tcPr>
            <w:tcW w:w="1052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 – 0,6</w:t>
            </w:r>
          </w:p>
        </w:tc>
        <w:tc>
          <w:tcPr>
            <w:tcW w:w="1051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до</w:t>
            </w:r>
            <w:r>
              <w:rPr>
                <w:bCs/>
                <w:sz w:val="28"/>
                <w:szCs w:val="28"/>
              </w:rPr>
              <w:t xml:space="preserve"> 0,01</w:t>
            </w:r>
          </w:p>
        </w:tc>
        <w:tc>
          <w:tcPr>
            <w:tcW w:w="1052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0,75 – 1,5</w:t>
            </w:r>
          </w:p>
        </w:tc>
        <w:tc>
          <w:tcPr>
            <w:tcW w:w="1051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 – 61</w:t>
            </w:r>
          </w:p>
        </w:tc>
        <w:tc>
          <w:tcPr>
            <w:tcW w:w="1052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680A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1051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34,7 – 40,4</w:t>
            </w:r>
          </w:p>
        </w:tc>
        <w:tc>
          <w:tcPr>
            <w:tcW w:w="1052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80A4D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,005</w:t>
            </w:r>
          </w:p>
        </w:tc>
        <w:tc>
          <w:tcPr>
            <w:tcW w:w="1052" w:type="dxa"/>
            <w:textDirection w:val="btLr"/>
            <w:vAlign w:val="center"/>
            <w:hideMark/>
          </w:tcPr>
          <w:p w:rsidR="00707980" w:rsidRPr="00680A4D" w:rsidRDefault="00707980" w:rsidP="00680A4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680A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680A4D">
              <w:rPr>
                <w:bCs/>
                <w:sz w:val="28"/>
                <w:szCs w:val="28"/>
              </w:rPr>
              <w:t>002</w:t>
            </w:r>
          </w:p>
        </w:tc>
      </w:tr>
    </w:tbl>
    <w:p w:rsidR="00B767A5" w:rsidRPr="00506523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Рекомендуемая термическая обработка:</w:t>
      </w:r>
    </w:p>
    <w:p w:rsidR="00B767A5" w:rsidRPr="00680A4D" w:rsidRDefault="00707980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Рекристаллизационный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отжиг</w:t>
      </w:r>
      <w:r w:rsidR="00680A4D" w:rsidRPr="00680A4D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250…300</w:t>
      </w:r>
      <w:proofErr w:type="gramStart"/>
      <w:r w:rsidR="00680A4D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680A4D" w:rsidRPr="00680A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80A4D" w:rsidRPr="00680A4D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быстрым охлаждением.</w:t>
      </w:r>
    </w:p>
    <w:p w:rsidR="00B767A5" w:rsidRPr="00506523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 w:rsidR="00707980">
        <w:rPr>
          <w:rFonts w:ascii="Times New Roman" w:hAnsi="Times New Roman" w:cs="Times New Roman"/>
          <w:sz w:val="28"/>
          <w:szCs w:val="28"/>
        </w:rPr>
        <w:t>1,05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B767A5" w:rsidRPr="00506523" w:rsidRDefault="00B767A5" w:rsidP="00D60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680A4D">
        <w:rPr>
          <w:rFonts w:ascii="Times New Roman" w:hAnsi="Times New Roman" w:cs="Times New Roman"/>
          <w:sz w:val="28"/>
          <w:szCs w:val="28"/>
        </w:rPr>
        <w:t>5</w:t>
      </w:r>
      <w:r w:rsidR="00D60B09">
        <w:rPr>
          <w:rFonts w:ascii="Times New Roman" w:hAnsi="Times New Roman" w:cs="Times New Roman"/>
          <w:sz w:val="28"/>
          <w:szCs w:val="28"/>
        </w:rPr>
        <w:t>165…175</w:t>
      </w:r>
    </w:p>
    <w:p w:rsidR="00B767A5" w:rsidRPr="00506523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B767A5" w:rsidRPr="00506523" w:rsidRDefault="00B767A5" w:rsidP="00B767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 w:rsidR="00707980">
        <w:rPr>
          <w:rFonts w:ascii="Times New Roman" w:hAnsi="Times New Roman" w:cs="Times New Roman"/>
          <w:sz w:val="28"/>
          <w:szCs w:val="28"/>
        </w:rPr>
        <w:t>1,05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707980" w:rsidRPr="001B028E" w:rsidRDefault="00707980" w:rsidP="0070798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28E">
        <w:rPr>
          <w:rFonts w:ascii="Times New Roman" w:hAnsi="Times New Roman" w:cs="Times New Roman"/>
          <w:sz w:val="28"/>
          <w:szCs w:val="28"/>
        </w:rPr>
        <w:t>для мягкого сплава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980" w:rsidRPr="001B028E" w:rsidRDefault="00707980" w:rsidP="00707980">
      <w:pPr>
        <w:pStyle w:val="a4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028E">
        <w:rPr>
          <w:rFonts w:ascii="Times New Roman" w:hAnsi="Times New Roman" w:cs="Times New Roman"/>
          <w:sz w:val="28"/>
          <w:szCs w:val="28"/>
        </w:rPr>
        <w:t xml:space="preserve">предел прочности </w:t>
      </w:r>
      <w:proofErr w:type="spellStart"/>
      <w:r w:rsidRPr="001B028E">
        <w:rPr>
          <w:rFonts w:ascii="Times New Roman" w:hAnsi="Times New Roman" w:cs="Times New Roman"/>
          <w:sz w:val="28"/>
          <w:szCs w:val="28"/>
        </w:rPr>
        <w:t>σ</w:t>
      </w:r>
      <w:r w:rsidRPr="001B028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B028E">
        <w:rPr>
          <w:rFonts w:ascii="Times New Roman" w:hAnsi="Times New Roman" w:cs="Times New Roman"/>
          <w:sz w:val="28"/>
          <w:szCs w:val="28"/>
        </w:rPr>
        <w:t xml:space="preserve"> = </w:t>
      </w:r>
      <w:r w:rsidR="00D60B09">
        <w:rPr>
          <w:rFonts w:ascii="Times New Roman" w:hAnsi="Times New Roman" w:cs="Times New Roman"/>
          <w:sz w:val="28"/>
          <w:szCs w:val="28"/>
        </w:rPr>
        <w:t>400…450</w:t>
      </w:r>
      <w:r w:rsidRPr="001B028E">
        <w:rPr>
          <w:rFonts w:ascii="Times New Roman" w:hAnsi="Times New Roman" w:cs="Times New Roman"/>
          <w:sz w:val="28"/>
          <w:szCs w:val="28"/>
        </w:rPr>
        <w:t xml:space="preserve"> МПа,</w:t>
      </w:r>
    </w:p>
    <w:p w:rsidR="00707980" w:rsidRPr="001B028E" w:rsidRDefault="00707980" w:rsidP="00707980">
      <w:pPr>
        <w:pStyle w:val="a4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028E">
        <w:rPr>
          <w:rFonts w:ascii="Times New Roman" w:hAnsi="Times New Roman" w:cs="Times New Roman"/>
          <w:sz w:val="28"/>
          <w:szCs w:val="28"/>
        </w:rPr>
        <w:t>относител</w:t>
      </w:r>
      <w:r>
        <w:rPr>
          <w:rFonts w:ascii="Times New Roman" w:hAnsi="Times New Roman" w:cs="Times New Roman"/>
          <w:sz w:val="28"/>
          <w:szCs w:val="28"/>
        </w:rPr>
        <w:t>ьное удлинение при разрыве δ = 45</w:t>
      </w:r>
      <w:r w:rsidRPr="001B028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B028E">
        <w:rPr>
          <w:rFonts w:ascii="Times New Roman" w:hAnsi="Times New Roman" w:cs="Times New Roman"/>
          <w:sz w:val="28"/>
          <w:szCs w:val="28"/>
        </w:rPr>
        <w:t>%</w:t>
      </w:r>
    </w:p>
    <w:p w:rsidR="00707980" w:rsidRPr="001B028E" w:rsidRDefault="00707980" w:rsidP="0070798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28E">
        <w:rPr>
          <w:rFonts w:ascii="Times New Roman" w:hAnsi="Times New Roman" w:cs="Times New Roman"/>
          <w:sz w:val="28"/>
          <w:szCs w:val="28"/>
        </w:rPr>
        <w:t>для твердого сплава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980" w:rsidRPr="001B028E" w:rsidRDefault="00707980" w:rsidP="00707980">
      <w:pPr>
        <w:pStyle w:val="a4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028E">
        <w:rPr>
          <w:rFonts w:ascii="Times New Roman" w:hAnsi="Times New Roman" w:cs="Times New Roman"/>
          <w:sz w:val="28"/>
          <w:szCs w:val="28"/>
        </w:rPr>
        <w:t xml:space="preserve">предел прочности </w:t>
      </w:r>
      <w:proofErr w:type="spellStart"/>
      <w:r w:rsidRPr="001B028E">
        <w:rPr>
          <w:rFonts w:ascii="Times New Roman" w:hAnsi="Times New Roman" w:cs="Times New Roman"/>
          <w:sz w:val="28"/>
          <w:szCs w:val="28"/>
        </w:rPr>
        <w:t>σ</w:t>
      </w:r>
      <w:r w:rsidRPr="001B028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B028E">
        <w:rPr>
          <w:rFonts w:ascii="Times New Roman" w:hAnsi="Times New Roman" w:cs="Times New Roman"/>
          <w:sz w:val="28"/>
          <w:szCs w:val="28"/>
        </w:rPr>
        <w:t xml:space="preserve"> = </w:t>
      </w:r>
      <w:r w:rsidR="00D60B09">
        <w:rPr>
          <w:rFonts w:ascii="Times New Roman" w:hAnsi="Times New Roman" w:cs="Times New Roman"/>
          <w:sz w:val="28"/>
          <w:szCs w:val="28"/>
        </w:rPr>
        <w:t>700…750</w:t>
      </w:r>
      <w:r w:rsidRPr="001B028E">
        <w:rPr>
          <w:rFonts w:ascii="Times New Roman" w:hAnsi="Times New Roman" w:cs="Times New Roman"/>
          <w:sz w:val="28"/>
          <w:szCs w:val="28"/>
        </w:rPr>
        <w:t xml:space="preserve"> МПа,</w:t>
      </w:r>
    </w:p>
    <w:p w:rsidR="00707980" w:rsidRPr="001B028E" w:rsidRDefault="00707980" w:rsidP="00707980">
      <w:pPr>
        <w:pStyle w:val="a4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B028E">
        <w:rPr>
          <w:rFonts w:ascii="Times New Roman" w:hAnsi="Times New Roman" w:cs="Times New Roman"/>
          <w:sz w:val="28"/>
          <w:szCs w:val="28"/>
        </w:rPr>
        <w:t xml:space="preserve">относительное удлинение при разрыве δ = </w:t>
      </w:r>
      <w:r w:rsidR="00D60B09">
        <w:rPr>
          <w:rFonts w:ascii="Times New Roman" w:hAnsi="Times New Roman" w:cs="Times New Roman"/>
          <w:sz w:val="28"/>
          <w:szCs w:val="28"/>
        </w:rPr>
        <w:t>7…10</w:t>
      </w:r>
      <w:r w:rsidRPr="001B028E">
        <w:rPr>
          <w:rFonts w:ascii="Times New Roman" w:hAnsi="Times New Roman" w:cs="Times New Roman"/>
          <w:sz w:val="28"/>
          <w:szCs w:val="28"/>
        </w:rPr>
        <w:t>%.</w:t>
      </w:r>
    </w:p>
    <w:p w:rsidR="00B767A5" w:rsidRPr="00B767A5" w:rsidRDefault="00B767A5" w:rsidP="00B76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</w:t>
      </w:r>
      <w:r w:rsidRPr="00B767A5">
        <w:rPr>
          <w:rFonts w:ascii="Times New Roman" w:hAnsi="Times New Roman" w:cs="Times New Roman"/>
          <w:sz w:val="28"/>
          <w:szCs w:val="28"/>
        </w:rPr>
        <w:t xml:space="preserve">свойства и область применения: </w:t>
      </w:r>
      <w:r w:rsidR="00D60B09" w:rsidRPr="0070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изделий высокой прочности и износостойкости; нечувствительных к коррозии; </w:t>
      </w:r>
      <w:proofErr w:type="spellStart"/>
      <w:r w:rsidR="00D60B09" w:rsidRPr="00707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горячедеформируемых</w:t>
      </w:r>
      <w:proofErr w:type="spellEnd"/>
      <w:r w:rsidRPr="00B767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7C80" w:rsidRPr="00B767A5" w:rsidRDefault="00D60B09" w:rsidP="002E7C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E7C80" w:rsidRPr="004F5E0E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2E7C80" w:rsidRDefault="00D60B09" w:rsidP="002E7C8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7C80">
        <w:rPr>
          <w:rFonts w:ascii="Times New Roman" w:hAnsi="Times New Roman" w:cs="Times New Roman"/>
          <w:sz w:val="28"/>
          <w:szCs w:val="28"/>
        </w:rPr>
        <w:t xml:space="preserve"> – алюминиевый деформируемый сплав, номер сплава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7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C80" w:rsidRPr="004F5E0E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lastRenderedPageBreak/>
        <w:t>Сплав относят (классифицируют):</w:t>
      </w:r>
    </w:p>
    <w:p w:rsidR="002E7C80" w:rsidRDefault="002E7C80" w:rsidP="002E7C8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 сплав на основе алюминия;</w:t>
      </w:r>
    </w:p>
    <w:p w:rsidR="002E7C80" w:rsidRDefault="002E7C80" w:rsidP="002E7C8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структуре: </w:t>
      </w:r>
      <w:r w:rsidR="00D60B09">
        <w:rPr>
          <w:rFonts w:ascii="Times New Roman" w:hAnsi="Times New Roman" w:cs="Times New Roman"/>
          <w:sz w:val="28"/>
          <w:szCs w:val="28"/>
        </w:rPr>
        <w:t>двух</w:t>
      </w:r>
      <w:r w:rsidR="004F6366">
        <w:rPr>
          <w:rFonts w:ascii="Times New Roman" w:hAnsi="Times New Roman" w:cs="Times New Roman"/>
          <w:sz w:val="28"/>
          <w:szCs w:val="28"/>
        </w:rPr>
        <w:t>фазный сплав (α-фаза</w:t>
      </w:r>
      <w:r w:rsidR="00D60B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0B09">
        <w:rPr>
          <w:rFonts w:ascii="Times New Roman" w:hAnsi="Times New Roman" w:cs="Times New Roman"/>
          <w:sz w:val="28"/>
          <w:szCs w:val="28"/>
          <w:lang w:val="en-US"/>
        </w:rPr>
        <w:t>CuAl</w:t>
      </w:r>
      <w:proofErr w:type="spellEnd"/>
      <w:r w:rsidR="00D6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63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C80" w:rsidRDefault="002E7C80" w:rsidP="002E7C8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назначению: </w:t>
      </w:r>
      <w:proofErr w:type="gramStart"/>
      <w:r w:rsidR="004F6366">
        <w:rPr>
          <w:rFonts w:ascii="Times New Roman" w:hAnsi="Times New Roman" w:cs="Times New Roman"/>
          <w:sz w:val="28"/>
          <w:szCs w:val="28"/>
        </w:rPr>
        <w:t>штампованные</w:t>
      </w:r>
      <w:proofErr w:type="gramEnd"/>
      <w:r w:rsidR="004F6366">
        <w:rPr>
          <w:rFonts w:ascii="Times New Roman" w:hAnsi="Times New Roman" w:cs="Times New Roman"/>
          <w:sz w:val="28"/>
          <w:szCs w:val="28"/>
        </w:rPr>
        <w:t xml:space="preserve"> и кованные детали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C80" w:rsidRDefault="002E7C80" w:rsidP="002E7C80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способу обработки: обрабатывается давлением.</w:t>
      </w:r>
    </w:p>
    <w:p w:rsidR="002E7C80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7"/>
        <w:gridCol w:w="1067"/>
        <w:gridCol w:w="1068"/>
        <w:gridCol w:w="1067"/>
        <w:gridCol w:w="1067"/>
        <w:gridCol w:w="1068"/>
      </w:tblGrid>
      <w:tr w:rsidR="00D60B09" w:rsidRPr="004F6366" w:rsidTr="00D60B09">
        <w:tc>
          <w:tcPr>
            <w:tcW w:w="1067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1068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1068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1068" w:type="dxa"/>
            <w:vAlign w:val="center"/>
            <w:hideMark/>
          </w:tcPr>
          <w:p w:rsidR="00D60B09" w:rsidRPr="004F6366" w:rsidRDefault="00D60B09" w:rsidP="004F6366">
            <w:pPr>
              <w:jc w:val="center"/>
              <w:rPr>
                <w:sz w:val="28"/>
                <w:szCs w:val="28"/>
              </w:rPr>
            </w:pPr>
            <w:proofErr w:type="spellStart"/>
            <w:r w:rsidRPr="004F6366">
              <w:rPr>
                <w:bCs/>
                <w:sz w:val="28"/>
                <w:szCs w:val="28"/>
              </w:rPr>
              <w:t>Zn</w:t>
            </w:r>
            <w:proofErr w:type="spellEnd"/>
          </w:p>
        </w:tc>
      </w:tr>
      <w:tr w:rsidR="00D60B09" w:rsidRPr="004F6366" w:rsidTr="00D60B09">
        <w:trPr>
          <w:cantSplit/>
          <w:trHeight w:val="1721"/>
        </w:trPr>
        <w:tc>
          <w:tcPr>
            <w:tcW w:w="1067" w:type="dxa"/>
            <w:textDirection w:val="btLr"/>
            <w:vAlign w:val="center"/>
            <w:hideMark/>
          </w:tcPr>
          <w:p w:rsidR="00D60B09" w:rsidRPr="004F6366" w:rsidRDefault="00D60B09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D60B09" w:rsidRPr="004F6366" w:rsidRDefault="00D60B09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0,7</w:t>
            </w:r>
          </w:p>
        </w:tc>
        <w:tc>
          <w:tcPr>
            <w:tcW w:w="1068" w:type="dxa"/>
            <w:textDirection w:val="btLr"/>
            <w:vAlign w:val="center"/>
            <w:hideMark/>
          </w:tcPr>
          <w:p w:rsidR="00D60B09" w:rsidRPr="004F6366" w:rsidRDefault="00D60B09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Pr="004F6366">
              <w:rPr>
                <w:bCs/>
                <w:sz w:val="28"/>
                <w:szCs w:val="28"/>
              </w:rPr>
              <w:t xml:space="preserve">4 </w:t>
            </w:r>
            <w:r>
              <w:rPr>
                <w:bCs/>
                <w:sz w:val="28"/>
                <w:szCs w:val="28"/>
              </w:rPr>
              <w:t>–</w:t>
            </w:r>
            <w:r w:rsidRPr="004F6366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D60B09" w:rsidRPr="004F6366" w:rsidRDefault="00D60B09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D60B09" w:rsidRPr="004F6366" w:rsidRDefault="00D60B09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68" w:type="dxa"/>
            <w:textDirection w:val="btLr"/>
            <w:vAlign w:val="center"/>
            <w:hideMark/>
          </w:tcPr>
          <w:p w:rsidR="00D60B09" w:rsidRPr="004F6366" w:rsidRDefault="00D60B09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91,6 – 95,4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D60B09" w:rsidRPr="004F6366" w:rsidRDefault="00D60B09" w:rsidP="00D60B0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</w:t>
            </w:r>
            <w:r w:rsidRPr="004F6366">
              <w:rPr>
                <w:bCs/>
                <w:sz w:val="28"/>
                <w:szCs w:val="28"/>
              </w:rPr>
              <w:t xml:space="preserve">8 </w:t>
            </w:r>
            <w:r>
              <w:rPr>
                <w:bCs/>
                <w:sz w:val="28"/>
                <w:szCs w:val="28"/>
              </w:rPr>
              <w:t>–</w:t>
            </w:r>
            <w:r w:rsidRPr="004F636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067" w:type="dxa"/>
            <w:textDirection w:val="btLr"/>
            <w:vAlign w:val="center"/>
            <w:hideMark/>
          </w:tcPr>
          <w:p w:rsidR="00D60B09" w:rsidRPr="004F6366" w:rsidRDefault="00D60B09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Pr="004F6366">
              <w:rPr>
                <w:bCs/>
                <w:sz w:val="28"/>
                <w:szCs w:val="28"/>
              </w:rPr>
              <w:t xml:space="preserve">4 </w:t>
            </w:r>
            <w:r>
              <w:rPr>
                <w:bCs/>
                <w:sz w:val="28"/>
                <w:szCs w:val="28"/>
              </w:rPr>
              <w:t>–</w:t>
            </w:r>
            <w:r w:rsidRPr="004F6366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68" w:type="dxa"/>
            <w:textDirection w:val="btLr"/>
            <w:vAlign w:val="center"/>
            <w:hideMark/>
          </w:tcPr>
          <w:p w:rsidR="00D60B09" w:rsidRPr="004F6366" w:rsidRDefault="00D60B09" w:rsidP="004F63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4F636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Pr="004F6366">
              <w:rPr>
                <w:bCs/>
                <w:sz w:val="28"/>
                <w:szCs w:val="28"/>
              </w:rPr>
              <w:t>3</w:t>
            </w:r>
          </w:p>
        </w:tc>
      </w:tr>
    </w:tbl>
    <w:p w:rsidR="002E7C80" w:rsidRPr="00506523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>Рекомендуемая термическая обработка:</w:t>
      </w:r>
    </w:p>
    <w:p w:rsidR="002E7C80" w:rsidRPr="004F6366" w:rsidRDefault="004F6366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Закалка при </w:t>
      </w:r>
      <w:r w:rsidR="00D60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…5</w:t>
      </w:r>
      <w:r w:rsidR="00D60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старение при 20</w:t>
      </w: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 более 96 часов, при 160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…165</w:t>
      </w: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F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</w:t>
      </w:r>
      <w:r w:rsidRPr="004F6366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</w:t>
      </w:r>
      <w:r w:rsidR="002E7C80" w:rsidRPr="004F6366">
        <w:rPr>
          <w:rFonts w:ascii="Times New Roman" w:hAnsi="Times New Roman" w:cs="Times New Roman"/>
          <w:sz w:val="28"/>
          <w:szCs w:val="28"/>
        </w:rPr>
        <w:t>.</w:t>
      </w:r>
      <w:r w:rsidRPr="004F6366">
        <w:rPr>
          <w:rFonts w:ascii="Times New Roman" w:hAnsi="Times New Roman" w:cs="Times New Roman"/>
          <w:sz w:val="28"/>
          <w:szCs w:val="28"/>
        </w:rPr>
        <w:t xml:space="preserve"> </w:t>
      </w:r>
      <w:r w:rsidRPr="004F6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оптимальных механических свойств сплава </w:t>
      </w:r>
      <w:r w:rsidR="00D60B0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="00D60B0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4F6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перерыв между закалкой и искусственным старением должен быть не более 6 часов.</w:t>
      </w:r>
    </w:p>
    <w:p w:rsidR="002E7C80" w:rsidRPr="00506523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>
        <w:rPr>
          <w:rFonts w:ascii="Times New Roman" w:hAnsi="Times New Roman" w:cs="Times New Roman"/>
          <w:sz w:val="28"/>
          <w:szCs w:val="28"/>
        </w:rPr>
        <w:t>0,72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D60B09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0B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0B09">
        <w:rPr>
          <w:rFonts w:ascii="Times New Roman" w:hAnsi="Times New Roman" w:cs="Times New Roman"/>
          <w:sz w:val="28"/>
          <w:szCs w:val="28"/>
        </w:rPr>
        <w:t>2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95.</w:t>
      </w:r>
    </w:p>
    <w:p w:rsidR="002E7C80" w:rsidRPr="00506523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>
        <w:rPr>
          <w:rFonts w:ascii="Times New Roman" w:hAnsi="Times New Roman" w:cs="Times New Roman"/>
          <w:sz w:val="28"/>
          <w:szCs w:val="28"/>
        </w:rPr>
        <w:t>0,72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4F6366">
        <w:rPr>
          <w:rFonts w:ascii="Times New Roman" w:hAnsi="Times New Roman" w:cs="Times New Roman"/>
          <w:sz w:val="28"/>
          <w:szCs w:val="28"/>
        </w:rPr>
        <w:t>4</w:t>
      </w:r>
      <w:r w:rsidR="00D60B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 w:rsidR="00D60B09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2E7C80" w:rsidRPr="00506523" w:rsidRDefault="002E7C80" w:rsidP="002E7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 w:rsidR="00D60B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80" w:rsidRPr="00D60B09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</w:t>
      </w:r>
      <w:r w:rsidRPr="00D60B09">
        <w:rPr>
          <w:rFonts w:ascii="Times New Roman" w:hAnsi="Times New Roman" w:cs="Times New Roman"/>
          <w:sz w:val="28"/>
          <w:szCs w:val="28"/>
        </w:rPr>
        <w:t xml:space="preserve">свойства и область применения: </w:t>
      </w:r>
      <w:r w:rsidR="00D60B09" w:rsidRPr="00D60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лопастей винтов, узлов креплений, строительных конструкций</w:t>
      </w:r>
      <w:r w:rsidR="00D60B09" w:rsidRPr="00D60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7C80" w:rsidRDefault="002E7C80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366" w:rsidRDefault="004F6366" w:rsidP="002E7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366" w:rsidRPr="00D60B09" w:rsidRDefault="00D60B09" w:rsidP="004F63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B09">
        <w:rPr>
          <w:rFonts w:ascii="Times New Roman" w:hAnsi="Times New Roman" w:cs="Times New Roman"/>
          <w:sz w:val="28"/>
          <w:szCs w:val="28"/>
        </w:rPr>
        <w:lastRenderedPageBreak/>
        <w:t>ШХ15СГ</w:t>
      </w:r>
    </w:p>
    <w:p w:rsidR="004F6366" w:rsidRPr="004F5E0E" w:rsidRDefault="004F6366" w:rsidP="004F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Полное название сплава и расшифровка марки сплава:</w:t>
      </w:r>
    </w:p>
    <w:p w:rsidR="004F6366" w:rsidRPr="000D7F74" w:rsidRDefault="000D7F74" w:rsidP="004F636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>ШХ15СГ</w:t>
      </w:r>
      <w:r w:rsidR="004F6366" w:rsidRPr="000D7F74">
        <w:rPr>
          <w:rFonts w:ascii="Times New Roman" w:hAnsi="Times New Roman" w:cs="Times New Roman"/>
          <w:sz w:val="28"/>
          <w:szCs w:val="28"/>
        </w:rPr>
        <w:t xml:space="preserve"> – </w:t>
      </w:r>
      <w:r w:rsidR="00D60B09" w:rsidRPr="000D7F74">
        <w:rPr>
          <w:rFonts w:ascii="Times New Roman" w:hAnsi="Times New Roman" w:cs="Times New Roman"/>
          <w:sz w:val="28"/>
          <w:szCs w:val="28"/>
        </w:rPr>
        <w:t xml:space="preserve">сталь конструкционная подшипниковая; сталь содержит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D60B09" w:rsidRPr="000D7F74">
        <w:rPr>
          <w:rFonts w:ascii="Times New Roman" w:hAnsi="Times New Roman" w:cs="Times New Roman"/>
          <w:sz w:val="28"/>
          <w:szCs w:val="28"/>
        </w:rPr>
        <w:t>% хрома</w:t>
      </w:r>
      <w:r>
        <w:rPr>
          <w:rFonts w:ascii="Times New Roman" w:hAnsi="Times New Roman" w:cs="Times New Roman"/>
          <w:sz w:val="28"/>
          <w:szCs w:val="28"/>
        </w:rPr>
        <w:t>, 1% кремния, 1% марганца</w:t>
      </w:r>
      <w:r w:rsidR="00D60B09" w:rsidRPr="000D7F74">
        <w:rPr>
          <w:rFonts w:ascii="Times New Roman" w:hAnsi="Times New Roman" w:cs="Times New Roman"/>
          <w:sz w:val="28"/>
          <w:szCs w:val="28"/>
        </w:rPr>
        <w:t>.</w:t>
      </w:r>
    </w:p>
    <w:p w:rsidR="004F6366" w:rsidRPr="004F5E0E" w:rsidRDefault="004F6366" w:rsidP="004F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Сплав относят (классифицируют):</w:t>
      </w:r>
    </w:p>
    <w:p w:rsidR="004F6366" w:rsidRDefault="004F6366" w:rsidP="004F63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хим. составу: </w:t>
      </w:r>
      <w:proofErr w:type="gramStart"/>
      <w:r w:rsidR="000D7F74">
        <w:rPr>
          <w:rFonts w:ascii="Times New Roman" w:hAnsi="Times New Roman" w:cs="Times New Roman"/>
          <w:sz w:val="28"/>
          <w:szCs w:val="28"/>
        </w:rPr>
        <w:t>высокоуглеродистая</w:t>
      </w:r>
      <w:proofErr w:type="gramEnd"/>
      <w:r w:rsidR="000D7F74">
        <w:rPr>
          <w:rFonts w:ascii="Times New Roman" w:hAnsi="Times New Roman" w:cs="Times New Roman"/>
          <w:sz w:val="28"/>
          <w:szCs w:val="28"/>
        </w:rPr>
        <w:t>, высоколегированная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366" w:rsidRPr="00625758" w:rsidRDefault="004F6366" w:rsidP="004F63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2575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25758">
        <w:rPr>
          <w:rFonts w:ascii="Times New Roman" w:hAnsi="Times New Roman" w:cs="Times New Roman"/>
          <w:sz w:val="28"/>
          <w:szCs w:val="28"/>
        </w:rPr>
        <w:t xml:space="preserve">по структуре: </w:t>
      </w:r>
      <w:proofErr w:type="spellStart"/>
      <w:r w:rsidR="000D7F74">
        <w:rPr>
          <w:rFonts w:ascii="Times New Roman" w:hAnsi="Times New Roman" w:cs="Times New Roman"/>
          <w:color w:val="000000"/>
          <w:sz w:val="28"/>
          <w:szCs w:val="28"/>
        </w:rPr>
        <w:t>ледебуритный</w:t>
      </w:r>
      <w:proofErr w:type="spellEnd"/>
      <w:r w:rsidR="000D7F7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625758">
        <w:rPr>
          <w:rFonts w:ascii="Times New Roman" w:hAnsi="Times New Roman" w:cs="Times New Roman"/>
          <w:sz w:val="28"/>
          <w:szCs w:val="28"/>
        </w:rPr>
        <w:t>;</w:t>
      </w:r>
    </w:p>
    <w:p w:rsidR="004F6366" w:rsidRDefault="004F6366" w:rsidP="004F63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назначению: </w:t>
      </w:r>
      <w:proofErr w:type="gramStart"/>
      <w:r w:rsidR="000D7F74">
        <w:rPr>
          <w:rFonts w:ascii="Times New Roman" w:hAnsi="Times New Roman" w:cs="Times New Roman"/>
          <w:sz w:val="28"/>
          <w:szCs w:val="28"/>
        </w:rPr>
        <w:t>шарикоподшипниковая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F6366" w:rsidRDefault="004F6366" w:rsidP="004F63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способу обработки: </w:t>
      </w:r>
      <w:r w:rsidR="000D7F74">
        <w:rPr>
          <w:rFonts w:ascii="Times New Roman" w:hAnsi="Times New Roman" w:cs="Times New Roman"/>
          <w:sz w:val="28"/>
          <w:szCs w:val="28"/>
        </w:rPr>
        <w:t>термообработка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66" w:rsidRDefault="004F6366" w:rsidP="006257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E0E">
        <w:rPr>
          <w:rFonts w:ascii="Times New Roman" w:hAnsi="Times New Roman" w:cs="Times New Roman"/>
          <w:sz w:val="28"/>
          <w:szCs w:val="28"/>
        </w:rPr>
        <w:t>Химический состав сплава согласно ГОСТу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0D7F74" w:rsidRPr="00843DB1" w:rsidTr="000D7F74">
        <w:tc>
          <w:tcPr>
            <w:tcW w:w="1200" w:type="dxa"/>
            <w:vAlign w:val="center"/>
            <w:hideMark/>
          </w:tcPr>
          <w:p w:rsidR="000D7F74" w:rsidRPr="00843DB1" w:rsidRDefault="000D7F74" w:rsidP="009A5921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1201" w:type="dxa"/>
            <w:vAlign w:val="center"/>
            <w:hideMark/>
          </w:tcPr>
          <w:p w:rsidR="000D7F74" w:rsidRPr="00843DB1" w:rsidRDefault="000D7F74" w:rsidP="009A5921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0D7F74" w:rsidRPr="00843DB1" w:rsidRDefault="000D7F74" w:rsidP="009A5921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0D7F74" w:rsidRPr="00843DB1" w:rsidRDefault="000D7F74" w:rsidP="009A5921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0D7F74" w:rsidRPr="00843DB1" w:rsidRDefault="000D7F74" w:rsidP="009A5921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201" w:type="dxa"/>
            <w:vAlign w:val="center"/>
            <w:hideMark/>
          </w:tcPr>
          <w:p w:rsidR="000D7F74" w:rsidRPr="00843DB1" w:rsidRDefault="000D7F74" w:rsidP="009A5921">
            <w:pPr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P</w:t>
            </w:r>
          </w:p>
        </w:tc>
        <w:tc>
          <w:tcPr>
            <w:tcW w:w="1201" w:type="dxa"/>
            <w:vAlign w:val="center"/>
            <w:hideMark/>
          </w:tcPr>
          <w:p w:rsidR="000D7F74" w:rsidRPr="00843DB1" w:rsidRDefault="000D7F74" w:rsidP="009A5921">
            <w:pPr>
              <w:jc w:val="center"/>
              <w:rPr>
                <w:sz w:val="28"/>
                <w:szCs w:val="28"/>
              </w:rPr>
            </w:pPr>
            <w:proofErr w:type="spellStart"/>
            <w:r w:rsidRPr="00843DB1">
              <w:rPr>
                <w:bCs/>
                <w:sz w:val="28"/>
                <w:szCs w:val="28"/>
              </w:rPr>
              <w:t>Cr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0D7F74" w:rsidRPr="000D7F74" w:rsidRDefault="000D7F74" w:rsidP="009A592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Cu</w:t>
            </w:r>
          </w:p>
        </w:tc>
      </w:tr>
      <w:tr w:rsidR="000D7F74" w:rsidRPr="00843DB1" w:rsidTr="000D7F74">
        <w:trPr>
          <w:cantSplit/>
          <w:trHeight w:val="1588"/>
        </w:trPr>
        <w:tc>
          <w:tcPr>
            <w:tcW w:w="1200" w:type="dxa"/>
            <w:textDirection w:val="btLr"/>
            <w:vAlign w:val="center"/>
            <w:hideMark/>
          </w:tcPr>
          <w:p w:rsidR="000D7F74" w:rsidRPr="00843DB1" w:rsidRDefault="000D7F74" w:rsidP="009A59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0,95 – 1,05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0D7F74" w:rsidRPr="00843DB1" w:rsidRDefault="000D7F74" w:rsidP="009A59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 – 0,65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0D7F74" w:rsidRPr="00843DB1" w:rsidRDefault="000D7F74" w:rsidP="009A59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0,9 – 1,2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0D7F74" w:rsidRPr="00843DB1" w:rsidRDefault="000D7F74" w:rsidP="009A5921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  <w:textDirection w:val="btLr"/>
            <w:vAlign w:val="center"/>
            <w:hideMark/>
          </w:tcPr>
          <w:p w:rsidR="000D7F74" w:rsidRPr="00843DB1" w:rsidRDefault="000D7F74" w:rsidP="009A5921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0D7F74" w:rsidRPr="00843DB1" w:rsidRDefault="000D7F74" w:rsidP="009A5921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3DB1">
              <w:rPr>
                <w:bCs/>
                <w:sz w:val="28"/>
                <w:szCs w:val="28"/>
              </w:rPr>
              <w:t>до 0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027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0D7F74" w:rsidRPr="00843DB1" w:rsidRDefault="000D7F74" w:rsidP="009A59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 – 1,65</w:t>
            </w:r>
          </w:p>
        </w:tc>
        <w:tc>
          <w:tcPr>
            <w:tcW w:w="1201" w:type="dxa"/>
            <w:textDirection w:val="btLr"/>
            <w:vAlign w:val="center"/>
            <w:hideMark/>
          </w:tcPr>
          <w:p w:rsidR="000D7F74" w:rsidRPr="00843DB1" w:rsidRDefault="000D7F74" w:rsidP="009A59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0,25</w:t>
            </w:r>
          </w:p>
        </w:tc>
      </w:tr>
    </w:tbl>
    <w:p w:rsidR="004F6366" w:rsidRPr="000D7F74" w:rsidRDefault="004F6366" w:rsidP="00625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74">
        <w:rPr>
          <w:rFonts w:ascii="Times New Roman" w:hAnsi="Times New Roman" w:cs="Times New Roman"/>
          <w:sz w:val="28"/>
          <w:szCs w:val="28"/>
        </w:rPr>
        <w:t>Реком</w:t>
      </w:r>
      <w:r w:rsidR="00625758" w:rsidRPr="000D7F74">
        <w:rPr>
          <w:rFonts w:ascii="Times New Roman" w:hAnsi="Times New Roman" w:cs="Times New Roman"/>
          <w:sz w:val="28"/>
          <w:szCs w:val="28"/>
        </w:rPr>
        <w:t xml:space="preserve">ендуемая термическая обработка: </w:t>
      </w:r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отжиг 790…</w:t>
      </w:r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</w:t>
      </w:r>
      <w:r w:rsid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0°</w:t>
      </w:r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C, </w:t>
      </w:r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хлаждение печь, 15</w:t>
      </w:r>
      <w:r w:rsidR="000D7F74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C/ч</w:t>
      </w:r>
      <w:proofErr w:type="gramStart"/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7F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D7F74" w:rsidRPr="00506523" w:rsidRDefault="000D7F74" w:rsidP="000D7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в равновесном состоянии:</w:t>
      </w:r>
    </w:p>
    <w:p w:rsidR="000D7F74" w:rsidRPr="00506523" w:rsidRDefault="000D7F74" w:rsidP="000D7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>
        <w:rPr>
          <w:rFonts w:ascii="Times New Roman" w:hAnsi="Times New Roman" w:cs="Times New Roman"/>
          <w:sz w:val="28"/>
          <w:szCs w:val="28"/>
        </w:rPr>
        <w:t>2,11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0D7F74" w:rsidRPr="00506523" w:rsidRDefault="000D7F74" w:rsidP="000D7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0D7F74" w:rsidRPr="00506523" w:rsidRDefault="000D7F74" w:rsidP="000D7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0 МПа</w:t>
      </w:r>
    </w:p>
    <w:p w:rsidR="000D7F74" w:rsidRPr="00506523" w:rsidRDefault="000D7F74" w:rsidP="000D7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δ (%) =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0D7F74" w:rsidRPr="00506523" w:rsidRDefault="000D7F74" w:rsidP="000D7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0D7F74" w:rsidRPr="00506523" w:rsidRDefault="000D7F74" w:rsidP="000D7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23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506523">
        <w:rPr>
          <w:rFonts w:ascii="Times New Roman" w:hAnsi="Times New Roman" w:cs="Times New Roman"/>
          <w:sz w:val="28"/>
          <w:szCs w:val="28"/>
        </w:rPr>
        <w:t xml:space="preserve"> свойства сплава после термической обработки:</w:t>
      </w:r>
    </w:p>
    <w:p w:rsidR="000D7F74" w:rsidRPr="00506523" w:rsidRDefault="000D7F74" w:rsidP="000D7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23">
        <w:rPr>
          <w:rFonts w:ascii="Times New Roman" w:hAnsi="Times New Roman" w:cs="Times New Roman"/>
          <w:sz w:val="28"/>
          <w:szCs w:val="28"/>
        </w:rPr>
        <w:t xml:space="preserve">Е =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,11</w:t>
      </w:r>
      <w:r w:rsidRPr="00506523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0D7F74" w:rsidRPr="00506523" w:rsidRDefault="000D7F74" w:rsidP="000D7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523">
        <w:rPr>
          <w:rFonts w:ascii="Times New Roman" w:hAnsi="Times New Roman" w:cs="Times New Roman"/>
          <w:sz w:val="28"/>
          <w:szCs w:val="28"/>
        </w:rPr>
        <w:t>σ</w:t>
      </w:r>
      <w:r w:rsidRPr="005065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0652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1960</w:t>
      </w:r>
      <w:r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4F6366" w:rsidRPr="000D7F74" w:rsidRDefault="004F6366" w:rsidP="004F6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6523">
        <w:rPr>
          <w:rFonts w:ascii="Times New Roman" w:hAnsi="Times New Roman" w:cs="Times New Roman"/>
          <w:sz w:val="28"/>
          <w:szCs w:val="28"/>
        </w:rPr>
        <w:t xml:space="preserve">Основные потребительские </w:t>
      </w:r>
      <w:r w:rsidRPr="00625758">
        <w:rPr>
          <w:rFonts w:ascii="Times New Roman" w:hAnsi="Times New Roman" w:cs="Times New Roman"/>
          <w:sz w:val="28"/>
          <w:szCs w:val="28"/>
        </w:rPr>
        <w:t xml:space="preserve">свойства и </w:t>
      </w:r>
      <w:r w:rsidRPr="000D7F74">
        <w:rPr>
          <w:rFonts w:ascii="Times New Roman" w:hAnsi="Times New Roman" w:cs="Times New Roman"/>
          <w:sz w:val="28"/>
          <w:szCs w:val="28"/>
        </w:rPr>
        <w:t xml:space="preserve">область применения: </w:t>
      </w:r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крупногабаритные кольца </w:t>
      </w:r>
      <w:proofErr w:type="spellStart"/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</w:t>
      </w:r>
      <w:proofErr w:type="gramStart"/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роликоподшипнико</w:t>
      </w:r>
      <w:r w:rsid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 стенками толщиной более 20…</w:t>
      </w:r>
      <w:r w:rsidR="000D7F74" w:rsidRPr="000D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мм, шарики диаметром более 50 мм; ролики диаметром более 35 мм.</w:t>
      </w:r>
    </w:p>
    <w:p w:rsidR="00506523" w:rsidRPr="000D7F74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523" w:rsidRPr="00506523" w:rsidRDefault="00506523" w:rsidP="00506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523" w:rsidRPr="00506523" w:rsidSect="00F1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2B"/>
    <w:multiLevelType w:val="hybridMultilevel"/>
    <w:tmpl w:val="EACA05B4"/>
    <w:lvl w:ilvl="0" w:tplc="F8D2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953FB"/>
    <w:multiLevelType w:val="hybridMultilevel"/>
    <w:tmpl w:val="34C83648"/>
    <w:lvl w:ilvl="0" w:tplc="8E6AE47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A09C9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>
    <w:nsid w:val="341833D3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F7D63"/>
    <w:multiLevelType w:val="hybridMultilevel"/>
    <w:tmpl w:val="3536DD54"/>
    <w:lvl w:ilvl="0" w:tplc="380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C3336"/>
    <w:multiLevelType w:val="hybridMultilevel"/>
    <w:tmpl w:val="DDEEA360"/>
    <w:lvl w:ilvl="0" w:tplc="8E6AE47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9287C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>
    <w:nsid w:val="5B935663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8">
    <w:nsid w:val="687D612D"/>
    <w:multiLevelType w:val="hybridMultilevel"/>
    <w:tmpl w:val="EACA05B4"/>
    <w:lvl w:ilvl="0" w:tplc="F8D2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D54407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A5926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1">
    <w:nsid w:val="7F4F4FE8"/>
    <w:multiLevelType w:val="hybridMultilevel"/>
    <w:tmpl w:val="84B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4"/>
    <w:rsid w:val="00053559"/>
    <w:rsid w:val="000D7F74"/>
    <w:rsid w:val="001D6DC9"/>
    <w:rsid w:val="002E7C80"/>
    <w:rsid w:val="00396676"/>
    <w:rsid w:val="0046791C"/>
    <w:rsid w:val="004F2412"/>
    <w:rsid w:val="004F5E0E"/>
    <w:rsid w:val="004F6366"/>
    <w:rsid w:val="00506523"/>
    <w:rsid w:val="00625758"/>
    <w:rsid w:val="00680A4D"/>
    <w:rsid w:val="00707980"/>
    <w:rsid w:val="00843DB1"/>
    <w:rsid w:val="00845830"/>
    <w:rsid w:val="008C600A"/>
    <w:rsid w:val="009C5D9E"/>
    <w:rsid w:val="00B00F78"/>
    <w:rsid w:val="00B767A5"/>
    <w:rsid w:val="00C87495"/>
    <w:rsid w:val="00CC2006"/>
    <w:rsid w:val="00D30143"/>
    <w:rsid w:val="00D55D34"/>
    <w:rsid w:val="00D60B09"/>
    <w:rsid w:val="00F116A3"/>
    <w:rsid w:val="00F132F1"/>
    <w:rsid w:val="00F65FE3"/>
    <w:rsid w:val="00F74EEC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FE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FE0CFA"/>
    <w:pPr>
      <w:shd w:val="clear" w:color="auto" w:fill="FFFFFF"/>
      <w:spacing w:before="197" w:after="0" w:line="259" w:lineRule="exact"/>
      <w:ind w:left="29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7">
    <w:name w:val="Strong"/>
    <w:basedOn w:val="a0"/>
    <w:uiPriority w:val="22"/>
    <w:qFormat/>
    <w:rsid w:val="005065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FE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FE0CFA"/>
    <w:pPr>
      <w:shd w:val="clear" w:color="auto" w:fill="FFFFFF"/>
      <w:spacing w:before="197" w:after="0" w:line="259" w:lineRule="exact"/>
      <w:ind w:left="29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7">
    <w:name w:val="Strong"/>
    <w:basedOn w:val="a0"/>
    <w:uiPriority w:val="22"/>
    <w:qFormat/>
    <w:rsid w:val="00506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2018-05-25T19:54:00Z</dcterms:created>
  <dcterms:modified xsi:type="dcterms:W3CDTF">2019-05-28T18:09:00Z</dcterms:modified>
</cp:coreProperties>
</file>