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AD90EC" w14:textId="77777777" w:rsidR="00781B37" w:rsidRPr="00630980" w:rsidRDefault="00781B37" w:rsidP="002234F8">
      <w:pPr>
        <w:keepNext/>
        <w:suppressAutoHyphens/>
        <w:autoSpaceDE w:val="0"/>
        <w:autoSpaceDN w:val="0"/>
        <w:spacing w:after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Toc112068029"/>
      <w:r w:rsidRPr="00630980">
        <w:rPr>
          <w:rFonts w:ascii="Times New Roman" w:hAnsi="Times New Roman" w:cs="Times New Roman"/>
          <w:sz w:val="24"/>
          <w:szCs w:val="24"/>
        </w:rPr>
        <w:t>Министерство науки и высшего образования Российской Федерации</w:t>
      </w:r>
      <w:bookmarkEnd w:id="0"/>
    </w:p>
    <w:p w14:paraId="2C9D8447" w14:textId="77777777" w:rsidR="00781B37" w:rsidRPr="00630980" w:rsidRDefault="00781B37" w:rsidP="00781B37">
      <w:pPr>
        <w:suppressAutoHyphens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30980">
        <w:rPr>
          <w:rFonts w:ascii="Times New Roman" w:hAnsi="Times New Roman" w:cs="Times New Roman"/>
          <w:bCs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14:paraId="31E869C4" w14:textId="77777777" w:rsidR="00781B37" w:rsidRPr="00630980" w:rsidRDefault="00781B37" w:rsidP="00781B37">
      <w:pPr>
        <w:suppressAutoHyphens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30980">
        <w:rPr>
          <w:rFonts w:ascii="Times New Roman" w:hAnsi="Times New Roman" w:cs="Times New Roman"/>
          <w:bCs/>
          <w:sz w:val="24"/>
          <w:szCs w:val="24"/>
        </w:rPr>
        <w:t xml:space="preserve">высшего образования </w:t>
      </w:r>
    </w:p>
    <w:p w14:paraId="3C2E531A" w14:textId="77777777" w:rsidR="00781B37" w:rsidRPr="00630980" w:rsidRDefault="00781B37" w:rsidP="00781B37">
      <w:pPr>
        <w:suppressAutoHyphens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30980">
        <w:rPr>
          <w:rFonts w:ascii="Times New Roman" w:hAnsi="Times New Roman" w:cs="Times New Roman"/>
          <w:bCs/>
          <w:sz w:val="24"/>
          <w:szCs w:val="24"/>
        </w:rPr>
        <w:t>«</w:t>
      </w:r>
      <w:r w:rsidRPr="00630980">
        <w:rPr>
          <w:rFonts w:ascii="Times New Roman" w:hAnsi="Times New Roman" w:cs="Times New Roman"/>
          <w:sz w:val="24"/>
          <w:szCs w:val="24"/>
        </w:rPr>
        <w:t>Владимирский государственный университет</w:t>
      </w:r>
    </w:p>
    <w:p w14:paraId="5836F08C" w14:textId="77777777" w:rsidR="00781B37" w:rsidRPr="00630980" w:rsidRDefault="00781B37" w:rsidP="00781B37">
      <w:pPr>
        <w:suppressAutoHyphens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30980">
        <w:rPr>
          <w:rFonts w:ascii="Times New Roman" w:hAnsi="Times New Roman" w:cs="Times New Roman"/>
          <w:sz w:val="24"/>
          <w:szCs w:val="24"/>
        </w:rPr>
        <w:t xml:space="preserve"> имени Александра Григорьевича и Николая Григорьевича Столетовых»</w:t>
      </w:r>
    </w:p>
    <w:p w14:paraId="4EB71E79" w14:textId="53928771" w:rsidR="00781B37" w:rsidRDefault="00781B37" w:rsidP="00781B3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30980">
        <w:rPr>
          <w:rFonts w:ascii="Times New Roman" w:hAnsi="Times New Roman" w:cs="Times New Roman"/>
          <w:sz w:val="24"/>
          <w:szCs w:val="24"/>
        </w:rPr>
        <w:t>(ВлГУ)</w:t>
      </w:r>
    </w:p>
    <w:p w14:paraId="3762D085" w14:textId="64E64951" w:rsidR="002234F8" w:rsidRDefault="002234F8" w:rsidP="00781B3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EEA964E" w14:textId="77777777" w:rsidR="002234F8" w:rsidRDefault="002234F8" w:rsidP="00781B3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234F8">
        <w:rPr>
          <w:rFonts w:ascii="Times New Roman" w:hAnsi="Times New Roman" w:cs="Times New Roman"/>
          <w:sz w:val="24"/>
          <w:szCs w:val="24"/>
        </w:rPr>
        <w:t>Инстиryт архитектуры, строительства и энергетики</w:t>
      </w:r>
    </w:p>
    <w:p w14:paraId="0FABA134" w14:textId="4653FBAB" w:rsidR="002234F8" w:rsidRDefault="002234F8" w:rsidP="00781B3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234F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97A1CF" w14:textId="791AAEAA" w:rsidR="002234F8" w:rsidRPr="00630980" w:rsidRDefault="002234F8" w:rsidP="00781B3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234F8">
        <w:rPr>
          <w:rFonts w:ascii="Times New Roman" w:hAnsi="Times New Roman" w:cs="Times New Roman"/>
          <w:sz w:val="24"/>
          <w:szCs w:val="24"/>
        </w:rPr>
        <w:t>Кафедра Строительных конструкций</w:t>
      </w:r>
    </w:p>
    <w:p w14:paraId="6218EC36" w14:textId="77777777" w:rsidR="00781B37" w:rsidRPr="00630980" w:rsidRDefault="00781B37" w:rsidP="00781B3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2AAECD" w14:textId="77777777" w:rsidR="00781B37" w:rsidRPr="00630980" w:rsidRDefault="00781B37" w:rsidP="00781B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80F0DA" w14:textId="77777777" w:rsidR="00781B37" w:rsidRPr="00630980" w:rsidRDefault="00781B37" w:rsidP="00781B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A490C5" w14:textId="77777777" w:rsidR="00781B37" w:rsidRPr="00630980" w:rsidRDefault="00781B37" w:rsidP="00781B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52AA8A" w14:textId="77777777" w:rsidR="00781B37" w:rsidRPr="00630980" w:rsidRDefault="00781B37" w:rsidP="00781B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6522DD" w14:textId="1686BEA1" w:rsidR="00781B37" w:rsidRPr="00630980" w:rsidRDefault="002234F8" w:rsidP="00781B3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30980">
        <w:rPr>
          <w:rFonts w:ascii="Times New Roman" w:hAnsi="Times New Roman" w:cs="Times New Roman"/>
          <w:b/>
          <w:sz w:val="24"/>
          <w:szCs w:val="24"/>
        </w:rPr>
        <w:t>ОТЧЕТ</w:t>
      </w:r>
      <w:r w:rsidR="00781B37" w:rsidRPr="0063098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F72AA3" w14:textId="1AB0B9B6" w:rsidR="00781B37" w:rsidRPr="00630980" w:rsidRDefault="002234F8" w:rsidP="008B30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234F8">
        <w:rPr>
          <w:rFonts w:ascii="Times New Roman" w:hAnsi="Times New Roman" w:cs="Times New Roman"/>
          <w:sz w:val="24"/>
          <w:szCs w:val="24"/>
        </w:rPr>
        <w:t xml:space="preserve">по </w:t>
      </w:r>
      <w:r w:rsidR="008B30AD">
        <w:rPr>
          <w:rFonts w:ascii="Times New Roman" w:hAnsi="Times New Roman" w:cs="Times New Roman"/>
          <w:sz w:val="24"/>
          <w:szCs w:val="24"/>
        </w:rPr>
        <w:t>производственной</w:t>
      </w:r>
      <w:r w:rsidRPr="002234F8">
        <w:rPr>
          <w:rFonts w:ascii="Times New Roman" w:hAnsi="Times New Roman" w:cs="Times New Roman"/>
          <w:sz w:val="24"/>
          <w:szCs w:val="24"/>
        </w:rPr>
        <w:t xml:space="preserve"> практике (научно-исследовательская работа</w:t>
      </w:r>
      <w:r w:rsidR="008B30AD">
        <w:rPr>
          <w:rFonts w:ascii="Times New Roman" w:hAnsi="Times New Roman" w:cs="Times New Roman"/>
          <w:sz w:val="24"/>
          <w:szCs w:val="24"/>
        </w:rPr>
        <w:t>)</w:t>
      </w:r>
    </w:p>
    <w:p w14:paraId="672B8B73" w14:textId="77777777" w:rsidR="00781B37" w:rsidRPr="00630980" w:rsidRDefault="00781B37" w:rsidP="00781B37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C91AB9F" w14:textId="77777777" w:rsidR="00781B37" w:rsidRPr="00630980" w:rsidRDefault="00781B37" w:rsidP="00781B3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B71BB5E" w14:textId="0AEDDBAD" w:rsidR="00781B37" w:rsidRPr="00630980" w:rsidRDefault="002234F8" w:rsidP="00781B3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14:paraId="652DDF5C" w14:textId="6EEB20A7" w:rsidR="00781B37" w:rsidRPr="00630980" w:rsidRDefault="002234F8" w:rsidP="00781B3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t>(тема задания)</w:t>
      </w:r>
    </w:p>
    <w:p w14:paraId="2BDEC0F0" w14:textId="77777777" w:rsidR="00781B37" w:rsidRPr="00630980" w:rsidRDefault="00781B37" w:rsidP="00781B3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9A6269C" w14:textId="77777777" w:rsidR="002234F8" w:rsidRDefault="002234F8" w:rsidP="00781B3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3F39DE3" w14:textId="77777777" w:rsidR="002234F8" w:rsidRDefault="002234F8" w:rsidP="00781B3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9AC9CB6" w14:textId="77777777" w:rsidR="002234F8" w:rsidRDefault="002234F8" w:rsidP="00781B3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BAC29AC" w14:textId="77777777" w:rsidR="002234F8" w:rsidRDefault="002234F8" w:rsidP="00781B3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FB44E6E" w14:textId="77777777" w:rsidR="002234F8" w:rsidRDefault="002234F8" w:rsidP="00781B3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FC7551E" w14:textId="77777777" w:rsidR="002234F8" w:rsidRDefault="002234F8" w:rsidP="00781B3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8FA39A9" w14:textId="77777777" w:rsidR="002234F8" w:rsidRDefault="002234F8" w:rsidP="00781B3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707B1AC" w14:textId="77777777" w:rsidR="002234F8" w:rsidRDefault="002234F8" w:rsidP="00781B3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048221C" w14:textId="2E2484DF" w:rsidR="002234F8" w:rsidRDefault="002234F8" w:rsidP="003D2A2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234F8">
        <w:rPr>
          <w:rFonts w:ascii="Times New Roman" w:hAnsi="Times New Roman" w:cs="Times New Roman"/>
          <w:sz w:val="24"/>
          <w:szCs w:val="24"/>
        </w:rPr>
        <w:t xml:space="preserve">Вьшолнил: студент группы 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2234F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17DF95" w14:textId="33F747CE" w:rsidR="002234F8" w:rsidRDefault="002234F8" w:rsidP="003D2A2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234F8">
        <w:rPr>
          <w:rFonts w:ascii="Times New Roman" w:hAnsi="Times New Roman" w:cs="Times New Roman"/>
          <w:sz w:val="24"/>
          <w:szCs w:val="24"/>
        </w:rPr>
        <w:t>Руководитель практики от предприятия: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14:paraId="2F541FBA" w14:textId="3D084676" w:rsidR="00781B37" w:rsidRPr="00630980" w:rsidRDefault="002234F8" w:rsidP="003D2A2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234F8">
        <w:rPr>
          <w:rFonts w:ascii="Times New Roman" w:hAnsi="Times New Roman" w:cs="Times New Roman"/>
          <w:sz w:val="24"/>
          <w:szCs w:val="24"/>
        </w:rPr>
        <w:t>Руководитель практики от образовательной организации: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14:paraId="4951EBED" w14:textId="77777777" w:rsidR="00781B37" w:rsidRPr="00630980" w:rsidRDefault="00781B37" w:rsidP="00781B3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258192A" w14:textId="77777777" w:rsidR="00781B37" w:rsidRPr="00630980" w:rsidRDefault="00781B37" w:rsidP="00781B3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8CA1D8E" w14:textId="3AE6929A" w:rsidR="00781B37" w:rsidRDefault="00781B37" w:rsidP="00781B3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A92FCBB" w14:textId="33F66328" w:rsidR="002234F8" w:rsidRDefault="002234F8" w:rsidP="00781B3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E46CB7A" w14:textId="48B5D722" w:rsidR="002234F8" w:rsidRDefault="002234F8" w:rsidP="00781B3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30B0C72" w14:textId="59E923C4" w:rsidR="003D2A2C" w:rsidRDefault="003D2A2C" w:rsidP="00781B3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672D950" w14:textId="08D1472C" w:rsidR="003D2A2C" w:rsidRDefault="003D2A2C" w:rsidP="00781B3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FA42478" w14:textId="77777777" w:rsidR="008B30AD" w:rsidRDefault="008B30AD" w:rsidP="00781B3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F19FF25" w14:textId="235E35EA" w:rsidR="002234F8" w:rsidRDefault="002234F8" w:rsidP="00781B3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0471511" w14:textId="77777777" w:rsidR="002234F8" w:rsidRPr="00630980" w:rsidRDefault="002234F8" w:rsidP="00781B3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05C1E27" w14:textId="77777777" w:rsidR="00781B37" w:rsidRPr="00630980" w:rsidRDefault="00781B37" w:rsidP="002234F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D1095CD" w14:textId="76D37806" w:rsidR="00781B37" w:rsidRPr="00630980" w:rsidRDefault="00781B37" w:rsidP="003D2A2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ВЛАДИМИР 202</w:t>
      </w:r>
      <w:r w:rsidR="002234F8">
        <w:rPr>
          <w:rFonts w:ascii="Times New Roman" w:hAnsi="Times New Roman" w:cs="Times New Roman"/>
          <w:sz w:val="24"/>
          <w:szCs w:val="24"/>
        </w:rPr>
        <w:t>2</w:t>
      </w:r>
    </w:p>
    <w:p w14:paraId="494FE521" w14:textId="10D2D826" w:rsidR="00781B37" w:rsidRPr="00781B37" w:rsidRDefault="003D2A2C" w:rsidP="00781B37">
      <w:pPr>
        <w:spacing w:line="360" w:lineRule="auto"/>
        <w:ind w:left="112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" w:name="_Toc112068030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Содержание</w:t>
      </w:r>
      <w:bookmarkEnd w:id="1"/>
    </w:p>
    <w:sdt>
      <w:sdtPr>
        <w:rPr>
          <w:rFonts w:asciiTheme="minorHAnsi" w:eastAsiaTheme="minorEastAsia" w:hAnsiTheme="minorHAnsi" w:cstheme="minorBidi"/>
          <w:color w:val="auto"/>
          <w:sz w:val="22"/>
          <w:szCs w:val="22"/>
        </w:rPr>
        <w:id w:val="-162036337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60FE532" w14:textId="659330D9" w:rsidR="00355014" w:rsidRDefault="00355014">
          <w:pPr>
            <w:pStyle w:val="ad"/>
          </w:pPr>
        </w:p>
        <w:p w14:paraId="55D286C6" w14:textId="49B33D94" w:rsidR="00EE030A" w:rsidRDefault="00355014">
          <w:pPr>
            <w:pStyle w:val="11"/>
            <w:tabs>
              <w:tab w:val="right" w:leader="dot" w:pos="9345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</w:p>
        <w:p w14:paraId="08894408" w14:textId="6CAC712E" w:rsidR="00EE030A" w:rsidRPr="00EE030A" w:rsidRDefault="004E00CE" w:rsidP="00EE030A">
          <w:pPr>
            <w:pStyle w:val="21"/>
            <w:tabs>
              <w:tab w:val="right" w:leader="dot" w:pos="9345"/>
            </w:tabs>
            <w:ind w:left="0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2068030" w:history="1">
            <w:r w:rsidR="00EE030A" w:rsidRPr="00EE030A">
              <w:rPr>
                <w:rStyle w:val="ae"/>
                <w:rFonts w:ascii="Times New Roman" w:eastAsia="Times New Roman" w:hAnsi="Times New Roman" w:cs="Times New Roman"/>
                <w:noProof/>
                <w:sz w:val="28"/>
                <w:szCs w:val="28"/>
              </w:rPr>
              <w:t>Содержание</w:t>
            </w:r>
            <w:r w:rsidR="00EE030A" w:rsidRPr="00EE030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E030A" w:rsidRPr="00EE030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E030A" w:rsidRPr="00EE030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_Toc112068030 \h </w:instrText>
            </w:r>
            <w:r w:rsidR="00EE030A" w:rsidRPr="00EE030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E030A" w:rsidRPr="00EE030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E030A" w:rsidRPr="00EE030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="00EE030A" w:rsidRPr="00EE030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503A22D" w14:textId="1F6DD589" w:rsidR="00EE030A" w:rsidRPr="00EE030A" w:rsidRDefault="004E00CE" w:rsidP="00EE030A">
          <w:pPr>
            <w:pStyle w:val="21"/>
            <w:tabs>
              <w:tab w:val="right" w:leader="dot" w:pos="9345"/>
            </w:tabs>
            <w:ind w:left="0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2068031" w:history="1">
            <w:r w:rsidR="00EE030A" w:rsidRPr="00EE030A">
              <w:rPr>
                <w:rStyle w:val="ae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Введение</w:t>
            </w:r>
            <w:r w:rsidR="00EE030A" w:rsidRPr="00EE030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E030A" w:rsidRPr="00EE030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E030A" w:rsidRPr="00EE030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_Toc112068031 \h </w:instrText>
            </w:r>
            <w:r w:rsidR="00EE030A" w:rsidRPr="00EE030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E030A" w:rsidRPr="00EE030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E030A" w:rsidRPr="00EE030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EE030A" w:rsidRPr="00EE030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77165D3" w14:textId="45BF3C5B" w:rsidR="00EE030A" w:rsidRPr="00EE030A" w:rsidRDefault="004E00CE" w:rsidP="00EE030A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2068032" w:history="1">
            <w:r w:rsidR="00EE030A" w:rsidRPr="00EE030A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Основная часть</w:t>
            </w:r>
            <w:r w:rsidR="00EE030A" w:rsidRPr="00EE030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E030A" w:rsidRPr="00EE030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E030A" w:rsidRPr="00EE030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_Toc112068032 \h </w:instrText>
            </w:r>
            <w:r w:rsidR="00EE030A" w:rsidRPr="00EE030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E030A" w:rsidRPr="00EE030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E030A" w:rsidRPr="00EE030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EE030A" w:rsidRPr="00EE030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45C2272" w14:textId="3DDA7429" w:rsidR="00EE030A" w:rsidRPr="00EE030A" w:rsidRDefault="004E00CE" w:rsidP="00EE030A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2068033" w:history="1">
            <w:r w:rsidR="00EE030A" w:rsidRPr="00EE030A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Заключение</w:t>
            </w:r>
            <w:r w:rsidR="00EE030A" w:rsidRPr="00EE030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E030A" w:rsidRPr="00EE030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E030A" w:rsidRPr="00EE030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_Toc112068033 \h </w:instrText>
            </w:r>
            <w:r w:rsidR="00EE030A" w:rsidRPr="00EE030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E030A" w:rsidRPr="00EE030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E030A" w:rsidRPr="00EE030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17</w:t>
            </w:r>
            <w:r w:rsidR="00EE030A" w:rsidRPr="00EE030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DA2649A" w14:textId="5CBC58F1" w:rsidR="00EE030A" w:rsidRPr="00EE030A" w:rsidRDefault="004E00CE" w:rsidP="00EE030A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2068034" w:history="1">
            <w:r w:rsidR="00EE030A" w:rsidRPr="00EE030A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Список литературы</w:t>
            </w:r>
            <w:r w:rsidR="00EE030A" w:rsidRPr="00EE030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E030A" w:rsidRPr="00EE030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E030A" w:rsidRPr="00EE030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_Toc112068034 \h </w:instrText>
            </w:r>
            <w:r w:rsidR="00EE030A" w:rsidRPr="00EE030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E030A" w:rsidRPr="00EE030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E030A" w:rsidRPr="00EE030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18</w:t>
            </w:r>
            <w:r w:rsidR="00EE030A" w:rsidRPr="00EE030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AD8955E" w14:textId="19FA4515" w:rsidR="00355014" w:rsidRDefault="00355014">
          <w:r>
            <w:rPr>
              <w:b/>
              <w:bCs/>
            </w:rPr>
            <w:fldChar w:fldCharType="end"/>
          </w:r>
        </w:p>
      </w:sdtContent>
    </w:sdt>
    <w:p w14:paraId="5BCB1BA5" w14:textId="77777777" w:rsidR="00781B37" w:rsidRDefault="00781B37" w:rsidP="00781B37">
      <w:pPr>
        <w:spacing w:after="0"/>
      </w:pPr>
    </w:p>
    <w:p w14:paraId="3DF784C7" w14:textId="293EC3B5" w:rsidR="00781B37" w:rsidRDefault="00781B37" w:rsidP="00630980">
      <w:pPr>
        <w:spacing w:after="0"/>
      </w:pPr>
    </w:p>
    <w:p w14:paraId="67E6B611" w14:textId="77777777" w:rsidR="00781B37" w:rsidRDefault="00781B37">
      <w:r>
        <w:br w:type="page"/>
      </w:r>
      <w:bookmarkStart w:id="2" w:name="_GoBack"/>
      <w:bookmarkEnd w:id="2"/>
    </w:p>
    <w:p w14:paraId="29D12FE6" w14:textId="4CCDC7B2" w:rsidR="00781B37" w:rsidRPr="00781B37" w:rsidRDefault="003D2A2C" w:rsidP="00781B37">
      <w:pPr>
        <w:pStyle w:val="2"/>
        <w:keepNext w:val="0"/>
        <w:keepLines w:val="0"/>
        <w:spacing w:before="0" w:after="200" w:line="360" w:lineRule="auto"/>
        <w:ind w:left="1129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bookmarkStart w:id="3" w:name="_Toc112068031"/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lastRenderedPageBreak/>
        <w:t>Введение</w:t>
      </w:r>
      <w:bookmarkEnd w:id="3"/>
    </w:p>
    <w:p w14:paraId="49FC9119" w14:textId="18EB9CB3" w:rsidR="008B30AD" w:rsidRDefault="008B30AD" w:rsidP="00696C55">
      <w:pPr>
        <w:pStyle w:val="ac"/>
      </w:pPr>
      <w:r>
        <w:t>Ц</w:t>
      </w:r>
      <w:r w:rsidRPr="008B30AD">
        <w:t>елями производственной практики является выполнение магистрами самостоятельно</w:t>
      </w:r>
      <w:r>
        <w:t>й</w:t>
      </w:r>
      <w:r w:rsidRPr="008B30AD">
        <w:t xml:space="preserve"> на</w:t>
      </w:r>
      <w:r>
        <w:t>учн</w:t>
      </w:r>
      <w:r w:rsidRPr="008B30AD">
        <w:t>о-исследовательско</w:t>
      </w:r>
      <w:r>
        <w:t>й</w:t>
      </w:r>
      <w:r w:rsidRPr="008B30AD">
        <w:t xml:space="preserve"> работы, систематизация, расширение и закрепление профессиональных знани</w:t>
      </w:r>
      <w:r>
        <w:t>й</w:t>
      </w:r>
      <w:r w:rsidRPr="008B30AD">
        <w:t>, р</w:t>
      </w:r>
      <w:r>
        <w:t>а</w:t>
      </w:r>
      <w:r w:rsidRPr="008B30AD">
        <w:t>звитие ум</w:t>
      </w:r>
      <w:r>
        <w:t>е</w:t>
      </w:r>
      <w:r w:rsidRPr="008B30AD">
        <w:t xml:space="preserve">ния анализировать полученные результаты и </w:t>
      </w:r>
      <w:r w:rsidR="00255FC0">
        <w:t>д</w:t>
      </w:r>
      <w:r w:rsidRPr="008B30AD">
        <w:t xml:space="preserve">елать выводы, формирование у магистрантов навыков ведения научной работы, исследования и экспериментирования. </w:t>
      </w:r>
    </w:p>
    <w:p w14:paraId="67FF9B94" w14:textId="4887B241" w:rsidR="00696C55" w:rsidRDefault="008B30AD" w:rsidP="00696C55">
      <w:pPr>
        <w:pStyle w:val="ac"/>
      </w:pPr>
      <w:r w:rsidRPr="008B30AD">
        <w:t>Научно-исследовательская работа (НИР) преследует цель подготовки магистра к написанию и успешной за</w:t>
      </w:r>
      <w:r w:rsidR="00255FC0">
        <w:t>щ</w:t>
      </w:r>
      <w:r w:rsidRPr="008B30AD">
        <w:t xml:space="preserve">ите магистерской выпускной квалификационной работы (диссертации). </w:t>
      </w:r>
      <w:r w:rsidR="00255FC0">
        <w:t>Ц</w:t>
      </w:r>
      <w:r w:rsidRPr="008B30AD">
        <w:t>ели практики, соотнесенные с общими целями ОПОП ВО, направлены на закрепление и углубление теоретической подготовки обу</w:t>
      </w:r>
      <w:r w:rsidR="00255FC0">
        <w:t>ч</w:t>
      </w:r>
      <w:r w:rsidRPr="008B30AD">
        <w:t>ающегося и приобретение им практических навыков и компетенций в сфере профессиональной деятельности.</w:t>
      </w:r>
    </w:p>
    <w:p w14:paraId="34E60466" w14:textId="5D03C4A1" w:rsidR="00F75A70" w:rsidRDefault="00F75A70" w:rsidP="00696C55">
      <w:pPr>
        <w:pStyle w:val="ac"/>
      </w:pPr>
      <w:r w:rsidRPr="00F75A70">
        <w:t xml:space="preserve">Задачами </w:t>
      </w:r>
      <w:r w:rsidR="00255FC0">
        <w:t>производственной</w:t>
      </w:r>
      <w:r w:rsidRPr="00F75A70">
        <w:t xml:space="preserve"> практики являются: </w:t>
      </w:r>
    </w:p>
    <w:p w14:paraId="14FC1CB6" w14:textId="73142D54" w:rsidR="00255FC0" w:rsidRDefault="00255FC0" w:rsidP="000757E9">
      <w:pPr>
        <w:pStyle w:val="ac"/>
        <w:numPr>
          <w:ilvl w:val="0"/>
          <w:numId w:val="2"/>
        </w:numPr>
      </w:pPr>
      <w:r w:rsidRPr="00255FC0">
        <w:t>приобретение и расширение опыта в исследовании акту</w:t>
      </w:r>
      <w:r>
        <w:t>а</w:t>
      </w:r>
      <w:r w:rsidRPr="00255FC0">
        <w:t>льно</w:t>
      </w:r>
      <w:r>
        <w:t>й</w:t>
      </w:r>
      <w:r w:rsidRPr="00255FC0">
        <w:t xml:space="preserve"> научной задачи (проблемы); </w:t>
      </w:r>
    </w:p>
    <w:p w14:paraId="696D6529" w14:textId="120545A1" w:rsidR="00255FC0" w:rsidRDefault="00255FC0" w:rsidP="000757E9">
      <w:pPr>
        <w:pStyle w:val="ac"/>
        <w:numPr>
          <w:ilvl w:val="0"/>
          <w:numId w:val="2"/>
        </w:numPr>
      </w:pPr>
      <w:r w:rsidRPr="00255FC0">
        <w:t>р</w:t>
      </w:r>
      <w:r>
        <w:t>а</w:t>
      </w:r>
      <w:r w:rsidRPr="00255FC0">
        <w:t>звитие профессион</w:t>
      </w:r>
      <w:r>
        <w:t>ал</w:t>
      </w:r>
      <w:r w:rsidRPr="00255FC0">
        <w:t>ьного на</w:t>
      </w:r>
      <w:r>
        <w:t>уч</w:t>
      </w:r>
      <w:r w:rsidRPr="00255FC0">
        <w:t>но-исследовательского мышления магистров, формирование у них четкого представления об основных профессиональн</w:t>
      </w:r>
      <w:r>
        <w:t>ы</w:t>
      </w:r>
      <w:r w:rsidRPr="00255FC0">
        <w:t xml:space="preserve">х задачах, способах их решения; </w:t>
      </w:r>
    </w:p>
    <w:p w14:paraId="2AFBB128" w14:textId="2C022736" w:rsidR="00255FC0" w:rsidRDefault="00255FC0" w:rsidP="000757E9">
      <w:pPr>
        <w:pStyle w:val="ac"/>
        <w:numPr>
          <w:ilvl w:val="0"/>
          <w:numId w:val="2"/>
        </w:numPr>
      </w:pPr>
      <w:r w:rsidRPr="00255FC0">
        <w:t>обеспечение готовности к профессиональному са</w:t>
      </w:r>
      <w:r>
        <w:t>м</w:t>
      </w:r>
      <w:r w:rsidRPr="00255FC0">
        <w:t xml:space="preserve">осовершенствованию, развитию инновационного мышления и творческого потонциала профессионального мастерства; </w:t>
      </w:r>
    </w:p>
    <w:p w14:paraId="4C538617" w14:textId="77777777" w:rsidR="00BD20C1" w:rsidRDefault="00255FC0" w:rsidP="000757E9">
      <w:pPr>
        <w:pStyle w:val="ac"/>
        <w:numPr>
          <w:ilvl w:val="0"/>
          <w:numId w:val="2"/>
        </w:numPr>
      </w:pPr>
      <w:r w:rsidRPr="00255FC0">
        <w:t>систематизация необходимых матери</w:t>
      </w:r>
      <w:r>
        <w:t>а</w:t>
      </w:r>
      <w:r w:rsidRPr="00255FC0">
        <w:t>лов для выполне</w:t>
      </w:r>
      <w:r>
        <w:t>н</w:t>
      </w:r>
      <w:r w:rsidRPr="00255FC0">
        <w:t>ия квалификационно</w:t>
      </w:r>
      <w:r w:rsidR="00BD20C1">
        <w:t>й</w:t>
      </w:r>
      <w:r w:rsidRPr="00255FC0">
        <w:t xml:space="preserve"> работы - магистерской диссертации; проведение библиографическо</w:t>
      </w:r>
      <w:r w:rsidR="00BD20C1">
        <w:t>й</w:t>
      </w:r>
      <w:r w:rsidRPr="00255FC0">
        <w:t xml:space="preserve"> работы с привлечением современных информационн</w:t>
      </w:r>
      <w:r w:rsidR="00BD20C1">
        <w:t>ы</w:t>
      </w:r>
      <w:r w:rsidRPr="00255FC0">
        <w:t xml:space="preserve">х технологий; </w:t>
      </w:r>
    </w:p>
    <w:p w14:paraId="6C40280B" w14:textId="77777777" w:rsidR="00BD20C1" w:rsidRDefault="00255FC0" w:rsidP="000757E9">
      <w:pPr>
        <w:pStyle w:val="ac"/>
        <w:numPr>
          <w:ilvl w:val="0"/>
          <w:numId w:val="2"/>
        </w:numPr>
      </w:pPr>
      <w:r w:rsidRPr="00255FC0">
        <w:t>формирование умений использовать современные технологии сбора информации, обработки и интерпретации пол</w:t>
      </w:r>
      <w:r w:rsidR="00BD20C1">
        <w:t>уч</w:t>
      </w:r>
      <w:r w:rsidRPr="00255FC0">
        <w:t xml:space="preserve">енных </w:t>
      </w:r>
      <w:r w:rsidRPr="00255FC0">
        <w:lastRenderedPageBreak/>
        <w:t>эксперимента</w:t>
      </w:r>
      <w:r w:rsidR="00BD20C1">
        <w:t>л</w:t>
      </w:r>
      <w:r w:rsidRPr="00255FC0">
        <w:t>ьн</w:t>
      </w:r>
      <w:r w:rsidR="00BD20C1">
        <w:t>ых</w:t>
      </w:r>
      <w:r w:rsidRPr="00255FC0">
        <w:t xml:space="preserve"> и эмпирических данных, владение современными методами исследований; </w:t>
      </w:r>
    </w:p>
    <w:p w14:paraId="4B0724EB" w14:textId="77777777" w:rsidR="00BD20C1" w:rsidRDefault="00255FC0" w:rsidP="000757E9">
      <w:pPr>
        <w:pStyle w:val="ac"/>
        <w:numPr>
          <w:ilvl w:val="0"/>
          <w:numId w:val="2"/>
        </w:numPr>
      </w:pPr>
      <w:r w:rsidRPr="00255FC0">
        <w:t xml:space="preserve">повышение самооценки уровня готовности к профессионапьной деятельности; </w:t>
      </w:r>
    </w:p>
    <w:p w14:paraId="3EC68C53" w14:textId="65A3DBD1" w:rsidR="00BD20C1" w:rsidRDefault="00255FC0" w:rsidP="000757E9">
      <w:pPr>
        <w:pStyle w:val="ac"/>
        <w:numPr>
          <w:ilvl w:val="0"/>
          <w:numId w:val="2"/>
        </w:numPr>
      </w:pPr>
      <w:r w:rsidRPr="00255FC0">
        <w:t>из</w:t>
      </w:r>
      <w:r w:rsidR="00BD20C1">
        <w:t>уч</w:t>
      </w:r>
      <w:r w:rsidRPr="00255FC0">
        <w:t>ение методов ан</w:t>
      </w:r>
      <w:r w:rsidR="00BD20C1">
        <w:t>ал</w:t>
      </w:r>
      <w:r w:rsidRPr="00255FC0">
        <w:t>иза и обработки экспериментальн</w:t>
      </w:r>
      <w:r w:rsidR="00BD20C1">
        <w:t>ы</w:t>
      </w:r>
      <w:r w:rsidRPr="00255FC0">
        <w:t>х данн</w:t>
      </w:r>
      <w:r w:rsidR="00BD20C1">
        <w:t>ы</w:t>
      </w:r>
      <w:r w:rsidRPr="00255FC0">
        <w:t xml:space="preserve">х; </w:t>
      </w:r>
    </w:p>
    <w:p w14:paraId="1C6A740B" w14:textId="77777777" w:rsidR="00BD20C1" w:rsidRDefault="00255FC0" w:rsidP="000757E9">
      <w:pPr>
        <w:pStyle w:val="ac"/>
        <w:numPr>
          <w:ilvl w:val="0"/>
          <w:numId w:val="2"/>
        </w:numPr>
      </w:pPr>
      <w:r w:rsidRPr="00255FC0">
        <w:t>из</w:t>
      </w:r>
      <w:r w:rsidR="00BD20C1">
        <w:t>уч</w:t>
      </w:r>
      <w:r w:rsidRPr="00255FC0">
        <w:t>ение физических и математических моделе</w:t>
      </w:r>
      <w:r w:rsidR="00BD20C1">
        <w:t>й</w:t>
      </w:r>
      <w:r w:rsidRPr="00255FC0">
        <w:t xml:space="preserve"> процессов и явлени</w:t>
      </w:r>
      <w:r w:rsidR="00BD20C1">
        <w:t>й</w:t>
      </w:r>
      <w:r w:rsidRPr="00255FC0">
        <w:t xml:space="preserve">, относящихся к исследуемому объекту; </w:t>
      </w:r>
    </w:p>
    <w:p w14:paraId="260DB04F" w14:textId="77777777" w:rsidR="008F0D8F" w:rsidRDefault="00255FC0" w:rsidP="000757E9">
      <w:pPr>
        <w:pStyle w:val="ac"/>
        <w:numPr>
          <w:ilvl w:val="0"/>
          <w:numId w:val="2"/>
        </w:numPr>
      </w:pPr>
      <w:r w:rsidRPr="00255FC0">
        <w:t>и</w:t>
      </w:r>
      <w:r w:rsidR="008F0D8F">
        <w:t>зуч</w:t>
      </w:r>
      <w:r w:rsidRPr="00255FC0">
        <w:t>ение информационн</w:t>
      </w:r>
      <w:r w:rsidR="008F0D8F">
        <w:t>ых</w:t>
      </w:r>
      <w:r w:rsidRPr="00255FC0">
        <w:t xml:space="preserve"> технологий в научных исследованиях, програ</w:t>
      </w:r>
      <w:r w:rsidR="008F0D8F">
        <w:t xml:space="preserve">ммных </w:t>
      </w:r>
      <w:r w:rsidRPr="00255FC0">
        <w:t xml:space="preserve">продуктов, относящихся к профессиональной сфере; </w:t>
      </w:r>
    </w:p>
    <w:p w14:paraId="444FEEDE" w14:textId="5EC0016D" w:rsidR="00F75A70" w:rsidRDefault="00255FC0" w:rsidP="000757E9">
      <w:pPr>
        <w:pStyle w:val="ac"/>
        <w:numPr>
          <w:ilvl w:val="0"/>
          <w:numId w:val="2"/>
        </w:numPr>
      </w:pPr>
      <w:r w:rsidRPr="00255FC0">
        <w:t>выполнение ан</w:t>
      </w:r>
      <w:r w:rsidR="008F0D8F">
        <w:t>ал</w:t>
      </w:r>
      <w:r w:rsidRPr="00255FC0">
        <w:t>иза, систематизация и обобщение научно-технической информации по теме исследований.</w:t>
      </w:r>
    </w:p>
    <w:p w14:paraId="49B44D74" w14:textId="3D3FD052" w:rsidR="00B850FB" w:rsidRDefault="00B850FB" w:rsidP="00B850FB">
      <w:pPr>
        <w:pStyle w:val="ac"/>
      </w:pPr>
      <w:r>
        <w:t>Строительная индустрия как отрасль занимает одно из ведущих мест в нашей стране. Непрерывному развитию строительной индустрии способствуют научные достижения отечественных и зарубежных ученых. На основе научных разработок были утверждены строительные нормы и правила (СНиП) – свод основных нормативных требований и правил, регламентирующих проектирование, производство строительных материалов и конструкций, а также строительство во всех отраслях. Кроме СНиПов по отдельным вопросам проектирования и строительства действуют также различные инструкции и нормы.</w:t>
      </w:r>
    </w:p>
    <w:p w14:paraId="250C2A91" w14:textId="0EA7E141" w:rsidR="00B850FB" w:rsidRDefault="00B850FB" w:rsidP="00B850FB">
      <w:pPr>
        <w:pStyle w:val="ac"/>
      </w:pPr>
      <w:r>
        <w:t>Проведены большие работы по унификации архитектурно-планировочных решений зданий различного назначения и совершенствованию их конструкций. Инженер-строитель должен хорошо ориентироваться в вопросах объемно-планировочного решения здания, понимать художественные основы архитектурного творчества, поскольку оно неразрывно связано с конструктивным решением, автором которого, как правило является инженер-строитель.</w:t>
      </w:r>
    </w:p>
    <w:p w14:paraId="5EC9C4D5" w14:textId="5979392D" w:rsidR="00B850FB" w:rsidRDefault="00B850FB" w:rsidP="00B850FB">
      <w:pPr>
        <w:pStyle w:val="ac"/>
      </w:pPr>
      <w:r>
        <w:lastRenderedPageBreak/>
        <w:t>Проектируя здание он никогда не должен упускать из вида предание зданию необходимых функциональных и эстетических качеств в соответствии  с принятым архитектурным замыслом.</w:t>
      </w:r>
    </w:p>
    <w:p w14:paraId="7C88C249" w14:textId="1A9366E4" w:rsidR="00B850FB" w:rsidRPr="00B850FB" w:rsidRDefault="00B850FB" w:rsidP="00B850FB">
      <w:pPr>
        <w:pStyle w:val="ac"/>
      </w:pPr>
      <w:r>
        <w:t>Наряду с совершенствованием зданий, материалов и конструкций необходимо разрабатывать новые приемы технологии и организации строительства, позволяющие сократить сроки строительства, повысить качество строительно-монтажных работ и снизить трудоемкость.</w:t>
      </w:r>
    </w:p>
    <w:p w14:paraId="2C3409EE" w14:textId="21937323" w:rsidR="00781B37" w:rsidRPr="003D2A2C" w:rsidRDefault="000C5D01" w:rsidP="00696C55">
      <w:pPr>
        <w:pStyle w:val="ac"/>
      </w:pPr>
      <w:r>
        <w:t>В рамках уч</w:t>
      </w:r>
      <w:r w:rsidR="00355014">
        <w:t>е</w:t>
      </w:r>
      <w:r>
        <w:t>бных практик был выполнено</w:t>
      </w:r>
      <w:r w:rsidRPr="000C5D01">
        <w:t xml:space="preserve"> проект </w:t>
      </w:r>
      <w:r w:rsidR="00B850FB">
        <w:t>многоэтажного жилого дома</w:t>
      </w:r>
      <w:r w:rsidRPr="000C5D01">
        <w:t xml:space="preserve">. </w:t>
      </w:r>
    </w:p>
    <w:p w14:paraId="0BA3E2C1" w14:textId="69AE76F3" w:rsidR="00781B37" w:rsidRDefault="00781B37" w:rsidP="00781B37">
      <w:pPr>
        <w:tabs>
          <w:tab w:val="left" w:pos="2736"/>
        </w:tabs>
        <w:spacing w:after="0"/>
      </w:pPr>
    </w:p>
    <w:p w14:paraId="57F19358" w14:textId="3B35214E" w:rsidR="00781B37" w:rsidRDefault="00781B37" w:rsidP="00781B37">
      <w:r>
        <w:br w:type="page"/>
      </w:r>
    </w:p>
    <w:p w14:paraId="5842983F" w14:textId="2620FED8" w:rsidR="00781B37" w:rsidRPr="003D2A2C" w:rsidRDefault="00B850FB" w:rsidP="003D2A2C">
      <w:pPr>
        <w:pStyle w:val="1"/>
      </w:pPr>
      <w:bookmarkStart w:id="4" w:name="_Toc112068032"/>
      <w:r>
        <w:lastRenderedPageBreak/>
        <w:t>Основная часть</w:t>
      </w:r>
      <w:bookmarkEnd w:id="4"/>
    </w:p>
    <w:p w14:paraId="5ECA37E3" w14:textId="2E65CBBC" w:rsidR="006E1592" w:rsidRDefault="00B850FB" w:rsidP="00B850FB">
      <w:pPr>
        <w:pStyle w:val="ac"/>
      </w:pPr>
      <w:r>
        <w:t xml:space="preserve">В рамках данной практики были разработаны </w:t>
      </w:r>
      <w:r w:rsidR="008B30AD">
        <w:t>расчетно-конструктивные</w:t>
      </w:r>
      <w:r>
        <w:t xml:space="preserve"> решения. </w:t>
      </w:r>
    </w:p>
    <w:p w14:paraId="46071705" w14:textId="6A31C218" w:rsidR="008B30AD" w:rsidRPr="008B30AD" w:rsidRDefault="008B30AD" w:rsidP="008F0D8F">
      <w:pPr>
        <w:pStyle w:val="ac"/>
        <w:rPr>
          <w:b/>
          <w:bCs/>
        </w:rPr>
      </w:pPr>
      <w:r w:rsidRPr="008F0D8F">
        <w:rPr>
          <w:b/>
          <w:bCs/>
        </w:rPr>
        <w:t>Расчет и конструирование многопустотной</w:t>
      </w:r>
      <w:r w:rsidR="008F0D8F" w:rsidRPr="008F0D8F">
        <w:rPr>
          <w:b/>
          <w:bCs/>
        </w:rPr>
        <w:t xml:space="preserve"> </w:t>
      </w:r>
      <w:r w:rsidRPr="008F0D8F">
        <w:rPr>
          <w:b/>
          <w:bCs/>
        </w:rPr>
        <w:t>панели междуэтажного перекрытия</w:t>
      </w:r>
    </w:p>
    <w:p w14:paraId="5535F8BE" w14:textId="0DDFBC8E" w:rsidR="008B30AD" w:rsidRPr="008B30AD" w:rsidRDefault="008B30AD" w:rsidP="00EE030A">
      <w:pPr>
        <w:spacing w:after="0" w:line="360" w:lineRule="auto"/>
        <w:ind w:left="142" w:firstLine="709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8B30A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Расчет  по  предельным  состояниям  I-й  группы</w:t>
      </w:r>
    </w:p>
    <w:p w14:paraId="1294865D" w14:textId="77777777" w:rsidR="008B30AD" w:rsidRPr="008B30AD" w:rsidRDefault="008B30AD" w:rsidP="008B30AD">
      <w:pPr>
        <w:spacing w:after="0" w:line="360" w:lineRule="auto"/>
        <w:ind w:left="142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8B30AD">
        <w:rPr>
          <w:rFonts w:ascii="Times New Roman" w:eastAsia="Times New Roman" w:hAnsi="Times New Roman" w:cs="Times New Roman"/>
          <w:sz w:val="28"/>
          <w:szCs w:val="20"/>
        </w:rPr>
        <w:t xml:space="preserve"> Расчетный  пролет  l</w:t>
      </w:r>
      <w:r w:rsidRPr="008B30AD">
        <w:rPr>
          <w:rFonts w:ascii="Times New Roman" w:eastAsia="Times New Roman" w:hAnsi="Times New Roman" w:cs="Times New Roman"/>
          <w:sz w:val="28"/>
          <w:szCs w:val="20"/>
          <w:vertAlign w:val="subscript"/>
        </w:rPr>
        <w:t>0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t>=6.36м.</w:t>
      </w:r>
    </w:p>
    <w:tbl>
      <w:tblPr>
        <w:tblpPr w:leftFromText="180" w:rightFromText="180" w:vertAnchor="text" w:horzAnchor="margin" w:tblpY="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72"/>
        <w:gridCol w:w="1773"/>
        <w:gridCol w:w="1858"/>
        <w:gridCol w:w="1842"/>
      </w:tblGrid>
      <w:tr w:rsidR="00EE030A" w:rsidRPr="008B30AD" w14:paraId="54DC71A2" w14:textId="77777777" w:rsidTr="00EE030A">
        <w:trPr>
          <w:trHeight w:val="58"/>
        </w:trPr>
        <w:tc>
          <w:tcPr>
            <w:tcW w:w="3872" w:type="dxa"/>
          </w:tcPr>
          <w:p w14:paraId="4863C261" w14:textId="77777777" w:rsidR="00EE030A" w:rsidRPr="008B30AD" w:rsidRDefault="00EE030A" w:rsidP="00EE03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</w:p>
          <w:p w14:paraId="3624E313" w14:textId="77777777" w:rsidR="00EE030A" w:rsidRPr="008B30AD" w:rsidRDefault="00EE030A" w:rsidP="00EE0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</w:p>
          <w:p w14:paraId="40281DFA" w14:textId="77777777" w:rsidR="00EE030A" w:rsidRPr="008B30AD" w:rsidRDefault="00EE030A" w:rsidP="00EE0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 w:rsidRPr="008B30AD">
              <w:rPr>
                <w:rFonts w:ascii="Times New Roman" w:eastAsia="Times New Roman" w:hAnsi="Times New Roman" w:cs="Times New Roman"/>
                <w:sz w:val="24"/>
                <w:szCs w:val="18"/>
              </w:rPr>
              <w:t>Нагрузка</w:t>
            </w:r>
          </w:p>
        </w:tc>
        <w:tc>
          <w:tcPr>
            <w:tcW w:w="1773" w:type="dxa"/>
          </w:tcPr>
          <w:p w14:paraId="5E12E3FF" w14:textId="77777777" w:rsidR="00EE030A" w:rsidRPr="008B30AD" w:rsidRDefault="00EE030A" w:rsidP="00EE0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</w:p>
          <w:p w14:paraId="15C1A839" w14:textId="77777777" w:rsidR="00EE030A" w:rsidRPr="008B30AD" w:rsidRDefault="00EE030A" w:rsidP="00EE0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 w:rsidRPr="008B30AD">
              <w:rPr>
                <w:rFonts w:ascii="Times New Roman" w:eastAsia="Times New Roman" w:hAnsi="Times New Roman" w:cs="Times New Roman"/>
                <w:sz w:val="24"/>
                <w:szCs w:val="18"/>
              </w:rPr>
              <w:t>Нормативная</w:t>
            </w:r>
          </w:p>
          <w:p w14:paraId="415F4C7A" w14:textId="77777777" w:rsidR="00EE030A" w:rsidRPr="008B30AD" w:rsidRDefault="00EE030A" w:rsidP="00EE0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 w:rsidRPr="008B30AD">
              <w:rPr>
                <w:rFonts w:ascii="Times New Roman" w:eastAsia="Times New Roman" w:hAnsi="Times New Roman" w:cs="Times New Roman"/>
                <w:sz w:val="24"/>
                <w:szCs w:val="18"/>
              </w:rPr>
              <w:t>Н/м</w:t>
            </w:r>
            <w:r w:rsidRPr="008B30AD">
              <w:rPr>
                <w:rFonts w:ascii="Times New Roman" w:eastAsia="Times New Roman" w:hAnsi="Times New Roman" w:cs="Times New Roman"/>
                <w:sz w:val="24"/>
                <w:szCs w:val="18"/>
                <w:vertAlign w:val="superscript"/>
              </w:rPr>
              <w:t>2</w:t>
            </w:r>
          </w:p>
        </w:tc>
        <w:tc>
          <w:tcPr>
            <w:tcW w:w="1858" w:type="dxa"/>
          </w:tcPr>
          <w:p w14:paraId="0005BFE3" w14:textId="77777777" w:rsidR="00EE030A" w:rsidRPr="008B30AD" w:rsidRDefault="00EE030A" w:rsidP="00EE0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</w:p>
          <w:p w14:paraId="779F1997" w14:textId="77777777" w:rsidR="00EE030A" w:rsidRPr="008B30AD" w:rsidRDefault="00EE030A" w:rsidP="00EE0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 w:rsidRPr="008B30AD">
              <w:rPr>
                <w:rFonts w:ascii="Times New Roman" w:eastAsia="Times New Roman" w:hAnsi="Times New Roman" w:cs="Times New Roman"/>
                <w:sz w:val="24"/>
                <w:szCs w:val="18"/>
              </w:rPr>
              <w:t>Коэф.</w:t>
            </w:r>
          </w:p>
          <w:p w14:paraId="2DA5A38E" w14:textId="77777777" w:rsidR="00EE030A" w:rsidRPr="008B30AD" w:rsidRDefault="00EE030A" w:rsidP="00EE0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 w:rsidRPr="008B30AD">
              <w:rPr>
                <w:rFonts w:ascii="Times New Roman" w:eastAsia="Times New Roman" w:hAnsi="Times New Roman" w:cs="Times New Roman"/>
                <w:sz w:val="24"/>
                <w:szCs w:val="18"/>
              </w:rPr>
              <w:t>надежности</w:t>
            </w:r>
          </w:p>
        </w:tc>
        <w:tc>
          <w:tcPr>
            <w:tcW w:w="1842" w:type="dxa"/>
          </w:tcPr>
          <w:p w14:paraId="46803D00" w14:textId="77777777" w:rsidR="00EE030A" w:rsidRPr="008B30AD" w:rsidRDefault="00EE030A" w:rsidP="00EE0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</w:p>
          <w:p w14:paraId="40B10E9A" w14:textId="77777777" w:rsidR="00EE030A" w:rsidRPr="008B30AD" w:rsidRDefault="00EE030A" w:rsidP="00EE0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 w:rsidRPr="008B30AD">
              <w:rPr>
                <w:rFonts w:ascii="Times New Roman" w:eastAsia="Times New Roman" w:hAnsi="Times New Roman" w:cs="Times New Roman"/>
                <w:sz w:val="24"/>
                <w:szCs w:val="18"/>
              </w:rPr>
              <w:t>Расчетная</w:t>
            </w:r>
          </w:p>
          <w:p w14:paraId="638A0F79" w14:textId="77777777" w:rsidR="00EE030A" w:rsidRPr="008B30AD" w:rsidRDefault="00EE030A" w:rsidP="00EE0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 w:rsidRPr="008B30AD">
              <w:rPr>
                <w:rFonts w:ascii="Times New Roman" w:eastAsia="Times New Roman" w:hAnsi="Times New Roman" w:cs="Times New Roman"/>
                <w:sz w:val="24"/>
                <w:szCs w:val="18"/>
              </w:rPr>
              <w:t>Нагрузка Н/м</w:t>
            </w:r>
            <w:r w:rsidRPr="008B30AD">
              <w:rPr>
                <w:rFonts w:ascii="Times New Roman" w:eastAsia="Times New Roman" w:hAnsi="Times New Roman" w:cs="Times New Roman"/>
                <w:sz w:val="24"/>
                <w:szCs w:val="18"/>
                <w:vertAlign w:val="superscript"/>
              </w:rPr>
              <w:t>2</w:t>
            </w:r>
          </w:p>
          <w:p w14:paraId="42807384" w14:textId="77777777" w:rsidR="00EE030A" w:rsidRPr="008B30AD" w:rsidRDefault="00EE030A" w:rsidP="00EE0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</w:p>
        </w:tc>
      </w:tr>
      <w:tr w:rsidR="00EE030A" w:rsidRPr="008B30AD" w14:paraId="19333D86" w14:textId="77777777" w:rsidTr="00EE030A">
        <w:tc>
          <w:tcPr>
            <w:tcW w:w="3872" w:type="dxa"/>
          </w:tcPr>
          <w:p w14:paraId="28003629" w14:textId="77777777" w:rsidR="00EE030A" w:rsidRPr="008B30AD" w:rsidRDefault="00EE030A" w:rsidP="00EE0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 w:rsidRPr="008B30AD">
              <w:rPr>
                <w:rFonts w:ascii="Times New Roman" w:eastAsia="Times New Roman" w:hAnsi="Times New Roman" w:cs="Times New Roman"/>
                <w:sz w:val="24"/>
                <w:szCs w:val="18"/>
              </w:rPr>
              <w:t>Постоянная:</w:t>
            </w:r>
          </w:p>
          <w:p w14:paraId="2B2A825C" w14:textId="77777777" w:rsidR="00EE030A" w:rsidRPr="008B30AD" w:rsidRDefault="00EE030A" w:rsidP="00EE0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 w:rsidRPr="008B30AD">
              <w:rPr>
                <w:rFonts w:ascii="Times New Roman" w:eastAsia="Times New Roman" w:hAnsi="Times New Roman" w:cs="Times New Roman"/>
                <w:sz w:val="24"/>
                <w:szCs w:val="18"/>
              </w:rPr>
              <w:t>Многопустотная</w:t>
            </w:r>
          </w:p>
          <w:p w14:paraId="18D7D77E" w14:textId="77777777" w:rsidR="00EE030A" w:rsidRPr="008B30AD" w:rsidRDefault="00EE030A" w:rsidP="00EE0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 w:rsidRPr="008B30AD">
              <w:rPr>
                <w:rFonts w:ascii="Times New Roman" w:eastAsia="Times New Roman" w:hAnsi="Times New Roman" w:cs="Times New Roman"/>
                <w:sz w:val="24"/>
                <w:szCs w:val="18"/>
              </w:rPr>
              <w:t>плита</w:t>
            </w:r>
          </w:p>
          <w:p w14:paraId="2B72CEF9" w14:textId="77777777" w:rsidR="00EE030A" w:rsidRPr="008B30AD" w:rsidRDefault="00EE030A" w:rsidP="00EE0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 w:rsidRPr="008B30AD">
              <w:rPr>
                <w:rFonts w:ascii="Times New Roman" w:eastAsia="Times New Roman" w:hAnsi="Times New Roman" w:cs="Times New Roman"/>
                <w:sz w:val="24"/>
                <w:szCs w:val="18"/>
              </w:rPr>
              <w:t>Слой легкого</w:t>
            </w:r>
          </w:p>
          <w:p w14:paraId="6E7AE3E5" w14:textId="77777777" w:rsidR="00EE030A" w:rsidRPr="008B30AD" w:rsidRDefault="00EE030A" w:rsidP="00EE0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 w:rsidRPr="008B30AD">
              <w:rPr>
                <w:rFonts w:ascii="Times New Roman" w:eastAsia="Times New Roman" w:hAnsi="Times New Roman" w:cs="Times New Roman"/>
                <w:sz w:val="24"/>
                <w:szCs w:val="18"/>
              </w:rPr>
              <w:t>бетона 60мм (</w:t>
            </w:r>
            <w:r w:rsidRPr="008B30AD">
              <w:rPr>
                <w:rFonts w:ascii="Times New Roman" w:eastAsia="Times New Roman" w:hAnsi="Times New Roman" w:cs="Times New Roman"/>
                <w:position w:val="-10"/>
                <w:sz w:val="24"/>
                <w:szCs w:val="18"/>
              </w:rPr>
              <w:object w:dxaOrig="1560" w:dyaOrig="360" w14:anchorId="46ABB65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8.2pt;height:18.6pt" o:ole="">
                  <v:imagedata r:id="rId8" o:title=""/>
                </v:shape>
                <o:OLEObject Type="Embed" ProgID="Equation.3" ShapeID="_x0000_i1025" DrawAspect="Content" ObjectID="_1749203380" r:id="rId9"/>
              </w:object>
            </w:r>
            <w:r w:rsidRPr="008B30AD">
              <w:rPr>
                <w:rFonts w:ascii="Times New Roman" w:eastAsia="Times New Roman" w:hAnsi="Times New Roman" w:cs="Times New Roman"/>
                <w:sz w:val="24"/>
                <w:szCs w:val="18"/>
              </w:rPr>
              <w:t>)</w:t>
            </w:r>
          </w:p>
          <w:p w14:paraId="7B85C64B" w14:textId="77777777" w:rsidR="00EE030A" w:rsidRPr="008B30AD" w:rsidRDefault="00EE030A" w:rsidP="00EE0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 w:rsidRPr="008B30AD">
              <w:rPr>
                <w:rFonts w:ascii="Times New Roman" w:eastAsia="Times New Roman" w:hAnsi="Times New Roman" w:cs="Times New Roman"/>
                <w:sz w:val="24"/>
                <w:szCs w:val="18"/>
              </w:rPr>
              <w:t>Цементный р-р</w:t>
            </w:r>
          </w:p>
          <w:p w14:paraId="5615200F" w14:textId="77777777" w:rsidR="00EE030A" w:rsidRPr="008B30AD" w:rsidRDefault="00EE030A" w:rsidP="00EE0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 w:rsidRPr="008B30AD">
              <w:rPr>
                <w:rFonts w:ascii="Times New Roman" w:eastAsia="Times New Roman" w:hAnsi="Times New Roman" w:cs="Times New Roman"/>
                <w:sz w:val="24"/>
                <w:szCs w:val="18"/>
              </w:rPr>
              <w:t>М100 (</w:t>
            </w:r>
            <w:r w:rsidRPr="008B30AD">
              <w:rPr>
                <w:rFonts w:ascii="Times New Roman" w:eastAsia="Times New Roman" w:hAnsi="Times New Roman" w:cs="Times New Roman"/>
                <w:position w:val="-10"/>
                <w:sz w:val="24"/>
                <w:szCs w:val="18"/>
              </w:rPr>
              <w:object w:dxaOrig="1579" w:dyaOrig="360" w14:anchorId="44801182">
                <v:shape id="_x0000_i1026" type="#_x0000_t75" style="width:79.45pt;height:18.6pt" o:ole="">
                  <v:imagedata r:id="rId10" o:title=""/>
                </v:shape>
                <o:OLEObject Type="Embed" ProgID="Equation.3" ShapeID="_x0000_i1026" DrawAspect="Content" ObjectID="_1749203381" r:id="rId11"/>
              </w:object>
            </w:r>
            <w:r w:rsidRPr="008B30AD">
              <w:rPr>
                <w:rFonts w:ascii="Times New Roman" w:eastAsia="Times New Roman" w:hAnsi="Times New Roman" w:cs="Times New Roman"/>
                <w:sz w:val="24"/>
                <w:szCs w:val="18"/>
              </w:rPr>
              <w:t>)</w:t>
            </w:r>
          </w:p>
          <w:p w14:paraId="037BC030" w14:textId="77777777" w:rsidR="00EE030A" w:rsidRPr="008B30AD" w:rsidRDefault="00EE030A" w:rsidP="00EE0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 w:rsidRPr="008B30AD">
              <w:rPr>
                <w:rFonts w:ascii="Times New Roman" w:eastAsia="Times New Roman" w:hAnsi="Times New Roman" w:cs="Times New Roman"/>
                <w:sz w:val="24"/>
                <w:szCs w:val="18"/>
              </w:rPr>
              <w:t>Пол паркетный</w:t>
            </w:r>
          </w:p>
          <w:p w14:paraId="3D8891A8" w14:textId="77777777" w:rsidR="00EE030A" w:rsidRPr="008B30AD" w:rsidRDefault="00EE030A" w:rsidP="00EE0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 w:rsidRPr="008B30AD">
              <w:rPr>
                <w:rFonts w:ascii="Times New Roman" w:eastAsia="Times New Roman" w:hAnsi="Times New Roman" w:cs="Times New Roman"/>
                <w:sz w:val="24"/>
                <w:szCs w:val="18"/>
              </w:rPr>
              <w:t>30мм (</w:t>
            </w:r>
            <w:r w:rsidRPr="008B30AD">
              <w:rPr>
                <w:rFonts w:ascii="Times New Roman" w:eastAsia="Times New Roman" w:hAnsi="Times New Roman" w:cs="Times New Roman"/>
                <w:position w:val="-10"/>
                <w:sz w:val="24"/>
                <w:szCs w:val="18"/>
              </w:rPr>
              <w:object w:dxaOrig="1460" w:dyaOrig="360" w14:anchorId="002C8E82">
                <v:shape id="_x0000_i1027" type="#_x0000_t75" style="width:73.25pt;height:18.6pt" o:ole="">
                  <v:imagedata r:id="rId12" o:title=""/>
                </v:shape>
                <o:OLEObject Type="Embed" ProgID="Equation.3" ShapeID="_x0000_i1027" DrawAspect="Content" ObjectID="_1749203382" r:id="rId13"/>
              </w:object>
            </w:r>
            <w:r w:rsidRPr="008B30AD">
              <w:rPr>
                <w:rFonts w:ascii="Times New Roman" w:eastAsia="Times New Roman" w:hAnsi="Times New Roman" w:cs="Times New Roman"/>
                <w:sz w:val="24"/>
                <w:szCs w:val="18"/>
              </w:rPr>
              <w:t>)</w:t>
            </w:r>
          </w:p>
        </w:tc>
        <w:tc>
          <w:tcPr>
            <w:tcW w:w="1773" w:type="dxa"/>
          </w:tcPr>
          <w:p w14:paraId="3B48B7EB" w14:textId="77777777" w:rsidR="00EE030A" w:rsidRPr="008B30AD" w:rsidRDefault="00EE030A" w:rsidP="00EE0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</w:p>
          <w:p w14:paraId="6FC47CB3" w14:textId="77777777" w:rsidR="00EE030A" w:rsidRPr="008B30AD" w:rsidRDefault="00EE030A" w:rsidP="00EE0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 w:rsidRPr="008B30AD">
              <w:rPr>
                <w:rFonts w:ascii="Times New Roman" w:eastAsia="Times New Roman" w:hAnsi="Times New Roman" w:cs="Times New Roman"/>
                <w:sz w:val="24"/>
                <w:szCs w:val="18"/>
              </w:rPr>
              <w:t>3000</w:t>
            </w:r>
          </w:p>
          <w:p w14:paraId="5FF0C00F" w14:textId="77777777" w:rsidR="00EE030A" w:rsidRPr="008B30AD" w:rsidRDefault="00EE030A" w:rsidP="00EE0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</w:p>
          <w:p w14:paraId="3204E1FB" w14:textId="77777777" w:rsidR="00EE030A" w:rsidRPr="008B30AD" w:rsidRDefault="00EE030A" w:rsidP="00EE0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 w:rsidRPr="008B30AD">
              <w:rPr>
                <w:rFonts w:ascii="Times New Roman" w:eastAsia="Times New Roman" w:hAnsi="Times New Roman" w:cs="Times New Roman"/>
                <w:sz w:val="24"/>
                <w:szCs w:val="18"/>
              </w:rPr>
              <w:t>840</w:t>
            </w:r>
          </w:p>
          <w:p w14:paraId="005E2E8F" w14:textId="77777777" w:rsidR="00EE030A" w:rsidRPr="008B30AD" w:rsidRDefault="00EE030A" w:rsidP="00EE0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</w:p>
          <w:p w14:paraId="382CC54B" w14:textId="77777777" w:rsidR="00EE030A" w:rsidRPr="008B30AD" w:rsidRDefault="00EE030A" w:rsidP="00EE0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 w:rsidRPr="008B30AD">
              <w:rPr>
                <w:rFonts w:ascii="Times New Roman" w:eastAsia="Times New Roman" w:hAnsi="Times New Roman" w:cs="Times New Roman"/>
                <w:sz w:val="24"/>
                <w:szCs w:val="18"/>
              </w:rPr>
              <w:t>300</w:t>
            </w:r>
          </w:p>
          <w:p w14:paraId="2899A192" w14:textId="77777777" w:rsidR="00EE030A" w:rsidRPr="008B30AD" w:rsidRDefault="00EE030A" w:rsidP="00EE0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</w:p>
          <w:p w14:paraId="28D81F4E" w14:textId="77777777" w:rsidR="00EE030A" w:rsidRPr="008B30AD" w:rsidRDefault="00EE030A" w:rsidP="00EE0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 w:rsidRPr="008B30AD">
              <w:rPr>
                <w:rFonts w:ascii="Times New Roman" w:eastAsia="Times New Roman" w:hAnsi="Times New Roman" w:cs="Times New Roman"/>
                <w:sz w:val="24"/>
                <w:szCs w:val="18"/>
              </w:rPr>
              <w:t>180</w:t>
            </w:r>
          </w:p>
        </w:tc>
        <w:tc>
          <w:tcPr>
            <w:tcW w:w="1858" w:type="dxa"/>
          </w:tcPr>
          <w:p w14:paraId="0635AED5" w14:textId="77777777" w:rsidR="00EE030A" w:rsidRPr="008B30AD" w:rsidRDefault="00EE030A" w:rsidP="00EE0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</w:p>
          <w:p w14:paraId="5480DD65" w14:textId="77777777" w:rsidR="00EE030A" w:rsidRPr="008B30AD" w:rsidRDefault="00EE030A" w:rsidP="00EE0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 w:rsidRPr="008B30AD">
              <w:rPr>
                <w:rFonts w:ascii="Times New Roman" w:eastAsia="Times New Roman" w:hAnsi="Times New Roman" w:cs="Times New Roman"/>
                <w:sz w:val="24"/>
                <w:szCs w:val="18"/>
              </w:rPr>
              <w:t>1,1</w:t>
            </w:r>
          </w:p>
          <w:p w14:paraId="6EBA587C" w14:textId="77777777" w:rsidR="00EE030A" w:rsidRPr="008B30AD" w:rsidRDefault="00EE030A" w:rsidP="00EE0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</w:p>
          <w:p w14:paraId="7DE1835B" w14:textId="77777777" w:rsidR="00EE030A" w:rsidRPr="008B30AD" w:rsidRDefault="00EE030A" w:rsidP="00EE0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 w:rsidRPr="008B30AD">
              <w:rPr>
                <w:rFonts w:ascii="Times New Roman" w:eastAsia="Times New Roman" w:hAnsi="Times New Roman" w:cs="Times New Roman"/>
                <w:sz w:val="24"/>
                <w:szCs w:val="18"/>
              </w:rPr>
              <w:t>1,3</w:t>
            </w:r>
          </w:p>
          <w:p w14:paraId="4F793311" w14:textId="77777777" w:rsidR="00EE030A" w:rsidRPr="008B30AD" w:rsidRDefault="00EE030A" w:rsidP="00EE0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</w:p>
          <w:p w14:paraId="77A8FA80" w14:textId="77777777" w:rsidR="00EE030A" w:rsidRPr="008B30AD" w:rsidRDefault="00EE030A" w:rsidP="00EE0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 w:rsidRPr="008B30AD">
              <w:rPr>
                <w:rFonts w:ascii="Times New Roman" w:eastAsia="Times New Roman" w:hAnsi="Times New Roman" w:cs="Times New Roman"/>
                <w:sz w:val="24"/>
                <w:szCs w:val="18"/>
              </w:rPr>
              <w:t>1,3</w:t>
            </w:r>
          </w:p>
          <w:p w14:paraId="289EECD9" w14:textId="77777777" w:rsidR="00EE030A" w:rsidRPr="008B30AD" w:rsidRDefault="00EE030A" w:rsidP="00EE0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</w:p>
          <w:p w14:paraId="73F10D7B" w14:textId="77777777" w:rsidR="00EE030A" w:rsidRPr="008B30AD" w:rsidRDefault="00EE030A" w:rsidP="00EE0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 w:rsidRPr="008B30AD">
              <w:rPr>
                <w:rFonts w:ascii="Times New Roman" w:eastAsia="Times New Roman" w:hAnsi="Times New Roman" w:cs="Times New Roman"/>
                <w:sz w:val="24"/>
                <w:szCs w:val="18"/>
              </w:rPr>
              <w:t>1,3</w:t>
            </w:r>
          </w:p>
        </w:tc>
        <w:tc>
          <w:tcPr>
            <w:tcW w:w="1842" w:type="dxa"/>
          </w:tcPr>
          <w:p w14:paraId="019F20EC" w14:textId="77777777" w:rsidR="00EE030A" w:rsidRPr="008B30AD" w:rsidRDefault="00EE030A" w:rsidP="00EE0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</w:p>
          <w:p w14:paraId="50BEAD50" w14:textId="77777777" w:rsidR="00EE030A" w:rsidRPr="008B30AD" w:rsidRDefault="00EE030A" w:rsidP="00EE0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 w:rsidRPr="008B30AD">
              <w:rPr>
                <w:rFonts w:ascii="Times New Roman" w:eastAsia="Times New Roman" w:hAnsi="Times New Roman" w:cs="Times New Roman"/>
                <w:sz w:val="24"/>
                <w:szCs w:val="18"/>
              </w:rPr>
              <w:t>3300</w:t>
            </w:r>
          </w:p>
          <w:p w14:paraId="3E0BBD04" w14:textId="77777777" w:rsidR="00EE030A" w:rsidRPr="008B30AD" w:rsidRDefault="00EE030A" w:rsidP="00EE0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</w:p>
          <w:p w14:paraId="635F176C" w14:textId="77777777" w:rsidR="00EE030A" w:rsidRPr="008B30AD" w:rsidRDefault="00EE030A" w:rsidP="00EE0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 w:rsidRPr="008B30AD">
              <w:rPr>
                <w:rFonts w:ascii="Times New Roman" w:eastAsia="Times New Roman" w:hAnsi="Times New Roman" w:cs="Times New Roman"/>
                <w:sz w:val="24"/>
                <w:szCs w:val="18"/>
              </w:rPr>
              <w:t>1042</w:t>
            </w:r>
          </w:p>
          <w:p w14:paraId="52126353" w14:textId="77777777" w:rsidR="00EE030A" w:rsidRPr="008B30AD" w:rsidRDefault="00EE030A" w:rsidP="00EE0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</w:p>
          <w:p w14:paraId="26793FDF" w14:textId="77777777" w:rsidR="00EE030A" w:rsidRPr="008B30AD" w:rsidRDefault="00EE030A" w:rsidP="00EE0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 w:rsidRPr="008B30AD">
              <w:rPr>
                <w:rFonts w:ascii="Times New Roman" w:eastAsia="Times New Roman" w:hAnsi="Times New Roman" w:cs="Times New Roman"/>
                <w:sz w:val="24"/>
                <w:szCs w:val="18"/>
              </w:rPr>
              <w:t>390</w:t>
            </w:r>
          </w:p>
          <w:p w14:paraId="149403E3" w14:textId="77777777" w:rsidR="00EE030A" w:rsidRPr="008B30AD" w:rsidRDefault="00EE030A" w:rsidP="00EE0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</w:p>
          <w:p w14:paraId="0D65E5F2" w14:textId="77777777" w:rsidR="00EE030A" w:rsidRPr="008B30AD" w:rsidRDefault="00EE030A" w:rsidP="00EE0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 w:rsidRPr="008B30AD">
              <w:rPr>
                <w:rFonts w:ascii="Times New Roman" w:eastAsia="Times New Roman" w:hAnsi="Times New Roman" w:cs="Times New Roman"/>
                <w:sz w:val="24"/>
                <w:szCs w:val="18"/>
              </w:rPr>
              <w:t>234</w:t>
            </w:r>
          </w:p>
        </w:tc>
      </w:tr>
      <w:tr w:rsidR="00EE030A" w:rsidRPr="008B30AD" w14:paraId="5C053CF0" w14:textId="77777777" w:rsidTr="00EE030A">
        <w:tc>
          <w:tcPr>
            <w:tcW w:w="3872" w:type="dxa"/>
          </w:tcPr>
          <w:p w14:paraId="5DCBF187" w14:textId="77777777" w:rsidR="00EE030A" w:rsidRPr="008B30AD" w:rsidRDefault="00EE030A" w:rsidP="00EE0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 w:rsidRPr="008B30AD">
              <w:rPr>
                <w:rFonts w:ascii="Times New Roman" w:eastAsia="Times New Roman" w:hAnsi="Times New Roman" w:cs="Times New Roman"/>
                <w:sz w:val="24"/>
                <w:szCs w:val="18"/>
              </w:rPr>
              <w:t>Итого:</w:t>
            </w:r>
          </w:p>
        </w:tc>
        <w:tc>
          <w:tcPr>
            <w:tcW w:w="1773" w:type="dxa"/>
          </w:tcPr>
          <w:p w14:paraId="73FDBC8E" w14:textId="77777777" w:rsidR="00EE030A" w:rsidRPr="008B30AD" w:rsidRDefault="00EE030A" w:rsidP="00EE0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 w:rsidRPr="008B30AD">
              <w:rPr>
                <w:rFonts w:ascii="Times New Roman" w:eastAsia="Times New Roman" w:hAnsi="Times New Roman" w:cs="Times New Roman"/>
                <w:sz w:val="24"/>
                <w:szCs w:val="18"/>
              </w:rPr>
              <w:t>4320</w:t>
            </w:r>
          </w:p>
        </w:tc>
        <w:tc>
          <w:tcPr>
            <w:tcW w:w="1858" w:type="dxa"/>
          </w:tcPr>
          <w:p w14:paraId="68377EBB" w14:textId="77777777" w:rsidR="00EE030A" w:rsidRPr="008B30AD" w:rsidRDefault="00EE030A" w:rsidP="00EE0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</w:p>
        </w:tc>
        <w:tc>
          <w:tcPr>
            <w:tcW w:w="1842" w:type="dxa"/>
          </w:tcPr>
          <w:p w14:paraId="3405C28C" w14:textId="77777777" w:rsidR="00EE030A" w:rsidRPr="008B30AD" w:rsidRDefault="00EE030A" w:rsidP="00EE0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 w:rsidRPr="008B30AD">
              <w:rPr>
                <w:rFonts w:ascii="Times New Roman" w:eastAsia="Times New Roman" w:hAnsi="Times New Roman" w:cs="Times New Roman"/>
                <w:sz w:val="24"/>
                <w:szCs w:val="18"/>
              </w:rPr>
              <w:t>4966</w:t>
            </w:r>
          </w:p>
        </w:tc>
      </w:tr>
      <w:tr w:rsidR="00EE030A" w:rsidRPr="008B30AD" w14:paraId="638D6206" w14:textId="77777777" w:rsidTr="00EE030A">
        <w:tc>
          <w:tcPr>
            <w:tcW w:w="3872" w:type="dxa"/>
          </w:tcPr>
          <w:p w14:paraId="4FFFB959" w14:textId="77777777" w:rsidR="00EE030A" w:rsidRPr="008B30AD" w:rsidRDefault="00EE030A" w:rsidP="00EE0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 w:rsidRPr="008B30AD">
              <w:rPr>
                <w:rFonts w:ascii="Times New Roman" w:eastAsia="Times New Roman" w:hAnsi="Times New Roman" w:cs="Times New Roman"/>
                <w:sz w:val="24"/>
                <w:szCs w:val="18"/>
              </w:rPr>
              <w:t>Временная</w:t>
            </w:r>
          </w:p>
          <w:p w14:paraId="20767655" w14:textId="77777777" w:rsidR="00EE030A" w:rsidRPr="008B30AD" w:rsidRDefault="00EE030A" w:rsidP="00EE0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 w:rsidRPr="008B30AD">
              <w:rPr>
                <w:rFonts w:ascii="Times New Roman" w:eastAsia="Times New Roman" w:hAnsi="Times New Roman" w:cs="Times New Roman"/>
                <w:sz w:val="24"/>
                <w:szCs w:val="18"/>
              </w:rPr>
              <w:t>в том числе:</w:t>
            </w:r>
          </w:p>
          <w:p w14:paraId="7BA65D0A" w14:textId="77777777" w:rsidR="00EE030A" w:rsidRPr="008B30AD" w:rsidRDefault="00EE030A" w:rsidP="00EE0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 w:rsidRPr="008B30AD">
              <w:rPr>
                <w:rFonts w:ascii="Times New Roman" w:eastAsia="Times New Roman" w:hAnsi="Times New Roman" w:cs="Times New Roman"/>
                <w:sz w:val="24"/>
                <w:szCs w:val="18"/>
              </w:rPr>
              <w:t>Длительная</w:t>
            </w:r>
          </w:p>
          <w:p w14:paraId="384C3162" w14:textId="77777777" w:rsidR="00EE030A" w:rsidRPr="008B30AD" w:rsidRDefault="00EE030A" w:rsidP="00EE0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 w:rsidRPr="008B30AD">
              <w:rPr>
                <w:rFonts w:ascii="Times New Roman" w:eastAsia="Times New Roman" w:hAnsi="Times New Roman" w:cs="Times New Roman"/>
                <w:sz w:val="24"/>
                <w:szCs w:val="18"/>
              </w:rPr>
              <w:t>кратковременная</w:t>
            </w:r>
          </w:p>
        </w:tc>
        <w:tc>
          <w:tcPr>
            <w:tcW w:w="1773" w:type="dxa"/>
          </w:tcPr>
          <w:p w14:paraId="5E0F540B" w14:textId="77777777" w:rsidR="00EE030A" w:rsidRPr="008B30AD" w:rsidRDefault="00EE030A" w:rsidP="00EE0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 w:rsidRPr="008B30AD">
              <w:rPr>
                <w:rFonts w:ascii="Times New Roman" w:eastAsia="Times New Roman" w:hAnsi="Times New Roman" w:cs="Times New Roman"/>
                <w:sz w:val="24"/>
                <w:szCs w:val="18"/>
              </w:rPr>
              <w:t>1500</w:t>
            </w:r>
          </w:p>
          <w:p w14:paraId="0D1802DD" w14:textId="77777777" w:rsidR="00EE030A" w:rsidRPr="008B30AD" w:rsidRDefault="00EE030A" w:rsidP="00EE0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</w:p>
          <w:p w14:paraId="6D329C18" w14:textId="77777777" w:rsidR="00EE030A" w:rsidRPr="008B30AD" w:rsidRDefault="00EE030A" w:rsidP="00EE0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 w:rsidRPr="008B30AD">
              <w:rPr>
                <w:rFonts w:ascii="Times New Roman" w:eastAsia="Times New Roman" w:hAnsi="Times New Roman" w:cs="Times New Roman"/>
                <w:sz w:val="24"/>
                <w:szCs w:val="18"/>
              </w:rPr>
              <w:t>300</w:t>
            </w:r>
          </w:p>
          <w:p w14:paraId="499B2D52" w14:textId="77777777" w:rsidR="00EE030A" w:rsidRPr="008B30AD" w:rsidRDefault="00EE030A" w:rsidP="00EE0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 w:rsidRPr="008B30AD">
              <w:rPr>
                <w:rFonts w:ascii="Times New Roman" w:eastAsia="Times New Roman" w:hAnsi="Times New Roman" w:cs="Times New Roman"/>
                <w:sz w:val="24"/>
                <w:szCs w:val="18"/>
              </w:rPr>
              <w:t>1200</w:t>
            </w:r>
          </w:p>
        </w:tc>
        <w:tc>
          <w:tcPr>
            <w:tcW w:w="1858" w:type="dxa"/>
          </w:tcPr>
          <w:p w14:paraId="61266C24" w14:textId="77777777" w:rsidR="00EE030A" w:rsidRPr="008B30AD" w:rsidRDefault="00EE030A" w:rsidP="00EE0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 w:rsidRPr="008B30AD">
              <w:rPr>
                <w:rFonts w:ascii="Times New Roman" w:eastAsia="Times New Roman" w:hAnsi="Times New Roman" w:cs="Times New Roman"/>
                <w:sz w:val="24"/>
                <w:szCs w:val="18"/>
              </w:rPr>
              <w:t>1,3</w:t>
            </w:r>
          </w:p>
          <w:p w14:paraId="1A0F9A9D" w14:textId="77777777" w:rsidR="00EE030A" w:rsidRPr="008B30AD" w:rsidRDefault="00EE030A" w:rsidP="00EE0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</w:p>
          <w:p w14:paraId="63AB4456" w14:textId="77777777" w:rsidR="00EE030A" w:rsidRPr="008B30AD" w:rsidRDefault="00EE030A" w:rsidP="00EE0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 w:rsidRPr="008B30AD">
              <w:rPr>
                <w:rFonts w:ascii="Times New Roman" w:eastAsia="Times New Roman" w:hAnsi="Times New Roman" w:cs="Times New Roman"/>
                <w:sz w:val="24"/>
                <w:szCs w:val="18"/>
              </w:rPr>
              <w:t>1,3</w:t>
            </w:r>
          </w:p>
          <w:p w14:paraId="3C698623" w14:textId="77777777" w:rsidR="00EE030A" w:rsidRPr="008B30AD" w:rsidRDefault="00EE030A" w:rsidP="00EE0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 w:rsidRPr="008B30AD">
              <w:rPr>
                <w:rFonts w:ascii="Times New Roman" w:eastAsia="Times New Roman" w:hAnsi="Times New Roman" w:cs="Times New Roman"/>
                <w:sz w:val="24"/>
                <w:szCs w:val="18"/>
              </w:rPr>
              <w:t>1,3</w:t>
            </w:r>
          </w:p>
        </w:tc>
        <w:tc>
          <w:tcPr>
            <w:tcW w:w="1842" w:type="dxa"/>
          </w:tcPr>
          <w:p w14:paraId="374BBFF6" w14:textId="77777777" w:rsidR="00EE030A" w:rsidRPr="008B30AD" w:rsidRDefault="00EE030A" w:rsidP="00EE0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 w:rsidRPr="008B30AD">
              <w:rPr>
                <w:rFonts w:ascii="Times New Roman" w:eastAsia="Times New Roman" w:hAnsi="Times New Roman" w:cs="Times New Roman"/>
                <w:sz w:val="24"/>
                <w:szCs w:val="18"/>
              </w:rPr>
              <w:t>1800</w:t>
            </w:r>
          </w:p>
          <w:p w14:paraId="701012A3" w14:textId="77777777" w:rsidR="00EE030A" w:rsidRPr="008B30AD" w:rsidRDefault="00EE030A" w:rsidP="00EE0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</w:p>
          <w:p w14:paraId="33A7E1FD" w14:textId="77777777" w:rsidR="00EE030A" w:rsidRPr="008B30AD" w:rsidRDefault="00EE030A" w:rsidP="00EE0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 w:rsidRPr="008B30AD">
              <w:rPr>
                <w:rFonts w:ascii="Times New Roman" w:eastAsia="Times New Roman" w:hAnsi="Times New Roman" w:cs="Times New Roman"/>
                <w:sz w:val="24"/>
                <w:szCs w:val="18"/>
              </w:rPr>
              <w:t>390</w:t>
            </w:r>
          </w:p>
          <w:p w14:paraId="4A957A9B" w14:textId="77777777" w:rsidR="00EE030A" w:rsidRPr="008B30AD" w:rsidRDefault="00EE030A" w:rsidP="00EE0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 w:rsidRPr="008B30AD">
              <w:rPr>
                <w:rFonts w:ascii="Times New Roman" w:eastAsia="Times New Roman" w:hAnsi="Times New Roman" w:cs="Times New Roman"/>
                <w:sz w:val="24"/>
                <w:szCs w:val="18"/>
              </w:rPr>
              <w:t>1560</w:t>
            </w:r>
          </w:p>
        </w:tc>
      </w:tr>
      <w:tr w:rsidR="00EE030A" w:rsidRPr="008B30AD" w14:paraId="4E202316" w14:textId="77777777" w:rsidTr="00EE030A">
        <w:tc>
          <w:tcPr>
            <w:tcW w:w="3872" w:type="dxa"/>
          </w:tcPr>
          <w:p w14:paraId="41F67897" w14:textId="77777777" w:rsidR="00EE030A" w:rsidRPr="008B30AD" w:rsidRDefault="00EE030A" w:rsidP="00EE0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 w:rsidRPr="008B30AD">
              <w:rPr>
                <w:rFonts w:ascii="Times New Roman" w:eastAsia="Times New Roman" w:hAnsi="Times New Roman" w:cs="Times New Roman"/>
                <w:sz w:val="24"/>
                <w:szCs w:val="18"/>
              </w:rPr>
              <w:t>Полная</w:t>
            </w:r>
          </w:p>
          <w:p w14:paraId="277D0EBA" w14:textId="77777777" w:rsidR="00EE030A" w:rsidRPr="008B30AD" w:rsidRDefault="00EE030A" w:rsidP="00EE0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 w:rsidRPr="008B30AD">
              <w:rPr>
                <w:rFonts w:ascii="Times New Roman" w:eastAsia="Times New Roman" w:hAnsi="Times New Roman" w:cs="Times New Roman"/>
                <w:sz w:val="24"/>
                <w:szCs w:val="18"/>
              </w:rPr>
              <w:t>Постоянная и длительная</w:t>
            </w:r>
          </w:p>
          <w:p w14:paraId="03AAAF32" w14:textId="77777777" w:rsidR="00EE030A" w:rsidRPr="008B30AD" w:rsidRDefault="00EE030A" w:rsidP="00EE0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 w:rsidRPr="008B30AD">
              <w:rPr>
                <w:rFonts w:ascii="Times New Roman" w:eastAsia="Times New Roman" w:hAnsi="Times New Roman" w:cs="Times New Roman"/>
                <w:sz w:val="24"/>
                <w:szCs w:val="18"/>
              </w:rPr>
              <w:t xml:space="preserve">Кратковременная </w:t>
            </w:r>
          </w:p>
        </w:tc>
        <w:tc>
          <w:tcPr>
            <w:tcW w:w="1773" w:type="dxa"/>
          </w:tcPr>
          <w:p w14:paraId="460FB86D" w14:textId="77777777" w:rsidR="00EE030A" w:rsidRPr="008B30AD" w:rsidRDefault="00EE030A" w:rsidP="00EE0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 w:rsidRPr="008B30AD">
              <w:rPr>
                <w:rFonts w:ascii="Times New Roman" w:eastAsia="Times New Roman" w:hAnsi="Times New Roman" w:cs="Times New Roman"/>
                <w:sz w:val="24"/>
                <w:szCs w:val="18"/>
              </w:rPr>
              <w:t>5820</w:t>
            </w:r>
          </w:p>
          <w:p w14:paraId="64230E54" w14:textId="77777777" w:rsidR="00EE030A" w:rsidRPr="008B30AD" w:rsidRDefault="00EE030A" w:rsidP="00EE0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 w:rsidRPr="008B30AD">
              <w:rPr>
                <w:rFonts w:ascii="Times New Roman" w:eastAsia="Times New Roman" w:hAnsi="Times New Roman" w:cs="Times New Roman"/>
                <w:sz w:val="24"/>
                <w:szCs w:val="18"/>
              </w:rPr>
              <w:t>4820</w:t>
            </w:r>
          </w:p>
          <w:p w14:paraId="2FE99976" w14:textId="77777777" w:rsidR="00EE030A" w:rsidRPr="008B30AD" w:rsidRDefault="00EE030A" w:rsidP="00EE0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 w:rsidRPr="008B30AD">
              <w:rPr>
                <w:rFonts w:ascii="Times New Roman" w:eastAsia="Times New Roman" w:hAnsi="Times New Roman" w:cs="Times New Roman"/>
                <w:sz w:val="24"/>
                <w:szCs w:val="18"/>
              </w:rPr>
              <w:t>1060</w:t>
            </w:r>
          </w:p>
        </w:tc>
        <w:tc>
          <w:tcPr>
            <w:tcW w:w="1858" w:type="dxa"/>
          </w:tcPr>
          <w:p w14:paraId="2FB121C1" w14:textId="77777777" w:rsidR="00EE030A" w:rsidRPr="008B30AD" w:rsidRDefault="00EE030A" w:rsidP="00EE0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</w:p>
        </w:tc>
        <w:tc>
          <w:tcPr>
            <w:tcW w:w="1842" w:type="dxa"/>
          </w:tcPr>
          <w:p w14:paraId="3968B371" w14:textId="77777777" w:rsidR="00EE030A" w:rsidRPr="008B30AD" w:rsidRDefault="00EE030A" w:rsidP="00EE0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</w:p>
          <w:p w14:paraId="00B8D716" w14:textId="77777777" w:rsidR="00EE030A" w:rsidRPr="008B30AD" w:rsidRDefault="00EE030A" w:rsidP="00EE0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 w:rsidRPr="008B30AD">
              <w:rPr>
                <w:rFonts w:ascii="Times New Roman" w:eastAsia="Times New Roman" w:hAnsi="Times New Roman" w:cs="Times New Roman"/>
                <w:sz w:val="24"/>
                <w:szCs w:val="18"/>
              </w:rPr>
              <w:t>6780</w:t>
            </w:r>
          </w:p>
        </w:tc>
      </w:tr>
    </w:tbl>
    <w:p w14:paraId="498BDAC1" w14:textId="77777777" w:rsidR="008B30AD" w:rsidRPr="008B30AD" w:rsidRDefault="008B30AD" w:rsidP="00EE030A">
      <w:pPr>
        <w:spacing w:after="0" w:line="360" w:lineRule="auto"/>
        <w:rPr>
          <w:rFonts w:ascii="Times New Roman" w:eastAsia="Times New Roman" w:hAnsi="Times New Roman" w:cs="Times New Roman"/>
          <w:i/>
          <w:sz w:val="32"/>
          <w:szCs w:val="32"/>
          <w:u w:val="single"/>
        </w:rPr>
      </w:pPr>
    </w:p>
    <w:p w14:paraId="1553FC3A" w14:textId="77777777" w:rsidR="008B30AD" w:rsidRPr="008B30AD" w:rsidRDefault="008B30AD" w:rsidP="008B30AD">
      <w:pPr>
        <w:spacing w:after="0" w:line="360" w:lineRule="auto"/>
        <w:ind w:left="142" w:firstLine="709"/>
        <w:jc w:val="center"/>
        <w:rPr>
          <w:rFonts w:ascii="Times New Roman" w:eastAsia="Times New Roman" w:hAnsi="Times New Roman" w:cs="Times New Roman"/>
          <w:i/>
          <w:sz w:val="32"/>
          <w:szCs w:val="32"/>
          <w:u w:val="single"/>
        </w:rPr>
      </w:pPr>
      <w:r w:rsidRPr="008B30AD">
        <w:rPr>
          <w:rFonts w:ascii="Times New Roman" w:eastAsia="Times New Roman" w:hAnsi="Times New Roman" w:cs="Times New Roman"/>
          <w:i/>
          <w:sz w:val="32"/>
          <w:szCs w:val="32"/>
          <w:u w:val="single"/>
        </w:rPr>
        <w:t>Нагрузки</w:t>
      </w:r>
    </w:p>
    <w:p w14:paraId="51FFF5F1" w14:textId="77777777" w:rsidR="008B30AD" w:rsidRPr="008B30AD" w:rsidRDefault="008B30AD" w:rsidP="008B30AD">
      <w:pPr>
        <w:spacing w:after="0" w:line="36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8B30AD">
        <w:rPr>
          <w:rFonts w:ascii="Times New Roman" w:eastAsia="Times New Roman" w:hAnsi="Times New Roman" w:cs="Times New Roman"/>
          <w:sz w:val="28"/>
          <w:szCs w:val="20"/>
        </w:rPr>
        <w:t xml:space="preserve">  Расчетная  нагрузка  на  1п.м.  при  ширине  плиты  1.2м  с  учетом  коэффициента  надежности  по  назначению  здания  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sym w:font="Symbol" w:char="F067"/>
      </w:r>
      <w:r w:rsidRPr="008B30AD">
        <w:rPr>
          <w:rFonts w:ascii="Times New Roman" w:eastAsia="Times New Roman" w:hAnsi="Times New Roman" w:cs="Times New Roman"/>
          <w:sz w:val="28"/>
          <w:szCs w:val="20"/>
          <w:vertAlign w:val="subscript"/>
        </w:rPr>
        <w:t>n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t>=0.95:</w:t>
      </w:r>
    </w:p>
    <w:p w14:paraId="638AF338" w14:textId="77777777" w:rsidR="008B30AD" w:rsidRPr="008B30AD" w:rsidRDefault="008B30AD" w:rsidP="008B30AD">
      <w:pPr>
        <w:spacing w:after="0" w:line="36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0"/>
          <w:vertAlign w:val="superscript"/>
        </w:rPr>
      </w:pPr>
      <w:r w:rsidRPr="008B30AD">
        <w:rPr>
          <w:rFonts w:ascii="Times New Roman" w:eastAsia="Times New Roman" w:hAnsi="Times New Roman" w:cs="Times New Roman"/>
          <w:sz w:val="28"/>
          <w:szCs w:val="20"/>
        </w:rPr>
        <w:t>постоянная  q=4.966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sym w:font="Symbol" w:char="F0B4"/>
      </w:r>
      <w:r w:rsidRPr="008B30AD">
        <w:rPr>
          <w:rFonts w:ascii="Times New Roman" w:eastAsia="Times New Roman" w:hAnsi="Times New Roman" w:cs="Times New Roman"/>
          <w:sz w:val="28"/>
          <w:szCs w:val="20"/>
        </w:rPr>
        <w:t>1.2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sym w:font="Symbol" w:char="F0B4"/>
      </w:r>
      <w:r w:rsidRPr="008B30AD">
        <w:rPr>
          <w:rFonts w:ascii="Times New Roman" w:eastAsia="Times New Roman" w:hAnsi="Times New Roman" w:cs="Times New Roman"/>
          <w:sz w:val="28"/>
          <w:szCs w:val="20"/>
        </w:rPr>
        <w:t>0.95=5.66 кН/м</w:t>
      </w:r>
      <w:r w:rsidRPr="008B30AD">
        <w:rPr>
          <w:rFonts w:ascii="Times New Roman" w:eastAsia="Times New Roman" w:hAnsi="Times New Roman" w:cs="Times New Roman"/>
          <w:sz w:val="28"/>
          <w:szCs w:val="20"/>
          <w:vertAlign w:val="superscript"/>
        </w:rPr>
        <w:t>2</w:t>
      </w:r>
    </w:p>
    <w:p w14:paraId="64A18EEC" w14:textId="77777777" w:rsidR="008B30AD" w:rsidRPr="008B30AD" w:rsidRDefault="008B30AD" w:rsidP="008B30AD">
      <w:pPr>
        <w:spacing w:after="0" w:line="36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0"/>
          <w:vertAlign w:val="superscript"/>
        </w:rPr>
      </w:pPr>
      <w:r w:rsidRPr="008B30AD">
        <w:rPr>
          <w:rFonts w:ascii="Times New Roman" w:eastAsia="Times New Roman" w:hAnsi="Times New Roman" w:cs="Times New Roman"/>
          <w:sz w:val="28"/>
          <w:szCs w:val="20"/>
        </w:rPr>
        <w:t>полная         q+v=6.78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sym w:font="Symbol" w:char="F0B4"/>
      </w:r>
      <w:r w:rsidRPr="008B30AD">
        <w:rPr>
          <w:rFonts w:ascii="Times New Roman" w:eastAsia="Times New Roman" w:hAnsi="Times New Roman" w:cs="Times New Roman"/>
          <w:sz w:val="28"/>
          <w:szCs w:val="20"/>
        </w:rPr>
        <w:t>1.2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sym w:font="Symbol" w:char="F0B4"/>
      </w:r>
      <w:r w:rsidRPr="008B30AD">
        <w:rPr>
          <w:rFonts w:ascii="Times New Roman" w:eastAsia="Times New Roman" w:hAnsi="Times New Roman" w:cs="Times New Roman"/>
          <w:sz w:val="28"/>
          <w:szCs w:val="20"/>
        </w:rPr>
        <w:t>0.95=7.73 кН/м</w:t>
      </w:r>
      <w:r w:rsidRPr="008B30AD">
        <w:rPr>
          <w:rFonts w:ascii="Times New Roman" w:eastAsia="Times New Roman" w:hAnsi="Times New Roman" w:cs="Times New Roman"/>
          <w:sz w:val="28"/>
          <w:szCs w:val="20"/>
          <w:vertAlign w:val="superscript"/>
        </w:rPr>
        <w:t>2</w:t>
      </w:r>
    </w:p>
    <w:p w14:paraId="24F4DCF0" w14:textId="77777777" w:rsidR="008B30AD" w:rsidRPr="008B30AD" w:rsidRDefault="008B30AD" w:rsidP="008B30AD">
      <w:pPr>
        <w:spacing w:after="0" w:line="36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14:paraId="60CC9790" w14:textId="77777777" w:rsidR="008B30AD" w:rsidRPr="008B30AD" w:rsidRDefault="008B30AD" w:rsidP="008B30AD">
      <w:pPr>
        <w:spacing w:after="0" w:line="36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8B30AD">
        <w:rPr>
          <w:rFonts w:ascii="Times New Roman" w:eastAsia="Times New Roman" w:hAnsi="Times New Roman" w:cs="Times New Roman"/>
          <w:sz w:val="28"/>
          <w:szCs w:val="20"/>
        </w:rPr>
        <w:t xml:space="preserve">                       Нормативная  нагрузка  на  1п.м.:</w:t>
      </w:r>
    </w:p>
    <w:p w14:paraId="23DF47E1" w14:textId="77777777" w:rsidR="008B30AD" w:rsidRPr="008B30AD" w:rsidRDefault="008B30AD" w:rsidP="008B30AD">
      <w:pPr>
        <w:spacing w:after="0" w:line="36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8B30AD">
        <w:rPr>
          <w:rFonts w:ascii="Times New Roman" w:eastAsia="Times New Roman" w:hAnsi="Times New Roman" w:cs="Times New Roman"/>
          <w:sz w:val="28"/>
          <w:szCs w:val="20"/>
        </w:rPr>
        <w:t>постоянная     q=4.32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sym w:font="Symbol" w:char="F0B4"/>
      </w:r>
      <w:r w:rsidRPr="008B30AD">
        <w:rPr>
          <w:rFonts w:ascii="Times New Roman" w:eastAsia="Times New Roman" w:hAnsi="Times New Roman" w:cs="Times New Roman"/>
          <w:sz w:val="28"/>
          <w:szCs w:val="20"/>
        </w:rPr>
        <w:t>1.2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sym w:font="Symbol" w:char="F0B4"/>
      </w:r>
      <w:r w:rsidRPr="008B30AD">
        <w:rPr>
          <w:rFonts w:ascii="Times New Roman" w:eastAsia="Times New Roman" w:hAnsi="Times New Roman" w:cs="Times New Roman"/>
          <w:sz w:val="28"/>
          <w:szCs w:val="20"/>
        </w:rPr>
        <w:t>0.95=4.92 кН/м,</w:t>
      </w:r>
    </w:p>
    <w:p w14:paraId="47D5510A" w14:textId="77777777" w:rsidR="008B30AD" w:rsidRPr="008B30AD" w:rsidRDefault="008B30AD" w:rsidP="008B30AD">
      <w:pPr>
        <w:spacing w:after="0" w:line="36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8B30AD">
        <w:rPr>
          <w:rFonts w:ascii="Times New Roman" w:eastAsia="Times New Roman" w:hAnsi="Times New Roman" w:cs="Times New Roman"/>
          <w:sz w:val="28"/>
          <w:szCs w:val="20"/>
        </w:rPr>
        <w:lastRenderedPageBreak/>
        <w:t>полная         q+v=5.82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sym w:font="Symbol" w:char="F0B4"/>
      </w:r>
      <w:r w:rsidRPr="008B30AD">
        <w:rPr>
          <w:rFonts w:ascii="Times New Roman" w:eastAsia="Times New Roman" w:hAnsi="Times New Roman" w:cs="Times New Roman"/>
          <w:sz w:val="28"/>
          <w:szCs w:val="20"/>
        </w:rPr>
        <w:t>1.2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sym w:font="Symbol" w:char="F0B4"/>
      </w:r>
      <w:r w:rsidRPr="008B30AD">
        <w:rPr>
          <w:rFonts w:ascii="Times New Roman" w:eastAsia="Times New Roman" w:hAnsi="Times New Roman" w:cs="Times New Roman"/>
          <w:sz w:val="28"/>
          <w:szCs w:val="20"/>
        </w:rPr>
        <w:t>0.95=6.63 кН/м,</w:t>
      </w:r>
    </w:p>
    <w:p w14:paraId="5D92BF5A" w14:textId="77777777" w:rsidR="008B30AD" w:rsidRPr="008B30AD" w:rsidRDefault="008B30AD" w:rsidP="008B30AD">
      <w:pPr>
        <w:spacing w:after="0" w:line="36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8B30AD">
        <w:rPr>
          <w:rFonts w:ascii="Times New Roman" w:eastAsia="Times New Roman" w:hAnsi="Times New Roman" w:cs="Times New Roman"/>
          <w:sz w:val="28"/>
          <w:szCs w:val="20"/>
        </w:rPr>
        <w:t>в  том  числе  постоянная  и  длительная</w:t>
      </w:r>
    </w:p>
    <w:p w14:paraId="61C3CDEA" w14:textId="77777777" w:rsidR="008B30AD" w:rsidRPr="008B30AD" w:rsidRDefault="008B30AD" w:rsidP="008B30AD">
      <w:pPr>
        <w:spacing w:after="0" w:line="36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8B30AD">
        <w:rPr>
          <w:rFonts w:ascii="Times New Roman" w:eastAsia="Times New Roman" w:hAnsi="Times New Roman" w:cs="Times New Roman"/>
          <w:sz w:val="28"/>
          <w:szCs w:val="20"/>
        </w:rPr>
        <w:t>4.82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sym w:font="Symbol" w:char="F0B4"/>
      </w:r>
      <w:r w:rsidRPr="008B30AD">
        <w:rPr>
          <w:rFonts w:ascii="Times New Roman" w:eastAsia="Times New Roman" w:hAnsi="Times New Roman" w:cs="Times New Roman"/>
          <w:sz w:val="28"/>
          <w:szCs w:val="20"/>
        </w:rPr>
        <w:t>1.2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sym w:font="Symbol" w:char="F0B4"/>
      </w:r>
      <w:r w:rsidRPr="008B30AD">
        <w:rPr>
          <w:rFonts w:ascii="Times New Roman" w:eastAsia="Times New Roman" w:hAnsi="Times New Roman" w:cs="Times New Roman"/>
          <w:sz w:val="28"/>
          <w:szCs w:val="20"/>
        </w:rPr>
        <w:t>0.95=5.49 кН/м.</w:t>
      </w:r>
    </w:p>
    <w:p w14:paraId="2FBF6B44" w14:textId="77777777" w:rsidR="008B30AD" w:rsidRPr="008B30AD" w:rsidRDefault="008B30AD" w:rsidP="008B30AD">
      <w:pPr>
        <w:spacing w:after="0" w:line="36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14:paraId="5D82E0B3" w14:textId="77777777" w:rsidR="008B30AD" w:rsidRPr="008B30AD" w:rsidRDefault="008B30AD" w:rsidP="008B30AD">
      <w:pPr>
        <w:spacing w:after="0" w:line="36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8B30AD">
        <w:rPr>
          <w:rFonts w:ascii="Times New Roman" w:eastAsia="Times New Roman" w:hAnsi="Times New Roman" w:cs="Times New Roman"/>
          <w:sz w:val="28"/>
          <w:szCs w:val="20"/>
        </w:rPr>
        <w:t xml:space="preserve">        Усилия  от  расчетной  и  нормативной  нагрузок:</w:t>
      </w:r>
    </w:p>
    <w:p w14:paraId="00F31A6F" w14:textId="77777777" w:rsidR="008B30AD" w:rsidRPr="008B30AD" w:rsidRDefault="008B30AD" w:rsidP="008B30AD">
      <w:pPr>
        <w:spacing w:after="0" w:line="36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8B30AD">
        <w:rPr>
          <w:rFonts w:ascii="Times New Roman" w:eastAsia="Times New Roman" w:hAnsi="Times New Roman" w:cs="Times New Roman"/>
          <w:sz w:val="28"/>
          <w:szCs w:val="20"/>
        </w:rPr>
        <w:t>от  расчетной   М=(q+v)l</w:t>
      </w:r>
      <w:r w:rsidRPr="008B30AD">
        <w:rPr>
          <w:rFonts w:ascii="Times New Roman" w:eastAsia="Times New Roman" w:hAnsi="Times New Roman" w:cs="Times New Roman"/>
          <w:sz w:val="28"/>
          <w:szCs w:val="20"/>
          <w:vertAlign w:val="subscript"/>
        </w:rPr>
        <w:t>0</w:t>
      </w:r>
      <w:r w:rsidRPr="008B30AD">
        <w:rPr>
          <w:rFonts w:ascii="Times New Roman" w:eastAsia="Times New Roman" w:hAnsi="Times New Roman" w:cs="Times New Roman"/>
          <w:sz w:val="28"/>
          <w:szCs w:val="20"/>
          <w:vertAlign w:val="superscript"/>
        </w:rPr>
        <w:t>2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t>/8=7.73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sym w:font="Symbol" w:char="F0B4"/>
      </w:r>
      <w:r w:rsidRPr="008B30AD">
        <w:rPr>
          <w:rFonts w:ascii="Times New Roman" w:eastAsia="Times New Roman" w:hAnsi="Times New Roman" w:cs="Times New Roman"/>
          <w:sz w:val="28"/>
          <w:szCs w:val="20"/>
        </w:rPr>
        <w:t>6.36</w:t>
      </w:r>
      <w:r w:rsidRPr="008B30AD">
        <w:rPr>
          <w:rFonts w:ascii="Times New Roman" w:eastAsia="Times New Roman" w:hAnsi="Times New Roman" w:cs="Times New Roman"/>
          <w:sz w:val="28"/>
          <w:szCs w:val="20"/>
          <w:vertAlign w:val="superscript"/>
        </w:rPr>
        <w:t>2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t>/8=39.08 кН м</w:t>
      </w:r>
    </w:p>
    <w:p w14:paraId="0949BAEA" w14:textId="77777777" w:rsidR="008B30AD" w:rsidRPr="008B30AD" w:rsidRDefault="008B30AD" w:rsidP="008B30AD">
      <w:pPr>
        <w:spacing w:after="0" w:line="36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8B30AD"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Q=(q+v)l</w:t>
      </w:r>
      <w:r w:rsidRPr="008B30AD">
        <w:rPr>
          <w:rFonts w:ascii="Times New Roman" w:eastAsia="Times New Roman" w:hAnsi="Times New Roman" w:cs="Times New Roman"/>
          <w:sz w:val="28"/>
          <w:szCs w:val="20"/>
          <w:vertAlign w:val="subscript"/>
        </w:rPr>
        <w:t>0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t>/2=7.73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sym w:font="Symbol" w:char="F0B4"/>
      </w:r>
      <w:r w:rsidRPr="008B30AD">
        <w:rPr>
          <w:rFonts w:ascii="Times New Roman" w:eastAsia="Times New Roman" w:hAnsi="Times New Roman" w:cs="Times New Roman"/>
          <w:sz w:val="28"/>
          <w:szCs w:val="20"/>
        </w:rPr>
        <w:t>6.36/2=24.58 кН,</w:t>
      </w:r>
    </w:p>
    <w:p w14:paraId="6C946B63" w14:textId="77777777" w:rsidR="008B30AD" w:rsidRPr="008B30AD" w:rsidRDefault="008B30AD" w:rsidP="008B30AD">
      <w:pPr>
        <w:spacing w:after="0" w:line="36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8B30AD">
        <w:rPr>
          <w:rFonts w:ascii="Times New Roman" w:eastAsia="Times New Roman" w:hAnsi="Times New Roman" w:cs="Times New Roman"/>
          <w:sz w:val="28"/>
          <w:szCs w:val="20"/>
        </w:rPr>
        <w:t xml:space="preserve">         от  нормативной  полной  нагрузки</w:t>
      </w:r>
    </w:p>
    <w:p w14:paraId="14E8AC24" w14:textId="77777777" w:rsidR="008B30AD" w:rsidRPr="008B30AD" w:rsidRDefault="008B30AD" w:rsidP="008B30AD">
      <w:pPr>
        <w:spacing w:after="0" w:line="36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8B30AD">
        <w:rPr>
          <w:rFonts w:ascii="Times New Roman" w:eastAsia="Times New Roman" w:hAnsi="Times New Roman" w:cs="Times New Roman"/>
          <w:sz w:val="28"/>
          <w:szCs w:val="20"/>
        </w:rPr>
        <w:t xml:space="preserve">                        М=6.63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sym w:font="Symbol" w:char="F0B4"/>
      </w:r>
      <w:r w:rsidRPr="008B30AD">
        <w:rPr>
          <w:rFonts w:ascii="Times New Roman" w:eastAsia="Times New Roman" w:hAnsi="Times New Roman" w:cs="Times New Roman"/>
          <w:sz w:val="28"/>
          <w:szCs w:val="20"/>
        </w:rPr>
        <w:t>6.36</w:t>
      </w:r>
      <w:r w:rsidRPr="008B30AD">
        <w:rPr>
          <w:rFonts w:ascii="Times New Roman" w:eastAsia="Times New Roman" w:hAnsi="Times New Roman" w:cs="Times New Roman"/>
          <w:sz w:val="28"/>
          <w:szCs w:val="20"/>
          <w:vertAlign w:val="superscript"/>
        </w:rPr>
        <w:t>2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t>/8=33.52 кН м</w:t>
      </w:r>
    </w:p>
    <w:p w14:paraId="3D20A3FD" w14:textId="77777777" w:rsidR="008B30AD" w:rsidRPr="008B30AD" w:rsidRDefault="008B30AD" w:rsidP="008B30AD">
      <w:pPr>
        <w:spacing w:after="0" w:line="36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8B30AD">
        <w:rPr>
          <w:rFonts w:ascii="Times New Roman" w:eastAsia="Times New Roman" w:hAnsi="Times New Roman" w:cs="Times New Roman"/>
          <w:sz w:val="28"/>
          <w:szCs w:val="20"/>
        </w:rPr>
        <w:t xml:space="preserve">                        Q=6.63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sym w:font="Symbol" w:char="F0B4"/>
      </w:r>
      <w:r w:rsidRPr="008B30AD">
        <w:rPr>
          <w:rFonts w:ascii="Times New Roman" w:eastAsia="Times New Roman" w:hAnsi="Times New Roman" w:cs="Times New Roman"/>
          <w:sz w:val="28"/>
          <w:szCs w:val="20"/>
        </w:rPr>
        <w:t>6.36/2=21.08 кН,</w:t>
      </w:r>
    </w:p>
    <w:p w14:paraId="2840029E" w14:textId="77777777" w:rsidR="008B30AD" w:rsidRPr="008B30AD" w:rsidRDefault="008B30AD" w:rsidP="008B30AD">
      <w:pPr>
        <w:spacing w:after="0" w:line="36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8B30AD">
        <w:rPr>
          <w:rFonts w:ascii="Times New Roman" w:eastAsia="Times New Roman" w:hAnsi="Times New Roman" w:cs="Times New Roman"/>
          <w:sz w:val="28"/>
          <w:szCs w:val="20"/>
        </w:rPr>
        <w:t>от  нормативной  постоянной  и  длительной  нагрузок</w:t>
      </w:r>
    </w:p>
    <w:p w14:paraId="3AB13BD8" w14:textId="77777777" w:rsidR="008B30AD" w:rsidRPr="008B30AD" w:rsidRDefault="008B30AD" w:rsidP="008B30AD">
      <w:pPr>
        <w:spacing w:after="0" w:line="36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8B30AD">
        <w:rPr>
          <w:rFonts w:ascii="Times New Roman" w:eastAsia="Times New Roman" w:hAnsi="Times New Roman" w:cs="Times New Roman"/>
          <w:sz w:val="28"/>
          <w:szCs w:val="20"/>
        </w:rPr>
        <w:t xml:space="preserve">                        М=5.49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sym w:font="Symbol" w:char="F0B4"/>
      </w:r>
      <w:r w:rsidRPr="008B30AD">
        <w:rPr>
          <w:rFonts w:ascii="Times New Roman" w:eastAsia="Times New Roman" w:hAnsi="Times New Roman" w:cs="Times New Roman"/>
          <w:sz w:val="28"/>
          <w:szCs w:val="20"/>
        </w:rPr>
        <w:t>6.36</w:t>
      </w:r>
      <w:r w:rsidRPr="008B30AD">
        <w:rPr>
          <w:rFonts w:ascii="Times New Roman" w:eastAsia="Times New Roman" w:hAnsi="Times New Roman" w:cs="Times New Roman"/>
          <w:sz w:val="28"/>
          <w:szCs w:val="20"/>
          <w:vertAlign w:val="superscript"/>
        </w:rPr>
        <w:t>2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t>/8=27.76 кН м.</w:t>
      </w:r>
    </w:p>
    <w:p w14:paraId="3C519C25" w14:textId="77777777" w:rsidR="008B30AD" w:rsidRPr="008B30AD" w:rsidRDefault="008B30AD" w:rsidP="008B30AD">
      <w:pPr>
        <w:spacing w:after="0" w:line="36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14:paraId="21E006A5" w14:textId="77777777" w:rsidR="008B30AD" w:rsidRPr="008B30AD" w:rsidRDefault="008B30AD" w:rsidP="008B30AD">
      <w:pPr>
        <w:spacing w:after="0" w:line="360" w:lineRule="auto"/>
        <w:ind w:left="142" w:firstLine="709"/>
        <w:jc w:val="center"/>
        <w:rPr>
          <w:rFonts w:ascii="Times New Roman" w:eastAsia="Times New Roman" w:hAnsi="Times New Roman" w:cs="Times New Roman"/>
          <w:i/>
          <w:sz w:val="32"/>
          <w:szCs w:val="32"/>
          <w:u w:val="single"/>
        </w:rPr>
      </w:pPr>
      <w:r w:rsidRPr="008B30AD">
        <w:rPr>
          <w:rFonts w:ascii="Times New Roman" w:eastAsia="Times New Roman" w:hAnsi="Times New Roman" w:cs="Times New Roman"/>
          <w:i/>
          <w:sz w:val="32"/>
          <w:szCs w:val="32"/>
          <w:u w:val="single"/>
        </w:rPr>
        <w:t>Установление  размеров  сечения  плиты</w:t>
      </w:r>
    </w:p>
    <w:p w14:paraId="2A6B9B32" w14:textId="77777777" w:rsidR="008B30AD" w:rsidRPr="008B30AD" w:rsidRDefault="008B30AD" w:rsidP="008B30AD">
      <w:pPr>
        <w:spacing w:after="0" w:line="360" w:lineRule="auto"/>
        <w:ind w:left="142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7D2D89ED" w14:textId="77777777" w:rsidR="008B30AD" w:rsidRPr="008B30AD" w:rsidRDefault="008B30AD" w:rsidP="008B30AD">
      <w:pPr>
        <w:spacing w:after="0" w:line="36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0AD">
        <w:rPr>
          <w:rFonts w:ascii="Times New Roman" w:eastAsia="Times New Roman" w:hAnsi="Times New Roman" w:cs="Times New Roman"/>
          <w:sz w:val="28"/>
          <w:szCs w:val="28"/>
        </w:rPr>
        <w:t xml:space="preserve">         Высота  сечения  многопустотной  плиты, предварительно напряженной (диаметр круглых  пустот-159мм)   h=l</w:t>
      </w:r>
      <w:r w:rsidRPr="008B30AD">
        <w:rPr>
          <w:rFonts w:ascii="Times New Roman" w:eastAsia="Times New Roman" w:hAnsi="Times New Roman" w:cs="Times New Roman"/>
          <w:sz w:val="28"/>
          <w:szCs w:val="28"/>
          <w:vertAlign w:val="subscript"/>
        </w:rPr>
        <w:t>0</w:t>
      </w:r>
      <w:r w:rsidRPr="008B30AD">
        <w:rPr>
          <w:rFonts w:ascii="Times New Roman" w:eastAsia="Times New Roman" w:hAnsi="Times New Roman" w:cs="Times New Roman"/>
          <w:sz w:val="28"/>
          <w:szCs w:val="28"/>
        </w:rPr>
        <w:t>/30=6.36/30</w:t>
      </w:r>
      <w:r w:rsidRPr="008B30AD">
        <w:rPr>
          <w:rFonts w:ascii="Times New Roman" w:eastAsia="Times New Roman" w:hAnsi="Times New Roman" w:cs="Times New Roman"/>
          <w:sz w:val="28"/>
          <w:szCs w:val="28"/>
        </w:rPr>
        <w:sym w:font="Symbol" w:char="F0BB"/>
      </w:r>
      <w:r w:rsidRPr="008B30AD">
        <w:rPr>
          <w:rFonts w:ascii="Times New Roman" w:eastAsia="Times New Roman" w:hAnsi="Times New Roman" w:cs="Times New Roman"/>
          <w:sz w:val="28"/>
          <w:szCs w:val="28"/>
        </w:rPr>
        <w:t>22cм.</w:t>
      </w:r>
    </w:p>
    <w:p w14:paraId="57115536" w14:textId="77777777" w:rsidR="008B30AD" w:rsidRPr="008B30AD" w:rsidRDefault="008B30AD" w:rsidP="008B30AD">
      <w:pPr>
        <w:spacing w:after="0" w:line="36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0AD">
        <w:rPr>
          <w:rFonts w:ascii="Times New Roman" w:eastAsia="Times New Roman" w:hAnsi="Times New Roman" w:cs="Times New Roman"/>
          <w:sz w:val="28"/>
          <w:szCs w:val="28"/>
        </w:rPr>
        <w:t>Рабочая  высота  сечения  h</w:t>
      </w:r>
      <w:r w:rsidRPr="008B30AD">
        <w:rPr>
          <w:rFonts w:ascii="Times New Roman" w:eastAsia="Times New Roman" w:hAnsi="Times New Roman" w:cs="Times New Roman"/>
          <w:sz w:val="28"/>
          <w:szCs w:val="28"/>
          <w:vertAlign w:val="subscript"/>
        </w:rPr>
        <w:t>0</w:t>
      </w:r>
      <w:r w:rsidRPr="008B30AD">
        <w:rPr>
          <w:rFonts w:ascii="Times New Roman" w:eastAsia="Times New Roman" w:hAnsi="Times New Roman" w:cs="Times New Roman"/>
          <w:sz w:val="28"/>
          <w:szCs w:val="28"/>
        </w:rPr>
        <w:t>=h-a=22-3=19cм.</w:t>
      </w:r>
    </w:p>
    <w:p w14:paraId="4EFEEC3B" w14:textId="77777777" w:rsidR="008B30AD" w:rsidRPr="008B30AD" w:rsidRDefault="008B30AD" w:rsidP="008B30AD">
      <w:pPr>
        <w:spacing w:after="0" w:line="36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0AD">
        <w:rPr>
          <w:rFonts w:ascii="Times New Roman" w:eastAsia="Times New Roman" w:hAnsi="Times New Roman" w:cs="Times New Roman"/>
          <w:sz w:val="28"/>
          <w:szCs w:val="28"/>
        </w:rPr>
        <w:t>Размеры: толщина  верхней и  нижней  полок:(22-15.9)</w:t>
      </w:r>
      <w:r w:rsidRPr="008B30AD">
        <w:rPr>
          <w:rFonts w:ascii="Times New Roman" w:eastAsia="Times New Roman" w:hAnsi="Times New Roman" w:cs="Times New Roman"/>
          <w:sz w:val="28"/>
          <w:szCs w:val="28"/>
        </w:rPr>
        <w:sym w:font="Symbol" w:char="F0B4"/>
      </w:r>
      <w:r w:rsidRPr="008B30AD">
        <w:rPr>
          <w:rFonts w:ascii="Times New Roman" w:eastAsia="Times New Roman" w:hAnsi="Times New Roman" w:cs="Times New Roman"/>
          <w:sz w:val="28"/>
          <w:szCs w:val="28"/>
        </w:rPr>
        <w:t>0.5=3.05cм.</w:t>
      </w:r>
    </w:p>
    <w:p w14:paraId="24B977B1" w14:textId="77777777" w:rsidR="008B30AD" w:rsidRPr="008B30AD" w:rsidRDefault="008B30AD" w:rsidP="008B30AD">
      <w:pPr>
        <w:spacing w:after="0" w:line="36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0AD">
        <w:rPr>
          <w:rFonts w:ascii="Times New Roman" w:eastAsia="Times New Roman" w:hAnsi="Times New Roman" w:cs="Times New Roman"/>
          <w:sz w:val="28"/>
          <w:szCs w:val="28"/>
        </w:rPr>
        <w:t xml:space="preserve">Принимаем - верхняя-3см,  нижняя-3,1см. </w:t>
      </w:r>
    </w:p>
    <w:p w14:paraId="7A31761F" w14:textId="77777777" w:rsidR="008B30AD" w:rsidRPr="008B30AD" w:rsidRDefault="008B30AD" w:rsidP="008B30AD">
      <w:pPr>
        <w:spacing w:after="0" w:line="36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0AD">
        <w:rPr>
          <w:rFonts w:ascii="Times New Roman" w:eastAsia="Times New Roman" w:hAnsi="Times New Roman" w:cs="Times New Roman"/>
          <w:sz w:val="28"/>
          <w:szCs w:val="28"/>
        </w:rPr>
        <w:t xml:space="preserve">   Ширина  ребер: средних-2.9см,  крайних-3см.</w:t>
      </w:r>
    </w:p>
    <w:p w14:paraId="568D85A3" w14:textId="77777777" w:rsidR="008B30AD" w:rsidRPr="008B30AD" w:rsidRDefault="008B30AD" w:rsidP="008B30AD">
      <w:pPr>
        <w:spacing w:after="0" w:line="36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0AD">
        <w:rPr>
          <w:rFonts w:ascii="Times New Roman" w:eastAsia="Times New Roman" w:hAnsi="Times New Roman" w:cs="Times New Roman"/>
          <w:sz w:val="28"/>
          <w:szCs w:val="28"/>
        </w:rPr>
        <w:t xml:space="preserve">         В  расчетах  по  предельным  состояниям  первой  группы  расчетная толщина  сжатой  полки  таврового  сечения  h</w:t>
      </w:r>
      <w:r w:rsidRPr="008B30AD">
        <w:rPr>
          <w:rFonts w:ascii="Times New Roman" w:eastAsia="Times New Roman" w:hAnsi="Times New Roman" w:cs="Times New Roman"/>
          <w:sz w:val="28"/>
          <w:szCs w:val="28"/>
          <w:vertAlign w:val="subscript"/>
        </w:rPr>
        <w:t>f</w:t>
      </w:r>
      <w:r w:rsidRPr="008B30AD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</w:t>
      </w:r>
      <w:r w:rsidRPr="008B30AD">
        <w:rPr>
          <w:rFonts w:ascii="Times New Roman" w:eastAsia="Times New Roman" w:hAnsi="Times New Roman" w:cs="Times New Roman"/>
          <w:sz w:val="28"/>
          <w:szCs w:val="28"/>
        </w:rPr>
        <w:t>=3см,</w:t>
      </w:r>
    </w:p>
    <w:p w14:paraId="0E4C9A28" w14:textId="77777777" w:rsidR="008B30AD" w:rsidRPr="008B30AD" w:rsidRDefault="008B30AD" w:rsidP="008B30AD">
      <w:pPr>
        <w:spacing w:after="0" w:line="36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0AD">
        <w:rPr>
          <w:rFonts w:ascii="Times New Roman" w:eastAsia="Times New Roman" w:hAnsi="Times New Roman" w:cs="Times New Roman"/>
          <w:sz w:val="28"/>
          <w:szCs w:val="28"/>
        </w:rPr>
        <w:t>отношение  h</w:t>
      </w:r>
      <w:r w:rsidRPr="008B30AD">
        <w:rPr>
          <w:rFonts w:ascii="Times New Roman" w:eastAsia="Times New Roman" w:hAnsi="Times New Roman" w:cs="Times New Roman"/>
          <w:sz w:val="28"/>
          <w:szCs w:val="28"/>
          <w:vertAlign w:val="subscript"/>
        </w:rPr>
        <w:t>f</w:t>
      </w:r>
      <w:r w:rsidRPr="008B30AD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</w:t>
      </w:r>
      <w:r w:rsidRPr="008B30AD">
        <w:rPr>
          <w:rFonts w:ascii="Times New Roman" w:eastAsia="Times New Roman" w:hAnsi="Times New Roman" w:cs="Times New Roman"/>
          <w:sz w:val="28"/>
          <w:szCs w:val="28"/>
        </w:rPr>
        <w:t>/h=3/22=0.136</w:t>
      </w:r>
      <w:r w:rsidRPr="008B30AD">
        <w:rPr>
          <w:rFonts w:ascii="Times New Roman" w:eastAsia="Times New Roman" w:hAnsi="Times New Roman" w:cs="Times New Roman"/>
          <w:sz w:val="28"/>
          <w:szCs w:val="28"/>
        </w:rPr>
        <w:sym w:font="Symbol" w:char="F03E"/>
      </w:r>
      <w:r w:rsidRPr="008B30AD">
        <w:rPr>
          <w:rFonts w:ascii="Times New Roman" w:eastAsia="Times New Roman" w:hAnsi="Times New Roman" w:cs="Times New Roman"/>
          <w:sz w:val="28"/>
          <w:szCs w:val="28"/>
        </w:rPr>
        <w:t>0.1, при  этом  в  расчет  вводится  вся  ширина</w:t>
      </w:r>
    </w:p>
    <w:p w14:paraId="2BC29F23" w14:textId="77777777" w:rsidR="008B30AD" w:rsidRPr="008B30AD" w:rsidRDefault="008B30AD" w:rsidP="008B30AD">
      <w:pPr>
        <w:spacing w:after="0" w:line="36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0AD">
        <w:rPr>
          <w:rFonts w:ascii="Times New Roman" w:eastAsia="Times New Roman" w:hAnsi="Times New Roman" w:cs="Times New Roman"/>
          <w:sz w:val="28"/>
          <w:szCs w:val="28"/>
        </w:rPr>
        <w:t>полки  b</w:t>
      </w:r>
      <w:r w:rsidRPr="008B30AD">
        <w:rPr>
          <w:rFonts w:ascii="Times New Roman" w:eastAsia="Times New Roman" w:hAnsi="Times New Roman" w:cs="Times New Roman"/>
          <w:sz w:val="28"/>
          <w:szCs w:val="28"/>
          <w:vertAlign w:val="subscript"/>
        </w:rPr>
        <w:t>f</w:t>
      </w:r>
      <w:r w:rsidRPr="008B30AD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</w:t>
      </w:r>
      <w:r w:rsidRPr="008B30AD">
        <w:rPr>
          <w:rFonts w:ascii="Times New Roman" w:eastAsia="Times New Roman" w:hAnsi="Times New Roman" w:cs="Times New Roman"/>
          <w:sz w:val="28"/>
          <w:szCs w:val="28"/>
        </w:rPr>
        <w:t>=116cм,  расчетная  ширина  ребра  b=116-15.9</w:t>
      </w:r>
      <w:r w:rsidRPr="008B30AD">
        <w:rPr>
          <w:rFonts w:ascii="Times New Roman" w:eastAsia="Times New Roman" w:hAnsi="Times New Roman" w:cs="Times New Roman"/>
          <w:sz w:val="28"/>
          <w:szCs w:val="28"/>
        </w:rPr>
        <w:sym w:font="Symbol" w:char="F0B4"/>
      </w:r>
      <w:r w:rsidRPr="008B30AD">
        <w:rPr>
          <w:rFonts w:ascii="Times New Roman" w:eastAsia="Times New Roman" w:hAnsi="Times New Roman" w:cs="Times New Roman"/>
          <w:sz w:val="28"/>
          <w:szCs w:val="28"/>
        </w:rPr>
        <w:t>6=20.6см</w:t>
      </w:r>
    </w:p>
    <w:p w14:paraId="645FDACD" w14:textId="77777777" w:rsidR="008B30AD" w:rsidRPr="008B30AD" w:rsidRDefault="008B30AD" w:rsidP="008B30AD">
      <w:pPr>
        <w:spacing w:after="0" w:line="36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14:paraId="4C59E98D" w14:textId="77777777" w:rsidR="008B30AD" w:rsidRPr="008B30AD" w:rsidRDefault="008B30AD" w:rsidP="008B30AD">
      <w:pPr>
        <w:spacing w:after="0" w:line="360" w:lineRule="auto"/>
        <w:ind w:left="142" w:firstLine="709"/>
        <w:jc w:val="center"/>
        <w:rPr>
          <w:rFonts w:ascii="Times New Roman" w:eastAsia="Times New Roman" w:hAnsi="Times New Roman" w:cs="Times New Roman"/>
          <w:sz w:val="28"/>
          <w:szCs w:val="20"/>
          <w:u w:val="single"/>
        </w:rPr>
      </w:pPr>
      <w:r w:rsidRPr="008B30AD">
        <w:rPr>
          <w:rFonts w:ascii="Times New Roman" w:eastAsia="Times New Roman" w:hAnsi="Times New Roman" w:cs="Times New Roman"/>
          <w:i/>
          <w:sz w:val="32"/>
          <w:szCs w:val="32"/>
          <w:u w:val="single"/>
        </w:rPr>
        <w:t>Характеристика  прочности  бетона  и  арматуры</w:t>
      </w:r>
      <w:r w:rsidRPr="008B30AD">
        <w:rPr>
          <w:rFonts w:ascii="Times New Roman" w:eastAsia="Times New Roman" w:hAnsi="Times New Roman" w:cs="Times New Roman"/>
          <w:sz w:val="28"/>
          <w:szCs w:val="20"/>
          <w:u w:val="single"/>
        </w:rPr>
        <w:t xml:space="preserve"> </w:t>
      </w:r>
    </w:p>
    <w:p w14:paraId="3061A276" w14:textId="77777777" w:rsidR="008B30AD" w:rsidRPr="008B30AD" w:rsidRDefault="008B30AD" w:rsidP="008B30AD">
      <w:pPr>
        <w:tabs>
          <w:tab w:val="left" w:pos="9781"/>
        </w:tabs>
        <w:spacing w:after="0" w:line="36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8B30AD">
        <w:rPr>
          <w:rFonts w:ascii="Times New Roman" w:eastAsia="Times New Roman" w:hAnsi="Times New Roman" w:cs="Times New Roman"/>
          <w:sz w:val="28"/>
          <w:szCs w:val="20"/>
        </w:rPr>
        <w:lastRenderedPageBreak/>
        <w:t xml:space="preserve">       Плита  армируется  стержневой  арматурой  А-600  c  электротермическим  натяжением  на  упоры. К  трещиностойкости  плиты  предъявляются  требования 3-ей  категории. Изделия  подвергаются  тепловой  обработке  при  атмосферном  давлении. Бетон  тяжелый, класса В20.</w:t>
      </w:r>
    </w:p>
    <w:p w14:paraId="2CA25359" w14:textId="77777777" w:rsidR="008B30AD" w:rsidRPr="008B30AD" w:rsidRDefault="008B30AD" w:rsidP="008B30AD">
      <w:pPr>
        <w:tabs>
          <w:tab w:val="left" w:pos="9781"/>
        </w:tabs>
        <w:spacing w:after="0" w:line="36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8B30AD">
        <w:rPr>
          <w:rFonts w:ascii="Times New Roman" w:eastAsia="Times New Roman" w:hAnsi="Times New Roman" w:cs="Times New Roman"/>
          <w:sz w:val="28"/>
          <w:szCs w:val="20"/>
        </w:rPr>
        <w:t xml:space="preserve">       Призменная  прочность: </w:t>
      </w:r>
    </w:p>
    <w:p w14:paraId="6A6445EF" w14:textId="77777777" w:rsidR="008B30AD" w:rsidRPr="008B30AD" w:rsidRDefault="008B30AD" w:rsidP="008B30AD">
      <w:pPr>
        <w:tabs>
          <w:tab w:val="left" w:pos="9781"/>
        </w:tabs>
        <w:spacing w:after="0" w:line="36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8B30AD">
        <w:rPr>
          <w:rFonts w:ascii="Times New Roman" w:eastAsia="Times New Roman" w:hAnsi="Times New Roman" w:cs="Times New Roman"/>
          <w:sz w:val="28"/>
          <w:szCs w:val="20"/>
        </w:rPr>
        <w:t>-нормативная  R</w:t>
      </w:r>
      <w:r w:rsidRPr="008B30AD">
        <w:rPr>
          <w:rFonts w:ascii="Times New Roman" w:eastAsia="Times New Roman" w:hAnsi="Times New Roman" w:cs="Times New Roman"/>
          <w:sz w:val="28"/>
          <w:szCs w:val="20"/>
          <w:vertAlign w:val="subscript"/>
        </w:rPr>
        <w:t>bn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t>=R</w:t>
      </w:r>
      <w:r w:rsidRPr="008B30AD">
        <w:rPr>
          <w:rFonts w:ascii="Times New Roman" w:eastAsia="Times New Roman" w:hAnsi="Times New Roman" w:cs="Times New Roman"/>
          <w:sz w:val="28"/>
          <w:szCs w:val="20"/>
          <w:vertAlign w:val="subscript"/>
        </w:rPr>
        <w:t>b,ser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t>=15 МПа,</w:t>
      </w:r>
    </w:p>
    <w:p w14:paraId="23DBE267" w14:textId="77777777" w:rsidR="008B30AD" w:rsidRPr="008B30AD" w:rsidRDefault="008B30AD" w:rsidP="008B30AD">
      <w:pPr>
        <w:tabs>
          <w:tab w:val="left" w:pos="9781"/>
        </w:tabs>
        <w:spacing w:after="0" w:line="36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8B30AD">
        <w:rPr>
          <w:rFonts w:ascii="Times New Roman" w:eastAsia="Times New Roman" w:hAnsi="Times New Roman" w:cs="Times New Roman"/>
          <w:sz w:val="28"/>
          <w:szCs w:val="20"/>
        </w:rPr>
        <w:t>-расчетная  R</w:t>
      </w:r>
      <w:r w:rsidRPr="008B30AD">
        <w:rPr>
          <w:rFonts w:ascii="Times New Roman" w:eastAsia="Times New Roman" w:hAnsi="Times New Roman" w:cs="Times New Roman"/>
          <w:sz w:val="28"/>
          <w:szCs w:val="20"/>
          <w:vertAlign w:val="subscript"/>
        </w:rPr>
        <w:t>b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t>=11.5 МПа.</w:t>
      </w:r>
    </w:p>
    <w:p w14:paraId="45895791" w14:textId="77777777" w:rsidR="008B30AD" w:rsidRPr="008B30AD" w:rsidRDefault="008B30AD" w:rsidP="008B30AD">
      <w:pPr>
        <w:tabs>
          <w:tab w:val="left" w:pos="9781"/>
        </w:tabs>
        <w:spacing w:after="0" w:line="36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8B30AD">
        <w:rPr>
          <w:rFonts w:ascii="Times New Roman" w:eastAsia="Times New Roman" w:hAnsi="Times New Roman" w:cs="Times New Roman"/>
          <w:sz w:val="28"/>
          <w:szCs w:val="20"/>
        </w:rPr>
        <w:t xml:space="preserve">    Коэффициент  условия  работы  бетона  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sym w:font="Symbol" w:char="F067"/>
      </w:r>
      <w:r w:rsidRPr="008B30AD">
        <w:rPr>
          <w:rFonts w:ascii="Times New Roman" w:eastAsia="Times New Roman" w:hAnsi="Times New Roman" w:cs="Times New Roman"/>
          <w:sz w:val="28"/>
          <w:szCs w:val="20"/>
          <w:vertAlign w:val="subscript"/>
        </w:rPr>
        <w:t>b2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t>=0.9, нормативное  сопротивление  при  растяжении  R</w:t>
      </w:r>
      <w:r w:rsidRPr="008B30AD">
        <w:rPr>
          <w:rFonts w:ascii="Times New Roman" w:eastAsia="Times New Roman" w:hAnsi="Times New Roman" w:cs="Times New Roman"/>
          <w:sz w:val="28"/>
          <w:szCs w:val="20"/>
          <w:vertAlign w:val="subscript"/>
        </w:rPr>
        <w:t>btn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t>=R</w:t>
      </w:r>
      <w:r w:rsidRPr="008B30AD">
        <w:rPr>
          <w:rFonts w:ascii="Times New Roman" w:eastAsia="Times New Roman" w:hAnsi="Times New Roman" w:cs="Times New Roman"/>
          <w:sz w:val="28"/>
          <w:szCs w:val="20"/>
          <w:vertAlign w:val="subscript"/>
        </w:rPr>
        <w:t>bt,ser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t>=1.35 МПа, расчетное R</w:t>
      </w:r>
      <w:r w:rsidRPr="008B30AD">
        <w:rPr>
          <w:rFonts w:ascii="Times New Roman" w:eastAsia="Times New Roman" w:hAnsi="Times New Roman" w:cs="Times New Roman"/>
          <w:sz w:val="28"/>
          <w:szCs w:val="20"/>
          <w:vertAlign w:val="subscript"/>
        </w:rPr>
        <w:t>bt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t>=0.9МПа, начальный  модуль  упругости  бетона  Е</w:t>
      </w:r>
      <w:r w:rsidRPr="008B30AD">
        <w:rPr>
          <w:rFonts w:ascii="Times New Roman" w:eastAsia="Times New Roman" w:hAnsi="Times New Roman" w:cs="Times New Roman"/>
          <w:sz w:val="28"/>
          <w:szCs w:val="20"/>
          <w:vertAlign w:val="subscript"/>
        </w:rPr>
        <w:t>b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t>=27500 МПа. Передаточная  прочность  бетона  R</w:t>
      </w:r>
      <w:r w:rsidRPr="008B30AD">
        <w:rPr>
          <w:rFonts w:ascii="Times New Roman" w:eastAsia="Times New Roman" w:hAnsi="Times New Roman" w:cs="Times New Roman"/>
          <w:sz w:val="28"/>
          <w:szCs w:val="20"/>
          <w:vertAlign w:val="subscript"/>
        </w:rPr>
        <w:t>bp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t xml:space="preserve"> устанавливается  так, чтобы  при  обжатии  отношение  напряжений  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sym w:font="Symbol" w:char="F073"/>
      </w:r>
      <w:r w:rsidRPr="008B30AD">
        <w:rPr>
          <w:rFonts w:ascii="Times New Roman" w:eastAsia="Times New Roman" w:hAnsi="Times New Roman" w:cs="Times New Roman"/>
          <w:sz w:val="28"/>
          <w:szCs w:val="20"/>
          <w:vertAlign w:val="subscript"/>
        </w:rPr>
        <w:t>bp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t>/R</w:t>
      </w:r>
      <w:r w:rsidRPr="008B30AD">
        <w:rPr>
          <w:rFonts w:ascii="Times New Roman" w:eastAsia="Times New Roman" w:hAnsi="Times New Roman" w:cs="Times New Roman"/>
          <w:sz w:val="28"/>
          <w:szCs w:val="20"/>
          <w:vertAlign w:val="subscript"/>
        </w:rPr>
        <w:t>b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sym w:font="Symbol" w:char="F0A3"/>
      </w:r>
      <w:r w:rsidRPr="008B30AD">
        <w:rPr>
          <w:rFonts w:ascii="Times New Roman" w:eastAsia="Times New Roman" w:hAnsi="Times New Roman" w:cs="Times New Roman"/>
          <w:sz w:val="28"/>
          <w:szCs w:val="20"/>
        </w:rPr>
        <w:t>0.75. Арматура  продольных  ребер  класса  А-600, нормативное  сопротивление  R</w:t>
      </w:r>
      <w:r w:rsidRPr="008B30AD">
        <w:rPr>
          <w:rFonts w:ascii="Times New Roman" w:eastAsia="Times New Roman" w:hAnsi="Times New Roman" w:cs="Times New Roman"/>
          <w:sz w:val="28"/>
          <w:szCs w:val="20"/>
          <w:vertAlign w:val="subscript"/>
        </w:rPr>
        <w:t>s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t>=520 МПа,  модуль  упругости  Е</w:t>
      </w:r>
      <w:r w:rsidRPr="008B30AD">
        <w:rPr>
          <w:rFonts w:ascii="Times New Roman" w:eastAsia="Times New Roman" w:hAnsi="Times New Roman" w:cs="Times New Roman"/>
          <w:sz w:val="28"/>
          <w:szCs w:val="20"/>
          <w:vertAlign w:val="subscript"/>
        </w:rPr>
        <w:t>s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t xml:space="preserve">=200000 МПа. Предварительное  напряжение  принимается  равным  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sym w:font="Symbol" w:char="F073"/>
      </w:r>
      <w:r w:rsidRPr="008B30AD">
        <w:rPr>
          <w:rFonts w:ascii="Times New Roman" w:eastAsia="Times New Roman" w:hAnsi="Times New Roman" w:cs="Times New Roman"/>
          <w:sz w:val="28"/>
          <w:szCs w:val="20"/>
          <w:vertAlign w:val="subscript"/>
        </w:rPr>
        <w:t>sp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t>=0.8R</w:t>
      </w:r>
      <w:r w:rsidRPr="008B30AD">
        <w:rPr>
          <w:rFonts w:ascii="Times New Roman" w:eastAsia="Times New Roman" w:hAnsi="Times New Roman" w:cs="Times New Roman"/>
          <w:sz w:val="28"/>
          <w:szCs w:val="20"/>
          <w:vertAlign w:val="subscript"/>
        </w:rPr>
        <w:t>sn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t>=0.8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sym w:font="Symbol" w:char="F0B4"/>
      </w:r>
      <w:r w:rsidRPr="008B30AD">
        <w:rPr>
          <w:rFonts w:ascii="Times New Roman" w:eastAsia="Times New Roman" w:hAnsi="Times New Roman" w:cs="Times New Roman"/>
          <w:sz w:val="28"/>
          <w:szCs w:val="20"/>
        </w:rPr>
        <w:t xml:space="preserve">600=480 МПа. Проверяем  выполнение  условия    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sym w:font="Symbol" w:char="F073"/>
      </w:r>
      <w:r w:rsidRPr="008B30AD">
        <w:rPr>
          <w:rFonts w:ascii="Times New Roman" w:eastAsia="Times New Roman" w:hAnsi="Times New Roman" w:cs="Times New Roman"/>
          <w:sz w:val="28"/>
          <w:szCs w:val="20"/>
          <w:vertAlign w:val="subscript"/>
        </w:rPr>
        <w:t>sp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t>+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sym w:font="Symbol" w:char="F044"/>
      </w:r>
      <w:r w:rsidRPr="008B30AD">
        <w:rPr>
          <w:rFonts w:ascii="Times New Roman" w:eastAsia="Times New Roman" w:hAnsi="Times New Roman" w:cs="Times New Roman"/>
          <w:sz w:val="28"/>
          <w:szCs w:val="20"/>
        </w:rPr>
        <w:sym w:font="Symbol" w:char="F073"/>
      </w:r>
      <w:r w:rsidRPr="008B30AD">
        <w:rPr>
          <w:rFonts w:ascii="Times New Roman" w:eastAsia="Times New Roman" w:hAnsi="Times New Roman" w:cs="Times New Roman"/>
          <w:sz w:val="28"/>
          <w:szCs w:val="20"/>
          <w:vertAlign w:val="subscript"/>
        </w:rPr>
        <w:t>sp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sym w:font="Symbol" w:char="F0A3"/>
      </w:r>
      <w:r w:rsidRPr="008B30AD">
        <w:rPr>
          <w:rFonts w:ascii="Times New Roman" w:eastAsia="Times New Roman" w:hAnsi="Times New Roman" w:cs="Times New Roman"/>
          <w:sz w:val="28"/>
          <w:szCs w:val="20"/>
        </w:rPr>
        <w:t>R</w:t>
      </w:r>
      <w:r w:rsidRPr="008B30AD">
        <w:rPr>
          <w:rFonts w:ascii="Times New Roman" w:eastAsia="Times New Roman" w:hAnsi="Times New Roman" w:cs="Times New Roman"/>
          <w:sz w:val="28"/>
          <w:szCs w:val="20"/>
          <w:vertAlign w:val="subscript"/>
        </w:rPr>
        <w:t>s n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t xml:space="preserve">.   </w:t>
      </w:r>
      <w:r w:rsidRPr="008B30AD">
        <w:rPr>
          <w:rFonts w:ascii="Times New Roman" w:eastAsia="Times New Roman" w:hAnsi="Times New Roman" w:cs="Times New Roman"/>
          <w:sz w:val="28"/>
          <w:szCs w:val="20"/>
          <w:lang w:val="en-US"/>
        </w:rPr>
        <w:t>R</w:t>
      </w:r>
      <w:r w:rsidRPr="008B30AD">
        <w:rPr>
          <w:rFonts w:ascii="Times New Roman" w:eastAsia="Times New Roman" w:hAnsi="Times New Roman" w:cs="Times New Roman"/>
          <w:sz w:val="28"/>
          <w:szCs w:val="20"/>
          <w:vertAlign w:val="subscript"/>
          <w:lang w:val="en-US"/>
        </w:rPr>
        <w:t>sn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t xml:space="preserve">=600 МПа, </w:t>
      </w:r>
    </w:p>
    <w:p w14:paraId="40F140D3" w14:textId="77777777" w:rsidR="008B30AD" w:rsidRPr="008B30AD" w:rsidRDefault="008B30AD" w:rsidP="008B30AD">
      <w:pPr>
        <w:tabs>
          <w:tab w:val="left" w:pos="9781"/>
        </w:tabs>
        <w:spacing w:after="0" w:line="36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8B30AD">
        <w:rPr>
          <w:rFonts w:ascii="Times New Roman" w:eastAsia="Times New Roman" w:hAnsi="Times New Roman" w:cs="Times New Roman"/>
          <w:sz w:val="28"/>
          <w:szCs w:val="20"/>
        </w:rPr>
        <w:t xml:space="preserve">      При  электротермическом  способе  натяжения  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sym w:font="Symbol" w:char="F044"/>
      </w:r>
      <w:r w:rsidRPr="008B30AD">
        <w:rPr>
          <w:rFonts w:ascii="Times New Roman" w:eastAsia="Times New Roman" w:hAnsi="Times New Roman" w:cs="Times New Roman"/>
          <w:sz w:val="28"/>
          <w:szCs w:val="20"/>
        </w:rPr>
        <w:sym w:font="Symbol" w:char="F073"/>
      </w:r>
      <w:r w:rsidRPr="008B30AD">
        <w:rPr>
          <w:rFonts w:ascii="Times New Roman" w:eastAsia="Times New Roman" w:hAnsi="Times New Roman" w:cs="Times New Roman"/>
          <w:sz w:val="28"/>
          <w:szCs w:val="20"/>
          <w:vertAlign w:val="subscript"/>
        </w:rPr>
        <w:t>sp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t>=30+360/6=90 МПа.</w:t>
      </w:r>
    </w:p>
    <w:p w14:paraId="0250AEC1" w14:textId="77777777" w:rsidR="008B30AD" w:rsidRPr="008B30AD" w:rsidRDefault="008B30AD" w:rsidP="008B30AD">
      <w:pPr>
        <w:tabs>
          <w:tab w:val="left" w:pos="9781"/>
        </w:tabs>
        <w:spacing w:after="0" w:line="360" w:lineRule="auto"/>
        <w:ind w:left="142" w:firstLine="709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8B30AD">
        <w:rPr>
          <w:rFonts w:ascii="Times New Roman" w:eastAsia="Times New Roman" w:hAnsi="Times New Roman" w:cs="Times New Roman"/>
          <w:sz w:val="28"/>
          <w:szCs w:val="20"/>
        </w:rPr>
        <w:sym w:font="Symbol" w:char="F073"/>
      </w:r>
      <w:r w:rsidRPr="008B30AD">
        <w:rPr>
          <w:rFonts w:ascii="Times New Roman" w:eastAsia="Times New Roman" w:hAnsi="Times New Roman" w:cs="Times New Roman"/>
          <w:sz w:val="28"/>
          <w:szCs w:val="20"/>
          <w:vertAlign w:val="subscript"/>
        </w:rPr>
        <w:t>sp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t>+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sym w:font="Symbol" w:char="F044"/>
      </w:r>
      <w:r w:rsidRPr="008B30AD">
        <w:rPr>
          <w:rFonts w:ascii="Times New Roman" w:eastAsia="Times New Roman" w:hAnsi="Times New Roman" w:cs="Times New Roman"/>
          <w:sz w:val="28"/>
          <w:szCs w:val="20"/>
        </w:rPr>
        <w:sym w:font="Symbol" w:char="F073"/>
      </w:r>
      <w:r w:rsidRPr="008B30AD">
        <w:rPr>
          <w:rFonts w:ascii="Times New Roman" w:eastAsia="Times New Roman" w:hAnsi="Times New Roman" w:cs="Times New Roman"/>
          <w:sz w:val="28"/>
          <w:szCs w:val="20"/>
          <w:vertAlign w:val="subscript"/>
        </w:rPr>
        <w:t>sp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t>=480+90=570 МПа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sym w:font="Symbol" w:char="F03C"/>
      </w:r>
      <w:r w:rsidRPr="008B30AD">
        <w:rPr>
          <w:rFonts w:ascii="Times New Roman" w:eastAsia="Times New Roman" w:hAnsi="Times New Roman" w:cs="Times New Roman"/>
          <w:sz w:val="28"/>
          <w:szCs w:val="20"/>
        </w:rPr>
        <w:t xml:space="preserve"> R</w:t>
      </w:r>
      <w:r w:rsidRPr="008B30AD">
        <w:rPr>
          <w:rFonts w:ascii="Times New Roman" w:eastAsia="Times New Roman" w:hAnsi="Times New Roman" w:cs="Times New Roman"/>
          <w:sz w:val="28"/>
          <w:szCs w:val="20"/>
          <w:vertAlign w:val="subscript"/>
        </w:rPr>
        <w:t>sn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t>=600 МПа- условие  выполняется.</w:t>
      </w:r>
    </w:p>
    <w:p w14:paraId="6C4CDC41" w14:textId="77777777" w:rsidR="008B30AD" w:rsidRPr="008B30AD" w:rsidRDefault="008B30AD" w:rsidP="008B30AD">
      <w:pPr>
        <w:tabs>
          <w:tab w:val="left" w:pos="9781"/>
        </w:tabs>
        <w:spacing w:after="0" w:line="36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8B30AD">
        <w:rPr>
          <w:rFonts w:ascii="Times New Roman" w:eastAsia="Times New Roman" w:hAnsi="Times New Roman" w:cs="Times New Roman"/>
          <w:sz w:val="28"/>
          <w:szCs w:val="20"/>
        </w:rPr>
        <w:t>Выполняем  расчет  предельного  отклонения  предварительного  напряжения  при  числе  напрягаемых  стержней  n</w:t>
      </w:r>
      <w:r w:rsidRPr="008B30AD">
        <w:rPr>
          <w:rFonts w:ascii="Times New Roman" w:eastAsia="Times New Roman" w:hAnsi="Times New Roman" w:cs="Times New Roman"/>
          <w:sz w:val="28"/>
          <w:szCs w:val="20"/>
          <w:vertAlign w:val="subscript"/>
        </w:rPr>
        <w:t>p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t>=4  по  формуле:</w:t>
      </w:r>
      <w:r w:rsidRPr="008B30AD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8B30AD">
        <w:rPr>
          <w:rFonts w:ascii="Times New Roman" w:eastAsia="Times New Roman" w:hAnsi="Times New Roman" w:cs="Times New Roman"/>
          <w:position w:val="-82"/>
          <w:sz w:val="24"/>
          <w:szCs w:val="28"/>
          <w:lang w:val="en-US"/>
        </w:rPr>
        <w:object w:dxaOrig="2680" w:dyaOrig="1240" w14:anchorId="579B87D7">
          <v:shape id="_x0000_i1028" type="#_x0000_t75" style="width:134.05pt;height:62.05pt" o:ole="">
            <v:imagedata r:id="rId14" o:title=""/>
          </v:shape>
          <o:OLEObject Type="Embed" ProgID="Equation.3" ShapeID="_x0000_i1028" DrawAspect="Content" ObjectID="_1749203383" r:id="rId15"/>
        </w:object>
      </w:r>
    </w:p>
    <w:p w14:paraId="5BAAA805" w14:textId="77777777" w:rsidR="008B30AD" w:rsidRPr="008B30AD" w:rsidRDefault="008B30AD" w:rsidP="008B30AD">
      <w:pPr>
        <w:tabs>
          <w:tab w:val="left" w:pos="9781"/>
        </w:tabs>
        <w:spacing w:after="0" w:line="36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8B30AD">
        <w:rPr>
          <w:rFonts w:ascii="Times New Roman" w:eastAsia="Times New Roman" w:hAnsi="Times New Roman" w:cs="Times New Roman"/>
          <w:sz w:val="28"/>
          <w:szCs w:val="20"/>
        </w:rPr>
        <w:t>коэффициент  точности  натяжения  по  формуле:</w:t>
      </w:r>
    </w:p>
    <w:p w14:paraId="3CFCA2B4" w14:textId="77777777" w:rsidR="008B30AD" w:rsidRPr="008B30AD" w:rsidRDefault="008B30AD" w:rsidP="008B30AD">
      <w:pPr>
        <w:tabs>
          <w:tab w:val="left" w:pos="9781"/>
        </w:tabs>
        <w:spacing w:after="0" w:line="360" w:lineRule="auto"/>
        <w:ind w:left="142" w:firstLine="709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8B30AD">
        <w:rPr>
          <w:rFonts w:ascii="Times New Roman" w:eastAsia="Times New Roman" w:hAnsi="Times New Roman" w:cs="Times New Roman"/>
          <w:sz w:val="28"/>
          <w:szCs w:val="20"/>
        </w:rPr>
        <w:sym w:font="Symbol" w:char="F067"/>
      </w:r>
      <w:r w:rsidRPr="008B30AD">
        <w:rPr>
          <w:rFonts w:ascii="Times New Roman" w:eastAsia="Times New Roman" w:hAnsi="Times New Roman" w:cs="Times New Roman"/>
          <w:sz w:val="28"/>
          <w:szCs w:val="20"/>
          <w:vertAlign w:val="subscript"/>
        </w:rPr>
        <w:t>sp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t>=1-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sym w:font="Symbol" w:char="F044"/>
      </w:r>
      <w:r w:rsidRPr="008B30AD">
        <w:rPr>
          <w:rFonts w:ascii="Times New Roman" w:eastAsia="Times New Roman" w:hAnsi="Times New Roman" w:cs="Times New Roman"/>
          <w:sz w:val="28"/>
          <w:szCs w:val="20"/>
        </w:rPr>
        <w:sym w:font="Symbol" w:char="F067"/>
      </w:r>
      <w:r w:rsidRPr="008B30AD">
        <w:rPr>
          <w:rFonts w:ascii="Times New Roman" w:eastAsia="Times New Roman" w:hAnsi="Times New Roman" w:cs="Times New Roman"/>
          <w:sz w:val="28"/>
          <w:szCs w:val="20"/>
          <w:vertAlign w:val="subscript"/>
        </w:rPr>
        <w:t>sp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t>=1-0.06=0.94</w:t>
      </w:r>
    </w:p>
    <w:p w14:paraId="42FAB9E5" w14:textId="77777777" w:rsidR="008B30AD" w:rsidRPr="008B30AD" w:rsidRDefault="008B30AD" w:rsidP="008B30AD">
      <w:pPr>
        <w:tabs>
          <w:tab w:val="left" w:pos="9781"/>
        </w:tabs>
        <w:spacing w:after="0" w:line="36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8B30AD">
        <w:rPr>
          <w:rFonts w:ascii="Times New Roman" w:eastAsia="Times New Roman" w:hAnsi="Times New Roman" w:cs="Times New Roman"/>
          <w:sz w:val="28"/>
          <w:szCs w:val="20"/>
        </w:rPr>
        <w:t xml:space="preserve">     При  проверке  по  образованию  трещин  в  верхней  зоне  плиты  при обжатии  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sym w:font="Symbol" w:char="F067"/>
      </w:r>
      <w:r w:rsidRPr="008B30AD">
        <w:rPr>
          <w:rFonts w:ascii="Times New Roman" w:eastAsia="Times New Roman" w:hAnsi="Times New Roman" w:cs="Times New Roman"/>
          <w:sz w:val="28"/>
          <w:szCs w:val="20"/>
          <w:vertAlign w:val="subscript"/>
        </w:rPr>
        <w:t>sp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t>=1+0,06=1,06.</w:t>
      </w:r>
    </w:p>
    <w:p w14:paraId="27BA4C40" w14:textId="77777777" w:rsidR="008B30AD" w:rsidRPr="008B30AD" w:rsidRDefault="008B30AD" w:rsidP="008B30AD">
      <w:pPr>
        <w:tabs>
          <w:tab w:val="left" w:pos="9781"/>
        </w:tabs>
        <w:spacing w:after="0" w:line="36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8B30AD">
        <w:rPr>
          <w:rFonts w:ascii="Times New Roman" w:eastAsia="Times New Roman" w:hAnsi="Times New Roman" w:cs="Times New Roman"/>
          <w:sz w:val="28"/>
          <w:szCs w:val="20"/>
        </w:rPr>
        <w:t xml:space="preserve">     Предварительное  напряжение  с  учетом  точности  натяжения  </w:t>
      </w:r>
    </w:p>
    <w:p w14:paraId="310C06B9" w14:textId="77777777" w:rsidR="008B30AD" w:rsidRPr="008B30AD" w:rsidRDefault="008B30AD" w:rsidP="008B30AD">
      <w:pPr>
        <w:tabs>
          <w:tab w:val="left" w:pos="9781"/>
        </w:tabs>
        <w:spacing w:after="0" w:line="360" w:lineRule="auto"/>
        <w:ind w:left="142" w:firstLine="709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8B30AD">
        <w:rPr>
          <w:rFonts w:ascii="Times New Roman" w:eastAsia="Times New Roman" w:hAnsi="Times New Roman" w:cs="Times New Roman"/>
          <w:sz w:val="28"/>
          <w:szCs w:val="20"/>
        </w:rPr>
        <w:lastRenderedPageBreak/>
        <w:sym w:font="Symbol" w:char="F073"/>
      </w:r>
      <w:r w:rsidRPr="008B30AD">
        <w:rPr>
          <w:rFonts w:ascii="Times New Roman" w:eastAsia="Times New Roman" w:hAnsi="Times New Roman" w:cs="Times New Roman"/>
          <w:sz w:val="28"/>
          <w:szCs w:val="20"/>
          <w:vertAlign w:val="subscript"/>
        </w:rPr>
        <w:t>s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t>=0.94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sym w:font="Symbol" w:char="F0B4"/>
      </w:r>
      <w:r w:rsidRPr="008B30AD">
        <w:rPr>
          <w:rFonts w:ascii="Times New Roman" w:eastAsia="Times New Roman" w:hAnsi="Times New Roman" w:cs="Times New Roman"/>
          <w:sz w:val="28"/>
          <w:szCs w:val="20"/>
        </w:rPr>
        <w:t>480=451.2 МПа.</w:t>
      </w:r>
    </w:p>
    <w:p w14:paraId="356AA805" w14:textId="77777777" w:rsidR="008B30AD" w:rsidRPr="008B30AD" w:rsidRDefault="008B30AD" w:rsidP="008B30AD">
      <w:pPr>
        <w:tabs>
          <w:tab w:val="left" w:pos="9781"/>
        </w:tabs>
        <w:spacing w:after="0" w:line="36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14:paraId="57BCA63A" w14:textId="77777777" w:rsidR="008B30AD" w:rsidRPr="008B30AD" w:rsidRDefault="008B30AD" w:rsidP="008B30AD">
      <w:pPr>
        <w:tabs>
          <w:tab w:val="left" w:pos="9781"/>
        </w:tabs>
        <w:spacing w:after="0" w:line="360" w:lineRule="auto"/>
        <w:ind w:left="142" w:firstLine="709"/>
        <w:jc w:val="center"/>
        <w:rPr>
          <w:rFonts w:ascii="Times New Roman" w:eastAsia="Times New Roman" w:hAnsi="Times New Roman" w:cs="Times New Roman"/>
          <w:i/>
          <w:sz w:val="36"/>
          <w:szCs w:val="36"/>
          <w:u w:val="single"/>
        </w:rPr>
      </w:pPr>
      <w:r w:rsidRPr="008B30AD">
        <w:rPr>
          <w:rFonts w:ascii="Times New Roman" w:eastAsia="Times New Roman" w:hAnsi="Times New Roman" w:cs="Times New Roman"/>
          <w:i/>
          <w:sz w:val="36"/>
          <w:szCs w:val="36"/>
          <w:u w:val="single"/>
        </w:rPr>
        <w:t>Расчет  прочности  плиты по  сечению, нормальному</w:t>
      </w:r>
    </w:p>
    <w:p w14:paraId="7B41D3D0" w14:textId="77777777" w:rsidR="008B30AD" w:rsidRPr="008B30AD" w:rsidRDefault="008B30AD" w:rsidP="008B30AD">
      <w:pPr>
        <w:tabs>
          <w:tab w:val="left" w:pos="9781"/>
        </w:tabs>
        <w:spacing w:after="0" w:line="360" w:lineRule="auto"/>
        <w:ind w:left="142" w:firstLine="709"/>
        <w:jc w:val="center"/>
        <w:rPr>
          <w:rFonts w:ascii="Times New Roman" w:eastAsia="Times New Roman" w:hAnsi="Times New Roman" w:cs="Times New Roman"/>
          <w:i/>
          <w:sz w:val="36"/>
          <w:szCs w:val="36"/>
          <w:u w:val="single"/>
        </w:rPr>
      </w:pPr>
      <w:r w:rsidRPr="008B30AD">
        <w:rPr>
          <w:rFonts w:ascii="Times New Roman" w:eastAsia="Times New Roman" w:hAnsi="Times New Roman" w:cs="Times New Roman"/>
          <w:i/>
          <w:sz w:val="36"/>
          <w:szCs w:val="36"/>
          <w:u w:val="single"/>
        </w:rPr>
        <w:t>к продольной оси</w:t>
      </w:r>
    </w:p>
    <w:p w14:paraId="2767BD1D" w14:textId="77777777" w:rsidR="008B30AD" w:rsidRPr="008B30AD" w:rsidRDefault="008B30AD" w:rsidP="008B30AD">
      <w:pPr>
        <w:tabs>
          <w:tab w:val="left" w:pos="9781"/>
        </w:tabs>
        <w:spacing w:after="0" w:line="36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8B30AD"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</w:t>
      </w:r>
    </w:p>
    <w:p w14:paraId="51CEC066" w14:textId="77777777" w:rsidR="008B30AD" w:rsidRPr="008B30AD" w:rsidRDefault="008B30AD" w:rsidP="008B30AD">
      <w:pPr>
        <w:tabs>
          <w:tab w:val="left" w:pos="9781"/>
        </w:tabs>
        <w:spacing w:after="0" w:line="36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8B30AD">
        <w:rPr>
          <w:rFonts w:ascii="Times New Roman" w:eastAsia="Times New Roman" w:hAnsi="Times New Roman" w:cs="Times New Roman"/>
          <w:sz w:val="28"/>
          <w:szCs w:val="20"/>
        </w:rPr>
        <w:t>М=39,08 кН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sym w:font="Symbol" w:char="F0B4"/>
      </w:r>
      <w:r w:rsidRPr="008B30AD">
        <w:rPr>
          <w:rFonts w:ascii="Times New Roman" w:eastAsia="Times New Roman" w:hAnsi="Times New Roman" w:cs="Times New Roman"/>
          <w:sz w:val="28"/>
          <w:szCs w:val="20"/>
        </w:rPr>
        <w:t xml:space="preserve">м. Сечение  тавровое  с  полкой  в  сжатой  зоне. </w:t>
      </w:r>
    </w:p>
    <w:p w14:paraId="03B7F21C" w14:textId="77777777" w:rsidR="008B30AD" w:rsidRPr="008B30AD" w:rsidRDefault="008B30AD" w:rsidP="008B30AD">
      <w:pPr>
        <w:tabs>
          <w:tab w:val="left" w:pos="9781"/>
        </w:tabs>
        <w:spacing w:after="0" w:line="36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8B30AD">
        <w:rPr>
          <w:rFonts w:ascii="Times New Roman" w:eastAsia="Times New Roman" w:hAnsi="Times New Roman" w:cs="Times New Roman"/>
          <w:sz w:val="28"/>
          <w:szCs w:val="20"/>
        </w:rPr>
        <w:t xml:space="preserve">      Вычисляем  А</w:t>
      </w:r>
      <w:r w:rsidRPr="008B30AD">
        <w:rPr>
          <w:rFonts w:ascii="Times New Roman" w:eastAsia="Times New Roman" w:hAnsi="Times New Roman" w:cs="Times New Roman"/>
          <w:sz w:val="28"/>
          <w:szCs w:val="20"/>
          <w:vertAlign w:val="subscript"/>
        </w:rPr>
        <w:t>0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t>=М/(R</w:t>
      </w:r>
      <w:r w:rsidRPr="008B30AD">
        <w:rPr>
          <w:rFonts w:ascii="Times New Roman" w:eastAsia="Times New Roman" w:hAnsi="Times New Roman" w:cs="Times New Roman"/>
          <w:sz w:val="28"/>
          <w:szCs w:val="20"/>
          <w:vertAlign w:val="subscript"/>
        </w:rPr>
        <w:t>b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sym w:font="Symbol" w:char="F0B4"/>
      </w:r>
      <w:r w:rsidRPr="008B30AD">
        <w:rPr>
          <w:rFonts w:ascii="Times New Roman" w:eastAsia="Times New Roman" w:hAnsi="Times New Roman" w:cs="Times New Roman"/>
          <w:sz w:val="28"/>
          <w:szCs w:val="20"/>
        </w:rPr>
        <w:t>b</w:t>
      </w:r>
      <w:r w:rsidRPr="008B30AD">
        <w:rPr>
          <w:rFonts w:ascii="Times New Roman" w:eastAsia="Times New Roman" w:hAnsi="Times New Roman" w:cs="Times New Roman"/>
          <w:sz w:val="28"/>
          <w:szCs w:val="20"/>
          <w:vertAlign w:val="subscript"/>
        </w:rPr>
        <w:t>f</w:t>
      </w:r>
      <w:r w:rsidRPr="008B30AD">
        <w:rPr>
          <w:rFonts w:ascii="Times New Roman" w:eastAsia="Times New Roman" w:hAnsi="Times New Roman" w:cs="Times New Roman"/>
          <w:sz w:val="28"/>
          <w:szCs w:val="20"/>
          <w:vertAlign w:val="superscript"/>
        </w:rPr>
        <w:t>I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sym w:font="Symbol" w:char="F0B4"/>
      </w:r>
      <w:r w:rsidRPr="008B30AD">
        <w:rPr>
          <w:rFonts w:ascii="Times New Roman" w:eastAsia="Times New Roman" w:hAnsi="Times New Roman" w:cs="Times New Roman"/>
          <w:sz w:val="28"/>
          <w:szCs w:val="20"/>
        </w:rPr>
        <w:t>h</w:t>
      </w:r>
      <w:r w:rsidRPr="008B30AD">
        <w:rPr>
          <w:rFonts w:ascii="Times New Roman" w:eastAsia="Times New Roman" w:hAnsi="Times New Roman" w:cs="Times New Roman"/>
          <w:sz w:val="28"/>
          <w:szCs w:val="20"/>
          <w:vertAlign w:val="subscript"/>
        </w:rPr>
        <w:t>0</w:t>
      </w:r>
      <w:r w:rsidRPr="008B30AD">
        <w:rPr>
          <w:rFonts w:ascii="Times New Roman" w:eastAsia="Times New Roman" w:hAnsi="Times New Roman" w:cs="Times New Roman"/>
          <w:sz w:val="28"/>
          <w:szCs w:val="20"/>
          <w:vertAlign w:val="superscript"/>
        </w:rPr>
        <w:t>2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sym w:font="Symbol" w:char="F0B4"/>
      </w:r>
      <w:r w:rsidRPr="008B30AD">
        <w:rPr>
          <w:rFonts w:ascii="Times New Roman" w:eastAsia="Times New Roman" w:hAnsi="Times New Roman" w:cs="Times New Roman"/>
          <w:sz w:val="28"/>
          <w:szCs w:val="20"/>
        </w:rPr>
        <w:sym w:font="Symbol" w:char="F067"/>
      </w:r>
      <w:r w:rsidRPr="008B30AD">
        <w:rPr>
          <w:rFonts w:ascii="Times New Roman" w:eastAsia="Times New Roman" w:hAnsi="Times New Roman" w:cs="Times New Roman"/>
          <w:sz w:val="28"/>
          <w:szCs w:val="20"/>
          <w:vertAlign w:val="subscript"/>
        </w:rPr>
        <w:t>b2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t>)=3908442/(0.9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sym w:font="Symbol" w:char="F0B4"/>
      </w:r>
      <w:r w:rsidRPr="008B30AD">
        <w:rPr>
          <w:rFonts w:ascii="Times New Roman" w:eastAsia="Times New Roman" w:hAnsi="Times New Roman" w:cs="Times New Roman"/>
          <w:sz w:val="28"/>
          <w:szCs w:val="20"/>
        </w:rPr>
        <w:t>11.5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sym w:font="Symbol" w:char="F0B4"/>
      </w:r>
      <w:r w:rsidRPr="008B30AD">
        <w:rPr>
          <w:rFonts w:ascii="Times New Roman" w:eastAsia="Times New Roman" w:hAnsi="Times New Roman" w:cs="Times New Roman"/>
          <w:sz w:val="28"/>
          <w:szCs w:val="20"/>
        </w:rPr>
        <w:t>116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sym w:font="Symbol" w:char="F0B4"/>
      </w:r>
      <w:r w:rsidRPr="008B30AD">
        <w:rPr>
          <w:rFonts w:ascii="Times New Roman" w:eastAsia="Times New Roman" w:hAnsi="Times New Roman" w:cs="Times New Roman"/>
          <w:sz w:val="28"/>
          <w:szCs w:val="20"/>
        </w:rPr>
        <w:t>19</w:t>
      </w:r>
      <w:r w:rsidRPr="008B30AD">
        <w:rPr>
          <w:rFonts w:ascii="Times New Roman" w:eastAsia="Times New Roman" w:hAnsi="Times New Roman" w:cs="Times New Roman"/>
          <w:sz w:val="28"/>
          <w:szCs w:val="20"/>
          <w:vertAlign w:val="superscript"/>
        </w:rPr>
        <w:t>2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t>(100))=0.09</w:t>
      </w:r>
    </w:p>
    <w:p w14:paraId="42CFC29C" w14:textId="77777777" w:rsidR="008B30AD" w:rsidRPr="008B30AD" w:rsidRDefault="008B30AD" w:rsidP="008B30AD">
      <w:pPr>
        <w:tabs>
          <w:tab w:val="left" w:pos="9781"/>
        </w:tabs>
        <w:spacing w:after="0" w:line="36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8B30AD">
        <w:rPr>
          <w:rFonts w:ascii="Times New Roman" w:eastAsia="Times New Roman" w:hAnsi="Times New Roman" w:cs="Times New Roman"/>
          <w:sz w:val="28"/>
          <w:szCs w:val="20"/>
        </w:rPr>
        <w:t xml:space="preserve">по  табл.  находим  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sym w:font="Symbol" w:char="F078"/>
      </w:r>
      <w:r w:rsidRPr="008B30AD">
        <w:rPr>
          <w:rFonts w:ascii="Times New Roman" w:eastAsia="Times New Roman" w:hAnsi="Times New Roman" w:cs="Times New Roman"/>
          <w:sz w:val="28"/>
          <w:szCs w:val="20"/>
        </w:rPr>
        <w:t>=0.095,  х=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sym w:font="Symbol" w:char="F078"/>
      </w:r>
      <w:r w:rsidRPr="008B30AD">
        <w:rPr>
          <w:rFonts w:ascii="Times New Roman" w:eastAsia="Times New Roman" w:hAnsi="Times New Roman" w:cs="Times New Roman"/>
          <w:sz w:val="28"/>
          <w:szCs w:val="20"/>
        </w:rPr>
        <w:sym w:font="Symbol" w:char="F0B4"/>
      </w:r>
      <w:r w:rsidRPr="008B30AD">
        <w:rPr>
          <w:rFonts w:ascii="Times New Roman" w:eastAsia="Times New Roman" w:hAnsi="Times New Roman" w:cs="Times New Roman"/>
          <w:sz w:val="28"/>
          <w:szCs w:val="20"/>
        </w:rPr>
        <w:t>h</w:t>
      </w:r>
      <w:r w:rsidRPr="008B30AD">
        <w:rPr>
          <w:rFonts w:ascii="Times New Roman" w:eastAsia="Times New Roman" w:hAnsi="Times New Roman" w:cs="Times New Roman"/>
          <w:sz w:val="28"/>
          <w:szCs w:val="20"/>
          <w:vertAlign w:val="subscript"/>
        </w:rPr>
        <w:t>0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t>=0.095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sym w:font="Symbol" w:char="F0B4"/>
      </w:r>
      <w:r w:rsidRPr="008B30AD">
        <w:rPr>
          <w:rFonts w:ascii="Times New Roman" w:eastAsia="Times New Roman" w:hAnsi="Times New Roman" w:cs="Times New Roman"/>
          <w:sz w:val="28"/>
          <w:szCs w:val="20"/>
        </w:rPr>
        <w:t xml:space="preserve">19=1.805см 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sym w:font="Symbol" w:char="F03C"/>
      </w:r>
      <w:r w:rsidRPr="008B30AD">
        <w:rPr>
          <w:rFonts w:ascii="Times New Roman" w:eastAsia="Times New Roman" w:hAnsi="Times New Roman" w:cs="Times New Roman"/>
          <w:sz w:val="28"/>
          <w:szCs w:val="20"/>
        </w:rPr>
        <w:t xml:space="preserve"> 3см,</w:t>
      </w:r>
    </w:p>
    <w:p w14:paraId="3769BB7B" w14:textId="77777777" w:rsidR="008B30AD" w:rsidRPr="008B30AD" w:rsidRDefault="008B30AD" w:rsidP="008B30AD">
      <w:pPr>
        <w:tabs>
          <w:tab w:val="left" w:pos="9781"/>
        </w:tabs>
        <w:spacing w:after="0" w:line="36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8B30AD">
        <w:rPr>
          <w:rFonts w:ascii="Times New Roman" w:eastAsia="Times New Roman" w:hAnsi="Times New Roman" w:cs="Times New Roman"/>
          <w:sz w:val="28"/>
          <w:szCs w:val="20"/>
        </w:rPr>
        <w:t xml:space="preserve">нейтральная  ось  проходит  в  пределах  сжатой  полки, 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sym w:font="Symbol" w:char="F068"/>
      </w:r>
      <w:r w:rsidRPr="008B30AD">
        <w:rPr>
          <w:rFonts w:ascii="Times New Roman" w:eastAsia="Times New Roman" w:hAnsi="Times New Roman" w:cs="Times New Roman"/>
          <w:sz w:val="28"/>
          <w:szCs w:val="20"/>
        </w:rPr>
        <w:t>=0,9525</w:t>
      </w:r>
    </w:p>
    <w:p w14:paraId="6E4A2B3B" w14:textId="77777777" w:rsidR="008B30AD" w:rsidRPr="008B30AD" w:rsidRDefault="008B30AD" w:rsidP="008B30AD">
      <w:pPr>
        <w:tabs>
          <w:tab w:val="left" w:pos="9781"/>
        </w:tabs>
        <w:spacing w:after="0" w:line="36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8B30AD">
        <w:rPr>
          <w:rFonts w:ascii="Times New Roman" w:eastAsia="Times New Roman" w:hAnsi="Times New Roman" w:cs="Times New Roman"/>
          <w:sz w:val="28"/>
          <w:szCs w:val="20"/>
        </w:rPr>
        <w:t xml:space="preserve"> Характеристика  сжатой  зоны:  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sym w:font="Symbol" w:char="F077"/>
      </w:r>
      <w:r w:rsidRPr="008B30AD">
        <w:rPr>
          <w:rFonts w:ascii="Times New Roman" w:eastAsia="Times New Roman" w:hAnsi="Times New Roman" w:cs="Times New Roman"/>
          <w:sz w:val="28"/>
          <w:szCs w:val="20"/>
        </w:rPr>
        <w:t>=0.85-0.008R</w:t>
      </w:r>
      <w:r w:rsidRPr="008B30AD">
        <w:rPr>
          <w:rFonts w:ascii="Times New Roman" w:eastAsia="Times New Roman" w:hAnsi="Times New Roman" w:cs="Times New Roman"/>
          <w:sz w:val="28"/>
          <w:szCs w:val="20"/>
          <w:vertAlign w:val="subscript"/>
        </w:rPr>
        <w:t>b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t>=0.85-0.008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sym w:font="Symbol" w:char="F0B4"/>
      </w:r>
      <w:r w:rsidRPr="008B30AD">
        <w:rPr>
          <w:rFonts w:ascii="Times New Roman" w:eastAsia="Times New Roman" w:hAnsi="Times New Roman" w:cs="Times New Roman"/>
          <w:sz w:val="28"/>
          <w:szCs w:val="20"/>
        </w:rPr>
        <w:t>0.9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sym w:font="Symbol" w:char="F0B4"/>
      </w:r>
      <w:r w:rsidRPr="008B30AD">
        <w:rPr>
          <w:rFonts w:ascii="Times New Roman" w:eastAsia="Times New Roman" w:hAnsi="Times New Roman" w:cs="Times New Roman"/>
          <w:sz w:val="28"/>
          <w:szCs w:val="20"/>
        </w:rPr>
        <w:t>11.5=0.7672.</w:t>
      </w:r>
    </w:p>
    <w:p w14:paraId="2E697690" w14:textId="77777777" w:rsidR="008B30AD" w:rsidRPr="008B30AD" w:rsidRDefault="008B30AD" w:rsidP="008B30AD">
      <w:pPr>
        <w:tabs>
          <w:tab w:val="left" w:pos="9781"/>
        </w:tabs>
        <w:spacing w:after="0" w:line="36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8B30AD">
        <w:rPr>
          <w:rFonts w:ascii="Times New Roman" w:eastAsia="Times New Roman" w:hAnsi="Times New Roman" w:cs="Times New Roman"/>
          <w:sz w:val="28"/>
          <w:szCs w:val="20"/>
        </w:rPr>
        <w:t xml:space="preserve">       Граничная  высота  сжатой  зоны</w:t>
      </w:r>
    </w:p>
    <w:p w14:paraId="1EF63D2B" w14:textId="77777777" w:rsidR="008B30AD" w:rsidRPr="008B30AD" w:rsidRDefault="008B30AD" w:rsidP="008B30AD">
      <w:pPr>
        <w:tabs>
          <w:tab w:val="left" w:pos="9781"/>
        </w:tabs>
        <w:spacing w:after="0" w:line="36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8B30AD">
        <w:rPr>
          <w:rFonts w:ascii="Times New Roman" w:eastAsia="Times New Roman" w:hAnsi="Times New Roman" w:cs="Times New Roman"/>
          <w:sz w:val="28"/>
          <w:szCs w:val="20"/>
        </w:rPr>
        <w:sym w:font="Symbol" w:char="F078"/>
      </w:r>
      <w:r w:rsidRPr="008B30AD">
        <w:rPr>
          <w:rFonts w:ascii="Times New Roman" w:eastAsia="Times New Roman" w:hAnsi="Times New Roman" w:cs="Times New Roman"/>
          <w:sz w:val="28"/>
          <w:szCs w:val="20"/>
          <w:vertAlign w:val="subscript"/>
          <w:lang w:val="en-US"/>
        </w:rPr>
        <w:t>R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t>=</w:t>
      </w:r>
      <w:r w:rsidRPr="008B30AD">
        <w:rPr>
          <w:rFonts w:ascii="Times New Roman" w:eastAsia="Times New Roman" w:hAnsi="Times New Roman" w:cs="Times New Roman"/>
          <w:position w:val="-66"/>
          <w:sz w:val="24"/>
          <w:szCs w:val="28"/>
          <w:lang w:val="en-US"/>
        </w:rPr>
        <w:object w:dxaOrig="2180" w:dyaOrig="1060" w14:anchorId="04B714C8">
          <v:shape id="_x0000_i1029" type="#_x0000_t75" style="width:109.25pt;height:53.4pt" o:ole="">
            <v:imagedata r:id="rId16" o:title=""/>
          </v:shape>
          <o:OLEObject Type="Embed" ProgID="Equation.3" ShapeID="_x0000_i1029" DrawAspect="Content" ObjectID="_1749203384" r:id="rId17"/>
        </w:object>
      </w:r>
    </w:p>
    <w:p w14:paraId="67955FB4" w14:textId="77777777" w:rsidR="008B30AD" w:rsidRPr="008B30AD" w:rsidRDefault="008B30AD" w:rsidP="008B30AD">
      <w:pPr>
        <w:tabs>
          <w:tab w:val="left" w:pos="9781"/>
        </w:tabs>
        <w:spacing w:after="0" w:line="36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0"/>
          <w:vertAlign w:val="subscript"/>
        </w:rPr>
      </w:pPr>
      <w:r w:rsidRPr="008B30AD">
        <w:rPr>
          <w:rFonts w:ascii="Times New Roman" w:eastAsia="Times New Roman" w:hAnsi="Times New Roman" w:cs="Times New Roman"/>
          <w:sz w:val="28"/>
          <w:szCs w:val="20"/>
        </w:rPr>
        <w:t xml:space="preserve">Где 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sym w:font="Symbol" w:char="F078"/>
      </w:r>
      <w:r w:rsidRPr="008B30AD">
        <w:rPr>
          <w:rFonts w:ascii="Times New Roman" w:eastAsia="Times New Roman" w:hAnsi="Times New Roman" w:cs="Times New Roman"/>
          <w:sz w:val="28"/>
          <w:szCs w:val="20"/>
          <w:vertAlign w:val="subscript"/>
          <w:lang w:val="en-US"/>
        </w:rPr>
        <w:t>s</w:t>
      </w:r>
      <w:r w:rsidRPr="008B30AD">
        <w:rPr>
          <w:rFonts w:ascii="Times New Roman" w:eastAsia="Times New Roman" w:hAnsi="Times New Roman" w:cs="Times New Roman"/>
          <w:sz w:val="28"/>
          <w:szCs w:val="20"/>
          <w:vertAlign w:val="subscript"/>
        </w:rPr>
        <w:t>,</w:t>
      </w:r>
      <w:r w:rsidRPr="008B30AD">
        <w:rPr>
          <w:rFonts w:ascii="Times New Roman" w:eastAsia="Times New Roman" w:hAnsi="Times New Roman" w:cs="Times New Roman"/>
          <w:sz w:val="28"/>
          <w:szCs w:val="20"/>
          <w:vertAlign w:val="subscript"/>
          <w:lang w:val="en-US"/>
        </w:rPr>
        <w:t>el</w:t>
      </w:r>
      <w:r w:rsidRPr="008B30AD">
        <w:rPr>
          <w:rFonts w:ascii="Times New Roman" w:eastAsia="Times New Roman" w:hAnsi="Times New Roman" w:cs="Times New Roman"/>
          <w:sz w:val="28"/>
          <w:szCs w:val="20"/>
          <w:vertAlign w:val="subscript"/>
        </w:rPr>
        <w:t xml:space="preserve"> 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t xml:space="preserve">- относительная деформация арматуры растянутой зоны, вызванная внешней нагрузкой при достижении в этой арматуре напряжения,равного </w:t>
      </w:r>
      <w:r w:rsidRPr="008B30AD">
        <w:rPr>
          <w:rFonts w:ascii="Times New Roman" w:eastAsia="Times New Roman" w:hAnsi="Times New Roman" w:cs="Times New Roman"/>
          <w:sz w:val="28"/>
          <w:szCs w:val="20"/>
          <w:lang w:val="en-US"/>
        </w:rPr>
        <w:t>R</w:t>
      </w:r>
      <w:r w:rsidRPr="008B30AD">
        <w:rPr>
          <w:rFonts w:ascii="Times New Roman" w:eastAsia="Times New Roman" w:hAnsi="Times New Roman" w:cs="Times New Roman"/>
          <w:sz w:val="28"/>
          <w:szCs w:val="20"/>
          <w:vertAlign w:val="subscript"/>
          <w:lang w:val="en-US"/>
        </w:rPr>
        <w:t>s</w:t>
      </w:r>
      <w:r w:rsidRPr="008B30AD">
        <w:rPr>
          <w:rFonts w:ascii="Times New Roman" w:eastAsia="Times New Roman" w:hAnsi="Times New Roman" w:cs="Times New Roman"/>
          <w:sz w:val="28"/>
          <w:szCs w:val="20"/>
          <w:vertAlign w:val="subscript"/>
        </w:rPr>
        <w:t>.</w:t>
      </w:r>
    </w:p>
    <w:p w14:paraId="6885685C" w14:textId="77777777" w:rsidR="008B30AD" w:rsidRPr="008B30AD" w:rsidRDefault="008B30AD" w:rsidP="008B30AD">
      <w:pPr>
        <w:tabs>
          <w:tab w:val="left" w:pos="9781"/>
        </w:tabs>
        <w:spacing w:after="0" w:line="36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8B30AD">
        <w:rPr>
          <w:rFonts w:ascii="Times New Roman" w:eastAsia="Times New Roman" w:hAnsi="Times New Roman" w:cs="Times New Roman"/>
          <w:sz w:val="28"/>
          <w:szCs w:val="20"/>
        </w:rPr>
        <w:sym w:font="Symbol" w:char="F078"/>
      </w:r>
      <w:r w:rsidRPr="008B30AD">
        <w:rPr>
          <w:rFonts w:ascii="Times New Roman" w:eastAsia="Times New Roman" w:hAnsi="Times New Roman" w:cs="Times New Roman"/>
          <w:sz w:val="28"/>
          <w:szCs w:val="20"/>
          <w:vertAlign w:val="subscript"/>
          <w:lang w:val="en-US"/>
        </w:rPr>
        <w:t>b</w:t>
      </w:r>
      <w:r w:rsidRPr="008B30AD">
        <w:rPr>
          <w:rFonts w:ascii="Times New Roman" w:eastAsia="Times New Roman" w:hAnsi="Times New Roman" w:cs="Times New Roman"/>
          <w:sz w:val="28"/>
          <w:szCs w:val="20"/>
          <w:vertAlign w:val="subscript"/>
        </w:rPr>
        <w:t>,</w:t>
      </w:r>
      <w:r w:rsidRPr="008B30AD">
        <w:rPr>
          <w:rFonts w:ascii="Times New Roman" w:eastAsia="Times New Roman" w:hAnsi="Times New Roman" w:cs="Times New Roman"/>
          <w:sz w:val="28"/>
          <w:szCs w:val="20"/>
          <w:vertAlign w:val="subscript"/>
          <w:lang w:val="en-US"/>
        </w:rPr>
        <w:t>ult</w:t>
      </w:r>
      <w:r w:rsidRPr="008B30AD">
        <w:rPr>
          <w:rFonts w:ascii="Times New Roman" w:eastAsia="Times New Roman" w:hAnsi="Times New Roman" w:cs="Times New Roman"/>
          <w:sz w:val="28"/>
          <w:szCs w:val="20"/>
          <w:vertAlign w:val="subscript"/>
        </w:rPr>
        <w:t xml:space="preserve"> 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t xml:space="preserve">– относительная деформация сжатого бетона при напряжениях равных </w:t>
      </w:r>
      <w:r w:rsidRPr="008B30AD">
        <w:rPr>
          <w:rFonts w:ascii="Times New Roman" w:eastAsia="Times New Roman" w:hAnsi="Times New Roman" w:cs="Times New Roman"/>
          <w:sz w:val="28"/>
          <w:szCs w:val="20"/>
          <w:lang w:val="en-US"/>
        </w:rPr>
        <w:t>R</w:t>
      </w:r>
      <w:r w:rsidRPr="008B30AD">
        <w:rPr>
          <w:rFonts w:ascii="Times New Roman" w:eastAsia="Times New Roman" w:hAnsi="Times New Roman" w:cs="Times New Roman"/>
          <w:sz w:val="28"/>
          <w:szCs w:val="20"/>
          <w:vertAlign w:val="subscript"/>
          <w:lang w:val="en-US"/>
        </w:rPr>
        <w:t>b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t>, принимаемая 0.0035.</w:t>
      </w:r>
    </w:p>
    <w:p w14:paraId="610187CF" w14:textId="77777777" w:rsidR="008B30AD" w:rsidRPr="008B30AD" w:rsidRDefault="008B30AD" w:rsidP="008B30AD">
      <w:pPr>
        <w:tabs>
          <w:tab w:val="left" w:pos="9781"/>
        </w:tabs>
        <w:spacing w:after="0" w:line="36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8B30AD">
        <w:rPr>
          <w:rFonts w:ascii="Times New Roman" w:eastAsia="Times New Roman" w:hAnsi="Times New Roman" w:cs="Times New Roman"/>
          <w:sz w:val="28"/>
          <w:szCs w:val="20"/>
        </w:rPr>
        <w:t xml:space="preserve">Положение границы сжатой зоны: </w:t>
      </w:r>
    </w:p>
    <w:p w14:paraId="12C3E9BE" w14:textId="77777777" w:rsidR="008B30AD" w:rsidRPr="008B30AD" w:rsidRDefault="008B30AD" w:rsidP="008B30AD">
      <w:pPr>
        <w:tabs>
          <w:tab w:val="left" w:pos="9781"/>
        </w:tabs>
        <w:spacing w:after="0" w:line="360" w:lineRule="auto"/>
        <w:ind w:left="142"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8B30AD">
        <w:rPr>
          <w:rFonts w:ascii="Times New Roman" w:eastAsia="Times New Roman" w:hAnsi="Times New Roman" w:cs="Times New Roman"/>
          <w:position w:val="-14"/>
          <w:sz w:val="24"/>
          <w:szCs w:val="28"/>
          <w:lang w:val="en-US"/>
        </w:rPr>
        <w:object w:dxaOrig="4640" w:dyaOrig="400" w14:anchorId="7EA4EFAE">
          <v:shape id="_x0000_i1030" type="#_x0000_t75" style="width:232.15pt;height:19.85pt" o:ole="">
            <v:imagedata r:id="rId18" o:title=""/>
          </v:shape>
          <o:OLEObject Type="Embed" ProgID="Equation.3" ShapeID="_x0000_i1030" DrawAspect="Content" ObjectID="_1749203385" r:id="rId19"/>
        </w:object>
      </w:r>
    </w:p>
    <w:p w14:paraId="00EAD3D3" w14:textId="77777777" w:rsidR="008B30AD" w:rsidRPr="008B30AD" w:rsidRDefault="008B30AD" w:rsidP="008B30AD">
      <w:pPr>
        <w:tabs>
          <w:tab w:val="left" w:pos="9781"/>
        </w:tabs>
        <w:spacing w:after="0" w:line="360" w:lineRule="auto"/>
        <w:ind w:left="142" w:firstLine="709"/>
        <w:jc w:val="both"/>
        <w:rPr>
          <w:rFonts w:ascii="Times New Roman" w:eastAsia="Times New Roman" w:hAnsi="Times New Roman" w:cs="Times New Roman"/>
          <w:sz w:val="24"/>
          <w:szCs w:val="28"/>
          <w:lang w:val="en-US"/>
        </w:rPr>
      </w:pPr>
      <w:r w:rsidRPr="008B30AD">
        <w:rPr>
          <w:rFonts w:ascii="Times New Roman" w:eastAsia="Times New Roman" w:hAnsi="Times New Roman" w:cs="Times New Roman"/>
          <w:sz w:val="24"/>
          <w:szCs w:val="28"/>
          <w:lang w:val="en-US"/>
        </w:rPr>
        <w:t xml:space="preserve">39.08 </w:t>
      </w:r>
      <w:r w:rsidRPr="008B30AD">
        <w:rPr>
          <w:rFonts w:ascii="Times New Roman" w:eastAsia="Times New Roman" w:hAnsi="Times New Roman" w:cs="Times New Roman"/>
          <w:sz w:val="24"/>
          <w:szCs w:val="28"/>
        </w:rPr>
        <w:t>кН</w:t>
      </w:r>
      <w:r w:rsidRPr="008B30AD">
        <w:rPr>
          <w:rFonts w:ascii="Times New Roman" w:eastAsia="Times New Roman" w:hAnsi="Times New Roman" w:cs="Times New Roman"/>
          <w:sz w:val="24"/>
          <w:szCs w:val="28"/>
          <w:lang w:val="en-US"/>
        </w:rPr>
        <w:t xml:space="preserve"> </w:t>
      </w:r>
      <w:r w:rsidRPr="008B30AD">
        <w:rPr>
          <w:rFonts w:ascii="Times New Roman" w:eastAsia="Times New Roman" w:hAnsi="Times New Roman" w:cs="Times New Roman"/>
          <w:sz w:val="24"/>
          <w:szCs w:val="28"/>
        </w:rPr>
        <w:t>см</w:t>
      </w:r>
      <w:r w:rsidRPr="008B30AD">
        <w:rPr>
          <w:rFonts w:ascii="Times New Roman" w:eastAsia="Times New Roman" w:hAnsi="Times New Roman" w:cs="Times New Roman"/>
          <w:sz w:val="24"/>
          <w:szCs w:val="28"/>
          <w:lang w:val="en-US"/>
        </w:rPr>
        <w:t xml:space="preserve">  ≤  0.9</w:t>
      </w:r>
      <w:r w:rsidRPr="008B30AD">
        <w:rPr>
          <w:rFonts w:ascii="Times New Roman" w:eastAsia="Times New Roman" w:hAnsi="Times New Roman" w:cs="Times New Roman"/>
          <w:position w:val="-4"/>
          <w:sz w:val="24"/>
          <w:szCs w:val="28"/>
          <w:lang w:val="en-US"/>
        </w:rPr>
        <w:object w:dxaOrig="180" w:dyaOrig="200" w14:anchorId="188BDACD">
          <v:shape id="_x0000_i1031" type="#_x0000_t75" style="width:8.7pt;height:9.95pt" o:ole="">
            <v:imagedata r:id="rId20" o:title=""/>
          </v:shape>
          <o:OLEObject Type="Embed" ProgID="Equation.3" ShapeID="_x0000_i1031" DrawAspect="Content" ObjectID="_1749203386" r:id="rId21"/>
        </w:object>
      </w:r>
      <w:r w:rsidRPr="008B30AD">
        <w:rPr>
          <w:rFonts w:ascii="Times New Roman" w:eastAsia="Times New Roman" w:hAnsi="Times New Roman" w:cs="Times New Roman"/>
          <w:sz w:val="24"/>
          <w:szCs w:val="28"/>
          <w:lang w:val="en-US"/>
        </w:rPr>
        <w:t>11.5</w:t>
      </w:r>
      <w:r w:rsidRPr="008B30AD">
        <w:rPr>
          <w:rFonts w:ascii="Times New Roman" w:eastAsia="Times New Roman" w:hAnsi="Times New Roman" w:cs="Times New Roman"/>
          <w:position w:val="-4"/>
          <w:sz w:val="24"/>
          <w:szCs w:val="28"/>
          <w:lang w:val="en-US"/>
        </w:rPr>
        <w:object w:dxaOrig="180" w:dyaOrig="200" w14:anchorId="4855B63A">
          <v:shape id="_x0000_i1032" type="#_x0000_t75" style="width:8.7pt;height:9.95pt" o:ole="">
            <v:imagedata r:id="rId22" o:title=""/>
          </v:shape>
          <o:OLEObject Type="Embed" ProgID="Equation.3" ShapeID="_x0000_i1032" DrawAspect="Content" ObjectID="_1749203387" r:id="rId23"/>
        </w:object>
      </w:r>
      <w:r w:rsidRPr="008B30AD">
        <w:rPr>
          <w:rFonts w:ascii="Times New Roman" w:eastAsia="Times New Roman" w:hAnsi="Times New Roman" w:cs="Times New Roman"/>
          <w:sz w:val="24"/>
          <w:szCs w:val="28"/>
          <w:lang w:val="en-US"/>
        </w:rPr>
        <w:t>116</w:t>
      </w:r>
      <w:r w:rsidRPr="008B30AD">
        <w:rPr>
          <w:rFonts w:ascii="Times New Roman" w:eastAsia="Times New Roman" w:hAnsi="Times New Roman" w:cs="Times New Roman"/>
          <w:position w:val="-4"/>
          <w:sz w:val="24"/>
          <w:szCs w:val="28"/>
          <w:lang w:val="en-US"/>
        </w:rPr>
        <w:object w:dxaOrig="180" w:dyaOrig="200" w14:anchorId="1B3C9B0D">
          <v:shape id="_x0000_i1033" type="#_x0000_t75" style="width:8.7pt;height:9.95pt" o:ole="">
            <v:imagedata r:id="rId22" o:title=""/>
          </v:shape>
          <o:OLEObject Type="Embed" ProgID="Equation.3" ShapeID="_x0000_i1033" DrawAspect="Content" ObjectID="_1749203388" r:id="rId24"/>
        </w:object>
      </w:r>
      <w:r w:rsidRPr="008B30AD">
        <w:rPr>
          <w:rFonts w:ascii="Times New Roman" w:eastAsia="Times New Roman" w:hAnsi="Times New Roman" w:cs="Times New Roman"/>
          <w:sz w:val="24"/>
          <w:szCs w:val="28"/>
          <w:lang w:val="en-US"/>
        </w:rPr>
        <w:t>3</w:t>
      </w:r>
      <w:r w:rsidRPr="008B30AD">
        <w:rPr>
          <w:rFonts w:ascii="Times New Roman" w:eastAsia="Times New Roman" w:hAnsi="Times New Roman" w:cs="Times New Roman"/>
          <w:position w:val="-4"/>
          <w:sz w:val="24"/>
          <w:szCs w:val="28"/>
          <w:lang w:val="en-US"/>
        </w:rPr>
        <w:object w:dxaOrig="180" w:dyaOrig="200" w14:anchorId="7F14FC3D">
          <v:shape id="_x0000_i1034" type="#_x0000_t75" style="width:8.7pt;height:9.95pt" o:ole="">
            <v:imagedata r:id="rId22" o:title=""/>
          </v:shape>
          <o:OLEObject Type="Embed" ProgID="Equation.3" ShapeID="_x0000_i1034" DrawAspect="Content" ObjectID="_1749203389" r:id="rId25"/>
        </w:object>
      </w:r>
      <w:r w:rsidRPr="008B30AD">
        <w:rPr>
          <w:rFonts w:ascii="Times New Roman" w:eastAsia="Times New Roman" w:hAnsi="Times New Roman" w:cs="Times New Roman"/>
          <w:sz w:val="24"/>
          <w:szCs w:val="28"/>
          <w:lang w:val="en-US"/>
        </w:rPr>
        <w:t xml:space="preserve"> (19-0.5</w:t>
      </w:r>
      <w:r w:rsidRPr="008B30AD">
        <w:rPr>
          <w:rFonts w:ascii="Times New Roman" w:eastAsia="Times New Roman" w:hAnsi="Times New Roman" w:cs="Times New Roman"/>
          <w:position w:val="-4"/>
          <w:sz w:val="24"/>
          <w:szCs w:val="28"/>
          <w:lang w:val="en-US"/>
        </w:rPr>
        <w:object w:dxaOrig="180" w:dyaOrig="200" w14:anchorId="631DAB0A">
          <v:shape id="_x0000_i1035" type="#_x0000_t75" style="width:8.7pt;height:9.95pt" o:ole="">
            <v:imagedata r:id="rId22" o:title=""/>
          </v:shape>
          <o:OLEObject Type="Embed" ProgID="Equation.3" ShapeID="_x0000_i1035" DrawAspect="Content" ObjectID="_1749203390" r:id="rId26"/>
        </w:object>
      </w:r>
      <w:r w:rsidRPr="008B30AD">
        <w:rPr>
          <w:rFonts w:ascii="Times New Roman" w:eastAsia="Times New Roman" w:hAnsi="Times New Roman" w:cs="Times New Roman"/>
          <w:sz w:val="24"/>
          <w:szCs w:val="28"/>
          <w:lang w:val="en-US"/>
        </w:rPr>
        <w:t>3)</w:t>
      </w:r>
    </w:p>
    <w:p w14:paraId="4BCD092A" w14:textId="77777777" w:rsidR="008B30AD" w:rsidRPr="008B30AD" w:rsidRDefault="008B30AD" w:rsidP="008B30AD">
      <w:pPr>
        <w:tabs>
          <w:tab w:val="left" w:pos="9781"/>
        </w:tabs>
        <w:spacing w:after="0" w:line="36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0"/>
          <w:lang w:val="en-US"/>
        </w:rPr>
      </w:pPr>
      <w:r w:rsidRPr="008B30AD">
        <w:rPr>
          <w:rFonts w:ascii="Times New Roman" w:eastAsia="Times New Roman" w:hAnsi="Times New Roman" w:cs="Times New Roman"/>
          <w:sz w:val="28"/>
          <w:szCs w:val="20"/>
          <w:lang w:val="en-US"/>
        </w:rPr>
        <w:t xml:space="preserve"> 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sym w:font="Symbol" w:char="F073"/>
      </w:r>
      <w:r w:rsidRPr="008B30AD">
        <w:rPr>
          <w:rFonts w:ascii="Times New Roman" w:eastAsia="Times New Roman" w:hAnsi="Times New Roman" w:cs="Times New Roman"/>
          <w:sz w:val="28"/>
          <w:szCs w:val="20"/>
          <w:vertAlign w:val="subscript"/>
          <w:lang w:val="en-US"/>
        </w:rPr>
        <w:t>s1</w:t>
      </w:r>
      <w:r w:rsidRPr="008B30AD">
        <w:rPr>
          <w:rFonts w:ascii="Times New Roman" w:eastAsia="Times New Roman" w:hAnsi="Times New Roman" w:cs="Times New Roman"/>
          <w:sz w:val="28"/>
          <w:szCs w:val="20"/>
          <w:lang w:val="en-US"/>
        </w:rPr>
        <w:t>=R</w:t>
      </w:r>
      <w:r w:rsidRPr="008B30AD">
        <w:rPr>
          <w:rFonts w:ascii="Times New Roman" w:eastAsia="Times New Roman" w:hAnsi="Times New Roman" w:cs="Times New Roman"/>
          <w:sz w:val="28"/>
          <w:szCs w:val="20"/>
          <w:vertAlign w:val="subscript"/>
          <w:lang w:val="en-US"/>
        </w:rPr>
        <w:t>s</w:t>
      </w:r>
      <w:r w:rsidRPr="008B30AD">
        <w:rPr>
          <w:rFonts w:ascii="Times New Roman" w:eastAsia="Times New Roman" w:hAnsi="Times New Roman" w:cs="Times New Roman"/>
          <w:sz w:val="28"/>
          <w:szCs w:val="20"/>
          <w:lang w:val="en-US"/>
        </w:rPr>
        <w:t>+400-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sym w:font="Symbol" w:char="F073"/>
      </w:r>
      <w:r w:rsidRPr="008B30AD">
        <w:rPr>
          <w:rFonts w:ascii="Times New Roman" w:eastAsia="Times New Roman" w:hAnsi="Times New Roman" w:cs="Times New Roman"/>
          <w:sz w:val="28"/>
          <w:szCs w:val="20"/>
          <w:vertAlign w:val="subscript"/>
          <w:lang w:val="en-US"/>
        </w:rPr>
        <w:t>sp</w:t>
      </w:r>
      <w:r w:rsidRPr="008B30AD">
        <w:rPr>
          <w:rFonts w:ascii="Times New Roman" w:eastAsia="Times New Roman" w:hAnsi="Times New Roman" w:cs="Times New Roman"/>
          <w:sz w:val="28"/>
          <w:szCs w:val="20"/>
          <w:lang w:val="en-US"/>
        </w:rPr>
        <w:t xml:space="preserve">=520+400-262.92=657 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t>МПа</w:t>
      </w:r>
      <w:r w:rsidRPr="008B30AD">
        <w:rPr>
          <w:rFonts w:ascii="Times New Roman" w:eastAsia="Times New Roman" w:hAnsi="Times New Roman" w:cs="Times New Roman"/>
          <w:sz w:val="28"/>
          <w:szCs w:val="20"/>
          <w:lang w:val="en-US"/>
        </w:rPr>
        <w:t xml:space="preserve">, 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sym w:font="Symbol" w:char="F073"/>
      </w:r>
      <w:r w:rsidRPr="008B30AD">
        <w:rPr>
          <w:rFonts w:ascii="Times New Roman" w:eastAsia="Times New Roman" w:hAnsi="Times New Roman" w:cs="Times New Roman"/>
          <w:sz w:val="28"/>
          <w:szCs w:val="20"/>
          <w:vertAlign w:val="subscript"/>
          <w:lang w:val="en-US"/>
        </w:rPr>
        <w:t>s2</w:t>
      </w:r>
      <w:r w:rsidRPr="008B30AD">
        <w:rPr>
          <w:rFonts w:ascii="Times New Roman" w:eastAsia="Times New Roman" w:hAnsi="Times New Roman" w:cs="Times New Roman"/>
          <w:sz w:val="28"/>
          <w:szCs w:val="20"/>
          <w:lang w:val="en-US"/>
        </w:rPr>
        <w:t xml:space="preserve">=500 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t>МПа</w:t>
      </w:r>
      <w:r w:rsidRPr="008B30AD">
        <w:rPr>
          <w:rFonts w:ascii="Times New Roman" w:eastAsia="Times New Roman" w:hAnsi="Times New Roman" w:cs="Times New Roman"/>
          <w:sz w:val="28"/>
          <w:szCs w:val="20"/>
          <w:lang w:val="en-US"/>
        </w:rPr>
        <w:t>,</w:t>
      </w:r>
    </w:p>
    <w:p w14:paraId="13E55CFD" w14:textId="77777777" w:rsidR="008B30AD" w:rsidRPr="008B30AD" w:rsidRDefault="008B30AD" w:rsidP="008B30AD">
      <w:pPr>
        <w:tabs>
          <w:tab w:val="left" w:pos="9781"/>
        </w:tabs>
        <w:spacing w:after="0" w:line="36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8B30AD">
        <w:rPr>
          <w:rFonts w:ascii="Times New Roman" w:eastAsia="Times New Roman" w:hAnsi="Times New Roman" w:cs="Times New Roman"/>
          <w:sz w:val="28"/>
          <w:szCs w:val="20"/>
        </w:rPr>
        <w:t xml:space="preserve">поскольку  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sym w:font="Symbol" w:char="F067"/>
      </w:r>
      <w:r w:rsidRPr="008B30AD">
        <w:rPr>
          <w:rFonts w:ascii="Times New Roman" w:eastAsia="Times New Roman" w:hAnsi="Times New Roman" w:cs="Times New Roman"/>
          <w:sz w:val="28"/>
          <w:szCs w:val="20"/>
          <w:vertAlign w:val="subscript"/>
        </w:rPr>
        <w:t>b2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sym w:font="Symbol" w:char="F03C"/>
      </w:r>
      <w:r w:rsidRPr="008B30AD">
        <w:rPr>
          <w:rFonts w:ascii="Times New Roman" w:eastAsia="Times New Roman" w:hAnsi="Times New Roman" w:cs="Times New Roman"/>
          <w:sz w:val="28"/>
          <w:szCs w:val="20"/>
        </w:rPr>
        <w:t xml:space="preserve">1,  напряжение  с  учетом  полных  потерь  предварительно  принято  равным  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sym w:font="Symbol" w:char="F073"/>
      </w:r>
      <w:r w:rsidRPr="008B30AD">
        <w:rPr>
          <w:rFonts w:ascii="Times New Roman" w:eastAsia="Times New Roman" w:hAnsi="Times New Roman" w:cs="Times New Roman"/>
          <w:sz w:val="28"/>
          <w:szCs w:val="20"/>
          <w:vertAlign w:val="subscript"/>
        </w:rPr>
        <w:t>sp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t>=0.7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sym w:font="Symbol" w:char="F0B4"/>
      </w:r>
      <w:r w:rsidRPr="008B30AD">
        <w:rPr>
          <w:rFonts w:ascii="Times New Roman" w:eastAsia="Times New Roman" w:hAnsi="Times New Roman" w:cs="Times New Roman"/>
          <w:sz w:val="28"/>
          <w:szCs w:val="20"/>
        </w:rPr>
        <w:t>375.6=262.92 МПа.</w:t>
      </w:r>
    </w:p>
    <w:p w14:paraId="612D14D9" w14:textId="77777777" w:rsidR="008B30AD" w:rsidRPr="008B30AD" w:rsidRDefault="008B30AD" w:rsidP="008B30AD">
      <w:pPr>
        <w:tabs>
          <w:tab w:val="left" w:pos="9781"/>
        </w:tabs>
        <w:spacing w:after="0" w:line="36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8B30AD">
        <w:rPr>
          <w:rFonts w:ascii="Times New Roman" w:eastAsia="Times New Roman" w:hAnsi="Times New Roman" w:cs="Times New Roman"/>
          <w:sz w:val="28"/>
          <w:szCs w:val="20"/>
        </w:rPr>
        <w:lastRenderedPageBreak/>
        <w:t xml:space="preserve">        Коэффициент  условий  работы, учитывающий  сопротивление напрягаемой  арматуры  выше  условного  предела  текучести  определяется по формуле:</w:t>
      </w:r>
    </w:p>
    <w:p w14:paraId="1985B8DA" w14:textId="77777777" w:rsidR="008B30AD" w:rsidRPr="008B30AD" w:rsidRDefault="008B30AD" w:rsidP="008B30AD">
      <w:pPr>
        <w:tabs>
          <w:tab w:val="left" w:pos="9781"/>
        </w:tabs>
        <w:spacing w:after="0" w:line="360" w:lineRule="auto"/>
        <w:ind w:left="142" w:firstLine="709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8B30AD">
        <w:rPr>
          <w:rFonts w:ascii="Times New Roman" w:eastAsia="Times New Roman" w:hAnsi="Times New Roman" w:cs="Times New Roman"/>
          <w:sz w:val="28"/>
          <w:szCs w:val="20"/>
        </w:rPr>
        <w:sym w:font="Symbol" w:char="F067"/>
      </w:r>
      <w:r w:rsidRPr="008B30AD">
        <w:rPr>
          <w:rFonts w:ascii="Times New Roman" w:eastAsia="Times New Roman" w:hAnsi="Times New Roman" w:cs="Times New Roman"/>
          <w:sz w:val="28"/>
          <w:szCs w:val="20"/>
          <w:vertAlign w:val="subscript"/>
        </w:rPr>
        <w:t>sb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t>=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sym w:font="Symbol" w:char="F068"/>
      </w:r>
      <w:r w:rsidRPr="008B30AD">
        <w:rPr>
          <w:rFonts w:ascii="Times New Roman" w:eastAsia="Times New Roman" w:hAnsi="Times New Roman" w:cs="Times New Roman"/>
          <w:sz w:val="28"/>
          <w:szCs w:val="20"/>
        </w:rPr>
        <w:t>-(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sym w:font="Symbol" w:char="F068"/>
      </w:r>
      <w:r w:rsidRPr="008B30AD">
        <w:rPr>
          <w:rFonts w:ascii="Times New Roman" w:eastAsia="Times New Roman" w:hAnsi="Times New Roman" w:cs="Times New Roman"/>
          <w:sz w:val="28"/>
          <w:szCs w:val="20"/>
        </w:rPr>
        <w:t>-1)(2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sym w:font="Symbol" w:char="F078"/>
      </w:r>
      <w:r w:rsidRPr="008B30AD">
        <w:rPr>
          <w:rFonts w:ascii="Times New Roman" w:eastAsia="Times New Roman" w:hAnsi="Times New Roman" w:cs="Times New Roman"/>
          <w:sz w:val="28"/>
          <w:szCs w:val="20"/>
        </w:rPr>
        <w:t>/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sym w:font="Symbol" w:char="F078"/>
      </w:r>
      <w:r w:rsidRPr="008B30AD">
        <w:rPr>
          <w:rFonts w:ascii="Times New Roman" w:eastAsia="Times New Roman" w:hAnsi="Times New Roman" w:cs="Times New Roman"/>
          <w:sz w:val="28"/>
          <w:szCs w:val="20"/>
          <w:vertAlign w:val="subscript"/>
        </w:rPr>
        <w:t xml:space="preserve"> y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t>-1)=1.2-(1.2-1)(2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sym w:font="Symbol" w:char="F0B4"/>
      </w:r>
      <w:r w:rsidRPr="008B30AD">
        <w:rPr>
          <w:rFonts w:ascii="Times New Roman" w:eastAsia="Times New Roman" w:hAnsi="Times New Roman" w:cs="Times New Roman"/>
          <w:sz w:val="28"/>
          <w:szCs w:val="20"/>
        </w:rPr>
        <w:t>0.09525/0.239-1)=1.24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sym w:font="Symbol" w:char="F03E"/>
      </w:r>
      <w:r w:rsidRPr="008B30AD">
        <w:rPr>
          <w:rFonts w:ascii="Times New Roman" w:eastAsia="Times New Roman" w:hAnsi="Times New Roman" w:cs="Times New Roman"/>
          <w:sz w:val="28"/>
          <w:szCs w:val="20"/>
        </w:rPr>
        <w:sym w:font="Symbol" w:char="F068"/>
      </w:r>
      <w:r w:rsidRPr="008B30AD">
        <w:rPr>
          <w:rFonts w:ascii="Times New Roman" w:eastAsia="Times New Roman" w:hAnsi="Times New Roman" w:cs="Times New Roman"/>
          <w:sz w:val="28"/>
          <w:szCs w:val="20"/>
        </w:rPr>
        <w:t>,</w:t>
      </w:r>
    </w:p>
    <w:p w14:paraId="3A114BE0" w14:textId="77777777" w:rsidR="008B30AD" w:rsidRPr="008B30AD" w:rsidRDefault="008B30AD" w:rsidP="008B30AD">
      <w:pPr>
        <w:tabs>
          <w:tab w:val="left" w:pos="9781"/>
        </w:tabs>
        <w:spacing w:after="0" w:line="36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8B30AD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sym w:font="Symbol" w:char="F068"/>
      </w:r>
      <w:r w:rsidRPr="008B30AD">
        <w:rPr>
          <w:rFonts w:ascii="Times New Roman" w:eastAsia="Times New Roman" w:hAnsi="Times New Roman" w:cs="Times New Roman"/>
          <w:sz w:val="28"/>
          <w:szCs w:val="20"/>
        </w:rPr>
        <w:t xml:space="preserve">=1.2  для  арматуры  класса  А-600, принимаем 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sym w:font="Symbol" w:char="F067"/>
      </w:r>
      <w:r w:rsidRPr="008B30AD">
        <w:rPr>
          <w:rFonts w:ascii="Times New Roman" w:eastAsia="Times New Roman" w:hAnsi="Times New Roman" w:cs="Times New Roman"/>
          <w:sz w:val="28"/>
          <w:szCs w:val="20"/>
          <w:vertAlign w:val="subscript"/>
        </w:rPr>
        <w:t>sb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t>=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sym w:font="Symbol" w:char="F068"/>
      </w:r>
      <w:r w:rsidRPr="008B30AD">
        <w:rPr>
          <w:rFonts w:ascii="Times New Roman" w:eastAsia="Times New Roman" w:hAnsi="Times New Roman" w:cs="Times New Roman"/>
          <w:sz w:val="28"/>
          <w:szCs w:val="20"/>
        </w:rPr>
        <w:t>=1.2.</w:t>
      </w:r>
    </w:p>
    <w:p w14:paraId="4498B18F" w14:textId="77777777" w:rsidR="008B30AD" w:rsidRPr="008B30AD" w:rsidRDefault="008B30AD" w:rsidP="008B30AD">
      <w:pPr>
        <w:tabs>
          <w:tab w:val="left" w:pos="9781"/>
        </w:tabs>
        <w:spacing w:after="0" w:line="36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8B30AD">
        <w:rPr>
          <w:rFonts w:ascii="Times New Roman" w:eastAsia="Times New Roman" w:hAnsi="Times New Roman" w:cs="Times New Roman"/>
          <w:sz w:val="28"/>
          <w:szCs w:val="20"/>
        </w:rPr>
        <w:t xml:space="preserve">     Вычисляем  площадь  сечения  растянутой  арматуры </w:t>
      </w:r>
    </w:p>
    <w:p w14:paraId="30E084FB" w14:textId="77777777" w:rsidR="008B30AD" w:rsidRPr="008B30AD" w:rsidRDefault="008B30AD" w:rsidP="008B30AD">
      <w:pPr>
        <w:tabs>
          <w:tab w:val="left" w:pos="9781"/>
        </w:tabs>
        <w:spacing w:after="0" w:line="360" w:lineRule="auto"/>
        <w:ind w:left="142" w:firstLine="709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8B30AD">
        <w:rPr>
          <w:rFonts w:ascii="Times New Roman" w:eastAsia="Times New Roman" w:hAnsi="Times New Roman" w:cs="Times New Roman"/>
          <w:sz w:val="28"/>
          <w:szCs w:val="20"/>
        </w:rPr>
        <w:t>А</w:t>
      </w:r>
      <w:r w:rsidRPr="008B30AD">
        <w:rPr>
          <w:rFonts w:ascii="Times New Roman" w:eastAsia="Times New Roman" w:hAnsi="Times New Roman" w:cs="Times New Roman"/>
          <w:sz w:val="28"/>
          <w:szCs w:val="20"/>
          <w:vertAlign w:val="subscript"/>
        </w:rPr>
        <w:t>s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t>=M/(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sym w:font="Symbol" w:char="F067"/>
      </w:r>
      <w:r w:rsidRPr="008B30AD">
        <w:rPr>
          <w:rFonts w:ascii="Times New Roman" w:eastAsia="Times New Roman" w:hAnsi="Times New Roman" w:cs="Times New Roman"/>
          <w:sz w:val="28"/>
          <w:szCs w:val="20"/>
          <w:vertAlign w:val="subscript"/>
        </w:rPr>
        <w:t>sb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t>R</w:t>
      </w:r>
      <w:r w:rsidRPr="008B30AD">
        <w:rPr>
          <w:rFonts w:ascii="Times New Roman" w:eastAsia="Times New Roman" w:hAnsi="Times New Roman" w:cs="Times New Roman"/>
          <w:sz w:val="28"/>
          <w:szCs w:val="20"/>
          <w:vertAlign w:val="subscript"/>
        </w:rPr>
        <w:t>s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sym w:font="Symbol" w:char="F068"/>
      </w:r>
      <w:r w:rsidRPr="008B30AD">
        <w:rPr>
          <w:rFonts w:ascii="Times New Roman" w:eastAsia="Times New Roman" w:hAnsi="Times New Roman" w:cs="Times New Roman"/>
          <w:sz w:val="28"/>
          <w:szCs w:val="20"/>
        </w:rPr>
        <w:t>h</w:t>
      </w:r>
      <w:r w:rsidRPr="008B30AD">
        <w:rPr>
          <w:rFonts w:ascii="Times New Roman" w:eastAsia="Times New Roman" w:hAnsi="Times New Roman" w:cs="Times New Roman"/>
          <w:sz w:val="28"/>
          <w:szCs w:val="20"/>
          <w:vertAlign w:val="subscript"/>
        </w:rPr>
        <w:t>0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t>)=3908000/(1.2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sym w:font="Symbol" w:char="F0B4"/>
      </w:r>
      <w:r w:rsidRPr="008B30AD">
        <w:rPr>
          <w:rFonts w:ascii="Times New Roman" w:eastAsia="Times New Roman" w:hAnsi="Times New Roman" w:cs="Times New Roman"/>
          <w:sz w:val="28"/>
          <w:szCs w:val="20"/>
        </w:rPr>
        <w:t>510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sym w:font="Symbol" w:char="F0B4"/>
      </w:r>
      <w:r w:rsidRPr="008B30AD">
        <w:rPr>
          <w:rFonts w:ascii="Times New Roman" w:eastAsia="Times New Roman" w:hAnsi="Times New Roman" w:cs="Times New Roman"/>
          <w:sz w:val="28"/>
          <w:szCs w:val="20"/>
        </w:rPr>
        <w:t>0.9525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sym w:font="Symbol" w:char="F0B4"/>
      </w:r>
      <w:r w:rsidRPr="008B30AD">
        <w:rPr>
          <w:rFonts w:ascii="Times New Roman" w:eastAsia="Times New Roman" w:hAnsi="Times New Roman" w:cs="Times New Roman"/>
          <w:sz w:val="28"/>
          <w:szCs w:val="20"/>
        </w:rPr>
        <w:t>19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sym w:font="Symbol" w:char="F0B4"/>
      </w:r>
      <w:r w:rsidRPr="008B30AD">
        <w:rPr>
          <w:rFonts w:ascii="Times New Roman" w:eastAsia="Times New Roman" w:hAnsi="Times New Roman" w:cs="Times New Roman"/>
          <w:sz w:val="28"/>
          <w:szCs w:val="20"/>
        </w:rPr>
        <w:t>100)=3.098 см</w:t>
      </w:r>
      <w:r w:rsidRPr="008B30AD">
        <w:rPr>
          <w:rFonts w:ascii="Times New Roman" w:eastAsia="Times New Roman" w:hAnsi="Times New Roman" w:cs="Times New Roman"/>
          <w:sz w:val="28"/>
          <w:szCs w:val="20"/>
          <w:vertAlign w:val="superscript"/>
        </w:rPr>
        <w:t>2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t>,</w:t>
      </w:r>
    </w:p>
    <w:p w14:paraId="305A5658" w14:textId="77777777" w:rsidR="008B30AD" w:rsidRPr="008B30AD" w:rsidRDefault="008B30AD" w:rsidP="008B30AD">
      <w:pPr>
        <w:tabs>
          <w:tab w:val="left" w:pos="9781"/>
        </w:tabs>
        <w:spacing w:after="0" w:line="36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8B30AD">
        <w:rPr>
          <w:rFonts w:ascii="Times New Roman" w:eastAsia="Times New Roman" w:hAnsi="Times New Roman" w:cs="Times New Roman"/>
          <w:sz w:val="28"/>
          <w:szCs w:val="20"/>
        </w:rPr>
        <w:t>принимаем  4</w:t>
      </w:r>
      <w:r w:rsidRPr="008B30AD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t>ø 10 с  площадью  сечения  А</w:t>
      </w:r>
      <w:r w:rsidRPr="008B30AD">
        <w:rPr>
          <w:rFonts w:ascii="Times New Roman" w:eastAsia="Times New Roman" w:hAnsi="Times New Roman" w:cs="Times New Roman"/>
          <w:sz w:val="28"/>
          <w:szCs w:val="20"/>
          <w:vertAlign w:val="subscript"/>
        </w:rPr>
        <w:t>s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t>=3.14 см</w:t>
      </w:r>
      <w:r w:rsidRPr="008B30AD">
        <w:rPr>
          <w:rFonts w:ascii="Times New Roman" w:eastAsia="Times New Roman" w:hAnsi="Times New Roman" w:cs="Times New Roman"/>
          <w:sz w:val="28"/>
          <w:szCs w:val="20"/>
          <w:vertAlign w:val="superscript"/>
        </w:rPr>
        <w:t>2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t>.</w:t>
      </w:r>
    </w:p>
    <w:p w14:paraId="14AF3A8C" w14:textId="77777777" w:rsidR="008B30AD" w:rsidRPr="008B30AD" w:rsidRDefault="008B30AD" w:rsidP="008B30AD">
      <w:pPr>
        <w:tabs>
          <w:tab w:val="left" w:pos="9781"/>
        </w:tabs>
        <w:spacing w:after="0" w:line="36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8B30AD">
        <w:rPr>
          <w:rFonts w:ascii="Times New Roman" w:eastAsia="Times New Roman" w:hAnsi="Times New Roman" w:cs="Times New Roman"/>
          <w:sz w:val="28"/>
          <w:szCs w:val="20"/>
        </w:rPr>
        <w:t xml:space="preserve">         </w:t>
      </w:r>
    </w:p>
    <w:p w14:paraId="2165D8C4" w14:textId="77777777" w:rsidR="008B30AD" w:rsidRPr="008B30AD" w:rsidRDefault="008B30AD" w:rsidP="008B30AD">
      <w:pPr>
        <w:tabs>
          <w:tab w:val="left" w:pos="9781"/>
        </w:tabs>
        <w:spacing w:after="0" w:line="360" w:lineRule="auto"/>
        <w:ind w:left="142" w:firstLine="709"/>
        <w:jc w:val="center"/>
        <w:rPr>
          <w:rFonts w:ascii="Times New Roman" w:eastAsia="Times New Roman" w:hAnsi="Times New Roman" w:cs="Times New Roman"/>
          <w:i/>
          <w:sz w:val="32"/>
          <w:szCs w:val="32"/>
          <w:u w:val="single"/>
        </w:rPr>
      </w:pPr>
      <w:r w:rsidRPr="008B30AD">
        <w:rPr>
          <w:rFonts w:ascii="Times New Roman" w:eastAsia="Times New Roman" w:hAnsi="Times New Roman" w:cs="Times New Roman"/>
          <w:i/>
          <w:sz w:val="32"/>
          <w:szCs w:val="32"/>
          <w:u w:val="single"/>
        </w:rPr>
        <w:t>Расчет  прочности  плиты  по  сечению, наклонному</w:t>
      </w:r>
    </w:p>
    <w:p w14:paraId="5B398AC1" w14:textId="77777777" w:rsidR="008B30AD" w:rsidRPr="008B30AD" w:rsidRDefault="008B30AD" w:rsidP="008B30AD">
      <w:pPr>
        <w:tabs>
          <w:tab w:val="left" w:pos="9781"/>
        </w:tabs>
        <w:spacing w:after="0" w:line="360" w:lineRule="auto"/>
        <w:ind w:left="142" w:firstLine="709"/>
        <w:jc w:val="center"/>
        <w:rPr>
          <w:rFonts w:ascii="Times New Roman" w:eastAsia="Times New Roman" w:hAnsi="Times New Roman" w:cs="Times New Roman"/>
          <w:i/>
          <w:sz w:val="32"/>
          <w:szCs w:val="32"/>
          <w:u w:val="single"/>
        </w:rPr>
      </w:pPr>
      <w:r w:rsidRPr="008B30AD">
        <w:rPr>
          <w:rFonts w:ascii="Times New Roman" w:eastAsia="Times New Roman" w:hAnsi="Times New Roman" w:cs="Times New Roman"/>
          <w:i/>
          <w:sz w:val="32"/>
          <w:szCs w:val="32"/>
          <w:u w:val="single"/>
        </w:rPr>
        <w:t>к продольной  оси</w:t>
      </w:r>
    </w:p>
    <w:p w14:paraId="498CE6C1" w14:textId="77777777" w:rsidR="008B30AD" w:rsidRPr="008B30AD" w:rsidRDefault="008B30AD" w:rsidP="008B30AD">
      <w:pPr>
        <w:tabs>
          <w:tab w:val="left" w:pos="9781"/>
        </w:tabs>
        <w:spacing w:after="0" w:line="360" w:lineRule="auto"/>
        <w:ind w:left="142" w:firstLine="709"/>
        <w:jc w:val="both"/>
        <w:rPr>
          <w:rFonts w:ascii="Times New Roman" w:eastAsia="Times New Roman" w:hAnsi="Times New Roman" w:cs="Times New Roman"/>
          <w:sz w:val="36"/>
          <w:szCs w:val="36"/>
          <w:u w:val="single"/>
        </w:rPr>
      </w:pPr>
    </w:p>
    <w:p w14:paraId="3D7D4F62" w14:textId="77777777" w:rsidR="008B30AD" w:rsidRPr="008B30AD" w:rsidRDefault="008B30AD" w:rsidP="008B30AD">
      <w:pPr>
        <w:tabs>
          <w:tab w:val="left" w:pos="9781"/>
        </w:tabs>
        <w:spacing w:after="0" w:line="36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8B30AD">
        <w:rPr>
          <w:rFonts w:ascii="Times New Roman" w:eastAsia="Times New Roman" w:hAnsi="Times New Roman" w:cs="Times New Roman"/>
          <w:sz w:val="28"/>
          <w:szCs w:val="20"/>
        </w:rPr>
        <w:t xml:space="preserve">Q=24.58 kH. Вычисляем проекцию  расчетного  наклонного  сечения.       Влияние свесов  сжатых  полок (при  6-ти  ребрах) </w:t>
      </w:r>
    </w:p>
    <w:p w14:paraId="0B5B3134" w14:textId="77777777" w:rsidR="008B30AD" w:rsidRPr="008B30AD" w:rsidRDefault="008B30AD" w:rsidP="008B30AD">
      <w:pPr>
        <w:tabs>
          <w:tab w:val="left" w:pos="9781"/>
        </w:tabs>
        <w:spacing w:after="0" w:line="36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8B30AD">
        <w:rPr>
          <w:rFonts w:ascii="Times New Roman" w:eastAsia="Times New Roman" w:hAnsi="Times New Roman" w:cs="Times New Roman"/>
          <w:sz w:val="28"/>
          <w:szCs w:val="20"/>
        </w:rPr>
        <w:sym w:font="Symbol" w:char="F06A"/>
      </w:r>
      <w:r w:rsidRPr="008B30AD">
        <w:rPr>
          <w:rFonts w:ascii="Times New Roman" w:eastAsia="Times New Roman" w:hAnsi="Times New Roman" w:cs="Times New Roman"/>
          <w:sz w:val="28"/>
          <w:szCs w:val="20"/>
          <w:vertAlign w:val="subscript"/>
        </w:rPr>
        <w:t>f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t>=6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sym w:font="Symbol" w:char="F0B4"/>
      </w:r>
      <w:r w:rsidRPr="008B30AD">
        <w:rPr>
          <w:rFonts w:ascii="Times New Roman" w:eastAsia="Times New Roman" w:hAnsi="Times New Roman" w:cs="Times New Roman"/>
          <w:sz w:val="28"/>
          <w:szCs w:val="20"/>
        </w:rPr>
        <w:t>0.75(3h</w:t>
      </w:r>
      <w:r w:rsidRPr="008B30AD">
        <w:rPr>
          <w:rFonts w:ascii="Times New Roman" w:eastAsia="Times New Roman" w:hAnsi="Times New Roman" w:cs="Times New Roman"/>
          <w:sz w:val="28"/>
          <w:szCs w:val="20"/>
          <w:vertAlign w:val="subscript"/>
        </w:rPr>
        <w:t>f</w:t>
      </w:r>
      <w:r w:rsidRPr="008B30AD">
        <w:rPr>
          <w:rFonts w:ascii="Times New Roman" w:eastAsia="Times New Roman" w:hAnsi="Times New Roman" w:cs="Times New Roman"/>
          <w:sz w:val="28"/>
          <w:szCs w:val="20"/>
          <w:vertAlign w:val="superscript"/>
        </w:rPr>
        <w:t>1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t>)h</w:t>
      </w:r>
      <w:r w:rsidRPr="008B30AD">
        <w:rPr>
          <w:rFonts w:ascii="Times New Roman" w:eastAsia="Times New Roman" w:hAnsi="Times New Roman" w:cs="Times New Roman"/>
          <w:sz w:val="28"/>
          <w:szCs w:val="20"/>
          <w:vertAlign w:val="subscript"/>
        </w:rPr>
        <w:t>f</w:t>
      </w:r>
      <w:r w:rsidRPr="008B30AD">
        <w:rPr>
          <w:rFonts w:ascii="Times New Roman" w:eastAsia="Times New Roman" w:hAnsi="Times New Roman" w:cs="Times New Roman"/>
          <w:sz w:val="28"/>
          <w:szCs w:val="20"/>
          <w:vertAlign w:val="superscript"/>
        </w:rPr>
        <w:t>1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t>/(bh</w:t>
      </w:r>
      <w:r w:rsidRPr="008B30AD">
        <w:rPr>
          <w:rFonts w:ascii="Times New Roman" w:eastAsia="Times New Roman" w:hAnsi="Times New Roman" w:cs="Times New Roman"/>
          <w:sz w:val="28"/>
          <w:szCs w:val="20"/>
          <w:vertAlign w:val="subscript"/>
        </w:rPr>
        <w:t>0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t>)=6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sym w:font="Symbol" w:char="F0B4"/>
      </w:r>
      <w:r w:rsidRPr="008B30AD">
        <w:rPr>
          <w:rFonts w:ascii="Times New Roman" w:eastAsia="Times New Roman" w:hAnsi="Times New Roman" w:cs="Times New Roman"/>
          <w:sz w:val="28"/>
          <w:szCs w:val="20"/>
        </w:rPr>
        <w:t>0.45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sym w:font="Symbol" w:char="F0B4"/>
      </w:r>
      <w:r w:rsidRPr="008B30AD">
        <w:rPr>
          <w:rFonts w:ascii="Times New Roman" w:eastAsia="Times New Roman" w:hAnsi="Times New Roman" w:cs="Times New Roman"/>
          <w:sz w:val="28"/>
          <w:szCs w:val="20"/>
        </w:rPr>
        <w:t>3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sym w:font="Symbol" w:char="F0B4"/>
      </w:r>
      <w:r w:rsidRPr="008B30AD">
        <w:rPr>
          <w:rFonts w:ascii="Times New Roman" w:eastAsia="Times New Roman" w:hAnsi="Times New Roman" w:cs="Times New Roman"/>
          <w:sz w:val="28"/>
          <w:szCs w:val="20"/>
        </w:rPr>
        <w:t>3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sym w:font="Symbol" w:char="F0B4"/>
      </w:r>
      <w:r w:rsidRPr="008B30AD">
        <w:rPr>
          <w:rFonts w:ascii="Times New Roman" w:eastAsia="Times New Roman" w:hAnsi="Times New Roman" w:cs="Times New Roman"/>
          <w:sz w:val="28"/>
          <w:szCs w:val="20"/>
        </w:rPr>
        <w:t>3/(21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sym w:font="Symbol" w:char="F0B4"/>
      </w:r>
      <w:r w:rsidRPr="008B30AD">
        <w:rPr>
          <w:rFonts w:ascii="Times New Roman" w:eastAsia="Times New Roman" w:hAnsi="Times New Roman" w:cs="Times New Roman"/>
          <w:sz w:val="28"/>
          <w:szCs w:val="20"/>
        </w:rPr>
        <w:t>19)=0.15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sym w:font="Symbol" w:char="F03C"/>
      </w:r>
      <w:r w:rsidRPr="008B30AD">
        <w:rPr>
          <w:rFonts w:ascii="Times New Roman" w:eastAsia="Times New Roman" w:hAnsi="Times New Roman" w:cs="Times New Roman"/>
          <w:sz w:val="28"/>
          <w:szCs w:val="20"/>
        </w:rPr>
        <w:t>0.5.</w:t>
      </w:r>
    </w:p>
    <w:p w14:paraId="447B601F" w14:textId="77777777" w:rsidR="008B30AD" w:rsidRPr="008B30AD" w:rsidRDefault="008B30AD" w:rsidP="008B30AD">
      <w:pPr>
        <w:tabs>
          <w:tab w:val="left" w:pos="9781"/>
        </w:tabs>
        <w:spacing w:after="0" w:line="36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8B30AD">
        <w:rPr>
          <w:rFonts w:ascii="Times New Roman" w:eastAsia="Times New Roman" w:hAnsi="Times New Roman" w:cs="Times New Roman"/>
          <w:sz w:val="28"/>
          <w:szCs w:val="20"/>
        </w:rPr>
        <w:t xml:space="preserve"> Влияние  обжатия  Р=155 кН.</w:t>
      </w:r>
    </w:p>
    <w:p w14:paraId="4C2362FF" w14:textId="77777777" w:rsidR="008B30AD" w:rsidRPr="008B30AD" w:rsidRDefault="008B30AD" w:rsidP="008B30AD">
      <w:pPr>
        <w:tabs>
          <w:tab w:val="left" w:pos="9781"/>
        </w:tabs>
        <w:spacing w:after="0" w:line="36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8B30AD">
        <w:rPr>
          <w:rFonts w:ascii="Times New Roman" w:eastAsia="Times New Roman" w:hAnsi="Times New Roman" w:cs="Times New Roman"/>
          <w:sz w:val="28"/>
          <w:szCs w:val="20"/>
        </w:rPr>
        <w:sym w:font="Symbol" w:char="F06A"/>
      </w:r>
      <w:r w:rsidRPr="008B30AD">
        <w:rPr>
          <w:rFonts w:ascii="Times New Roman" w:eastAsia="Times New Roman" w:hAnsi="Times New Roman" w:cs="Times New Roman"/>
          <w:sz w:val="28"/>
          <w:szCs w:val="20"/>
          <w:vertAlign w:val="subscript"/>
        </w:rPr>
        <w:t>n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t>=0.1N/(R</w:t>
      </w:r>
      <w:r w:rsidRPr="008B30AD">
        <w:rPr>
          <w:rFonts w:ascii="Times New Roman" w:eastAsia="Times New Roman" w:hAnsi="Times New Roman" w:cs="Times New Roman"/>
          <w:sz w:val="28"/>
          <w:szCs w:val="20"/>
          <w:vertAlign w:val="subscript"/>
        </w:rPr>
        <w:t>bt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sym w:font="Symbol" w:char="F0B4"/>
      </w:r>
      <w:r w:rsidRPr="008B30AD">
        <w:rPr>
          <w:rFonts w:ascii="Times New Roman" w:eastAsia="Times New Roman" w:hAnsi="Times New Roman" w:cs="Times New Roman"/>
          <w:sz w:val="28"/>
          <w:szCs w:val="20"/>
        </w:rPr>
        <w:t>b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sym w:font="Symbol" w:char="F0B4"/>
      </w:r>
      <w:r w:rsidRPr="008B30AD">
        <w:rPr>
          <w:rFonts w:ascii="Times New Roman" w:eastAsia="Times New Roman" w:hAnsi="Times New Roman" w:cs="Times New Roman"/>
          <w:sz w:val="28"/>
          <w:szCs w:val="20"/>
        </w:rPr>
        <w:t>h</w:t>
      </w:r>
      <w:r w:rsidRPr="008B30AD">
        <w:rPr>
          <w:rFonts w:ascii="Times New Roman" w:eastAsia="Times New Roman" w:hAnsi="Times New Roman" w:cs="Times New Roman"/>
          <w:sz w:val="28"/>
          <w:szCs w:val="20"/>
          <w:vertAlign w:val="subscript"/>
        </w:rPr>
        <w:t>0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t>)=0.1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sym w:font="Symbol" w:char="F0B4"/>
      </w:r>
      <w:r w:rsidRPr="008B30AD">
        <w:rPr>
          <w:rFonts w:ascii="Times New Roman" w:eastAsia="Times New Roman" w:hAnsi="Times New Roman" w:cs="Times New Roman"/>
          <w:sz w:val="28"/>
          <w:szCs w:val="20"/>
        </w:rPr>
        <w:t>155000/(0.75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sym w:font="Symbol" w:char="F0B4"/>
      </w:r>
      <w:r w:rsidRPr="008B30AD">
        <w:rPr>
          <w:rFonts w:ascii="Times New Roman" w:eastAsia="Times New Roman" w:hAnsi="Times New Roman" w:cs="Times New Roman"/>
          <w:sz w:val="28"/>
          <w:szCs w:val="20"/>
        </w:rPr>
        <w:t>21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sym w:font="Symbol" w:char="F0B4"/>
      </w:r>
      <w:r w:rsidRPr="008B30AD">
        <w:rPr>
          <w:rFonts w:ascii="Times New Roman" w:eastAsia="Times New Roman" w:hAnsi="Times New Roman" w:cs="Times New Roman"/>
          <w:sz w:val="28"/>
          <w:szCs w:val="20"/>
        </w:rPr>
        <w:t>19(100))=0.5</w:t>
      </w:r>
    </w:p>
    <w:p w14:paraId="0499B365" w14:textId="77777777" w:rsidR="008B30AD" w:rsidRPr="008B30AD" w:rsidRDefault="008B30AD" w:rsidP="008B30AD">
      <w:pPr>
        <w:tabs>
          <w:tab w:val="left" w:pos="9781"/>
        </w:tabs>
        <w:spacing w:after="0" w:line="36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8B30AD">
        <w:rPr>
          <w:rFonts w:ascii="Times New Roman" w:eastAsia="Times New Roman" w:hAnsi="Times New Roman" w:cs="Times New Roman"/>
          <w:sz w:val="28"/>
          <w:szCs w:val="20"/>
        </w:rPr>
        <w:t xml:space="preserve">       Вычисляем,  1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sym w:font="Symbol" w:char="F0B4"/>
      </w:r>
      <w:r w:rsidRPr="008B30AD">
        <w:rPr>
          <w:rFonts w:ascii="Times New Roman" w:eastAsia="Times New Roman" w:hAnsi="Times New Roman" w:cs="Times New Roman"/>
          <w:sz w:val="28"/>
          <w:szCs w:val="20"/>
        </w:rPr>
        <w:sym w:font="Symbol" w:char="F06A"/>
      </w:r>
      <w:r w:rsidRPr="008B30AD">
        <w:rPr>
          <w:rFonts w:ascii="Times New Roman" w:eastAsia="Times New Roman" w:hAnsi="Times New Roman" w:cs="Times New Roman"/>
          <w:sz w:val="28"/>
          <w:szCs w:val="20"/>
          <w:vertAlign w:val="subscript"/>
        </w:rPr>
        <w:t>n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sym w:font="Symbol" w:char="F0B4"/>
      </w:r>
      <w:r w:rsidRPr="008B30AD">
        <w:rPr>
          <w:rFonts w:ascii="Times New Roman" w:eastAsia="Times New Roman" w:hAnsi="Times New Roman" w:cs="Times New Roman"/>
          <w:sz w:val="28"/>
          <w:szCs w:val="20"/>
        </w:rPr>
        <w:sym w:font="Symbol" w:char="F06A"/>
      </w:r>
      <w:r w:rsidRPr="008B30AD">
        <w:rPr>
          <w:rFonts w:ascii="Times New Roman" w:eastAsia="Times New Roman" w:hAnsi="Times New Roman" w:cs="Times New Roman"/>
          <w:sz w:val="28"/>
          <w:szCs w:val="20"/>
          <w:vertAlign w:val="subscript"/>
        </w:rPr>
        <w:t>f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t>=0.15+1+0.5=1.65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sym w:font="Symbol" w:char="F03E"/>
      </w:r>
      <w:r w:rsidRPr="008B30AD">
        <w:rPr>
          <w:rFonts w:ascii="Times New Roman" w:eastAsia="Times New Roman" w:hAnsi="Times New Roman" w:cs="Times New Roman"/>
          <w:sz w:val="28"/>
          <w:szCs w:val="20"/>
        </w:rPr>
        <w:t>1.5  Принимаем  1.5</w:t>
      </w:r>
    </w:p>
    <w:p w14:paraId="1783EC9B" w14:textId="77777777" w:rsidR="008B30AD" w:rsidRPr="008B30AD" w:rsidRDefault="008B30AD" w:rsidP="008B30AD">
      <w:pPr>
        <w:tabs>
          <w:tab w:val="left" w:pos="9781"/>
        </w:tabs>
        <w:spacing w:after="0" w:line="36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8B30AD">
        <w:rPr>
          <w:rFonts w:ascii="Times New Roman" w:eastAsia="Times New Roman" w:hAnsi="Times New Roman" w:cs="Times New Roman"/>
          <w:sz w:val="28"/>
          <w:szCs w:val="20"/>
        </w:rPr>
        <w:t>В=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sym w:font="Symbol" w:char="F06A"/>
      </w:r>
      <w:r w:rsidRPr="008B30AD">
        <w:rPr>
          <w:rFonts w:ascii="Times New Roman" w:eastAsia="Times New Roman" w:hAnsi="Times New Roman" w:cs="Times New Roman"/>
          <w:sz w:val="28"/>
          <w:szCs w:val="20"/>
          <w:vertAlign w:val="subscript"/>
        </w:rPr>
        <w:t>b2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t xml:space="preserve">    (1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sym w:font="Symbol" w:char="F0B4"/>
      </w:r>
      <w:r w:rsidRPr="008B30AD">
        <w:rPr>
          <w:rFonts w:ascii="Times New Roman" w:eastAsia="Times New Roman" w:hAnsi="Times New Roman" w:cs="Times New Roman"/>
          <w:sz w:val="28"/>
          <w:szCs w:val="20"/>
        </w:rPr>
        <w:sym w:font="Symbol" w:char="F06A"/>
      </w:r>
      <w:r w:rsidRPr="008B30AD">
        <w:rPr>
          <w:rFonts w:ascii="Times New Roman" w:eastAsia="Times New Roman" w:hAnsi="Times New Roman" w:cs="Times New Roman"/>
          <w:sz w:val="28"/>
          <w:szCs w:val="20"/>
          <w:vertAlign w:val="subscript"/>
        </w:rPr>
        <w:t>n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sym w:font="Symbol" w:char="F0B4"/>
      </w:r>
      <w:r w:rsidRPr="008B30AD">
        <w:rPr>
          <w:rFonts w:ascii="Times New Roman" w:eastAsia="Times New Roman" w:hAnsi="Times New Roman" w:cs="Times New Roman"/>
          <w:sz w:val="28"/>
          <w:szCs w:val="20"/>
        </w:rPr>
        <w:sym w:font="Symbol" w:char="F06A"/>
      </w:r>
      <w:r w:rsidRPr="008B30AD">
        <w:rPr>
          <w:rFonts w:ascii="Times New Roman" w:eastAsia="Times New Roman" w:hAnsi="Times New Roman" w:cs="Times New Roman"/>
          <w:sz w:val="28"/>
          <w:szCs w:val="20"/>
          <w:vertAlign w:val="subscript"/>
        </w:rPr>
        <w:t>f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t>)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sym w:font="Symbol" w:char="F0B4"/>
      </w:r>
      <w:r w:rsidRPr="008B30AD">
        <w:rPr>
          <w:rFonts w:ascii="Times New Roman" w:eastAsia="Times New Roman" w:hAnsi="Times New Roman" w:cs="Times New Roman"/>
          <w:sz w:val="28"/>
          <w:szCs w:val="20"/>
        </w:rPr>
        <w:t>R</w:t>
      </w:r>
      <w:r w:rsidRPr="008B30AD">
        <w:rPr>
          <w:rFonts w:ascii="Times New Roman" w:eastAsia="Times New Roman" w:hAnsi="Times New Roman" w:cs="Times New Roman"/>
          <w:sz w:val="28"/>
          <w:szCs w:val="20"/>
          <w:vertAlign w:val="subscript"/>
        </w:rPr>
        <w:t>bt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sym w:font="Symbol" w:char="F0B4"/>
      </w:r>
      <w:r w:rsidRPr="008B30AD">
        <w:rPr>
          <w:rFonts w:ascii="Times New Roman" w:eastAsia="Times New Roman" w:hAnsi="Times New Roman" w:cs="Times New Roman"/>
          <w:sz w:val="28"/>
          <w:szCs w:val="20"/>
        </w:rPr>
        <w:t>b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sym w:font="Symbol" w:char="F0B4"/>
      </w:r>
      <w:r w:rsidRPr="008B30AD">
        <w:rPr>
          <w:rFonts w:ascii="Times New Roman" w:eastAsia="Times New Roman" w:hAnsi="Times New Roman" w:cs="Times New Roman"/>
          <w:sz w:val="28"/>
          <w:szCs w:val="20"/>
        </w:rPr>
        <w:t>h</w:t>
      </w:r>
      <w:r w:rsidRPr="008B30AD">
        <w:rPr>
          <w:rFonts w:ascii="Times New Roman" w:eastAsia="Times New Roman" w:hAnsi="Times New Roman" w:cs="Times New Roman"/>
          <w:sz w:val="28"/>
          <w:szCs w:val="20"/>
          <w:vertAlign w:val="subscript"/>
        </w:rPr>
        <w:t>0</w:t>
      </w:r>
      <w:r w:rsidRPr="008B30AD">
        <w:rPr>
          <w:rFonts w:ascii="Times New Roman" w:eastAsia="Times New Roman" w:hAnsi="Times New Roman" w:cs="Times New Roman"/>
          <w:sz w:val="28"/>
          <w:szCs w:val="20"/>
          <w:vertAlign w:val="superscript"/>
        </w:rPr>
        <w:t>2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t>=2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sym w:font="Symbol" w:char="F0B4"/>
      </w:r>
      <w:r w:rsidRPr="008B30AD">
        <w:rPr>
          <w:rFonts w:ascii="Times New Roman" w:eastAsia="Times New Roman" w:hAnsi="Times New Roman" w:cs="Times New Roman"/>
          <w:sz w:val="28"/>
          <w:szCs w:val="20"/>
        </w:rPr>
        <w:t>1.5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sym w:font="Symbol" w:char="F0B4"/>
      </w:r>
      <w:r w:rsidRPr="008B30AD">
        <w:rPr>
          <w:rFonts w:ascii="Times New Roman" w:eastAsia="Times New Roman" w:hAnsi="Times New Roman" w:cs="Times New Roman"/>
          <w:sz w:val="28"/>
          <w:szCs w:val="20"/>
        </w:rPr>
        <w:t>0.8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sym w:font="Symbol" w:char="F0B4"/>
      </w:r>
      <w:r w:rsidRPr="008B30AD">
        <w:rPr>
          <w:rFonts w:ascii="Times New Roman" w:eastAsia="Times New Roman" w:hAnsi="Times New Roman" w:cs="Times New Roman"/>
          <w:sz w:val="28"/>
          <w:szCs w:val="20"/>
        </w:rPr>
        <w:t>21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sym w:font="Symbol" w:char="F0B4"/>
      </w:r>
      <w:r w:rsidRPr="008B30AD">
        <w:rPr>
          <w:rFonts w:ascii="Times New Roman" w:eastAsia="Times New Roman" w:hAnsi="Times New Roman" w:cs="Times New Roman"/>
          <w:sz w:val="28"/>
          <w:szCs w:val="20"/>
        </w:rPr>
        <w:t>19</w:t>
      </w:r>
      <w:r w:rsidRPr="008B30AD">
        <w:rPr>
          <w:rFonts w:ascii="Times New Roman" w:eastAsia="Times New Roman" w:hAnsi="Times New Roman" w:cs="Times New Roman"/>
          <w:sz w:val="28"/>
          <w:szCs w:val="20"/>
          <w:vertAlign w:val="superscript"/>
        </w:rPr>
        <w:t>2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t>(100)=17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sym w:font="Symbol" w:char="F0B4"/>
      </w:r>
      <w:r w:rsidRPr="008B30AD">
        <w:rPr>
          <w:rFonts w:ascii="Times New Roman" w:eastAsia="Times New Roman" w:hAnsi="Times New Roman" w:cs="Times New Roman"/>
          <w:sz w:val="28"/>
          <w:szCs w:val="20"/>
        </w:rPr>
        <w:t>10</w:t>
      </w:r>
      <w:r w:rsidRPr="008B30AD">
        <w:rPr>
          <w:rFonts w:ascii="Times New Roman" w:eastAsia="Times New Roman" w:hAnsi="Times New Roman" w:cs="Times New Roman"/>
          <w:sz w:val="28"/>
          <w:szCs w:val="20"/>
          <w:vertAlign w:val="superscript"/>
        </w:rPr>
        <w:t>5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t xml:space="preserve"> Н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sym w:font="Symbol" w:char="F0B4"/>
      </w:r>
      <w:r w:rsidRPr="008B30AD">
        <w:rPr>
          <w:rFonts w:ascii="Times New Roman" w:eastAsia="Times New Roman" w:hAnsi="Times New Roman" w:cs="Times New Roman"/>
          <w:sz w:val="28"/>
          <w:szCs w:val="20"/>
        </w:rPr>
        <w:t>см.</w:t>
      </w:r>
    </w:p>
    <w:p w14:paraId="3B18B1A7" w14:textId="77777777" w:rsidR="008B30AD" w:rsidRPr="008B30AD" w:rsidRDefault="008B30AD" w:rsidP="008B30AD">
      <w:pPr>
        <w:tabs>
          <w:tab w:val="left" w:pos="9781"/>
        </w:tabs>
        <w:spacing w:after="0" w:line="36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8B30AD">
        <w:rPr>
          <w:rFonts w:ascii="Times New Roman" w:eastAsia="Times New Roman" w:hAnsi="Times New Roman" w:cs="Times New Roman"/>
          <w:sz w:val="28"/>
          <w:szCs w:val="20"/>
        </w:rPr>
        <w:t xml:space="preserve">      В  расчетном  наклонном  сечении</w:t>
      </w:r>
    </w:p>
    <w:p w14:paraId="3D64281D" w14:textId="77777777" w:rsidR="008B30AD" w:rsidRPr="008B30AD" w:rsidRDefault="008B30AD" w:rsidP="008B30AD">
      <w:pPr>
        <w:tabs>
          <w:tab w:val="left" w:pos="9781"/>
        </w:tabs>
        <w:spacing w:after="0" w:line="36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8B30AD">
        <w:rPr>
          <w:rFonts w:ascii="Times New Roman" w:eastAsia="Times New Roman" w:hAnsi="Times New Roman" w:cs="Times New Roman"/>
          <w:sz w:val="28"/>
          <w:szCs w:val="20"/>
        </w:rPr>
        <w:t>Q</w:t>
      </w:r>
      <w:r w:rsidRPr="008B30AD">
        <w:rPr>
          <w:rFonts w:ascii="Times New Roman" w:eastAsia="Times New Roman" w:hAnsi="Times New Roman" w:cs="Times New Roman"/>
          <w:sz w:val="28"/>
          <w:szCs w:val="20"/>
          <w:vertAlign w:val="subscript"/>
        </w:rPr>
        <w:t>b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t>=B/0.5Q=17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sym w:font="Symbol" w:char="F0B4"/>
      </w:r>
      <w:r w:rsidRPr="008B30AD">
        <w:rPr>
          <w:rFonts w:ascii="Times New Roman" w:eastAsia="Times New Roman" w:hAnsi="Times New Roman" w:cs="Times New Roman"/>
          <w:sz w:val="28"/>
          <w:szCs w:val="20"/>
        </w:rPr>
        <w:t>10</w:t>
      </w:r>
      <w:r w:rsidRPr="008B30AD">
        <w:rPr>
          <w:rFonts w:ascii="Times New Roman" w:eastAsia="Times New Roman" w:hAnsi="Times New Roman" w:cs="Times New Roman"/>
          <w:sz w:val="28"/>
          <w:szCs w:val="20"/>
          <w:vertAlign w:val="superscript"/>
        </w:rPr>
        <w:t>5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t>/0.5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sym w:font="Symbol" w:char="F0B4"/>
      </w:r>
      <w:r w:rsidRPr="008B30AD">
        <w:rPr>
          <w:rFonts w:ascii="Times New Roman" w:eastAsia="Times New Roman" w:hAnsi="Times New Roman" w:cs="Times New Roman"/>
          <w:sz w:val="28"/>
          <w:szCs w:val="20"/>
        </w:rPr>
        <w:t xml:space="preserve">24580=138 см 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sym w:font="Symbol" w:char="F03E"/>
      </w:r>
      <w:r w:rsidRPr="008B30AD">
        <w:rPr>
          <w:rFonts w:ascii="Times New Roman" w:eastAsia="Times New Roman" w:hAnsi="Times New Roman" w:cs="Times New Roman"/>
          <w:sz w:val="28"/>
          <w:szCs w:val="20"/>
        </w:rPr>
        <w:t xml:space="preserve"> 2h</w:t>
      </w:r>
      <w:r w:rsidRPr="008B30AD">
        <w:rPr>
          <w:rFonts w:ascii="Times New Roman" w:eastAsia="Times New Roman" w:hAnsi="Times New Roman" w:cs="Times New Roman"/>
          <w:sz w:val="28"/>
          <w:szCs w:val="20"/>
          <w:vertAlign w:val="subscript"/>
        </w:rPr>
        <w:t xml:space="preserve">0 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t>=2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sym w:font="Symbol" w:char="F0B4"/>
      </w:r>
      <w:r w:rsidRPr="008B30AD">
        <w:rPr>
          <w:rFonts w:ascii="Times New Roman" w:eastAsia="Times New Roman" w:hAnsi="Times New Roman" w:cs="Times New Roman"/>
          <w:sz w:val="28"/>
          <w:szCs w:val="20"/>
        </w:rPr>
        <w:t>19=38cм, принимаем  с=38см,  тогда  Q</w:t>
      </w:r>
      <w:r w:rsidRPr="008B30AD">
        <w:rPr>
          <w:rFonts w:ascii="Times New Roman" w:eastAsia="Times New Roman" w:hAnsi="Times New Roman" w:cs="Times New Roman"/>
          <w:sz w:val="28"/>
          <w:szCs w:val="20"/>
          <w:vertAlign w:val="subscript"/>
        </w:rPr>
        <w:t>b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t>=B/c=17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sym w:font="Symbol" w:char="F0B4"/>
      </w:r>
      <w:r w:rsidRPr="008B30AD">
        <w:rPr>
          <w:rFonts w:ascii="Times New Roman" w:eastAsia="Times New Roman" w:hAnsi="Times New Roman" w:cs="Times New Roman"/>
          <w:sz w:val="28"/>
          <w:szCs w:val="20"/>
        </w:rPr>
        <w:t>10</w:t>
      </w:r>
      <w:r w:rsidRPr="008B30AD">
        <w:rPr>
          <w:rFonts w:ascii="Times New Roman" w:eastAsia="Times New Roman" w:hAnsi="Times New Roman" w:cs="Times New Roman"/>
          <w:sz w:val="28"/>
          <w:szCs w:val="20"/>
          <w:vertAlign w:val="superscript"/>
        </w:rPr>
        <w:t>5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t xml:space="preserve">/38=44.736 кН 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sym w:font="Symbol" w:char="F03E"/>
      </w:r>
      <w:r w:rsidRPr="008B30AD">
        <w:rPr>
          <w:rFonts w:ascii="Times New Roman" w:eastAsia="Times New Roman" w:hAnsi="Times New Roman" w:cs="Times New Roman"/>
          <w:sz w:val="28"/>
          <w:szCs w:val="20"/>
        </w:rPr>
        <w:t xml:space="preserve"> 24.58 кН, следовательно, поперечная  арматура  по  расчету  не  требуется. На  при опорных  участках  длиной  l/4  устанавливается  конструктивно  ø4 Вр-1200  c  шагом  S=h/2=11см. В  средней  части  пролета  поперечная  арматура  не  применяется. </w:t>
      </w:r>
    </w:p>
    <w:p w14:paraId="4663AF36" w14:textId="77777777" w:rsidR="008B30AD" w:rsidRPr="008B30AD" w:rsidRDefault="008B30AD" w:rsidP="008B30AD">
      <w:pPr>
        <w:spacing w:after="0" w:line="360" w:lineRule="auto"/>
        <w:ind w:left="142" w:firstLine="709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14:paraId="794579D0" w14:textId="77777777" w:rsidR="008B30AD" w:rsidRPr="008B30AD" w:rsidRDefault="008B30AD" w:rsidP="008B30AD">
      <w:pPr>
        <w:spacing w:after="0" w:line="360" w:lineRule="auto"/>
        <w:ind w:left="142"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</w:p>
    <w:p w14:paraId="795F2089" w14:textId="77777777" w:rsidR="008B30AD" w:rsidRPr="008B30AD" w:rsidRDefault="008B30AD" w:rsidP="008B30AD">
      <w:pPr>
        <w:spacing w:after="0" w:line="360" w:lineRule="auto"/>
        <w:ind w:left="142"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</w:p>
    <w:p w14:paraId="49CEC1F1" w14:textId="7ACA911B" w:rsidR="008B30AD" w:rsidRPr="008B30AD" w:rsidRDefault="008B30AD" w:rsidP="00EE030A">
      <w:pPr>
        <w:pStyle w:val="ac"/>
        <w:rPr>
          <w:b/>
          <w:bCs/>
          <w:u w:val="single"/>
        </w:rPr>
      </w:pPr>
      <w:r w:rsidRPr="00EE030A">
        <w:rPr>
          <w:b/>
          <w:bCs/>
          <w:u w:val="single"/>
        </w:rPr>
        <w:lastRenderedPageBreak/>
        <w:t>Расчет  многопустотной  плиты  по  предельным</w:t>
      </w:r>
      <w:r w:rsidR="00EE030A" w:rsidRPr="00EE030A">
        <w:rPr>
          <w:b/>
          <w:bCs/>
          <w:u w:val="single"/>
        </w:rPr>
        <w:t xml:space="preserve"> </w:t>
      </w:r>
      <w:r w:rsidRPr="00EE030A">
        <w:rPr>
          <w:b/>
          <w:bCs/>
          <w:u w:val="single"/>
        </w:rPr>
        <w:t>состояниям  II-й  группы</w:t>
      </w:r>
    </w:p>
    <w:p w14:paraId="1BF3124B" w14:textId="77777777" w:rsidR="008B30AD" w:rsidRPr="008B30AD" w:rsidRDefault="008B30AD" w:rsidP="008B30AD">
      <w:pPr>
        <w:spacing w:after="0" w:line="36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8B30AD">
        <w:rPr>
          <w:rFonts w:ascii="Times New Roman" w:eastAsia="Times New Roman" w:hAnsi="Times New Roman" w:cs="Times New Roman"/>
          <w:sz w:val="28"/>
          <w:szCs w:val="20"/>
        </w:rPr>
        <w:t xml:space="preserve">          Геометрические  характеристики  приведенного  сечения. Круглое  очертание</w:t>
      </w:r>
    </w:p>
    <w:p w14:paraId="5711959F" w14:textId="77777777" w:rsidR="008B30AD" w:rsidRPr="008B30AD" w:rsidRDefault="008B30AD" w:rsidP="008B30AD">
      <w:pPr>
        <w:spacing w:after="0" w:line="36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8B30AD">
        <w:rPr>
          <w:rFonts w:ascii="Times New Roman" w:eastAsia="Times New Roman" w:hAnsi="Times New Roman" w:cs="Times New Roman"/>
          <w:sz w:val="28"/>
          <w:szCs w:val="20"/>
        </w:rPr>
        <w:t>пустот  заменим  эквивалентным  квадратным  со  стороной, равной</w:t>
      </w:r>
    </w:p>
    <w:p w14:paraId="58A5CE73" w14:textId="77777777" w:rsidR="008B30AD" w:rsidRPr="008B30AD" w:rsidRDefault="008B30AD" w:rsidP="008B30AD">
      <w:pPr>
        <w:spacing w:after="0" w:line="36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8B30AD"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</w:t>
      </w:r>
      <w:r w:rsidRPr="008B30AD">
        <w:rPr>
          <w:rFonts w:ascii="Times New Roman" w:eastAsia="Times New Roman" w:hAnsi="Times New Roman" w:cs="Times New Roman"/>
          <w:sz w:val="28"/>
          <w:szCs w:val="20"/>
          <w:lang w:val="en-US"/>
        </w:rPr>
        <w:t>c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t>=0.9d=0.9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sym w:font="Symbol" w:char="00B4"/>
      </w:r>
      <w:r w:rsidRPr="008B30AD">
        <w:rPr>
          <w:rFonts w:ascii="Times New Roman" w:eastAsia="Times New Roman" w:hAnsi="Times New Roman" w:cs="Times New Roman"/>
          <w:sz w:val="28"/>
          <w:szCs w:val="20"/>
        </w:rPr>
        <w:t>15.9=14.31cм</w:t>
      </w:r>
    </w:p>
    <w:p w14:paraId="6BEDFBE0" w14:textId="77777777" w:rsidR="008B30AD" w:rsidRPr="008B30AD" w:rsidRDefault="008B30AD" w:rsidP="008B30AD">
      <w:pPr>
        <w:spacing w:after="0" w:line="36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8B30AD">
        <w:rPr>
          <w:rFonts w:ascii="Times New Roman" w:eastAsia="Times New Roman" w:hAnsi="Times New Roman" w:cs="Times New Roman"/>
          <w:sz w:val="28"/>
          <w:szCs w:val="20"/>
        </w:rPr>
        <w:t xml:space="preserve">        Толщина  полок  эквивалентного  сечения    h</w:t>
      </w:r>
      <w:r w:rsidRPr="008B30AD">
        <w:rPr>
          <w:rFonts w:ascii="Times New Roman" w:eastAsia="Times New Roman" w:hAnsi="Times New Roman" w:cs="Times New Roman"/>
          <w:sz w:val="28"/>
          <w:szCs w:val="20"/>
          <w:vertAlign w:val="subscript"/>
        </w:rPr>
        <w:t>f</w:t>
      </w:r>
      <w:r w:rsidRPr="008B30AD">
        <w:rPr>
          <w:rFonts w:ascii="Times New Roman" w:eastAsia="Times New Roman" w:hAnsi="Times New Roman" w:cs="Times New Roman"/>
          <w:sz w:val="28"/>
          <w:szCs w:val="20"/>
          <w:vertAlign w:val="superscript"/>
        </w:rPr>
        <w:t>1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t>=</w:t>
      </w:r>
      <w:r w:rsidRPr="008B30AD">
        <w:rPr>
          <w:rFonts w:ascii="Times New Roman" w:eastAsia="Times New Roman" w:hAnsi="Times New Roman" w:cs="Times New Roman"/>
          <w:sz w:val="28"/>
          <w:szCs w:val="20"/>
          <w:lang w:val="en-US"/>
        </w:rPr>
        <w:t>h</w:t>
      </w:r>
      <w:r w:rsidRPr="008B30AD">
        <w:rPr>
          <w:rFonts w:ascii="Times New Roman" w:eastAsia="Times New Roman" w:hAnsi="Times New Roman" w:cs="Times New Roman"/>
          <w:sz w:val="28"/>
          <w:szCs w:val="20"/>
          <w:vertAlign w:val="subscript"/>
          <w:lang w:val="en-US"/>
        </w:rPr>
        <w:t>f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t>=(22-14.3)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sym w:font="Symbol" w:char="00B4"/>
      </w:r>
      <w:r w:rsidRPr="008B30AD">
        <w:rPr>
          <w:rFonts w:ascii="Times New Roman" w:eastAsia="Times New Roman" w:hAnsi="Times New Roman" w:cs="Times New Roman"/>
          <w:sz w:val="28"/>
          <w:szCs w:val="20"/>
        </w:rPr>
        <w:t>0.5=3.85 см,</w:t>
      </w:r>
    </w:p>
    <w:p w14:paraId="23E4A202" w14:textId="77777777" w:rsidR="008B30AD" w:rsidRPr="008B30AD" w:rsidRDefault="008B30AD" w:rsidP="008B30AD">
      <w:pPr>
        <w:spacing w:after="0" w:line="36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8B30AD">
        <w:rPr>
          <w:rFonts w:ascii="Times New Roman" w:eastAsia="Times New Roman" w:hAnsi="Times New Roman" w:cs="Times New Roman"/>
          <w:sz w:val="28"/>
          <w:szCs w:val="20"/>
        </w:rPr>
        <w:t xml:space="preserve">        ширина  ребра   b=116-6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sym w:font="Symbol" w:char="00B4"/>
      </w:r>
      <w:r w:rsidRPr="008B30AD">
        <w:rPr>
          <w:rFonts w:ascii="Times New Roman" w:eastAsia="Times New Roman" w:hAnsi="Times New Roman" w:cs="Times New Roman"/>
          <w:sz w:val="28"/>
          <w:szCs w:val="20"/>
        </w:rPr>
        <w:t>14.3=30.2 см</w:t>
      </w:r>
    </w:p>
    <w:p w14:paraId="1527F448" w14:textId="77777777" w:rsidR="008B30AD" w:rsidRPr="008B30AD" w:rsidRDefault="008B30AD" w:rsidP="008B30AD">
      <w:pPr>
        <w:spacing w:after="0" w:line="36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8B30AD">
        <w:rPr>
          <w:rFonts w:ascii="Times New Roman" w:eastAsia="Times New Roman" w:hAnsi="Times New Roman" w:cs="Times New Roman"/>
          <w:sz w:val="28"/>
          <w:szCs w:val="20"/>
        </w:rPr>
        <w:t xml:space="preserve">        ширина  пустот  116-30.2=85,8 см</w:t>
      </w:r>
    </w:p>
    <w:p w14:paraId="38D3218F" w14:textId="77777777" w:rsidR="008B30AD" w:rsidRPr="008B30AD" w:rsidRDefault="008B30AD" w:rsidP="008B30AD">
      <w:pPr>
        <w:spacing w:after="0" w:line="36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8B30AD">
        <w:rPr>
          <w:rFonts w:ascii="Times New Roman" w:eastAsia="Times New Roman" w:hAnsi="Times New Roman" w:cs="Times New Roman"/>
          <w:sz w:val="28"/>
          <w:szCs w:val="20"/>
        </w:rPr>
        <w:t xml:space="preserve">        площадь  приведенного  сечения   А</w:t>
      </w:r>
      <w:r w:rsidRPr="008B30AD">
        <w:rPr>
          <w:rFonts w:ascii="Times New Roman" w:eastAsia="Times New Roman" w:hAnsi="Times New Roman" w:cs="Times New Roman"/>
          <w:sz w:val="28"/>
          <w:szCs w:val="20"/>
          <w:vertAlign w:val="subscript"/>
        </w:rPr>
        <w:t>red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t>=116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sym w:font="Symbol" w:char="00B4"/>
      </w:r>
      <w:r w:rsidRPr="008B30AD">
        <w:rPr>
          <w:rFonts w:ascii="Times New Roman" w:eastAsia="Times New Roman" w:hAnsi="Times New Roman" w:cs="Times New Roman"/>
          <w:sz w:val="28"/>
          <w:szCs w:val="20"/>
        </w:rPr>
        <w:t>22-85.8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sym w:font="Symbol" w:char="00B4"/>
      </w:r>
      <w:r w:rsidRPr="008B30AD">
        <w:rPr>
          <w:rFonts w:ascii="Times New Roman" w:eastAsia="Times New Roman" w:hAnsi="Times New Roman" w:cs="Times New Roman"/>
          <w:sz w:val="28"/>
          <w:szCs w:val="20"/>
        </w:rPr>
        <w:t>14.3=1325 см</w:t>
      </w:r>
      <w:r w:rsidRPr="008B30AD">
        <w:rPr>
          <w:rFonts w:ascii="Times New Roman" w:eastAsia="Times New Roman" w:hAnsi="Times New Roman" w:cs="Times New Roman"/>
          <w:sz w:val="28"/>
          <w:szCs w:val="20"/>
          <w:vertAlign w:val="superscript"/>
        </w:rPr>
        <w:t>2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t>,</w:t>
      </w:r>
    </w:p>
    <w:p w14:paraId="16BB35A8" w14:textId="77777777" w:rsidR="008B30AD" w:rsidRPr="008B30AD" w:rsidRDefault="008B30AD" w:rsidP="008B30AD">
      <w:pPr>
        <w:spacing w:after="0" w:line="36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8B30AD">
        <w:rPr>
          <w:rFonts w:ascii="Times New Roman" w:eastAsia="Times New Roman" w:hAnsi="Times New Roman" w:cs="Times New Roman"/>
          <w:sz w:val="28"/>
          <w:szCs w:val="20"/>
        </w:rPr>
        <w:t xml:space="preserve">        Расстояние  от  нижней  грани  до  центра  тяжести  приведенного  сечения</w:t>
      </w:r>
    </w:p>
    <w:p w14:paraId="2706252E" w14:textId="77777777" w:rsidR="008B30AD" w:rsidRPr="008B30AD" w:rsidRDefault="008B30AD" w:rsidP="008B30AD">
      <w:pPr>
        <w:spacing w:after="0" w:line="36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8B30AD"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y</w:t>
      </w:r>
      <w:r w:rsidRPr="008B30AD">
        <w:rPr>
          <w:rFonts w:ascii="Times New Roman" w:eastAsia="Times New Roman" w:hAnsi="Times New Roman" w:cs="Times New Roman"/>
          <w:sz w:val="28"/>
          <w:szCs w:val="20"/>
          <w:vertAlign w:val="subscript"/>
        </w:rPr>
        <w:t>0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t>=0.5h=0.5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sym w:font="Symbol" w:char="00B4"/>
      </w:r>
      <w:r w:rsidRPr="008B30AD">
        <w:rPr>
          <w:rFonts w:ascii="Times New Roman" w:eastAsia="Times New Roman" w:hAnsi="Times New Roman" w:cs="Times New Roman"/>
          <w:sz w:val="28"/>
          <w:szCs w:val="20"/>
        </w:rPr>
        <w:t>22=11 см</w:t>
      </w:r>
    </w:p>
    <w:p w14:paraId="31CD2390" w14:textId="77777777" w:rsidR="008B30AD" w:rsidRPr="008B30AD" w:rsidRDefault="008B30AD" w:rsidP="008B30AD">
      <w:pPr>
        <w:spacing w:after="0" w:line="36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8B30AD">
        <w:rPr>
          <w:rFonts w:ascii="Times New Roman" w:eastAsia="Times New Roman" w:hAnsi="Times New Roman" w:cs="Times New Roman"/>
          <w:sz w:val="28"/>
          <w:szCs w:val="20"/>
        </w:rPr>
        <w:t xml:space="preserve">        Момент  инерции  сечения (симметричного)</w:t>
      </w:r>
    </w:p>
    <w:p w14:paraId="25DA1A97" w14:textId="77777777" w:rsidR="008B30AD" w:rsidRPr="008B30AD" w:rsidRDefault="008B30AD" w:rsidP="008B30AD">
      <w:pPr>
        <w:spacing w:after="0" w:line="36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0"/>
          <w:vertAlign w:val="superscript"/>
        </w:rPr>
      </w:pPr>
      <w:r w:rsidRPr="008B30AD"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I</w:t>
      </w:r>
      <w:r w:rsidRPr="008B30AD">
        <w:rPr>
          <w:rFonts w:ascii="Times New Roman" w:eastAsia="Times New Roman" w:hAnsi="Times New Roman" w:cs="Times New Roman"/>
          <w:sz w:val="28"/>
          <w:szCs w:val="20"/>
          <w:vertAlign w:val="subscript"/>
        </w:rPr>
        <w:t>red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t>=116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sym w:font="Symbol" w:char="00B4"/>
      </w:r>
      <w:r w:rsidRPr="008B30AD">
        <w:rPr>
          <w:rFonts w:ascii="Times New Roman" w:eastAsia="Times New Roman" w:hAnsi="Times New Roman" w:cs="Times New Roman"/>
          <w:sz w:val="28"/>
          <w:szCs w:val="20"/>
        </w:rPr>
        <w:t>22</w:t>
      </w:r>
      <w:r w:rsidRPr="008B30AD">
        <w:rPr>
          <w:rFonts w:ascii="Times New Roman" w:eastAsia="Times New Roman" w:hAnsi="Times New Roman" w:cs="Times New Roman"/>
          <w:sz w:val="28"/>
          <w:szCs w:val="20"/>
          <w:vertAlign w:val="superscript"/>
        </w:rPr>
        <w:t>3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t>/12-85.8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sym w:font="Symbol" w:char="00B4"/>
      </w:r>
      <w:r w:rsidRPr="008B30AD">
        <w:rPr>
          <w:rFonts w:ascii="Times New Roman" w:eastAsia="Times New Roman" w:hAnsi="Times New Roman" w:cs="Times New Roman"/>
          <w:sz w:val="28"/>
          <w:szCs w:val="20"/>
        </w:rPr>
        <w:t>14.3</w:t>
      </w:r>
      <w:r w:rsidRPr="008B30AD">
        <w:rPr>
          <w:rFonts w:ascii="Times New Roman" w:eastAsia="Times New Roman" w:hAnsi="Times New Roman" w:cs="Times New Roman"/>
          <w:sz w:val="28"/>
          <w:szCs w:val="20"/>
          <w:vertAlign w:val="superscript"/>
        </w:rPr>
        <w:t>3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t>/12=82022.6 см</w:t>
      </w:r>
      <w:r w:rsidRPr="008B30AD">
        <w:rPr>
          <w:rFonts w:ascii="Times New Roman" w:eastAsia="Times New Roman" w:hAnsi="Times New Roman" w:cs="Times New Roman"/>
          <w:sz w:val="28"/>
          <w:szCs w:val="20"/>
          <w:vertAlign w:val="superscript"/>
        </w:rPr>
        <w:t>4</w:t>
      </w:r>
    </w:p>
    <w:p w14:paraId="3B3ACD13" w14:textId="77777777" w:rsidR="008B30AD" w:rsidRPr="008B30AD" w:rsidRDefault="008B30AD" w:rsidP="008B30AD">
      <w:pPr>
        <w:spacing w:after="0" w:line="36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8B30AD">
        <w:rPr>
          <w:rFonts w:ascii="Times New Roman" w:eastAsia="Times New Roman" w:hAnsi="Times New Roman" w:cs="Times New Roman"/>
          <w:sz w:val="28"/>
          <w:szCs w:val="20"/>
        </w:rPr>
        <w:t xml:space="preserve">        Момент  сопротивления  по  нижней  зоне</w:t>
      </w:r>
    </w:p>
    <w:p w14:paraId="59DA30E9" w14:textId="77777777" w:rsidR="008B30AD" w:rsidRPr="008B30AD" w:rsidRDefault="008B30AD" w:rsidP="008B30AD">
      <w:pPr>
        <w:spacing w:after="0" w:line="36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8B30AD"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W</w:t>
      </w:r>
      <w:r w:rsidRPr="008B30AD">
        <w:rPr>
          <w:rFonts w:ascii="Times New Roman" w:eastAsia="Times New Roman" w:hAnsi="Times New Roman" w:cs="Times New Roman"/>
          <w:sz w:val="28"/>
          <w:szCs w:val="20"/>
          <w:vertAlign w:val="superscript"/>
        </w:rPr>
        <w:t>1</w:t>
      </w:r>
      <w:r w:rsidRPr="008B30AD">
        <w:rPr>
          <w:rFonts w:ascii="Times New Roman" w:eastAsia="Times New Roman" w:hAnsi="Times New Roman" w:cs="Times New Roman"/>
          <w:sz w:val="28"/>
          <w:szCs w:val="20"/>
          <w:vertAlign w:val="subscript"/>
        </w:rPr>
        <w:t>red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t>=7451 см</w:t>
      </w:r>
      <w:r w:rsidRPr="008B30AD">
        <w:rPr>
          <w:rFonts w:ascii="Times New Roman" w:eastAsia="Times New Roman" w:hAnsi="Times New Roman" w:cs="Times New Roman"/>
          <w:sz w:val="28"/>
          <w:szCs w:val="20"/>
          <w:vertAlign w:val="superscript"/>
        </w:rPr>
        <w:t>3</w:t>
      </w:r>
    </w:p>
    <w:p w14:paraId="229340C6" w14:textId="77777777" w:rsidR="008B30AD" w:rsidRPr="008B30AD" w:rsidRDefault="008B30AD" w:rsidP="008B30AD">
      <w:pPr>
        <w:spacing w:after="0" w:line="36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8B30AD">
        <w:rPr>
          <w:rFonts w:ascii="Times New Roman" w:eastAsia="Times New Roman" w:hAnsi="Times New Roman" w:cs="Times New Roman"/>
          <w:sz w:val="28"/>
          <w:szCs w:val="20"/>
        </w:rPr>
        <w:t xml:space="preserve">     Расстояние  от  ядровой  точки, наиболее  удаленной  от  растянутой  зоны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628B583" w14:textId="77777777" w:rsidR="008B30AD" w:rsidRPr="008B30AD" w:rsidRDefault="008B30AD" w:rsidP="008B30AD">
      <w:pPr>
        <w:spacing w:after="0" w:line="36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8B30AD">
        <w:rPr>
          <w:rFonts w:ascii="Times New Roman" w:eastAsia="Times New Roman" w:hAnsi="Times New Roman" w:cs="Times New Roman"/>
          <w:sz w:val="28"/>
          <w:szCs w:val="20"/>
        </w:rPr>
        <w:t xml:space="preserve">         (верхней), до  центра  тяжести  сечения</w:t>
      </w:r>
    </w:p>
    <w:p w14:paraId="62C8244D" w14:textId="77777777" w:rsidR="008B30AD" w:rsidRPr="008B30AD" w:rsidRDefault="008B30AD" w:rsidP="008B30AD">
      <w:pPr>
        <w:spacing w:after="0" w:line="360" w:lineRule="auto"/>
        <w:ind w:left="142" w:firstLine="709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8B30AD">
        <w:rPr>
          <w:rFonts w:ascii="Times New Roman" w:eastAsia="Times New Roman" w:hAnsi="Times New Roman" w:cs="Times New Roman"/>
          <w:sz w:val="28"/>
          <w:szCs w:val="20"/>
        </w:rPr>
        <w:t>r=0.85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sym w:font="Symbol" w:char="00B4"/>
      </w:r>
      <w:r w:rsidRPr="008B30AD">
        <w:rPr>
          <w:rFonts w:ascii="Times New Roman" w:eastAsia="Times New Roman" w:hAnsi="Times New Roman" w:cs="Times New Roman"/>
          <w:sz w:val="28"/>
          <w:szCs w:val="20"/>
        </w:rPr>
        <w:t xml:space="preserve">7451/1325=4.8 см,  где  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sym w:font="Symbol" w:char="006A"/>
      </w:r>
      <w:r w:rsidRPr="008B30AD">
        <w:rPr>
          <w:rFonts w:ascii="Times New Roman" w:eastAsia="Times New Roman" w:hAnsi="Times New Roman" w:cs="Times New Roman"/>
          <w:sz w:val="28"/>
          <w:szCs w:val="20"/>
          <w:vertAlign w:val="subscript"/>
        </w:rPr>
        <w:t>n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t>=1.6-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sym w:font="Symbol" w:char="0073"/>
      </w:r>
      <w:r w:rsidRPr="008B30AD">
        <w:rPr>
          <w:rFonts w:ascii="Times New Roman" w:eastAsia="Times New Roman" w:hAnsi="Times New Roman" w:cs="Times New Roman"/>
          <w:sz w:val="28"/>
          <w:szCs w:val="20"/>
          <w:vertAlign w:val="subscript"/>
        </w:rPr>
        <w:t>b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t>/R</w:t>
      </w:r>
      <w:r w:rsidRPr="008B30AD">
        <w:rPr>
          <w:rFonts w:ascii="Times New Roman" w:eastAsia="Times New Roman" w:hAnsi="Times New Roman" w:cs="Times New Roman"/>
          <w:sz w:val="28"/>
          <w:szCs w:val="20"/>
          <w:vertAlign w:val="subscript"/>
        </w:rPr>
        <w:t>b,ser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t xml:space="preserve">=1.6-0.8=0.85  </w:t>
      </w:r>
    </w:p>
    <w:p w14:paraId="33258347" w14:textId="77777777" w:rsidR="008B30AD" w:rsidRPr="008B30AD" w:rsidRDefault="008B30AD" w:rsidP="008B30AD">
      <w:pPr>
        <w:spacing w:after="0" w:line="36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8B30AD">
        <w:rPr>
          <w:rFonts w:ascii="Times New Roman" w:eastAsia="Times New Roman" w:hAnsi="Times New Roman" w:cs="Times New Roman"/>
          <w:sz w:val="28"/>
          <w:szCs w:val="20"/>
        </w:rPr>
        <w:t xml:space="preserve">      Отношение  напряжения  в  бетоне  от  нормативных  нагрузок  и  усилия  обжатия  к  расчетному  сопротивлению  бетона  к  расчетному  сопротивлению  бетона  для  предельных  состояний  второй  группы  предварительно  принимаем  равным 0,8.</w:t>
      </w:r>
    </w:p>
    <w:p w14:paraId="412A0473" w14:textId="77777777" w:rsidR="008B30AD" w:rsidRPr="008B30AD" w:rsidRDefault="008B30AD" w:rsidP="008B30AD">
      <w:pPr>
        <w:spacing w:after="0" w:line="36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8B30AD">
        <w:rPr>
          <w:rFonts w:ascii="Times New Roman" w:eastAsia="Times New Roman" w:hAnsi="Times New Roman" w:cs="Times New Roman"/>
          <w:sz w:val="28"/>
          <w:szCs w:val="20"/>
        </w:rPr>
        <w:t xml:space="preserve">      Упругопластический  момент  сопротивления  в  растянутой  зоне</w:t>
      </w:r>
    </w:p>
    <w:p w14:paraId="03F97876" w14:textId="4D65A617" w:rsidR="008B30AD" w:rsidRDefault="008B30AD" w:rsidP="008B30AD">
      <w:pPr>
        <w:spacing w:after="0" w:line="36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8B30AD">
        <w:rPr>
          <w:rFonts w:ascii="Times New Roman" w:eastAsia="Times New Roman" w:hAnsi="Times New Roman" w:cs="Times New Roman"/>
          <w:sz w:val="28"/>
          <w:szCs w:val="20"/>
        </w:rPr>
        <w:lastRenderedPageBreak/>
        <w:t>W</w:t>
      </w:r>
      <w:r w:rsidRPr="008B30AD">
        <w:rPr>
          <w:rFonts w:ascii="Times New Roman" w:eastAsia="Times New Roman" w:hAnsi="Times New Roman" w:cs="Times New Roman"/>
          <w:sz w:val="28"/>
          <w:szCs w:val="20"/>
          <w:vertAlign w:val="subscript"/>
        </w:rPr>
        <w:t>pl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t>=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sym w:font="Symbol" w:char="0067"/>
      </w:r>
      <w:r w:rsidRPr="008B30AD">
        <w:rPr>
          <w:rFonts w:ascii="Times New Roman" w:eastAsia="Times New Roman" w:hAnsi="Times New Roman" w:cs="Times New Roman"/>
          <w:sz w:val="28"/>
          <w:szCs w:val="20"/>
        </w:rPr>
        <w:sym w:font="Symbol" w:char="00B4"/>
      </w:r>
      <w:r w:rsidRPr="008B30AD">
        <w:rPr>
          <w:rFonts w:ascii="Times New Roman" w:eastAsia="Times New Roman" w:hAnsi="Times New Roman" w:cs="Times New Roman"/>
          <w:sz w:val="28"/>
          <w:szCs w:val="20"/>
        </w:rPr>
        <w:t>W</w:t>
      </w:r>
      <w:r w:rsidRPr="008B30AD">
        <w:rPr>
          <w:rFonts w:ascii="Times New Roman" w:eastAsia="Times New Roman" w:hAnsi="Times New Roman" w:cs="Times New Roman"/>
          <w:sz w:val="28"/>
          <w:szCs w:val="20"/>
          <w:vertAlign w:val="subscript"/>
        </w:rPr>
        <w:t>red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t>=1.5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sym w:font="Symbol" w:char="00B4"/>
      </w:r>
      <w:r w:rsidRPr="008B30AD">
        <w:rPr>
          <w:rFonts w:ascii="Times New Roman" w:eastAsia="Times New Roman" w:hAnsi="Times New Roman" w:cs="Times New Roman"/>
          <w:sz w:val="28"/>
          <w:szCs w:val="20"/>
        </w:rPr>
        <w:t>7451=11176 см</w:t>
      </w:r>
      <w:r w:rsidRPr="008B30AD">
        <w:rPr>
          <w:rFonts w:ascii="Times New Roman" w:eastAsia="Times New Roman" w:hAnsi="Times New Roman" w:cs="Times New Roman"/>
          <w:sz w:val="28"/>
          <w:szCs w:val="20"/>
          <w:vertAlign w:val="superscript"/>
        </w:rPr>
        <w:t>3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t xml:space="preserve">,  здесь  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sym w:font="Symbol" w:char="0067"/>
      </w:r>
      <w:r w:rsidRPr="008B30AD">
        <w:rPr>
          <w:rFonts w:ascii="Times New Roman" w:eastAsia="Times New Roman" w:hAnsi="Times New Roman" w:cs="Times New Roman"/>
          <w:sz w:val="28"/>
          <w:szCs w:val="20"/>
        </w:rPr>
        <w:t>=1.5  для  двутаврового  сечения при  r=116/26.6=4.4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sym w:font="Symbol" w:char="003C"/>
      </w:r>
      <w:r w:rsidRPr="008B30AD">
        <w:rPr>
          <w:rFonts w:ascii="Times New Roman" w:eastAsia="Times New Roman" w:hAnsi="Times New Roman" w:cs="Times New Roman"/>
          <w:sz w:val="28"/>
          <w:szCs w:val="20"/>
        </w:rPr>
        <w:t>13  в  стадии  приготовления  и  обжатия W</w:t>
      </w:r>
      <w:r w:rsidRPr="008B30AD">
        <w:rPr>
          <w:rFonts w:ascii="Times New Roman" w:eastAsia="Times New Roman" w:hAnsi="Times New Roman" w:cs="Times New Roman"/>
          <w:sz w:val="28"/>
          <w:szCs w:val="20"/>
          <w:vertAlign w:val="subscript"/>
        </w:rPr>
        <w:t>pc</w:t>
      </w:r>
      <w:r w:rsidRPr="008B30AD">
        <w:rPr>
          <w:rFonts w:ascii="Times New Roman" w:eastAsia="Times New Roman" w:hAnsi="Times New Roman" w:cs="Times New Roman"/>
          <w:sz w:val="28"/>
          <w:szCs w:val="20"/>
          <w:vertAlign w:val="superscript"/>
        </w:rPr>
        <w:t>1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t>=11176 см</w:t>
      </w:r>
      <w:r w:rsidRPr="008B30AD">
        <w:rPr>
          <w:rFonts w:ascii="Times New Roman" w:eastAsia="Times New Roman" w:hAnsi="Times New Roman" w:cs="Times New Roman"/>
          <w:sz w:val="28"/>
          <w:szCs w:val="20"/>
          <w:vertAlign w:val="superscript"/>
        </w:rPr>
        <w:t>3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</w:p>
    <w:p w14:paraId="4FA19B05" w14:textId="77777777" w:rsidR="00EE030A" w:rsidRPr="008B30AD" w:rsidRDefault="00EE030A" w:rsidP="008B30AD">
      <w:pPr>
        <w:spacing w:after="0" w:line="36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14:paraId="148F01B0" w14:textId="77777777" w:rsidR="008B30AD" w:rsidRPr="008B30AD" w:rsidRDefault="008B30AD" w:rsidP="008B30AD">
      <w:pPr>
        <w:spacing w:after="0" w:line="360" w:lineRule="auto"/>
        <w:ind w:left="142" w:firstLine="709"/>
        <w:jc w:val="center"/>
        <w:rPr>
          <w:rFonts w:ascii="Times New Roman" w:eastAsia="Times New Roman" w:hAnsi="Times New Roman" w:cs="Times New Roman"/>
          <w:i/>
          <w:sz w:val="32"/>
          <w:szCs w:val="32"/>
          <w:u w:val="single"/>
        </w:rPr>
      </w:pPr>
      <w:r w:rsidRPr="008B30AD">
        <w:rPr>
          <w:rFonts w:ascii="Times New Roman" w:eastAsia="Times New Roman" w:hAnsi="Times New Roman" w:cs="Times New Roman"/>
          <w:i/>
          <w:sz w:val="32"/>
          <w:szCs w:val="32"/>
          <w:u w:val="single"/>
        </w:rPr>
        <w:t>Потери  предварительного  напряжения  арматуры</w:t>
      </w:r>
    </w:p>
    <w:p w14:paraId="4D4086F7" w14:textId="77777777" w:rsidR="008B30AD" w:rsidRPr="008B30AD" w:rsidRDefault="008B30AD" w:rsidP="008B30AD">
      <w:pPr>
        <w:spacing w:after="0" w:line="36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8B30AD">
        <w:rPr>
          <w:rFonts w:ascii="Times New Roman" w:eastAsia="Times New Roman" w:hAnsi="Times New Roman" w:cs="Times New Roman"/>
          <w:sz w:val="28"/>
          <w:szCs w:val="20"/>
        </w:rPr>
        <w:t xml:space="preserve">        Коэффициент  точности  натяжения  арматуры  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sym w:font="Symbol" w:char="0067"/>
      </w:r>
      <w:r w:rsidRPr="008B30AD">
        <w:rPr>
          <w:rFonts w:ascii="Times New Roman" w:eastAsia="Times New Roman" w:hAnsi="Times New Roman" w:cs="Times New Roman"/>
          <w:sz w:val="28"/>
          <w:szCs w:val="20"/>
          <w:vertAlign w:val="subscript"/>
        </w:rPr>
        <w:t>sp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t>=1.</w:t>
      </w:r>
    </w:p>
    <w:p w14:paraId="3F869D41" w14:textId="77777777" w:rsidR="008B30AD" w:rsidRPr="008B30AD" w:rsidRDefault="008B30AD" w:rsidP="008B30AD">
      <w:pPr>
        <w:spacing w:after="0" w:line="36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8B30AD">
        <w:rPr>
          <w:rFonts w:ascii="Times New Roman" w:eastAsia="Times New Roman" w:hAnsi="Times New Roman" w:cs="Times New Roman"/>
          <w:sz w:val="28"/>
          <w:szCs w:val="20"/>
        </w:rPr>
        <w:t xml:space="preserve">1. Потери  от  релаксации  напряжений  в  арматуре  при  электротермическом  способе  натяжения  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sym w:font="Symbol" w:char="0073"/>
      </w:r>
      <w:r w:rsidRPr="008B30AD">
        <w:rPr>
          <w:rFonts w:ascii="Times New Roman" w:eastAsia="Times New Roman" w:hAnsi="Times New Roman" w:cs="Times New Roman"/>
          <w:sz w:val="28"/>
          <w:szCs w:val="20"/>
          <w:vertAlign w:val="subscript"/>
        </w:rPr>
        <w:t>1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t>=0,03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sym w:font="Symbol" w:char="0073"/>
      </w:r>
      <w:r w:rsidRPr="008B30AD">
        <w:rPr>
          <w:rFonts w:ascii="Times New Roman" w:eastAsia="Times New Roman" w:hAnsi="Times New Roman" w:cs="Times New Roman"/>
          <w:sz w:val="28"/>
          <w:szCs w:val="20"/>
          <w:vertAlign w:val="subscript"/>
        </w:rPr>
        <w:t>sp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t>=0,03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sym w:font="Symbol" w:char="00B4"/>
      </w:r>
      <w:r w:rsidRPr="008B30AD">
        <w:rPr>
          <w:rFonts w:ascii="Times New Roman" w:eastAsia="Times New Roman" w:hAnsi="Times New Roman" w:cs="Times New Roman"/>
          <w:sz w:val="28"/>
          <w:szCs w:val="20"/>
        </w:rPr>
        <w:t>480=14,4 МПа.</w:t>
      </w:r>
    </w:p>
    <w:p w14:paraId="2A4B9331" w14:textId="77777777" w:rsidR="008B30AD" w:rsidRPr="008B30AD" w:rsidRDefault="008B30AD" w:rsidP="008B30AD">
      <w:pPr>
        <w:spacing w:after="0" w:line="36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8B30AD">
        <w:rPr>
          <w:rFonts w:ascii="Times New Roman" w:eastAsia="Times New Roman" w:hAnsi="Times New Roman" w:cs="Times New Roman"/>
          <w:sz w:val="28"/>
          <w:szCs w:val="20"/>
        </w:rPr>
        <w:t xml:space="preserve">2. Потери  от  температурного  перепада  между  натянутой  арматурой  и  упорами 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sym w:font="Symbol" w:char="0073"/>
      </w:r>
      <w:r w:rsidRPr="008B30AD">
        <w:rPr>
          <w:rFonts w:ascii="Times New Roman" w:eastAsia="Times New Roman" w:hAnsi="Times New Roman" w:cs="Times New Roman"/>
          <w:sz w:val="28"/>
          <w:szCs w:val="20"/>
          <w:vertAlign w:val="subscript"/>
        </w:rPr>
        <w:t>2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t>=0, так  как  при  пропаривании  формы  вместе  с  изделиями  прогреваются  и  упоры.</w:t>
      </w:r>
    </w:p>
    <w:p w14:paraId="305A8AB4" w14:textId="77777777" w:rsidR="008B30AD" w:rsidRPr="008B30AD" w:rsidRDefault="008B30AD" w:rsidP="008B30AD">
      <w:pPr>
        <w:spacing w:after="0" w:line="36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8B30AD">
        <w:rPr>
          <w:rFonts w:ascii="Times New Roman" w:eastAsia="Times New Roman" w:hAnsi="Times New Roman" w:cs="Times New Roman"/>
          <w:sz w:val="28"/>
          <w:szCs w:val="20"/>
        </w:rPr>
        <w:t>3. Усилие  обжатия  Р</w:t>
      </w:r>
      <w:r w:rsidRPr="008B30AD">
        <w:rPr>
          <w:rFonts w:ascii="Times New Roman" w:eastAsia="Times New Roman" w:hAnsi="Times New Roman" w:cs="Times New Roman"/>
          <w:sz w:val="28"/>
          <w:szCs w:val="20"/>
          <w:vertAlign w:val="subscript"/>
        </w:rPr>
        <w:t>1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t>=A</w:t>
      </w:r>
      <w:r w:rsidRPr="008B30AD">
        <w:rPr>
          <w:rFonts w:ascii="Times New Roman" w:eastAsia="Times New Roman" w:hAnsi="Times New Roman" w:cs="Times New Roman"/>
          <w:sz w:val="28"/>
          <w:szCs w:val="20"/>
          <w:vertAlign w:val="subscript"/>
        </w:rPr>
        <w:t>s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t>(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sym w:font="Symbol" w:char="0073"/>
      </w:r>
      <w:r w:rsidRPr="008B30AD">
        <w:rPr>
          <w:rFonts w:ascii="Times New Roman" w:eastAsia="Times New Roman" w:hAnsi="Times New Roman" w:cs="Times New Roman"/>
          <w:sz w:val="28"/>
          <w:szCs w:val="20"/>
          <w:vertAlign w:val="subscript"/>
        </w:rPr>
        <w:t>sp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t>-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sym w:font="Symbol" w:char="0073"/>
      </w:r>
      <w:r w:rsidRPr="008B30AD">
        <w:rPr>
          <w:rFonts w:ascii="Times New Roman" w:eastAsia="Times New Roman" w:hAnsi="Times New Roman" w:cs="Times New Roman"/>
          <w:sz w:val="28"/>
          <w:szCs w:val="20"/>
          <w:vertAlign w:val="subscript"/>
        </w:rPr>
        <w:t>1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t>)=3.14(480-14.4)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sym w:font="Symbol" w:char="00B4"/>
      </w:r>
      <w:r w:rsidRPr="008B30AD">
        <w:rPr>
          <w:rFonts w:ascii="Times New Roman" w:eastAsia="Times New Roman" w:hAnsi="Times New Roman" w:cs="Times New Roman"/>
          <w:sz w:val="28"/>
          <w:szCs w:val="20"/>
        </w:rPr>
        <w:t>100=146 кН</w:t>
      </w:r>
    </w:p>
    <w:p w14:paraId="1C87F54F" w14:textId="77777777" w:rsidR="008B30AD" w:rsidRPr="008B30AD" w:rsidRDefault="008B30AD" w:rsidP="008B30AD">
      <w:pPr>
        <w:spacing w:after="0" w:line="36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8B30AD">
        <w:rPr>
          <w:rFonts w:ascii="Times New Roman" w:eastAsia="Times New Roman" w:hAnsi="Times New Roman" w:cs="Times New Roman"/>
          <w:sz w:val="28"/>
          <w:szCs w:val="20"/>
        </w:rPr>
        <w:t xml:space="preserve"> Эксцентриситет  этого  усилия  относительно  центра  тяжести  сечения</w:t>
      </w:r>
    </w:p>
    <w:p w14:paraId="26DA89FA" w14:textId="77777777" w:rsidR="008B30AD" w:rsidRPr="008B30AD" w:rsidRDefault="008B30AD" w:rsidP="008B30AD">
      <w:pPr>
        <w:spacing w:after="0" w:line="36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8B30AD">
        <w:rPr>
          <w:rFonts w:ascii="Times New Roman" w:eastAsia="Times New Roman" w:hAnsi="Times New Roman" w:cs="Times New Roman"/>
          <w:sz w:val="28"/>
          <w:szCs w:val="20"/>
        </w:rPr>
        <w:t>l</w:t>
      </w:r>
      <w:r w:rsidRPr="008B30AD">
        <w:rPr>
          <w:rFonts w:ascii="Times New Roman" w:eastAsia="Times New Roman" w:hAnsi="Times New Roman" w:cs="Times New Roman"/>
          <w:sz w:val="28"/>
          <w:szCs w:val="20"/>
          <w:vertAlign w:val="subscript"/>
        </w:rPr>
        <w:t>bp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t>=11-3=8см</w:t>
      </w:r>
    </w:p>
    <w:p w14:paraId="28EC1117" w14:textId="77777777" w:rsidR="008B30AD" w:rsidRPr="008B30AD" w:rsidRDefault="008B30AD" w:rsidP="008B30AD">
      <w:pPr>
        <w:spacing w:after="0" w:line="36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8B30AD">
        <w:rPr>
          <w:rFonts w:ascii="Times New Roman" w:eastAsia="Times New Roman" w:hAnsi="Times New Roman" w:cs="Times New Roman"/>
          <w:sz w:val="28"/>
          <w:szCs w:val="20"/>
        </w:rPr>
        <w:t xml:space="preserve"> Напряжение  в  бетоне  при  обжатии  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sym w:font="Symbol" w:char="0073"/>
      </w:r>
      <w:r w:rsidRPr="008B30AD">
        <w:rPr>
          <w:rFonts w:ascii="Times New Roman" w:eastAsia="Times New Roman" w:hAnsi="Times New Roman" w:cs="Times New Roman"/>
          <w:sz w:val="28"/>
          <w:szCs w:val="20"/>
          <w:vertAlign w:val="subscript"/>
        </w:rPr>
        <w:t>bp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t>=P</w:t>
      </w:r>
      <w:r w:rsidRPr="008B30AD">
        <w:rPr>
          <w:rFonts w:ascii="Times New Roman" w:eastAsia="Times New Roman" w:hAnsi="Times New Roman" w:cs="Times New Roman"/>
          <w:sz w:val="28"/>
          <w:szCs w:val="20"/>
          <w:vertAlign w:val="subscript"/>
        </w:rPr>
        <w:t>1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t>/A</w:t>
      </w:r>
      <w:r w:rsidRPr="008B30AD">
        <w:rPr>
          <w:rFonts w:ascii="Times New Roman" w:eastAsia="Times New Roman" w:hAnsi="Times New Roman" w:cs="Times New Roman"/>
          <w:sz w:val="28"/>
          <w:szCs w:val="20"/>
          <w:vertAlign w:val="subscript"/>
        </w:rPr>
        <w:t>red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t>+P</w:t>
      </w:r>
      <w:r w:rsidRPr="008B30AD">
        <w:rPr>
          <w:rFonts w:ascii="Times New Roman" w:eastAsia="Times New Roman" w:hAnsi="Times New Roman" w:cs="Times New Roman"/>
          <w:sz w:val="28"/>
          <w:szCs w:val="20"/>
          <w:vertAlign w:val="subscript"/>
        </w:rPr>
        <w:t>1 lop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t>/I</w:t>
      </w:r>
      <w:r w:rsidRPr="008B30AD">
        <w:rPr>
          <w:rFonts w:ascii="Times New Roman" w:eastAsia="Times New Roman" w:hAnsi="Times New Roman" w:cs="Times New Roman"/>
          <w:sz w:val="28"/>
          <w:szCs w:val="20"/>
          <w:vertAlign w:val="subscript"/>
        </w:rPr>
        <w:t>red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t>=(146198/1325+</w:t>
      </w:r>
    </w:p>
    <w:p w14:paraId="03586DF6" w14:textId="77777777" w:rsidR="008B30AD" w:rsidRPr="008B30AD" w:rsidRDefault="008B30AD" w:rsidP="008B30AD">
      <w:pPr>
        <w:spacing w:after="0" w:line="36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8B30AD">
        <w:rPr>
          <w:rFonts w:ascii="Times New Roman" w:eastAsia="Times New Roman" w:hAnsi="Times New Roman" w:cs="Times New Roman"/>
          <w:sz w:val="28"/>
          <w:szCs w:val="20"/>
        </w:rPr>
        <w:t xml:space="preserve"> +146198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sym w:font="Symbol" w:char="00B4"/>
      </w:r>
      <w:r w:rsidRPr="008B30AD">
        <w:rPr>
          <w:rFonts w:ascii="Times New Roman" w:eastAsia="Times New Roman" w:hAnsi="Times New Roman" w:cs="Times New Roman"/>
          <w:sz w:val="28"/>
          <w:szCs w:val="20"/>
        </w:rPr>
        <w:t>11</w:t>
      </w:r>
      <w:r w:rsidRPr="008B30AD">
        <w:rPr>
          <w:rFonts w:ascii="Times New Roman" w:eastAsia="Times New Roman" w:hAnsi="Times New Roman" w:cs="Times New Roman"/>
          <w:sz w:val="28"/>
          <w:szCs w:val="20"/>
          <w:vertAlign w:val="superscript"/>
        </w:rPr>
        <w:t>2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t xml:space="preserve">/82022.6) 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sym w:font="Symbol" w:char="00B4"/>
      </w:r>
      <w:r w:rsidRPr="008B30AD">
        <w:rPr>
          <w:rFonts w:ascii="Times New Roman" w:eastAsia="Times New Roman" w:hAnsi="Times New Roman" w:cs="Times New Roman"/>
          <w:sz w:val="28"/>
          <w:szCs w:val="20"/>
        </w:rPr>
        <w:t>1/100=3.3 МПа</w:t>
      </w:r>
    </w:p>
    <w:p w14:paraId="727F183B" w14:textId="77777777" w:rsidR="008B30AD" w:rsidRPr="008B30AD" w:rsidRDefault="008B30AD" w:rsidP="008B30AD">
      <w:pPr>
        <w:spacing w:after="0" w:line="36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8B30AD">
        <w:rPr>
          <w:rFonts w:ascii="Times New Roman" w:eastAsia="Times New Roman" w:hAnsi="Times New Roman" w:cs="Times New Roman"/>
          <w:sz w:val="28"/>
          <w:szCs w:val="20"/>
        </w:rPr>
        <w:t xml:space="preserve"> Устанавливаем  величину  передаточной  прочности  бетона  из  условия</w:t>
      </w:r>
    </w:p>
    <w:p w14:paraId="10D19389" w14:textId="77777777" w:rsidR="008B30AD" w:rsidRPr="008B30AD" w:rsidRDefault="008B30AD" w:rsidP="008B30AD">
      <w:pPr>
        <w:spacing w:after="0" w:line="36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8B30AD">
        <w:rPr>
          <w:rFonts w:ascii="Times New Roman" w:eastAsia="Times New Roman" w:hAnsi="Times New Roman" w:cs="Times New Roman"/>
          <w:sz w:val="28"/>
          <w:szCs w:val="20"/>
        </w:rPr>
        <w:sym w:font="Symbol" w:char="0073"/>
      </w:r>
      <w:r w:rsidRPr="008B30AD">
        <w:rPr>
          <w:rFonts w:ascii="Times New Roman" w:eastAsia="Times New Roman" w:hAnsi="Times New Roman" w:cs="Times New Roman"/>
          <w:sz w:val="28"/>
          <w:szCs w:val="20"/>
          <w:vertAlign w:val="subscript"/>
        </w:rPr>
        <w:t>bp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t>/R</w:t>
      </w:r>
      <w:r w:rsidRPr="008B30AD">
        <w:rPr>
          <w:rFonts w:ascii="Times New Roman" w:eastAsia="Times New Roman" w:hAnsi="Times New Roman" w:cs="Times New Roman"/>
          <w:sz w:val="28"/>
          <w:szCs w:val="20"/>
          <w:vertAlign w:val="subscript"/>
        </w:rPr>
        <w:t>bp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sym w:font="Symbol" w:char="00A3"/>
      </w:r>
      <w:r w:rsidRPr="008B30AD">
        <w:rPr>
          <w:rFonts w:ascii="Times New Roman" w:eastAsia="Times New Roman" w:hAnsi="Times New Roman" w:cs="Times New Roman"/>
          <w:sz w:val="28"/>
          <w:szCs w:val="20"/>
        </w:rPr>
        <w:t>0.8,   R</w:t>
      </w:r>
      <w:r w:rsidRPr="008B30AD">
        <w:rPr>
          <w:rFonts w:ascii="Times New Roman" w:eastAsia="Times New Roman" w:hAnsi="Times New Roman" w:cs="Times New Roman"/>
          <w:sz w:val="28"/>
          <w:szCs w:val="20"/>
          <w:vertAlign w:val="subscript"/>
        </w:rPr>
        <w:t>bp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t xml:space="preserve">=11.5 МПа,  тогда  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sym w:font="Symbol" w:char="0073"/>
      </w:r>
      <w:r w:rsidRPr="008B30AD">
        <w:rPr>
          <w:rFonts w:ascii="Times New Roman" w:eastAsia="Times New Roman" w:hAnsi="Times New Roman" w:cs="Times New Roman"/>
          <w:sz w:val="28"/>
          <w:szCs w:val="20"/>
          <w:vertAlign w:val="subscript"/>
        </w:rPr>
        <w:t>bp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t>/R</w:t>
      </w:r>
      <w:r w:rsidRPr="008B30AD">
        <w:rPr>
          <w:rFonts w:ascii="Times New Roman" w:eastAsia="Times New Roman" w:hAnsi="Times New Roman" w:cs="Times New Roman"/>
          <w:sz w:val="28"/>
          <w:szCs w:val="20"/>
          <w:vertAlign w:val="subscript"/>
        </w:rPr>
        <w:t>bp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t xml:space="preserve">=3.3/11,5=0,3. </w:t>
      </w:r>
    </w:p>
    <w:p w14:paraId="5315AB3C" w14:textId="77777777" w:rsidR="008B30AD" w:rsidRPr="008B30AD" w:rsidRDefault="008B30AD" w:rsidP="008B30AD">
      <w:pPr>
        <w:spacing w:after="0" w:line="36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8B30AD">
        <w:rPr>
          <w:rFonts w:ascii="Times New Roman" w:eastAsia="Times New Roman" w:hAnsi="Times New Roman" w:cs="Times New Roman"/>
          <w:sz w:val="28"/>
          <w:szCs w:val="20"/>
        </w:rPr>
        <w:t>Вычисляем  сжимающие  напряжения  в  бетоне  на  уровне  центра  тяжести  напрягаемой  арматуры  от  усилия  обжатия</w:t>
      </w:r>
    </w:p>
    <w:p w14:paraId="01570D0B" w14:textId="77777777" w:rsidR="008B30AD" w:rsidRPr="008B30AD" w:rsidRDefault="008B30AD" w:rsidP="008B30AD">
      <w:pPr>
        <w:spacing w:after="0" w:line="360" w:lineRule="auto"/>
        <w:ind w:left="142" w:firstLine="709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8B30AD">
        <w:rPr>
          <w:rFonts w:ascii="Times New Roman" w:eastAsia="Times New Roman" w:hAnsi="Times New Roman" w:cs="Times New Roman"/>
          <w:sz w:val="28"/>
          <w:szCs w:val="20"/>
        </w:rPr>
        <w:sym w:font="Symbol" w:char="0073"/>
      </w:r>
      <w:r w:rsidRPr="008B30AD">
        <w:rPr>
          <w:rFonts w:ascii="Times New Roman" w:eastAsia="Times New Roman" w:hAnsi="Times New Roman" w:cs="Times New Roman"/>
          <w:sz w:val="28"/>
          <w:szCs w:val="20"/>
          <w:vertAlign w:val="subscript"/>
        </w:rPr>
        <w:t>bp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t>=(146198/1325+146198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sym w:font="Symbol" w:char="00B4"/>
      </w:r>
      <w:r w:rsidRPr="008B30AD">
        <w:rPr>
          <w:rFonts w:ascii="Times New Roman" w:eastAsia="Times New Roman" w:hAnsi="Times New Roman" w:cs="Times New Roman"/>
          <w:sz w:val="28"/>
          <w:szCs w:val="20"/>
        </w:rPr>
        <w:t>8</w:t>
      </w:r>
      <w:r w:rsidRPr="008B30AD">
        <w:rPr>
          <w:rFonts w:ascii="Times New Roman" w:eastAsia="Times New Roman" w:hAnsi="Times New Roman" w:cs="Times New Roman"/>
          <w:sz w:val="28"/>
          <w:szCs w:val="20"/>
          <w:vertAlign w:val="superscript"/>
        </w:rPr>
        <w:t>2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t>/82022.6)1/100=2.25 МПа,</w:t>
      </w:r>
    </w:p>
    <w:p w14:paraId="039C1639" w14:textId="77777777" w:rsidR="008B30AD" w:rsidRPr="008B30AD" w:rsidRDefault="008B30AD" w:rsidP="008B30AD">
      <w:pPr>
        <w:spacing w:after="0" w:line="36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8B30AD">
        <w:rPr>
          <w:rFonts w:ascii="Times New Roman" w:eastAsia="Times New Roman" w:hAnsi="Times New Roman" w:cs="Times New Roman"/>
          <w:sz w:val="28"/>
          <w:szCs w:val="20"/>
        </w:rPr>
        <w:t xml:space="preserve"> Потери  от  быстро натекающей  ползучести  при  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sym w:font="Symbol" w:char="0073"/>
      </w:r>
      <w:r w:rsidRPr="008B30AD">
        <w:rPr>
          <w:rFonts w:ascii="Times New Roman" w:eastAsia="Times New Roman" w:hAnsi="Times New Roman" w:cs="Times New Roman"/>
          <w:sz w:val="28"/>
          <w:szCs w:val="20"/>
          <w:vertAlign w:val="subscript"/>
        </w:rPr>
        <w:t>bp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t>/R</w:t>
      </w:r>
      <w:r w:rsidRPr="008B30AD">
        <w:rPr>
          <w:rFonts w:ascii="Times New Roman" w:eastAsia="Times New Roman" w:hAnsi="Times New Roman" w:cs="Times New Roman"/>
          <w:sz w:val="28"/>
          <w:szCs w:val="20"/>
          <w:vertAlign w:val="subscript"/>
        </w:rPr>
        <w:t>bp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t>=2.25/7.5=0.31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sym w:font="Symbol" w:char="003C"/>
      </w:r>
      <w:r w:rsidRPr="008B30AD">
        <w:rPr>
          <w:rFonts w:ascii="Times New Roman" w:eastAsia="Times New Roman" w:hAnsi="Times New Roman" w:cs="Times New Roman"/>
          <w:sz w:val="28"/>
          <w:szCs w:val="20"/>
        </w:rPr>
        <w:t>0.5,</w:t>
      </w:r>
    </w:p>
    <w:p w14:paraId="160D372B" w14:textId="77777777" w:rsidR="008B30AD" w:rsidRPr="008B30AD" w:rsidRDefault="008B30AD" w:rsidP="008B30AD">
      <w:pPr>
        <w:tabs>
          <w:tab w:val="left" w:pos="-993"/>
        </w:tabs>
        <w:spacing w:after="0" w:line="36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8B30AD">
        <w:rPr>
          <w:rFonts w:ascii="Times New Roman" w:eastAsia="Times New Roman" w:hAnsi="Times New Roman" w:cs="Times New Roman"/>
          <w:sz w:val="28"/>
          <w:szCs w:val="20"/>
        </w:rPr>
        <w:sym w:font="Symbol" w:char="0073"/>
      </w:r>
      <w:r w:rsidRPr="008B30AD">
        <w:rPr>
          <w:rFonts w:ascii="Times New Roman" w:eastAsia="Times New Roman" w:hAnsi="Times New Roman" w:cs="Times New Roman"/>
          <w:sz w:val="28"/>
          <w:szCs w:val="20"/>
          <w:vertAlign w:val="subscript"/>
        </w:rPr>
        <w:t>bp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t>=40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sym w:font="Symbol" w:char="00B4"/>
      </w:r>
      <w:r w:rsidRPr="008B30AD">
        <w:rPr>
          <w:rFonts w:ascii="Times New Roman" w:eastAsia="Times New Roman" w:hAnsi="Times New Roman" w:cs="Times New Roman"/>
          <w:sz w:val="28"/>
          <w:szCs w:val="20"/>
        </w:rPr>
        <w:t>0.85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sym w:font="Symbol" w:char="00B4"/>
      </w:r>
      <w:r w:rsidRPr="008B30AD">
        <w:rPr>
          <w:rFonts w:ascii="Times New Roman" w:eastAsia="Times New Roman" w:hAnsi="Times New Roman" w:cs="Times New Roman"/>
          <w:sz w:val="28"/>
          <w:szCs w:val="20"/>
        </w:rPr>
        <w:sym w:font="Symbol" w:char="0073"/>
      </w:r>
      <w:r w:rsidRPr="008B30AD">
        <w:rPr>
          <w:rFonts w:ascii="Times New Roman" w:eastAsia="Times New Roman" w:hAnsi="Times New Roman" w:cs="Times New Roman"/>
          <w:sz w:val="28"/>
          <w:szCs w:val="20"/>
          <w:vertAlign w:val="subscript"/>
        </w:rPr>
        <w:t>bp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t>/R</w:t>
      </w:r>
      <w:r w:rsidRPr="008B30AD">
        <w:rPr>
          <w:rFonts w:ascii="Times New Roman" w:eastAsia="Times New Roman" w:hAnsi="Times New Roman" w:cs="Times New Roman"/>
          <w:sz w:val="28"/>
          <w:szCs w:val="20"/>
          <w:vertAlign w:val="subscript"/>
        </w:rPr>
        <w:t>bp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t xml:space="preserve">=10.54 МПа.  </w:t>
      </w:r>
    </w:p>
    <w:p w14:paraId="140A1CE9" w14:textId="77777777" w:rsidR="008B30AD" w:rsidRPr="008B30AD" w:rsidRDefault="008B30AD" w:rsidP="008B30AD">
      <w:pPr>
        <w:tabs>
          <w:tab w:val="left" w:pos="-993"/>
        </w:tabs>
        <w:spacing w:after="0" w:line="36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8B30AD">
        <w:rPr>
          <w:rFonts w:ascii="Times New Roman" w:eastAsia="Times New Roman" w:hAnsi="Times New Roman" w:cs="Times New Roman"/>
          <w:sz w:val="28"/>
          <w:szCs w:val="20"/>
        </w:rPr>
        <w:t xml:space="preserve">Первые  потери   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sym w:font="Symbol" w:char="0073"/>
      </w:r>
      <w:r w:rsidRPr="008B30AD">
        <w:rPr>
          <w:rFonts w:ascii="Times New Roman" w:eastAsia="Times New Roman" w:hAnsi="Times New Roman" w:cs="Times New Roman"/>
          <w:sz w:val="28"/>
          <w:szCs w:val="20"/>
          <w:vertAlign w:val="subscript"/>
        </w:rPr>
        <w:t>l oc1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t>=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sym w:font="Symbol" w:char="0073"/>
      </w:r>
      <w:r w:rsidRPr="008B30AD">
        <w:rPr>
          <w:rFonts w:ascii="Times New Roman" w:eastAsia="Times New Roman" w:hAnsi="Times New Roman" w:cs="Times New Roman"/>
          <w:sz w:val="28"/>
          <w:szCs w:val="20"/>
          <w:vertAlign w:val="subscript"/>
        </w:rPr>
        <w:t>1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t>+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sym w:font="Symbol" w:char="0073"/>
      </w:r>
      <w:r w:rsidRPr="008B30AD">
        <w:rPr>
          <w:rFonts w:ascii="Times New Roman" w:eastAsia="Times New Roman" w:hAnsi="Times New Roman" w:cs="Times New Roman"/>
          <w:sz w:val="28"/>
          <w:szCs w:val="20"/>
          <w:vertAlign w:val="subscript"/>
        </w:rPr>
        <w:t>6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t xml:space="preserve">=13.3+10.54=23.84МПа  </w:t>
      </w:r>
    </w:p>
    <w:p w14:paraId="6303D843" w14:textId="77777777" w:rsidR="008B30AD" w:rsidRPr="008B30AD" w:rsidRDefault="008B30AD" w:rsidP="008B30AD">
      <w:pPr>
        <w:tabs>
          <w:tab w:val="left" w:pos="-993"/>
        </w:tabs>
        <w:spacing w:after="0" w:line="36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8B30AD">
        <w:rPr>
          <w:rFonts w:ascii="Times New Roman" w:eastAsia="Times New Roman" w:hAnsi="Times New Roman" w:cs="Times New Roman"/>
          <w:sz w:val="28"/>
          <w:szCs w:val="20"/>
        </w:rPr>
        <w:t xml:space="preserve">с  учетом  потерь  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sym w:font="Symbol" w:char="0073"/>
      </w:r>
      <w:r w:rsidRPr="008B30AD">
        <w:rPr>
          <w:rFonts w:ascii="Times New Roman" w:eastAsia="Times New Roman" w:hAnsi="Times New Roman" w:cs="Times New Roman"/>
          <w:sz w:val="28"/>
          <w:szCs w:val="20"/>
          <w:vertAlign w:val="subscript"/>
        </w:rPr>
        <w:t>1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t>+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sym w:font="Symbol" w:char="0073"/>
      </w:r>
      <w:r w:rsidRPr="008B30AD">
        <w:rPr>
          <w:rFonts w:ascii="Times New Roman" w:eastAsia="Times New Roman" w:hAnsi="Times New Roman" w:cs="Times New Roman"/>
          <w:sz w:val="28"/>
          <w:szCs w:val="20"/>
          <w:vertAlign w:val="subscript"/>
        </w:rPr>
        <w:t>6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t xml:space="preserve">  напряжение  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sym w:font="Symbol" w:char="0073"/>
      </w:r>
      <w:r w:rsidRPr="008B30AD">
        <w:rPr>
          <w:rFonts w:ascii="Times New Roman" w:eastAsia="Times New Roman" w:hAnsi="Times New Roman" w:cs="Times New Roman"/>
          <w:sz w:val="28"/>
          <w:szCs w:val="20"/>
          <w:vertAlign w:val="subscript"/>
        </w:rPr>
        <w:t>bp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t xml:space="preserve">=3 МПа, 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sym w:font="Symbol" w:char="0073"/>
      </w:r>
      <w:r w:rsidRPr="008B30AD">
        <w:rPr>
          <w:rFonts w:ascii="Times New Roman" w:eastAsia="Times New Roman" w:hAnsi="Times New Roman" w:cs="Times New Roman"/>
          <w:sz w:val="28"/>
          <w:szCs w:val="20"/>
          <w:vertAlign w:val="subscript"/>
        </w:rPr>
        <w:t>bp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t>/R</w:t>
      </w:r>
      <w:r w:rsidRPr="008B30AD">
        <w:rPr>
          <w:rFonts w:ascii="Times New Roman" w:eastAsia="Times New Roman" w:hAnsi="Times New Roman" w:cs="Times New Roman"/>
          <w:sz w:val="28"/>
          <w:szCs w:val="20"/>
          <w:vertAlign w:val="subscript"/>
        </w:rPr>
        <w:t>bp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t>=0.4</w:t>
      </w:r>
    </w:p>
    <w:p w14:paraId="258C6886" w14:textId="77777777" w:rsidR="008B30AD" w:rsidRPr="008B30AD" w:rsidRDefault="008B30AD" w:rsidP="008B30AD">
      <w:pPr>
        <w:spacing w:after="0" w:line="36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8B30AD">
        <w:rPr>
          <w:rFonts w:ascii="Times New Roman" w:eastAsia="Times New Roman" w:hAnsi="Times New Roman" w:cs="Times New Roman"/>
          <w:sz w:val="28"/>
          <w:szCs w:val="20"/>
        </w:rPr>
        <w:t xml:space="preserve">Потери  от  усадки  бетона  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sym w:font="Symbol" w:char="0073"/>
      </w:r>
      <w:r w:rsidRPr="008B30AD">
        <w:rPr>
          <w:rFonts w:ascii="Times New Roman" w:eastAsia="Times New Roman" w:hAnsi="Times New Roman" w:cs="Times New Roman"/>
          <w:sz w:val="28"/>
          <w:szCs w:val="20"/>
          <w:vertAlign w:val="subscript"/>
        </w:rPr>
        <w:t>8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t>=35 МПа</w:t>
      </w:r>
    </w:p>
    <w:p w14:paraId="1692B519" w14:textId="77777777" w:rsidR="008B30AD" w:rsidRPr="008B30AD" w:rsidRDefault="008B30AD" w:rsidP="008B30AD">
      <w:pPr>
        <w:spacing w:after="0" w:line="36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8B30AD">
        <w:rPr>
          <w:rFonts w:ascii="Times New Roman" w:eastAsia="Times New Roman" w:hAnsi="Times New Roman" w:cs="Times New Roman"/>
          <w:sz w:val="28"/>
          <w:szCs w:val="20"/>
        </w:rPr>
        <w:lastRenderedPageBreak/>
        <w:t xml:space="preserve">Потери  от  ползучести  бетона  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sym w:font="Symbol" w:char="0073"/>
      </w:r>
      <w:r w:rsidRPr="008B30AD">
        <w:rPr>
          <w:rFonts w:ascii="Times New Roman" w:eastAsia="Times New Roman" w:hAnsi="Times New Roman" w:cs="Times New Roman"/>
          <w:sz w:val="28"/>
          <w:szCs w:val="20"/>
          <w:vertAlign w:val="subscript"/>
        </w:rPr>
        <w:t>9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t>=150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sym w:font="Symbol" w:char="00B4"/>
      </w:r>
      <w:r w:rsidRPr="008B30AD">
        <w:rPr>
          <w:rFonts w:ascii="Times New Roman" w:eastAsia="Times New Roman" w:hAnsi="Times New Roman" w:cs="Times New Roman"/>
          <w:sz w:val="28"/>
          <w:szCs w:val="20"/>
        </w:rPr>
        <w:t>0,85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sym w:font="Symbol" w:char="00B4"/>
      </w:r>
      <w:r w:rsidRPr="008B30AD">
        <w:rPr>
          <w:rFonts w:ascii="Times New Roman" w:eastAsia="Times New Roman" w:hAnsi="Times New Roman" w:cs="Times New Roman"/>
          <w:sz w:val="28"/>
          <w:szCs w:val="20"/>
        </w:rPr>
        <w:t>0,4=57 МПа</w:t>
      </w:r>
    </w:p>
    <w:p w14:paraId="153A4073" w14:textId="77777777" w:rsidR="008B30AD" w:rsidRPr="008B30AD" w:rsidRDefault="008B30AD" w:rsidP="008B30AD">
      <w:pPr>
        <w:spacing w:after="0" w:line="36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8B30AD">
        <w:rPr>
          <w:rFonts w:ascii="Times New Roman" w:eastAsia="Times New Roman" w:hAnsi="Times New Roman" w:cs="Times New Roman"/>
          <w:sz w:val="28"/>
          <w:szCs w:val="20"/>
        </w:rPr>
        <w:t xml:space="preserve">Вторые  потери  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sym w:font="Symbol" w:char="0073"/>
      </w:r>
      <w:r w:rsidRPr="008B30AD">
        <w:rPr>
          <w:rFonts w:ascii="Times New Roman" w:eastAsia="Times New Roman" w:hAnsi="Times New Roman" w:cs="Times New Roman"/>
          <w:sz w:val="28"/>
          <w:szCs w:val="20"/>
          <w:vertAlign w:val="subscript"/>
        </w:rPr>
        <w:t>los2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t>=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sym w:font="Symbol" w:char="0073"/>
      </w:r>
      <w:r w:rsidRPr="008B30AD">
        <w:rPr>
          <w:rFonts w:ascii="Times New Roman" w:eastAsia="Times New Roman" w:hAnsi="Times New Roman" w:cs="Times New Roman"/>
          <w:sz w:val="28"/>
          <w:szCs w:val="20"/>
          <w:vertAlign w:val="subscript"/>
        </w:rPr>
        <w:t>8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t>+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sym w:font="Symbol" w:char="0073"/>
      </w:r>
      <w:r w:rsidRPr="008B30AD">
        <w:rPr>
          <w:rFonts w:ascii="Times New Roman" w:eastAsia="Times New Roman" w:hAnsi="Times New Roman" w:cs="Times New Roman"/>
          <w:sz w:val="28"/>
          <w:szCs w:val="20"/>
          <w:vertAlign w:val="subscript"/>
        </w:rPr>
        <w:t>9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t>=35+57=86 МПа</w:t>
      </w:r>
    </w:p>
    <w:p w14:paraId="76C73060" w14:textId="77777777" w:rsidR="008B30AD" w:rsidRPr="008B30AD" w:rsidRDefault="008B30AD" w:rsidP="008B30AD">
      <w:pPr>
        <w:spacing w:after="0" w:line="36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8B30AD">
        <w:rPr>
          <w:rFonts w:ascii="Times New Roman" w:eastAsia="Times New Roman" w:hAnsi="Times New Roman" w:cs="Times New Roman"/>
          <w:sz w:val="28"/>
          <w:szCs w:val="20"/>
        </w:rPr>
        <w:t xml:space="preserve">Полные  потери  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sym w:font="Symbol" w:char="0073"/>
      </w:r>
      <w:r w:rsidRPr="008B30AD">
        <w:rPr>
          <w:rFonts w:ascii="Times New Roman" w:eastAsia="Times New Roman" w:hAnsi="Times New Roman" w:cs="Times New Roman"/>
          <w:sz w:val="28"/>
          <w:szCs w:val="20"/>
          <w:vertAlign w:val="subscript"/>
        </w:rPr>
        <w:t>los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t xml:space="preserve">= 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sym w:font="Symbol" w:char="0073"/>
      </w:r>
      <w:r w:rsidRPr="008B30AD">
        <w:rPr>
          <w:rFonts w:ascii="Times New Roman" w:eastAsia="Times New Roman" w:hAnsi="Times New Roman" w:cs="Times New Roman"/>
          <w:sz w:val="28"/>
          <w:szCs w:val="20"/>
          <w:vertAlign w:val="subscript"/>
        </w:rPr>
        <w:t>los1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t>+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sym w:font="Symbol" w:char="0073"/>
      </w:r>
      <w:r w:rsidRPr="008B30AD">
        <w:rPr>
          <w:rFonts w:ascii="Times New Roman" w:eastAsia="Times New Roman" w:hAnsi="Times New Roman" w:cs="Times New Roman"/>
          <w:sz w:val="28"/>
          <w:szCs w:val="20"/>
          <w:vertAlign w:val="subscript"/>
        </w:rPr>
        <w:t>los2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t>=23.84+86=109.84 МПа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sym w:font="Symbol" w:char="003E"/>
      </w:r>
      <w:r w:rsidRPr="008B30AD">
        <w:rPr>
          <w:rFonts w:ascii="Times New Roman" w:eastAsia="Times New Roman" w:hAnsi="Times New Roman" w:cs="Times New Roman"/>
          <w:sz w:val="28"/>
          <w:szCs w:val="20"/>
        </w:rPr>
        <w:t>100- больше  установленного  минимального  значения.</w:t>
      </w:r>
    </w:p>
    <w:p w14:paraId="5297C058" w14:textId="77777777" w:rsidR="008B30AD" w:rsidRPr="008B30AD" w:rsidRDefault="008B30AD" w:rsidP="008B30AD">
      <w:pPr>
        <w:spacing w:after="0" w:line="36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8B30AD">
        <w:rPr>
          <w:rFonts w:ascii="Times New Roman" w:eastAsia="Times New Roman" w:hAnsi="Times New Roman" w:cs="Times New Roman"/>
          <w:sz w:val="28"/>
          <w:szCs w:val="20"/>
        </w:rPr>
        <w:t>Усилие  обжатия  с  учетом  полных  потерь</w:t>
      </w:r>
    </w:p>
    <w:p w14:paraId="22BAD859" w14:textId="67F759A9" w:rsidR="008B30AD" w:rsidRPr="00164088" w:rsidRDefault="008B30AD" w:rsidP="008B30AD">
      <w:pPr>
        <w:spacing w:after="0" w:line="360" w:lineRule="auto"/>
        <w:ind w:left="142" w:firstLine="709"/>
        <w:jc w:val="center"/>
        <w:rPr>
          <w:rFonts w:ascii="Times New Roman" w:eastAsia="Times New Roman" w:hAnsi="Times New Roman" w:cs="Times New Roman"/>
          <w:sz w:val="28"/>
          <w:szCs w:val="20"/>
          <w:lang w:val="en-US"/>
        </w:rPr>
      </w:pPr>
      <w:r w:rsidRPr="008B30AD">
        <w:rPr>
          <w:rFonts w:ascii="Times New Roman" w:eastAsia="Times New Roman" w:hAnsi="Times New Roman" w:cs="Times New Roman"/>
          <w:sz w:val="28"/>
          <w:szCs w:val="20"/>
        </w:rPr>
        <w:t>Р</w:t>
      </w:r>
      <w:r w:rsidRPr="008B30AD">
        <w:rPr>
          <w:rFonts w:ascii="Times New Roman" w:eastAsia="Times New Roman" w:hAnsi="Times New Roman" w:cs="Times New Roman"/>
          <w:sz w:val="28"/>
          <w:szCs w:val="20"/>
          <w:vertAlign w:val="subscript"/>
          <w:lang w:val="en-US"/>
        </w:rPr>
        <w:t>2</w:t>
      </w:r>
      <w:r w:rsidRPr="008B30AD">
        <w:rPr>
          <w:rFonts w:ascii="Times New Roman" w:eastAsia="Times New Roman" w:hAnsi="Times New Roman" w:cs="Times New Roman"/>
          <w:sz w:val="28"/>
          <w:szCs w:val="20"/>
          <w:lang w:val="en-US"/>
        </w:rPr>
        <w:t>=A</w:t>
      </w:r>
      <w:r w:rsidRPr="008B30AD">
        <w:rPr>
          <w:rFonts w:ascii="Times New Roman" w:eastAsia="Times New Roman" w:hAnsi="Times New Roman" w:cs="Times New Roman"/>
          <w:sz w:val="28"/>
          <w:szCs w:val="20"/>
          <w:vertAlign w:val="subscript"/>
          <w:lang w:val="en-US"/>
        </w:rPr>
        <w:t>s</w:t>
      </w:r>
      <w:r w:rsidRPr="008B30AD">
        <w:rPr>
          <w:rFonts w:ascii="Times New Roman" w:eastAsia="Times New Roman" w:hAnsi="Times New Roman" w:cs="Times New Roman"/>
          <w:sz w:val="28"/>
          <w:szCs w:val="20"/>
          <w:lang w:val="en-US"/>
        </w:rPr>
        <w:t>(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sym w:font="Symbol" w:char="0073"/>
      </w:r>
      <w:r w:rsidRPr="008B30AD">
        <w:rPr>
          <w:rFonts w:ascii="Times New Roman" w:eastAsia="Times New Roman" w:hAnsi="Times New Roman" w:cs="Times New Roman"/>
          <w:sz w:val="28"/>
          <w:szCs w:val="20"/>
          <w:vertAlign w:val="subscript"/>
          <w:lang w:val="en-US"/>
        </w:rPr>
        <w:t>bp</w:t>
      </w:r>
      <w:r w:rsidRPr="008B30AD">
        <w:rPr>
          <w:rFonts w:ascii="Times New Roman" w:eastAsia="Times New Roman" w:hAnsi="Times New Roman" w:cs="Times New Roman"/>
          <w:sz w:val="28"/>
          <w:szCs w:val="20"/>
          <w:lang w:val="en-US"/>
        </w:rPr>
        <w:t>-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sym w:font="Symbol" w:char="0073"/>
      </w:r>
      <w:r w:rsidRPr="008B30AD">
        <w:rPr>
          <w:rFonts w:ascii="Times New Roman" w:eastAsia="Times New Roman" w:hAnsi="Times New Roman" w:cs="Times New Roman"/>
          <w:sz w:val="28"/>
          <w:szCs w:val="20"/>
          <w:vertAlign w:val="subscript"/>
          <w:lang w:val="en-US"/>
        </w:rPr>
        <w:t>los</w:t>
      </w:r>
      <w:r w:rsidRPr="008B30AD">
        <w:rPr>
          <w:rFonts w:ascii="Times New Roman" w:eastAsia="Times New Roman" w:hAnsi="Times New Roman" w:cs="Times New Roman"/>
          <w:sz w:val="28"/>
          <w:szCs w:val="20"/>
          <w:lang w:val="en-US"/>
        </w:rPr>
        <w:t xml:space="preserve">)=3.14(0.43-109.84)(100)=104612.24H =104,6 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t>кН</w:t>
      </w:r>
    </w:p>
    <w:p w14:paraId="1737A946" w14:textId="77777777" w:rsidR="00EE030A" w:rsidRPr="008B30AD" w:rsidRDefault="00EE030A" w:rsidP="008B30AD">
      <w:pPr>
        <w:spacing w:after="0" w:line="360" w:lineRule="auto"/>
        <w:ind w:left="142" w:firstLine="709"/>
        <w:jc w:val="center"/>
        <w:rPr>
          <w:rFonts w:ascii="Times New Roman" w:eastAsia="Times New Roman" w:hAnsi="Times New Roman" w:cs="Times New Roman"/>
          <w:sz w:val="28"/>
          <w:szCs w:val="20"/>
          <w:lang w:val="en-US"/>
        </w:rPr>
      </w:pPr>
    </w:p>
    <w:p w14:paraId="2F481231" w14:textId="038D8A17" w:rsidR="008B30AD" w:rsidRPr="008B30AD" w:rsidRDefault="008B30AD" w:rsidP="00EE030A">
      <w:pPr>
        <w:spacing w:after="0" w:line="360" w:lineRule="auto"/>
        <w:ind w:left="142" w:firstLine="709"/>
        <w:jc w:val="center"/>
        <w:rPr>
          <w:rFonts w:ascii="Times New Roman" w:eastAsia="Times New Roman" w:hAnsi="Times New Roman" w:cs="Times New Roman"/>
          <w:i/>
          <w:sz w:val="32"/>
          <w:szCs w:val="32"/>
          <w:u w:val="single"/>
        </w:rPr>
      </w:pPr>
      <w:r w:rsidRPr="008B30AD">
        <w:rPr>
          <w:rFonts w:ascii="Times New Roman" w:eastAsia="Times New Roman" w:hAnsi="Times New Roman" w:cs="Times New Roman"/>
          <w:i/>
          <w:sz w:val="32"/>
          <w:szCs w:val="32"/>
          <w:u w:val="single"/>
        </w:rPr>
        <w:t>Расчет  по  образованию  трещин, нормальных  к  продольной  оси</w:t>
      </w:r>
    </w:p>
    <w:p w14:paraId="7AEEAC0D" w14:textId="77777777" w:rsidR="008B30AD" w:rsidRPr="008B30AD" w:rsidRDefault="008B30AD" w:rsidP="008B30AD">
      <w:pPr>
        <w:spacing w:after="0" w:line="360" w:lineRule="auto"/>
        <w:ind w:left="142" w:firstLine="284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8B30AD">
        <w:rPr>
          <w:rFonts w:ascii="Times New Roman" w:eastAsia="Times New Roman" w:hAnsi="Times New Roman" w:cs="Times New Roman"/>
          <w:sz w:val="28"/>
          <w:szCs w:val="20"/>
        </w:rPr>
        <w:t>Этот  расчет  производится  для  выяснения  необходимости  проверки  по  раскрытию  трещин. При  этом  для  элементов, к  трещиностойкости  которых  предъявляются  требования 3-й  категории, принимаются  значения  коэффициентов</w:t>
      </w:r>
    </w:p>
    <w:p w14:paraId="314B6F27" w14:textId="77777777" w:rsidR="008B30AD" w:rsidRPr="008B30AD" w:rsidRDefault="008B30AD" w:rsidP="008B30AD">
      <w:pPr>
        <w:spacing w:after="0" w:line="36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8B30AD">
        <w:rPr>
          <w:rFonts w:ascii="Times New Roman" w:eastAsia="Times New Roman" w:hAnsi="Times New Roman" w:cs="Times New Roman"/>
          <w:sz w:val="28"/>
          <w:szCs w:val="20"/>
        </w:rPr>
        <w:t xml:space="preserve">по  нагрузки  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sym w:font="Symbol" w:char="0067"/>
      </w:r>
      <w:r w:rsidRPr="008B30AD">
        <w:rPr>
          <w:rFonts w:ascii="Times New Roman" w:eastAsia="Times New Roman" w:hAnsi="Times New Roman" w:cs="Times New Roman"/>
          <w:sz w:val="28"/>
          <w:szCs w:val="20"/>
          <w:vertAlign w:val="subscript"/>
        </w:rPr>
        <w:t>f=1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t xml:space="preserve">:  M=35.52 кН м. По формуле  М 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sym w:font="Symbol" w:char="00A3"/>
      </w:r>
      <w:r w:rsidRPr="008B30AD">
        <w:rPr>
          <w:rFonts w:ascii="Times New Roman" w:eastAsia="Times New Roman" w:hAnsi="Times New Roman" w:cs="Times New Roman"/>
          <w:sz w:val="28"/>
          <w:szCs w:val="20"/>
        </w:rPr>
        <w:t xml:space="preserve"> М</w:t>
      </w:r>
      <w:r w:rsidRPr="008B30AD">
        <w:rPr>
          <w:rFonts w:ascii="Times New Roman" w:eastAsia="Times New Roman" w:hAnsi="Times New Roman" w:cs="Times New Roman"/>
          <w:sz w:val="28"/>
          <w:szCs w:val="20"/>
          <w:vertAlign w:val="subscript"/>
        </w:rPr>
        <w:t>crc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t>. Вычисляем  момент  образования  трещин  по  приближенному  способу  ядровых  моментов  по  формуле:</w:t>
      </w:r>
    </w:p>
    <w:p w14:paraId="35F3EB88" w14:textId="77777777" w:rsidR="008B30AD" w:rsidRPr="008B30AD" w:rsidRDefault="008B30AD" w:rsidP="008B30AD">
      <w:pPr>
        <w:spacing w:after="0" w:line="360" w:lineRule="auto"/>
        <w:ind w:left="142" w:firstLine="709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8B30AD">
        <w:rPr>
          <w:rFonts w:ascii="Times New Roman" w:eastAsia="Times New Roman" w:hAnsi="Times New Roman" w:cs="Times New Roman"/>
          <w:sz w:val="28"/>
          <w:szCs w:val="20"/>
        </w:rPr>
        <w:t>M</w:t>
      </w:r>
      <w:r w:rsidRPr="008B30AD">
        <w:rPr>
          <w:rFonts w:ascii="Times New Roman" w:eastAsia="Times New Roman" w:hAnsi="Times New Roman" w:cs="Times New Roman"/>
          <w:sz w:val="28"/>
          <w:szCs w:val="20"/>
          <w:vertAlign w:val="subscript"/>
        </w:rPr>
        <w:t>crc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t>=R</w:t>
      </w:r>
      <w:r w:rsidRPr="008B30AD">
        <w:rPr>
          <w:rFonts w:ascii="Times New Roman" w:eastAsia="Times New Roman" w:hAnsi="Times New Roman" w:cs="Times New Roman"/>
          <w:sz w:val="28"/>
          <w:szCs w:val="20"/>
          <w:vertAlign w:val="subscript"/>
        </w:rPr>
        <w:t>bt.ser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t>W</w:t>
      </w:r>
      <w:r w:rsidRPr="008B30AD">
        <w:rPr>
          <w:rFonts w:ascii="Times New Roman" w:eastAsia="Times New Roman" w:hAnsi="Times New Roman" w:cs="Times New Roman"/>
          <w:sz w:val="28"/>
          <w:szCs w:val="20"/>
          <w:vertAlign w:val="subscript"/>
        </w:rPr>
        <w:t>pl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t>+M</w:t>
      </w:r>
      <w:r w:rsidRPr="008B30AD">
        <w:rPr>
          <w:rFonts w:ascii="Times New Roman" w:eastAsia="Times New Roman" w:hAnsi="Times New Roman" w:cs="Times New Roman"/>
          <w:sz w:val="28"/>
          <w:szCs w:val="20"/>
          <w:vertAlign w:val="subscript"/>
        </w:rPr>
        <w:t>rp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t>=1.4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sym w:font="Symbol" w:char="00B4"/>
      </w:r>
      <w:r w:rsidRPr="008B30AD">
        <w:rPr>
          <w:rFonts w:ascii="Times New Roman" w:eastAsia="Times New Roman" w:hAnsi="Times New Roman" w:cs="Times New Roman"/>
          <w:sz w:val="28"/>
          <w:szCs w:val="20"/>
        </w:rPr>
        <w:t>11176(100)+1839960=34.05 кН м,</w:t>
      </w:r>
    </w:p>
    <w:p w14:paraId="699F9B5E" w14:textId="77777777" w:rsidR="008B30AD" w:rsidRPr="008B30AD" w:rsidRDefault="008B30AD" w:rsidP="008B30AD">
      <w:pPr>
        <w:spacing w:after="0" w:line="36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8B30AD">
        <w:rPr>
          <w:rFonts w:ascii="Times New Roman" w:eastAsia="Times New Roman" w:hAnsi="Times New Roman" w:cs="Times New Roman"/>
          <w:sz w:val="28"/>
          <w:szCs w:val="20"/>
        </w:rPr>
        <w:t xml:space="preserve">здесь -  ядровый  момент  усилия  обжатия  при  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sym w:font="Symbol" w:char="0067"/>
      </w:r>
      <w:r w:rsidRPr="008B30AD">
        <w:rPr>
          <w:rFonts w:ascii="Times New Roman" w:eastAsia="Times New Roman" w:hAnsi="Times New Roman" w:cs="Times New Roman"/>
          <w:sz w:val="28"/>
          <w:szCs w:val="20"/>
          <w:vertAlign w:val="subscript"/>
        </w:rPr>
        <w:t>sp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t>=0.87</w:t>
      </w:r>
    </w:p>
    <w:p w14:paraId="2B18529F" w14:textId="77777777" w:rsidR="008B30AD" w:rsidRPr="008B30AD" w:rsidRDefault="008B30AD" w:rsidP="008B30AD">
      <w:pPr>
        <w:spacing w:after="0" w:line="360" w:lineRule="auto"/>
        <w:ind w:left="142" w:firstLine="709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8B30AD">
        <w:rPr>
          <w:rFonts w:ascii="Times New Roman" w:eastAsia="Times New Roman" w:hAnsi="Times New Roman" w:cs="Times New Roman"/>
          <w:sz w:val="28"/>
          <w:szCs w:val="20"/>
        </w:rPr>
        <w:t>M</w:t>
      </w:r>
      <w:r w:rsidRPr="008B30AD">
        <w:rPr>
          <w:rFonts w:ascii="Times New Roman" w:eastAsia="Times New Roman" w:hAnsi="Times New Roman" w:cs="Times New Roman"/>
          <w:sz w:val="28"/>
          <w:szCs w:val="20"/>
          <w:vertAlign w:val="subscript"/>
        </w:rPr>
        <w:t>rp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t>=P</w:t>
      </w:r>
      <w:r w:rsidRPr="008B30AD">
        <w:rPr>
          <w:rFonts w:ascii="Times New Roman" w:eastAsia="Times New Roman" w:hAnsi="Times New Roman" w:cs="Times New Roman"/>
          <w:sz w:val="28"/>
          <w:szCs w:val="20"/>
          <w:vertAlign w:val="subscript"/>
        </w:rPr>
        <w:t>c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t>(l</w:t>
      </w:r>
      <w:r w:rsidRPr="008B30AD">
        <w:rPr>
          <w:rFonts w:ascii="Times New Roman" w:eastAsia="Times New Roman" w:hAnsi="Times New Roman" w:cs="Times New Roman"/>
          <w:sz w:val="28"/>
          <w:szCs w:val="20"/>
          <w:vertAlign w:val="subscript"/>
        </w:rPr>
        <w:t>op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t>+r)=0.87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sym w:font="Symbol" w:char="00B4"/>
      </w:r>
      <w:r w:rsidRPr="008B30AD">
        <w:rPr>
          <w:rFonts w:ascii="Times New Roman" w:eastAsia="Times New Roman" w:hAnsi="Times New Roman" w:cs="Times New Roman"/>
          <w:sz w:val="28"/>
          <w:szCs w:val="20"/>
        </w:rPr>
        <w:t>104600(8+5.6)=1237627 Н см</w:t>
      </w:r>
    </w:p>
    <w:p w14:paraId="5F265FB2" w14:textId="77777777" w:rsidR="008B30AD" w:rsidRPr="008B30AD" w:rsidRDefault="008B30AD" w:rsidP="008B30AD">
      <w:pPr>
        <w:spacing w:after="0" w:line="36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8B30AD">
        <w:rPr>
          <w:rFonts w:ascii="Times New Roman" w:eastAsia="Times New Roman" w:hAnsi="Times New Roman" w:cs="Times New Roman"/>
          <w:sz w:val="28"/>
          <w:szCs w:val="20"/>
        </w:rPr>
        <w:t>Поскольку  М=35,52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sym w:font="Symbol" w:char="003E"/>
      </w:r>
      <w:r w:rsidRPr="008B30AD">
        <w:rPr>
          <w:rFonts w:ascii="Times New Roman" w:eastAsia="Times New Roman" w:hAnsi="Times New Roman" w:cs="Times New Roman"/>
          <w:sz w:val="28"/>
          <w:szCs w:val="20"/>
        </w:rPr>
        <w:t>М</w:t>
      </w:r>
      <w:r w:rsidRPr="008B30AD">
        <w:rPr>
          <w:rFonts w:ascii="Times New Roman" w:eastAsia="Times New Roman" w:hAnsi="Times New Roman" w:cs="Times New Roman"/>
          <w:sz w:val="28"/>
          <w:szCs w:val="20"/>
          <w:vertAlign w:val="subscript"/>
        </w:rPr>
        <w:t>rp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t xml:space="preserve">=34.05, трещины  в  растянутой  зоне  образуются. Следовательно  необходим  расчет  по  раскрытию  трещин. Проверим, образуются  ли  начальные  трещины  в  верхней  зоне  плиты  при  ее  обжатии  при  значении  коэффициента  точности  натяжения  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sym w:font="Symbol" w:char="0067"/>
      </w:r>
      <w:r w:rsidRPr="008B30AD">
        <w:rPr>
          <w:rFonts w:ascii="Times New Roman" w:eastAsia="Times New Roman" w:hAnsi="Times New Roman" w:cs="Times New Roman"/>
          <w:sz w:val="28"/>
          <w:szCs w:val="20"/>
          <w:vertAlign w:val="subscript"/>
        </w:rPr>
        <w:t>sp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t>=1.13</w:t>
      </w:r>
    </w:p>
    <w:p w14:paraId="5E3229DF" w14:textId="77777777" w:rsidR="008B30AD" w:rsidRPr="008B30AD" w:rsidRDefault="008B30AD" w:rsidP="008B30AD">
      <w:pPr>
        <w:spacing w:after="0" w:line="36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8B30AD">
        <w:rPr>
          <w:rFonts w:ascii="Times New Roman" w:eastAsia="Times New Roman" w:hAnsi="Times New Roman" w:cs="Times New Roman"/>
          <w:sz w:val="28"/>
          <w:szCs w:val="20"/>
        </w:rPr>
        <w:t>Расчетное  усилие   P</w:t>
      </w:r>
      <w:r w:rsidRPr="008B30AD">
        <w:rPr>
          <w:rFonts w:ascii="Times New Roman" w:eastAsia="Times New Roman" w:hAnsi="Times New Roman" w:cs="Times New Roman"/>
          <w:sz w:val="28"/>
          <w:szCs w:val="20"/>
          <w:vertAlign w:val="subscript"/>
        </w:rPr>
        <w:t>1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t>(l</w:t>
      </w:r>
      <w:r w:rsidRPr="008B30AD">
        <w:rPr>
          <w:rFonts w:ascii="Times New Roman" w:eastAsia="Times New Roman" w:hAnsi="Times New Roman" w:cs="Times New Roman"/>
          <w:sz w:val="28"/>
          <w:szCs w:val="20"/>
          <w:vertAlign w:val="subscript"/>
        </w:rPr>
        <w:t>op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t>-r)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sym w:font="Symbol" w:char="00A3"/>
      </w:r>
      <w:r w:rsidRPr="008B30AD">
        <w:rPr>
          <w:rFonts w:ascii="Times New Roman" w:eastAsia="Times New Roman" w:hAnsi="Times New Roman" w:cs="Times New Roman"/>
          <w:sz w:val="28"/>
          <w:szCs w:val="20"/>
        </w:rPr>
        <w:t>R</w:t>
      </w:r>
      <w:r w:rsidRPr="008B30AD">
        <w:rPr>
          <w:rFonts w:ascii="Times New Roman" w:eastAsia="Times New Roman" w:hAnsi="Times New Roman" w:cs="Times New Roman"/>
          <w:sz w:val="28"/>
          <w:szCs w:val="20"/>
          <w:vertAlign w:val="subscript"/>
        </w:rPr>
        <w:t>b tp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sym w:font="Symbol" w:char="00B4"/>
      </w:r>
      <w:r w:rsidRPr="008B30AD">
        <w:rPr>
          <w:rFonts w:ascii="Times New Roman" w:eastAsia="Times New Roman" w:hAnsi="Times New Roman" w:cs="Times New Roman"/>
          <w:sz w:val="28"/>
          <w:szCs w:val="20"/>
        </w:rPr>
        <w:t>W</w:t>
      </w:r>
      <w:r w:rsidRPr="008B30AD">
        <w:rPr>
          <w:rFonts w:ascii="Times New Roman" w:eastAsia="Times New Roman" w:hAnsi="Times New Roman" w:cs="Times New Roman"/>
          <w:sz w:val="28"/>
          <w:szCs w:val="20"/>
          <w:vertAlign w:val="superscript"/>
        </w:rPr>
        <w:t>1</w:t>
      </w:r>
      <w:r w:rsidRPr="008B30AD">
        <w:rPr>
          <w:rFonts w:ascii="Times New Roman" w:eastAsia="Times New Roman" w:hAnsi="Times New Roman" w:cs="Times New Roman"/>
          <w:sz w:val="28"/>
          <w:szCs w:val="20"/>
          <w:vertAlign w:val="subscript"/>
        </w:rPr>
        <w:t>pl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t>:  1.13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sym w:font="Symbol" w:char="00B4"/>
      </w:r>
      <w:r w:rsidRPr="008B30AD">
        <w:rPr>
          <w:rFonts w:ascii="Times New Roman" w:eastAsia="Times New Roman" w:hAnsi="Times New Roman" w:cs="Times New Roman"/>
          <w:sz w:val="28"/>
          <w:szCs w:val="20"/>
        </w:rPr>
        <w:t>135000(8-5.6)=366120 Н см</w:t>
      </w:r>
    </w:p>
    <w:p w14:paraId="457D33AB" w14:textId="77777777" w:rsidR="008B30AD" w:rsidRPr="008B30AD" w:rsidRDefault="008B30AD" w:rsidP="008B30AD">
      <w:pPr>
        <w:spacing w:after="0" w:line="36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8B30AD">
        <w:rPr>
          <w:rFonts w:ascii="Times New Roman" w:eastAsia="Times New Roman" w:hAnsi="Times New Roman" w:cs="Times New Roman"/>
          <w:sz w:val="28"/>
          <w:szCs w:val="20"/>
        </w:rPr>
        <w:t xml:space="preserve">     366120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sym w:font="Symbol" w:char="003C"/>
      </w:r>
      <w:r w:rsidRPr="008B30AD">
        <w:rPr>
          <w:rFonts w:ascii="Times New Roman" w:eastAsia="Times New Roman" w:hAnsi="Times New Roman" w:cs="Times New Roman"/>
          <w:sz w:val="28"/>
          <w:szCs w:val="20"/>
        </w:rPr>
        <w:t>1117600- условие  выполняется, начальные  трещины  не  образуются, здесь  R</w:t>
      </w:r>
      <w:r w:rsidRPr="008B30AD">
        <w:rPr>
          <w:rFonts w:ascii="Times New Roman" w:eastAsia="Times New Roman" w:hAnsi="Times New Roman" w:cs="Times New Roman"/>
          <w:sz w:val="28"/>
          <w:szCs w:val="20"/>
          <w:vertAlign w:val="subscript"/>
        </w:rPr>
        <w:t>b tp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t>=1 МПа- сопротивление  бетона  растяжению.</w:t>
      </w:r>
    </w:p>
    <w:p w14:paraId="6F33F0EC" w14:textId="77777777" w:rsidR="008B30AD" w:rsidRPr="008B30AD" w:rsidRDefault="008B30AD" w:rsidP="008B30A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14:paraId="610C676B" w14:textId="3849C0CF" w:rsidR="008B30AD" w:rsidRPr="008B30AD" w:rsidRDefault="008B30AD" w:rsidP="00EE030A">
      <w:pPr>
        <w:spacing w:after="0" w:line="360" w:lineRule="auto"/>
        <w:ind w:left="142" w:firstLine="709"/>
        <w:jc w:val="center"/>
        <w:rPr>
          <w:rFonts w:ascii="Times New Roman" w:eastAsia="Times New Roman" w:hAnsi="Times New Roman" w:cs="Times New Roman"/>
          <w:i/>
          <w:sz w:val="32"/>
          <w:szCs w:val="32"/>
          <w:u w:val="single"/>
        </w:rPr>
      </w:pPr>
      <w:r w:rsidRPr="008B30AD">
        <w:rPr>
          <w:rFonts w:ascii="Times New Roman" w:eastAsia="Times New Roman" w:hAnsi="Times New Roman" w:cs="Times New Roman"/>
          <w:i/>
          <w:sz w:val="32"/>
          <w:szCs w:val="32"/>
          <w:u w:val="single"/>
        </w:rPr>
        <w:t>Расчет  по  раскрытию  трещин, нормальных  к  продольной  оси</w:t>
      </w:r>
    </w:p>
    <w:p w14:paraId="33E86504" w14:textId="77777777" w:rsidR="008B30AD" w:rsidRPr="008B30AD" w:rsidRDefault="008B30AD" w:rsidP="008B30AD">
      <w:pPr>
        <w:spacing w:after="0" w:line="36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8B30AD">
        <w:rPr>
          <w:rFonts w:ascii="Times New Roman" w:eastAsia="Times New Roman" w:hAnsi="Times New Roman" w:cs="Times New Roman"/>
          <w:sz w:val="28"/>
          <w:szCs w:val="20"/>
        </w:rPr>
        <w:lastRenderedPageBreak/>
        <w:t xml:space="preserve">      Предельная  ширина  раскрытия  трещин:</w:t>
      </w:r>
    </w:p>
    <w:p w14:paraId="75780891" w14:textId="77777777" w:rsidR="008B30AD" w:rsidRPr="008B30AD" w:rsidRDefault="008B30AD" w:rsidP="008B30AD">
      <w:pPr>
        <w:spacing w:after="0" w:line="36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8B30AD">
        <w:rPr>
          <w:rFonts w:ascii="Times New Roman" w:eastAsia="Times New Roman" w:hAnsi="Times New Roman" w:cs="Times New Roman"/>
          <w:sz w:val="28"/>
          <w:szCs w:val="20"/>
        </w:rPr>
        <w:t>непродолжительная  а</w:t>
      </w:r>
      <w:r w:rsidRPr="008B30AD">
        <w:rPr>
          <w:rFonts w:ascii="Times New Roman" w:eastAsia="Times New Roman" w:hAnsi="Times New Roman" w:cs="Times New Roman"/>
          <w:sz w:val="28"/>
          <w:szCs w:val="20"/>
          <w:vertAlign w:val="subscript"/>
        </w:rPr>
        <w:t>crc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t>=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sym w:font="Symbol" w:char="005B"/>
      </w:r>
      <w:r w:rsidRPr="008B30AD">
        <w:rPr>
          <w:rFonts w:ascii="Times New Roman" w:eastAsia="Times New Roman" w:hAnsi="Times New Roman" w:cs="Times New Roman"/>
          <w:sz w:val="28"/>
          <w:szCs w:val="20"/>
        </w:rPr>
        <w:t>0,4мм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sym w:font="Symbol" w:char="005D"/>
      </w:r>
    </w:p>
    <w:p w14:paraId="18ED92C5" w14:textId="77777777" w:rsidR="008B30AD" w:rsidRPr="008B30AD" w:rsidRDefault="008B30AD" w:rsidP="008B30AD">
      <w:pPr>
        <w:spacing w:after="0" w:line="36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8B30AD">
        <w:rPr>
          <w:rFonts w:ascii="Times New Roman" w:eastAsia="Times New Roman" w:hAnsi="Times New Roman" w:cs="Times New Roman"/>
          <w:sz w:val="28"/>
          <w:szCs w:val="20"/>
        </w:rPr>
        <w:t>продолжительная  а</w:t>
      </w:r>
      <w:r w:rsidRPr="008B30AD">
        <w:rPr>
          <w:rFonts w:ascii="Times New Roman" w:eastAsia="Times New Roman" w:hAnsi="Times New Roman" w:cs="Times New Roman"/>
          <w:sz w:val="28"/>
          <w:szCs w:val="20"/>
          <w:vertAlign w:val="subscript"/>
        </w:rPr>
        <w:t>crc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t>=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sym w:font="Symbol" w:char="005B"/>
      </w:r>
      <w:r w:rsidRPr="008B30AD">
        <w:rPr>
          <w:rFonts w:ascii="Times New Roman" w:eastAsia="Times New Roman" w:hAnsi="Times New Roman" w:cs="Times New Roman"/>
          <w:sz w:val="28"/>
          <w:szCs w:val="20"/>
        </w:rPr>
        <w:t>0,3мм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sym w:font="Symbol" w:char="005D"/>
      </w:r>
    </w:p>
    <w:p w14:paraId="6D245F36" w14:textId="77777777" w:rsidR="008B30AD" w:rsidRPr="008B30AD" w:rsidRDefault="008B30AD" w:rsidP="008B30AD">
      <w:pPr>
        <w:spacing w:after="0" w:line="36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8B30AD">
        <w:rPr>
          <w:rFonts w:ascii="Times New Roman" w:eastAsia="Times New Roman" w:hAnsi="Times New Roman" w:cs="Times New Roman"/>
          <w:sz w:val="28"/>
          <w:szCs w:val="20"/>
        </w:rPr>
        <w:t xml:space="preserve">изгибающие  моменты  от  нормативных  нагрузок: </w:t>
      </w:r>
    </w:p>
    <w:p w14:paraId="27659E0B" w14:textId="77777777" w:rsidR="008B30AD" w:rsidRPr="008B30AD" w:rsidRDefault="008B30AD" w:rsidP="008B30AD">
      <w:pPr>
        <w:spacing w:after="0" w:line="36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8B30AD">
        <w:rPr>
          <w:rFonts w:ascii="Times New Roman" w:eastAsia="Times New Roman" w:hAnsi="Times New Roman" w:cs="Times New Roman"/>
          <w:sz w:val="28"/>
          <w:szCs w:val="20"/>
        </w:rPr>
        <w:t>постоянной  и  длительной  М=27,76 кН м</w:t>
      </w:r>
    </w:p>
    <w:p w14:paraId="006CD68E" w14:textId="77777777" w:rsidR="008B30AD" w:rsidRPr="008B30AD" w:rsidRDefault="008B30AD" w:rsidP="008B30AD">
      <w:pPr>
        <w:spacing w:after="0" w:line="36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8B30AD">
        <w:rPr>
          <w:rFonts w:ascii="Times New Roman" w:eastAsia="Times New Roman" w:hAnsi="Times New Roman" w:cs="Times New Roman"/>
          <w:sz w:val="28"/>
          <w:szCs w:val="20"/>
        </w:rPr>
        <w:t>полной   М=36,43 кН м.</w:t>
      </w:r>
    </w:p>
    <w:p w14:paraId="6A6FAECB" w14:textId="77777777" w:rsidR="008B30AD" w:rsidRPr="008B30AD" w:rsidRDefault="008B30AD" w:rsidP="008B30AD">
      <w:pPr>
        <w:spacing w:after="0" w:line="36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8B30AD">
        <w:rPr>
          <w:rFonts w:ascii="Times New Roman" w:eastAsia="Times New Roman" w:hAnsi="Times New Roman" w:cs="Times New Roman"/>
          <w:sz w:val="28"/>
          <w:szCs w:val="20"/>
        </w:rPr>
        <w:t xml:space="preserve">     Приращение  напряжений  в  растянутой  арматуре  от  действия  постоянной  и  длительной  нагрузок  по  формуле:</w:t>
      </w:r>
    </w:p>
    <w:p w14:paraId="59919E34" w14:textId="77777777" w:rsidR="008B30AD" w:rsidRPr="008B30AD" w:rsidRDefault="008B30AD" w:rsidP="008B30AD">
      <w:pPr>
        <w:spacing w:after="0" w:line="360" w:lineRule="auto"/>
        <w:ind w:left="142" w:firstLine="709"/>
        <w:jc w:val="center"/>
        <w:rPr>
          <w:rFonts w:ascii="Times New Roman" w:eastAsia="Times New Roman" w:hAnsi="Times New Roman" w:cs="Times New Roman"/>
          <w:sz w:val="28"/>
          <w:szCs w:val="20"/>
          <w:lang w:val="en-US"/>
        </w:rPr>
      </w:pPr>
      <w:r w:rsidRPr="008B30AD">
        <w:rPr>
          <w:rFonts w:ascii="Times New Roman" w:eastAsia="Times New Roman" w:hAnsi="Times New Roman" w:cs="Times New Roman"/>
          <w:sz w:val="28"/>
          <w:szCs w:val="20"/>
        </w:rPr>
        <w:sym w:font="Symbol" w:char="0073"/>
      </w:r>
      <w:r w:rsidRPr="008B30AD">
        <w:rPr>
          <w:rFonts w:ascii="Times New Roman" w:eastAsia="Times New Roman" w:hAnsi="Times New Roman" w:cs="Times New Roman"/>
          <w:sz w:val="28"/>
          <w:szCs w:val="20"/>
          <w:vertAlign w:val="subscript"/>
          <w:lang w:val="en-US"/>
        </w:rPr>
        <w:t>s</w:t>
      </w:r>
      <w:r w:rsidRPr="008B30AD">
        <w:rPr>
          <w:rFonts w:ascii="Times New Roman" w:eastAsia="Times New Roman" w:hAnsi="Times New Roman" w:cs="Times New Roman"/>
          <w:sz w:val="28"/>
          <w:szCs w:val="20"/>
          <w:lang w:val="en-US"/>
        </w:rPr>
        <w:t>=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sym w:font="Symbol" w:char="005B"/>
      </w:r>
      <w:r w:rsidRPr="008B30AD">
        <w:rPr>
          <w:rFonts w:ascii="Times New Roman" w:eastAsia="Times New Roman" w:hAnsi="Times New Roman" w:cs="Times New Roman"/>
          <w:sz w:val="28"/>
          <w:szCs w:val="20"/>
          <w:lang w:val="en-US"/>
        </w:rPr>
        <w:t>M-P</w:t>
      </w:r>
      <w:r w:rsidRPr="008B30AD">
        <w:rPr>
          <w:rFonts w:ascii="Times New Roman" w:eastAsia="Times New Roman" w:hAnsi="Times New Roman" w:cs="Times New Roman"/>
          <w:sz w:val="28"/>
          <w:szCs w:val="20"/>
          <w:vertAlign w:val="subscript"/>
          <w:lang w:val="en-US"/>
        </w:rPr>
        <w:t>2</w:t>
      </w:r>
      <w:r w:rsidRPr="008B30AD">
        <w:rPr>
          <w:rFonts w:ascii="Times New Roman" w:eastAsia="Times New Roman" w:hAnsi="Times New Roman" w:cs="Times New Roman"/>
          <w:sz w:val="28"/>
          <w:szCs w:val="20"/>
          <w:lang w:val="en-US"/>
        </w:rPr>
        <w:t>(z</w:t>
      </w:r>
      <w:r w:rsidRPr="008B30AD">
        <w:rPr>
          <w:rFonts w:ascii="Times New Roman" w:eastAsia="Times New Roman" w:hAnsi="Times New Roman" w:cs="Times New Roman"/>
          <w:sz w:val="28"/>
          <w:szCs w:val="20"/>
          <w:vertAlign w:val="subscript"/>
          <w:lang w:val="en-US"/>
        </w:rPr>
        <w:t>1</w:t>
      </w:r>
      <w:r w:rsidRPr="008B30AD">
        <w:rPr>
          <w:rFonts w:ascii="Times New Roman" w:eastAsia="Times New Roman" w:hAnsi="Times New Roman" w:cs="Times New Roman"/>
          <w:sz w:val="28"/>
          <w:szCs w:val="20"/>
          <w:lang w:val="en-US"/>
        </w:rPr>
        <w:t>-l</w:t>
      </w:r>
      <w:r w:rsidRPr="008B30AD">
        <w:rPr>
          <w:rFonts w:ascii="Times New Roman" w:eastAsia="Times New Roman" w:hAnsi="Times New Roman" w:cs="Times New Roman"/>
          <w:sz w:val="28"/>
          <w:szCs w:val="20"/>
          <w:vertAlign w:val="subscript"/>
          <w:lang w:val="en-US"/>
        </w:rPr>
        <w:t>sp</w:t>
      </w:r>
      <w:r w:rsidRPr="008B30AD">
        <w:rPr>
          <w:rFonts w:ascii="Times New Roman" w:eastAsia="Times New Roman" w:hAnsi="Times New Roman" w:cs="Times New Roman"/>
          <w:sz w:val="28"/>
          <w:szCs w:val="20"/>
          <w:lang w:val="en-US"/>
        </w:rPr>
        <w:t>)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sym w:font="Symbol" w:char="005D"/>
      </w:r>
      <w:r w:rsidRPr="008B30AD">
        <w:rPr>
          <w:rFonts w:ascii="Times New Roman" w:eastAsia="Times New Roman" w:hAnsi="Times New Roman" w:cs="Times New Roman"/>
          <w:sz w:val="28"/>
          <w:szCs w:val="20"/>
          <w:lang w:val="en-US"/>
        </w:rPr>
        <w:t>/W</w:t>
      </w:r>
      <w:r w:rsidRPr="008B30AD">
        <w:rPr>
          <w:rFonts w:ascii="Times New Roman" w:eastAsia="Times New Roman" w:hAnsi="Times New Roman" w:cs="Times New Roman"/>
          <w:sz w:val="28"/>
          <w:szCs w:val="20"/>
          <w:vertAlign w:val="subscript"/>
          <w:lang w:val="en-US"/>
        </w:rPr>
        <w:t>s</w:t>
      </w:r>
      <w:r w:rsidRPr="008B30AD">
        <w:rPr>
          <w:rFonts w:ascii="Times New Roman" w:eastAsia="Times New Roman" w:hAnsi="Times New Roman" w:cs="Times New Roman"/>
          <w:sz w:val="28"/>
          <w:szCs w:val="20"/>
          <w:lang w:val="en-US"/>
        </w:rPr>
        <w:t>=2778000-100600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sym w:font="Symbol" w:char="00B4"/>
      </w:r>
      <w:r w:rsidRPr="008B30AD">
        <w:rPr>
          <w:rFonts w:ascii="Times New Roman" w:eastAsia="Times New Roman" w:hAnsi="Times New Roman" w:cs="Times New Roman"/>
          <w:sz w:val="28"/>
          <w:szCs w:val="20"/>
          <w:lang w:val="en-US"/>
        </w:rPr>
        <w:t>18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sym w:font="Symbol" w:char="00B4"/>
      </w:r>
      <w:r w:rsidRPr="008B30AD">
        <w:rPr>
          <w:rFonts w:ascii="Times New Roman" w:eastAsia="Times New Roman" w:hAnsi="Times New Roman" w:cs="Times New Roman"/>
          <w:sz w:val="28"/>
          <w:szCs w:val="20"/>
          <w:lang w:val="en-US"/>
        </w:rPr>
        <w:t>5/(85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sym w:font="Symbol" w:char="00B4"/>
      </w:r>
      <w:r w:rsidRPr="008B30AD">
        <w:rPr>
          <w:rFonts w:ascii="Times New Roman" w:eastAsia="Times New Roman" w:hAnsi="Times New Roman" w:cs="Times New Roman"/>
          <w:sz w:val="28"/>
          <w:szCs w:val="20"/>
          <w:lang w:val="en-US"/>
        </w:rPr>
        <w:t xml:space="preserve">100)=2.3 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t>МПа</w:t>
      </w:r>
    </w:p>
    <w:p w14:paraId="426F0AE1" w14:textId="77777777" w:rsidR="008B30AD" w:rsidRPr="008B30AD" w:rsidRDefault="008B30AD" w:rsidP="008B30AD">
      <w:pPr>
        <w:spacing w:after="0" w:line="36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8B30AD">
        <w:rPr>
          <w:rFonts w:ascii="Times New Roman" w:eastAsia="Times New Roman" w:hAnsi="Times New Roman" w:cs="Times New Roman"/>
          <w:sz w:val="28"/>
          <w:szCs w:val="20"/>
        </w:rPr>
        <w:t>здесь  принимается   z</w:t>
      </w:r>
      <w:r w:rsidRPr="008B30AD">
        <w:rPr>
          <w:rFonts w:ascii="Times New Roman" w:eastAsia="Times New Roman" w:hAnsi="Times New Roman" w:cs="Times New Roman"/>
          <w:sz w:val="28"/>
          <w:szCs w:val="20"/>
          <w:vertAlign w:val="subscript"/>
        </w:rPr>
        <w:t>1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t>=h</w:t>
      </w:r>
      <w:r w:rsidRPr="008B30AD">
        <w:rPr>
          <w:rFonts w:ascii="Times New Roman" w:eastAsia="Times New Roman" w:hAnsi="Times New Roman" w:cs="Times New Roman"/>
          <w:sz w:val="28"/>
          <w:szCs w:val="20"/>
          <w:vertAlign w:val="subscript"/>
        </w:rPr>
        <w:t>0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t>-0.5h</w:t>
      </w:r>
      <w:r w:rsidRPr="008B30AD">
        <w:rPr>
          <w:rFonts w:ascii="Times New Roman" w:eastAsia="Times New Roman" w:hAnsi="Times New Roman" w:cs="Times New Roman"/>
          <w:sz w:val="28"/>
          <w:szCs w:val="20"/>
          <w:vertAlign w:val="subscript"/>
        </w:rPr>
        <w:t>f</w:t>
      </w:r>
      <w:r w:rsidRPr="008B30AD">
        <w:rPr>
          <w:rFonts w:ascii="Times New Roman" w:eastAsia="Times New Roman" w:hAnsi="Times New Roman" w:cs="Times New Roman"/>
          <w:sz w:val="28"/>
          <w:szCs w:val="20"/>
          <w:vertAlign w:val="superscript"/>
        </w:rPr>
        <w:t>1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t>=19-0.5(3.8/2)=18.5-плече  внутренней  пары  сил, l</w:t>
      </w:r>
      <w:r w:rsidRPr="008B30AD">
        <w:rPr>
          <w:rFonts w:ascii="Times New Roman" w:eastAsia="Times New Roman" w:hAnsi="Times New Roman" w:cs="Times New Roman"/>
          <w:sz w:val="28"/>
          <w:szCs w:val="20"/>
          <w:vertAlign w:val="subscript"/>
        </w:rPr>
        <w:t>sp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t>=0- усилие  обжатия Р</w:t>
      </w:r>
      <w:r w:rsidRPr="008B30AD">
        <w:rPr>
          <w:rFonts w:ascii="Times New Roman" w:eastAsia="Times New Roman" w:hAnsi="Times New Roman" w:cs="Times New Roman"/>
          <w:sz w:val="28"/>
          <w:szCs w:val="20"/>
          <w:vertAlign w:val="subscript"/>
        </w:rPr>
        <w:t>2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t>, приложено  в  центре  тяжести  нижней  напрягаемой  арматуры</w:t>
      </w:r>
    </w:p>
    <w:p w14:paraId="39013959" w14:textId="77777777" w:rsidR="008B30AD" w:rsidRPr="008B30AD" w:rsidRDefault="008B30AD" w:rsidP="008B30AD">
      <w:pPr>
        <w:spacing w:after="0" w:line="36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8B30AD">
        <w:rPr>
          <w:rFonts w:ascii="Times New Roman" w:eastAsia="Times New Roman" w:hAnsi="Times New Roman" w:cs="Times New Roman"/>
          <w:sz w:val="28"/>
          <w:szCs w:val="20"/>
        </w:rPr>
        <w:t xml:space="preserve"> W</w:t>
      </w:r>
      <w:r w:rsidRPr="008B30AD">
        <w:rPr>
          <w:rFonts w:ascii="Times New Roman" w:eastAsia="Times New Roman" w:hAnsi="Times New Roman" w:cs="Times New Roman"/>
          <w:sz w:val="28"/>
          <w:szCs w:val="20"/>
          <w:vertAlign w:val="subscript"/>
        </w:rPr>
        <w:t>s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t>=A</w:t>
      </w:r>
      <w:r w:rsidRPr="008B30AD">
        <w:rPr>
          <w:rFonts w:ascii="Times New Roman" w:eastAsia="Times New Roman" w:hAnsi="Times New Roman" w:cs="Times New Roman"/>
          <w:sz w:val="28"/>
          <w:szCs w:val="20"/>
          <w:vertAlign w:val="subscript"/>
        </w:rPr>
        <w:t>s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t>Z</w:t>
      </w:r>
      <w:r w:rsidRPr="008B30AD">
        <w:rPr>
          <w:rFonts w:ascii="Times New Roman" w:eastAsia="Times New Roman" w:hAnsi="Times New Roman" w:cs="Times New Roman"/>
          <w:sz w:val="28"/>
          <w:szCs w:val="20"/>
          <w:vertAlign w:val="subscript"/>
        </w:rPr>
        <w:t>1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t>=3.14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sym w:font="Symbol" w:char="00B4"/>
      </w:r>
      <w:r w:rsidRPr="008B30AD">
        <w:rPr>
          <w:rFonts w:ascii="Times New Roman" w:eastAsia="Times New Roman" w:hAnsi="Times New Roman" w:cs="Times New Roman"/>
          <w:sz w:val="28"/>
          <w:szCs w:val="20"/>
        </w:rPr>
        <w:t>18.05=85 cм</w:t>
      </w:r>
      <w:r w:rsidRPr="008B30AD">
        <w:rPr>
          <w:rFonts w:ascii="Times New Roman" w:eastAsia="Times New Roman" w:hAnsi="Times New Roman" w:cs="Times New Roman"/>
          <w:sz w:val="28"/>
          <w:szCs w:val="20"/>
          <w:vertAlign w:val="superscript"/>
        </w:rPr>
        <w:t>3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t>- момент  сопротивления  сечения  растянутой  арматуры.</w:t>
      </w:r>
    </w:p>
    <w:p w14:paraId="7F01DC7A" w14:textId="77777777" w:rsidR="008B30AD" w:rsidRPr="008B30AD" w:rsidRDefault="008B30AD" w:rsidP="008B30AD">
      <w:pPr>
        <w:spacing w:after="0" w:line="36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8B30AD">
        <w:rPr>
          <w:rFonts w:ascii="Times New Roman" w:eastAsia="Times New Roman" w:hAnsi="Times New Roman" w:cs="Times New Roman"/>
          <w:sz w:val="28"/>
          <w:szCs w:val="20"/>
        </w:rPr>
        <w:t xml:space="preserve"> Приращение  напряжений  в  арматуре  от  действия  полной  нагрузки:</w:t>
      </w:r>
    </w:p>
    <w:p w14:paraId="057429A9" w14:textId="77777777" w:rsidR="008B30AD" w:rsidRPr="008B30AD" w:rsidRDefault="008B30AD" w:rsidP="008B30AD">
      <w:pPr>
        <w:spacing w:after="0" w:line="360" w:lineRule="auto"/>
        <w:ind w:left="142" w:firstLine="709"/>
        <w:jc w:val="center"/>
        <w:rPr>
          <w:rFonts w:ascii="Times New Roman" w:eastAsia="Times New Roman" w:hAnsi="Times New Roman" w:cs="Times New Roman"/>
          <w:sz w:val="28"/>
          <w:szCs w:val="20"/>
          <w:lang w:val="en-US"/>
        </w:rPr>
      </w:pPr>
      <w:r w:rsidRPr="008B30AD">
        <w:rPr>
          <w:rFonts w:ascii="Times New Roman" w:eastAsia="Times New Roman" w:hAnsi="Times New Roman" w:cs="Times New Roman"/>
          <w:sz w:val="28"/>
          <w:szCs w:val="20"/>
        </w:rPr>
        <w:sym w:font="Symbol" w:char="0073"/>
      </w:r>
      <w:r w:rsidRPr="008B30AD">
        <w:rPr>
          <w:rFonts w:ascii="Times New Roman" w:eastAsia="Times New Roman" w:hAnsi="Times New Roman" w:cs="Times New Roman"/>
          <w:sz w:val="28"/>
          <w:szCs w:val="20"/>
          <w:vertAlign w:val="subscript"/>
          <w:lang w:val="en-US"/>
        </w:rPr>
        <w:t>s</w:t>
      </w:r>
      <w:r w:rsidRPr="008B30AD">
        <w:rPr>
          <w:rFonts w:ascii="Times New Roman" w:eastAsia="Times New Roman" w:hAnsi="Times New Roman" w:cs="Times New Roman"/>
          <w:sz w:val="28"/>
          <w:szCs w:val="20"/>
          <w:lang w:val="en-US"/>
        </w:rPr>
        <w:t>=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sym w:font="Symbol" w:char="005B"/>
      </w:r>
      <w:r w:rsidRPr="008B30AD">
        <w:rPr>
          <w:rFonts w:ascii="Times New Roman" w:eastAsia="Times New Roman" w:hAnsi="Times New Roman" w:cs="Times New Roman"/>
          <w:sz w:val="28"/>
          <w:szCs w:val="20"/>
          <w:lang w:val="en-US"/>
        </w:rPr>
        <w:t>M-P</w:t>
      </w:r>
      <w:r w:rsidRPr="008B30AD">
        <w:rPr>
          <w:rFonts w:ascii="Times New Roman" w:eastAsia="Times New Roman" w:hAnsi="Times New Roman" w:cs="Times New Roman"/>
          <w:sz w:val="28"/>
          <w:szCs w:val="20"/>
          <w:vertAlign w:val="subscript"/>
          <w:lang w:val="en-US"/>
        </w:rPr>
        <w:t>2</w:t>
      </w:r>
      <w:r w:rsidRPr="008B30AD">
        <w:rPr>
          <w:rFonts w:ascii="Times New Roman" w:eastAsia="Times New Roman" w:hAnsi="Times New Roman" w:cs="Times New Roman"/>
          <w:sz w:val="28"/>
          <w:szCs w:val="20"/>
          <w:lang w:val="en-US"/>
        </w:rPr>
        <w:t>(z</w:t>
      </w:r>
      <w:r w:rsidRPr="008B30AD">
        <w:rPr>
          <w:rFonts w:ascii="Times New Roman" w:eastAsia="Times New Roman" w:hAnsi="Times New Roman" w:cs="Times New Roman"/>
          <w:sz w:val="28"/>
          <w:szCs w:val="20"/>
          <w:vertAlign w:val="subscript"/>
          <w:lang w:val="en-US"/>
        </w:rPr>
        <w:t>1</w:t>
      </w:r>
      <w:r w:rsidRPr="008B30AD">
        <w:rPr>
          <w:rFonts w:ascii="Times New Roman" w:eastAsia="Times New Roman" w:hAnsi="Times New Roman" w:cs="Times New Roman"/>
          <w:sz w:val="28"/>
          <w:szCs w:val="20"/>
          <w:lang w:val="en-US"/>
        </w:rPr>
        <w:t>-l</w:t>
      </w:r>
      <w:r w:rsidRPr="008B30AD">
        <w:rPr>
          <w:rFonts w:ascii="Times New Roman" w:eastAsia="Times New Roman" w:hAnsi="Times New Roman" w:cs="Times New Roman"/>
          <w:sz w:val="28"/>
          <w:szCs w:val="20"/>
          <w:vertAlign w:val="subscript"/>
          <w:lang w:val="en-US"/>
        </w:rPr>
        <w:t>sp</w:t>
      </w:r>
      <w:r w:rsidRPr="008B30AD">
        <w:rPr>
          <w:rFonts w:ascii="Times New Roman" w:eastAsia="Times New Roman" w:hAnsi="Times New Roman" w:cs="Times New Roman"/>
          <w:sz w:val="28"/>
          <w:szCs w:val="20"/>
          <w:lang w:val="en-US"/>
        </w:rPr>
        <w:t>)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sym w:font="Symbol" w:char="005D"/>
      </w:r>
      <w:r w:rsidRPr="008B30AD">
        <w:rPr>
          <w:rFonts w:ascii="Times New Roman" w:eastAsia="Times New Roman" w:hAnsi="Times New Roman" w:cs="Times New Roman"/>
          <w:sz w:val="28"/>
          <w:szCs w:val="20"/>
          <w:lang w:val="en-US"/>
        </w:rPr>
        <w:t>/W</w:t>
      </w:r>
      <w:r w:rsidRPr="008B30AD">
        <w:rPr>
          <w:rFonts w:ascii="Times New Roman" w:eastAsia="Times New Roman" w:hAnsi="Times New Roman" w:cs="Times New Roman"/>
          <w:sz w:val="28"/>
          <w:szCs w:val="20"/>
          <w:vertAlign w:val="subscript"/>
          <w:lang w:val="en-US"/>
        </w:rPr>
        <w:t>s</w:t>
      </w:r>
      <w:r w:rsidRPr="008B30AD">
        <w:rPr>
          <w:rFonts w:ascii="Times New Roman" w:eastAsia="Times New Roman" w:hAnsi="Times New Roman" w:cs="Times New Roman"/>
          <w:sz w:val="28"/>
          <w:szCs w:val="20"/>
          <w:lang w:val="en-US"/>
        </w:rPr>
        <w:t>=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sym w:font="Symbol" w:char="005B"/>
      </w:r>
      <w:r w:rsidRPr="008B30AD">
        <w:rPr>
          <w:rFonts w:ascii="Times New Roman" w:eastAsia="Times New Roman" w:hAnsi="Times New Roman" w:cs="Times New Roman"/>
          <w:sz w:val="28"/>
          <w:szCs w:val="20"/>
          <w:lang w:val="en-US"/>
        </w:rPr>
        <w:t>3552000-104600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sym w:font="Symbol" w:char="00B4"/>
      </w:r>
      <w:r w:rsidRPr="008B30AD">
        <w:rPr>
          <w:rFonts w:ascii="Times New Roman" w:eastAsia="Times New Roman" w:hAnsi="Times New Roman" w:cs="Times New Roman"/>
          <w:sz w:val="28"/>
          <w:szCs w:val="20"/>
          <w:lang w:val="en-US"/>
        </w:rPr>
        <w:t>18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sym w:font="Symbol" w:char="00B4"/>
      </w:r>
      <w:r w:rsidRPr="008B30AD">
        <w:rPr>
          <w:rFonts w:ascii="Times New Roman" w:eastAsia="Times New Roman" w:hAnsi="Times New Roman" w:cs="Times New Roman"/>
          <w:sz w:val="28"/>
          <w:szCs w:val="20"/>
          <w:lang w:val="en-US"/>
        </w:rPr>
        <w:t>0.5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sym w:font="Symbol" w:char="005D"/>
      </w:r>
      <w:r w:rsidRPr="008B30AD">
        <w:rPr>
          <w:rFonts w:ascii="Times New Roman" w:eastAsia="Times New Roman" w:hAnsi="Times New Roman" w:cs="Times New Roman"/>
          <w:sz w:val="28"/>
          <w:szCs w:val="20"/>
          <w:lang w:val="en-US"/>
        </w:rPr>
        <w:t>/(85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sym w:font="Symbol" w:char="00B4"/>
      </w:r>
      <w:r w:rsidRPr="008B30AD">
        <w:rPr>
          <w:rFonts w:ascii="Times New Roman" w:eastAsia="Times New Roman" w:hAnsi="Times New Roman" w:cs="Times New Roman"/>
          <w:sz w:val="28"/>
          <w:szCs w:val="20"/>
          <w:lang w:val="en-US"/>
        </w:rPr>
        <w:t xml:space="preserve">100)=88.74 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t>МПа</w:t>
      </w:r>
    </w:p>
    <w:p w14:paraId="40F67DAE" w14:textId="6C0862B8" w:rsidR="008B30AD" w:rsidRPr="008B30AD" w:rsidRDefault="008B30AD" w:rsidP="00EE030A">
      <w:pPr>
        <w:pStyle w:val="ac"/>
      </w:pPr>
      <w:r w:rsidRPr="008B30AD">
        <w:t>Вычисляем  ширину  раскрытия  трещин  от  непродолжительного  действия  полной  нагрузки:</w:t>
      </w:r>
    </w:p>
    <w:p w14:paraId="4B405899" w14:textId="77777777" w:rsidR="008B30AD" w:rsidRPr="008B30AD" w:rsidRDefault="008B30AD" w:rsidP="008B30AD">
      <w:pPr>
        <w:spacing w:after="0" w:line="360" w:lineRule="auto"/>
        <w:ind w:left="142" w:firstLine="709"/>
        <w:jc w:val="center"/>
        <w:rPr>
          <w:rFonts w:ascii="Times New Roman" w:eastAsia="Times New Roman" w:hAnsi="Times New Roman" w:cs="Times New Roman"/>
          <w:sz w:val="28"/>
          <w:szCs w:val="20"/>
          <w:lang w:val="en-US"/>
        </w:rPr>
      </w:pPr>
      <w:r w:rsidRPr="008B30AD">
        <w:rPr>
          <w:rFonts w:ascii="Times New Roman" w:eastAsia="Times New Roman" w:hAnsi="Times New Roman" w:cs="Times New Roman"/>
          <w:sz w:val="28"/>
          <w:szCs w:val="20"/>
          <w:lang w:val="en-US"/>
        </w:rPr>
        <w:t>a</w:t>
      </w:r>
      <w:r w:rsidRPr="008B30AD">
        <w:rPr>
          <w:rFonts w:ascii="Times New Roman" w:eastAsia="Times New Roman" w:hAnsi="Times New Roman" w:cs="Times New Roman"/>
          <w:sz w:val="28"/>
          <w:szCs w:val="20"/>
          <w:vertAlign w:val="subscript"/>
          <w:lang w:val="en-US"/>
        </w:rPr>
        <w:t>crc1</w:t>
      </w:r>
      <w:r w:rsidRPr="008B30AD">
        <w:rPr>
          <w:rFonts w:ascii="Times New Roman" w:eastAsia="Times New Roman" w:hAnsi="Times New Roman" w:cs="Times New Roman"/>
          <w:sz w:val="28"/>
          <w:szCs w:val="20"/>
          <w:lang w:val="en-US"/>
        </w:rPr>
        <w:t>=20(3.5-100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sym w:font="Symbol" w:char="006D"/>
      </w:r>
      <w:r w:rsidRPr="008B30AD">
        <w:rPr>
          <w:rFonts w:ascii="Times New Roman" w:eastAsia="Times New Roman" w:hAnsi="Times New Roman" w:cs="Times New Roman"/>
          <w:sz w:val="28"/>
          <w:szCs w:val="20"/>
          <w:lang w:val="en-US"/>
        </w:rPr>
        <w:t>)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sym w:font="Symbol" w:char="0064"/>
      </w:r>
      <w:r w:rsidRPr="008B30AD">
        <w:rPr>
          <w:rFonts w:ascii="Times New Roman" w:eastAsia="Times New Roman" w:hAnsi="Times New Roman" w:cs="Times New Roman"/>
          <w:sz w:val="28"/>
          <w:szCs w:val="20"/>
        </w:rPr>
        <w:sym w:font="Symbol" w:char="0068"/>
      </w:r>
      <w:r w:rsidRPr="008B30AD">
        <w:rPr>
          <w:rFonts w:ascii="Times New Roman" w:eastAsia="Times New Roman" w:hAnsi="Times New Roman" w:cs="Times New Roman"/>
          <w:sz w:val="28"/>
          <w:szCs w:val="20"/>
        </w:rPr>
        <w:sym w:font="Symbol" w:char="006A"/>
      </w:r>
      <w:r w:rsidRPr="008B30AD">
        <w:rPr>
          <w:rFonts w:ascii="Times New Roman" w:eastAsia="Times New Roman" w:hAnsi="Times New Roman" w:cs="Times New Roman"/>
          <w:sz w:val="28"/>
          <w:szCs w:val="20"/>
          <w:vertAlign w:val="subscript"/>
          <w:lang w:val="en-US"/>
        </w:rPr>
        <w:t>e</w:t>
      </w:r>
      <w:r w:rsidRPr="008B30AD">
        <w:rPr>
          <w:rFonts w:ascii="Times New Roman" w:eastAsia="Times New Roman" w:hAnsi="Times New Roman" w:cs="Times New Roman"/>
          <w:sz w:val="28"/>
          <w:szCs w:val="20"/>
          <w:lang w:val="en-US"/>
        </w:rPr>
        <w:t>(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sym w:font="Symbol" w:char="0073"/>
      </w:r>
      <w:r w:rsidRPr="008B30AD">
        <w:rPr>
          <w:rFonts w:ascii="Times New Roman" w:eastAsia="Times New Roman" w:hAnsi="Times New Roman" w:cs="Times New Roman"/>
          <w:sz w:val="28"/>
          <w:szCs w:val="20"/>
          <w:vertAlign w:val="subscript"/>
          <w:lang w:val="en-US"/>
        </w:rPr>
        <w:t>s</w:t>
      </w:r>
      <w:r w:rsidRPr="008B30AD">
        <w:rPr>
          <w:rFonts w:ascii="Times New Roman" w:eastAsia="Times New Roman" w:hAnsi="Times New Roman" w:cs="Times New Roman"/>
          <w:sz w:val="28"/>
          <w:szCs w:val="20"/>
          <w:lang w:val="en-US"/>
        </w:rPr>
        <w:t>/E</w:t>
      </w:r>
      <w:r w:rsidRPr="008B30AD">
        <w:rPr>
          <w:rFonts w:ascii="Times New Roman" w:eastAsia="Times New Roman" w:hAnsi="Times New Roman" w:cs="Times New Roman"/>
          <w:sz w:val="28"/>
          <w:szCs w:val="20"/>
          <w:vertAlign w:val="subscript"/>
        </w:rPr>
        <w:sym w:font="Symbol" w:char="0064"/>
      </w:r>
      <w:r w:rsidRPr="008B30AD">
        <w:rPr>
          <w:rFonts w:ascii="Times New Roman" w:eastAsia="Times New Roman" w:hAnsi="Times New Roman" w:cs="Times New Roman"/>
          <w:sz w:val="28"/>
          <w:szCs w:val="20"/>
          <w:lang w:val="en-US"/>
        </w:rPr>
        <w:t xml:space="preserve">) </w:t>
      </w:r>
      <w:r w:rsidRPr="008B30AD">
        <w:rPr>
          <w:rFonts w:ascii="Times New Roman" w:eastAsia="Times New Roman" w:hAnsi="Times New Roman" w:cs="Times New Roman"/>
          <w:sz w:val="28"/>
          <w:szCs w:val="20"/>
          <w:vertAlign w:val="superscript"/>
          <w:lang w:val="en-US"/>
        </w:rPr>
        <w:t>3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sym w:font="Symbol" w:char="00D6"/>
      </w:r>
      <w:r w:rsidRPr="008B30AD">
        <w:rPr>
          <w:rFonts w:ascii="Times New Roman" w:eastAsia="Times New Roman" w:hAnsi="Times New Roman" w:cs="Times New Roman"/>
          <w:sz w:val="28"/>
          <w:szCs w:val="20"/>
          <w:lang w:val="en-US"/>
        </w:rPr>
        <w:t>d=20(3.5-100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sym w:font="Symbol" w:char="00B4"/>
      </w:r>
      <w:r w:rsidRPr="008B30AD">
        <w:rPr>
          <w:rFonts w:ascii="Times New Roman" w:eastAsia="Times New Roman" w:hAnsi="Times New Roman" w:cs="Times New Roman"/>
          <w:sz w:val="28"/>
          <w:szCs w:val="20"/>
          <w:lang w:val="en-US"/>
        </w:rPr>
        <w:t>0.012)1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sym w:font="Symbol" w:char="00B4"/>
      </w:r>
      <w:r w:rsidRPr="008B30AD">
        <w:rPr>
          <w:rFonts w:ascii="Times New Roman" w:eastAsia="Times New Roman" w:hAnsi="Times New Roman" w:cs="Times New Roman"/>
          <w:sz w:val="28"/>
          <w:szCs w:val="20"/>
          <w:lang w:val="en-US"/>
        </w:rPr>
        <w:t>1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sym w:font="Symbol" w:char="00B4"/>
      </w:r>
      <w:r w:rsidRPr="008B30AD">
        <w:rPr>
          <w:rFonts w:ascii="Times New Roman" w:eastAsia="Times New Roman" w:hAnsi="Times New Roman" w:cs="Times New Roman"/>
          <w:sz w:val="28"/>
          <w:szCs w:val="20"/>
          <w:lang w:val="en-US"/>
        </w:rPr>
        <w:t>1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sym w:font="Symbol" w:char="00B4"/>
      </w:r>
    </w:p>
    <w:p w14:paraId="7E93BDFE" w14:textId="77777777" w:rsidR="008B30AD" w:rsidRPr="008B30AD" w:rsidRDefault="008B30AD" w:rsidP="008B30AD">
      <w:pPr>
        <w:spacing w:after="0" w:line="360" w:lineRule="auto"/>
        <w:ind w:left="142" w:firstLine="709"/>
        <w:jc w:val="center"/>
        <w:rPr>
          <w:rFonts w:ascii="Times New Roman" w:eastAsia="Times New Roman" w:hAnsi="Times New Roman" w:cs="Times New Roman"/>
          <w:sz w:val="28"/>
          <w:szCs w:val="20"/>
          <w:lang w:val="en-US"/>
        </w:rPr>
      </w:pPr>
      <w:r w:rsidRPr="008B30AD">
        <w:rPr>
          <w:rFonts w:ascii="Times New Roman" w:eastAsia="Times New Roman" w:hAnsi="Times New Roman" w:cs="Times New Roman"/>
          <w:sz w:val="28"/>
          <w:szCs w:val="20"/>
        </w:rPr>
        <w:sym w:font="Symbol" w:char="00B4"/>
      </w:r>
      <w:r w:rsidRPr="008B30AD">
        <w:rPr>
          <w:rFonts w:ascii="Times New Roman" w:eastAsia="Times New Roman" w:hAnsi="Times New Roman" w:cs="Times New Roman"/>
          <w:sz w:val="28"/>
          <w:szCs w:val="20"/>
          <w:lang w:val="en-US"/>
        </w:rPr>
        <w:t>(88.74/190000)</w:t>
      </w:r>
      <w:r w:rsidRPr="008B30AD">
        <w:rPr>
          <w:rFonts w:ascii="Times New Roman" w:eastAsia="Times New Roman" w:hAnsi="Times New Roman" w:cs="Times New Roman"/>
          <w:sz w:val="28"/>
          <w:szCs w:val="20"/>
          <w:vertAlign w:val="superscript"/>
          <w:lang w:val="en-US"/>
        </w:rPr>
        <w:t>3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sym w:font="Symbol" w:char="00D6"/>
      </w:r>
      <w:r w:rsidRPr="008B30AD">
        <w:rPr>
          <w:rFonts w:ascii="Times New Roman" w:eastAsia="Times New Roman" w:hAnsi="Times New Roman" w:cs="Times New Roman"/>
          <w:sz w:val="28"/>
          <w:szCs w:val="20"/>
          <w:lang w:val="en-US"/>
        </w:rPr>
        <w:t xml:space="preserve">10=0.046 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t>мм</w:t>
      </w:r>
      <w:r w:rsidRPr="008B30AD">
        <w:rPr>
          <w:rFonts w:ascii="Times New Roman" w:eastAsia="Times New Roman" w:hAnsi="Times New Roman" w:cs="Times New Roman"/>
          <w:sz w:val="28"/>
          <w:szCs w:val="20"/>
          <w:lang w:val="en-US"/>
        </w:rPr>
        <w:t xml:space="preserve">, </w:t>
      </w:r>
    </w:p>
    <w:p w14:paraId="04ECC65E" w14:textId="77777777" w:rsidR="008B30AD" w:rsidRPr="008B30AD" w:rsidRDefault="008B30AD" w:rsidP="008B30AD">
      <w:pPr>
        <w:spacing w:after="0" w:line="360" w:lineRule="auto"/>
        <w:ind w:left="142" w:firstLine="709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8B30AD">
        <w:rPr>
          <w:rFonts w:ascii="Times New Roman" w:eastAsia="Times New Roman" w:hAnsi="Times New Roman" w:cs="Times New Roman"/>
          <w:sz w:val="28"/>
          <w:szCs w:val="20"/>
        </w:rPr>
        <w:t xml:space="preserve">здесь 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sym w:font="Symbol" w:char="006D"/>
      </w:r>
      <w:r w:rsidRPr="008B30AD">
        <w:rPr>
          <w:rFonts w:ascii="Times New Roman" w:eastAsia="Times New Roman" w:hAnsi="Times New Roman" w:cs="Times New Roman"/>
          <w:sz w:val="28"/>
          <w:szCs w:val="20"/>
        </w:rPr>
        <w:t>=</w:t>
      </w:r>
      <w:r w:rsidRPr="008B30AD">
        <w:rPr>
          <w:rFonts w:ascii="Times New Roman" w:eastAsia="Times New Roman" w:hAnsi="Times New Roman" w:cs="Times New Roman"/>
          <w:sz w:val="28"/>
          <w:szCs w:val="20"/>
          <w:lang w:val="en-US"/>
        </w:rPr>
        <w:t>A</w:t>
      </w:r>
      <w:r w:rsidRPr="008B30AD">
        <w:rPr>
          <w:rFonts w:ascii="Times New Roman" w:eastAsia="Times New Roman" w:hAnsi="Times New Roman" w:cs="Times New Roman"/>
          <w:sz w:val="28"/>
          <w:szCs w:val="20"/>
          <w:vertAlign w:val="subscript"/>
          <w:lang w:val="en-US"/>
        </w:rPr>
        <w:t>s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t>/(</w:t>
      </w:r>
      <w:r w:rsidRPr="008B30AD">
        <w:rPr>
          <w:rFonts w:ascii="Times New Roman" w:eastAsia="Times New Roman" w:hAnsi="Times New Roman" w:cs="Times New Roman"/>
          <w:sz w:val="28"/>
          <w:szCs w:val="20"/>
          <w:lang w:val="en-US"/>
        </w:rPr>
        <w:t>bh</w:t>
      </w:r>
      <w:r w:rsidRPr="008B30AD">
        <w:rPr>
          <w:rFonts w:ascii="Times New Roman" w:eastAsia="Times New Roman" w:hAnsi="Times New Roman" w:cs="Times New Roman"/>
          <w:sz w:val="28"/>
          <w:szCs w:val="20"/>
          <w:vertAlign w:val="subscript"/>
        </w:rPr>
        <w:t>0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t>)=3.14/(20.6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sym w:font="Symbol" w:char="00B4"/>
      </w:r>
      <w:r w:rsidRPr="008B30AD">
        <w:rPr>
          <w:rFonts w:ascii="Times New Roman" w:eastAsia="Times New Roman" w:hAnsi="Times New Roman" w:cs="Times New Roman"/>
          <w:sz w:val="28"/>
          <w:szCs w:val="20"/>
        </w:rPr>
        <w:t>19)=0.01</w:t>
      </w:r>
    </w:p>
    <w:p w14:paraId="0A82B8D4" w14:textId="77777777" w:rsidR="008B30AD" w:rsidRPr="008B30AD" w:rsidRDefault="008B30AD" w:rsidP="008B30AD">
      <w:pPr>
        <w:spacing w:after="0" w:line="36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8B30AD">
        <w:rPr>
          <w:rFonts w:ascii="Times New Roman" w:eastAsia="Times New Roman" w:hAnsi="Times New Roman" w:cs="Times New Roman"/>
          <w:sz w:val="28"/>
          <w:szCs w:val="20"/>
        </w:rPr>
        <w:t xml:space="preserve">                       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sym w:font="Symbol" w:char="0064"/>
      </w:r>
      <w:r w:rsidRPr="008B30AD">
        <w:rPr>
          <w:rFonts w:ascii="Times New Roman" w:eastAsia="Times New Roman" w:hAnsi="Times New Roman" w:cs="Times New Roman"/>
          <w:sz w:val="28"/>
          <w:szCs w:val="20"/>
        </w:rPr>
        <w:t xml:space="preserve">=1,  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sym w:font="Symbol" w:char="0068"/>
      </w:r>
      <w:r w:rsidRPr="008B30AD">
        <w:rPr>
          <w:rFonts w:ascii="Times New Roman" w:eastAsia="Times New Roman" w:hAnsi="Times New Roman" w:cs="Times New Roman"/>
          <w:sz w:val="28"/>
          <w:szCs w:val="20"/>
        </w:rPr>
        <w:t xml:space="preserve">=1,  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sym w:font="Symbol" w:char="006A"/>
      </w:r>
      <w:r w:rsidRPr="008B30AD">
        <w:rPr>
          <w:rFonts w:ascii="Times New Roman" w:eastAsia="Times New Roman" w:hAnsi="Times New Roman" w:cs="Times New Roman"/>
          <w:sz w:val="28"/>
          <w:szCs w:val="20"/>
          <w:vertAlign w:val="subscript"/>
        </w:rPr>
        <w:t>е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t>=1,  d=10 мм-диаметр  продольной  арматуры.</w:t>
      </w:r>
    </w:p>
    <w:p w14:paraId="53F944BA" w14:textId="77777777" w:rsidR="008B30AD" w:rsidRPr="008B30AD" w:rsidRDefault="008B30AD" w:rsidP="008B30AD">
      <w:pPr>
        <w:spacing w:after="0" w:line="36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8B30AD">
        <w:rPr>
          <w:rFonts w:ascii="Times New Roman" w:eastAsia="Times New Roman" w:hAnsi="Times New Roman" w:cs="Times New Roman"/>
          <w:sz w:val="28"/>
          <w:szCs w:val="20"/>
        </w:rPr>
        <w:t xml:space="preserve">       Ширина  раскрытия  трещин  от  непродолжительного  действия  постоянной  и длительной  нагрузок</w:t>
      </w:r>
    </w:p>
    <w:p w14:paraId="1CCE77C0" w14:textId="77777777" w:rsidR="008B30AD" w:rsidRPr="008B30AD" w:rsidRDefault="008B30AD" w:rsidP="008B30AD">
      <w:pPr>
        <w:spacing w:after="0" w:line="360" w:lineRule="auto"/>
        <w:ind w:left="142" w:firstLine="709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8B30AD">
        <w:rPr>
          <w:rFonts w:ascii="Times New Roman" w:eastAsia="Times New Roman" w:hAnsi="Times New Roman" w:cs="Times New Roman"/>
          <w:sz w:val="28"/>
          <w:szCs w:val="20"/>
        </w:rPr>
        <w:t>a</w:t>
      </w:r>
      <w:r w:rsidRPr="008B30AD">
        <w:rPr>
          <w:rFonts w:ascii="Times New Roman" w:eastAsia="Times New Roman" w:hAnsi="Times New Roman" w:cs="Times New Roman"/>
          <w:sz w:val="28"/>
          <w:szCs w:val="20"/>
          <w:vertAlign w:val="subscript"/>
        </w:rPr>
        <w:t>crc2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t>=20(3.5-100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sym w:font="Symbol" w:char="00B4"/>
      </w:r>
      <w:r w:rsidRPr="008B30AD">
        <w:rPr>
          <w:rFonts w:ascii="Times New Roman" w:eastAsia="Times New Roman" w:hAnsi="Times New Roman" w:cs="Times New Roman"/>
          <w:sz w:val="28"/>
          <w:szCs w:val="20"/>
        </w:rPr>
        <w:t xml:space="preserve">0.012) 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sym w:font="Symbol" w:char="00B4"/>
      </w:r>
      <w:r w:rsidRPr="008B30AD">
        <w:rPr>
          <w:rFonts w:ascii="Times New Roman" w:eastAsia="Times New Roman" w:hAnsi="Times New Roman" w:cs="Times New Roman"/>
          <w:sz w:val="28"/>
          <w:szCs w:val="20"/>
        </w:rPr>
        <w:t>1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sym w:font="Symbol" w:char="00B4"/>
      </w:r>
      <w:r w:rsidRPr="008B30AD">
        <w:rPr>
          <w:rFonts w:ascii="Times New Roman" w:eastAsia="Times New Roman" w:hAnsi="Times New Roman" w:cs="Times New Roman"/>
          <w:sz w:val="28"/>
          <w:szCs w:val="20"/>
        </w:rPr>
        <w:t>1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sym w:font="Symbol" w:char="00B4"/>
      </w:r>
      <w:r w:rsidRPr="008B30AD">
        <w:rPr>
          <w:rFonts w:ascii="Times New Roman" w:eastAsia="Times New Roman" w:hAnsi="Times New Roman" w:cs="Times New Roman"/>
          <w:sz w:val="28"/>
          <w:szCs w:val="20"/>
        </w:rPr>
        <w:t>1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sym w:font="Symbol" w:char="00B4"/>
      </w:r>
      <w:r w:rsidRPr="008B30AD">
        <w:rPr>
          <w:rFonts w:ascii="Times New Roman" w:eastAsia="Times New Roman" w:hAnsi="Times New Roman" w:cs="Times New Roman"/>
          <w:sz w:val="28"/>
          <w:szCs w:val="20"/>
        </w:rPr>
        <w:t xml:space="preserve">(2.3/190000) </w:t>
      </w:r>
      <w:r w:rsidRPr="008B30AD">
        <w:rPr>
          <w:rFonts w:ascii="Times New Roman" w:eastAsia="Times New Roman" w:hAnsi="Times New Roman" w:cs="Times New Roman"/>
          <w:sz w:val="28"/>
          <w:szCs w:val="20"/>
          <w:vertAlign w:val="superscript"/>
        </w:rPr>
        <w:t>3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sym w:font="Symbol" w:char="00D6"/>
      </w:r>
      <w:r w:rsidRPr="008B30AD">
        <w:rPr>
          <w:rFonts w:ascii="Times New Roman" w:eastAsia="Times New Roman" w:hAnsi="Times New Roman" w:cs="Times New Roman"/>
          <w:sz w:val="28"/>
          <w:szCs w:val="20"/>
        </w:rPr>
        <w:t>10=0.0012 мм</w:t>
      </w:r>
    </w:p>
    <w:p w14:paraId="37D4D4F8" w14:textId="77777777" w:rsidR="008B30AD" w:rsidRPr="008B30AD" w:rsidRDefault="008B30AD" w:rsidP="008B30AD">
      <w:pPr>
        <w:spacing w:after="0" w:line="36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8B30AD">
        <w:rPr>
          <w:rFonts w:ascii="Times New Roman" w:eastAsia="Times New Roman" w:hAnsi="Times New Roman" w:cs="Times New Roman"/>
          <w:sz w:val="28"/>
          <w:szCs w:val="20"/>
        </w:rPr>
        <w:t>Ширина  раскрытия  трещин  от  постоянной  и  длительной  нагрузок</w:t>
      </w:r>
    </w:p>
    <w:p w14:paraId="7AFB0E39" w14:textId="77777777" w:rsidR="008B30AD" w:rsidRPr="008B30AD" w:rsidRDefault="008B30AD" w:rsidP="008B30AD">
      <w:pPr>
        <w:spacing w:after="0" w:line="360" w:lineRule="auto"/>
        <w:ind w:left="142" w:firstLine="709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8B30AD">
        <w:rPr>
          <w:rFonts w:ascii="Times New Roman" w:eastAsia="Times New Roman" w:hAnsi="Times New Roman" w:cs="Times New Roman"/>
          <w:sz w:val="28"/>
          <w:szCs w:val="20"/>
        </w:rPr>
        <w:t>a</w:t>
      </w:r>
      <w:r w:rsidRPr="008B30AD">
        <w:rPr>
          <w:rFonts w:ascii="Times New Roman" w:eastAsia="Times New Roman" w:hAnsi="Times New Roman" w:cs="Times New Roman"/>
          <w:sz w:val="28"/>
          <w:szCs w:val="20"/>
          <w:vertAlign w:val="subscript"/>
        </w:rPr>
        <w:t>crc3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t>=20(3.5-100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sym w:font="Symbol" w:char="00B4"/>
      </w:r>
      <w:r w:rsidRPr="008B30AD">
        <w:rPr>
          <w:rFonts w:ascii="Times New Roman" w:eastAsia="Times New Roman" w:hAnsi="Times New Roman" w:cs="Times New Roman"/>
          <w:sz w:val="28"/>
          <w:szCs w:val="20"/>
        </w:rPr>
        <w:t>0.0012)1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sym w:font="Symbol" w:char="00B4"/>
      </w:r>
      <w:r w:rsidRPr="008B30AD">
        <w:rPr>
          <w:rFonts w:ascii="Times New Roman" w:eastAsia="Times New Roman" w:hAnsi="Times New Roman" w:cs="Times New Roman"/>
          <w:sz w:val="28"/>
          <w:szCs w:val="20"/>
        </w:rPr>
        <w:t>1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sym w:font="Symbol" w:char="00B4"/>
      </w:r>
      <w:r w:rsidRPr="008B30AD">
        <w:rPr>
          <w:rFonts w:ascii="Times New Roman" w:eastAsia="Times New Roman" w:hAnsi="Times New Roman" w:cs="Times New Roman"/>
          <w:sz w:val="28"/>
          <w:szCs w:val="20"/>
        </w:rPr>
        <w:t>1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sym w:font="Symbol" w:char="00B4"/>
      </w:r>
      <w:r w:rsidRPr="008B30AD">
        <w:rPr>
          <w:rFonts w:ascii="Times New Roman" w:eastAsia="Times New Roman" w:hAnsi="Times New Roman" w:cs="Times New Roman"/>
          <w:sz w:val="28"/>
          <w:szCs w:val="20"/>
        </w:rPr>
        <w:t xml:space="preserve">(2.3/19000) </w:t>
      </w:r>
      <w:r w:rsidRPr="008B30AD">
        <w:rPr>
          <w:rFonts w:ascii="Times New Roman" w:eastAsia="Times New Roman" w:hAnsi="Times New Roman" w:cs="Times New Roman"/>
          <w:sz w:val="28"/>
          <w:szCs w:val="20"/>
          <w:vertAlign w:val="superscript"/>
        </w:rPr>
        <w:t>3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sym w:font="Symbol" w:char="00D6"/>
      </w:r>
      <w:r w:rsidRPr="008B30AD">
        <w:rPr>
          <w:rFonts w:ascii="Times New Roman" w:eastAsia="Times New Roman" w:hAnsi="Times New Roman" w:cs="Times New Roman"/>
          <w:sz w:val="28"/>
          <w:szCs w:val="20"/>
        </w:rPr>
        <w:t>10=0.069 мм</w:t>
      </w:r>
    </w:p>
    <w:p w14:paraId="0C5DA2A3" w14:textId="77777777" w:rsidR="008B30AD" w:rsidRPr="008B30AD" w:rsidRDefault="008B30AD" w:rsidP="008B30AD">
      <w:pPr>
        <w:spacing w:after="0" w:line="36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8B30AD">
        <w:rPr>
          <w:rFonts w:ascii="Times New Roman" w:eastAsia="Times New Roman" w:hAnsi="Times New Roman" w:cs="Times New Roman"/>
          <w:sz w:val="28"/>
          <w:szCs w:val="20"/>
        </w:rPr>
        <w:t>Непродолжительная  ширина  раскрытия  трещин:</w:t>
      </w:r>
    </w:p>
    <w:p w14:paraId="7F34F97D" w14:textId="77777777" w:rsidR="008B30AD" w:rsidRPr="008B30AD" w:rsidRDefault="008B30AD" w:rsidP="008B30AD">
      <w:pPr>
        <w:spacing w:after="0" w:line="360" w:lineRule="auto"/>
        <w:ind w:left="142" w:firstLine="709"/>
        <w:jc w:val="center"/>
        <w:rPr>
          <w:rFonts w:ascii="Times New Roman" w:eastAsia="Times New Roman" w:hAnsi="Times New Roman" w:cs="Times New Roman"/>
          <w:sz w:val="28"/>
          <w:szCs w:val="20"/>
          <w:lang w:val="en-US"/>
        </w:rPr>
      </w:pPr>
      <w:r w:rsidRPr="008B30AD">
        <w:rPr>
          <w:rFonts w:ascii="Times New Roman" w:eastAsia="Times New Roman" w:hAnsi="Times New Roman" w:cs="Times New Roman"/>
          <w:sz w:val="28"/>
          <w:szCs w:val="20"/>
          <w:lang w:val="en-US"/>
        </w:rPr>
        <w:t>a</w:t>
      </w:r>
      <w:r w:rsidRPr="008B30AD">
        <w:rPr>
          <w:rFonts w:ascii="Times New Roman" w:eastAsia="Times New Roman" w:hAnsi="Times New Roman" w:cs="Times New Roman"/>
          <w:sz w:val="28"/>
          <w:szCs w:val="20"/>
          <w:vertAlign w:val="subscript"/>
          <w:lang w:val="en-US"/>
        </w:rPr>
        <w:t>crc</w:t>
      </w:r>
      <w:r w:rsidRPr="008B30AD">
        <w:rPr>
          <w:rFonts w:ascii="Times New Roman" w:eastAsia="Times New Roman" w:hAnsi="Times New Roman" w:cs="Times New Roman"/>
          <w:sz w:val="28"/>
          <w:szCs w:val="20"/>
          <w:lang w:val="en-US"/>
        </w:rPr>
        <w:t>=a</w:t>
      </w:r>
      <w:r w:rsidRPr="008B30AD">
        <w:rPr>
          <w:rFonts w:ascii="Times New Roman" w:eastAsia="Times New Roman" w:hAnsi="Times New Roman" w:cs="Times New Roman"/>
          <w:sz w:val="28"/>
          <w:szCs w:val="20"/>
          <w:vertAlign w:val="subscript"/>
          <w:lang w:val="en-US"/>
        </w:rPr>
        <w:t>crc1</w:t>
      </w:r>
      <w:r w:rsidRPr="008B30AD">
        <w:rPr>
          <w:rFonts w:ascii="Times New Roman" w:eastAsia="Times New Roman" w:hAnsi="Times New Roman" w:cs="Times New Roman"/>
          <w:sz w:val="28"/>
          <w:szCs w:val="20"/>
          <w:lang w:val="en-US"/>
        </w:rPr>
        <w:t>+a</w:t>
      </w:r>
      <w:r w:rsidRPr="008B30AD">
        <w:rPr>
          <w:rFonts w:ascii="Times New Roman" w:eastAsia="Times New Roman" w:hAnsi="Times New Roman" w:cs="Times New Roman"/>
          <w:sz w:val="28"/>
          <w:szCs w:val="20"/>
          <w:vertAlign w:val="subscript"/>
          <w:lang w:val="en-US"/>
        </w:rPr>
        <w:t>crc2</w:t>
      </w:r>
      <w:r w:rsidRPr="008B30AD">
        <w:rPr>
          <w:rFonts w:ascii="Times New Roman" w:eastAsia="Times New Roman" w:hAnsi="Times New Roman" w:cs="Times New Roman"/>
          <w:sz w:val="28"/>
          <w:szCs w:val="20"/>
          <w:lang w:val="en-US"/>
        </w:rPr>
        <w:t>+a</w:t>
      </w:r>
      <w:r w:rsidRPr="008B30AD">
        <w:rPr>
          <w:rFonts w:ascii="Times New Roman" w:eastAsia="Times New Roman" w:hAnsi="Times New Roman" w:cs="Times New Roman"/>
          <w:sz w:val="28"/>
          <w:szCs w:val="20"/>
          <w:vertAlign w:val="subscript"/>
          <w:lang w:val="en-US"/>
        </w:rPr>
        <w:t>crc3</w:t>
      </w:r>
      <w:r w:rsidRPr="008B30AD">
        <w:rPr>
          <w:rFonts w:ascii="Times New Roman" w:eastAsia="Times New Roman" w:hAnsi="Times New Roman" w:cs="Times New Roman"/>
          <w:sz w:val="28"/>
          <w:szCs w:val="20"/>
          <w:lang w:val="en-US"/>
        </w:rPr>
        <w:t xml:space="preserve">=0.012+0.0012+0.069=0.08 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t>мм</w:t>
      </w:r>
      <w:r w:rsidRPr="008B30AD">
        <w:rPr>
          <w:rFonts w:ascii="Times New Roman" w:eastAsia="Times New Roman" w:hAnsi="Times New Roman" w:cs="Times New Roman"/>
          <w:sz w:val="28"/>
          <w:szCs w:val="20"/>
          <w:lang w:val="en-US"/>
        </w:rPr>
        <w:t xml:space="preserve"> 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sym w:font="Symbol" w:char="003C"/>
      </w:r>
      <w:r w:rsidRPr="008B30AD">
        <w:rPr>
          <w:rFonts w:ascii="Times New Roman" w:eastAsia="Times New Roman" w:hAnsi="Times New Roman" w:cs="Times New Roman"/>
          <w:sz w:val="28"/>
          <w:szCs w:val="20"/>
          <w:lang w:val="en-US"/>
        </w:rPr>
        <w:t xml:space="preserve"> 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sym w:font="Symbol" w:char="005B"/>
      </w:r>
      <w:r w:rsidRPr="008B30AD">
        <w:rPr>
          <w:rFonts w:ascii="Times New Roman" w:eastAsia="Times New Roman" w:hAnsi="Times New Roman" w:cs="Times New Roman"/>
          <w:sz w:val="28"/>
          <w:szCs w:val="20"/>
          <w:lang w:val="en-US"/>
        </w:rPr>
        <w:t>0,4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sym w:font="Symbol" w:char="005D"/>
      </w:r>
    </w:p>
    <w:p w14:paraId="2E542C0B" w14:textId="77777777" w:rsidR="008B30AD" w:rsidRPr="008B30AD" w:rsidRDefault="008B30AD" w:rsidP="008B30AD">
      <w:pPr>
        <w:spacing w:after="0" w:line="36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8B30AD">
        <w:rPr>
          <w:rFonts w:ascii="Times New Roman" w:eastAsia="Times New Roman" w:hAnsi="Times New Roman" w:cs="Times New Roman"/>
          <w:sz w:val="28"/>
          <w:szCs w:val="20"/>
        </w:rPr>
        <w:lastRenderedPageBreak/>
        <w:t>Продолжительная  ширина  раскрытия  трещин:</w:t>
      </w:r>
    </w:p>
    <w:p w14:paraId="6E2A70BE" w14:textId="77777777" w:rsidR="008B30AD" w:rsidRPr="008B30AD" w:rsidRDefault="008B30AD" w:rsidP="008B30AD">
      <w:pPr>
        <w:spacing w:after="0" w:line="360" w:lineRule="auto"/>
        <w:ind w:left="142" w:firstLine="709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8B30AD">
        <w:rPr>
          <w:rFonts w:ascii="Times New Roman" w:eastAsia="Times New Roman" w:hAnsi="Times New Roman" w:cs="Times New Roman"/>
          <w:sz w:val="28"/>
          <w:szCs w:val="20"/>
        </w:rPr>
        <w:t>a</w:t>
      </w:r>
      <w:r w:rsidRPr="008B30AD">
        <w:rPr>
          <w:rFonts w:ascii="Times New Roman" w:eastAsia="Times New Roman" w:hAnsi="Times New Roman" w:cs="Times New Roman"/>
          <w:sz w:val="28"/>
          <w:szCs w:val="20"/>
          <w:vertAlign w:val="subscript"/>
        </w:rPr>
        <w:t>crc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t>=a</w:t>
      </w:r>
      <w:r w:rsidRPr="008B30AD">
        <w:rPr>
          <w:rFonts w:ascii="Times New Roman" w:eastAsia="Times New Roman" w:hAnsi="Times New Roman" w:cs="Times New Roman"/>
          <w:sz w:val="28"/>
          <w:szCs w:val="20"/>
          <w:vertAlign w:val="subscript"/>
        </w:rPr>
        <w:t>crc3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t>=0.069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sym w:font="Symbol" w:char="003C"/>
      </w:r>
      <w:r w:rsidRPr="008B30AD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sym w:font="Symbol" w:char="005B"/>
      </w:r>
      <w:r w:rsidRPr="008B30AD">
        <w:rPr>
          <w:rFonts w:ascii="Times New Roman" w:eastAsia="Times New Roman" w:hAnsi="Times New Roman" w:cs="Times New Roman"/>
          <w:sz w:val="28"/>
          <w:szCs w:val="20"/>
        </w:rPr>
        <w:t>0.3мм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sym w:font="Symbol" w:char="005D"/>
      </w:r>
    </w:p>
    <w:p w14:paraId="2629B374" w14:textId="77777777" w:rsidR="008B30AD" w:rsidRPr="008B30AD" w:rsidRDefault="008B30AD" w:rsidP="00EE030A">
      <w:pPr>
        <w:spacing w:after="0" w:line="360" w:lineRule="auto"/>
        <w:rPr>
          <w:rFonts w:ascii="Times New Roman" w:eastAsia="Times New Roman" w:hAnsi="Times New Roman" w:cs="Times New Roman"/>
          <w:i/>
          <w:sz w:val="32"/>
          <w:szCs w:val="32"/>
          <w:u w:val="single"/>
        </w:rPr>
      </w:pPr>
    </w:p>
    <w:p w14:paraId="3953E83A" w14:textId="28508365" w:rsidR="008B30AD" w:rsidRPr="008B30AD" w:rsidRDefault="008B30AD" w:rsidP="00EE030A">
      <w:pPr>
        <w:spacing w:after="0" w:line="360" w:lineRule="auto"/>
        <w:ind w:left="142" w:firstLine="709"/>
        <w:jc w:val="center"/>
        <w:rPr>
          <w:rFonts w:ascii="Times New Roman" w:eastAsia="Times New Roman" w:hAnsi="Times New Roman" w:cs="Times New Roman"/>
          <w:i/>
          <w:sz w:val="32"/>
          <w:szCs w:val="32"/>
          <w:u w:val="single"/>
        </w:rPr>
      </w:pPr>
      <w:r w:rsidRPr="008B30AD">
        <w:rPr>
          <w:rFonts w:ascii="Times New Roman" w:eastAsia="Times New Roman" w:hAnsi="Times New Roman" w:cs="Times New Roman"/>
          <w:i/>
          <w:sz w:val="32"/>
          <w:szCs w:val="32"/>
          <w:u w:val="single"/>
        </w:rPr>
        <w:t>Расчет  прогиба  плиты</w:t>
      </w:r>
    </w:p>
    <w:p w14:paraId="6300C485" w14:textId="77777777" w:rsidR="008B30AD" w:rsidRPr="008B30AD" w:rsidRDefault="008B30AD" w:rsidP="008B30AD">
      <w:pPr>
        <w:spacing w:after="0" w:line="36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8B30AD">
        <w:rPr>
          <w:rFonts w:ascii="Times New Roman" w:eastAsia="Times New Roman" w:hAnsi="Times New Roman" w:cs="Times New Roman"/>
          <w:sz w:val="28"/>
          <w:szCs w:val="20"/>
        </w:rPr>
        <w:t xml:space="preserve">        Прогиб  определяется  от  постоянной  и  длительной  нагрузок,  предельный  прогиб  f=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sym w:font="Symbol" w:char="005B"/>
      </w:r>
      <w:r w:rsidRPr="008B30AD">
        <w:rPr>
          <w:rFonts w:ascii="Times New Roman" w:eastAsia="Times New Roman" w:hAnsi="Times New Roman" w:cs="Times New Roman"/>
          <w:sz w:val="28"/>
          <w:szCs w:val="20"/>
        </w:rPr>
        <w:t>3см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sym w:font="Symbol" w:char="005D"/>
      </w:r>
      <w:r w:rsidRPr="008B30AD">
        <w:rPr>
          <w:rFonts w:ascii="Times New Roman" w:eastAsia="Times New Roman" w:hAnsi="Times New Roman" w:cs="Times New Roman"/>
          <w:sz w:val="28"/>
          <w:szCs w:val="20"/>
        </w:rPr>
        <w:t>.</w:t>
      </w:r>
    </w:p>
    <w:p w14:paraId="2F801F26" w14:textId="77777777" w:rsidR="008B30AD" w:rsidRPr="008B30AD" w:rsidRDefault="008B30AD" w:rsidP="008B30AD">
      <w:pPr>
        <w:spacing w:after="0" w:line="36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8B30AD">
        <w:rPr>
          <w:rFonts w:ascii="Times New Roman" w:eastAsia="Times New Roman" w:hAnsi="Times New Roman" w:cs="Times New Roman"/>
          <w:sz w:val="28"/>
          <w:szCs w:val="20"/>
        </w:rPr>
        <w:t xml:space="preserve">        Вычисляем  параметры, необходимые  для  определения  прогиба  плиты  с  учетом  трещин  в  растянутой  зоне. Заменяющий  момент  равен  изгибающему  моменту  от  постоянной  и  длительной  нагрузок М=27.76 кН м. Суммарная  продольная  сила  равна  усилию  предварительного  обжатия  с  учетом  всех  потерь  и  при  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sym w:font="Symbol" w:char="0067"/>
      </w:r>
      <w:r w:rsidRPr="008B30AD">
        <w:rPr>
          <w:rFonts w:ascii="Times New Roman" w:eastAsia="Times New Roman" w:hAnsi="Times New Roman" w:cs="Times New Roman"/>
          <w:sz w:val="28"/>
          <w:szCs w:val="20"/>
          <w:vertAlign w:val="subscript"/>
        </w:rPr>
        <w:t>sp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t>=1,  N</w:t>
      </w:r>
      <w:r w:rsidRPr="008B30AD">
        <w:rPr>
          <w:rFonts w:ascii="Times New Roman" w:eastAsia="Times New Roman" w:hAnsi="Times New Roman" w:cs="Times New Roman"/>
          <w:sz w:val="28"/>
          <w:szCs w:val="20"/>
          <w:vertAlign w:val="subscript"/>
        </w:rPr>
        <w:t xml:space="preserve"> tot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t>=P=104.6кН. Эксцентриситет  l</w:t>
      </w:r>
      <w:r w:rsidRPr="008B30AD">
        <w:rPr>
          <w:rFonts w:ascii="Times New Roman" w:eastAsia="Times New Roman" w:hAnsi="Times New Roman" w:cs="Times New Roman"/>
          <w:sz w:val="28"/>
          <w:szCs w:val="20"/>
          <w:vertAlign w:val="subscript"/>
        </w:rPr>
        <w:t>s.tot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t>=M/N</w:t>
      </w:r>
      <w:r w:rsidRPr="008B30AD">
        <w:rPr>
          <w:rFonts w:ascii="Times New Roman" w:eastAsia="Times New Roman" w:hAnsi="Times New Roman" w:cs="Times New Roman"/>
          <w:sz w:val="28"/>
          <w:szCs w:val="20"/>
          <w:vertAlign w:val="subscript"/>
        </w:rPr>
        <w:t xml:space="preserve"> tot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t xml:space="preserve">=277600/104.6=26.5 см.  Коэффициент  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sym w:font="Symbol" w:char="006A"/>
      </w:r>
      <w:r w:rsidRPr="008B30AD">
        <w:rPr>
          <w:rFonts w:ascii="Times New Roman" w:eastAsia="Times New Roman" w:hAnsi="Times New Roman" w:cs="Times New Roman"/>
          <w:sz w:val="28"/>
          <w:szCs w:val="20"/>
          <w:vertAlign w:val="subscript"/>
        </w:rPr>
        <w:t>е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t xml:space="preserve">=0,8-при  длительном  действии  нагрузок. </w:t>
      </w:r>
    </w:p>
    <w:p w14:paraId="6137BFCE" w14:textId="77777777" w:rsidR="008B30AD" w:rsidRPr="008B30AD" w:rsidRDefault="008B30AD" w:rsidP="008B30AD">
      <w:pPr>
        <w:spacing w:after="0" w:line="36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8B30AD">
        <w:rPr>
          <w:rFonts w:ascii="Times New Roman" w:eastAsia="Times New Roman" w:hAnsi="Times New Roman" w:cs="Times New Roman"/>
          <w:sz w:val="28"/>
          <w:szCs w:val="20"/>
        </w:rPr>
        <w:t xml:space="preserve">Определяем  по  формуле </w:t>
      </w:r>
    </w:p>
    <w:p w14:paraId="32C63B39" w14:textId="77777777" w:rsidR="008B30AD" w:rsidRPr="008B30AD" w:rsidRDefault="008B30AD" w:rsidP="008B30AD">
      <w:pPr>
        <w:spacing w:after="0" w:line="36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8B30AD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sym w:font="Symbol" w:char="006A"/>
      </w:r>
      <w:r w:rsidRPr="008B30AD">
        <w:rPr>
          <w:rFonts w:ascii="Times New Roman" w:eastAsia="Times New Roman" w:hAnsi="Times New Roman" w:cs="Times New Roman"/>
          <w:sz w:val="28"/>
          <w:szCs w:val="20"/>
          <w:vertAlign w:val="subscript"/>
        </w:rPr>
        <w:t>м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t>=(</w:t>
      </w:r>
      <w:r w:rsidRPr="008B30AD">
        <w:rPr>
          <w:rFonts w:ascii="Times New Roman" w:eastAsia="Times New Roman" w:hAnsi="Times New Roman" w:cs="Times New Roman"/>
          <w:sz w:val="28"/>
          <w:szCs w:val="20"/>
          <w:lang w:val="en-US"/>
        </w:rPr>
        <w:t>R</w:t>
      </w:r>
      <w:r w:rsidRPr="008B30AD">
        <w:rPr>
          <w:rFonts w:ascii="Times New Roman" w:eastAsia="Times New Roman" w:hAnsi="Times New Roman" w:cs="Times New Roman"/>
          <w:sz w:val="28"/>
          <w:szCs w:val="20"/>
          <w:vertAlign w:val="subscript"/>
          <w:lang w:val="en-US"/>
        </w:rPr>
        <w:t>bt</w:t>
      </w:r>
      <w:r w:rsidRPr="008B30AD">
        <w:rPr>
          <w:rFonts w:ascii="Times New Roman" w:eastAsia="Times New Roman" w:hAnsi="Times New Roman" w:cs="Times New Roman"/>
          <w:sz w:val="28"/>
          <w:szCs w:val="20"/>
          <w:vertAlign w:val="subscript"/>
        </w:rPr>
        <w:t>.</w:t>
      </w:r>
      <w:r w:rsidRPr="008B30AD">
        <w:rPr>
          <w:rFonts w:ascii="Times New Roman" w:eastAsia="Times New Roman" w:hAnsi="Times New Roman" w:cs="Times New Roman"/>
          <w:sz w:val="28"/>
          <w:szCs w:val="20"/>
          <w:vertAlign w:val="subscript"/>
          <w:lang w:val="en-US"/>
        </w:rPr>
        <w:t>ser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sym w:font="Symbol" w:char="00B4"/>
      </w:r>
      <w:r w:rsidRPr="008B30AD">
        <w:rPr>
          <w:rFonts w:ascii="Times New Roman" w:eastAsia="Times New Roman" w:hAnsi="Times New Roman" w:cs="Times New Roman"/>
          <w:sz w:val="28"/>
          <w:szCs w:val="20"/>
          <w:lang w:val="en-US"/>
        </w:rPr>
        <w:t>W</w:t>
      </w:r>
      <w:r w:rsidRPr="008B30AD">
        <w:rPr>
          <w:rFonts w:ascii="Times New Roman" w:eastAsia="Times New Roman" w:hAnsi="Times New Roman" w:cs="Times New Roman"/>
          <w:sz w:val="28"/>
          <w:szCs w:val="20"/>
          <w:vertAlign w:val="subscript"/>
          <w:lang w:val="en-US"/>
        </w:rPr>
        <w:t>pl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t>)/(</w:t>
      </w:r>
      <w:r w:rsidRPr="008B30AD">
        <w:rPr>
          <w:rFonts w:ascii="Times New Roman" w:eastAsia="Times New Roman" w:hAnsi="Times New Roman" w:cs="Times New Roman"/>
          <w:sz w:val="28"/>
          <w:szCs w:val="20"/>
          <w:lang w:val="en-US"/>
        </w:rPr>
        <w:t>M</w:t>
      </w:r>
      <w:r w:rsidRPr="008B30AD">
        <w:rPr>
          <w:rFonts w:ascii="Times New Roman" w:eastAsia="Times New Roman" w:hAnsi="Times New Roman" w:cs="Times New Roman"/>
          <w:sz w:val="28"/>
          <w:szCs w:val="20"/>
          <w:vertAlign w:val="subscript"/>
        </w:rPr>
        <w:t>2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t>-</w:t>
      </w:r>
      <w:r w:rsidRPr="008B30AD">
        <w:rPr>
          <w:rFonts w:ascii="Times New Roman" w:eastAsia="Times New Roman" w:hAnsi="Times New Roman" w:cs="Times New Roman"/>
          <w:sz w:val="28"/>
          <w:szCs w:val="20"/>
          <w:lang w:val="en-US"/>
        </w:rPr>
        <w:t>M</w:t>
      </w:r>
      <w:r w:rsidRPr="008B30AD">
        <w:rPr>
          <w:rFonts w:ascii="Times New Roman" w:eastAsia="Times New Roman" w:hAnsi="Times New Roman" w:cs="Times New Roman"/>
          <w:sz w:val="28"/>
          <w:szCs w:val="20"/>
          <w:vertAlign w:val="subscript"/>
        </w:rPr>
        <w:t>гр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t>)=1,4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sym w:font="Symbol" w:char="00B4"/>
      </w:r>
      <w:r w:rsidRPr="008B30AD">
        <w:rPr>
          <w:rFonts w:ascii="Times New Roman" w:eastAsia="Times New Roman" w:hAnsi="Times New Roman" w:cs="Times New Roman"/>
          <w:sz w:val="28"/>
          <w:szCs w:val="20"/>
        </w:rPr>
        <w:t>11176(100)/(2778000-1833960)=1,36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sym w:font="Symbol" w:char="003E"/>
      </w:r>
      <w:r w:rsidRPr="008B30AD">
        <w:rPr>
          <w:rFonts w:ascii="Times New Roman" w:eastAsia="Times New Roman" w:hAnsi="Times New Roman" w:cs="Times New Roman"/>
          <w:sz w:val="28"/>
          <w:szCs w:val="20"/>
        </w:rPr>
        <w:t xml:space="preserve">1, </w:t>
      </w:r>
    </w:p>
    <w:p w14:paraId="79DAB712" w14:textId="77777777" w:rsidR="008B30AD" w:rsidRPr="008B30AD" w:rsidRDefault="008B30AD" w:rsidP="008B30AD">
      <w:pPr>
        <w:spacing w:after="0" w:line="36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8B30AD">
        <w:rPr>
          <w:rFonts w:ascii="Times New Roman" w:eastAsia="Times New Roman" w:hAnsi="Times New Roman" w:cs="Times New Roman"/>
          <w:sz w:val="28"/>
          <w:szCs w:val="20"/>
        </w:rPr>
        <w:t xml:space="preserve">принимаем  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sym w:font="Symbol" w:char="006A"/>
      </w:r>
      <w:r w:rsidRPr="008B30AD">
        <w:rPr>
          <w:rFonts w:ascii="Times New Roman" w:eastAsia="Times New Roman" w:hAnsi="Times New Roman" w:cs="Times New Roman"/>
          <w:sz w:val="28"/>
          <w:szCs w:val="20"/>
          <w:vertAlign w:val="subscript"/>
        </w:rPr>
        <w:t>м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t>=1. Коэффициент, характеризующий  неравномерность  деформации  растянутой  арматуры  на  участке  между  трещинами, по  формуле:</w:t>
      </w:r>
    </w:p>
    <w:p w14:paraId="56AE24AD" w14:textId="77777777" w:rsidR="008B30AD" w:rsidRPr="008B30AD" w:rsidRDefault="008B30AD" w:rsidP="008B30AD">
      <w:pPr>
        <w:spacing w:after="0" w:line="360" w:lineRule="auto"/>
        <w:ind w:left="142" w:firstLine="709"/>
        <w:jc w:val="center"/>
        <w:rPr>
          <w:rFonts w:ascii="Times New Roman" w:eastAsia="Times New Roman" w:hAnsi="Times New Roman" w:cs="Times New Roman"/>
          <w:sz w:val="28"/>
          <w:szCs w:val="20"/>
          <w:lang w:val="en-US"/>
        </w:rPr>
      </w:pPr>
      <w:r w:rsidRPr="008B30AD">
        <w:rPr>
          <w:rFonts w:ascii="Times New Roman" w:eastAsia="Times New Roman" w:hAnsi="Times New Roman" w:cs="Times New Roman"/>
          <w:sz w:val="28"/>
          <w:szCs w:val="20"/>
        </w:rPr>
        <w:sym w:font="Symbol" w:char="0079"/>
      </w:r>
      <w:r w:rsidRPr="008B30AD">
        <w:rPr>
          <w:rFonts w:ascii="Times New Roman" w:eastAsia="Times New Roman" w:hAnsi="Times New Roman" w:cs="Times New Roman"/>
          <w:sz w:val="28"/>
          <w:szCs w:val="20"/>
          <w:vertAlign w:val="subscript"/>
          <w:lang w:val="en-US"/>
        </w:rPr>
        <w:t>s</w:t>
      </w:r>
      <w:r w:rsidRPr="008B30AD">
        <w:rPr>
          <w:rFonts w:ascii="Times New Roman" w:eastAsia="Times New Roman" w:hAnsi="Times New Roman" w:cs="Times New Roman"/>
          <w:sz w:val="28"/>
          <w:szCs w:val="20"/>
          <w:lang w:val="en-US"/>
        </w:rPr>
        <w:t>=1.25-0.8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sym w:font="Symbol" w:char="00B4"/>
      </w:r>
      <w:r w:rsidRPr="008B30AD">
        <w:rPr>
          <w:rFonts w:ascii="Times New Roman" w:eastAsia="Times New Roman" w:hAnsi="Times New Roman" w:cs="Times New Roman"/>
          <w:sz w:val="28"/>
          <w:szCs w:val="20"/>
          <w:lang w:val="en-US"/>
        </w:rPr>
        <w:t>1=0.45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sym w:font="Symbol" w:char="003C"/>
      </w:r>
      <w:r w:rsidRPr="008B30AD">
        <w:rPr>
          <w:rFonts w:ascii="Times New Roman" w:eastAsia="Times New Roman" w:hAnsi="Times New Roman" w:cs="Times New Roman"/>
          <w:sz w:val="28"/>
          <w:szCs w:val="20"/>
          <w:lang w:val="en-US"/>
        </w:rPr>
        <w:t>1</w:t>
      </w:r>
    </w:p>
    <w:p w14:paraId="71C1D37E" w14:textId="77777777" w:rsidR="008B30AD" w:rsidRPr="008B30AD" w:rsidRDefault="008B30AD" w:rsidP="008B30AD">
      <w:pPr>
        <w:spacing w:after="0" w:line="36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0"/>
          <w:lang w:val="en-US"/>
        </w:rPr>
      </w:pPr>
    </w:p>
    <w:p w14:paraId="33DB7007" w14:textId="77777777" w:rsidR="008B30AD" w:rsidRPr="008B30AD" w:rsidRDefault="008B30AD" w:rsidP="008B30AD">
      <w:pPr>
        <w:spacing w:after="0" w:line="36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0"/>
          <w:lang w:val="en-US"/>
        </w:rPr>
      </w:pPr>
      <w:r w:rsidRPr="008B30AD">
        <w:rPr>
          <w:rFonts w:ascii="Times New Roman" w:eastAsia="Times New Roman" w:hAnsi="Times New Roman" w:cs="Times New Roman"/>
          <w:sz w:val="28"/>
          <w:szCs w:val="20"/>
          <w:lang w:val="en-US"/>
        </w:rPr>
        <w:t>1/r=M/(h</w:t>
      </w:r>
      <w:r w:rsidRPr="008B30AD">
        <w:rPr>
          <w:rFonts w:ascii="Times New Roman" w:eastAsia="Times New Roman" w:hAnsi="Times New Roman" w:cs="Times New Roman"/>
          <w:sz w:val="28"/>
          <w:szCs w:val="20"/>
          <w:vertAlign w:val="subscript"/>
          <w:lang w:val="en-US"/>
        </w:rPr>
        <w:t>0</w:t>
      </w:r>
      <w:r w:rsidRPr="008B30AD">
        <w:rPr>
          <w:rFonts w:ascii="Times New Roman" w:eastAsia="Times New Roman" w:hAnsi="Times New Roman" w:cs="Times New Roman"/>
          <w:sz w:val="28"/>
          <w:szCs w:val="20"/>
          <w:lang w:val="en-US"/>
        </w:rPr>
        <w:t>-z</w:t>
      </w:r>
      <w:r w:rsidRPr="008B30AD">
        <w:rPr>
          <w:rFonts w:ascii="Times New Roman" w:eastAsia="Times New Roman" w:hAnsi="Times New Roman" w:cs="Times New Roman"/>
          <w:sz w:val="28"/>
          <w:szCs w:val="20"/>
          <w:vertAlign w:val="subscript"/>
          <w:lang w:val="en-US"/>
        </w:rPr>
        <w:t>1</w:t>
      </w:r>
      <w:r w:rsidRPr="008B30AD">
        <w:rPr>
          <w:rFonts w:ascii="Times New Roman" w:eastAsia="Times New Roman" w:hAnsi="Times New Roman" w:cs="Times New Roman"/>
          <w:sz w:val="28"/>
          <w:szCs w:val="20"/>
          <w:lang w:val="en-US"/>
        </w:rPr>
        <w:t xml:space="preserve">) 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sym w:font="Symbol" w:char="00B4"/>
      </w:r>
      <w:r w:rsidRPr="008B30AD">
        <w:rPr>
          <w:rFonts w:ascii="Times New Roman" w:eastAsia="Times New Roman" w:hAnsi="Times New Roman" w:cs="Times New Roman"/>
          <w:sz w:val="28"/>
          <w:szCs w:val="20"/>
        </w:rPr>
        <w:sym w:font="Symbol" w:char="007B"/>
      </w:r>
      <w:r w:rsidRPr="008B30AD">
        <w:rPr>
          <w:rFonts w:ascii="Times New Roman" w:eastAsia="Times New Roman" w:hAnsi="Times New Roman" w:cs="Times New Roman"/>
          <w:sz w:val="28"/>
          <w:szCs w:val="20"/>
        </w:rPr>
        <w:sym w:font="Symbol" w:char="0079"/>
      </w:r>
      <w:r w:rsidRPr="008B30AD">
        <w:rPr>
          <w:rFonts w:ascii="Times New Roman" w:eastAsia="Times New Roman" w:hAnsi="Times New Roman" w:cs="Times New Roman"/>
          <w:sz w:val="28"/>
          <w:szCs w:val="20"/>
          <w:vertAlign w:val="subscript"/>
          <w:lang w:val="en-US"/>
        </w:rPr>
        <w:t>s</w:t>
      </w:r>
      <w:r w:rsidRPr="008B30AD">
        <w:rPr>
          <w:rFonts w:ascii="Times New Roman" w:eastAsia="Times New Roman" w:hAnsi="Times New Roman" w:cs="Times New Roman"/>
          <w:sz w:val="28"/>
          <w:szCs w:val="20"/>
          <w:lang w:val="en-US"/>
        </w:rPr>
        <w:t>/(E</w:t>
      </w:r>
      <w:r w:rsidRPr="008B30AD">
        <w:rPr>
          <w:rFonts w:ascii="Times New Roman" w:eastAsia="Times New Roman" w:hAnsi="Times New Roman" w:cs="Times New Roman"/>
          <w:sz w:val="28"/>
          <w:szCs w:val="20"/>
          <w:vertAlign w:val="subscript"/>
          <w:lang w:val="en-US"/>
        </w:rPr>
        <w:t>s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sym w:font="Symbol" w:char="00B4"/>
      </w:r>
      <w:r w:rsidRPr="008B30AD">
        <w:rPr>
          <w:rFonts w:ascii="Times New Roman" w:eastAsia="Times New Roman" w:hAnsi="Times New Roman" w:cs="Times New Roman"/>
          <w:sz w:val="28"/>
          <w:szCs w:val="20"/>
          <w:lang w:val="en-US"/>
        </w:rPr>
        <w:t>A</w:t>
      </w:r>
      <w:r w:rsidRPr="008B30AD">
        <w:rPr>
          <w:rFonts w:ascii="Times New Roman" w:eastAsia="Times New Roman" w:hAnsi="Times New Roman" w:cs="Times New Roman"/>
          <w:sz w:val="28"/>
          <w:szCs w:val="20"/>
          <w:vertAlign w:val="subscript"/>
          <w:lang w:val="en-US"/>
        </w:rPr>
        <w:t>s</w:t>
      </w:r>
      <w:r w:rsidRPr="008B30AD">
        <w:rPr>
          <w:rFonts w:ascii="Times New Roman" w:eastAsia="Times New Roman" w:hAnsi="Times New Roman" w:cs="Times New Roman"/>
          <w:sz w:val="28"/>
          <w:szCs w:val="20"/>
          <w:lang w:val="en-US"/>
        </w:rPr>
        <w:t>)+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sym w:font="Symbol" w:char="0079"/>
      </w:r>
      <w:r w:rsidRPr="008B30AD">
        <w:rPr>
          <w:rFonts w:ascii="Times New Roman" w:eastAsia="Times New Roman" w:hAnsi="Times New Roman" w:cs="Times New Roman"/>
          <w:sz w:val="28"/>
          <w:szCs w:val="20"/>
          <w:vertAlign w:val="subscript"/>
          <w:lang w:val="en-US"/>
        </w:rPr>
        <w:t>b</w:t>
      </w:r>
      <w:r w:rsidRPr="008B30AD">
        <w:rPr>
          <w:rFonts w:ascii="Times New Roman" w:eastAsia="Times New Roman" w:hAnsi="Times New Roman" w:cs="Times New Roman"/>
          <w:sz w:val="28"/>
          <w:szCs w:val="20"/>
          <w:lang w:val="en-US"/>
        </w:rPr>
        <w:t>/(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sym w:font="Symbol" w:char="006C"/>
      </w:r>
      <w:r w:rsidRPr="008B30AD">
        <w:rPr>
          <w:rFonts w:ascii="Times New Roman" w:eastAsia="Times New Roman" w:hAnsi="Times New Roman" w:cs="Times New Roman"/>
          <w:sz w:val="28"/>
          <w:szCs w:val="20"/>
          <w:vertAlign w:val="subscript"/>
          <w:lang w:val="en-US"/>
        </w:rPr>
        <w:t>b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sym w:font="Symbol" w:char="00B4"/>
      </w:r>
      <w:r w:rsidRPr="008B30AD">
        <w:rPr>
          <w:rFonts w:ascii="Times New Roman" w:eastAsia="Times New Roman" w:hAnsi="Times New Roman" w:cs="Times New Roman"/>
          <w:sz w:val="28"/>
          <w:szCs w:val="20"/>
          <w:lang w:val="en-US"/>
        </w:rPr>
        <w:t>E</w:t>
      </w:r>
      <w:r w:rsidRPr="008B30AD">
        <w:rPr>
          <w:rFonts w:ascii="Times New Roman" w:eastAsia="Times New Roman" w:hAnsi="Times New Roman" w:cs="Times New Roman"/>
          <w:sz w:val="28"/>
          <w:szCs w:val="20"/>
          <w:vertAlign w:val="subscript"/>
          <w:lang w:val="en-US"/>
        </w:rPr>
        <w:t>b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sym w:font="Symbol" w:char="00B4"/>
      </w:r>
      <w:r w:rsidRPr="008B30AD">
        <w:rPr>
          <w:rFonts w:ascii="Times New Roman" w:eastAsia="Times New Roman" w:hAnsi="Times New Roman" w:cs="Times New Roman"/>
          <w:sz w:val="28"/>
          <w:szCs w:val="20"/>
          <w:lang w:val="en-US"/>
        </w:rPr>
        <w:t>A</w:t>
      </w:r>
      <w:r w:rsidRPr="008B30AD">
        <w:rPr>
          <w:rFonts w:ascii="Times New Roman" w:eastAsia="Times New Roman" w:hAnsi="Times New Roman" w:cs="Times New Roman"/>
          <w:sz w:val="28"/>
          <w:szCs w:val="20"/>
          <w:vertAlign w:val="subscript"/>
          <w:lang w:val="en-US"/>
        </w:rPr>
        <w:t>b</w:t>
      </w:r>
      <w:r w:rsidRPr="008B30AD">
        <w:rPr>
          <w:rFonts w:ascii="Times New Roman" w:eastAsia="Times New Roman" w:hAnsi="Times New Roman" w:cs="Times New Roman"/>
          <w:sz w:val="28"/>
          <w:szCs w:val="20"/>
          <w:lang w:val="en-US"/>
        </w:rPr>
        <w:t xml:space="preserve">)-N </w:t>
      </w:r>
      <w:r w:rsidRPr="008B30AD">
        <w:rPr>
          <w:rFonts w:ascii="Times New Roman" w:eastAsia="Times New Roman" w:hAnsi="Times New Roman" w:cs="Times New Roman"/>
          <w:sz w:val="28"/>
          <w:szCs w:val="20"/>
          <w:vertAlign w:val="subscript"/>
          <w:lang w:val="en-US"/>
        </w:rPr>
        <w:t>tot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sym w:font="Symbol" w:char="00B4"/>
      </w:r>
      <w:r w:rsidRPr="008B30AD">
        <w:rPr>
          <w:rFonts w:ascii="Times New Roman" w:eastAsia="Times New Roman" w:hAnsi="Times New Roman" w:cs="Times New Roman"/>
          <w:sz w:val="28"/>
          <w:szCs w:val="20"/>
        </w:rPr>
        <w:sym w:font="Symbol" w:char="0059"/>
      </w:r>
      <w:r w:rsidRPr="008B30AD">
        <w:rPr>
          <w:rFonts w:ascii="Times New Roman" w:eastAsia="Times New Roman" w:hAnsi="Times New Roman" w:cs="Times New Roman"/>
          <w:sz w:val="28"/>
          <w:szCs w:val="20"/>
          <w:vertAlign w:val="subscript"/>
          <w:lang w:val="en-US"/>
        </w:rPr>
        <w:t>s</w:t>
      </w:r>
      <w:r w:rsidRPr="008B30AD">
        <w:rPr>
          <w:rFonts w:ascii="Times New Roman" w:eastAsia="Times New Roman" w:hAnsi="Times New Roman" w:cs="Times New Roman"/>
          <w:sz w:val="28"/>
          <w:szCs w:val="20"/>
          <w:lang w:val="en-US"/>
        </w:rPr>
        <w:t>/(h</w:t>
      </w:r>
      <w:r w:rsidRPr="008B30AD">
        <w:rPr>
          <w:rFonts w:ascii="Times New Roman" w:eastAsia="Times New Roman" w:hAnsi="Times New Roman" w:cs="Times New Roman"/>
          <w:sz w:val="28"/>
          <w:szCs w:val="20"/>
          <w:vertAlign w:val="subscript"/>
          <w:lang w:val="en-US"/>
        </w:rPr>
        <w:t>0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sym w:font="Symbol" w:char="00B4"/>
      </w:r>
      <w:r w:rsidRPr="008B30AD">
        <w:rPr>
          <w:rFonts w:ascii="Times New Roman" w:eastAsia="Times New Roman" w:hAnsi="Times New Roman" w:cs="Times New Roman"/>
          <w:sz w:val="28"/>
          <w:szCs w:val="20"/>
          <w:lang w:val="en-US"/>
        </w:rPr>
        <w:t>E</w:t>
      </w:r>
      <w:r w:rsidRPr="008B30AD">
        <w:rPr>
          <w:rFonts w:ascii="Times New Roman" w:eastAsia="Times New Roman" w:hAnsi="Times New Roman" w:cs="Times New Roman"/>
          <w:sz w:val="28"/>
          <w:szCs w:val="20"/>
          <w:vertAlign w:val="subscript"/>
          <w:lang w:val="en-US"/>
        </w:rPr>
        <w:t>s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sym w:font="Symbol" w:char="00B4"/>
      </w:r>
      <w:r w:rsidRPr="008B30AD">
        <w:rPr>
          <w:rFonts w:ascii="Times New Roman" w:eastAsia="Times New Roman" w:hAnsi="Times New Roman" w:cs="Times New Roman"/>
          <w:sz w:val="28"/>
          <w:szCs w:val="20"/>
          <w:lang w:val="en-US"/>
        </w:rPr>
        <w:t>A</w:t>
      </w:r>
      <w:r w:rsidRPr="008B30AD">
        <w:rPr>
          <w:rFonts w:ascii="Times New Roman" w:eastAsia="Times New Roman" w:hAnsi="Times New Roman" w:cs="Times New Roman"/>
          <w:sz w:val="28"/>
          <w:szCs w:val="20"/>
          <w:vertAlign w:val="subscript"/>
          <w:lang w:val="en-US"/>
        </w:rPr>
        <w:t>s</w:t>
      </w:r>
      <w:r w:rsidRPr="008B30AD">
        <w:rPr>
          <w:rFonts w:ascii="Times New Roman" w:eastAsia="Times New Roman" w:hAnsi="Times New Roman" w:cs="Times New Roman"/>
          <w:sz w:val="28"/>
          <w:szCs w:val="20"/>
          <w:lang w:val="en-US"/>
        </w:rPr>
        <w:t>=</w:t>
      </w:r>
    </w:p>
    <w:p w14:paraId="04657BB6" w14:textId="77777777" w:rsidR="008B30AD" w:rsidRPr="008B30AD" w:rsidRDefault="008B30AD" w:rsidP="008B30AD">
      <w:pPr>
        <w:spacing w:after="0" w:line="36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8B30AD">
        <w:rPr>
          <w:rFonts w:ascii="Times New Roman" w:eastAsia="Times New Roman" w:hAnsi="Times New Roman" w:cs="Times New Roman"/>
          <w:sz w:val="28"/>
          <w:szCs w:val="20"/>
        </w:rPr>
        <w:t>2776000/(19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sym w:font="Symbol" w:char="00B4"/>
      </w:r>
      <w:r w:rsidRPr="008B30AD">
        <w:rPr>
          <w:rFonts w:ascii="Times New Roman" w:eastAsia="Times New Roman" w:hAnsi="Times New Roman" w:cs="Times New Roman"/>
          <w:sz w:val="28"/>
          <w:szCs w:val="20"/>
        </w:rPr>
        <w:t xml:space="preserve">18.5(100)) 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sym w:font="Symbol" w:char="00B4"/>
      </w:r>
      <w:r w:rsidRPr="008B30AD">
        <w:rPr>
          <w:rFonts w:ascii="Times New Roman" w:eastAsia="Times New Roman" w:hAnsi="Times New Roman" w:cs="Times New Roman"/>
          <w:sz w:val="28"/>
          <w:szCs w:val="20"/>
        </w:rPr>
        <w:sym w:font="Symbol" w:char="007B"/>
      </w:r>
      <w:r w:rsidRPr="008B30AD">
        <w:rPr>
          <w:rFonts w:ascii="Times New Roman" w:eastAsia="Times New Roman" w:hAnsi="Times New Roman" w:cs="Times New Roman"/>
          <w:sz w:val="28"/>
          <w:szCs w:val="20"/>
        </w:rPr>
        <w:t>0.45/(190000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sym w:font="Symbol" w:char="00B4"/>
      </w:r>
      <w:r w:rsidRPr="008B30AD">
        <w:rPr>
          <w:rFonts w:ascii="Times New Roman" w:eastAsia="Times New Roman" w:hAnsi="Times New Roman" w:cs="Times New Roman"/>
          <w:sz w:val="28"/>
          <w:szCs w:val="20"/>
        </w:rPr>
        <w:t>3.14)+0.9/(0.15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sym w:font="Symbol" w:char="00B4"/>
      </w:r>
      <w:r w:rsidRPr="008B30AD">
        <w:rPr>
          <w:rFonts w:ascii="Times New Roman" w:eastAsia="Times New Roman" w:hAnsi="Times New Roman" w:cs="Times New Roman"/>
          <w:sz w:val="28"/>
          <w:szCs w:val="20"/>
        </w:rPr>
        <w:t>23000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sym w:font="Symbol" w:char="00B4"/>
      </w:r>
      <w:r w:rsidRPr="008B30AD">
        <w:rPr>
          <w:rFonts w:ascii="Times New Roman" w:eastAsia="Times New Roman" w:hAnsi="Times New Roman" w:cs="Times New Roman"/>
          <w:sz w:val="28"/>
          <w:szCs w:val="20"/>
        </w:rPr>
        <w:t>446.8)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sym w:font="Symbol" w:char="007D"/>
      </w:r>
      <w:r w:rsidRPr="008B30AD">
        <w:rPr>
          <w:rFonts w:ascii="Times New Roman" w:eastAsia="Times New Roman" w:hAnsi="Times New Roman" w:cs="Times New Roman"/>
          <w:sz w:val="28"/>
          <w:szCs w:val="20"/>
        </w:rPr>
        <w:t>-</w:t>
      </w:r>
    </w:p>
    <w:p w14:paraId="4447AD50" w14:textId="77777777" w:rsidR="008B30AD" w:rsidRPr="008B30AD" w:rsidRDefault="008B30AD" w:rsidP="008B30AD">
      <w:pPr>
        <w:spacing w:after="0" w:line="36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8B30AD">
        <w:rPr>
          <w:rFonts w:ascii="Times New Roman" w:eastAsia="Times New Roman" w:hAnsi="Times New Roman" w:cs="Times New Roman"/>
          <w:sz w:val="28"/>
          <w:szCs w:val="20"/>
        </w:rPr>
        <w:t>-104.600/19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sym w:font="Symbol" w:char="00B4"/>
      </w:r>
      <w:r w:rsidRPr="008B30AD">
        <w:rPr>
          <w:rFonts w:ascii="Times New Roman" w:eastAsia="Times New Roman" w:hAnsi="Times New Roman" w:cs="Times New Roman"/>
          <w:sz w:val="28"/>
          <w:szCs w:val="20"/>
        </w:rPr>
        <w:t>0.45/(190000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sym w:font="Symbol" w:char="00B4"/>
      </w:r>
      <w:r w:rsidRPr="008B30AD">
        <w:rPr>
          <w:rFonts w:ascii="Times New Roman" w:eastAsia="Times New Roman" w:hAnsi="Times New Roman" w:cs="Times New Roman"/>
          <w:sz w:val="28"/>
          <w:szCs w:val="20"/>
        </w:rPr>
        <w:t>3.14(100)=0.0032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sym w:font="Symbol" w:char="00B4"/>
      </w:r>
      <w:r w:rsidRPr="008B30AD">
        <w:rPr>
          <w:rFonts w:ascii="Times New Roman" w:eastAsia="Times New Roman" w:hAnsi="Times New Roman" w:cs="Times New Roman"/>
          <w:sz w:val="28"/>
          <w:szCs w:val="20"/>
        </w:rPr>
        <w:t>10</w:t>
      </w:r>
      <w:r w:rsidRPr="008B30AD">
        <w:rPr>
          <w:rFonts w:ascii="Times New Roman" w:eastAsia="Times New Roman" w:hAnsi="Times New Roman" w:cs="Times New Roman"/>
          <w:sz w:val="28"/>
          <w:szCs w:val="20"/>
          <w:vertAlign w:val="superscript"/>
        </w:rPr>
        <w:t>-2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t>=3.2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sym w:font="Symbol" w:char="00B4"/>
      </w:r>
      <w:r w:rsidRPr="008B30AD">
        <w:rPr>
          <w:rFonts w:ascii="Times New Roman" w:eastAsia="Times New Roman" w:hAnsi="Times New Roman" w:cs="Times New Roman"/>
          <w:sz w:val="28"/>
          <w:szCs w:val="20"/>
        </w:rPr>
        <w:t>10</w:t>
      </w:r>
      <w:r w:rsidRPr="008B30AD">
        <w:rPr>
          <w:rFonts w:ascii="Times New Roman" w:eastAsia="Times New Roman" w:hAnsi="Times New Roman" w:cs="Times New Roman"/>
          <w:sz w:val="28"/>
          <w:szCs w:val="20"/>
          <w:vertAlign w:val="superscript"/>
        </w:rPr>
        <w:t>-</w:t>
      </w:r>
      <w:smartTag w:uri="urn:schemas-microsoft-com:office:smarttags" w:element="metricconverter">
        <w:smartTagPr>
          <w:attr w:name="ProductID" w:val="5 см"/>
        </w:smartTagPr>
        <w:r w:rsidRPr="008B30AD">
          <w:rPr>
            <w:rFonts w:ascii="Times New Roman" w:eastAsia="Times New Roman" w:hAnsi="Times New Roman" w:cs="Times New Roman"/>
            <w:sz w:val="28"/>
            <w:szCs w:val="20"/>
            <w:vertAlign w:val="superscript"/>
          </w:rPr>
          <w:t>5</w:t>
        </w:r>
        <w:r w:rsidRPr="008B30AD">
          <w:rPr>
            <w:rFonts w:ascii="Times New Roman" w:eastAsia="Times New Roman" w:hAnsi="Times New Roman" w:cs="Times New Roman"/>
            <w:sz w:val="28"/>
            <w:szCs w:val="20"/>
          </w:rPr>
          <w:t xml:space="preserve"> см</w:t>
        </w:r>
      </w:smartTag>
      <w:r w:rsidRPr="008B30AD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8B30AD">
        <w:rPr>
          <w:rFonts w:ascii="Times New Roman" w:eastAsia="Times New Roman" w:hAnsi="Times New Roman" w:cs="Times New Roman"/>
          <w:sz w:val="28"/>
          <w:szCs w:val="20"/>
          <w:vertAlign w:val="superscript"/>
        </w:rPr>
        <w:t>-1</w:t>
      </w:r>
    </w:p>
    <w:p w14:paraId="0CD0B8BF" w14:textId="77777777" w:rsidR="008B30AD" w:rsidRPr="008B30AD" w:rsidRDefault="008B30AD" w:rsidP="008B30AD">
      <w:pPr>
        <w:spacing w:after="0" w:line="36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8B30AD">
        <w:rPr>
          <w:rFonts w:ascii="Times New Roman" w:eastAsia="Times New Roman" w:hAnsi="Times New Roman" w:cs="Times New Roman"/>
          <w:sz w:val="28"/>
          <w:szCs w:val="20"/>
        </w:rPr>
        <w:t xml:space="preserve">здесь  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sym w:font="Symbol" w:char="0079"/>
      </w:r>
      <w:r w:rsidRPr="008B30AD">
        <w:rPr>
          <w:rFonts w:ascii="Times New Roman" w:eastAsia="Times New Roman" w:hAnsi="Times New Roman" w:cs="Times New Roman"/>
          <w:sz w:val="28"/>
          <w:szCs w:val="20"/>
          <w:vertAlign w:val="subscript"/>
        </w:rPr>
        <w:t>b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t xml:space="preserve">=0.9,  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sym w:font="Symbol" w:char="006C"/>
      </w:r>
      <w:r w:rsidRPr="008B30AD">
        <w:rPr>
          <w:rFonts w:ascii="Times New Roman" w:eastAsia="Times New Roman" w:hAnsi="Times New Roman" w:cs="Times New Roman"/>
          <w:sz w:val="28"/>
          <w:szCs w:val="20"/>
          <w:vertAlign w:val="subscript"/>
        </w:rPr>
        <w:t>b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t>=0.15  при  длительном  действии  нагрузок.</w:t>
      </w:r>
    </w:p>
    <w:p w14:paraId="3E4C3354" w14:textId="77777777" w:rsidR="008B30AD" w:rsidRPr="008B30AD" w:rsidRDefault="008B30AD" w:rsidP="008B30AD">
      <w:pPr>
        <w:spacing w:after="0" w:line="36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8B30AD">
        <w:rPr>
          <w:rFonts w:ascii="Times New Roman" w:eastAsia="Times New Roman" w:hAnsi="Times New Roman" w:cs="Times New Roman"/>
          <w:sz w:val="28"/>
          <w:szCs w:val="20"/>
        </w:rPr>
        <w:t xml:space="preserve">                       </w:t>
      </w:r>
    </w:p>
    <w:p w14:paraId="0C5A0359" w14:textId="77777777" w:rsidR="008B30AD" w:rsidRPr="008B30AD" w:rsidRDefault="008B30AD" w:rsidP="008B30AD">
      <w:pPr>
        <w:spacing w:after="0" w:line="36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8B30AD"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А</w:t>
      </w:r>
      <w:r w:rsidRPr="008B30AD">
        <w:rPr>
          <w:rFonts w:ascii="Times New Roman" w:eastAsia="Times New Roman" w:hAnsi="Times New Roman" w:cs="Times New Roman"/>
          <w:sz w:val="28"/>
          <w:szCs w:val="20"/>
          <w:vertAlign w:val="subscript"/>
        </w:rPr>
        <w:t>b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t>=(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sym w:font="Symbol" w:char="0067"/>
      </w:r>
      <w:r w:rsidRPr="008B30AD">
        <w:rPr>
          <w:rFonts w:ascii="Times New Roman" w:eastAsia="Times New Roman" w:hAnsi="Times New Roman" w:cs="Times New Roman"/>
          <w:sz w:val="28"/>
          <w:szCs w:val="20"/>
          <w:vertAlign w:val="superscript"/>
        </w:rPr>
        <w:t>1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t>+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sym w:font="Symbol" w:char="0078"/>
      </w:r>
      <w:r w:rsidRPr="008B30AD">
        <w:rPr>
          <w:rFonts w:ascii="Times New Roman" w:eastAsia="Times New Roman" w:hAnsi="Times New Roman" w:cs="Times New Roman"/>
          <w:sz w:val="28"/>
          <w:szCs w:val="20"/>
        </w:rPr>
        <w:t>)b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sym w:font="Symbol" w:char="00B4"/>
      </w:r>
      <w:r w:rsidRPr="008B30AD">
        <w:rPr>
          <w:rFonts w:ascii="Times New Roman" w:eastAsia="Times New Roman" w:hAnsi="Times New Roman" w:cs="Times New Roman"/>
          <w:sz w:val="28"/>
          <w:szCs w:val="20"/>
        </w:rPr>
        <w:t>h</w:t>
      </w:r>
      <w:r w:rsidRPr="008B30AD">
        <w:rPr>
          <w:rFonts w:ascii="Times New Roman" w:eastAsia="Times New Roman" w:hAnsi="Times New Roman" w:cs="Times New Roman"/>
          <w:sz w:val="28"/>
          <w:szCs w:val="20"/>
          <w:vertAlign w:val="subscript"/>
        </w:rPr>
        <w:t>0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t>=116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sym w:font="Symbol" w:char="00B4"/>
      </w:r>
      <w:r w:rsidRPr="008B30AD">
        <w:rPr>
          <w:rFonts w:ascii="Times New Roman" w:eastAsia="Times New Roman" w:hAnsi="Times New Roman" w:cs="Times New Roman"/>
          <w:sz w:val="28"/>
          <w:szCs w:val="20"/>
        </w:rPr>
        <w:t>3.8=440.8 cм</w:t>
      </w:r>
      <w:r w:rsidRPr="008B30AD">
        <w:rPr>
          <w:rFonts w:ascii="Times New Roman" w:eastAsia="Times New Roman" w:hAnsi="Times New Roman" w:cs="Times New Roman"/>
          <w:sz w:val="28"/>
          <w:szCs w:val="20"/>
          <w:vertAlign w:val="superscript"/>
        </w:rPr>
        <w:t>2</w:t>
      </w:r>
    </w:p>
    <w:p w14:paraId="743F1B09" w14:textId="77777777" w:rsidR="008B30AD" w:rsidRPr="008B30AD" w:rsidRDefault="008B30AD" w:rsidP="008B30AD">
      <w:pPr>
        <w:spacing w:after="0" w:line="36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14:paraId="33FD20D5" w14:textId="77777777" w:rsidR="008B30AD" w:rsidRPr="008B30AD" w:rsidRDefault="008B30AD" w:rsidP="008B30AD">
      <w:pPr>
        <w:spacing w:after="0" w:line="360" w:lineRule="auto"/>
        <w:ind w:left="142" w:firstLine="142"/>
        <w:rPr>
          <w:rFonts w:ascii="Times New Roman" w:eastAsia="Times New Roman" w:hAnsi="Times New Roman" w:cs="Times New Roman"/>
          <w:sz w:val="28"/>
          <w:szCs w:val="20"/>
        </w:rPr>
      </w:pPr>
      <w:r w:rsidRPr="008B30AD">
        <w:rPr>
          <w:rFonts w:ascii="Times New Roman" w:eastAsia="Times New Roman" w:hAnsi="Times New Roman" w:cs="Times New Roman"/>
          <w:sz w:val="28"/>
          <w:szCs w:val="20"/>
        </w:rPr>
        <w:t xml:space="preserve">Вычисляем  прогиб  по  формуле:  </w:t>
      </w:r>
    </w:p>
    <w:p w14:paraId="10E148E6" w14:textId="77777777" w:rsidR="008B30AD" w:rsidRPr="008B30AD" w:rsidRDefault="008B30AD" w:rsidP="008B30AD">
      <w:pPr>
        <w:spacing w:after="0" w:line="360" w:lineRule="auto"/>
        <w:ind w:left="142" w:firstLine="142"/>
        <w:rPr>
          <w:rFonts w:ascii="Times New Roman" w:eastAsia="Times New Roman" w:hAnsi="Times New Roman" w:cs="Times New Roman"/>
          <w:sz w:val="28"/>
          <w:szCs w:val="20"/>
        </w:rPr>
      </w:pPr>
      <w:r w:rsidRPr="008B30AD">
        <w:rPr>
          <w:rFonts w:ascii="Times New Roman" w:eastAsia="Times New Roman" w:hAnsi="Times New Roman" w:cs="Times New Roman"/>
          <w:sz w:val="28"/>
          <w:szCs w:val="20"/>
        </w:rPr>
        <w:t>f=5/48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sym w:font="Symbol" w:char="00B4"/>
      </w:r>
      <w:r w:rsidRPr="008B30AD">
        <w:rPr>
          <w:rFonts w:ascii="Times New Roman" w:eastAsia="Times New Roman" w:hAnsi="Times New Roman" w:cs="Times New Roman"/>
          <w:sz w:val="28"/>
          <w:szCs w:val="20"/>
        </w:rPr>
        <w:t>l</w:t>
      </w:r>
      <w:r w:rsidRPr="008B30AD">
        <w:rPr>
          <w:rFonts w:ascii="Times New Roman" w:eastAsia="Times New Roman" w:hAnsi="Times New Roman" w:cs="Times New Roman"/>
          <w:sz w:val="28"/>
          <w:szCs w:val="20"/>
          <w:vertAlign w:val="subscript"/>
        </w:rPr>
        <w:t>0</w:t>
      </w:r>
      <w:r w:rsidRPr="008B30AD">
        <w:rPr>
          <w:rFonts w:ascii="Times New Roman" w:eastAsia="Times New Roman" w:hAnsi="Times New Roman" w:cs="Times New Roman"/>
          <w:sz w:val="28"/>
          <w:szCs w:val="20"/>
          <w:vertAlign w:val="superscript"/>
        </w:rPr>
        <w:t>2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sym w:font="Symbol" w:char="00B4"/>
      </w:r>
      <w:r w:rsidRPr="008B30AD">
        <w:rPr>
          <w:rFonts w:ascii="Times New Roman" w:eastAsia="Times New Roman" w:hAnsi="Times New Roman" w:cs="Times New Roman"/>
          <w:sz w:val="28"/>
          <w:szCs w:val="20"/>
        </w:rPr>
        <w:t>1/r=5/48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sym w:font="Symbol" w:char="00B4"/>
      </w:r>
      <w:r w:rsidRPr="008B30AD">
        <w:rPr>
          <w:rFonts w:ascii="Times New Roman" w:eastAsia="Times New Roman" w:hAnsi="Times New Roman" w:cs="Times New Roman"/>
          <w:sz w:val="28"/>
          <w:szCs w:val="20"/>
        </w:rPr>
        <w:t>663</w:t>
      </w:r>
      <w:r w:rsidRPr="008B30AD">
        <w:rPr>
          <w:rFonts w:ascii="Times New Roman" w:eastAsia="Times New Roman" w:hAnsi="Times New Roman" w:cs="Times New Roman"/>
          <w:sz w:val="28"/>
          <w:szCs w:val="20"/>
          <w:vertAlign w:val="superscript"/>
        </w:rPr>
        <w:t>2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sym w:font="Symbol" w:char="00B4"/>
      </w:r>
      <w:r w:rsidRPr="008B30AD">
        <w:rPr>
          <w:rFonts w:ascii="Times New Roman" w:eastAsia="Times New Roman" w:hAnsi="Times New Roman" w:cs="Times New Roman"/>
          <w:sz w:val="28"/>
          <w:szCs w:val="20"/>
        </w:rPr>
        <w:t>3.2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sym w:font="Symbol" w:char="00B4"/>
      </w:r>
      <w:r w:rsidRPr="008B30AD">
        <w:rPr>
          <w:rFonts w:ascii="Times New Roman" w:eastAsia="Times New Roman" w:hAnsi="Times New Roman" w:cs="Times New Roman"/>
          <w:sz w:val="28"/>
          <w:szCs w:val="20"/>
        </w:rPr>
        <w:t>10</w:t>
      </w:r>
      <w:r w:rsidRPr="008B30AD">
        <w:rPr>
          <w:rFonts w:ascii="Times New Roman" w:eastAsia="Times New Roman" w:hAnsi="Times New Roman" w:cs="Times New Roman"/>
          <w:sz w:val="28"/>
          <w:szCs w:val="20"/>
          <w:vertAlign w:val="superscript"/>
        </w:rPr>
        <w:t>-5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t>=1.35см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sym w:font="Symbol" w:char="003C"/>
      </w:r>
      <w:r w:rsidRPr="008B30AD">
        <w:rPr>
          <w:rFonts w:ascii="Times New Roman" w:eastAsia="Times New Roman" w:hAnsi="Times New Roman" w:cs="Times New Roman"/>
          <w:sz w:val="28"/>
          <w:szCs w:val="20"/>
        </w:rPr>
        <w:sym w:font="Symbol" w:char="005B"/>
      </w:r>
      <w:r w:rsidRPr="008B30AD">
        <w:rPr>
          <w:rFonts w:ascii="Times New Roman" w:eastAsia="Times New Roman" w:hAnsi="Times New Roman" w:cs="Times New Roman"/>
          <w:sz w:val="28"/>
          <w:szCs w:val="20"/>
        </w:rPr>
        <w:t>3см</w:t>
      </w:r>
      <w:r w:rsidRPr="008B30AD">
        <w:rPr>
          <w:rFonts w:ascii="Times New Roman" w:eastAsia="Times New Roman" w:hAnsi="Times New Roman" w:cs="Times New Roman"/>
          <w:sz w:val="28"/>
          <w:szCs w:val="20"/>
        </w:rPr>
        <w:sym w:font="Symbol" w:char="005D"/>
      </w:r>
    </w:p>
    <w:p w14:paraId="55AB5F7B" w14:textId="2DB657E7" w:rsidR="00B850FB" w:rsidRPr="006E1592" w:rsidRDefault="008B30AD" w:rsidP="008B30AD">
      <w:pPr>
        <w:pStyle w:val="ac"/>
      </w:pPr>
      <w:r w:rsidRPr="008B30AD">
        <w:rPr>
          <w:color w:val="auto"/>
          <w:szCs w:val="20"/>
        </w:rPr>
        <w:lastRenderedPageBreak/>
        <w:t>Учет  выгиба  от  ползучести  бетона  вследствие  обжатия  бетона  несколько  уменьшает  прогиб.</w:t>
      </w:r>
    </w:p>
    <w:p w14:paraId="503405F7" w14:textId="28575F2A" w:rsidR="0090073D" w:rsidRPr="0090073D" w:rsidRDefault="0090073D" w:rsidP="0090073D">
      <w:pPr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7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23CF439" w14:textId="33CD897E" w:rsidR="003D2A2C" w:rsidRDefault="003D2A2C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F206B68" w14:textId="49C55D4E" w:rsidR="00EE030A" w:rsidRDefault="00EE030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3996229" w14:textId="1E579D28" w:rsidR="00EE030A" w:rsidRDefault="00EE030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234CE57" w14:textId="5EDCAC08" w:rsidR="00EE030A" w:rsidRDefault="00EE030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2C0933C" w14:textId="40DD46F4" w:rsidR="00EE030A" w:rsidRDefault="00EE030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3F7D689" w14:textId="55EDFBB8" w:rsidR="00EE030A" w:rsidRDefault="00EE030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5DE934B" w14:textId="66C568BA" w:rsidR="00EE030A" w:rsidRDefault="00EE030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E4FA886" w14:textId="1100E750" w:rsidR="00EE030A" w:rsidRDefault="00EE030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AB6983D" w14:textId="79FB547E" w:rsidR="00EE030A" w:rsidRDefault="00EE030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9E55B09" w14:textId="2EE24C73" w:rsidR="00EE030A" w:rsidRDefault="00EE030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A9BABFF" w14:textId="012235C6" w:rsidR="00EE030A" w:rsidRDefault="00EE030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875A222" w14:textId="73D9A47A" w:rsidR="00EE030A" w:rsidRDefault="00EE030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F87D583" w14:textId="19170E7C" w:rsidR="00EE030A" w:rsidRDefault="00EE030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4936352" w14:textId="45560413" w:rsidR="00EE030A" w:rsidRDefault="00EE030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FE72B17" w14:textId="326CD132" w:rsidR="00EE030A" w:rsidRDefault="00EE030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3A23BB7" w14:textId="51D99912" w:rsidR="00EE030A" w:rsidRDefault="00EE030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3D22D38" w14:textId="511D837A" w:rsidR="00EE030A" w:rsidRDefault="00EE030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449B9C2" w14:textId="4B682A88" w:rsidR="00EE030A" w:rsidRDefault="00EE030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6348256" w14:textId="577922C3" w:rsidR="00EE030A" w:rsidRDefault="00EE030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D37870D" w14:textId="3644F35C" w:rsidR="00EE030A" w:rsidRDefault="00EE030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E38F102" w14:textId="39829260" w:rsidR="00EE030A" w:rsidRDefault="00EE030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1362CA3" w14:textId="77777777" w:rsidR="00EE030A" w:rsidRDefault="00EE030A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49A4171" w14:textId="77777777" w:rsidR="000757E9" w:rsidRDefault="000757E9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79B3EEE" w14:textId="417BCD23" w:rsidR="003D2A2C" w:rsidRDefault="003D2A2C" w:rsidP="003D2A2C">
      <w:pPr>
        <w:pStyle w:val="1"/>
      </w:pPr>
      <w:bookmarkStart w:id="5" w:name="_Toc112068033"/>
      <w:r>
        <w:lastRenderedPageBreak/>
        <w:t>Заключение</w:t>
      </w:r>
      <w:bookmarkEnd w:id="5"/>
    </w:p>
    <w:p w14:paraId="38DB72EC" w14:textId="77777777" w:rsidR="00B15FC4" w:rsidRPr="00B15FC4" w:rsidRDefault="00B15FC4" w:rsidP="00B15FC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5FC4">
        <w:rPr>
          <w:rFonts w:ascii="Times New Roman" w:eastAsia="Times New Roman" w:hAnsi="Times New Roman" w:cs="Times New Roman"/>
          <w:sz w:val="28"/>
          <w:szCs w:val="28"/>
        </w:rPr>
        <w:t>В процессе прохождения практики я приобрел необходимые практические умения и навыки работы, путём непосредственного участия в деятельности строительных работ.</w:t>
      </w:r>
    </w:p>
    <w:p w14:paraId="55D49CDA" w14:textId="77777777" w:rsidR="00B15FC4" w:rsidRPr="00B15FC4" w:rsidRDefault="00B15FC4" w:rsidP="00B15FC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5FC4">
        <w:rPr>
          <w:rFonts w:ascii="Times New Roman" w:eastAsia="Times New Roman" w:hAnsi="Times New Roman" w:cs="Times New Roman"/>
          <w:sz w:val="28"/>
          <w:szCs w:val="28"/>
        </w:rPr>
        <w:t>А именно:</w:t>
      </w:r>
    </w:p>
    <w:p w14:paraId="58923E38" w14:textId="77777777" w:rsidR="00B15FC4" w:rsidRPr="00B15FC4" w:rsidRDefault="00B15FC4" w:rsidP="00B15FC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5FC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15FC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знание нормативно-технической документации: ГОСТ, СНиП, СП;</w:t>
      </w:r>
      <w:r w:rsidRPr="00B15F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D69E12D" w14:textId="77777777" w:rsidR="00B15FC4" w:rsidRPr="00B15FC4" w:rsidRDefault="00B15FC4" w:rsidP="00B15FC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5FC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15FC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знание</w:t>
      </w:r>
      <w:r w:rsidRPr="00B15F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стандартов, методик и инструкций по разработке и оформлению чертежей и другой конструкторской документации;</w:t>
      </w:r>
    </w:p>
    <w:p w14:paraId="61F07EB2" w14:textId="77777777" w:rsidR="00B15FC4" w:rsidRPr="00B15FC4" w:rsidRDefault="00B15FC4" w:rsidP="00B15FC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5FC4">
        <w:rPr>
          <w:rFonts w:ascii="Times New Roman" w:eastAsia="Times New Roman" w:hAnsi="Times New Roman" w:cs="Times New Roman"/>
          <w:sz w:val="28"/>
          <w:szCs w:val="28"/>
        </w:rPr>
        <w:t>- знание постановлений, распоряжений, приказов, методические и нормативные материалы, касающиеся конструкторской подготовки производства;</w:t>
      </w:r>
    </w:p>
    <w:p w14:paraId="62395C89" w14:textId="77777777" w:rsidR="00B15FC4" w:rsidRPr="00B15FC4" w:rsidRDefault="00B15FC4" w:rsidP="00B15FC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5F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B15FC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знание свойств материалов, специфики работы вспомогательного оборудования,</w:t>
      </w:r>
      <w:r w:rsidRPr="00B15FC4">
        <w:rPr>
          <w:rFonts w:ascii="Times New Roman" w:eastAsia="Times New Roman" w:hAnsi="Times New Roman" w:cs="Times New Roman"/>
          <w:sz w:val="28"/>
          <w:szCs w:val="28"/>
        </w:rPr>
        <w:t xml:space="preserve"> применяемые оснастку и инструмент;</w:t>
      </w:r>
    </w:p>
    <w:p w14:paraId="4D9FE6DC" w14:textId="77777777" w:rsidR="00B15FC4" w:rsidRPr="00B15FC4" w:rsidRDefault="00B15FC4" w:rsidP="00B15FC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5FC4">
        <w:rPr>
          <w:rFonts w:ascii="Times New Roman" w:eastAsia="Times New Roman" w:hAnsi="Times New Roman" w:cs="Times New Roman"/>
          <w:color w:val="000000"/>
          <w:sz w:val="28"/>
          <w:szCs w:val="28"/>
        </w:rPr>
        <w:t>- навыки современных средств вычислительной техники, коммуникаций и связи;</w:t>
      </w:r>
    </w:p>
    <w:p w14:paraId="0A685FC4" w14:textId="77777777" w:rsidR="00B15FC4" w:rsidRPr="00B15FC4" w:rsidRDefault="00B15FC4" w:rsidP="00B15FC4">
      <w:pPr>
        <w:widowControl w:val="0"/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5F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владение </w:t>
      </w:r>
      <w:r w:rsidRPr="00B15FC4">
        <w:rPr>
          <w:rFonts w:ascii="Times New Roman" w:eastAsia="Times New Roman" w:hAnsi="Times New Roman" w:cs="Times New Roman"/>
          <w:sz w:val="28"/>
          <w:szCs w:val="28"/>
        </w:rPr>
        <w:t>методами практического использования компьютера в поиске необходимой информации;</w:t>
      </w:r>
    </w:p>
    <w:p w14:paraId="612E8D83" w14:textId="77777777" w:rsidR="00B15FC4" w:rsidRPr="00B15FC4" w:rsidRDefault="00B15FC4" w:rsidP="00B15FC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5FC4">
        <w:rPr>
          <w:rFonts w:ascii="Times New Roman" w:eastAsia="Times New Roman" w:hAnsi="Times New Roman" w:cs="Times New Roman"/>
          <w:color w:val="000000"/>
          <w:sz w:val="28"/>
          <w:szCs w:val="28"/>
        </w:rPr>
        <w:t>- знание правил и норм охраны труда, техники безопасности, производственной санитарии и противопожарной защиты;</w:t>
      </w:r>
    </w:p>
    <w:p w14:paraId="51F7B3FB" w14:textId="77777777" w:rsidR="00B15FC4" w:rsidRPr="00B15FC4" w:rsidRDefault="00B15FC4" w:rsidP="00B15FC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5FC4">
        <w:rPr>
          <w:rFonts w:ascii="Times New Roman" w:eastAsia="Times New Roman" w:hAnsi="Times New Roman" w:cs="Times New Roman"/>
          <w:color w:val="000000"/>
          <w:sz w:val="28"/>
          <w:szCs w:val="28"/>
        </w:rPr>
        <w:t>- навык работы в команде.</w:t>
      </w:r>
    </w:p>
    <w:p w14:paraId="4579A230" w14:textId="26C07269" w:rsidR="003D2A2C" w:rsidRDefault="00B15FC4" w:rsidP="00B15FC4">
      <w:pPr>
        <w:pStyle w:val="ac"/>
      </w:pPr>
      <w:r w:rsidRPr="00B15FC4">
        <w:t>В процессе прохождения практики я смог участвовать в процессе выполнения работ, ознакомился с принципами организации строительных работ, источниками обеспечения строительства материалами, изделиями.</w:t>
      </w:r>
      <w:r w:rsidR="003D2A2C">
        <w:br w:type="page"/>
      </w:r>
    </w:p>
    <w:p w14:paraId="013DF8BB" w14:textId="47F7EFDC" w:rsidR="00781B37" w:rsidRDefault="003D2A2C" w:rsidP="003D2A2C">
      <w:pPr>
        <w:pStyle w:val="1"/>
      </w:pPr>
      <w:bookmarkStart w:id="6" w:name="_Toc112068034"/>
      <w:r>
        <w:lastRenderedPageBreak/>
        <w:t>Список литературы</w:t>
      </w:r>
      <w:bookmarkEnd w:id="6"/>
    </w:p>
    <w:p w14:paraId="4B881336" w14:textId="77777777" w:rsidR="00EE030A" w:rsidRDefault="00EE030A" w:rsidP="00EE030A">
      <w:pPr>
        <w:pStyle w:val="ac"/>
        <w:numPr>
          <w:ilvl w:val="0"/>
          <w:numId w:val="1"/>
        </w:numPr>
      </w:pPr>
      <w:r>
        <w:t>СНиП 2.01.07-85*. Нагрузки и воздействия. : Москва, 2005</w:t>
      </w:r>
    </w:p>
    <w:p w14:paraId="3E55DCF4" w14:textId="77777777" w:rsidR="00EE030A" w:rsidRDefault="00EE030A" w:rsidP="00EE030A">
      <w:pPr>
        <w:pStyle w:val="ac"/>
        <w:numPr>
          <w:ilvl w:val="0"/>
          <w:numId w:val="1"/>
        </w:numPr>
      </w:pPr>
      <w:r>
        <w:t>СНиП 2.03.01-84*. Бетонные и железобетонные конструкции. – М.: ЦИТП Госстроя СССР, 1989</w:t>
      </w:r>
    </w:p>
    <w:p w14:paraId="7F0A4A6A" w14:textId="77777777" w:rsidR="00EE030A" w:rsidRDefault="00EE030A" w:rsidP="00EE030A">
      <w:pPr>
        <w:pStyle w:val="ac"/>
        <w:numPr>
          <w:ilvl w:val="0"/>
          <w:numId w:val="1"/>
        </w:numPr>
      </w:pPr>
      <w:r>
        <w:t>СНиП II-22-81. Каменные и армокаменные конструкции./Минстрой России – М.: ГП ЦИП, 1995</w:t>
      </w:r>
    </w:p>
    <w:p w14:paraId="48D5B32D" w14:textId="77777777" w:rsidR="00EE030A" w:rsidRDefault="00EE030A" w:rsidP="00EE030A">
      <w:pPr>
        <w:pStyle w:val="ac"/>
        <w:numPr>
          <w:ilvl w:val="0"/>
          <w:numId w:val="1"/>
        </w:numPr>
      </w:pPr>
      <w:r>
        <w:t>СНиП 23-02-2003.  Тепловая защита зданий.: Москва, 2004</w:t>
      </w:r>
    </w:p>
    <w:p w14:paraId="4947AA20" w14:textId="77777777" w:rsidR="00EE030A" w:rsidRDefault="00EE030A" w:rsidP="00EE030A">
      <w:pPr>
        <w:pStyle w:val="ac"/>
        <w:numPr>
          <w:ilvl w:val="0"/>
          <w:numId w:val="1"/>
        </w:numPr>
      </w:pPr>
      <w:r>
        <w:t>СНиП   23-01-99  Строительная климатология.</w:t>
      </w:r>
    </w:p>
    <w:p w14:paraId="5D56733A" w14:textId="77777777" w:rsidR="00EE030A" w:rsidRDefault="00EE030A" w:rsidP="00EE030A">
      <w:pPr>
        <w:pStyle w:val="ac"/>
        <w:numPr>
          <w:ilvl w:val="0"/>
          <w:numId w:val="1"/>
        </w:numPr>
      </w:pPr>
      <w:r>
        <w:t>СНиП 12-03-2001. Безопасность труда в строительстве. Часть 1.Общие требования: Москва, 2001</w:t>
      </w:r>
    </w:p>
    <w:p w14:paraId="588F5D99" w14:textId="77777777" w:rsidR="00EE030A" w:rsidRDefault="00EE030A" w:rsidP="00EE030A">
      <w:pPr>
        <w:pStyle w:val="ac"/>
        <w:numPr>
          <w:ilvl w:val="0"/>
          <w:numId w:val="1"/>
        </w:numPr>
      </w:pPr>
      <w:r>
        <w:t>СНиП 12-04-2002. Безопасность труда в строительстве.Часть 2.Строительное производство.</w:t>
      </w:r>
    </w:p>
    <w:p w14:paraId="0F069525" w14:textId="77777777" w:rsidR="00EE030A" w:rsidRDefault="00EE030A" w:rsidP="00EE030A">
      <w:pPr>
        <w:pStyle w:val="ac"/>
        <w:numPr>
          <w:ilvl w:val="0"/>
          <w:numId w:val="1"/>
        </w:numPr>
      </w:pPr>
      <w:r>
        <w:t>РД 34.21.122-87.  Инструкция по устройству молниезащиты зданий и сооружений.</w:t>
      </w:r>
    </w:p>
    <w:p w14:paraId="0A9468C3" w14:textId="70FC96E1" w:rsidR="00EE030A" w:rsidRDefault="00EE030A" w:rsidP="00EE030A">
      <w:pPr>
        <w:pStyle w:val="ac"/>
        <w:numPr>
          <w:ilvl w:val="0"/>
          <w:numId w:val="1"/>
        </w:numPr>
      </w:pPr>
      <w:r>
        <w:t xml:space="preserve">СНиП 2.02.01-83*. Основания зданий и сооружений./Минстрой России – М.: </w:t>
      </w:r>
    </w:p>
    <w:p w14:paraId="285E093F" w14:textId="77777777" w:rsidR="00A132B8" w:rsidRDefault="00A132B8" w:rsidP="00A132B8">
      <w:pPr>
        <w:pStyle w:val="ac"/>
        <w:numPr>
          <w:ilvl w:val="0"/>
          <w:numId w:val="1"/>
        </w:numPr>
      </w:pPr>
      <w:r>
        <w:t>ЕНиР  Сборник Е3. Каменные работы. – М.: Прейскурантиздат, 1987</w:t>
      </w:r>
    </w:p>
    <w:p w14:paraId="3A9573A1" w14:textId="77777777" w:rsidR="00A132B8" w:rsidRDefault="00A132B8" w:rsidP="00A132B8">
      <w:pPr>
        <w:pStyle w:val="ac"/>
        <w:numPr>
          <w:ilvl w:val="0"/>
          <w:numId w:val="1"/>
        </w:numPr>
      </w:pPr>
      <w:r>
        <w:t>ЕНиР  Сборник Е19. Устройство полов. – М.: Прейскурантиздат, 1987</w:t>
      </w:r>
    </w:p>
    <w:p w14:paraId="1281B4BE" w14:textId="77777777" w:rsidR="00A132B8" w:rsidRDefault="00A132B8" w:rsidP="00A132B8">
      <w:pPr>
        <w:pStyle w:val="ac"/>
        <w:numPr>
          <w:ilvl w:val="0"/>
          <w:numId w:val="1"/>
        </w:numPr>
      </w:pPr>
      <w:r>
        <w:t>ЕНиР  Сборник Е1. Внутрипостроечные транспортные работы. – М.: Прейскурантиздат, 1987</w:t>
      </w:r>
    </w:p>
    <w:p w14:paraId="14FF9AEB" w14:textId="77777777" w:rsidR="00A132B8" w:rsidRDefault="00A132B8" w:rsidP="00A132B8">
      <w:pPr>
        <w:pStyle w:val="ac"/>
        <w:numPr>
          <w:ilvl w:val="0"/>
          <w:numId w:val="1"/>
        </w:numPr>
      </w:pPr>
      <w:r>
        <w:t>ЕНиР  Сборник Е7. Кровельные работы. – М.: Прейскурантиздат, 1987</w:t>
      </w:r>
    </w:p>
    <w:p w14:paraId="2CE6DE32" w14:textId="77777777" w:rsidR="00A132B8" w:rsidRDefault="00A132B8" w:rsidP="00A132B8">
      <w:pPr>
        <w:pStyle w:val="ac"/>
        <w:numPr>
          <w:ilvl w:val="0"/>
          <w:numId w:val="1"/>
        </w:numPr>
      </w:pPr>
      <w:r>
        <w:t>ЕНиР  Сборник Е2. Земляные работы. – М.: Стройиздат, 1988</w:t>
      </w:r>
    </w:p>
    <w:p w14:paraId="2FE7002D" w14:textId="77777777" w:rsidR="00A132B8" w:rsidRDefault="00A132B8" w:rsidP="00A132B8">
      <w:pPr>
        <w:pStyle w:val="ac"/>
        <w:numPr>
          <w:ilvl w:val="0"/>
          <w:numId w:val="1"/>
        </w:numPr>
      </w:pPr>
      <w:r>
        <w:t>ЕНиР  Сборник Е8. Выпуск 1. Отделочные работы – М.: Стройиздат, 1989</w:t>
      </w:r>
    </w:p>
    <w:p w14:paraId="4BFE9A49" w14:textId="77777777" w:rsidR="00A132B8" w:rsidRDefault="00A132B8" w:rsidP="00A132B8">
      <w:pPr>
        <w:pStyle w:val="ac"/>
        <w:numPr>
          <w:ilvl w:val="0"/>
          <w:numId w:val="1"/>
        </w:numPr>
      </w:pPr>
      <w:r>
        <w:t>ЕНиР  Сборник Е4. Монтаж сборных и устройство монолитных железобетонных конструкций. – М.: Стройиздат, 1987</w:t>
      </w:r>
    </w:p>
    <w:p w14:paraId="2535271B" w14:textId="3AF1152B" w:rsidR="00A132B8" w:rsidRDefault="00A132B8" w:rsidP="00A132B8">
      <w:pPr>
        <w:pStyle w:val="ac"/>
        <w:numPr>
          <w:ilvl w:val="0"/>
          <w:numId w:val="1"/>
        </w:numPr>
      </w:pPr>
      <w:r>
        <w:t>ЕНиР  Сборник Е17. Строительство автомобильных дорог. – М.: Стройиздат, 1989</w:t>
      </w:r>
    </w:p>
    <w:p w14:paraId="3D586AC5" w14:textId="7A83BCC7" w:rsidR="00355014" w:rsidRPr="00355014" w:rsidRDefault="00EE030A" w:rsidP="00EE030A">
      <w:pPr>
        <w:pStyle w:val="ac"/>
        <w:numPr>
          <w:ilvl w:val="0"/>
          <w:numId w:val="1"/>
        </w:numPr>
      </w:pPr>
      <w:r>
        <w:lastRenderedPageBreak/>
        <w:t>ГП ЦИП, 1995</w:t>
      </w:r>
      <w:r w:rsidR="00355014" w:rsidRPr="00355014">
        <w:t>Афанасьев, А. А. Использование трубобетона в жилищном строительстве / А. А. Афанасьев, А. В. Курочкин // Промышленное и гражданское строительство. - 201</w:t>
      </w:r>
      <w:r w:rsidR="00355014">
        <w:t>6</w:t>
      </w:r>
      <w:r w:rsidR="00355014" w:rsidRPr="00355014">
        <w:t>. - № 3. - С. 14-15.</w:t>
      </w:r>
    </w:p>
    <w:p w14:paraId="0404DFB0" w14:textId="076010D7" w:rsidR="00355014" w:rsidRPr="00355014" w:rsidRDefault="00355014" w:rsidP="000757E9">
      <w:pPr>
        <w:pStyle w:val="ac"/>
        <w:numPr>
          <w:ilvl w:val="0"/>
          <w:numId w:val="1"/>
        </w:numPr>
      </w:pPr>
      <w:r w:rsidRPr="00355014">
        <w:t xml:space="preserve">Афонин Ю. М. Конструктивные элементы систем вентиляции и их подбор: Учеб. пособ. - Саратов: Изд. СПУ, </w:t>
      </w:r>
      <w:r>
        <w:t>201</w:t>
      </w:r>
      <w:r w:rsidRPr="00355014">
        <w:t>7. - 62 с.</w:t>
      </w:r>
    </w:p>
    <w:p w14:paraId="4A06076D" w14:textId="214CEED4" w:rsidR="00355014" w:rsidRPr="00355014" w:rsidRDefault="00355014" w:rsidP="000757E9">
      <w:pPr>
        <w:pStyle w:val="ac"/>
        <w:numPr>
          <w:ilvl w:val="0"/>
          <w:numId w:val="1"/>
        </w:numPr>
      </w:pPr>
      <w:r w:rsidRPr="00355014">
        <w:t>Дятков С.В. Архитектура промышленных зданий: учебник для вузов/ С.В.Дятков, А.П.Михеев.- 4-е изд., перераб. и доп. – М.: АСВ, 2010 – 552с. 2. Конструкции гражданских зданий: учебник для вузов/ Т.Г.Маклакова, С.М.Нанасова; под ред. Т.Г.Маклаковой. – 3-е изд., доп. и перераб. – М.: АСВ, 20</w:t>
      </w:r>
      <w:r>
        <w:t>2</w:t>
      </w:r>
      <w:r w:rsidRPr="00355014">
        <w:t xml:space="preserve">0. – 296с. </w:t>
      </w:r>
    </w:p>
    <w:p w14:paraId="6457CC0B" w14:textId="034421C1" w:rsidR="00355014" w:rsidRPr="00355014" w:rsidRDefault="00355014" w:rsidP="000757E9">
      <w:pPr>
        <w:pStyle w:val="ac"/>
        <w:numPr>
          <w:ilvl w:val="0"/>
          <w:numId w:val="1"/>
        </w:numPr>
      </w:pPr>
      <w:r w:rsidRPr="00355014">
        <w:t xml:space="preserve"> Дыховичный Ю.А. Архитектурные конструкции: учебное пособие. Кн. 1. Архитек- турные конструкции малоэтажных жилых зданий/ Ю.А.Дыховичный [и др.]; под ред. Ю.А.Дыховичного, З.А.Казбек-Казиев. – 2-е изд., перераб. и доп. – М.: Архи- тектура-С, 20</w:t>
      </w:r>
      <w:r>
        <w:t>1</w:t>
      </w:r>
      <w:r w:rsidRPr="00355014">
        <w:t>6. – 248с.</w:t>
      </w:r>
    </w:p>
    <w:p w14:paraId="173BADF8" w14:textId="5902E444" w:rsidR="00355014" w:rsidRPr="00355014" w:rsidRDefault="00355014" w:rsidP="000757E9">
      <w:pPr>
        <w:pStyle w:val="ac"/>
        <w:numPr>
          <w:ilvl w:val="0"/>
          <w:numId w:val="1"/>
        </w:numPr>
      </w:pPr>
      <w:r w:rsidRPr="00355014">
        <w:t>Жильцов В.Н., Мосин Е.Т.  «Инженерные сооружения и транспорт» Устройство и содержание пути московского метрополитена, 20</w:t>
      </w:r>
      <w:r>
        <w:t>1</w:t>
      </w:r>
      <w:r w:rsidRPr="00355014">
        <w:t xml:space="preserve">9 </w:t>
      </w:r>
    </w:p>
    <w:p w14:paraId="678DD31D" w14:textId="01AD3218" w:rsidR="00355014" w:rsidRPr="00355014" w:rsidRDefault="00355014" w:rsidP="000757E9">
      <w:pPr>
        <w:pStyle w:val="ac"/>
        <w:numPr>
          <w:ilvl w:val="0"/>
          <w:numId w:val="1"/>
        </w:numPr>
      </w:pPr>
      <w:r w:rsidRPr="00355014">
        <w:t>Кацынель, Р. Б. Особенности применения крупнопанельных ячеисто-бетонных конструкций в современном строительстве / Р. Б. Кацынель // Жилищное строительство. - 20</w:t>
      </w:r>
      <w:r>
        <w:t>2</w:t>
      </w:r>
      <w:r w:rsidRPr="00355014">
        <w:t>0. - № 8. - С. 24-27.</w:t>
      </w:r>
    </w:p>
    <w:p w14:paraId="46E8FF70" w14:textId="4B5855C3" w:rsidR="00355014" w:rsidRPr="00355014" w:rsidRDefault="00355014" w:rsidP="000757E9">
      <w:pPr>
        <w:pStyle w:val="ac"/>
        <w:numPr>
          <w:ilvl w:val="0"/>
          <w:numId w:val="1"/>
        </w:numPr>
      </w:pPr>
      <w:r w:rsidRPr="00355014">
        <w:t xml:space="preserve"> Лысиков Б.А. Строительство метрополитена и подземных сооружений на подрабатываемых территориях. Часть I, 20</w:t>
      </w:r>
      <w:r>
        <w:t>18</w:t>
      </w:r>
    </w:p>
    <w:p w14:paraId="739C47D9" w14:textId="122E52A6" w:rsidR="00355014" w:rsidRPr="00355014" w:rsidRDefault="00355014" w:rsidP="000757E9">
      <w:pPr>
        <w:pStyle w:val="ac"/>
        <w:numPr>
          <w:ilvl w:val="0"/>
          <w:numId w:val="1"/>
        </w:numPr>
      </w:pPr>
      <w:r w:rsidRPr="00355014">
        <w:t>Трепененков Р.И. Альбом чертежей конструкций и деталей промышленных зданий: учеб. Пособие для вузов/ Р.И.Трепененков. – 3-е изд., перераб. и доп. - Самара: Прогресс, 20</w:t>
      </w:r>
      <w:r>
        <w:t>19</w:t>
      </w:r>
      <w:r w:rsidRPr="00355014">
        <w:t>.-284с.</w:t>
      </w:r>
    </w:p>
    <w:p w14:paraId="4D7D39B5" w14:textId="741F2F1B" w:rsidR="00355014" w:rsidRPr="00355014" w:rsidRDefault="00355014" w:rsidP="000757E9">
      <w:pPr>
        <w:pStyle w:val="ac"/>
        <w:numPr>
          <w:ilvl w:val="0"/>
          <w:numId w:val="1"/>
        </w:numPr>
      </w:pPr>
      <w:r w:rsidRPr="00355014">
        <w:t>Шембаков, В. А. Выполнение задач современного строительства с помощью технологии сборно-монолитного каркасного домостроения / В. А. Шембаков // Жилищное строительство. - 201</w:t>
      </w:r>
      <w:r>
        <w:t>6</w:t>
      </w:r>
      <w:r w:rsidRPr="00355014">
        <w:t>. - № 6. - С. 17-19.</w:t>
      </w:r>
    </w:p>
    <w:p w14:paraId="581BA18E" w14:textId="78D1F277" w:rsidR="00355014" w:rsidRPr="00355014" w:rsidRDefault="00355014" w:rsidP="000757E9">
      <w:pPr>
        <w:pStyle w:val="ac"/>
        <w:numPr>
          <w:ilvl w:val="0"/>
          <w:numId w:val="1"/>
        </w:numPr>
      </w:pPr>
      <w:r w:rsidRPr="00355014">
        <w:lastRenderedPageBreak/>
        <w:t xml:space="preserve">Штейнберг А.И. Исполнительная документация в строительстве. - Л.: Стройиздат, Ленинградское отделение, </w:t>
      </w:r>
      <w:r>
        <w:t>2018</w:t>
      </w:r>
      <w:r w:rsidRPr="00355014">
        <w:t>.</w:t>
      </w:r>
    </w:p>
    <w:p w14:paraId="3711A565" w14:textId="2AEE2A7C" w:rsidR="00355014" w:rsidRDefault="00355014" w:rsidP="000757E9">
      <w:pPr>
        <w:pStyle w:val="ac"/>
        <w:numPr>
          <w:ilvl w:val="0"/>
          <w:numId w:val="1"/>
        </w:numPr>
      </w:pPr>
      <w:r w:rsidRPr="00355014">
        <w:t>Справочно-методическое пособие по изучению и применению СП 31-110-2003 Свода правил по проектированию и строительству "Проектирование и монтаж электроустановок жилых и общественных зданий",Автор: Маньков В. Д., Заграничный С. Ф.,Год: 20</w:t>
      </w:r>
      <w:r>
        <w:t>1</w:t>
      </w:r>
      <w:r w:rsidRPr="00355014">
        <w:t>7,Издание: НОУ ДПО "УМИТЦ "Электро Сервис", Нестор-История,Страниц: 192</w:t>
      </w:r>
    </w:p>
    <w:p w14:paraId="0DE0AB32" w14:textId="77777777" w:rsidR="00EE030A" w:rsidRPr="00355014" w:rsidRDefault="00EE030A" w:rsidP="00EE030A">
      <w:pPr>
        <w:pStyle w:val="ac"/>
        <w:ind w:left="1069" w:firstLine="0"/>
      </w:pPr>
    </w:p>
    <w:p w14:paraId="0DB9B8D8" w14:textId="77777777" w:rsidR="00355014" w:rsidRPr="00355014" w:rsidRDefault="00355014" w:rsidP="00355014">
      <w:pPr>
        <w:pStyle w:val="ac"/>
      </w:pPr>
    </w:p>
    <w:sectPr w:rsidR="00355014" w:rsidRPr="00355014" w:rsidSect="00B850FB">
      <w:headerReference w:type="default" r:id="rId27"/>
      <w:footerReference w:type="default" r:id="rId2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29E8A3" w14:textId="77777777" w:rsidR="004E00CE" w:rsidRDefault="004E00CE" w:rsidP="00781B37">
      <w:pPr>
        <w:spacing w:after="0" w:line="240" w:lineRule="auto"/>
      </w:pPr>
      <w:r>
        <w:separator/>
      </w:r>
    </w:p>
  </w:endnote>
  <w:endnote w:type="continuationSeparator" w:id="0">
    <w:p w14:paraId="570C318F" w14:textId="77777777" w:rsidR="004E00CE" w:rsidRDefault="004E00CE" w:rsidP="00781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26CE55" w14:textId="7B0138A8" w:rsidR="00164088" w:rsidRPr="00164088" w:rsidRDefault="00164088" w:rsidP="00164088">
    <w:pPr>
      <w:pStyle w:val="aa"/>
      <w:jc w:val="center"/>
      <w:rPr>
        <w:b/>
        <w:color w:val="FF0000"/>
        <w:sz w:val="24"/>
        <w:szCs w:val="24"/>
      </w:rPr>
    </w:pPr>
    <w:r w:rsidRPr="00164088">
      <w:rPr>
        <w:b/>
        <w:color w:val="FF0000"/>
        <w:sz w:val="24"/>
        <w:szCs w:val="24"/>
      </w:rPr>
      <w:t>Дистанционный Центр  Обучения отчеты по практике на заказ  info@дцо.рф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0E37F9" w14:textId="77777777" w:rsidR="004E00CE" w:rsidRDefault="004E00CE" w:rsidP="00781B37">
      <w:pPr>
        <w:spacing w:after="0" w:line="240" w:lineRule="auto"/>
      </w:pPr>
      <w:r>
        <w:separator/>
      </w:r>
    </w:p>
  </w:footnote>
  <w:footnote w:type="continuationSeparator" w:id="0">
    <w:p w14:paraId="3160BF2D" w14:textId="77777777" w:rsidR="004E00CE" w:rsidRDefault="004E00CE" w:rsidP="00781B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00F5F6" w14:textId="4BDE23B1" w:rsidR="00164088" w:rsidRPr="00164088" w:rsidRDefault="00164088" w:rsidP="00164088">
    <w:pPr>
      <w:pStyle w:val="a8"/>
      <w:jc w:val="center"/>
      <w:rPr>
        <w:b/>
        <w:color w:val="FF0000"/>
        <w:sz w:val="24"/>
        <w:szCs w:val="24"/>
      </w:rPr>
    </w:pPr>
    <w:r w:rsidRPr="00164088">
      <w:rPr>
        <w:b/>
        <w:color w:val="FF0000"/>
        <w:sz w:val="24"/>
        <w:szCs w:val="24"/>
      </w:rPr>
      <w:t>Дистанционный Центр  Обучения отчеты по практике на заказ  info@дцо.рф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67E418D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40B52969"/>
    <w:multiLevelType w:val="singleLevel"/>
    <w:tmpl w:val="DDD85B2E"/>
    <w:lvl w:ilvl="0">
      <w:start w:val="1"/>
      <w:numFmt w:val="bullet"/>
      <w:pStyle w:val="3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55712567"/>
    <w:multiLevelType w:val="hybridMultilevel"/>
    <w:tmpl w:val="2D2EC89E"/>
    <w:lvl w:ilvl="0" w:tplc="223EED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9425DE7"/>
    <w:multiLevelType w:val="hybridMultilevel"/>
    <w:tmpl w:val="7D2C9060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4" w15:restartNumberingAfterBreak="0">
    <w:nsid w:val="777D4AC7"/>
    <w:multiLevelType w:val="multilevel"/>
    <w:tmpl w:val="E30025E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980"/>
    <w:rsid w:val="000176E8"/>
    <w:rsid w:val="00025393"/>
    <w:rsid w:val="00027BDB"/>
    <w:rsid w:val="00042DBE"/>
    <w:rsid w:val="0006042C"/>
    <w:rsid w:val="000613EE"/>
    <w:rsid w:val="00061D35"/>
    <w:rsid w:val="00071338"/>
    <w:rsid w:val="000749AA"/>
    <w:rsid w:val="00074C28"/>
    <w:rsid w:val="000757E9"/>
    <w:rsid w:val="000A6886"/>
    <w:rsid w:val="000B17CF"/>
    <w:rsid w:val="000C10B2"/>
    <w:rsid w:val="000C1ED7"/>
    <w:rsid w:val="000C5D01"/>
    <w:rsid w:val="000F0786"/>
    <w:rsid w:val="000F4AEC"/>
    <w:rsid w:val="00112BD0"/>
    <w:rsid w:val="00147466"/>
    <w:rsid w:val="001538FD"/>
    <w:rsid w:val="00161637"/>
    <w:rsid w:val="00164088"/>
    <w:rsid w:val="0017582C"/>
    <w:rsid w:val="0018252F"/>
    <w:rsid w:val="001A337E"/>
    <w:rsid w:val="001D1CCF"/>
    <w:rsid w:val="001E0CB9"/>
    <w:rsid w:val="0021104D"/>
    <w:rsid w:val="002145D5"/>
    <w:rsid w:val="002234F8"/>
    <w:rsid w:val="0022710A"/>
    <w:rsid w:val="002441DB"/>
    <w:rsid w:val="0024512A"/>
    <w:rsid w:val="00252BE5"/>
    <w:rsid w:val="00255FC0"/>
    <w:rsid w:val="00256E96"/>
    <w:rsid w:val="00261C08"/>
    <w:rsid w:val="00295E48"/>
    <w:rsid w:val="002A64E4"/>
    <w:rsid w:val="002C3CE6"/>
    <w:rsid w:val="002D75CB"/>
    <w:rsid w:val="003057C9"/>
    <w:rsid w:val="00305FE9"/>
    <w:rsid w:val="003162D6"/>
    <w:rsid w:val="00317BBF"/>
    <w:rsid w:val="003405CD"/>
    <w:rsid w:val="003439A6"/>
    <w:rsid w:val="00355014"/>
    <w:rsid w:val="00360BBF"/>
    <w:rsid w:val="003C569C"/>
    <w:rsid w:val="003D2A2C"/>
    <w:rsid w:val="003E3935"/>
    <w:rsid w:val="0043457E"/>
    <w:rsid w:val="00454786"/>
    <w:rsid w:val="004A6C54"/>
    <w:rsid w:val="004A6DD4"/>
    <w:rsid w:val="004B548C"/>
    <w:rsid w:val="004D6001"/>
    <w:rsid w:val="004E00CE"/>
    <w:rsid w:val="004F5206"/>
    <w:rsid w:val="0050109B"/>
    <w:rsid w:val="00516EB2"/>
    <w:rsid w:val="00547B2F"/>
    <w:rsid w:val="00547E78"/>
    <w:rsid w:val="0057096A"/>
    <w:rsid w:val="00571559"/>
    <w:rsid w:val="005919EA"/>
    <w:rsid w:val="005A00A2"/>
    <w:rsid w:val="005C715C"/>
    <w:rsid w:val="005D2F97"/>
    <w:rsid w:val="00630980"/>
    <w:rsid w:val="006546E8"/>
    <w:rsid w:val="0065627F"/>
    <w:rsid w:val="00677615"/>
    <w:rsid w:val="00696C55"/>
    <w:rsid w:val="006A6495"/>
    <w:rsid w:val="006D5C2F"/>
    <w:rsid w:val="006E1592"/>
    <w:rsid w:val="006F0D58"/>
    <w:rsid w:val="00712BA2"/>
    <w:rsid w:val="007401E0"/>
    <w:rsid w:val="00743A16"/>
    <w:rsid w:val="00781B37"/>
    <w:rsid w:val="007A77D3"/>
    <w:rsid w:val="007B3E57"/>
    <w:rsid w:val="007E103E"/>
    <w:rsid w:val="007E2C91"/>
    <w:rsid w:val="007E3798"/>
    <w:rsid w:val="00834F6F"/>
    <w:rsid w:val="008513ED"/>
    <w:rsid w:val="00851DF9"/>
    <w:rsid w:val="00861294"/>
    <w:rsid w:val="00872520"/>
    <w:rsid w:val="0089463E"/>
    <w:rsid w:val="008B30AD"/>
    <w:rsid w:val="008B343B"/>
    <w:rsid w:val="008D6DDA"/>
    <w:rsid w:val="008F0D8F"/>
    <w:rsid w:val="0090073D"/>
    <w:rsid w:val="009144B3"/>
    <w:rsid w:val="00916F65"/>
    <w:rsid w:val="0092118E"/>
    <w:rsid w:val="00940FAA"/>
    <w:rsid w:val="00940FEF"/>
    <w:rsid w:val="00952598"/>
    <w:rsid w:val="00971733"/>
    <w:rsid w:val="00971F5D"/>
    <w:rsid w:val="009805DB"/>
    <w:rsid w:val="009A33F5"/>
    <w:rsid w:val="009A3A1F"/>
    <w:rsid w:val="009C4714"/>
    <w:rsid w:val="009D4CB0"/>
    <w:rsid w:val="009E1717"/>
    <w:rsid w:val="00A132B8"/>
    <w:rsid w:val="00A2068D"/>
    <w:rsid w:val="00A2708A"/>
    <w:rsid w:val="00A46C55"/>
    <w:rsid w:val="00A51647"/>
    <w:rsid w:val="00A517E5"/>
    <w:rsid w:val="00A77B8C"/>
    <w:rsid w:val="00AB1D16"/>
    <w:rsid w:val="00AB4BFC"/>
    <w:rsid w:val="00AC1EA7"/>
    <w:rsid w:val="00AD0061"/>
    <w:rsid w:val="00B15FC4"/>
    <w:rsid w:val="00B262E9"/>
    <w:rsid w:val="00B34D2F"/>
    <w:rsid w:val="00B8159C"/>
    <w:rsid w:val="00B850FB"/>
    <w:rsid w:val="00BD20C1"/>
    <w:rsid w:val="00BD2A5F"/>
    <w:rsid w:val="00BF4089"/>
    <w:rsid w:val="00C11023"/>
    <w:rsid w:val="00C21032"/>
    <w:rsid w:val="00C238DA"/>
    <w:rsid w:val="00C273C8"/>
    <w:rsid w:val="00C91A19"/>
    <w:rsid w:val="00CA488E"/>
    <w:rsid w:val="00CA7F6B"/>
    <w:rsid w:val="00CB44E3"/>
    <w:rsid w:val="00CD11CA"/>
    <w:rsid w:val="00CE6379"/>
    <w:rsid w:val="00CF7C0D"/>
    <w:rsid w:val="00D122EC"/>
    <w:rsid w:val="00D25741"/>
    <w:rsid w:val="00D336D9"/>
    <w:rsid w:val="00D73F3C"/>
    <w:rsid w:val="00D81295"/>
    <w:rsid w:val="00DB0164"/>
    <w:rsid w:val="00DD08D5"/>
    <w:rsid w:val="00DE4CDA"/>
    <w:rsid w:val="00DE5F04"/>
    <w:rsid w:val="00DF2971"/>
    <w:rsid w:val="00DF6ACA"/>
    <w:rsid w:val="00E024F5"/>
    <w:rsid w:val="00E506D2"/>
    <w:rsid w:val="00E7405E"/>
    <w:rsid w:val="00E75E2C"/>
    <w:rsid w:val="00E94FF0"/>
    <w:rsid w:val="00EA591A"/>
    <w:rsid w:val="00EB77BB"/>
    <w:rsid w:val="00ED3A3A"/>
    <w:rsid w:val="00ED4F1A"/>
    <w:rsid w:val="00EE030A"/>
    <w:rsid w:val="00EE5CD8"/>
    <w:rsid w:val="00F16FD9"/>
    <w:rsid w:val="00F50060"/>
    <w:rsid w:val="00F75A70"/>
    <w:rsid w:val="00F86BD7"/>
    <w:rsid w:val="00F905FF"/>
    <w:rsid w:val="00FD2F30"/>
    <w:rsid w:val="00FD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EC967E8"/>
  <w15:docId w15:val="{782A818C-F76E-4141-97B4-DE0194DA3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iPriority="0" w:unhideWhenUsed="1"/>
    <w:lsdException w:name="macro" w:semiHidden="1" w:unhideWhenUsed="1"/>
    <w:lsdException w:name="toa heading" w:semiHidden="1" w:uiPriority="0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2"/>
    <w:next w:val="a0"/>
    <w:link w:val="10"/>
    <w:qFormat/>
    <w:rsid w:val="003D2A2C"/>
    <w:pPr>
      <w:keepNext w:val="0"/>
      <w:keepLines w:val="0"/>
      <w:spacing w:before="0" w:after="20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paragraph" w:styleId="2">
    <w:name w:val="heading 2"/>
    <w:basedOn w:val="a0"/>
    <w:next w:val="a0"/>
    <w:link w:val="20"/>
    <w:unhideWhenUsed/>
    <w:qFormat/>
    <w:rsid w:val="00781B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qFormat/>
    <w:rsid w:val="008B30AD"/>
    <w:pPr>
      <w:keepNext/>
      <w:widowControl w:val="0"/>
      <w:numPr>
        <w:ilvl w:val="2"/>
        <w:numId w:val="3"/>
      </w:numPr>
      <w:spacing w:before="240" w:after="60" w:line="360" w:lineRule="auto"/>
      <w:ind w:left="1560" w:right="833"/>
      <w:jc w:val="both"/>
      <w:outlineLvl w:val="2"/>
    </w:pPr>
    <w:rPr>
      <w:rFonts w:ascii="Arial" w:eastAsia="Times New Roman" w:hAnsi="Arial" w:cs="Times New Roman"/>
      <w:sz w:val="28"/>
      <w:szCs w:val="20"/>
    </w:rPr>
  </w:style>
  <w:style w:type="paragraph" w:styleId="4">
    <w:name w:val="heading 4"/>
    <w:basedOn w:val="a0"/>
    <w:next w:val="a0"/>
    <w:link w:val="40"/>
    <w:qFormat/>
    <w:rsid w:val="008B30AD"/>
    <w:pPr>
      <w:keepNext/>
      <w:numPr>
        <w:ilvl w:val="3"/>
        <w:numId w:val="3"/>
      </w:numPr>
      <w:suppressAutoHyphens/>
      <w:spacing w:before="240" w:after="60" w:line="312" w:lineRule="auto"/>
      <w:ind w:left="1701" w:right="833"/>
      <w:jc w:val="both"/>
      <w:outlineLvl w:val="3"/>
    </w:pPr>
    <w:rPr>
      <w:rFonts w:ascii="Arial" w:eastAsia="Times New Roman" w:hAnsi="Arial" w:cs="Times New Roman"/>
      <w:sz w:val="26"/>
      <w:szCs w:val="20"/>
    </w:rPr>
  </w:style>
  <w:style w:type="paragraph" w:styleId="5">
    <w:name w:val="heading 5"/>
    <w:basedOn w:val="a0"/>
    <w:next w:val="a0"/>
    <w:link w:val="50"/>
    <w:qFormat/>
    <w:rsid w:val="008B30AD"/>
    <w:pPr>
      <w:numPr>
        <w:ilvl w:val="4"/>
        <w:numId w:val="3"/>
      </w:numPr>
      <w:suppressAutoHyphens/>
      <w:spacing w:before="240" w:after="60" w:line="312" w:lineRule="auto"/>
      <w:ind w:right="833"/>
      <w:jc w:val="both"/>
      <w:outlineLvl w:val="4"/>
    </w:pPr>
    <w:rPr>
      <w:rFonts w:ascii="Arial" w:eastAsia="Times New Roman" w:hAnsi="Arial" w:cs="Times New Roman"/>
      <w:sz w:val="26"/>
      <w:szCs w:val="20"/>
    </w:rPr>
  </w:style>
  <w:style w:type="paragraph" w:styleId="6">
    <w:name w:val="heading 6"/>
    <w:basedOn w:val="a0"/>
    <w:next w:val="a0"/>
    <w:link w:val="60"/>
    <w:qFormat/>
    <w:rsid w:val="008B30AD"/>
    <w:pPr>
      <w:numPr>
        <w:ilvl w:val="5"/>
        <w:numId w:val="3"/>
      </w:numPr>
      <w:spacing w:before="240" w:after="60" w:line="312" w:lineRule="auto"/>
      <w:ind w:right="833"/>
      <w:jc w:val="both"/>
      <w:outlineLvl w:val="5"/>
    </w:pPr>
    <w:rPr>
      <w:rFonts w:ascii="Times New Roman" w:eastAsia="Times New Roman" w:hAnsi="Times New Roman" w:cs="Times New Roman"/>
      <w:i/>
      <w:sz w:val="24"/>
      <w:szCs w:val="20"/>
    </w:rPr>
  </w:style>
  <w:style w:type="paragraph" w:styleId="7">
    <w:name w:val="heading 7"/>
    <w:basedOn w:val="a0"/>
    <w:next w:val="a0"/>
    <w:link w:val="70"/>
    <w:qFormat/>
    <w:rsid w:val="008B30AD"/>
    <w:pPr>
      <w:numPr>
        <w:ilvl w:val="6"/>
        <w:numId w:val="3"/>
      </w:numPr>
      <w:spacing w:before="240" w:after="60" w:line="312" w:lineRule="auto"/>
      <w:ind w:right="833"/>
      <w:jc w:val="both"/>
      <w:outlineLvl w:val="6"/>
    </w:pPr>
    <w:rPr>
      <w:rFonts w:ascii="Arial" w:eastAsia="Times New Roman" w:hAnsi="Arial" w:cs="Times New Roman"/>
      <w:sz w:val="26"/>
      <w:szCs w:val="20"/>
    </w:rPr>
  </w:style>
  <w:style w:type="paragraph" w:styleId="8">
    <w:name w:val="heading 8"/>
    <w:basedOn w:val="a0"/>
    <w:next w:val="a0"/>
    <w:link w:val="80"/>
    <w:qFormat/>
    <w:rsid w:val="008B30AD"/>
    <w:pPr>
      <w:numPr>
        <w:ilvl w:val="7"/>
        <w:numId w:val="3"/>
      </w:numPr>
      <w:spacing w:before="240" w:after="60" w:line="312" w:lineRule="auto"/>
      <w:ind w:right="833"/>
      <w:jc w:val="both"/>
      <w:outlineLvl w:val="7"/>
    </w:pPr>
    <w:rPr>
      <w:rFonts w:ascii="Arial" w:eastAsia="Times New Roman" w:hAnsi="Arial" w:cs="Times New Roman"/>
      <w:i/>
      <w:sz w:val="26"/>
      <w:szCs w:val="20"/>
      <w:lang w:val="x-none" w:eastAsia="x-none"/>
    </w:rPr>
  </w:style>
  <w:style w:type="paragraph" w:styleId="9">
    <w:name w:val="heading 9"/>
    <w:basedOn w:val="a0"/>
    <w:next w:val="a0"/>
    <w:link w:val="90"/>
    <w:qFormat/>
    <w:rsid w:val="008B30AD"/>
    <w:pPr>
      <w:numPr>
        <w:ilvl w:val="8"/>
        <w:numId w:val="3"/>
      </w:numPr>
      <w:spacing w:before="240" w:after="60" w:line="312" w:lineRule="auto"/>
      <w:ind w:right="833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aliases w:val="текст,Основной текст 1"/>
    <w:basedOn w:val="a0"/>
    <w:link w:val="a5"/>
    <w:rsid w:val="00630980"/>
    <w:pPr>
      <w:tabs>
        <w:tab w:val="num" w:pos="643"/>
      </w:tabs>
      <w:spacing w:after="0" w:line="360" w:lineRule="atLeast"/>
      <w:ind w:firstLine="482"/>
      <w:jc w:val="both"/>
    </w:pPr>
    <w:rPr>
      <w:rFonts w:ascii="TimesET" w:eastAsia="Times New Roman" w:hAnsi="TimesET" w:cs="Times New Roman"/>
      <w:sz w:val="28"/>
      <w:szCs w:val="20"/>
    </w:rPr>
  </w:style>
  <w:style w:type="character" w:customStyle="1" w:styleId="a5">
    <w:name w:val="Основной текст с отступом Знак"/>
    <w:aliases w:val="текст Знак,Основной текст 1 Знак"/>
    <w:basedOn w:val="a1"/>
    <w:link w:val="a4"/>
    <w:rsid w:val="00630980"/>
    <w:rPr>
      <w:rFonts w:ascii="TimesET" w:eastAsia="Times New Roman" w:hAnsi="TimesET" w:cs="Times New Roman"/>
      <w:sz w:val="28"/>
      <w:szCs w:val="20"/>
    </w:rPr>
  </w:style>
  <w:style w:type="paragraph" w:styleId="a6">
    <w:name w:val="List Paragraph"/>
    <w:basedOn w:val="a0"/>
    <w:uiPriority w:val="34"/>
    <w:qFormat/>
    <w:rsid w:val="00ED4F1A"/>
    <w:pPr>
      <w:ind w:left="720"/>
      <w:contextualSpacing/>
    </w:pPr>
  </w:style>
  <w:style w:type="table" w:styleId="a7">
    <w:name w:val="Table Grid"/>
    <w:basedOn w:val="a2"/>
    <w:uiPriority w:val="59"/>
    <w:rsid w:val="00781B37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0"/>
    <w:link w:val="a9"/>
    <w:unhideWhenUsed/>
    <w:rsid w:val="00781B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781B37"/>
  </w:style>
  <w:style w:type="paragraph" w:styleId="aa">
    <w:name w:val="footer"/>
    <w:basedOn w:val="a0"/>
    <w:link w:val="ab"/>
    <w:uiPriority w:val="99"/>
    <w:unhideWhenUsed/>
    <w:rsid w:val="00781B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781B37"/>
  </w:style>
  <w:style w:type="character" w:customStyle="1" w:styleId="20">
    <w:name w:val="Заголовок 2 Знак"/>
    <w:basedOn w:val="a1"/>
    <w:link w:val="2"/>
    <w:uiPriority w:val="9"/>
    <w:rsid w:val="00781B3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c">
    <w:name w:val="No Spacing"/>
    <w:basedOn w:val="a0"/>
    <w:uiPriority w:val="1"/>
    <w:qFormat/>
    <w:rsid w:val="003D2A2C"/>
    <w:pPr>
      <w:shd w:val="clear" w:color="auto" w:fill="FFFFFF"/>
      <w:spacing w:after="0" w:line="360" w:lineRule="auto"/>
      <w:ind w:firstLine="710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10">
    <w:name w:val="Заголовок 1 Знак"/>
    <w:basedOn w:val="a1"/>
    <w:link w:val="1"/>
    <w:uiPriority w:val="9"/>
    <w:rsid w:val="003D2A2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d">
    <w:name w:val="TOC Heading"/>
    <w:basedOn w:val="1"/>
    <w:next w:val="a0"/>
    <w:uiPriority w:val="39"/>
    <w:unhideWhenUsed/>
    <w:qFormat/>
    <w:rsid w:val="00355014"/>
    <w:pPr>
      <w:keepNext/>
      <w:keepLines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11">
    <w:name w:val="toc 1"/>
    <w:basedOn w:val="a0"/>
    <w:next w:val="a0"/>
    <w:autoRedefine/>
    <w:uiPriority w:val="39"/>
    <w:unhideWhenUsed/>
    <w:rsid w:val="00355014"/>
    <w:pPr>
      <w:spacing w:after="100"/>
    </w:pPr>
  </w:style>
  <w:style w:type="paragraph" w:styleId="21">
    <w:name w:val="toc 2"/>
    <w:basedOn w:val="a0"/>
    <w:next w:val="a0"/>
    <w:autoRedefine/>
    <w:uiPriority w:val="39"/>
    <w:unhideWhenUsed/>
    <w:rsid w:val="00355014"/>
    <w:pPr>
      <w:spacing w:after="100"/>
      <w:ind w:left="220"/>
    </w:pPr>
  </w:style>
  <w:style w:type="character" w:styleId="ae">
    <w:name w:val="Hyperlink"/>
    <w:basedOn w:val="a1"/>
    <w:uiPriority w:val="99"/>
    <w:unhideWhenUsed/>
    <w:rsid w:val="00355014"/>
    <w:rPr>
      <w:color w:val="0000FF" w:themeColor="hyperlink"/>
      <w:u w:val="single"/>
    </w:rPr>
  </w:style>
  <w:style w:type="paragraph" w:styleId="51">
    <w:name w:val="toc 5"/>
    <w:basedOn w:val="a0"/>
    <w:next w:val="a0"/>
    <w:autoRedefine/>
    <w:semiHidden/>
    <w:unhideWhenUsed/>
    <w:rsid w:val="002441DB"/>
    <w:pPr>
      <w:spacing w:after="100"/>
      <w:ind w:left="880"/>
    </w:pPr>
  </w:style>
  <w:style w:type="character" w:customStyle="1" w:styleId="30">
    <w:name w:val="Заголовок 3 Знак"/>
    <w:basedOn w:val="a1"/>
    <w:link w:val="3"/>
    <w:rsid w:val="008B30AD"/>
    <w:rPr>
      <w:rFonts w:ascii="Arial" w:eastAsia="Times New Roman" w:hAnsi="Arial" w:cs="Times New Roman"/>
      <w:sz w:val="28"/>
      <w:szCs w:val="20"/>
    </w:rPr>
  </w:style>
  <w:style w:type="character" w:customStyle="1" w:styleId="40">
    <w:name w:val="Заголовок 4 Знак"/>
    <w:basedOn w:val="a1"/>
    <w:link w:val="4"/>
    <w:rsid w:val="008B30AD"/>
    <w:rPr>
      <w:rFonts w:ascii="Arial" w:eastAsia="Times New Roman" w:hAnsi="Arial" w:cs="Times New Roman"/>
      <w:sz w:val="26"/>
      <w:szCs w:val="20"/>
    </w:rPr>
  </w:style>
  <w:style w:type="character" w:customStyle="1" w:styleId="50">
    <w:name w:val="Заголовок 5 Знак"/>
    <w:basedOn w:val="a1"/>
    <w:link w:val="5"/>
    <w:rsid w:val="008B30AD"/>
    <w:rPr>
      <w:rFonts w:ascii="Arial" w:eastAsia="Times New Roman" w:hAnsi="Arial" w:cs="Times New Roman"/>
      <w:sz w:val="26"/>
      <w:szCs w:val="20"/>
    </w:rPr>
  </w:style>
  <w:style w:type="character" w:customStyle="1" w:styleId="60">
    <w:name w:val="Заголовок 6 Знак"/>
    <w:basedOn w:val="a1"/>
    <w:link w:val="6"/>
    <w:rsid w:val="008B30AD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70">
    <w:name w:val="Заголовок 7 Знак"/>
    <w:basedOn w:val="a1"/>
    <w:link w:val="7"/>
    <w:rsid w:val="008B30AD"/>
    <w:rPr>
      <w:rFonts w:ascii="Arial" w:eastAsia="Times New Roman" w:hAnsi="Arial" w:cs="Times New Roman"/>
      <w:sz w:val="26"/>
      <w:szCs w:val="20"/>
    </w:rPr>
  </w:style>
  <w:style w:type="character" w:customStyle="1" w:styleId="80">
    <w:name w:val="Заголовок 8 Знак"/>
    <w:basedOn w:val="a1"/>
    <w:link w:val="8"/>
    <w:rsid w:val="008B30AD"/>
    <w:rPr>
      <w:rFonts w:ascii="Arial" w:eastAsia="Times New Roman" w:hAnsi="Arial" w:cs="Times New Roman"/>
      <w:i/>
      <w:sz w:val="26"/>
      <w:szCs w:val="20"/>
      <w:lang w:val="x-none" w:eastAsia="x-none"/>
    </w:rPr>
  </w:style>
  <w:style w:type="character" w:customStyle="1" w:styleId="90">
    <w:name w:val="Заголовок 9 Знак"/>
    <w:basedOn w:val="a1"/>
    <w:link w:val="9"/>
    <w:rsid w:val="008B30AD"/>
    <w:rPr>
      <w:rFonts w:ascii="Arial" w:eastAsia="Times New Roman" w:hAnsi="Arial" w:cs="Times New Roman"/>
      <w:b/>
      <w:i/>
      <w:sz w:val="18"/>
      <w:szCs w:val="20"/>
    </w:rPr>
  </w:style>
  <w:style w:type="numbering" w:customStyle="1" w:styleId="12">
    <w:name w:val="Нет списка1"/>
    <w:next w:val="a3"/>
    <w:semiHidden/>
    <w:rsid w:val="008B30AD"/>
  </w:style>
  <w:style w:type="character" w:styleId="af">
    <w:name w:val="page number"/>
    <w:basedOn w:val="a1"/>
    <w:rsid w:val="008B30AD"/>
  </w:style>
  <w:style w:type="paragraph" w:customStyle="1" w:styleId="af0">
    <w:name w:val="форма"/>
    <w:basedOn w:val="a0"/>
    <w:rsid w:val="008B30AD"/>
    <w:pPr>
      <w:widowControl w:val="0"/>
      <w:tabs>
        <w:tab w:val="left" w:pos="1349"/>
        <w:tab w:val="left" w:pos="2199"/>
      </w:tabs>
      <w:spacing w:before="20" w:after="0" w:line="360" w:lineRule="auto"/>
      <w:ind w:left="782" w:right="833" w:firstLine="851"/>
      <w:jc w:val="both"/>
    </w:pPr>
    <w:rPr>
      <w:rFonts w:ascii="Arial" w:eastAsia="Times New Roman" w:hAnsi="Arial" w:cs="Times New Roman"/>
      <w:b/>
      <w:sz w:val="24"/>
      <w:szCs w:val="20"/>
    </w:rPr>
  </w:style>
  <w:style w:type="paragraph" w:customStyle="1" w:styleId="af1">
    <w:name w:val="Формула"/>
    <w:basedOn w:val="a0"/>
    <w:rsid w:val="008B30AD"/>
    <w:pPr>
      <w:widowControl w:val="0"/>
      <w:spacing w:before="120" w:after="120" w:line="360" w:lineRule="auto"/>
      <w:ind w:left="851" w:right="68" w:firstLine="851"/>
      <w:jc w:val="center"/>
    </w:pPr>
    <w:rPr>
      <w:rFonts w:ascii="Times New Roman" w:eastAsia="Times New Roman" w:hAnsi="Times New Roman" w:cs="Times New Roman"/>
      <w:sz w:val="32"/>
      <w:szCs w:val="20"/>
    </w:rPr>
  </w:style>
  <w:style w:type="paragraph" w:styleId="32">
    <w:name w:val="toc 3"/>
    <w:basedOn w:val="a0"/>
    <w:next w:val="a0"/>
    <w:autoRedefine/>
    <w:semiHidden/>
    <w:rsid w:val="008B30AD"/>
    <w:pPr>
      <w:spacing w:after="0" w:line="360" w:lineRule="auto"/>
      <w:ind w:left="240" w:right="833" w:firstLine="851"/>
    </w:pPr>
    <w:rPr>
      <w:rFonts w:ascii="Times New Roman" w:eastAsia="Times New Roman" w:hAnsi="Times New Roman" w:cs="Times New Roman"/>
      <w:sz w:val="20"/>
      <w:szCs w:val="20"/>
    </w:rPr>
  </w:style>
  <w:style w:type="paragraph" w:styleId="41">
    <w:name w:val="toc 4"/>
    <w:basedOn w:val="a0"/>
    <w:next w:val="a0"/>
    <w:autoRedefine/>
    <w:semiHidden/>
    <w:rsid w:val="008B30AD"/>
    <w:pPr>
      <w:spacing w:after="0" w:line="360" w:lineRule="auto"/>
      <w:ind w:left="480" w:right="833" w:firstLine="851"/>
    </w:pPr>
    <w:rPr>
      <w:rFonts w:ascii="Times New Roman" w:eastAsia="Times New Roman" w:hAnsi="Times New Roman" w:cs="Times New Roman"/>
      <w:sz w:val="20"/>
      <w:szCs w:val="20"/>
    </w:rPr>
  </w:style>
  <w:style w:type="paragraph" w:styleId="61">
    <w:name w:val="toc 6"/>
    <w:basedOn w:val="a0"/>
    <w:next w:val="a0"/>
    <w:autoRedefine/>
    <w:semiHidden/>
    <w:rsid w:val="008B30AD"/>
    <w:pPr>
      <w:spacing w:after="0" w:line="360" w:lineRule="auto"/>
      <w:ind w:left="960" w:right="833" w:firstLine="851"/>
    </w:pPr>
    <w:rPr>
      <w:rFonts w:ascii="Times New Roman" w:eastAsia="Times New Roman" w:hAnsi="Times New Roman" w:cs="Times New Roman"/>
      <w:sz w:val="20"/>
      <w:szCs w:val="20"/>
    </w:rPr>
  </w:style>
  <w:style w:type="paragraph" w:styleId="71">
    <w:name w:val="toc 7"/>
    <w:basedOn w:val="a0"/>
    <w:next w:val="a0"/>
    <w:autoRedefine/>
    <w:semiHidden/>
    <w:rsid w:val="008B30AD"/>
    <w:pPr>
      <w:spacing w:after="0" w:line="360" w:lineRule="auto"/>
      <w:ind w:left="1200" w:right="833" w:firstLine="851"/>
    </w:pPr>
    <w:rPr>
      <w:rFonts w:ascii="Times New Roman" w:eastAsia="Times New Roman" w:hAnsi="Times New Roman" w:cs="Times New Roman"/>
      <w:sz w:val="20"/>
      <w:szCs w:val="20"/>
    </w:rPr>
  </w:style>
  <w:style w:type="paragraph" w:styleId="81">
    <w:name w:val="toc 8"/>
    <w:basedOn w:val="a0"/>
    <w:next w:val="a0"/>
    <w:autoRedefine/>
    <w:semiHidden/>
    <w:rsid w:val="008B30AD"/>
    <w:pPr>
      <w:spacing w:after="0" w:line="360" w:lineRule="auto"/>
      <w:ind w:left="1440" w:right="833" w:firstLine="851"/>
    </w:pPr>
    <w:rPr>
      <w:rFonts w:ascii="Times New Roman" w:eastAsia="Times New Roman" w:hAnsi="Times New Roman" w:cs="Times New Roman"/>
      <w:sz w:val="20"/>
      <w:szCs w:val="20"/>
    </w:rPr>
  </w:style>
  <w:style w:type="paragraph" w:styleId="91">
    <w:name w:val="toc 9"/>
    <w:basedOn w:val="a0"/>
    <w:next w:val="a0"/>
    <w:autoRedefine/>
    <w:semiHidden/>
    <w:rsid w:val="008B30AD"/>
    <w:pPr>
      <w:spacing w:after="0" w:line="360" w:lineRule="auto"/>
      <w:ind w:left="1680" w:right="833" w:firstLine="85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форма2"/>
    <w:basedOn w:val="a0"/>
    <w:rsid w:val="008B30AD"/>
    <w:pPr>
      <w:widowControl w:val="0"/>
      <w:spacing w:before="120" w:after="0" w:line="360" w:lineRule="auto"/>
      <w:ind w:left="851" w:right="833" w:firstLine="851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3">
    <w:name w:val="Заг 2"/>
    <w:rsid w:val="008B30AD"/>
    <w:pPr>
      <w:spacing w:before="240" w:after="12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13">
    <w:name w:val="Заг 1"/>
    <w:basedOn w:val="1"/>
    <w:next w:val="a0"/>
    <w:rsid w:val="008B30AD"/>
    <w:pPr>
      <w:keepNext/>
      <w:pageBreakBefore/>
      <w:tabs>
        <w:tab w:val="num" w:pos="432"/>
      </w:tabs>
      <w:suppressAutoHyphens/>
      <w:spacing w:after="240" w:line="312" w:lineRule="auto"/>
      <w:ind w:left="432" w:right="833" w:hanging="432"/>
      <w:outlineLvl w:val="9"/>
    </w:pPr>
    <w:rPr>
      <w:rFonts w:ascii="Arial" w:hAnsi="Arial"/>
      <w:bCs w:val="0"/>
      <w:kern w:val="28"/>
      <w:szCs w:val="20"/>
    </w:rPr>
  </w:style>
  <w:style w:type="paragraph" w:styleId="af2">
    <w:name w:val="Body Text"/>
    <w:basedOn w:val="a0"/>
    <w:link w:val="af3"/>
    <w:rsid w:val="008B30AD"/>
    <w:pPr>
      <w:spacing w:after="160" w:line="312" w:lineRule="auto"/>
      <w:ind w:left="851" w:right="833" w:firstLine="851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f3">
    <w:name w:val="Основной текст Знак"/>
    <w:basedOn w:val="a1"/>
    <w:link w:val="af2"/>
    <w:rsid w:val="008B30AD"/>
    <w:rPr>
      <w:rFonts w:ascii="Times New Roman" w:eastAsia="Times New Roman" w:hAnsi="Times New Roman" w:cs="Times New Roman"/>
      <w:sz w:val="26"/>
      <w:szCs w:val="20"/>
    </w:rPr>
  </w:style>
  <w:style w:type="paragraph" w:customStyle="1" w:styleId="14">
    <w:name w:val="Обычный1"/>
    <w:rsid w:val="008B30AD"/>
    <w:pPr>
      <w:widowControl w:val="0"/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f4">
    <w:name w:val="caption"/>
    <w:basedOn w:val="a0"/>
    <w:qFormat/>
    <w:rsid w:val="008B30AD"/>
    <w:pPr>
      <w:widowControl w:val="0"/>
      <w:spacing w:after="0" w:line="360" w:lineRule="auto"/>
      <w:ind w:left="851" w:right="833" w:firstLine="851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af5">
    <w:name w:val="Содержание"/>
    <w:basedOn w:val="13"/>
    <w:rsid w:val="008B30AD"/>
    <w:pPr>
      <w:tabs>
        <w:tab w:val="clear" w:pos="432"/>
      </w:tabs>
    </w:pPr>
  </w:style>
  <w:style w:type="paragraph" w:customStyle="1" w:styleId="slowar">
    <w:name w:val="slowar"/>
    <w:basedOn w:val="a0"/>
    <w:rsid w:val="008B30AD"/>
    <w:pPr>
      <w:widowControl w:val="0"/>
      <w:spacing w:after="0" w:line="360" w:lineRule="auto"/>
      <w:ind w:left="1440" w:right="833" w:firstLine="851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slowarZa">
    <w:name w:val="slowarZa"/>
    <w:basedOn w:val="a0"/>
    <w:rsid w:val="008B30AD"/>
    <w:pPr>
      <w:widowControl w:val="0"/>
      <w:spacing w:after="0" w:line="360" w:lineRule="auto"/>
      <w:ind w:left="288" w:right="833" w:firstLine="562"/>
      <w:jc w:val="both"/>
    </w:pPr>
    <w:rPr>
      <w:rFonts w:ascii="Times New Roman" w:eastAsia="Times New Roman" w:hAnsi="Times New Roman" w:cs="Times New Roman"/>
      <w:i/>
      <w:snapToGrid w:val="0"/>
      <w:color w:val="000000"/>
      <w:sz w:val="28"/>
      <w:szCs w:val="20"/>
      <w:lang w:val="en-US"/>
    </w:rPr>
  </w:style>
  <w:style w:type="paragraph" w:styleId="24">
    <w:name w:val="Body Text Indent 2"/>
    <w:basedOn w:val="a0"/>
    <w:link w:val="25"/>
    <w:rsid w:val="008B30AD"/>
    <w:pPr>
      <w:widowControl w:val="0"/>
      <w:tabs>
        <w:tab w:val="num" w:pos="2513"/>
      </w:tabs>
      <w:spacing w:after="0" w:line="360" w:lineRule="auto"/>
      <w:ind w:left="1418" w:right="833" w:firstLine="851"/>
      <w:jc w:val="both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25">
    <w:name w:val="Основной текст с отступом 2 Знак"/>
    <w:basedOn w:val="a1"/>
    <w:link w:val="24"/>
    <w:rsid w:val="008B30AD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33">
    <w:name w:val="Body Text Indent 3"/>
    <w:basedOn w:val="a0"/>
    <w:link w:val="34"/>
    <w:rsid w:val="008B30AD"/>
    <w:pPr>
      <w:widowControl w:val="0"/>
      <w:spacing w:after="0" w:line="360" w:lineRule="auto"/>
      <w:ind w:left="851" w:right="833"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4">
    <w:name w:val="Основной текст с отступом 3 Знак"/>
    <w:basedOn w:val="a1"/>
    <w:link w:val="33"/>
    <w:rsid w:val="008B30AD"/>
    <w:rPr>
      <w:rFonts w:ascii="Times New Roman" w:eastAsia="Times New Roman" w:hAnsi="Times New Roman" w:cs="Times New Roman"/>
      <w:sz w:val="24"/>
      <w:szCs w:val="20"/>
    </w:rPr>
  </w:style>
  <w:style w:type="paragraph" w:styleId="af6">
    <w:name w:val="Document Map"/>
    <w:basedOn w:val="a0"/>
    <w:link w:val="af7"/>
    <w:semiHidden/>
    <w:rsid w:val="008B30AD"/>
    <w:pPr>
      <w:widowControl w:val="0"/>
      <w:shd w:val="clear" w:color="auto" w:fill="000080"/>
      <w:spacing w:after="0" w:line="360" w:lineRule="auto"/>
      <w:ind w:left="851" w:right="833" w:firstLine="567"/>
      <w:jc w:val="both"/>
    </w:pPr>
    <w:rPr>
      <w:rFonts w:ascii="Tahoma" w:eastAsia="Times New Roman" w:hAnsi="Tahoma" w:cs="Times New Roman"/>
      <w:sz w:val="28"/>
      <w:szCs w:val="20"/>
    </w:rPr>
  </w:style>
  <w:style w:type="character" w:customStyle="1" w:styleId="af7">
    <w:name w:val="Схема документа Знак"/>
    <w:basedOn w:val="a1"/>
    <w:link w:val="af6"/>
    <w:semiHidden/>
    <w:rsid w:val="008B30AD"/>
    <w:rPr>
      <w:rFonts w:ascii="Tahoma" w:eastAsia="Times New Roman" w:hAnsi="Tahoma" w:cs="Times New Roman"/>
      <w:sz w:val="28"/>
      <w:szCs w:val="20"/>
      <w:shd w:val="clear" w:color="auto" w:fill="000080"/>
    </w:rPr>
  </w:style>
  <w:style w:type="paragraph" w:customStyle="1" w:styleId="35">
    <w:name w:val="Заг 3"/>
    <w:rsid w:val="008B30AD"/>
    <w:pPr>
      <w:spacing w:before="120" w:after="120" w:line="240" w:lineRule="auto"/>
      <w:ind w:left="426" w:hanging="284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Title0">
    <w:name w:val="Title0"/>
    <w:basedOn w:val="1"/>
    <w:rsid w:val="008B30AD"/>
    <w:pPr>
      <w:keepNext/>
      <w:widowControl w:val="0"/>
      <w:spacing w:before="240" w:after="360"/>
      <w:ind w:right="833"/>
      <w:outlineLvl w:val="9"/>
    </w:pPr>
    <w:rPr>
      <w:rFonts w:ascii="Arial" w:hAnsi="Arial"/>
      <w:bCs w:val="0"/>
      <w:kern w:val="28"/>
      <w:sz w:val="36"/>
      <w:szCs w:val="20"/>
    </w:rPr>
  </w:style>
  <w:style w:type="paragraph" w:customStyle="1" w:styleId="210">
    <w:name w:val="Основной текст 21"/>
    <w:basedOn w:val="a0"/>
    <w:autoRedefine/>
    <w:rsid w:val="008B30AD"/>
    <w:pPr>
      <w:widowControl w:val="0"/>
      <w:spacing w:after="0" w:line="360" w:lineRule="auto"/>
      <w:ind w:left="-108" w:right="34"/>
      <w:jc w:val="center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31">
    <w:name w:val="Основной текст с отступом 31"/>
    <w:basedOn w:val="a0"/>
    <w:autoRedefine/>
    <w:rsid w:val="008B30AD"/>
    <w:pPr>
      <w:widowControl w:val="0"/>
      <w:numPr>
        <w:numId w:val="4"/>
      </w:numPr>
      <w:spacing w:after="0" w:line="360" w:lineRule="auto"/>
      <w:ind w:right="833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1">
    <w:name w:val="Основной текст с отступом 21"/>
    <w:basedOn w:val="a0"/>
    <w:rsid w:val="008B30AD"/>
    <w:pPr>
      <w:widowControl w:val="0"/>
      <w:spacing w:after="0" w:line="360" w:lineRule="auto"/>
      <w:ind w:left="851" w:right="833" w:firstLine="567"/>
      <w:jc w:val="center"/>
    </w:pPr>
    <w:rPr>
      <w:rFonts w:ascii="Arial" w:eastAsia="Times New Roman" w:hAnsi="Arial" w:cs="Times New Roman"/>
      <w:b/>
      <w:sz w:val="26"/>
      <w:szCs w:val="20"/>
    </w:rPr>
  </w:style>
  <w:style w:type="paragraph" w:customStyle="1" w:styleId="af8">
    <w:name w:val="Обычный с отступом"/>
    <w:basedOn w:val="a0"/>
    <w:rsid w:val="008B30AD"/>
    <w:pPr>
      <w:spacing w:after="120" w:line="360" w:lineRule="auto"/>
      <w:ind w:left="851" w:right="833"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9">
    <w:name w:val="Block Text"/>
    <w:basedOn w:val="a0"/>
    <w:rsid w:val="008B30AD"/>
    <w:pPr>
      <w:spacing w:after="0" w:line="360" w:lineRule="auto"/>
      <w:ind w:left="851" w:right="833"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a">
    <w:name w:val="Нижние подписи"/>
    <w:basedOn w:val="a0"/>
    <w:rsid w:val="008B30AD"/>
    <w:pPr>
      <w:spacing w:before="40" w:after="40" w:line="240" w:lineRule="auto"/>
      <w:jc w:val="center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styleId="afb">
    <w:name w:val="List"/>
    <w:basedOn w:val="a0"/>
    <w:rsid w:val="008B30AD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</w:rPr>
  </w:style>
  <w:style w:type="paragraph" w:styleId="26">
    <w:name w:val="List 2"/>
    <w:basedOn w:val="a0"/>
    <w:rsid w:val="008B30AD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</w:rPr>
  </w:style>
  <w:style w:type="paragraph" w:styleId="36">
    <w:name w:val="List 3"/>
    <w:basedOn w:val="a0"/>
    <w:rsid w:val="008B30AD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0"/>
      <w:szCs w:val="20"/>
    </w:rPr>
  </w:style>
  <w:style w:type="paragraph" w:styleId="afc">
    <w:name w:val="Salutation"/>
    <w:basedOn w:val="a0"/>
    <w:next w:val="a0"/>
    <w:link w:val="afd"/>
    <w:rsid w:val="008B30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d">
    <w:name w:val="Приветствие Знак"/>
    <w:basedOn w:val="a1"/>
    <w:link w:val="afc"/>
    <w:rsid w:val="008B30AD"/>
    <w:rPr>
      <w:rFonts w:ascii="Times New Roman" w:eastAsia="Times New Roman" w:hAnsi="Times New Roman" w:cs="Times New Roman"/>
      <w:sz w:val="20"/>
      <w:szCs w:val="20"/>
    </w:rPr>
  </w:style>
  <w:style w:type="paragraph" w:styleId="27">
    <w:name w:val="List Bullet 2"/>
    <w:basedOn w:val="a0"/>
    <w:autoRedefine/>
    <w:rsid w:val="008B30AD"/>
    <w:pPr>
      <w:spacing w:after="0" w:line="240" w:lineRule="auto"/>
      <w:ind w:left="851" w:firstLine="851"/>
    </w:pPr>
    <w:rPr>
      <w:rFonts w:ascii="Times New Roman" w:eastAsia="Times New Roman" w:hAnsi="Times New Roman" w:cs="Times New Roman"/>
      <w:sz w:val="20"/>
      <w:szCs w:val="20"/>
    </w:rPr>
  </w:style>
  <w:style w:type="paragraph" w:styleId="afe">
    <w:name w:val="List Continue"/>
    <w:basedOn w:val="a0"/>
    <w:rsid w:val="008B30AD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styleId="aff">
    <w:name w:val="Normal Indent"/>
    <w:basedOn w:val="a0"/>
    <w:rsid w:val="008B30AD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0">
    <w:name w:val="Краткий обратный адрес"/>
    <w:basedOn w:val="a0"/>
    <w:rsid w:val="008B30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1">
    <w:name w:val="Signature"/>
    <w:basedOn w:val="a0"/>
    <w:link w:val="aff2"/>
    <w:rsid w:val="008B30AD"/>
    <w:pPr>
      <w:spacing w:after="0" w:line="240" w:lineRule="auto"/>
      <w:ind w:left="4252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2">
    <w:name w:val="Подпись Знак"/>
    <w:basedOn w:val="a1"/>
    <w:link w:val="aff1"/>
    <w:rsid w:val="008B30AD"/>
    <w:rPr>
      <w:rFonts w:ascii="Times New Roman" w:eastAsia="Times New Roman" w:hAnsi="Times New Roman" w:cs="Times New Roman"/>
      <w:sz w:val="20"/>
      <w:szCs w:val="20"/>
    </w:rPr>
  </w:style>
  <w:style w:type="paragraph" w:customStyle="1" w:styleId="PP">
    <w:name w:val="Строка PP"/>
    <w:basedOn w:val="aff1"/>
    <w:rsid w:val="008B30AD"/>
  </w:style>
  <w:style w:type="paragraph" w:customStyle="1" w:styleId="aff3">
    <w:name w:val="Адресат"/>
    <w:basedOn w:val="a0"/>
    <w:rsid w:val="008B30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4">
    <w:name w:val="footnote text"/>
    <w:basedOn w:val="a0"/>
    <w:link w:val="aff5"/>
    <w:semiHidden/>
    <w:rsid w:val="008B30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5">
    <w:name w:val="Текст сноски Знак"/>
    <w:basedOn w:val="a1"/>
    <w:link w:val="aff4"/>
    <w:semiHidden/>
    <w:rsid w:val="008B30AD"/>
    <w:rPr>
      <w:rFonts w:ascii="Times New Roman" w:eastAsia="Times New Roman" w:hAnsi="Times New Roman" w:cs="Times New Roman"/>
      <w:sz w:val="20"/>
      <w:szCs w:val="20"/>
    </w:rPr>
  </w:style>
  <w:style w:type="character" w:styleId="aff6">
    <w:name w:val="footnote reference"/>
    <w:semiHidden/>
    <w:rsid w:val="008B30AD"/>
    <w:rPr>
      <w:vertAlign w:val="superscript"/>
    </w:rPr>
  </w:style>
  <w:style w:type="paragraph" w:styleId="aff7">
    <w:name w:val="Plain Text"/>
    <w:basedOn w:val="a0"/>
    <w:link w:val="aff8"/>
    <w:rsid w:val="008B30AD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8">
    <w:name w:val="Текст Знак"/>
    <w:basedOn w:val="a1"/>
    <w:link w:val="aff7"/>
    <w:rsid w:val="008B30AD"/>
    <w:rPr>
      <w:rFonts w:ascii="Courier New" w:eastAsia="Times New Roman" w:hAnsi="Courier New" w:cs="Times New Roman"/>
      <w:sz w:val="20"/>
      <w:szCs w:val="20"/>
    </w:rPr>
  </w:style>
  <w:style w:type="paragraph" w:styleId="28">
    <w:name w:val="Body Text 2"/>
    <w:basedOn w:val="a0"/>
    <w:link w:val="29"/>
    <w:rsid w:val="008B30A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9">
    <w:name w:val="Основной текст 2 Знак"/>
    <w:basedOn w:val="a1"/>
    <w:link w:val="28"/>
    <w:rsid w:val="008B30AD"/>
    <w:rPr>
      <w:rFonts w:ascii="Times New Roman" w:eastAsia="Times New Roman" w:hAnsi="Times New Roman" w:cs="Times New Roman"/>
      <w:sz w:val="24"/>
      <w:szCs w:val="20"/>
    </w:rPr>
  </w:style>
  <w:style w:type="paragraph" w:styleId="37">
    <w:name w:val="Body Text 3"/>
    <w:basedOn w:val="a0"/>
    <w:link w:val="38"/>
    <w:rsid w:val="008B30A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8">
    <w:name w:val="Основной текст 3 Знак"/>
    <w:basedOn w:val="a1"/>
    <w:link w:val="37"/>
    <w:rsid w:val="008B30AD"/>
    <w:rPr>
      <w:rFonts w:ascii="Times New Roman" w:eastAsia="Times New Roman" w:hAnsi="Times New Roman" w:cs="Times New Roman"/>
      <w:sz w:val="24"/>
      <w:szCs w:val="20"/>
    </w:rPr>
  </w:style>
  <w:style w:type="paragraph" w:customStyle="1" w:styleId="15">
    <w:name w:val="Стиль1"/>
    <w:basedOn w:val="2"/>
    <w:autoRedefine/>
    <w:rsid w:val="008B30AD"/>
    <w:pPr>
      <w:keepLines w:val="0"/>
      <w:spacing w:before="240" w:after="60" w:line="240" w:lineRule="auto"/>
      <w:jc w:val="both"/>
    </w:pPr>
    <w:rPr>
      <w:rFonts w:ascii="Times New Roman" w:eastAsia="Times New Roman" w:hAnsi="Times New Roman" w:cs="Times New Roman"/>
      <w:b/>
      <w:i/>
      <w:color w:val="auto"/>
      <w:sz w:val="32"/>
      <w:szCs w:val="20"/>
      <w:u w:val="single"/>
    </w:rPr>
  </w:style>
  <w:style w:type="paragraph" w:customStyle="1" w:styleId="aff9">
    <w:basedOn w:val="a0"/>
    <w:next w:val="affa"/>
    <w:link w:val="affb"/>
    <w:rsid w:val="008B30AD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affc">
    <w:name w:val="Сокращения"/>
    <w:basedOn w:val="a0"/>
    <w:rsid w:val="008B30AD"/>
    <w:pPr>
      <w:spacing w:after="0" w:line="240" w:lineRule="auto"/>
      <w:ind w:left="108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styleId="affd">
    <w:name w:val="table of authorities"/>
    <w:basedOn w:val="a0"/>
    <w:next w:val="a0"/>
    <w:semiHidden/>
    <w:rsid w:val="008B30AD"/>
    <w:pPr>
      <w:spacing w:after="0" w:line="360" w:lineRule="auto"/>
      <w:ind w:left="240" w:right="833" w:hanging="24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ffe">
    <w:name w:val="toa heading"/>
    <w:basedOn w:val="a0"/>
    <w:next w:val="a0"/>
    <w:semiHidden/>
    <w:rsid w:val="008B30AD"/>
    <w:pPr>
      <w:spacing w:before="120" w:after="0" w:line="360" w:lineRule="auto"/>
      <w:ind w:left="851" w:right="833" w:firstLine="851"/>
      <w:jc w:val="both"/>
    </w:pPr>
    <w:rPr>
      <w:rFonts w:ascii="Arial" w:eastAsia="Times New Roman" w:hAnsi="Arial" w:cs="Times New Roman"/>
      <w:b/>
      <w:bCs/>
      <w:sz w:val="24"/>
      <w:szCs w:val="24"/>
    </w:rPr>
  </w:style>
  <w:style w:type="table" w:customStyle="1" w:styleId="16">
    <w:name w:val="Сетка таблицы1"/>
    <w:basedOn w:val="a2"/>
    <w:next w:val="a7"/>
    <w:rsid w:val="008B30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7">
    <w:name w:val="Заголовок 1 Знак Знак"/>
    <w:rsid w:val="008B30AD"/>
    <w:rPr>
      <w:b/>
      <w:noProof w:val="0"/>
      <w:kern w:val="28"/>
      <w:sz w:val="36"/>
      <w:lang w:val="en-US" w:eastAsia="ru-RU" w:bidi="ar-SA"/>
    </w:rPr>
  </w:style>
  <w:style w:type="paragraph" w:styleId="a">
    <w:name w:val="List Number"/>
    <w:basedOn w:val="a0"/>
    <w:rsid w:val="008B30AD"/>
    <w:pPr>
      <w:numPr>
        <w:numId w:val="5"/>
      </w:numPr>
      <w:spacing w:after="0" w:line="360" w:lineRule="auto"/>
      <w:ind w:right="833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ff">
    <w:name w:val="Экономика"/>
    <w:basedOn w:val="a0"/>
    <w:rsid w:val="008B30AD"/>
    <w:pPr>
      <w:spacing w:after="0" w:line="240" w:lineRule="auto"/>
      <w:ind w:left="454" w:right="284" w:firstLine="284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2a">
    <w:name w:val="Стиль2"/>
    <w:basedOn w:val="af9"/>
    <w:rsid w:val="008B30AD"/>
    <w:pPr>
      <w:ind w:left="284" w:right="142" w:firstLine="567"/>
      <w:jc w:val="left"/>
    </w:pPr>
    <w:rPr>
      <w:sz w:val="28"/>
    </w:rPr>
  </w:style>
  <w:style w:type="paragraph" w:customStyle="1" w:styleId="ConsNormal">
    <w:name w:val="ConsNormal"/>
    <w:rsid w:val="008B30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8B30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fb">
    <w:name w:val="Обычный (веб) Знак"/>
    <w:link w:val="aff9"/>
    <w:rsid w:val="008B30AD"/>
    <w:rPr>
      <w:sz w:val="24"/>
      <w:szCs w:val="24"/>
    </w:rPr>
  </w:style>
  <w:style w:type="paragraph" w:styleId="afff0">
    <w:name w:val="Title"/>
    <w:basedOn w:val="a0"/>
    <w:next w:val="a0"/>
    <w:link w:val="afff1"/>
    <w:uiPriority w:val="10"/>
    <w:qFormat/>
    <w:rsid w:val="008B30A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1">
    <w:name w:val="Заголовок Знак"/>
    <w:basedOn w:val="a1"/>
    <w:link w:val="afff0"/>
    <w:uiPriority w:val="10"/>
    <w:rsid w:val="008B30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fa">
    <w:name w:val="Normal (Web)"/>
    <w:basedOn w:val="a0"/>
    <w:uiPriority w:val="99"/>
    <w:semiHidden/>
    <w:unhideWhenUsed/>
    <w:rsid w:val="008B30A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oleObject" Target="embeddings/oleObject11.bin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10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9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footer" Target="footer1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A7E75E-6B6C-47D3-92B3-E19659F33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3381</Words>
  <Characters>19278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Зоя</dc:creator>
  <cp:lastModifiedBy>Oksana</cp:lastModifiedBy>
  <cp:revision>3</cp:revision>
  <dcterms:created xsi:type="dcterms:W3CDTF">2022-08-22T10:42:00Z</dcterms:created>
  <dcterms:modified xsi:type="dcterms:W3CDTF">2023-06-25T10:03:00Z</dcterms:modified>
</cp:coreProperties>
</file>