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3FC9" w14:textId="7F510F5E" w:rsidR="000A2C55" w:rsidRPr="006F4A65" w:rsidRDefault="000A2C55" w:rsidP="000A2C55">
      <w:pPr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bookmarkStart w:id="0" w:name="_Toc499138391"/>
      <w:bookmarkStart w:id="1" w:name="_Toc502836126"/>
      <w:bookmarkStart w:id="2" w:name="_Toc505166433"/>
      <w:bookmarkStart w:id="3" w:name="приложение1"/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Образовательная автономная некоммерческая организация</w:t>
      </w:r>
      <w:r w:rsidR="00AB6DFF"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 xml:space="preserve"> </w:t>
      </w:r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высшего образования</w:t>
      </w:r>
    </w:p>
    <w:p w14:paraId="216C6892" w14:textId="77777777" w:rsidR="00E02890" w:rsidRPr="00DF5CE6" w:rsidRDefault="00E02890" w:rsidP="000A2C55">
      <w:pPr>
        <w:jc w:val="center"/>
        <w:rPr>
          <w:b/>
          <w:spacing w:val="40"/>
          <w:sz w:val="28"/>
          <w:szCs w:val="28"/>
        </w:rPr>
      </w:pPr>
    </w:p>
    <w:p w14:paraId="0219E454" w14:textId="48BB2E9F" w:rsidR="000A2C55" w:rsidRPr="00DF5CE6" w:rsidRDefault="000A2C55" w:rsidP="00345B61">
      <w:pPr>
        <w:jc w:val="center"/>
        <w:rPr>
          <w:b/>
          <w:spacing w:val="40"/>
          <w:sz w:val="28"/>
          <w:szCs w:val="28"/>
        </w:rPr>
      </w:pPr>
      <w:r w:rsidRPr="00DF5CE6">
        <w:rPr>
          <w:b/>
          <w:spacing w:val="40"/>
          <w:sz w:val="28"/>
          <w:szCs w:val="28"/>
        </w:rPr>
        <w:t xml:space="preserve">«МОСКОВСКИЙ </w:t>
      </w:r>
      <w:r w:rsidR="0093622B">
        <w:rPr>
          <w:b/>
          <w:spacing w:val="40"/>
          <w:sz w:val="28"/>
          <w:szCs w:val="28"/>
        </w:rPr>
        <w:t xml:space="preserve">ТЕХНОЛОГИЧЕСКИЙ </w:t>
      </w:r>
      <w:r w:rsidRPr="00DF5CE6">
        <w:rPr>
          <w:b/>
          <w:spacing w:val="40"/>
          <w:sz w:val="28"/>
          <w:szCs w:val="28"/>
        </w:rPr>
        <w:t>ИНСТИТУТ»</w:t>
      </w:r>
    </w:p>
    <w:tbl>
      <w:tblPr>
        <w:tblW w:w="9617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589"/>
      </w:tblGrid>
      <w:tr w:rsidR="00532513" w:rsidRPr="00532513" w14:paraId="0F75E4D1" w14:textId="77777777" w:rsidTr="00AB6DF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65929FB" w14:textId="77777777" w:rsidR="000A2C55" w:rsidRPr="00532513" w:rsidRDefault="000A2C55" w:rsidP="00092CA0">
            <w:pPr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58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5AC5642" w14:textId="77777777" w:rsidR="000A2C55" w:rsidRPr="00532513" w:rsidRDefault="000A2C55" w:rsidP="00AB6DFF">
            <w:pPr>
              <w:ind w:right="314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4BDE948A" w14:textId="77777777" w:rsidR="000A2C55" w:rsidRPr="00532513" w:rsidRDefault="000A2C55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2513">
        <w:rPr>
          <w:rFonts w:eastAsia="Calibri"/>
          <w:sz w:val="24"/>
          <w:szCs w:val="24"/>
        </w:rPr>
        <w:t xml:space="preserve">Факультет «Строительства и </w:t>
      </w:r>
      <w:proofErr w:type="spellStart"/>
      <w:r w:rsidRPr="00532513">
        <w:rPr>
          <w:rFonts w:eastAsia="Calibri"/>
          <w:sz w:val="24"/>
          <w:szCs w:val="24"/>
        </w:rPr>
        <w:t>техносферной</w:t>
      </w:r>
      <w:proofErr w:type="spellEnd"/>
      <w:r w:rsidRPr="00532513">
        <w:rPr>
          <w:rFonts w:eastAsia="Calibri"/>
          <w:sz w:val="24"/>
          <w:szCs w:val="24"/>
        </w:rPr>
        <w:t xml:space="preserve"> безопасности»</w:t>
      </w:r>
    </w:p>
    <w:p w14:paraId="34F5406F" w14:textId="05E9C12B" w:rsidR="000A2C55" w:rsidRDefault="000A2C55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  <w:r w:rsidRPr="00532513">
        <w:rPr>
          <w:rFonts w:eastAsia="Calibri"/>
          <w:sz w:val="24"/>
          <w:szCs w:val="24"/>
        </w:rPr>
        <w:t xml:space="preserve">Направление подготовки: 20.03.01 </w:t>
      </w:r>
      <w:proofErr w:type="spellStart"/>
      <w:r w:rsidRPr="00532513">
        <w:rPr>
          <w:rFonts w:eastAsia="Calibri"/>
          <w:sz w:val="24"/>
          <w:szCs w:val="24"/>
        </w:rPr>
        <w:t>Техносферная</w:t>
      </w:r>
      <w:proofErr w:type="spellEnd"/>
      <w:r w:rsidRPr="00532513">
        <w:rPr>
          <w:rFonts w:eastAsia="Calibri"/>
          <w:sz w:val="24"/>
          <w:szCs w:val="24"/>
        </w:rPr>
        <w:t xml:space="preserve"> безопасность</w:t>
      </w:r>
    </w:p>
    <w:p w14:paraId="73A44D68" w14:textId="77777777" w:rsidR="00DF5CE6" w:rsidRPr="00532513" w:rsidRDefault="00DF5CE6" w:rsidP="000A2C55">
      <w:pPr>
        <w:widowControl/>
        <w:autoSpaceDE/>
        <w:autoSpaceDN/>
        <w:spacing w:line="259" w:lineRule="auto"/>
        <w:jc w:val="center"/>
        <w:rPr>
          <w:rFonts w:eastAsia="Calibri"/>
          <w:sz w:val="24"/>
          <w:szCs w:val="24"/>
        </w:rPr>
      </w:pPr>
    </w:p>
    <w:p w14:paraId="3FB5B50C" w14:textId="77777777" w:rsidR="000A2C55" w:rsidRPr="00532513" w:rsidRDefault="000A2C55" w:rsidP="000A2C55">
      <w:pPr>
        <w:jc w:val="right"/>
        <w:rPr>
          <w:sz w:val="32"/>
          <w:szCs w:val="32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0A2C55" w:rsidRPr="00532513" w14:paraId="50A5003D" w14:textId="77777777" w:rsidTr="00092CA0">
        <w:tc>
          <w:tcPr>
            <w:tcW w:w="5105" w:type="dxa"/>
            <w:shd w:val="clear" w:color="auto" w:fill="auto"/>
          </w:tcPr>
          <w:p w14:paraId="38EF5537" w14:textId="77777777" w:rsidR="000A2C55" w:rsidRPr="00532513" w:rsidRDefault="000A2C55" w:rsidP="00092CA0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0A2C55" w:rsidRPr="00532513" w14:paraId="56F7E6EE" w14:textId="77777777" w:rsidTr="00092CA0">
        <w:tc>
          <w:tcPr>
            <w:tcW w:w="5105" w:type="dxa"/>
            <w:shd w:val="clear" w:color="auto" w:fill="auto"/>
          </w:tcPr>
          <w:p w14:paraId="6506F528" w14:textId="77777777" w:rsidR="000A2C55" w:rsidRPr="00532513" w:rsidRDefault="000A2C55" w:rsidP="00092CA0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532513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532513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0A2C55" w:rsidRPr="00532513" w14:paraId="1D18674F" w14:textId="77777777" w:rsidTr="00092CA0">
        <w:tc>
          <w:tcPr>
            <w:tcW w:w="5105" w:type="dxa"/>
            <w:shd w:val="clear" w:color="auto" w:fill="auto"/>
          </w:tcPr>
          <w:p w14:paraId="7F632BC6" w14:textId="77777777" w:rsidR="000A2C55" w:rsidRPr="00532513" w:rsidRDefault="000A2C55" w:rsidP="00092CA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bCs/>
                <w:spacing w:val="-4"/>
                <w:sz w:val="24"/>
                <w:szCs w:val="24"/>
              </w:rPr>
              <w:t xml:space="preserve">_________________________ А.А. </w:t>
            </w:r>
            <w:proofErr w:type="spellStart"/>
            <w:r w:rsidRPr="00532513">
              <w:rPr>
                <w:bCs/>
                <w:spacing w:val="-4"/>
                <w:sz w:val="24"/>
                <w:szCs w:val="24"/>
              </w:rPr>
              <w:t>Котляревский</w:t>
            </w:r>
            <w:proofErr w:type="spellEnd"/>
          </w:p>
          <w:p w14:paraId="1A9339AD" w14:textId="77777777" w:rsidR="000A2C55" w:rsidRPr="00532513" w:rsidRDefault="000A2C55" w:rsidP="00092CA0">
            <w:pPr>
              <w:widowControl/>
              <w:autoSpaceDE/>
              <w:autoSpaceDN/>
              <w:jc w:val="both"/>
              <w:rPr>
                <w:rFonts w:eastAsia="Calibri"/>
                <w:i/>
                <w:sz w:val="28"/>
                <w:szCs w:val="28"/>
              </w:rPr>
            </w:pPr>
            <w:r w:rsidRPr="00532513">
              <w:rPr>
                <w:bCs/>
                <w:i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2513" w:rsidRPr="00532513" w14:paraId="4EDE17CD" w14:textId="77777777" w:rsidTr="00627958">
        <w:trPr>
          <w:trHeight w:val="448"/>
        </w:trPr>
        <w:tc>
          <w:tcPr>
            <w:tcW w:w="5105" w:type="dxa"/>
            <w:shd w:val="clear" w:color="auto" w:fill="auto"/>
          </w:tcPr>
          <w:p w14:paraId="4C4003C9" w14:textId="462D8013" w:rsidR="000A2C55" w:rsidRPr="00532513" w:rsidRDefault="000A2C55" w:rsidP="00092CA0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  <w:tr w:rsidR="000A2C55" w:rsidRPr="00532513" w14:paraId="7E304504" w14:textId="77777777" w:rsidTr="00092CA0">
        <w:tc>
          <w:tcPr>
            <w:tcW w:w="5105" w:type="dxa"/>
            <w:shd w:val="clear" w:color="auto" w:fill="auto"/>
          </w:tcPr>
          <w:p w14:paraId="3943EEE3" w14:textId="77777777" w:rsidR="000A2C55" w:rsidRPr="00532513" w:rsidRDefault="000A2C55" w:rsidP="00092CA0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1CD4A065" w14:textId="77777777" w:rsidR="000A2C55" w:rsidRPr="00532513" w:rsidRDefault="000A2C55" w:rsidP="000A2C55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14:paraId="2CFCB5C6" w14:textId="77777777" w:rsidR="007C7A10" w:rsidRDefault="007C7A10" w:rsidP="007C7A1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75D6415F" w14:textId="77777777" w:rsidR="007C7A10" w:rsidRPr="006E3B38" w:rsidRDefault="007C7A10" w:rsidP="007C7A10">
      <w:pPr>
        <w:shd w:val="clear" w:color="auto" w:fill="FFFFFF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НАУЧНО-ИССЛЕДОВАТЕЛЬСКОЙ РАБОТЫ</w:t>
      </w:r>
    </w:p>
    <w:p w14:paraId="2CD5B8E3" w14:textId="77777777" w:rsidR="000A2C55" w:rsidRPr="00532513" w:rsidRDefault="000A2C55" w:rsidP="000A2C55">
      <w:pPr>
        <w:shd w:val="clear" w:color="auto" w:fill="FFFFFF"/>
        <w:spacing w:line="360" w:lineRule="auto"/>
        <w:ind w:hanging="43"/>
        <w:jc w:val="center"/>
        <w:rPr>
          <w:b/>
          <w:bCs/>
          <w:spacing w:val="-4"/>
          <w:sz w:val="28"/>
          <w:szCs w:val="28"/>
        </w:rPr>
      </w:pPr>
    </w:p>
    <w:p w14:paraId="1E2298B6" w14:textId="40FE7B6A" w:rsidR="000A2C55" w:rsidRPr="00532513" w:rsidRDefault="000A2C55" w:rsidP="000A2C55">
      <w:pPr>
        <w:widowControl/>
        <w:shd w:val="clear" w:color="auto" w:fill="FFFFFF"/>
        <w:tabs>
          <w:tab w:val="left" w:leader="underscore" w:pos="-7513"/>
        </w:tabs>
        <w:autoSpaceDE/>
        <w:autoSpaceDN/>
        <w:jc w:val="both"/>
        <w:rPr>
          <w:spacing w:val="-5"/>
          <w:sz w:val="28"/>
          <w:szCs w:val="28"/>
        </w:rPr>
      </w:pPr>
      <w:r w:rsidRPr="00532513">
        <w:rPr>
          <w:spacing w:val="-5"/>
          <w:sz w:val="28"/>
          <w:szCs w:val="28"/>
        </w:rPr>
        <w:t xml:space="preserve">обучающегося группы </w:t>
      </w:r>
      <w:r w:rsidR="001971A4" w:rsidRPr="001971A4">
        <w:rPr>
          <w:spacing w:val="-5"/>
          <w:sz w:val="28"/>
          <w:szCs w:val="28"/>
          <w:u w:val="single"/>
        </w:rPr>
        <w:t>ООБТБ-21077р</w:t>
      </w:r>
      <w:r w:rsidRPr="00532513">
        <w:rPr>
          <w:spacing w:val="-5"/>
          <w:sz w:val="28"/>
          <w:szCs w:val="28"/>
        </w:rPr>
        <w:t xml:space="preserve">        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Галиулин</w:t>
      </w:r>
      <w:proofErr w:type="spellEnd"/>
      <w:r w:rsidR="001971A4" w:rsidRPr="001971A4">
        <w:rPr>
          <w:spacing w:val="-5"/>
          <w:sz w:val="28"/>
          <w:szCs w:val="28"/>
          <w:u w:val="single"/>
        </w:rPr>
        <w:t xml:space="preserve">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Заур</w:t>
      </w:r>
      <w:proofErr w:type="spellEnd"/>
      <w:r w:rsidR="001971A4" w:rsidRPr="001971A4">
        <w:rPr>
          <w:spacing w:val="-5"/>
          <w:sz w:val="28"/>
          <w:szCs w:val="28"/>
          <w:u w:val="single"/>
        </w:rPr>
        <w:t xml:space="preserve">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Абрекович</w:t>
      </w:r>
      <w:proofErr w:type="spellEnd"/>
      <w:r w:rsidR="001971A4" w:rsidRPr="001971A4">
        <w:rPr>
          <w:spacing w:val="-5"/>
          <w:sz w:val="28"/>
          <w:szCs w:val="28"/>
        </w:rPr>
        <w:t xml:space="preserve"> </w:t>
      </w:r>
    </w:p>
    <w:p w14:paraId="30493318" w14:textId="77777777" w:rsidR="000A2C55" w:rsidRPr="00532513" w:rsidRDefault="000A2C55" w:rsidP="000A2C5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  <w:r w:rsidRPr="00532513">
        <w:rPr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14:paraId="0339E34F" w14:textId="77777777" w:rsidR="000A2C55" w:rsidRPr="00532513" w:rsidRDefault="000A2C55" w:rsidP="000A2C55">
      <w:pPr>
        <w:widowControl/>
        <w:shd w:val="clear" w:color="auto" w:fill="FFFFFF"/>
        <w:tabs>
          <w:tab w:val="left" w:leader="underscore" w:pos="5342"/>
        </w:tabs>
        <w:autoSpaceDE/>
        <w:autoSpaceDN/>
        <w:jc w:val="center"/>
        <w:rPr>
          <w:spacing w:val="-5"/>
          <w:sz w:val="16"/>
          <w:szCs w:val="16"/>
        </w:rPr>
      </w:pPr>
    </w:p>
    <w:p w14:paraId="5ED1FB07" w14:textId="77777777" w:rsidR="000A2C55" w:rsidRPr="00532513" w:rsidRDefault="000A2C55" w:rsidP="000A2C55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532513">
        <w:rPr>
          <w:b/>
          <w:sz w:val="24"/>
          <w:szCs w:val="24"/>
        </w:rPr>
        <w:t>Содержание производственной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532513" w:rsidRPr="00532513" w14:paraId="0DE76F42" w14:textId="77777777" w:rsidTr="00092CA0">
        <w:trPr>
          <w:tblHeader/>
        </w:trPr>
        <w:tc>
          <w:tcPr>
            <w:tcW w:w="2765" w:type="dxa"/>
            <w:shd w:val="clear" w:color="auto" w:fill="auto"/>
          </w:tcPr>
          <w:p w14:paraId="4A4A3126" w14:textId="77777777" w:rsidR="000A2C55" w:rsidRPr="00532513" w:rsidRDefault="000A2C55" w:rsidP="00092CA0">
            <w:pPr>
              <w:jc w:val="center"/>
              <w:rPr>
                <w:b/>
              </w:rPr>
            </w:pPr>
            <w:r w:rsidRPr="00532513">
              <w:rPr>
                <w:b/>
              </w:rPr>
              <w:t xml:space="preserve">Этапы производственной практике </w:t>
            </w:r>
          </w:p>
        </w:tc>
        <w:tc>
          <w:tcPr>
            <w:tcW w:w="4289" w:type="dxa"/>
            <w:shd w:val="clear" w:color="auto" w:fill="auto"/>
          </w:tcPr>
          <w:p w14:paraId="1B4C5F9D" w14:textId="77777777" w:rsidR="000A2C55" w:rsidRPr="00532513" w:rsidRDefault="000A2C55" w:rsidP="00092CA0">
            <w:pPr>
              <w:jc w:val="center"/>
              <w:rPr>
                <w:b/>
              </w:rPr>
            </w:pPr>
            <w:r w:rsidRPr="00532513">
              <w:rPr>
                <w:b/>
              </w:rPr>
              <w:t>Вид работ</w:t>
            </w:r>
          </w:p>
        </w:tc>
        <w:tc>
          <w:tcPr>
            <w:tcW w:w="2552" w:type="dxa"/>
            <w:shd w:val="clear" w:color="auto" w:fill="auto"/>
          </w:tcPr>
          <w:p w14:paraId="5BFCD796" w14:textId="77777777" w:rsidR="000A2C55" w:rsidRPr="00532513" w:rsidRDefault="000A2C55" w:rsidP="00092CA0">
            <w:pPr>
              <w:jc w:val="center"/>
              <w:rPr>
                <w:b/>
              </w:rPr>
            </w:pPr>
            <w:r w:rsidRPr="00532513">
              <w:rPr>
                <w:b/>
              </w:rPr>
              <w:t>Период выполнения</w:t>
            </w:r>
          </w:p>
        </w:tc>
      </w:tr>
      <w:tr w:rsidR="00532513" w:rsidRPr="00532513" w14:paraId="2644B7B7" w14:textId="77777777" w:rsidTr="00092CA0">
        <w:tc>
          <w:tcPr>
            <w:tcW w:w="2765" w:type="dxa"/>
            <w:shd w:val="clear" w:color="auto" w:fill="auto"/>
          </w:tcPr>
          <w:p w14:paraId="02A401AF" w14:textId="77777777" w:rsidR="000A2C55" w:rsidRPr="00532513" w:rsidRDefault="000A2C55" w:rsidP="00AC1E77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организационно -  ознакомительный</w:t>
            </w:r>
          </w:p>
          <w:p w14:paraId="68E14DB8" w14:textId="77777777" w:rsidR="000A2C55" w:rsidRPr="00532513" w:rsidRDefault="000A2C55" w:rsidP="00092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7F227440" w14:textId="17282067" w:rsidR="00B0129A" w:rsidRPr="00532513" w:rsidRDefault="00B0129A" w:rsidP="00AC1E77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14:paraId="67D2C3C4" w14:textId="437F66D3" w:rsidR="00B0129A" w:rsidRPr="00532513" w:rsidRDefault="00B0129A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14:paraId="1BAD349C" w14:textId="110FBE17" w:rsidR="00B0129A" w:rsidRPr="00532513" w:rsidRDefault="00B0129A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AC1E77" w:rsidRPr="00532513">
              <w:rPr>
                <w:sz w:val="24"/>
                <w:szCs w:val="24"/>
              </w:rPr>
              <w:t xml:space="preserve">обучающимся </w:t>
            </w:r>
            <w:r w:rsidRPr="00532513">
              <w:rPr>
                <w:sz w:val="24"/>
                <w:szCs w:val="24"/>
              </w:rPr>
              <w:t>со стороны руководителя практики;</w:t>
            </w:r>
          </w:p>
          <w:p w14:paraId="5EC8088E" w14:textId="051E3C04" w:rsidR="00B0129A" w:rsidRPr="00532513" w:rsidRDefault="004A07CC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заданием на практику</w:t>
            </w:r>
            <w:r w:rsidR="00AC1E77" w:rsidRPr="00532513">
              <w:rPr>
                <w:sz w:val="24"/>
                <w:szCs w:val="24"/>
              </w:rPr>
              <w:t xml:space="preserve"> </w:t>
            </w:r>
            <w:r w:rsidR="00B0129A" w:rsidRPr="00532513">
              <w:rPr>
                <w:sz w:val="24"/>
                <w:szCs w:val="24"/>
              </w:rPr>
              <w:t xml:space="preserve">и указаниями по его выполнению; </w:t>
            </w:r>
          </w:p>
          <w:p w14:paraId="466798FB" w14:textId="34A24C5A" w:rsidR="000A2C55" w:rsidRPr="00532513" w:rsidRDefault="00B0129A" w:rsidP="00AC1E77">
            <w:pPr>
              <w:pStyle w:val="a5"/>
              <w:numPr>
                <w:ilvl w:val="0"/>
                <w:numId w:val="18"/>
              </w:numPr>
              <w:tabs>
                <w:tab w:val="left" w:pos="214"/>
              </w:tabs>
              <w:ind w:left="32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со сроками представления в деканат отчетной документации и проведения зачета.</w:t>
            </w:r>
          </w:p>
        </w:tc>
        <w:tc>
          <w:tcPr>
            <w:tcW w:w="2552" w:type="dxa"/>
            <w:shd w:val="clear" w:color="auto" w:fill="auto"/>
          </w:tcPr>
          <w:p w14:paraId="0F64BA1E" w14:textId="77777777" w:rsidR="000A2C55" w:rsidRPr="00532513" w:rsidRDefault="000A2C55" w:rsidP="00092CA0">
            <w:pPr>
              <w:jc w:val="center"/>
            </w:pPr>
          </w:p>
        </w:tc>
      </w:tr>
      <w:tr w:rsidR="00532513" w:rsidRPr="00532513" w14:paraId="3E25B9FD" w14:textId="77777777" w:rsidTr="00092CA0">
        <w:tc>
          <w:tcPr>
            <w:tcW w:w="2765" w:type="dxa"/>
            <w:shd w:val="clear" w:color="auto" w:fill="auto"/>
          </w:tcPr>
          <w:p w14:paraId="3DF1B4BA" w14:textId="23C769F9" w:rsidR="000A2C55" w:rsidRPr="00532513" w:rsidRDefault="000A2C55" w:rsidP="00AC1E77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прохождение практики </w:t>
            </w:r>
          </w:p>
        </w:tc>
        <w:tc>
          <w:tcPr>
            <w:tcW w:w="4289" w:type="dxa"/>
            <w:shd w:val="clear" w:color="auto" w:fill="auto"/>
          </w:tcPr>
          <w:p w14:paraId="7CAF1F34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выполнение индивидуального задания, согласно вводному инструктажу;</w:t>
            </w:r>
          </w:p>
          <w:p w14:paraId="654D13B6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14:paraId="58FA16D7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анализ полученной информации;</w:t>
            </w:r>
          </w:p>
          <w:p w14:paraId="0D4B1B43" w14:textId="77777777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подготовка проекта отчета о производственной практике;</w:t>
            </w:r>
          </w:p>
          <w:p w14:paraId="5BA0315F" w14:textId="1A95C339" w:rsidR="000A2C55" w:rsidRPr="00532513" w:rsidRDefault="000A2C55" w:rsidP="00AC1E77">
            <w:pPr>
              <w:pStyle w:val="a5"/>
              <w:numPr>
                <w:ilvl w:val="0"/>
                <w:numId w:val="19"/>
              </w:numPr>
              <w:tabs>
                <w:tab w:val="left" w:pos="242"/>
              </w:tabs>
              <w:ind w:left="46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 xml:space="preserve">устранение замечаний руководителя </w:t>
            </w:r>
            <w:r w:rsidRPr="00532513">
              <w:rPr>
                <w:sz w:val="24"/>
                <w:szCs w:val="24"/>
              </w:rPr>
              <w:lastRenderedPageBreak/>
              <w:t xml:space="preserve">производственной практике  </w:t>
            </w:r>
          </w:p>
        </w:tc>
        <w:tc>
          <w:tcPr>
            <w:tcW w:w="2552" w:type="dxa"/>
            <w:shd w:val="clear" w:color="auto" w:fill="auto"/>
          </w:tcPr>
          <w:p w14:paraId="2B92E9F2" w14:textId="77777777" w:rsidR="000A2C55" w:rsidRPr="00532513" w:rsidRDefault="000A2C55" w:rsidP="00092CA0">
            <w:pPr>
              <w:jc w:val="center"/>
            </w:pPr>
          </w:p>
        </w:tc>
      </w:tr>
      <w:tr w:rsidR="00532513" w:rsidRPr="00532513" w14:paraId="1578AE3D" w14:textId="77777777" w:rsidTr="00092CA0">
        <w:tc>
          <w:tcPr>
            <w:tcW w:w="2765" w:type="dxa"/>
            <w:shd w:val="clear" w:color="auto" w:fill="auto"/>
          </w:tcPr>
          <w:p w14:paraId="485CE6EB" w14:textId="77777777" w:rsidR="000A2C55" w:rsidRPr="00532513" w:rsidRDefault="000A2C55" w:rsidP="00AC1E77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отчетный</w:t>
            </w:r>
          </w:p>
          <w:p w14:paraId="2F138E34" w14:textId="77777777" w:rsidR="000A2C55" w:rsidRPr="00532513" w:rsidRDefault="000A2C55" w:rsidP="00092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  <w:shd w:val="clear" w:color="auto" w:fill="auto"/>
          </w:tcPr>
          <w:p w14:paraId="1C4329A6" w14:textId="77777777" w:rsidR="000A2C55" w:rsidRPr="00532513" w:rsidRDefault="000A2C55" w:rsidP="00AC1E77">
            <w:pPr>
              <w:pStyle w:val="a5"/>
              <w:numPr>
                <w:ilvl w:val="0"/>
                <w:numId w:val="20"/>
              </w:numPr>
              <w:tabs>
                <w:tab w:val="left" w:pos="256"/>
              </w:tabs>
              <w:ind w:left="74"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32513">
              <w:rPr>
                <w:sz w:val="24"/>
                <w:szCs w:val="24"/>
              </w:rPr>
              <w:t>оформление отчета о прохождении производственной практики;</w:t>
            </w:r>
          </w:p>
          <w:p w14:paraId="6AC869A0" w14:textId="09F196CC" w:rsidR="000A2C55" w:rsidRPr="00532513" w:rsidRDefault="000A2C55" w:rsidP="00AC1E77">
            <w:pPr>
              <w:pStyle w:val="a5"/>
              <w:numPr>
                <w:ilvl w:val="0"/>
                <w:numId w:val="20"/>
              </w:numPr>
              <w:tabs>
                <w:tab w:val="left" w:pos="256"/>
              </w:tabs>
              <w:ind w:left="74" w:firstLine="0"/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защита отчета по прои</w:t>
            </w:r>
            <w:r w:rsidR="00AC1E77" w:rsidRPr="00532513">
              <w:rPr>
                <w:sz w:val="24"/>
                <w:szCs w:val="24"/>
              </w:rPr>
              <w:t>зводственной практике на оценку</w:t>
            </w:r>
          </w:p>
        </w:tc>
        <w:tc>
          <w:tcPr>
            <w:tcW w:w="2552" w:type="dxa"/>
            <w:shd w:val="clear" w:color="auto" w:fill="auto"/>
          </w:tcPr>
          <w:p w14:paraId="25890B06" w14:textId="77777777" w:rsidR="000A2C55" w:rsidRPr="00532513" w:rsidRDefault="000A2C55" w:rsidP="00092CA0">
            <w:pPr>
              <w:jc w:val="center"/>
            </w:pPr>
          </w:p>
        </w:tc>
      </w:tr>
    </w:tbl>
    <w:p w14:paraId="51C11175" w14:textId="77777777" w:rsidR="000A2C55" w:rsidRPr="00532513" w:rsidRDefault="000A2C55" w:rsidP="000A2C55">
      <w:pPr>
        <w:tabs>
          <w:tab w:val="left" w:pos="1459"/>
        </w:tabs>
        <w:rPr>
          <w:sz w:val="16"/>
          <w:szCs w:val="16"/>
        </w:rPr>
      </w:pPr>
    </w:p>
    <w:p w14:paraId="76C7914A" w14:textId="77777777" w:rsidR="000A2C55" w:rsidRPr="00532513" w:rsidRDefault="000A2C55" w:rsidP="000A2C55">
      <w:pPr>
        <w:keepNext/>
        <w:widowControl/>
        <w:outlineLvl w:val="1"/>
        <w:rPr>
          <w:b/>
          <w:sz w:val="28"/>
          <w:szCs w:val="28"/>
        </w:rPr>
      </w:pPr>
    </w:p>
    <w:p w14:paraId="7BC9A92F" w14:textId="77777777" w:rsidR="007C7A10" w:rsidRPr="006E2D69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14:paraId="026C74A0" w14:textId="77777777" w:rsidR="007C7A10" w:rsidRPr="006E2D69" w:rsidRDefault="007C7A10" w:rsidP="007C7A10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6E2D69">
        <w:rPr>
          <w:bCs/>
          <w:color w:val="000000"/>
          <w:spacing w:val="-4"/>
          <w:sz w:val="24"/>
          <w:szCs w:val="24"/>
        </w:rPr>
        <w:t>__________________________________________________</w:t>
      </w:r>
      <w:r w:rsidRPr="006E2D69">
        <w:rPr>
          <w:bCs/>
          <w:color w:val="000000"/>
          <w:spacing w:val="-4"/>
          <w:sz w:val="24"/>
          <w:szCs w:val="24"/>
          <w:u w:val="single"/>
        </w:rPr>
        <w:t>.</w:t>
      </w:r>
      <w:r w:rsidRPr="006E2D69">
        <w:rPr>
          <w:bCs/>
          <w:color w:val="000000"/>
          <w:spacing w:val="-4"/>
          <w:sz w:val="24"/>
          <w:szCs w:val="24"/>
        </w:rPr>
        <w:t xml:space="preserve">   </w:t>
      </w:r>
    </w:p>
    <w:p w14:paraId="15C2DE0B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</w:t>
      </w:r>
      <w:r>
        <w:rPr>
          <w:bCs/>
          <w:color w:val="000000"/>
          <w:spacing w:val="-4"/>
          <w:sz w:val="16"/>
          <w:szCs w:val="16"/>
        </w:rPr>
        <w:t xml:space="preserve">  </w:t>
      </w:r>
      <w:r w:rsidRPr="00551C4C">
        <w:rPr>
          <w:bCs/>
          <w:color w:val="000000"/>
          <w:spacing w:val="-4"/>
          <w:sz w:val="16"/>
          <w:szCs w:val="16"/>
        </w:rPr>
        <w:t xml:space="preserve">    </w:t>
      </w:r>
      <w:r>
        <w:rPr>
          <w:bCs/>
          <w:color w:val="000000"/>
          <w:spacing w:val="-4"/>
          <w:sz w:val="16"/>
          <w:szCs w:val="16"/>
        </w:rPr>
        <w:t xml:space="preserve">            </w:t>
      </w:r>
      <w:r w:rsidRPr="00551C4C">
        <w:rPr>
          <w:bCs/>
          <w:color w:val="000000"/>
          <w:spacing w:val="-4"/>
          <w:sz w:val="16"/>
          <w:szCs w:val="16"/>
        </w:rPr>
        <w:t>Должность, ученая степень, ученое звание</w:t>
      </w:r>
    </w:p>
    <w:p w14:paraId="6FCCFD26" w14:textId="77777777" w:rsidR="007C7A10" w:rsidRPr="00551C4C" w:rsidRDefault="007C7A10" w:rsidP="007C7A1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__________________          </w:t>
      </w:r>
      <w:r w:rsidRPr="004C5CF8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>______________________</w:t>
      </w:r>
    </w:p>
    <w:p w14:paraId="261891A5" w14:textId="77777777" w:rsidR="007C7A10" w:rsidRPr="00551C4C" w:rsidRDefault="007C7A10" w:rsidP="007C7A1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</w:t>
      </w:r>
      <w:r>
        <w:rPr>
          <w:sz w:val="16"/>
          <w:szCs w:val="16"/>
        </w:rPr>
        <w:t xml:space="preserve">             </w:t>
      </w:r>
      <w:r w:rsidRPr="00551C4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</w:t>
      </w:r>
      <w:r w:rsidRPr="00551C4C">
        <w:rPr>
          <w:sz w:val="16"/>
          <w:szCs w:val="16"/>
        </w:rPr>
        <w:t>И.О. Фамилия</w:t>
      </w:r>
    </w:p>
    <w:p w14:paraId="17981DB7" w14:textId="77777777" w:rsidR="007C7A10" w:rsidRPr="00551C4C" w:rsidRDefault="007C7A10" w:rsidP="007C7A10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41B8C6DA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</w:p>
    <w:p w14:paraId="68B17D13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28"/>
          <w:szCs w:val="28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  <w:r w:rsidRPr="00551C4C">
        <w:rPr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 </w:t>
      </w:r>
      <w:r w:rsidRPr="00551C4C">
        <w:rPr>
          <w:bCs/>
          <w:color w:val="000000"/>
          <w:spacing w:val="-4"/>
          <w:sz w:val="28"/>
          <w:szCs w:val="28"/>
        </w:rPr>
        <w:t>_______________________</w:t>
      </w:r>
      <w:r>
        <w:rPr>
          <w:bCs/>
          <w:color w:val="000000"/>
          <w:spacing w:val="-4"/>
          <w:sz w:val="28"/>
          <w:szCs w:val="28"/>
        </w:rPr>
        <w:t>_</w:t>
      </w:r>
    </w:p>
    <w:p w14:paraId="7C18209C" w14:textId="77777777" w:rsidR="007C7A10" w:rsidRPr="00551C4C" w:rsidRDefault="007C7A10" w:rsidP="007C7A10">
      <w:pPr>
        <w:widowControl/>
        <w:autoSpaceDE/>
        <w:autoSpaceDN/>
        <w:adjustRightInd/>
        <w:jc w:val="both"/>
        <w:rPr>
          <w:bCs/>
          <w:color w:val="000000"/>
          <w:spacing w:val="-4"/>
          <w:sz w:val="16"/>
          <w:szCs w:val="16"/>
        </w:rPr>
      </w:pPr>
      <w:r w:rsidRPr="00551C4C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 xml:space="preserve">    д</w:t>
      </w:r>
      <w:r w:rsidRPr="00551C4C">
        <w:rPr>
          <w:bCs/>
          <w:color w:val="000000"/>
          <w:spacing w:val="-4"/>
          <w:sz w:val="16"/>
          <w:szCs w:val="16"/>
        </w:rPr>
        <w:t>олжность</w:t>
      </w:r>
    </w:p>
    <w:p w14:paraId="44A7F14A" w14:textId="77777777" w:rsidR="007C7A10" w:rsidRPr="00551C4C" w:rsidRDefault="007C7A10" w:rsidP="007C7A10">
      <w:pPr>
        <w:widowControl/>
        <w:autoSpaceDE/>
        <w:autoSpaceDN/>
        <w:adjustRightInd/>
        <w:rPr>
          <w:sz w:val="24"/>
          <w:szCs w:val="24"/>
        </w:rPr>
      </w:pPr>
      <w:r w:rsidRPr="00551C4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</w:t>
      </w:r>
      <w:r w:rsidRPr="00551C4C">
        <w:rPr>
          <w:sz w:val="24"/>
          <w:szCs w:val="24"/>
        </w:rPr>
        <w:t xml:space="preserve">__________________      </w:t>
      </w:r>
      <w:r>
        <w:rPr>
          <w:sz w:val="24"/>
          <w:szCs w:val="24"/>
        </w:rPr>
        <w:t xml:space="preserve">      </w:t>
      </w:r>
      <w:r w:rsidRPr="00551C4C">
        <w:rPr>
          <w:sz w:val="24"/>
          <w:szCs w:val="24"/>
        </w:rPr>
        <w:t>_______________________</w:t>
      </w:r>
    </w:p>
    <w:p w14:paraId="79E07E05" w14:textId="77777777" w:rsidR="007C7A10" w:rsidRPr="00551C4C" w:rsidRDefault="007C7A10" w:rsidP="007C7A1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          </w:t>
      </w:r>
      <w:r>
        <w:rPr>
          <w:sz w:val="16"/>
          <w:szCs w:val="16"/>
        </w:rPr>
        <w:t xml:space="preserve">  </w:t>
      </w:r>
      <w:r w:rsidRPr="00551C4C">
        <w:rPr>
          <w:sz w:val="16"/>
          <w:szCs w:val="16"/>
        </w:rPr>
        <w:t xml:space="preserve">  И.О. Фамилия</w:t>
      </w:r>
    </w:p>
    <w:p w14:paraId="344F735D" w14:textId="77777777" w:rsidR="007C7A10" w:rsidRPr="00551C4C" w:rsidRDefault="007C7A10" w:rsidP="007C7A10">
      <w:pPr>
        <w:widowControl/>
        <w:shd w:val="clear" w:color="auto" w:fill="FFFFFF"/>
        <w:autoSpaceDE/>
        <w:autoSpaceDN/>
        <w:adjustRightInd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______________</w:t>
      </w:r>
      <w:r w:rsidRPr="00551C4C">
        <w:rPr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202</w:t>
      </w:r>
      <w:r w:rsidRPr="00551C4C">
        <w:rPr>
          <w:bCs/>
          <w:color w:val="000000"/>
          <w:spacing w:val="-4"/>
          <w:sz w:val="28"/>
          <w:szCs w:val="28"/>
        </w:rPr>
        <w:t>__г.</w:t>
      </w:r>
    </w:p>
    <w:p w14:paraId="67097FD7" w14:textId="77777777" w:rsidR="007C7A10" w:rsidRPr="006E2D69" w:rsidRDefault="007C7A10" w:rsidP="007C7A10">
      <w:pPr>
        <w:widowControl/>
        <w:autoSpaceDE/>
        <w:autoSpaceDN/>
        <w:adjustRightInd/>
        <w:rPr>
          <w:color w:val="000000"/>
          <w:spacing w:val="-2"/>
          <w:sz w:val="24"/>
          <w:szCs w:val="24"/>
        </w:rPr>
      </w:pPr>
    </w:p>
    <w:p w14:paraId="727A38C3" w14:textId="17A9DF00" w:rsidR="007C7A10" w:rsidRPr="00551C4C" w:rsidRDefault="007C7A10" w:rsidP="007C7A10">
      <w:pPr>
        <w:widowControl/>
        <w:autoSpaceDE/>
        <w:autoSpaceDN/>
        <w:adjustRightInd/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>Ознакомлен</w:t>
      </w:r>
      <w:r w:rsidRPr="00551C4C">
        <w:rPr>
          <w:color w:val="000000"/>
          <w:spacing w:val="-2"/>
          <w:sz w:val="28"/>
          <w:szCs w:val="28"/>
        </w:rPr>
        <w:t xml:space="preserve">                                  </w:t>
      </w:r>
      <w:r w:rsidRPr="00551C4C">
        <w:rPr>
          <w:sz w:val="24"/>
          <w:szCs w:val="24"/>
        </w:rPr>
        <w:t xml:space="preserve">   </w:t>
      </w:r>
      <w:r w:rsidR="001971A4">
        <w:fldChar w:fldCharType="begin"/>
      </w:r>
      <w:r w:rsidR="001971A4">
        <w:instrText xml:space="preserve"> INCLUDEPICTURE "/Users/roza/Library/Group Containers/UBF8T346G9.ms/WebArchiveCopyPasteTempFiles/com.microsoft.Word/page1image20782400" \* MERGEFORMATINET </w:instrText>
      </w:r>
      <w:r w:rsidR="001971A4">
        <w:fldChar w:fldCharType="separate"/>
      </w:r>
      <w:r w:rsidR="001971A4" w:rsidRPr="005F749F">
        <w:rPr>
          <w:noProof/>
          <w:u w:val="single"/>
        </w:rPr>
        <w:drawing>
          <wp:inline distT="0" distB="0" distL="0" distR="0" wp14:anchorId="6ADCC1B6" wp14:editId="32006498">
            <wp:extent cx="1040765" cy="574040"/>
            <wp:effectExtent l="0" t="0" r="0" b="0"/>
            <wp:docPr id="2" name="Рисунок 2" descr="page1image2078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78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1A4">
        <w:fldChar w:fldCharType="end"/>
      </w:r>
      <w:r w:rsidRPr="00551C4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Галиулин</w:t>
      </w:r>
      <w:proofErr w:type="spellEnd"/>
      <w:r w:rsidR="001971A4" w:rsidRPr="001971A4">
        <w:rPr>
          <w:spacing w:val="-5"/>
          <w:sz w:val="28"/>
          <w:szCs w:val="28"/>
          <w:u w:val="single"/>
        </w:rPr>
        <w:t xml:space="preserve">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Заур</w:t>
      </w:r>
      <w:proofErr w:type="spellEnd"/>
      <w:r w:rsidR="001971A4" w:rsidRPr="001971A4">
        <w:rPr>
          <w:spacing w:val="-5"/>
          <w:sz w:val="28"/>
          <w:szCs w:val="28"/>
          <w:u w:val="single"/>
        </w:rPr>
        <w:t xml:space="preserve">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Абрекович</w:t>
      </w:r>
      <w:proofErr w:type="spellEnd"/>
    </w:p>
    <w:p w14:paraId="55E092FD" w14:textId="77777777" w:rsidR="007C7A10" w:rsidRPr="00551C4C" w:rsidRDefault="007C7A10" w:rsidP="007C7A10">
      <w:pPr>
        <w:widowControl/>
        <w:autoSpaceDE/>
        <w:autoSpaceDN/>
        <w:adjustRightInd/>
        <w:rPr>
          <w:sz w:val="16"/>
          <w:szCs w:val="16"/>
        </w:rPr>
      </w:pPr>
      <w:r w:rsidRPr="00551C4C">
        <w:rPr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П</w:t>
      </w:r>
      <w:r w:rsidRPr="00551C4C">
        <w:rPr>
          <w:sz w:val="16"/>
          <w:szCs w:val="16"/>
        </w:rPr>
        <w:t xml:space="preserve">одпись                                              И.О. Фамилия </w:t>
      </w:r>
      <w:r w:rsidRPr="00551C4C">
        <w:rPr>
          <w:color w:val="000000"/>
          <w:spacing w:val="-5"/>
          <w:sz w:val="16"/>
          <w:szCs w:val="16"/>
        </w:rPr>
        <w:t>обучающегося</w:t>
      </w:r>
    </w:p>
    <w:p w14:paraId="2373E162" w14:textId="77777777" w:rsidR="007C7A10" w:rsidRDefault="007C7A10" w:rsidP="007C7A10">
      <w:pPr>
        <w:spacing w:line="360" w:lineRule="auto"/>
        <w:jc w:val="both"/>
        <w:rPr>
          <w:bCs/>
          <w:color w:val="000000"/>
          <w:spacing w:val="-4"/>
          <w:sz w:val="28"/>
          <w:szCs w:val="28"/>
        </w:rPr>
      </w:pPr>
      <w:r w:rsidRPr="00551C4C">
        <w:rPr>
          <w:bCs/>
          <w:color w:val="000000"/>
          <w:spacing w:val="-4"/>
          <w:sz w:val="28"/>
          <w:szCs w:val="28"/>
        </w:rPr>
        <w:t>«___» _________</w:t>
      </w:r>
      <w:r>
        <w:rPr>
          <w:bCs/>
          <w:color w:val="000000"/>
          <w:spacing w:val="-4"/>
          <w:sz w:val="28"/>
          <w:szCs w:val="28"/>
        </w:rPr>
        <w:t>_____202__ г.</w:t>
      </w:r>
    </w:p>
    <w:p w14:paraId="2F9A2E8A" w14:textId="77777777" w:rsidR="007C7A10" w:rsidRDefault="007C7A10" w:rsidP="007C7A10"/>
    <w:p w14:paraId="430816A7" w14:textId="77777777" w:rsidR="000A2C55" w:rsidRPr="00532513" w:rsidRDefault="000A2C55" w:rsidP="006F4A65"/>
    <w:p w14:paraId="2859E21B" w14:textId="77777777" w:rsidR="000A2C55" w:rsidRPr="00532513" w:rsidRDefault="000A2C55" w:rsidP="006F4A65">
      <w:pPr>
        <w:jc w:val="center"/>
        <w:rPr>
          <w:sz w:val="28"/>
          <w:szCs w:val="28"/>
        </w:rPr>
      </w:pPr>
    </w:p>
    <w:p w14:paraId="1B43ECB1" w14:textId="77777777" w:rsidR="000A2C55" w:rsidRPr="00532513" w:rsidRDefault="000A2C55" w:rsidP="006F4A65">
      <w:pPr>
        <w:jc w:val="center"/>
        <w:rPr>
          <w:sz w:val="28"/>
          <w:szCs w:val="28"/>
        </w:rPr>
      </w:pPr>
    </w:p>
    <w:p w14:paraId="17DC15B3" w14:textId="57BB1196" w:rsidR="000A2C55" w:rsidRPr="00532513" w:rsidRDefault="000A2C55" w:rsidP="000A2C55">
      <w:pPr>
        <w:jc w:val="center"/>
        <w:rPr>
          <w:sz w:val="28"/>
          <w:szCs w:val="28"/>
        </w:rPr>
      </w:pPr>
    </w:p>
    <w:p w14:paraId="3E9E9BEE" w14:textId="7ADBAD2B" w:rsidR="00B0129A" w:rsidRPr="00532513" w:rsidRDefault="00B0129A" w:rsidP="00AB6DFF">
      <w:pPr>
        <w:rPr>
          <w:sz w:val="28"/>
          <w:szCs w:val="28"/>
        </w:rPr>
      </w:pPr>
    </w:p>
    <w:p w14:paraId="588F53F7" w14:textId="3A97E8B7" w:rsidR="00AB6DFF" w:rsidRPr="00532513" w:rsidRDefault="00AB6DFF" w:rsidP="00AB6DFF">
      <w:pPr>
        <w:rPr>
          <w:sz w:val="28"/>
          <w:szCs w:val="28"/>
        </w:rPr>
      </w:pPr>
    </w:p>
    <w:p w14:paraId="70C786C0" w14:textId="6A5EBC67" w:rsidR="00AB6DFF" w:rsidRPr="00532513" w:rsidRDefault="00AB6DFF" w:rsidP="00AB6DFF">
      <w:pPr>
        <w:rPr>
          <w:sz w:val="28"/>
          <w:szCs w:val="28"/>
        </w:rPr>
      </w:pPr>
    </w:p>
    <w:p w14:paraId="4F6EA9A3" w14:textId="69CBEB6D" w:rsidR="00AB6DFF" w:rsidRPr="00532513" w:rsidRDefault="00AB6DFF" w:rsidP="00AB6DFF">
      <w:pPr>
        <w:rPr>
          <w:sz w:val="28"/>
          <w:szCs w:val="28"/>
        </w:rPr>
      </w:pPr>
    </w:p>
    <w:p w14:paraId="4F13B194" w14:textId="1E37D03F" w:rsidR="00AB6DFF" w:rsidRDefault="00AB6DFF" w:rsidP="00AB6DFF">
      <w:pPr>
        <w:rPr>
          <w:sz w:val="28"/>
          <w:szCs w:val="28"/>
        </w:rPr>
      </w:pPr>
    </w:p>
    <w:p w14:paraId="5E3CC5AB" w14:textId="5F98493E" w:rsidR="000155FE" w:rsidRDefault="000155FE" w:rsidP="00AB6DFF">
      <w:pPr>
        <w:rPr>
          <w:sz w:val="28"/>
          <w:szCs w:val="28"/>
        </w:rPr>
      </w:pPr>
    </w:p>
    <w:p w14:paraId="703EC588" w14:textId="77777777" w:rsidR="000155FE" w:rsidRPr="00532513" w:rsidRDefault="000155FE" w:rsidP="00AB6DFF">
      <w:pPr>
        <w:rPr>
          <w:sz w:val="28"/>
          <w:szCs w:val="28"/>
        </w:rPr>
      </w:pPr>
    </w:p>
    <w:p w14:paraId="281036BC" w14:textId="64E60D1D" w:rsidR="00AB6DFF" w:rsidRPr="00532513" w:rsidRDefault="00AB6DFF" w:rsidP="00AB6DFF">
      <w:pPr>
        <w:rPr>
          <w:sz w:val="28"/>
          <w:szCs w:val="28"/>
        </w:rPr>
      </w:pPr>
    </w:p>
    <w:p w14:paraId="68920958" w14:textId="03BD4AE6" w:rsidR="00AB6DFF" w:rsidRPr="00532513" w:rsidRDefault="00AB6DFF" w:rsidP="00AB6DFF">
      <w:pPr>
        <w:rPr>
          <w:sz w:val="28"/>
          <w:szCs w:val="28"/>
        </w:rPr>
      </w:pPr>
    </w:p>
    <w:p w14:paraId="0FEEFE59" w14:textId="77777777" w:rsidR="00AB6DFF" w:rsidRPr="00532513" w:rsidRDefault="00AB6DFF" w:rsidP="00AB6DFF">
      <w:pPr>
        <w:rPr>
          <w:sz w:val="28"/>
          <w:szCs w:val="28"/>
        </w:rPr>
      </w:pPr>
    </w:p>
    <w:p w14:paraId="174FB71F" w14:textId="3DC24A33" w:rsidR="00B0129A" w:rsidRPr="00532513" w:rsidRDefault="00B0129A" w:rsidP="000A2C55">
      <w:pPr>
        <w:jc w:val="center"/>
        <w:rPr>
          <w:sz w:val="28"/>
          <w:szCs w:val="28"/>
        </w:rPr>
      </w:pPr>
    </w:p>
    <w:p w14:paraId="61A55666" w14:textId="77777777" w:rsidR="00B0129A" w:rsidRPr="00532513" w:rsidRDefault="00B0129A" w:rsidP="000A2C55">
      <w:pPr>
        <w:jc w:val="center"/>
        <w:rPr>
          <w:sz w:val="28"/>
          <w:szCs w:val="28"/>
        </w:rPr>
      </w:pPr>
    </w:p>
    <w:p w14:paraId="71392DDF" w14:textId="0128A707" w:rsidR="000A2C55" w:rsidRPr="00532513" w:rsidRDefault="000A2C55" w:rsidP="000A2C55">
      <w:pPr>
        <w:jc w:val="center"/>
        <w:rPr>
          <w:sz w:val="28"/>
          <w:szCs w:val="28"/>
        </w:rPr>
      </w:pPr>
    </w:p>
    <w:p w14:paraId="0F9C7B0F" w14:textId="77777777" w:rsidR="00627958" w:rsidRPr="00532513" w:rsidRDefault="00627958" w:rsidP="000A2C55">
      <w:pPr>
        <w:jc w:val="center"/>
        <w:rPr>
          <w:sz w:val="28"/>
          <w:szCs w:val="28"/>
        </w:rPr>
      </w:pPr>
    </w:p>
    <w:p w14:paraId="39A1A68B" w14:textId="77777777" w:rsidR="000A2C55" w:rsidRPr="00532513" w:rsidRDefault="000A2C55" w:rsidP="000A2C55">
      <w:pPr>
        <w:widowControl/>
        <w:jc w:val="center"/>
        <w:rPr>
          <w:b/>
          <w:sz w:val="28"/>
          <w:szCs w:val="28"/>
        </w:rPr>
      </w:pPr>
    </w:p>
    <w:p w14:paraId="097EF6F2" w14:textId="77777777" w:rsidR="000A2C55" w:rsidRPr="00532513" w:rsidRDefault="000A2C55" w:rsidP="000A2C55">
      <w:pPr>
        <w:widowControl/>
        <w:jc w:val="center"/>
        <w:rPr>
          <w:b/>
          <w:sz w:val="28"/>
          <w:szCs w:val="28"/>
        </w:rPr>
      </w:pPr>
    </w:p>
    <w:p w14:paraId="66D44A39" w14:textId="77777777" w:rsidR="000A2C55" w:rsidRPr="00532513" w:rsidRDefault="000A2C55" w:rsidP="000A2C55">
      <w:pPr>
        <w:widowControl/>
        <w:jc w:val="center"/>
        <w:rPr>
          <w:b/>
          <w:sz w:val="28"/>
          <w:szCs w:val="28"/>
        </w:rPr>
      </w:pPr>
    </w:p>
    <w:p w14:paraId="7AB4AE4A" w14:textId="77777777" w:rsidR="009F11BB" w:rsidRDefault="009F11BB" w:rsidP="00627958">
      <w:pPr>
        <w:widowControl/>
        <w:jc w:val="center"/>
        <w:rPr>
          <w:rFonts w:asciiTheme="minorHAnsi" w:hAnsiTheme="minorHAnsi"/>
          <w:b/>
          <w:spacing w:val="20"/>
          <w:sz w:val="28"/>
          <w:szCs w:val="28"/>
        </w:rPr>
      </w:pPr>
      <w:bookmarkStart w:id="4" w:name="_Toc444764313"/>
    </w:p>
    <w:p w14:paraId="64EBE75B" w14:textId="20E7E123" w:rsidR="000A2C55" w:rsidRPr="006F4A65" w:rsidRDefault="000A2C55" w:rsidP="00627958">
      <w:pPr>
        <w:widowControl/>
        <w:jc w:val="center"/>
        <w:rPr>
          <w:rFonts w:ascii="Times New Roman Полужирный" w:hAnsi="Times New Roman Полужирный"/>
          <w:b/>
          <w:spacing w:val="20"/>
          <w:sz w:val="28"/>
          <w:szCs w:val="28"/>
        </w:rPr>
      </w:pPr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Образовательная автономная некоммерческая организация</w:t>
      </w:r>
      <w:r w:rsidR="00627958"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 xml:space="preserve"> </w:t>
      </w:r>
      <w:r w:rsidRPr="006F4A65">
        <w:rPr>
          <w:rFonts w:ascii="Times New Roman Полужирный" w:hAnsi="Times New Roman Полужирный"/>
          <w:b/>
          <w:spacing w:val="20"/>
          <w:sz w:val="28"/>
          <w:szCs w:val="28"/>
        </w:rPr>
        <w:t>высшего образования</w:t>
      </w:r>
    </w:p>
    <w:p w14:paraId="09D4D7D3" w14:textId="77777777" w:rsidR="00627958" w:rsidRPr="00DF5CE6" w:rsidRDefault="00627958" w:rsidP="00627958">
      <w:pPr>
        <w:widowControl/>
        <w:jc w:val="center"/>
        <w:rPr>
          <w:b/>
          <w:spacing w:val="40"/>
          <w:sz w:val="28"/>
          <w:szCs w:val="28"/>
        </w:rPr>
      </w:pPr>
    </w:p>
    <w:p w14:paraId="49178186" w14:textId="5423D201" w:rsidR="000A2C55" w:rsidRPr="00DF5CE6" w:rsidRDefault="000A2C55" w:rsidP="000A2C55">
      <w:pPr>
        <w:spacing w:after="120"/>
        <w:ind w:left="-142"/>
        <w:jc w:val="center"/>
        <w:rPr>
          <w:b/>
          <w:spacing w:val="40"/>
          <w:sz w:val="28"/>
          <w:szCs w:val="28"/>
        </w:rPr>
      </w:pPr>
      <w:r w:rsidRPr="00DF5CE6">
        <w:rPr>
          <w:b/>
          <w:spacing w:val="40"/>
          <w:sz w:val="28"/>
          <w:szCs w:val="28"/>
        </w:rPr>
        <w:t xml:space="preserve">«МОСКОВСКИЙ </w:t>
      </w:r>
      <w:r w:rsidR="0093622B">
        <w:rPr>
          <w:b/>
          <w:spacing w:val="40"/>
          <w:sz w:val="28"/>
          <w:szCs w:val="28"/>
        </w:rPr>
        <w:t>ТЕХНОЛОГИЧЕСКИЙ</w:t>
      </w:r>
      <w:r w:rsidRPr="00DF5CE6">
        <w:rPr>
          <w:b/>
          <w:spacing w:val="40"/>
          <w:sz w:val="28"/>
          <w:szCs w:val="28"/>
        </w:rPr>
        <w:t xml:space="preserve"> ИНСТИТУТ»</w:t>
      </w:r>
    </w:p>
    <w:tbl>
      <w:tblPr>
        <w:tblW w:w="9639" w:type="dxa"/>
        <w:tblInd w:w="-14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611"/>
      </w:tblGrid>
      <w:tr w:rsidR="00532513" w:rsidRPr="00532513" w14:paraId="5F531870" w14:textId="77777777" w:rsidTr="00AB6DFF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5D0C800" w14:textId="77777777" w:rsidR="000A2C55" w:rsidRPr="00532513" w:rsidRDefault="000A2C55" w:rsidP="00092CA0">
            <w:pPr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  <w:tc>
          <w:tcPr>
            <w:tcW w:w="461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956511" w14:textId="77777777" w:rsidR="000A2C55" w:rsidRPr="00532513" w:rsidRDefault="000A2C55" w:rsidP="00092CA0">
            <w:pPr>
              <w:jc w:val="right"/>
              <w:rPr>
                <w:rFonts w:ascii="Calibri" w:eastAsia="Calibri" w:hAnsi="Calibri"/>
                <w:b/>
                <w:sz w:val="16"/>
                <w:szCs w:val="16"/>
              </w:rPr>
            </w:pPr>
          </w:p>
        </w:tc>
      </w:tr>
    </w:tbl>
    <w:p w14:paraId="75456EEF" w14:textId="77777777" w:rsidR="000A2C55" w:rsidRPr="00532513" w:rsidRDefault="000A2C55" w:rsidP="000A2C55">
      <w:pPr>
        <w:jc w:val="center"/>
        <w:rPr>
          <w:sz w:val="24"/>
          <w:szCs w:val="24"/>
        </w:rPr>
      </w:pPr>
      <w:r w:rsidRPr="00532513">
        <w:rPr>
          <w:sz w:val="24"/>
          <w:szCs w:val="24"/>
        </w:rPr>
        <w:t xml:space="preserve">Факультет «Строительства и </w:t>
      </w:r>
      <w:proofErr w:type="spellStart"/>
      <w:r w:rsidRPr="00532513">
        <w:rPr>
          <w:sz w:val="24"/>
          <w:szCs w:val="24"/>
        </w:rPr>
        <w:t>техносферной</w:t>
      </w:r>
      <w:proofErr w:type="spellEnd"/>
      <w:r w:rsidRPr="00532513">
        <w:rPr>
          <w:sz w:val="24"/>
          <w:szCs w:val="24"/>
        </w:rPr>
        <w:t xml:space="preserve"> безопасности»</w:t>
      </w:r>
    </w:p>
    <w:p w14:paraId="29211871" w14:textId="4CA88AF7" w:rsidR="00AC1E77" w:rsidRDefault="00AC1E77" w:rsidP="00AC1E77">
      <w:pPr>
        <w:widowControl/>
        <w:autoSpaceDE/>
        <w:autoSpaceDN/>
        <w:spacing w:line="259" w:lineRule="auto"/>
        <w:jc w:val="center"/>
        <w:rPr>
          <w:sz w:val="24"/>
          <w:szCs w:val="24"/>
        </w:rPr>
      </w:pPr>
      <w:r w:rsidRPr="00532513">
        <w:rPr>
          <w:sz w:val="24"/>
          <w:szCs w:val="24"/>
        </w:rPr>
        <w:t xml:space="preserve">Направление подготовки: 20.03.01 </w:t>
      </w:r>
      <w:proofErr w:type="spellStart"/>
      <w:r w:rsidRPr="00532513">
        <w:rPr>
          <w:sz w:val="24"/>
          <w:szCs w:val="24"/>
        </w:rPr>
        <w:t>Техносферная</w:t>
      </w:r>
      <w:proofErr w:type="spellEnd"/>
      <w:r w:rsidRPr="00532513">
        <w:rPr>
          <w:sz w:val="24"/>
          <w:szCs w:val="24"/>
        </w:rPr>
        <w:t xml:space="preserve"> безопасность</w:t>
      </w:r>
    </w:p>
    <w:p w14:paraId="03BDC289" w14:textId="202940EA" w:rsidR="000A2C55" w:rsidRPr="00532513" w:rsidRDefault="000A2C55" w:rsidP="000A2C55">
      <w:pPr>
        <w:jc w:val="center"/>
        <w:rPr>
          <w:rFonts w:eastAsia="Calibri"/>
          <w:sz w:val="28"/>
          <w:szCs w:val="28"/>
        </w:rPr>
      </w:pPr>
    </w:p>
    <w:tbl>
      <w:tblPr>
        <w:tblW w:w="5105" w:type="dxa"/>
        <w:tblInd w:w="4269" w:type="dxa"/>
        <w:tblLook w:val="04A0" w:firstRow="1" w:lastRow="0" w:firstColumn="1" w:lastColumn="0" w:noHBand="0" w:noVBand="1"/>
      </w:tblPr>
      <w:tblGrid>
        <w:gridCol w:w="5105"/>
      </w:tblGrid>
      <w:tr w:rsidR="00627958" w:rsidRPr="00532513" w14:paraId="0C0C1541" w14:textId="77777777" w:rsidTr="0029103A">
        <w:tc>
          <w:tcPr>
            <w:tcW w:w="5105" w:type="dxa"/>
            <w:shd w:val="clear" w:color="auto" w:fill="auto"/>
          </w:tcPr>
          <w:p w14:paraId="5FBA6045" w14:textId="77777777" w:rsidR="00627958" w:rsidRPr="00532513" w:rsidRDefault="00627958" w:rsidP="0029103A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b/>
                <w:sz w:val="24"/>
                <w:szCs w:val="24"/>
              </w:rPr>
              <w:t>УТВЕРЖДАЮ</w:t>
            </w:r>
          </w:p>
        </w:tc>
      </w:tr>
      <w:tr w:rsidR="00627958" w:rsidRPr="00532513" w14:paraId="54D518B0" w14:textId="77777777" w:rsidTr="0029103A">
        <w:tc>
          <w:tcPr>
            <w:tcW w:w="5105" w:type="dxa"/>
            <w:shd w:val="clear" w:color="auto" w:fill="auto"/>
          </w:tcPr>
          <w:p w14:paraId="46981E74" w14:textId="77777777" w:rsidR="00627958" w:rsidRPr="00532513" w:rsidRDefault="00627958" w:rsidP="0029103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2513">
              <w:rPr>
                <w:rFonts w:eastAsia="Calibri"/>
                <w:sz w:val="24"/>
                <w:szCs w:val="24"/>
              </w:rPr>
              <w:t xml:space="preserve">Декан факультета Строительства и </w:t>
            </w:r>
            <w:proofErr w:type="spellStart"/>
            <w:r w:rsidRPr="00532513">
              <w:rPr>
                <w:rFonts w:eastAsia="Calibri"/>
                <w:sz w:val="24"/>
                <w:szCs w:val="24"/>
              </w:rPr>
              <w:t>техносферной</w:t>
            </w:r>
            <w:proofErr w:type="spellEnd"/>
            <w:r w:rsidRPr="00532513">
              <w:rPr>
                <w:rFonts w:eastAsia="Calibri"/>
                <w:sz w:val="24"/>
                <w:szCs w:val="24"/>
              </w:rPr>
              <w:t xml:space="preserve"> безопасности</w:t>
            </w:r>
          </w:p>
        </w:tc>
      </w:tr>
      <w:tr w:rsidR="00627958" w:rsidRPr="00532513" w14:paraId="2DCD245C" w14:textId="77777777" w:rsidTr="0029103A">
        <w:tc>
          <w:tcPr>
            <w:tcW w:w="5105" w:type="dxa"/>
            <w:shd w:val="clear" w:color="auto" w:fill="auto"/>
          </w:tcPr>
          <w:p w14:paraId="0E20FBE5" w14:textId="77777777" w:rsidR="00627958" w:rsidRPr="00532513" w:rsidRDefault="00627958" w:rsidP="0029103A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bCs/>
                <w:spacing w:val="-4"/>
                <w:sz w:val="24"/>
                <w:szCs w:val="24"/>
              </w:rPr>
              <w:t xml:space="preserve">_________________________ А.А. </w:t>
            </w:r>
            <w:proofErr w:type="spellStart"/>
            <w:r w:rsidRPr="00532513">
              <w:rPr>
                <w:bCs/>
                <w:spacing w:val="-4"/>
                <w:sz w:val="24"/>
                <w:szCs w:val="24"/>
              </w:rPr>
              <w:t>Котляревский</w:t>
            </w:r>
            <w:proofErr w:type="spellEnd"/>
          </w:p>
          <w:p w14:paraId="226C3F82" w14:textId="77777777" w:rsidR="00627958" w:rsidRPr="00532513" w:rsidRDefault="00627958" w:rsidP="0029103A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532513">
              <w:rPr>
                <w:bCs/>
                <w:spacing w:val="-4"/>
                <w:sz w:val="16"/>
                <w:szCs w:val="16"/>
              </w:rPr>
              <w:t xml:space="preserve">                                   Подпись                                                               </w:t>
            </w:r>
          </w:p>
        </w:tc>
      </w:tr>
      <w:tr w:rsidR="00532513" w:rsidRPr="00532513" w14:paraId="2DB255FB" w14:textId="77777777" w:rsidTr="0029103A">
        <w:trPr>
          <w:trHeight w:val="448"/>
        </w:trPr>
        <w:tc>
          <w:tcPr>
            <w:tcW w:w="5105" w:type="dxa"/>
            <w:shd w:val="clear" w:color="auto" w:fill="auto"/>
          </w:tcPr>
          <w:p w14:paraId="31F8B7DD" w14:textId="77777777" w:rsidR="00627958" w:rsidRPr="00532513" w:rsidRDefault="00627958" w:rsidP="0029103A">
            <w:pPr>
              <w:jc w:val="both"/>
              <w:rPr>
                <w:bCs/>
                <w:spacing w:val="-4"/>
                <w:sz w:val="24"/>
                <w:szCs w:val="24"/>
              </w:rPr>
            </w:pPr>
            <w:r w:rsidRPr="00532513">
              <w:rPr>
                <w:rFonts w:eastAsia="Calibri"/>
                <w:sz w:val="24"/>
                <w:szCs w:val="24"/>
              </w:rPr>
              <w:t>«____» _________________ 202__ г.</w:t>
            </w:r>
          </w:p>
        </w:tc>
      </w:tr>
    </w:tbl>
    <w:p w14:paraId="69AC0BF9" w14:textId="77777777" w:rsidR="00627958" w:rsidRPr="00532513" w:rsidRDefault="00627958" w:rsidP="000A2C55">
      <w:pPr>
        <w:jc w:val="center"/>
        <w:rPr>
          <w:rFonts w:eastAsia="Calibri"/>
          <w:sz w:val="28"/>
          <w:szCs w:val="28"/>
        </w:rPr>
      </w:pPr>
    </w:p>
    <w:p w14:paraId="21DCB10D" w14:textId="77777777" w:rsidR="000A2C55" w:rsidRPr="00532513" w:rsidRDefault="000A2C55" w:rsidP="000A2C55">
      <w:pPr>
        <w:jc w:val="center"/>
        <w:rPr>
          <w:rFonts w:eastAsia="Calibri"/>
          <w:sz w:val="28"/>
          <w:szCs w:val="28"/>
        </w:rPr>
      </w:pPr>
    </w:p>
    <w:p w14:paraId="754884AE" w14:textId="77777777" w:rsidR="00C03740" w:rsidRPr="000F0908" w:rsidRDefault="00C03740" w:rsidP="00C03740">
      <w:pPr>
        <w:jc w:val="center"/>
        <w:rPr>
          <w:b/>
          <w:sz w:val="28"/>
          <w:szCs w:val="28"/>
        </w:rPr>
      </w:pPr>
      <w:r w:rsidRPr="000F0908">
        <w:rPr>
          <w:b/>
          <w:sz w:val="28"/>
          <w:szCs w:val="28"/>
        </w:rPr>
        <w:t>ИНДИВИДУАЛЬНОЕ ЗАДАНИЕ</w:t>
      </w:r>
    </w:p>
    <w:p w14:paraId="7A16FFEB" w14:textId="45697E06" w:rsidR="00C03740" w:rsidRPr="000F0908" w:rsidRDefault="00C03740" w:rsidP="00C037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ПРОИЗВОДСТВЕННУЮ </w:t>
      </w:r>
      <w:r w:rsidRPr="000F0908">
        <w:rPr>
          <w:b/>
          <w:sz w:val="28"/>
          <w:szCs w:val="28"/>
        </w:rPr>
        <w:t xml:space="preserve">ПРАКТИКУ </w:t>
      </w:r>
    </w:p>
    <w:p w14:paraId="5F64CC30" w14:textId="77777777" w:rsidR="00C03740" w:rsidRDefault="00C03740" w:rsidP="00C03740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rFonts w:eastAsia="Calibri"/>
          <w:b/>
          <w:iCs/>
          <w:sz w:val="28"/>
          <w:szCs w:val="28"/>
        </w:rPr>
      </w:pPr>
    </w:p>
    <w:p w14:paraId="38FA23FB" w14:textId="2F3E211D" w:rsidR="00C03740" w:rsidRPr="000F0908" w:rsidRDefault="00C03740" w:rsidP="00C03740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>Научно-исследовательская работа</w:t>
      </w:r>
    </w:p>
    <w:p w14:paraId="2AE161DE" w14:textId="77777777" w:rsidR="000A2C55" w:rsidRPr="00532513" w:rsidRDefault="000A2C55" w:rsidP="000A2C55">
      <w:pPr>
        <w:jc w:val="center"/>
        <w:rPr>
          <w:b/>
          <w:sz w:val="28"/>
          <w:szCs w:val="28"/>
        </w:rPr>
      </w:pPr>
    </w:p>
    <w:p w14:paraId="237446F6" w14:textId="5A46A0A4" w:rsidR="000A2C55" w:rsidRPr="00532513" w:rsidRDefault="000A2C55" w:rsidP="000A2C55">
      <w:pPr>
        <w:shd w:val="clear" w:color="auto" w:fill="FFFFFF"/>
        <w:tabs>
          <w:tab w:val="left" w:leader="underscore" w:pos="-7513"/>
        </w:tabs>
        <w:jc w:val="both"/>
        <w:rPr>
          <w:spacing w:val="-5"/>
          <w:sz w:val="28"/>
          <w:szCs w:val="28"/>
        </w:rPr>
      </w:pPr>
      <w:r w:rsidRPr="00532513">
        <w:rPr>
          <w:spacing w:val="-5"/>
          <w:sz w:val="28"/>
          <w:szCs w:val="28"/>
        </w:rPr>
        <w:t xml:space="preserve">обучающегося группы </w:t>
      </w:r>
      <w:r w:rsidR="001971A4" w:rsidRPr="001971A4">
        <w:rPr>
          <w:spacing w:val="-5"/>
          <w:sz w:val="28"/>
          <w:szCs w:val="28"/>
          <w:u w:val="single"/>
        </w:rPr>
        <w:t>ООБТБ-21077р</w:t>
      </w:r>
      <w:r w:rsidR="001971A4" w:rsidRPr="00532513">
        <w:rPr>
          <w:spacing w:val="-5"/>
          <w:sz w:val="28"/>
          <w:szCs w:val="28"/>
        </w:rPr>
        <w:t xml:space="preserve">         </w:t>
      </w:r>
      <w:r w:rsidRPr="00532513">
        <w:rPr>
          <w:spacing w:val="-5"/>
          <w:sz w:val="28"/>
          <w:szCs w:val="28"/>
        </w:rPr>
        <w:t xml:space="preserve">       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Галиулин</w:t>
      </w:r>
      <w:proofErr w:type="spellEnd"/>
      <w:r w:rsidR="001971A4" w:rsidRPr="001971A4">
        <w:rPr>
          <w:spacing w:val="-5"/>
          <w:sz w:val="28"/>
          <w:szCs w:val="28"/>
          <w:u w:val="single"/>
        </w:rPr>
        <w:t xml:space="preserve">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Заур</w:t>
      </w:r>
      <w:proofErr w:type="spellEnd"/>
      <w:r w:rsidR="001971A4" w:rsidRPr="001971A4">
        <w:rPr>
          <w:spacing w:val="-5"/>
          <w:sz w:val="28"/>
          <w:szCs w:val="28"/>
          <w:u w:val="single"/>
        </w:rPr>
        <w:t xml:space="preserve"> </w:t>
      </w:r>
      <w:proofErr w:type="spellStart"/>
      <w:r w:rsidR="001971A4" w:rsidRPr="001971A4">
        <w:rPr>
          <w:spacing w:val="-5"/>
          <w:sz w:val="28"/>
          <w:szCs w:val="28"/>
          <w:u w:val="single"/>
        </w:rPr>
        <w:t>Абрекович</w:t>
      </w:r>
      <w:proofErr w:type="spellEnd"/>
    </w:p>
    <w:p w14:paraId="3ED2FF85" w14:textId="77777777" w:rsidR="000A2C55" w:rsidRPr="00532513" w:rsidRDefault="000A2C55" w:rsidP="000A2C55">
      <w:pPr>
        <w:shd w:val="clear" w:color="auto" w:fill="FFFFFF"/>
        <w:tabs>
          <w:tab w:val="left" w:leader="underscore" w:pos="5342"/>
        </w:tabs>
        <w:jc w:val="center"/>
        <w:rPr>
          <w:spacing w:val="-5"/>
          <w:sz w:val="16"/>
          <w:szCs w:val="16"/>
        </w:rPr>
      </w:pPr>
      <w:r w:rsidRPr="00532513">
        <w:rPr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14:paraId="3FA154FA" w14:textId="77777777" w:rsidR="000A2C55" w:rsidRPr="00532513" w:rsidRDefault="000A2C55" w:rsidP="000A2C55">
      <w:pPr>
        <w:jc w:val="both"/>
        <w:rPr>
          <w:sz w:val="28"/>
          <w:szCs w:val="28"/>
        </w:rPr>
      </w:pPr>
      <w:r w:rsidRPr="00532513">
        <w:rPr>
          <w:sz w:val="28"/>
          <w:szCs w:val="28"/>
        </w:rPr>
        <w:t>Место прохождения производственной практики</w:t>
      </w:r>
      <w:r w:rsidRPr="00532513">
        <w:t>:</w:t>
      </w:r>
      <w:r w:rsidRPr="00532513"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A2C55" w:rsidRPr="006F4A65" w14:paraId="311BC7A5" w14:textId="77777777" w:rsidTr="006F4A65">
        <w:tc>
          <w:tcPr>
            <w:tcW w:w="10137" w:type="dxa"/>
            <w:shd w:val="clear" w:color="auto" w:fill="auto"/>
          </w:tcPr>
          <w:p w14:paraId="2B45D57C" w14:textId="79E5D21A" w:rsidR="000A2C55" w:rsidRPr="006F4A65" w:rsidRDefault="00F97F7A" w:rsidP="00092C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Газпромнефть</w:t>
            </w:r>
            <w:proofErr w:type="spellEnd"/>
            <w:r>
              <w:rPr>
                <w:sz w:val="28"/>
                <w:szCs w:val="28"/>
              </w:rPr>
              <w:t>-Ямал»</w:t>
            </w:r>
          </w:p>
        </w:tc>
      </w:tr>
    </w:tbl>
    <w:p w14:paraId="11C6D75E" w14:textId="77777777" w:rsidR="000A2C55" w:rsidRPr="00532513" w:rsidRDefault="000A2C55" w:rsidP="000A2C55">
      <w:pPr>
        <w:jc w:val="center"/>
        <w:rPr>
          <w:sz w:val="16"/>
          <w:szCs w:val="16"/>
        </w:rPr>
      </w:pPr>
      <w:r w:rsidRPr="006F4A65">
        <w:rPr>
          <w:sz w:val="16"/>
          <w:szCs w:val="16"/>
        </w:rPr>
        <w:t xml:space="preserve"> (полное наименование организации)</w:t>
      </w:r>
    </w:p>
    <w:p w14:paraId="1440DD22" w14:textId="24BD80CB" w:rsidR="000A2C55" w:rsidRPr="00532513" w:rsidRDefault="000A2C55" w:rsidP="000A2C55">
      <w:pPr>
        <w:jc w:val="both"/>
        <w:rPr>
          <w:sz w:val="28"/>
          <w:szCs w:val="28"/>
        </w:rPr>
      </w:pPr>
      <w:r w:rsidRPr="00532513">
        <w:rPr>
          <w:sz w:val="28"/>
          <w:szCs w:val="28"/>
        </w:rPr>
        <w:t>Срок прохождения производственной практики: с «___» _______ 202__ г. по «_</w:t>
      </w:r>
      <w:r w:rsidR="00627958" w:rsidRPr="00532513">
        <w:rPr>
          <w:sz w:val="28"/>
          <w:szCs w:val="28"/>
        </w:rPr>
        <w:t>_</w:t>
      </w:r>
      <w:r w:rsidRPr="00532513">
        <w:rPr>
          <w:sz w:val="28"/>
          <w:szCs w:val="28"/>
        </w:rPr>
        <w:t>_» ___</w:t>
      </w:r>
      <w:r w:rsidR="00627958" w:rsidRPr="00532513">
        <w:rPr>
          <w:sz w:val="28"/>
          <w:szCs w:val="28"/>
        </w:rPr>
        <w:t>_</w:t>
      </w:r>
      <w:r w:rsidRPr="00532513">
        <w:rPr>
          <w:sz w:val="28"/>
          <w:szCs w:val="28"/>
        </w:rPr>
        <w:t xml:space="preserve">___ 202__ г. </w:t>
      </w:r>
    </w:p>
    <w:p w14:paraId="7E6164CB" w14:textId="77777777" w:rsidR="00DF6BF4" w:rsidRPr="00532513" w:rsidRDefault="00DF6BF4" w:rsidP="000A2C55">
      <w:pPr>
        <w:jc w:val="both"/>
        <w:rPr>
          <w:sz w:val="28"/>
          <w:szCs w:val="28"/>
        </w:rPr>
      </w:pPr>
    </w:p>
    <w:p w14:paraId="17702CBB" w14:textId="299830AD" w:rsidR="000A2C55" w:rsidRPr="00532513" w:rsidRDefault="000A2C55" w:rsidP="000A2C55">
      <w:pPr>
        <w:ind w:firstLine="709"/>
        <w:jc w:val="both"/>
        <w:rPr>
          <w:b/>
          <w:sz w:val="28"/>
          <w:szCs w:val="28"/>
        </w:rPr>
      </w:pPr>
      <w:r w:rsidRPr="00532513">
        <w:rPr>
          <w:b/>
          <w:sz w:val="28"/>
          <w:szCs w:val="28"/>
        </w:rPr>
        <w:t>Содержание индивидуального задан</w:t>
      </w:r>
      <w:r w:rsidR="004A07CC">
        <w:rPr>
          <w:b/>
          <w:sz w:val="28"/>
          <w:szCs w:val="28"/>
        </w:rPr>
        <w:t>ия на производственную практику</w:t>
      </w:r>
      <w:r w:rsidRPr="00532513">
        <w:rPr>
          <w:b/>
          <w:sz w:val="28"/>
          <w:szCs w:val="28"/>
        </w:rPr>
        <w:t>, соотнесенное с планируемыми результатами обучения при прохождении производственной практики:</w:t>
      </w:r>
    </w:p>
    <w:p w14:paraId="17278AE4" w14:textId="77777777" w:rsidR="00DF6BF4" w:rsidRPr="00532513" w:rsidRDefault="00DF6BF4" w:rsidP="000A2C55">
      <w:pPr>
        <w:ind w:firstLine="709"/>
        <w:jc w:val="both"/>
        <w:rPr>
          <w:b/>
          <w:sz w:val="28"/>
          <w:szCs w:val="28"/>
        </w:rPr>
      </w:pPr>
    </w:p>
    <w:p w14:paraId="4570D16F" w14:textId="77777777" w:rsidR="000A2C55" w:rsidRPr="00532513" w:rsidRDefault="000A2C55" w:rsidP="000A2C55">
      <w:pPr>
        <w:ind w:firstLine="709"/>
        <w:jc w:val="both"/>
        <w:rPr>
          <w:b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12300" w:rsidRPr="00532513" w14:paraId="0222FA7D" w14:textId="77777777" w:rsidTr="00E12300">
        <w:trPr>
          <w:tblHeader/>
        </w:trPr>
        <w:tc>
          <w:tcPr>
            <w:tcW w:w="9493" w:type="dxa"/>
            <w:shd w:val="clear" w:color="auto" w:fill="auto"/>
          </w:tcPr>
          <w:p w14:paraId="1277346D" w14:textId="77777777" w:rsidR="00E12300" w:rsidRPr="00532513" w:rsidRDefault="00E12300" w:rsidP="00092CA0">
            <w:pPr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E12300" w:rsidRPr="00532513" w14:paraId="06038F90" w14:textId="77777777" w:rsidTr="00E12300">
        <w:tc>
          <w:tcPr>
            <w:tcW w:w="9493" w:type="dxa"/>
            <w:shd w:val="clear" w:color="auto" w:fill="auto"/>
          </w:tcPr>
          <w:p w14:paraId="7C64C5B6" w14:textId="22D1C492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областью исследования.</w:t>
            </w:r>
          </w:p>
          <w:p w14:paraId="35F5499A" w14:textId="77777777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научную литературу, ознакомиться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темы.</w:t>
            </w:r>
          </w:p>
          <w:p w14:paraId="4317E045" w14:textId="06D43546" w:rsidR="00E12300" w:rsidRPr="00532513" w:rsidRDefault="00E12300" w:rsidP="007C7A10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нормативно-правовую базу</w:t>
            </w:r>
            <w:r w:rsidRPr="00532513">
              <w:rPr>
                <w:sz w:val="24"/>
                <w:szCs w:val="24"/>
              </w:rPr>
              <w:t xml:space="preserve"> в области профессиональной деятельности</w:t>
            </w:r>
          </w:p>
        </w:tc>
      </w:tr>
      <w:tr w:rsidR="00E12300" w:rsidRPr="00532513" w14:paraId="5B92C778" w14:textId="77777777" w:rsidTr="00E12300">
        <w:tc>
          <w:tcPr>
            <w:tcW w:w="9493" w:type="dxa"/>
            <w:shd w:val="clear" w:color="auto" w:fill="auto"/>
          </w:tcPr>
          <w:p w14:paraId="3BA982B2" w14:textId="4D1E20C6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целью исследования и сформулировать задачи для ее достижения.</w:t>
            </w:r>
          </w:p>
          <w:p w14:paraId="578D6A40" w14:textId="718F7917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  <w:p w14:paraId="523BCF76" w14:textId="414313AC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</w:tr>
      <w:tr w:rsidR="00E12300" w:rsidRPr="00532513" w14:paraId="56C9AFE2" w14:textId="77777777" w:rsidTr="00E12300">
        <w:tc>
          <w:tcPr>
            <w:tcW w:w="9493" w:type="dxa"/>
            <w:shd w:val="clear" w:color="auto" w:fill="auto"/>
          </w:tcPr>
          <w:p w14:paraId="4711D343" w14:textId="72682F90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Планировать и провести экспериментальные исследования по проблеме.</w:t>
            </w:r>
          </w:p>
          <w:p w14:paraId="46697566" w14:textId="6B0A30F1" w:rsidR="00E12300" w:rsidRPr="00532513" w:rsidRDefault="00E12300" w:rsidP="00DF6BF4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Обработать результаты исследования и сформулировать выводы.</w:t>
            </w:r>
          </w:p>
        </w:tc>
      </w:tr>
      <w:tr w:rsidR="00E12300" w:rsidRPr="00532513" w14:paraId="14F4AD1E" w14:textId="77777777" w:rsidTr="00E12300">
        <w:tc>
          <w:tcPr>
            <w:tcW w:w="9493" w:type="dxa"/>
            <w:shd w:val="clear" w:color="auto" w:fill="auto"/>
          </w:tcPr>
          <w:p w14:paraId="278ADAB2" w14:textId="3EBF5970" w:rsidR="00E12300" w:rsidRPr="00532513" w:rsidRDefault="00E12300" w:rsidP="00092CA0">
            <w:pPr>
              <w:jc w:val="both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Оформить отчетные материалы по научно-исследовательской работе.</w:t>
            </w:r>
          </w:p>
        </w:tc>
      </w:tr>
    </w:tbl>
    <w:p w14:paraId="464B9609" w14:textId="6741E76A" w:rsidR="000A2C55" w:rsidRPr="00532513" w:rsidRDefault="000A2C55" w:rsidP="000A2C55">
      <w:pPr>
        <w:ind w:firstLine="709"/>
        <w:jc w:val="both"/>
        <w:rPr>
          <w:b/>
          <w:sz w:val="28"/>
          <w:szCs w:val="28"/>
        </w:rPr>
      </w:pPr>
    </w:p>
    <w:bookmarkEnd w:id="4"/>
    <w:p w14:paraId="7398D156" w14:textId="77777777" w:rsidR="007C7A10" w:rsidRPr="006E2D69" w:rsidRDefault="007C7A10" w:rsidP="007C7A10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lastRenderedPageBreak/>
        <w:t xml:space="preserve">Руководитель практики от Института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7A10" w:rsidRPr="006E2D69" w14:paraId="4B812533" w14:textId="77777777" w:rsidTr="001B79C4">
        <w:tc>
          <w:tcPr>
            <w:tcW w:w="10137" w:type="dxa"/>
          </w:tcPr>
          <w:p w14:paraId="48A3B5C5" w14:textId="77777777" w:rsidR="007C7A10" w:rsidRPr="006E2D69" w:rsidRDefault="007C7A10" w:rsidP="001B79C4">
            <w:pPr>
              <w:jc w:val="both"/>
              <w:rPr>
                <w:bCs/>
                <w:color w:val="000000"/>
                <w:spacing w:val="-4"/>
                <w:sz w:val="24"/>
                <w:szCs w:val="24"/>
              </w:rPr>
            </w:pPr>
            <w:r w:rsidRPr="006E2D69">
              <w:rPr>
                <w:bCs/>
                <w:color w:val="000000"/>
                <w:spacing w:val="-4"/>
                <w:sz w:val="24"/>
                <w:szCs w:val="24"/>
              </w:rPr>
              <w:t xml:space="preserve">Заведующий кафедрой   </w:t>
            </w:r>
          </w:p>
        </w:tc>
      </w:tr>
    </w:tbl>
    <w:p w14:paraId="347CFF2D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6E2D69">
        <w:rPr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3A563F88" w14:textId="77777777" w:rsidR="007C7A10" w:rsidRPr="00D24C08" w:rsidRDefault="007C7A10" w:rsidP="007C7A10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                                   ________________  </w:t>
      </w:r>
      <w:r>
        <w:rPr>
          <w:sz w:val="24"/>
          <w:szCs w:val="24"/>
        </w:rPr>
        <w:t xml:space="preserve">    </w:t>
      </w:r>
      <w:r w:rsidRPr="00D24C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14:paraId="19D02A9C" w14:textId="77777777" w:rsidR="007C7A10" w:rsidRPr="00D24C08" w:rsidRDefault="007C7A10" w:rsidP="007C7A1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61FF7338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FF40F4D" w14:textId="77777777" w:rsidR="007C7A10" w:rsidRPr="00D24C08" w:rsidRDefault="007C7A10" w:rsidP="007C7A10">
      <w:pPr>
        <w:shd w:val="clear" w:color="auto" w:fill="FFFFFF"/>
        <w:rPr>
          <w:color w:val="000000"/>
          <w:spacing w:val="-2"/>
          <w:sz w:val="16"/>
          <w:szCs w:val="16"/>
        </w:rPr>
      </w:pPr>
    </w:p>
    <w:p w14:paraId="70FBBC49" w14:textId="77777777" w:rsidR="007C7A10" w:rsidRDefault="007C7A10" w:rsidP="007C7A10">
      <w:pPr>
        <w:jc w:val="both"/>
        <w:rPr>
          <w:bCs/>
          <w:color w:val="000000"/>
          <w:spacing w:val="-4"/>
          <w:sz w:val="28"/>
          <w:szCs w:val="28"/>
        </w:rPr>
      </w:pPr>
    </w:p>
    <w:p w14:paraId="04732905" w14:textId="77777777" w:rsidR="007C7A10" w:rsidRPr="006E2D69" w:rsidRDefault="007C7A10" w:rsidP="007C7A10">
      <w:pPr>
        <w:jc w:val="both"/>
        <w:rPr>
          <w:bCs/>
          <w:color w:val="000000"/>
          <w:spacing w:val="-4"/>
          <w:sz w:val="24"/>
          <w:szCs w:val="24"/>
        </w:rPr>
      </w:pPr>
      <w:r w:rsidRPr="006E2D69">
        <w:rPr>
          <w:bCs/>
          <w:color w:val="000000"/>
          <w:spacing w:val="-4"/>
          <w:sz w:val="24"/>
          <w:szCs w:val="24"/>
        </w:rPr>
        <w:t>Руководитель практики от профильной организации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C7A10" w14:paraId="08D405E3" w14:textId="77777777" w:rsidTr="001B79C4">
        <w:tc>
          <w:tcPr>
            <w:tcW w:w="10137" w:type="dxa"/>
          </w:tcPr>
          <w:p w14:paraId="50F958E4" w14:textId="77777777" w:rsidR="007C7A10" w:rsidRDefault="007C7A10" w:rsidP="001B79C4">
            <w:pPr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8F28DE3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16"/>
          <w:szCs w:val="16"/>
        </w:rPr>
      </w:pPr>
      <w:r w:rsidRPr="00D24C08">
        <w:rPr>
          <w:bCs/>
          <w:color w:val="000000"/>
          <w:spacing w:val="-4"/>
          <w:sz w:val="16"/>
          <w:szCs w:val="16"/>
        </w:rPr>
        <w:t xml:space="preserve">                                                                                                </w:t>
      </w:r>
      <w:r>
        <w:rPr>
          <w:bCs/>
          <w:color w:val="000000"/>
          <w:spacing w:val="-4"/>
          <w:sz w:val="16"/>
          <w:szCs w:val="16"/>
        </w:rPr>
        <w:t>д</w:t>
      </w:r>
      <w:r w:rsidRPr="00D24C08">
        <w:rPr>
          <w:bCs/>
          <w:color w:val="000000"/>
          <w:spacing w:val="-4"/>
          <w:sz w:val="16"/>
          <w:szCs w:val="16"/>
        </w:rPr>
        <w:t>олжность, ученая степень, ученое звание</w:t>
      </w:r>
    </w:p>
    <w:p w14:paraId="1C3A0EB1" w14:textId="77777777" w:rsidR="007C7A10" w:rsidRPr="00D24C08" w:rsidRDefault="007C7A10" w:rsidP="007C7A10">
      <w:pPr>
        <w:rPr>
          <w:sz w:val="24"/>
          <w:szCs w:val="24"/>
        </w:rPr>
      </w:pPr>
      <w:r w:rsidRPr="00D24C0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</w:t>
      </w:r>
      <w:r w:rsidRPr="00D24C0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________________        </w:t>
      </w:r>
      <w:r w:rsidRPr="00D24C08">
        <w:rPr>
          <w:sz w:val="24"/>
          <w:szCs w:val="24"/>
        </w:rPr>
        <w:t>_________________________</w:t>
      </w:r>
    </w:p>
    <w:p w14:paraId="7A524BE1" w14:textId="77777777" w:rsidR="007C7A10" w:rsidRPr="00D24C08" w:rsidRDefault="007C7A10" w:rsidP="007C7A10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                                        Подпись                                                     И.О. Фамилия</w:t>
      </w:r>
    </w:p>
    <w:p w14:paraId="4235DDB1" w14:textId="77777777" w:rsidR="007C7A10" w:rsidRPr="00D24C08" w:rsidRDefault="007C7A10" w:rsidP="007C7A10">
      <w:pPr>
        <w:shd w:val="clear" w:color="auto" w:fill="FFFFFF"/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>
        <w:rPr>
          <w:bCs/>
          <w:color w:val="000000"/>
          <w:spacing w:val="-4"/>
          <w:sz w:val="24"/>
          <w:szCs w:val="24"/>
        </w:rPr>
        <w:t>202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278698F5" w14:textId="77777777" w:rsidR="007C7A10" w:rsidRPr="00D24C08" w:rsidRDefault="007C7A10" w:rsidP="007C7A10">
      <w:pPr>
        <w:shd w:val="clear" w:color="auto" w:fill="FFFFFF"/>
        <w:rPr>
          <w:color w:val="000000"/>
          <w:spacing w:val="-2"/>
          <w:sz w:val="28"/>
          <w:szCs w:val="28"/>
        </w:rPr>
      </w:pPr>
    </w:p>
    <w:p w14:paraId="71A6B7AF" w14:textId="1F3C262A" w:rsidR="007C7A10" w:rsidRPr="006E2D69" w:rsidRDefault="007C7A10" w:rsidP="007C7A10">
      <w:pPr>
        <w:rPr>
          <w:sz w:val="24"/>
          <w:szCs w:val="24"/>
        </w:rPr>
      </w:pPr>
      <w:r w:rsidRPr="006E2D69">
        <w:rPr>
          <w:color w:val="000000"/>
          <w:spacing w:val="-2"/>
          <w:sz w:val="24"/>
          <w:szCs w:val="24"/>
        </w:rPr>
        <w:t xml:space="preserve">Ознакомлен     </w:t>
      </w:r>
      <w:r>
        <w:rPr>
          <w:color w:val="000000"/>
          <w:spacing w:val="-2"/>
          <w:sz w:val="24"/>
          <w:szCs w:val="24"/>
        </w:rPr>
        <w:t xml:space="preserve">                                                 </w:t>
      </w:r>
      <w:r w:rsidR="00F97F7A">
        <w:fldChar w:fldCharType="begin"/>
      </w:r>
      <w:r w:rsidR="00F97F7A">
        <w:instrText xml:space="preserve"> INCLUDEPICTURE "/Users/roza/Library/Group Containers/UBF8T346G9.ms/WebArchiveCopyPasteTempFiles/com.microsoft.Word/page1image20782400" \* MERGEFORMATINET </w:instrText>
      </w:r>
      <w:r w:rsidR="00F97F7A">
        <w:fldChar w:fldCharType="separate"/>
      </w:r>
      <w:r w:rsidR="00F97F7A" w:rsidRPr="005F749F">
        <w:rPr>
          <w:noProof/>
          <w:u w:val="single"/>
        </w:rPr>
        <w:drawing>
          <wp:inline distT="0" distB="0" distL="0" distR="0" wp14:anchorId="58EBCDD3" wp14:editId="69440891">
            <wp:extent cx="1040765" cy="574040"/>
            <wp:effectExtent l="0" t="0" r="0" b="0"/>
            <wp:docPr id="1" name="Рисунок 1" descr="page1image2078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78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F7A">
        <w:fldChar w:fldCharType="end"/>
      </w:r>
      <w:r w:rsidRPr="006E2D69">
        <w:rPr>
          <w:sz w:val="24"/>
          <w:szCs w:val="24"/>
        </w:rPr>
        <w:t xml:space="preserve">    </w:t>
      </w:r>
      <w:proofErr w:type="spellStart"/>
      <w:r w:rsidR="00F97F7A" w:rsidRPr="00EE3FA5">
        <w:rPr>
          <w:color w:val="000000"/>
          <w:spacing w:val="-5"/>
          <w:sz w:val="28"/>
          <w:szCs w:val="28"/>
          <w:u w:val="single"/>
        </w:rPr>
        <w:t>Галиулин</w:t>
      </w:r>
      <w:proofErr w:type="spellEnd"/>
      <w:r w:rsidR="00F97F7A" w:rsidRPr="00EE3FA5">
        <w:rPr>
          <w:color w:val="000000"/>
          <w:spacing w:val="-5"/>
          <w:sz w:val="28"/>
          <w:szCs w:val="28"/>
          <w:u w:val="single"/>
        </w:rPr>
        <w:t xml:space="preserve"> </w:t>
      </w:r>
      <w:proofErr w:type="spellStart"/>
      <w:r w:rsidR="00F97F7A" w:rsidRPr="00EE3FA5">
        <w:rPr>
          <w:color w:val="000000"/>
          <w:spacing w:val="-5"/>
          <w:sz w:val="28"/>
          <w:szCs w:val="28"/>
          <w:u w:val="single"/>
        </w:rPr>
        <w:t>Заур</w:t>
      </w:r>
      <w:proofErr w:type="spellEnd"/>
      <w:r w:rsidR="00F97F7A" w:rsidRPr="00EE3FA5">
        <w:rPr>
          <w:color w:val="000000"/>
          <w:spacing w:val="-5"/>
          <w:sz w:val="28"/>
          <w:szCs w:val="28"/>
          <w:u w:val="single"/>
        </w:rPr>
        <w:t xml:space="preserve"> </w:t>
      </w:r>
      <w:proofErr w:type="spellStart"/>
      <w:r w:rsidR="00F97F7A" w:rsidRPr="00EE3FA5">
        <w:rPr>
          <w:color w:val="000000"/>
          <w:spacing w:val="-5"/>
          <w:sz w:val="28"/>
          <w:szCs w:val="28"/>
          <w:u w:val="single"/>
        </w:rPr>
        <w:t>Абрекович</w:t>
      </w:r>
      <w:proofErr w:type="spellEnd"/>
    </w:p>
    <w:p w14:paraId="23E195C2" w14:textId="77777777" w:rsidR="007C7A10" w:rsidRPr="00D24C08" w:rsidRDefault="007C7A10" w:rsidP="007C7A10">
      <w:pPr>
        <w:rPr>
          <w:sz w:val="16"/>
          <w:szCs w:val="16"/>
        </w:rPr>
      </w:pPr>
      <w:r w:rsidRPr="006E2D69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</w:t>
      </w:r>
      <w:r>
        <w:rPr>
          <w:sz w:val="16"/>
          <w:szCs w:val="16"/>
        </w:rPr>
        <w:t>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203AFD95" w14:textId="77777777" w:rsidR="007C7A10" w:rsidRDefault="007C7A10" w:rsidP="007C7A10">
      <w:pPr>
        <w:rPr>
          <w:bCs/>
          <w:color w:val="000000"/>
          <w:spacing w:val="-4"/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 xml:space="preserve">«___» ______________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</w:p>
    <w:p w14:paraId="121F0942" w14:textId="77777777" w:rsidR="007C7A10" w:rsidRDefault="007C7A10" w:rsidP="007C7A10">
      <w:pPr>
        <w:rPr>
          <w:bCs/>
          <w:color w:val="000000"/>
          <w:spacing w:val="-4"/>
          <w:sz w:val="24"/>
          <w:szCs w:val="24"/>
        </w:rPr>
      </w:pPr>
    </w:p>
    <w:p w14:paraId="4BB2F16F" w14:textId="77777777" w:rsidR="007C7A10" w:rsidRDefault="007C7A10" w:rsidP="007C7A10">
      <w:pPr>
        <w:rPr>
          <w:bCs/>
          <w:color w:val="000000"/>
          <w:spacing w:val="-4"/>
          <w:sz w:val="24"/>
          <w:szCs w:val="24"/>
        </w:rPr>
      </w:pPr>
    </w:p>
    <w:p w14:paraId="2D9BA14B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46877716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55F073B6" w14:textId="633B384E" w:rsidR="000A2C55" w:rsidRDefault="000A2C55" w:rsidP="000A2C55">
      <w:pPr>
        <w:widowControl/>
        <w:jc w:val="center"/>
        <w:rPr>
          <w:b/>
          <w:sz w:val="32"/>
          <w:szCs w:val="32"/>
        </w:rPr>
      </w:pPr>
    </w:p>
    <w:p w14:paraId="71EBF461" w14:textId="2E093C23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3354E6E1" w14:textId="1C55B0D7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1E6DE852" w14:textId="578458EA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0B53E459" w14:textId="7A58BC87" w:rsidR="00E12300" w:rsidRDefault="00E12300" w:rsidP="000A2C55">
      <w:pPr>
        <w:widowControl/>
        <w:jc w:val="center"/>
        <w:rPr>
          <w:b/>
          <w:sz w:val="32"/>
          <w:szCs w:val="32"/>
        </w:rPr>
      </w:pPr>
    </w:p>
    <w:p w14:paraId="39458333" w14:textId="77777777" w:rsidR="00E12300" w:rsidRPr="00532513" w:rsidRDefault="00E12300" w:rsidP="000A2C55">
      <w:pPr>
        <w:widowControl/>
        <w:jc w:val="center"/>
        <w:rPr>
          <w:b/>
          <w:sz w:val="32"/>
          <w:szCs w:val="32"/>
        </w:rPr>
      </w:pPr>
    </w:p>
    <w:p w14:paraId="0493FC77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3C49118F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5A337ADB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03FD1095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1E71E29F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120FB3F9" w14:textId="77777777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7F78127F" w14:textId="5757F529" w:rsidR="000A2C55" w:rsidRPr="00532513" w:rsidRDefault="000A2C55" w:rsidP="000A2C55">
      <w:pPr>
        <w:widowControl/>
        <w:jc w:val="center"/>
        <w:rPr>
          <w:b/>
          <w:sz w:val="32"/>
          <w:szCs w:val="32"/>
        </w:rPr>
      </w:pPr>
    </w:p>
    <w:p w14:paraId="6464FFBB" w14:textId="3EF358AF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189E118F" w14:textId="437FCBCE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18BA6732" w14:textId="0F46EC38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2EE0D89E" w14:textId="00FED486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4B2BD525" w14:textId="77777777" w:rsidR="00627958" w:rsidRPr="00532513" w:rsidRDefault="00627958" w:rsidP="000A2C55">
      <w:pPr>
        <w:widowControl/>
        <w:jc w:val="center"/>
        <w:rPr>
          <w:b/>
          <w:sz w:val="32"/>
          <w:szCs w:val="32"/>
        </w:rPr>
      </w:pPr>
    </w:p>
    <w:p w14:paraId="46D6C6FA" w14:textId="3CD779EE" w:rsidR="000A2C55" w:rsidRDefault="000A2C55" w:rsidP="00F97F7A">
      <w:pPr>
        <w:widowControl/>
        <w:rPr>
          <w:b/>
          <w:sz w:val="32"/>
          <w:szCs w:val="32"/>
        </w:rPr>
      </w:pPr>
    </w:p>
    <w:p w14:paraId="23F6D38F" w14:textId="77777777" w:rsidR="009F11BB" w:rsidRDefault="009F11BB" w:rsidP="004D5D7C">
      <w:pPr>
        <w:jc w:val="center"/>
        <w:rPr>
          <w:b/>
          <w:sz w:val="32"/>
          <w:szCs w:val="32"/>
        </w:rPr>
      </w:pPr>
    </w:p>
    <w:p w14:paraId="6DCA6EF0" w14:textId="77777777" w:rsidR="009F11BB" w:rsidRDefault="009F11BB" w:rsidP="004D5D7C">
      <w:pPr>
        <w:jc w:val="center"/>
        <w:rPr>
          <w:b/>
          <w:sz w:val="32"/>
          <w:szCs w:val="32"/>
        </w:rPr>
      </w:pPr>
    </w:p>
    <w:p w14:paraId="5CB81E2A" w14:textId="4F1EDB28" w:rsidR="004D5D7C" w:rsidRPr="00D506B5" w:rsidRDefault="004D5D7C" w:rsidP="004D5D7C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lastRenderedPageBreak/>
        <w:t xml:space="preserve">ОТЧЕТ </w:t>
      </w:r>
    </w:p>
    <w:p w14:paraId="1E6A2314" w14:textId="77777777" w:rsidR="004D5D7C" w:rsidRPr="00D506B5" w:rsidRDefault="004D5D7C" w:rsidP="004D5D7C">
      <w:pPr>
        <w:jc w:val="center"/>
        <w:rPr>
          <w:b/>
          <w:sz w:val="32"/>
          <w:szCs w:val="32"/>
        </w:rPr>
      </w:pPr>
      <w:r w:rsidRPr="00D506B5">
        <w:rPr>
          <w:b/>
          <w:sz w:val="32"/>
          <w:szCs w:val="32"/>
        </w:rPr>
        <w:t>о прохождении практики</w:t>
      </w:r>
    </w:p>
    <w:p w14:paraId="68D0665E" w14:textId="77777777" w:rsidR="004D5D7C" w:rsidRPr="00D506B5" w:rsidRDefault="004D5D7C" w:rsidP="004D5D7C">
      <w:pPr>
        <w:jc w:val="center"/>
        <w:rPr>
          <w:b/>
          <w:sz w:val="24"/>
          <w:szCs w:val="24"/>
        </w:rPr>
      </w:pPr>
    </w:p>
    <w:p w14:paraId="1DF41584" w14:textId="77777777" w:rsidR="004D5D7C" w:rsidRPr="00D506B5" w:rsidRDefault="004D5D7C" w:rsidP="004D5D7C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91"/>
        <w:gridCol w:w="3283"/>
        <w:gridCol w:w="1964"/>
      </w:tblGrid>
      <w:tr w:rsidR="004D5D7C" w:rsidRPr="00D506B5" w14:paraId="571F9F1D" w14:textId="77777777" w:rsidTr="001B79C4">
        <w:trPr>
          <w:jc w:val="center"/>
        </w:trPr>
        <w:tc>
          <w:tcPr>
            <w:tcW w:w="2278" w:type="pct"/>
            <w:shd w:val="clear" w:color="auto" w:fill="auto"/>
          </w:tcPr>
          <w:p w14:paraId="37EA3BF9" w14:textId="77777777" w:rsidR="004D5D7C" w:rsidRPr="00D506B5" w:rsidRDefault="004D5D7C" w:rsidP="001B79C4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D506B5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14:paraId="300BA330" w14:textId="7FDA4104" w:rsidR="004D5D7C" w:rsidRPr="00D506B5" w:rsidRDefault="00F97F7A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ООБТБ-21077р</w:t>
            </w:r>
          </w:p>
        </w:tc>
        <w:tc>
          <w:tcPr>
            <w:tcW w:w="1019" w:type="pct"/>
            <w:shd w:val="clear" w:color="auto" w:fill="auto"/>
          </w:tcPr>
          <w:p w14:paraId="49803936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4D5D7C" w:rsidRPr="00D506B5" w14:paraId="74B4B4EC" w14:textId="77777777" w:rsidTr="001B79C4">
        <w:trPr>
          <w:jc w:val="center"/>
        </w:trPr>
        <w:tc>
          <w:tcPr>
            <w:tcW w:w="2278" w:type="pct"/>
            <w:shd w:val="clear" w:color="auto" w:fill="auto"/>
          </w:tcPr>
          <w:p w14:paraId="7327F4D9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14:paraId="5EE91673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14:paraId="2F0F3017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14:paraId="538DC861" w14:textId="77777777" w:rsidR="004D5D7C" w:rsidRPr="00D506B5" w:rsidRDefault="004D5D7C" w:rsidP="004D5D7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4D5D7C" w:rsidRPr="00D506B5" w14:paraId="060A74C8" w14:textId="77777777" w:rsidTr="001B79C4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14:paraId="014D1AD1" w14:textId="483DBC3A" w:rsidR="004D5D7C" w:rsidRPr="00D506B5" w:rsidRDefault="00F97F7A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proofErr w:type="spellStart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Галиулин</w:t>
            </w:r>
            <w:proofErr w:type="spellEnd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Заур</w:t>
            </w:r>
            <w:proofErr w:type="spellEnd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Абрекович</w:t>
            </w:r>
            <w:proofErr w:type="spellEnd"/>
          </w:p>
        </w:tc>
      </w:tr>
      <w:tr w:rsidR="004D5D7C" w:rsidRPr="00D506B5" w14:paraId="536BE911" w14:textId="77777777" w:rsidTr="001B79C4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14:paraId="5A2EE09E" w14:textId="77777777" w:rsidR="004D5D7C" w:rsidRPr="00D506B5" w:rsidRDefault="004D5D7C" w:rsidP="001B79C4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D506B5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14:paraId="6DD91FB1" w14:textId="77777777" w:rsidR="004D5D7C" w:rsidRPr="00D506B5" w:rsidRDefault="004D5D7C" w:rsidP="004D5D7C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D5D7C" w:rsidRPr="00D506B5" w14:paraId="024650FE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1C66E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</w:p>
        </w:tc>
      </w:tr>
      <w:tr w:rsidR="004D5D7C" w:rsidRPr="00D506B5" w14:paraId="6669EE97" w14:textId="77777777" w:rsidTr="001B79C4">
        <w:tc>
          <w:tcPr>
            <w:tcW w:w="9571" w:type="dxa"/>
            <w:shd w:val="clear" w:color="auto" w:fill="auto"/>
            <w:hideMark/>
          </w:tcPr>
          <w:p w14:paraId="5E9DCA62" w14:textId="77777777" w:rsidR="004D5D7C" w:rsidRPr="00D506B5" w:rsidRDefault="004D5D7C" w:rsidP="001B79C4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4D5D7C" w:rsidRPr="00D506B5" w14:paraId="6B1FAD4D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2F14C" w14:textId="36BD5CC9" w:rsidR="004D5D7C" w:rsidRPr="00D506B5" w:rsidRDefault="00F97F7A" w:rsidP="001B7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Газпромнефть</w:t>
            </w:r>
            <w:proofErr w:type="spellEnd"/>
            <w:r>
              <w:rPr>
                <w:sz w:val="28"/>
                <w:szCs w:val="28"/>
              </w:rPr>
              <w:t>-Ямал»</w:t>
            </w:r>
          </w:p>
        </w:tc>
      </w:tr>
      <w:tr w:rsidR="004D5D7C" w:rsidRPr="00D506B5" w14:paraId="240F80C7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841C2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4D5D7C" w:rsidRPr="00D506B5" w14:paraId="0B7C02F0" w14:textId="77777777" w:rsidTr="001B79C4">
        <w:tc>
          <w:tcPr>
            <w:tcW w:w="9571" w:type="dxa"/>
            <w:shd w:val="clear" w:color="auto" w:fill="auto"/>
            <w:hideMark/>
          </w:tcPr>
          <w:p w14:paraId="01CC08D8" w14:textId="77777777" w:rsidR="004D5D7C" w:rsidRPr="00D506B5" w:rsidRDefault="004D5D7C" w:rsidP="001B79C4">
            <w:pPr>
              <w:jc w:val="center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4D5D7C" w:rsidRPr="00D506B5" w14:paraId="48432FC1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97B12" w14:textId="77777777" w:rsidR="004D5D7C" w:rsidRPr="00D506B5" w:rsidRDefault="004D5D7C" w:rsidP="001B79C4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4D5D7C" w:rsidRPr="00D506B5" w14:paraId="15693AB2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BE1FB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</w:tr>
      <w:tr w:rsidR="004D5D7C" w:rsidRPr="00D506B5" w14:paraId="15CBA3DB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D7058" w14:textId="77777777" w:rsidR="004D5D7C" w:rsidRPr="00D506B5" w:rsidRDefault="004D5D7C" w:rsidP="001B79C4">
            <w:pPr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4D5D7C" w:rsidRPr="00D506B5" w14:paraId="50D11CF0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9D1C4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4D5D7C" w:rsidRPr="00D506B5" w14:paraId="75E9D8DB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500559" w14:textId="02DBAF21" w:rsidR="004D5D7C" w:rsidRPr="00D506B5" w:rsidRDefault="004D5D7C" w:rsidP="001B79C4">
            <w:pPr>
              <w:jc w:val="both"/>
              <w:rPr>
                <w:sz w:val="28"/>
                <w:szCs w:val="28"/>
              </w:rPr>
            </w:pPr>
            <w:r w:rsidRPr="00D506B5">
              <w:rPr>
                <w:sz w:val="28"/>
                <w:szCs w:val="28"/>
              </w:rPr>
              <w:t>от Организации:</w:t>
            </w:r>
            <w:r w:rsidR="00F97F7A">
              <w:rPr>
                <w:sz w:val="28"/>
                <w:szCs w:val="28"/>
              </w:rPr>
              <w:t xml:space="preserve"> Василенко Дмитрий Александрович</w:t>
            </w:r>
          </w:p>
        </w:tc>
      </w:tr>
      <w:tr w:rsidR="004D5D7C" w:rsidRPr="00D506B5" w14:paraId="294676C9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14C3D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(фамилия, имя, отчество)</w:t>
            </w:r>
          </w:p>
        </w:tc>
        <w:bookmarkStart w:id="5" w:name="_GoBack"/>
        <w:bookmarkEnd w:id="5"/>
      </w:tr>
      <w:tr w:rsidR="004D5D7C" w:rsidRPr="00D506B5" w14:paraId="4EAF0E43" w14:textId="77777777" w:rsidTr="001B79C4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7C075" w14:textId="31286B59" w:rsidR="004D5D7C" w:rsidRPr="00D506B5" w:rsidRDefault="00F97F7A" w:rsidP="001B7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ЦТО и РТ</w:t>
            </w:r>
          </w:p>
        </w:tc>
      </w:tr>
      <w:tr w:rsidR="004D5D7C" w:rsidRPr="00D506B5" w14:paraId="4FA2A145" w14:textId="77777777" w:rsidTr="001B79C4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2FE4D" w14:textId="77777777" w:rsidR="004D5D7C" w:rsidRPr="00D506B5" w:rsidRDefault="004D5D7C" w:rsidP="001B79C4">
            <w:pPr>
              <w:jc w:val="center"/>
              <w:rPr>
                <w:sz w:val="14"/>
                <w:szCs w:val="14"/>
              </w:rPr>
            </w:pPr>
            <w:r w:rsidRPr="00D506B5">
              <w:rPr>
                <w:sz w:val="14"/>
                <w:szCs w:val="14"/>
              </w:rPr>
              <w:t>(должность)</w:t>
            </w:r>
          </w:p>
        </w:tc>
      </w:tr>
    </w:tbl>
    <w:p w14:paraId="01CD0092" w14:textId="77777777" w:rsidR="000A2C55" w:rsidRPr="00532513" w:rsidRDefault="000A2C55" w:rsidP="000A2C55">
      <w:pPr>
        <w:widowControl/>
        <w:jc w:val="center"/>
        <w:rPr>
          <w:sz w:val="24"/>
          <w:szCs w:val="24"/>
        </w:rPr>
      </w:pPr>
    </w:p>
    <w:p w14:paraId="309B85D5" w14:textId="1D70C3C7" w:rsidR="000A2C55" w:rsidRPr="00532513" w:rsidRDefault="000A2C55" w:rsidP="000A2C55">
      <w:pPr>
        <w:pStyle w:val="a5"/>
        <w:widowControl/>
        <w:autoSpaceDE/>
        <w:autoSpaceDN/>
        <w:ind w:left="0"/>
        <w:jc w:val="center"/>
        <w:rPr>
          <w:b/>
          <w:sz w:val="24"/>
          <w:szCs w:val="24"/>
        </w:rPr>
      </w:pPr>
      <w:r w:rsidRPr="00532513">
        <w:rPr>
          <w:b/>
          <w:sz w:val="24"/>
          <w:szCs w:val="24"/>
        </w:rPr>
        <w:t xml:space="preserve">1. Индивидуальный план-дневник производственной </w:t>
      </w:r>
      <w:r w:rsidR="00B543F9">
        <w:rPr>
          <w:b/>
          <w:sz w:val="24"/>
          <w:szCs w:val="24"/>
        </w:rPr>
        <w:t>(научно-исследовательская работа</w:t>
      </w:r>
      <w:r w:rsidR="004D5D7C" w:rsidRPr="00532513">
        <w:rPr>
          <w:b/>
          <w:sz w:val="24"/>
          <w:szCs w:val="24"/>
        </w:rPr>
        <w:t>)</w:t>
      </w:r>
      <w:r w:rsidR="004D5D7C">
        <w:rPr>
          <w:b/>
          <w:sz w:val="24"/>
          <w:szCs w:val="24"/>
        </w:rPr>
        <w:t xml:space="preserve"> </w:t>
      </w:r>
      <w:r w:rsidRPr="00532513">
        <w:rPr>
          <w:b/>
          <w:sz w:val="24"/>
          <w:szCs w:val="24"/>
        </w:rPr>
        <w:t xml:space="preserve">практики </w:t>
      </w:r>
    </w:p>
    <w:p w14:paraId="5969F6F9" w14:textId="77777777" w:rsidR="000A2C55" w:rsidRPr="00532513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134A0F2" w14:textId="40BA6693" w:rsidR="000A2C55" w:rsidRPr="00532513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Индивидуальный план-дневник практики</w:t>
      </w:r>
      <w:r w:rsidR="00627958" w:rsidRPr="00532513">
        <w:rPr>
          <w:sz w:val="24"/>
          <w:szCs w:val="24"/>
        </w:rPr>
        <w:t xml:space="preserve"> </w:t>
      </w:r>
      <w:r w:rsidRPr="00532513">
        <w:rPr>
          <w:sz w:val="24"/>
          <w:szCs w:val="24"/>
        </w:rPr>
        <w:t>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 с указанием запланированных сроков выполнения этапов работ.</w:t>
      </w:r>
    </w:p>
    <w:p w14:paraId="6B0F52BB" w14:textId="77777777" w:rsidR="000A2C55" w:rsidRPr="00532513" w:rsidRDefault="000A2C55" w:rsidP="000A2C55">
      <w:pPr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Отметка о выполнении (слово «Выполнено») удостоверяет выполнение каждого этапа производственной 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14:paraId="45E5C293" w14:textId="3094DDD4" w:rsidR="000A2C55" w:rsidRPr="00532513" w:rsidRDefault="000A2C55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 xml:space="preserve">Таблица индивидуального плана-дневника заполняется шрифтом </w:t>
      </w:r>
      <w:proofErr w:type="spellStart"/>
      <w:r w:rsidRPr="00532513">
        <w:rPr>
          <w:sz w:val="24"/>
          <w:szCs w:val="24"/>
        </w:rPr>
        <w:t>Times</w:t>
      </w:r>
      <w:proofErr w:type="spellEnd"/>
      <w:r w:rsidRPr="00532513">
        <w:rPr>
          <w:sz w:val="24"/>
          <w:szCs w:val="24"/>
        </w:rPr>
        <w:t xml:space="preserve"> </w:t>
      </w:r>
      <w:proofErr w:type="spellStart"/>
      <w:r w:rsidRPr="00532513">
        <w:rPr>
          <w:sz w:val="24"/>
          <w:szCs w:val="24"/>
        </w:rPr>
        <w:t>New</w:t>
      </w:r>
      <w:proofErr w:type="spellEnd"/>
      <w:r w:rsidRPr="00532513">
        <w:rPr>
          <w:sz w:val="24"/>
          <w:szCs w:val="24"/>
        </w:rPr>
        <w:t xml:space="preserve"> </w:t>
      </w:r>
      <w:proofErr w:type="spellStart"/>
      <w:r w:rsidRPr="00532513">
        <w:rPr>
          <w:sz w:val="24"/>
          <w:szCs w:val="24"/>
        </w:rPr>
        <w:t>Roman</w:t>
      </w:r>
      <w:proofErr w:type="spellEnd"/>
      <w:r w:rsidRPr="00532513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5A0EDD97" w14:textId="77777777" w:rsidR="00627958" w:rsidRPr="00532513" w:rsidRDefault="00627958" w:rsidP="000A2C55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tbl>
      <w:tblPr>
        <w:tblW w:w="4985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7"/>
        <w:gridCol w:w="5268"/>
        <w:gridCol w:w="1917"/>
        <w:gridCol w:w="1751"/>
      </w:tblGrid>
      <w:tr w:rsidR="00532513" w:rsidRPr="00532513" w14:paraId="40CC12E0" w14:textId="77777777" w:rsidTr="00B46ED5">
        <w:trPr>
          <w:trHeight w:val="890"/>
          <w:tblCellSpacing w:w="20" w:type="dxa"/>
        </w:trPr>
        <w:tc>
          <w:tcPr>
            <w:tcW w:w="311" w:type="pct"/>
            <w:vAlign w:val="center"/>
          </w:tcPr>
          <w:p w14:paraId="76B6C35C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№</w:t>
            </w:r>
          </w:p>
          <w:p w14:paraId="5C71AAE3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25" w:type="pct"/>
            <w:vAlign w:val="center"/>
          </w:tcPr>
          <w:p w14:paraId="0FB5BA15" w14:textId="11A43B1E" w:rsidR="000A2C55" w:rsidRPr="00532513" w:rsidRDefault="000A2C55" w:rsidP="004A07CC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 xml:space="preserve">Содержание этапов работ, в соответствии с индивидуальным заданием на производственную практику </w:t>
            </w:r>
          </w:p>
        </w:tc>
        <w:tc>
          <w:tcPr>
            <w:tcW w:w="978" w:type="pct"/>
            <w:vAlign w:val="center"/>
          </w:tcPr>
          <w:p w14:paraId="49B07585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81" w:type="pct"/>
            <w:vAlign w:val="center"/>
          </w:tcPr>
          <w:p w14:paraId="11994A82" w14:textId="77777777" w:rsidR="000A2C55" w:rsidRPr="00532513" w:rsidRDefault="000A2C55" w:rsidP="00092CA0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B46ED5" w:rsidRPr="00532513" w14:paraId="550603B6" w14:textId="77777777" w:rsidTr="00B46ED5">
        <w:trPr>
          <w:tblCellSpacing w:w="20" w:type="dxa"/>
        </w:trPr>
        <w:tc>
          <w:tcPr>
            <w:tcW w:w="311" w:type="pct"/>
          </w:tcPr>
          <w:p w14:paraId="6FFCF74F" w14:textId="01464BD4" w:rsidR="00B46ED5" w:rsidRPr="00B46ED5" w:rsidRDefault="00B46ED5" w:rsidP="00B46ED5">
            <w:pPr>
              <w:keepNext/>
              <w:widowControl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725" w:type="pct"/>
          </w:tcPr>
          <w:p w14:paraId="56A88D08" w14:textId="3A52C2E2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областью исследования.</w:t>
            </w:r>
          </w:p>
        </w:tc>
        <w:tc>
          <w:tcPr>
            <w:tcW w:w="978" w:type="pct"/>
          </w:tcPr>
          <w:p w14:paraId="1B374526" w14:textId="77777777" w:rsidR="00B46ED5" w:rsidRPr="00532513" w:rsidRDefault="00B46ED5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32648318" w14:textId="219D8381" w:rsidR="00B46ED5" w:rsidRPr="00532513" w:rsidRDefault="00F97F7A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4D5D7C" w:rsidRPr="00532513" w14:paraId="65417653" w14:textId="77777777" w:rsidTr="00B46ED5">
        <w:trPr>
          <w:tblCellSpacing w:w="20" w:type="dxa"/>
        </w:trPr>
        <w:tc>
          <w:tcPr>
            <w:tcW w:w="311" w:type="pct"/>
          </w:tcPr>
          <w:p w14:paraId="53BA3A85" w14:textId="1C20DA92" w:rsidR="004D5D7C" w:rsidRPr="004D5D7C" w:rsidRDefault="004D5D7C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5" w:type="pct"/>
          </w:tcPr>
          <w:p w14:paraId="2A63E8EB" w14:textId="0FD91286" w:rsidR="004D5D7C" w:rsidRPr="00532513" w:rsidRDefault="004D5D7C" w:rsidP="004D5D7C">
            <w:pPr>
              <w:rPr>
                <w:sz w:val="24"/>
                <w:szCs w:val="24"/>
              </w:rPr>
            </w:pPr>
            <w:r w:rsidRPr="00ED2B6C">
              <w:rPr>
                <w:sz w:val="24"/>
                <w:szCs w:val="24"/>
              </w:rPr>
              <w:t xml:space="preserve">Ознакомиться с  тематикой ВКР по направлению подготовки </w:t>
            </w:r>
            <w:r>
              <w:rPr>
                <w:sz w:val="24"/>
                <w:szCs w:val="24"/>
              </w:rPr>
              <w:t>20</w:t>
            </w:r>
            <w:r w:rsidRPr="00F044DF">
              <w:rPr>
                <w:sz w:val="24"/>
                <w:szCs w:val="24"/>
              </w:rPr>
              <w:t>.03.0</w:t>
            </w:r>
            <w:r>
              <w:rPr>
                <w:sz w:val="24"/>
                <w:szCs w:val="24"/>
              </w:rPr>
              <w:t>1</w:t>
            </w:r>
            <w:r w:rsidRPr="00F04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безопасность»</w:t>
            </w:r>
          </w:p>
        </w:tc>
        <w:tc>
          <w:tcPr>
            <w:tcW w:w="978" w:type="pct"/>
          </w:tcPr>
          <w:p w14:paraId="55EB48BA" w14:textId="77777777" w:rsidR="004D5D7C" w:rsidRPr="00532513" w:rsidRDefault="004D5D7C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3E51DABE" w14:textId="3BEF1B4F" w:rsidR="004D5D7C" w:rsidRPr="00532513" w:rsidRDefault="00F97F7A" w:rsidP="00B46ED5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42016FB0" w14:textId="77777777" w:rsidTr="00B46ED5">
        <w:trPr>
          <w:tblCellSpacing w:w="20" w:type="dxa"/>
        </w:trPr>
        <w:tc>
          <w:tcPr>
            <w:tcW w:w="311" w:type="pct"/>
          </w:tcPr>
          <w:p w14:paraId="62C94EB5" w14:textId="5564F455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5" w:type="pct"/>
          </w:tcPr>
          <w:p w14:paraId="5FDD5DAE" w14:textId="624D327B" w:rsidR="00B46ED5" w:rsidRPr="00532513" w:rsidRDefault="00B46ED5" w:rsidP="00B46ED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научную литературу, ознакомиться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темы.</w:t>
            </w:r>
          </w:p>
        </w:tc>
        <w:tc>
          <w:tcPr>
            <w:tcW w:w="978" w:type="pct"/>
          </w:tcPr>
          <w:p w14:paraId="4A5FB394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547906A9" w14:textId="0B1B688C" w:rsidR="00B46ED5" w:rsidRPr="00532513" w:rsidRDefault="00F97F7A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5D5EEC98" w14:textId="77777777" w:rsidTr="00B46ED5">
        <w:trPr>
          <w:tblCellSpacing w:w="20" w:type="dxa"/>
        </w:trPr>
        <w:tc>
          <w:tcPr>
            <w:tcW w:w="311" w:type="pct"/>
          </w:tcPr>
          <w:p w14:paraId="3647CCFA" w14:textId="432A56FF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25" w:type="pct"/>
          </w:tcPr>
          <w:p w14:paraId="7B8F646A" w14:textId="5FA403F3" w:rsidR="00B46ED5" w:rsidRPr="00532513" w:rsidRDefault="004D5D7C" w:rsidP="004D5D7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</w:t>
            </w:r>
            <w:r w:rsidR="00B46ED5">
              <w:rPr>
                <w:sz w:val="24"/>
                <w:szCs w:val="24"/>
              </w:rPr>
              <w:t xml:space="preserve"> нормативно-правов</w:t>
            </w:r>
            <w:r>
              <w:rPr>
                <w:sz w:val="24"/>
                <w:szCs w:val="24"/>
              </w:rPr>
              <w:t>ую</w:t>
            </w:r>
            <w:r w:rsidR="00B46ED5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у</w:t>
            </w:r>
            <w:r w:rsidR="00B46ED5" w:rsidRPr="00532513">
              <w:rPr>
                <w:sz w:val="24"/>
                <w:szCs w:val="24"/>
              </w:rPr>
              <w:t xml:space="preserve"> в области профессиональной деятельности</w:t>
            </w:r>
          </w:p>
        </w:tc>
        <w:tc>
          <w:tcPr>
            <w:tcW w:w="978" w:type="pct"/>
          </w:tcPr>
          <w:p w14:paraId="470C2F4B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397F2298" w14:textId="4E4EB41B" w:rsidR="00B46ED5" w:rsidRPr="00532513" w:rsidRDefault="00F97F7A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6CC2F4F3" w14:textId="77777777" w:rsidTr="00B46ED5">
        <w:trPr>
          <w:tblCellSpacing w:w="20" w:type="dxa"/>
        </w:trPr>
        <w:tc>
          <w:tcPr>
            <w:tcW w:w="311" w:type="pct"/>
          </w:tcPr>
          <w:p w14:paraId="1DA77915" w14:textId="34B1663E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5" w:type="pct"/>
          </w:tcPr>
          <w:p w14:paraId="3CDCE9C1" w14:textId="1BB40F5D" w:rsidR="00B46ED5" w:rsidRPr="00532513" w:rsidRDefault="00B46ED5" w:rsidP="00B46ED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Определиться с целью исследования и сформулировать задачи для ее достижения.</w:t>
            </w:r>
          </w:p>
        </w:tc>
        <w:tc>
          <w:tcPr>
            <w:tcW w:w="978" w:type="pct"/>
          </w:tcPr>
          <w:p w14:paraId="020063C3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63FFF0BA" w14:textId="71A911C7" w:rsidR="00B46ED5" w:rsidRPr="00532513" w:rsidRDefault="00F97F7A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0347FD4B" w14:textId="77777777" w:rsidTr="00B46ED5">
        <w:trPr>
          <w:tblCellSpacing w:w="20" w:type="dxa"/>
        </w:trPr>
        <w:tc>
          <w:tcPr>
            <w:tcW w:w="311" w:type="pct"/>
          </w:tcPr>
          <w:p w14:paraId="0E3BF5E8" w14:textId="458756C7" w:rsidR="00B46ED5" w:rsidRPr="004D5D7C" w:rsidRDefault="004D5D7C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5" w:type="pct"/>
          </w:tcPr>
          <w:p w14:paraId="2D5580DA" w14:textId="04534C57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Изучить требования к оформлению научно-технической документации.</w:t>
            </w:r>
          </w:p>
        </w:tc>
        <w:tc>
          <w:tcPr>
            <w:tcW w:w="978" w:type="pct"/>
          </w:tcPr>
          <w:p w14:paraId="443CEE2E" w14:textId="77777777" w:rsidR="00B46ED5" w:rsidRPr="00532513" w:rsidRDefault="00B46ED5" w:rsidP="00B46ED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708A4362" w14:textId="3162D321" w:rsidR="00B46ED5" w:rsidRPr="00532513" w:rsidRDefault="00F97F7A" w:rsidP="00B46ED5">
            <w:pPr>
              <w:widowControl/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7C0C9ECA" w14:textId="77777777" w:rsidTr="00B46ED5">
        <w:trPr>
          <w:tblCellSpacing w:w="20" w:type="dxa"/>
        </w:trPr>
        <w:tc>
          <w:tcPr>
            <w:tcW w:w="311" w:type="pct"/>
          </w:tcPr>
          <w:p w14:paraId="7BCCCEEE" w14:textId="65B40B77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5" w:type="pct"/>
          </w:tcPr>
          <w:p w14:paraId="7B2B7280" w14:textId="0D2368AD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Написать обзор литературы по выбранной теме.</w:t>
            </w:r>
          </w:p>
        </w:tc>
        <w:tc>
          <w:tcPr>
            <w:tcW w:w="978" w:type="pct"/>
          </w:tcPr>
          <w:p w14:paraId="4CD49AF3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13493F43" w14:textId="1E31805E" w:rsidR="00B46ED5" w:rsidRPr="00532513" w:rsidRDefault="00F97F7A" w:rsidP="00B46ED5">
            <w:pPr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3ABD53F7" w14:textId="77777777" w:rsidTr="00B46ED5">
        <w:trPr>
          <w:tblCellSpacing w:w="20" w:type="dxa"/>
        </w:trPr>
        <w:tc>
          <w:tcPr>
            <w:tcW w:w="311" w:type="pct"/>
          </w:tcPr>
          <w:p w14:paraId="0B34A718" w14:textId="13B65CBF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25" w:type="pct"/>
          </w:tcPr>
          <w:p w14:paraId="7DFAF2FF" w14:textId="6BEBA4C0" w:rsidR="00B46ED5" w:rsidRPr="00532513" w:rsidRDefault="004D5D7C" w:rsidP="004D5D7C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 w:rsidR="00B46ED5" w:rsidRPr="00532513">
              <w:rPr>
                <w:sz w:val="24"/>
                <w:szCs w:val="24"/>
              </w:rPr>
              <w:t>ланировать и провести экспериментальные исследования по проблеме.</w:t>
            </w:r>
          </w:p>
        </w:tc>
        <w:tc>
          <w:tcPr>
            <w:tcW w:w="978" w:type="pct"/>
          </w:tcPr>
          <w:p w14:paraId="1F491215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51476367" w14:textId="732A314A" w:rsidR="00B46ED5" w:rsidRPr="00532513" w:rsidRDefault="00F97F7A" w:rsidP="00B46ED5">
            <w:pPr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67DB15C5" w14:textId="77777777" w:rsidTr="00B46ED5">
        <w:trPr>
          <w:tblCellSpacing w:w="20" w:type="dxa"/>
        </w:trPr>
        <w:tc>
          <w:tcPr>
            <w:tcW w:w="311" w:type="pct"/>
          </w:tcPr>
          <w:p w14:paraId="7643DF77" w14:textId="0A839B19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5" w:type="pct"/>
          </w:tcPr>
          <w:p w14:paraId="24E0CE2B" w14:textId="373992E1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Обработать результаты исследования и сформулировать выводы.</w:t>
            </w:r>
          </w:p>
        </w:tc>
        <w:tc>
          <w:tcPr>
            <w:tcW w:w="978" w:type="pct"/>
          </w:tcPr>
          <w:p w14:paraId="5F521DDD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6C5083BF" w14:textId="59EC4B72" w:rsidR="00B46ED5" w:rsidRPr="00532513" w:rsidRDefault="00F97F7A" w:rsidP="00B46ED5">
            <w:pPr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  <w:tr w:rsidR="00B46ED5" w:rsidRPr="00532513" w14:paraId="4DF82CBD" w14:textId="77777777" w:rsidTr="00B46ED5">
        <w:trPr>
          <w:tblCellSpacing w:w="20" w:type="dxa"/>
        </w:trPr>
        <w:tc>
          <w:tcPr>
            <w:tcW w:w="311" w:type="pct"/>
          </w:tcPr>
          <w:p w14:paraId="78C55ED6" w14:textId="3614AC89" w:rsidR="00B46ED5" w:rsidRPr="004D5D7C" w:rsidRDefault="004D5D7C" w:rsidP="00B46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25" w:type="pct"/>
          </w:tcPr>
          <w:p w14:paraId="46D4201E" w14:textId="338FAC1F" w:rsidR="00B46ED5" w:rsidRPr="00532513" w:rsidRDefault="00B46ED5" w:rsidP="00B46ED5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Оформить отчетные материалы по научно-исследовательской работе.</w:t>
            </w:r>
          </w:p>
        </w:tc>
        <w:tc>
          <w:tcPr>
            <w:tcW w:w="978" w:type="pct"/>
          </w:tcPr>
          <w:p w14:paraId="52E0F9C9" w14:textId="77777777" w:rsidR="00B46ED5" w:rsidRPr="00532513" w:rsidRDefault="00B46ED5" w:rsidP="00B46E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</w:tcPr>
          <w:p w14:paraId="1BDB7A86" w14:textId="7C9B909E" w:rsidR="00B46ED5" w:rsidRPr="00532513" w:rsidRDefault="00F97F7A" w:rsidP="00B46ED5">
            <w:pPr>
              <w:jc w:val="center"/>
              <w:rPr>
                <w:sz w:val="24"/>
                <w:szCs w:val="24"/>
              </w:rPr>
            </w:pPr>
            <w:r>
              <w:t>выполнено</w:t>
            </w:r>
          </w:p>
        </w:tc>
      </w:tr>
    </w:tbl>
    <w:p w14:paraId="0C4AF3A4" w14:textId="77777777" w:rsidR="000A2C55" w:rsidRPr="00532513" w:rsidRDefault="000A2C55" w:rsidP="00627958">
      <w:pPr>
        <w:rPr>
          <w:sz w:val="24"/>
          <w:szCs w:val="24"/>
        </w:rPr>
      </w:pPr>
    </w:p>
    <w:p w14:paraId="327183F1" w14:textId="0B9802A5" w:rsidR="000A2C55" w:rsidRPr="00532513" w:rsidRDefault="000A2C55" w:rsidP="00627958">
      <w:pPr>
        <w:rPr>
          <w:sz w:val="24"/>
          <w:szCs w:val="24"/>
        </w:rPr>
      </w:pPr>
      <w:r w:rsidRPr="00532513">
        <w:rPr>
          <w:sz w:val="24"/>
          <w:szCs w:val="24"/>
        </w:rPr>
        <w:t>«</w:t>
      </w:r>
      <w:r w:rsidR="00627958" w:rsidRPr="00532513">
        <w:rPr>
          <w:sz w:val="24"/>
          <w:szCs w:val="24"/>
        </w:rPr>
        <w:t>___</w:t>
      </w:r>
      <w:r w:rsidRPr="00532513">
        <w:rPr>
          <w:sz w:val="24"/>
          <w:szCs w:val="24"/>
        </w:rPr>
        <w:t>» ______________ 202__ г.</w:t>
      </w:r>
    </w:p>
    <w:p w14:paraId="47DF7237" w14:textId="77777777" w:rsidR="000A2C55" w:rsidRPr="00532513" w:rsidRDefault="000A2C55" w:rsidP="0062795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A2C55" w:rsidRPr="00532513" w14:paraId="69A9F2C2" w14:textId="77777777" w:rsidTr="00092CA0">
        <w:tc>
          <w:tcPr>
            <w:tcW w:w="1809" w:type="dxa"/>
            <w:shd w:val="clear" w:color="auto" w:fill="auto"/>
          </w:tcPr>
          <w:p w14:paraId="622D94A0" w14:textId="77777777" w:rsidR="000A2C55" w:rsidRPr="00532513" w:rsidRDefault="000A2C55" w:rsidP="00627958">
            <w:pPr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9ABA681" w14:textId="77777777" w:rsidR="000A2C55" w:rsidRPr="00532513" w:rsidRDefault="000A2C55" w:rsidP="00627958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1F5751" w14:textId="77777777" w:rsidR="000A2C55" w:rsidRPr="00532513" w:rsidRDefault="000A2C55" w:rsidP="00627958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14:paraId="62657798" w14:textId="2FEFA191" w:rsidR="000A2C55" w:rsidRPr="00532513" w:rsidRDefault="00F97F7A" w:rsidP="00627958">
            <w:pPr>
              <w:jc w:val="center"/>
              <w:rPr>
                <w:sz w:val="24"/>
                <w:szCs w:val="24"/>
              </w:rPr>
            </w:pPr>
            <w:proofErr w:type="spellStart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Галиулин</w:t>
            </w:r>
            <w:proofErr w:type="spellEnd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Заур</w:t>
            </w:r>
            <w:proofErr w:type="spellEnd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E3FA5">
              <w:rPr>
                <w:color w:val="000000"/>
                <w:spacing w:val="-5"/>
                <w:sz w:val="28"/>
                <w:szCs w:val="28"/>
                <w:u w:val="single"/>
              </w:rPr>
              <w:t>Абрекович</w:t>
            </w:r>
            <w:proofErr w:type="spellEnd"/>
          </w:p>
        </w:tc>
      </w:tr>
      <w:tr w:rsidR="000A2C55" w:rsidRPr="00532513" w14:paraId="7F72E38A" w14:textId="77777777" w:rsidTr="00092CA0">
        <w:tc>
          <w:tcPr>
            <w:tcW w:w="1809" w:type="dxa"/>
            <w:shd w:val="clear" w:color="auto" w:fill="auto"/>
          </w:tcPr>
          <w:p w14:paraId="37D2F5F0" w14:textId="77777777" w:rsidR="000A2C55" w:rsidRPr="00532513" w:rsidRDefault="000A2C55" w:rsidP="006279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331BC86" w14:textId="77777777" w:rsidR="000A2C55" w:rsidRPr="00532513" w:rsidRDefault="000A2C55" w:rsidP="00627958">
            <w:pPr>
              <w:jc w:val="center"/>
              <w:rPr>
                <w:sz w:val="16"/>
                <w:szCs w:val="16"/>
              </w:rPr>
            </w:pPr>
            <w:r w:rsidRPr="0053251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161A2D56" w14:textId="77777777" w:rsidR="000A2C55" w:rsidRPr="00532513" w:rsidRDefault="000A2C55" w:rsidP="00627958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14:paraId="0549E8C1" w14:textId="77777777" w:rsidR="000A2C55" w:rsidRPr="00532513" w:rsidRDefault="000A2C55" w:rsidP="00627958">
            <w:pPr>
              <w:jc w:val="center"/>
              <w:rPr>
                <w:sz w:val="24"/>
                <w:szCs w:val="24"/>
              </w:rPr>
            </w:pPr>
            <w:r w:rsidRPr="00532513">
              <w:rPr>
                <w:sz w:val="16"/>
                <w:szCs w:val="16"/>
              </w:rPr>
              <w:t>И.О. Фамилия</w:t>
            </w:r>
          </w:p>
        </w:tc>
      </w:tr>
    </w:tbl>
    <w:p w14:paraId="75902482" w14:textId="77777777" w:rsidR="000A2C55" w:rsidRPr="00532513" w:rsidRDefault="000A2C55" w:rsidP="00627958">
      <w:pPr>
        <w:ind w:left="66"/>
        <w:jc w:val="both"/>
        <w:rPr>
          <w:sz w:val="24"/>
          <w:szCs w:val="24"/>
        </w:rPr>
      </w:pPr>
    </w:p>
    <w:p w14:paraId="35D58756" w14:textId="056E847A" w:rsidR="000A2C55" w:rsidRDefault="000A2C55" w:rsidP="00627958">
      <w:pPr>
        <w:rPr>
          <w:sz w:val="24"/>
          <w:szCs w:val="24"/>
        </w:rPr>
      </w:pPr>
    </w:p>
    <w:p w14:paraId="7BDCE574" w14:textId="71A08A0D" w:rsidR="00303317" w:rsidRDefault="00303317" w:rsidP="00627958">
      <w:pPr>
        <w:rPr>
          <w:sz w:val="24"/>
          <w:szCs w:val="24"/>
        </w:rPr>
      </w:pPr>
    </w:p>
    <w:p w14:paraId="36DCFADA" w14:textId="2F9DDC48" w:rsidR="00303317" w:rsidRDefault="00303317" w:rsidP="00627958">
      <w:pPr>
        <w:rPr>
          <w:sz w:val="24"/>
          <w:szCs w:val="24"/>
        </w:rPr>
      </w:pPr>
    </w:p>
    <w:p w14:paraId="561878D7" w14:textId="5FE18972" w:rsidR="00303317" w:rsidRDefault="00303317" w:rsidP="00627958">
      <w:pPr>
        <w:rPr>
          <w:sz w:val="24"/>
          <w:szCs w:val="24"/>
        </w:rPr>
      </w:pPr>
    </w:p>
    <w:p w14:paraId="6A62CDCD" w14:textId="26EA0088" w:rsidR="00303317" w:rsidRDefault="00303317" w:rsidP="00627958">
      <w:pPr>
        <w:rPr>
          <w:sz w:val="24"/>
          <w:szCs w:val="24"/>
        </w:rPr>
      </w:pPr>
    </w:p>
    <w:p w14:paraId="7A2328F6" w14:textId="157D222A" w:rsidR="00303317" w:rsidRDefault="00303317" w:rsidP="00627958">
      <w:pPr>
        <w:rPr>
          <w:sz w:val="24"/>
          <w:szCs w:val="24"/>
        </w:rPr>
      </w:pPr>
    </w:p>
    <w:p w14:paraId="7C945AAE" w14:textId="4E68DC11" w:rsidR="00303317" w:rsidRDefault="00303317" w:rsidP="00627958">
      <w:pPr>
        <w:rPr>
          <w:sz w:val="24"/>
          <w:szCs w:val="24"/>
        </w:rPr>
      </w:pPr>
    </w:p>
    <w:p w14:paraId="27CF479A" w14:textId="3DEAD49E" w:rsidR="00303317" w:rsidRDefault="00303317" w:rsidP="00627958">
      <w:pPr>
        <w:rPr>
          <w:sz w:val="24"/>
          <w:szCs w:val="24"/>
        </w:rPr>
      </w:pPr>
    </w:p>
    <w:p w14:paraId="74EB9294" w14:textId="13AEAB96" w:rsidR="00303317" w:rsidRDefault="00303317" w:rsidP="00627958">
      <w:pPr>
        <w:rPr>
          <w:sz w:val="24"/>
          <w:szCs w:val="24"/>
        </w:rPr>
      </w:pPr>
    </w:p>
    <w:p w14:paraId="2EF95D3B" w14:textId="48B2881C" w:rsidR="00303317" w:rsidRDefault="00303317" w:rsidP="00627958">
      <w:pPr>
        <w:rPr>
          <w:sz w:val="24"/>
          <w:szCs w:val="24"/>
        </w:rPr>
      </w:pPr>
    </w:p>
    <w:p w14:paraId="041C6541" w14:textId="39180B30" w:rsidR="00303317" w:rsidRDefault="00303317" w:rsidP="00627958">
      <w:pPr>
        <w:rPr>
          <w:sz w:val="24"/>
          <w:szCs w:val="24"/>
        </w:rPr>
      </w:pPr>
    </w:p>
    <w:p w14:paraId="6A720D45" w14:textId="35FAEBAE" w:rsidR="00303317" w:rsidRDefault="00303317" w:rsidP="00627958">
      <w:pPr>
        <w:rPr>
          <w:sz w:val="24"/>
          <w:szCs w:val="24"/>
        </w:rPr>
      </w:pPr>
    </w:p>
    <w:p w14:paraId="76302FF3" w14:textId="7917A9DF" w:rsidR="00303317" w:rsidRDefault="00303317" w:rsidP="00627958">
      <w:pPr>
        <w:rPr>
          <w:sz w:val="24"/>
          <w:szCs w:val="24"/>
        </w:rPr>
      </w:pPr>
    </w:p>
    <w:p w14:paraId="1BDCCF78" w14:textId="3D735FB8" w:rsidR="00303317" w:rsidRDefault="00303317" w:rsidP="00627958">
      <w:pPr>
        <w:rPr>
          <w:sz w:val="24"/>
          <w:szCs w:val="24"/>
        </w:rPr>
      </w:pPr>
    </w:p>
    <w:p w14:paraId="0E2BEBB7" w14:textId="3421E195" w:rsidR="00303317" w:rsidRDefault="00303317" w:rsidP="00627958">
      <w:pPr>
        <w:rPr>
          <w:sz w:val="24"/>
          <w:szCs w:val="24"/>
        </w:rPr>
      </w:pPr>
    </w:p>
    <w:p w14:paraId="12D7D17F" w14:textId="1B5C9E53" w:rsidR="00303317" w:rsidRDefault="00303317" w:rsidP="00627958">
      <w:pPr>
        <w:rPr>
          <w:sz w:val="24"/>
          <w:szCs w:val="24"/>
        </w:rPr>
      </w:pPr>
    </w:p>
    <w:p w14:paraId="4B3290E5" w14:textId="193CA780" w:rsidR="00303317" w:rsidRDefault="00303317" w:rsidP="00627958">
      <w:pPr>
        <w:rPr>
          <w:sz w:val="24"/>
          <w:szCs w:val="24"/>
        </w:rPr>
      </w:pPr>
    </w:p>
    <w:p w14:paraId="46F2936B" w14:textId="63E742A2" w:rsidR="00303317" w:rsidRDefault="00303317" w:rsidP="00627958">
      <w:pPr>
        <w:rPr>
          <w:sz w:val="24"/>
          <w:szCs w:val="24"/>
        </w:rPr>
      </w:pPr>
    </w:p>
    <w:p w14:paraId="39F4397D" w14:textId="1DAB61EC" w:rsidR="00303317" w:rsidRDefault="00303317" w:rsidP="00627958">
      <w:pPr>
        <w:rPr>
          <w:sz w:val="24"/>
          <w:szCs w:val="24"/>
        </w:rPr>
      </w:pPr>
    </w:p>
    <w:p w14:paraId="52D85567" w14:textId="2B40240B" w:rsidR="00303317" w:rsidRDefault="00303317" w:rsidP="00627958">
      <w:pPr>
        <w:rPr>
          <w:sz w:val="24"/>
          <w:szCs w:val="24"/>
        </w:rPr>
      </w:pPr>
    </w:p>
    <w:p w14:paraId="56B38CF1" w14:textId="18A8330A" w:rsidR="00303317" w:rsidRDefault="00303317" w:rsidP="00627958">
      <w:pPr>
        <w:rPr>
          <w:sz w:val="24"/>
          <w:szCs w:val="24"/>
        </w:rPr>
      </w:pPr>
    </w:p>
    <w:p w14:paraId="07BAB89D" w14:textId="4D098A7A" w:rsidR="00303317" w:rsidRDefault="00303317" w:rsidP="00627958">
      <w:pPr>
        <w:rPr>
          <w:sz w:val="24"/>
          <w:szCs w:val="24"/>
        </w:rPr>
      </w:pPr>
    </w:p>
    <w:p w14:paraId="0212534D" w14:textId="7B392484" w:rsidR="00303317" w:rsidRDefault="00303317" w:rsidP="00627958">
      <w:pPr>
        <w:rPr>
          <w:sz w:val="24"/>
          <w:szCs w:val="24"/>
        </w:rPr>
      </w:pPr>
    </w:p>
    <w:p w14:paraId="5A3AC9A6" w14:textId="0A0ECC20" w:rsidR="00303317" w:rsidRDefault="00303317" w:rsidP="00627958">
      <w:pPr>
        <w:rPr>
          <w:sz w:val="24"/>
          <w:szCs w:val="24"/>
        </w:rPr>
      </w:pPr>
    </w:p>
    <w:p w14:paraId="74B9A07E" w14:textId="104EFCCF" w:rsidR="009F11BB" w:rsidRDefault="009F11BB" w:rsidP="00627958">
      <w:pPr>
        <w:rPr>
          <w:sz w:val="24"/>
          <w:szCs w:val="24"/>
        </w:rPr>
      </w:pPr>
    </w:p>
    <w:p w14:paraId="41454E91" w14:textId="77777777" w:rsidR="009F11BB" w:rsidRDefault="009F11BB" w:rsidP="00627958">
      <w:pPr>
        <w:rPr>
          <w:sz w:val="24"/>
          <w:szCs w:val="24"/>
        </w:rPr>
      </w:pPr>
    </w:p>
    <w:p w14:paraId="255DAB69" w14:textId="638D7EC9" w:rsidR="00303317" w:rsidRDefault="00303317" w:rsidP="00627958">
      <w:pPr>
        <w:rPr>
          <w:sz w:val="24"/>
          <w:szCs w:val="24"/>
        </w:rPr>
      </w:pPr>
    </w:p>
    <w:p w14:paraId="4645DF4D" w14:textId="3BAE242E" w:rsidR="00303317" w:rsidRDefault="00303317" w:rsidP="00627958">
      <w:pPr>
        <w:rPr>
          <w:sz w:val="24"/>
          <w:szCs w:val="24"/>
        </w:rPr>
      </w:pPr>
    </w:p>
    <w:p w14:paraId="22AED2B4" w14:textId="16E04FD2" w:rsidR="00303317" w:rsidRDefault="00303317" w:rsidP="00627958">
      <w:pPr>
        <w:rPr>
          <w:sz w:val="24"/>
          <w:szCs w:val="24"/>
        </w:rPr>
      </w:pPr>
    </w:p>
    <w:p w14:paraId="3662F2B2" w14:textId="507AB0AE" w:rsidR="00303317" w:rsidRDefault="00303317" w:rsidP="00627958">
      <w:pPr>
        <w:rPr>
          <w:sz w:val="24"/>
          <w:szCs w:val="24"/>
        </w:rPr>
      </w:pPr>
    </w:p>
    <w:p w14:paraId="0DD8F674" w14:textId="6A334F67" w:rsidR="00303317" w:rsidRDefault="00303317" w:rsidP="00627958">
      <w:pPr>
        <w:rPr>
          <w:sz w:val="24"/>
          <w:szCs w:val="24"/>
        </w:rPr>
      </w:pPr>
    </w:p>
    <w:p w14:paraId="6343F4EC" w14:textId="10D48E00" w:rsidR="00303317" w:rsidRPr="002942BA" w:rsidRDefault="00303317" w:rsidP="00303317">
      <w:pPr>
        <w:pStyle w:val="a5"/>
        <w:widowControl/>
        <w:autoSpaceDE/>
        <w:ind w:left="426"/>
        <w:jc w:val="center"/>
        <w:rPr>
          <w:b/>
          <w:sz w:val="24"/>
          <w:szCs w:val="24"/>
        </w:rPr>
      </w:pPr>
      <w:r w:rsidRPr="002942BA">
        <w:rPr>
          <w:b/>
          <w:sz w:val="24"/>
          <w:szCs w:val="24"/>
        </w:rPr>
        <w:lastRenderedPageBreak/>
        <w:t>2. Дневник п</w:t>
      </w:r>
      <w:r w:rsidRPr="002942BA">
        <w:rPr>
          <w:b/>
          <w:sz w:val="24"/>
          <w:szCs w:val="24"/>
          <w:lang w:bidi="ru-RU"/>
        </w:rPr>
        <w:t>роизводственной</w:t>
      </w:r>
      <w:r w:rsidR="00B543F9">
        <w:rPr>
          <w:b/>
          <w:sz w:val="24"/>
          <w:szCs w:val="24"/>
          <w:lang w:bidi="ru-RU"/>
        </w:rPr>
        <w:t xml:space="preserve"> (научно-исследовательская работа</w:t>
      </w:r>
      <w:r>
        <w:rPr>
          <w:b/>
          <w:sz w:val="24"/>
          <w:szCs w:val="24"/>
          <w:lang w:bidi="ru-RU"/>
        </w:rPr>
        <w:t xml:space="preserve">) </w:t>
      </w:r>
      <w:r w:rsidRPr="002942BA">
        <w:rPr>
          <w:b/>
          <w:sz w:val="24"/>
          <w:szCs w:val="24"/>
          <w:lang w:bidi="ru-RU"/>
        </w:rPr>
        <w:t>практики</w:t>
      </w:r>
      <w:r w:rsidRPr="002942BA">
        <w:rPr>
          <w:b/>
          <w:sz w:val="24"/>
          <w:szCs w:val="24"/>
        </w:rPr>
        <w:t>:</w:t>
      </w:r>
    </w:p>
    <w:p w14:paraId="4117E564" w14:textId="77777777" w:rsidR="00303317" w:rsidRDefault="00303317" w:rsidP="00303317">
      <w:pPr>
        <w:pStyle w:val="a5"/>
        <w:widowControl/>
        <w:autoSpaceDE/>
        <w:ind w:left="426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6457"/>
        <w:gridCol w:w="2233"/>
      </w:tblGrid>
      <w:tr w:rsidR="00303317" w:rsidRPr="00BC07E5" w14:paraId="4654EC0C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722" w14:textId="77777777" w:rsidR="00303317" w:rsidRPr="00BC07E5" w:rsidRDefault="00303317" w:rsidP="00BC07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7E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A9F8" w14:textId="77777777" w:rsidR="00303317" w:rsidRPr="00BC07E5" w:rsidRDefault="00303317" w:rsidP="00BC07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7E5">
              <w:rPr>
                <w:b/>
                <w:sz w:val="28"/>
                <w:szCs w:val="28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808" w14:textId="77777777" w:rsidR="00303317" w:rsidRPr="00BC07E5" w:rsidRDefault="00303317" w:rsidP="00BC07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C07E5">
              <w:rPr>
                <w:b/>
                <w:sz w:val="28"/>
                <w:szCs w:val="28"/>
              </w:rPr>
              <w:t>Отметка руководителя практики от организации (подпись)</w:t>
            </w:r>
          </w:p>
        </w:tc>
      </w:tr>
      <w:tr w:rsidR="00F144DE" w:rsidRPr="00BC07E5" w14:paraId="19F47B64" w14:textId="77777777" w:rsidTr="002B40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6CD7" w14:textId="77777777" w:rsidR="00F144DE" w:rsidRPr="00BC07E5" w:rsidRDefault="00F144DE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14:paraId="1C8C3DD6" w14:textId="683E5F91" w:rsidR="00F144DE" w:rsidRPr="00BC07E5" w:rsidRDefault="00F144DE" w:rsidP="00BC07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Определи</w:t>
            </w:r>
            <w:r w:rsidR="00BC07E5" w:rsidRPr="00BC07E5">
              <w:rPr>
                <w:sz w:val="28"/>
                <w:szCs w:val="28"/>
              </w:rPr>
              <w:t>л</w:t>
            </w:r>
            <w:r w:rsidRPr="00BC07E5">
              <w:rPr>
                <w:sz w:val="28"/>
                <w:szCs w:val="28"/>
              </w:rPr>
              <w:t>ся с областью исследования.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0A64" w14:textId="3427166B" w:rsidR="00F144DE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A93DF49" wp14:editId="75E9DA3E">
                  <wp:extent cx="875030" cy="416330"/>
                  <wp:effectExtent l="0" t="0" r="1270" b="3175"/>
                  <wp:docPr id="18" name="Рисунок 18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F144DE" w:rsidRPr="00BC07E5" w14:paraId="6D27E3AB" w14:textId="77777777" w:rsidTr="002B40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75BB" w14:textId="77777777" w:rsidR="00F144DE" w:rsidRPr="00BC07E5" w:rsidRDefault="00F144DE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14:paraId="38676EEF" w14:textId="629F0844" w:rsidR="00F144DE" w:rsidRPr="00BC07E5" w:rsidRDefault="00BC07E5" w:rsidP="00BC07E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Изучил научную литературу, ознакомился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528" w14:textId="11134AB0" w:rsidR="00F144DE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24F604" wp14:editId="20FEB426">
                  <wp:extent cx="875030" cy="416330"/>
                  <wp:effectExtent l="0" t="0" r="1270" b="3175"/>
                  <wp:docPr id="3" name="Рисунок 3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0E9B4313" w14:textId="77777777" w:rsidTr="002B40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5F1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14:paraId="352EBAE7" w14:textId="0C94E214" w:rsidR="00BC07E5" w:rsidRPr="00BC07E5" w:rsidRDefault="00BC07E5" w:rsidP="00BC07E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Изучил нормативно-правовую базу в области профессиональной деятельности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D47" w14:textId="3A9D07E2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5444C4F" wp14:editId="1830390F">
                  <wp:extent cx="875030" cy="416330"/>
                  <wp:effectExtent l="0" t="0" r="1270" b="3175"/>
                  <wp:docPr id="4" name="Рисунок 4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21959E15" w14:textId="77777777" w:rsidTr="002B406A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E10D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shd w:val="clear" w:color="auto" w:fill="auto"/>
          </w:tcPr>
          <w:p w14:paraId="538EB5EB" w14:textId="46B1C327" w:rsidR="00BC07E5" w:rsidRPr="00BC07E5" w:rsidRDefault="00BC07E5" w:rsidP="00BC07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Определился с целью исследования и сформулировал задачи для ее достижения.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E80" w14:textId="1A413E7F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073FBD" wp14:editId="352518F1">
                  <wp:extent cx="875030" cy="416330"/>
                  <wp:effectExtent l="0" t="0" r="1270" b="3175"/>
                  <wp:docPr id="5" name="Рисунок 5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44B615A8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4D58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E7EA" w14:textId="2C987740" w:rsidR="00BC07E5" w:rsidRPr="00BC07E5" w:rsidRDefault="00BC07E5" w:rsidP="00BC07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Изучил требования к оформлению научно-технической документации.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F4C" w14:textId="650D2D98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59B151B" wp14:editId="6985946F">
                  <wp:extent cx="875030" cy="416330"/>
                  <wp:effectExtent l="0" t="0" r="1270" b="3175"/>
                  <wp:docPr id="6" name="Рисунок 6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4B4B3542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FDB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5586" w14:textId="7023A20C" w:rsidR="00BC07E5" w:rsidRPr="00BC07E5" w:rsidRDefault="00BC07E5" w:rsidP="00BC07E5">
            <w:pPr>
              <w:pStyle w:val="a5"/>
              <w:widowControl/>
              <w:tabs>
                <w:tab w:val="left" w:pos="348"/>
              </w:tabs>
              <w:autoSpaceDE/>
              <w:autoSpaceDN/>
              <w:adjustRightInd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Написал обзор литературы по выбранной теме.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BAB" w14:textId="669716EB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57252A" wp14:editId="23399666">
                  <wp:extent cx="875030" cy="416330"/>
                  <wp:effectExtent l="0" t="0" r="1270" b="3175"/>
                  <wp:docPr id="7" name="Рисунок 7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3C5B7CED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1047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B78" w14:textId="220C915C" w:rsidR="00BC07E5" w:rsidRPr="00BC07E5" w:rsidRDefault="00BC07E5" w:rsidP="00BC07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Спланировал и провел экспериментальные исследования по проблеме.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C7F" w14:textId="0A0701A0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9D61D7B" wp14:editId="3635E707">
                  <wp:extent cx="875030" cy="416330"/>
                  <wp:effectExtent l="0" t="0" r="1270" b="3175"/>
                  <wp:docPr id="8" name="Рисунок 8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0629F6A3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34E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DB2" w14:textId="57313895" w:rsidR="00BC07E5" w:rsidRPr="00BC07E5" w:rsidRDefault="00BC07E5" w:rsidP="00BC07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Обработал результаты исследования и сформулировал выводы.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EA5" w14:textId="2F376259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AC4C885" wp14:editId="6A4D8E80">
                  <wp:extent cx="875030" cy="416330"/>
                  <wp:effectExtent l="0" t="0" r="1270" b="3175"/>
                  <wp:docPr id="9" name="Рисунок 9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C07E5" w:rsidRPr="00BC07E5" w14:paraId="52B55D7B" w14:textId="77777777" w:rsidTr="0030331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4C3" w14:textId="77777777" w:rsidR="00BC07E5" w:rsidRPr="00BC07E5" w:rsidRDefault="00BC07E5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37F" w14:textId="165494E2" w:rsidR="00BC07E5" w:rsidRPr="00BC07E5" w:rsidRDefault="00BC07E5" w:rsidP="00BC07E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C07E5">
              <w:rPr>
                <w:sz w:val="28"/>
                <w:szCs w:val="28"/>
              </w:rPr>
              <w:t>Оформил отчетные материалы по научно-исследовательской работе.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3FD" w14:textId="2E9201F6" w:rsidR="00BC07E5" w:rsidRPr="00BC07E5" w:rsidRDefault="00F97F7A" w:rsidP="00BC07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2620AD7" wp14:editId="7646B717">
                  <wp:extent cx="875030" cy="416330"/>
                  <wp:effectExtent l="0" t="0" r="1270" b="3175"/>
                  <wp:docPr id="10" name="Рисунок 10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44EFFDCE" w14:textId="77777777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6F65382" w14:textId="77777777" w:rsidR="00303317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b/>
          <w:sz w:val="28"/>
          <w:szCs w:val="28"/>
        </w:rPr>
      </w:pPr>
    </w:p>
    <w:p w14:paraId="078C1994" w14:textId="77777777" w:rsidR="00303317" w:rsidRPr="00BC07E5" w:rsidRDefault="00303317" w:rsidP="00BC07E5">
      <w:pPr>
        <w:autoSpaceDE/>
        <w:autoSpaceDN/>
        <w:spacing w:after="160" w:line="259" w:lineRule="auto"/>
        <w:rPr>
          <w:b/>
          <w:sz w:val="28"/>
          <w:szCs w:val="28"/>
        </w:rPr>
      </w:pPr>
    </w:p>
    <w:p w14:paraId="7171A739" w14:textId="66D3D048" w:rsidR="00303317" w:rsidRPr="00172F80" w:rsidRDefault="00303317" w:rsidP="00303317">
      <w:pPr>
        <w:pStyle w:val="a5"/>
        <w:autoSpaceDE/>
        <w:autoSpaceDN/>
        <w:spacing w:after="160" w:line="259" w:lineRule="auto"/>
        <w:ind w:left="2160" w:firstLine="720"/>
        <w:rPr>
          <w:sz w:val="24"/>
          <w:szCs w:val="24"/>
        </w:rPr>
      </w:pPr>
      <w:r w:rsidRPr="00172F80">
        <w:rPr>
          <w:b/>
          <w:sz w:val="24"/>
          <w:szCs w:val="24"/>
        </w:rPr>
        <w:lastRenderedPageBreak/>
        <w:t>3.Технический отчет</w:t>
      </w:r>
    </w:p>
    <w:p w14:paraId="32D0A8A1" w14:textId="049E0DBD" w:rsidR="009F11BB" w:rsidRDefault="00303317" w:rsidP="009F11BB">
      <w:pPr>
        <w:jc w:val="center"/>
      </w:pPr>
      <w:r w:rsidRPr="00172F80">
        <w:t>(характеристика проделанной обучающимся работы, выводы по результатам практики)</w:t>
      </w:r>
    </w:p>
    <w:p w14:paraId="3E81D0D2" w14:textId="1534D4DE" w:rsidR="009F11BB" w:rsidRDefault="009F11BB" w:rsidP="009F11BB">
      <w:pPr>
        <w:jc w:val="center"/>
      </w:pPr>
    </w:p>
    <w:p w14:paraId="26D7148D" w14:textId="243C3F23" w:rsidR="009F11BB" w:rsidRDefault="009F11BB" w:rsidP="009F11BB">
      <w:pPr>
        <w:jc w:val="center"/>
      </w:pPr>
    </w:p>
    <w:p w14:paraId="34F71B80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Удовлетворение нарастающих потребностей общества в энергетических и химических ресурсах неразрывно связано с освоением новых нефтяных и газовых месторождений и соответствующим развитием систем добычи, промысловой переработки и трубопроводного транспорта углеводородов [1].</w:t>
      </w:r>
    </w:p>
    <w:p w14:paraId="06E6D133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Этим тенденциям объективно сопутствуют как рост объемов капитальных вложений в производство, так и увеличение возможных ущербов от аварийных ситуаций на нефтегазопромысловых объектах. [1-8].</w:t>
      </w:r>
    </w:p>
    <w:p w14:paraId="5FF440E1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Результаты анализа динамики техногенных рисков в нефтяной и газовой промышленности показывают, что только за последние десять лет экономический ущерб от аварий возрос более чем в 2 раза. Согласно опубликованным данным, ежегодно на объектах нефтегазовой промышленности происходит около 20 тысяч крупных аварий, связанных </w:t>
      </w:r>
      <w:proofErr w:type="gramStart"/>
      <w:r w:rsidRPr="00733DD4">
        <w:rPr>
          <w:sz w:val="28"/>
          <w:szCs w:val="28"/>
        </w:rPr>
        <w:t>с опасными загрязнением</w:t>
      </w:r>
      <w:proofErr w:type="gramEnd"/>
      <w:r w:rsidRPr="00733DD4">
        <w:rPr>
          <w:sz w:val="28"/>
          <w:szCs w:val="28"/>
        </w:rPr>
        <w:t xml:space="preserve"> воздуха, природных водоемов и территорий [3, 9-11]. Основными составляющими ущербов от указанных аварий могут являться вред, нанесенный здоровью и жизни промышленного персонала и населения, а также загрязнение окружающей природной среды и материальные потери, особенно, при эксплуатации </w:t>
      </w:r>
      <w:proofErr w:type="gramStart"/>
      <w:r w:rsidRPr="00733DD4">
        <w:rPr>
          <w:sz w:val="28"/>
          <w:szCs w:val="28"/>
        </w:rPr>
        <w:t>се-</w:t>
      </w:r>
      <w:proofErr w:type="spellStart"/>
      <w:r w:rsidRPr="00733DD4">
        <w:rPr>
          <w:sz w:val="28"/>
          <w:szCs w:val="28"/>
        </w:rPr>
        <w:t>роводородсодержащих</w:t>
      </w:r>
      <w:proofErr w:type="spellEnd"/>
      <w:proofErr w:type="gramEnd"/>
      <w:r w:rsidRPr="00733DD4">
        <w:rPr>
          <w:sz w:val="28"/>
          <w:szCs w:val="28"/>
        </w:rPr>
        <w:t xml:space="preserve"> нефтегазовых месторождений.</w:t>
      </w:r>
    </w:p>
    <w:p w14:paraId="3869F026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В этих условиях обеспечение безопасности промышленного персонала, населения и защита окружающей природной среды требуют эффективного управления техногенными рисками, основанного на системном анализе причин и условий формирования чрезвычайных ситуаций, достоверном прогнозировании их развития и последствий, а также включающего адекватные организационные и технические мероприятия [12-21].</w:t>
      </w:r>
    </w:p>
    <w:p w14:paraId="532EB7AC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Изучению отрицательного воздействия на окружающую среду опасных производственных объектов, разработке методов оценки риска и уменьшения негативных последствий возможных аварий посвящены работы отечественных ученых Акимова В.А., </w:t>
      </w:r>
      <w:proofErr w:type="spellStart"/>
      <w:r w:rsidRPr="00733DD4">
        <w:rPr>
          <w:sz w:val="28"/>
          <w:szCs w:val="28"/>
        </w:rPr>
        <w:t>Азметова</w:t>
      </w:r>
      <w:proofErr w:type="spellEnd"/>
      <w:r w:rsidRPr="00733DD4">
        <w:rPr>
          <w:sz w:val="28"/>
          <w:szCs w:val="28"/>
        </w:rPr>
        <w:t xml:space="preserve"> Х.А., Александрова A.A., Акатьева В.А., </w:t>
      </w:r>
      <w:proofErr w:type="spellStart"/>
      <w:r w:rsidRPr="00733DD4">
        <w:rPr>
          <w:sz w:val="28"/>
          <w:szCs w:val="28"/>
        </w:rPr>
        <w:t>Боро-</w:t>
      </w:r>
      <w:r w:rsidRPr="00733DD4">
        <w:rPr>
          <w:sz w:val="28"/>
          <w:szCs w:val="28"/>
        </w:rPr>
        <w:lastRenderedPageBreak/>
        <w:t>давкина</w:t>
      </w:r>
      <w:proofErr w:type="spellEnd"/>
      <w:r w:rsidRPr="00733DD4">
        <w:rPr>
          <w:sz w:val="28"/>
          <w:szCs w:val="28"/>
        </w:rPr>
        <w:t xml:space="preserve"> П.П., Березина В.А., </w:t>
      </w:r>
      <w:proofErr w:type="spellStart"/>
      <w:r w:rsidRPr="00733DD4">
        <w:rPr>
          <w:sz w:val="28"/>
          <w:szCs w:val="28"/>
        </w:rPr>
        <w:t>Брушлинского</w:t>
      </w:r>
      <w:proofErr w:type="spellEnd"/>
      <w:r w:rsidRPr="00733DD4">
        <w:rPr>
          <w:sz w:val="28"/>
          <w:szCs w:val="28"/>
        </w:rPr>
        <w:t xml:space="preserve"> H.H., Генделя Г.Л., Грищенко А.И.,</w:t>
      </w:r>
    </w:p>
    <w:p w14:paraId="42492178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33DD4">
        <w:rPr>
          <w:sz w:val="28"/>
          <w:szCs w:val="28"/>
        </w:rPr>
        <w:t>Гумерова</w:t>
      </w:r>
      <w:proofErr w:type="spellEnd"/>
      <w:r w:rsidRPr="00733DD4">
        <w:rPr>
          <w:sz w:val="28"/>
          <w:szCs w:val="28"/>
        </w:rPr>
        <w:t xml:space="preserve"> P.C., </w:t>
      </w:r>
      <w:proofErr w:type="spellStart"/>
      <w:r w:rsidRPr="00733DD4">
        <w:rPr>
          <w:sz w:val="28"/>
          <w:szCs w:val="28"/>
        </w:rPr>
        <w:t>Гумерова</w:t>
      </w:r>
      <w:proofErr w:type="spellEnd"/>
      <w:r w:rsidRPr="00733DD4">
        <w:rPr>
          <w:sz w:val="28"/>
          <w:szCs w:val="28"/>
        </w:rPr>
        <w:t xml:space="preserve"> K.M., Елохина А.Н., Идрисова Р.Х., </w:t>
      </w:r>
      <w:proofErr w:type="spellStart"/>
      <w:r w:rsidRPr="00733DD4">
        <w:rPr>
          <w:sz w:val="28"/>
          <w:szCs w:val="28"/>
        </w:rPr>
        <w:t>Котляревского</w:t>
      </w:r>
      <w:proofErr w:type="spellEnd"/>
      <w:r w:rsidRPr="00733DD4">
        <w:rPr>
          <w:sz w:val="28"/>
          <w:szCs w:val="28"/>
        </w:rPr>
        <w:t xml:space="preserve"> В.А., Ларионова В.И., </w:t>
      </w:r>
      <w:proofErr w:type="spellStart"/>
      <w:r w:rsidRPr="00733DD4">
        <w:rPr>
          <w:sz w:val="28"/>
          <w:szCs w:val="28"/>
        </w:rPr>
        <w:t>Легасова</w:t>
      </w:r>
      <w:proofErr w:type="spellEnd"/>
      <w:r w:rsidRPr="00733DD4">
        <w:rPr>
          <w:sz w:val="28"/>
          <w:szCs w:val="28"/>
        </w:rPr>
        <w:t xml:space="preserve"> В.А., </w:t>
      </w:r>
      <w:proofErr w:type="spellStart"/>
      <w:r w:rsidRPr="00733DD4">
        <w:rPr>
          <w:sz w:val="28"/>
          <w:szCs w:val="28"/>
        </w:rPr>
        <w:t>Лисанова</w:t>
      </w:r>
      <w:proofErr w:type="spellEnd"/>
      <w:r w:rsidRPr="00733DD4">
        <w:rPr>
          <w:sz w:val="28"/>
          <w:szCs w:val="28"/>
        </w:rPr>
        <w:t xml:space="preserve"> М.В., </w:t>
      </w:r>
      <w:proofErr w:type="spellStart"/>
      <w:r w:rsidRPr="00733DD4">
        <w:rPr>
          <w:sz w:val="28"/>
          <w:szCs w:val="28"/>
        </w:rPr>
        <w:t>Махутова</w:t>
      </w:r>
      <w:proofErr w:type="spellEnd"/>
      <w:r w:rsidRPr="00733DD4">
        <w:rPr>
          <w:sz w:val="28"/>
          <w:szCs w:val="28"/>
        </w:rPr>
        <w:t xml:space="preserve"> H.A., </w:t>
      </w:r>
      <w:proofErr w:type="spellStart"/>
      <w:r w:rsidRPr="00733DD4">
        <w:rPr>
          <w:sz w:val="28"/>
          <w:szCs w:val="28"/>
        </w:rPr>
        <w:t>Нугаева</w:t>
      </w:r>
      <w:proofErr w:type="spellEnd"/>
      <w:r w:rsidRPr="00733DD4">
        <w:rPr>
          <w:sz w:val="28"/>
          <w:szCs w:val="28"/>
        </w:rPr>
        <w:t xml:space="preserve"> Р.Я., </w:t>
      </w:r>
      <w:proofErr w:type="spellStart"/>
      <w:r w:rsidRPr="00733DD4">
        <w:rPr>
          <w:sz w:val="28"/>
          <w:szCs w:val="28"/>
        </w:rPr>
        <w:t>Печоркина</w:t>
      </w:r>
      <w:proofErr w:type="spellEnd"/>
      <w:r w:rsidRPr="00733DD4">
        <w:rPr>
          <w:sz w:val="28"/>
          <w:szCs w:val="28"/>
        </w:rPr>
        <w:t xml:space="preserve"> A.C., </w:t>
      </w:r>
      <w:proofErr w:type="spellStart"/>
      <w:r w:rsidRPr="00733DD4">
        <w:rPr>
          <w:sz w:val="28"/>
          <w:szCs w:val="28"/>
        </w:rPr>
        <w:t>Прусенко</w:t>
      </w:r>
      <w:proofErr w:type="spellEnd"/>
      <w:r w:rsidRPr="00733DD4">
        <w:rPr>
          <w:sz w:val="28"/>
          <w:szCs w:val="28"/>
        </w:rPr>
        <w:t xml:space="preserve"> Б.Е., Сафонова B.C., </w:t>
      </w:r>
      <w:proofErr w:type="spellStart"/>
      <w:r w:rsidRPr="00733DD4">
        <w:rPr>
          <w:sz w:val="28"/>
          <w:szCs w:val="28"/>
        </w:rPr>
        <w:t>Швыряева</w:t>
      </w:r>
      <w:proofErr w:type="spellEnd"/>
      <w:r w:rsidRPr="00733DD4">
        <w:rPr>
          <w:sz w:val="28"/>
          <w:szCs w:val="28"/>
        </w:rPr>
        <w:t xml:space="preserve"> A.A. и др. К настоящему времени достижения российской научной школы позволили создать системную научно-методическую и нормативно-техническую базу, в целом обеспечивающую общественно приемлемый уровень промышленной безопасности в нефтяной и газовой промышленности [1, 12, 13,20, 22-25].</w:t>
      </w:r>
    </w:p>
    <w:p w14:paraId="0A95C639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Обеспечение промышленной безопасности объектов </w:t>
      </w:r>
      <w:proofErr w:type="spellStart"/>
      <w:proofErr w:type="gramStart"/>
      <w:r w:rsidRPr="00733DD4">
        <w:rPr>
          <w:sz w:val="28"/>
          <w:szCs w:val="28"/>
        </w:rPr>
        <w:t>сероводородсодер-жащих</w:t>
      </w:r>
      <w:proofErr w:type="spellEnd"/>
      <w:proofErr w:type="gramEnd"/>
      <w:r w:rsidRPr="00733DD4">
        <w:rPr>
          <w:sz w:val="28"/>
          <w:szCs w:val="28"/>
        </w:rPr>
        <w:t xml:space="preserve"> нефтегазовых месторождений требует решения двух взаимосвязанных проблем:</w:t>
      </w:r>
    </w:p>
    <w:p w14:paraId="2EE23314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- оценка техногенных рисков, присущих исследуемому объекту;</w:t>
      </w:r>
    </w:p>
    <w:p w14:paraId="36CE4CD9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- обеспечение эффективного управления техногенными рисками.</w:t>
      </w:r>
    </w:p>
    <w:p w14:paraId="2366FEB8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Актуальность данной работы заключается в решении двух представленных проблем на базе единого научно обоснованного подхода, имеющего в своей основе единые параметры и критерии эффективности, что позволит проводить объективный отбор технических приемов и средств, конструктивных, организационных, экономических решений снижения техногенных рисков для последующей их реализации.</w:t>
      </w:r>
    </w:p>
    <w:p w14:paraId="4146A32C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Актуальность работы также подтверждается следующими обстоятельствами.</w:t>
      </w:r>
    </w:p>
    <w:p w14:paraId="4DEEB004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Первое - в условиях рыночной экономики не реализуются какие-либо действия хозяйствующих субъектов, не имеющие под собой четкого и аргументированного обоснования их эффективности, которое имеет доступные и понятные критерии такой эффективности. Реализация неэффективных мероприятий по обеспечению промышленной и экологической безопасности приводит не только к излишним затратам, но и повышает вероятность и размеры убытков в случае аварии. При этом аварии в нефтегазодобывающей отрасли зачастую приводят к финансовой несостоятельности предприятий, на которых </w:t>
      </w:r>
      <w:r w:rsidRPr="00733DD4">
        <w:rPr>
          <w:sz w:val="28"/>
          <w:szCs w:val="28"/>
        </w:rPr>
        <w:lastRenderedPageBreak/>
        <w:t>аварии произошли. Особенно значительные потери предприятия несут при ликвидации аварий, связанных с выбросами сероводородсодержащей пластовой продукции.</w:t>
      </w:r>
    </w:p>
    <w:p w14:paraId="58E36BE8" w14:textId="53605F5C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Второе - в настоящее время при планировании деятельности предприятий, эксплуатирующих опасные производственные объекты, в том числе и при финансовом анализе инвестиционных проектов, практически не используются количественные показатели техногенного риска для объективной оценки экономических параметров, что существенно искажает показатели инвестиционной привлекательности таких проектов- и формирует завышенные ожидания инвесторов.</w:t>
      </w:r>
    </w:p>
    <w:p w14:paraId="27AF970C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Предприятиям, эксплуатирующим опасные производственные объекты, оценка эффективности необходима для объективного обоснования целесообразности внедрения на опасном производственном объекте дополнительных и более совершенных мер по повышению безопасности его эксплуатации.</w:t>
      </w:r>
    </w:p>
    <w:p w14:paraId="16427331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Основная научная направленность работы заключается в совершенствовании методологии оценки и управления техногенными рисками, которая включает в себя формулировку параметра эффективности разноплановых мероприятий, критерии эффективности мероприятий управления техногенными </w:t>
      </w:r>
      <w:proofErr w:type="gramStart"/>
      <w:r w:rsidRPr="00733DD4">
        <w:rPr>
          <w:sz w:val="28"/>
          <w:szCs w:val="28"/>
        </w:rPr>
        <w:t>рисками« (</w:t>
      </w:r>
      <w:proofErr w:type="gramEnd"/>
      <w:r w:rsidRPr="00733DD4">
        <w:rPr>
          <w:sz w:val="28"/>
          <w:szCs w:val="28"/>
        </w:rPr>
        <w:t>или их комплексов) для типовых нефтегазовых объектов, алгоритм расчета параметра эффективности и принятия решения о реализации наиболее эффективных решений.</w:t>
      </w:r>
    </w:p>
    <w:p w14:paraId="0E49CB63" w14:textId="0819C34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Цель </w:t>
      </w:r>
      <w:r>
        <w:rPr>
          <w:sz w:val="28"/>
          <w:szCs w:val="28"/>
        </w:rPr>
        <w:t>исследования</w:t>
      </w:r>
      <w:r w:rsidRPr="00733DD4">
        <w:rPr>
          <w:sz w:val="28"/>
          <w:szCs w:val="28"/>
        </w:rPr>
        <w:t xml:space="preserve"> — повышение безопасности </w:t>
      </w:r>
      <w:proofErr w:type="gramStart"/>
      <w:r w:rsidRPr="00733DD4">
        <w:rPr>
          <w:sz w:val="28"/>
          <w:szCs w:val="28"/>
        </w:rPr>
        <w:t>сероводород-содержащих</w:t>
      </w:r>
      <w:proofErr w:type="gramEnd"/>
      <w:r w:rsidRPr="00733DD4">
        <w:rPr>
          <w:sz w:val="28"/>
          <w:szCs w:val="28"/>
        </w:rPr>
        <w:t xml:space="preserve"> объектов нефтегазовых месторождений на основе комплексного метода оценки эффективности практических способов управления техногенными рисками.</w:t>
      </w:r>
    </w:p>
    <w:p w14:paraId="400C4B5D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Основные задачи исследования:</w:t>
      </w:r>
    </w:p>
    <w:p w14:paraId="2BCB7FDB" w14:textId="77777777" w:rsid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-анализ мероприятий, обеспечивающих повышение уровня промышленной безопасности при авариях на объектах сероводородсодержащих нефтегазовых месторождений и методов оценки их эффективности; </w:t>
      </w:r>
    </w:p>
    <w:p w14:paraId="3C0D8631" w14:textId="77777777" w:rsid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-научное обоснование рекомендуемых методик оценки риска техногенных </w:t>
      </w:r>
      <w:r w:rsidRPr="00733DD4">
        <w:rPr>
          <w:sz w:val="28"/>
          <w:szCs w:val="28"/>
        </w:rPr>
        <w:lastRenderedPageBreak/>
        <w:t xml:space="preserve">аварий на нефтегазодобывающих производственных объектах; -разработка комплексного метода оценки риска, основанного на величине математического ожидания ущерба и потерь от аварий; </w:t>
      </w:r>
    </w:p>
    <w:p w14:paraId="0CFA0C01" w14:textId="77777777" w:rsid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-выбор научно-обоснованных методов оценки и снижения техногенного риска на эксплуатируемых нефтегазодобывающих объектах; </w:t>
      </w:r>
    </w:p>
    <w:p w14:paraId="32B403AE" w14:textId="6DE1DD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-разработка алгоритма и критерия оценки эффективности мероприятий, повышающих уровень промышленной безопасности нефтегазовых объектов;</w:t>
      </w:r>
    </w:p>
    <w:p w14:paraId="3EFDFC55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-разработка методики расчета эффективности мероприятий, направленных на обеспечение промышленной безопасности нефтегазовых производств, и программного комплекса для ее реализации:</w:t>
      </w:r>
    </w:p>
    <w:p w14:paraId="30C625B7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-разработка технических средств и технологий, обеспечивающих снижение техногенного риска возможных аварий и воздействия на окружающую среду.</w:t>
      </w:r>
    </w:p>
    <w:p w14:paraId="5037F264" w14:textId="6A3C352C" w:rsid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Для решения поставленных задач были использованы современные методы сбора и обработки информации: ее анализ и синтез, выявление закономерностей и противоречий, описание и обобщение, математическое моделирование процессов формирования техногенных опасностей, их экспериментальная проверка. </w:t>
      </w:r>
    </w:p>
    <w:p w14:paraId="0BD1E903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На основе </w:t>
      </w:r>
      <w:proofErr w:type="gramStart"/>
      <w:r w:rsidRPr="00733DD4">
        <w:rPr>
          <w:sz w:val="28"/>
          <w:szCs w:val="28"/>
        </w:rPr>
        <w:t>результатов</w:t>
      </w:r>
      <w:proofErr w:type="gramEnd"/>
      <w:r w:rsidRPr="00733DD4">
        <w:rPr>
          <w:sz w:val="28"/>
          <w:szCs w:val="28"/>
        </w:rPr>
        <w:t xml:space="preserve"> выполненных теоретических и экспериментальных исследований предложено решение важной хозяйственной проблемы в области промышленной безопасности — повышение эффективности методов управления техногенными рисками в нефтегазовой отрасли.</w:t>
      </w:r>
    </w:p>
    <w:p w14:paraId="0EE4D71C" w14:textId="0EB076B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На основе выполненного анализа существующих мероприятий, методов оценки и управления техногенными рисками, обеспечивающих повышение уровня промышленной безопасности эксплуатируемых объектов нефтегазовых месторождений, сделан вывод о наличии ограничений по их применимости, в том числе по стоимости предлагаемых мероприятий и отсутствию единого критерия оценки эффективности этих решений.</w:t>
      </w:r>
    </w:p>
    <w:p w14:paraId="7C1CF76E" w14:textId="22C71EDA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На основе проведенного анализа действующих методик оценки риска техногенных аварий на нефтегазовых производственных объектах дано научное </w:t>
      </w:r>
      <w:r w:rsidRPr="00733DD4">
        <w:rPr>
          <w:sz w:val="28"/>
          <w:szCs w:val="28"/>
        </w:rPr>
        <w:lastRenderedPageBreak/>
        <w:t>обоснование их применимости для прогнозирования аварий на нефтегазовых промысловых объектах. Выявлены их достоинства и недостатки.</w:t>
      </w:r>
    </w:p>
    <w:p w14:paraId="7E4D21E1" w14:textId="4BF758E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Проведено исследование нефтегазопромысловых производственных объектов и их идентификация, как источников техногенной опасности по видам веществ, обращающихся в технологическом процессе, и по видам осуществляемых операций. Подтверждено, что математическое ожидание ущерба является единым экономическим показателем, необходимым для анализа эффективности мероприятий, направленных на снижение размера ущерба от аварий, обеспечения безопасности персонала, населения и окружающей природной среды.</w:t>
      </w:r>
    </w:p>
    <w:p w14:paraId="7019BCBB" w14:textId="6B1A693C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Разработан научно-обоснованный комплексный метод оценки риска и критерий эффективности организационно-технических мероприятий, повышающих безопасность нефтегазопромысловых объектов, представляющий собой минимальную величину параметра, рассчитанного для нескольких видов мероприятий или их комплексов и представляющего собой — сумму затрат на реализацию мероприятий, а также характеризующего их математического ожидания ущерба и потерь.</w:t>
      </w:r>
    </w:p>
    <w:p w14:paraId="266A45D9" w14:textId="6F44226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Разработан научно-обоснованный алгоритм выбора реализуемых мероприятий, который позволяет учитывать риск техногенных аварий при оценке рентабельности не только нефтегазовых инвестиционных проектов, но и проектов, реализуемых в других отраслях промышленности, а также оценивать сравнительную эффективность методов и средств, повышающих безопасность планируемых производственных процессов.</w:t>
      </w:r>
    </w:p>
    <w:p w14:paraId="56066FAC" w14:textId="23E889C9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На основе представленного критерия разработана методика оценки эффективности мероприятий, предназначенная для проведения сравнительного анализа эффективности технических, технологических, организационных и экономических мероприятий' (или их комплексов), реализация которых предполагается! с целью снижения техногенного риска типовых объектов добычи, подготовки и транспортировки углеводородов.</w:t>
      </w:r>
    </w:p>
    <w:p w14:paraId="4FF6EB28" w14:textId="2AFA98B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Разработан программный комплекс "Методика КЭ" версия </w:t>
      </w:r>
      <w:proofErr w:type="spellStart"/>
      <w:r w:rsidRPr="00733DD4">
        <w:rPr>
          <w:sz w:val="28"/>
          <w:szCs w:val="28"/>
        </w:rPr>
        <w:t>Windows</w:t>
      </w:r>
      <w:proofErr w:type="spellEnd"/>
      <w:r w:rsidRPr="00733DD4">
        <w:rPr>
          <w:sz w:val="28"/>
          <w:szCs w:val="28"/>
        </w:rPr>
        <w:t xml:space="preserve"> </w:t>
      </w:r>
      <w:r w:rsidRPr="00733DD4">
        <w:rPr>
          <w:sz w:val="28"/>
          <w:szCs w:val="28"/>
        </w:rPr>
        <w:lastRenderedPageBreak/>
        <w:t xml:space="preserve">2000/ХР, предназначенный для оперативной оценки эффективности мероприятий, снижающих риск техногенных аварий на нефтегазовых промыслах и дающий возможность отобрать для реализации </w:t>
      </w:r>
      <w:proofErr w:type="gramStart"/>
      <w:r w:rsidRPr="00733DD4">
        <w:rPr>
          <w:sz w:val="28"/>
          <w:szCs w:val="28"/>
        </w:rPr>
        <w:t>из возможных технических решений</w:t>
      </w:r>
      <w:proofErr w:type="gramEnd"/>
      <w:r w:rsidRPr="00733DD4">
        <w:rPr>
          <w:sz w:val="28"/>
          <w:szCs w:val="28"/>
        </w:rPr>
        <w:t xml:space="preserve"> наиболее эффективно снижающих уровень техногенного риска объектов нефтегазодобывающих производств.</w:t>
      </w:r>
    </w:p>
    <w:p w14:paraId="4EA836EC" w14:textId="6AC0B2BD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Обоснована необходимость перехода при моделировании аварий на нефтегазовых месторождениях, связанных с выбросами в окружающее пространство сероводорода, содержащегося в пластовой продукции, от моделей </w:t>
      </w:r>
      <w:proofErr w:type="spellStart"/>
      <w:r w:rsidRPr="00733DD4">
        <w:rPr>
          <w:sz w:val="28"/>
          <w:szCs w:val="28"/>
        </w:rPr>
        <w:t>гаус-совского</w:t>
      </w:r>
      <w:proofErr w:type="spellEnd"/>
      <w:r w:rsidRPr="00733DD4">
        <w:rPr>
          <w:sz w:val="28"/>
          <w:szCs w:val="28"/>
        </w:rPr>
        <w:t xml:space="preserve"> типа к моделям рассеяния тяжелого газа. Разработан программный комплекс оценки последствий выбросов сероводородсодержащей пластовой продукции на основе усовершенствования методики "ТОКСИ-З";</w:t>
      </w:r>
    </w:p>
    <w:p w14:paraId="264FC9F6" w14:textId="7D95E0D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Обоснована необходимость совершенствования методических подходов к прогнозированию последствий пожаров разлития жидких углеводородов, разработан и апробирован экспериментальный метод определения параметров пожаров разлитий и устройство для его реализации.</w:t>
      </w:r>
    </w:p>
    <w:p w14:paraId="5E03AE1E" w14:textId="79DF6C5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Разработан способ дистанционного обнаружения участка повреждения трубопровода и нарушения охранной зоны трубопровода, а также устройство обработки сейсмических сигналов для системы охранной сигнализации. Физической основой способа является контроль возникновения сейсмоакустических шумов при нарушении режима работы нефтегазопромысловых систем и проведении работ по несанкционированной врезке в действующие газо-, </w:t>
      </w:r>
      <w:proofErr w:type="spellStart"/>
      <w:r w:rsidRPr="00733DD4">
        <w:rPr>
          <w:sz w:val="28"/>
          <w:szCs w:val="28"/>
        </w:rPr>
        <w:t>нефте</w:t>
      </w:r>
      <w:proofErr w:type="spellEnd"/>
      <w:r w:rsidRPr="00733DD4">
        <w:rPr>
          <w:sz w:val="28"/>
          <w:szCs w:val="28"/>
        </w:rPr>
        <w:t>- и нефтепродуктопроводы.</w:t>
      </w:r>
    </w:p>
    <w:p w14:paraId="4E3BA73D" w14:textId="0B4B8C4A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Разработан и внедрен способ очистки </w:t>
      </w:r>
      <w:proofErr w:type="spellStart"/>
      <w:r w:rsidRPr="00733DD4">
        <w:rPr>
          <w:sz w:val="28"/>
          <w:szCs w:val="28"/>
        </w:rPr>
        <w:t>почвогрунтов</w:t>
      </w:r>
      <w:proofErr w:type="spellEnd"/>
      <w:r w:rsidRPr="00733DD4">
        <w:rPr>
          <w:sz w:val="28"/>
          <w:szCs w:val="28"/>
        </w:rPr>
        <w:t xml:space="preserve"> от локальных загрязнений нефтепродуктами. Способ основан на использовании эффекта </w:t>
      </w:r>
      <w:proofErr w:type="spellStart"/>
      <w:r w:rsidRPr="00733DD4">
        <w:rPr>
          <w:sz w:val="28"/>
          <w:szCs w:val="28"/>
        </w:rPr>
        <w:t>вымы-ва</w:t>
      </w:r>
      <w:proofErr w:type="spellEnd"/>
      <w:r w:rsidRPr="00733DD4">
        <w:rPr>
          <w:sz w:val="28"/>
          <w:szCs w:val="28"/>
        </w:rPr>
        <w:t xml:space="preserve"> "подвижных" нефтепродуктов за счет фильтрации грунтовых вод через загрязненные слои и пропуска их через фильтрующие материалы, размещенные в траншее, образованной в непроницаемых грунтах.</w:t>
      </w:r>
    </w:p>
    <w:p w14:paraId="618BB00A" w14:textId="6C51A82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Разработана и внедрена технология очистки водных объектов от загрязнения сероводородом на основе использования сорбционной способности донных отложений, реализуемая при их взмучивании в процессе перемешивания </w:t>
      </w:r>
      <w:r w:rsidRPr="00733DD4">
        <w:rPr>
          <w:sz w:val="28"/>
          <w:szCs w:val="28"/>
        </w:rPr>
        <w:lastRenderedPageBreak/>
        <w:t>со слоями воды.</w:t>
      </w:r>
    </w:p>
    <w:p w14:paraId="46ED6A84" w14:textId="13ACE5FE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Разработана и внедрена установка для рассеивания газообразных выбросов вредных веществ путем интенсификации рассеивания, путем "разбавления" выброса, его динамического подъема в атмосфере и интенсификации турбулентной диффузии в зоне источника.</w:t>
      </w:r>
    </w:p>
    <w:p w14:paraId="3843C2A7" w14:textId="77777777" w:rsid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</w:p>
    <w:p w14:paraId="22D0C542" w14:textId="1A8F47DA" w:rsidR="00733DD4" w:rsidRDefault="00733DD4" w:rsidP="00733DD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05C43F1B" w14:textId="77777777" w:rsidR="00733DD4" w:rsidRPr="00733DD4" w:rsidRDefault="00733DD4" w:rsidP="00733DD4">
      <w:pPr>
        <w:pStyle w:val="aff0"/>
      </w:pPr>
    </w:p>
    <w:p w14:paraId="30D55FB5" w14:textId="73E500EF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1. Гриценко А.И., Акопова Г.С., Максимов В.М. Экология. Нефть и газ -М.: Наука, </w:t>
      </w:r>
      <w:proofErr w:type="gramStart"/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7.-</w:t>
      </w:r>
      <w:proofErr w:type="gramEnd"/>
      <w:r w:rsidRPr="00733DD4">
        <w:rPr>
          <w:sz w:val="28"/>
          <w:szCs w:val="28"/>
        </w:rPr>
        <w:t>596 с.</w:t>
      </w:r>
    </w:p>
    <w:p w14:paraId="04C571A9" w14:textId="42601711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2. </w:t>
      </w:r>
      <w:proofErr w:type="spellStart"/>
      <w:r w:rsidRPr="00733DD4">
        <w:rPr>
          <w:sz w:val="28"/>
          <w:szCs w:val="28"/>
        </w:rPr>
        <w:t>Васильчук</w:t>
      </w:r>
      <w:proofErr w:type="spellEnd"/>
      <w:r w:rsidRPr="00733DD4">
        <w:rPr>
          <w:sz w:val="28"/>
          <w:szCs w:val="28"/>
        </w:rPr>
        <w:t xml:space="preserve"> М.П. Проблемы техники-безопасности на объектах топливно-энергетического комплекса // Безопасность труда в промышленности. — </w:t>
      </w:r>
      <w:r>
        <w:rPr>
          <w:sz w:val="28"/>
          <w:szCs w:val="28"/>
        </w:rPr>
        <w:t>2018</w:t>
      </w:r>
      <w:r w:rsidRPr="00733DD4">
        <w:rPr>
          <w:sz w:val="28"/>
          <w:szCs w:val="28"/>
        </w:rPr>
        <w:t>. — № 12. С. 6-8.</w:t>
      </w:r>
    </w:p>
    <w:p w14:paraId="25A60347" w14:textId="271742ED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3. Фалеев, М.И. Снижение рисков и смягчение последствий чрезвычайных ситуаций важнейшее направление государственной политики устойчивого развития Российской Федерации // Экология и промышленность России. - </w:t>
      </w:r>
      <w:proofErr w:type="gramStart"/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7.-</w:t>
      </w:r>
      <w:proofErr w:type="gramEnd"/>
      <w:r w:rsidRPr="00733DD4">
        <w:rPr>
          <w:sz w:val="28"/>
          <w:szCs w:val="28"/>
        </w:rPr>
        <w:t xml:space="preserve"> № 12.-С. 4-8.</w:t>
      </w:r>
    </w:p>
    <w:p w14:paraId="6CD87054" w14:textId="5E31E44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4. Аварийность на производстве в зарубежных странах. Обзорная информация. </w:t>
      </w:r>
      <w:proofErr w:type="spellStart"/>
      <w:r w:rsidRPr="00733DD4">
        <w:rPr>
          <w:sz w:val="28"/>
          <w:szCs w:val="28"/>
        </w:rPr>
        <w:t>Вып</w:t>
      </w:r>
      <w:proofErr w:type="spellEnd"/>
      <w:r w:rsidRPr="00733DD4">
        <w:rPr>
          <w:sz w:val="28"/>
          <w:szCs w:val="28"/>
        </w:rPr>
        <w:t xml:space="preserve">. </w:t>
      </w:r>
      <w:proofErr w:type="gramStart"/>
      <w:r w:rsidRPr="00733DD4">
        <w:rPr>
          <w:sz w:val="28"/>
          <w:szCs w:val="28"/>
        </w:rPr>
        <w:t>1.-</w:t>
      </w:r>
      <w:proofErr w:type="gramEnd"/>
      <w:r w:rsidRPr="00733DD4">
        <w:rPr>
          <w:sz w:val="28"/>
          <w:szCs w:val="28"/>
        </w:rPr>
        <w:t xml:space="preserve">М.: ВЦНИИОТ,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9. 52 с.</w:t>
      </w:r>
    </w:p>
    <w:p w14:paraId="465A2B2F" w14:textId="3A6E2D3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5. Гаррисон, У.Г. Анализ крупных аварий на предприятиях переработки углеводородов за 30 лет // Нефть, газ и нефтехимия за рубежом.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8. - № 9. -С. 114-117.</w:t>
      </w:r>
    </w:p>
    <w:p w14:paraId="0C377215" w14:textId="091BD02E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6. </w:t>
      </w:r>
      <w:proofErr w:type="spellStart"/>
      <w:r w:rsidRPr="00733DD4">
        <w:rPr>
          <w:sz w:val="28"/>
          <w:szCs w:val="28"/>
        </w:rPr>
        <w:t>Стахорский</w:t>
      </w:r>
      <w:proofErr w:type="spellEnd"/>
      <w:r w:rsidRPr="00733DD4">
        <w:rPr>
          <w:sz w:val="28"/>
          <w:szCs w:val="28"/>
        </w:rPr>
        <w:t xml:space="preserve"> B.C. и др. Аварии и катастрофы техногенного характера как источника экологической опасности // Экология промышленного </w:t>
      </w:r>
      <w:proofErr w:type="gramStart"/>
      <w:r w:rsidRPr="00733DD4">
        <w:rPr>
          <w:sz w:val="28"/>
          <w:szCs w:val="28"/>
        </w:rPr>
        <w:t>производства.-</w:t>
      </w:r>
      <w:proofErr w:type="gramEnd"/>
      <w:r w:rsidRPr="00733DD4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733DD4">
        <w:rPr>
          <w:sz w:val="28"/>
          <w:szCs w:val="28"/>
        </w:rPr>
        <w:t>. -№ 2. -С. 11-20.</w:t>
      </w:r>
    </w:p>
    <w:p w14:paraId="46205876" w14:textId="7BC9F6ED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7. Маршалл В. Основные опасности химических производств. М.: Мир, </w:t>
      </w:r>
      <w:proofErr w:type="gramStart"/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9.-</w:t>
      </w:r>
      <w:proofErr w:type="gramEnd"/>
      <w:r w:rsidRPr="00733DD4">
        <w:rPr>
          <w:sz w:val="28"/>
          <w:szCs w:val="28"/>
        </w:rPr>
        <w:t>671 с.</w:t>
      </w:r>
    </w:p>
    <w:p w14:paraId="61EE6F9F" w14:textId="3916DAB0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8. </w:t>
      </w:r>
      <w:proofErr w:type="spellStart"/>
      <w:r w:rsidRPr="00733DD4">
        <w:rPr>
          <w:sz w:val="28"/>
          <w:szCs w:val="28"/>
        </w:rPr>
        <w:t>Хенли</w:t>
      </w:r>
      <w:proofErr w:type="spellEnd"/>
      <w:r w:rsidRPr="00733DD4">
        <w:rPr>
          <w:sz w:val="28"/>
          <w:szCs w:val="28"/>
        </w:rPr>
        <w:t xml:space="preserve"> </w:t>
      </w:r>
      <w:proofErr w:type="spellStart"/>
      <w:r w:rsidRPr="00733DD4">
        <w:rPr>
          <w:sz w:val="28"/>
          <w:szCs w:val="28"/>
        </w:rPr>
        <w:t>Э.Дж</w:t>
      </w:r>
      <w:proofErr w:type="spellEnd"/>
      <w:r w:rsidRPr="00733DD4">
        <w:rPr>
          <w:sz w:val="28"/>
          <w:szCs w:val="28"/>
        </w:rPr>
        <w:t xml:space="preserve">., </w:t>
      </w:r>
      <w:proofErr w:type="spellStart"/>
      <w:r w:rsidRPr="00733DD4">
        <w:rPr>
          <w:sz w:val="28"/>
          <w:szCs w:val="28"/>
        </w:rPr>
        <w:t>Кумамото</w:t>
      </w:r>
      <w:proofErr w:type="spellEnd"/>
      <w:r w:rsidRPr="00733DD4">
        <w:rPr>
          <w:sz w:val="28"/>
          <w:szCs w:val="28"/>
        </w:rPr>
        <w:t xml:space="preserve"> X. Надежность технических систем и оценка риска. -М.: Машиностроение, </w:t>
      </w:r>
      <w:r>
        <w:rPr>
          <w:sz w:val="28"/>
          <w:szCs w:val="28"/>
        </w:rPr>
        <w:t>2019</w:t>
      </w:r>
      <w:r w:rsidRPr="00733DD4">
        <w:rPr>
          <w:sz w:val="28"/>
          <w:szCs w:val="28"/>
        </w:rPr>
        <w:t>. 528 с.</w:t>
      </w:r>
    </w:p>
    <w:p w14:paraId="133D0EEA" w14:textId="38BF3C04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9. Гриценко А.И., </w:t>
      </w:r>
      <w:proofErr w:type="spellStart"/>
      <w:r w:rsidRPr="00733DD4">
        <w:rPr>
          <w:sz w:val="28"/>
          <w:szCs w:val="28"/>
        </w:rPr>
        <w:t>Боснянский</w:t>
      </w:r>
      <w:proofErr w:type="spellEnd"/>
      <w:r w:rsidRPr="00733DD4">
        <w:rPr>
          <w:sz w:val="28"/>
          <w:szCs w:val="28"/>
        </w:rPr>
        <w:t xml:space="preserve"> Г.П., Шилов Ю.С., Седых А.Д. </w:t>
      </w:r>
      <w:proofErr w:type="spellStart"/>
      <w:r w:rsidRPr="00733DD4">
        <w:rPr>
          <w:sz w:val="28"/>
          <w:szCs w:val="28"/>
        </w:rPr>
        <w:lastRenderedPageBreak/>
        <w:t>Экологиеские</w:t>
      </w:r>
      <w:proofErr w:type="spellEnd"/>
      <w:r w:rsidRPr="00733DD4">
        <w:rPr>
          <w:sz w:val="28"/>
          <w:szCs w:val="28"/>
        </w:rPr>
        <w:t xml:space="preserve"> проблемы газовой промышленности. -М.: ООО </w:t>
      </w:r>
      <w:proofErr w:type="spellStart"/>
      <w:r w:rsidRPr="00733DD4">
        <w:rPr>
          <w:sz w:val="28"/>
          <w:szCs w:val="28"/>
        </w:rPr>
        <w:t>ВНИИГаз</w:t>
      </w:r>
      <w:proofErr w:type="spellEnd"/>
      <w:r w:rsidRPr="00733DD4">
        <w:rPr>
          <w:sz w:val="28"/>
          <w:szCs w:val="28"/>
        </w:rPr>
        <w:t xml:space="preserve">, </w:t>
      </w:r>
      <w:r>
        <w:rPr>
          <w:sz w:val="28"/>
          <w:szCs w:val="28"/>
        </w:rPr>
        <w:t>2018</w:t>
      </w:r>
      <w:r w:rsidRPr="00733DD4">
        <w:rPr>
          <w:sz w:val="28"/>
          <w:szCs w:val="28"/>
        </w:rPr>
        <w:t>. 94с.</w:t>
      </w:r>
    </w:p>
    <w:p w14:paraId="2871ECEB" w14:textId="63DC5155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10. Анализ аварий и несчастных случаев в нефтегазовом комплексе России. Под ред. Б.Е. </w:t>
      </w:r>
      <w:proofErr w:type="spellStart"/>
      <w:r w:rsidRPr="00733DD4">
        <w:rPr>
          <w:sz w:val="28"/>
          <w:szCs w:val="28"/>
        </w:rPr>
        <w:t>Прусенко</w:t>
      </w:r>
      <w:proofErr w:type="spellEnd"/>
      <w:r w:rsidRPr="00733DD4">
        <w:rPr>
          <w:sz w:val="28"/>
          <w:szCs w:val="28"/>
        </w:rPr>
        <w:t xml:space="preserve">, В.Ф. </w:t>
      </w:r>
      <w:proofErr w:type="spellStart"/>
      <w:r w:rsidRPr="00733DD4">
        <w:rPr>
          <w:sz w:val="28"/>
          <w:szCs w:val="28"/>
        </w:rPr>
        <w:t>Мартынкжа</w:t>
      </w:r>
      <w:proofErr w:type="spellEnd"/>
      <w:r w:rsidRPr="00733DD4">
        <w:rPr>
          <w:sz w:val="28"/>
          <w:szCs w:val="28"/>
        </w:rPr>
        <w:t>. М.: Анализ опасностей, 20</w:t>
      </w:r>
      <w:r>
        <w:rPr>
          <w:sz w:val="28"/>
          <w:szCs w:val="28"/>
        </w:rPr>
        <w:t>17</w:t>
      </w:r>
      <w:r w:rsidRPr="00733DD4">
        <w:rPr>
          <w:sz w:val="28"/>
          <w:szCs w:val="28"/>
        </w:rPr>
        <w:t>. - 309 с.</w:t>
      </w:r>
    </w:p>
    <w:p w14:paraId="359AB8E8" w14:textId="227B9551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11. Анализ аварий и несчастных случаев на трубопроводном транспорте. Под ред. Б.Е. </w:t>
      </w:r>
      <w:proofErr w:type="spellStart"/>
      <w:r w:rsidRPr="00733DD4">
        <w:rPr>
          <w:sz w:val="28"/>
          <w:szCs w:val="28"/>
        </w:rPr>
        <w:t>Прусенко</w:t>
      </w:r>
      <w:proofErr w:type="spellEnd"/>
      <w:r w:rsidRPr="00733DD4">
        <w:rPr>
          <w:sz w:val="28"/>
          <w:szCs w:val="28"/>
        </w:rPr>
        <w:t xml:space="preserve">, В.Ф. </w:t>
      </w:r>
      <w:proofErr w:type="spellStart"/>
      <w:r w:rsidRPr="00733DD4">
        <w:rPr>
          <w:sz w:val="28"/>
          <w:szCs w:val="28"/>
        </w:rPr>
        <w:t>Мартынкжа</w:t>
      </w:r>
      <w:proofErr w:type="spellEnd"/>
      <w:r w:rsidRPr="00733DD4">
        <w:rPr>
          <w:sz w:val="28"/>
          <w:szCs w:val="28"/>
        </w:rPr>
        <w:t>. М.: Анализ опасностей, 20</w:t>
      </w:r>
      <w:r>
        <w:rPr>
          <w:sz w:val="28"/>
          <w:szCs w:val="28"/>
        </w:rPr>
        <w:t>18</w:t>
      </w:r>
      <w:r w:rsidRPr="00733DD4">
        <w:rPr>
          <w:sz w:val="28"/>
          <w:szCs w:val="28"/>
        </w:rPr>
        <w:t>. — 350с.</w:t>
      </w:r>
    </w:p>
    <w:p w14:paraId="0BB46557" w14:textId="078EEDC5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12. </w:t>
      </w:r>
      <w:proofErr w:type="spellStart"/>
      <w:r w:rsidRPr="00733DD4">
        <w:rPr>
          <w:sz w:val="28"/>
          <w:szCs w:val="28"/>
        </w:rPr>
        <w:t>Легасов</w:t>
      </w:r>
      <w:proofErr w:type="spellEnd"/>
      <w:r w:rsidRPr="00733DD4">
        <w:rPr>
          <w:sz w:val="28"/>
          <w:szCs w:val="28"/>
        </w:rPr>
        <w:t xml:space="preserve"> В.А., </w:t>
      </w:r>
      <w:proofErr w:type="spellStart"/>
      <w:r w:rsidRPr="00733DD4">
        <w:rPr>
          <w:sz w:val="28"/>
          <w:szCs w:val="28"/>
        </w:rPr>
        <w:t>Чайванов</w:t>
      </w:r>
      <w:proofErr w:type="spellEnd"/>
      <w:r w:rsidRPr="00733DD4">
        <w:rPr>
          <w:sz w:val="28"/>
          <w:szCs w:val="28"/>
        </w:rPr>
        <w:t xml:space="preserve"> Б.Б., </w:t>
      </w:r>
      <w:proofErr w:type="spellStart"/>
      <w:r w:rsidRPr="00733DD4">
        <w:rPr>
          <w:sz w:val="28"/>
          <w:szCs w:val="28"/>
        </w:rPr>
        <w:t>Черноплеков</w:t>
      </w:r>
      <w:proofErr w:type="spellEnd"/>
      <w:r w:rsidRPr="00733DD4">
        <w:rPr>
          <w:sz w:val="28"/>
          <w:szCs w:val="28"/>
        </w:rPr>
        <w:t xml:space="preserve"> А.Н. Научные проблемы безопасности современной промышленности // Безопасность труда в промышленности.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8. -№ 1. - С. 44-51.</w:t>
      </w:r>
    </w:p>
    <w:p w14:paraId="22A071E8" w14:textId="6C39FBB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13. </w:t>
      </w:r>
      <w:proofErr w:type="spellStart"/>
      <w:r w:rsidRPr="00733DD4">
        <w:rPr>
          <w:sz w:val="28"/>
          <w:szCs w:val="28"/>
        </w:rPr>
        <w:t>Измалков</w:t>
      </w:r>
      <w:proofErr w:type="spellEnd"/>
      <w:r w:rsidRPr="00733DD4">
        <w:rPr>
          <w:sz w:val="28"/>
          <w:szCs w:val="28"/>
        </w:rPr>
        <w:t xml:space="preserve"> A.B. Методологические основы управления риском и безопасностью населения и территорий // Проблемы безопасности при чрезвычайных ситуациях.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 xml:space="preserve">7. - </w:t>
      </w:r>
      <w:proofErr w:type="spellStart"/>
      <w:r w:rsidRPr="00733DD4">
        <w:rPr>
          <w:sz w:val="28"/>
          <w:szCs w:val="28"/>
        </w:rPr>
        <w:t>Вып</w:t>
      </w:r>
      <w:proofErr w:type="spellEnd"/>
      <w:r w:rsidRPr="00733DD4">
        <w:rPr>
          <w:sz w:val="28"/>
          <w:szCs w:val="28"/>
        </w:rPr>
        <w:t>. 1. - С. 48-62.</w:t>
      </w:r>
    </w:p>
    <w:p w14:paraId="003E86B6" w14:textId="4B6133EE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14. Алексеев П.Д., Гридин В.И., </w:t>
      </w:r>
      <w:proofErr w:type="spellStart"/>
      <w:r w:rsidRPr="00733DD4">
        <w:rPr>
          <w:sz w:val="28"/>
          <w:szCs w:val="28"/>
        </w:rPr>
        <w:t>Бараз</w:t>
      </w:r>
      <w:proofErr w:type="spellEnd"/>
      <w:r w:rsidRPr="00733DD4">
        <w:rPr>
          <w:sz w:val="28"/>
          <w:szCs w:val="28"/>
        </w:rPr>
        <w:t xml:space="preserve"> В.И., Николаев Б.А. Охрана окружающей Среды в нефтяной и газовой промышленности. — М.: Наука, </w:t>
      </w:r>
      <w:r>
        <w:rPr>
          <w:sz w:val="28"/>
          <w:szCs w:val="28"/>
        </w:rPr>
        <w:t>2019</w:t>
      </w:r>
      <w:r w:rsidRPr="00733DD4">
        <w:rPr>
          <w:sz w:val="28"/>
          <w:szCs w:val="28"/>
        </w:rPr>
        <w:t>. -288 с.</w:t>
      </w:r>
    </w:p>
    <w:p w14:paraId="79C294C8" w14:textId="7C6868E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15. Булатов А.И., Макаренко П.П., </w:t>
      </w:r>
      <w:proofErr w:type="spellStart"/>
      <w:r w:rsidRPr="00733DD4">
        <w:rPr>
          <w:sz w:val="28"/>
          <w:szCs w:val="28"/>
        </w:rPr>
        <w:t>Шеметов</w:t>
      </w:r>
      <w:proofErr w:type="spellEnd"/>
      <w:r w:rsidRPr="00733DD4">
        <w:rPr>
          <w:sz w:val="28"/>
          <w:szCs w:val="28"/>
        </w:rPr>
        <w:t xml:space="preserve"> В.Ю. Охрана окружающей среды в нефтегазовой промышленности. М.: Недра,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7. — 480 с.</w:t>
      </w:r>
    </w:p>
    <w:p w14:paraId="38D2C45B" w14:textId="56182FDC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16. </w:t>
      </w:r>
      <w:proofErr w:type="spellStart"/>
      <w:r w:rsidRPr="00733DD4">
        <w:rPr>
          <w:sz w:val="28"/>
          <w:szCs w:val="28"/>
        </w:rPr>
        <w:t>Кесельман</w:t>
      </w:r>
      <w:proofErr w:type="spellEnd"/>
      <w:r w:rsidRPr="00733DD4">
        <w:rPr>
          <w:sz w:val="28"/>
          <w:szCs w:val="28"/>
        </w:rPr>
        <w:t xml:space="preserve"> Г.С., </w:t>
      </w:r>
      <w:proofErr w:type="spellStart"/>
      <w:r w:rsidRPr="00733DD4">
        <w:rPr>
          <w:sz w:val="28"/>
          <w:szCs w:val="28"/>
        </w:rPr>
        <w:t>Махмудбеков</w:t>
      </w:r>
      <w:proofErr w:type="spellEnd"/>
      <w:r w:rsidRPr="00733DD4">
        <w:rPr>
          <w:sz w:val="28"/>
          <w:szCs w:val="28"/>
        </w:rPr>
        <w:t xml:space="preserve"> Э.А. Защита окружающей среды при добыче, транспорте и хранении нефти и газа. -М.: Недра, </w:t>
      </w:r>
      <w:r>
        <w:rPr>
          <w:sz w:val="28"/>
          <w:szCs w:val="28"/>
        </w:rPr>
        <w:t>2016</w:t>
      </w:r>
      <w:r w:rsidRPr="00733DD4">
        <w:rPr>
          <w:sz w:val="28"/>
          <w:szCs w:val="28"/>
        </w:rPr>
        <w:t>. — 256 с.</w:t>
      </w:r>
    </w:p>
    <w:p w14:paraId="08C39720" w14:textId="4B5CC31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17. </w:t>
      </w:r>
      <w:proofErr w:type="spellStart"/>
      <w:r w:rsidRPr="00733DD4">
        <w:rPr>
          <w:sz w:val="28"/>
          <w:szCs w:val="28"/>
        </w:rPr>
        <w:t>Мазур</w:t>
      </w:r>
      <w:proofErr w:type="spellEnd"/>
      <w:r w:rsidRPr="00733DD4">
        <w:rPr>
          <w:sz w:val="28"/>
          <w:szCs w:val="28"/>
        </w:rPr>
        <w:t xml:space="preserve"> И.И. Экология нефтегазового комплекса: наука, техника, экономика. -М.: Недра, </w:t>
      </w:r>
      <w:r>
        <w:rPr>
          <w:sz w:val="28"/>
          <w:szCs w:val="28"/>
        </w:rPr>
        <w:t>2018</w:t>
      </w:r>
      <w:r w:rsidRPr="00733DD4">
        <w:rPr>
          <w:sz w:val="28"/>
          <w:szCs w:val="28"/>
        </w:rPr>
        <w:t>. 493 с.</w:t>
      </w:r>
    </w:p>
    <w:p w14:paraId="528965B7" w14:textId="3EBE47F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18. Немкова Н.С., Акопова Г.С. Проблемы охраны водной среды на объектах транспорта и хранения газа. М.: ИРЦ Газпрома,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5. - 86 с.</w:t>
      </w:r>
    </w:p>
    <w:p w14:paraId="7C0FF511" w14:textId="06B7764E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19. Глебова Е.В., Глебов J</w:t>
      </w:r>
      <w:proofErr w:type="gramStart"/>
      <w:r w:rsidRPr="00733DD4">
        <w:rPr>
          <w:sz w:val="28"/>
          <w:szCs w:val="28"/>
        </w:rPr>
        <w:t>1.C.</w:t>
      </w:r>
      <w:proofErr w:type="gramEnd"/>
      <w:r w:rsidRPr="00733DD4">
        <w:rPr>
          <w:sz w:val="28"/>
          <w:szCs w:val="28"/>
        </w:rPr>
        <w:t xml:space="preserve"> Курс экологии : учеб. пособие. М.: РГУ нефти и газа, 20</w:t>
      </w:r>
      <w:r>
        <w:rPr>
          <w:sz w:val="28"/>
          <w:szCs w:val="28"/>
        </w:rPr>
        <w:t>2</w:t>
      </w:r>
      <w:r w:rsidRPr="00733DD4">
        <w:rPr>
          <w:sz w:val="28"/>
          <w:szCs w:val="28"/>
        </w:rPr>
        <w:t>0. - 184 с.</w:t>
      </w:r>
    </w:p>
    <w:p w14:paraId="0B399A58" w14:textId="192C44F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20. </w:t>
      </w:r>
      <w:proofErr w:type="spellStart"/>
      <w:r w:rsidRPr="00733DD4">
        <w:rPr>
          <w:sz w:val="28"/>
          <w:szCs w:val="28"/>
        </w:rPr>
        <w:t>Измалков</w:t>
      </w:r>
      <w:proofErr w:type="spellEnd"/>
      <w:r w:rsidRPr="00733DD4">
        <w:rPr>
          <w:sz w:val="28"/>
          <w:szCs w:val="28"/>
        </w:rPr>
        <w:t xml:space="preserve"> В.И., </w:t>
      </w:r>
      <w:proofErr w:type="spellStart"/>
      <w:r w:rsidRPr="00733DD4">
        <w:rPr>
          <w:sz w:val="28"/>
          <w:szCs w:val="28"/>
        </w:rPr>
        <w:t>Измалков</w:t>
      </w:r>
      <w:proofErr w:type="spellEnd"/>
      <w:r w:rsidRPr="00733DD4">
        <w:rPr>
          <w:sz w:val="28"/>
          <w:szCs w:val="28"/>
        </w:rPr>
        <w:t xml:space="preserve"> В.А. Техногенная и экологическая безопасность и управление риском. СПб.: НИЦЭБ РАН, </w:t>
      </w:r>
      <w:proofErr w:type="gramStart"/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8.-</w:t>
      </w:r>
      <w:proofErr w:type="gramEnd"/>
      <w:r w:rsidRPr="00733DD4">
        <w:rPr>
          <w:sz w:val="28"/>
          <w:szCs w:val="28"/>
        </w:rPr>
        <w:t>482 с.</w:t>
      </w:r>
    </w:p>
    <w:p w14:paraId="3BE2DD8A" w14:textId="0104653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21. </w:t>
      </w:r>
      <w:proofErr w:type="spellStart"/>
      <w:r w:rsidRPr="00733DD4">
        <w:rPr>
          <w:sz w:val="28"/>
          <w:szCs w:val="28"/>
        </w:rPr>
        <w:t>Куцын</w:t>
      </w:r>
      <w:proofErr w:type="spellEnd"/>
      <w:r w:rsidRPr="00733DD4">
        <w:rPr>
          <w:sz w:val="28"/>
          <w:szCs w:val="28"/>
        </w:rPr>
        <w:t xml:space="preserve"> П.В., Гендель Г.Л., Янкович А.Х., </w:t>
      </w:r>
      <w:proofErr w:type="spellStart"/>
      <w:r w:rsidRPr="00733DD4">
        <w:rPr>
          <w:sz w:val="28"/>
          <w:szCs w:val="28"/>
        </w:rPr>
        <w:t>Бабиев</w:t>
      </w:r>
      <w:proofErr w:type="spellEnd"/>
      <w:r w:rsidRPr="00733DD4">
        <w:rPr>
          <w:sz w:val="28"/>
          <w:szCs w:val="28"/>
        </w:rPr>
        <w:t xml:space="preserve"> Г.И. Требования охраны труда при проектировании крупных </w:t>
      </w:r>
      <w:proofErr w:type="spellStart"/>
      <w:r w:rsidRPr="00733DD4">
        <w:rPr>
          <w:sz w:val="28"/>
          <w:szCs w:val="28"/>
        </w:rPr>
        <w:t>газохимических</w:t>
      </w:r>
      <w:proofErr w:type="spellEnd"/>
      <w:r w:rsidRPr="00733DD4">
        <w:rPr>
          <w:sz w:val="28"/>
          <w:szCs w:val="28"/>
        </w:rPr>
        <w:t xml:space="preserve"> комплексов. </w:t>
      </w:r>
      <w:proofErr w:type="spellStart"/>
      <w:r w:rsidRPr="00733DD4">
        <w:rPr>
          <w:sz w:val="28"/>
          <w:szCs w:val="28"/>
        </w:rPr>
        <w:t>Обз</w:t>
      </w:r>
      <w:proofErr w:type="spellEnd"/>
      <w:r w:rsidRPr="00733DD4">
        <w:rPr>
          <w:sz w:val="28"/>
          <w:szCs w:val="28"/>
        </w:rPr>
        <w:t xml:space="preserve">. инф. Сер. "Техника безопасности и охрана труда". М.: </w:t>
      </w:r>
      <w:proofErr w:type="spellStart"/>
      <w:r w:rsidRPr="00733DD4">
        <w:rPr>
          <w:sz w:val="28"/>
          <w:szCs w:val="28"/>
        </w:rPr>
        <w:t>ВНИИЭгазпром</w:t>
      </w:r>
      <w:proofErr w:type="spellEnd"/>
      <w:r w:rsidRPr="00733DD4">
        <w:rPr>
          <w:sz w:val="28"/>
          <w:szCs w:val="28"/>
        </w:rPr>
        <w:t xml:space="preserve">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 xml:space="preserve">6. - </w:t>
      </w:r>
      <w:r w:rsidRPr="00733DD4">
        <w:rPr>
          <w:sz w:val="28"/>
          <w:szCs w:val="28"/>
        </w:rPr>
        <w:lastRenderedPageBreak/>
        <w:t>35 с.</w:t>
      </w:r>
    </w:p>
    <w:p w14:paraId="0959BA1F" w14:textId="0C184B5F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22. </w:t>
      </w:r>
      <w:proofErr w:type="spellStart"/>
      <w:r w:rsidRPr="00733DD4">
        <w:rPr>
          <w:sz w:val="28"/>
          <w:szCs w:val="28"/>
        </w:rPr>
        <w:t>Моткин</w:t>
      </w:r>
      <w:proofErr w:type="spellEnd"/>
      <w:r w:rsidRPr="00733DD4">
        <w:rPr>
          <w:sz w:val="28"/>
          <w:szCs w:val="28"/>
        </w:rPr>
        <w:t xml:space="preserve"> Г.А. Основы экологического страхования. М.: Наука,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6. -192 с.</w:t>
      </w:r>
    </w:p>
    <w:p w14:paraId="5245F993" w14:textId="2E3CDE4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23. Сафонов. B.C., </w:t>
      </w:r>
      <w:proofErr w:type="spellStart"/>
      <w:r w:rsidRPr="00733DD4">
        <w:rPr>
          <w:sz w:val="28"/>
          <w:szCs w:val="28"/>
        </w:rPr>
        <w:t>Одишария</w:t>
      </w:r>
      <w:proofErr w:type="spellEnd"/>
      <w:r w:rsidRPr="00733DD4">
        <w:rPr>
          <w:sz w:val="28"/>
          <w:szCs w:val="28"/>
        </w:rPr>
        <w:t xml:space="preserve"> Г.Э., </w:t>
      </w:r>
      <w:proofErr w:type="spellStart"/>
      <w:r w:rsidRPr="00733DD4">
        <w:rPr>
          <w:sz w:val="28"/>
          <w:szCs w:val="28"/>
        </w:rPr>
        <w:t>Швыряев</w:t>
      </w:r>
      <w:proofErr w:type="spellEnd"/>
      <w:r w:rsidRPr="00733DD4">
        <w:rPr>
          <w:sz w:val="28"/>
          <w:szCs w:val="28"/>
        </w:rPr>
        <w:t xml:space="preserve"> A.A. Теория и практика анализа риска в газовой промышленности. М.: НУМЦ Минприроды России,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6. — 206 с.</w:t>
      </w:r>
    </w:p>
    <w:p w14:paraId="61844CB9" w14:textId="681D54AB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24. Русак О.Н. Безопасность жизнедеятельности. JL: JITA, </w:t>
      </w:r>
      <w:r>
        <w:rPr>
          <w:sz w:val="28"/>
          <w:szCs w:val="28"/>
        </w:rPr>
        <w:t>2916</w:t>
      </w:r>
      <w:r w:rsidRPr="00733DD4">
        <w:rPr>
          <w:sz w:val="28"/>
          <w:szCs w:val="28"/>
        </w:rPr>
        <w:t>. - 257 с.</w:t>
      </w:r>
    </w:p>
    <w:p w14:paraId="2B804A9F" w14:textId="0EE101B5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25. Федеральный закон от 21.07.97 № 116-ФЗ "О промышленной безопасности опасных производственных объектов" // Собрание законодательства РФ. -</w:t>
      </w:r>
      <w:proofErr w:type="gramStart"/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7.-</w:t>
      </w:r>
      <w:proofErr w:type="gramEnd"/>
      <w:r w:rsidRPr="00733DD4">
        <w:rPr>
          <w:sz w:val="28"/>
          <w:szCs w:val="28"/>
        </w:rPr>
        <w:t>№15.</w:t>
      </w:r>
    </w:p>
    <w:p w14:paraId="73BB8170" w14:textId="7D858ADF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26. На трех "китах". </w:t>
      </w:r>
      <w:proofErr w:type="spellStart"/>
      <w:r w:rsidRPr="00733DD4">
        <w:rPr>
          <w:sz w:val="28"/>
          <w:szCs w:val="28"/>
        </w:rPr>
        <w:t>Госкомэкология</w:t>
      </w:r>
      <w:proofErr w:type="spellEnd"/>
      <w:r w:rsidRPr="00733DD4">
        <w:rPr>
          <w:sz w:val="28"/>
          <w:szCs w:val="28"/>
        </w:rPr>
        <w:t xml:space="preserve">, Минтопэнерго и МЧС-опоры экологической безопасности российского ТЭК//Нефть России.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 xml:space="preserve">9.-№ </w:t>
      </w:r>
      <w:proofErr w:type="gramStart"/>
      <w:r w:rsidRPr="00733DD4">
        <w:rPr>
          <w:sz w:val="28"/>
          <w:szCs w:val="28"/>
        </w:rPr>
        <w:t>6.-</w:t>
      </w:r>
      <w:proofErr w:type="gramEnd"/>
      <w:r w:rsidRPr="00733DD4">
        <w:rPr>
          <w:sz w:val="28"/>
          <w:szCs w:val="28"/>
        </w:rPr>
        <w:t xml:space="preserve"> С. 26-33.</w:t>
      </w:r>
    </w:p>
    <w:p w14:paraId="7B61910E" w14:textId="6E16F844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27. Закон РФ от 27.11.92 № 4016-1 "О страховании" // Собрание законодательства РФ. </w:t>
      </w:r>
      <w:r>
        <w:rPr>
          <w:sz w:val="28"/>
          <w:szCs w:val="28"/>
        </w:rPr>
        <w:t>2017</w:t>
      </w:r>
      <w:r w:rsidRPr="00733DD4">
        <w:rPr>
          <w:sz w:val="28"/>
          <w:szCs w:val="28"/>
        </w:rPr>
        <w:t>. - № 33.</w:t>
      </w:r>
    </w:p>
    <w:p w14:paraId="6906D186" w14:textId="3F909C8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28. Федеральный закон от 10.01.02 № 7-ФЗ "Об охране окружающей среды" // Российская газета. 20</w:t>
      </w:r>
      <w:r>
        <w:rPr>
          <w:sz w:val="28"/>
          <w:szCs w:val="28"/>
        </w:rPr>
        <w:t>17</w:t>
      </w:r>
      <w:r w:rsidRPr="00733DD4">
        <w:rPr>
          <w:sz w:val="28"/>
          <w:szCs w:val="28"/>
        </w:rPr>
        <w:t>. - № 6.</w:t>
      </w:r>
    </w:p>
    <w:p w14:paraId="45A1033B" w14:textId="4C19F0CB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29. Водный кодекс РФ от 03.06.06 № 73-Ф3 // Российская газета.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6. -№121.</w:t>
      </w:r>
    </w:p>
    <w:p w14:paraId="4D05CA72" w14:textId="43C6F97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30. Федеральный закон от 23.11.95 № 174-ФЗ "Об экологической экспертизе" // Российская газета.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5. - № 232.</w:t>
      </w:r>
    </w:p>
    <w:p w14:paraId="72345359" w14:textId="54DC3D9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31. Федеральный закон от 21.12.94 № 68-ФЗ "О защите населения и территорий от чрезвычайных ситуаций природного и техногенного характера" // Российская газета. </w:t>
      </w:r>
      <w:r>
        <w:rPr>
          <w:sz w:val="28"/>
          <w:szCs w:val="28"/>
        </w:rPr>
        <w:t>2019</w:t>
      </w:r>
      <w:r w:rsidRPr="00733DD4">
        <w:rPr>
          <w:sz w:val="28"/>
          <w:szCs w:val="28"/>
        </w:rPr>
        <w:t>. — № 250.</w:t>
      </w:r>
    </w:p>
    <w:p w14:paraId="5C6E78AA" w14:textId="08476A34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32. Нормативно-методические документы по жизнеобеспечению населения в условиях </w:t>
      </w:r>
      <w:proofErr w:type="gramStart"/>
      <w:r w:rsidRPr="00733DD4">
        <w:rPr>
          <w:sz w:val="28"/>
          <w:szCs w:val="28"/>
        </w:rPr>
        <w:t>ЧС :</w:t>
      </w:r>
      <w:proofErr w:type="gramEnd"/>
      <w:r w:rsidRPr="00733DD4">
        <w:rPr>
          <w:sz w:val="28"/>
          <w:szCs w:val="28"/>
        </w:rPr>
        <w:t xml:space="preserve"> Сб. документов. -М.: ВНИИ ГОЧС,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5. 96 с.</w:t>
      </w:r>
    </w:p>
    <w:p w14:paraId="1517EB00" w14:textId="2F0CF07E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>33. ГОСТ Р 22.0.02-94. Безопасность в ЧС. Термины и определения основных понятий. М.: Норматив,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6. - 27 с.</w:t>
      </w:r>
    </w:p>
    <w:p w14:paraId="519F1F4A" w14:textId="367A57EE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34. ГОСТ Р 22.0.05-94. Безопасность в ЧС. Техногенные ЧС. Термины и </w:t>
      </w:r>
      <w:proofErr w:type="gramStart"/>
      <w:r w:rsidRPr="00733DD4">
        <w:rPr>
          <w:sz w:val="28"/>
          <w:szCs w:val="28"/>
        </w:rPr>
        <w:t>определения.-</w:t>
      </w:r>
      <w:proofErr w:type="gramEnd"/>
      <w:r w:rsidRPr="00733DD4">
        <w:rPr>
          <w:sz w:val="28"/>
          <w:szCs w:val="28"/>
        </w:rPr>
        <w:t>М.: Норматив,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6. — 16 с.5 1 1</w:t>
      </w:r>
    </w:p>
    <w:p w14:paraId="60802DE0" w14:textId="2596467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lastRenderedPageBreak/>
        <w:t xml:space="preserve">35. ГОСТ Р 22.3.01-94. Безопасность в ЧС. Общие положения. -М.: Норматив, </w:t>
      </w:r>
      <w:proofErr w:type="gramStart"/>
      <w:r w:rsidRPr="00733DD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6.-</w:t>
      </w:r>
      <w:proofErr w:type="gramEnd"/>
      <w:r w:rsidRPr="00733DD4">
        <w:rPr>
          <w:sz w:val="28"/>
          <w:szCs w:val="28"/>
        </w:rPr>
        <w:t>10 с.</w:t>
      </w:r>
    </w:p>
    <w:p w14:paraId="306CDBF8" w14:textId="087C3D40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36. </w:t>
      </w:r>
      <w:proofErr w:type="spellStart"/>
      <w:r w:rsidRPr="00733DD4">
        <w:rPr>
          <w:sz w:val="28"/>
          <w:szCs w:val="28"/>
        </w:rPr>
        <w:t>Легасов</w:t>
      </w:r>
      <w:proofErr w:type="spellEnd"/>
      <w:r w:rsidRPr="00733DD4">
        <w:rPr>
          <w:sz w:val="28"/>
          <w:szCs w:val="28"/>
        </w:rPr>
        <w:t xml:space="preserve"> В.А. Проблемы безопасного развития </w:t>
      </w:r>
      <w:proofErr w:type="spellStart"/>
      <w:r w:rsidRPr="00733DD4">
        <w:rPr>
          <w:sz w:val="28"/>
          <w:szCs w:val="28"/>
        </w:rPr>
        <w:t>техносферы</w:t>
      </w:r>
      <w:proofErr w:type="spellEnd"/>
      <w:r w:rsidRPr="00733DD4">
        <w:rPr>
          <w:sz w:val="28"/>
          <w:szCs w:val="28"/>
        </w:rPr>
        <w:t xml:space="preserve"> // Коммунист.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7. -№ 8. - С. 92-101.</w:t>
      </w:r>
    </w:p>
    <w:p w14:paraId="5B3F7AA8" w14:textId="3368F131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37. Елохин А.Н., </w:t>
      </w:r>
      <w:proofErr w:type="spellStart"/>
      <w:r w:rsidRPr="00733DD4">
        <w:rPr>
          <w:sz w:val="28"/>
          <w:szCs w:val="28"/>
        </w:rPr>
        <w:t>Черноплеков'А.Н</w:t>
      </w:r>
      <w:proofErr w:type="spellEnd"/>
      <w:r w:rsidRPr="00733DD4">
        <w:rPr>
          <w:sz w:val="28"/>
          <w:szCs w:val="28"/>
        </w:rPr>
        <w:t xml:space="preserve">*. Правовые аспекты регулирования безопасности промышленной деятельности // Тез. </w:t>
      </w:r>
      <w:proofErr w:type="spellStart"/>
      <w:r w:rsidRPr="00733DD4">
        <w:rPr>
          <w:sz w:val="28"/>
          <w:szCs w:val="28"/>
        </w:rPr>
        <w:t>Докл</w:t>
      </w:r>
      <w:proofErr w:type="spellEnd"/>
      <w:r w:rsidRPr="00733DD4">
        <w:rPr>
          <w:sz w:val="28"/>
          <w:szCs w:val="28"/>
        </w:rPr>
        <w:t xml:space="preserve">. II </w:t>
      </w:r>
      <w:proofErr w:type="spellStart"/>
      <w:r w:rsidRPr="00733DD4">
        <w:rPr>
          <w:sz w:val="28"/>
          <w:szCs w:val="28"/>
        </w:rPr>
        <w:t>междунар</w:t>
      </w:r>
      <w:proofErr w:type="spellEnd"/>
      <w:r w:rsidRPr="00733DD4">
        <w:rPr>
          <w:sz w:val="28"/>
          <w:szCs w:val="28"/>
        </w:rPr>
        <w:t xml:space="preserve">. </w:t>
      </w:r>
      <w:proofErr w:type="spellStart"/>
      <w:r w:rsidRPr="00733DD4">
        <w:rPr>
          <w:sz w:val="28"/>
          <w:szCs w:val="28"/>
        </w:rPr>
        <w:t>конф</w:t>
      </w:r>
      <w:proofErr w:type="spellEnd"/>
      <w:r w:rsidRPr="00733DD4">
        <w:rPr>
          <w:sz w:val="28"/>
          <w:szCs w:val="28"/>
        </w:rPr>
        <w:t xml:space="preserve">. "Проблемы управления в чрезвычайных ситуациях". — М.: ИПУ РАН, </w:t>
      </w:r>
      <w:r>
        <w:rPr>
          <w:sz w:val="28"/>
          <w:szCs w:val="28"/>
        </w:rPr>
        <w:t>2018</w:t>
      </w:r>
      <w:r w:rsidRPr="00733DD4">
        <w:rPr>
          <w:sz w:val="28"/>
          <w:szCs w:val="28"/>
        </w:rPr>
        <w:t>. 120 с.</w:t>
      </w:r>
    </w:p>
    <w:p w14:paraId="2D515666" w14:textId="2EF07E4C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38. Степанов А.Н. Государственная экологическая экспертиза мероприятий по ликвидации нефтяного загрязнения на1 водных объектах // Экологическая экспертиза и ОВОС.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8. -№ 6. - С. 8-17.</w:t>
      </w:r>
    </w:p>
    <w:p w14:paraId="246C58F4" w14:textId="3C4C0B21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39. </w:t>
      </w:r>
      <w:proofErr w:type="spellStart"/>
      <w:r w:rsidRPr="00733DD4">
        <w:rPr>
          <w:sz w:val="28"/>
          <w:szCs w:val="28"/>
        </w:rPr>
        <w:t>Шпехт</w:t>
      </w:r>
      <w:proofErr w:type="spellEnd"/>
      <w:r w:rsidRPr="00733DD4">
        <w:rPr>
          <w:sz w:val="28"/>
          <w:szCs w:val="28"/>
        </w:rPr>
        <w:t xml:space="preserve">, Г.Ю. Повышение фонтанной безопасности процесса бурения и освоения скважин путем оценки технического состояния герметизирующих элементов противовыбросового оборудования: </w:t>
      </w:r>
      <w:proofErr w:type="spellStart"/>
      <w:r w:rsidRPr="00733DD4">
        <w:rPr>
          <w:sz w:val="28"/>
          <w:szCs w:val="28"/>
        </w:rPr>
        <w:t>дис</w:t>
      </w:r>
      <w:proofErr w:type="spellEnd"/>
      <w:proofErr w:type="gramStart"/>
      <w:r w:rsidRPr="00733DD4">
        <w:rPr>
          <w:sz w:val="28"/>
          <w:szCs w:val="28"/>
        </w:rPr>
        <w:t>. .</w:t>
      </w:r>
      <w:proofErr w:type="gramEnd"/>
      <w:r w:rsidRPr="00733DD4">
        <w:rPr>
          <w:sz w:val="28"/>
          <w:szCs w:val="28"/>
        </w:rPr>
        <w:t xml:space="preserve"> канд. </w:t>
      </w:r>
      <w:proofErr w:type="spellStart"/>
      <w:r w:rsidRPr="00733DD4">
        <w:rPr>
          <w:sz w:val="28"/>
          <w:szCs w:val="28"/>
        </w:rPr>
        <w:t>техн</w:t>
      </w:r>
      <w:proofErr w:type="spellEnd"/>
      <w:r w:rsidRPr="00733DD4">
        <w:rPr>
          <w:sz w:val="28"/>
          <w:szCs w:val="28"/>
        </w:rPr>
        <w:t xml:space="preserve">. наук. Ставрополь: </w:t>
      </w:r>
      <w:proofErr w:type="gramStart"/>
      <w:r w:rsidRPr="00733DD4">
        <w:rPr>
          <w:sz w:val="28"/>
          <w:szCs w:val="28"/>
        </w:rPr>
        <w:t>Сев.-</w:t>
      </w:r>
      <w:proofErr w:type="gramEnd"/>
      <w:r w:rsidRPr="00733DD4">
        <w:rPr>
          <w:sz w:val="28"/>
          <w:szCs w:val="28"/>
        </w:rPr>
        <w:t>Кавказ. ГТУ,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5. - 157 с.</w:t>
      </w:r>
    </w:p>
    <w:p w14:paraId="6B9D5092" w14:textId="1622DA7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40. Инструкция по предупреждению и ликвидации </w:t>
      </w:r>
      <w:proofErr w:type="spellStart"/>
      <w:r w:rsidRPr="00733DD4">
        <w:rPr>
          <w:sz w:val="28"/>
          <w:szCs w:val="28"/>
        </w:rPr>
        <w:t>газонефтеводопроявле-ний</w:t>
      </w:r>
      <w:proofErr w:type="spellEnd"/>
      <w:r w:rsidRPr="00733DD4">
        <w:rPr>
          <w:sz w:val="28"/>
          <w:szCs w:val="28"/>
        </w:rPr>
        <w:t xml:space="preserve"> при строительстве и ремонте скважин. -М: ОАО "Газпром". -20</w:t>
      </w:r>
      <w:r>
        <w:rPr>
          <w:sz w:val="28"/>
          <w:szCs w:val="28"/>
        </w:rPr>
        <w:t>2</w:t>
      </w:r>
      <w:r w:rsidRPr="00733DD4">
        <w:rPr>
          <w:sz w:val="28"/>
          <w:szCs w:val="28"/>
        </w:rPr>
        <w:t>0. 58 с.</w:t>
      </w:r>
    </w:p>
    <w:p w14:paraId="0D28D945" w14:textId="717F04C2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41. Санников. Р.Х. Использование закрученных потоков технологических жидкостей для борьбы с поглощениями при бурении </w:t>
      </w:r>
      <w:proofErr w:type="gramStart"/>
      <w:r w:rsidRPr="00733DD4">
        <w:rPr>
          <w:sz w:val="28"/>
          <w:szCs w:val="28"/>
        </w:rPr>
        <w:t>скважин :</w:t>
      </w:r>
      <w:proofErr w:type="gramEnd"/>
      <w:r w:rsidRPr="00733DD4">
        <w:rPr>
          <w:sz w:val="28"/>
          <w:szCs w:val="28"/>
        </w:rPr>
        <w:t xml:space="preserve"> </w:t>
      </w:r>
      <w:proofErr w:type="spellStart"/>
      <w:r w:rsidRPr="00733DD4">
        <w:rPr>
          <w:sz w:val="28"/>
          <w:szCs w:val="28"/>
        </w:rPr>
        <w:t>дис</w:t>
      </w:r>
      <w:proofErr w:type="spellEnd"/>
      <w:r w:rsidRPr="00733DD4">
        <w:rPr>
          <w:sz w:val="28"/>
          <w:szCs w:val="28"/>
        </w:rPr>
        <w:t xml:space="preserve">. . </w:t>
      </w:r>
      <w:proofErr w:type="spellStart"/>
      <w:r w:rsidRPr="00733DD4">
        <w:rPr>
          <w:sz w:val="28"/>
          <w:szCs w:val="28"/>
        </w:rPr>
        <w:t>докт</w:t>
      </w:r>
      <w:proofErr w:type="spellEnd"/>
      <w:r w:rsidRPr="00733DD4">
        <w:rPr>
          <w:sz w:val="28"/>
          <w:szCs w:val="28"/>
        </w:rPr>
        <w:t xml:space="preserve">. </w:t>
      </w:r>
      <w:proofErr w:type="spellStart"/>
      <w:r w:rsidRPr="00733DD4">
        <w:rPr>
          <w:sz w:val="28"/>
          <w:szCs w:val="28"/>
        </w:rPr>
        <w:t>техн</w:t>
      </w:r>
      <w:proofErr w:type="spellEnd"/>
      <w:r w:rsidRPr="00733DD4">
        <w:rPr>
          <w:sz w:val="28"/>
          <w:szCs w:val="28"/>
        </w:rPr>
        <w:t>. наук. Уфа: УГНТУ,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5, - 269 с.</w:t>
      </w:r>
    </w:p>
    <w:p w14:paraId="7323D2A7" w14:textId="19DE8818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42. </w:t>
      </w:r>
      <w:proofErr w:type="spellStart"/>
      <w:r w:rsidRPr="00733DD4">
        <w:rPr>
          <w:sz w:val="28"/>
          <w:szCs w:val="28"/>
        </w:rPr>
        <w:t>Аветов</w:t>
      </w:r>
      <w:proofErr w:type="spellEnd"/>
      <w:r w:rsidRPr="00733DD4">
        <w:rPr>
          <w:sz w:val="28"/>
          <w:szCs w:val="28"/>
        </w:rPr>
        <w:t xml:space="preserve"> Р.В. Повышение показателей бурения глубоких скважин в условиях аномально высоких пластовых давлений // Вестник Ассоциации буровых подрядчиков. 20</w:t>
      </w:r>
      <w:r>
        <w:rPr>
          <w:sz w:val="28"/>
          <w:szCs w:val="28"/>
        </w:rPr>
        <w:t>19</w:t>
      </w:r>
      <w:r w:rsidRPr="00733DD4">
        <w:rPr>
          <w:sz w:val="28"/>
          <w:szCs w:val="28"/>
        </w:rPr>
        <w:t>. - № 2. - С. 35-38.</w:t>
      </w:r>
    </w:p>
    <w:p w14:paraId="40553F6A" w14:textId="58E19A81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43. </w:t>
      </w:r>
      <w:proofErr w:type="spellStart"/>
      <w:r w:rsidRPr="00733DD4">
        <w:rPr>
          <w:sz w:val="28"/>
          <w:szCs w:val="28"/>
        </w:rPr>
        <w:t>Аветов</w:t>
      </w:r>
      <w:proofErr w:type="spellEnd"/>
      <w:r w:rsidRPr="00733DD4">
        <w:rPr>
          <w:sz w:val="28"/>
          <w:szCs w:val="28"/>
        </w:rPr>
        <w:t xml:space="preserve">, Р.В. Метод оперативного контроля </w:t>
      </w:r>
      <w:proofErr w:type="spellStart"/>
      <w:r w:rsidRPr="00733DD4">
        <w:rPr>
          <w:sz w:val="28"/>
          <w:szCs w:val="28"/>
        </w:rPr>
        <w:t>газопроявлений</w:t>
      </w:r>
      <w:proofErr w:type="spellEnd"/>
      <w:r w:rsidRPr="00733DD4">
        <w:rPr>
          <w:sz w:val="28"/>
          <w:szCs w:val="28"/>
        </w:rPr>
        <w:t xml:space="preserve"> на ранней стадии их возникновения // Строительство нефтяных и газовых скважин на суше и на море.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5. - № 1. - С. 4-9.</w:t>
      </w:r>
    </w:p>
    <w:p w14:paraId="216E8AF8" w14:textId="5FC01125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44. </w:t>
      </w:r>
      <w:proofErr w:type="spellStart"/>
      <w:r w:rsidRPr="00733DD4">
        <w:rPr>
          <w:sz w:val="28"/>
          <w:szCs w:val="28"/>
        </w:rPr>
        <w:t>Жужулин</w:t>
      </w:r>
      <w:proofErr w:type="spellEnd"/>
      <w:r w:rsidRPr="00733DD4">
        <w:rPr>
          <w:sz w:val="28"/>
          <w:szCs w:val="28"/>
        </w:rPr>
        <w:t xml:space="preserve"> П.С., Руденко A.C., Акимов Н.В., Шибаев A.A. </w:t>
      </w:r>
      <w:proofErr w:type="spellStart"/>
      <w:r w:rsidRPr="00733DD4">
        <w:rPr>
          <w:sz w:val="28"/>
          <w:szCs w:val="28"/>
        </w:rPr>
        <w:t>Современныесредства</w:t>
      </w:r>
      <w:proofErr w:type="spellEnd"/>
      <w:r w:rsidRPr="00733DD4">
        <w:rPr>
          <w:sz w:val="28"/>
          <w:szCs w:val="28"/>
        </w:rPr>
        <w:t xml:space="preserve"> информационного обеспечения буровой бригады // Вестник Ассоциации буровых подрядчиков. —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5. — № 3. С. 30-35.</w:t>
      </w:r>
    </w:p>
    <w:p w14:paraId="28D60E2F" w14:textId="0ECFE4ED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45. </w:t>
      </w:r>
      <w:proofErr w:type="spellStart"/>
      <w:r w:rsidRPr="00733DD4">
        <w:rPr>
          <w:sz w:val="28"/>
          <w:szCs w:val="28"/>
        </w:rPr>
        <w:t>Былков</w:t>
      </w:r>
      <w:proofErr w:type="spellEnd"/>
      <w:r w:rsidRPr="00733DD4">
        <w:rPr>
          <w:sz w:val="28"/>
          <w:szCs w:val="28"/>
        </w:rPr>
        <w:t xml:space="preserve"> В.В. Эксплуатация скважин в условиях интенсивного </w:t>
      </w:r>
      <w:r w:rsidRPr="00733DD4">
        <w:rPr>
          <w:sz w:val="28"/>
          <w:szCs w:val="28"/>
        </w:rPr>
        <w:lastRenderedPageBreak/>
        <w:t>образования АСПО // Нефтегазовая вертикаль. 20</w:t>
      </w:r>
      <w:r>
        <w:rPr>
          <w:sz w:val="28"/>
          <w:szCs w:val="28"/>
        </w:rPr>
        <w:t>1</w:t>
      </w:r>
      <w:r w:rsidRPr="00733DD4">
        <w:rPr>
          <w:sz w:val="28"/>
          <w:szCs w:val="28"/>
        </w:rPr>
        <w:t>6. - № 3. - С. 48-50.</w:t>
      </w:r>
    </w:p>
    <w:p w14:paraId="36EADC7E" w14:textId="5A83A84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46. Ананьев, В. А. Внедрение </w:t>
      </w:r>
      <w:proofErr w:type="spellStart"/>
      <w:r w:rsidRPr="00733DD4">
        <w:rPr>
          <w:sz w:val="28"/>
          <w:szCs w:val="28"/>
        </w:rPr>
        <w:t>мультифазных</w:t>
      </w:r>
      <w:proofErr w:type="spellEnd"/>
      <w:r w:rsidRPr="00733DD4">
        <w:rPr>
          <w:sz w:val="28"/>
          <w:szCs w:val="28"/>
        </w:rPr>
        <w:t xml:space="preserve"> пластинчатых насосов </w:t>
      </w:r>
      <w:proofErr w:type="spellStart"/>
      <w:r w:rsidRPr="00733DD4">
        <w:rPr>
          <w:sz w:val="28"/>
          <w:szCs w:val="28"/>
        </w:rPr>
        <w:t>длятранспортировки</w:t>
      </w:r>
      <w:proofErr w:type="spellEnd"/>
      <w:r w:rsidRPr="00733DD4">
        <w:rPr>
          <w:sz w:val="28"/>
          <w:szCs w:val="28"/>
        </w:rPr>
        <w:t xml:space="preserve"> газожидкостной- смеси // </w:t>
      </w:r>
      <w:proofErr w:type="spellStart"/>
      <w:r w:rsidRPr="00733DD4">
        <w:rPr>
          <w:sz w:val="28"/>
          <w:szCs w:val="28"/>
        </w:rPr>
        <w:t>Мат.научно-техн</w:t>
      </w:r>
      <w:proofErr w:type="spellEnd"/>
      <w:r w:rsidRPr="00733DD4">
        <w:rPr>
          <w:sz w:val="28"/>
          <w:szCs w:val="28"/>
        </w:rPr>
        <w:t xml:space="preserve">. </w:t>
      </w:r>
      <w:proofErr w:type="spellStart"/>
      <w:r w:rsidRPr="00733DD4">
        <w:rPr>
          <w:sz w:val="28"/>
          <w:szCs w:val="28"/>
        </w:rPr>
        <w:t>конф</w:t>
      </w:r>
      <w:proofErr w:type="spellEnd"/>
      <w:r w:rsidRPr="00733DD4">
        <w:rPr>
          <w:sz w:val="28"/>
          <w:szCs w:val="28"/>
        </w:rPr>
        <w:t xml:space="preserve">. молодых </w:t>
      </w:r>
      <w:proofErr w:type="gramStart"/>
      <w:r w:rsidRPr="00733DD4">
        <w:rPr>
          <w:sz w:val="28"/>
          <w:szCs w:val="28"/>
        </w:rPr>
        <w:t>спец-</w:t>
      </w:r>
      <w:proofErr w:type="spellStart"/>
      <w:r w:rsidRPr="00733DD4">
        <w:rPr>
          <w:sz w:val="28"/>
          <w:szCs w:val="28"/>
        </w:rPr>
        <w:t>ов</w:t>
      </w:r>
      <w:proofErr w:type="spellEnd"/>
      <w:proofErr w:type="gramEnd"/>
      <w:r w:rsidRPr="00733DD4">
        <w:rPr>
          <w:sz w:val="28"/>
          <w:szCs w:val="28"/>
        </w:rPr>
        <w:t xml:space="preserve"> "НК "ЮКОС". Самара: НК "ЮКОС", 20</w:t>
      </w:r>
      <w:r>
        <w:rPr>
          <w:sz w:val="28"/>
          <w:szCs w:val="28"/>
        </w:rPr>
        <w:t>16</w:t>
      </w:r>
      <w:r w:rsidRPr="00733DD4">
        <w:rPr>
          <w:sz w:val="28"/>
          <w:szCs w:val="28"/>
        </w:rPr>
        <w:t>, - 125 с.</w:t>
      </w:r>
    </w:p>
    <w:p w14:paraId="6B19A92F" w14:textId="68ADE026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47. Гафаров H.A., Гончаров A.A., Кушнаренко В.М. Коррозия и защита оборудования сероводородсодержащих месторождений. -М.: Недра, </w:t>
      </w:r>
      <w:proofErr w:type="gramStart"/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8.-</w:t>
      </w:r>
      <w:proofErr w:type="gramEnd"/>
      <w:r w:rsidRPr="00733DD4">
        <w:rPr>
          <w:sz w:val="28"/>
          <w:szCs w:val="28"/>
        </w:rPr>
        <w:t>437 с.</w:t>
      </w:r>
    </w:p>
    <w:p w14:paraId="527C60FE" w14:textId="3477B7CA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48. Абдуллин P.A. Сероводородная коррозия газопромыслового оборудования и некоторые методы защиты. М.: </w:t>
      </w:r>
      <w:proofErr w:type="spellStart"/>
      <w:r w:rsidRPr="00733DD4">
        <w:rPr>
          <w:sz w:val="28"/>
          <w:szCs w:val="28"/>
        </w:rPr>
        <w:t>ВНИИЭгазпром</w:t>
      </w:r>
      <w:proofErr w:type="spellEnd"/>
      <w:r w:rsidRPr="00733DD4">
        <w:rPr>
          <w:sz w:val="28"/>
          <w:szCs w:val="28"/>
        </w:rPr>
        <w:t xml:space="preserve">, </w:t>
      </w:r>
      <w:r>
        <w:rPr>
          <w:sz w:val="28"/>
          <w:szCs w:val="28"/>
        </w:rPr>
        <w:t>2016</w:t>
      </w:r>
      <w:r w:rsidRPr="00733DD4">
        <w:rPr>
          <w:sz w:val="28"/>
          <w:szCs w:val="28"/>
        </w:rPr>
        <w:t>. - 62 с.</w:t>
      </w:r>
    </w:p>
    <w:p w14:paraId="08A1BFED" w14:textId="538263B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49. Кушнаренко В.М., Гетманский М.Д., Бугай Д.Е. и др. Ингибирование коррозии и коррозионного растрескивания нефтепромыслового оборудования в сероводородных средах. М.: ВНИИОЭНГ,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9. - 60 с.</w:t>
      </w:r>
    </w:p>
    <w:p w14:paraId="404C9DCC" w14:textId="0F9DC051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  <w:r w:rsidRPr="00733DD4">
        <w:rPr>
          <w:sz w:val="28"/>
          <w:szCs w:val="28"/>
        </w:rPr>
        <w:t xml:space="preserve">50. </w:t>
      </w:r>
      <w:proofErr w:type="spellStart"/>
      <w:r w:rsidRPr="00733DD4">
        <w:rPr>
          <w:sz w:val="28"/>
          <w:szCs w:val="28"/>
        </w:rPr>
        <w:t>Саакиян</w:t>
      </w:r>
      <w:proofErr w:type="spellEnd"/>
      <w:r w:rsidRPr="00733DD4">
        <w:rPr>
          <w:sz w:val="28"/>
          <w:szCs w:val="28"/>
        </w:rPr>
        <w:t xml:space="preserve"> JI.C., Ефремов А.П., Соболева И.А. Повышение коррозионной стойкости нефтегазопромыслового оборудования. М.: Недра, </w:t>
      </w:r>
      <w:r>
        <w:rPr>
          <w:sz w:val="28"/>
          <w:szCs w:val="28"/>
        </w:rPr>
        <w:t>201</w:t>
      </w:r>
      <w:r w:rsidRPr="00733DD4">
        <w:rPr>
          <w:sz w:val="28"/>
          <w:szCs w:val="28"/>
        </w:rPr>
        <w:t>8. - 211 с.</w:t>
      </w:r>
    </w:p>
    <w:p w14:paraId="40E9A2BB" w14:textId="77777777" w:rsidR="00733DD4" w:rsidRPr="00733DD4" w:rsidRDefault="00733DD4" w:rsidP="00733DD4">
      <w:pPr>
        <w:spacing w:line="360" w:lineRule="auto"/>
        <w:ind w:firstLine="709"/>
        <w:jc w:val="both"/>
        <w:rPr>
          <w:sz w:val="28"/>
          <w:szCs w:val="28"/>
        </w:rPr>
      </w:pPr>
    </w:p>
    <w:p w14:paraId="364EFA5B" w14:textId="1509211E" w:rsidR="009F11BB" w:rsidRPr="009F11BB" w:rsidRDefault="009F11BB" w:rsidP="009F11BB">
      <w:pPr>
        <w:spacing w:line="360" w:lineRule="auto"/>
        <w:ind w:firstLine="709"/>
        <w:jc w:val="both"/>
        <w:rPr>
          <w:sz w:val="28"/>
          <w:szCs w:val="28"/>
        </w:rPr>
      </w:pPr>
    </w:p>
    <w:p w14:paraId="5A1B471D" w14:textId="77777777" w:rsidR="009F11BB" w:rsidRDefault="009F11BB" w:rsidP="009F11BB">
      <w:pPr>
        <w:jc w:val="center"/>
      </w:pPr>
    </w:p>
    <w:p w14:paraId="02AC3468" w14:textId="77777777" w:rsidR="00303317" w:rsidRPr="008E0B04" w:rsidRDefault="00303317" w:rsidP="00303317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97"/>
        <w:gridCol w:w="5676"/>
      </w:tblGrid>
      <w:tr w:rsidR="00303317" w14:paraId="241A81A4" w14:textId="77777777" w:rsidTr="00303317">
        <w:tc>
          <w:tcPr>
            <w:tcW w:w="3597" w:type="dxa"/>
            <w:hideMark/>
          </w:tcPr>
          <w:p w14:paraId="23632E16" w14:textId="77777777" w:rsidR="00303317" w:rsidRPr="00B0066A" w:rsidRDefault="00303317" w:rsidP="00303317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  <w:tc>
          <w:tcPr>
            <w:tcW w:w="5676" w:type="dxa"/>
            <w:hideMark/>
          </w:tcPr>
          <w:p w14:paraId="2EEBB8BA" w14:textId="77777777" w:rsidR="00303317" w:rsidRPr="00B0066A" w:rsidRDefault="00303317" w:rsidP="00303317">
            <w:pPr>
              <w:keepNext/>
              <w:keepLines/>
              <w:tabs>
                <w:tab w:val="left" w:pos="3829"/>
              </w:tabs>
              <w:spacing w:line="360" w:lineRule="auto"/>
              <w:jc w:val="both"/>
              <w:rPr>
                <w:bCs/>
                <w:color w:val="000000"/>
                <w:sz w:val="28"/>
              </w:rPr>
            </w:pPr>
          </w:p>
        </w:tc>
      </w:tr>
    </w:tbl>
    <w:p w14:paraId="27EC260B" w14:textId="77777777" w:rsidR="00303317" w:rsidRPr="006A536A" w:rsidRDefault="00303317" w:rsidP="00303317">
      <w:pPr>
        <w:pStyle w:val="a5"/>
        <w:widowControl/>
        <w:autoSpaceDE/>
        <w:spacing w:line="360" w:lineRule="auto"/>
        <w:ind w:left="785"/>
        <w:rPr>
          <w:bCs/>
          <w:color w:val="000000"/>
          <w:sz w:val="28"/>
        </w:rPr>
      </w:pPr>
      <w:r>
        <w:rPr>
          <w:b/>
          <w:sz w:val="28"/>
          <w:szCs w:val="28"/>
        </w:rPr>
        <w:t xml:space="preserve">         </w:t>
      </w:r>
    </w:p>
    <w:p w14:paraId="297C2B55" w14:textId="1253CC34" w:rsidR="00303317" w:rsidRPr="00D24C08" w:rsidRDefault="00303317" w:rsidP="00303317">
      <w:pPr>
        <w:rPr>
          <w:sz w:val="24"/>
          <w:szCs w:val="24"/>
        </w:rPr>
      </w:pPr>
      <w:r w:rsidRPr="00D24C08">
        <w:rPr>
          <w:b/>
          <w:bCs/>
          <w:color w:val="000000"/>
          <w:spacing w:val="-4"/>
          <w:sz w:val="24"/>
          <w:szCs w:val="24"/>
        </w:rPr>
        <w:t>«__</w:t>
      </w:r>
      <w:proofErr w:type="gramStart"/>
      <w:r w:rsidRPr="00D24C08">
        <w:rPr>
          <w:b/>
          <w:bCs/>
          <w:color w:val="000000"/>
          <w:spacing w:val="-4"/>
          <w:sz w:val="24"/>
          <w:szCs w:val="24"/>
        </w:rPr>
        <w:t>_»_</w:t>
      </w:r>
      <w:proofErr w:type="gramEnd"/>
      <w:r w:rsidRPr="00D24C08">
        <w:rPr>
          <w:b/>
          <w:bCs/>
          <w:color w:val="000000"/>
          <w:spacing w:val="-4"/>
          <w:sz w:val="24"/>
          <w:szCs w:val="24"/>
        </w:rPr>
        <w:t xml:space="preserve">_____________ </w:t>
      </w:r>
      <w:r w:rsidRPr="00D24C08">
        <w:rPr>
          <w:bCs/>
          <w:color w:val="000000"/>
          <w:spacing w:val="-4"/>
          <w:sz w:val="24"/>
          <w:szCs w:val="24"/>
        </w:rPr>
        <w:t>20</w:t>
      </w:r>
      <w:r>
        <w:rPr>
          <w:bCs/>
          <w:color w:val="000000"/>
          <w:spacing w:val="-4"/>
          <w:sz w:val="24"/>
          <w:szCs w:val="24"/>
        </w:rPr>
        <w:t>2</w:t>
      </w:r>
      <w:r w:rsidRPr="00D24C08">
        <w:rPr>
          <w:bCs/>
          <w:color w:val="000000"/>
          <w:spacing w:val="-4"/>
          <w:sz w:val="24"/>
          <w:szCs w:val="24"/>
        </w:rPr>
        <w:t>__г.</w:t>
      </w:r>
      <w:r>
        <w:rPr>
          <w:bCs/>
          <w:color w:val="000000"/>
          <w:spacing w:val="-4"/>
          <w:sz w:val="24"/>
          <w:szCs w:val="24"/>
        </w:rPr>
        <w:t xml:space="preserve">                </w:t>
      </w:r>
      <w:r w:rsidR="006C7ACF">
        <w:fldChar w:fldCharType="begin"/>
      </w:r>
      <w:r w:rsidR="006C7ACF">
        <w:instrText xml:space="preserve"> INCLUDEPICTURE "/Users/roza/Library/Group Containers/UBF8T346G9.ms/WebArchiveCopyPasteTempFiles/com.microsoft.Word/page1image20782400" \* MERGEFORMATINET </w:instrText>
      </w:r>
      <w:r w:rsidR="006C7ACF">
        <w:fldChar w:fldCharType="separate"/>
      </w:r>
      <w:r w:rsidR="006C7ACF" w:rsidRPr="005F749F">
        <w:rPr>
          <w:noProof/>
          <w:u w:val="single"/>
        </w:rPr>
        <w:drawing>
          <wp:inline distT="0" distB="0" distL="0" distR="0" wp14:anchorId="33CDAF6C" wp14:editId="74CF957A">
            <wp:extent cx="1040765" cy="574040"/>
            <wp:effectExtent l="0" t="0" r="0" b="0"/>
            <wp:docPr id="11" name="Рисунок 11" descr="page1image2078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07824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ACF">
        <w:fldChar w:fldCharType="end"/>
      </w:r>
      <w:r>
        <w:rPr>
          <w:sz w:val="24"/>
          <w:szCs w:val="24"/>
        </w:rPr>
        <w:t xml:space="preserve">    </w:t>
      </w:r>
      <w:proofErr w:type="spellStart"/>
      <w:r w:rsidR="006C7ACF" w:rsidRPr="00EE3FA5">
        <w:rPr>
          <w:color w:val="000000"/>
          <w:spacing w:val="-5"/>
          <w:sz w:val="28"/>
          <w:szCs w:val="28"/>
          <w:u w:val="single"/>
        </w:rPr>
        <w:t>Галиулин</w:t>
      </w:r>
      <w:proofErr w:type="spellEnd"/>
      <w:r w:rsidR="006C7ACF" w:rsidRPr="00EE3FA5">
        <w:rPr>
          <w:color w:val="000000"/>
          <w:spacing w:val="-5"/>
          <w:sz w:val="28"/>
          <w:szCs w:val="28"/>
          <w:u w:val="single"/>
        </w:rPr>
        <w:t xml:space="preserve"> </w:t>
      </w:r>
      <w:proofErr w:type="spellStart"/>
      <w:r w:rsidR="006C7ACF" w:rsidRPr="00EE3FA5">
        <w:rPr>
          <w:color w:val="000000"/>
          <w:spacing w:val="-5"/>
          <w:sz w:val="28"/>
          <w:szCs w:val="28"/>
          <w:u w:val="single"/>
        </w:rPr>
        <w:t>Заур</w:t>
      </w:r>
      <w:proofErr w:type="spellEnd"/>
      <w:r w:rsidR="006C7ACF" w:rsidRPr="00EE3FA5">
        <w:rPr>
          <w:color w:val="000000"/>
          <w:spacing w:val="-5"/>
          <w:sz w:val="28"/>
          <w:szCs w:val="28"/>
          <w:u w:val="single"/>
        </w:rPr>
        <w:t xml:space="preserve"> </w:t>
      </w:r>
      <w:proofErr w:type="spellStart"/>
      <w:r w:rsidR="006C7ACF" w:rsidRPr="00EE3FA5">
        <w:rPr>
          <w:color w:val="000000"/>
          <w:spacing w:val="-5"/>
          <w:sz w:val="28"/>
          <w:szCs w:val="28"/>
          <w:u w:val="single"/>
        </w:rPr>
        <w:t>Абрекович</w:t>
      </w:r>
      <w:proofErr w:type="spellEnd"/>
    </w:p>
    <w:p w14:paraId="1B9727F9" w14:textId="77777777" w:rsidR="00303317" w:rsidRPr="00D24C08" w:rsidRDefault="00303317" w:rsidP="00303317">
      <w:pPr>
        <w:rPr>
          <w:sz w:val="16"/>
          <w:szCs w:val="16"/>
        </w:rPr>
      </w:pPr>
      <w:r w:rsidRPr="00D24C08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п</w:t>
      </w:r>
      <w:r w:rsidRPr="00D24C08">
        <w:rPr>
          <w:sz w:val="16"/>
          <w:szCs w:val="16"/>
        </w:rPr>
        <w:t xml:space="preserve">одпись          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 w:rsidRPr="008B4C10">
        <w:rPr>
          <w:sz w:val="16"/>
          <w:szCs w:val="16"/>
        </w:rPr>
        <w:t xml:space="preserve"> </w:t>
      </w:r>
      <w:r w:rsidRPr="00D24C0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D24C08">
        <w:rPr>
          <w:sz w:val="16"/>
          <w:szCs w:val="16"/>
        </w:rPr>
        <w:t xml:space="preserve">     И.О. Фамилия </w:t>
      </w:r>
      <w:r w:rsidRPr="00D24C08">
        <w:rPr>
          <w:color w:val="000000"/>
          <w:spacing w:val="-5"/>
          <w:sz w:val="16"/>
          <w:szCs w:val="16"/>
        </w:rPr>
        <w:t>обучающегося</w:t>
      </w:r>
    </w:p>
    <w:p w14:paraId="56B8F9B6" w14:textId="564903AE" w:rsidR="00F144DE" w:rsidRDefault="00303317" w:rsidP="00F144DE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8"/>
        </w:rPr>
        <w:br w:type="page"/>
      </w:r>
      <w:r w:rsidRPr="002942BA">
        <w:rPr>
          <w:b/>
          <w:bCs/>
          <w:color w:val="000000"/>
          <w:sz w:val="24"/>
          <w:szCs w:val="24"/>
        </w:rPr>
        <w:lastRenderedPageBreak/>
        <w:t xml:space="preserve">4. </w:t>
      </w:r>
      <w:r w:rsidRPr="002942BA">
        <w:rPr>
          <w:b/>
          <w:sz w:val="24"/>
          <w:szCs w:val="24"/>
        </w:rPr>
        <w:t>Заключение руководителя от организации</w:t>
      </w:r>
    </w:p>
    <w:p w14:paraId="4F48E920" w14:textId="77777777" w:rsidR="00F144DE" w:rsidRPr="00F144DE" w:rsidRDefault="00F144DE" w:rsidP="00F144DE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144DE">
        <w:rPr>
          <w:bCs/>
          <w:sz w:val="28"/>
          <w:szCs w:val="28"/>
        </w:rPr>
        <w:t>Во время прохождения практики студент выполнил указанные в индивидуальном задании виды работ в соответствии с графиком в полном частичном объеме без замечаний с замечаниями со стороны руководителя.</w:t>
      </w:r>
    </w:p>
    <w:p w14:paraId="3B2458A0" w14:textId="77777777" w:rsidR="00F144DE" w:rsidRPr="00F144DE" w:rsidRDefault="00F144DE" w:rsidP="00F144DE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144DE">
        <w:rPr>
          <w:bCs/>
          <w:sz w:val="28"/>
          <w:szCs w:val="28"/>
        </w:rPr>
        <w:t>Стремление к знаниям (интерес): в процессе работы практикант стремился показать себя как обученный и квалифицированный специалист.</w:t>
      </w:r>
    </w:p>
    <w:p w14:paraId="7C68D075" w14:textId="77777777" w:rsidR="00F144DE" w:rsidRPr="00F144DE" w:rsidRDefault="00F144DE" w:rsidP="00F144DE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144DE">
        <w:rPr>
          <w:bCs/>
          <w:sz w:val="28"/>
          <w:szCs w:val="28"/>
        </w:rPr>
        <w:t>Инициативность, активность: отличается способностью анализировать факты, собирать необходимую информацию и на основании этого принимать взвешенные решения.</w:t>
      </w:r>
    </w:p>
    <w:p w14:paraId="5C120CA4" w14:textId="77777777" w:rsidR="00F144DE" w:rsidRPr="00F144DE" w:rsidRDefault="00F144DE" w:rsidP="00F144DE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144DE">
        <w:rPr>
          <w:bCs/>
          <w:sz w:val="28"/>
          <w:szCs w:val="28"/>
        </w:rPr>
        <w:t xml:space="preserve">Творческий подход, оригинальность мышления: во время исполнения должностных обязанностей умеет находить нестандартные подходы к решению задач, стоящих перед подразделением. </w:t>
      </w:r>
    </w:p>
    <w:p w14:paraId="3B7BDE66" w14:textId="77777777" w:rsidR="00F144DE" w:rsidRPr="00F144DE" w:rsidRDefault="00F144DE" w:rsidP="00F144DE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144DE">
        <w:rPr>
          <w:bCs/>
          <w:sz w:val="28"/>
          <w:szCs w:val="28"/>
        </w:rPr>
        <w:t xml:space="preserve">Аккуратность в выполнении работ: проявляет все необходимые качества для соблюдения процессуальных норм при составлении проектов нормативно-правовых актов в соответствии с профилем своей профессиональной деятельности. </w:t>
      </w:r>
    </w:p>
    <w:p w14:paraId="1A0FBB56" w14:textId="77777777" w:rsidR="00F144DE" w:rsidRPr="00F144DE" w:rsidRDefault="00F144DE" w:rsidP="00F144DE">
      <w:pPr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F144DE">
        <w:rPr>
          <w:bCs/>
          <w:sz w:val="28"/>
          <w:szCs w:val="28"/>
        </w:rPr>
        <w:t xml:space="preserve">Ответственность, самостоятельность, дисциплинированность: при выполнении требуемых задач, проявлял заинтересованность и активность, умело справлялся с поставленными задачами, проявил концентрацию на решение проблем. </w:t>
      </w:r>
    </w:p>
    <w:p w14:paraId="5FA81C0C" w14:textId="68928245" w:rsidR="00F144DE" w:rsidRPr="002942BA" w:rsidRDefault="00F144DE" w:rsidP="00F144DE">
      <w:pPr>
        <w:widowControl/>
        <w:autoSpaceDE/>
        <w:autoSpaceDN/>
        <w:spacing w:after="160" w:line="360" w:lineRule="auto"/>
        <w:ind w:firstLine="709"/>
        <w:jc w:val="both"/>
        <w:rPr>
          <w:b/>
          <w:sz w:val="24"/>
          <w:szCs w:val="24"/>
        </w:rPr>
      </w:pPr>
      <w:r w:rsidRPr="00F144DE">
        <w:rPr>
          <w:bCs/>
          <w:sz w:val="28"/>
          <w:szCs w:val="28"/>
        </w:rPr>
        <w:t>Дисциплинирован. При решении сложных вопросов проявлял самостоятельность и оперативность. Старателен в выполнении распоряжений руководства. Обладает организаторскими способностями, пользуется авторитетом у коллег и сотрудников смежных подразделений.</w:t>
      </w:r>
    </w:p>
    <w:p w14:paraId="1F987CEA" w14:textId="77777777" w:rsidR="00303317" w:rsidRPr="008E0B04" w:rsidRDefault="00303317" w:rsidP="00303317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303317" w14:paraId="3E9AB7DE" w14:textId="77777777" w:rsidTr="00303317">
        <w:tc>
          <w:tcPr>
            <w:tcW w:w="3597" w:type="dxa"/>
          </w:tcPr>
          <w:p w14:paraId="37FCDFEB" w14:textId="77777777" w:rsidR="00303317" w:rsidRDefault="00303317" w:rsidP="00303317">
            <w:pPr>
              <w:spacing w:line="276" w:lineRule="auto"/>
              <w:rPr>
                <w:sz w:val="28"/>
                <w:szCs w:val="28"/>
              </w:rPr>
            </w:pPr>
            <w:r w:rsidRPr="008153C5">
              <w:rPr>
                <w:sz w:val="24"/>
                <w:szCs w:val="24"/>
              </w:rPr>
              <w:t>Дата:</w:t>
            </w:r>
            <w:r>
              <w:rPr>
                <w:sz w:val="28"/>
                <w:szCs w:val="28"/>
              </w:rPr>
              <w:t xml:space="preserve"> _________</w:t>
            </w:r>
          </w:p>
        </w:tc>
        <w:tc>
          <w:tcPr>
            <w:tcW w:w="6009" w:type="dxa"/>
            <w:hideMark/>
          </w:tcPr>
          <w:p w14:paraId="7B271C13" w14:textId="5F9CF9C6" w:rsidR="00303317" w:rsidRDefault="006C7ACF" w:rsidP="003033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Containers/UBF8T346G9.ms/WebArchiveCopyPasteTempFiles/com.microsoft.Word/page22image38184080"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17276D" wp14:editId="705026CF">
                  <wp:extent cx="875030" cy="416330"/>
                  <wp:effectExtent l="0" t="0" r="1270" b="3175"/>
                  <wp:docPr id="23" name="Рисунок 23" descr="page22image38184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22image3818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80" cy="41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="00303317">
              <w:rPr>
                <w:sz w:val="28"/>
                <w:szCs w:val="28"/>
              </w:rPr>
              <w:t xml:space="preserve">  </w:t>
            </w:r>
            <w:r w:rsidRPr="006C7ACF">
              <w:rPr>
                <w:sz w:val="28"/>
                <w:szCs w:val="28"/>
                <w:u w:val="single"/>
              </w:rPr>
              <w:t>Василенко Дмитрий Александрович</w:t>
            </w:r>
          </w:p>
          <w:p w14:paraId="266CFFB6" w14:textId="77777777" w:rsidR="00303317" w:rsidRDefault="00303317" w:rsidP="00303317">
            <w:pPr>
              <w:spacing w:line="276" w:lineRule="auto"/>
            </w:pPr>
            <w:r>
              <w:t xml:space="preserve">   подпись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</w:tc>
      </w:tr>
    </w:tbl>
    <w:p w14:paraId="3B531460" w14:textId="7B3D1B8C" w:rsidR="00303317" w:rsidRPr="006728B8" w:rsidRDefault="00303317" w:rsidP="006C7ACF">
      <w:pPr>
        <w:widowControl/>
        <w:autoSpaceDE/>
        <w:spacing w:line="360" w:lineRule="auto"/>
        <w:ind w:left="425"/>
        <w:jc w:val="center"/>
        <w:rPr>
          <w:sz w:val="24"/>
          <w:szCs w:val="24"/>
        </w:rPr>
      </w:pPr>
      <w:r w:rsidRPr="00CE4685">
        <w:rPr>
          <w:sz w:val="24"/>
          <w:szCs w:val="24"/>
        </w:rPr>
        <w:t>МП</w:t>
      </w:r>
      <w:r w:rsidR="006C7ACF">
        <w:fldChar w:fldCharType="begin"/>
      </w:r>
      <w:r w:rsidR="006C7ACF">
        <w:instrText xml:space="preserve"> INCLUDEPICTURE "/Users/roza/Library/Group Containers/UBF8T346G9.ms/WebArchiveCopyPasteTempFiles/com.microsoft.Word/page22image38186160" \* MERGEFORMATINET </w:instrText>
      </w:r>
      <w:r w:rsidR="006C7ACF">
        <w:fldChar w:fldCharType="separate"/>
      </w:r>
      <w:r w:rsidR="006C7ACF">
        <w:rPr>
          <w:noProof/>
        </w:rPr>
        <w:drawing>
          <wp:inline distT="0" distB="0" distL="0" distR="0" wp14:anchorId="49439AA6" wp14:editId="4190A09B">
            <wp:extent cx="1527243" cy="657755"/>
            <wp:effectExtent l="0" t="0" r="0" b="0"/>
            <wp:docPr id="13" name="Рисунок 13" descr="page22image3818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22image381861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12" cy="66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7ACF">
        <w:fldChar w:fldCharType="end"/>
      </w:r>
    </w:p>
    <w:p w14:paraId="717020F5" w14:textId="5D25CB0B" w:rsidR="000A2C55" w:rsidRPr="00532513" w:rsidRDefault="006D3C80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0A2C55" w:rsidRPr="00532513">
        <w:rPr>
          <w:b/>
          <w:sz w:val="24"/>
          <w:szCs w:val="24"/>
        </w:rPr>
        <w:t xml:space="preserve">. Основные результаты выполнения задания на производственную практику </w:t>
      </w:r>
    </w:p>
    <w:p w14:paraId="3888D6BC" w14:textId="77777777" w:rsidR="000A2C55" w:rsidRPr="00532513" w:rsidRDefault="000A2C55" w:rsidP="000A2C55">
      <w:pPr>
        <w:keepNext/>
        <w:widowControl/>
        <w:autoSpaceDE/>
        <w:autoSpaceDN/>
        <w:rPr>
          <w:b/>
          <w:sz w:val="24"/>
          <w:szCs w:val="24"/>
        </w:rPr>
      </w:pPr>
    </w:p>
    <w:p w14:paraId="74A2BC44" w14:textId="77777777" w:rsidR="000A2C55" w:rsidRPr="00532513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В этом разделе обучающийся описывает результаты анализа (аналитической части работ) и результаты решения задач по каждому из пунктов задания на производственную практику.</w:t>
      </w:r>
    </w:p>
    <w:p w14:paraId="221D71F8" w14:textId="77777777" w:rsidR="000A2C55" w:rsidRPr="00532513" w:rsidRDefault="000A2C55" w:rsidP="000A2C55">
      <w:pPr>
        <w:keepNext/>
        <w:widowControl/>
        <w:autoSpaceDE/>
        <w:autoSpaceDN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 xml:space="preserve">Текст в таблице набирается шрифтом </w:t>
      </w:r>
      <w:proofErr w:type="spellStart"/>
      <w:r w:rsidRPr="00532513">
        <w:rPr>
          <w:sz w:val="24"/>
          <w:szCs w:val="24"/>
        </w:rPr>
        <w:t>Times</w:t>
      </w:r>
      <w:proofErr w:type="spellEnd"/>
      <w:r w:rsidRPr="00532513">
        <w:rPr>
          <w:sz w:val="24"/>
          <w:szCs w:val="24"/>
        </w:rPr>
        <w:t xml:space="preserve"> </w:t>
      </w:r>
      <w:proofErr w:type="spellStart"/>
      <w:r w:rsidRPr="00532513">
        <w:rPr>
          <w:sz w:val="24"/>
          <w:szCs w:val="24"/>
        </w:rPr>
        <w:t>New</w:t>
      </w:r>
      <w:proofErr w:type="spellEnd"/>
      <w:r w:rsidRPr="00532513">
        <w:rPr>
          <w:sz w:val="24"/>
          <w:szCs w:val="24"/>
        </w:rPr>
        <w:t xml:space="preserve"> </w:t>
      </w:r>
      <w:proofErr w:type="spellStart"/>
      <w:r w:rsidRPr="00532513">
        <w:rPr>
          <w:sz w:val="24"/>
          <w:szCs w:val="24"/>
        </w:rPr>
        <w:t>Roman</w:t>
      </w:r>
      <w:proofErr w:type="spellEnd"/>
      <w:r w:rsidRPr="00532513">
        <w:rPr>
          <w:sz w:val="24"/>
          <w:szCs w:val="24"/>
        </w:rPr>
        <w:t>, размер 12, оформление – обычное, межстрочный интервал – одинарный, отступ первой строки абзаца – нет.</w:t>
      </w:r>
    </w:p>
    <w:p w14:paraId="5EA9F4E8" w14:textId="77777777" w:rsidR="000A2C55" w:rsidRPr="00532513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691"/>
        <w:gridCol w:w="8931"/>
      </w:tblGrid>
      <w:tr w:rsidR="004A07CC" w:rsidRPr="00532513" w14:paraId="2461A6D1" w14:textId="77777777" w:rsidTr="00BC07E5">
        <w:trPr>
          <w:trHeight w:hRule="exact" w:val="860"/>
          <w:tblCellSpacing w:w="20" w:type="dxa"/>
          <w:jc w:val="center"/>
        </w:trPr>
        <w:tc>
          <w:tcPr>
            <w:tcW w:w="328" w:type="pct"/>
            <w:shd w:val="clear" w:color="auto" w:fill="FFFFFF"/>
            <w:vAlign w:val="center"/>
          </w:tcPr>
          <w:p w14:paraId="392562DD" w14:textId="77777777" w:rsidR="004A07CC" w:rsidRPr="00532513" w:rsidRDefault="004A07CC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pacing w:val="11"/>
                <w:sz w:val="24"/>
                <w:szCs w:val="24"/>
              </w:rPr>
              <w:t>№</w:t>
            </w:r>
            <w:r w:rsidRPr="00532513">
              <w:rPr>
                <w:b/>
                <w:spacing w:val="11"/>
                <w:sz w:val="24"/>
                <w:szCs w:val="24"/>
                <w:lang w:val="en-US"/>
              </w:rPr>
              <w:t xml:space="preserve"> </w:t>
            </w:r>
            <w:r w:rsidRPr="00532513">
              <w:rPr>
                <w:b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610" w:type="pct"/>
            <w:shd w:val="clear" w:color="auto" w:fill="FFFFFF"/>
            <w:vAlign w:val="center"/>
          </w:tcPr>
          <w:p w14:paraId="643A1C6E" w14:textId="7DE6D0A2" w:rsidR="004A07CC" w:rsidRPr="00532513" w:rsidRDefault="000155FE" w:rsidP="00092CA0">
            <w:pPr>
              <w:widowControl/>
              <w:shd w:val="clear" w:color="auto" w:fill="FFFFFF"/>
              <w:suppressAutoHyphens/>
              <w:jc w:val="center"/>
              <w:rPr>
                <w:b/>
                <w:spacing w:val="3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</w:p>
        </w:tc>
      </w:tr>
      <w:tr w:rsidR="00BC07E5" w:rsidRPr="00532513" w14:paraId="31A85A59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51496742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1</w:t>
            </w:r>
          </w:p>
        </w:tc>
        <w:tc>
          <w:tcPr>
            <w:tcW w:w="4610" w:type="pct"/>
            <w:shd w:val="clear" w:color="auto" w:fill="auto"/>
          </w:tcPr>
          <w:p w14:paraId="2EB6B0C6" w14:textId="72BB8DDE" w:rsidR="00BC07E5" w:rsidRPr="00532513" w:rsidRDefault="00BC07E5" w:rsidP="00BC07E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Определился с областью исследования.</w:t>
            </w:r>
          </w:p>
        </w:tc>
      </w:tr>
      <w:tr w:rsidR="00BC07E5" w:rsidRPr="00532513" w14:paraId="0B6ACE7B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29EC793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2</w:t>
            </w:r>
          </w:p>
        </w:tc>
        <w:tc>
          <w:tcPr>
            <w:tcW w:w="4610" w:type="pct"/>
            <w:shd w:val="clear" w:color="auto" w:fill="auto"/>
          </w:tcPr>
          <w:p w14:paraId="00BDC63D" w14:textId="203E75FC" w:rsidR="00BC07E5" w:rsidRPr="00532513" w:rsidRDefault="00BC07E5" w:rsidP="00BC07E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Изучил научную литературу, ознакомился с методиками сбора, анализа и обработки данных, физических и математических моделей процессов и явлений, относящихся к объекту исследования в рамках выбранной темы.</w:t>
            </w:r>
          </w:p>
        </w:tc>
      </w:tr>
      <w:tr w:rsidR="00BC07E5" w:rsidRPr="00532513" w14:paraId="63400187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1B8000A1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3</w:t>
            </w:r>
          </w:p>
        </w:tc>
        <w:tc>
          <w:tcPr>
            <w:tcW w:w="4610" w:type="pct"/>
            <w:shd w:val="clear" w:color="auto" w:fill="auto"/>
          </w:tcPr>
          <w:p w14:paraId="09E9A3DD" w14:textId="17411399" w:rsidR="00BC07E5" w:rsidRPr="00532513" w:rsidRDefault="00BC07E5" w:rsidP="00BC07E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Изучил нормативно-правовую базу в области профессиональной деятельности</w:t>
            </w:r>
          </w:p>
        </w:tc>
      </w:tr>
      <w:tr w:rsidR="00BC07E5" w:rsidRPr="00532513" w14:paraId="763D86D7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29878EFE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4</w:t>
            </w:r>
          </w:p>
        </w:tc>
        <w:tc>
          <w:tcPr>
            <w:tcW w:w="4610" w:type="pct"/>
            <w:shd w:val="clear" w:color="auto" w:fill="auto"/>
          </w:tcPr>
          <w:p w14:paraId="2BB913E8" w14:textId="3699A043" w:rsidR="00BC07E5" w:rsidRPr="00532513" w:rsidRDefault="00BC07E5" w:rsidP="00BC07E5">
            <w:pPr>
              <w:widowControl/>
              <w:jc w:val="both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Определился с целью исследования и сформулировал задачи для ее достижения.</w:t>
            </w:r>
          </w:p>
        </w:tc>
      </w:tr>
      <w:tr w:rsidR="00BC07E5" w:rsidRPr="00532513" w14:paraId="0B373963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316AE4F6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5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1BE" w14:textId="3EA5EF59" w:rsidR="00BC07E5" w:rsidRPr="00532513" w:rsidRDefault="00BC07E5" w:rsidP="00BC07E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Изучил требования к оформлению научно-технической документации.</w:t>
            </w:r>
          </w:p>
        </w:tc>
      </w:tr>
      <w:tr w:rsidR="00BC07E5" w:rsidRPr="00532513" w14:paraId="67420A6C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60A149C1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6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7617" w14:textId="7EDC0E55" w:rsidR="00BC07E5" w:rsidRPr="00532513" w:rsidRDefault="00BC07E5" w:rsidP="00BC07E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Написал обзор литературы по выбранной теме.</w:t>
            </w:r>
          </w:p>
        </w:tc>
      </w:tr>
      <w:tr w:rsidR="00BC07E5" w:rsidRPr="00532513" w14:paraId="21310AF0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6B96C8AB" w14:textId="77777777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7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8AE" w14:textId="5B1ECD63" w:rsidR="00BC07E5" w:rsidRPr="00532513" w:rsidRDefault="00BC07E5" w:rsidP="00BC07E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Спланировал и провел экспериментальные исследования по проблеме.</w:t>
            </w:r>
          </w:p>
        </w:tc>
      </w:tr>
      <w:tr w:rsidR="00BC07E5" w:rsidRPr="00532513" w14:paraId="47954617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777A2168" w14:textId="6EA75772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7C82" w14:textId="47BA2834" w:rsidR="00BC07E5" w:rsidRPr="00532513" w:rsidRDefault="00BC07E5" w:rsidP="00BC07E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Обработал результаты исследования и сформулировал выводы.</w:t>
            </w:r>
          </w:p>
        </w:tc>
      </w:tr>
      <w:tr w:rsidR="00BC07E5" w:rsidRPr="00532513" w14:paraId="50AF42ED" w14:textId="77777777" w:rsidTr="00BC07E5">
        <w:trPr>
          <w:trHeight w:val="20"/>
          <w:tblCellSpacing w:w="20" w:type="dxa"/>
          <w:jc w:val="center"/>
        </w:trPr>
        <w:tc>
          <w:tcPr>
            <w:tcW w:w="328" w:type="pct"/>
            <w:shd w:val="clear" w:color="auto" w:fill="FFFFFF"/>
          </w:tcPr>
          <w:p w14:paraId="199F9FF0" w14:textId="24D2B4BD" w:rsidR="00BC07E5" w:rsidRPr="00532513" w:rsidRDefault="00BC07E5" w:rsidP="00BC07E5">
            <w:pPr>
              <w:pStyle w:val="a5"/>
              <w:widowControl/>
              <w:shd w:val="clear" w:color="auto" w:fill="FFFFFF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7BE" w14:textId="4BA5398B" w:rsidR="00BC07E5" w:rsidRPr="00532513" w:rsidRDefault="00BC07E5" w:rsidP="00BC07E5">
            <w:pPr>
              <w:widowControl/>
              <w:shd w:val="clear" w:color="auto" w:fill="FFFFFF"/>
              <w:jc w:val="both"/>
              <w:rPr>
                <w:sz w:val="24"/>
                <w:szCs w:val="24"/>
              </w:rPr>
            </w:pPr>
            <w:r w:rsidRPr="00BC07E5">
              <w:rPr>
                <w:sz w:val="28"/>
                <w:szCs w:val="28"/>
              </w:rPr>
              <w:t>Оформил отчетные материалы по научно-исследовательской работе.</w:t>
            </w:r>
          </w:p>
        </w:tc>
      </w:tr>
    </w:tbl>
    <w:p w14:paraId="717D56DA" w14:textId="77777777" w:rsidR="000A2C55" w:rsidRPr="00532513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7079D5D7" w14:textId="77777777" w:rsidR="000A2C55" w:rsidRPr="00532513" w:rsidRDefault="000A2C55" w:rsidP="000A2C55">
      <w:pPr>
        <w:keepNext/>
        <w:widowControl/>
        <w:autoSpaceDE/>
        <w:autoSpaceDN/>
        <w:rPr>
          <w:sz w:val="24"/>
          <w:szCs w:val="24"/>
        </w:rPr>
      </w:pPr>
    </w:p>
    <w:p w14:paraId="0A34A974" w14:textId="035A5179" w:rsidR="000A2C55" w:rsidRPr="00532513" w:rsidRDefault="00E12300" w:rsidP="000A2C55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0A2C55" w:rsidRPr="00532513">
        <w:rPr>
          <w:b/>
          <w:sz w:val="24"/>
          <w:szCs w:val="24"/>
        </w:rPr>
        <w:t xml:space="preserve">. Заключение руководителя от Института </w:t>
      </w:r>
    </w:p>
    <w:p w14:paraId="215588B5" w14:textId="77777777" w:rsidR="000A2C55" w:rsidRPr="00532513" w:rsidRDefault="000A2C55" w:rsidP="000A2C55">
      <w:pPr>
        <w:widowControl/>
        <w:ind w:firstLine="567"/>
        <w:jc w:val="both"/>
        <w:rPr>
          <w:sz w:val="24"/>
          <w:szCs w:val="24"/>
        </w:rPr>
      </w:pPr>
    </w:p>
    <w:p w14:paraId="696A38C1" w14:textId="36330F5C" w:rsidR="000A2C55" w:rsidRPr="00532513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 xml:space="preserve">Руководитель от Института дает оценку работе обучающегося исходя из анализа отчета о прохождении производственной практики, выставляя балл от 0 до </w:t>
      </w:r>
      <w:r w:rsidR="00015F1A">
        <w:rPr>
          <w:sz w:val="24"/>
          <w:szCs w:val="24"/>
        </w:rPr>
        <w:t>20 (где 2</w:t>
      </w:r>
      <w:r w:rsidRPr="00532513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p w14:paraId="2B103C60" w14:textId="2C62D018" w:rsidR="000A2C55" w:rsidRPr="00532513" w:rsidRDefault="000A2C55" w:rsidP="000A2C55">
      <w:pPr>
        <w:widowControl/>
        <w:ind w:firstLine="709"/>
        <w:jc w:val="both"/>
        <w:rPr>
          <w:sz w:val="24"/>
          <w:szCs w:val="24"/>
        </w:rPr>
      </w:pPr>
      <w:r w:rsidRPr="00532513">
        <w:rPr>
          <w:sz w:val="24"/>
          <w:szCs w:val="24"/>
        </w:rPr>
        <w:t>Итоговый балл представляет с</w:t>
      </w:r>
      <w:r w:rsidR="00E12300">
        <w:rPr>
          <w:sz w:val="24"/>
          <w:szCs w:val="24"/>
        </w:rPr>
        <w:t>обой сумму баллов, выставленных</w:t>
      </w:r>
      <w:r w:rsidRPr="00532513">
        <w:rPr>
          <w:sz w:val="24"/>
          <w:szCs w:val="24"/>
        </w:rPr>
        <w:t xml:space="preserve"> руководителем от Института.</w:t>
      </w:r>
    </w:p>
    <w:p w14:paraId="28E8F6CF" w14:textId="77777777" w:rsidR="000A2C55" w:rsidRPr="00532513" w:rsidRDefault="000A2C55" w:rsidP="000A2C55">
      <w:pPr>
        <w:widowControl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577"/>
        <w:gridCol w:w="1168"/>
        <w:gridCol w:w="3227"/>
      </w:tblGrid>
      <w:tr w:rsidR="000A2C55" w:rsidRPr="00532513" w14:paraId="39D81DE9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14:paraId="0C512511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№</w:t>
            </w:r>
          </w:p>
          <w:p w14:paraId="2007A3B1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01F7EB6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34CFBE9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Балл</w:t>
            </w:r>
          </w:p>
          <w:p w14:paraId="2B68F3C9" w14:textId="023189CA" w:rsidR="000A2C55" w:rsidRPr="00532513" w:rsidRDefault="00015F1A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(0…2</w:t>
            </w:r>
            <w:r w:rsidR="000A2C55" w:rsidRPr="00532513">
              <w:rPr>
                <w:b/>
                <w:sz w:val="24"/>
                <w:szCs w:val="24"/>
              </w:rPr>
              <w:t>0)</w:t>
            </w:r>
          </w:p>
        </w:tc>
        <w:tc>
          <w:tcPr>
            <w:tcW w:w="3167" w:type="dxa"/>
            <w:shd w:val="clear" w:color="auto" w:fill="auto"/>
            <w:vAlign w:val="center"/>
          </w:tcPr>
          <w:p w14:paraId="745D2D33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Комментарии</w:t>
            </w:r>
          </w:p>
          <w:p w14:paraId="359BECCC" w14:textId="77777777" w:rsidR="000A2C55" w:rsidRPr="00532513" w:rsidRDefault="000A2C55" w:rsidP="00092CA0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32513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0A2C55" w:rsidRPr="00532513" w14:paraId="1C725F95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33003848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A7BE452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Понимание цели и задач задания на производственную практику.</w:t>
            </w:r>
          </w:p>
        </w:tc>
        <w:tc>
          <w:tcPr>
            <w:tcW w:w="1128" w:type="dxa"/>
            <w:shd w:val="clear" w:color="auto" w:fill="auto"/>
          </w:tcPr>
          <w:p w14:paraId="6DF2E02C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98EF5A4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634B6C7A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6AC9AA26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14:paraId="55915789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28" w:type="dxa"/>
            <w:shd w:val="clear" w:color="auto" w:fill="auto"/>
          </w:tcPr>
          <w:p w14:paraId="43D7F39E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4EA9CDDD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2C42FB6F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5F8D7250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14:paraId="506759C7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28" w:type="dxa"/>
            <w:shd w:val="clear" w:color="auto" w:fill="auto"/>
          </w:tcPr>
          <w:p w14:paraId="27EC04A8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247B60F2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3F868295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0B48ACC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14:paraId="493D73CC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28" w:type="dxa"/>
            <w:shd w:val="clear" w:color="auto" w:fill="auto"/>
          </w:tcPr>
          <w:p w14:paraId="55904215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1A440BD4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7D5BCAE1" w14:textId="77777777" w:rsidTr="00015F1A">
        <w:trPr>
          <w:tblCellSpacing w:w="20" w:type="dxa"/>
        </w:trPr>
        <w:tc>
          <w:tcPr>
            <w:tcW w:w="590" w:type="dxa"/>
            <w:shd w:val="clear" w:color="auto" w:fill="auto"/>
          </w:tcPr>
          <w:p w14:paraId="264C5B4F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14:paraId="5A579C9F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  <w:r w:rsidRPr="00532513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28" w:type="dxa"/>
            <w:shd w:val="clear" w:color="auto" w:fill="auto"/>
          </w:tcPr>
          <w:p w14:paraId="6E205F11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6AEC112D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  <w:tr w:rsidR="000A2C55" w:rsidRPr="00532513" w14:paraId="0F09C6E8" w14:textId="77777777" w:rsidTr="00015F1A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14:paraId="45830A5B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F311F32" w14:textId="5C907928" w:rsidR="000A2C55" w:rsidRPr="00532513" w:rsidRDefault="00E12300" w:rsidP="00092CA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="000A2C55" w:rsidRPr="00532513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28" w:type="dxa"/>
            <w:shd w:val="clear" w:color="auto" w:fill="auto"/>
          </w:tcPr>
          <w:p w14:paraId="2A86AEB6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167" w:type="dxa"/>
            <w:shd w:val="clear" w:color="auto" w:fill="auto"/>
          </w:tcPr>
          <w:p w14:paraId="0BE94507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</w:tr>
    </w:tbl>
    <w:p w14:paraId="0699ABC2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505ED824" w14:textId="77777777" w:rsidR="000A2C55" w:rsidRPr="00532513" w:rsidRDefault="000A2C55" w:rsidP="000A2C55">
      <w:pPr>
        <w:widowControl/>
        <w:ind w:firstLine="709"/>
        <w:rPr>
          <w:b/>
          <w:sz w:val="24"/>
          <w:szCs w:val="24"/>
        </w:rPr>
      </w:pPr>
      <w:r w:rsidRPr="00532513">
        <w:rPr>
          <w:b/>
          <w:sz w:val="24"/>
          <w:szCs w:val="24"/>
        </w:rPr>
        <w:t>Особое мнение руководителя от Института (при необходимости):</w:t>
      </w:r>
    </w:p>
    <w:p w14:paraId="6196AC6D" w14:textId="77777777" w:rsidR="000A2C55" w:rsidRPr="00532513" w:rsidRDefault="000A2C55" w:rsidP="000A2C55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A2C55" w:rsidRPr="00532513" w14:paraId="7C08C1B0" w14:textId="77777777" w:rsidTr="00092CA0">
        <w:tc>
          <w:tcPr>
            <w:tcW w:w="9571" w:type="dxa"/>
            <w:shd w:val="clear" w:color="auto" w:fill="auto"/>
          </w:tcPr>
          <w:p w14:paraId="6C61B925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2AE549D7" w14:textId="77777777" w:rsidTr="00092CA0">
        <w:tc>
          <w:tcPr>
            <w:tcW w:w="9571" w:type="dxa"/>
            <w:shd w:val="clear" w:color="auto" w:fill="auto"/>
          </w:tcPr>
          <w:p w14:paraId="76FB89E0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167D598A" w14:textId="77777777" w:rsidTr="00092CA0">
        <w:tc>
          <w:tcPr>
            <w:tcW w:w="9571" w:type="dxa"/>
            <w:shd w:val="clear" w:color="auto" w:fill="auto"/>
          </w:tcPr>
          <w:p w14:paraId="394E9380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0462D501" w14:textId="77777777" w:rsidTr="00092CA0">
        <w:tc>
          <w:tcPr>
            <w:tcW w:w="9571" w:type="dxa"/>
            <w:shd w:val="clear" w:color="auto" w:fill="auto"/>
          </w:tcPr>
          <w:p w14:paraId="61E0B3E9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2A136559" w14:textId="77777777" w:rsidTr="00092CA0">
        <w:tc>
          <w:tcPr>
            <w:tcW w:w="9571" w:type="dxa"/>
            <w:shd w:val="clear" w:color="auto" w:fill="auto"/>
          </w:tcPr>
          <w:p w14:paraId="5E92354B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  <w:tr w:rsidR="000A2C55" w:rsidRPr="00532513" w14:paraId="0C262ACC" w14:textId="77777777" w:rsidTr="00092CA0">
        <w:tc>
          <w:tcPr>
            <w:tcW w:w="9571" w:type="dxa"/>
            <w:shd w:val="clear" w:color="auto" w:fill="auto"/>
          </w:tcPr>
          <w:p w14:paraId="4523DEC6" w14:textId="77777777" w:rsidR="000A2C55" w:rsidRPr="00532513" w:rsidRDefault="000A2C55" w:rsidP="00092CA0">
            <w:pPr>
              <w:rPr>
                <w:sz w:val="24"/>
                <w:szCs w:val="24"/>
              </w:rPr>
            </w:pPr>
          </w:p>
        </w:tc>
      </w:tr>
    </w:tbl>
    <w:p w14:paraId="2F4497EC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7584FAF8" w14:textId="22A20EB1" w:rsidR="000A2C55" w:rsidRPr="00532513" w:rsidRDefault="000A2C55" w:rsidP="000A2C55">
      <w:pPr>
        <w:widowControl/>
        <w:ind w:firstLine="708"/>
        <w:jc w:val="both"/>
        <w:rPr>
          <w:sz w:val="24"/>
          <w:szCs w:val="24"/>
        </w:rPr>
      </w:pPr>
      <w:r w:rsidRPr="00532513">
        <w:rPr>
          <w:sz w:val="24"/>
          <w:szCs w:val="24"/>
        </w:rPr>
        <w:t xml:space="preserve">Обучающийся по итогам производственной </w:t>
      </w:r>
      <w:r w:rsidR="004D5D7C">
        <w:rPr>
          <w:sz w:val="24"/>
          <w:szCs w:val="24"/>
        </w:rPr>
        <w:t>(</w:t>
      </w:r>
      <w:r w:rsidR="004D5D7C" w:rsidRPr="00532513">
        <w:rPr>
          <w:sz w:val="24"/>
          <w:szCs w:val="24"/>
        </w:rPr>
        <w:t>научно-исследовательская работа)</w:t>
      </w:r>
      <w:r w:rsidR="004D5D7C">
        <w:rPr>
          <w:sz w:val="24"/>
          <w:szCs w:val="24"/>
        </w:rPr>
        <w:t xml:space="preserve"> </w:t>
      </w:r>
      <w:r w:rsidR="00E12300">
        <w:rPr>
          <w:sz w:val="24"/>
          <w:szCs w:val="24"/>
        </w:rPr>
        <w:t xml:space="preserve">практики </w:t>
      </w:r>
      <w:r w:rsidRPr="00532513">
        <w:rPr>
          <w:sz w:val="24"/>
          <w:szCs w:val="24"/>
        </w:rPr>
        <w:t>заслуживает оценку «____________________________».</w:t>
      </w:r>
    </w:p>
    <w:p w14:paraId="099CEBD1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640F5DCE" w14:textId="36F5A4CE" w:rsidR="000A2C55" w:rsidRPr="00532513" w:rsidRDefault="000A2C55" w:rsidP="000A2C55">
      <w:pPr>
        <w:widowControl/>
        <w:rPr>
          <w:sz w:val="24"/>
          <w:szCs w:val="24"/>
        </w:rPr>
      </w:pPr>
      <w:r w:rsidRPr="00532513">
        <w:rPr>
          <w:sz w:val="24"/>
          <w:szCs w:val="24"/>
        </w:rPr>
        <w:t>«</w:t>
      </w:r>
      <w:r w:rsidR="000E4029" w:rsidRPr="00532513">
        <w:rPr>
          <w:sz w:val="24"/>
          <w:szCs w:val="24"/>
        </w:rPr>
        <w:t>___</w:t>
      </w:r>
      <w:r w:rsidRPr="00532513">
        <w:rPr>
          <w:sz w:val="24"/>
          <w:szCs w:val="24"/>
        </w:rPr>
        <w:t>» ____________ 202__ г.</w:t>
      </w:r>
    </w:p>
    <w:p w14:paraId="3C8EA079" w14:textId="77777777" w:rsidR="000A2C55" w:rsidRPr="00532513" w:rsidRDefault="000A2C55" w:rsidP="000A2C55">
      <w:pPr>
        <w:widowControl/>
        <w:rPr>
          <w:sz w:val="24"/>
          <w:szCs w:val="24"/>
        </w:rPr>
      </w:pPr>
    </w:p>
    <w:p w14:paraId="46AF065E" w14:textId="77777777" w:rsidR="000A2C55" w:rsidRPr="00532513" w:rsidRDefault="000A2C55" w:rsidP="000A2C55">
      <w:pPr>
        <w:widowControl/>
        <w:rPr>
          <w:sz w:val="24"/>
          <w:szCs w:val="24"/>
        </w:rPr>
      </w:pPr>
      <w:r w:rsidRPr="00532513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0A2C55" w:rsidRPr="00532513" w14:paraId="614878B6" w14:textId="77777777" w:rsidTr="00092CA0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439417C5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360AF51" w14:textId="77777777" w:rsidR="000A2C55" w:rsidRPr="00532513" w:rsidRDefault="000A2C55" w:rsidP="00092CA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F328C98" w14:textId="77777777" w:rsidR="000A2C55" w:rsidRPr="00532513" w:rsidRDefault="000A2C55" w:rsidP="00092C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2C55" w:rsidRPr="00532513" w14:paraId="47C2A58B" w14:textId="77777777" w:rsidTr="00092CA0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44BC19F" w14:textId="77777777" w:rsidR="000A2C55" w:rsidRPr="00532513" w:rsidRDefault="000A2C55" w:rsidP="00092CA0">
            <w:pPr>
              <w:widowControl/>
              <w:jc w:val="center"/>
              <w:rPr>
                <w:sz w:val="16"/>
                <w:szCs w:val="16"/>
              </w:rPr>
            </w:pPr>
            <w:r w:rsidRPr="00532513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94FD2FE" w14:textId="77777777" w:rsidR="000A2C55" w:rsidRPr="00532513" w:rsidRDefault="000A2C55" w:rsidP="00092CA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14:paraId="665E3921" w14:textId="77777777" w:rsidR="000A2C55" w:rsidRPr="00532513" w:rsidRDefault="000A2C55" w:rsidP="00092CA0">
            <w:pPr>
              <w:widowControl/>
              <w:jc w:val="center"/>
              <w:rPr>
                <w:sz w:val="16"/>
                <w:szCs w:val="16"/>
              </w:rPr>
            </w:pPr>
            <w:r w:rsidRPr="00532513">
              <w:rPr>
                <w:sz w:val="16"/>
                <w:szCs w:val="16"/>
              </w:rPr>
              <w:t>И.О. Фамилия</w:t>
            </w:r>
          </w:p>
        </w:tc>
      </w:tr>
    </w:tbl>
    <w:p w14:paraId="11559752" w14:textId="77777777" w:rsidR="000A2C55" w:rsidRPr="000E4029" w:rsidRDefault="000A2C55" w:rsidP="000A2C55">
      <w:pPr>
        <w:widowControl/>
        <w:autoSpaceDE/>
        <w:autoSpaceDN/>
        <w:spacing w:after="160" w:line="259" w:lineRule="auto"/>
        <w:rPr>
          <w:color w:val="0070C0"/>
          <w:sz w:val="28"/>
          <w:szCs w:val="28"/>
        </w:rPr>
      </w:pPr>
    </w:p>
    <w:p w14:paraId="70FFFE48" w14:textId="5DFB75B6" w:rsidR="00443228" w:rsidRDefault="00443228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p w14:paraId="12DFA3F5" w14:textId="7E97AC66" w:rsidR="003A0726" w:rsidRDefault="003A0726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p w14:paraId="1BBDB500" w14:textId="5023695C" w:rsidR="003A0726" w:rsidRDefault="003A0726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p w14:paraId="798DC02A" w14:textId="77777777" w:rsidR="003A0726" w:rsidRPr="000E4029" w:rsidRDefault="003A0726" w:rsidP="00443228">
      <w:pPr>
        <w:jc w:val="right"/>
        <w:rPr>
          <w:bCs/>
          <w:i/>
          <w:iCs/>
          <w:color w:val="0070C0"/>
          <w:sz w:val="24"/>
          <w:szCs w:val="24"/>
          <w:lang w:eastAsia="x-none"/>
        </w:rPr>
      </w:pPr>
    </w:p>
    <w:bookmarkEnd w:id="0"/>
    <w:bookmarkEnd w:id="1"/>
    <w:bookmarkEnd w:id="2"/>
    <w:bookmarkEnd w:id="3"/>
    <w:p w14:paraId="424C10F4" w14:textId="1BF22C05" w:rsidR="00443228" w:rsidRDefault="00443228" w:rsidP="0026393A">
      <w:pPr>
        <w:widowControl/>
        <w:spacing w:line="360" w:lineRule="auto"/>
        <w:jc w:val="right"/>
        <w:rPr>
          <w:color w:val="0070C0"/>
          <w:sz w:val="28"/>
          <w:szCs w:val="28"/>
        </w:rPr>
      </w:pPr>
    </w:p>
    <w:p w14:paraId="3A19E741" w14:textId="6D59E058" w:rsidR="007B7C52" w:rsidRPr="004D5D7C" w:rsidRDefault="007B7C52" w:rsidP="007B7C52">
      <w:pPr>
        <w:pStyle w:val="2"/>
        <w:spacing w:after="120"/>
        <w:jc w:val="right"/>
        <w:rPr>
          <w:b w:val="0"/>
          <w:sz w:val="24"/>
          <w:szCs w:val="24"/>
          <w:lang w:eastAsia="en-US"/>
        </w:rPr>
      </w:pPr>
      <w:bookmarkStart w:id="6" w:name="_Toc73346837"/>
      <w:r w:rsidRPr="004D5D7C">
        <w:rPr>
          <w:b w:val="0"/>
          <w:sz w:val="24"/>
          <w:szCs w:val="24"/>
          <w:lang w:eastAsia="en-US"/>
        </w:rPr>
        <w:lastRenderedPageBreak/>
        <w:t xml:space="preserve">Приложение </w:t>
      </w:r>
      <w:r w:rsidR="00793902" w:rsidRPr="004D5D7C">
        <w:rPr>
          <w:b w:val="0"/>
          <w:sz w:val="24"/>
          <w:szCs w:val="24"/>
          <w:lang w:eastAsia="en-US"/>
        </w:rPr>
        <w:t>4</w:t>
      </w:r>
      <w:bookmarkEnd w:id="6"/>
    </w:p>
    <w:p w14:paraId="0D31F8FA" w14:textId="3CD02EFA" w:rsidR="00A5124E" w:rsidRPr="00671E4B" w:rsidRDefault="00A5124E" w:rsidP="00A5124E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Договор №___</w:t>
      </w:r>
    </w:p>
    <w:p w14:paraId="512944C5" w14:textId="77777777" w:rsidR="00A5124E" w:rsidRPr="00671E4B" w:rsidRDefault="00A5124E" w:rsidP="00A5124E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о практической подготовке обучающихся</w:t>
      </w:r>
    </w:p>
    <w:p w14:paraId="37400B04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2268"/>
      </w:tblGrid>
      <w:tr w:rsidR="00A5124E" w:rsidRPr="00671E4B" w14:paraId="7E14C546" w14:textId="77777777" w:rsidTr="00531DEC"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35CF0" w14:textId="77777777" w:rsidR="00A5124E" w:rsidRPr="00671E4B" w:rsidRDefault="00A5124E" w:rsidP="00531DE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49413DC7" w14:textId="77777777" w:rsidR="00A5124E" w:rsidRPr="00671E4B" w:rsidRDefault="00A5124E" w:rsidP="00531DEC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BC5EB" w14:textId="77777777" w:rsidR="00A5124E" w:rsidRPr="00671E4B" w:rsidRDefault="00A5124E" w:rsidP="00531DE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«__» _______ 20__ г.</w:t>
            </w:r>
          </w:p>
        </w:tc>
      </w:tr>
    </w:tbl>
    <w:p w14:paraId="7DE106C3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A5124E" w:rsidRPr="00671E4B" w14:paraId="2D58F55E" w14:textId="77777777" w:rsidTr="00531DE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CCD5C41" w14:textId="05964F20" w:rsidR="00A5124E" w:rsidRPr="00671E4B" w:rsidRDefault="00A5124E" w:rsidP="00531DE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 xml:space="preserve">Образовательная автономная некоммерческая организация высшего </w:t>
            </w:r>
            <w:r w:rsidR="0093622B">
              <w:rPr>
                <w:rFonts w:ascii="Times New Roman" w:hAnsi="Times New Roman" w:cs="Times New Roman"/>
              </w:rPr>
              <w:t>образования «Московский технологический</w:t>
            </w:r>
            <w:r w:rsidRPr="00671E4B">
              <w:rPr>
                <w:rFonts w:ascii="Times New Roman" w:hAnsi="Times New Roman" w:cs="Times New Roman"/>
              </w:rPr>
              <w:t xml:space="preserve"> институт», именуемая в дальнейшем «Организация», в лице исполнительного директора Лаврентьевой Ирины Юрьевны, действующего на основании Устава, с одной стороны, и </w:t>
            </w:r>
            <w:r w:rsidR="006C7ACF" w:rsidRPr="006C7ACF"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 w:rsidR="006C7ACF" w:rsidRPr="006C7ACF">
              <w:rPr>
                <w:rFonts w:ascii="Times New Roman" w:hAnsi="Times New Roman" w:cs="Times New Roman"/>
                <w:szCs w:val="22"/>
              </w:rPr>
              <w:t>Газпромнефть</w:t>
            </w:r>
            <w:proofErr w:type="spellEnd"/>
            <w:r w:rsidR="006C7ACF" w:rsidRPr="006C7ACF">
              <w:rPr>
                <w:rFonts w:ascii="Times New Roman" w:hAnsi="Times New Roman" w:cs="Times New Roman"/>
                <w:szCs w:val="22"/>
              </w:rPr>
              <w:t>-Ямал»</w:t>
            </w:r>
            <w:r w:rsidR="006C7ACF" w:rsidRPr="006C7ACF">
              <w:rPr>
                <w:rFonts w:ascii="Times New Roman" w:hAnsi="Times New Roman" w:cs="Times New Roman"/>
                <w:szCs w:val="22"/>
                <w:lang w:eastAsia="en-US"/>
              </w:rPr>
              <w:t>,</w:t>
            </w:r>
            <w:r w:rsidR="006C7ACF" w:rsidRPr="006C7ACF">
              <w:rPr>
                <w:rFonts w:ascii="Times New Roman" w:hAnsi="Times New Roman" w:cs="Times New Roman"/>
                <w:lang w:eastAsia="en-US"/>
              </w:rPr>
              <w:t xml:space="preserve"> именуемая в дальнейшем «Профильная организация», в лице Василенко Дмитрий Александрович, действующего на основании доверенности, с другой стороны, именуемые по отдельности «Сторона», а вместе – «Стороны», заключили настоящий Договор о нижеследующем.</w:t>
            </w:r>
          </w:p>
        </w:tc>
      </w:tr>
    </w:tbl>
    <w:p w14:paraId="48C9E320" w14:textId="77777777" w:rsidR="00A5124E" w:rsidRPr="002C4209" w:rsidRDefault="00A5124E" w:rsidP="002C4209">
      <w:pPr>
        <w:jc w:val="center"/>
        <w:rPr>
          <w:sz w:val="22"/>
        </w:rPr>
      </w:pPr>
    </w:p>
    <w:p w14:paraId="041B2383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1. Предмет Договора</w:t>
      </w:r>
    </w:p>
    <w:p w14:paraId="202E06BF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20C5A308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14:paraId="590C34FC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14:paraId="4459818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 Приложение №2 согласовывается сторонами не позднее чем за 10 рабочих дней до начала практической подготовки.</w:t>
      </w:r>
    </w:p>
    <w:p w14:paraId="38CB4461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690B0E62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2. Права и обязанности Сторон</w:t>
      </w:r>
    </w:p>
    <w:p w14:paraId="6833BAF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 Организация обязана:</w:t>
      </w:r>
    </w:p>
    <w:p w14:paraId="23977443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0453F77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2.1.2 назначить руководителя по практической подготовке от Организации, который:</w:t>
      </w:r>
    </w:p>
    <w:p w14:paraId="24499B3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6D4B16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18A57749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EDDE2F8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1590774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2.1.3 при смене руководителя по практической подготовке в трехдневный срок сообщить об этом Профильной организации;</w:t>
      </w:r>
    </w:p>
    <w:p w14:paraId="0F7FD24C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lastRenderedPageBreak/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35B36954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14:paraId="3EDC8C7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 Профильная организация обязана:</w:t>
      </w:r>
    </w:p>
    <w:p w14:paraId="2E04851F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E73C75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bookmarkStart w:id="7" w:name="P134"/>
      <w:bookmarkEnd w:id="7"/>
      <w:r w:rsidRPr="00671E4B">
        <w:rPr>
          <w:rFonts w:ascii="Times New Roman" w:hAnsi="Times New Roman" w:cs="Times New Roman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3AB2F64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 xml:space="preserve">2.2.3 при смене лица, указанного в </w:t>
      </w:r>
      <w:hyperlink w:anchor="P134" w:history="1">
        <w:r w:rsidRPr="00671E4B">
          <w:rPr>
            <w:rFonts w:ascii="Times New Roman" w:hAnsi="Times New Roman" w:cs="Times New Roman"/>
          </w:rPr>
          <w:t>пункте 2.2.2</w:t>
        </w:r>
      </w:hyperlink>
      <w:r w:rsidRPr="00671E4B">
        <w:rPr>
          <w:rFonts w:ascii="Times New Roman" w:hAnsi="Times New Roman" w:cs="Times New Roman"/>
        </w:rPr>
        <w:t>, в трехдневный срок сообщить об этом Организации;</w:t>
      </w:r>
    </w:p>
    <w:p w14:paraId="7E9DBE27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494D442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A5124E" w:rsidRPr="00671E4B" w14:paraId="73A27139" w14:textId="77777777" w:rsidTr="00531DEC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C9FA5A4" w14:textId="77777777" w:rsidR="00A5124E" w:rsidRPr="00671E4B" w:rsidRDefault="00A5124E" w:rsidP="00531DEC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2.2.6 ознакомить обучающихся с правилами внутреннего трудового распорядка Профильной организации, правил охраны труда и пожарной безопасности и иными локальными нормативными актами Профильной организации при их наличии;</w:t>
            </w:r>
          </w:p>
        </w:tc>
      </w:tr>
    </w:tbl>
    <w:p w14:paraId="39DE801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27E4808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14:paraId="04232E76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14:paraId="54BA049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2.2.10.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14:paraId="7F4DDBC7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2.3. Организация имеет право:</w:t>
      </w:r>
    </w:p>
    <w:p w14:paraId="68F56ED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AA9BFDD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4D325CFF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2.4. Профильная организация имеет право:</w:t>
      </w:r>
    </w:p>
    <w:p w14:paraId="20268911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165104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</w:t>
      </w:r>
      <w:r w:rsidRPr="00671E4B">
        <w:rPr>
          <w:rFonts w:ascii="Times New Roman" w:hAnsi="Times New Roman" w:cs="Times New Roman"/>
        </w:rPr>
        <w:lastRenderedPageBreak/>
        <w:t>обучающегося.</w:t>
      </w:r>
    </w:p>
    <w:p w14:paraId="1D2DD84C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02CF9C0E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3. Срок действия договора и финансовые условия</w:t>
      </w:r>
    </w:p>
    <w:p w14:paraId="71A265CA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7E27EE61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3.1. Настоящий Договор вступает в силу после его подписания обеими сторонами и действует до полного исполнения Сторонами своих обязательств;</w:t>
      </w:r>
    </w:p>
    <w:p w14:paraId="5CF0FF70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14:paraId="248463CD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3.3. Настоящий Договор является безвозмездным и не предусматривает финансовых обязательств сторон.</w:t>
      </w:r>
    </w:p>
    <w:p w14:paraId="05F56979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32DBEAB3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4. Заключительные положения</w:t>
      </w:r>
    </w:p>
    <w:p w14:paraId="39C7A128" w14:textId="77777777" w:rsidR="00A5124E" w:rsidRPr="00671E4B" w:rsidRDefault="00A5124E" w:rsidP="00A5124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p w14:paraId="3A7E43FD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Федерации, в суде по месту нахождения Организации.</w:t>
      </w:r>
    </w:p>
    <w:p w14:paraId="19030D31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251DC0D5" w14:textId="77777777" w:rsidR="00A5124E" w:rsidRPr="00671E4B" w:rsidRDefault="00A5124E" w:rsidP="00A5124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671E4B">
        <w:rPr>
          <w:rFonts w:ascii="Times New Roman" w:hAnsi="Times New Roman" w:cs="Times New Roman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017B6F6B" w14:textId="77777777" w:rsidR="00A5124E" w:rsidRPr="002C4209" w:rsidRDefault="00A5124E" w:rsidP="002C4209">
      <w:pPr>
        <w:jc w:val="center"/>
        <w:rPr>
          <w:sz w:val="22"/>
        </w:rPr>
      </w:pPr>
    </w:p>
    <w:p w14:paraId="776E0CA5" w14:textId="77777777" w:rsidR="00A5124E" w:rsidRPr="002C4209" w:rsidRDefault="00A5124E" w:rsidP="002C4209">
      <w:pPr>
        <w:jc w:val="center"/>
        <w:rPr>
          <w:sz w:val="22"/>
        </w:rPr>
      </w:pPr>
      <w:r w:rsidRPr="002C4209">
        <w:rPr>
          <w:sz w:val="22"/>
        </w:rPr>
        <w:t>5.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124E" w:rsidRPr="00671E4B" w14:paraId="41365FA7" w14:textId="77777777" w:rsidTr="00531DEC">
        <w:trPr>
          <w:trHeight w:val="58"/>
        </w:trPr>
        <w:tc>
          <w:tcPr>
            <w:tcW w:w="4814" w:type="dxa"/>
          </w:tcPr>
          <w:p w14:paraId="72B6D50D" w14:textId="77777777" w:rsidR="00A5124E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1E4B">
              <w:rPr>
                <w:rFonts w:ascii="Times New Roman" w:hAnsi="Times New Roman" w:cs="Times New Roman"/>
              </w:rPr>
              <w:t>Профильная организация:</w:t>
            </w:r>
          </w:p>
          <w:p w14:paraId="6B183CC5" w14:textId="77777777" w:rsidR="006C7ACF" w:rsidRDefault="006C7ACF" w:rsidP="006C7ACF">
            <w:pPr>
              <w:jc w:val="both"/>
            </w:pPr>
            <w:r w:rsidRPr="00E74479">
              <w:t>ООО «</w:t>
            </w:r>
            <w:proofErr w:type="spellStart"/>
            <w:r w:rsidRPr="00E74479">
              <w:t>Газпромнефть</w:t>
            </w:r>
            <w:proofErr w:type="spellEnd"/>
            <w:r w:rsidRPr="00E74479">
              <w:t>-Ямал»</w:t>
            </w:r>
          </w:p>
          <w:p w14:paraId="1BE044E2" w14:textId="77777777" w:rsidR="006C7ACF" w:rsidRDefault="006C7ACF" w:rsidP="006C7ACF">
            <w:pPr>
              <w:jc w:val="both"/>
            </w:pPr>
          </w:p>
          <w:p w14:paraId="05BF5A90" w14:textId="77777777" w:rsidR="006C7ACF" w:rsidRDefault="006C7ACF" w:rsidP="006C7ACF">
            <w:pPr>
              <w:jc w:val="both"/>
              <w:rPr>
                <w:lang w:eastAsia="en-US"/>
              </w:rPr>
            </w:pPr>
            <w:r w:rsidRPr="00E74479">
              <w:rPr>
                <w:lang w:eastAsia="en-US"/>
              </w:rPr>
              <w:t>Начальник ЦТО и РТ</w:t>
            </w:r>
            <w:r>
              <w:rPr>
                <w:lang w:eastAsia="en-US"/>
              </w:rPr>
              <w:t xml:space="preserve"> </w:t>
            </w:r>
          </w:p>
          <w:p w14:paraId="1901EC3B" w14:textId="77777777" w:rsidR="006C7ACF" w:rsidRDefault="006C7ACF" w:rsidP="006C7ACF">
            <w:pPr>
              <w:jc w:val="both"/>
              <w:rPr>
                <w:lang w:eastAsia="en-US"/>
              </w:rPr>
            </w:pPr>
            <w:r w:rsidRPr="00E74479">
              <w:rPr>
                <w:lang w:eastAsia="en-US"/>
              </w:rPr>
              <w:t>Василенко Дмитрий Александрович</w:t>
            </w:r>
          </w:p>
          <w:p w14:paraId="79D04376" w14:textId="77777777" w:rsidR="006C7ACF" w:rsidRDefault="006C7ACF" w:rsidP="006C7ACF">
            <w:pPr>
              <w:jc w:val="both"/>
              <w:rPr>
                <w:lang w:eastAsia="en-US"/>
              </w:rPr>
            </w:pPr>
          </w:p>
          <w:p w14:paraId="45B8F044" w14:textId="77777777" w:rsidR="006C7ACF" w:rsidRDefault="006C7ACF" w:rsidP="006C7ACF">
            <w:pPr>
              <w:shd w:val="clear" w:color="auto" w:fill="FFFFFF"/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Containers/UBF8T346G9.ms/WebArchiveCopyPasteTempFiles/com.microsoft.Word/page22image38186160"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2E637D8" wp14:editId="34F93CD3">
                  <wp:extent cx="1527243" cy="657755"/>
                  <wp:effectExtent l="0" t="0" r="0" b="0"/>
                  <wp:docPr id="14" name="Рисунок 14" descr="page22image3818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2image38186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12" cy="6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"/Users/roza/Library/Group Containers/UBF8T346G9.ms/WebArchiveCopyPasteTempFiles/com.microsoft.Word/page7image38182000"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9F3EF2" wp14:editId="703EB103">
                  <wp:extent cx="1206500" cy="574040"/>
                  <wp:effectExtent l="0" t="0" r="0" b="0"/>
                  <wp:docPr id="33" name="Рисунок 33" descr="page7image381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7image3818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3E81FA9" w14:textId="4B1EABEF" w:rsidR="006C7ACF" w:rsidRPr="00671E4B" w:rsidRDefault="006C7ACF" w:rsidP="00531DE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</w:tcPr>
          <w:p w14:paraId="0B13763B" w14:textId="77777777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Организация:</w:t>
            </w:r>
          </w:p>
          <w:p w14:paraId="04AB7520" w14:textId="745F315D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ОАНО </w:t>
            </w:r>
            <w:r w:rsidR="00AA326A">
              <w:rPr>
                <w:rStyle w:val="FontStyle11"/>
              </w:rPr>
              <w:t xml:space="preserve">ВО </w:t>
            </w:r>
            <w:r w:rsidRPr="00671E4B">
              <w:rPr>
                <w:rStyle w:val="FontStyle11"/>
              </w:rPr>
              <w:t>«</w:t>
            </w:r>
            <w:proofErr w:type="spellStart"/>
            <w:r w:rsidRPr="00671E4B">
              <w:rPr>
                <w:rStyle w:val="FontStyle11"/>
              </w:rPr>
              <w:t>М</w:t>
            </w:r>
            <w:r w:rsidR="00AA326A">
              <w:rPr>
                <w:rStyle w:val="FontStyle11"/>
              </w:rPr>
              <w:t>осТех</w:t>
            </w:r>
            <w:proofErr w:type="spellEnd"/>
            <w:r w:rsidRPr="00671E4B">
              <w:rPr>
                <w:rStyle w:val="FontStyle11"/>
              </w:rPr>
              <w:t>»</w:t>
            </w:r>
          </w:p>
          <w:p w14:paraId="40B90F3D" w14:textId="77777777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105318, г. Москва,</w:t>
            </w:r>
          </w:p>
          <w:p w14:paraId="168A5CFF" w14:textId="77777777" w:rsidR="00A5124E" w:rsidRPr="00671E4B" w:rsidRDefault="00A5124E" w:rsidP="00531DEC">
            <w:pPr>
              <w:pStyle w:val="Style3"/>
              <w:widowControl/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ул. Измайловский вал, д.2.</w:t>
            </w:r>
          </w:p>
          <w:p w14:paraId="551E6133" w14:textId="77777777" w:rsidR="00A5124E" w:rsidRPr="00671E4B" w:rsidRDefault="00A5124E" w:rsidP="00531DEC">
            <w:pPr>
              <w:ind w:left="-13" w:firstLine="13"/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Р/</w:t>
            </w:r>
            <w:proofErr w:type="spellStart"/>
            <w:r w:rsidRPr="00671E4B">
              <w:rPr>
                <w:rStyle w:val="FontStyle11"/>
              </w:rPr>
              <w:t>сч</w:t>
            </w:r>
            <w:proofErr w:type="spellEnd"/>
            <w:r w:rsidRPr="00671E4B">
              <w:rPr>
                <w:rStyle w:val="FontStyle11"/>
              </w:rPr>
              <w:t xml:space="preserve"> 40703810338040005652 </w:t>
            </w:r>
          </w:p>
          <w:p w14:paraId="0983D512" w14:textId="77777777" w:rsidR="00A5124E" w:rsidRPr="00671E4B" w:rsidRDefault="00A5124E" w:rsidP="00531DEC">
            <w:pPr>
              <w:ind w:right="-50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ПАО Сбербанк г. Москва </w:t>
            </w:r>
          </w:p>
          <w:p w14:paraId="2191CA77" w14:textId="77777777" w:rsidR="00A5124E" w:rsidRPr="00671E4B" w:rsidRDefault="00A5124E" w:rsidP="00531DEC">
            <w:pPr>
              <w:ind w:right="-50"/>
              <w:rPr>
                <w:szCs w:val="22"/>
              </w:rPr>
            </w:pPr>
            <w:r w:rsidRPr="00671E4B">
              <w:rPr>
                <w:szCs w:val="22"/>
              </w:rPr>
              <w:t>К/</w:t>
            </w:r>
            <w:proofErr w:type="spellStart"/>
            <w:r w:rsidRPr="00671E4B">
              <w:rPr>
                <w:szCs w:val="22"/>
              </w:rPr>
              <w:t>сч</w:t>
            </w:r>
            <w:proofErr w:type="spellEnd"/>
            <w:r w:rsidRPr="00671E4B">
              <w:rPr>
                <w:szCs w:val="22"/>
              </w:rPr>
              <w:t xml:space="preserve"> 30101810400000000225</w:t>
            </w:r>
          </w:p>
          <w:p w14:paraId="7110F02C" w14:textId="77777777" w:rsidR="00A5124E" w:rsidRPr="00671E4B" w:rsidRDefault="00A5124E" w:rsidP="00531DEC">
            <w:pPr>
              <w:ind w:right="-50"/>
              <w:rPr>
                <w:szCs w:val="22"/>
              </w:rPr>
            </w:pPr>
            <w:r w:rsidRPr="00671E4B">
              <w:rPr>
                <w:szCs w:val="22"/>
              </w:rPr>
              <w:t>БИК 044525225</w:t>
            </w:r>
          </w:p>
          <w:p w14:paraId="31DAC9FC" w14:textId="77777777" w:rsidR="00A5124E" w:rsidRPr="00671E4B" w:rsidRDefault="00A5124E" w:rsidP="00531DEC">
            <w:pPr>
              <w:ind w:right="-50"/>
              <w:rPr>
                <w:szCs w:val="22"/>
              </w:rPr>
            </w:pPr>
            <w:r w:rsidRPr="00671E4B">
              <w:rPr>
                <w:szCs w:val="22"/>
              </w:rPr>
              <w:t>ИНН 7708142686 КПП 771901001</w:t>
            </w:r>
          </w:p>
          <w:p w14:paraId="3183A815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 xml:space="preserve">ОГРН: </w:t>
            </w:r>
            <w:r w:rsidRPr="00671E4B">
              <w:rPr>
                <w:szCs w:val="22"/>
              </w:rPr>
              <w:t>1027700479740</w:t>
            </w:r>
          </w:p>
          <w:p w14:paraId="22D3F7CF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</w:p>
          <w:p w14:paraId="38D6934C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  <w:r w:rsidRPr="00671E4B">
              <w:rPr>
                <w:rStyle w:val="FontStyle11"/>
              </w:rPr>
              <w:t>Исполнительный директор</w:t>
            </w:r>
          </w:p>
          <w:p w14:paraId="1ADD8EF2" w14:textId="77777777" w:rsidR="00A5124E" w:rsidRPr="00671E4B" w:rsidRDefault="00A5124E" w:rsidP="00531DEC">
            <w:pPr>
              <w:jc w:val="both"/>
              <w:rPr>
                <w:rStyle w:val="FontStyle11"/>
              </w:rPr>
            </w:pPr>
          </w:p>
          <w:p w14:paraId="40C1A691" w14:textId="77777777" w:rsidR="00A5124E" w:rsidRPr="00671E4B" w:rsidRDefault="00A5124E" w:rsidP="00531DEC">
            <w:pPr>
              <w:jc w:val="both"/>
              <w:rPr>
                <w:rStyle w:val="FontStyle11"/>
                <w:u w:val="single"/>
              </w:rPr>
            </w:pPr>
            <w:r w:rsidRPr="00671E4B">
              <w:rPr>
                <w:rStyle w:val="FontStyle11"/>
              </w:rPr>
              <w:t>_________</w:t>
            </w:r>
            <w:proofErr w:type="gramStart"/>
            <w:r w:rsidRPr="00671E4B">
              <w:rPr>
                <w:rStyle w:val="FontStyle11"/>
              </w:rPr>
              <w:t>_  /</w:t>
            </w:r>
            <w:proofErr w:type="gramEnd"/>
            <w:r w:rsidRPr="00671E4B">
              <w:rPr>
                <w:rStyle w:val="FontStyle11"/>
              </w:rPr>
              <w:t xml:space="preserve"> </w:t>
            </w:r>
            <w:r w:rsidRPr="00671E4B">
              <w:rPr>
                <w:rStyle w:val="FontStyle11"/>
                <w:u w:val="single"/>
              </w:rPr>
              <w:t xml:space="preserve">И.Ю. Лаврентьева </w:t>
            </w:r>
          </w:p>
          <w:p w14:paraId="601FDB8B" w14:textId="77777777" w:rsidR="00A5124E" w:rsidRPr="00671E4B" w:rsidRDefault="00A5124E" w:rsidP="00531DEC">
            <w:pPr>
              <w:jc w:val="both"/>
            </w:pPr>
          </w:p>
        </w:tc>
      </w:tr>
    </w:tbl>
    <w:p w14:paraId="5E0062AE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FD6A552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8911B2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71CB4AE8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F0598D9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4C58C5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9A56801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19CFC647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2F64904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D5BF34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5B908F95" w14:textId="77777777" w:rsidR="00A5124E" w:rsidRPr="00671E4B" w:rsidRDefault="00A5124E" w:rsidP="00A5124E">
      <w:pPr>
        <w:spacing w:after="160" w:line="259" w:lineRule="auto"/>
        <w:rPr>
          <w:sz w:val="22"/>
          <w:szCs w:val="22"/>
        </w:rPr>
      </w:pPr>
      <w:r w:rsidRPr="00671E4B">
        <w:rPr>
          <w:szCs w:val="22"/>
        </w:rPr>
        <w:br w:type="page"/>
      </w:r>
    </w:p>
    <w:p w14:paraId="53E12816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lastRenderedPageBreak/>
        <w:t>Приложение № 1</w:t>
      </w:r>
    </w:p>
    <w:p w14:paraId="7FCBAF7A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к Договору №__ от _______________202__г.</w:t>
      </w:r>
    </w:p>
    <w:p w14:paraId="4417D33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10E63B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13ED3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7806EB7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5240F2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1. Наименование образовательной программы: «</w:t>
      </w:r>
      <w:r w:rsidRPr="000B609B">
        <w:rPr>
          <w:rFonts w:ascii="Times New Roman" w:hAnsi="Times New Roman" w:cs="Times New Roman"/>
          <w:szCs w:val="22"/>
        </w:rPr>
        <w:t xml:space="preserve">20.03.01 </w:t>
      </w:r>
      <w:proofErr w:type="spellStart"/>
      <w:r w:rsidRPr="000B609B">
        <w:rPr>
          <w:rFonts w:ascii="Times New Roman" w:hAnsi="Times New Roman" w:cs="Times New Roman"/>
          <w:szCs w:val="22"/>
        </w:rPr>
        <w:t>Техносферная</w:t>
      </w:r>
      <w:proofErr w:type="spellEnd"/>
      <w:r w:rsidRPr="000B609B">
        <w:rPr>
          <w:rFonts w:ascii="Times New Roman" w:hAnsi="Times New Roman" w:cs="Times New Roman"/>
          <w:szCs w:val="22"/>
        </w:rPr>
        <w:t xml:space="preserve"> безопасность</w:t>
      </w:r>
      <w:r w:rsidRPr="00671E4B">
        <w:rPr>
          <w:rFonts w:ascii="Times New Roman" w:hAnsi="Times New Roman" w:cs="Times New Roman"/>
          <w:szCs w:val="22"/>
        </w:rPr>
        <w:t>»;</w:t>
      </w:r>
    </w:p>
    <w:p w14:paraId="4365A31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2EE79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2. Наименование компоне</w:t>
      </w:r>
      <w:r>
        <w:rPr>
          <w:rFonts w:ascii="Times New Roman" w:hAnsi="Times New Roman" w:cs="Times New Roman"/>
          <w:szCs w:val="22"/>
        </w:rPr>
        <w:t xml:space="preserve">нта образовательной программы: </w:t>
      </w:r>
      <w:r w:rsidRPr="008770D2">
        <w:rPr>
          <w:rFonts w:ascii="Times New Roman" w:hAnsi="Times New Roman" w:cs="Times New Roman"/>
          <w:szCs w:val="22"/>
        </w:rPr>
        <w:t>Научно-исследовательская работа</w:t>
      </w:r>
      <w:r w:rsidRPr="00671E4B">
        <w:rPr>
          <w:rFonts w:ascii="Times New Roman" w:hAnsi="Times New Roman" w:cs="Times New Roman"/>
          <w:szCs w:val="22"/>
        </w:rPr>
        <w:t>;</w:t>
      </w:r>
    </w:p>
    <w:p w14:paraId="7B77B98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15BE9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3. Количество обучающихся, направляемых на практическую подготовку: ___ человек;</w:t>
      </w:r>
    </w:p>
    <w:p w14:paraId="4C3EAB5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40BAD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4. Сроки практической подготовки: с «__» _____________ 202_ г. по «__» ____________ 202_ г.</w:t>
      </w:r>
    </w:p>
    <w:p w14:paraId="1D4CC2D1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DA974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0EB5AD5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5. Подписи сторон:</w:t>
      </w:r>
    </w:p>
    <w:p w14:paraId="100892D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124E" w:rsidRPr="00671E4B" w14:paraId="522A7B71" w14:textId="77777777" w:rsidTr="00531DEC">
        <w:tc>
          <w:tcPr>
            <w:tcW w:w="4814" w:type="dxa"/>
          </w:tcPr>
          <w:p w14:paraId="7D9EEE07" w14:textId="77777777" w:rsidR="00A5124E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  <w:p w14:paraId="551E7D0D" w14:textId="77777777" w:rsidR="006C7ACF" w:rsidRDefault="006C7ACF" w:rsidP="006C7ACF">
            <w:pPr>
              <w:jc w:val="both"/>
            </w:pPr>
            <w:r w:rsidRPr="00E74479">
              <w:t>ООО «</w:t>
            </w:r>
            <w:proofErr w:type="spellStart"/>
            <w:r w:rsidRPr="00E74479">
              <w:t>Газпромнефть</w:t>
            </w:r>
            <w:proofErr w:type="spellEnd"/>
            <w:r w:rsidRPr="00E74479">
              <w:t>-Ямал»</w:t>
            </w:r>
          </w:p>
          <w:p w14:paraId="0DB034F7" w14:textId="77777777" w:rsidR="006C7ACF" w:rsidRDefault="006C7ACF" w:rsidP="006C7ACF">
            <w:pPr>
              <w:jc w:val="both"/>
            </w:pPr>
          </w:p>
          <w:p w14:paraId="3BECA805" w14:textId="77777777" w:rsidR="006C7ACF" w:rsidRDefault="006C7ACF" w:rsidP="006C7ACF">
            <w:pPr>
              <w:jc w:val="both"/>
              <w:rPr>
                <w:lang w:eastAsia="en-US"/>
              </w:rPr>
            </w:pPr>
            <w:r w:rsidRPr="00E74479">
              <w:rPr>
                <w:lang w:eastAsia="en-US"/>
              </w:rPr>
              <w:t>Начальник ЦТО и РТ</w:t>
            </w:r>
            <w:r>
              <w:rPr>
                <w:lang w:eastAsia="en-US"/>
              </w:rPr>
              <w:t xml:space="preserve"> </w:t>
            </w:r>
          </w:p>
          <w:p w14:paraId="00F69BD1" w14:textId="77777777" w:rsidR="006C7ACF" w:rsidRDefault="006C7ACF" w:rsidP="006C7ACF">
            <w:pPr>
              <w:jc w:val="both"/>
              <w:rPr>
                <w:lang w:eastAsia="en-US"/>
              </w:rPr>
            </w:pPr>
            <w:r w:rsidRPr="00E74479">
              <w:rPr>
                <w:lang w:eastAsia="en-US"/>
              </w:rPr>
              <w:t>Василенко Дмитрий Александрович</w:t>
            </w:r>
          </w:p>
          <w:p w14:paraId="0FC445CB" w14:textId="77777777" w:rsidR="006C7ACF" w:rsidRDefault="006C7ACF" w:rsidP="006C7ACF">
            <w:pPr>
              <w:jc w:val="both"/>
              <w:rPr>
                <w:lang w:eastAsia="en-US"/>
              </w:rPr>
            </w:pPr>
          </w:p>
          <w:p w14:paraId="77B63E4E" w14:textId="77777777" w:rsidR="006C7ACF" w:rsidRDefault="006C7ACF" w:rsidP="006C7ACF">
            <w:pPr>
              <w:shd w:val="clear" w:color="auto" w:fill="FFFFFF"/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Containers/UBF8T346G9.ms/WebArchiveCopyPasteTempFiles/com.microsoft.Word/page22image38186160"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5813F92" wp14:editId="6A707E42">
                  <wp:extent cx="1527243" cy="657755"/>
                  <wp:effectExtent l="0" t="0" r="0" b="0"/>
                  <wp:docPr id="12" name="Рисунок 12" descr="page22image3818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2image38186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12" cy="6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"/Users/roza/Library/Group Containers/UBF8T346G9.ms/WebArchiveCopyPasteTempFiles/com.microsoft.Word/page7image38182000"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8A888FC" wp14:editId="749C11AC">
                  <wp:extent cx="1206500" cy="574040"/>
                  <wp:effectExtent l="0" t="0" r="0" b="0"/>
                  <wp:docPr id="15" name="Рисунок 15" descr="page7image381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7image3818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3F7214C" w14:textId="1BB4AEB4" w:rsidR="006C7ACF" w:rsidRPr="00671E4B" w:rsidRDefault="006C7ACF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5" w:type="dxa"/>
          </w:tcPr>
          <w:p w14:paraId="2AC52180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14:paraId="67A2EA83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700B9A93" w14:textId="5D5BA891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 xml:space="preserve">ОАНО </w:t>
            </w:r>
            <w:r w:rsidR="00AA326A">
              <w:rPr>
                <w:rFonts w:ascii="Times New Roman" w:hAnsi="Times New Roman" w:cs="Times New Roman"/>
                <w:szCs w:val="22"/>
              </w:rPr>
              <w:t xml:space="preserve">ВО </w:t>
            </w:r>
            <w:r w:rsidRPr="00671E4B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671E4B">
              <w:rPr>
                <w:rFonts w:ascii="Times New Roman" w:hAnsi="Times New Roman" w:cs="Times New Roman"/>
                <w:szCs w:val="22"/>
              </w:rPr>
              <w:t>М</w:t>
            </w:r>
            <w:r w:rsidR="00AA326A">
              <w:rPr>
                <w:rFonts w:ascii="Times New Roman" w:hAnsi="Times New Roman" w:cs="Times New Roman"/>
                <w:szCs w:val="22"/>
              </w:rPr>
              <w:t>осТех</w:t>
            </w:r>
            <w:proofErr w:type="spellEnd"/>
            <w:r w:rsidRPr="00671E4B">
              <w:rPr>
                <w:rFonts w:ascii="Times New Roman" w:hAnsi="Times New Roman" w:cs="Times New Roman"/>
                <w:szCs w:val="22"/>
              </w:rPr>
              <w:t>»</w:t>
            </w:r>
          </w:p>
          <w:p w14:paraId="0835E454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68525C9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0D075D80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E9AA3EE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______________</w:t>
            </w:r>
            <w:proofErr w:type="gramStart"/>
            <w:r w:rsidRPr="00671E4B">
              <w:rPr>
                <w:rFonts w:ascii="Times New Roman" w:hAnsi="Times New Roman" w:cs="Times New Roman"/>
                <w:szCs w:val="22"/>
              </w:rPr>
              <w:t>_  И.Ю.</w:t>
            </w:r>
            <w:proofErr w:type="gramEnd"/>
            <w:r w:rsidRPr="00671E4B">
              <w:rPr>
                <w:rFonts w:ascii="Times New Roman" w:hAnsi="Times New Roman" w:cs="Times New Roman"/>
                <w:szCs w:val="22"/>
              </w:rPr>
              <w:t xml:space="preserve"> Лаврентьева</w:t>
            </w:r>
          </w:p>
          <w:p w14:paraId="3D8FD6A6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CE6F6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95661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7B453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1C4C23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A1DB3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263BA9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6FA75D3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86C4E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A3C433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4EC178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509CB8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991B8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C1FE5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46D91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0456CC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82B676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9EAB5B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20776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91B735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62E51B6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01645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736AC5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D3E97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B1968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E9DB97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9A2291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28E82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7602C8A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997F5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B6812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lastRenderedPageBreak/>
        <w:t>Приложение № 2</w:t>
      </w:r>
    </w:p>
    <w:p w14:paraId="1A855B29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к Договору №__ от _______________202__г.</w:t>
      </w:r>
    </w:p>
    <w:p w14:paraId="0906EAE5" w14:textId="77777777" w:rsidR="00A5124E" w:rsidRPr="00671E4B" w:rsidRDefault="00A5124E" w:rsidP="00A512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696E131A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EDFCA53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Адреса помещений Профильной организации,</w:t>
      </w:r>
    </w:p>
    <w:p w14:paraId="2A61B1FD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в которых осуществляется практическая подготовка</w:t>
      </w:r>
    </w:p>
    <w:p w14:paraId="00F5F69A" w14:textId="77777777" w:rsidR="00A5124E" w:rsidRPr="00671E4B" w:rsidRDefault="00A5124E" w:rsidP="00A512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702348E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 xml:space="preserve">1. _______________________________________________________________________________ </w:t>
      </w:r>
    </w:p>
    <w:p w14:paraId="2AA717C9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i/>
          <w:szCs w:val="22"/>
        </w:rPr>
        <w:t>(с указанием № кабинета/зала/помещения/цеха и т.д., наименования помещения при наличии)</w:t>
      </w:r>
    </w:p>
    <w:p w14:paraId="6748441F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2. _______________________________________________________________________________</w:t>
      </w:r>
    </w:p>
    <w:p w14:paraId="5A6A4BC0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i/>
          <w:szCs w:val="22"/>
        </w:rPr>
        <w:t xml:space="preserve">                                           (фактический адрес нахождения организации)</w:t>
      </w:r>
    </w:p>
    <w:p w14:paraId="3AE8F392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15D4F452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25AD9DD2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108C4554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71E4B">
        <w:rPr>
          <w:rFonts w:ascii="Times New Roman" w:hAnsi="Times New Roman" w:cs="Times New Roman"/>
          <w:szCs w:val="22"/>
        </w:rPr>
        <w:t>Подписи сторон:</w:t>
      </w:r>
    </w:p>
    <w:p w14:paraId="704C584B" w14:textId="77777777" w:rsidR="00A5124E" w:rsidRPr="00671E4B" w:rsidRDefault="00A5124E" w:rsidP="00A512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124E" w:rsidRPr="00671E4B" w14:paraId="2CA4FE64" w14:textId="77777777" w:rsidTr="00531DEC">
        <w:tc>
          <w:tcPr>
            <w:tcW w:w="4814" w:type="dxa"/>
          </w:tcPr>
          <w:p w14:paraId="3C1CD40A" w14:textId="77777777" w:rsidR="00A5124E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  <w:p w14:paraId="38FF49D7" w14:textId="77777777" w:rsidR="0002286B" w:rsidRDefault="0002286B" w:rsidP="0002286B">
            <w:pPr>
              <w:jc w:val="both"/>
            </w:pPr>
            <w:r w:rsidRPr="00E74479">
              <w:t>ООО «</w:t>
            </w:r>
            <w:proofErr w:type="spellStart"/>
            <w:r w:rsidRPr="00E74479">
              <w:t>Газпромнефть</w:t>
            </w:r>
            <w:proofErr w:type="spellEnd"/>
            <w:r w:rsidRPr="00E74479">
              <w:t>-Ямал»</w:t>
            </w:r>
          </w:p>
          <w:p w14:paraId="34C09E83" w14:textId="77777777" w:rsidR="0002286B" w:rsidRDefault="0002286B" w:rsidP="0002286B">
            <w:pPr>
              <w:jc w:val="both"/>
            </w:pPr>
          </w:p>
          <w:p w14:paraId="5C8DE686" w14:textId="77777777" w:rsidR="0002286B" w:rsidRDefault="0002286B" w:rsidP="0002286B">
            <w:pPr>
              <w:jc w:val="both"/>
              <w:rPr>
                <w:lang w:eastAsia="en-US"/>
              </w:rPr>
            </w:pPr>
            <w:r w:rsidRPr="00E74479">
              <w:rPr>
                <w:lang w:eastAsia="en-US"/>
              </w:rPr>
              <w:t>Начальник ЦТО и РТ</w:t>
            </w:r>
            <w:r>
              <w:rPr>
                <w:lang w:eastAsia="en-US"/>
              </w:rPr>
              <w:t xml:space="preserve"> </w:t>
            </w:r>
          </w:p>
          <w:p w14:paraId="4AD181D7" w14:textId="77777777" w:rsidR="0002286B" w:rsidRDefault="0002286B" w:rsidP="0002286B">
            <w:pPr>
              <w:jc w:val="both"/>
              <w:rPr>
                <w:lang w:eastAsia="en-US"/>
              </w:rPr>
            </w:pPr>
            <w:r w:rsidRPr="00E74479">
              <w:rPr>
                <w:lang w:eastAsia="en-US"/>
              </w:rPr>
              <w:t>Василенко Дмитрий Александрович</w:t>
            </w:r>
          </w:p>
          <w:p w14:paraId="626EE2CE" w14:textId="77777777" w:rsidR="0002286B" w:rsidRDefault="0002286B" w:rsidP="0002286B">
            <w:pPr>
              <w:jc w:val="both"/>
              <w:rPr>
                <w:lang w:eastAsia="en-US"/>
              </w:rPr>
            </w:pPr>
          </w:p>
          <w:p w14:paraId="52FFE089" w14:textId="77777777" w:rsidR="0002286B" w:rsidRDefault="0002286B" w:rsidP="0002286B">
            <w:pPr>
              <w:shd w:val="clear" w:color="auto" w:fill="FFFFFF"/>
            </w:pPr>
            <w:r>
              <w:fldChar w:fldCharType="begin"/>
            </w:r>
            <w:r>
              <w:instrText xml:space="preserve"> INCLUDEPICTURE "/Users/roza/Library/Group Containers/UBF8T346G9.ms/WebArchiveCopyPasteTempFiles/com.microsoft.Word/page22image38186160"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D55D098" wp14:editId="2030357B">
                  <wp:extent cx="1527243" cy="657755"/>
                  <wp:effectExtent l="0" t="0" r="0" b="0"/>
                  <wp:docPr id="16" name="Рисунок 16" descr="page22image38186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2image38186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12" cy="660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INCLUDEPICTURE "/Users/roza/Library/Group Containers/UBF8T346G9.ms/WebArchiveCopyPasteTempFiles/com.microsoft.Word/page7image38182000"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480767D" wp14:editId="7F4E8C32">
                  <wp:extent cx="1206500" cy="574040"/>
                  <wp:effectExtent l="0" t="0" r="0" b="0"/>
                  <wp:docPr id="17" name="Рисунок 17" descr="page7image3818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age7image3818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BE4189A" w14:textId="5B0A7AFB" w:rsidR="0002286B" w:rsidRPr="00932E2B" w:rsidRDefault="0002286B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5" w:type="dxa"/>
          </w:tcPr>
          <w:p w14:paraId="3890A064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  <w:p w14:paraId="1F65EB01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23F55491" w14:textId="6B9514B6" w:rsidR="00A5124E" w:rsidRPr="00671E4B" w:rsidRDefault="0093622B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 xml:space="preserve">ОАНО </w:t>
            </w:r>
            <w:r>
              <w:rPr>
                <w:rFonts w:ascii="Times New Roman" w:hAnsi="Times New Roman" w:cs="Times New Roman"/>
                <w:szCs w:val="22"/>
              </w:rPr>
              <w:t>ВО</w:t>
            </w:r>
            <w:r w:rsidR="00AA326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5124E" w:rsidRPr="00671E4B"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="00A5124E" w:rsidRPr="00671E4B">
              <w:rPr>
                <w:rFonts w:ascii="Times New Roman" w:hAnsi="Times New Roman" w:cs="Times New Roman"/>
                <w:szCs w:val="22"/>
              </w:rPr>
              <w:t>М</w:t>
            </w:r>
            <w:r w:rsidR="00AA326A">
              <w:rPr>
                <w:rFonts w:ascii="Times New Roman" w:hAnsi="Times New Roman" w:cs="Times New Roman"/>
                <w:szCs w:val="22"/>
              </w:rPr>
              <w:t>осТех</w:t>
            </w:r>
            <w:proofErr w:type="spellEnd"/>
            <w:r w:rsidR="00A5124E" w:rsidRPr="00671E4B">
              <w:rPr>
                <w:rFonts w:ascii="Times New Roman" w:hAnsi="Times New Roman" w:cs="Times New Roman"/>
                <w:szCs w:val="22"/>
              </w:rPr>
              <w:t>»</w:t>
            </w:r>
          </w:p>
          <w:p w14:paraId="15B9F1EE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1982F43B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14:paraId="4FE03AD3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683D7DC0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71E4B">
              <w:rPr>
                <w:rFonts w:ascii="Times New Roman" w:hAnsi="Times New Roman" w:cs="Times New Roman"/>
                <w:szCs w:val="22"/>
              </w:rPr>
              <w:t>______________</w:t>
            </w:r>
            <w:proofErr w:type="gramStart"/>
            <w:r w:rsidRPr="00671E4B">
              <w:rPr>
                <w:rFonts w:ascii="Times New Roman" w:hAnsi="Times New Roman" w:cs="Times New Roman"/>
                <w:szCs w:val="22"/>
              </w:rPr>
              <w:t>_  И.Ю.</w:t>
            </w:r>
            <w:proofErr w:type="gramEnd"/>
            <w:r w:rsidRPr="00671E4B">
              <w:rPr>
                <w:rFonts w:ascii="Times New Roman" w:hAnsi="Times New Roman" w:cs="Times New Roman"/>
                <w:szCs w:val="22"/>
              </w:rPr>
              <w:t xml:space="preserve"> Лаврентьева</w:t>
            </w:r>
          </w:p>
          <w:p w14:paraId="1A0E2B6F" w14:textId="77777777" w:rsidR="00A5124E" w:rsidRPr="00671E4B" w:rsidRDefault="00A5124E" w:rsidP="00531DE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0C01D97" w14:textId="77777777" w:rsidR="00A5124E" w:rsidRPr="00671E4B" w:rsidRDefault="00A5124E" w:rsidP="00A5124E">
      <w:pPr>
        <w:pStyle w:val="ConsPlusNormal"/>
        <w:rPr>
          <w:rFonts w:ascii="Times New Roman" w:hAnsi="Times New Roman" w:cs="Times New Roman"/>
          <w:szCs w:val="22"/>
        </w:rPr>
      </w:pPr>
    </w:p>
    <w:p w14:paraId="348F79C8" w14:textId="77777777" w:rsidR="00A5124E" w:rsidRPr="000E4029" w:rsidRDefault="00A5124E" w:rsidP="0026393A">
      <w:pPr>
        <w:widowControl/>
        <w:spacing w:line="360" w:lineRule="auto"/>
        <w:jc w:val="right"/>
        <w:rPr>
          <w:color w:val="0070C0"/>
          <w:sz w:val="28"/>
          <w:szCs w:val="28"/>
        </w:rPr>
      </w:pPr>
    </w:p>
    <w:sectPr w:rsidR="00A5124E" w:rsidRPr="000E4029" w:rsidSect="00993BE7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270C" w14:textId="77777777" w:rsidR="00B32D24" w:rsidRDefault="00B32D24" w:rsidP="00AE6FDE">
      <w:r>
        <w:separator/>
      </w:r>
    </w:p>
  </w:endnote>
  <w:endnote w:type="continuationSeparator" w:id="0">
    <w:p w14:paraId="7BCC5296" w14:textId="77777777" w:rsidR="00B32D24" w:rsidRDefault="00B32D24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+1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IPAPMincho">
    <w:altName w:val="Times New Roman"/>
    <w:charset w:val="00"/>
    <w:family w:val="auto"/>
    <w:pitch w:val="variable"/>
  </w:font>
  <w:font w:name="Nimbus Sans L">
    <w:altName w:val="Arial"/>
    <w:charset w:val="00"/>
    <w:family w:val="swiss"/>
    <w:pitch w:val="default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14:paraId="3015CF72" w14:textId="529106B3" w:rsidR="003825A4" w:rsidRDefault="003825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194">
          <w:rPr>
            <w:noProof/>
          </w:rPr>
          <w:t>19</w:t>
        </w:r>
        <w:r>
          <w:fldChar w:fldCharType="end"/>
        </w:r>
      </w:p>
    </w:sdtContent>
  </w:sdt>
  <w:p w14:paraId="4FC40AF3" w14:textId="6D13C693" w:rsidR="003825A4" w:rsidRPr="00C25194" w:rsidRDefault="00C25194" w:rsidP="00C25194">
    <w:pPr>
      <w:pStyle w:val="ac"/>
      <w:jc w:val="center"/>
      <w:rPr>
        <w:color w:val="FF0000"/>
      </w:rPr>
    </w:pPr>
    <w:r w:rsidRPr="00C25194">
      <w:rPr>
        <w:color w:val="FF0000"/>
      </w:rPr>
      <w:t xml:space="preserve">Дистанционный </w:t>
    </w:r>
    <w:proofErr w:type="gramStart"/>
    <w:r w:rsidRPr="00C25194">
      <w:rPr>
        <w:color w:val="FF0000"/>
      </w:rPr>
      <w:t>Центр  Обучения</w:t>
    </w:r>
    <w:proofErr w:type="gramEnd"/>
    <w:r w:rsidRPr="00C25194">
      <w:rPr>
        <w:color w:val="FF0000"/>
      </w:rPr>
      <w:t xml:space="preserve"> отчеты по практике на заказ  </w:t>
    </w:r>
    <w:proofErr w:type="spellStart"/>
    <w:r w:rsidRPr="00C25194">
      <w:rPr>
        <w:color w:val="FF0000"/>
      </w:rPr>
      <w:t>info@дцо.рф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0B9A" w14:textId="1FF20E3D" w:rsidR="00C25194" w:rsidRPr="00C25194" w:rsidRDefault="00C25194" w:rsidP="00C25194">
    <w:pPr>
      <w:pStyle w:val="ac"/>
      <w:jc w:val="center"/>
      <w:rPr>
        <w:color w:val="FF0000"/>
      </w:rPr>
    </w:pPr>
    <w:r w:rsidRPr="00C25194">
      <w:rPr>
        <w:color w:val="FF0000"/>
      </w:rPr>
      <w:t xml:space="preserve">Дистанционный </w:t>
    </w:r>
    <w:proofErr w:type="gramStart"/>
    <w:r w:rsidRPr="00C25194">
      <w:rPr>
        <w:color w:val="FF0000"/>
      </w:rPr>
      <w:t>Центр  Обучения</w:t>
    </w:r>
    <w:proofErr w:type="gramEnd"/>
    <w:r w:rsidRPr="00C25194">
      <w:rPr>
        <w:color w:val="FF0000"/>
      </w:rPr>
      <w:t xml:space="preserve"> отчеты по практике на заказ  </w:t>
    </w:r>
    <w:proofErr w:type="spellStart"/>
    <w:r w:rsidRPr="00C25194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90E90" w14:textId="77777777" w:rsidR="00B32D24" w:rsidRDefault="00B32D24" w:rsidP="00AE6FDE">
      <w:r>
        <w:separator/>
      </w:r>
    </w:p>
  </w:footnote>
  <w:footnote w:type="continuationSeparator" w:id="0">
    <w:p w14:paraId="3D02536C" w14:textId="77777777" w:rsidR="00B32D24" w:rsidRDefault="00B32D24" w:rsidP="00AE6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62A9" w14:textId="14B67D20" w:rsidR="00C25194" w:rsidRPr="00C25194" w:rsidRDefault="00C25194" w:rsidP="00C25194">
    <w:pPr>
      <w:pStyle w:val="af6"/>
      <w:jc w:val="center"/>
      <w:rPr>
        <w:color w:val="FF0000"/>
      </w:rPr>
    </w:pPr>
    <w:r w:rsidRPr="00C25194">
      <w:rPr>
        <w:color w:val="FF0000"/>
      </w:rPr>
      <w:t xml:space="preserve">Дистанционный </w:t>
    </w:r>
    <w:proofErr w:type="gramStart"/>
    <w:r w:rsidRPr="00C25194">
      <w:rPr>
        <w:color w:val="FF0000"/>
      </w:rPr>
      <w:t>Центр  Обучения</w:t>
    </w:r>
    <w:proofErr w:type="gramEnd"/>
    <w:r w:rsidRPr="00C25194">
      <w:rPr>
        <w:color w:val="FF0000"/>
      </w:rPr>
      <w:t xml:space="preserve"> отчеты по практике на заказ  </w:t>
    </w:r>
    <w:proofErr w:type="spellStart"/>
    <w:r w:rsidRPr="00C25194">
      <w:rPr>
        <w:color w:val="FF0000"/>
      </w:rPr>
      <w:t>info@дцо.рф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A780" w14:textId="46EC43A1" w:rsidR="00C25194" w:rsidRPr="00C25194" w:rsidRDefault="00C25194" w:rsidP="00C25194">
    <w:pPr>
      <w:pStyle w:val="af6"/>
      <w:jc w:val="center"/>
      <w:rPr>
        <w:color w:val="FF0000"/>
      </w:rPr>
    </w:pPr>
    <w:r w:rsidRPr="00C25194">
      <w:rPr>
        <w:color w:val="FF0000"/>
      </w:rPr>
      <w:t xml:space="preserve">Дистанционный </w:t>
    </w:r>
    <w:proofErr w:type="gramStart"/>
    <w:r w:rsidRPr="00C25194">
      <w:rPr>
        <w:color w:val="FF0000"/>
      </w:rPr>
      <w:t>Центр  Обучения</w:t>
    </w:r>
    <w:proofErr w:type="gramEnd"/>
    <w:r w:rsidRPr="00C25194">
      <w:rPr>
        <w:color w:val="FF0000"/>
      </w:rPr>
      <w:t xml:space="preserve"> отчеты по практике на заказ  </w:t>
    </w:r>
    <w:proofErr w:type="spellStart"/>
    <w:r w:rsidRPr="00C25194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F70"/>
    <w:multiLevelType w:val="hybridMultilevel"/>
    <w:tmpl w:val="058E85B2"/>
    <w:lvl w:ilvl="0" w:tplc="82BE2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FB2EAA"/>
    <w:multiLevelType w:val="hybridMultilevel"/>
    <w:tmpl w:val="6354E86E"/>
    <w:lvl w:ilvl="0" w:tplc="67F491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765"/>
    <w:multiLevelType w:val="hybridMultilevel"/>
    <w:tmpl w:val="FC1419E6"/>
    <w:lvl w:ilvl="0" w:tplc="0562E744">
      <w:start w:val="1"/>
      <w:numFmt w:val="decimal"/>
      <w:lvlText w:val="%1."/>
      <w:lvlJc w:val="left"/>
      <w:pPr>
        <w:ind w:left="220" w:hanging="454"/>
        <w:jc w:val="right"/>
      </w:pPr>
      <w:rPr>
        <w:rFonts w:hint="default"/>
        <w:spacing w:val="-27"/>
        <w:w w:val="100"/>
        <w:lang w:val="ru-RU" w:eastAsia="en-US" w:bidi="ar-SA"/>
      </w:rPr>
    </w:lvl>
    <w:lvl w:ilvl="1" w:tplc="DB748F26">
      <w:numFmt w:val="bullet"/>
      <w:lvlText w:val="•"/>
      <w:lvlJc w:val="left"/>
      <w:pPr>
        <w:ind w:left="1206" w:hanging="454"/>
      </w:pPr>
      <w:rPr>
        <w:rFonts w:hint="default"/>
        <w:lang w:val="ru-RU" w:eastAsia="en-US" w:bidi="ar-SA"/>
      </w:rPr>
    </w:lvl>
    <w:lvl w:ilvl="2" w:tplc="1892F498">
      <w:numFmt w:val="bullet"/>
      <w:lvlText w:val="•"/>
      <w:lvlJc w:val="left"/>
      <w:pPr>
        <w:ind w:left="2193" w:hanging="454"/>
      </w:pPr>
      <w:rPr>
        <w:rFonts w:hint="default"/>
        <w:lang w:val="ru-RU" w:eastAsia="en-US" w:bidi="ar-SA"/>
      </w:rPr>
    </w:lvl>
    <w:lvl w:ilvl="3" w:tplc="ED349570">
      <w:numFmt w:val="bullet"/>
      <w:lvlText w:val="•"/>
      <w:lvlJc w:val="left"/>
      <w:pPr>
        <w:ind w:left="3179" w:hanging="454"/>
      </w:pPr>
      <w:rPr>
        <w:rFonts w:hint="default"/>
        <w:lang w:val="ru-RU" w:eastAsia="en-US" w:bidi="ar-SA"/>
      </w:rPr>
    </w:lvl>
    <w:lvl w:ilvl="4" w:tplc="925EBC8E">
      <w:numFmt w:val="bullet"/>
      <w:lvlText w:val="•"/>
      <w:lvlJc w:val="left"/>
      <w:pPr>
        <w:ind w:left="4166" w:hanging="454"/>
      </w:pPr>
      <w:rPr>
        <w:rFonts w:hint="default"/>
        <w:lang w:val="ru-RU" w:eastAsia="en-US" w:bidi="ar-SA"/>
      </w:rPr>
    </w:lvl>
    <w:lvl w:ilvl="5" w:tplc="1F28A9FE">
      <w:numFmt w:val="bullet"/>
      <w:lvlText w:val="•"/>
      <w:lvlJc w:val="left"/>
      <w:pPr>
        <w:ind w:left="5153" w:hanging="454"/>
      </w:pPr>
      <w:rPr>
        <w:rFonts w:hint="default"/>
        <w:lang w:val="ru-RU" w:eastAsia="en-US" w:bidi="ar-SA"/>
      </w:rPr>
    </w:lvl>
    <w:lvl w:ilvl="6" w:tplc="FF145244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  <w:lvl w:ilvl="7" w:tplc="950EBF06">
      <w:numFmt w:val="bullet"/>
      <w:lvlText w:val="•"/>
      <w:lvlJc w:val="left"/>
      <w:pPr>
        <w:ind w:left="7126" w:hanging="454"/>
      </w:pPr>
      <w:rPr>
        <w:rFonts w:hint="default"/>
        <w:lang w:val="ru-RU" w:eastAsia="en-US" w:bidi="ar-SA"/>
      </w:rPr>
    </w:lvl>
    <w:lvl w:ilvl="8" w:tplc="E82ECB16">
      <w:numFmt w:val="bullet"/>
      <w:lvlText w:val="•"/>
      <w:lvlJc w:val="left"/>
      <w:pPr>
        <w:ind w:left="8112" w:hanging="454"/>
      </w:pPr>
      <w:rPr>
        <w:rFonts w:hint="default"/>
        <w:lang w:val="ru-RU" w:eastAsia="en-US" w:bidi="ar-SA"/>
      </w:rPr>
    </w:lvl>
  </w:abstractNum>
  <w:abstractNum w:abstractNumId="3" w15:restartNumberingAfterBreak="0">
    <w:nsid w:val="0A093A20"/>
    <w:multiLevelType w:val="hybridMultilevel"/>
    <w:tmpl w:val="E628343E"/>
    <w:lvl w:ilvl="0" w:tplc="D6C2731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E48A6"/>
    <w:multiLevelType w:val="hybridMultilevel"/>
    <w:tmpl w:val="6EA8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8F3"/>
    <w:multiLevelType w:val="hybridMultilevel"/>
    <w:tmpl w:val="BAAE49E2"/>
    <w:lvl w:ilvl="0" w:tplc="59EE7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kern w:val="0"/>
        <w:sz w:val="24"/>
        <w14:cntxtAlt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87B5B"/>
    <w:multiLevelType w:val="hybridMultilevel"/>
    <w:tmpl w:val="4F7CD70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2CB4"/>
    <w:multiLevelType w:val="hybridMultilevel"/>
    <w:tmpl w:val="0DF2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F2433"/>
    <w:multiLevelType w:val="hybridMultilevel"/>
    <w:tmpl w:val="04A8156A"/>
    <w:lvl w:ilvl="0" w:tplc="41D84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2251"/>
    <w:multiLevelType w:val="hybridMultilevel"/>
    <w:tmpl w:val="99CE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720D2"/>
    <w:multiLevelType w:val="hybridMultilevel"/>
    <w:tmpl w:val="C0A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874CC"/>
    <w:multiLevelType w:val="hybridMultilevel"/>
    <w:tmpl w:val="26525F5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 w15:restartNumberingAfterBreak="0">
    <w:nsid w:val="29BF332D"/>
    <w:multiLevelType w:val="hybridMultilevel"/>
    <w:tmpl w:val="77903FBC"/>
    <w:lvl w:ilvl="0" w:tplc="ED1CCC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BB3FD8"/>
    <w:multiLevelType w:val="hybridMultilevel"/>
    <w:tmpl w:val="E6E8EB6E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2C51"/>
    <w:multiLevelType w:val="hybridMultilevel"/>
    <w:tmpl w:val="CD908DD2"/>
    <w:lvl w:ilvl="0" w:tplc="1D1AD66C">
      <w:start w:val="1"/>
      <w:numFmt w:val="decimal"/>
      <w:lvlText w:val="%1."/>
      <w:lvlJc w:val="left"/>
      <w:pPr>
        <w:ind w:left="952" w:hanging="350"/>
      </w:pPr>
      <w:rPr>
        <w:rFonts w:hint="default"/>
        <w:w w:val="105"/>
      </w:rPr>
    </w:lvl>
    <w:lvl w:ilvl="1" w:tplc="71D2DF4E">
      <w:numFmt w:val="bullet"/>
      <w:lvlText w:val="•"/>
      <w:lvlJc w:val="left"/>
      <w:pPr>
        <w:ind w:left="980" w:hanging="350"/>
      </w:pPr>
      <w:rPr>
        <w:rFonts w:hint="default"/>
      </w:rPr>
    </w:lvl>
    <w:lvl w:ilvl="2" w:tplc="32CC1D56">
      <w:numFmt w:val="bullet"/>
      <w:lvlText w:val="•"/>
      <w:lvlJc w:val="left"/>
      <w:pPr>
        <w:ind w:left="2033" w:hanging="350"/>
      </w:pPr>
      <w:rPr>
        <w:rFonts w:hint="default"/>
      </w:rPr>
    </w:lvl>
    <w:lvl w:ilvl="3" w:tplc="AF8E7610">
      <w:numFmt w:val="bullet"/>
      <w:lvlText w:val="•"/>
      <w:lvlJc w:val="left"/>
      <w:pPr>
        <w:ind w:left="3086" w:hanging="350"/>
      </w:pPr>
      <w:rPr>
        <w:rFonts w:hint="default"/>
      </w:rPr>
    </w:lvl>
    <w:lvl w:ilvl="4" w:tplc="B73AAC74">
      <w:numFmt w:val="bullet"/>
      <w:lvlText w:val="•"/>
      <w:lvlJc w:val="left"/>
      <w:pPr>
        <w:ind w:left="4140" w:hanging="350"/>
      </w:pPr>
      <w:rPr>
        <w:rFonts w:hint="default"/>
      </w:rPr>
    </w:lvl>
    <w:lvl w:ilvl="5" w:tplc="70BA00A8">
      <w:numFmt w:val="bullet"/>
      <w:lvlText w:val="•"/>
      <w:lvlJc w:val="left"/>
      <w:pPr>
        <w:ind w:left="5193" w:hanging="350"/>
      </w:pPr>
      <w:rPr>
        <w:rFonts w:hint="default"/>
      </w:rPr>
    </w:lvl>
    <w:lvl w:ilvl="6" w:tplc="8F80ABFE">
      <w:numFmt w:val="bullet"/>
      <w:lvlText w:val="•"/>
      <w:lvlJc w:val="left"/>
      <w:pPr>
        <w:ind w:left="6246" w:hanging="350"/>
      </w:pPr>
      <w:rPr>
        <w:rFonts w:hint="default"/>
      </w:rPr>
    </w:lvl>
    <w:lvl w:ilvl="7" w:tplc="BE844DE2">
      <w:numFmt w:val="bullet"/>
      <w:lvlText w:val="•"/>
      <w:lvlJc w:val="left"/>
      <w:pPr>
        <w:ind w:left="7300" w:hanging="350"/>
      </w:pPr>
      <w:rPr>
        <w:rFonts w:hint="default"/>
      </w:rPr>
    </w:lvl>
    <w:lvl w:ilvl="8" w:tplc="314C8506">
      <w:numFmt w:val="bullet"/>
      <w:lvlText w:val="•"/>
      <w:lvlJc w:val="left"/>
      <w:pPr>
        <w:ind w:left="8353" w:hanging="350"/>
      </w:pPr>
      <w:rPr>
        <w:rFonts w:hint="default"/>
      </w:rPr>
    </w:lvl>
  </w:abstractNum>
  <w:abstractNum w:abstractNumId="15" w15:restartNumberingAfterBreak="0">
    <w:nsid w:val="36AF1729"/>
    <w:multiLevelType w:val="hybridMultilevel"/>
    <w:tmpl w:val="11C29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2471D"/>
    <w:multiLevelType w:val="multilevel"/>
    <w:tmpl w:val="F476015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sz w:val="20"/>
      </w:rPr>
    </w:lvl>
  </w:abstractNum>
  <w:abstractNum w:abstractNumId="17" w15:restartNumberingAfterBreak="0">
    <w:nsid w:val="3D2444E7"/>
    <w:multiLevelType w:val="hybridMultilevel"/>
    <w:tmpl w:val="22EC1F44"/>
    <w:lvl w:ilvl="0" w:tplc="783C01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ahoma+1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A40DD"/>
    <w:multiLevelType w:val="hybridMultilevel"/>
    <w:tmpl w:val="0E644ED4"/>
    <w:lvl w:ilvl="0" w:tplc="DB748F26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12F6252"/>
    <w:multiLevelType w:val="hybridMultilevel"/>
    <w:tmpl w:val="C9AE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21A1E"/>
    <w:multiLevelType w:val="hybridMultilevel"/>
    <w:tmpl w:val="4F468B74"/>
    <w:lvl w:ilvl="0" w:tplc="DB748F26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42114E5E"/>
    <w:multiLevelType w:val="hybridMultilevel"/>
    <w:tmpl w:val="78E8D4BC"/>
    <w:lvl w:ilvl="0" w:tplc="121C3D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1691B"/>
    <w:multiLevelType w:val="hybridMultilevel"/>
    <w:tmpl w:val="5A82AEF8"/>
    <w:lvl w:ilvl="0" w:tplc="5B1A6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4AFD1D4B"/>
    <w:multiLevelType w:val="hybridMultilevel"/>
    <w:tmpl w:val="08D07C9A"/>
    <w:lvl w:ilvl="0" w:tplc="2F1E1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457989"/>
    <w:multiLevelType w:val="hybridMultilevel"/>
    <w:tmpl w:val="92D6C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572CE"/>
    <w:multiLevelType w:val="multilevel"/>
    <w:tmpl w:val="134CB4B4"/>
    <w:lvl w:ilvl="0">
      <w:start w:val="1"/>
      <w:numFmt w:val="decimal"/>
      <w:lvlText w:val="%1."/>
      <w:lvlJc w:val="left"/>
      <w:pPr>
        <w:ind w:left="707" w:hanging="283"/>
      </w:pPr>
      <w:rPr>
        <w:b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525B3666"/>
    <w:multiLevelType w:val="hybridMultilevel"/>
    <w:tmpl w:val="C1E05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E2601"/>
    <w:multiLevelType w:val="hybridMultilevel"/>
    <w:tmpl w:val="409C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64FF5"/>
    <w:multiLevelType w:val="multilevel"/>
    <w:tmpl w:val="2300356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 w15:restartNumberingAfterBreak="0">
    <w:nsid w:val="5E7E49F7"/>
    <w:multiLevelType w:val="hybridMultilevel"/>
    <w:tmpl w:val="BE72A52A"/>
    <w:lvl w:ilvl="0" w:tplc="DB748F2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0" w15:restartNumberingAfterBreak="0">
    <w:nsid w:val="5FA346A7"/>
    <w:multiLevelType w:val="hybridMultilevel"/>
    <w:tmpl w:val="AA004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6469B"/>
    <w:multiLevelType w:val="hybridMultilevel"/>
    <w:tmpl w:val="D8B2E756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60AC1C16">
      <w:numFmt w:val="bullet"/>
      <w:lvlText w:val="•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2017DF8"/>
    <w:multiLevelType w:val="hybridMultilevel"/>
    <w:tmpl w:val="7974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A3E51"/>
    <w:multiLevelType w:val="hybridMultilevel"/>
    <w:tmpl w:val="E136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BE6462"/>
    <w:multiLevelType w:val="hybridMultilevel"/>
    <w:tmpl w:val="9996B9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167824"/>
    <w:multiLevelType w:val="hybridMultilevel"/>
    <w:tmpl w:val="825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A14C1"/>
    <w:multiLevelType w:val="hybridMultilevel"/>
    <w:tmpl w:val="01069E44"/>
    <w:lvl w:ilvl="0" w:tplc="DB748F26">
      <w:numFmt w:val="bullet"/>
      <w:lvlText w:val="•"/>
      <w:lvlJc w:val="left"/>
      <w:pPr>
        <w:ind w:left="50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E0FB3"/>
    <w:multiLevelType w:val="hybridMultilevel"/>
    <w:tmpl w:val="091A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A37B8"/>
    <w:multiLevelType w:val="hybridMultilevel"/>
    <w:tmpl w:val="74ECF84C"/>
    <w:lvl w:ilvl="0" w:tplc="ED1CCC7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ED1CCC70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7414529"/>
    <w:multiLevelType w:val="hybridMultilevel"/>
    <w:tmpl w:val="8250C644"/>
    <w:lvl w:ilvl="0" w:tplc="DB748F2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F4083"/>
    <w:multiLevelType w:val="hybridMultilevel"/>
    <w:tmpl w:val="AAF059C4"/>
    <w:lvl w:ilvl="0" w:tplc="B330D48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B7228AD"/>
    <w:multiLevelType w:val="hybridMultilevel"/>
    <w:tmpl w:val="6EF4E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9A6117"/>
    <w:multiLevelType w:val="hybridMultilevel"/>
    <w:tmpl w:val="AAC252E6"/>
    <w:lvl w:ilvl="0" w:tplc="1E749C72">
      <w:start w:val="1"/>
      <w:numFmt w:val="decimal"/>
      <w:lvlText w:val="%1."/>
      <w:lvlJc w:val="left"/>
      <w:pPr>
        <w:ind w:left="220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729C58AE">
      <w:numFmt w:val="bullet"/>
      <w:lvlText w:val="•"/>
      <w:lvlJc w:val="left"/>
      <w:pPr>
        <w:ind w:left="1206" w:hanging="708"/>
      </w:pPr>
      <w:rPr>
        <w:rFonts w:hint="default"/>
        <w:lang w:val="ru-RU" w:eastAsia="en-US" w:bidi="ar-SA"/>
      </w:rPr>
    </w:lvl>
    <w:lvl w:ilvl="2" w:tplc="65FE285A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3" w:tplc="54BAFAB2">
      <w:numFmt w:val="bullet"/>
      <w:lvlText w:val="•"/>
      <w:lvlJc w:val="left"/>
      <w:pPr>
        <w:ind w:left="3179" w:hanging="708"/>
      </w:pPr>
      <w:rPr>
        <w:rFonts w:hint="default"/>
        <w:lang w:val="ru-RU" w:eastAsia="en-US" w:bidi="ar-SA"/>
      </w:rPr>
    </w:lvl>
    <w:lvl w:ilvl="4" w:tplc="4C6ACCD0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FC1A24FA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0694DA14">
      <w:numFmt w:val="bullet"/>
      <w:lvlText w:val="•"/>
      <w:lvlJc w:val="left"/>
      <w:pPr>
        <w:ind w:left="6139" w:hanging="708"/>
      </w:pPr>
      <w:rPr>
        <w:rFonts w:hint="default"/>
        <w:lang w:val="ru-RU" w:eastAsia="en-US" w:bidi="ar-SA"/>
      </w:rPr>
    </w:lvl>
    <w:lvl w:ilvl="7" w:tplc="C8585588">
      <w:numFmt w:val="bullet"/>
      <w:lvlText w:val="•"/>
      <w:lvlJc w:val="left"/>
      <w:pPr>
        <w:ind w:left="7126" w:hanging="708"/>
      </w:pPr>
      <w:rPr>
        <w:rFonts w:hint="default"/>
        <w:lang w:val="ru-RU" w:eastAsia="en-US" w:bidi="ar-SA"/>
      </w:rPr>
    </w:lvl>
    <w:lvl w:ilvl="8" w:tplc="DD685AFE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7E9440E5"/>
    <w:multiLevelType w:val="hybridMultilevel"/>
    <w:tmpl w:val="CB76F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43"/>
  </w:num>
  <w:num w:numId="5">
    <w:abstractNumId w:val="24"/>
  </w:num>
  <w:num w:numId="6">
    <w:abstractNumId w:val="27"/>
  </w:num>
  <w:num w:numId="7">
    <w:abstractNumId w:val="9"/>
  </w:num>
  <w:num w:numId="8">
    <w:abstractNumId w:val="8"/>
  </w:num>
  <w:num w:numId="9">
    <w:abstractNumId w:val="33"/>
  </w:num>
  <w:num w:numId="10">
    <w:abstractNumId w:val="41"/>
  </w:num>
  <w:num w:numId="11">
    <w:abstractNumId w:val="22"/>
  </w:num>
  <w:num w:numId="12">
    <w:abstractNumId w:val="0"/>
  </w:num>
  <w:num w:numId="13">
    <w:abstractNumId w:val="37"/>
  </w:num>
  <w:num w:numId="14">
    <w:abstractNumId w:val="3"/>
  </w:num>
  <w:num w:numId="15">
    <w:abstractNumId w:val="4"/>
  </w:num>
  <w:num w:numId="16">
    <w:abstractNumId w:val="7"/>
  </w:num>
  <w:num w:numId="17">
    <w:abstractNumId w:val="30"/>
  </w:num>
  <w:num w:numId="18">
    <w:abstractNumId w:val="20"/>
  </w:num>
  <w:num w:numId="19">
    <w:abstractNumId w:val="18"/>
  </w:num>
  <w:num w:numId="20">
    <w:abstractNumId w:val="36"/>
  </w:num>
  <w:num w:numId="21">
    <w:abstractNumId w:val="34"/>
  </w:num>
  <w:num w:numId="22">
    <w:abstractNumId w:val="16"/>
  </w:num>
  <w:num w:numId="23">
    <w:abstractNumId w:val="23"/>
  </w:num>
  <w:num w:numId="24">
    <w:abstractNumId w:val="35"/>
  </w:num>
  <w:num w:numId="25">
    <w:abstractNumId w:val="2"/>
  </w:num>
  <w:num w:numId="26">
    <w:abstractNumId w:val="15"/>
  </w:num>
  <w:num w:numId="27">
    <w:abstractNumId w:val="32"/>
  </w:num>
  <w:num w:numId="28">
    <w:abstractNumId w:val="19"/>
  </w:num>
  <w:num w:numId="29">
    <w:abstractNumId w:val="5"/>
  </w:num>
  <w:num w:numId="30">
    <w:abstractNumId w:val="10"/>
  </w:num>
  <w:num w:numId="31">
    <w:abstractNumId w:val="40"/>
  </w:num>
  <w:num w:numId="32">
    <w:abstractNumId w:val="14"/>
  </w:num>
  <w:num w:numId="33">
    <w:abstractNumId w:val="42"/>
  </w:num>
  <w:num w:numId="34">
    <w:abstractNumId w:val="1"/>
  </w:num>
  <w:num w:numId="35">
    <w:abstractNumId w:val="13"/>
  </w:num>
  <w:num w:numId="36">
    <w:abstractNumId w:val="6"/>
  </w:num>
  <w:num w:numId="37">
    <w:abstractNumId w:val="39"/>
  </w:num>
  <w:num w:numId="38">
    <w:abstractNumId w:val="11"/>
  </w:num>
  <w:num w:numId="39">
    <w:abstractNumId w:val="29"/>
  </w:num>
  <w:num w:numId="40">
    <w:abstractNumId w:val="25"/>
  </w:num>
  <w:num w:numId="41">
    <w:abstractNumId w:val="28"/>
  </w:num>
  <w:num w:numId="42">
    <w:abstractNumId w:val="31"/>
  </w:num>
  <w:num w:numId="43">
    <w:abstractNumId w:val="38"/>
  </w:num>
  <w:num w:numId="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4BA1"/>
    <w:rsid w:val="00006382"/>
    <w:rsid w:val="00010C57"/>
    <w:rsid w:val="00013CDE"/>
    <w:rsid w:val="000155FE"/>
    <w:rsid w:val="00015F1A"/>
    <w:rsid w:val="00020DDE"/>
    <w:rsid w:val="000217DF"/>
    <w:rsid w:val="000218DD"/>
    <w:rsid w:val="0002241C"/>
    <w:rsid w:val="00022654"/>
    <w:rsid w:val="0002286B"/>
    <w:rsid w:val="00022A7E"/>
    <w:rsid w:val="00022E42"/>
    <w:rsid w:val="0002496F"/>
    <w:rsid w:val="0002578D"/>
    <w:rsid w:val="00026BD2"/>
    <w:rsid w:val="00027E6D"/>
    <w:rsid w:val="00033A55"/>
    <w:rsid w:val="00036F3F"/>
    <w:rsid w:val="000370AB"/>
    <w:rsid w:val="0004076A"/>
    <w:rsid w:val="00040E33"/>
    <w:rsid w:val="00052058"/>
    <w:rsid w:val="00052EF2"/>
    <w:rsid w:val="00054DB7"/>
    <w:rsid w:val="00067C9E"/>
    <w:rsid w:val="000748D1"/>
    <w:rsid w:val="000802D2"/>
    <w:rsid w:val="000822F5"/>
    <w:rsid w:val="00087C8F"/>
    <w:rsid w:val="000922E1"/>
    <w:rsid w:val="00092CA0"/>
    <w:rsid w:val="0009589F"/>
    <w:rsid w:val="000A1900"/>
    <w:rsid w:val="000A2C55"/>
    <w:rsid w:val="000A33C3"/>
    <w:rsid w:val="000A39DD"/>
    <w:rsid w:val="000B2057"/>
    <w:rsid w:val="000B21CC"/>
    <w:rsid w:val="000B54A0"/>
    <w:rsid w:val="000C5CC6"/>
    <w:rsid w:val="000C6A5A"/>
    <w:rsid w:val="000D12C3"/>
    <w:rsid w:val="000D4427"/>
    <w:rsid w:val="000E4029"/>
    <w:rsid w:val="00106169"/>
    <w:rsid w:val="0010705C"/>
    <w:rsid w:val="001209DB"/>
    <w:rsid w:val="0012297E"/>
    <w:rsid w:val="00124A23"/>
    <w:rsid w:val="00131759"/>
    <w:rsid w:val="00141615"/>
    <w:rsid w:val="00142146"/>
    <w:rsid w:val="00145A53"/>
    <w:rsid w:val="00151F42"/>
    <w:rsid w:val="00152760"/>
    <w:rsid w:val="00153D39"/>
    <w:rsid w:val="00155CF2"/>
    <w:rsid w:val="0015647F"/>
    <w:rsid w:val="00160D68"/>
    <w:rsid w:val="00160EDF"/>
    <w:rsid w:val="00166476"/>
    <w:rsid w:val="00167E17"/>
    <w:rsid w:val="00170825"/>
    <w:rsid w:val="00172BA7"/>
    <w:rsid w:val="00173AE9"/>
    <w:rsid w:val="00174012"/>
    <w:rsid w:val="00175782"/>
    <w:rsid w:val="00177FB6"/>
    <w:rsid w:val="001802F9"/>
    <w:rsid w:val="001806C2"/>
    <w:rsid w:val="00184B37"/>
    <w:rsid w:val="00190630"/>
    <w:rsid w:val="00193E27"/>
    <w:rsid w:val="001971A4"/>
    <w:rsid w:val="001A4B65"/>
    <w:rsid w:val="001A5CCD"/>
    <w:rsid w:val="001A5EED"/>
    <w:rsid w:val="001A7D54"/>
    <w:rsid w:val="001A7EB3"/>
    <w:rsid w:val="001B248C"/>
    <w:rsid w:val="001B3DAE"/>
    <w:rsid w:val="001C2D4C"/>
    <w:rsid w:val="001C2D73"/>
    <w:rsid w:val="001C4673"/>
    <w:rsid w:val="001C66F8"/>
    <w:rsid w:val="001D456C"/>
    <w:rsid w:val="001D7C98"/>
    <w:rsid w:val="001E11EA"/>
    <w:rsid w:val="001E6F0A"/>
    <w:rsid w:val="001E7152"/>
    <w:rsid w:val="001F1536"/>
    <w:rsid w:val="001F23C9"/>
    <w:rsid w:val="001F4A8E"/>
    <w:rsid w:val="001F5681"/>
    <w:rsid w:val="001F76CE"/>
    <w:rsid w:val="001F7D07"/>
    <w:rsid w:val="00201302"/>
    <w:rsid w:val="002025B1"/>
    <w:rsid w:val="00205544"/>
    <w:rsid w:val="00211A8A"/>
    <w:rsid w:val="002122D0"/>
    <w:rsid w:val="00215FB7"/>
    <w:rsid w:val="00216672"/>
    <w:rsid w:val="00225242"/>
    <w:rsid w:val="00226B9B"/>
    <w:rsid w:val="00237566"/>
    <w:rsid w:val="00237C95"/>
    <w:rsid w:val="002458BC"/>
    <w:rsid w:val="00253948"/>
    <w:rsid w:val="00255A26"/>
    <w:rsid w:val="00256ADF"/>
    <w:rsid w:val="00257110"/>
    <w:rsid w:val="0025786A"/>
    <w:rsid w:val="0026393A"/>
    <w:rsid w:val="00266851"/>
    <w:rsid w:val="002668B0"/>
    <w:rsid w:val="002725AA"/>
    <w:rsid w:val="00273B0D"/>
    <w:rsid w:val="002741A7"/>
    <w:rsid w:val="002753B6"/>
    <w:rsid w:val="00275B4C"/>
    <w:rsid w:val="002775B5"/>
    <w:rsid w:val="00280EAA"/>
    <w:rsid w:val="00283C73"/>
    <w:rsid w:val="00284272"/>
    <w:rsid w:val="0028459E"/>
    <w:rsid w:val="00284D42"/>
    <w:rsid w:val="00286FBD"/>
    <w:rsid w:val="0029103A"/>
    <w:rsid w:val="00293715"/>
    <w:rsid w:val="00297269"/>
    <w:rsid w:val="002A675F"/>
    <w:rsid w:val="002B0671"/>
    <w:rsid w:val="002B3A9D"/>
    <w:rsid w:val="002C0140"/>
    <w:rsid w:val="002C032F"/>
    <w:rsid w:val="002C085F"/>
    <w:rsid w:val="002C4209"/>
    <w:rsid w:val="002C4804"/>
    <w:rsid w:val="002C4DEE"/>
    <w:rsid w:val="002C5B8F"/>
    <w:rsid w:val="002C5E33"/>
    <w:rsid w:val="002D052F"/>
    <w:rsid w:val="002D1082"/>
    <w:rsid w:val="002D4232"/>
    <w:rsid w:val="002E1720"/>
    <w:rsid w:val="002F1DA7"/>
    <w:rsid w:val="002F2B90"/>
    <w:rsid w:val="002F4445"/>
    <w:rsid w:val="002F6ACD"/>
    <w:rsid w:val="00300FF6"/>
    <w:rsid w:val="00303317"/>
    <w:rsid w:val="00310C6E"/>
    <w:rsid w:val="00310DCC"/>
    <w:rsid w:val="00311A28"/>
    <w:rsid w:val="00311E3B"/>
    <w:rsid w:val="0031379B"/>
    <w:rsid w:val="00316B93"/>
    <w:rsid w:val="00320576"/>
    <w:rsid w:val="0032423A"/>
    <w:rsid w:val="00324407"/>
    <w:rsid w:val="003370E1"/>
    <w:rsid w:val="00337B1E"/>
    <w:rsid w:val="00343643"/>
    <w:rsid w:val="00344835"/>
    <w:rsid w:val="00345B61"/>
    <w:rsid w:val="00346FDB"/>
    <w:rsid w:val="00351960"/>
    <w:rsid w:val="00353220"/>
    <w:rsid w:val="00353ED0"/>
    <w:rsid w:val="00354EF5"/>
    <w:rsid w:val="00356506"/>
    <w:rsid w:val="003616DC"/>
    <w:rsid w:val="00363B8B"/>
    <w:rsid w:val="0037625E"/>
    <w:rsid w:val="003825A4"/>
    <w:rsid w:val="00391337"/>
    <w:rsid w:val="00391456"/>
    <w:rsid w:val="00394CE8"/>
    <w:rsid w:val="00396B61"/>
    <w:rsid w:val="00397F47"/>
    <w:rsid w:val="003A0726"/>
    <w:rsid w:val="003A4088"/>
    <w:rsid w:val="003A5974"/>
    <w:rsid w:val="003B1196"/>
    <w:rsid w:val="003B48BA"/>
    <w:rsid w:val="003B5A6C"/>
    <w:rsid w:val="003B5D69"/>
    <w:rsid w:val="003C2185"/>
    <w:rsid w:val="003C6FEE"/>
    <w:rsid w:val="003D17F8"/>
    <w:rsid w:val="003D478B"/>
    <w:rsid w:val="003D688C"/>
    <w:rsid w:val="003F24CA"/>
    <w:rsid w:val="003F38B1"/>
    <w:rsid w:val="003F4CB0"/>
    <w:rsid w:val="003F6FCE"/>
    <w:rsid w:val="0040374E"/>
    <w:rsid w:val="0041250C"/>
    <w:rsid w:val="00412C87"/>
    <w:rsid w:val="00413473"/>
    <w:rsid w:val="00413919"/>
    <w:rsid w:val="0041437A"/>
    <w:rsid w:val="00415EFF"/>
    <w:rsid w:val="004174A5"/>
    <w:rsid w:val="00417BF6"/>
    <w:rsid w:val="004203FA"/>
    <w:rsid w:val="0042113F"/>
    <w:rsid w:val="004244DB"/>
    <w:rsid w:val="00425B85"/>
    <w:rsid w:val="00426A9F"/>
    <w:rsid w:val="0043262D"/>
    <w:rsid w:val="0043466D"/>
    <w:rsid w:val="0043576A"/>
    <w:rsid w:val="00436D37"/>
    <w:rsid w:val="00443228"/>
    <w:rsid w:val="00443851"/>
    <w:rsid w:val="00443994"/>
    <w:rsid w:val="004452E8"/>
    <w:rsid w:val="00451BEE"/>
    <w:rsid w:val="004576A6"/>
    <w:rsid w:val="00457994"/>
    <w:rsid w:val="004602D9"/>
    <w:rsid w:val="00464E95"/>
    <w:rsid w:val="004653AB"/>
    <w:rsid w:val="00466431"/>
    <w:rsid w:val="00474A84"/>
    <w:rsid w:val="00476A97"/>
    <w:rsid w:val="00477CF9"/>
    <w:rsid w:val="00480130"/>
    <w:rsid w:val="004839F5"/>
    <w:rsid w:val="0049133E"/>
    <w:rsid w:val="0049256D"/>
    <w:rsid w:val="004951E3"/>
    <w:rsid w:val="004A07CC"/>
    <w:rsid w:val="004A2D44"/>
    <w:rsid w:val="004A346A"/>
    <w:rsid w:val="004A783F"/>
    <w:rsid w:val="004B10AC"/>
    <w:rsid w:val="004B3313"/>
    <w:rsid w:val="004B6BEC"/>
    <w:rsid w:val="004C0200"/>
    <w:rsid w:val="004C185F"/>
    <w:rsid w:val="004C4904"/>
    <w:rsid w:val="004C5CF8"/>
    <w:rsid w:val="004D1181"/>
    <w:rsid w:val="004D35C2"/>
    <w:rsid w:val="004D5D7C"/>
    <w:rsid w:val="004D7C3B"/>
    <w:rsid w:val="004D7CBC"/>
    <w:rsid w:val="004E039F"/>
    <w:rsid w:val="004E07F3"/>
    <w:rsid w:val="004E7D27"/>
    <w:rsid w:val="004F2040"/>
    <w:rsid w:val="004F2E4C"/>
    <w:rsid w:val="00501E0C"/>
    <w:rsid w:val="00514E33"/>
    <w:rsid w:val="005165B9"/>
    <w:rsid w:val="0051737C"/>
    <w:rsid w:val="00517448"/>
    <w:rsid w:val="0051759A"/>
    <w:rsid w:val="00521459"/>
    <w:rsid w:val="00522DB3"/>
    <w:rsid w:val="005256E5"/>
    <w:rsid w:val="005267B9"/>
    <w:rsid w:val="00531DEC"/>
    <w:rsid w:val="005320AB"/>
    <w:rsid w:val="00532513"/>
    <w:rsid w:val="00534E18"/>
    <w:rsid w:val="00535668"/>
    <w:rsid w:val="005426E0"/>
    <w:rsid w:val="00565243"/>
    <w:rsid w:val="00570DC1"/>
    <w:rsid w:val="00572856"/>
    <w:rsid w:val="00574560"/>
    <w:rsid w:val="005748FB"/>
    <w:rsid w:val="00585AE3"/>
    <w:rsid w:val="00585F08"/>
    <w:rsid w:val="00592521"/>
    <w:rsid w:val="0059482E"/>
    <w:rsid w:val="005962A4"/>
    <w:rsid w:val="005A3E04"/>
    <w:rsid w:val="005A6E14"/>
    <w:rsid w:val="005B22AB"/>
    <w:rsid w:val="005B6C5B"/>
    <w:rsid w:val="005C53B0"/>
    <w:rsid w:val="005C729B"/>
    <w:rsid w:val="005D2E9A"/>
    <w:rsid w:val="005E13E4"/>
    <w:rsid w:val="005E35AE"/>
    <w:rsid w:val="005F42AA"/>
    <w:rsid w:val="005F4F17"/>
    <w:rsid w:val="005F6C24"/>
    <w:rsid w:val="005F7A5A"/>
    <w:rsid w:val="006007B5"/>
    <w:rsid w:val="006032D8"/>
    <w:rsid w:val="00604422"/>
    <w:rsid w:val="00606ACE"/>
    <w:rsid w:val="00606D30"/>
    <w:rsid w:val="00607BFF"/>
    <w:rsid w:val="00612BE5"/>
    <w:rsid w:val="00613D2B"/>
    <w:rsid w:val="006140C5"/>
    <w:rsid w:val="006151E3"/>
    <w:rsid w:val="00620FF1"/>
    <w:rsid w:val="00621C9F"/>
    <w:rsid w:val="006277EA"/>
    <w:rsid w:val="00627958"/>
    <w:rsid w:val="006317CB"/>
    <w:rsid w:val="00632E7E"/>
    <w:rsid w:val="00634A3D"/>
    <w:rsid w:val="0063528C"/>
    <w:rsid w:val="006406C2"/>
    <w:rsid w:val="00644043"/>
    <w:rsid w:val="00645745"/>
    <w:rsid w:val="00645C1A"/>
    <w:rsid w:val="00647125"/>
    <w:rsid w:val="00652DC1"/>
    <w:rsid w:val="0065524F"/>
    <w:rsid w:val="00660848"/>
    <w:rsid w:val="00662A60"/>
    <w:rsid w:val="00665CA8"/>
    <w:rsid w:val="00667D5C"/>
    <w:rsid w:val="00672763"/>
    <w:rsid w:val="006728B8"/>
    <w:rsid w:val="00674393"/>
    <w:rsid w:val="00674506"/>
    <w:rsid w:val="00685F89"/>
    <w:rsid w:val="006922D5"/>
    <w:rsid w:val="006A1765"/>
    <w:rsid w:val="006A47D5"/>
    <w:rsid w:val="006B3365"/>
    <w:rsid w:val="006B3A01"/>
    <w:rsid w:val="006B3B27"/>
    <w:rsid w:val="006B6BCF"/>
    <w:rsid w:val="006C012E"/>
    <w:rsid w:val="006C4F5C"/>
    <w:rsid w:val="006C7ACF"/>
    <w:rsid w:val="006C7C10"/>
    <w:rsid w:val="006D3C80"/>
    <w:rsid w:val="006D5122"/>
    <w:rsid w:val="006E21F4"/>
    <w:rsid w:val="006E2838"/>
    <w:rsid w:val="006E686B"/>
    <w:rsid w:val="006F4A65"/>
    <w:rsid w:val="007011FE"/>
    <w:rsid w:val="00701946"/>
    <w:rsid w:val="0070614B"/>
    <w:rsid w:val="00706DB4"/>
    <w:rsid w:val="00707493"/>
    <w:rsid w:val="0070766A"/>
    <w:rsid w:val="007127A0"/>
    <w:rsid w:val="00716175"/>
    <w:rsid w:val="00717687"/>
    <w:rsid w:val="007239C4"/>
    <w:rsid w:val="00723D33"/>
    <w:rsid w:val="00725DB6"/>
    <w:rsid w:val="007271EE"/>
    <w:rsid w:val="00733DD4"/>
    <w:rsid w:val="00736F5F"/>
    <w:rsid w:val="00745C5A"/>
    <w:rsid w:val="00745F4A"/>
    <w:rsid w:val="00746CBB"/>
    <w:rsid w:val="00756C2B"/>
    <w:rsid w:val="007629DB"/>
    <w:rsid w:val="007659CD"/>
    <w:rsid w:val="00767E35"/>
    <w:rsid w:val="00773EA9"/>
    <w:rsid w:val="00774808"/>
    <w:rsid w:val="00775C2B"/>
    <w:rsid w:val="00776ADF"/>
    <w:rsid w:val="0078146F"/>
    <w:rsid w:val="00784A83"/>
    <w:rsid w:val="00786ABD"/>
    <w:rsid w:val="00793902"/>
    <w:rsid w:val="00797A25"/>
    <w:rsid w:val="007A564F"/>
    <w:rsid w:val="007A5813"/>
    <w:rsid w:val="007B186D"/>
    <w:rsid w:val="007B69AB"/>
    <w:rsid w:val="007B7370"/>
    <w:rsid w:val="007B7C52"/>
    <w:rsid w:val="007C01D0"/>
    <w:rsid w:val="007C09B6"/>
    <w:rsid w:val="007C09E4"/>
    <w:rsid w:val="007C272D"/>
    <w:rsid w:val="007C7A10"/>
    <w:rsid w:val="007D255F"/>
    <w:rsid w:val="007D2CB5"/>
    <w:rsid w:val="007D35A8"/>
    <w:rsid w:val="007D4348"/>
    <w:rsid w:val="007D452D"/>
    <w:rsid w:val="007D61F9"/>
    <w:rsid w:val="007E027A"/>
    <w:rsid w:val="007E3909"/>
    <w:rsid w:val="007F7548"/>
    <w:rsid w:val="008025F2"/>
    <w:rsid w:val="00810870"/>
    <w:rsid w:val="008113FC"/>
    <w:rsid w:val="00812C34"/>
    <w:rsid w:val="008135A3"/>
    <w:rsid w:val="00813A2F"/>
    <w:rsid w:val="00816450"/>
    <w:rsid w:val="008171E6"/>
    <w:rsid w:val="00820951"/>
    <w:rsid w:val="0082458C"/>
    <w:rsid w:val="00826494"/>
    <w:rsid w:val="00831EE5"/>
    <w:rsid w:val="00832AB9"/>
    <w:rsid w:val="00835BB1"/>
    <w:rsid w:val="008415B3"/>
    <w:rsid w:val="00843DC3"/>
    <w:rsid w:val="008447B4"/>
    <w:rsid w:val="008449A8"/>
    <w:rsid w:val="00845866"/>
    <w:rsid w:val="00845989"/>
    <w:rsid w:val="0084604F"/>
    <w:rsid w:val="00850E66"/>
    <w:rsid w:val="00853DD1"/>
    <w:rsid w:val="00854EB7"/>
    <w:rsid w:val="00865593"/>
    <w:rsid w:val="008743CA"/>
    <w:rsid w:val="008747D0"/>
    <w:rsid w:val="00876661"/>
    <w:rsid w:val="0088163C"/>
    <w:rsid w:val="00883729"/>
    <w:rsid w:val="00893E01"/>
    <w:rsid w:val="008A0EFC"/>
    <w:rsid w:val="008A25AF"/>
    <w:rsid w:val="008A6226"/>
    <w:rsid w:val="008A79C8"/>
    <w:rsid w:val="008B13A9"/>
    <w:rsid w:val="008B4223"/>
    <w:rsid w:val="008C5600"/>
    <w:rsid w:val="008D0825"/>
    <w:rsid w:val="008D419B"/>
    <w:rsid w:val="008D4F25"/>
    <w:rsid w:val="008D6535"/>
    <w:rsid w:val="008E18ED"/>
    <w:rsid w:val="008E1E8E"/>
    <w:rsid w:val="008E245D"/>
    <w:rsid w:val="008E262F"/>
    <w:rsid w:val="008E54F7"/>
    <w:rsid w:val="008E57C5"/>
    <w:rsid w:val="008E63A3"/>
    <w:rsid w:val="008F5303"/>
    <w:rsid w:val="009059D2"/>
    <w:rsid w:val="00906007"/>
    <w:rsid w:val="00907E9A"/>
    <w:rsid w:val="00914B53"/>
    <w:rsid w:val="009204E2"/>
    <w:rsid w:val="00922893"/>
    <w:rsid w:val="00923D3C"/>
    <w:rsid w:val="0092459C"/>
    <w:rsid w:val="00924CB3"/>
    <w:rsid w:val="009263FC"/>
    <w:rsid w:val="00926844"/>
    <w:rsid w:val="00926F2C"/>
    <w:rsid w:val="00930A4B"/>
    <w:rsid w:val="0093249F"/>
    <w:rsid w:val="00932E2B"/>
    <w:rsid w:val="0093307C"/>
    <w:rsid w:val="0093531D"/>
    <w:rsid w:val="0093622B"/>
    <w:rsid w:val="0093636F"/>
    <w:rsid w:val="00937508"/>
    <w:rsid w:val="009425EA"/>
    <w:rsid w:val="00945DB4"/>
    <w:rsid w:val="0095234C"/>
    <w:rsid w:val="00961206"/>
    <w:rsid w:val="00971642"/>
    <w:rsid w:val="009750EB"/>
    <w:rsid w:val="00977A0D"/>
    <w:rsid w:val="009830B8"/>
    <w:rsid w:val="0098403B"/>
    <w:rsid w:val="00984072"/>
    <w:rsid w:val="00993BE7"/>
    <w:rsid w:val="00996127"/>
    <w:rsid w:val="009A26AB"/>
    <w:rsid w:val="009A6AAF"/>
    <w:rsid w:val="009A6ADC"/>
    <w:rsid w:val="009A77F7"/>
    <w:rsid w:val="009B23E5"/>
    <w:rsid w:val="009B386C"/>
    <w:rsid w:val="009B48F6"/>
    <w:rsid w:val="009B73FB"/>
    <w:rsid w:val="009C0EBE"/>
    <w:rsid w:val="009C4753"/>
    <w:rsid w:val="009C4B3B"/>
    <w:rsid w:val="009C51A2"/>
    <w:rsid w:val="009C6833"/>
    <w:rsid w:val="009C6B5A"/>
    <w:rsid w:val="009C7D5A"/>
    <w:rsid w:val="009E5177"/>
    <w:rsid w:val="009E775A"/>
    <w:rsid w:val="009F11BB"/>
    <w:rsid w:val="009F22C0"/>
    <w:rsid w:val="009F4DD0"/>
    <w:rsid w:val="00A0246D"/>
    <w:rsid w:val="00A02F32"/>
    <w:rsid w:val="00A06ADC"/>
    <w:rsid w:val="00A07ACE"/>
    <w:rsid w:val="00A1052E"/>
    <w:rsid w:val="00A117EF"/>
    <w:rsid w:val="00A131A4"/>
    <w:rsid w:val="00A138F4"/>
    <w:rsid w:val="00A14CE4"/>
    <w:rsid w:val="00A22161"/>
    <w:rsid w:val="00A27E8B"/>
    <w:rsid w:val="00A3430D"/>
    <w:rsid w:val="00A5124E"/>
    <w:rsid w:val="00A53A05"/>
    <w:rsid w:val="00A54F5B"/>
    <w:rsid w:val="00A57D85"/>
    <w:rsid w:val="00A612DE"/>
    <w:rsid w:val="00A61CBC"/>
    <w:rsid w:val="00A62B59"/>
    <w:rsid w:val="00A75739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1F46"/>
    <w:rsid w:val="00AA2D1F"/>
    <w:rsid w:val="00AA326A"/>
    <w:rsid w:val="00AA7201"/>
    <w:rsid w:val="00AA779E"/>
    <w:rsid w:val="00AB0526"/>
    <w:rsid w:val="00AB38AB"/>
    <w:rsid w:val="00AB50B5"/>
    <w:rsid w:val="00AB6DFF"/>
    <w:rsid w:val="00AB6F36"/>
    <w:rsid w:val="00AB715A"/>
    <w:rsid w:val="00AC1E77"/>
    <w:rsid w:val="00AC38E3"/>
    <w:rsid w:val="00AD7D76"/>
    <w:rsid w:val="00AE325F"/>
    <w:rsid w:val="00AE527D"/>
    <w:rsid w:val="00AE6FDE"/>
    <w:rsid w:val="00AF0906"/>
    <w:rsid w:val="00AF4D94"/>
    <w:rsid w:val="00B0129A"/>
    <w:rsid w:val="00B05AD4"/>
    <w:rsid w:val="00B07002"/>
    <w:rsid w:val="00B107CE"/>
    <w:rsid w:val="00B13F60"/>
    <w:rsid w:val="00B17460"/>
    <w:rsid w:val="00B239FC"/>
    <w:rsid w:val="00B25A32"/>
    <w:rsid w:val="00B26419"/>
    <w:rsid w:val="00B27E99"/>
    <w:rsid w:val="00B31AE0"/>
    <w:rsid w:val="00B32D24"/>
    <w:rsid w:val="00B43A4A"/>
    <w:rsid w:val="00B46ED5"/>
    <w:rsid w:val="00B53398"/>
    <w:rsid w:val="00B534E4"/>
    <w:rsid w:val="00B5369F"/>
    <w:rsid w:val="00B543F9"/>
    <w:rsid w:val="00B57E26"/>
    <w:rsid w:val="00B60811"/>
    <w:rsid w:val="00B60894"/>
    <w:rsid w:val="00B60D1C"/>
    <w:rsid w:val="00B66091"/>
    <w:rsid w:val="00B6720D"/>
    <w:rsid w:val="00B71810"/>
    <w:rsid w:val="00B71EC4"/>
    <w:rsid w:val="00B730FA"/>
    <w:rsid w:val="00B75DE2"/>
    <w:rsid w:val="00B75E4B"/>
    <w:rsid w:val="00B762B3"/>
    <w:rsid w:val="00B804BD"/>
    <w:rsid w:val="00B840D6"/>
    <w:rsid w:val="00B844E5"/>
    <w:rsid w:val="00B8789E"/>
    <w:rsid w:val="00BA0795"/>
    <w:rsid w:val="00BA1AF3"/>
    <w:rsid w:val="00BA38BA"/>
    <w:rsid w:val="00BA7FCA"/>
    <w:rsid w:val="00BB1024"/>
    <w:rsid w:val="00BB1BE9"/>
    <w:rsid w:val="00BB6E96"/>
    <w:rsid w:val="00BC07E5"/>
    <w:rsid w:val="00BC0CEA"/>
    <w:rsid w:val="00BC2526"/>
    <w:rsid w:val="00BE0BE5"/>
    <w:rsid w:val="00BF18D2"/>
    <w:rsid w:val="00BF31DD"/>
    <w:rsid w:val="00BF75CA"/>
    <w:rsid w:val="00C0144B"/>
    <w:rsid w:val="00C0369B"/>
    <w:rsid w:val="00C03740"/>
    <w:rsid w:val="00C04BAA"/>
    <w:rsid w:val="00C14062"/>
    <w:rsid w:val="00C15D7D"/>
    <w:rsid w:val="00C21575"/>
    <w:rsid w:val="00C22721"/>
    <w:rsid w:val="00C24921"/>
    <w:rsid w:val="00C24A2F"/>
    <w:rsid w:val="00C25194"/>
    <w:rsid w:val="00C252F9"/>
    <w:rsid w:val="00C26F2E"/>
    <w:rsid w:val="00C27368"/>
    <w:rsid w:val="00C27DC9"/>
    <w:rsid w:val="00C31913"/>
    <w:rsid w:val="00C340CC"/>
    <w:rsid w:val="00C34305"/>
    <w:rsid w:val="00C36275"/>
    <w:rsid w:val="00C45D8A"/>
    <w:rsid w:val="00C501C9"/>
    <w:rsid w:val="00C5115F"/>
    <w:rsid w:val="00C5465B"/>
    <w:rsid w:val="00C6083B"/>
    <w:rsid w:val="00C62021"/>
    <w:rsid w:val="00C657E0"/>
    <w:rsid w:val="00C6611C"/>
    <w:rsid w:val="00C71E17"/>
    <w:rsid w:val="00C74C93"/>
    <w:rsid w:val="00C8181B"/>
    <w:rsid w:val="00C85456"/>
    <w:rsid w:val="00C90F54"/>
    <w:rsid w:val="00C9281C"/>
    <w:rsid w:val="00C9332B"/>
    <w:rsid w:val="00CB3895"/>
    <w:rsid w:val="00CB3980"/>
    <w:rsid w:val="00CB3982"/>
    <w:rsid w:val="00CC01CF"/>
    <w:rsid w:val="00CC04B6"/>
    <w:rsid w:val="00CC4CBC"/>
    <w:rsid w:val="00CD231B"/>
    <w:rsid w:val="00CD3F17"/>
    <w:rsid w:val="00CD6C04"/>
    <w:rsid w:val="00CE4F62"/>
    <w:rsid w:val="00CE6E76"/>
    <w:rsid w:val="00CF0559"/>
    <w:rsid w:val="00CF3F6F"/>
    <w:rsid w:val="00D0295B"/>
    <w:rsid w:val="00D04C5B"/>
    <w:rsid w:val="00D059E3"/>
    <w:rsid w:val="00D101B4"/>
    <w:rsid w:val="00D110FA"/>
    <w:rsid w:val="00D161B9"/>
    <w:rsid w:val="00D22406"/>
    <w:rsid w:val="00D23E73"/>
    <w:rsid w:val="00D24156"/>
    <w:rsid w:val="00D24C81"/>
    <w:rsid w:val="00D26C28"/>
    <w:rsid w:val="00D309BA"/>
    <w:rsid w:val="00D34007"/>
    <w:rsid w:val="00D35F58"/>
    <w:rsid w:val="00D43068"/>
    <w:rsid w:val="00D44E18"/>
    <w:rsid w:val="00D524E1"/>
    <w:rsid w:val="00D547C8"/>
    <w:rsid w:val="00D60CBA"/>
    <w:rsid w:val="00D61790"/>
    <w:rsid w:val="00D73E08"/>
    <w:rsid w:val="00D8144A"/>
    <w:rsid w:val="00D83FD0"/>
    <w:rsid w:val="00D8543E"/>
    <w:rsid w:val="00D8598A"/>
    <w:rsid w:val="00D859B3"/>
    <w:rsid w:val="00D85EC7"/>
    <w:rsid w:val="00D915C5"/>
    <w:rsid w:val="00D94157"/>
    <w:rsid w:val="00D9798F"/>
    <w:rsid w:val="00DA0A14"/>
    <w:rsid w:val="00DA1C11"/>
    <w:rsid w:val="00DA3EC9"/>
    <w:rsid w:val="00DA508A"/>
    <w:rsid w:val="00DA63BE"/>
    <w:rsid w:val="00DB0663"/>
    <w:rsid w:val="00DB292B"/>
    <w:rsid w:val="00DB5FA3"/>
    <w:rsid w:val="00DB66DA"/>
    <w:rsid w:val="00DB7265"/>
    <w:rsid w:val="00DC21B1"/>
    <w:rsid w:val="00DC48DA"/>
    <w:rsid w:val="00DC6AFD"/>
    <w:rsid w:val="00DC714C"/>
    <w:rsid w:val="00DC7867"/>
    <w:rsid w:val="00DD0842"/>
    <w:rsid w:val="00DD1473"/>
    <w:rsid w:val="00DE1893"/>
    <w:rsid w:val="00DE6A11"/>
    <w:rsid w:val="00DE7385"/>
    <w:rsid w:val="00DF5CE6"/>
    <w:rsid w:val="00DF6BF4"/>
    <w:rsid w:val="00E02890"/>
    <w:rsid w:val="00E04D6F"/>
    <w:rsid w:val="00E05D04"/>
    <w:rsid w:val="00E07752"/>
    <w:rsid w:val="00E12300"/>
    <w:rsid w:val="00E16451"/>
    <w:rsid w:val="00E2158F"/>
    <w:rsid w:val="00E2349F"/>
    <w:rsid w:val="00E23CF0"/>
    <w:rsid w:val="00E26057"/>
    <w:rsid w:val="00E303FB"/>
    <w:rsid w:val="00E34B37"/>
    <w:rsid w:val="00E35572"/>
    <w:rsid w:val="00E358AB"/>
    <w:rsid w:val="00E35F7A"/>
    <w:rsid w:val="00E44B18"/>
    <w:rsid w:val="00E52434"/>
    <w:rsid w:val="00E5356A"/>
    <w:rsid w:val="00E55479"/>
    <w:rsid w:val="00E56777"/>
    <w:rsid w:val="00E57583"/>
    <w:rsid w:val="00E60262"/>
    <w:rsid w:val="00E62B70"/>
    <w:rsid w:val="00E80779"/>
    <w:rsid w:val="00E81F73"/>
    <w:rsid w:val="00E82378"/>
    <w:rsid w:val="00E8734E"/>
    <w:rsid w:val="00E92D03"/>
    <w:rsid w:val="00E938EF"/>
    <w:rsid w:val="00EA0F97"/>
    <w:rsid w:val="00EA190D"/>
    <w:rsid w:val="00EA24E8"/>
    <w:rsid w:val="00EA28A8"/>
    <w:rsid w:val="00EA341A"/>
    <w:rsid w:val="00EA3944"/>
    <w:rsid w:val="00EB06DD"/>
    <w:rsid w:val="00EB07CB"/>
    <w:rsid w:val="00EB0F2C"/>
    <w:rsid w:val="00EB19C9"/>
    <w:rsid w:val="00EB440D"/>
    <w:rsid w:val="00EB58A3"/>
    <w:rsid w:val="00EB5DE7"/>
    <w:rsid w:val="00EB6027"/>
    <w:rsid w:val="00EC2D7E"/>
    <w:rsid w:val="00ED442A"/>
    <w:rsid w:val="00ED5FC6"/>
    <w:rsid w:val="00ED6352"/>
    <w:rsid w:val="00ED65A3"/>
    <w:rsid w:val="00EE05F6"/>
    <w:rsid w:val="00EE0EA7"/>
    <w:rsid w:val="00EE11E0"/>
    <w:rsid w:val="00EE2B0B"/>
    <w:rsid w:val="00EE34FC"/>
    <w:rsid w:val="00EF49CE"/>
    <w:rsid w:val="00EF641E"/>
    <w:rsid w:val="00EF6731"/>
    <w:rsid w:val="00F01A31"/>
    <w:rsid w:val="00F067A8"/>
    <w:rsid w:val="00F07287"/>
    <w:rsid w:val="00F100D3"/>
    <w:rsid w:val="00F1153E"/>
    <w:rsid w:val="00F120B4"/>
    <w:rsid w:val="00F144DE"/>
    <w:rsid w:val="00F20D50"/>
    <w:rsid w:val="00F24C8F"/>
    <w:rsid w:val="00F3019D"/>
    <w:rsid w:val="00F31649"/>
    <w:rsid w:val="00F46535"/>
    <w:rsid w:val="00F53C70"/>
    <w:rsid w:val="00F756E0"/>
    <w:rsid w:val="00F82A38"/>
    <w:rsid w:val="00F8463F"/>
    <w:rsid w:val="00F8535B"/>
    <w:rsid w:val="00F92203"/>
    <w:rsid w:val="00F944E1"/>
    <w:rsid w:val="00F95202"/>
    <w:rsid w:val="00F97086"/>
    <w:rsid w:val="00F97F7A"/>
    <w:rsid w:val="00FB157E"/>
    <w:rsid w:val="00FB1FA8"/>
    <w:rsid w:val="00FB219A"/>
    <w:rsid w:val="00FB438C"/>
    <w:rsid w:val="00FB4A59"/>
    <w:rsid w:val="00FB6835"/>
    <w:rsid w:val="00FC0806"/>
    <w:rsid w:val="00FC14F5"/>
    <w:rsid w:val="00FC2876"/>
    <w:rsid w:val="00FC2E88"/>
    <w:rsid w:val="00FC3D31"/>
    <w:rsid w:val="00FC45EF"/>
    <w:rsid w:val="00FC6BC8"/>
    <w:rsid w:val="00FC6FA3"/>
    <w:rsid w:val="00FD3173"/>
    <w:rsid w:val="00FD4637"/>
    <w:rsid w:val="00FD4EED"/>
    <w:rsid w:val="00FD7199"/>
    <w:rsid w:val="00FD7CC5"/>
    <w:rsid w:val="00FE15F3"/>
    <w:rsid w:val="00FF33DB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FC2E"/>
  <w15:docId w15:val="{9CB07D4D-9A1F-4096-B902-10AFC71A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32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48B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Конт-абзац"/>
    <w:basedOn w:val="a"/>
    <w:link w:val="a6"/>
    <w:uiPriority w:val="99"/>
    <w:qFormat/>
    <w:rsid w:val="004839F5"/>
    <w:pPr>
      <w:ind w:left="720"/>
      <w:contextualSpacing/>
    </w:pPr>
  </w:style>
  <w:style w:type="table" w:styleId="a7">
    <w:name w:val="Table Grid"/>
    <w:basedOn w:val="a1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aliases w:val="текст,Основной текст 1"/>
    <w:basedOn w:val="a"/>
    <w:link w:val="a9"/>
    <w:unhideWhenUsed/>
    <w:rsid w:val="003A4088"/>
    <w:pPr>
      <w:spacing w:after="120"/>
      <w:ind w:left="283"/>
    </w:p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semiHidden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859B3"/>
  </w:style>
  <w:style w:type="character" w:styleId="ab">
    <w:name w:val="Hyperlink"/>
    <w:basedOn w:val="a0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e">
    <w:name w:val="Знак"/>
    <w:basedOn w:val="a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">
    <w:name w:val="footnote text"/>
    <w:basedOn w:val="a"/>
    <w:link w:val="af0"/>
    <w:uiPriority w:val="99"/>
    <w:unhideWhenUsed/>
    <w:rsid w:val="00AE6FDE"/>
    <w:pPr>
      <w:widowControl/>
      <w:autoSpaceDE/>
      <w:autoSpaceDN/>
      <w:adjustRightInd/>
    </w:pPr>
  </w:style>
  <w:style w:type="character" w:customStyle="1" w:styleId="af0">
    <w:name w:val="Текст сноски Знак"/>
    <w:basedOn w:val="a0"/>
    <w:link w:val="af"/>
    <w:uiPriority w:val="99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uiPriority w:val="99"/>
    <w:unhideWhenUsed/>
    <w:rsid w:val="00AE6FDE"/>
    <w:rPr>
      <w:vertAlign w:val="superscript"/>
    </w:rPr>
  </w:style>
  <w:style w:type="paragraph" w:styleId="31">
    <w:name w:val="Body Text 3"/>
    <w:basedOn w:val="a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2">
    <w:name w:val="Balloon Text"/>
    <w:basedOn w:val="a"/>
    <w:link w:val="af3"/>
    <w:uiPriority w:val="99"/>
    <w:semiHidden/>
    <w:unhideWhenUsed/>
    <w:rsid w:val="002D108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basedOn w:val="a0"/>
    <w:uiPriority w:val="99"/>
    <w:semiHidden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"/>
    <w:next w:val="a"/>
    <w:autoRedefine/>
    <w:uiPriority w:val="39"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"/>
    <w:next w:val="a"/>
    <w:autoRedefine/>
    <w:uiPriority w:val="39"/>
    <w:unhideWhenUsed/>
    <w:rsid w:val="00EE2B0B"/>
    <w:pPr>
      <w:spacing w:after="100"/>
      <w:ind w:left="200"/>
    </w:pPr>
  </w:style>
  <w:style w:type="character" w:customStyle="1" w:styleId="a6">
    <w:name w:val="Абзац списка Знак"/>
    <w:aliases w:val="Конт-абзац Знак"/>
    <w:link w:val="a5"/>
    <w:uiPriority w:val="34"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4C5CF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644043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 Style21"/>
    <w:rsid w:val="00CD6C04"/>
    <w:rPr>
      <w:rFonts w:ascii="Times New Roman" w:hAnsi="Times New Roman" w:cs="Times New Roman"/>
      <w:sz w:val="12"/>
      <w:szCs w:val="12"/>
    </w:rPr>
  </w:style>
  <w:style w:type="paragraph" w:styleId="af8">
    <w:name w:val="Title"/>
    <w:basedOn w:val="a"/>
    <w:link w:val="af9"/>
    <w:uiPriority w:val="1"/>
    <w:qFormat/>
    <w:rsid w:val="00443228"/>
    <w:pPr>
      <w:adjustRightInd/>
      <w:ind w:left="1916" w:right="1318" w:hanging="32"/>
    </w:pPr>
    <w:rPr>
      <w:b/>
      <w:bCs/>
      <w:sz w:val="28"/>
      <w:szCs w:val="28"/>
      <w:lang w:eastAsia="en-US"/>
    </w:rPr>
  </w:style>
  <w:style w:type="character" w:customStyle="1" w:styleId="af9">
    <w:name w:val="Заголовок Знак"/>
    <w:basedOn w:val="a0"/>
    <w:link w:val="af8"/>
    <w:uiPriority w:val="1"/>
    <w:rsid w:val="004432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32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756C2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56C2B"/>
  </w:style>
  <w:style w:type="character" w:customStyle="1" w:styleId="afc">
    <w:name w:val="Текст примечания Знак"/>
    <w:basedOn w:val="a0"/>
    <w:link w:val="afb"/>
    <w:uiPriority w:val="99"/>
    <w:semiHidden/>
    <w:rsid w:val="00756C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C2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56C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6"/>
    <w:rsid w:val="00D43068"/>
    <w:rPr>
      <w:rFonts w:ascii="Times New Roman" w:eastAsia="Times New Roman" w:hAnsi="Times New Roman" w:cs="Times New Roman"/>
      <w:sz w:val="26"/>
      <w:szCs w:val="26"/>
    </w:rPr>
  </w:style>
  <w:style w:type="paragraph" w:customStyle="1" w:styleId="16">
    <w:name w:val="Основной текст1"/>
    <w:basedOn w:val="a"/>
    <w:link w:val="aff"/>
    <w:rsid w:val="00D43068"/>
    <w:pPr>
      <w:autoSpaceDE/>
      <w:autoSpaceDN/>
      <w:adjustRightInd/>
      <w:spacing w:line="262" w:lineRule="auto"/>
      <w:ind w:firstLine="400"/>
    </w:pPr>
    <w:rPr>
      <w:sz w:val="26"/>
      <w:szCs w:val="26"/>
      <w:lang w:eastAsia="en-US"/>
    </w:rPr>
  </w:style>
  <w:style w:type="paragraph" w:customStyle="1" w:styleId="Textbody">
    <w:name w:val="Text body"/>
    <w:basedOn w:val="a"/>
    <w:rsid w:val="00351960"/>
    <w:pPr>
      <w:suppressAutoHyphens/>
      <w:autoSpaceDE/>
      <w:adjustRightInd/>
      <w:spacing w:after="283"/>
      <w:textAlignment w:val="baseline"/>
    </w:pPr>
    <w:rPr>
      <w:rFonts w:ascii="Liberation Serif" w:eastAsia="IPAPMincho" w:hAnsi="Liberation Serif" w:cs="Nimbus Sans L"/>
      <w:kern w:val="3"/>
      <w:sz w:val="24"/>
      <w:szCs w:val="24"/>
      <w:lang w:eastAsia="zh-CN" w:bidi="hi-IN"/>
    </w:rPr>
  </w:style>
  <w:style w:type="paragraph" w:customStyle="1" w:styleId="Style10">
    <w:name w:val="Style10"/>
    <w:basedOn w:val="a"/>
    <w:rsid w:val="00351960"/>
    <w:pPr>
      <w:ind w:firstLine="708"/>
      <w:jc w:val="both"/>
    </w:pPr>
    <w:rPr>
      <w:bCs/>
      <w:color w:val="000000"/>
      <w:sz w:val="24"/>
      <w:szCs w:val="24"/>
    </w:rPr>
  </w:style>
  <w:style w:type="paragraph" w:customStyle="1" w:styleId="ConsPlusNormal">
    <w:name w:val="ConsPlusNormal"/>
    <w:rsid w:val="00A51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A5124E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5124E"/>
    <w:rPr>
      <w:sz w:val="24"/>
      <w:szCs w:val="24"/>
    </w:rPr>
  </w:style>
  <w:style w:type="paragraph" w:styleId="aff0">
    <w:name w:val="No Spacing"/>
    <w:uiPriority w:val="1"/>
    <w:qFormat/>
    <w:rsid w:val="00733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E9CC4-11FE-4863-86E6-B714BB81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26</Pages>
  <Words>6768</Words>
  <Characters>38580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AVasilev</dc:creator>
  <cp:lastModifiedBy>Oksana</cp:lastModifiedBy>
  <cp:revision>10</cp:revision>
  <cp:lastPrinted>2022-10-17T12:06:00Z</cp:lastPrinted>
  <dcterms:created xsi:type="dcterms:W3CDTF">2022-10-17T10:27:00Z</dcterms:created>
  <dcterms:modified xsi:type="dcterms:W3CDTF">2023-06-28T14:22:00Z</dcterms:modified>
</cp:coreProperties>
</file>